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3CAA" w:rsidRDefault="00543CAA" w:rsidP="00323E11">
      <w:pPr>
        <w:jc w:val="center"/>
        <w:rPr>
          <w:color w:val="000000" w:themeColor="text1"/>
        </w:rPr>
      </w:pPr>
      <w:bookmarkStart w:id="0" w:name="_Hlk496353450"/>
    </w:p>
    <w:p w:rsidR="00543CAA" w:rsidRDefault="00543CAA" w:rsidP="00323E11">
      <w:pPr>
        <w:jc w:val="center"/>
        <w:rPr>
          <w:color w:val="000000" w:themeColor="text1"/>
        </w:rPr>
      </w:pPr>
    </w:p>
    <w:p w:rsidR="00511B5B" w:rsidRPr="000053C0" w:rsidRDefault="00875C52" w:rsidP="00323E11">
      <w:pPr>
        <w:jc w:val="center"/>
        <w:rPr>
          <w:color w:val="000000" w:themeColor="text1"/>
        </w:rPr>
      </w:pPr>
      <w:r w:rsidRPr="000053C0">
        <w:rPr>
          <w:noProof/>
          <w:color w:val="000000" w:themeColor="text1"/>
          <w:lang w:eastAsia="en-GB"/>
        </w:rPr>
        <w:drawing>
          <wp:inline distT="0" distB="0" distL="0" distR="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11B5B" w:rsidRPr="000053C0" w:rsidRDefault="00511B5B" w:rsidP="00511B5B">
      <w:pPr>
        <w:jc w:val="both"/>
        <w:rPr>
          <w:color w:val="000000" w:themeColor="text1"/>
        </w:rPr>
      </w:pPr>
    </w:p>
    <w:p w:rsidR="00511B5B" w:rsidRPr="000053C0" w:rsidRDefault="00511B5B" w:rsidP="00511B5B">
      <w:pPr>
        <w:jc w:val="both"/>
        <w:rPr>
          <w:color w:val="000000" w:themeColor="text1"/>
        </w:rPr>
      </w:pPr>
    </w:p>
    <w:p w:rsidR="00323E11" w:rsidRPr="000053C0" w:rsidRDefault="00323E11" w:rsidP="00323E11">
      <w:pPr>
        <w:jc w:val="center"/>
        <w:rPr>
          <w:color w:val="000000" w:themeColor="text1"/>
        </w:rPr>
      </w:pPr>
    </w:p>
    <w:p w:rsidR="00511B5B" w:rsidRPr="000053C0" w:rsidRDefault="00A6073E" w:rsidP="00323E11">
      <w:pPr>
        <w:jc w:val="center"/>
        <w:rPr>
          <w:rFonts w:cstheme="minorHAnsi"/>
          <w:b/>
          <w:color w:val="000000" w:themeColor="text1"/>
          <w:sz w:val="44"/>
        </w:rPr>
      </w:pPr>
      <w:r w:rsidRPr="000053C0">
        <w:rPr>
          <w:rFonts w:cstheme="minorHAnsi"/>
          <w:b/>
          <w:color w:val="000000" w:themeColor="text1"/>
          <w:sz w:val="44"/>
        </w:rPr>
        <w:t>An evaluation of social media marketing and production of a best practice guide</w:t>
      </w:r>
    </w:p>
    <w:p w:rsidR="00511B5B" w:rsidRPr="000053C0" w:rsidRDefault="00B86539" w:rsidP="00511B5B">
      <w:pPr>
        <w:jc w:val="center"/>
        <w:rPr>
          <w:rFonts w:cstheme="minorHAnsi"/>
          <w:color w:val="000000" w:themeColor="text1"/>
          <w:sz w:val="40"/>
        </w:rPr>
      </w:pPr>
      <w:r>
        <w:rPr>
          <w:rFonts w:cstheme="minorHAnsi"/>
          <w:color w:val="000000" w:themeColor="text1"/>
          <w:sz w:val="40"/>
        </w:rPr>
        <w:t xml:space="preserve"> </w:t>
      </w:r>
    </w:p>
    <w:p w:rsidR="00511B5B" w:rsidRPr="000053C0" w:rsidRDefault="00C61DDF" w:rsidP="00511B5B">
      <w:pPr>
        <w:jc w:val="center"/>
        <w:rPr>
          <w:rFonts w:cstheme="minorHAnsi"/>
          <w:color w:val="000000" w:themeColor="text1"/>
          <w:sz w:val="40"/>
        </w:rPr>
      </w:pPr>
      <w:r w:rsidRPr="000053C0">
        <w:rPr>
          <w:rFonts w:cstheme="minorHAnsi"/>
          <w:color w:val="000000" w:themeColor="text1"/>
          <w:sz w:val="40"/>
        </w:rPr>
        <w:t>By</w:t>
      </w:r>
    </w:p>
    <w:p w:rsidR="00511B5B" w:rsidRPr="000053C0" w:rsidRDefault="008B41AF" w:rsidP="00511B5B">
      <w:pPr>
        <w:jc w:val="center"/>
        <w:rPr>
          <w:rFonts w:cstheme="minorHAnsi"/>
          <w:color w:val="000000" w:themeColor="text1"/>
          <w:sz w:val="40"/>
        </w:rPr>
      </w:pPr>
      <w:r w:rsidRPr="000053C0">
        <w:rPr>
          <w:rFonts w:cstheme="minorHAnsi"/>
          <w:color w:val="000000" w:themeColor="text1"/>
          <w:sz w:val="40"/>
        </w:rPr>
        <w:t>Ben Green</w:t>
      </w:r>
    </w:p>
    <w:p w:rsidR="00511B5B" w:rsidRPr="000053C0" w:rsidRDefault="00511B5B" w:rsidP="00511B5B">
      <w:pPr>
        <w:jc w:val="center"/>
        <w:rPr>
          <w:rFonts w:cstheme="minorHAnsi"/>
          <w:color w:val="000000" w:themeColor="text1"/>
          <w:sz w:val="40"/>
        </w:rPr>
      </w:pPr>
    </w:p>
    <w:p w:rsidR="00511B5B" w:rsidRPr="000053C0" w:rsidRDefault="00511B5B" w:rsidP="00511B5B">
      <w:pPr>
        <w:jc w:val="center"/>
        <w:rPr>
          <w:rFonts w:cstheme="minorHAnsi"/>
          <w:color w:val="000000" w:themeColor="text1"/>
          <w:sz w:val="40"/>
        </w:rPr>
      </w:pPr>
      <w:r w:rsidRPr="000053C0">
        <w:rPr>
          <w:rFonts w:cstheme="minorHAnsi"/>
          <w:color w:val="000000" w:themeColor="text1"/>
          <w:sz w:val="40"/>
        </w:rPr>
        <w:t xml:space="preserve">Supervisor: </w:t>
      </w:r>
      <w:r w:rsidR="008B41AF" w:rsidRPr="000053C0">
        <w:rPr>
          <w:rFonts w:cstheme="minorHAnsi"/>
          <w:color w:val="000000" w:themeColor="text1"/>
          <w:sz w:val="40"/>
        </w:rPr>
        <w:t>James Williams</w:t>
      </w:r>
    </w:p>
    <w:p w:rsidR="00511B5B" w:rsidRPr="000053C0" w:rsidRDefault="008B41AF" w:rsidP="00511B5B">
      <w:pPr>
        <w:jc w:val="center"/>
        <w:rPr>
          <w:rFonts w:cstheme="minorHAnsi"/>
          <w:color w:val="000000" w:themeColor="text1"/>
          <w:sz w:val="40"/>
        </w:rPr>
      </w:pPr>
      <w:r w:rsidRPr="000053C0">
        <w:rPr>
          <w:rFonts w:cstheme="minorHAnsi"/>
          <w:color w:val="000000" w:themeColor="text1"/>
          <w:sz w:val="40"/>
        </w:rPr>
        <w:t>Second Marker:</w:t>
      </w:r>
      <w:r w:rsidR="00C61DDF">
        <w:rPr>
          <w:rFonts w:cstheme="minorHAnsi"/>
          <w:color w:val="000000" w:themeColor="text1"/>
          <w:sz w:val="40"/>
        </w:rPr>
        <w:t xml:space="preserve"> Beverly Holland</w:t>
      </w:r>
    </w:p>
    <w:p w:rsidR="00511B5B" w:rsidRPr="000053C0" w:rsidRDefault="00511B5B" w:rsidP="00511B5B">
      <w:pPr>
        <w:jc w:val="center"/>
        <w:rPr>
          <w:rFonts w:cstheme="minorHAnsi"/>
          <w:color w:val="000000" w:themeColor="text1"/>
          <w:sz w:val="40"/>
        </w:rPr>
      </w:pPr>
    </w:p>
    <w:p w:rsidR="00511B5B" w:rsidRPr="000053C0" w:rsidRDefault="00511B5B" w:rsidP="00511B5B">
      <w:pPr>
        <w:jc w:val="center"/>
        <w:rPr>
          <w:rFonts w:cstheme="minorHAnsi"/>
          <w:color w:val="000000" w:themeColor="text1"/>
          <w:sz w:val="40"/>
        </w:rPr>
      </w:pPr>
    </w:p>
    <w:p w:rsidR="00511B5B" w:rsidRPr="000053C0" w:rsidRDefault="00511B5B" w:rsidP="00511B5B">
      <w:pPr>
        <w:jc w:val="center"/>
        <w:rPr>
          <w:rFonts w:cstheme="minorHAnsi"/>
          <w:color w:val="000000" w:themeColor="text1"/>
          <w:sz w:val="40"/>
        </w:rPr>
      </w:pPr>
    </w:p>
    <w:p w:rsidR="00511B5B" w:rsidRPr="000053C0" w:rsidRDefault="00511B5B" w:rsidP="00511B5B">
      <w:pPr>
        <w:jc w:val="center"/>
        <w:rPr>
          <w:rFonts w:cstheme="minorHAnsi"/>
          <w:color w:val="000000" w:themeColor="text1"/>
          <w:sz w:val="40"/>
        </w:rPr>
      </w:pPr>
      <w:r w:rsidRPr="000053C0">
        <w:rPr>
          <w:rFonts w:cstheme="minorHAnsi"/>
          <w:color w:val="000000" w:themeColor="text1"/>
          <w:sz w:val="40"/>
        </w:rPr>
        <w:t>Project submitted as part of th</w:t>
      </w:r>
      <w:r w:rsidR="008B41AF" w:rsidRPr="000053C0">
        <w:rPr>
          <w:rFonts w:cstheme="minorHAnsi"/>
          <w:color w:val="000000" w:themeColor="text1"/>
          <w:sz w:val="40"/>
        </w:rPr>
        <w:t>e requirements for the award of</w:t>
      </w:r>
    </w:p>
    <w:p w:rsidR="00F37D13" w:rsidRPr="000053C0" w:rsidRDefault="008B41AF" w:rsidP="00511B5B">
      <w:pPr>
        <w:jc w:val="center"/>
        <w:rPr>
          <w:rFonts w:cstheme="minorHAnsi"/>
          <w:color w:val="000000" w:themeColor="text1"/>
          <w:sz w:val="40"/>
        </w:rPr>
      </w:pPr>
      <w:r w:rsidRPr="000053C0">
        <w:rPr>
          <w:rFonts w:cstheme="minorHAnsi"/>
          <w:color w:val="000000" w:themeColor="text1"/>
          <w:sz w:val="40"/>
        </w:rPr>
        <w:t>BSc (Hons) Business Information Technology</w:t>
      </w:r>
    </w:p>
    <w:p w:rsidR="00F37D13" w:rsidRPr="000053C0" w:rsidRDefault="00F37D13" w:rsidP="008B41AF">
      <w:pPr>
        <w:jc w:val="center"/>
        <w:rPr>
          <w:rFonts w:cstheme="minorHAnsi"/>
          <w:color w:val="000000" w:themeColor="text1"/>
          <w:sz w:val="40"/>
        </w:rPr>
      </w:pPr>
    </w:p>
    <w:p w:rsidR="00511B5B" w:rsidRPr="000053C0" w:rsidRDefault="00511B5B" w:rsidP="00511B5B">
      <w:pPr>
        <w:jc w:val="center"/>
        <w:rPr>
          <w:rFonts w:cstheme="minorHAnsi"/>
          <w:color w:val="000000" w:themeColor="text1"/>
          <w:sz w:val="40"/>
        </w:rPr>
      </w:pPr>
      <w:r w:rsidRPr="000053C0">
        <w:rPr>
          <w:rFonts w:cstheme="minorHAnsi"/>
          <w:color w:val="000000" w:themeColor="text1"/>
          <w:sz w:val="40"/>
        </w:rPr>
        <w:t>April 201</w:t>
      </w:r>
      <w:r w:rsidR="008B41AF" w:rsidRPr="000053C0">
        <w:rPr>
          <w:rFonts w:cstheme="minorHAnsi"/>
          <w:color w:val="000000" w:themeColor="text1"/>
          <w:sz w:val="40"/>
        </w:rPr>
        <w:t>8</w:t>
      </w:r>
    </w:p>
    <w:p w:rsidR="00BF2F3C" w:rsidRPr="000053C0" w:rsidRDefault="00BF2F3C" w:rsidP="00BF2F3C">
      <w:pPr>
        <w:spacing w:line="252" w:lineRule="auto"/>
        <w:rPr>
          <w:rFonts w:cstheme="minorHAnsi"/>
          <w:b/>
        </w:rPr>
      </w:pPr>
      <w:bookmarkStart w:id="1" w:name="_Hlk496353475"/>
      <w:bookmarkEnd w:id="0"/>
      <w:r w:rsidRPr="000053C0">
        <w:rPr>
          <w:rFonts w:cstheme="minorHAnsi"/>
          <w:b/>
        </w:rPr>
        <w:t xml:space="preserve">DECLARATION </w:t>
      </w:r>
    </w:p>
    <w:p w:rsidR="00BF2F3C" w:rsidRPr="000053C0" w:rsidRDefault="00BF2F3C" w:rsidP="00BF2F3C">
      <w:pPr>
        <w:spacing w:line="252" w:lineRule="auto"/>
        <w:rPr>
          <w:rFonts w:cstheme="minorHAnsi"/>
        </w:rPr>
      </w:pPr>
    </w:p>
    <w:p w:rsidR="00BF2F3C" w:rsidRPr="000053C0" w:rsidRDefault="00BF2F3C" w:rsidP="00BF2F3C">
      <w:pPr>
        <w:spacing w:line="252" w:lineRule="auto"/>
        <w:rPr>
          <w:rFonts w:cstheme="minorHAnsi"/>
        </w:rPr>
      </w:pPr>
      <w:r w:rsidRPr="000053C0">
        <w:rPr>
          <w:rFonts w:cstheme="minorHAnsi"/>
        </w:rPr>
        <w:t xml:space="preserve">I, </w:t>
      </w:r>
      <w:r w:rsidR="00C61DDF">
        <w:rPr>
          <w:rFonts w:cstheme="minorHAnsi"/>
        </w:rPr>
        <w:t>Ben Green</w:t>
      </w:r>
      <w:r w:rsidRPr="000053C0">
        <w:rPr>
          <w:rFonts w:cstheme="minorHAnsi"/>
        </w:rPr>
        <w:t xml:space="preserve"> declare that I am the sole author of this Project; that all references cited have been consulted; that I have conducted all work of which this is a record, and that the finished work lies within the prescribed word limits. </w:t>
      </w:r>
    </w:p>
    <w:p w:rsidR="00BF2F3C" w:rsidRPr="000053C0" w:rsidRDefault="00BF2F3C" w:rsidP="00BF2F3C">
      <w:pPr>
        <w:spacing w:line="252" w:lineRule="auto"/>
        <w:rPr>
          <w:rFonts w:cstheme="minorHAnsi"/>
        </w:rPr>
      </w:pPr>
      <w:r w:rsidRPr="000053C0">
        <w:rPr>
          <w:rFonts w:cstheme="minorHAnsi"/>
        </w:rPr>
        <w:t xml:space="preserve">  </w:t>
      </w:r>
    </w:p>
    <w:p w:rsidR="00BF2F3C" w:rsidRPr="000053C0" w:rsidRDefault="00BF2F3C" w:rsidP="00BF2F3C">
      <w:pPr>
        <w:spacing w:line="252" w:lineRule="auto"/>
        <w:rPr>
          <w:rFonts w:cstheme="minorHAnsi"/>
        </w:rPr>
      </w:pPr>
      <w:r w:rsidRPr="000053C0">
        <w:rPr>
          <w:rFonts w:cstheme="minorHAnsi"/>
        </w:rPr>
        <w:t xml:space="preserve">This work has not previously been accepted as part of any other degree submission. </w:t>
      </w:r>
    </w:p>
    <w:p w:rsidR="00BF2F3C" w:rsidRPr="000053C0" w:rsidRDefault="00BF2F3C" w:rsidP="00BF2F3C">
      <w:pPr>
        <w:spacing w:line="252" w:lineRule="auto"/>
        <w:rPr>
          <w:rFonts w:cstheme="minorHAnsi"/>
        </w:rPr>
      </w:pPr>
      <w:r w:rsidRPr="000053C0">
        <w:rPr>
          <w:rFonts w:cstheme="minorHAnsi"/>
        </w:rPr>
        <w:t xml:space="preserve"> </w:t>
      </w:r>
    </w:p>
    <w:p w:rsidR="00BF2F3C" w:rsidRPr="000053C0" w:rsidRDefault="00BF2F3C" w:rsidP="00BF2F3C">
      <w:pPr>
        <w:spacing w:line="252" w:lineRule="auto"/>
        <w:rPr>
          <w:rFonts w:cstheme="minorHAnsi"/>
        </w:rPr>
      </w:pPr>
      <w:r w:rsidRPr="000053C0">
        <w:rPr>
          <w:rFonts w:cstheme="minorHAnsi"/>
        </w:rPr>
        <w:t xml:space="preserve"> </w:t>
      </w:r>
    </w:p>
    <w:p w:rsidR="00BF2F3C" w:rsidRPr="000053C0" w:rsidRDefault="00BF2F3C" w:rsidP="00BF2F3C">
      <w:pPr>
        <w:spacing w:line="252" w:lineRule="auto"/>
        <w:rPr>
          <w:rFonts w:cstheme="minorHAnsi"/>
        </w:rPr>
      </w:pPr>
      <w:r w:rsidRPr="000053C0">
        <w:rPr>
          <w:rFonts w:cstheme="minorHAnsi"/>
          <w:b/>
          <w:bCs/>
          <w:i/>
          <w:iCs/>
        </w:rPr>
        <w:t xml:space="preserve">Signed: ............................................. </w:t>
      </w:r>
    </w:p>
    <w:p w:rsidR="00BF2F3C" w:rsidRPr="000053C0" w:rsidRDefault="00BF2F3C" w:rsidP="00BF2F3C">
      <w:pPr>
        <w:spacing w:line="252" w:lineRule="auto"/>
        <w:rPr>
          <w:rFonts w:cstheme="minorHAnsi"/>
        </w:rPr>
      </w:pPr>
      <w:r w:rsidRPr="000053C0">
        <w:rPr>
          <w:rFonts w:cstheme="minorHAnsi"/>
          <w:b/>
          <w:bCs/>
          <w:i/>
          <w:iCs/>
        </w:rPr>
        <w:t xml:space="preserve"> </w:t>
      </w:r>
    </w:p>
    <w:p w:rsidR="00BF2F3C" w:rsidRPr="000053C0" w:rsidRDefault="00BF2F3C" w:rsidP="00BF2F3C">
      <w:pPr>
        <w:spacing w:line="252" w:lineRule="auto"/>
        <w:rPr>
          <w:rFonts w:cstheme="minorHAnsi"/>
        </w:rPr>
      </w:pPr>
      <w:r w:rsidRPr="000053C0">
        <w:rPr>
          <w:rFonts w:cstheme="minorHAnsi"/>
          <w:b/>
          <w:bCs/>
          <w:i/>
          <w:iCs/>
        </w:rPr>
        <w:t xml:space="preserve"> </w:t>
      </w:r>
    </w:p>
    <w:p w:rsidR="00BF2F3C" w:rsidRPr="000053C0" w:rsidRDefault="00BF2F3C" w:rsidP="00BF2F3C">
      <w:pPr>
        <w:spacing w:line="252" w:lineRule="auto"/>
        <w:rPr>
          <w:rFonts w:cstheme="minorHAnsi"/>
        </w:rPr>
      </w:pPr>
      <w:r w:rsidRPr="000053C0">
        <w:rPr>
          <w:rFonts w:cstheme="minorHAnsi"/>
          <w:b/>
          <w:bCs/>
          <w:i/>
          <w:iCs/>
        </w:rPr>
        <w:t xml:space="preserve">Date: ............................................... </w:t>
      </w:r>
    </w:p>
    <w:p w:rsidR="00BF2F3C" w:rsidRPr="000053C0" w:rsidRDefault="00BF2F3C" w:rsidP="00BF2F3C">
      <w:pPr>
        <w:spacing w:line="252" w:lineRule="auto"/>
        <w:rPr>
          <w:rFonts w:cstheme="minorHAnsi"/>
        </w:rPr>
      </w:pPr>
      <w:r w:rsidRPr="000053C0">
        <w:rPr>
          <w:rFonts w:cstheme="minorHAnsi"/>
          <w:b/>
          <w:bCs/>
          <w:i/>
          <w:iCs/>
        </w:rPr>
        <w:t xml:space="preserve"> </w:t>
      </w:r>
    </w:p>
    <w:p w:rsidR="00BF2F3C" w:rsidRPr="000053C0" w:rsidRDefault="00BF2F3C" w:rsidP="00BF2F3C">
      <w:pPr>
        <w:spacing w:line="252" w:lineRule="auto"/>
        <w:rPr>
          <w:rFonts w:cstheme="minorHAnsi"/>
        </w:rPr>
      </w:pPr>
      <w:r w:rsidRPr="000053C0">
        <w:rPr>
          <w:rFonts w:cstheme="minorHAnsi"/>
          <w:b/>
          <w:bCs/>
          <w:i/>
          <w:iCs/>
        </w:rPr>
        <w:t xml:space="preserve"> </w:t>
      </w:r>
    </w:p>
    <w:p w:rsidR="00BF2F3C" w:rsidRPr="000053C0" w:rsidRDefault="00BF2F3C" w:rsidP="00BF2F3C">
      <w:pPr>
        <w:spacing w:line="252" w:lineRule="auto"/>
        <w:rPr>
          <w:rFonts w:cstheme="minorHAnsi"/>
          <w:b/>
          <w:bCs/>
          <w:i/>
          <w:iCs/>
        </w:rPr>
      </w:pPr>
    </w:p>
    <w:p w:rsidR="00BF2F3C" w:rsidRPr="000053C0" w:rsidRDefault="00BF2F3C" w:rsidP="00BF2F3C">
      <w:pPr>
        <w:spacing w:line="252" w:lineRule="auto"/>
        <w:rPr>
          <w:rFonts w:cstheme="minorHAnsi"/>
        </w:rPr>
      </w:pPr>
      <w:r w:rsidRPr="000053C0">
        <w:rPr>
          <w:rFonts w:cstheme="minorHAnsi"/>
          <w:b/>
          <w:bCs/>
        </w:rPr>
        <w:t>FORM OF CONSENT</w:t>
      </w:r>
      <w:r w:rsidRPr="000053C0">
        <w:rPr>
          <w:rFonts w:cstheme="minorHAnsi"/>
          <w:b/>
          <w:bCs/>
          <w:i/>
          <w:iCs/>
        </w:rPr>
        <w:t xml:space="preserve"> </w:t>
      </w:r>
    </w:p>
    <w:p w:rsidR="00BF2F3C" w:rsidRPr="000053C0" w:rsidRDefault="00BF2F3C" w:rsidP="00BF2F3C">
      <w:pPr>
        <w:spacing w:line="252" w:lineRule="auto"/>
        <w:rPr>
          <w:rFonts w:cstheme="minorHAnsi"/>
          <w:b/>
          <w:bCs/>
          <w:iCs/>
        </w:rPr>
      </w:pPr>
    </w:p>
    <w:p w:rsidR="00BF2F3C" w:rsidRPr="000053C0" w:rsidRDefault="00BF2F3C" w:rsidP="00BF2F3C">
      <w:pPr>
        <w:spacing w:line="252" w:lineRule="auto"/>
        <w:rPr>
          <w:rFonts w:cstheme="minorHAnsi"/>
        </w:rPr>
      </w:pPr>
      <w:r w:rsidRPr="000053C0">
        <w:rPr>
          <w:rFonts w:cstheme="minorHAnsi"/>
          <w:b/>
          <w:bCs/>
        </w:rPr>
        <w:t xml:space="preserve">I </w:t>
      </w:r>
      <w:r w:rsidR="00C61DDF">
        <w:rPr>
          <w:rFonts w:cstheme="minorHAnsi"/>
        </w:rPr>
        <w:t>Ben Green</w:t>
      </w:r>
      <w:r w:rsidRPr="000053C0">
        <w:rPr>
          <w:rFonts w:cstheme="minorHAnsi"/>
        </w:rPr>
        <w:t xml:space="preserve">  hereby consent that my Project, submitted in candidature for the </w:t>
      </w:r>
      <w:r w:rsidRPr="000053C0">
        <w:rPr>
          <w:rFonts w:cstheme="minorHAnsi"/>
          <w:i/>
        </w:rPr>
        <w:t xml:space="preserve">B.Sc. Business Information Technology </w:t>
      </w:r>
      <w:r w:rsidRPr="000053C0">
        <w:rPr>
          <w:rFonts w:cstheme="minorHAnsi"/>
        </w:rPr>
        <w:t xml:space="preserve">degree, if successful, may be made available for inter-library loan or photocopying (subject to the law of copyright), and that the title and abstract may be made available to outside organisations. </w:t>
      </w:r>
    </w:p>
    <w:p w:rsidR="00BF2F3C" w:rsidRPr="000053C0" w:rsidRDefault="00BF2F3C" w:rsidP="00BF2F3C">
      <w:pPr>
        <w:spacing w:line="252" w:lineRule="auto"/>
        <w:rPr>
          <w:rFonts w:cstheme="minorHAnsi"/>
          <w:b/>
          <w:bCs/>
        </w:rPr>
      </w:pPr>
    </w:p>
    <w:p w:rsidR="00BF2F3C" w:rsidRPr="000053C0" w:rsidRDefault="00BF2F3C" w:rsidP="00BF2F3C">
      <w:pPr>
        <w:spacing w:line="252" w:lineRule="auto"/>
        <w:rPr>
          <w:rFonts w:cstheme="minorHAnsi"/>
          <w:b/>
          <w:bCs/>
        </w:rPr>
      </w:pPr>
    </w:p>
    <w:p w:rsidR="00BF2F3C" w:rsidRPr="000053C0" w:rsidRDefault="00BF2F3C" w:rsidP="00BF2F3C">
      <w:pPr>
        <w:spacing w:line="252" w:lineRule="auto"/>
        <w:rPr>
          <w:rFonts w:cstheme="minorHAnsi"/>
        </w:rPr>
      </w:pPr>
      <w:r w:rsidRPr="000053C0">
        <w:rPr>
          <w:rFonts w:cstheme="minorHAnsi"/>
          <w:b/>
          <w:bCs/>
          <w:i/>
          <w:iCs/>
        </w:rPr>
        <w:t xml:space="preserve">Signed: ............................................. </w:t>
      </w:r>
    </w:p>
    <w:p w:rsidR="00BF2F3C" w:rsidRPr="000053C0" w:rsidRDefault="00BF2F3C" w:rsidP="00BF2F3C">
      <w:pPr>
        <w:spacing w:line="252" w:lineRule="auto"/>
        <w:rPr>
          <w:rFonts w:cstheme="minorHAnsi"/>
        </w:rPr>
      </w:pPr>
      <w:r w:rsidRPr="000053C0">
        <w:rPr>
          <w:rFonts w:cstheme="minorHAnsi"/>
          <w:b/>
          <w:bCs/>
          <w:i/>
          <w:iCs/>
        </w:rPr>
        <w:t xml:space="preserve"> </w:t>
      </w:r>
    </w:p>
    <w:p w:rsidR="00BF2F3C" w:rsidRPr="000053C0" w:rsidRDefault="00BF2F3C" w:rsidP="00BF2F3C">
      <w:pPr>
        <w:spacing w:line="252" w:lineRule="auto"/>
        <w:rPr>
          <w:rFonts w:cstheme="minorHAnsi"/>
        </w:rPr>
      </w:pPr>
      <w:r w:rsidRPr="000053C0">
        <w:rPr>
          <w:rFonts w:cstheme="minorHAnsi"/>
          <w:b/>
          <w:bCs/>
          <w:i/>
          <w:iCs/>
        </w:rPr>
        <w:t xml:space="preserve">Date: ............................................... </w:t>
      </w:r>
    </w:p>
    <w:bookmarkEnd w:id="1"/>
    <w:p w:rsidR="00A6073E" w:rsidRPr="000053C0" w:rsidRDefault="00A6073E" w:rsidP="00BF2F3C">
      <w:pPr>
        <w:rPr>
          <w:rFonts w:cstheme="minorHAnsi"/>
          <w:color w:val="000000" w:themeColor="text1"/>
        </w:rPr>
      </w:pPr>
    </w:p>
    <w:p w:rsidR="00BF2F3C" w:rsidRPr="000053C0" w:rsidRDefault="00BF2F3C" w:rsidP="00BF2F3C">
      <w:pPr>
        <w:rPr>
          <w:rFonts w:cstheme="minorHAnsi"/>
          <w:color w:val="000000" w:themeColor="text1"/>
        </w:rPr>
      </w:pPr>
    </w:p>
    <w:p w:rsidR="00EB0479" w:rsidRPr="00EB0479" w:rsidRDefault="00EB0479" w:rsidP="00BF2F3C">
      <w:pPr>
        <w:spacing w:line="252" w:lineRule="auto"/>
        <w:rPr>
          <w:rFonts w:cstheme="minorHAnsi"/>
          <w:color w:val="000000" w:themeColor="text1"/>
          <w:sz w:val="52"/>
        </w:rPr>
      </w:pPr>
      <w:r w:rsidRPr="00EB0479">
        <w:rPr>
          <w:rFonts w:cstheme="minorHAnsi"/>
          <w:color w:val="000000" w:themeColor="text1"/>
          <w:sz w:val="52"/>
        </w:rPr>
        <w:lastRenderedPageBreak/>
        <w:t>ABSTRACT</w:t>
      </w:r>
    </w:p>
    <w:p w:rsidR="00BF2F3C" w:rsidRPr="001A2B63" w:rsidRDefault="006624E0" w:rsidP="00BF2F3C">
      <w:pPr>
        <w:spacing w:line="252" w:lineRule="auto"/>
        <w:rPr>
          <w:rFonts w:cstheme="minorHAnsi"/>
        </w:rPr>
      </w:pPr>
      <w:r w:rsidRPr="001A2B63">
        <w:rPr>
          <w:rFonts w:cstheme="minorHAnsi"/>
        </w:rPr>
        <w:t xml:space="preserve">The purpose of this project is to evaluate the use of social media marketing and develop a best practice guide based on organisations operating in the Swansea area. As the use of social media has grown significantly in recent years, organisations are beginning to focus their marketing efforts on these platforms, but little is known about the extent of this growth in the Swansea area. Therefore, the research objectives are: </w:t>
      </w:r>
    </w:p>
    <w:p w:rsidR="006624E0" w:rsidRPr="001A2B63" w:rsidRDefault="006624E0" w:rsidP="006624E0">
      <w:pPr>
        <w:pStyle w:val="ListParagraph"/>
        <w:numPr>
          <w:ilvl w:val="0"/>
          <w:numId w:val="17"/>
        </w:numPr>
        <w:spacing w:line="256" w:lineRule="auto"/>
      </w:pPr>
      <w:r w:rsidRPr="001A2B63">
        <w:t>Do organisations operating in the Swansea area utilise social media marketing tools?</w:t>
      </w:r>
    </w:p>
    <w:p w:rsidR="006624E0" w:rsidRPr="001A2B63" w:rsidRDefault="006624E0" w:rsidP="006624E0">
      <w:pPr>
        <w:pStyle w:val="ListParagraph"/>
        <w:numPr>
          <w:ilvl w:val="0"/>
          <w:numId w:val="17"/>
        </w:numPr>
        <w:spacing w:line="256" w:lineRule="auto"/>
      </w:pPr>
      <w:r w:rsidRPr="001A2B63">
        <w:t>Do certain posting strategies influence consumer engagement?</w:t>
      </w:r>
    </w:p>
    <w:p w:rsidR="006624E0" w:rsidRPr="001A2B63" w:rsidRDefault="006624E0" w:rsidP="006624E0">
      <w:pPr>
        <w:pStyle w:val="ListParagraph"/>
        <w:numPr>
          <w:ilvl w:val="0"/>
          <w:numId w:val="17"/>
        </w:numPr>
        <w:spacing w:line="256" w:lineRule="auto"/>
      </w:pPr>
      <w:r w:rsidRPr="001A2B63">
        <w:t>How effective is paid social media marketing in comparison to organic posting strategies?</w:t>
      </w:r>
    </w:p>
    <w:p w:rsidR="00BF2F3C" w:rsidRPr="000053C0" w:rsidRDefault="001A2B63">
      <w:pPr>
        <w:rPr>
          <w:rFonts w:cstheme="minorHAnsi"/>
        </w:rPr>
      </w:pPr>
      <w:r>
        <w:rPr>
          <w:rFonts w:cstheme="minorHAnsi"/>
          <w:color w:val="000000" w:themeColor="text1"/>
        </w:rPr>
        <w:t xml:space="preserve">This report will explore these objectives individually through both quantitative and qualitative research methods, with the primary aim of developing a best practice guide for organisations operating in the Swansea area. </w:t>
      </w:r>
    </w:p>
    <w:p w:rsidR="00BF2F3C" w:rsidRPr="000053C0" w:rsidRDefault="00BF2F3C">
      <w:pPr>
        <w:rPr>
          <w:rFonts w:cstheme="minorHAnsi"/>
        </w:rPr>
      </w:pPr>
    </w:p>
    <w:p w:rsidR="00BF2F3C" w:rsidRPr="000053C0" w:rsidRDefault="00BF2F3C">
      <w:pPr>
        <w:rPr>
          <w:rFonts w:cstheme="minorHAnsi"/>
        </w:rPr>
      </w:pPr>
    </w:p>
    <w:p w:rsidR="00BF2F3C" w:rsidRPr="000053C0" w:rsidRDefault="00BF2F3C">
      <w:pPr>
        <w:rPr>
          <w:rFonts w:cstheme="minorHAnsi"/>
        </w:rPr>
      </w:pPr>
    </w:p>
    <w:p w:rsidR="00BF2F3C" w:rsidRPr="000053C0" w:rsidRDefault="00BF2F3C">
      <w:pPr>
        <w:rPr>
          <w:rFonts w:cstheme="minorHAnsi"/>
        </w:rPr>
      </w:pPr>
    </w:p>
    <w:p w:rsidR="00BF2F3C" w:rsidRPr="000053C0" w:rsidRDefault="00BF2F3C">
      <w:pPr>
        <w:rPr>
          <w:rFonts w:cstheme="minorHAnsi"/>
        </w:rPr>
      </w:pPr>
    </w:p>
    <w:p w:rsidR="00BF2F3C" w:rsidRPr="000053C0" w:rsidRDefault="00BF2F3C">
      <w:pPr>
        <w:rPr>
          <w:rFonts w:cstheme="minorHAnsi"/>
        </w:rPr>
      </w:pPr>
    </w:p>
    <w:p w:rsidR="000053C0" w:rsidRDefault="000053C0" w:rsidP="00C61DDF"/>
    <w:p w:rsidR="00790AC1" w:rsidRDefault="00790AC1" w:rsidP="00790AC1"/>
    <w:p w:rsidR="00790AC1" w:rsidRDefault="00790AC1" w:rsidP="00790AC1"/>
    <w:p w:rsidR="00790AC1" w:rsidRDefault="00790AC1" w:rsidP="00790AC1"/>
    <w:p w:rsidR="00790AC1" w:rsidRDefault="00790AC1" w:rsidP="00790AC1"/>
    <w:p w:rsidR="00790AC1" w:rsidRDefault="00790AC1" w:rsidP="00790AC1"/>
    <w:p w:rsidR="009C5A9D" w:rsidRDefault="009C5A9D" w:rsidP="00C61DDF"/>
    <w:p w:rsidR="00EB0479" w:rsidRDefault="00EB0479" w:rsidP="00EB0479"/>
    <w:p w:rsidR="00EB0479" w:rsidRDefault="00EB0479" w:rsidP="00EB0479"/>
    <w:p w:rsidR="00EB0479" w:rsidRDefault="00EB0479" w:rsidP="00EB0479"/>
    <w:p w:rsidR="00C61DDF" w:rsidRDefault="00C61DDF">
      <w:r>
        <w:br w:type="page"/>
      </w:r>
    </w:p>
    <w:sdt>
      <w:sdtPr>
        <w:rPr>
          <w:rFonts w:asciiTheme="minorHAnsi" w:eastAsiaTheme="minorEastAsia" w:hAnsiTheme="minorHAnsi" w:cstheme="minorBidi"/>
          <w:color w:val="auto"/>
          <w:sz w:val="22"/>
          <w:szCs w:val="22"/>
        </w:rPr>
        <w:id w:val="267972633"/>
        <w:docPartObj>
          <w:docPartGallery w:val="Table of Contents"/>
          <w:docPartUnique/>
        </w:docPartObj>
      </w:sdtPr>
      <w:sdtEndPr>
        <w:rPr>
          <w:b/>
          <w:bCs/>
          <w:noProof/>
        </w:rPr>
      </w:sdtEndPr>
      <w:sdtContent>
        <w:p w:rsidR="00790AC1" w:rsidRPr="00EB0479" w:rsidRDefault="00790AC1">
          <w:pPr>
            <w:pStyle w:val="TOCHeading"/>
            <w:rPr>
              <w:rStyle w:val="Heading1Char"/>
            </w:rPr>
          </w:pPr>
          <w:r w:rsidRPr="00EB0479">
            <w:rPr>
              <w:rStyle w:val="Heading1Char"/>
            </w:rPr>
            <w:t>Contents</w:t>
          </w:r>
        </w:p>
        <w:p w:rsidR="00C71C27" w:rsidRDefault="00790AC1">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512505374" w:history="1">
            <w:r w:rsidR="00C71C27" w:rsidRPr="002668BF">
              <w:rPr>
                <w:rStyle w:val="Hyperlink"/>
                <w:noProof/>
              </w:rPr>
              <w:t>1.</w:t>
            </w:r>
            <w:r w:rsidR="00C71C27">
              <w:rPr>
                <w:noProof/>
                <w:lang w:eastAsia="en-GB"/>
              </w:rPr>
              <w:tab/>
            </w:r>
            <w:r w:rsidR="00C71C27" w:rsidRPr="002668BF">
              <w:rPr>
                <w:rStyle w:val="Hyperlink"/>
                <w:noProof/>
              </w:rPr>
              <w:t>TABLE OF FIGURES</w:t>
            </w:r>
            <w:r w:rsidR="00C71C27">
              <w:rPr>
                <w:noProof/>
                <w:webHidden/>
              </w:rPr>
              <w:tab/>
            </w:r>
            <w:r w:rsidR="00C71C27">
              <w:rPr>
                <w:noProof/>
                <w:webHidden/>
              </w:rPr>
              <w:fldChar w:fldCharType="begin"/>
            </w:r>
            <w:r w:rsidR="00C71C27">
              <w:rPr>
                <w:noProof/>
                <w:webHidden/>
              </w:rPr>
              <w:instrText xml:space="preserve"> PAGEREF _Toc512505374 \h </w:instrText>
            </w:r>
            <w:r w:rsidR="00C71C27">
              <w:rPr>
                <w:noProof/>
                <w:webHidden/>
              </w:rPr>
            </w:r>
            <w:r w:rsidR="00C71C27">
              <w:rPr>
                <w:noProof/>
                <w:webHidden/>
              </w:rPr>
              <w:fldChar w:fldCharType="separate"/>
            </w:r>
            <w:r w:rsidR="00C71C27">
              <w:rPr>
                <w:noProof/>
                <w:webHidden/>
              </w:rPr>
              <w:t>6</w:t>
            </w:r>
            <w:r w:rsidR="00C71C27">
              <w:rPr>
                <w:noProof/>
                <w:webHidden/>
              </w:rPr>
              <w:fldChar w:fldCharType="end"/>
            </w:r>
          </w:hyperlink>
        </w:p>
        <w:p w:rsidR="00C71C27" w:rsidRDefault="00C71C27">
          <w:pPr>
            <w:pStyle w:val="TOC1"/>
            <w:tabs>
              <w:tab w:val="left" w:pos="440"/>
              <w:tab w:val="right" w:leader="dot" w:pos="9016"/>
            </w:tabs>
            <w:rPr>
              <w:noProof/>
              <w:lang w:eastAsia="en-GB"/>
            </w:rPr>
          </w:pPr>
          <w:hyperlink w:anchor="_Toc512505375" w:history="1">
            <w:r w:rsidRPr="002668BF">
              <w:rPr>
                <w:rStyle w:val="Hyperlink"/>
                <w:noProof/>
              </w:rPr>
              <w:t>2.</w:t>
            </w:r>
            <w:r>
              <w:rPr>
                <w:noProof/>
                <w:lang w:eastAsia="en-GB"/>
              </w:rPr>
              <w:tab/>
            </w:r>
            <w:r w:rsidRPr="002668BF">
              <w:rPr>
                <w:rStyle w:val="Hyperlink"/>
                <w:noProof/>
              </w:rPr>
              <w:t>TABLE OF TABLES</w:t>
            </w:r>
            <w:r>
              <w:rPr>
                <w:noProof/>
                <w:webHidden/>
              </w:rPr>
              <w:tab/>
            </w:r>
            <w:r>
              <w:rPr>
                <w:noProof/>
                <w:webHidden/>
              </w:rPr>
              <w:fldChar w:fldCharType="begin"/>
            </w:r>
            <w:r>
              <w:rPr>
                <w:noProof/>
                <w:webHidden/>
              </w:rPr>
              <w:instrText xml:space="preserve"> PAGEREF _Toc512505375 \h </w:instrText>
            </w:r>
            <w:r>
              <w:rPr>
                <w:noProof/>
                <w:webHidden/>
              </w:rPr>
            </w:r>
            <w:r>
              <w:rPr>
                <w:noProof/>
                <w:webHidden/>
              </w:rPr>
              <w:fldChar w:fldCharType="separate"/>
            </w:r>
            <w:r>
              <w:rPr>
                <w:noProof/>
                <w:webHidden/>
              </w:rPr>
              <w:t>8</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376" w:history="1">
            <w:r w:rsidRPr="002668BF">
              <w:rPr>
                <w:rStyle w:val="Hyperlink"/>
                <w:noProof/>
              </w:rPr>
              <w:t>3.</w:t>
            </w:r>
            <w:r>
              <w:rPr>
                <w:noProof/>
                <w:lang w:eastAsia="en-GB"/>
              </w:rPr>
              <w:tab/>
            </w:r>
            <w:r w:rsidRPr="002668BF">
              <w:rPr>
                <w:rStyle w:val="Hyperlink"/>
                <w:noProof/>
              </w:rPr>
              <w:t>INTRODUCTION</w:t>
            </w:r>
            <w:r>
              <w:rPr>
                <w:noProof/>
                <w:webHidden/>
              </w:rPr>
              <w:tab/>
            </w:r>
            <w:r>
              <w:rPr>
                <w:noProof/>
                <w:webHidden/>
              </w:rPr>
              <w:fldChar w:fldCharType="begin"/>
            </w:r>
            <w:r>
              <w:rPr>
                <w:noProof/>
                <w:webHidden/>
              </w:rPr>
              <w:instrText xml:space="preserve"> PAGEREF _Toc512505376 \h </w:instrText>
            </w:r>
            <w:r>
              <w:rPr>
                <w:noProof/>
                <w:webHidden/>
              </w:rPr>
            </w:r>
            <w:r>
              <w:rPr>
                <w:noProof/>
                <w:webHidden/>
              </w:rPr>
              <w:fldChar w:fldCharType="separate"/>
            </w:r>
            <w:r>
              <w:rPr>
                <w:noProof/>
                <w:webHidden/>
              </w:rPr>
              <w:t>9</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77" w:history="1">
            <w:r w:rsidRPr="002668BF">
              <w:rPr>
                <w:rStyle w:val="Hyperlink"/>
                <w:noProof/>
              </w:rPr>
              <w:t>3.1.</w:t>
            </w:r>
            <w:r>
              <w:rPr>
                <w:noProof/>
                <w:lang w:eastAsia="en-GB"/>
              </w:rPr>
              <w:tab/>
            </w:r>
            <w:r w:rsidRPr="002668BF">
              <w:rPr>
                <w:rStyle w:val="Hyperlink"/>
                <w:noProof/>
              </w:rPr>
              <w:t>Aim</w:t>
            </w:r>
            <w:r>
              <w:rPr>
                <w:noProof/>
                <w:webHidden/>
              </w:rPr>
              <w:tab/>
            </w:r>
            <w:r>
              <w:rPr>
                <w:noProof/>
                <w:webHidden/>
              </w:rPr>
              <w:fldChar w:fldCharType="begin"/>
            </w:r>
            <w:r>
              <w:rPr>
                <w:noProof/>
                <w:webHidden/>
              </w:rPr>
              <w:instrText xml:space="preserve"> PAGEREF _Toc512505377 \h </w:instrText>
            </w:r>
            <w:r>
              <w:rPr>
                <w:noProof/>
                <w:webHidden/>
              </w:rPr>
            </w:r>
            <w:r>
              <w:rPr>
                <w:noProof/>
                <w:webHidden/>
              </w:rPr>
              <w:fldChar w:fldCharType="separate"/>
            </w:r>
            <w:r>
              <w:rPr>
                <w:noProof/>
                <w:webHidden/>
              </w:rPr>
              <w:t>10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78" w:history="1">
            <w:r w:rsidRPr="002668BF">
              <w:rPr>
                <w:rStyle w:val="Hyperlink"/>
                <w:noProof/>
              </w:rPr>
              <w:t>3.2.</w:t>
            </w:r>
            <w:r>
              <w:rPr>
                <w:noProof/>
                <w:lang w:eastAsia="en-GB"/>
              </w:rPr>
              <w:tab/>
            </w:r>
            <w:r w:rsidRPr="002668BF">
              <w:rPr>
                <w:rStyle w:val="Hyperlink"/>
                <w:noProof/>
              </w:rPr>
              <w:t>Objectives</w:t>
            </w:r>
            <w:r>
              <w:rPr>
                <w:noProof/>
                <w:webHidden/>
              </w:rPr>
              <w:tab/>
            </w:r>
            <w:r>
              <w:rPr>
                <w:noProof/>
                <w:webHidden/>
              </w:rPr>
              <w:fldChar w:fldCharType="begin"/>
            </w:r>
            <w:r>
              <w:rPr>
                <w:noProof/>
                <w:webHidden/>
              </w:rPr>
              <w:instrText xml:space="preserve"> PAGEREF _Toc512505378 \h </w:instrText>
            </w:r>
            <w:r>
              <w:rPr>
                <w:noProof/>
                <w:webHidden/>
              </w:rPr>
            </w:r>
            <w:r>
              <w:rPr>
                <w:noProof/>
                <w:webHidden/>
              </w:rPr>
              <w:fldChar w:fldCharType="separate"/>
            </w:r>
            <w:r>
              <w:rPr>
                <w:noProof/>
                <w:webHidden/>
              </w:rPr>
              <w:t>10</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379" w:history="1">
            <w:r w:rsidRPr="002668BF">
              <w:rPr>
                <w:rStyle w:val="Hyperlink"/>
                <w:noProof/>
              </w:rPr>
              <w:t>4.</w:t>
            </w:r>
            <w:r>
              <w:rPr>
                <w:noProof/>
                <w:lang w:eastAsia="en-GB"/>
              </w:rPr>
              <w:tab/>
            </w:r>
            <w:r w:rsidRPr="002668BF">
              <w:rPr>
                <w:rStyle w:val="Hyperlink"/>
                <w:noProof/>
              </w:rPr>
              <w:t>RESEARCH AND REVIEW OF LITERATURE</w:t>
            </w:r>
            <w:r>
              <w:rPr>
                <w:noProof/>
                <w:webHidden/>
              </w:rPr>
              <w:tab/>
            </w:r>
            <w:r>
              <w:rPr>
                <w:noProof/>
                <w:webHidden/>
              </w:rPr>
              <w:fldChar w:fldCharType="begin"/>
            </w:r>
            <w:r>
              <w:rPr>
                <w:noProof/>
                <w:webHidden/>
              </w:rPr>
              <w:instrText xml:space="preserve"> PAGEREF _Toc512505379 \h </w:instrText>
            </w:r>
            <w:r>
              <w:rPr>
                <w:noProof/>
                <w:webHidden/>
              </w:rPr>
            </w:r>
            <w:r>
              <w:rPr>
                <w:noProof/>
                <w:webHidden/>
              </w:rPr>
              <w:fldChar w:fldCharType="separate"/>
            </w:r>
            <w:r>
              <w:rPr>
                <w:noProof/>
                <w:webHidden/>
              </w:rPr>
              <w:t>11</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0" w:history="1">
            <w:r w:rsidRPr="002668BF">
              <w:rPr>
                <w:rStyle w:val="Hyperlink"/>
                <w:noProof/>
              </w:rPr>
              <w:t>4.1.</w:t>
            </w:r>
            <w:r>
              <w:rPr>
                <w:noProof/>
                <w:lang w:eastAsia="en-GB"/>
              </w:rPr>
              <w:tab/>
            </w:r>
            <w:r w:rsidRPr="002668BF">
              <w:rPr>
                <w:rStyle w:val="Hyperlink"/>
                <w:noProof/>
              </w:rPr>
              <w:t>What Are Social Networks/Social Media?</w:t>
            </w:r>
            <w:r>
              <w:rPr>
                <w:noProof/>
                <w:webHidden/>
              </w:rPr>
              <w:tab/>
            </w:r>
            <w:r>
              <w:rPr>
                <w:noProof/>
                <w:webHidden/>
              </w:rPr>
              <w:fldChar w:fldCharType="begin"/>
            </w:r>
            <w:r>
              <w:rPr>
                <w:noProof/>
                <w:webHidden/>
              </w:rPr>
              <w:instrText xml:space="preserve"> PAGEREF _Toc512505380 \h </w:instrText>
            </w:r>
            <w:r>
              <w:rPr>
                <w:noProof/>
                <w:webHidden/>
              </w:rPr>
            </w:r>
            <w:r>
              <w:rPr>
                <w:noProof/>
                <w:webHidden/>
              </w:rPr>
              <w:fldChar w:fldCharType="separate"/>
            </w:r>
            <w:r>
              <w:rPr>
                <w:noProof/>
                <w:webHidden/>
              </w:rPr>
              <w:t>11</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1" w:history="1">
            <w:r w:rsidRPr="002668BF">
              <w:rPr>
                <w:rStyle w:val="Hyperlink"/>
                <w:noProof/>
              </w:rPr>
              <w:t>4.2.</w:t>
            </w:r>
            <w:r>
              <w:rPr>
                <w:noProof/>
                <w:lang w:eastAsia="en-GB"/>
              </w:rPr>
              <w:tab/>
            </w:r>
            <w:r w:rsidRPr="002668BF">
              <w:rPr>
                <w:rStyle w:val="Hyperlink"/>
                <w:noProof/>
              </w:rPr>
              <w:t>What is Social Media Marketing?</w:t>
            </w:r>
            <w:r>
              <w:rPr>
                <w:noProof/>
                <w:webHidden/>
              </w:rPr>
              <w:tab/>
            </w:r>
            <w:r>
              <w:rPr>
                <w:noProof/>
                <w:webHidden/>
              </w:rPr>
              <w:fldChar w:fldCharType="begin"/>
            </w:r>
            <w:r>
              <w:rPr>
                <w:noProof/>
                <w:webHidden/>
              </w:rPr>
              <w:instrText xml:space="preserve"> PAGEREF _Toc512505381 \h </w:instrText>
            </w:r>
            <w:r>
              <w:rPr>
                <w:noProof/>
                <w:webHidden/>
              </w:rPr>
            </w:r>
            <w:r>
              <w:rPr>
                <w:noProof/>
                <w:webHidden/>
              </w:rPr>
              <w:fldChar w:fldCharType="separate"/>
            </w:r>
            <w:r>
              <w:rPr>
                <w:noProof/>
                <w:webHidden/>
              </w:rPr>
              <w:t>12</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2" w:history="1">
            <w:r w:rsidRPr="002668BF">
              <w:rPr>
                <w:rStyle w:val="Hyperlink"/>
                <w:noProof/>
              </w:rPr>
              <w:t>4.3.</w:t>
            </w:r>
            <w:r>
              <w:rPr>
                <w:noProof/>
                <w:lang w:eastAsia="en-GB"/>
              </w:rPr>
              <w:tab/>
            </w:r>
            <w:r w:rsidRPr="002668BF">
              <w:rPr>
                <w:rStyle w:val="Hyperlink"/>
                <w:noProof/>
              </w:rPr>
              <w:t>History of Social Media/Social Networks</w:t>
            </w:r>
            <w:r>
              <w:rPr>
                <w:noProof/>
                <w:webHidden/>
              </w:rPr>
              <w:tab/>
            </w:r>
            <w:r>
              <w:rPr>
                <w:noProof/>
                <w:webHidden/>
              </w:rPr>
              <w:fldChar w:fldCharType="begin"/>
            </w:r>
            <w:r>
              <w:rPr>
                <w:noProof/>
                <w:webHidden/>
              </w:rPr>
              <w:instrText xml:space="preserve"> PAGEREF _Toc512505382 \h </w:instrText>
            </w:r>
            <w:r>
              <w:rPr>
                <w:noProof/>
                <w:webHidden/>
              </w:rPr>
            </w:r>
            <w:r>
              <w:rPr>
                <w:noProof/>
                <w:webHidden/>
              </w:rPr>
              <w:fldChar w:fldCharType="separate"/>
            </w:r>
            <w:r>
              <w:rPr>
                <w:noProof/>
                <w:webHidden/>
              </w:rPr>
              <w:t>12</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3" w:history="1">
            <w:r w:rsidRPr="002668BF">
              <w:rPr>
                <w:rStyle w:val="Hyperlink"/>
                <w:noProof/>
              </w:rPr>
              <w:t>4.4.</w:t>
            </w:r>
            <w:r>
              <w:rPr>
                <w:noProof/>
                <w:lang w:eastAsia="en-GB"/>
              </w:rPr>
              <w:tab/>
            </w:r>
            <w:r w:rsidRPr="002668BF">
              <w:rPr>
                <w:rStyle w:val="Hyperlink"/>
                <w:noProof/>
              </w:rPr>
              <w:t>Why Organisations Use Social Media For Marketing?</w:t>
            </w:r>
            <w:r>
              <w:rPr>
                <w:noProof/>
                <w:webHidden/>
              </w:rPr>
              <w:tab/>
            </w:r>
            <w:r>
              <w:rPr>
                <w:noProof/>
                <w:webHidden/>
              </w:rPr>
              <w:fldChar w:fldCharType="begin"/>
            </w:r>
            <w:r>
              <w:rPr>
                <w:noProof/>
                <w:webHidden/>
              </w:rPr>
              <w:instrText xml:space="preserve"> PAGEREF _Toc512505383 \h </w:instrText>
            </w:r>
            <w:r>
              <w:rPr>
                <w:noProof/>
                <w:webHidden/>
              </w:rPr>
            </w:r>
            <w:r>
              <w:rPr>
                <w:noProof/>
                <w:webHidden/>
              </w:rPr>
              <w:fldChar w:fldCharType="separate"/>
            </w:r>
            <w:r>
              <w:rPr>
                <w:noProof/>
                <w:webHidden/>
              </w:rPr>
              <w:t>16</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4" w:history="1">
            <w:r w:rsidRPr="002668BF">
              <w:rPr>
                <w:rStyle w:val="Hyperlink"/>
                <w:rFonts w:eastAsia="Times New Roman"/>
                <w:noProof/>
                <w:lang w:eastAsia="en-GB"/>
              </w:rPr>
              <w:t>4.5.</w:t>
            </w:r>
            <w:r>
              <w:rPr>
                <w:noProof/>
                <w:lang w:eastAsia="en-GB"/>
              </w:rPr>
              <w:tab/>
            </w:r>
            <w:r w:rsidRPr="002668BF">
              <w:rPr>
                <w:rStyle w:val="Hyperlink"/>
                <w:rFonts w:eastAsia="Times New Roman"/>
                <w:noProof/>
                <w:lang w:eastAsia="en-GB"/>
              </w:rPr>
              <w:t>Limitations of Social Media Marketing</w:t>
            </w:r>
            <w:r>
              <w:rPr>
                <w:noProof/>
                <w:webHidden/>
              </w:rPr>
              <w:tab/>
            </w:r>
            <w:r>
              <w:rPr>
                <w:noProof/>
                <w:webHidden/>
              </w:rPr>
              <w:fldChar w:fldCharType="begin"/>
            </w:r>
            <w:r>
              <w:rPr>
                <w:noProof/>
                <w:webHidden/>
              </w:rPr>
              <w:instrText xml:space="preserve"> PAGEREF _Toc512505384 \h </w:instrText>
            </w:r>
            <w:r>
              <w:rPr>
                <w:noProof/>
                <w:webHidden/>
              </w:rPr>
            </w:r>
            <w:r>
              <w:rPr>
                <w:noProof/>
                <w:webHidden/>
              </w:rPr>
              <w:fldChar w:fldCharType="separate"/>
            </w:r>
            <w:r>
              <w:rPr>
                <w:noProof/>
                <w:webHidden/>
              </w:rPr>
              <w:t>17</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85" w:history="1">
            <w:r w:rsidRPr="002668BF">
              <w:rPr>
                <w:rStyle w:val="Hyperlink"/>
                <w:noProof/>
                <w:lang w:eastAsia="en-GB"/>
              </w:rPr>
              <w:t>4.5.1.</w:t>
            </w:r>
            <w:r>
              <w:rPr>
                <w:rFonts w:cstheme="minorBidi"/>
                <w:noProof/>
                <w:lang w:val="en-GB" w:eastAsia="en-GB"/>
              </w:rPr>
              <w:tab/>
            </w:r>
            <w:r w:rsidRPr="002668BF">
              <w:rPr>
                <w:rStyle w:val="Hyperlink"/>
                <w:noProof/>
                <w:lang w:eastAsia="en-GB"/>
              </w:rPr>
              <w:t>Negative Publicity</w:t>
            </w:r>
            <w:r>
              <w:rPr>
                <w:noProof/>
                <w:webHidden/>
              </w:rPr>
              <w:tab/>
            </w:r>
            <w:r>
              <w:rPr>
                <w:noProof/>
                <w:webHidden/>
              </w:rPr>
              <w:fldChar w:fldCharType="begin"/>
            </w:r>
            <w:r>
              <w:rPr>
                <w:noProof/>
                <w:webHidden/>
              </w:rPr>
              <w:instrText xml:space="preserve"> PAGEREF _Toc512505385 \h </w:instrText>
            </w:r>
            <w:r>
              <w:rPr>
                <w:noProof/>
                <w:webHidden/>
              </w:rPr>
            </w:r>
            <w:r>
              <w:rPr>
                <w:noProof/>
                <w:webHidden/>
              </w:rPr>
              <w:fldChar w:fldCharType="separate"/>
            </w:r>
            <w:r>
              <w:rPr>
                <w:noProof/>
                <w:webHidden/>
              </w:rPr>
              <w:t>17</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86" w:history="1">
            <w:r w:rsidRPr="002668BF">
              <w:rPr>
                <w:rStyle w:val="Hyperlink"/>
                <w:noProof/>
              </w:rPr>
              <w:t>4.5.2.</w:t>
            </w:r>
            <w:r>
              <w:rPr>
                <w:rFonts w:cstheme="minorBidi"/>
                <w:noProof/>
                <w:lang w:val="en-GB" w:eastAsia="en-GB"/>
              </w:rPr>
              <w:tab/>
            </w:r>
            <w:r w:rsidRPr="002668BF">
              <w:rPr>
                <w:rStyle w:val="Hyperlink"/>
                <w:noProof/>
              </w:rPr>
              <w:t>Ageing Population</w:t>
            </w:r>
            <w:r>
              <w:rPr>
                <w:noProof/>
                <w:webHidden/>
              </w:rPr>
              <w:tab/>
            </w:r>
            <w:r>
              <w:rPr>
                <w:noProof/>
                <w:webHidden/>
              </w:rPr>
              <w:fldChar w:fldCharType="begin"/>
            </w:r>
            <w:r>
              <w:rPr>
                <w:noProof/>
                <w:webHidden/>
              </w:rPr>
              <w:instrText xml:space="preserve"> PAGEREF _Toc512505386 \h </w:instrText>
            </w:r>
            <w:r>
              <w:rPr>
                <w:noProof/>
                <w:webHidden/>
              </w:rPr>
            </w:r>
            <w:r>
              <w:rPr>
                <w:noProof/>
                <w:webHidden/>
              </w:rPr>
              <w:fldChar w:fldCharType="separate"/>
            </w:r>
            <w:r>
              <w:rPr>
                <w:noProof/>
                <w:webHidden/>
              </w:rPr>
              <w:t>17</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87" w:history="1">
            <w:r w:rsidRPr="002668BF">
              <w:rPr>
                <w:rStyle w:val="Hyperlink"/>
                <w:noProof/>
              </w:rPr>
              <w:t>4.5.3.</w:t>
            </w:r>
            <w:r>
              <w:rPr>
                <w:rFonts w:cstheme="minorBidi"/>
                <w:noProof/>
                <w:lang w:val="en-GB" w:eastAsia="en-GB"/>
              </w:rPr>
              <w:tab/>
            </w:r>
            <w:r w:rsidRPr="002668BF">
              <w:rPr>
                <w:rStyle w:val="Hyperlink"/>
                <w:noProof/>
              </w:rPr>
              <w:t>Difficulties in assessing returns</w:t>
            </w:r>
            <w:r>
              <w:rPr>
                <w:noProof/>
                <w:webHidden/>
              </w:rPr>
              <w:tab/>
            </w:r>
            <w:r>
              <w:rPr>
                <w:noProof/>
                <w:webHidden/>
              </w:rPr>
              <w:fldChar w:fldCharType="begin"/>
            </w:r>
            <w:r>
              <w:rPr>
                <w:noProof/>
                <w:webHidden/>
              </w:rPr>
              <w:instrText xml:space="preserve"> PAGEREF _Toc512505387 \h </w:instrText>
            </w:r>
            <w:r>
              <w:rPr>
                <w:noProof/>
                <w:webHidden/>
              </w:rPr>
            </w:r>
            <w:r>
              <w:rPr>
                <w:noProof/>
                <w:webHidden/>
              </w:rPr>
              <w:fldChar w:fldCharType="separate"/>
            </w:r>
            <w:r>
              <w:rPr>
                <w:noProof/>
                <w:webHidden/>
              </w:rPr>
              <w:t>17</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8" w:history="1">
            <w:r w:rsidRPr="002668BF">
              <w:rPr>
                <w:rStyle w:val="Hyperlink"/>
                <w:noProof/>
              </w:rPr>
              <w:t>4.6.</w:t>
            </w:r>
            <w:r>
              <w:rPr>
                <w:noProof/>
                <w:lang w:eastAsia="en-GB"/>
              </w:rPr>
              <w:tab/>
            </w:r>
            <w:r w:rsidRPr="002668BF">
              <w:rPr>
                <w:rStyle w:val="Hyperlink"/>
                <w:noProof/>
              </w:rPr>
              <w:t>Types of Social Media Available Today</w:t>
            </w:r>
            <w:r>
              <w:rPr>
                <w:noProof/>
                <w:webHidden/>
              </w:rPr>
              <w:tab/>
            </w:r>
            <w:r>
              <w:rPr>
                <w:noProof/>
                <w:webHidden/>
              </w:rPr>
              <w:fldChar w:fldCharType="begin"/>
            </w:r>
            <w:r>
              <w:rPr>
                <w:noProof/>
                <w:webHidden/>
              </w:rPr>
              <w:instrText xml:space="preserve"> PAGEREF _Toc512505388 \h </w:instrText>
            </w:r>
            <w:r>
              <w:rPr>
                <w:noProof/>
                <w:webHidden/>
              </w:rPr>
            </w:r>
            <w:r>
              <w:rPr>
                <w:noProof/>
                <w:webHidden/>
              </w:rPr>
              <w:fldChar w:fldCharType="separate"/>
            </w:r>
            <w:r>
              <w:rPr>
                <w:noProof/>
                <w:webHidden/>
              </w:rPr>
              <w:t>18</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89" w:history="1">
            <w:r w:rsidRPr="002668BF">
              <w:rPr>
                <w:rStyle w:val="Hyperlink"/>
                <w:noProof/>
              </w:rPr>
              <w:t>4.7.</w:t>
            </w:r>
            <w:r>
              <w:rPr>
                <w:noProof/>
                <w:lang w:eastAsia="en-GB"/>
              </w:rPr>
              <w:tab/>
            </w:r>
            <w:r w:rsidRPr="002668BF">
              <w:rPr>
                <w:rStyle w:val="Hyperlink"/>
                <w:noProof/>
              </w:rPr>
              <w:t>Social Media Marketing Plan</w:t>
            </w:r>
            <w:r>
              <w:rPr>
                <w:noProof/>
                <w:webHidden/>
              </w:rPr>
              <w:tab/>
            </w:r>
            <w:r>
              <w:rPr>
                <w:noProof/>
                <w:webHidden/>
              </w:rPr>
              <w:fldChar w:fldCharType="begin"/>
            </w:r>
            <w:r>
              <w:rPr>
                <w:noProof/>
                <w:webHidden/>
              </w:rPr>
              <w:instrText xml:space="preserve"> PAGEREF _Toc512505389 \h </w:instrText>
            </w:r>
            <w:r>
              <w:rPr>
                <w:noProof/>
                <w:webHidden/>
              </w:rPr>
            </w:r>
            <w:r>
              <w:rPr>
                <w:noProof/>
                <w:webHidden/>
              </w:rPr>
              <w:fldChar w:fldCharType="separate"/>
            </w:r>
            <w:r>
              <w:rPr>
                <w:noProof/>
                <w:webHidden/>
              </w:rPr>
              <w:t>20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90" w:history="1">
            <w:r w:rsidRPr="002668BF">
              <w:rPr>
                <w:rStyle w:val="Hyperlink"/>
                <w:noProof/>
              </w:rPr>
              <w:t>4.8.</w:t>
            </w:r>
            <w:r>
              <w:rPr>
                <w:noProof/>
                <w:lang w:eastAsia="en-GB"/>
              </w:rPr>
              <w:tab/>
            </w:r>
            <w:r w:rsidRPr="002668BF">
              <w:rPr>
                <w:rStyle w:val="Hyperlink"/>
                <w:noProof/>
              </w:rPr>
              <w:t>What Is A Social Media Marketing Plan?</w:t>
            </w:r>
            <w:r>
              <w:rPr>
                <w:noProof/>
                <w:webHidden/>
              </w:rPr>
              <w:tab/>
            </w:r>
            <w:r>
              <w:rPr>
                <w:noProof/>
                <w:webHidden/>
              </w:rPr>
              <w:fldChar w:fldCharType="begin"/>
            </w:r>
            <w:r>
              <w:rPr>
                <w:noProof/>
                <w:webHidden/>
              </w:rPr>
              <w:instrText xml:space="preserve"> PAGEREF _Toc512505390 \h </w:instrText>
            </w:r>
            <w:r>
              <w:rPr>
                <w:noProof/>
                <w:webHidden/>
              </w:rPr>
            </w:r>
            <w:r>
              <w:rPr>
                <w:noProof/>
                <w:webHidden/>
              </w:rPr>
              <w:fldChar w:fldCharType="separate"/>
            </w:r>
            <w:r>
              <w:rPr>
                <w:noProof/>
                <w:webHidden/>
              </w:rPr>
              <w:t>20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91" w:history="1">
            <w:r w:rsidRPr="002668BF">
              <w:rPr>
                <w:rStyle w:val="Hyperlink"/>
                <w:noProof/>
              </w:rPr>
              <w:t>4.9.</w:t>
            </w:r>
            <w:r>
              <w:rPr>
                <w:noProof/>
                <w:lang w:eastAsia="en-GB"/>
              </w:rPr>
              <w:tab/>
            </w:r>
            <w:r w:rsidRPr="002668BF">
              <w:rPr>
                <w:rStyle w:val="Hyperlink"/>
                <w:noProof/>
              </w:rPr>
              <w:t>What Elements Comprise An Effective Plan?</w:t>
            </w:r>
            <w:r>
              <w:rPr>
                <w:noProof/>
                <w:webHidden/>
              </w:rPr>
              <w:tab/>
            </w:r>
            <w:r>
              <w:rPr>
                <w:noProof/>
                <w:webHidden/>
              </w:rPr>
              <w:fldChar w:fldCharType="begin"/>
            </w:r>
            <w:r>
              <w:rPr>
                <w:noProof/>
                <w:webHidden/>
              </w:rPr>
              <w:instrText xml:space="preserve"> PAGEREF _Toc512505391 \h </w:instrText>
            </w:r>
            <w:r>
              <w:rPr>
                <w:noProof/>
                <w:webHidden/>
              </w:rPr>
            </w:r>
            <w:r>
              <w:rPr>
                <w:noProof/>
                <w:webHidden/>
              </w:rPr>
              <w:fldChar w:fldCharType="separate"/>
            </w:r>
            <w:r>
              <w:rPr>
                <w:noProof/>
                <w:webHidden/>
              </w:rPr>
              <w:t>20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92" w:history="1">
            <w:r w:rsidRPr="002668BF">
              <w:rPr>
                <w:rStyle w:val="Hyperlink"/>
                <w:noProof/>
              </w:rPr>
              <w:t>4.10.</w:t>
            </w:r>
            <w:r>
              <w:rPr>
                <w:noProof/>
                <w:lang w:eastAsia="en-GB"/>
              </w:rPr>
              <w:tab/>
            </w:r>
            <w:r w:rsidRPr="002668BF">
              <w:rPr>
                <w:rStyle w:val="Hyperlink"/>
                <w:noProof/>
              </w:rPr>
              <w:t>Social Media Management Tools</w:t>
            </w:r>
            <w:r>
              <w:rPr>
                <w:noProof/>
                <w:webHidden/>
              </w:rPr>
              <w:tab/>
            </w:r>
            <w:r>
              <w:rPr>
                <w:noProof/>
                <w:webHidden/>
              </w:rPr>
              <w:fldChar w:fldCharType="begin"/>
            </w:r>
            <w:r>
              <w:rPr>
                <w:noProof/>
                <w:webHidden/>
              </w:rPr>
              <w:instrText xml:space="preserve"> PAGEREF _Toc512505392 \h </w:instrText>
            </w:r>
            <w:r>
              <w:rPr>
                <w:noProof/>
                <w:webHidden/>
              </w:rPr>
            </w:r>
            <w:r>
              <w:rPr>
                <w:noProof/>
                <w:webHidden/>
              </w:rPr>
              <w:fldChar w:fldCharType="separate"/>
            </w:r>
            <w:r>
              <w:rPr>
                <w:noProof/>
                <w:webHidden/>
              </w:rPr>
              <w:t>21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3" w:history="1">
            <w:r w:rsidRPr="002668BF">
              <w:rPr>
                <w:rStyle w:val="Hyperlink"/>
                <w:noProof/>
              </w:rPr>
              <w:t>4.10.1.</w:t>
            </w:r>
            <w:r>
              <w:rPr>
                <w:rFonts w:cstheme="minorBidi"/>
                <w:noProof/>
                <w:lang w:val="en-GB" w:eastAsia="en-GB"/>
              </w:rPr>
              <w:tab/>
            </w:r>
            <w:r w:rsidRPr="002668BF">
              <w:rPr>
                <w:rStyle w:val="Hyperlink"/>
                <w:noProof/>
              </w:rPr>
              <w:t>What are social media management tools?</w:t>
            </w:r>
            <w:r>
              <w:rPr>
                <w:noProof/>
                <w:webHidden/>
              </w:rPr>
              <w:tab/>
            </w:r>
            <w:r>
              <w:rPr>
                <w:noProof/>
                <w:webHidden/>
              </w:rPr>
              <w:fldChar w:fldCharType="begin"/>
            </w:r>
            <w:r>
              <w:rPr>
                <w:noProof/>
                <w:webHidden/>
              </w:rPr>
              <w:instrText xml:space="preserve"> PAGEREF _Toc512505393 \h </w:instrText>
            </w:r>
            <w:r>
              <w:rPr>
                <w:noProof/>
                <w:webHidden/>
              </w:rPr>
            </w:r>
            <w:r>
              <w:rPr>
                <w:noProof/>
                <w:webHidden/>
              </w:rPr>
              <w:fldChar w:fldCharType="separate"/>
            </w:r>
            <w:r>
              <w:rPr>
                <w:noProof/>
                <w:webHidden/>
              </w:rPr>
              <w:t>21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4" w:history="1">
            <w:r w:rsidRPr="002668BF">
              <w:rPr>
                <w:rStyle w:val="Hyperlink"/>
                <w:noProof/>
              </w:rPr>
              <w:t>4.10.2.</w:t>
            </w:r>
            <w:r>
              <w:rPr>
                <w:rFonts w:cstheme="minorBidi"/>
                <w:noProof/>
                <w:lang w:val="en-GB" w:eastAsia="en-GB"/>
              </w:rPr>
              <w:tab/>
            </w:r>
            <w:r w:rsidRPr="002668BF">
              <w:rPr>
                <w:rStyle w:val="Hyperlink"/>
                <w:noProof/>
              </w:rPr>
              <w:t>Scheduling a post</w:t>
            </w:r>
            <w:r>
              <w:rPr>
                <w:noProof/>
                <w:webHidden/>
              </w:rPr>
              <w:tab/>
            </w:r>
            <w:r>
              <w:rPr>
                <w:noProof/>
                <w:webHidden/>
              </w:rPr>
              <w:fldChar w:fldCharType="begin"/>
            </w:r>
            <w:r>
              <w:rPr>
                <w:noProof/>
                <w:webHidden/>
              </w:rPr>
              <w:instrText xml:space="preserve"> PAGEREF _Toc512505394 \h </w:instrText>
            </w:r>
            <w:r>
              <w:rPr>
                <w:noProof/>
                <w:webHidden/>
              </w:rPr>
            </w:r>
            <w:r>
              <w:rPr>
                <w:noProof/>
                <w:webHidden/>
              </w:rPr>
              <w:fldChar w:fldCharType="separate"/>
            </w:r>
            <w:r>
              <w:rPr>
                <w:noProof/>
                <w:webHidden/>
              </w:rPr>
              <w:t>21</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395" w:history="1">
            <w:r w:rsidRPr="002668BF">
              <w:rPr>
                <w:rStyle w:val="Hyperlink"/>
                <w:noProof/>
              </w:rPr>
              <w:t>4.11.</w:t>
            </w:r>
            <w:r>
              <w:rPr>
                <w:noProof/>
                <w:lang w:eastAsia="en-GB"/>
              </w:rPr>
              <w:tab/>
            </w:r>
            <w:r w:rsidRPr="002668BF">
              <w:rPr>
                <w:rStyle w:val="Hyperlink"/>
                <w:noProof/>
              </w:rPr>
              <w:t>Posting Strategies</w:t>
            </w:r>
            <w:r>
              <w:rPr>
                <w:noProof/>
                <w:webHidden/>
              </w:rPr>
              <w:tab/>
            </w:r>
            <w:r>
              <w:rPr>
                <w:noProof/>
                <w:webHidden/>
              </w:rPr>
              <w:fldChar w:fldCharType="begin"/>
            </w:r>
            <w:r>
              <w:rPr>
                <w:noProof/>
                <w:webHidden/>
              </w:rPr>
              <w:instrText xml:space="preserve"> PAGEREF _Toc512505395 \h </w:instrText>
            </w:r>
            <w:r>
              <w:rPr>
                <w:noProof/>
                <w:webHidden/>
              </w:rPr>
            </w:r>
            <w:r>
              <w:rPr>
                <w:noProof/>
                <w:webHidden/>
              </w:rPr>
              <w:fldChar w:fldCharType="separate"/>
            </w:r>
            <w:r>
              <w:rPr>
                <w:noProof/>
                <w:webHidden/>
              </w:rPr>
              <w:t>22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6" w:history="1">
            <w:r w:rsidRPr="002668BF">
              <w:rPr>
                <w:rStyle w:val="Hyperlink"/>
                <w:noProof/>
              </w:rPr>
              <w:t>4.11.1.</w:t>
            </w:r>
            <w:r>
              <w:rPr>
                <w:rFonts w:cstheme="minorBidi"/>
                <w:noProof/>
                <w:lang w:val="en-GB" w:eastAsia="en-GB"/>
              </w:rPr>
              <w:tab/>
            </w:r>
            <w:r w:rsidRPr="002668BF">
              <w:rPr>
                <w:rStyle w:val="Hyperlink"/>
                <w:noProof/>
              </w:rPr>
              <w:t>When to post</w:t>
            </w:r>
            <w:r>
              <w:rPr>
                <w:noProof/>
                <w:webHidden/>
              </w:rPr>
              <w:tab/>
            </w:r>
            <w:r>
              <w:rPr>
                <w:noProof/>
                <w:webHidden/>
              </w:rPr>
              <w:fldChar w:fldCharType="begin"/>
            </w:r>
            <w:r>
              <w:rPr>
                <w:noProof/>
                <w:webHidden/>
              </w:rPr>
              <w:instrText xml:space="preserve"> PAGEREF _Toc512505396 \h </w:instrText>
            </w:r>
            <w:r>
              <w:rPr>
                <w:noProof/>
                <w:webHidden/>
              </w:rPr>
            </w:r>
            <w:r>
              <w:rPr>
                <w:noProof/>
                <w:webHidden/>
              </w:rPr>
              <w:fldChar w:fldCharType="separate"/>
            </w:r>
            <w:r>
              <w:rPr>
                <w:noProof/>
                <w:webHidden/>
              </w:rPr>
              <w:t>22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7" w:history="1">
            <w:r w:rsidRPr="002668BF">
              <w:rPr>
                <w:rStyle w:val="Hyperlink"/>
                <w:noProof/>
              </w:rPr>
              <w:t>4.11.2.</w:t>
            </w:r>
            <w:r>
              <w:rPr>
                <w:rFonts w:cstheme="minorBidi"/>
                <w:noProof/>
                <w:lang w:val="en-GB" w:eastAsia="en-GB"/>
              </w:rPr>
              <w:tab/>
            </w:r>
            <w:r w:rsidRPr="002668BF">
              <w:rPr>
                <w:rStyle w:val="Hyperlink"/>
                <w:noProof/>
              </w:rPr>
              <w:t>How often to post?</w:t>
            </w:r>
            <w:r>
              <w:rPr>
                <w:noProof/>
                <w:webHidden/>
              </w:rPr>
              <w:tab/>
            </w:r>
            <w:r>
              <w:rPr>
                <w:noProof/>
                <w:webHidden/>
              </w:rPr>
              <w:fldChar w:fldCharType="begin"/>
            </w:r>
            <w:r>
              <w:rPr>
                <w:noProof/>
                <w:webHidden/>
              </w:rPr>
              <w:instrText xml:space="preserve"> PAGEREF _Toc512505397 \h </w:instrText>
            </w:r>
            <w:r>
              <w:rPr>
                <w:noProof/>
                <w:webHidden/>
              </w:rPr>
            </w:r>
            <w:r>
              <w:rPr>
                <w:noProof/>
                <w:webHidden/>
              </w:rPr>
              <w:fldChar w:fldCharType="separate"/>
            </w:r>
            <w:r>
              <w:rPr>
                <w:noProof/>
                <w:webHidden/>
              </w:rPr>
              <w:t>23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8" w:history="1">
            <w:r w:rsidRPr="002668BF">
              <w:rPr>
                <w:rStyle w:val="Hyperlink"/>
                <w:noProof/>
              </w:rPr>
              <w:t>4.11.3.</w:t>
            </w:r>
            <w:r>
              <w:rPr>
                <w:rFonts w:cstheme="minorBidi"/>
                <w:noProof/>
                <w:lang w:val="en-GB" w:eastAsia="en-GB"/>
              </w:rPr>
              <w:tab/>
            </w:r>
            <w:r w:rsidRPr="002668BF">
              <w:rPr>
                <w:rStyle w:val="Hyperlink"/>
                <w:noProof/>
              </w:rPr>
              <w:t>What to post?</w:t>
            </w:r>
            <w:r>
              <w:rPr>
                <w:noProof/>
                <w:webHidden/>
              </w:rPr>
              <w:tab/>
            </w:r>
            <w:r>
              <w:rPr>
                <w:noProof/>
                <w:webHidden/>
              </w:rPr>
              <w:fldChar w:fldCharType="begin"/>
            </w:r>
            <w:r>
              <w:rPr>
                <w:noProof/>
                <w:webHidden/>
              </w:rPr>
              <w:instrText xml:space="preserve"> PAGEREF _Toc512505398 \h </w:instrText>
            </w:r>
            <w:r>
              <w:rPr>
                <w:noProof/>
                <w:webHidden/>
              </w:rPr>
            </w:r>
            <w:r>
              <w:rPr>
                <w:noProof/>
                <w:webHidden/>
              </w:rPr>
              <w:fldChar w:fldCharType="separate"/>
            </w:r>
            <w:r>
              <w:rPr>
                <w:noProof/>
                <w:webHidden/>
              </w:rPr>
              <w:t>25</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399" w:history="1">
            <w:r w:rsidRPr="002668BF">
              <w:rPr>
                <w:rStyle w:val="Hyperlink"/>
                <w:noProof/>
              </w:rPr>
              <w:t>4.11.4.</w:t>
            </w:r>
            <w:r>
              <w:rPr>
                <w:rFonts w:cstheme="minorBidi"/>
                <w:noProof/>
                <w:lang w:val="en-GB" w:eastAsia="en-GB"/>
              </w:rPr>
              <w:tab/>
            </w:r>
            <w:r w:rsidRPr="002668BF">
              <w:rPr>
                <w:rStyle w:val="Hyperlink"/>
                <w:noProof/>
              </w:rPr>
              <w:t>How to post?</w:t>
            </w:r>
            <w:r>
              <w:rPr>
                <w:noProof/>
                <w:webHidden/>
              </w:rPr>
              <w:tab/>
            </w:r>
            <w:r>
              <w:rPr>
                <w:noProof/>
                <w:webHidden/>
              </w:rPr>
              <w:fldChar w:fldCharType="begin"/>
            </w:r>
            <w:r>
              <w:rPr>
                <w:noProof/>
                <w:webHidden/>
              </w:rPr>
              <w:instrText xml:space="preserve"> PAGEREF _Toc512505399 \h </w:instrText>
            </w:r>
            <w:r>
              <w:rPr>
                <w:noProof/>
                <w:webHidden/>
              </w:rPr>
            </w:r>
            <w:r>
              <w:rPr>
                <w:noProof/>
                <w:webHidden/>
              </w:rPr>
              <w:fldChar w:fldCharType="separate"/>
            </w:r>
            <w:r>
              <w:rPr>
                <w:noProof/>
                <w:webHidden/>
              </w:rPr>
              <w:t>30</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0" w:history="1">
            <w:r w:rsidRPr="002668BF">
              <w:rPr>
                <w:rStyle w:val="Hyperlink"/>
                <w:noProof/>
              </w:rPr>
              <w:t>4.12.</w:t>
            </w:r>
            <w:r>
              <w:rPr>
                <w:rFonts w:cstheme="minorBidi"/>
                <w:noProof/>
                <w:lang w:val="en-GB" w:eastAsia="en-GB"/>
              </w:rPr>
              <w:tab/>
            </w:r>
            <w:r w:rsidRPr="002668BF">
              <w:rPr>
                <w:rStyle w:val="Hyperlink"/>
                <w:noProof/>
              </w:rPr>
              <w:t>Electronic Word Of Mouth</w:t>
            </w:r>
            <w:r>
              <w:rPr>
                <w:noProof/>
                <w:webHidden/>
              </w:rPr>
              <w:tab/>
            </w:r>
            <w:r>
              <w:rPr>
                <w:noProof/>
                <w:webHidden/>
              </w:rPr>
              <w:fldChar w:fldCharType="begin"/>
            </w:r>
            <w:r>
              <w:rPr>
                <w:noProof/>
                <w:webHidden/>
              </w:rPr>
              <w:instrText xml:space="preserve"> PAGEREF _Toc512505400 \h </w:instrText>
            </w:r>
            <w:r>
              <w:rPr>
                <w:noProof/>
                <w:webHidden/>
              </w:rPr>
            </w:r>
            <w:r>
              <w:rPr>
                <w:noProof/>
                <w:webHidden/>
              </w:rPr>
              <w:fldChar w:fldCharType="separate"/>
            </w:r>
            <w:r>
              <w:rPr>
                <w:noProof/>
                <w:webHidden/>
              </w:rPr>
              <w:t>43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1" w:history="1">
            <w:r w:rsidRPr="002668BF">
              <w:rPr>
                <w:rStyle w:val="Hyperlink"/>
                <w:noProof/>
              </w:rPr>
              <w:t>4.13.</w:t>
            </w:r>
            <w:r>
              <w:rPr>
                <w:rFonts w:cstheme="minorBidi"/>
                <w:noProof/>
                <w:lang w:val="en-GB" w:eastAsia="en-GB"/>
              </w:rPr>
              <w:tab/>
            </w:r>
            <w:r w:rsidRPr="002668BF">
              <w:rPr>
                <w:rStyle w:val="Hyperlink"/>
                <w:noProof/>
              </w:rPr>
              <w:t>Measuring Success/Analytics</w:t>
            </w:r>
            <w:r>
              <w:rPr>
                <w:noProof/>
                <w:webHidden/>
              </w:rPr>
              <w:tab/>
            </w:r>
            <w:r>
              <w:rPr>
                <w:noProof/>
                <w:webHidden/>
              </w:rPr>
              <w:fldChar w:fldCharType="begin"/>
            </w:r>
            <w:r>
              <w:rPr>
                <w:noProof/>
                <w:webHidden/>
              </w:rPr>
              <w:instrText xml:space="preserve"> PAGEREF _Toc512505401 \h </w:instrText>
            </w:r>
            <w:r>
              <w:rPr>
                <w:noProof/>
                <w:webHidden/>
              </w:rPr>
            </w:r>
            <w:r>
              <w:rPr>
                <w:noProof/>
                <w:webHidden/>
              </w:rPr>
              <w:fldChar w:fldCharType="separate"/>
            </w:r>
            <w:r>
              <w:rPr>
                <w:noProof/>
                <w:webHidden/>
              </w:rPr>
              <w:t>44</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402" w:history="1">
            <w:r w:rsidRPr="002668BF">
              <w:rPr>
                <w:rStyle w:val="Hyperlink"/>
                <w:noProof/>
              </w:rPr>
              <w:t>5.</w:t>
            </w:r>
            <w:r>
              <w:rPr>
                <w:noProof/>
                <w:lang w:eastAsia="en-GB"/>
              </w:rPr>
              <w:tab/>
            </w:r>
            <w:r w:rsidRPr="002668BF">
              <w:rPr>
                <w:rStyle w:val="Hyperlink"/>
                <w:noProof/>
              </w:rPr>
              <w:t>RESEARCH AND DEVELOPMENT METHODOLOGY</w:t>
            </w:r>
            <w:r>
              <w:rPr>
                <w:noProof/>
                <w:webHidden/>
              </w:rPr>
              <w:tab/>
            </w:r>
            <w:r>
              <w:rPr>
                <w:noProof/>
                <w:webHidden/>
              </w:rPr>
              <w:fldChar w:fldCharType="begin"/>
            </w:r>
            <w:r>
              <w:rPr>
                <w:noProof/>
                <w:webHidden/>
              </w:rPr>
              <w:instrText xml:space="preserve"> PAGEREF _Toc512505402 \h </w:instrText>
            </w:r>
            <w:r>
              <w:rPr>
                <w:noProof/>
                <w:webHidden/>
              </w:rPr>
            </w:r>
            <w:r>
              <w:rPr>
                <w:noProof/>
                <w:webHidden/>
              </w:rPr>
              <w:fldChar w:fldCharType="separate"/>
            </w:r>
            <w:r>
              <w:rPr>
                <w:noProof/>
                <w:webHidden/>
              </w:rPr>
              <w:t>49</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03" w:history="1">
            <w:r w:rsidRPr="002668BF">
              <w:rPr>
                <w:rStyle w:val="Hyperlink"/>
                <w:noProof/>
              </w:rPr>
              <w:t>5.1.</w:t>
            </w:r>
            <w:r>
              <w:rPr>
                <w:noProof/>
                <w:lang w:eastAsia="en-GB"/>
              </w:rPr>
              <w:tab/>
            </w:r>
            <w:r w:rsidRPr="002668BF">
              <w:rPr>
                <w:rStyle w:val="Hyperlink"/>
                <w:noProof/>
              </w:rPr>
              <w:t>Research Design</w:t>
            </w:r>
            <w:r>
              <w:rPr>
                <w:noProof/>
                <w:webHidden/>
              </w:rPr>
              <w:tab/>
            </w:r>
            <w:r>
              <w:rPr>
                <w:noProof/>
                <w:webHidden/>
              </w:rPr>
              <w:fldChar w:fldCharType="begin"/>
            </w:r>
            <w:r>
              <w:rPr>
                <w:noProof/>
                <w:webHidden/>
              </w:rPr>
              <w:instrText xml:space="preserve"> PAGEREF _Toc512505403 \h </w:instrText>
            </w:r>
            <w:r>
              <w:rPr>
                <w:noProof/>
                <w:webHidden/>
              </w:rPr>
            </w:r>
            <w:r>
              <w:rPr>
                <w:noProof/>
                <w:webHidden/>
              </w:rPr>
              <w:fldChar w:fldCharType="separate"/>
            </w:r>
            <w:r>
              <w:rPr>
                <w:noProof/>
                <w:webHidden/>
              </w:rPr>
              <w:t>49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4" w:history="1">
            <w:r w:rsidRPr="002668BF">
              <w:rPr>
                <w:rStyle w:val="Hyperlink"/>
                <w:noProof/>
              </w:rPr>
              <w:t>5.1.1.</w:t>
            </w:r>
            <w:r>
              <w:rPr>
                <w:rFonts w:cstheme="minorBidi"/>
                <w:noProof/>
                <w:lang w:val="en-GB" w:eastAsia="en-GB"/>
              </w:rPr>
              <w:tab/>
            </w:r>
            <w:r w:rsidRPr="002668BF">
              <w:rPr>
                <w:rStyle w:val="Hyperlink"/>
                <w:noProof/>
              </w:rPr>
              <w:t>Philosophy</w:t>
            </w:r>
            <w:r>
              <w:rPr>
                <w:noProof/>
                <w:webHidden/>
              </w:rPr>
              <w:tab/>
            </w:r>
            <w:r>
              <w:rPr>
                <w:noProof/>
                <w:webHidden/>
              </w:rPr>
              <w:fldChar w:fldCharType="begin"/>
            </w:r>
            <w:r>
              <w:rPr>
                <w:noProof/>
                <w:webHidden/>
              </w:rPr>
              <w:instrText xml:space="preserve"> PAGEREF _Toc512505404 \h </w:instrText>
            </w:r>
            <w:r>
              <w:rPr>
                <w:noProof/>
                <w:webHidden/>
              </w:rPr>
            </w:r>
            <w:r>
              <w:rPr>
                <w:noProof/>
                <w:webHidden/>
              </w:rPr>
              <w:fldChar w:fldCharType="separate"/>
            </w:r>
            <w:r>
              <w:rPr>
                <w:noProof/>
                <w:webHidden/>
              </w:rPr>
              <w:t>49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5" w:history="1">
            <w:r w:rsidRPr="002668BF">
              <w:rPr>
                <w:rStyle w:val="Hyperlink"/>
                <w:noProof/>
              </w:rPr>
              <w:t>5.1.2.</w:t>
            </w:r>
            <w:r>
              <w:rPr>
                <w:rFonts w:cstheme="minorBidi"/>
                <w:noProof/>
                <w:lang w:val="en-GB" w:eastAsia="en-GB"/>
              </w:rPr>
              <w:tab/>
            </w:r>
            <w:r w:rsidRPr="002668BF">
              <w:rPr>
                <w:rStyle w:val="Hyperlink"/>
                <w:noProof/>
              </w:rPr>
              <w:t>Research Approach</w:t>
            </w:r>
            <w:r>
              <w:rPr>
                <w:noProof/>
                <w:webHidden/>
              </w:rPr>
              <w:tab/>
            </w:r>
            <w:r>
              <w:rPr>
                <w:noProof/>
                <w:webHidden/>
              </w:rPr>
              <w:fldChar w:fldCharType="begin"/>
            </w:r>
            <w:r>
              <w:rPr>
                <w:noProof/>
                <w:webHidden/>
              </w:rPr>
              <w:instrText xml:space="preserve"> PAGEREF _Toc512505405 \h </w:instrText>
            </w:r>
            <w:r>
              <w:rPr>
                <w:noProof/>
                <w:webHidden/>
              </w:rPr>
            </w:r>
            <w:r>
              <w:rPr>
                <w:noProof/>
                <w:webHidden/>
              </w:rPr>
              <w:fldChar w:fldCharType="separate"/>
            </w:r>
            <w:r>
              <w:rPr>
                <w:noProof/>
                <w:webHidden/>
              </w:rPr>
              <w:t>49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6" w:history="1">
            <w:r w:rsidRPr="002668BF">
              <w:rPr>
                <w:rStyle w:val="Hyperlink"/>
                <w:noProof/>
              </w:rPr>
              <w:t>5.1.3.</w:t>
            </w:r>
            <w:r>
              <w:rPr>
                <w:rFonts w:cstheme="minorBidi"/>
                <w:noProof/>
                <w:lang w:val="en-GB" w:eastAsia="en-GB"/>
              </w:rPr>
              <w:tab/>
            </w:r>
            <w:r w:rsidRPr="002668BF">
              <w:rPr>
                <w:rStyle w:val="Hyperlink"/>
                <w:noProof/>
              </w:rPr>
              <w:t>Research Design</w:t>
            </w:r>
            <w:r>
              <w:rPr>
                <w:noProof/>
                <w:webHidden/>
              </w:rPr>
              <w:tab/>
            </w:r>
            <w:r>
              <w:rPr>
                <w:noProof/>
                <w:webHidden/>
              </w:rPr>
              <w:fldChar w:fldCharType="begin"/>
            </w:r>
            <w:r>
              <w:rPr>
                <w:noProof/>
                <w:webHidden/>
              </w:rPr>
              <w:instrText xml:space="preserve"> PAGEREF _Toc512505406 \h </w:instrText>
            </w:r>
            <w:r>
              <w:rPr>
                <w:noProof/>
                <w:webHidden/>
              </w:rPr>
            </w:r>
            <w:r>
              <w:rPr>
                <w:noProof/>
                <w:webHidden/>
              </w:rPr>
              <w:fldChar w:fldCharType="separate"/>
            </w:r>
            <w:r>
              <w:rPr>
                <w:noProof/>
                <w:webHidden/>
              </w:rPr>
              <w:t>49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7" w:history="1">
            <w:r w:rsidRPr="002668BF">
              <w:rPr>
                <w:rStyle w:val="Hyperlink"/>
                <w:noProof/>
              </w:rPr>
              <w:t>5.1.4.</w:t>
            </w:r>
            <w:r>
              <w:rPr>
                <w:rFonts w:cstheme="minorBidi"/>
                <w:noProof/>
                <w:lang w:val="en-GB" w:eastAsia="en-GB"/>
              </w:rPr>
              <w:tab/>
            </w:r>
            <w:r w:rsidRPr="002668BF">
              <w:rPr>
                <w:rStyle w:val="Hyperlink"/>
                <w:noProof/>
              </w:rPr>
              <w:t>Limitations of the Case Study Approach</w:t>
            </w:r>
            <w:r>
              <w:rPr>
                <w:noProof/>
                <w:webHidden/>
              </w:rPr>
              <w:tab/>
            </w:r>
            <w:r>
              <w:rPr>
                <w:noProof/>
                <w:webHidden/>
              </w:rPr>
              <w:fldChar w:fldCharType="begin"/>
            </w:r>
            <w:r>
              <w:rPr>
                <w:noProof/>
                <w:webHidden/>
              </w:rPr>
              <w:instrText xml:space="preserve"> PAGEREF _Toc512505407 \h </w:instrText>
            </w:r>
            <w:r>
              <w:rPr>
                <w:noProof/>
                <w:webHidden/>
              </w:rPr>
            </w:r>
            <w:r>
              <w:rPr>
                <w:noProof/>
                <w:webHidden/>
              </w:rPr>
              <w:fldChar w:fldCharType="separate"/>
            </w:r>
            <w:r>
              <w:rPr>
                <w:noProof/>
                <w:webHidden/>
              </w:rPr>
              <w:t>50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08" w:history="1">
            <w:r w:rsidRPr="002668BF">
              <w:rPr>
                <w:rStyle w:val="Hyperlink"/>
                <w:noProof/>
              </w:rPr>
              <w:t>5.2.</w:t>
            </w:r>
            <w:r>
              <w:rPr>
                <w:noProof/>
                <w:lang w:eastAsia="en-GB"/>
              </w:rPr>
              <w:tab/>
            </w:r>
            <w:r w:rsidRPr="002668BF">
              <w:rPr>
                <w:rStyle w:val="Hyperlink"/>
                <w:noProof/>
              </w:rPr>
              <w:t>Research Site</w:t>
            </w:r>
            <w:r>
              <w:rPr>
                <w:noProof/>
                <w:webHidden/>
              </w:rPr>
              <w:tab/>
            </w:r>
            <w:r>
              <w:rPr>
                <w:noProof/>
                <w:webHidden/>
              </w:rPr>
              <w:fldChar w:fldCharType="begin"/>
            </w:r>
            <w:r>
              <w:rPr>
                <w:noProof/>
                <w:webHidden/>
              </w:rPr>
              <w:instrText xml:space="preserve"> PAGEREF _Toc512505408 \h </w:instrText>
            </w:r>
            <w:r>
              <w:rPr>
                <w:noProof/>
                <w:webHidden/>
              </w:rPr>
            </w:r>
            <w:r>
              <w:rPr>
                <w:noProof/>
                <w:webHidden/>
              </w:rPr>
              <w:fldChar w:fldCharType="separate"/>
            </w:r>
            <w:r>
              <w:rPr>
                <w:noProof/>
                <w:webHidden/>
              </w:rPr>
              <w:t>51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09" w:history="1">
            <w:r w:rsidRPr="002668BF">
              <w:rPr>
                <w:rStyle w:val="Hyperlink"/>
                <w:noProof/>
              </w:rPr>
              <w:t>5.2.1.</w:t>
            </w:r>
            <w:r>
              <w:rPr>
                <w:rFonts w:cstheme="minorBidi"/>
                <w:noProof/>
                <w:lang w:val="en-GB" w:eastAsia="en-GB"/>
              </w:rPr>
              <w:tab/>
            </w:r>
            <w:r w:rsidRPr="002668BF">
              <w:rPr>
                <w:rStyle w:val="Hyperlink"/>
                <w:noProof/>
              </w:rPr>
              <w:t>Convenience Sampling</w:t>
            </w:r>
            <w:r>
              <w:rPr>
                <w:noProof/>
                <w:webHidden/>
              </w:rPr>
              <w:tab/>
            </w:r>
            <w:r>
              <w:rPr>
                <w:noProof/>
                <w:webHidden/>
              </w:rPr>
              <w:fldChar w:fldCharType="begin"/>
            </w:r>
            <w:r>
              <w:rPr>
                <w:noProof/>
                <w:webHidden/>
              </w:rPr>
              <w:instrText xml:space="preserve"> PAGEREF _Toc512505409 \h </w:instrText>
            </w:r>
            <w:r>
              <w:rPr>
                <w:noProof/>
                <w:webHidden/>
              </w:rPr>
            </w:r>
            <w:r>
              <w:rPr>
                <w:noProof/>
                <w:webHidden/>
              </w:rPr>
              <w:fldChar w:fldCharType="separate"/>
            </w:r>
            <w:r>
              <w:rPr>
                <w:noProof/>
                <w:webHidden/>
              </w:rPr>
              <w:t>51</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10" w:history="1">
            <w:r w:rsidRPr="002668BF">
              <w:rPr>
                <w:rStyle w:val="Hyperlink"/>
                <w:noProof/>
              </w:rPr>
              <w:t>5.3.</w:t>
            </w:r>
            <w:r>
              <w:rPr>
                <w:noProof/>
                <w:lang w:eastAsia="en-GB"/>
              </w:rPr>
              <w:tab/>
            </w:r>
            <w:r w:rsidRPr="002668BF">
              <w:rPr>
                <w:rStyle w:val="Hyperlink"/>
                <w:noProof/>
              </w:rPr>
              <w:t>Research Methods</w:t>
            </w:r>
            <w:r>
              <w:rPr>
                <w:noProof/>
                <w:webHidden/>
              </w:rPr>
              <w:tab/>
            </w:r>
            <w:r>
              <w:rPr>
                <w:noProof/>
                <w:webHidden/>
              </w:rPr>
              <w:fldChar w:fldCharType="begin"/>
            </w:r>
            <w:r>
              <w:rPr>
                <w:noProof/>
                <w:webHidden/>
              </w:rPr>
              <w:instrText xml:space="preserve"> PAGEREF _Toc512505410 \h </w:instrText>
            </w:r>
            <w:r>
              <w:rPr>
                <w:noProof/>
                <w:webHidden/>
              </w:rPr>
            </w:r>
            <w:r>
              <w:rPr>
                <w:noProof/>
                <w:webHidden/>
              </w:rPr>
              <w:fldChar w:fldCharType="separate"/>
            </w:r>
            <w:r>
              <w:rPr>
                <w:noProof/>
                <w:webHidden/>
              </w:rPr>
              <w:t>51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1" w:history="1">
            <w:r w:rsidRPr="002668BF">
              <w:rPr>
                <w:rStyle w:val="Hyperlink"/>
                <w:noProof/>
              </w:rPr>
              <w:t>5.3.1.</w:t>
            </w:r>
            <w:r>
              <w:rPr>
                <w:rFonts w:cstheme="minorBidi"/>
                <w:noProof/>
                <w:lang w:val="en-GB" w:eastAsia="en-GB"/>
              </w:rPr>
              <w:tab/>
            </w:r>
            <w:r w:rsidRPr="002668BF">
              <w:rPr>
                <w:rStyle w:val="Hyperlink"/>
                <w:noProof/>
              </w:rPr>
              <w:t>What is a Survey?</w:t>
            </w:r>
            <w:r>
              <w:rPr>
                <w:noProof/>
                <w:webHidden/>
              </w:rPr>
              <w:tab/>
            </w:r>
            <w:r>
              <w:rPr>
                <w:noProof/>
                <w:webHidden/>
              </w:rPr>
              <w:fldChar w:fldCharType="begin"/>
            </w:r>
            <w:r>
              <w:rPr>
                <w:noProof/>
                <w:webHidden/>
              </w:rPr>
              <w:instrText xml:space="preserve"> PAGEREF _Toc512505411 \h </w:instrText>
            </w:r>
            <w:r>
              <w:rPr>
                <w:noProof/>
                <w:webHidden/>
              </w:rPr>
            </w:r>
            <w:r>
              <w:rPr>
                <w:noProof/>
                <w:webHidden/>
              </w:rPr>
              <w:fldChar w:fldCharType="separate"/>
            </w:r>
            <w:r>
              <w:rPr>
                <w:noProof/>
                <w:webHidden/>
              </w:rPr>
              <w:t>51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2" w:history="1">
            <w:r w:rsidRPr="002668BF">
              <w:rPr>
                <w:rStyle w:val="Hyperlink"/>
                <w:noProof/>
              </w:rPr>
              <w:t>5.3.2.</w:t>
            </w:r>
            <w:r>
              <w:rPr>
                <w:rFonts w:cstheme="minorBidi"/>
                <w:noProof/>
                <w:lang w:val="en-GB" w:eastAsia="en-GB"/>
              </w:rPr>
              <w:tab/>
            </w:r>
            <w:r w:rsidRPr="002668BF">
              <w:rPr>
                <w:rStyle w:val="Hyperlink"/>
                <w:noProof/>
              </w:rPr>
              <w:t>Why was the survey research design selected?</w:t>
            </w:r>
            <w:r>
              <w:rPr>
                <w:noProof/>
                <w:webHidden/>
              </w:rPr>
              <w:tab/>
            </w:r>
            <w:r>
              <w:rPr>
                <w:noProof/>
                <w:webHidden/>
              </w:rPr>
              <w:fldChar w:fldCharType="begin"/>
            </w:r>
            <w:r>
              <w:rPr>
                <w:noProof/>
                <w:webHidden/>
              </w:rPr>
              <w:instrText xml:space="preserve"> PAGEREF _Toc512505412 \h </w:instrText>
            </w:r>
            <w:r>
              <w:rPr>
                <w:noProof/>
                <w:webHidden/>
              </w:rPr>
            </w:r>
            <w:r>
              <w:rPr>
                <w:noProof/>
                <w:webHidden/>
              </w:rPr>
              <w:fldChar w:fldCharType="separate"/>
            </w:r>
            <w:r>
              <w:rPr>
                <w:noProof/>
                <w:webHidden/>
              </w:rPr>
              <w:t>51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3" w:history="1">
            <w:r w:rsidRPr="002668BF">
              <w:rPr>
                <w:rStyle w:val="Hyperlink"/>
                <w:noProof/>
              </w:rPr>
              <w:t>5.3.3.</w:t>
            </w:r>
            <w:r>
              <w:rPr>
                <w:rFonts w:cstheme="minorBidi"/>
                <w:noProof/>
                <w:lang w:val="en-GB" w:eastAsia="en-GB"/>
              </w:rPr>
              <w:tab/>
            </w:r>
            <w:r w:rsidRPr="002668BF">
              <w:rPr>
                <w:rStyle w:val="Hyperlink"/>
                <w:noProof/>
              </w:rPr>
              <w:t>How was the questionnaire utilised?</w:t>
            </w:r>
            <w:r>
              <w:rPr>
                <w:noProof/>
                <w:webHidden/>
              </w:rPr>
              <w:tab/>
            </w:r>
            <w:r>
              <w:rPr>
                <w:noProof/>
                <w:webHidden/>
              </w:rPr>
              <w:fldChar w:fldCharType="begin"/>
            </w:r>
            <w:r>
              <w:rPr>
                <w:noProof/>
                <w:webHidden/>
              </w:rPr>
              <w:instrText xml:space="preserve"> PAGEREF _Toc512505413 \h </w:instrText>
            </w:r>
            <w:r>
              <w:rPr>
                <w:noProof/>
                <w:webHidden/>
              </w:rPr>
            </w:r>
            <w:r>
              <w:rPr>
                <w:noProof/>
                <w:webHidden/>
              </w:rPr>
              <w:fldChar w:fldCharType="separate"/>
            </w:r>
            <w:r>
              <w:rPr>
                <w:noProof/>
                <w:webHidden/>
              </w:rPr>
              <w:t>52</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14" w:history="1">
            <w:r w:rsidRPr="002668BF">
              <w:rPr>
                <w:rStyle w:val="Hyperlink"/>
                <w:noProof/>
              </w:rPr>
              <w:t>5.4.</w:t>
            </w:r>
            <w:r>
              <w:rPr>
                <w:noProof/>
                <w:lang w:eastAsia="en-GB"/>
              </w:rPr>
              <w:tab/>
            </w:r>
            <w:r w:rsidRPr="002668BF">
              <w:rPr>
                <w:rStyle w:val="Hyperlink"/>
                <w:noProof/>
              </w:rPr>
              <w:t>Limitations</w:t>
            </w:r>
            <w:r>
              <w:rPr>
                <w:noProof/>
                <w:webHidden/>
              </w:rPr>
              <w:tab/>
            </w:r>
            <w:r>
              <w:rPr>
                <w:noProof/>
                <w:webHidden/>
              </w:rPr>
              <w:fldChar w:fldCharType="begin"/>
            </w:r>
            <w:r>
              <w:rPr>
                <w:noProof/>
                <w:webHidden/>
              </w:rPr>
              <w:instrText xml:space="preserve"> PAGEREF _Toc512505414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5" w:history="1">
            <w:r w:rsidRPr="002668BF">
              <w:rPr>
                <w:rStyle w:val="Hyperlink"/>
                <w:noProof/>
              </w:rPr>
              <w:t>5.4.1.</w:t>
            </w:r>
            <w:r>
              <w:rPr>
                <w:rFonts w:cstheme="minorBidi"/>
                <w:noProof/>
                <w:lang w:val="en-GB" w:eastAsia="en-GB"/>
              </w:rPr>
              <w:tab/>
            </w:r>
            <w:r w:rsidRPr="002668BF">
              <w:rPr>
                <w:rStyle w:val="Hyperlink"/>
                <w:noProof/>
              </w:rPr>
              <w:t>Reliability and the limited data provided</w:t>
            </w:r>
            <w:r>
              <w:rPr>
                <w:noProof/>
                <w:webHidden/>
              </w:rPr>
              <w:tab/>
            </w:r>
            <w:r>
              <w:rPr>
                <w:noProof/>
                <w:webHidden/>
              </w:rPr>
              <w:fldChar w:fldCharType="begin"/>
            </w:r>
            <w:r>
              <w:rPr>
                <w:noProof/>
                <w:webHidden/>
              </w:rPr>
              <w:instrText xml:space="preserve"> PAGEREF _Toc512505415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6" w:history="1">
            <w:r w:rsidRPr="002668BF">
              <w:rPr>
                <w:rStyle w:val="Hyperlink"/>
                <w:noProof/>
              </w:rPr>
              <w:t>5.4.2.</w:t>
            </w:r>
            <w:r>
              <w:rPr>
                <w:rFonts w:cstheme="minorBidi"/>
                <w:noProof/>
                <w:lang w:val="en-GB" w:eastAsia="en-GB"/>
              </w:rPr>
              <w:tab/>
            </w:r>
            <w:r w:rsidRPr="002668BF">
              <w:rPr>
                <w:rStyle w:val="Hyperlink"/>
                <w:noProof/>
              </w:rPr>
              <w:t>Internal validity and social desirability bias</w:t>
            </w:r>
            <w:r>
              <w:rPr>
                <w:noProof/>
                <w:webHidden/>
              </w:rPr>
              <w:tab/>
            </w:r>
            <w:r>
              <w:rPr>
                <w:noProof/>
                <w:webHidden/>
              </w:rPr>
              <w:fldChar w:fldCharType="begin"/>
            </w:r>
            <w:r>
              <w:rPr>
                <w:noProof/>
                <w:webHidden/>
              </w:rPr>
              <w:instrText xml:space="preserve"> PAGEREF _Toc512505416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7" w:history="1">
            <w:r w:rsidRPr="002668BF">
              <w:rPr>
                <w:rStyle w:val="Hyperlink"/>
                <w:noProof/>
              </w:rPr>
              <w:t>5.4.3.</w:t>
            </w:r>
            <w:r>
              <w:rPr>
                <w:rFonts w:cstheme="minorBidi"/>
                <w:noProof/>
                <w:lang w:val="en-GB" w:eastAsia="en-GB"/>
              </w:rPr>
              <w:tab/>
            </w:r>
            <w:r w:rsidRPr="002668BF">
              <w:rPr>
                <w:rStyle w:val="Hyperlink"/>
                <w:noProof/>
              </w:rPr>
              <w:t>Superficial Answers</w:t>
            </w:r>
            <w:r>
              <w:rPr>
                <w:noProof/>
                <w:webHidden/>
              </w:rPr>
              <w:tab/>
            </w:r>
            <w:r>
              <w:rPr>
                <w:noProof/>
                <w:webHidden/>
              </w:rPr>
              <w:fldChar w:fldCharType="begin"/>
            </w:r>
            <w:r>
              <w:rPr>
                <w:noProof/>
                <w:webHidden/>
              </w:rPr>
              <w:instrText xml:space="preserve"> PAGEREF _Toc512505417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18" w:history="1">
            <w:r w:rsidRPr="002668BF">
              <w:rPr>
                <w:rStyle w:val="Hyperlink"/>
                <w:noProof/>
              </w:rPr>
              <w:t>5.5.</w:t>
            </w:r>
            <w:r>
              <w:rPr>
                <w:noProof/>
                <w:lang w:eastAsia="en-GB"/>
              </w:rPr>
              <w:tab/>
            </w:r>
            <w:r w:rsidRPr="002668BF">
              <w:rPr>
                <w:rStyle w:val="Hyperlink"/>
                <w:noProof/>
              </w:rPr>
              <w:t>Semi-structured Interview</w:t>
            </w:r>
            <w:r>
              <w:rPr>
                <w:noProof/>
                <w:webHidden/>
              </w:rPr>
              <w:tab/>
            </w:r>
            <w:r>
              <w:rPr>
                <w:noProof/>
                <w:webHidden/>
              </w:rPr>
              <w:fldChar w:fldCharType="begin"/>
            </w:r>
            <w:r>
              <w:rPr>
                <w:noProof/>
                <w:webHidden/>
              </w:rPr>
              <w:instrText xml:space="preserve"> PAGEREF _Toc512505418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19" w:history="1">
            <w:r w:rsidRPr="002668BF">
              <w:rPr>
                <w:rStyle w:val="Hyperlink"/>
                <w:noProof/>
              </w:rPr>
              <w:t>5.5.1.</w:t>
            </w:r>
            <w:r>
              <w:rPr>
                <w:rFonts w:cstheme="minorBidi"/>
                <w:noProof/>
                <w:lang w:val="en-GB" w:eastAsia="en-GB"/>
              </w:rPr>
              <w:tab/>
            </w:r>
            <w:r w:rsidRPr="002668BF">
              <w:rPr>
                <w:rStyle w:val="Hyperlink"/>
                <w:noProof/>
              </w:rPr>
              <w:t>Why was it selected?</w:t>
            </w:r>
            <w:r>
              <w:rPr>
                <w:noProof/>
                <w:webHidden/>
              </w:rPr>
              <w:tab/>
            </w:r>
            <w:r>
              <w:rPr>
                <w:noProof/>
                <w:webHidden/>
              </w:rPr>
              <w:fldChar w:fldCharType="begin"/>
            </w:r>
            <w:r>
              <w:rPr>
                <w:noProof/>
                <w:webHidden/>
              </w:rPr>
              <w:instrText xml:space="preserve"> PAGEREF _Toc512505419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20" w:history="1">
            <w:r w:rsidRPr="002668BF">
              <w:rPr>
                <w:rStyle w:val="Hyperlink"/>
                <w:noProof/>
              </w:rPr>
              <w:t>5.5.2.</w:t>
            </w:r>
            <w:r>
              <w:rPr>
                <w:rFonts w:cstheme="minorBidi"/>
                <w:noProof/>
                <w:lang w:val="en-GB" w:eastAsia="en-GB"/>
              </w:rPr>
              <w:tab/>
            </w:r>
            <w:r w:rsidRPr="002668BF">
              <w:rPr>
                <w:rStyle w:val="Hyperlink"/>
                <w:noProof/>
              </w:rPr>
              <w:t>How was it utilised?</w:t>
            </w:r>
            <w:r>
              <w:rPr>
                <w:noProof/>
                <w:webHidden/>
              </w:rPr>
              <w:tab/>
            </w:r>
            <w:r>
              <w:rPr>
                <w:noProof/>
                <w:webHidden/>
              </w:rPr>
              <w:fldChar w:fldCharType="begin"/>
            </w:r>
            <w:r>
              <w:rPr>
                <w:noProof/>
                <w:webHidden/>
              </w:rPr>
              <w:instrText xml:space="preserve"> PAGEREF _Toc512505420 \h </w:instrText>
            </w:r>
            <w:r>
              <w:rPr>
                <w:noProof/>
                <w:webHidden/>
              </w:rPr>
            </w:r>
            <w:r>
              <w:rPr>
                <w:noProof/>
                <w:webHidden/>
              </w:rPr>
              <w:fldChar w:fldCharType="separate"/>
            </w:r>
            <w:r>
              <w:rPr>
                <w:noProof/>
                <w:webHidden/>
              </w:rPr>
              <w:t>53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21" w:history="1">
            <w:r w:rsidRPr="002668BF">
              <w:rPr>
                <w:rStyle w:val="Hyperlink"/>
                <w:noProof/>
              </w:rPr>
              <w:t>5.5.3.</w:t>
            </w:r>
            <w:r>
              <w:rPr>
                <w:rFonts w:cstheme="minorBidi"/>
                <w:noProof/>
                <w:lang w:val="en-GB" w:eastAsia="en-GB"/>
              </w:rPr>
              <w:tab/>
            </w:r>
            <w:r w:rsidRPr="002668BF">
              <w:rPr>
                <w:rStyle w:val="Hyperlink"/>
                <w:noProof/>
              </w:rPr>
              <w:t>Limitations</w:t>
            </w:r>
            <w:r>
              <w:rPr>
                <w:noProof/>
                <w:webHidden/>
              </w:rPr>
              <w:tab/>
            </w:r>
            <w:r>
              <w:rPr>
                <w:noProof/>
                <w:webHidden/>
              </w:rPr>
              <w:fldChar w:fldCharType="begin"/>
            </w:r>
            <w:r>
              <w:rPr>
                <w:noProof/>
                <w:webHidden/>
              </w:rPr>
              <w:instrText xml:space="preserve"> PAGEREF _Toc512505421 \h </w:instrText>
            </w:r>
            <w:r>
              <w:rPr>
                <w:noProof/>
                <w:webHidden/>
              </w:rPr>
            </w:r>
            <w:r>
              <w:rPr>
                <w:noProof/>
                <w:webHidden/>
              </w:rPr>
              <w:fldChar w:fldCharType="separate"/>
            </w:r>
            <w:r>
              <w:rPr>
                <w:noProof/>
                <w:webHidden/>
              </w:rPr>
              <w:t>54</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22" w:history="1">
            <w:r w:rsidRPr="002668BF">
              <w:rPr>
                <w:rStyle w:val="Hyperlink"/>
                <w:noProof/>
              </w:rPr>
              <w:t>5.6.</w:t>
            </w:r>
            <w:r>
              <w:rPr>
                <w:noProof/>
                <w:lang w:eastAsia="en-GB"/>
              </w:rPr>
              <w:tab/>
            </w:r>
            <w:r w:rsidRPr="002668BF">
              <w:rPr>
                <w:rStyle w:val="Hyperlink"/>
                <w:noProof/>
              </w:rPr>
              <w:t>Summary</w:t>
            </w:r>
            <w:r>
              <w:rPr>
                <w:noProof/>
                <w:webHidden/>
              </w:rPr>
              <w:tab/>
            </w:r>
            <w:r>
              <w:rPr>
                <w:noProof/>
                <w:webHidden/>
              </w:rPr>
              <w:fldChar w:fldCharType="begin"/>
            </w:r>
            <w:r>
              <w:rPr>
                <w:noProof/>
                <w:webHidden/>
              </w:rPr>
              <w:instrText xml:space="preserve"> PAGEREF _Toc512505422 \h </w:instrText>
            </w:r>
            <w:r>
              <w:rPr>
                <w:noProof/>
                <w:webHidden/>
              </w:rPr>
            </w:r>
            <w:r>
              <w:rPr>
                <w:noProof/>
                <w:webHidden/>
              </w:rPr>
              <w:fldChar w:fldCharType="separate"/>
            </w:r>
            <w:r>
              <w:rPr>
                <w:noProof/>
                <w:webHidden/>
              </w:rPr>
              <w:t>54</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423" w:history="1">
            <w:r w:rsidRPr="002668BF">
              <w:rPr>
                <w:rStyle w:val="Hyperlink"/>
                <w:noProof/>
              </w:rPr>
              <w:t>6.</w:t>
            </w:r>
            <w:r>
              <w:rPr>
                <w:noProof/>
                <w:lang w:eastAsia="en-GB"/>
              </w:rPr>
              <w:tab/>
            </w:r>
            <w:r w:rsidRPr="002668BF">
              <w:rPr>
                <w:rStyle w:val="Hyperlink"/>
                <w:noProof/>
              </w:rPr>
              <w:t>ANALYSIS</w:t>
            </w:r>
            <w:r>
              <w:rPr>
                <w:noProof/>
                <w:webHidden/>
              </w:rPr>
              <w:tab/>
            </w:r>
            <w:r>
              <w:rPr>
                <w:noProof/>
                <w:webHidden/>
              </w:rPr>
              <w:fldChar w:fldCharType="begin"/>
            </w:r>
            <w:r>
              <w:rPr>
                <w:noProof/>
                <w:webHidden/>
              </w:rPr>
              <w:instrText xml:space="preserve"> PAGEREF _Toc512505423 \h </w:instrText>
            </w:r>
            <w:r>
              <w:rPr>
                <w:noProof/>
                <w:webHidden/>
              </w:rPr>
            </w:r>
            <w:r>
              <w:rPr>
                <w:noProof/>
                <w:webHidden/>
              </w:rPr>
              <w:fldChar w:fldCharType="separate"/>
            </w:r>
            <w:r>
              <w:rPr>
                <w:noProof/>
                <w:webHidden/>
              </w:rPr>
              <w:t>55</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24" w:history="1">
            <w:r w:rsidRPr="002668BF">
              <w:rPr>
                <w:rStyle w:val="Hyperlink"/>
                <w:noProof/>
              </w:rPr>
              <w:t>6.1.</w:t>
            </w:r>
            <w:r>
              <w:rPr>
                <w:noProof/>
                <w:lang w:eastAsia="en-GB"/>
              </w:rPr>
              <w:tab/>
            </w:r>
            <w:r w:rsidRPr="002668BF">
              <w:rPr>
                <w:rStyle w:val="Hyperlink"/>
                <w:noProof/>
              </w:rPr>
              <w:t>Introduction</w:t>
            </w:r>
            <w:r>
              <w:rPr>
                <w:noProof/>
                <w:webHidden/>
              </w:rPr>
              <w:tab/>
            </w:r>
            <w:r>
              <w:rPr>
                <w:noProof/>
                <w:webHidden/>
              </w:rPr>
              <w:fldChar w:fldCharType="begin"/>
            </w:r>
            <w:r>
              <w:rPr>
                <w:noProof/>
                <w:webHidden/>
              </w:rPr>
              <w:instrText xml:space="preserve"> PAGEREF _Toc512505424 \h </w:instrText>
            </w:r>
            <w:r>
              <w:rPr>
                <w:noProof/>
                <w:webHidden/>
              </w:rPr>
            </w:r>
            <w:r>
              <w:rPr>
                <w:noProof/>
                <w:webHidden/>
              </w:rPr>
              <w:fldChar w:fldCharType="separate"/>
            </w:r>
            <w:r>
              <w:rPr>
                <w:noProof/>
                <w:webHidden/>
              </w:rPr>
              <w:t>55</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25" w:history="1">
            <w:r w:rsidRPr="002668BF">
              <w:rPr>
                <w:rStyle w:val="Hyperlink"/>
                <w:noProof/>
              </w:rPr>
              <w:t>6.2.</w:t>
            </w:r>
            <w:r>
              <w:rPr>
                <w:noProof/>
                <w:lang w:eastAsia="en-GB"/>
              </w:rPr>
              <w:tab/>
            </w:r>
            <w:r w:rsidRPr="002668BF">
              <w:rPr>
                <w:rStyle w:val="Hyperlink"/>
                <w:noProof/>
              </w:rPr>
              <w:t>Survey Findings</w:t>
            </w:r>
            <w:r>
              <w:rPr>
                <w:noProof/>
                <w:webHidden/>
              </w:rPr>
              <w:tab/>
            </w:r>
            <w:r>
              <w:rPr>
                <w:noProof/>
                <w:webHidden/>
              </w:rPr>
              <w:fldChar w:fldCharType="begin"/>
            </w:r>
            <w:r>
              <w:rPr>
                <w:noProof/>
                <w:webHidden/>
              </w:rPr>
              <w:instrText xml:space="preserve"> PAGEREF _Toc512505425 \h </w:instrText>
            </w:r>
            <w:r>
              <w:rPr>
                <w:noProof/>
                <w:webHidden/>
              </w:rPr>
            </w:r>
            <w:r>
              <w:rPr>
                <w:noProof/>
                <w:webHidden/>
              </w:rPr>
              <w:fldChar w:fldCharType="separate"/>
            </w:r>
            <w:r>
              <w:rPr>
                <w:noProof/>
                <w:webHidden/>
              </w:rPr>
              <w:t>55</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26" w:history="1">
            <w:r w:rsidRPr="002668BF">
              <w:rPr>
                <w:rStyle w:val="Hyperlink"/>
                <w:noProof/>
              </w:rPr>
              <w:t>6.2.1.</w:t>
            </w:r>
            <w:r>
              <w:rPr>
                <w:rFonts w:cstheme="minorBidi"/>
                <w:noProof/>
                <w:lang w:val="en-GB" w:eastAsia="en-GB"/>
              </w:rPr>
              <w:tab/>
            </w:r>
            <w:r w:rsidRPr="002668BF">
              <w:rPr>
                <w:rStyle w:val="Hyperlink"/>
                <w:noProof/>
              </w:rPr>
              <w:t>Research objective one – Are organisations in the Swansea area investing in social media marketing and why?</w:t>
            </w:r>
            <w:r>
              <w:rPr>
                <w:noProof/>
                <w:webHidden/>
              </w:rPr>
              <w:tab/>
            </w:r>
            <w:r>
              <w:rPr>
                <w:noProof/>
                <w:webHidden/>
              </w:rPr>
              <w:fldChar w:fldCharType="begin"/>
            </w:r>
            <w:r>
              <w:rPr>
                <w:noProof/>
                <w:webHidden/>
              </w:rPr>
              <w:instrText xml:space="preserve"> PAGEREF _Toc512505426 \h </w:instrText>
            </w:r>
            <w:r>
              <w:rPr>
                <w:noProof/>
                <w:webHidden/>
              </w:rPr>
            </w:r>
            <w:r>
              <w:rPr>
                <w:noProof/>
                <w:webHidden/>
              </w:rPr>
              <w:fldChar w:fldCharType="separate"/>
            </w:r>
            <w:r>
              <w:rPr>
                <w:noProof/>
                <w:webHidden/>
              </w:rPr>
              <w:t>55</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27" w:history="1">
            <w:r w:rsidRPr="002668BF">
              <w:rPr>
                <w:rStyle w:val="Hyperlink"/>
                <w:noProof/>
              </w:rPr>
              <w:t>6.2.2.</w:t>
            </w:r>
            <w:r>
              <w:rPr>
                <w:rFonts w:cstheme="minorBidi"/>
                <w:noProof/>
                <w:lang w:val="en-GB" w:eastAsia="en-GB"/>
              </w:rPr>
              <w:tab/>
            </w:r>
            <w:r w:rsidRPr="002668BF">
              <w:rPr>
                <w:rStyle w:val="Hyperlink"/>
                <w:noProof/>
              </w:rPr>
              <w:t>Objective two – Do certain posting strategies influence consumer engagement?</w:t>
            </w:r>
            <w:r>
              <w:rPr>
                <w:noProof/>
                <w:webHidden/>
              </w:rPr>
              <w:tab/>
            </w:r>
            <w:r>
              <w:rPr>
                <w:noProof/>
                <w:webHidden/>
              </w:rPr>
              <w:fldChar w:fldCharType="begin"/>
            </w:r>
            <w:r>
              <w:rPr>
                <w:noProof/>
                <w:webHidden/>
              </w:rPr>
              <w:instrText xml:space="preserve"> PAGEREF _Toc512505427 \h </w:instrText>
            </w:r>
            <w:r>
              <w:rPr>
                <w:noProof/>
                <w:webHidden/>
              </w:rPr>
            </w:r>
            <w:r>
              <w:rPr>
                <w:noProof/>
                <w:webHidden/>
              </w:rPr>
              <w:fldChar w:fldCharType="separate"/>
            </w:r>
            <w:r>
              <w:rPr>
                <w:noProof/>
                <w:webHidden/>
              </w:rPr>
              <w:t>58</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28" w:history="1">
            <w:r w:rsidRPr="002668BF">
              <w:rPr>
                <w:rStyle w:val="Hyperlink"/>
                <w:noProof/>
              </w:rPr>
              <w:t>6.2.3.</w:t>
            </w:r>
            <w:r>
              <w:rPr>
                <w:rFonts w:cstheme="minorBidi"/>
                <w:noProof/>
                <w:lang w:val="en-GB" w:eastAsia="en-GB"/>
              </w:rPr>
              <w:tab/>
            </w:r>
            <w:r w:rsidRPr="002668BF">
              <w:rPr>
                <w:rStyle w:val="Hyperlink"/>
                <w:noProof/>
              </w:rPr>
              <w:t>Objective three – How effective is paid social media in comparison to organic posting strategies?</w:t>
            </w:r>
            <w:r>
              <w:rPr>
                <w:noProof/>
                <w:webHidden/>
              </w:rPr>
              <w:tab/>
            </w:r>
            <w:r>
              <w:rPr>
                <w:noProof/>
                <w:webHidden/>
              </w:rPr>
              <w:fldChar w:fldCharType="begin"/>
            </w:r>
            <w:r>
              <w:rPr>
                <w:noProof/>
                <w:webHidden/>
              </w:rPr>
              <w:instrText xml:space="preserve"> PAGEREF _Toc512505428 \h </w:instrText>
            </w:r>
            <w:r>
              <w:rPr>
                <w:noProof/>
                <w:webHidden/>
              </w:rPr>
            </w:r>
            <w:r>
              <w:rPr>
                <w:noProof/>
                <w:webHidden/>
              </w:rPr>
              <w:fldChar w:fldCharType="separate"/>
            </w:r>
            <w:r>
              <w:rPr>
                <w:noProof/>
                <w:webHidden/>
              </w:rPr>
              <w:t>60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29" w:history="1">
            <w:r w:rsidRPr="002668BF">
              <w:rPr>
                <w:rStyle w:val="Hyperlink"/>
                <w:noProof/>
              </w:rPr>
              <w:t>6.3.</w:t>
            </w:r>
            <w:r>
              <w:rPr>
                <w:noProof/>
                <w:lang w:eastAsia="en-GB"/>
              </w:rPr>
              <w:tab/>
            </w:r>
            <w:r w:rsidRPr="002668BF">
              <w:rPr>
                <w:rStyle w:val="Hyperlink"/>
                <w:noProof/>
              </w:rPr>
              <w:t>Qualitative analysis – The interview findings</w:t>
            </w:r>
            <w:r>
              <w:rPr>
                <w:noProof/>
                <w:webHidden/>
              </w:rPr>
              <w:tab/>
            </w:r>
            <w:r>
              <w:rPr>
                <w:noProof/>
                <w:webHidden/>
              </w:rPr>
              <w:fldChar w:fldCharType="begin"/>
            </w:r>
            <w:r>
              <w:rPr>
                <w:noProof/>
                <w:webHidden/>
              </w:rPr>
              <w:instrText xml:space="preserve"> PAGEREF _Toc512505429 \h </w:instrText>
            </w:r>
            <w:r>
              <w:rPr>
                <w:noProof/>
                <w:webHidden/>
              </w:rPr>
            </w:r>
            <w:r>
              <w:rPr>
                <w:noProof/>
                <w:webHidden/>
              </w:rPr>
              <w:fldChar w:fldCharType="separate"/>
            </w:r>
            <w:r>
              <w:rPr>
                <w:noProof/>
                <w:webHidden/>
              </w:rPr>
              <w:t>62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0" w:history="1">
            <w:r w:rsidRPr="002668BF">
              <w:rPr>
                <w:rStyle w:val="Hyperlink"/>
                <w:noProof/>
              </w:rPr>
              <w:t>6.3.1.</w:t>
            </w:r>
            <w:r>
              <w:rPr>
                <w:rFonts w:cstheme="minorBidi"/>
                <w:noProof/>
                <w:lang w:val="en-GB" w:eastAsia="en-GB"/>
              </w:rPr>
              <w:tab/>
            </w:r>
            <w:r w:rsidRPr="002668BF">
              <w:rPr>
                <w:rStyle w:val="Hyperlink"/>
                <w:noProof/>
              </w:rPr>
              <w:t>Research objective one – Are organisations operating in the Swansea area investing in social media marketing and why?</w:t>
            </w:r>
            <w:r>
              <w:rPr>
                <w:noProof/>
                <w:webHidden/>
              </w:rPr>
              <w:tab/>
            </w:r>
            <w:r>
              <w:rPr>
                <w:noProof/>
                <w:webHidden/>
              </w:rPr>
              <w:fldChar w:fldCharType="begin"/>
            </w:r>
            <w:r>
              <w:rPr>
                <w:noProof/>
                <w:webHidden/>
              </w:rPr>
              <w:instrText xml:space="preserve"> PAGEREF _Toc512505430 \h </w:instrText>
            </w:r>
            <w:r>
              <w:rPr>
                <w:noProof/>
                <w:webHidden/>
              </w:rPr>
            </w:r>
            <w:r>
              <w:rPr>
                <w:noProof/>
                <w:webHidden/>
              </w:rPr>
              <w:fldChar w:fldCharType="separate"/>
            </w:r>
            <w:r>
              <w:rPr>
                <w:noProof/>
                <w:webHidden/>
              </w:rPr>
              <w:t>62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1" w:history="1">
            <w:r w:rsidRPr="002668BF">
              <w:rPr>
                <w:rStyle w:val="Hyperlink"/>
                <w:noProof/>
              </w:rPr>
              <w:t>6.3.2.</w:t>
            </w:r>
            <w:r>
              <w:rPr>
                <w:rFonts w:cstheme="minorBidi"/>
                <w:noProof/>
                <w:lang w:val="en-GB" w:eastAsia="en-GB"/>
              </w:rPr>
              <w:tab/>
            </w:r>
            <w:r w:rsidRPr="002668BF">
              <w:rPr>
                <w:rStyle w:val="Hyperlink"/>
                <w:noProof/>
              </w:rPr>
              <w:t>Why do organisations invest in certain social media platforms?</w:t>
            </w:r>
            <w:r>
              <w:rPr>
                <w:noProof/>
                <w:webHidden/>
              </w:rPr>
              <w:tab/>
            </w:r>
            <w:r>
              <w:rPr>
                <w:noProof/>
                <w:webHidden/>
              </w:rPr>
              <w:fldChar w:fldCharType="begin"/>
            </w:r>
            <w:r>
              <w:rPr>
                <w:noProof/>
                <w:webHidden/>
              </w:rPr>
              <w:instrText xml:space="preserve"> PAGEREF _Toc512505431 \h </w:instrText>
            </w:r>
            <w:r>
              <w:rPr>
                <w:noProof/>
                <w:webHidden/>
              </w:rPr>
            </w:r>
            <w:r>
              <w:rPr>
                <w:noProof/>
                <w:webHidden/>
              </w:rPr>
              <w:fldChar w:fldCharType="separate"/>
            </w:r>
            <w:r>
              <w:rPr>
                <w:noProof/>
                <w:webHidden/>
              </w:rPr>
              <w:t>63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2" w:history="1">
            <w:r w:rsidRPr="002668BF">
              <w:rPr>
                <w:rStyle w:val="Hyperlink"/>
                <w:noProof/>
              </w:rPr>
              <w:t>6.3.3.</w:t>
            </w:r>
            <w:r>
              <w:rPr>
                <w:rFonts w:cstheme="minorBidi"/>
                <w:noProof/>
                <w:lang w:val="en-GB" w:eastAsia="en-GB"/>
              </w:rPr>
              <w:tab/>
            </w:r>
            <w:r w:rsidRPr="002668BF">
              <w:rPr>
                <w:rStyle w:val="Hyperlink"/>
                <w:noProof/>
              </w:rPr>
              <w:t>The use of social media marketing plans and management tools</w:t>
            </w:r>
            <w:r>
              <w:rPr>
                <w:noProof/>
                <w:webHidden/>
              </w:rPr>
              <w:tab/>
            </w:r>
            <w:r>
              <w:rPr>
                <w:noProof/>
                <w:webHidden/>
              </w:rPr>
              <w:fldChar w:fldCharType="begin"/>
            </w:r>
            <w:r>
              <w:rPr>
                <w:noProof/>
                <w:webHidden/>
              </w:rPr>
              <w:instrText xml:space="preserve"> PAGEREF _Toc512505432 \h </w:instrText>
            </w:r>
            <w:r>
              <w:rPr>
                <w:noProof/>
                <w:webHidden/>
              </w:rPr>
            </w:r>
            <w:r>
              <w:rPr>
                <w:noProof/>
                <w:webHidden/>
              </w:rPr>
              <w:fldChar w:fldCharType="separate"/>
            </w:r>
            <w:r>
              <w:rPr>
                <w:noProof/>
                <w:webHidden/>
              </w:rPr>
              <w:t>64</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3" w:history="1">
            <w:r w:rsidRPr="002668BF">
              <w:rPr>
                <w:rStyle w:val="Hyperlink"/>
                <w:noProof/>
              </w:rPr>
              <w:t>6.3.4.</w:t>
            </w:r>
            <w:r>
              <w:rPr>
                <w:rFonts w:cstheme="minorBidi"/>
                <w:noProof/>
                <w:lang w:val="en-GB" w:eastAsia="en-GB"/>
              </w:rPr>
              <w:tab/>
            </w:r>
            <w:r w:rsidRPr="002668BF">
              <w:rPr>
                <w:rStyle w:val="Hyperlink"/>
                <w:noProof/>
              </w:rPr>
              <w:t>Summarising objective one</w:t>
            </w:r>
            <w:r>
              <w:rPr>
                <w:noProof/>
                <w:webHidden/>
              </w:rPr>
              <w:tab/>
            </w:r>
            <w:r>
              <w:rPr>
                <w:noProof/>
                <w:webHidden/>
              </w:rPr>
              <w:fldChar w:fldCharType="begin"/>
            </w:r>
            <w:r>
              <w:rPr>
                <w:noProof/>
                <w:webHidden/>
              </w:rPr>
              <w:instrText xml:space="preserve"> PAGEREF _Toc512505433 \h </w:instrText>
            </w:r>
            <w:r>
              <w:rPr>
                <w:noProof/>
                <w:webHidden/>
              </w:rPr>
            </w:r>
            <w:r>
              <w:rPr>
                <w:noProof/>
                <w:webHidden/>
              </w:rPr>
              <w:fldChar w:fldCharType="separate"/>
            </w:r>
            <w:r>
              <w:rPr>
                <w:noProof/>
                <w:webHidden/>
              </w:rPr>
              <w:t>65</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4" w:history="1">
            <w:r w:rsidRPr="002668BF">
              <w:rPr>
                <w:rStyle w:val="Hyperlink"/>
                <w:noProof/>
              </w:rPr>
              <w:t>6.3.5.</w:t>
            </w:r>
            <w:r>
              <w:rPr>
                <w:rFonts w:cstheme="minorBidi"/>
                <w:noProof/>
                <w:lang w:val="en-GB" w:eastAsia="en-GB"/>
              </w:rPr>
              <w:tab/>
            </w:r>
            <w:r w:rsidRPr="002668BF">
              <w:rPr>
                <w:rStyle w:val="Hyperlink"/>
                <w:noProof/>
              </w:rPr>
              <w:t>Objective two – Do posting strategies influence consumer engagement?</w:t>
            </w:r>
            <w:r>
              <w:rPr>
                <w:noProof/>
                <w:webHidden/>
              </w:rPr>
              <w:tab/>
            </w:r>
            <w:r>
              <w:rPr>
                <w:noProof/>
                <w:webHidden/>
              </w:rPr>
              <w:fldChar w:fldCharType="begin"/>
            </w:r>
            <w:r>
              <w:rPr>
                <w:noProof/>
                <w:webHidden/>
              </w:rPr>
              <w:instrText xml:space="preserve"> PAGEREF _Toc512505434 \h </w:instrText>
            </w:r>
            <w:r>
              <w:rPr>
                <w:noProof/>
                <w:webHidden/>
              </w:rPr>
            </w:r>
            <w:r>
              <w:rPr>
                <w:noProof/>
                <w:webHidden/>
              </w:rPr>
              <w:fldChar w:fldCharType="separate"/>
            </w:r>
            <w:r>
              <w:rPr>
                <w:noProof/>
                <w:webHidden/>
              </w:rPr>
              <w:t>65</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5" w:history="1">
            <w:r w:rsidRPr="002668BF">
              <w:rPr>
                <w:rStyle w:val="Hyperlink"/>
                <w:noProof/>
              </w:rPr>
              <w:t>6.3.6.</w:t>
            </w:r>
            <w:r>
              <w:rPr>
                <w:rFonts w:cstheme="minorBidi"/>
                <w:noProof/>
                <w:lang w:val="en-GB" w:eastAsia="en-GB"/>
              </w:rPr>
              <w:tab/>
            </w:r>
            <w:r w:rsidRPr="002668BF">
              <w:rPr>
                <w:rStyle w:val="Hyperlink"/>
                <w:noProof/>
              </w:rPr>
              <w:t>Objective three – How effective is paid social media in comparison to organic posting strategies?</w:t>
            </w:r>
            <w:r>
              <w:rPr>
                <w:noProof/>
                <w:webHidden/>
              </w:rPr>
              <w:tab/>
            </w:r>
            <w:r>
              <w:rPr>
                <w:noProof/>
                <w:webHidden/>
              </w:rPr>
              <w:fldChar w:fldCharType="begin"/>
            </w:r>
            <w:r>
              <w:rPr>
                <w:noProof/>
                <w:webHidden/>
              </w:rPr>
              <w:instrText xml:space="preserve"> PAGEREF _Toc512505435 \h </w:instrText>
            </w:r>
            <w:r>
              <w:rPr>
                <w:noProof/>
                <w:webHidden/>
              </w:rPr>
            </w:r>
            <w:r>
              <w:rPr>
                <w:noProof/>
                <w:webHidden/>
              </w:rPr>
              <w:fldChar w:fldCharType="separate"/>
            </w:r>
            <w:r>
              <w:rPr>
                <w:noProof/>
                <w:webHidden/>
              </w:rPr>
              <w:t>66</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6" w:history="1">
            <w:r w:rsidRPr="002668BF">
              <w:rPr>
                <w:rStyle w:val="Hyperlink"/>
                <w:noProof/>
              </w:rPr>
              <w:t>6.3.7.</w:t>
            </w:r>
            <w:r>
              <w:rPr>
                <w:rFonts w:cstheme="minorBidi"/>
                <w:noProof/>
                <w:lang w:val="en-GB" w:eastAsia="en-GB"/>
              </w:rPr>
              <w:tab/>
            </w:r>
            <w:r w:rsidRPr="002668BF">
              <w:rPr>
                <w:rStyle w:val="Hyperlink"/>
                <w:noProof/>
              </w:rPr>
              <w:t>Conclusion</w:t>
            </w:r>
            <w:r>
              <w:rPr>
                <w:noProof/>
                <w:webHidden/>
              </w:rPr>
              <w:tab/>
            </w:r>
            <w:r>
              <w:rPr>
                <w:noProof/>
                <w:webHidden/>
              </w:rPr>
              <w:fldChar w:fldCharType="begin"/>
            </w:r>
            <w:r>
              <w:rPr>
                <w:noProof/>
                <w:webHidden/>
              </w:rPr>
              <w:instrText xml:space="preserve"> PAGEREF _Toc512505436 \h </w:instrText>
            </w:r>
            <w:r>
              <w:rPr>
                <w:noProof/>
                <w:webHidden/>
              </w:rPr>
            </w:r>
            <w:r>
              <w:rPr>
                <w:noProof/>
                <w:webHidden/>
              </w:rPr>
              <w:fldChar w:fldCharType="separate"/>
            </w:r>
            <w:r>
              <w:rPr>
                <w:noProof/>
                <w:webHidden/>
              </w:rPr>
              <w:t>67</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437" w:history="1">
            <w:r w:rsidRPr="002668BF">
              <w:rPr>
                <w:rStyle w:val="Hyperlink"/>
                <w:noProof/>
              </w:rPr>
              <w:t>7.</w:t>
            </w:r>
            <w:r>
              <w:rPr>
                <w:noProof/>
                <w:lang w:eastAsia="en-GB"/>
              </w:rPr>
              <w:tab/>
            </w:r>
            <w:r w:rsidRPr="002668BF">
              <w:rPr>
                <w:rStyle w:val="Hyperlink"/>
                <w:noProof/>
              </w:rPr>
              <w:t>IMPLEMENTATION</w:t>
            </w:r>
            <w:r>
              <w:rPr>
                <w:noProof/>
                <w:webHidden/>
              </w:rPr>
              <w:tab/>
            </w:r>
            <w:r>
              <w:rPr>
                <w:noProof/>
                <w:webHidden/>
              </w:rPr>
              <w:fldChar w:fldCharType="begin"/>
            </w:r>
            <w:r>
              <w:rPr>
                <w:noProof/>
                <w:webHidden/>
              </w:rPr>
              <w:instrText xml:space="preserve"> PAGEREF _Toc512505437 \h </w:instrText>
            </w:r>
            <w:r>
              <w:rPr>
                <w:noProof/>
                <w:webHidden/>
              </w:rPr>
            </w:r>
            <w:r>
              <w:rPr>
                <w:noProof/>
                <w:webHidden/>
              </w:rPr>
              <w:fldChar w:fldCharType="separate"/>
            </w:r>
            <w:r>
              <w:rPr>
                <w:noProof/>
                <w:webHidden/>
              </w:rPr>
              <w:t>68</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38" w:history="1">
            <w:r w:rsidRPr="002668BF">
              <w:rPr>
                <w:rStyle w:val="Hyperlink"/>
                <w:noProof/>
              </w:rPr>
              <w:t>7.1.</w:t>
            </w:r>
            <w:r>
              <w:rPr>
                <w:noProof/>
                <w:lang w:eastAsia="en-GB"/>
              </w:rPr>
              <w:tab/>
            </w:r>
            <w:r w:rsidRPr="002668BF">
              <w:rPr>
                <w:rStyle w:val="Hyperlink"/>
                <w:noProof/>
              </w:rPr>
              <w:t>Facebook</w:t>
            </w:r>
            <w:r>
              <w:rPr>
                <w:noProof/>
                <w:webHidden/>
              </w:rPr>
              <w:tab/>
            </w:r>
            <w:r>
              <w:rPr>
                <w:noProof/>
                <w:webHidden/>
              </w:rPr>
              <w:fldChar w:fldCharType="begin"/>
            </w:r>
            <w:r>
              <w:rPr>
                <w:noProof/>
                <w:webHidden/>
              </w:rPr>
              <w:instrText xml:space="preserve"> PAGEREF _Toc512505438 \h </w:instrText>
            </w:r>
            <w:r>
              <w:rPr>
                <w:noProof/>
                <w:webHidden/>
              </w:rPr>
            </w:r>
            <w:r>
              <w:rPr>
                <w:noProof/>
                <w:webHidden/>
              </w:rPr>
              <w:fldChar w:fldCharType="separate"/>
            </w:r>
            <w:r>
              <w:rPr>
                <w:noProof/>
                <w:webHidden/>
              </w:rPr>
              <w:t>68</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39" w:history="1">
            <w:r w:rsidRPr="002668BF">
              <w:rPr>
                <w:rStyle w:val="Hyperlink"/>
                <w:noProof/>
              </w:rPr>
              <w:t>7.1.1.</w:t>
            </w:r>
            <w:r>
              <w:rPr>
                <w:rFonts w:cstheme="minorBidi"/>
                <w:noProof/>
                <w:lang w:val="en-GB" w:eastAsia="en-GB"/>
              </w:rPr>
              <w:tab/>
            </w:r>
            <w:r w:rsidRPr="002668BF">
              <w:rPr>
                <w:rStyle w:val="Hyperlink"/>
                <w:noProof/>
              </w:rPr>
              <w:t>Posting Strategies</w:t>
            </w:r>
            <w:r>
              <w:rPr>
                <w:noProof/>
                <w:webHidden/>
              </w:rPr>
              <w:tab/>
            </w:r>
            <w:r>
              <w:rPr>
                <w:noProof/>
                <w:webHidden/>
              </w:rPr>
              <w:fldChar w:fldCharType="begin"/>
            </w:r>
            <w:r>
              <w:rPr>
                <w:noProof/>
                <w:webHidden/>
              </w:rPr>
              <w:instrText xml:space="preserve"> PAGEREF _Toc512505439 \h </w:instrText>
            </w:r>
            <w:r>
              <w:rPr>
                <w:noProof/>
                <w:webHidden/>
              </w:rPr>
            </w:r>
            <w:r>
              <w:rPr>
                <w:noProof/>
                <w:webHidden/>
              </w:rPr>
              <w:fldChar w:fldCharType="separate"/>
            </w:r>
            <w:r>
              <w:rPr>
                <w:noProof/>
                <w:webHidden/>
              </w:rPr>
              <w:t>69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40" w:history="1">
            <w:r w:rsidRPr="002668BF">
              <w:rPr>
                <w:rStyle w:val="Hyperlink"/>
                <w:noProof/>
              </w:rPr>
              <w:t>7.1.2.</w:t>
            </w:r>
            <w:r>
              <w:rPr>
                <w:rFonts w:cstheme="minorBidi"/>
                <w:noProof/>
                <w:lang w:val="en-GB" w:eastAsia="en-GB"/>
              </w:rPr>
              <w:tab/>
            </w:r>
            <w:r w:rsidRPr="002668BF">
              <w:rPr>
                <w:rStyle w:val="Hyperlink"/>
                <w:noProof/>
              </w:rPr>
              <w:t>Facebook Summary</w:t>
            </w:r>
            <w:r>
              <w:rPr>
                <w:noProof/>
                <w:webHidden/>
              </w:rPr>
              <w:tab/>
            </w:r>
            <w:r>
              <w:rPr>
                <w:noProof/>
                <w:webHidden/>
              </w:rPr>
              <w:fldChar w:fldCharType="begin"/>
            </w:r>
            <w:r>
              <w:rPr>
                <w:noProof/>
                <w:webHidden/>
              </w:rPr>
              <w:instrText xml:space="preserve"> PAGEREF _Toc512505440 \h </w:instrText>
            </w:r>
            <w:r>
              <w:rPr>
                <w:noProof/>
                <w:webHidden/>
              </w:rPr>
            </w:r>
            <w:r>
              <w:rPr>
                <w:noProof/>
                <w:webHidden/>
              </w:rPr>
              <w:fldChar w:fldCharType="separate"/>
            </w:r>
            <w:r>
              <w:rPr>
                <w:noProof/>
                <w:webHidden/>
              </w:rPr>
              <w:t>78</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41" w:history="1">
            <w:r w:rsidRPr="002668BF">
              <w:rPr>
                <w:rStyle w:val="Hyperlink"/>
                <w:noProof/>
              </w:rPr>
              <w:t>7.2.</w:t>
            </w:r>
            <w:r>
              <w:rPr>
                <w:noProof/>
                <w:lang w:eastAsia="en-GB"/>
              </w:rPr>
              <w:tab/>
            </w:r>
            <w:r w:rsidRPr="002668BF">
              <w:rPr>
                <w:rStyle w:val="Hyperlink"/>
                <w:noProof/>
              </w:rPr>
              <w:t>Instagram</w:t>
            </w:r>
            <w:r>
              <w:rPr>
                <w:noProof/>
                <w:webHidden/>
              </w:rPr>
              <w:tab/>
            </w:r>
            <w:r>
              <w:rPr>
                <w:noProof/>
                <w:webHidden/>
              </w:rPr>
              <w:fldChar w:fldCharType="begin"/>
            </w:r>
            <w:r>
              <w:rPr>
                <w:noProof/>
                <w:webHidden/>
              </w:rPr>
              <w:instrText xml:space="preserve"> PAGEREF _Toc512505441 \h </w:instrText>
            </w:r>
            <w:r>
              <w:rPr>
                <w:noProof/>
                <w:webHidden/>
              </w:rPr>
            </w:r>
            <w:r>
              <w:rPr>
                <w:noProof/>
                <w:webHidden/>
              </w:rPr>
              <w:fldChar w:fldCharType="separate"/>
            </w:r>
            <w:r>
              <w:rPr>
                <w:noProof/>
                <w:webHidden/>
              </w:rPr>
              <w:t>79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42" w:history="1">
            <w:r w:rsidRPr="002668BF">
              <w:rPr>
                <w:rStyle w:val="Hyperlink"/>
                <w:noProof/>
              </w:rPr>
              <w:t>7.2.1.</w:t>
            </w:r>
            <w:r>
              <w:rPr>
                <w:rFonts w:cstheme="minorBidi"/>
                <w:noProof/>
                <w:lang w:val="en-GB" w:eastAsia="en-GB"/>
              </w:rPr>
              <w:tab/>
            </w:r>
            <w:r w:rsidRPr="002668BF">
              <w:rPr>
                <w:rStyle w:val="Hyperlink"/>
                <w:noProof/>
              </w:rPr>
              <w:t>When to post</w:t>
            </w:r>
            <w:r>
              <w:rPr>
                <w:noProof/>
                <w:webHidden/>
              </w:rPr>
              <w:tab/>
            </w:r>
            <w:r>
              <w:rPr>
                <w:noProof/>
                <w:webHidden/>
              </w:rPr>
              <w:fldChar w:fldCharType="begin"/>
            </w:r>
            <w:r>
              <w:rPr>
                <w:noProof/>
                <w:webHidden/>
              </w:rPr>
              <w:instrText xml:space="preserve"> PAGEREF _Toc512505442 \h </w:instrText>
            </w:r>
            <w:r>
              <w:rPr>
                <w:noProof/>
                <w:webHidden/>
              </w:rPr>
            </w:r>
            <w:r>
              <w:rPr>
                <w:noProof/>
                <w:webHidden/>
              </w:rPr>
              <w:fldChar w:fldCharType="separate"/>
            </w:r>
            <w:r>
              <w:rPr>
                <w:noProof/>
                <w:webHidden/>
              </w:rPr>
              <w:t>79</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43" w:history="1">
            <w:r w:rsidRPr="002668BF">
              <w:rPr>
                <w:rStyle w:val="Hyperlink"/>
                <w:noProof/>
              </w:rPr>
              <w:t>7.2.2.</w:t>
            </w:r>
            <w:r>
              <w:rPr>
                <w:rFonts w:cstheme="minorBidi"/>
                <w:noProof/>
                <w:lang w:val="en-GB" w:eastAsia="en-GB"/>
              </w:rPr>
              <w:tab/>
            </w:r>
            <w:r w:rsidRPr="002668BF">
              <w:rPr>
                <w:rStyle w:val="Hyperlink"/>
                <w:noProof/>
              </w:rPr>
              <w:t>How often to post?</w:t>
            </w:r>
            <w:r>
              <w:rPr>
                <w:noProof/>
                <w:webHidden/>
              </w:rPr>
              <w:tab/>
            </w:r>
            <w:r>
              <w:rPr>
                <w:noProof/>
                <w:webHidden/>
              </w:rPr>
              <w:fldChar w:fldCharType="begin"/>
            </w:r>
            <w:r>
              <w:rPr>
                <w:noProof/>
                <w:webHidden/>
              </w:rPr>
              <w:instrText xml:space="preserve"> PAGEREF _Toc512505443 \h </w:instrText>
            </w:r>
            <w:r>
              <w:rPr>
                <w:noProof/>
                <w:webHidden/>
              </w:rPr>
            </w:r>
            <w:r>
              <w:rPr>
                <w:noProof/>
                <w:webHidden/>
              </w:rPr>
              <w:fldChar w:fldCharType="separate"/>
            </w:r>
            <w:r>
              <w:rPr>
                <w:noProof/>
                <w:webHidden/>
              </w:rPr>
              <w:t>81</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44" w:history="1">
            <w:r w:rsidRPr="002668BF">
              <w:rPr>
                <w:rStyle w:val="Hyperlink"/>
                <w:noProof/>
              </w:rPr>
              <w:t>7.2.3.</w:t>
            </w:r>
            <w:r>
              <w:rPr>
                <w:rFonts w:cstheme="minorBidi"/>
                <w:noProof/>
                <w:lang w:val="en-GB" w:eastAsia="en-GB"/>
              </w:rPr>
              <w:tab/>
            </w:r>
            <w:r w:rsidRPr="002668BF">
              <w:rPr>
                <w:rStyle w:val="Hyperlink"/>
                <w:noProof/>
              </w:rPr>
              <w:t>What to post?</w:t>
            </w:r>
            <w:r>
              <w:rPr>
                <w:noProof/>
                <w:webHidden/>
              </w:rPr>
              <w:tab/>
            </w:r>
            <w:r>
              <w:rPr>
                <w:noProof/>
                <w:webHidden/>
              </w:rPr>
              <w:fldChar w:fldCharType="begin"/>
            </w:r>
            <w:r>
              <w:rPr>
                <w:noProof/>
                <w:webHidden/>
              </w:rPr>
              <w:instrText xml:space="preserve"> PAGEREF _Toc512505444 \h </w:instrText>
            </w:r>
            <w:r>
              <w:rPr>
                <w:noProof/>
                <w:webHidden/>
              </w:rPr>
            </w:r>
            <w:r>
              <w:rPr>
                <w:noProof/>
                <w:webHidden/>
              </w:rPr>
              <w:fldChar w:fldCharType="separate"/>
            </w:r>
            <w:r>
              <w:rPr>
                <w:noProof/>
                <w:webHidden/>
              </w:rPr>
              <w:t>82</w:t>
            </w:r>
            <w:r>
              <w:rPr>
                <w:noProof/>
                <w:webHidden/>
              </w:rPr>
              <w:fldChar w:fldCharType="end"/>
            </w:r>
          </w:hyperlink>
        </w:p>
        <w:p w:rsidR="00C71C27" w:rsidRDefault="00C71C27">
          <w:pPr>
            <w:pStyle w:val="TOC3"/>
            <w:tabs>
              <w:tab w:val="left" w:pos="1100"/>
              <w:tab w:val="right" w:leader="dot" w:pos="9016"/>
            </w:tabs>
            <w:rPr>
              <w:rFonts w:cstheme="minorBidi"/>
              <w:noProof/>
              <w:lang w:val="en-GB" w:eastAsia="en-GB"/>
            </w:rPr>
          </w:pPr>
          <w:hyperlink w:anchor="_Toc512505445" w:history="1">
            <w:r w:rsidRPr="002668BF">
              <w:rPr>
                <w:rStyle w:val="Hyperlink"/>
                <w:noProof/>
              </w:rPr>
              <w:t>7.3.</w:t>
            </w:r>
            <w:r>
              <w:rPr>
                <w:rFonts w:cstheme="minorBidi"/>
                <w:noProof/>
                <w:lang w:val="en-GB" w:eastAsia="en-GB"/>
              </w:rPr>
              <w:tab/>
            </w:r>
            <w:r w:rsidRPr="002668BF">
              <w:rPr>
                <w:rStyle w:val="Hyperlink"/>
                <w:noProof/>
              </w:rPr>
              <w:t>Instagram Summary</w:t>
            </w:r>
            <w:r>
              <w:rPr>
                <w:noProof/>
                <w:webHidden/>
              </w:rPr>
              <w:tab/>
            </w:r>
            <w:r>
              <w:rPr>
                <w:noProof/>
                <w:webHidden/>
              </w:rPr>
              <w:fldChar w:fldCharType="begin"/>
            </w:r>
            <w:r>
              <w:rPr>
                <w:noProof/>
                <w:webHidden/>
              </w:rPr>
              <w:instrText xml:space="preserve"> PAGEREF _Toc512505445 \h </w:instrText>
            </w:r>
            <w:r>
              <w:rPr>
                <w:noProof/>
                <w:webHidden/>
              </w:rPr>
            </w:r>
            <w:r>
              <w:rPr>
                <w:noProof/>
                <w:webHidden/>
              </w:rPr>
              <w:fldChar w:fldCharType="separate"/>
            </w:r>
            <w:r>
              <w:rPr>
                <w:noProof/>
                <w:webHidden/>
              </w:rPr>
              <w:t>88</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446" w:history="1">
            <w:r w:rsidRPr="002668BF">
              <w:rPr>
                <w:rStyle w:val="Hyperlink"/>
                <w:noProof/>
              </w:rPr>
              <w:t>8.</w:t>
            </w:r>
            <w:r>
              <w:rPr>
                <w:noProof/>
                <w:lang w:eastAsia="en-GB"/>
              </w:rPr>
              <w:tab/>
            </w:r>
            <w:r w:rsidRPr="002668BF">
              <w:rPr>
                <w:rStyle w:val="Hyperlink"/>
                <w:noProof/>
              </w:rPr>
              <w:t>CONCLUSIONS AND RECCOMENDATIONS</w:t>
            </w:r>
            <w:r>
              <w:rPr>
                <w:noProof/>
                <w:webHidden/>
              </w:rPr>
              <w:tab/>
            </w:r>
            <w:r>
              <w:rPr>
                <w:noProof/>
                <w:webHidden/>
              </w:rPr>
              <w:fldChar w:fldCharType="begin"/>
            </w:r>
            <w:r>
              <w:rPr>
                <w:noProof/>
                <w:webHidden/>
              </w:rPr>
              <w:instrText xml:space="preserve"> PAGEREF _Toc512505446 \h </w:instrText>
            </w:r>
            <w:r>
              <w:rPr>
                <w:noProof/>
                <w:webHidden/>
              </w:rPr>
            </w:r>
            <w:r>
              <w:rPr>
                <w:noProof/>
                <w:webHidden/>
              </w:rPr>
              <w:fldChar w:fldCharType="separate"/>
            </w:r>
            <w:r>
              <w:rPr>
                <w:noProof/>
                <w:webHidden/>
              </w:rPr>
              <w:t>90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47" w:history="1">
            <w:r w:rsidRPr="002668BF">
              <w:rPr>
                <w:rStyle w:val="Hyperlink"/>
                <w:noProof/>
              </w:rPr>
              <w:t>8.1.</w:t>
            </w:r>
            <w:r>
              <w:rPr>
                <w:noProof/>
                <w:lang w:eastAsia="en-GB"/>
              </w:rPr>
              <w:tab/>
            </w:r>
            <w:r w:rsidRPr="002668BF">
              <w:rPr>
                <w:rStyle w:val="Hyperlink"/>
                <w:noProof/>
              </w:rPr>
              <w:t>Recommendations for Further Research</w:t>
            </w:r>
            <w:r>
              <w:rPr>
                <w:noProof/>
                <w:webHidden/>
              </w:rPr>
              <w:tab/>
            </w:r>
            <w:r>
              <w:rPr>
                <w:noProof/>
                <w:webHidden/>
              </w:rPr>
              <w:fldChar w:fldCharType="begin"/>
            </w:r>
            <w:r>
              <w:rPr>
                <w:noProof/>
                <w:webHidden/>
              </w:rPr>
              <w:instrText xml:space="preserve"> PAGEREF _Toc512505447 \h </w:instrText>
            </w:r>
            <w:r>
              <w:rPr>
                <w:noProof/>
                <w:webHidden/>
              </w:rPr>
            </w:r>
            <w:r>
              <w:rPr>
                <w:noProof/>
                <w:webHidden/>
              </w:rPr>
              <w:fldChar w:fldCharType="separate"/>
            </w:r>
            <w:r>
              <w:rPr>
                <w:noProof/>
                <w:webHidden/>
              </w:rPr>
              <w:t>91</w:t>
            </w:r>
            <w:r>
              <w:rPr>
                <w:noProof/>
                <w:webHidden/>
              </w:rPr>
              <w:fldChar w:fldCharType="end"/>
            </w:r>
          </w:hyperlink>
        </w:p>
        <w:p w:rsidR="00C71C27" w:rsidRDefault="00C71C27">
          <w:pPr>
            <w:pStyle w:val="TOC1"/>
            <w:tabs>
              <w:tab w:val="left" w:pos="440"/>
              <w:tab w:val="right" w:leader="dot" w:pos="9016"/>
            </w:tabs>
            <w:rPr>
              <w:noProof/>
              <w:lang w:eastAsia="en-GB"/>
            </w:rPr>
          </w:pPr>
          <w:hyperlink w:anchor="_Toc512505448" w:history="1">
            <w:r w:rsidRPr="002668BF">
              <w:rPr>
                <w:rStyle w:val="Hyperlink"/>
                <w:noProof/>
              </w:rPr>
              <w:t>9.</w:t>
            </w:r>
            <w:r>
              <w:rPr>
                <w:noProof/>
                <w:lang w:eastAsia="en-GB"/>
              </w:rPr>
              <w:tab/>
            </w:r>
            <w:r w:rsidRPr="002668BF">
              <w:rPr>
                <w:rStyle w:val="Hyperlink"/>
                <w:noProof/>
              </w:rPr>
              <w:t>REFERENCES</w:t>
            </w:r>
            <w:r>
              <w:rPr>
                <w:noProof/>
                <w:webHidden/>
              </w:rPr>
              <w:tab/>
            </w:r>
            <w:r>
              <w:rPr>
                <w:noProof/>
                <w:webHidden/>
              </w:rPr>
              <w:fldChar w:fldCharType="begin"/>
            </w:r>
            <w:r>
              <w:rPr>
                <w:noProof/>
                <w:webHidden/>
              </w:rPr>
              <w:instrText xml:space="preserve"> PAGEREF _Toc512505448 \h </w:instrText>
            </w:r>
            <w:r>
              <w:rPr>
                <w:noProof/>
                <w:webHidden/>
              </w:rPr>
            </w:r>
            <w:r>
              <w:rPr>
                <w:noProof/>
                <w:webHidden/>
              </w:rPr>
              <w:fldChar w:fldCharType="separate"/>
            </w:r>
            <w:r>
              <w:rPr>
                <w:noProof/>
                <w:webHidden/>
              </w:rPr>
              <w:t>92</w:t>
            </w:r>
            <w:r>
              <w:rPr>
                <w:noProof/>
                <w:webHidden/>
              </w:rPr>
              <w:fldChar w:fldCharType="end"/>
            </w:r>
          </w:hyperlink>
        </w:p>
        <w:p w:rsidR="00C71C27" w:rsidRDefault="00C71C27">
          <w:pPr>
            <w:pStyle w:val="TOC1"/>
            <w:tabs>
              <w:tab w:val="left" w:pos="660"/>
              <w:tab w:val="right" w:leader="dot" w:pos="9016"/>
            </w:tabs>
            <w:rPr>
              <w:noProof/>
              <w:lang w:eastAsia="en-GB"/>
            </w:rPr>
          </w:pPr>
          <w:hyperlink w:anchor="_Toc512505449" w:history="1">
            <w:r w:rsidRPr="002668BF">
              <w:rPr>
                <w:rStyle w:val="Hyperlink"/>
                <w:noProof/>
              </w:rPr>
              <w:t>10.</w:t>
            </w:r>
            <w:r>
              <w:rPr>
                <w:noProof/>
                <w:lang w:eastAsia="en-GB"/>
              </w:rPr>
              <w:tab/>
            </w:r>
            <w:r w:rsidRPr="002668BF">
              <w:rPr>
                <w:rStyle w:val="Hyperlink"/>
                <w:noProof/>
              </w:rPr>
              <w:t>APPENDICES</w:t>
            </w:r>
            <w:r>
              <w:rPr>
                <w:noProof/>
                <w:webHidden/>
              </w:rPr>
              <w:tab/>
            </w:r>
            <w:r>
              <w:rPr>
                <w:noProof/>
                <w:webHidden/>
              </w:rPr>
              <w:fldChar w:fldCharType="begin"/>
            </w:r>
            <w:r>
              <w:rPr>
                <w:noProof/>
                <w:webHidden/>
              </w:rPr>
              <w:instrText xml:space="preserve"> PAGEREF _Toc512505449 \h </w:instrText>
            </w:r>
            <w:r>
              <w:rPr>
                <w:noProof/>
                <w:webHidden/>
              </w:rPr>
            </w:r>
            <w:r>
              <w:rPr>
                <w:noProof/>
                <w:webHidden/>
              </w:rPr>
              <w:fldChar w:fldCharType="separate"/>
            </w:r>
            <w:r>
              <w:rPr>
                <w:noProof/>
                <w:webHidden/>
              </w:rPr>
              <w:t>100</w:t>
            </w:r>
            <w:r>
              <w:rPr>
                <w:noProof/>
                <w:webHidden/>
              </w:rPr>
              <w:fldChar w:fldCharType="end"/>
            </w:r>
          </w:hyperlink>
        </w:p>
        <w:p w:rsidR="00C71C27" w:rsidRDefault="00C71C27">
          <w:pPr>
            <w:pStyle w:val="TOC2"/>
            <w:tabs>
              <w:tab w:val="left" w:pos="880"/>
              <w:tab w:val="right" w:leader="dot" w:pos="9016"/>
            </w:tabs>
            <w:rPr>
              <w:noProof/>
              <w:lang w:eastAsia="en-GB"/>
            </w:rPr>
          </w:pPr>
          <w:hyperlink w:anchor="_Toc512505450" w:history="1">
            <w:r w:rsidRPr="002668BF">
              <w:rPr>
                <w:rStyle w:val="Hyperlink"/>
                <w:noProof/>
              </w:rPr>
              <w:t>10.1.</w:t>
            </w:r>
            <w:r>
              <w:rPr>
                <w:noProof/>
                <w:lang w:eastAsia="en-GB"/>
              </w:rPr>
              <w:tab/>
            </w:r>
            <w:r w:rsidRPr="002668BF">
              <w:rPr>
                <w:rStyle w:val="Hyperlink"/>
                <w:noProof/>
              </w:rPr>
              <w:t>Social Media Marketing Best Practice guide</w:t>
            </w:r>
            <w:r>
              <w:rPr>
                <w:noProof/>
                <w:webHidden/>
              </w:rPr>
              <w:tab/>
            </w:r>
            <w:r>
              <w:rPr>
                <w:noProof/>
                <w:webHidden/>
              </w:rPr>
              <w:fldChar w:fldCharType="begin"/>
            </w:r>
            <w:r>
              <w:rPr>
                <w:noProof/>
                <w:webHidden/>
              </w:rPr>
              <w:instrText xml:space="preserve"> PAGEREF _Toc512505450 \h </w:instrText>
            </w:r>
            <w:r>
              <w:rPr>
                <w:noProof/>
                <w:webHidden/>
              </w:rPr>
            </w:r>
            <w:r>
              <w:rPr>
                <w:noProof/>
                <w:webHidden/>
              </w:rPr>
              <w:fldChar w:fldCharType="separate"/>
            </w:r>
            <w:r>
              <w:rPr>
                <w:noProof/>
                <w:webHidden/>
              </w:rPr>
              <w:t>102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1" w:history="1">
            <w:r w:rsidRPr="002668BF">
              <w:rPr>
                <w:rStyle w:val="Hyperlink"/>
                <w:noProof/>
              </w:rPr>
              <w:t>10.1.1.</w:t>
            </w:r>
            <w:r>
              <w:rPr>
                <w:rFonts w:cstheme="minorBidi"/>
                <w:noProof/>
                <w:lang w:val="en-GB" w:eastAsia="en-GB"/>
              </w:rPr>
              <w:tab/>
            </w:r>
            <w:r w:rsidRPr="002668BF">
              <w:rPr>
                <w:rStyle w:val="Hyperlink"/>
                <w:noProof/>
              </w:rPr>
              <w:t>Introduction</w:t>
            </w:r>
            <w:r>
              <w:rPr>
                <w:noProof/>
                <w:webHidden/>
              </w:rPr>
              <w:tab/>
            </w:r>
            <w:r>
              <w:rPr>
                <w:noProof/>
                <w:webHidden/>
              </w:rPr>
              <w:fldChar w:fldCharType="begin"/>
            </w:r>
            <w:r>
              <w:rPr>
                <w:noProof/>
                <w:webHidden/>
              </w:rPr>
              <w:instrText xml:space="preserve"> PAGEREF _Toc512505451 \h </w:instrText>
            </w:r>
            <w:r>
              <w:rPr>
                <w:noProof/>
                <w:webHidden/>
              </w:rPr>
            </w:r>
            <w:r>
              <w:rPr>
                <w:noProof/>
                <w:webHidden/>
              </w:rPr>
              <w:fldChar w:fldCharType="separate"/>
            </w:r>
            <w:r>
              <w:rPr>
                <w:noProof/>
                <w:webHidden/>
              </w:rPr>
              <w:t>102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2" w:history="1">
            <w:r w:rsidRPr="002668BF">
              <w:rPr>
                <w:rStyle w:val="Hyperlink"/>
                <w:noProof/>
              </w:rPr>
              <w:t>10.2.</w:t>
            </w:r>
            <w:r>
              <w:rPr>
                <w:rFonts w:cstheme="minorBidi"/>
                <w:noProof/>
                <w:lang w:val="en-GB" w:eastAsia="en-GB"/>
              </w:rPr>
              <w:tab/>
            </w:r>
            <w:r w:rsidRPr="002668BF">
              <w:rPr>
                <w:rStyle w:val="Hyperlink"/>
                <w:noProof/>
              </w:rPr>
              <w:t>Why organisations use social media for marketing?</w:t>
            </w:r>
            <w:r>
              <w:rPr>
                <w:noProof/>
                <w:webHidden/>
              </w:rPr>
              <w:tab/>
            </w:r>
            <w:r>
              <w:rPr>
                <w:noProof/>
                <w:webHidden/>
              </w:rPr>
              <w:fldChar w:fldCharType="begin"/>
            </w:r>
            <w:r>
              <w:rPr>
                <w:noProof/>
                <w:webHidden/>
              </w:rPr>
              <w:instrText xml:space="preserve"> PAGEREF _Toc512505452 \h </w:instrText>
            </w:r>
            <w:r>
              <w:rPr>
                <w:noProof/>
                <w:webHidden/>
              </w:rPr>
            </w:r>
            <w:r>
              <w:rPr>
                <w:noProof/>
                <w:webHidden/>
              </w:rPr>
              <w:fldChar w:fldCharType="separate"/>
            </w:r>
            <w:r>
              <w:rPr>
                <w:noProof/>
                <w:webHidden/>
              </w:rPr>
              <w:t>102</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3" w:history="1">
            <w:r w:rsidRPr="002668BF">
              <w:rPr>
                <w:rStyle w:val="Hyperlink"/>
                <w:noProof/>
              </w:rPr>
              <w:t>10.3.</w:t>
            </w:r>
            <w:r>
              <w:rPr>
                <w:rFonts w:cstheme="minorBidi"/>
                <w:noProof/>
                <w:lang w:val="en-GB" w:eastAsia="en-GB"/>
              </w:rPr>
              <w:tab/>
            </w:r>
            <w:r w:rsidRPr="002668BF">
              <w:rPr>
                <w:rStyle w:val="Hyperlink"/>
                <w:noProof/>
              </w:rPr>
              <w:t>The Negative Side to Social Media</w:t>
            </w:r>
            <w:r>
              <w:rPr>
                <w:noProof/>
                <w:webHidden/>
              </w:rPr>
              <w:tab/>
            </w:r>
            <w:r>
              <w:rPr>
                <w:noProof/>
                <w:webHidden/>
              </w:rPr>
              <w:fldChar w:fldCharType="begin"/>
            </w:r>
            <w:r>
              <w:rPr>
                <w:noProof/>
                <w:webHidden/>
              </w:rPr>
              <w:instrText xml:space="preserve"> PAGEREF _Toc512505453 \h </w:instrText>
            </w:r>
            <w:r>
              <w:rPr>
                <w:noProof/>
                <w:webHidden/>
              </w:rPr>
            </w:r>
            <w:r>
              <w:rPr>
                <w:noProof/>
                <w:webHidden/>
              </w:rPr>
              <w:fldChar w:fldCharType="separate"/>
            </w:r>
            <w:r>
              <w:rPr>
                <w:noProof/>
                <w:webHidden/>
              </w:rPr>
              <w:t>103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4" w:history="1">
            <w:r w:rsidRPr="002668BF">
              <w:rPr>
                <w:rStyle w:val="Hyperlink"/>
                <w:noProof/>
              </w:rPr>
              <w:t>10.4.</w:t>
            </w:r>
            <w:r>
              <w:rPr>
                <w:rFonts w:cstheme="minorBidi"/>
                <w:noProof/>
                <w:lang w:val="en-GB" w:eastAsia="en-GB"/>
              </w:rPr>
              <w:tab/>
            </w:r>
            <w:r w:rsidRPr="002668BF">
              <w:rPr>
                <w:rStyle w:val="Hyperlink"/>
                <w:noProof/>
              </w:rPr>
              <w:t>Social Media Marketing – to plan or not to plan?</w:t>
            </w:r>
            <w:r>
              <w:rPr>
                <w:noProof/>
                <w:webHidden/>
              </w:rPr>
              <w:tab/>
            </w:r>
            <w:r>
              <w:rPr>
                <w:noProof/>
                <w:webHidden/>
              </w:rPr>
              <w:fldChar w:fldCharType="begin"/>
            </w:r>
            <w:r>
              <w:rPr>
                <w:noProof/>
                <w:webHidden/>
              </w:rPr>
              <w:instrText xml:space="preserve"> PAGEREF _Toc512505454 \h </w:instrText>
            </w:r>
            <w:r>
              <w:rPr>
                <w:noProof/>
                <w:webHidden/>
              </w:rPr>
            </w:r>
            <w:r>
              <w:rPr>
                <w:noProof/>
                <w:webHidden/>
              </w:rPr>
              <w:fldChar w:fldCharType="separate"/>
            </w:r>
            <w:r>
              <w:rPr>
                <w:noProof/>
                <w:webHidden/>
              </w:rPr>
              <w:t>103</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5" w:history="1">
            <w:r w:rsidRPr="002668BF">
              <w:rPr>
                <w:rStyle w:val="Hyperlink"/>
                <w:noProof/>
              </w:rPr>
              <w:t>10.5.</w:t>
            </w:r>
            <w:r>
              <w:rPr>
                <w:rFonts w:cstheme="minorBidi"/>
                <w:noProof/>
                <w:lang w:val="en-GB" w:eastAsia="en-GB"/>
              </w:rPr>
              <w:tab/>
            </w:r>
            <w:r w:rsidRPr="002668BF">
              <w:rPr>
                <w:rStyle w:val="Hyperlink"/>
                <w:noProof/>
              </w:rPr>
              <w:t>Facebook</w:t>
            </w:r>
            <w:r>
              <w:rPr>
                <w:noProof/>
                <w:webHidden/>
              </w:rPr>
              <w:tab/>
            </w:r>
            <w:r>
              <w:rPr>
                <w:noProof/>
                <w:webHidden/>
              </w:rPr>
              <w:fldChar w:fldCharType="begin"/>
            </w:r>
            <w:r>
              <w:rPr>
                <w:noProof/>
                <w:webHidden/>
              </w:rPr>
              <w:instrText xml:space="preserve"> PAGEREF _Toc512505455 \h </w:instrText>
            </w:r>
            <w:r>
              <w:rPr>
                <w:noProof/>
                <w:webHidden/>
              </w:rPr>
            </w:r>
            <w:r>
              <w:rPr>
                <w:noProof/>
                <w:webHidden/>
              </w:rPr>
              <w:fldChar w:fldCharType="separate"/>
            </w:r>
            <w:r>
              <w:rPr>
                <w:noProof/>
                <w:webHidden/>
              </w:rPr>
              <w:t>104</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6" w:history="1">
            <w:r w:rsidRPr="002668BF">
              <w:rPr>
                <w:rStyle w:val="Hyperlink"/>
                <w:noProof/>
              </w:rPr>
              <w:t>10.5.5.</w:t>
            </w:r>
            <w:r>
              <w:rPr>
                <w:rFonts w:cstheme="minorBidi"/>
                <w:noProof/>
                <w:lang w:val="en-GB" w:eastAsia="en-GB"/>
              </w:rPr>
              <w:tab/>
            </w:r>
            <w:r w:rsidRPr="002668BF">
              <w:rPr>
                <w:rStyle w:val="Hyperlink"/>
                <w:noProof/>
              </w:rPr>
              <w:t>Summary</w:t>
            </w:r>
            <w:r>
              <w:rPr>
                <w:noProof/>
                <w:webHidden/>
              </w:rPr>
              <w:tab/>
            </w:r>
            <w:r>
              <w:rPr>
                <w:noProof/>
                <w:webHidden/>
              </w:rPr>
              <w:fldChar w:fldCharType="begin"/>
            </w:r>
            <w:r>
              <w:rPr>
                <w:noProof/>
                <w:webHidden/>
              </w:rPr>
              <w:instrText xml:space="preserve"> PAGEREF _Toc512505456 \h </w:instrText>
            </w:r>
            <w:r>
              <w:rPr>
                <w:noProof/>
                <w:webHidden/>
              </w:rPr>
            </w:r>
            <w:r>
              <w:rPr>
                <w:noProof/>
                <w:webHidden/>
              </w:rPr>
              <w:fldChar w:fldCharType="separate"/>
            </w:r>
            <w:r>
              <w:rPr>
                <w:noProof/>
                <w:webHidden/>
              </w:rPr>
              <w:t>106</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7" w:history="1">
            <w:r w:rsidRPr="002668BF">
              <w:rPr>
                <w:rStyle w:val="Hyperlink"/>
                <w:noProof/>
              </w:rPr>
              <w:t>10.6.</w:t>
            </w:r>
            <w:r>
              <w:rPr>
                <w:rFonts w:cstheme="minorBidi"/>
                <w:noProof/>
                <w:lang w:val="en-GB" w:eastAsia="en-GB"/>
              </w:rPr>
              <w:tab/>
            </w:r>
            <w:r w:rsidRPr="002668BF">
              <w:rPr>
                <w:rStyle w:val="Hyperlink"/>
                <w:noProof/>
              </w:rPr>
              <w:t>Twitter</w:t>
            </w:r>
            <w:r>
              <w:rPr>
                <w:noProof/>
                <w:webHidden/>
              </w:rPr>
              <w:tab/>
            </w:r>
            <w:r>
              <w:rPr>
                <w:noProof/>
                <w:webHidden/>
              </w:rPr>
              <w:fldChar w:fldCharType="begin"/>
            </w:r>
            <w:r>
              <w:rPr>
                <w:noProof/>
                <w:webHidden/>
              </w:rPr>
              <w:instrText xml:space="preserve"> PAGEREF _Toc512505457 \h </w:instrText>
            </w:r>
            <w:r>
              <w:rPr>
                <w:noProof/>
                <w:webHidden/>
              </w:rPr>
            </w:r>
            <w:r>
              <w:rPr>
                <w:noProof/>
                <w:webHidden/>
              </w:rPr>
              <w:fldChar w:fldCharType="separate"/>
            </w:r>
            <w:r>
              <w:rPr>
                <w:noProof/>
                <w:webHidden/>
              </w:rPr>
              <w:t>106</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8" w:history="1">
            <w:r w:rsidRPr="002668BF">
              <w:rPr>
                <w:rStyle w:val="Hyperlink"/>
                <w:noProof/>
              </w:rPr>
              <w:t>10.7.</w:t>
            </w:r>
            <w:r>
              <w:rPr>
                <w:rFonts w:cstheme="minorBidi"/>
                <w:noProof/>
                <w:lang w:val="en-GB" w:eastAsia="en-GB"/>
              </w:rPr>
              <w:tab/>
            </w:r>
            <w:r w:rsidRPr="002668BF">
              <w:rPr>
                <w:rStyle w:val="Hyperlink"/>
                <w:noProof/>
              </w:rPr>
              <w:t>Instagram</w:t>
            </w:r>
            <w:r>
              <w:rPr>
                <w:noProof/>
                <w:webHidden/>
              </w:rPr>
              <w:tab/>
            </w:r>
            <w:r>
              <w:rPr>
                <w:noProof/>
                <w:webHidden/>
              </w:rPr>
              <w:fldChar w:fldCharType="begin"/>
            </w:r>
            <w:r>
              <w:rPr>
                <w:noProof/>
                <w:webHidden/>
              </w:rPr>
              <w:instrText xml:space="preserve"> PAGEREF _Toc512505458 \h </w:instrText>
            </w:r>
            <w:r>
              <w:rPr>
                <w:noProof/>
                <w:webHidden/>
              </w:rPr>
            </w:r>
            <w:r>
              <w:rPr>
                <w:noProof/>
                <w:webHidden/>
              </w:rPr>
              <w:fldChar w:fldCharType="separate"/>
            </w:r>
            <w:r>
              <w:rPr>
                <w:noProof/>
                <w:webHidden/>
              </w:rPr>
              <w:t>107</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59" w:history="1">
            <w:r w:rsidRPr="002668BF">
              <w:rPr>
                <w:rStyle w:val="Hyperlink"/>
                <w:noProof/>
              </w:rPr>
              <w:t>10.8.</w:t>
            </w:r>
            <w:r>
              <w:rPr>
                <w:rFonts w:cstheme="minorBidi"/>
                <w:noProof/>
                <w:lang w:val="en-GB" w:eastAsia="en-GB"/>
              </w:rPr>
              <w:tab/>
            </w:r>
            <w:r w:rsidRPr="002668BF">
              <w:rPr>
                <w:rStyle w:val="Hyperlink"/>
                <w:noProof/>
              </w:rPr>
              <w:t>Summary</w:t>
            </w:r>
            <w:r>
              <w:rPr>
                <w:noProof/>
                <w:webHidden/>
              </w:rPr>
              <w:tab/>
            </w:r>
            <w:r>
              <w:rPr>
                <w:noProof/>
                <w:webHidden/>
              </w:rPr>
              <w:fldChar w:fldCharType="begin"/>
            </w:r>
            <w:r>
              <w:rPr>
                <w:noProof/>
                <w:webHidden/>
              </w:rPr>
              <w:instrText xml:space="preserve"> PAGEREF _Toc512505459 \h </w:instrText>
            </w:r>
            <w:r>
              <w:rPr>
                <w:noProof/>
                <w:webHidden/>
              </w:rPr>
            </w:r>
            <w:r>
              <w:rPr>
                <w:noProof/>
                <w:webHidden/>
              </w:rPr>
              <w:fldChar w:fldCharType="separate"/>
            </w:r>
            <w:r>
              <w:rPr>
                <w:noProof/>
                <w:webHidden/>
              </w:rPr>
              <w:t>108</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60" w:history="1">
            <w:r w:rsidRPr="002668BF">
              <w:rPr>
                <w:rStyle w:val="Hyperlink"/>
                <w:noProof/>
              </w:rPr>
              <w:t>10.9.</w:t>
            </w:r>
            <w:r>
              <w:rPr>
                <w:rFonts w:cstheme="minorBidi"/>
                <w:noProof/>
                <w:lang w:val="en-GB" w:eastAsia="en-GB"/>
              </w:rPr>
              <w:tab/>
            </w:r>
            <w:r w:rsidRPr="002668BF">
              <w:rPr>
                <w:rStyle w:val="Hyperlink"/>
                <w:noProof/>
              </w:rPr>
              <w:t>Social Media Management Tools</w:t>
            </w:r>
            <w:r>
              <w:rPr>
                <w:noProof/>
                <w:webHidden/>
              </w:rPr>
              <w:tab/>
            </w:r>
            <w:r>
              <w:rPr>
                <w:noProof/>
                <w:webHidden/>
              </w:rPr>
              <w:fldChar w:fldCharType="begin"/>
            </w:r>
            <w:r>
              <w:rPr>
                <w:noProof/>
                <w:webHidden/>
              </w:rPr>
              <w:instrText xml:space="preserve"> PAGEREF _Toc512505460 \h </w:instrText>
            </w:r>
            <w:r>
              <w:rPr>
                <w:noProof/>
                <w:webHidden/>
              </w:rPr>
            </w:r>
            <w:r>
              <w:rPr>
                <w:noProof/>
                <w:webHidden/>
              </w:rPr>
              <w:fldChar w:fldCharType="separate"/>
            </w:r>
            <w:r>
              <w:rPr>
                <w:noProof/>
                <w:webHidden/>
              </w:rPr>
              <w:t>108</w:t>
            </w:r>
            <w:r>
              <w:rPr>
                <w:noProof/>
                <w:webHidden/>
              </w:rPr>
              <w:fldChar w:fldCharType="end"/>
            </w:r>
          </w:hyperlink>
        </w:p>
        <w:p w:rsidR="00C71C27" w:rsidRDefault="00C71C27">
          <w:pPr>
            <w:pStyle w:val="TOC3"/>
            <w:tabs>
              <w:tab w:val="left" w:pos="1320"/>
              <w:tab w:val="right" w:leader="dot" w:pos="9016"/>
            </w:tabs>
            <w:rPr>
              <w:rFonts w:cstheme="minorBidi"/>
              <w:noProof/>
              <w:lang w:val="en-GB" w:eastAsia="en-GB"/>
            </w:rPr>
          </w:pPr>
          <w:hyperlink w:anchor="_Toc512505461" w:history="1">
            <w:r w:rsidRPr="002668BF">
              <w:rPr>
                <w:rStyle w:val="Hyperlink"/>
                <w:noProof/>
              </w:rPr>
              <w:t>10.10.</w:t>
            </w:r>
            <w:r>
              <w:rPr>
                <w:rFonts w:cstheme="minorBidi"/>
                <w:noProof/>
                <w:lang w:val="en-GB" w:eastAsia="en-GB"/>
              </w:rPr>
              <w:tab/>
            </w:r>
            <w:r w:rsidRPr="002668BF">
              <w:rPr>
                <w:rStyle w:val="Hyperlink"/>
                <w:noProof/>
              </w:rPr>
              <w:t>Conclusion</w:t>
            </w:r>
            <w:r>
              <w:rPr>
                <w:noProof/>
                <w:webHidden/>
              </w:rPr>
              <w:tab/>
            </w:r>
            <w:r>
              <w:rPr>
                <w:noProof/>
                <w:webHidden/>
              </w:rPr>
              <w:fldChar w:fldCharType="begin"/>
            </w:r>
            <w:r>
              <w:rPr>
                <w:noProof/>
                <w:webHidden/>
              </w:rPr>
              <w:instrText xml:space="preserve"> PAGEREF _Toc512505461 \h </w:instrText>
            </w:r>
            <w:r>
              <w:rPr>
                <w:noProof/>
                <w:webHidden/>
              </w:rPr>
            </w:r>
            <w:r>
              <w:rPr>
                <w:noProof/>
                <w:webHidden/>
              </w:rPr>
              <w:fldChar w:fldCharType="separate"/>
            </w:r>
            <w:r>
              <w:rPr>
                <w:noProof/>
                <w:webHidden/>
              </w:rPr>
              <w:t>109</w:t>
            </w:r>
            <w:r>
              <w:rPr>
                <w:noProof/>
                <w:webHidden/>
              </w:rPr>
              <w:fldChar w:fldCharType="end"/>
            </w:r>
          </w:hyperlink>
        </w:p>
        <w:p w:rsidR="00790AC1" w:rsidRDefault="00790AC1">
          <w:r>
            <w:rPr>
              <w:b/>
              <w:bCs/>
              <w:noProof/>
            </w:rPr>
            <w:fldChar w:fldCharType="end"/>
          </w:r>
        </w:p>
      </w:sdtContent>
    </w:sdt>
    <w:p w:rsidR="00790AC1" w:rsidRDefault="00C71C27">
      <w:pPr>
        <w:rPr>
          <w:rFonts w:cstheme="minorHAnsi"/>
        </w:rPr>
      </w:pPr>
      <w:r>
        <w:rPr>
          <w:rFonts w:cstheme="minorHAnsi"/>
        </w:rPr>
        <w:br w:type="page"/>
      </w:r>
    </w:p>
    <w:p w:rsidR="00790AC1" w:rsidRPr="000053C0" w:rsidRDefault="00790AC1">
      <w:pPr>
        <w:rPr>
          <w:rFonts w:cstheme="minorHAnsi"/>
        </w:rPr>
      </w:pPr>
    </w:p>
    <w:p w:rsidR="00733098" w:rsidRPr="00733098" w:rsidRDefault="00323E11" w:rsidP="00733098">
      <w:pPr>
        <w:pStyle w:val="Heading1"/>
        <w:numPr>
          <w:ilvl w:val="0"/>
          <w:numId w:val="15"/>
        </w:numPr>
      </w:pPr>
      <w:bookmarkStart w:id="2" w:name="_Toc512505374"/>
      <w:r w:rsidRPr="003B0586">
        <w:t>TABLE OF FIGURES</w:t>
      </w:r>
      <w:bookmarkEnd w:id="2"/>
    </w:p>
    <w:p w:rsidR="000B12A5" w:rsidRDefault="000B12A5">
      <w:pPr>
        <w:pStyle w:val="TableofFigures"/>
        <w:tabs>
          <w:tab w:val="right" w:leader="dot" w:pos="9016"/>
        </w:tabs>
        <w:rPr>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512358244" w:history="1">
        <w:r w:rsidRPr="00BB5251">
          <w:rPr>
            <w:rStyle w:val="Hyperlink"/>
            <w:noProof/>
          </w:rPr>
          <w:t>Figure 1- Facebook monthly active users</w:t>
        </w:r>
        <w:r>
          <w:rPr>
            <w:noProof/>
            <w:webHidden/>
          </w:rPr>
          <w:tab/>
        </w:r>
        <w:r>
          <w:rPr>
            <w:noProof/>
            <w:webHidden/>
          </w:rPr>
          <w:fldChar w:fldCharType="begin"/>
        </w:r>
        <w:r>
          <w:rPr>
            <w:noProof/>
            <w:webHidden/>
          </w:rPr>
          <w:instrText xml:space="preserve"> PAGEREF _Toc512358244 \h </w:instrText>
        </w:r>
        <w:r>
          <w:rPr>
            <w:noProof/>
            <w:webHidden/>
          </w:rPr>
        </w:r>
        <w:r>
          <w:rPr>
            <w:noProof/>
            <w:webHidden/>
          </w:rPr>
          <w:fldChar w:fldCharType="separate"/>
        </w:r>
        <w:r>
          <w:rPr>
            <w:noProof/>
            <w:webHidden/>
          </w:rPr>
          <w:t>9</w:t>
        </w:r>
        <w:r>
          <w:rPr>
            <w:noProof/>
            <w:webHidden/>
          </w:rPr>
          <w:fldChar w:fldCharType="end"/>
        </w:r>
      </w:hyperlink>
    </w:p>
    <w:p w:rsidR="000B12A5" w:rsidRDefault="00C61DDF">
      <w:pPr>
        <w:pStyle w:val="TableofFigures"/>
        <w:tabs>
          <w:tab w:val="right" w:leader="dot" w:pos="9016"/>
        </w:tabs>
        <w:rPr>
          <w:noProof/>
          <w:lang w:eastAsia="en-GB"/>
        </w:rPr>
      </w:pPr>
      <w:hyperlink w:anchor="_Toc512358245" w:history="1">
        <w:r w:rsidR="000B12A5" w:rsidRPr="00BB5251">
          <w:rPr>
            <w:rStyle w:val="Hyperlink"/>
            <w:noProof/>
          </w:rPr>
          <w:t>Figure 2 - Share of time spent on social media across different platforms</w:t>
        </w:r>
        <w:r w:rsidR="000B12A5">
          <w:rPr>
            <w:noProof/>
            <w:webHidden/>
          </w:rPr>
          <w:tab/>
        </w:r>
        <w:r w:rsidR="000B12A5">
          <w:rPr>
            <w:noProof/>
            <w:webHidden/>
          </w:rPr>
          <w:fldChar w:fldCharType="begin"/>
        </w:r>
        <w:r w:rsidR="000B12A5">
          <w:rPr>
            <w:noProof/>
            <w:webHidden/>
          </w:rPr>
          <w:instrText xml:space="preserve"> PAGEREF _Toc512358245 \h </w:instrText>
        </w:r>
        <w:r w:rsidR="000B12A5">
          <w:rPr>
            <w:noProof/>
            <w:webHidden/>
          </w:rPr>
        </w:r>
        <w:r w:rsidR="000B12A5">
          <w:rPr>
            <w:noProof/>
            <w:webHidden/>
          </w:rPr>
          <w:fldChar w:fldCharType="separate"/>
        </w:r>
        <w:r w:rsidR="000B12A5">
          <w:rPr>
            <w:noProof/>
            <w:webHidden/>
          </w:rPr>
          <w:t>13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46" w:history="1">
        <w:r w:rsidR="000B12A5" w:rsidRPr="00BB5251">
          <w:rPr>
            <w:rStyle w:val="Hyperlink"/>
            <w:noProof/>
          </w:rPr>
          <w:t>Figure 3- detailed timeline of the history of social media up to 2010</w:t>
        </w:r>
        <w:r w:rsidR="000B12A5">
          <w:rPr>
            <w:noProof/>
            <w:webHidden/>
          </w:rPr>
          <w:tab/>
        </w:r>
        <w:r w:rsidR="000B12A5">
          <w:rPr>
            <w:noProof/>
            <w:webHidden/>
          </w:rPr>
          <w:fldChar w:fldCharType="begin"/>
        </w:r>
        <w:r w:rsidR="000B12A5">
          <w:rPr>
            <w:noProof/>
            <w:webHidden/>
          </w:rPr>
          <w:instrText xml:space="preserve"> PAGEREF _Toc512358246 \h </w:instrText>
        </w:r>
        <w:r w:rsidR="000B12A5">
          <w:rPr>
            <w:noProof/>
            <w:webHidden/>
          </w:rPr>
        </w:r>
        <w:r w:rsidR="000B12A5">
          <w:rPr>
            <w:noProof/>
            <w:webHidden/>
          </w:rPr>
          <w:fldChar w:fldCharType="separate"/>
        </w:r>
        <w:r w:rsidR="000B12A5">
          <w:rPr>
            <w:noProof/>
            <w:webHidden/>
          </w:rPr>
          <w:t>14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47" w:history="1">
        <w:r w:rsidR="000B12A5" w:rsidRPr="00BB5251">
          <w:rPr>
            <w:rStyle w:val="Hyperlink"/>
            <w:noProof/>
          </w:rPr>
          <w:t>Figure 4- timeline of social media history 1978-2015</w:t>
        </w:r>
        <w:r w:rsidR="000B12A5">
          <w:rPr>
            <w:noProof/>
            <w:webHidden/>
          </w:rPr>
          <w:tab/>
        </w:r>
        <w:r w:rsidR="000B12A5">
          <w:rPr>
            <w:noProof/>
            <w:webHidden/>
          </w:rPr>
          <w:fldChar w:fldCharType="begin"/>
        </w:r>
        <w:r w:rsidR="000B12A5">
          <w:rPr>
            <w:noProof/>
            <w:webHidden/>
          </w:rPr>
          <w:instrText xml:space="preserve"> PAGEREF _Toc512358247 \h </w:instrText>
        </w:r>
        <w:r w:rsidR="000B12A5">
          <w:rPr>
            <w:noProof/>
            <w:webHidden/>
          </w:rPr>
        </w:r>
        <w:r w:rsidR="000B12A5">
          <w:rPr>
            <w:noProof/>
            <w:webHidden/>
          </w:rPr>
          <w:fldChar w:fldCharType="separate"/>
        </w:r>
        <w:r w:rsidR="000B12A5">
          <w:rPr>
            <w:noProof/>
            <w:webHidden/>
          </w:rPr>
          <w:t>14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48" w:history="1">
        <w:r w:rsidR="000B12A5" w:rsidRPr="00BB5251">
          <w:rPr>
            <w:rStyle w:val="Hyperlink"/>
            <w:noProof/>
          </w:rPr>
          <w:t>Figure 5 - amount of Instagram users</w:t>
        </w:r>
        <w:r w:rsidR="000B12A5">
          <w:rPr>
            <w:noProof/>
            <w:webHidden/>
          </w:rPr>
          <w:tab/>
        </w:r>
        <w:r w:rsidR="000B12A5">
          <w:rPr>
            <w:noProof/>
            <w:webHidden/>
          </w:rPr>
          <w:fldChar w:fldCharType="begin"/>
        </w:r>
        <w:r w:rsidR="000B12A5">
          <w:rPr>
            <w:noProof/>
            <w:webHidden/>
          </w:rPr>
          <w:instrText xml:space="preserve"> PAGEREF _Toc512358248 \h </w:instrText>
        </w:r>
        <w:r w:rsidR="000B12A5">
          <w:rPr>
            <w:noProof/>
            <w:webHidden/>
          </w:rPr>
        </w:r>
        <w:r w:rsidR="000B12A5">
          <w:rPr>
            <w:noProof/>
            <w:webHidden/>
          </w:rPr>
          <w:fldChar w:fldCharType="separate"/>
        </w:r>
        <w:r w:rsidR="000B12A5">
          <w:rPr>
            <w:noProof/>
            <w:webHidden/>
          </w:rPr>
          <w:t>17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49" w:history="1">
        <w:r w:rsidR="000B12A5" w:rsidRPr="00BB5251">
          <w:rPr>
            <w:rStyle w:val="Hyperlink"/>
            <w:noProof/>
          </w:rPr>
          <w:t>Figure 6- number of active Facebook users by quarter</w:t>
        </w:r>
        <w:r w:rsidR="000B12A5">
          <w:rPr>
            <w:noProof/>
            <w:webHidden/>
          </w:rPr>
          <w:tab/>
        </w:r>
        <w:r w:rsidR="000B12A5">
          <w:rPr>
            <w:noProof/>
            <w:webHidden/>
          </w:rPr>
          <w:fldChar w:fldCharType="begin"/>
        </w:r>
        <w:r w:rsidR="000B12A5">
          <w:rPr>
            <w:noProof/>
            <w:webHidden/>
          </w:rPr>
          <w:instrText xml:space="preserve"> PAGEREF _Toc512358249 \h </w:instrText>
        </w:r>
        <w:r w:rsidR="000B12A5">
          <w:rPr>
            <w:noProof/>
            <w:webHidden/>
          </w:rPr>
        </w:r>
        <w:r w:rsidR="000B12A5">
          <w:rPr>
            <w:noProof/>
            <w:webHidden/>
          </w:rPr>
          <w:fldChar w:fldCharType="separate"/>
        </w:r>
        <w:r w:rsidR="000B12A5">
          <w:rPr>
            <w:noProof/>
            <w:webHidden/>
          </w:rPr>
          <w:t>17</w:t>
        </w:r>
        <w:r w:rsidR="000B12A5">
          <w:rPr>
            <w:noProof/>
            <w:webHidden/>
          </w:rPr>
          <w:fldChar w:fldCharType="end"/>
        </w:r>
      </w:hyperlink>
    </w:p>
    <w:p w:rsidR="00C71C27" w:rsidRDefault="00C61DDF">
      <w:pPr>
        <w:pStyle w:val="TableofFigures"/>
        <w:tabs>
          <w:tab w:val="right" w:leader="dot" w:pos="9016"/>
        </w:tabs>
        <w:rPr>
          <w:noProof/>
        </w:rPr>
      </w:pPr>
      <w:r>
        <w:fldChar w:fldCharType="begin"/>
      </w:r>
      <w:r>
        <w:instrText xml:space="preserve"> HYPERLINK \l "_Toc512358250" </w:instrText>
      </w:r>
      <w:r>
        <w:fldChar w:fldCharType="separate"/>
      </w:r>
      <w:r w:rsidR="000B12A5" w:rsidRPr="00BB5251">
        <w:rPr>
          <w:rStyle w:val="Hyperlink"/>
          <w:noProof/>
        </w:rPr>
        <w:t>Figure 7- lea</w:t>
      </w:r>
      <w:r w:rsidR="000B12A5" w:rsidRPr="00BB5251">
        <w:rPr>
          <w:rStyle w:val="Hyperlink"/>
          <w:noProof/>
        </w:rPr>
        <w:t>d</w:t>
      </w:r>
      <w:r w:rsidR="000B12A5" w:rsidRPr="00BB5251">
        <w:rPr>
          <w:rStyle w:val="Hyperlink"/>
          <w:noProof/>
        </w:rPr>
        <w:t>ing social net</w:t>
      </w:r>
      <w:r w:rsidR="00C71C27">
        <w:rPr>
          <w:rStyle w:val="Hyperlink"/>
          <w:noProof/>
        </w:rPr>
        <w:t>w</w:t>
      </w:r>
      <w:r w:rsidR="00C71C27">
        <w:rPr>
          <w:rStyle w:val="Hyperlink"/>
          <w:noProof/>
        </w:rPr>
        <w:fldChar w:fldCharType="begin"/>
      </w:r>
      <w:r w:rsidR="00C71C27">
        <w:rPr>
          <w:rStyle w:val="Hyperlink"/>
          <w:noProof/>
        </w:rPr>
        <w:instrText xml:space="preserve"> TOC \h \z \c "Table" </w:instrText>
      </w:r>
      <w:r w:rsidR="00C71C27">
        <w:rPr>
          <w:rStyle w:val="Hyperlink"/>
          <w:noProof/>
        </w:rPr>
        <w:fldChar w:fldCharType="separate"/>
      </w:r>
    </w:p>
    <w:p w:rsidR="00C71C27" w:rsidRDefault="00C71C27">
      <w:pPr>
        <w:pStyle w:val="TableofFigures"/>
        <w:tabs>
          <w:tab w:val="right" w:leader="dot" w:pos="9016"/>
        </w:tabs>
        <w:rPr>
          <w:noProof/>
          <w:lang w:eastAsia="en-GB"/>
        </w:rPr>
      </w:pPr>
      <w:hyperlink w:anchor="_Toc512505462" w:history="1">
        <w:r w:rsidRPr="00B263CE">
          <w:rPr>
            <w:rStyle w:val="Hyperlink"/>
            <w:noProof/>
          </w:rPr>
          <w:t>Table 1 - How was the questionnaire utilised?</w:t>
        </w:r>
        <w:r>
          <w:rPr>
            <w:noProof/>
            <w:webHidden/>
          </w:rPr>
          <w:tab/>
        </w:r>
        <w:r>
          <w:rPr>
            <w:noProof/>
            <w:webHidden/>
          </w:rPr>
          <w:fldChar w:fldCharType="begin"/>
        </w:r>
        <w:r>
          <w:rPr>
            <w:noProof/>
            <w:webHidden/>
          </w:rPr>
          <w:instrText xml:space="preserve"> PAGEREF _Toc512505462 \h </w:instrText>
        </w:r>
        <w:r>
          <w:rPr>
            <w:noProof/>
            <w:webHidden/>
          </w:rPr>
        </w:r>
        <w:r>
          <w:rPr>
            <w:noProof/>
            <w:webHidden/>
          </w:rPr>
          <w:fldChar w:fldCharType="separate"/>
        </w:r>
        <w:r>
          <w:rPr>
            <w:noProof/>
            <w:webHidden/>
          </w:rPr>
          <w:t>52</w:t>
        </w:r>
        <w:r>
          <w:rPr>
            <w:noProof/>
            <w:webHidden/>
          </w:rPr>
          <w:fldChar w:fldCharType="end"/>
        </w:r>
      </w:hyperlink>
    </w:p>
    <w:p w:rsidR="000B12A5" w:rsidRDefault="00C71C27">
      <w:pPr>
        <w:pStyle w:val="TableofFigures"/>
        <w:tabs>
          <w:tab w:val="right" w:leader="dot" w:pos="9016"/>
        </w:tabs>
        <w:rPr>
          <w:noProof/>
          <w:lang w:eastAsia="en-GB"/>
        </w:rPr>
      </w:pPr>
      <w:r>
        <w:rPr>
          <w:rStyle w:val="Hyperlink"/>
          <w:noProof/>
        </w:rPr>
        <w:fldChar w:fldCharType="end"/>
      </w:r>
      <w:r w:rsidR="000B12A5" w:rsidRPr="00BB5251">
        <w:rPr>
          <w:rStyle w:val="Hyperlink"/>
          <w:noProof/>
        </w:rPr>
        <w:t>works worldwide</w:t>
      </w:r>
      <w:r w:rsidR="000B12A5">
        <w:rPr>
          <w:noProof/>
          <w:webHidden/>
        </w:rPr>
        <w:tab/>
      </w:r>
      <w:r w:rsidR="000B12A5">
        <w:rPr>
          <w:noProof/>
          <w:webHidden/>
        </w:rPr>
        <w:fldChar w:fldCharType="begin"/>
      </w:r>
      <w:r w:rsidR="000B12A5">
        <w:rPr>
          <w:noProof/>
          <w:webHidden/>
        </w:rPr>
        <w:instrText xml:space="preserve"> PAGEREF _Toc512358250 \h </w:instrText>
      </w:r>
      <w:r w:rsidR="000B12A5">
        <w:rPr>
          <w:noProof/>
          <w:webHidden/>
        </w:rPr>
      </w:r>
      <w:r w:rsidR="000B12A5">
        <w:rPr>
          <w:noProof/>
          <w:webHidden/>
        </w:rPr>
        <w:fldChar w:fldCharType="separate"/>
      </w:r>
      <w:r w:rsidR="000B12A5">
        <w:rPr>
          <w:noProof/>
          <w:webHidden/>
        </w:rPr>
        <w:t>18</w:t>
      </w:r>
      <w:r w:rsidR="000B12A5">
        <w:rPr>
          <w:noProof/>
          <w:webHidden/>
        </w:rPr>
        <w:fldChar w:fldCharType="end"/>
      </w:r>
      <w:r w:rsidR="00C61DDF">
        <w:rPr>
          <w:noProof/>
        </w:rPr>
        <w:fldChar w:fldCharType="end"/>
      </w:r>
    </w:p>
    <w:p w:rsidR="000B12A5" w:rsidRDefault="00C61DDF">
      <w:pPr>
        <w:pStyle w:val="TableofFigures"/>
        <w:tabs>
          <w:tab w:val="right" w:leader="dot" w:pos="9016"/>
        </w:tabs>
        <w:rPr>
          <w:noProof/>
          <w:lang w:eastAsia="en-GB"/>
        </w:rPr>
      </w:pPr>
      <w:hyperlink w:anchor="_Toc512358251" w:history="1">
        <w:r w:rsidR="000B12A5" w:rsidRPr="00BB5251">
          <w:rPr>
            <w:rStyle w:val="Hyperlink"/>
            <w:noProof/>
          </w:rPr>
          <w:t>Figure 8 - Scheduling a post on Hootsuite</w:t>
        </w:r>
        <w:r w:rsidR="000B12A5">
          <w:rPr>
            <w:noProof/>
            <w:webHidden/>
          </w:rPr>
          <w:tab/>
        </w:r>
        <w:r w:rsidR="000B12A5">
          <w:rPr>
            <w:noProof/>
            <w:webHidden/>
          </w:rPr>
          <w:fldChar w:fldCharType="begin"/>
        </w:r>
        <w:r w:rsidR="000B12A5">
          <w:rPr>
            <w:noProof/>
            <w:webHidden/>
          </w:rPr>
          <w:instrText xml:space="preserve"> PAGEREF _Toc512358251 \h </w:instrText>
        </w:r>
        <w:r w:rsidR="000B12A5">
          <w:rPr>
            <w:noProof/>
            <w:webHidden/>
          </w:rPr>
        </w:r>
        <w:r w:rsidR="000B12A5">
          <w:rPr>
            <w:noProof/>
            <w:webHidden/>
          </w:rPr>
          <w:fldChar w:fldCharType="separate"/>
        </w:r>
        <w:r w:rsidR="000B12A5">
          <w:rPr>
            <w:noProof/>
            <w:webHidden/>
          </w:rPr>
          <w:t>20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2" w:history="1">
        <w:r w:rsidR="000B12A5" w:rsidRPr="00BB5251">
          <w:rPr>
            <w:rStyle w:val="Hyperlink"/>
            <w:noProof/>
          </w:rPr>
          <w:t>Figure 9 - Relative response rate per post by Facebook post frequency</w:t>
        </w:r>
        <w:r w:rsidR="000B12A5">
          <w:rPr>
            <w:noProof/>
            <w:webHidden/>
          </w:rPr>
          <w:tab/>
        </w:r>
        <w:r w:rsidR="000B12A5">
          <w:rPr>
            <w:noProof/>
            <w:webHidden/>
          </w:rPr>
          <w:fldChar w:fldCharType="begin"/>
        </w:r>
        <w:r w:rsidR="000B12A5">
          <w:rPr>
            <w:noProof/>
            <w:webHidden/>
          </w:rPr>
          <w:instrText xml:space="preserve"> PAGEREF _Toc512358252 \h </w:instrText>
        </w:r>
        <w:r w:rsidR="000B12A5">
          <w:rPr>
            <w:noProof/>
            <w:webHidden/>
          </w:rPr>
        </w:r>
        <w:r w:rsidR="000B12A5">
          <w:rPr>
            <w:noProof/>
            <w:webHidden/>
          </w:rPr>
          <w:fldChar w:fldCharType="separate"/>
        </w:r>
        <w:r w:rsidR="000B12A5">
          <w:rPr>
            <w:noProof/>
            <w:webHidden/>
          </w:rPr>
          <w:t>22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3" w:history="1">
        <w:r w:rsidR="000B12A5" w:rsidRPr="00BB5251">
          <w:rPr>
            <w:rStyle w:val="Hyperlink"/>
            <w:noProof/>
          </w:rPr>
          <w:t>Figure 10 - Engagement decrease after 3rd tweets</w:t>
        </w:r>
        <w:r w:rsidR="000B12A5">
          <w:rPr>
            <w:noProof/>
            <w:webHidden/>
          </w:rPr>
          <w:tab/>
        </w:r>
        <w:r w:rsidR="000B12A5">
          <w:rPr>
            <w:noProof/>
            <w:webHidden/>
          </w:rPr>
          <w:fldChar w:fldCharType="begin"/>
        </w:r>
        <w:r w:rsidR="000B12A5">
          <w:rPr>
            <w:noProof/>
            <w:webHidden/>
          </w:rPr>
          <w:instrText xml:space="preserve"> PAGEREF _Toc512358253 \h </w:instrText>
        </w:r>
        <w:r w:rsidR="000B12A5">
          <w:rPr>
            <w:noProof/>
            <w:webHidden/>
          </w:rPr>
        </w:r>
        <w:r w:rsidR="000B12A5">
          <w:rPr>
            <w:noProof/>
            <w:webHidden/>
          </w:rPr>
          <w:fldChar w:fldCharType="separate"/>
        </w:r>
        <w:r w:rsidR="000B12A5">
          <w:rPr>
            <w:noProof/>
            <w:webHidden/>
          </w:rPr>
          <w:t>23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4" w:history="1">
        <w:r w:rsidR="000B12A5" w:rsidRPr="00BB5251">
          <w:rPr>
            <w:rStyle w:val="Hyperlink"/>
            <w:noProof/>
          </w:rPr>
          <w:t>Figure 11 - A Facebook post just containing text</w:t>
        </w:r>
        <w:r w:rsidR="000B12A5">
          <w:rPr>
            <w:noProof/>
            <w:webHidden/>
          </w:rPr>
          <w:tab/>
        </w:r>
        <w:r w:rsidR="000B12A5">
          <w:rPr>
            <w:noProof/>
            <w:webHidden/>
          </w:rPr>
          <w:fldChar w:fldCharType="begin"/>
        </w:r>
        <w:r w:rsidR="000B12A5">
          <w:rPr>
            <w:noProof/>
            <w:webHidden/>
          </w:rPr>
          <w:instrText xml:space="preserve"> PAGEREF _Toc512358254 \h </w:instrText>
        </w:r>
        <w:r w:rsidR="000B12A5">
          <w:rPr>
            <w:noProof/>
            <w:webHidden/>
          </w:rPr>
        </w:r>
        <w:r w:rsidR="000B12A5">
          <w:rPr>
            <w:noProof/>
            <w:webHidden/>
          </w:rPr>
          <w:fldChar w:fldCharType="separate"/>
        </w:r>
        <w:r w:rsidR="000B12A5">
          <w:rPr>
            <w:noProof/>
            <w:webHidden/>
          </w:rPr>
          <w:t>24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5" w:history="1">
        <w:r w:rsidR="000B12A5" w:rsidRPr="00BB5251">
          <w:rPr>
            <w:rStyle w:val="Hyperlink"/>
            <w:noProof/>
          </w:rPr>
          <w:t>Figure 12 - Response rate by Facebook post length</w:t>
        </w:r>
        <w:r w:rsidR="000B12A5">
          <w:rPr>
            <w:noProof/>
            <w:webHidden/>
          </w:rPr>
          <w:tab/>
        </w:r>
        <w:r w:rsidR="000B12A5">
          <w:rPr>
            <w:noProof/>
            <w:webHidden/>
          </w:rPr>
          <w:fldChar w:fldCharType="begin"/>
        </w:r>
        <w:r w:rsidR="000B12A5">
          <w:rPr>
            <w:noProof/>
            <w:webHidden/>
          </w:rPr>
          <w:instrText xml:space="preserve"> PAGEREF _Toc512358255 \h </w:instrText>
        </w:r>
        <w:r w:rsidR="000B12A5">
          <w:rPr>
            <w:noProof/>
            <w:webHidden/>
          </w:rPr>
        </w:r>
        <w:r w:rsidR="000B12A5">
          <w:rPr>
            <w:noProof/>
            <w:webHidden/>
          </w:rPr>
          <w:fldChar w:fldCharType="separate"/>
        </w:r>
        <w:r w:rsidR="000B12A5">
          <w:rPr>
            <w:noProof/>
            <w:webHidden/>
          </w:rPr>
          <w:t>24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6" w:history="1">
        <w:r w:rsidR="000B12A5" w:rsidRPr="00BB5251">
          <w:rPr>
            <w:rStyle w:val="Hyperlink"/>
            <w:noProof/>
          </w:rPr>
          <w:t>Figure 13 - Amount of online population using emoji/emoticons</w:t>
        </w:r>
        <w:r w:rsidR="000B12A5">
          <w:rPr>
            <w:noProof/>
            <w:webHidden/>
          </w:rPr>
          <w:tab/>
        </w:r>
        <w:r w:rsidR="000B12A5">
          <w:rPr>
            <w:noProof/>
            <w:webHidden/>
          </w:rPr>
          <w:fldChar w:fldCharType="begin"/>
        </w:r>
        <w:r w:rsidR="000B12A5">
          <w:rPr>
            <w:noProof/>
            <w:webHidden/>
          </w:rPr>
          <w:instrText xml:space="preserve"> PAGEREF _Toc512358256 \h </w:instrText>
        </w:r>
        <w:r w:rsidR="000B12A5">
          <w:rPr>
            <w:noProof/>
            <w:webHidden/>
          </w:rPr>
        </w:r>
        <w:r w:rsidR="000B12A5">
          <w:rPr>
            <w:noProof/>
            <w:webHidden/>
          </w:rPr>
          <w:fldChar w:fldCharType="separate"/>
        </w:r>
        <w:r w:rsidR="000B12A5">
          <w:rPr>
            <w:noProof/>
            <w:webHidden/>
          </w:rPr>
          <w:t>25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7" w:history="1">
        <w:r w:rsidR="000B12A5" w:rsidRPr="00BB5251">
          <w:rPr>
            <w:rStyle w:val="Hyperlink"/>
            <w:noProof/>
          </w:rPr>
          <w:t>Figure 14 - Question posts get more comments, fewer likes &amp; shares</w:t>
        </w:r>
        <w:r w:rsidR="000B12A5">
          <w:rPr>
            <w:noProof/>
            <w:webHidden/>
          </w:rPr>
          <w:tab/>
        </w:r>
        <w:r w:rsidR="000B12A5">
          <w:rPr>
            <w:noProof/>
            <w:webHidden/>
          </w:rPr>
          <w:fldChar w:fldCharType="begin"/>
        </w:r>
        <w:r w:rsidR="000B12A5">
          <w:rPr>
            <w:noProof/>
            <w:webHidden/>
          </w:rPr>
          <w:instrText xml:space="preserve"> PAGEREF _Toc512358257 \h </w:instrText>
        </w:r>
        <w:r w:rsidR="000B12A5">
          <w:rPr>
            <w:noProof/>
            <w:webHidden/>
          </w:rPr>
        </w:r>
        <w:r w:rsidR="000B12A5">
          <w:rPr>
            <w:noProof/>
            <w:webHidden/>
          </w:rPr>
          <w:fldChar w:fldCharType="separate"/>
        </w:r>
        <w:r w:rsidR="000B12A5">
          <w:rPr>
            <w:noProof/>
            <w:webHidden/>
          </w:rPr>
          <w:t>25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8" w:history="1">
        <w:r w:rsidR="000B12A5" w:rsidRPr="00BB5251">
          <w:rPr>
            <w:rStyle w:val="Hyperlink"/>
            <w:noProof/>
          </w:rPr>
          <w:t>Figure 15 - Facebook photos generate higher engagement than the average post</w:t>
        </w:r>
        <w:r w:rsidR="000B12A5">
          <w:rPr>
            <w:noProof/>
            <w:webHidden/>
          </w:rPr>
          <w:tab/>
        </w:r>
        <w:r w:rsidR="000B12A5">
          <w:rPr>
            <w:noProof/>
            <w:webHidden/>
          </w:rPr>
          <w:fldChar w:fldCharType="begin"/>
        </w:r>
        <w:r w:rsidR="000B12A5">
          <w:rPr>
            <w:noProof/>
            <w:webHidden/>
          </w:rPr>
          <w:instrText xml:space="preserve"> PAGEREF _Toc512358258 \h </w:instrText>
        </w:r>
        <w:r w:rsidR="000B12A5">
          <w:rPr>
            <w:noProof/>
            <w:webHidden/>
          </w:rPr>
        </w:r>
        <w:r w:rsidR="000B12A5">
          <w:rPr>
            <w:noProof/>
            <w:webHidden/>
          </w:rPr>
          <w:fldChar w:fldCharType="separate"/>
        </w:r>
        <w:r w:rsidR="000B12A5">
          <w:rPr>
            <w:noProof/>
            <w:webHidden/>
          </w:rPr>
          <w:t>26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59" w:history="1">
        <w:r w:rsidR="000B12A5" w:rsidRPr="00BB5251">
          <w:rPr>
            <w:rStyle w:val="Hyperlink"/>
            <w:noProof/>
          </w:rPr>
          <w:t>Figure 16 -Example Facebook competition</w:t>
        </w:r>
        <w:r w:rsidR="000B12A5">
          <w:rPr>
            <w:noProof/>
            <w:webHidden/>
          </w:rPr>
          <w:tab/>
        </w:r>
        <w:r w:rsidR="000B12A5">
          <w:rPr>
            <w:noProof/>
            <w:webHidden/>
          </w:rPr>
          <w:fldChar w:fldCharType="begin"/>
        </w:r>
        <w:r w:rsidR="000B12A5">
          <w:rPr>
            <w:noProof/>
            <w:webHidden/>
          </w:rPr>
          <w:instrText xml:space="preserve"> PAGEREF _Toc512358259 \h </w:instrText>
        </w:r>
        <w:r w:rsidR="000B12A5">
          <w:rPr>
            <w:noProof/>
            <w:webHidden/>
          </w:rPr>
        </w:r>
        <w:r w:rsidR="000B12A5">
          <w:rPr>
            <w:noProof/>
            <w:webHidden/>
          </w:rPr>
          <w:fldChar w:fldCharType="separate"/>
        </w:r>
        <w:r w:rsidR="000B12A5">
          <w:rPr>
            <w:noProof/>
            <w:webHidden/>
          </w:rPr>
          <w:t>27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0" w:history="1">
        <w:r w:rsidR="000B12A5" w:rsidRPr="00BB5251">
          <w:rPr>
            <w:rStyle w:val="Hyperlink"/>
            <w:noProof/>
          </w:rPr>
          <w:t>Figure 17 - Facebook average post impression growth by type</w:t>
        </w:r>
        <w:r w:rsidR="000B12A5">
          <w:rPr>
            <w:noProof/>
            <w:webHidden/>
          </w:rPr>
          <w:tab/>
        </w:r>
        <w:r w:rsidR="000B12A5">
          <w:rPr>
            <w:noProof/>
            <w:webHidden/>
          </w:rPr>
          <w:fldChar w:fldCharType="begin"/>
        </w:r>
        <w:r w:rsidR="000B12A5">
          <w:rPr>
            <w:noProof/>
            <w:webHidden/>
          </w:rPr>
          <w:instrText xml:space="preserve"> PAGEREF _Toc512358260 \h </w:instrText>
        </w:r>
        <w:r w:rsidR="000B12A5">
          <w:rPr>
            <w:noProof/>
            <w:webHidden/>
          </w:rPr>
        </w:r>
        <w:r w:rsidR="000B12A5">
          <w:rPr>
            <w:noProof/>
            <w:webHidden/>
          </w:rPr>
          <w:fldChar w:fldCharType="separate"/>
        </w:r>
        <w:r w:rsidR="000B12A5">
          <w:rPr>
            <w:noProof/>
            <w:webHidden/>
          </w:rPr>
          <w:t>29</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1" w:history="1">
        <w:r w:rsidR="000B12A5" w:rsidRPr="00BB5251">
          <w:rPr>
            <w:rStyle w:val="Hyperlink"/>
            <w:noProof/>
          </w:rPr>
          <w:t>Figure 18 - starting a Facebook Ad</w:t>
        </w:r>
        <w:r w:rsidR="000B12A5">
          <w:rPr>
            <w:noProof/>
            <w:webHidden/>
          </w:rPr>
          <w:tab/>
        </w:r>
        <w:r w:rsidR="000B12A5">
          <w:rPr>
            <w:noProof/>
            <w:webHidden/>
          </w:rPr>
          <w:fldChar w:fldCharType="begin"/>
        </w:r>
        <w:r w:rsidR="000B12A5">
          <w:rPr>
            <w:noProof/>
            <w:webHidden/>
          </w:rPr>
          <w:instrText xml:space="preserve"> PAGEREF _Toc512358261 \h </w:instrText>
        </w:r>
        <w:r w:rsidR="000B12A5">
          <w:rPr>
            <w:noProof/>
            <w:webHidden/>
          </w:rPr>
        </w:r>
        <w:r w:rsidR="000B12A5">
          <w:rPr>
            <w:noProof/>
            <w:webHidden/>
          </w:rPr>
          <w:fldChar w:fldCharType="separate"/>
        </w:r>
        <w:r w:rsidR="000B12A5">
          <w:rPr>
            <w:noProof/>
            <w:webHidden/>
          </w:rPr>
          <w:t>30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2" w:history="1">
        <w:r w:rsidR="000B12A5" w:rsidRPr="00BB5251">
          <w:rPr>
            <w:rStyle w:val="Hyperlink"/>
            <w:noProof/>
          </w:rPr>
          <w:t>Figure 19 - Facebook Ad, choose a goal</w:t>
        </w:r>
        <w:r w:rsidR="000B12A5">
          <w:rPr>
            <w:noProof/>
            <w:webHidden/>
          </w:rPr>
          <w:tab/>
        </w:r>
        <w:r w:rsidR="000B12A5">
          <w:rPr>
            <w:noProof/>
            <w:webHidden/>
          </w:rPr>
          <w:fldChar w:fldCharType="begin"/>
        </w:r>
        <w:r w:rsidR="000B12A5">
          <w:rPr>
            <w:noProof/>
            <w:webHidden/>
          </w:rPr>
          <w:instrText xml:space="preserve"> PAGEREF _Toc512358262 \h </w:instrText>
        </w:r>
        <w:r w:rsidR="000B12A5">
          <w:rPr>
            <w:noProof/>
            <w:webHidden/>
          </w:rPr>
        </w:r>
        <w:r w:rsidR="000B12A5">
          <w:rPr>
            <w:noProof/>
            <w:webHidden/>
          </w:rPr>
          <w:fldChar w:fldCharType="separate"/>
        </w:r>
        <w:r w:rsidR="000B12A5">
          <w:rPr>
            <w:noProof/>
            <w:webHidden/>
          </w:rPr>
          <w:t>31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3" w:history="1">
        <w:r w:rsidR="000B12A5" w:rsidRPr="00BB5251">
          <w:rPr>
            <w:rStyle w:val="Hyperlink"/>
            <w:noProof/>
          </w:rPr>
          <w:t>Figure 20 - Facebook Ad, choosing the pictures</w:t>
        </w:r>
        <w:r w:rsidR="000B12A5">
          <w:rPr>
            <w:noProof/>
            <w:webHidden/>
          </w:rPr>
          <w:tab/>
        </w:r>
        <w:r w:rsidR="000B12A5">
          <w:rPr>
            <w:noProof/>
            <w:webHidden/>
          </w:rPr>
          <w:fldChar w:fldCharType="begin"/>
        </w:r>
        <w:r w:rsidR="000B12A5">
          <w:rPr>
            <w:noProof/>
            <w:webHidden/>
          </w:rPr>
          <w:instrText xml:space="preserve"> PAGEREF _Toc512358263 \h </w:instrText>
        </w:r>
        <w:r w:rsidR="000B12A5">
          <w:rPr>
            <w:noProof/>
            <w:webHidden/>
          </w:rPr>
        </w:r>
        <w:r w:rsidR="000B12A5">
          <w:rPr>
            <w:noProof/>
            <w:webHidden/>
          </w:rPr>
          <w:fldChar w:fldCharType="separate"/>
        </w:r>
        <w:r w:rsidR="000B12A5">
          <w:rPr>
            <w:noProof/>
            <w:webHidden/>
          </w:rPr>
          <w:t>31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4" w:history="1">
        <w:r w:rsidR="000B12A5" w:rsidRPr="00BB5251">
          <w:rPr>
            <w:rStyle w:val="Hyperlink"/>
            <w:noProof/>
          </w:rPr>
          <w:t>Figure 21 - Facebook Ad, choosing headline, text, website link and a call to action</w:t>
        </w:r>
        <w:r w:rsidR="000B12A5">
          <w:rPr>
            <w:noProof/>
            <w:webHidden/>
          </w:rPr>
          <w:tab/>
        </w:r>
        <w:r w:rsidR="000B12A5">
          <w:rPr>
            <w:noProof/>
            <w:webHidden/>
          </w:rPr>
          <w:fldChar w:fldCharType="begin"/>
        </w:r>
        <w:r w:rsidR="000B12A5">
          <w:rPr>
            <w:noProof/>
            <w:webHidden/>
          </w:rPr>
          <w:instrText xml:space="preserve"> PAGEREF _Toc512358264 \h </w:instrText>
        </w:r>
        <w:r w:rsidR="000B12A5">
          <w:rPr>
            <w:noProof/>
            <w:webHidden/>
          </w:rPr>
        </w:r>
        <w:r w:rsidR="000B12A5">
          <w:rPr>
            <w:noProof/>
            <w:webHidden/>
          </w:rPr>
          <w:fldChar w:fldCharType="separate"/>
        </w:r>
        <w:r w:rsidR="000B12A5">
          <w:rPr>
            <w:noProof/>
            <w:webHidden/>
          </w:rPr>
          <w:t>31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5" w:history="1">
        <w:r w:rsidR="000B12A5" w:rsidRPr="00BB5251">
          <w:rPr>
            <w:rStyle w:val="Hyperlink"/>
            <w:noProof/>
          </w:rPr>
          <w:t>Figure 22 - Facebook Ad, adding geographic location target</w:t>
        </w:r>
        <w:r w:rsidR="000B12A5">
          <w:rPr>
            <w:noProof/>
            <w:webHidden/>
          </w:rPr>
          <w:tab/>
        </w:r>
        <w:r w:rsidR="000B12A5">
          <w:rPr>
            <w:noProof/>
            <w:webHidden/>
          </w:rPr>
          <w:fldChar w:fldCharType="begin"/>
        </w:r>
        <w:r w:rsidR="000B12A5">
          <w:rPr>
            <w:noProof/>
            <w:webHidden/>
          </w:rPr>
          <w:instrText xml:space="preserve"> PAGEREF _Toc512358265 \h </w:instrText>
        </w:r>
        <w:r w:rsidR="000B12A5">
          <w:rPr>
            <w:noProof/>
            <w:webHidden/>
          </w:rPr>
        </w:r>
        <w:r w:rsidR="000B12A5">
          <w:rPr>
            <w:noProof/>
            <w:webHidden/>
          </w:rPr>
          <w:fldChar w:fldCharType="separate"/>
        </w:r>
        <w:r w:rsidR="000B12A5">
          <w:rPr>
            <w:noProof/>
            <w:webHidden/>
          </w:rPr>
          <w:t>32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6" w:history="1">
        <w:r w:rsidR="000B12A5" w:rsidRPr="00BB5251">
          <w:rPr>
            <w:rStyle w:val="Hyperlink"/>
            <w:noProof/>
          </w:rPr>
          <w:t>Figure 23 - Boosting a post on Facebook</w:t>
        </w:r>
        <w:r w:rsidR="000B12A5">
          <w:rPr>
            <w:noProof/>
            <w:webHidden/>
          </w:rPr>
          <w:tab/>
        </w:r>
        <w:r w:rsidR="000B12A5">
          <w:rPr>
            <w:noProof/>
            <w:webHidden/>
          </w:rPr>
          <w:fldChar w:fldCharType="begin"/>
        </w:r>
        <w:r w:rsidR="000B12A5">
          <w:rPr>
            <w:noProof/>
            <w:webHidden/>
          </w:rPr>
          <w:instrText xml:space="preserve"> PAGEREF _Toc512358266 \h </w:instrText>
        </w:r>
        <w:r w:rsidR="000B12A5">
          <w:rPr>
            <w:noProof/>
            <w:webHidden/>
          </w:rPr>
        </w:r>
        <w:r w:rsidR="000B12A5">
          <w:rPr>
            <w:noProof/>
            <w:webHidden/>
          </w:rPr>
          <w:fldChar w:fldCharType="separate"/>
        </w:r>
        <w:r w:rsidR="000B12A5">
          <w:rPr>
            <w:noProof/>
            <w:webHidden/>
          </w:rPr>
          <w:t>32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7" w:history="1">
        <w:r w:rsidR="000B12A5" w:rsidRPr="00BB5251">
          <w:rPr>
            <w:rStyle w:val="Hyperlink"/>
            <w:noProof/>
          </w:rPr>
          <w:t>Figure 24 - Boosting a post on Facebook</w:t>
        </w:r>
        <w:r w:rsidR="000B12A5">
          <w:rPr>
            <w:noProof/>
            <w:webHidden/>
          </w:rPr>
          <w:tab/>
        </w:r>
        <w:r w:rsidR="000B12A5">
          <w:rPr>
            <w:noProof/>
            <w:webHidden/>
          </w:rPr>
          <w:fldChar w:fldCharType="begin"/>
        </w:r>
        <w:r w:rsidR="000B12A5">
          <w:rPr>
            <w:noProof/>
            <w:webHidden/>
          </w:rPr>
          <w:instrText xml:space="preserve"> PAGEREF _Toc512358267 \h </w:instrText>
        </w:r>
        <w:r w:rsidR="000B12A5">
          <w:rPr>
            <w:noProof/>
            <w:webHidden/>
          </w:rPr>
        </w:r>
        <w:r w:rsidR="000B12A5">
          <w:rPr>
            <w:noProof/>
            <w:webHidden/>
          </w:rPr>
          <w:fldChar w:fldCharType="separate"/>
        </w:r>
        <w:r w:rsidR="000B12A5">
          <w:rPr>
            <w:noProof/>
            <w:webHidden/>
          </w:rPr>
          <w:t>33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8" w:history="1">
        <w:r w:rsidR="000B12A5" w:rsidRPr="00BB5251">
          <w:rPr>
            <w:rStyle w:val="Hyperlink"/>
            <w:noProof/>
          </w:rPr>
          <w:t>Figure 25 - Boosting a post on Facebook</w:t>
        </w:r>
        <w:r w:rsidR="000B12A5">
          <w:rPr>
            <w:noProof/>
            <w:webHidden/>
          </w:rPr>
          <w:tab/>
        </w:r>
        <w:r w:rsidR="000B12A5">
          <w:rPr>
            <w:noProof/>
            <w:webHidden/>
          </w:rPr>
          <w:fldChar w:fldCharType="begin"/>
        </w:r>
        <w:r w:rsidR="000B12A5">
          <w:rPr>
            <w:noProof/>
            <w:webHidden/>
          </w:rPr>
          <w:instrText xml:space="preserve"> PAGEREF _Toc512358268 \h </w:instrText>
        </w:r>
        <w:r w:rsidR="000B12A5">
          <w:rPr>
            <w:noProof/>
            <w:webHidden/>
          </w:rPr>
        </w:r>
        <w:r w:rsidR="000B12A5">
          <w:rPr>
            <w:noProof/>
            <w:webHidden/>
          </w:rPr>
          <w:fldChar w:fldCharType="separate"/>
        </w:r>
        <w:r w:rsidR="000B12A5">
          <w:rPr>
            <w:noProof/>
            <w:webHidden/>
          </w:rPr>
          <w:t>33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69" w:history="1">
        <w:r w:rsidR="000B12A5" w:rsidRPr="00BB5251">
          <w:rPr>
            <w:rStyle w:val="Hyperlink"/>
            <w:noProof/>
          </w:rPr>
          <w:t>Figure 26 - Facebook boost, target audience</w:t>
        </w:r>
        <w:r w:rsidR="000B12A5">
          <w:rPr>
            <w:noProof/>
            <w:webHidden/>
          </w:rPr>
          <w:tab/>
        </w:r>
        <w:r w:rsidR="000B12A5">
          <w:rPr>
            <w:noProof/>
            <w:webHidden/>
          </w:rPr>
          <w:fldChar w:fldCharType="begin"/>
        </w:r>
        <w:r w:rsidR="000B12A5">
          <w:rPr>
            <w:noProof/>
            <w:webHidden/>
          </w:rPr>
          <w:instrText xml:space="preserve"> PAGEREF _Toc512358269 \h </w:instrText>
        </w:r>
        <w:r w:rsidR="000B12A5">
          <w:rPr>
            <w:noProof/>
            <w:webHidden/>
          </w:rPr>
        </w:r>
        <w:r w:rsidR="000B12A5">
          <w:rPr>
            <w:noProof/>
            <w:webHidden/>
          </w:rPr>
          <w:fldChar w:fldCharType="separate"/>
        </w:r>
        <w:r w:rsidR="000B12A5">
          <w:rPr>
            <w:noProof/>
            <w:webHidden/>
          </w:rPr>
          <w:t>34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0" w:history="1">
        <w:r w:rsidR="000B12A5" w:rsidRPr="00BB5251">
          <w:rPr>
            <w:rStyle w:val="Hyperlink"/>
            <w:noProof/>
          </w:rPr>
          <w:t>Figure 27 - Facebook boost, target audience by interests</w:t>
        </w:r>
        <w:r w:rsidR="000B12A5">
          <w:rPr>
            <w:noProof/>
            <w:webHidden/>
          </w:rPr>
          <w:tab/>
        </w:r>
        <w:r w:rsidR="000B12A5">
          <w:rPr>
            <w:noProof/>
            <w:webHidden/>
          </w:rPr>
          <w:fldChar w:fldCharType="begin"/>
        </w:r>
        <w:r w:rsidR="000B12A5">
          <w:rPr>
            <w:noProof/>
            <w:webHidden/>
          </w:rPr>
          <w:instrText xml:space="preserve"> PAGEREF _Toc512358270 \h </w:instrText>
        </w:r>
        <w:r w:rsidR="000B12A5">
          <w:rPr>
            <w:noProof/>
            <w:webHidden/>
          </w:rPr>
        </w:r>
        <w:r w:rsidR="000B12A5">
          <w:rPr>
            <w:noProof/>
            <w:webHidden/>
          </w:rPr>
          <w:fldChar w:fldCharType="separate"/>
        </w:r>
        <w:r w:rsidR="000B12A5">
          <w:rPr>
            <w:noProof/>
            <w:webHidden/>
          </w:rPr>
          <w:t>34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1" w:history="1">
        <w:r w:rsidR="000B12A5" w:rsidRPr="00BB5251">
          <w:rPr>
            <w:rStyle w:val="Hyperlink"/>
            <w:noProof/>
          </w:rPr>
          <w:t>Figure 28 - Twitter Ad, choosing country/timezone</w:t>
        </w:r>
        <w:r w:rsidR="000B12A5">
          <w:rPr>
            <w:noProof/>
            <w:webHidden/>
          </w:rPr>
          <w:tab/>
        </w:r>
        <w:r w:rsidR="000B12A5">
          <w:rPr>
            <w:noProof/>
            <w:webHidden/>
          </w:rPr>
          <w:fldChar w:fldCharType="begin"/>
        </w:r>
        <w:r w:rsidR="000B12A5">
          <w:rPr>
            <w:noProof/>
            <w:webHidden/>
          </w:rPr>
          <w:instrText xml:space="preserve"> PAGEREF _Toc512358271 \h </w:instrText>
        </w:r>
        <w:r w:rsidR="000B12A5">
          <w:rPr>
            <w:noProof/>
            <w:webHidden/>
          </w:rPr>
        </w:r>
        <w:r w:rsidR="000B12A5">
          <w:rPr>
            <w:noProof/>
            <w:webHidden/>
          </w:rPr>
          <w:fldChar w:fldCharType="separate"/>
        </w:r>
        <w:r w:rsidR="000B12A5">
          <w:rPr>
            <w:noProof/>
            <w:webHidden/>
          </w:rPr>
          <w:t>35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2" w:history="1">
        <w:r w:rsidR="000B12A5" w:rsidRPr="00BB5251">
          <w:rPr>
            <w:rStyle w:val="Hyperlink"/>
            <w:noProof/>
          </w:rPr>
          <w:t>Figure 29 - Twitter Ad, choosing target audience</w:t>
        </w:r>
        <w:r w:rsidR="000B12A5">
          <w:rPr>
            <w:noProof/>
            <w:webHidden/>
          </w:rPr>
          <w:tab/>
        </w:r>
        <w:r w:rsidR="000B12A5">
          <w:rPr>
            <w:noProof/>
            <w:webHidden/>
          </w:rPr>
          <w:fldChar w:fldCharType="begin"/>
        </w:r>
        <w:r w:rsidR="000B12A5">
          <w:rPr>
            <w:noProof/>
            <w:webHidden/>
          </w:rPr>
          <w:instrText xml:space="preserve"> PAGEREF _Toc512358272 \h </w:instrText>
        </w:r>
        <w:r w:rsidR="000B12A5">
          <w:rPr>
            <w:noProof/>
            <w:webHidden/>
          </w:rPr>
        </w:r>
        <w:r w:rsidR="000B12A5">
          <w:rPr>
            <w:noProof/>
            <w:webHidden/>
          </w:rPr>
          <w:fldChar w:fldCharType="separate"/>
        </w:r>
        <w:r w:rsidR="000B12A5">
          <w:rPr>
            <w:noProof/>
            <w:webHidden/>
          </w:rPr>
          <w:t>35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3" w:history="1">
        <w:r w:rsidR="000B12A5" w:rsidRPr="00BB5251">
          <w:rPr>
            <w:rStyle w:val="Hyperlink"/>
            <w:noProof/>
          </w:rPr>
          <w:t>Figure 30 - Twitter Ad, choosing demographic by interests</w:t>
        </w:r>
        <w:r w:rsidR="000B12A5">
          <w:rPr>
            <w:noProof/>
            <w:webHidden/>
          </w:rPr>
          <w:tab/>
        </w:r>
        <w:r w:rsidR="000B12A5">
          <w:rPr>
            <w:noProof/>
            <w:webHidden/>
          </w:rPr>
          <w:fldChar w:fldCharType="begin"/>
        </w:r>
        <w:r w:rsidR="000B12A5">
          <w:rPr>
            <w:noProof/>
            <w:webHidden/>
          </w:rPr>
          <w:instrText xml:space="preserve"> PAGEREF _Toc512358273 \h </w:instrText>
        </w:r>
        <w:r w:rsidR="000B12A5">
          <w:rPr>
            <w:noProof/>
            <w:webHidden/>
          </w:rPr>
        </w:r>
        <w:r w:rsidR="000B12A5">
          <w:rPr>
            <w:noProof/>
            <w:webHidden/>
          </w:rPr>
          <w:fldChar w:fldCharType="separate"/>
        </w:r>
        <w:r w:rsidR="000B12A5">
          <w:rPr>
            <w:noProof/>
            <w:webHidden/>
          </w:rPr>
          <w:t>36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4" w:history="1">
        <w:r w:rsidR="000B12A5" w:rsidRPr="00BB5251">
          <w:rPr>
            <w:rStyle w:val="Hyperlink"/>
            <w:noProof/>
          </w:rPr>
          <w:t>Figure 31 - Twitter campaign, choose objective</w:t>
        </w:r>
        <w:r w:rsidR="000B12A5">
          <w:rPr>
            <w:noProof/>
            <w:webHidden/>
          </w:rPr>
          <w:tab/>
        </w:r>
        <w:r w:rsidR="000B12A5">
          <w:rPr>
            <w:noProof/>
            <w:webHidden/>
          </w:rPr>
          <w:fldChar w:fldCharType="begin"/>
        </w:r>
        <w:r w:rsidR="000B12A5">
          <w:rPr>
            <w:noProof/>
            <w:webHidden/>
          </w:rPr>
          <w:instrText xml:space="preserve"> PAGEREF _Toc512358274 \h </w:instrText>
        </w:r>
        <w:r w:rsidR="000B12A5">
          <w:rPr>
            <w:noProof/>
            <w:webHidden/>
          </w:rPr>
        </w:r>
        <w:r w:rsidR="000B12A5">
          <w:rPr>
            <w:noProof/>
            <w:webHidden/>
          </w:rPr>
          <w:fldChar w:fldCharType="separate"/>
        </w:r>
        <w:r w:rsidR="000B12A5">
          <w:rPr>
            <w:noProof/>
            <w:webHidden/>
          </w:rPr>
          <w:t>36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5" w:history="1">
        <w:r w:rsidR="000B12A5" w:rsidRPr="00BB5251">
          <w:rPr>
            <w:rStyle w:val="Hyperlink"/>
            <w:noProof/>
          </w:rPr>
          <w:t>Figure 32 - Twitter campaign, budget</w:t>
        </w:r>
        <w:r w:rsidR="000B12A5">
          <w:rPr>
            <w:noProof/>
            <w:webHidden/>
          </w:rPr>
          <w:tab/>
        </w:r>
        <w:r w:rsidR="000B12A5">
          <w:rPr>
            <w:noProof/>
            <w:webHidden/>
          </w:rPr>
          <w:fldChar w:fldCharType="begin"/>
        </w:r>
        <w:r w:rsidR="000B12A5">
          <w:rPr>
            <w:noProof/>
            <w:webHidden/>
          </w:rPr>
          <w:instrText xml:space="preserve"> PAGEREF _Toc512358275 \h </w:instrText>
        </w:r>
        <w:r w:rsidR="000B12A5">
          <w:rPr>
            <w:noProof/>
            <w:webHidden/>
          </w:rPr>
        </w:r>
        <w:r w:rsidR="000B12A5">
          <w:rPr>
            <w:noProof/>
            <w:webHidden/>
          </w:rPr>
          <w:fldChar w:fldCharType="separate"/>
        </w:r>
        <w:r w:rsidR="000B12A5">
          <w:rPr>
            <w:noProof/>
            <w:webHidden/>
          </w:rPr>
          <w:t>37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6" w:history="1">
        <w:r w:rsidR="000B12A5" w:rsidRPr="00BB5251">
          <w:rPr>
            <w:rStyle w:val="Hyperlink"/>
            <w:noProof/>
          </w:rPr>
          <w:t>Figure 33 - Twitter Campaign, choosing the tweet to 'boost'</w:t>
        </w:r>
        <w:r w:rsidR="000B12A5">
          <w:rPr>
            <w:noProof/>
            <w:webHidden/>
          </w:rPr>
          <w:tab/>
        </w:r>
        <w:r w:rsidR="000B12A5">
          <w:rPr>
            <w:noProof/>
            <w:webHidden/>
          </w:rPr>
          <w:fldChar w:fldCharType="begin"/>
        </w:r>
        <w:r w:rsidR="000B12A5">
          <w:rPr>
            <w:noProof/>
            <w:webHidden/>
          </w:rPr>
          <w:instrText xml:space="preserve"> PAGEREF _Toc512358276 \h </w:instrText>
        </w:r>
        <w:r w:rsidR="000B12A5">
          <w:rPr>
            <w:noProof/>
            <w:webHidden/>
          </w:rPr>
        </w:r>
        <w:r w:rsidR="000B12A5">
          <w:rPr>
            <w:noProof/>
            <w:webHidden/>
          </w:rPr>
          <w:fldChar w:fldCharType="separate"/>
        </w:r>
        <w:r w:rsidR="000B12A5">
          <w:rPr>
            <w:noProof/>
            <w:webHidden/>
          </w:rPr>
          <w:t>37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7" w:history="1">
        <w:r w:rsidR="000B12A5" w:rsidRPr="00BB5251">
          <w:rPr>
            <w:rStyle w:val="Hyperlink"/>
            <w:noProof/>
          </w:rPr>
          <w:t>Figure 34 - Twitter Campaign, choosing the target audience by interests</w:t>
        </w:r>
        <w:r w:rsidR="000B12A5">
          <w:rPr>
            <w:noProof/>
            <w:webHidden/>
          </w:rPr>
          <w:tab/>
        </w:r>
        <w:r w:rsidR="000B12A5">
          <w:rPr>
            <w:noProof/>
            <w:webHidden/>
          </w:rPr>
          <w:fldChar w:fldCharType="begin"/>
        </w:r>
        <w:r w:rsidR="000B12A5">
          <w:rPr>
            <w:noProof/>
            <w:webHidden/>
          </w:rPr>
          <w:instrText xml:space="preserve"> PAGEREF _Toc512358277 \h </w:instrText>
        </w:r>
        <w:r w:rsidR="000B12A5">
          <w:rPr>
            <w:noProof/>
            <w:webHidden/>
          </w:rPr>
        </w:r>
        <w:r w:rsidR="000B12A5">
          <w:rPr>
            <w:noProof/>
            <w:webHidden/>
          </w:rPr>
          <w:fldChar w:fldCharType="separate"/>
        </w:r>
        <w:r w:rsidR="000B12A5">
          <w:rPr>
            <w:noProof/>
            <w:webHidden/>
          </w:rPr>
          <w:t>38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8" w:history="1">
        <w:r w:rsidR="000B12A5" w:rsidRPr="00BB5251">
          <w:rPr>
            <w:rStyle w:val="Hyperlink"/>
            <w:noProof/>
          </w:rPr>
          <w:t>Figure 35 - Twitter campaign, ready to launch</w:t>
        </w:r>
        <w:r w:rsidR="000B12A5">
          <w:rPr>
            <w:noProof/>
            <w:webHidden/>
          </w:rPr>
          <w:tab/>
        </w:r>
        <w:r w:rsidR="000B12A5">
          <w:rPr>
            <w:noProof/>
            <w:webHidden/>
          </w:rPr>
          <w:fldChar w:fldCharType="begin"/>
        </w:r>
        <w:r w:rsidR="000B12A5">
          <w:rPr>
            <w:noProof/>
            <w:webHidden/>
          </w:rPr>
          <w:instrText xml:space="preserve"> PAGEREF _Toc512358278 \h </w:instrText>
        </w:r>
        <w:r w:rsidR="000B12A5">
          <w:rPr>
            <w:noProof/>
            <w:webHidden/>
          </w:rPr>
        </w:r>
        <w:r w:rsidR="000B12A5">
          <w:rPr>
            <w:noProof/>
            <w:webHidden/>
          </w:rPr>
          <w:fldChar w:fldCharType="separate"/>
        </w:r>
        <w:r w:rsidR="000B12A5">
          <w:rPr>
            <w:noProof/>
            <w:webHidden/>
          </w:rPr>
          <w:t>38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79" w:history="1">
        <w:r w:rsidR="000B12A5" w:rsidRPr="00BB5251">
          <w:rPr>
            <w:rStyle w:val="Hyperlink"/>
            <w:noProof/>
          </w:rPr>
          <w:t>Figure 36 - Instagram, creating an ad</w:t>
        </w:r>
        <w:r w:rsidR="000B12A5">
          <w:rPr>
            <w:noProof/>
            <w:webHidden/>
          </w:rPr>
          <w:tab/>
        </w:r>
        <w:r w:rsidR="000B12A5">
          <w:rPr>
            <w:noProof/>
            <w:webHidden/>
          </w:rPr>
          <w:fldChar w:fldCharType="begin"/>
        </w:r>
        <w:r w:rsidR="000B12A5">
          <w:rPr>
            <w:noProof/>
            <w:webHidden/>
          </w:rPr>
          <w:instrText xml:space="preserve"> PAGEREF _Toc512358279 \h </w:instrText>
        </w:r>
        <w:r w:rsidR="000B12A5">
          <w:rPr>
            <w:noProof/>
            <w:webHidden/>
          </w:rPr>
        </w:r>
        <w:r w:rsidR="000B12A5">
          <w:rPr>
            <w:noProof/>
            <w:webHidden/>
          </w:rPr>
          <w:fldChar w:fldCharType="separate"/>
        </w:r>
        <w:r w:rsidR="000B12A5">
          <w:rPr>
            <w:noProof/>
            <w:webHidden/>
          </w:rPr>
          <w:t>39</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0" w:history="1">
        <w:r w:rsidR="000B12A5" w:rsidRPr="00BB5251">
          <w:rPr>
            <w:rStyle w:val="Hyperlink"/>
            <w:noProof/>
          </w:rPr>
          <w:t>Figure 37 - Instagram ad, choosing audience by geographical location</w:t>
        </w:r>
        <w:r w:rsidR="000B12A5">
          <w:rPr>
            <w:noProof/>
            <w:webHidden/>
          </w:rPr>
          <w:tab/>
        </w:r>
        <w:r w:rsidR="000B12A5">
          <w:rPr>
            <w:noProof/>
            <w:webHidden/>
          </w:rPr>
          <w:fldChar w:fldCharType="begin"/>
        </w:r>
        <w:r w:rsidR="000B12A5">
          <w:rPr>
            <w:noProof/>
            <w:webHidden/>
          </w:rPr>
          <w:instrText xml:space="preserve"> PAGEREF _Toc512358280 \h </w:instrText>
        </w:r>
        <w:r w:rsidR="000B12A5">
          <w:rPr>
            <w:noProof/>
            <w:webHidden/>
          </w:rPr>
        </w:r>
        <w:r w:rsidR="000B12A5">
          <w:rPr>
            <w:noProof/>
            <w:webHidden/>
          </w:rPr>
          <w:fldChar w:fldCharType="separate"/>
        </w:r>
        <w:r w:rsidR="000B12A5">
          <w:rPr>
            <w:noProof/>
            <w:webHidden/>
          </w:rPr>
          <w:t>39</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1" w:history="1">
        <w:r w:rsidR="000B12A5" w:rsidRPr="00BB5251">
          <w:rPr>
            <w:rStyle w:val="Hyperlink"/>
            <w:noProof/>
          </w:rPr>
          <w:t>Figure 38 - Instagram Ad, choosing target audience by interests</w:t>
        </w:r>
        <w:r w:rsidR="000B12A5">
          <w:rPr>
            <w:noProof/>
            <w:webHidden/>
          </w:rPr>
          <w:tab/>
        </w:r>
        <w:r w:rsidR="000B12A5">
          <w:rPr>
            <w:noProof/>
            <w:webHidden/>
          </w:rPr>
          <w:fldChar w:fldCharType="begin"/>
        </w:r>
        <w:r w:rsidR="000B12A5">
          <w:rPr>
            <w:noProof/>
            <w:webHidden/>
          </w:rPr>
          <w:instrText xml:space="preserve"> PAGEREF _Toc512358281 \h </w:instrText>
        </w:r>
        <w:r w:rsidR="000B12A5">
          <w:rPr>
            <w:noProof/>
            <w:webHidden/>
          </w:rPr>
        </w:r>
        <w:r w:rsidR="000B12A5">
          <w:rPr>
            <w:noProof/>
            <w:webHidden/>
          </w:rPr>
          <w:fldChar w:fldCharType="separate"/>
        </w:r>
        <w:r w:rsidR="000B12A5">
          <w:rPr>
            <w:noProof/>
            <w:webHidden/>
          </w:rPr>
          <w:t>40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2" w:history="1">
        <w:r w:rsidR="000B12A5" w:rsidRPr="00BB5251">
          <w:rPr>
            <w:rStyle w:val="Hyperlink"/>
            <w:noProof/>
          </w:rPr>
          <w:t>Figure 39 - Instagram Ad, budget</w:t>
        </w:r>
        <w:r w:rsidR="000B12A5">
          <w:rPr>
            <w:noProof/>
            <w:webHidden/>
          </w:rPr>
          <w:tab/>
        </w:r>
        <w:r w:rsidR="000B12A5">
          <w:rPr>
            <w:noProof/>
            <w:webHidden/>
          </w:rPr>
          <w:fldChar w:fldCharType="begin"/>
        </w:r>
        <w:r w:rsidR="000B12A5">
          <w:rPr>
            <w:noProof/>
            <w:webHidden/>
          </w:rPr>
          <w:instrText xml:space="preserve"> PAGEREF _Toc512358282 \h </w:instrText>
        </w:r>
        <w:r w:rsidR="000B12A5">
          <w:rPr>
            <w:noProof/>
            <w:webHidden/>
          </w:rPr>
        </w:r>
        <w:r w:rsidR="000B12A5">
          <w:rPr>
            <w:noProof/>
            <w:webHidden/>
          </w:rPr>
          <w:fldChar w:fldCharType="separate"/>
        </w:r>
        <w:r w:rsidR="000B12A5">
          <w:rPr>
            <w:noProof/>
            <w:webHidden/>
          </w:rPr>
          <w:t>40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3" w:history="1">
        <w:r w:rsidR="000B12A5" w:rsidRPr="00BB5251">
          <w:rPr>
            <w:rStyle w:val="Hyperlink"/>
            <w:noProof/>
          </w:rPr>
          <w:t>Figure 40 - Facebook Insights</w:t>
        </w:r>
        <w:r w:rsidR="000B12A5">
          <w:rPr>
            <w:noProof/>
            <w:webHidden/>
          </w:rPr>
          <w:tab/>
        </w:r>
        <w:r w:rsidR="000B12A5">
          <w:rPr>
            <w:noProof/>
            <w:webHidden/>
          </w:rPr>
          <w:fldChar w:fldCharType="begin"/>
        </w:r>
        <w:r w:rsidR="000B12A5">
          <w:rPr>
            <w:noProof/>
            <w:webHidden/>
          </w:rPr>
          <w:instrText xml:space="preserve"> PAGEREF _Toc512358283 \h </w:instrText>
        </w:r>
        <w:r w:rsidR="000B12A5">
          <w:rPr>
            <w:noProof/>
            <w:webHidden/>
          </w:rPr>
        </w:r>
        <w:r w:rsidR="000B12A5">
          <w:rPr>
            <w:noProof/>
            <w:webHidden/>
          </w:rPr>
          <w:fldChar w:fldCharType="separate"/>
        </w:r>
        <w:r w:rsidR="000B12A5">
          <w:rPr>
            <w:noProof/>
            <w:webHidden/>
          </w:rPr>
          <w:t>43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4" w:history="1">
        <w:r w:rsidR="000B12A5" w:rsidRPr="00BB5251">
          <w:rPr>
            <w:rStyle w:val="Hyperlink"/>
            <w:noProof/>
          </w:rPr>
          <w:t>Figure 41 - Facebook Insights</w:t>
        </w:r>
        <w:r w:rsidR="000B12A5">
          <w:rPr>
            <w:noProof/>
            <w:webHidden/>
          </w:rPr>
          <w:tab/>
        </w:r>
        <w:r w:rsidR="000B12A5">
          <w:rPr>
            <w:noProof/>
            <w:webHidden/>
          </w:rPr>
          <w:fldChar w:fldCharType="begin"/>
        </w:r>
        <w:r w:rsidR="000B12A5">
          <w:rPr>
            <w:noProof/>
            <w:webHidden/>
          </w:rPr>
          <w:instrText xml:space="preserve"> PAGEREF _Toc512358284 \h </w:instrText>
        </w:r>
        <w:r w:rsidR="000B12A5">
          <w:rPr>
            <w:noProof/>
            <w:webHidden/>
          </w:rPr>
        </w:r>
        <w:r w:rsidR="000B12A5">
          <w:rPr>
            <w:noProof/>
            <w:webHidden/>
          </w:rPr>
          <w:fldChar w:fldCharType="separate"/>
        </w:r>
        <w:r w:rsidR="000B12A5">
          <w:rPr>
            <w:noProof/>
            <w:webHidden/>
          </w:rPr>
          <w:t>43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5" w:history="1">
        <w:r w:rsidR="000B12A5" w:rsidRPr="00BB5251">
          <w:rPr>
            <w:rStyle w:val="Hyperlink"/>
            <w:noProof/>
          </w:rPr>
          <w:t>Figure 42 - Facebook Insights</w:t>
        </w:r>
        <w:r w:rsidR="000B12A5">
          <w:rPr>
            <w:noProof/>
            <w:webHidden/>
          </w:rPr>
          <w:tab/>
        </w:r>
        <w:r w:rsidR="000B12A5">
          <w:rPr>
            <w:noProof/>
            <w:webHidden/>
          </w:rPr>
          <w:fldChar w:fldCharType="begin"/>
        </w:r>
        <w:r w:rsidR="000B12A5">
          <w:rPr>
            <w:noProof/>
            <w:webHidden/>
          </w:rPr>
          <w:instrText xml:space="preserve"> PAGEREF _Toc512358285 \h </w:instrText>
        </w:r>
        <w:r w:rsidR="000B12A5">
          <w:rPr>
            <w:noProof/>
            <w:webHidden/>
          </w:rPr>
        </w:r>
        <w:r w:rsidR="000B12A5">
          <w:rPr>
            <w:noProof/>
            <w:webHidden/>
          </w:rPr>
          <w:fldChar w:fldCharType="separate"/>
        </w:r>
        <w:r w:rsidR="000B12A5">
          <w:rPr>
            <w:noProof/>
            <w:webHidden/>
          </w:rPr>
          <w:t>44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6" w:history="1">
        <w:r w:rsidR="000B12A5" w:rsidRPr="00BB5251">
          <w:rPr>
            <w:rStyle w:val="Hyperlink"/>
            <w:noProof/>
          </w:rPr>
          <w:t>Figure 43 - Facebook Insights</w:t>
        </w:r>
        <w:r w:rsidR="000B12A5">
          <w:rPr>
            <w:noProof/>
            <w:webHidden/>
          </w:rPr>
          <w:tab/>
        </w:r>
        <w:r w:rsidR="000B12A5">
          <w:rPr>
            <w:noProof/>
            <w:webHidden/>
          </w:rPr>
          <w:fldChar w:fldCharType="begin"/>
        </w:r>
        <w:r w:rsidR="000B12A5">
          <w:rPr>
            <w:noProof/>
            <w:webHidden/>
          </w:rPr>
          <w:instrText xml:space="preserve"> PAGEREF _Toc512358286 \h </w:instrText>
        </w:r>
        <w:r w:rsidR="000B12A5">
          <w:rPr>
            <w:noProof/>
            <w:webHidden/>
          </w:rPr>
        </w:r>
        <w:r w:rsidR="000B12A5">
          <w:rPr>
            <w:noProof/>
            <w:webHidden/>
          </w:rPr>
          <w:fldChar w:fldCharType="separate"/>
        </w:r>
        <w:r w:rsidR="000B12A5">
          <w:rPr>
            <w:noProof/>
            <w:webHidden/>
          </w:rPr>
          <w:t>44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7" w:history="1">
        <w:r w:rsidR="000B12A5" w:rsidRPr="00BB5251">
          <w:rPr>
            <w:rStyle w:val="Hyperlink"/>
            <w:noProof/>
          </w:rPr>
          <w:t>Figure 44 - Instagram Insights</w:t>
        </w:r>
        <w:r w:rsidR="000B12A5">
          <w:rPr>
            <w:noProof/>
            <w:webHidden/>
          </w:rPr>
          <w:tab/>
        </w:r>
        <w:r w:rsidR="000B12A5">
          <w:rPr>
            <w:noProof/>
            <w:webHidden/>
          </w:rPr>
          <w:fldChar w:fldCharType="begin"/>
        </w:r>
        <w:r w:rsidR="000B12A5">
          <w:rPr>
            <w:noProof/>
            <w:webHidden/>
          </w:rPr>
          <w:instrText xml:space="preserve"> PAGEREF _Toc512358287 \h </w:instrText>
        </w:r>
        <w:r w:rsidR="000B12A5">
          <w:rPr>
            <w:noProof/>
            <w:webHidden/>
          </w:rPr>
        </w:r>
        <w:r w:rsidR="000B12A5">
          <w:rPr>
            <w:noProof/>
            <w:webHidden/>
          </w:rPr>
          <w:fldChar w:fldCharType="separate"/>
        </w:r>
        <w:r w:rsidR="000B12A5">
          <w:rPr>
            <w:noProof/>
            <w:webHidden/>
          </w:rPr>
          <w:t>45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8" w:history="1">
        <w:r w:rsidR="000B12A5" w:rsidRPr="00BB5251">
          <w:rPr>
            <w:rStyle w:val="Hyperlink"/>
            <w:noProof/>
          </w:rPr>
          <w:t>Figure 45 - Instagram Insights</w:t>
        </w:r>
        <w:r w:rsidR="000B12A5">
          <w:rPr>
            <w:noProof/>
            <w:webHidden/>
          </w:rPr>
          <w:tab/>
        </w:r>
        <w:r w:rsidR="000B12A5">
          <w:rPr>
            <w:noProof/>
            <w:webHidden/>
          </w:rPr>
          <w:fldChar w:fldCharType="begin"/>
        </w:r>
        <w:r w:rsidR="000B12A5">
          <w:rPr>
            <w:noProof/>
            <w:webHidden/>
          </w:rPr>
          <w:instrText xml:space="preserve"> PAGEREF _Toc512358288 \h </w:instrText>
        </w:r>
        <w:r w:rsidR="000B12A5">
          <w:rPr>
            <w:noProof/>
            <w:webHidden/>
          </w:rPr>
        </w:r>
        <w:r w:rsidR="000B12A5">
          <w:rPr>
            <w:noProof/>
            <w:webHidden/>
          </w:rPr>
          <w:fldChar w:fldCharType="separate"/>
        </w:r>
        <w:r w:rsidR="000B12A5">
          <w:rPr>
            <w:noProof/>
            <w:webHidden/>
          </w:rPr>
          <w:t>45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89" w:history="1">
        <w:r w:rsidR="000B12A5" w:rsidRPr="00BB5251">
          <w:rPr>
            <w:rStyle w:val="Hyperlink"/>
            <w:noProof/>
          </w:rPr>
          <w:t>Figure 46 - Instagram Insights</w:t>
        </w:r>
        <w:r w:rsidR="000B12A5">
          <w:rPr>
            <w:noProof/>
            <w:webHidden/>
          </w:rPr>
          <w:tab/>
        </w:r>
        <w:r w:rsidR="000B12A5">
          <w:rPr>
            <w:noProof/>
            <w:webHidden/>
          </w:rPr>
          <w:fldChar w:fldCharType="begin"/>
        </w:r>
        <w:r w:rsidR="000B12A5">
          <w:rPr>
            <w:noProof/>
            <w:webHidden/>
          </w:rPr>
          <w:instrText xml:space="preserve"> PAGEREF _Toc512358289 \h </w:instrText>
        </w:r>
        <w:r w:rsidR="000B12A5">
          <w:rPr>
            <w:noProof/>
            <w:webHidden/>
          </w:rPr>
        </w:r>
        <w:r w:rsidR="000B12A5">
          <w:rPr>
            <w:noProof/>
            <w:webHidden/>
          </w:rPr>
          <w:fldChar w:fldCharType="separate"/>
        </w:r>
        <w:r w:rsidR="000B12A5">
          <w:rPr>
            <w:noProof/>
            <w:webHidden/>
          </w:rPr>
          <w:t>46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0" w:history="1">
        <w:r w:rsidR="000B12A5" w:rsidRPr="00BB5251">
          <w:rPr>
            <w:rStyle w:val="Hyperlink"/>
            <w:noProof/>
          </w:rPr>
          <w:t>Figure 47 - Burger Co's Facebook page</w:t>
        </w:r>
        <w:r w:rsidR="000B12A5">
          <w:rPr>
            <w:noProof/>
            <w:webHidden/>
          </w:rPr>
          <w:tab/>
        </w:r>
        <w:r w:rsidR="000B12A5">
          <w:rPr>
            <w:noProof/>
            <w:webHidden/>
          </w:rPr>
          <w:fldChar w:fldCharType="begin"/>
        </w:r>
        <w:r w:rsidR="000B12A5">
          <w:rPr>
            <w:noProof/>
            <w:webHidden/>
          </w:rPr>
          <w:instrText xml:space="preserve"> PAGEREF _Toc512358290 \h </w:instrText>
        </w:r>
        <w:r w:rsidR="000B12A5">
          <w:rPr>
            <w:noProof/>
            <w:webHidden/>
          </w:rPr>
        </w:r>
        <w:r w:rsidR="000B12A5">
          <w:rPr>
            <w:noProof/>
            <w:webHidden/>
          </w:rPr>
          <w:fldChar w:fldCharType="separate"/>
        </w:r>
        <w:r w:rsidR="000B12A5">
          <w:rPr>
            <w:noProof/>
            <w:webHidden/>
          </w:rPr>
          <w:t>52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1" w:history="1">
        <w:r w:rsidR="000B12A5" w:rsidRPr="00BB5251">
          <w:rPr>
            <w:rStyle w:val="Hyperlink"/>
            <w:noProof/>
          </w:rPr>
          <w:t>Figure 48 - Burger Co's Facebook likes/followers</w:t>
        </w:r>
        <w:r w:rsidR="000B12A5">
          <w:rPr>
            <w:noProof/>
            <w:webHidden/>
          </w:rPr>
          <w:tab/>
        </w:r>
        <w:r w:rsidR="000B12A5">
          <w:rPr>
            <w:noProof/>
            <w:webHidden/>
          </w:rPr>
          <w:fldChar w:fldCharType="begin"/>
        </w:r>
        <w:r w:rsidR="000B12A5">
          <w:rPr>
            <w:noProof/>
            <w:webHidden/>
          </w:rPr>
          <w:instrText xml:space="preserve"> PAGEREF _Toc512358291 \h </w:instrText>
        </w:r>
        <w:r w:rsidR="000B12A5">
          <w:rPr>
            <w:noProof/>
            <w:webHidden/>
          </w:rPr>
        </w:r>
        <w:r w:rsidR="000B12A5">
          <w:rPr>
            <w:noProof/>
            <w:webHidden/>
          </w:rPr>
          <w:fldChar w:fldCharType="separate"/>
        </w:r>
        <w:r w:rsidR="000B12A5">
          <w:rPr>
            <w:noProof/>
            <w:webHidden/>
          </w:rPr>
          <w:t>53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2" w:history="1">
        <w:r w:rsidR="000B12A5" w:rsidRPr="00BB5251">
          <w:rPr>
            <w:rStyle w:val="Hyperlink"/>
            <w:noProof/>
          </w:rPr>
          <w:t>Figure 49 - Burger Co post, Saturday 1pm</w:t>
        </w:r>
        <w:r w:rsidR="000B12A5">
          <w:rPr>
            <w:noProof/>
            <w:webHidden/>
          </w:rPr>
          <w:tab/>
        </w:r>
        <w:r w:rsidR="000B12A5">
          <w:rPr>
            <w:noProof/>
            <w:webHidden/>
          </w:rPr>
          <w:fldChar w:fldCharType="begin"/>
        </w:r>
        <w:r w:rsidR="000B12A5">
          <w:rPr>
            <w:noProof/>
            <w:webHidden/>
          </w:rPr>
          <w:instrText xml:space="preserve"> PAGEREF _Toc512358292 \h </w:instrText>
        </w:r>
        <w:r w:rsidR="000B12A5">
          <w:rPr>
            <w:noProof/>
            <w:webHidden/>
          </w:rPr>
        </w:r>
        <w:r w:rsidR="000B12A5">
          <w:rPr>
            <w:noProof/>
            <w:webHidden/>
          </w:rPr>
          <w:fldChar w:fldCharType="separate"/>
        </w:r>
        <w:r w:rsidR="000B12A5">
          <w:rPr>
            <w:noProof/>
            <w:webHidden/>
          </w:rPr>
          <w:t>53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3" w:history="1">
        <w:r w:rsidR="000B12A5" w:rsidRPr="00BB5251">
          <w:rPr>
            <w:rStyle w:val="Hyperlink"/>
            <w:noProof/>
          </w:rPr>
          <w:t>Figure 50 - Burger Co post, Tuesday 1pm</w:t>
        </w:r>
        <w:r w:rsidR="000B12A5">
          <w:rPr>
            <w:noProof/>
            <w:webHidden/>
          </w:rPr>
          <w:tab/>
        </w:r>
        <w:r w:rsidR="000B12A5">
          <w:rPr>
            <w:noProof/>
            <w:webHidden/>
          </w:rPr>
          <w:fldChar w:fldCharType="begin"/>
        </w:r>
        <w:r w:rsidR="000B12A5">
          <w:rPr>
            <w:noProof/>
            <w:webHidden/>
          </w:rPr>
          <w:instrText xml:space="preserve"> PAGEREF _Toc512358293 \h </w:instrText>
        </w:r>
        <w:r w:rsidR="000B12A5">
          <w:rPr>
            <w:noProof/>
            <w:webHidden/>
          </w:rPr>
        </w:r>
        <w:r w:rsidR="000B12A5">
          <w:rPr>
            <w:noProof/>
            <w:webHidden/>
          </w:rPr>
          <w:fldChar w:fldCharType="separate"/>
        </w:r>
        <w:r w:rsidR="000B12A5">
          <w:rPr>
            <w:noProof/>
            <w:webHidden/>
          </w:rPr>
          <w:t>54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4" w:history="1">
        <w:r w:rsidR="000B12A5" w:rsidRPr="00BB5251">
          <w:rPr>
            <w:rStyle w:val="Hyperlink"/>
            <w:noProof/>
          </w:rPr>
          <w:t>Figure 51 - Burger Co Facebook Post, Just text</w:t>
        </w:r>
        <w:r w:rsidR="000B12A5">
          <w:rPr>
            <w:noProof/>
            <w:webHidden/>
          </w:rPr>
          <w:tab/>
        </w:r>
        <w:r w:rsidR="000B12A5">
          <w:rPr>
            <w:noProof/>
            <w:webHidden/>
          </w:rPr>
          <w:fldChar w:fldCharType="begin"/>
        </w:r>
        <w:r w:rsidR="000B12A5">
          <w:rPr>
            <w:noProof/>
            <w:webHidden/>
          </w:rPr>
          <w:instrText xml:space="preserve"> PAGEREF _Toc512358294 \h </w:instrText>
        </w:r>
        <w:r w:rsidR="000B12A5">
          <w:rPr>
            <w:noProof/>
            <w:webHidden/>
          </w:rPr>
        </w:r>
        <w:r w:rsidR="000B12A5">
          <w:rPr>
            <w:noProof/>
            <w:webHidden/>
          </w:rPr>
          <w:fldChar w:fldCharType="separate"/>
        </w:r>
        <w:r w:rsidR="000B12A5">
          <w:rPr>
            <w:noProof/>
            <w:webHidden/>
          </w:rPr>
          <w:t>55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5" w:history="1">
        <w:r w:rsidR="000B12A5" w:rsidRPr="00BB5251">
          <w:rPr>
            <w:rStyle w:val="Hyperlink"/>
            <w:noProof/>
          </w:rPr>
          <w:t>Figure 52 - Burger Co Facebook Post, photo</w:t>
        </w:r>
        <w:r w:rsidR="000B12A5">
          <w:rPr>
            <w:noProof/>
            <w:webHidden/>
          </w:rPr>
          <w:tab/>
        </w:r>
        <w:r w:rsidR="000B12A5">
          <w:rPr>
            <w:noProof/>
            <w:webHidden/>
          </w:rPr>
          <w:fldChar w:fldCharType="begin"/>
        </w:r>
        <w:r w:rsidR="000B12A5">
          <w:rPr>
            <w:noProof/>
            <w:webHidden/>
          </w:rPr>
          <w:instrText xml:space="preserve"> PAGEREF _Toc512358295 \h </w:instrText>
        </w:r>
        <w:r w:rsidR="000B12A5">
          <w:rPr>
            <w:noProof/>
            <w:webHidden/>
          </w:rPr>
        </w:r>
        <w:r w:rsidR="000B12A5">
          <w:rPr>
            <w:noProof/>
            <w:webHidden/>
          </w:rPr>
          <w:fldChar w:fldCharType="separate"/>
        </w:r>
        <w:r w:rsidR="000B12A5">
          <w:rPr>
            <w:noProof/>
            <w:webHidden/>
          </w:rPr>
          <w:t>56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6" w:history="1">
        <w:r w:rsidR="000B12A5" w:rsidRPr="00BB5251">
          <w:rPr>
            <w:rStyle w:val="Hyperlink"/>
            <w:noProof/>
          </w:rPr>
          <w:t>Figure 53 - Burger Co Facebook post, asking a question</w:t>
        </w:r>
        <w:r w:rsidR="000B12A5">
          <w:rPr>
            <w:noProof/>
            <w:webHidden/>
          </w:rPr>
          <w:tab/>
        </w:r>
        <w:r w:rsidR="000B12A5">
          <w:rPr>
            <w:noProof/>
            <w:webHidden/>
          </w:rPr>
          <w:fldChar w:fldCharType="begin"/>
        </w:r>
        <w:r w:rsidR="000B12A5">
          <w:rPr>
            <w:noProof/>
            <w:webHidden/>
          </w:rPr>
          <w:instrText xml:space="preserve"> PAGEREF _Toc512358296 \h </w:instrText>
        </w:r>
        <w:r w:rsidR="000B12A5">
          <w:rPr>
            <w:noProof/>
            <w:webHidden/>
          </w:rPr>
        </w:r>
        <w:r w:rsidR="000B12A5">
          <w:rPr>
            <w:noProof/>
            <w:webHidden/>
          </w:rPr>
          <w:fldChar w:fldCharType="separate"/>
        </w:r>
        <w:r w:rsidR="000B12A5">
          <w:rPr>
            <w:noProof/>
            <w:webHidden/>
          </w:rPr>
          <w:t>56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7" w:history="1">
        <w:r w:rsidR="000B12A5" w:rsidRPr="00BB5251">
          <w:rPr>
            <w:rStyle w:val="Hyperlink"/>
            <w:noProof/>
          </w:rPr>
          <w:t>Figure 54 - Burger Co Facebook post, Question</w:t>
        </w:r>
        <w:r w:rsidR="000B12A5">
          <w:rPr>
            <w:noProof/>
            <w:webHidden/>
          </w:rPr>
          <w:tab/>
        </w:r>
        <w:r w:rsidR="000B12A5">
          <w:rPr>
            <w:noProof/>
            <w:webHidden/>
          </w:rPr>
          <w:fldChar w:fldCharType="begin"/>
        </w:r>
        <w:r w:rsidR="000B12A5">
          <w:rPr>
            <w:noProof/>
            <w:webHidden/>
          </w:rPr>
          <w:instrText xml:space="preserve"> PAGEREF _Toc512358297 \h </w:instrText>
        </w:r>
        <w:r w:rsidR="000B12A5">
          <w:rPr>
            <w:noProof/>
            <w:webHidden/>
          </w:rPr>
        </w:r>
        <w:r w:rsidR="000B12A5">
          <w:rPr>
            <w:noProof/>
            <w:webHidden/>
          </w:rPr>
          <w:fldChar w:fldCharType="separate"/>
        </w:r>
        <w:r w:rsidR="000B12A5">
          <w:rPr>
            <w:noProof/>
            <w:webHidden/>
          </w:rPr>
          <w:t>57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8" w:history="1">
        <w:r w:rsidR="000B12A5" w:rsidRPr="00BB5251">
          <w:rPr>
            <w:rStyle w:val="Hyperlink"/>
            <w:noProof/>
          </w:rPr>
          <w:t>Figure 55 - Burger Co Facebook post, question comparison</w:t>
        </w:r>
        <w:r w:rsidR="000B12A5">
          <w:rPr>
            <w:noProof/>
            <w:webHidden/>
          </w:rPr>
          <w:tab/>
        </w:r>
        <w:r w:rsidR="000B12A5">
          <w:rPr>
            <w:noProof/>
            <w:webHidden/>
          </w:rPr>
          <w:fldChar w:fldCharType="begin"/>
        </w:r>
        <w:r w:rsidR="000B12A5">
          <w:rPr>
            <w:noProof/>
            <w:webHidden/>
          </w:rPr>
          <w:instrText xml:space="preserve"> PAGEREF _Toc512358298 \h </w:instrText>
        </w:r>
        <w:r w:rsidR="000B12A5">
          <w:rPr>
            <w:noProof/>
            <w:webHidden/>
          </w:rPr>
        </w:r>
        <w:r w:rsidR="000B12A5">
          <w:rPr>
            <w:noProof/>
            <w:webHidden/>
          </w:rPr>
          <w:fldChar w:fldCharType="separate"/>
        </w:r>
        <w:r w:rsidR="000B12A5">
          <w:rPr>
            <w:noProof/>
            <w:webHidden/>
          </w:rPr>
          <w:t>58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299" w:history="1">
        <w:r w:rsidR="000B12A5" w:rsidRPr="00BB5251">
          <w:rPr>
            <w:rStyle w:val="Hyperlink"/>
            <w:noProof/>
          </w:rPr>
          <w:t>Figure 56 - Burger Co Facebook post, same day as question comparison</w:t>
        </w:r>
        <w:r w:rsidR="000B12A5">
          <w:rPr>
            <w:noProof/>
            <w:webHidden/>
          </w:rPr>
          <w:tab/>
        </w:r>
        <w:r w:rsidR="000B12A5">
          <w:rPr>
            <w:noProof/>
            <w:webHidden/>
          </w:rPr>
          <w:fldChar w:fldCharType="begin"/>
        </w:r>
        <w:r w:rsidR="000B12A5">
          <w:rPr>
            <w:noProof/>
            <w:webHidden/>
          </w:rPr>
          <w:instrText xml:space="preserve"> PAGEREF _Toc512358299 \h </w:instrText>
        </w:r>
        <w:r w:rsidR="000B12A5">
          <w:rPr>
            <w:noProof/>
            <w:webHidden/>
          </w:rPr>
        </w:r>
        <w:r w:rsidR="000B12A5">
          <w:rPr>
            <w:noProof/>
            <w:webHidden/>
          </w:rPr>
          <w:fldChar w:fldCharType="separate"/>
        </w:r>
        <w:r w:rsidR="000B12A5">
          <w:rPr>
            <w:noProof/>
            <w:webHidden/>
          </w:rPr>
          <w:t>58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0" w:history="1">
        <w:r w:rsidR="000B12A5" w:rsidRPr="00BB5251">
          <w:rPr>
            <w:rStyle w:val="Hyperlink"/>
            <w:noProof/>
          </w:rPr>
          <w:t>Figure 57 - Burger Co Facebook Post, Video</w:t>
        </w:r>
        <w:r w:rsidR="000B12A5">
          <w:rPr>
            <w:noProof/>
            <w:webHidden/>
          </w:rPr>
          <w:tab/>
        </w:r>
        <w:r w:rsidR="000B12A5">
          <w:rPr>
            <w:noProof/>
            <w:webHidden/>
          </w:rPr>
          <w:fldChar w:fldCharType="begin"/>
        </w:r>
        <w:r w:rsidR="000B12A5">
          <w:rPr>
            <w:noProof/>
            <w:webHidden/>
          </w:rPr>
          <w:instrText xml:space="preserve"> PAGEREF _Toc512358300 \h </w:instrText>
        </w:r>
        <w:r w:rsidR="000B12A5">
          <w:rPr>
            <w:noProof/>
            <w:webHidden/>
          </w:rPr>
        </w:r>
        <w:r w:rsidR="000B12A5">
          <w:rPr>
            <w:noProof/>
            <w:webHidden/>
          </w:rPr>
          <w:fldChar w:fldCharType="separate"/>
        </w:r>
        <w:r w:rsidR="000B12A5">
          <w:rPr>
            <w:noProof/>
            <w:webHidden/>
          </w:rPr>
          <w:t>59</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1" w:history="1">
        <w:r w:rsidR="000B12A5" w:rsidRPr="00BB5251">
          <w:rPr>
            <w:rStyle w:val="Hyperlink"/>
            <w:noProof/>
          </w:rPr>
          <w:t>Figure 58 - Burger Co Facebook post, Video</w:t>
        </w:r>
        <w:r w:rsidR="000B12A5">
          <w:rPr>
            <w:noProof/>
            <w:webHidden/>
          </w:rPr>
          <w:tab/>
        </w:r>
        <w:r w:rsidR="000B12A5">
          <w:rPr>
            <w:noProof/>
            <w:webHidden/>
          </w:rPr>
          <w:fldChar w:fldCharType="begin"/>
        </w:r>
        <w:r w:rsidR="000B12A5">
          <w:rPr>
            <w:noProof/>
            <w:webHidden/>
          </w:rPr>
          <w:instrText xml:space="preserve"> PAGEREF _Toc512358301 \h </w:instrText>
        </w:r>
        <w:r w:rsidR="000B12A5">
          <w:rPr>
            <w:noProof/>
            <w:webHidden/>
          </w:rPr>
        </w:r>
        <w:r w:rsidR="000B12A5">
          <w:rPr>
            <w:noProof/>
            <w:webHidden/>
          </w:rPr>
          <w:fldChar w:fldCharType="separate"/>
        </w:r>
        <w:r w:rsidR="000B12A5">
          <w:rPr>
            <w:noProof/>
            <w:webHidden/>
          </w:rPr>
          <w:t>60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2" w:history="1">
        <w:r w:rsidR="000B12A5" w:rsidRPr="00BB5251">
          <w:rPr>
            <w:rStyle w:val="Hyperlink"/>
            <w:noProof/>
          </w:rPr>
          <w:t>Figure 59 - Burger Co Facebook Post, Competition</w:t>
        </w:r>
        <w:r w:rsidR="000B12A5">
          <w:rPr>
            <w:noProof/>
            <w:webHidden/>
          </w:rPr>
          <w:tab/>
        </w:r>
        <w:r w:rsidR="000B12A5">
          <w:rPr>
            <w:noProof/>
            <w:webHidden/>
          </w:rPr>
          <w:fldChar w:fldCharType="begin"/>
        </w:r>
        <w:r w:rsidR="000B12A5">
          <w:rPr>
            <w:noProof/>
            <w:webHidden/>
          </w:rPr>
          <w:instrText xml:space="preserve"> PAGEREF _Toc512358302 \h </w:instrText>
        </w:r>
        <w:r w:rsidR="000B12A5">
          <w:rPr>
            <w:noProof/>
            <w:webHidden/>
          </w:rPr>
        </w:r>
        <w:r w:rsidR="000B12A5">
          <w:rPr>
            <w:noProof/>
            <w:webHidden/>
          </w:rPr>
          <w:fldChar w:fldCharType="separate"/>
        </w:r>
        <w:r w:rsidR="000B12A5">
          <w:rPr>
            <w:noProof/>
            <w:webHidden/>
          </w:rPr>
          <w:t>61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3" w:history="1">
        <w:r w:rsidR="000B12A5" w:rsidRPr="00BB5251">
          <w:rPr>
            <w:rStyle w:val="Hyperlink"/>
            <w:noProof/>
          </w:rPr>
          <w:t>Figure 60 - Burger Co Facebook post, photo for competition comparison</w:t>
        </w:r>
        <w:r w:rsidR="000B12A5">
          <w:rPr>
            <w:noProof/>
            <w:webHidden/>
          </w:rPr>
          <w:tab/>
        </w:r>
        <w:r w:rsidR="000B12A5">
          <w:rPr>
            <w:noProof/>
            <w:webHidden/>
          </w:rPr>
          <w:fldChar w:fldCharType="begin"/>
        </w:r>
        <w:r w:rsidR="000B12A5">
          <w:rPr>
            <w:noProof/>
            <w:webHidden/>
          </w:rPr>
          <w:instrText xml:space="preserve"> PAGEREF _Toc512358303 \h </w:instrText>
        </w:r>
        <w:r w:rsidR="000B12A5">
          <w:rPr>
            <w:noProof/>
            <w:webHidden/>
          </w:rPr>
        </w:r>
        <w:r w:rsidR="000B12A5">
          <w:rPr>
            <w:noProof/>
            <w:webHidden/>
          </w:rPr>
          <w:fldChar w:fldCharType="separate"/>
        </w:r>
        <w:r w:rsidR="000B12A5">
          <w:rPr>
            <w:noProof/>
            <w:webHidden/>
          </w:rPr>
          <w:t>62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4" w:history="1">
        <w:r w:rsidR="000B12A5" w:rsidRPr="00BB5251">
          <w:rPr>
            <w:rStyle w:val="Hyperlink"/>
            <w:noProof/>
          </w:rPr>
          <w:t>Figure 61 - Burger Co Instagram page</w:t>
        </w:r>
        <w:r w:rsidR="000B12A5">
          <w:rPr>
            <w:noProof/>
            <w:webHidden/>
          </w:rPr>
          <w:tab/>
        </w:r>
        <w:r w:rsidR="000B12A5">
          <w:rPr>
            <w:noProof/>
            <w:webHidden/>
          </w:rPr>
          <w:fldChar w:fldCharType="begin"/>
        </w:r>
        <w:r w:rsidR="000B12A5">
          <w:rPr>
            <w:noProof/>
            <w:webHidden/>
          </w:rPr>
          <w:instrText xml:space="preserve"> PAGEREF _Toc512358304 \h </w:instrText>
        </w:r>
        <w:r w:rsidR="000B12A5">
          <w:rPr>
            <w:noProof/>
            <w:webHidden/>
          </w:rPr>
        </w:r>
        <w:r w:rsidR="000B12A5">
          <w:rPr>
            <w:noProof/>
            <w:webHidden/>
          </w:rPr>
          <w:fldChar w:fldCharType="separate"/>
        </w:r>
        <w:r w:rsidR="000B12A5">
          <w:rPr>
            <w:noProof/>
            <w:webHidden/>
          </w:rPr>
          <w:t>63</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5" w:history="1">
        <w:r w:rsidR="000B12A5" w:rsidRPr="00BB5251">
          <w:rPr>
            <w:rStyle w:val="Hyperlink"/>
            <w:noProof/>
          </w:rPr>
          <w:t>Figure 62 - Burger Co Instagram post Wednesday</w:t>
        </w:r>
        <w:r w:rsidR="000B12A5">
          <w:rPr>
            <w:noProof/>
            <w:webHidden/>
          </w:rPr>
          <w:tab/>
        </w:r>
        <w:r w:rsidR="000B12A5">
          <w:rPr>
            <w:noProof/>
            <w:webHidden/>
          </w:rPr>
          <w:fldChar w:fldCharType="begin"/>
        </w:r>
        <w:r w:rsidR="000B12A5">
          <w:rPr>
            <w:noProof/>
            <w:webHidden/>
          </w:rPr>
          <w:instrText xml:space="preserve"> PAGEREF _Toc512358305 \h </w:instrText>
        </w:r>
        <w:r w:rsidR="000B12A5">
          <w:rPr>
            <w:noProof/>
            <w:webHidden/>
          </w:rPr>
        </w:r>
        <w:r w:rsidR="000B12A5">
          <w:rPr>
            <w:noProof/>
            <w:webHidden/>
          </w:rPr>
          <w:fldChar w:fldCharType="separate"/>
        </w:r>
        <w:r w:rsidR="000B12A5">
          <w:rPr>
            <w:noProof/>
            <w:webHidden/>
          </w:rPr>
          <w:t>64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6" w:history="1">
        <w:r w:rsidR="000B12A5" w:rsidRPr="00BB5251">
          <w:rPr>
            <w:rStyle w:val="Hyperlink"/>
            <w:noProof/>
          </w:rPr>
          <w:t>Figure 63 - Burger Co Instagram post, Monday</w:t>
        </w:r>
        <w:r w:rsidR="000B12A5">
          <w:rPr>
            <w:noProof/>
            <w:webHidden/>
          </w:rPr>
          <w:tab/>
        </w:r>
        <w:r w:rsidR="000B12A5">
          <w:rPr>
            <w:noProof/>
            <w:webHidden/>
          </w:rPr>
          <w:fldChar w:fldCharType="begin"/>
        </w:r>
        <w:r w:rsidR="000B12A5">
          <w:rPr>
            <w:noProof/>
            <w:webHidden/>
          </w:rPr>
          <w:instrText xml:space="preserve"> PAGEREF _Toc512358306 \h </w:instrText>
        </w:r>
        <w:r w:rsidR="000B12A5">
          <w:rPr>
            <w:noProof/>
            <w:webHidden/>
          </w:rPr>
        </w:r>
        <w:r w:rsidR="000B12A5">
          <w:rPr>
            <w:noProof/>
            <w:webHidden/>
          </w:rPr>
          <w:fldChar w:fldCharType="separate"/>
        </w:r>
        <w:r w:rsidR="000B12A5">
          <w:rPr>
            <w:noProof/>
            <w:webHidden/>
          </w:rPr>
          <w:t>64</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7" w:history="1">
        <w:r w:rsidR="000B12A5" w:rsidRPr="00BB5251">
          <w:rPr>
            <w:rStyle w:val="Hyperlink"/>
            <w:noProof/>
          </w:rPr>
          <w:t>Figure 64 - Burger Co Instagram post, Monday</w:t>
        </w:r>
        <w:r w:rsidR="000B12A5">
          <w:rPr>
            <w:noProof/>
            <w:webHidden/>
          </w:rPr>
          <w:tab/>
        </w:r>
        <w:r w:rsidR="000B12A5">
          <w:rPr>
            <w:noProof/>
            <w:webHidden/>
          </w:rPr>
          <w:fldChar w:fldCharType="begin"/>
        </w:r>
        <w:r w:rsidR="000B12A5">
          <w:rPr>
            <w:noProof/>
            <w:webHidden/>
          </w:rPr>
          <w:instrText xml:space="preserve"> PAGEREF _Toc512358307 \h </w:instrText>
        </w:r>
        <w:r w:rsidR="000B12A5">
          <w:rPr>
            <w:noProof/>
            <w:webHidden/>
          </w:rPr>
        </w:r>
        <w:r w:rsidR="000B12A5">
          <w:rPr>
            <w:noProof/>
            <w:webHidden/>
          </w:rPr>
          <w:fldChar w:fldCharType="separate"/>
        </w:r>
        <w:r w:rsidR="000B12A5">
          <w:rPr>
            <w:noProof/>
            <w:webHidden/>
          </w:rPr>
          <w:t>65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8" w:history="1">
        <w:r w:rsidR="000B12A5" w:rsidRPr="00BB5251">
          <w:rPr>
            <w:rStyle w:val="Hyperlink"/>
            <w:noProof/>
          </w:rPr>
          <w:t>Figure 65 - Burger Co Instagram post, Wednesday</w:t>
        </w:r>
        <w:r w:rsidR="000B12A5">
          <w:rPr>
            <w:noProof/>
            <w:webHidden/>
          </w:rPr>
          <w:tab/>
        </w:r>
        <w:r w:rsidR="000B12A5">
          <w:rPr>
            <w:noProof/>
            <w:webHidden/>
          </w:rPr>
          <w:fldChar w:fldCharType="begin"/>
        </w:r>
        <w:r w:rsidR="000B12A5">
          <w:rPr>
            <w:noProof/>
            <w:webHidden/>
          </w:rPr>
          <w:instrText xml:space="preserve"> PAGEREF _Toc512358308 \h </w:instrText>
        </w:r>
        <w:r w:rsidR="000B12A5">
          <w:rPr>
            <w:noProof/>
            <w:webHidden/>
          </w:rPr>
        </w:r>
        <w:r w:rsidR="000B12A5">
          <w:rPr>
            <w:noProof/>
            <w:webHidden/>
          </w:rPr>
          <w:fldChar w:fldCharType="separate"/>
        </w:r>
        <w:r w:rsidR="000B12A5">
          <w:rPr>
            <w:noProof/>
            <w:webHidden/>
          </w:rPr>
          <w:t>65</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09" w:history="1">
        <w:r w:rsidR="000B12A5" w:rsidRPr="00BB5251">
          <w:rPr>
            <w:rStyle w:val="Hyperlink"/>
            <w:noProof/>
          </w:rPr>
          <w:t>Figure 66 - Burger Co Instagram post, repost</w:t>
        </w:r>
        <w:r w:rsidR="000B12A5">
          <w:rPr>
            <w:noProof/>
            <w:webHidden/>
          </w:rPr>
          <w:tab/>
        </w:r>
        <w:r w:rsidR="000B12A5">
          <w:rPr>
            <w:noProof/>
            <w:webHidden/>
          </w:rPr>
          <w:fldChar w:fldCharType="begin"/>
        </w:r>
        <w:r w:rsidR="000B12A5">
          <w:rPr>
            <w:noProof/>
            <w:webHidden/>
          </w:rPr>
          <w:instrText xml:space="preserve"> PAGEREF _Toc512358309 \h </w:instrText>
        </w:r>
        <w:r w:rsidR="000B12A5">
          <w:rPr>
            <w:noProof/>
            <w:webHidden/>
          </w:rPr>
        </w:r>
        <w:r w:rsidR="000B12A5">
          <w:rPr>
            <w:noProof/>
            <w:webHidden/>
          </w:rPr>
          <w:fldChar w:fldCharType="separate"/>
        </w:r>
        <w:r w:rsidR="000B12A5">
          <w:rPr>
            <w:noProof/>
            <w:webHidden/>
          </w:rPr>
          <w:t>66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0" w:history="1">
        <w:r w:rsidR="000B12A5" w:rsidRPr="00BB5251">
          <w:rPr>
            <w:rStyle w:val="Hyperlink"/>
            <w:noProof/>
          </w:rPr>
          <w:t>Figure 67 - Burger Co Instagram post, repost photo</w:t>
        </w:r>
        <w:r w:rsidR="000B12A5">
          <w:rPr>
            <w:noProof/>
            <w:webHidden/>
          </w:rPr>
          <w:tab/>
        </w:r>
        <w:r w:rsidR="000B12A5">
          <w:rPr>
            <w:noProof/>
            <w:webHidden/>
          </w:rPr>
          <w:fldChar w:fldCharType="begin"/>
        </w:r>
        <w:r w:rsidR="000B12A5">
          <w:rPr>
            <w:noProof/>
            <w:webHidden/>
          </w:rPr>
          <w:instrText xml:space="preserve"> PAGEREF _Toc512358310 \h </w:instrText>
        </w:r>
        <w:r w:rsidR="000B12A5">
          <w:rPr>
            <w:noProof/>
            <w:webHidden/>
          </w:rPr>
        </w:r>
        <w:r w:rsidR="000B12A5">
          <w:rPr>
            <w:noProof/>
            <w:webHidden/>
          </w:rPr>
          <w:fldChar w:fldCharType="separate"/>
        </w:r>
        <w:r w:rsidR="000B12A5">
          <w:rPr>
            <w:noProof/>
            <w:webHidden/>
          </w:rPr>
          <w:t>66</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1" w:history="1">
        <w:r w:rsidR="000B12A5" w:rsidRPr="00BB5251">
          <w:rPr>
            <w:rStyle w:val="Hyperlink"/>
            <w:noProof/>
          </w:rPr>
          <w:t>Figure 68 - Burger Co Instagram post, Sunday (User Generated Content Comparison)</w:t>
        </w:r>
        <w:r w:rsidR="000B12A5">
          <w:rPr>
            <w:noProof/>
            <w:webHidden/>
          </w:rPr>
          <w:tab/>
        </w:r>
        <w:r w:rsidR="000B12A5">
          <w:rPr>
            <w:noProof/>
            <w:webHidden/>
          </w:rPr>
          <w:fldChar w:fldCharType="begin"/>
        </w:r>
        <w:r w:rsidR="000B12A5">
          <w:rPr>
            <w:noProof/>
            <w:webHidden/>
          </w:rPr>
          <w:instrText xml:space="preserve"> PAGEREF _Toc512358311 \h </w:instrText>
        </w:r>
        <w:r w:rsidR="000B12A5">
          <w:rPr>
            <w:noProof/>
            <w:webHidden/>
          </w:rPr>
        </w:r>
        <w:r w:rsidR="000B12A5">
          <w:rPr>
            <w:noProof/>
            <w:webHidden/>
          </w:rPr>
          <w:fldChar w:fldCharType="separate"/>
        </w:r>
        <w:r w:rsidR="000B12A5">
          <w:rPr>
            <w:noProof/>
            <w:webHidden/>
          </w:rPr>
          <w:t>67</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2" w:history="1">
        <w:r w:rsidR="000B12A5" w:rsidRPr="00BB5251">
          <w:rPr>
            <w:rStyle w:val="Hyperlink"/>
            <w:noProof/>
          </w:rPr>
          <w:t>Figure 69 - Burger Co Instagram post, behind the scenes</w:t>
        </w:r>
        <w:r w:rsidR="000B12A5">
          <w:rPr>
            <w:noProof/>
            <w:webHidden/>
          </w:rPr>
          <w:tab/>
        </w:r>
        <w:r w:rsidR="000B12A5">
          <w:rPr>
            <w:noProof/>
            <w:webHidden/>
          </w:rPr>
          <w:fldChar w:fldCharType="begin"/>
        </w:r>
        <w:r w:rsidR="000B12A5">
          <w:rPr>
            <w:noProof/>
            <w:webHidden/>
          </w:rPr>
          <w:instrText xml:space="preserve"> PAGEREF _Toc512358312 \h </w:instrText>
        </w:r>
        <w:r w:rsidR="000B12A5">
          <w:rPr>
            <w:noProof/>
            <w:webHidden/>
          </w:rPr>
        </w:r>
        <w:r w:rsidR="000B12A5">
          <w:rPr>
            <w:noProof/>
            <w:webHidden/>
          </w:rPr>
          <w:fldChar w:fldCharType="separate"/>
        </w:r>
        <w:r w:rsidR="000B12A5">
          <w:rPr>
            <w:noProof/>
            <w:webHidden/>
          </w:rPr>
          <w:t>68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3" w:history="1">
        <w:r w:rsidR="000B12A5" w:rsidRPr="00BB5251">
          <w:rPr>
            <w:rStyle w:val="Hyperlink"/>
            <w:noProof/>
          </w:rPr>
          <w:t>Figure 70 - Burger Co Instagram post, behind the scenes(photo)</w:t>
        </w:r>
        <w:r w:rsidR="000B12A5">
          <w:rPr>
            <w:noProof/>
            <w:webHidden/>
          </w:rPr>
          <w:tab/>
        </w:r>
        <w:r w:rsidR="000B12A5">
          <w:rPr>
            <w:noProof/>
            <w:webHidden/>
          </w:rPr>
          <w:fldChar w:fldCharType="begin"/>
        </w:r>
        <w:r w:rsidR="000B12A5">
          <w:rPr>
            <w:noProof/>
            <w:webHidden/>
          </w:rPr>
          <w:instrText xml:space="preserve"> PAGEREF _Toc512358313 \h </w:instrText>
        </w:r>
        <w:r w:rsidR="000B12A5">
          <w:rPr>
            <w:noProof/>
            <w:webHidden/>
          </w:rPr>
        </w:r>
        <w:r w:rsidR="000B12A5">
          <w:rPr>
            <w:noProof/>
            <w:webHidden/>
          </w:rPr>
          <w:fldChar w:fldCharType="separate"/>
        </w:r>
        <w:r w:rsidR="000B12A5">
          <w:rPr>
            <w:noProof/>
            <w:webHidden/>
          </w:rPr>
          <w:t>68</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4" w:history="1">
        <w:r w:rsidR="000B12A5" w:rsidRPr="00BB5251">
          <w:rPr>
            <w:rStyle w:val="Hyperlink"/>
            <w:noProof/>
          </w:rPr>
          <w:t>Figure 71 - Burger Co Instagram post, Sunday (comparison to behind the scenes post)</w:t>
        </w:r>
        <w:r w:rsidR="000B12A5">
          <w:rPr>
            <w:noProof/>
            <w:webHidden/>
          </w:rPr>
          <w:tab/>
        </w:r>
        <w:r w:rsidR="000B12A5">
          <w:rPr>
            <w:noProof/>
            <w:webHidden/>
          </w:rPr>
          <w:fldChar w:fldCharType="begin"/>
        </w:r>
        <w:r w:rsidR="000B12A5">
          <w:rPr>
            <w:noProof/>
            <w:webHidden/>
          </w:rPr>
          <w:instrText xml:space="preserve"> PAGEREF _Toc512358314 \h </w:instrText>
        </w:r>
        <w:r w:rsidR="000B12A5">
          <w:rPr>
            <w:noProof/>
            <w:webHidden/>
          </w:rPr>
        </w:r>
        <w:r w:rsidR="000B12A5">
          <w:rPr>
            <w:noProof/>
            <w:webHidden/>
          </w:rPr>
          <w:fldChar w:fldCharType="separate"/>
        </w:r>
        <w:r w:rsidR="000B12A5">
          <w:rPr>
            <w:noProof/>
            <w:webHidden/>
          </w:rPr>
          <w:t>69</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5" w:history="1">
        <w:r w:rsidR="000B12A5" w:rsidRPr="00BB5251">
          <w:rPr>
            <w:rStyle w:val="Hyperlink"/>
            <w:noProof/>
          </w:rPr>
          <w:t>Figure 72 - Burger Co Instagram post, timely post performance</w:t>
        </w:r>
        <w:r w:rsidR="000B12A5">
          <w:rPr>
            <w:noProof/>
            <w:webHidden/>
          </w:rPr>
          <w:tab/>
        </w:r>
        <w:r w:rsidR="000B12A5">
          <w:rPr>
            <w:noProof/>
            <w:webHidden/>
          </w:rPr>
          <w:fldChar w:fldCharType="begin"/>
        </w:r>
        <w:r w:rsidR="000B12A5">
          <w:rPr>
            <w:noProof/>
            <w:webHidden/>
          </w:rPr>
          <w:instrText xml:space="preserve"> PAGEREF _Toc512358315 \h </w:instrText>
        </w:r>
        <w:r w:rsidR="000B12A5">
          <w:rPr>
            <w:noProof/>
            <w:webHidden/>
          </w:rPr>
        </w:r>
        <w:r w:rsidR="000B12A5">
          <w:rPr>
            <w:noProof/>
            <w:webHidden/>
          </w:rPr>
          <w:fldChar w:fldCharType="separate"/>
        </w:r>
        <w:r w:rsidR="000B12A5">
          <w:rPr>
            <w:noProof/>
            <w:webHidden/>
          </w:rPr>
          <w:t>70</w:t>
        </w:r>
        <w:r w:rsidR="000B12A5">
          <w:rPr>
            <w:noProof/>
            <w:webHidden/>
          </w:rPr>
          <w:fldChar w:fldCharType="end"/>
        </w:r>
      </w:hyperlink>
      <w:bookmarkStart w:id="3" w:name="_GoBack"/>
      <w:bookmarkEnd w:id="3"/>
    </w:p>
    <w:p w:rsidR="000B12A5" w:rsidRDefault="00C61DDF">
      <w:pPr>
        <w:pStyle w:val="TableofFigures"/>
        <w:tabs>
          <w:tab w:val="right" w:leader="dot" w:pos="9016"/>
        </w:tabs>
        <w:rPr>
          <w:noProof/>
          <w:lang w:eastAsia="en-GB"/>
        </w:rPr>
      </w:pPr>
      <w:hyperlink w:anchor="_Toc512358316" w:history="1">
        <w:r w:rsidR="000B12A5" w:rsidRPr="00BB5251">
          <w:rPr>
            <w:rStyle w:val="Hyperlink"/>
            <w:noProof/>
          </w:rPr>
          <w:t>Figure 73 - Burger Co Instagram post, timely post photo</w:t>
        </w:r>
        <w:r w:rsidR="000B12A5">
          <w:rPr>
            <w:noProof/>
            <w:webHidden/>
          </w:rPr>
          <w:tab/>
        </w:r>
        <w:r w:rsidR="000B12A5">
          <w:rPr>
            <w:noProof/>
            <w:webHidden/>
          </w:rPr>
          <w:fldChar w:fldCharType="begin"/>
        </w:r>
        <w:r w:rsidR="000B12A5">
          <w:rPr>
            <w:noProof/>
            <w:webHidden/>
          </w:rPr>
          <w:instrText xml:space="preserve"> PAGEREF _Toc512358316 \h </w:instrText>
        </w:r>
        <w:r w:rsidR="000B12A5">
          <w:rPr>
            <w:noProof/>
            <w:webHidden/>
          </w:rPr>
        </w:r>
        <w:r w:rsidR="000B12A5">
          <w:rPr>
            <w:noProof/>
            <w:webHidden/>
          </w:rPr>
          <w:fldChar w:fldCharType="separate"/>
        </w:r>
        <w:r w:rsidR="000B12A5">
          <w:rPr>
            <w:noProof/>
            <w:webHidden/>
          </w:rPr>
          <w:t>70</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7" w:history="1">
        <w:r w:rsidR="000B12A5" w:rsidRPr="00BB5251">
          <w:rPr>
            <w:rStyle w:val="Hyperlink"/>
            <w:noProof/>
          </w:rPr>
          <w:t>Figure 74 - Burger Co Instagram post, video performance</w:t>
        </w:r>
        <w:r w:rsidR="000B12A5">
          <w:rPr>
            <w:noProof/>
            <w:webHidden/>
          </w:rPr>
          <w:tab/>
        </w:r>
        <w:r w:rsidR="000B12A5">
          <w:rPr>
            <w:noProof/>
            <w:webHidden/>
          </w:rPr>
          <w:fldChar w:fldCharType="begin"/>
        </w:r>
        <w:r w:rsidR="000B12A5">
          <w:rPr>
            <w:noProof/>
            <w:webHidden/>
          </w:rPr>
          <w:instrText xml:space="preserve"> PAGEREF _Toc512358317 \h </w:instrText>
        </w:r>
        <w:r w:rsidR="000B12A5">
          <w:rPr>
            <w:noProof/>
            <w:webHidden/>
          </w:rPr>
        </w:r>
        <w:r w:rsidR="000B12A5">
          <w:rPr>
            <w:noProof/>
            <w:webHidden/>
          </w:rPr>
          <w:fldChar w:fldCharType="separate"/>
        </w:r>
        <w:r w:rsidR="000B12A5">
          <w:rPr>
            <w:noProof/>
            <w:webHidden/>
          </w:rPr>
          <w:t>71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8" w:history="1">
        <w:r w:rsidR="000B12A5" w:rsidRPr="00BB5251">
          <w:rPr>
            <w:rStyle w:val="Hyperlink"/>
            <w:noProof/>
          </w:rPr>
          <w:t>Figure 75 - Burger co Instagram post, video</w:t>
        </w:r>
        <w:r w:rsidR="000B12A5">
          <w:rPr>
            <w:noProof/>
            <w:webHidden/>
          </w:rPr>
          <w:tab/>
        </w:r>
        <w:r w:rsidR="000B12A5">
          <w:rPr>
            <w:noProof/>
            <w:webHidden/>
          </w:rPr>
          <w:fldChar w:fldCharType="begin"/>
        </w:r>
        <w:r w:rsidR="000B12A5">
          <w:rPr>
            <w:noProof/>
            <w:webHidden/>
          </w:rPr>
          <w:instrText xml:space="preserve"> PAGEREF _Toc512358318 \h </w:instrText>
        </w:r>
        <w:r w:rsidR="000B12A5">
          <w:rPr>
            <w:noProof/>
            <w:webHidden/>
          </w:rPr>
        </w:r>
        <w:r w:rsidR="000B12A5">
          <w:rPr>
            <w:noProof/>
            <w:webHidden/>
          </w:rPr>
          <w:fldChar w:fldCharType="separate"/>
        </w:r>
        <w:r w:rsidR="000B12A5">
          <w:rPr>
            <w:noProof/>
            <w:webHidden/>
          </w:rPr>
          <w:t>71</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19" w:history="1">
        <w:r w:rsidR="000B12A5" w:rsidRPr="00BB5251">
          <w:rPr>
            <w:rStyle w:val="Hyperlink"/>
            <w:noProof/>
          </w:rPr>
          <w:t>Figure 76 - Burger Co Instagram post, phot (comparison to video post)</w:t>
        </w:r>
        <w:r w:rsidR="000B12A5">
          <w:rPr>
            <w:noProof/>
            <w:webHidden/>
          </w:rPr>
          <w:tab/>
        </w:r>
        <w:r w:rsidR="000B12A5">
          <w:rPr>
            <w:noProof/>
            <w:webHidden/>
          </w:rPr>
          <w:fldChar w:fldCharType="begin"/>
        </w:r>
        <w:r w:rsidR="000B12A5">
          <w:rPr>
            <w:noProof/>
            <w:webHidden/>
          </w:rPr>
          <w:instrText xml:space="preserve"> PAGEREF _Toc512358319 \h </w:instrText>
        </w:r>
        <w:r w:rsidR="000B12A5">
          <w:rPr>
            <w:noProof/>
            <w:webHidden/>
          </w:rPr>
        </w:r>
        <w:r w:rsidR="000B12A5">
          <w:rPr>
            <w:noProof/>
            <w:webHidden/>
          </w:rPr>
          <w:fldChar w:fldCharType="separate"/>
        </w:r>
        <w:r w:rsidR="000B12A5">
          <w:rPr>
            <w:noProof/>
            <w:webHidden/>
          </w:rPr>
          <w:t>72</w:t>
        </w:r>
        <w:r w:rsidR="000B12A5">
          <w:rPr>
            <w:noProof/>
            <w:webHidden/>
          </w:rPr>
          <w:fldChar w:fldCharType="end"/>
        </w:r>
      </w:hyperlink>
    </w:p>
    <w:p w:rsidR="000B12A5" w:rsidRDefault="00C61DDF">
      <w:pPr>
        <w:pStyle w:val="TableofFigures"/>
        <w:tabs>
          <w:tab w:val="right" w:leader="dot" w:pos="9016"/>
        </w:tabs>
        <w:rPr>
          <w:noProof/>
          <w:lang w:eastAsia="en-GB"/>
        </w:rPr>
      </w:pPr>
      <w:hyperlink w:anchor="_Toc512358320" w:history="1">
        <w:r w:rsidR="000B12A5" w:rsidRPr="00BB5251">
          <w:rPr>
            <w:rStyle w:val="Hyperlink"/>
            <w:noProof/>
          </w:rPr>
          <w:t>Figure 77 - Burger Co Instagram post, photo (comparison to video post)</w:t>
        </w:r>
        <w:r w:rsidR="000B12A5">
          <w:rPr>
            <w:noProof/>
            <w:webHidden/>
          </w:rPr>
          <w:tab/>
        </w:r>
        <w:r w:rsidR="000B12A5">
          <w:rPr>
            <w:noProof/>
            <w:webHidden/>
          </w:rPr>
          <w:fldChar w:fldCharType="begin"/>
        </w:r>
        <w:r w:rsidR="000B12A5">
          <w:rPr>
            <w:noProof/>
            <w:webHidden/>
          </w:rPr>
          <w:instrText xml:space="preserve"> PAGEREF _Toc512358320 \h </w:instrText>
        </w:r>
        <w:r w:rsidR="000B12A5">
          <w:rPr>
            <w:noProof/>
            <w:webHidden/>
          </w:rPr>
        </w:r>
        <w:r w:rsidR="000B12A5">
          <w:rPr>
            <w:noProof/>
            <w:webHidden/>
          </w:rPr>
          <w:fldChar w:fldCharType="separate"/>
        </w:r>
        <w:r w:rsidR="000B12A5">
          <w:rPr>
            <w:noProof/>
            <w:webHidden/>
          </w:rPr>
          <w:t>72</w:t>
        </w:r>
        <w:r w:rsidR="000B12A5">
          <w:rPr>
            <w:noProof/>
            <w:webHidden/>
          </w:rPr>
          <w:fldChar w:fldCharType="end"/>
        </w:r>
      </w:hyperlink>
    </w:p>
    <w:p w:rsidR="00EA69D9" w:rsidRDefault="000B12A5" w:rsidP="00EA69D9">
      <w:pPr>
        <w:rPr>
          <w:rFonts w:cstheme="minorHAnsi"/>
          <w:b/>
          <w:bCs/>
          <w:noProof/>
          <w:lang w:val="en-US"/>
        </w:rPr>
      </w:pPr>
      <w:r>
        <w:rPr>
          <w:rFonts w:cstheme="minorHAnsi"/>
        </w:rPr>
        <w:fldChar w:fldCharType="end"/>
      </w:r>
    </w:p>
    <w:p w:rsidR="00960701" w:rsidRDefault="00960701" w:rsidP="00EA69D9">
      <w:pPr>
        <w:rPr>
          <w:rFonts w:cstheme="minorHAnsi"/>
        </w:rPr>
      </w:pPr>
    </w:p>
    <w:p w:rsidR="00960701" w:rsidRDefault="00960701" w:rsidP="00EA69D9">
      <w:pPr>
        <w:rPr>
          <w:rFonts w:cstheme="minorHAnsi"/>
        </w:rPr>
      </w:pPr>
    </w:p>
    <w:p w:rsidR="0072783D" w:rsidRDefault="0072783D" w:rsidP="00EA69D9">
      <w:pPr>
        <w:rPr>
          <w:rFonts w:cstheme="minorHAnsi"/>
        </w:rPr>
      </w:pPr>
    </w:p>
    <w:p w:rsidR="00C71C27" w:rsidRPr="00C71C27" w:rsidRDefault="00C71C27" w:rsidP="00C71C27"/>
    <w:p w:rsidR="00C71C27" w:rsidRPr="00C71C27" w:rsidRDefault="00C71C27" w:rsidP="00C71C27"/>
    <w:p w:rsidR="00C61DDF" w:rsidRDefault="00C61DDF">
      <w:r>
        <w:br w:type="page"/>
      </w:r>
    </w:p>
    <w:p w:rsidR="00627964" w:rsidRDefault="00627964" w:rsidP="003B0586">
      <w:pPr>
        <w:pStyle w:val="Heading1"/>
        <w:numPr>
          <w:ilvl w:val="0"/>
          <w:numId w:val="15"/>
        </w:numPr>
      </w:pPr>
      <w:bookmarkStart w:id="4" w:name="_Toc512505376"/>
      <w:r w:rsidRPr="003B0586">
        <w:t>INTRODUCTION</w:t>
      </w:r>
      <w:bookmarkEnd w:id="4"/>
    </w:p>
    <w:p w:rsidR="00EA69D9" w:rsidRPr="00543CAA" w:rsidRDefault="0072783D" w:rsidP="001F7538">
      <w:pPr>
        <w:rPr>
          <w:rFonts w:cstheme="minorHAnsi"/>
        </w:rPr>
      </w:pPr>
      <w:r w:rsidRPr="00543CAA">
        <w:rPr>
          <w:rFonts w:cstheme="minorHAnsi"/>
        </w:rPr>
        <w:t>Social media has revolutionised the business world and has become the heart of all marketing strategies. The interactive nature of social media has allowed organisations to build relationships in real time, as opposed to traditional marketing tools</w:t>
      </w:r>
      <w:r w:rsidR="001F7538" w:rsidRPr="00543CAA">
        <w:rPr>
          <w:rFonts w:cstheme="minorHAnsi"/>
        </w:rPr>
        <w:t xml:space="preserve"> and this is only set to expand. For example, a</w:t>
      </w:r>
      <w:r w:rsidR="00161E67" w:rsidRPr="00543CAA">
        <w:rPr>
          <w:rFonts w:cstheme="minorHAnsi"/>
        </w:rPr>
        <w:t xml:space="preserve">ccording to the </w:t>
      </w:r>
      <w:r w:rsidRPr="00543CAA">
        <w:rPr>
          <w:rFonts w:cstheme="minorHAnsi"/>
        </w:rPr>
        <w:t>O</w:t>
      </w:r>
      <w:r w:rsidR="00161E67" w:rsidRPr="00543CAA">
        <w:rPr>
          <w:rFonts w:cstheme="minorHAnsi"/>
        </w:rPr>
        <w:t xml:space="preserve">ffice for </w:t>
      </w:r>
      <w:r w:rsidRPr="00543CAA">
        <w:rPr>
          <w:rFonts w:cstheme="minorHAnsi"/>
        </w:rPr>
        <w:t>N</w:t>
      </w:r>
      <w:r w:rsidR="00161E67" w:rsidRPr="00543CAA">
        <w:rPr>
          <w:rFonts w:cstheme="minorHAnsi"/>
        </w:rPr>
        <w:t xml:space="preserve">ational </w:t>
      </w:r>
      <w:r w:rsidRPr="00543CAA">
        <w:rPr>
          <w:rFonts w:cstheme="minorHAnsi"/>
        </w:rPr>
        <w:t>S</w:t>
      </w:r>
      <w:r w:rsidR="00161E67" w:rsidRPr="00543CAA">
        <w:rPr>
          <w:rFonts w:cstheme="minorHAnsi"/>
        </w:rPr>
        <w:t>tatistics the u</w:t>
      </w:r>
      <w:r w:rsidR="00161E67" w:rsidRPr="00543CAA">
        <w:rPr>
          <w:rFonts w:cstheme="minorHAnsi"/>
          <w:shd w:val="clear" w:color="auto" w:fill="FFFFFF"/>
        </w:rPr>
        <w:t>se of the internet for social networking rose from 45% in 2011, to 66% in 2017</w:t>
      </w:r>
      <w:r w:rsidR="00161E67" w:rsidRPr="00543CAA">
        <w:rPr>
          <w:rFonts w:cstheme="minorHAnsi"/>
        </w:rPr>
        <w:t xml:space="preserve">. </w:t>
      </w:r>
      <w:r w:rsidR="00161E67" w:rsidRPr="00543CAA">
        <w:rPr>
          <w:rFonts w:cstheme="minorHAnsi"/>
        </w:rPr>
        <w:fldChar w:fldCharType="begin" w:fldLock="1"/>
      </w:r>
      <w:r w:rsidR="002F5E13" w:rsidRPr="00543CAA">
        <w:rPr>
          <w:rFonts w:cstheme="minorHAnsi"/>
        </w:rPr>
        <w:instrText>ADDIN CSL_CITATION { "citationItems" : [ { "id" : "ITEM-1", "itemData" : { "author" : [ { "dropping-particle" : "", "family" : "ONS", "given" : "", "non-dropping-particle" : "", "parse-names" : false, "suffix" : "" } ], "container-title" : "Internet Access - Households and Individuals: 2015", "id" : "ITEM-1", "issued" : { "date-parts" : [ [ "2015" ] ] }, "title" : "Internet Access - Households and Individuals - Office for National Statistics", "type" : "article" }, "uris" : [ "http://www.mendeley.com/documents/?uuid=fcec7fcb-cb9e-3046-850a-55bf0c804304" ] } ], "mendeley" : { "formattedCitation" : "(1)", "plainTextFormattedCitation" : "(1)", "previouslyFormattedCitation" : "(1)" }, "properties" : {  }, "schema" : "https://github.com/citation-style-language/schema/raw/master/csl-citation.json" }</w:instrText>
      </w:r>
      <w:r w:rsidR="00161E67" w:rsidRPr="00543CAA">
        <w:rPr>
          <w:rFonts w:cstheme="minorHAnsi"/>
        </w:rPr>
        <w:fldChar w:fldCharType="separate"/>
      </w:r>
      <w:r w:rsidR="00161E67" w:rsidRPr="00543CAA">
        <w:rPr>
          <w:rFonts w:cstheme="minorHAnsi"/>
          <w:noProof/>
        </w:rPr>
        <w:t>(1)</w:t>
      </w:r>
      <w:r w:rsidR="00161E67" w:rsidRPr="00543CAA">
        <w:rPr>
          <w:rFonts w:cstheme="minorHAnsi"/>
        </w:rPr>
        <w:fldChar w:fldCharType="end"/>
      </w:r>
      <w:r w:rsidR="00161E67" w:rsidRPr="00543CAA">
        <w:rPr>
          <w:rFonts w:cstheme="minorHAnsi"/>
        </w:rPr>
        <w:t xml:space="preserve"> </w:t>
      </w:r>
      <w:r w:rsidR="001F7538" w:rsidRPr="00543CAA">
        <w:rPr>
          <w:rFonts w:cstheme="minorHAnsi"/>
        </w:rPr>
        <w:t xml:space="preserve">This growth has created a new organisational focus, where social media marketing has become the top of all organisational agendas. </w:t>
      </w:r>
    </w:p>
    <w:p w:rsidR="00EA69D9" w:rsidRPr="00543CAA" w:rsidRDefault="001F7538" w:rsidP="001F7538">
      <w:pPr>
        <w:rPr>
          <w:rFonts w:cstheme="minorHAnsi"/>
        </w:rPr>
      </w:pPr>
      <w:r w:rsidRPr="00543CAA">
        <w:rPr>
          <w:rFonts w:cstheme="minorHAnsi"/>
        </w:rPr>
        <w:t xml:space="preserve">The graph below details the dramatic increase in the use of social media. </w:t>
      </w:r>
      <w:r w:rsidR="00EA69D9" w:rsidRPr="00543CAA">
        <w:rPr>
          <w:rFonts w:cstheme="minorHAnsi"/>
        </w:rPr>
        <w:t>Facebook</w:t>
      </w:r>
      <w:r w:rsidRPr="00543CAA">
        <w:rPr>
          <w:rFonts w:cstheme="minorHAnsi"/>
        </w:rPr>
        <w:t xml:space="preserve">, the largest social media platform has over </w:t>
      </w:r>
      <w:r w:rsidR="00EA69D9" w:rsidRPr="00543CAA">
        <w:rPr>
          <w:rFonts w:cstheme="minorHAnsi"/>
        </w:rPr>
        <w:t xml:space="preserve">two billion active monthly users </w:t>
      </w:r>
      <w:r w:rsidR="00EA69D9" w:rsidRPr="00543CAA">
        <w:rPr>
          <w:rFonts w:cstheme="minorHAnsi"/>
        </w:rPr>
        <w:fldChar w:fldCharType="begin" w:fldLock="1"/>
      </w:r>
      <w:r w:rsidR="002F5E13" w:rsidRPr="00543CAA">
        <w:rPr>
          <w:rFonts w:cstheme="minorHAnsi"/>
        </w:rPr>
        <w:instrText>ADDIN CSL_CITATION { "citationItems" : [ { "id" : "ITEM-1", "itemData" : { "URL" : "https://sproutsocial.com/insights/facebook-stats-for-marketers/#general", "accessed" : { "date-parts" : [ [ "2017", "12", "6" ] ] }, "author" : [ { "dropping-particle" : "", "family" : "Osman", "given" : "Maddy", "non-dropping-particle" : "", "parse-names" : false, "suffix" : "" } ], "id" : "ITEM-1", "issued" : { "date-parts" : [ [ "2017" ] ] }, "title" : "28+ Powerful Facebook Stats Your Brand Can't Ignore in 2017", "type" : "webpage" }, "uris" : [ "http://www.mendeley.com/documents/?uuid=bade44fe-6b4e-351a-a536-0757d231548e" ] } ], "mendeley" : { "formattedCitation" : "(2)", "plainTextFormattedCitation" : "(2)", "previouslyFormattedCitation" : "(2)" }, "properties" : {  }, "schema" : "https://github.com/citation-style-language/schema/raw/master/csl-citation.json" }</w:instrText>
      </w:r>
      <w:r w:rsidR="00EA69D9" w:rsidRPr="00543CAA">
        <w:rPr>
          <w:rFonts w:cstheme="minorHAnsi"/>
        </w:rPr>
        <w:fldChar w:fldCharType="separate"/>
      </w:r>
      <w:r w:rsidR="00EA69D9" w:rsidRPr="00543CAA">
        <w:rPr>
          <w:rFonts w:cstheme="minorHAnsi"/>
          <w:noProof/>
        </w:rPr>
        <w:t>(2)</w:t>
      </w:r>
      <w:r w:rsidR="00EA69D9" w:rsidRPr="00543CAA">
        <w:rPr>
          <w:rFonts w:cstheme="minorHAnsi"/>
        </w:rPr>
        <w:fldChar w:fldCharType="end"/>
      </w:r>
      <w:r w:rsidRPr="00543CAA">
        <w:rPr>
          <w:rFonts w:cstheme="minorHAnsi"/>
        </w:rPr>
        <w:t xml:space="preserve">, which represents over a </w:t>
      </w:r>
      <w:r w:rsidR="00EA69D9" w:rsidRPr="00543CAA">
        <w:rPr>
          <w:rFonts w:cstheme="minorHAnsi"/>
        </w:rPr>
        <w:t xml:space="preserve">quarter of the entire world’s population. </w:t>
      </w:r>
      <w:r w:rsidRPr="00543CAA">
        <w:rPr>
          <w:rFonts w:cstheme="minorHAnsi"/>
        </w:rPr>
        <w:t xml:space="preserve">The reach and audiences that can be generated from this one social media platform has created an extensive number of opportunities for organisations, especially around increased sales and revenue figures. </w:t>
      </w:r>
    </w:p>
    <w:p w:rsidR="00EA69D9" w:rsidRPr="008C394B" w:rsidRDefault="00EA69D9" w:rsidP="00161E67">
      <w:pPr>
        <w:spacing w:after="0"/>
        <w:rPr>
          <w:rFonts w:cstheme="minorHAnsi"/>
        </w:rPr>
      </w:pPr>
    </w:p>
    <w:p w:rsidR="00EA69D9" w:rsidRPr="008C394B" w:rsidRDefault="00EA69D9" w:rsidP="00EA69D9">
      <w:pPr>
        <w:spacing w:after="0"/>
        <w:ind w:firstLine="720"/>
        <w:rPr>
          <w:rFonts w:cstheme="minorHAnsi"/>
        </w:rPr>
      </w:pPr>
      <w:r w:rsidRPr="008C394B">
        <w:rPr>
          <w:rFonts w:cstheme="minorHAnsi"/>
          <w:noProof/>
          <w:lang w:eastAsia="en-GB"/>
        </w:rPr>
        <w:drawing>
          <wp:inline distT="0" distB="0" distL="0" distR="0" wp14:anchorId="7082A54C" wp14:editId="76950E83">
            <wp:extent cx="3733800" cy="211322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095" t="23054" r="27043" b="28769"/>
                    <a:stretch/>
                  </pic:blipFill>
                  <pic:spPr bwMode="auto">
                    <a:xfrm>
                      <a:off x="0" y="0"/>
                      <a:ext cx="3781747" cy="2140363"/>
                    </a:xfrm>
                    <a:prstGeom prst="rect">
                      <a:avLst/>
                    </a:prstGeom>
                    <a:ln>
                      <a:noFill/>
                    </a:ln>
                    <a:extLst>
                      <a:ext uri="{53640926-AAD7-44D8-BBD7-CCE9431645EC}">
                        <a14:shadowObscured xmlns:a14="http://schemas.microsoft.com/office/drawing/2010/main"/>
                      </a:ext>
                    </a:extLst>
                  </pic:spPr>
                </pic:pic>
              </a:graphicData>
            </a:graphic>
          </wp:inline>
        </w:drawing>
      </w:r>
    </w:p>
    <w:p w:rsidR="00037262" w:rsidRPr="00C61DDF" w:rsidRDefault="005B186A" w:rsidP="00C61DDF">
      <w:pPr>
        <w:pStyle w:val="Caption"/>
        <w:rPr>
          <w:rFonts w:cstheme="minorHAnsi"/>
          <w:i w:val="0"/>
        </w:rPr>
      </w:pPr>
      <w:bookmarkStart w:id="5" w:name="_Toc512358244"/>
      <w:r>
        <w:t xml:space="preserve">Figure </w:t>
      </w:r>
      <w:r w:rsidR="00C61DDF">
        <w:fldChar w:fldCharType="begin"/>
      </w:r>
      <w:r w:rsidR="00C61DDF">
        <w:instrText xml:space="preserve"> SEQ Figure \* ARABIC </w:instrText>
      </w:r>
      <w:r w:rsidR="00C61DDF">
        <w:fldChar w:fldCharType="separate"/>
      </w:r>
      <w:r w:rsidR="00AC401B">
        <w:rPr>
          <w:noProof/>
        </w:rPr>
        <w:t>1</w:t>
      </w:r>
      <w:r w:rsidR="00C61DDF">
        <w:rPr>
          <w:noProof/>
        </w:rPr>
        <w:fldChar w:fldCharType="end"/>
      </w:r>
      <w:r>
        <w:t>- Facebook monthly active users</w:t>
      </w:r>
      <w:bookmarkEnd w:id="5"/>
    </w:p>
    <w:p w:rsidR="00EA69D9" w:rsidRPr="008C394B" w:rsidRDefault="00037262" w:rsidP="00EA69D9">
      <w:pPr>
        <w:spacing w:after="0"/>
        <w:rPr>
          <w:rFonts w:cstheme="minorHAnsi"/>
        </w:rPr>
      </w:pPr>
      <w:r w:rsidRPr="008C394B">
        <w:rPr>
          <w:rFonts w:cstheme="minorHAnsi"/>
        </w:rPr>
        <w:t xml:space="preserve">Despite the rapid </w:t>
      </w:r>
      <w:r w:rsidR="001F7538">
        <w:rPr>
          <w:rFonts w:cstheme="minorHAnsi"/>
        </w:rPr>
        <w:t>growth in the</w:t>
      </w:r>
      <w:r w:rsidRPr="008C394B">
        <w:rPr>
          <w:rFonts w:cstheme="minorHAnsi"/>
        </w:rPr>
        <w:t xml:space="preserve"> use of social media for marketing there is still a lack of coherent information and understanding about both the positive and negative influences of using these platforms. “Filo et al state</w:t>
      </w:r>
      <w:r w:rsidR="003F465D" w:rsidRPr="008C394B">
        <w:rPr>
          <w:rFonts w:cstheme="minorHAnsi"/>
        </w:rPr>
        <w:t xml:space="preserve">: </w:t>
      </w:r>
      <w:r w:rsidR="00BA6615" w:rsidRPr="008C394B">
        <w:rPr>
          <w:rFonts w:cstheme="minorHAnsi"/>
          <w:i/>
        </w:rPr>
        <w:t>despite the fact that there is a good number of studies that have examined social media and its applications…there is still a need of proposing a theoretical model covering the most important dimensions that could have either positive or negative influence on the success of implementing such systems</w:t>
      </w:r>
      <w:r w:rsidR="001F7538">
        <w:rPr>
          <w:rFonts w:cstheme="minorHAnsi"/>
          <w:i/>
        </w:rPr>
        <w:t>.</w:t>
      </w:r>
      <w:r w:rsidR="00BA6615" w:rsidRPr="008C394B">
        <w:rPr>
          <w:rFonts w:cstheme="minorHAnsi"/>
          <w:i/>
        </w:rPr>
        <w:t>”</w:t>
      </w:r>
      <w:r w:rsidR="003F465D" w:rsidRPr="008C394B">
        <w:rPr>
          <w:rFonts w:cstheme="minorHAnsi"/>
        </w:rPr>
        <w:t xml:space="preserve"> </w:t>
      </w:r>
      <w:r w:rsidR="003F465D" w:rsidRPr="008C394B">
        <w:rPr>
          <w:rFonts w:cstheme="minorHAnsi"/>
        </w:rPr>
        <w:fldChar w:fldCharType="begin" w:fldLock="1"/>
      </w:r>
      <w:r w:rsidR="002F5E13">
        <w:rPr>
          <w:rFonts w:cstheme="minorHAnsi"/>
        </w:rPr>
        <w:instrText>ADDIN CSL_CITATION { "citationItems" : [ { "id" : "ITEM-1", "itemData" : { "author" : [ { "dropping-particle" : "", "family" : "Filo", "given" : "K.", "non-dropping-particle" : "", "parse-names" : false, "suffix" : "" }, { "dropping-particle" : "", "family" : "Lock", "given" : "D.", "non-dropping-particle" : "", "parse-names" : false, "suffix" : "" }, { "dropping-particle" : "", "family" : "Karg", "given" : "A.", "non-dropping-particle" : "", "parse-names" : false, "suffix" : "" } ], "container-title" : "Sport Management Review", "id" : "ITEM-1", "issue" : "18", "issued" : { "date-parts" : [ [ "2015" ] ] }, "page" : "166-181", "title" : "Sport and social media research a review", "type" : "article-journal" }, "uris" : [ "http://www.mendeley.com/documents/?uuid=f50670e6-2977-4b28-89df-05a8e093cdf3" ] } ], "mendeley" : { "formattedCitation" : "(3)", "plainTextFormattedCitation" : "(3)", "previouslyFormattedCitation" : "(3)" }, "properties" : {  }, "schema" : "https://github.com/citation-style-language/schema/raw/master/csl-citation.json" }</w:instrText>
      </w:r>
      <w:r w:rsidR="003F465D" w:rsidRPr="008C394B">
        <w:rPr>
          <w:rFonts w:cstheme="minorHAnsi"/>
        </w:rPr>
        <w:fldChar w:fldCharType="separate"/>
      </w:r>
      <w:r w:rsidR="003F465D" w:rsidRPr="008C394B">
        <w:rPr>
          <w:rFonts w:cstheme="minorHAnsi"/>
          <w:noProof/>
        </w:rPr>
        <w:t>(3)</w:t>
      </w:r>
      <w:r w:rsidR="003F465D" w:rsidRPr="008C394B">
        <w:rPr>
          <w:rFonts w:cstheme="minorHAnsi"/>
        </w:rPr>
        <w:fldChar w:fldCharType="end"/>
      </w:r>
      <w:r w:rsidR="003F465D" w:rsidRPr="008C394B">
        <w:rPr>
          <w:rFonts w:cstheme="minorHAnsi"/>
        </w:rPr>
        <w:t xml:space="preserve"> </w:t>
      </w:r>
      <w:r w:rsidR="001F7538">
        <w:rPr>
          <w:rFonts w:cstheme="minorHAnsi"/>
        </w:rPr>
        <w:t>T</w:t>
      </w:r>
      <w:r w:rsidR="003F465D" w:rsidRPr="008C394B">
        <w:rPr>
          <w:rFonts w:cstheme="minorHAnsi"/>
        </w:rPr>
        <w:t>herefore</w:t>
      </w:r>
      <w:r w:rsidR="001F7538">
        <w:rPr>
          <w:rFonts w:cstheme="minorHAnsi"/>
        </w:rPr>
        <w:t>,</w:t>
      </w:r>
      <w:r w:rsidR="003F465D" w:rsidRPr="008C394B">
        <w:rPr>
          <w:rFonts w:cstheme="minorHAnsi"/>
        </w:rPr>
        <w:t xml:space="preserve"> the purpose of this </w:t>
      </w:r>
      <w:r w:rsidR="00BA6615" w:rsidRPr="008C394B">
        <w:rPr>
          <w:rFonts w:cstheme="minorHAnsi"/>
        </w:rPr>
        <w:t>report</w:t>
      </w:r>
      <w:r w:rsidRPr="008C394B">
        <w:rPr>
          <w:rFonts w:cstheme="minorHAnsi"/>
        </w:rPr>
        <w:t xml:space="preserve"> </w:t>
      </w:r>
      <w:r w:rsidR="00BA6615" w:rsidRPr="008C394B">
        <w:rPr>
          <w:rFonts w:cstheme="minorHAnsi"/>
        </w:rPr>
        <w:t xml:space="preserve">is </w:t>
      </w:r>
      <w:r w:rsidR="003F465D" w:rsidRPr="008C394B">
        <w:rPr>
          <w:rFonts w:cstheme="minorHAnsi"/>
        </w:rPr>
        <w:t xml:space="preserve">to explore </w:t>
      </w:r>
      <w:r w:rsidR="000F7AE9">
        <w:rPr>
          <w:rFonts w:cstheme="minorHAnsi"/>
        </w:rPr>
        <w:t xml:space="preserve">the increase </w:t>
      </w:r>
      <w:r w:rsidR="001A2B63">
        <w:rPr>
          <w:rFonts w:cstheme="minorHAnsi"/>
        </w:rPr>
        <w:t xml:space="preserve">use of social media marketing in the Swansea area, </w:t>
      </w:r>
      <w:r w:rsidR="000F7AE9">
        <w:rPr>
          <w:rFonts w:cstheme="minorHAnsi"/>
        </w:rPr>
        <w:t>the different social media platforms</w:t>
      </w:r>
      <w:r w:rsidR="001A2B63">
        <w:rPr>
          <w:rFonts w:cstheme="minorHAnsi"/>
        </w:rPr>
        <w:t xml:space="preserve"> which are utilised</w:t>
      </w:r>
      <w:r w:rsidR="000F7AE9">
        <w:rPr>
          <w:rFonts w:cstheme="minorHAnsi"/>
        </w:rPr>
        <w:t xml:space="preserve"> and the elements which comprise a successful social media marketing strategy.  </w:t>
      </w:r>
    </w:p>
    <w:p w:rsidR="00EA69D9" w:rsidRPr="008C394B" w:rsidRDefault="00EA69D9" w:rsidP="00161E67">
      <w:pPr>
        <w:spacing w:after="0"/>
        <w:rPr>
          <w:rFonts w:cstheme="minorHAnsi"/>
        </w:rPr>
      </w:pPr>
    </w:p>
    <w:p w:rsidR="00243C22" w:rsidRPr="008C394B" w:rsidRDefault="006624E0" w:rsidP="00627964">
      <w:pPr>
        <w:rPr>
          <w:rFonts w:cstheme="minorHAnsi"/>
        </w:rPr>
      </w:pPr>
      <w:r>
        <w:rPr>
          <w:rFonts w:cstheme="minorHAnsi"/>
        </w:rPr>
        <w:t xml:space="preserve">The project began by </w:t>
      </w:r>
      <w:r w:rsidR="000F7AE9">
        <w:rPr>
          <w:rFonts w:cstheme="minorHAnsi"/>
        </w:rPr>
        <w:t>review</w:t>
      </w:r>
      <w:r>
        <w:rPr>
          <w:rFonts w:cstheme="minorHAnsi"/>
        </w:rPr>
        <w:t>ing</w:t>
      </w:r>
      <w:r w:rsidR="000F7AE9">
        <w:rPr>
          <w:rFonts w:cstheme="minorHAnsi"/>
        </w:rPr>
        <w:t xml:space="preserve"> the literature</w:t>
      </w:r>
      <w:r>
        <w:rPr>
          <w:rFonts w:cstheme="minorHAnsi"/>
        </w:rPr>
        <w:t xml:space="preserve"> surrounding social media marketing to determine its growth, </w:t>
      </w:r>
      <w:r w:rsidR="000F7AE9">
        <w:rPr>
          <w:rFonts w:cstheme="minorHAnsi"/>
        </w:rPr>
        <w:t>both the benefits and weaknesses of social media platforms, the elements which comprise a successful social media marketing plan, as well as the different posting strategies and ways of measuring their success. Having achieved this, the report will go on to address the strategies that were used to conduct t</w:t>
      </w:r>
      <w:r>
        <w:rPr>
          <w:rFonts w:cstheme="minorHAnsi"/>
        </w:rPr>
        <w:t>he research</w:t>
      </w:r>
      <w:r w:rsidR="000F7AE9">
        <w:rPr>
          <w:rFonts w:cstheme="minorHAnsi"/>
        </w:rPr>
        <w:t xml:space="preserve">, focusing on questionnaire and interview analysis, as well as ethical considerations, which needed to be addressed to ensure the validity of this project. The findings will </w:t>
      </w:r>
      <w:r>
        <w:rPr>
          <w:rFonts w:cstheme="minorHAnsi"/>
        </w:rPr>
        <w:t>detail the results from the</w:t>
      </w:r>
      <w:r w:rsidR="000F7AE9">
        <w:rPr>
          <w:rFonts w:cstheme="minorHAnsi"/>
        </w:rPr>
        <w:t xml:space="preserve"> thirty questionnaires that were distributed to organisations and the twelve interviews that were conducted. The</w:t>
      </w:r>
      <w:r>
        <w:rPr>
          <w:rFonts w:cstheme="minorHAnsi"/>
        </w:rPr>
        <w:t>n the</w:t>
      </w:r>
      <w:r w:rsidR="000F7AE9">
        <w:rPr>
          <w:rFonts w:cstheme="minorHAnsi"/>
        </w:rPr>
        <w:t xml:space="preserve"> second findings chapter will go on to explore the implementation of </w:t>
      </w:r>
      <w:r>
        <w:rPr>
          <w:rFonts w:cstheme="minorHAnsi"/>
        </w:rPr>
        <w:t>this</w:t>
      </w:r>
      <w:r w:rsidR="000F7AE9">
        <w:rPr>
          <w:rFonts w:cstheme="minorHAnsi"/>
        </w:rPr>
        <w:t xml:space="preserve"> research analysis within a </w:t>
      </w:r>
      <w:r>
        <w:rPr>
          <w:rFonts w:cstheme="minorHAnsi"/>
        </w:rPr>
        <w:t>restaurant</w:t>
      </w:r>
      <w:r w:rsidR="000F7AE9">
        <w:rPr>
          <w:rFonts w:cstheme="minorHAnsi"/>
        </w:rPr>
        <w:t xml:space="preserve"> operating in Swansea</w:t>
      </w:r>
      <w:r>
        <w:rPr>
          <w:rFonts w:cstheme="minorHAnsi"/>
        </w:rPr>
        <w:t xml:space="preserve">. Finally, conclusions and recommendations will be generated, and the report will end with a best practice guide. </w:t>
      </w:r>
    </w:p>
    <w:p w:rsidR="00627964" w:rsidRPr="003B0586" w:rsidRDefault="00DB2973" w:rsidP="003B0586">
      <w:pPr>
        <w:pStyle w:val="Heading2"/>
        <w:numPr>
          <w:ilvl w:val="1"/>
          <w:numId w:val="15"/>
        </w:numPr>
      </w:pPr>
      <w:bookmarkStart w:id="6" w:name="_Toc512505377"/>
      <w:r w:rsidRPr="003B0586">
        <w:t>Aim</w:t>
      </w:r>
      <w:bookmarkEnd w:id="6"/>
    </w:p>
    <w:p w:rsidR="000053C0" w:rsidRPr="008C394B" w:rsidRDefault="000053C0" w:rsidP="000053C0">
      <w:pPr>
        <w:spacing w:after="0"/>
        <w:rPr>
          <w:rFonts w:cstheme="minorHAnsi"/>
        </w:rPr>
      </w:pPr>
      <w:r w:rsidRPr="008C394B">
        <w:rPr>
          <w:rFonts w:cstheme="minorHAnsi"/>
        </w:rPr>
        <w:t>The main aim of this report is</w:t>
      </w:r>
      <w:r w:rsidR="00EA69D9" w:rsidRPr="008C394B">
        <w:rPr>
          <w:rFonts w:cstheme="minorHAnsi"/>
        </w:rPr>
        <w:t>:</w:t>
      </w:r>
    </w:p>
    <w:p w:rsidR="00BC2A8D" w:rsidRPr="008C394B" w:rsidRDefault="00BC2A8D" w:rsidP="000053C0">
      <w:pPr>
        <w:spacing w:after="0"/>
        <w:ind w:firstLine="720"/>
        <w:rPr>
          <w:rFonts w:cstheme="minorHAnsi"/>
        </w:rPr>
      </w:pPr>
    </w:p>
    <w:p w:rsidR="00627964" w:rsidRPr="008C394B" w:rsidRDefault="00627964" w:rsidP="000053C0">
      <w:pPr>
        <w:spacing w:after="0"/>
        <w:ind w:firstLine="720"/>
        <w:rPr>
          <w:rFonts w:cstheme="minorHAnsi"/>
        </w:rPr>
      </w:pPr>
      <w:r w:rsidRPr="008C394B">
        <w:rPr>
          <w:rFonts w:cstheme="minorHAnsi"/>
        </w:rPr>
        <w:t>An evaluation of social media marketing and production of a best practice business guide</w:t>
      </w:r>
      <w:r w:rsidR="00C61DDF">
        <w:rPr>
          <w:rFonts w:cstheme="minorHAnsi"/>
        </w:rPr>
        <w:t>.</w:t>
      </w:r>
    </w:p>
    <w:p w:rsidR="000053C0" w:rsidRPr="008C394B" w:rsidRDefault="000053C0" w:rsidP="000053C0">
      <w:pPr>
        <w:spacing w:after="0"/>
        <w:rPr>
          <w:rFonts w:cstheme="minorHAnsi"/>
        </w:rPr>
      </w:pPr>
    </w:p>
    <w:p w:rsidR="000053C0" w:rsidRPr="003B0586" w:rsidRDefault="00DB2973" w:rsidP="003B0586">
      <w:pPr>
        <w:pStyle w:val="Heading2"/>
        <w:numPr>
          <w:ilvl w:val="1"/>
          <w:numId w:val="15"/>
        </w:numPr>
      </w:pPr>
      <w:bookmarkStart w:id="7" w:name="_Toc512505378"/>
      <w:r w:rsidRPr="003B0586">
        <w:t>Objectives</w:t>
      </w:r>
      <w:bookmarkEnd w:id="7"/>
    </w:p>
    <w:p w:rsidR="000053C0" w:rsidRPr="008C394B" w:rsidRDefault="000053C0" w:rsidP="000053C0">
      <w:pPr>
        <w:rPr>
          <w:rFonts w:cstheme="minorHAnsi"/>
        </w:rPr>
      </w:pPr>
      <w:r w:rsidRPr="008C394B">
        <w:rPr>
          <w:rFonts w:cstheme="minorHAnsi"/>
        </w:rPr>
        <w:t>The objectives are to:</w:t>
      </w:r>
    </w:p>
    <w:p w:rsidR="000053C0" w:rsidRPr="008C394B" w:rsidRDefault="000053C0" w:rsidP="000053C0">
      <w:pPr>
        <w:pStyle w:val="ListParagraph"/>
        <w:numPr>
          <w:ilvl w:val="0"/>
          <w:numId w:val="13"/>
        </w:numPr>
        <w:rPr>
          <w:rFonts w:cstheme="minorHAnsi"/>
        </w:rPr>
      </w:pPr>
      <w:r w:rsidRPr="008C394B">
        <w:rPr>
          <w:rFonts w:cstheme="minorHAnsi"/>
        </w:rPr>
        <w:t xml:space="preserve">Conduct secondary research </w:t>
      </w:r>
      <w:r w:rsidR="00BC2A8D" w:rsidRPr="008C394B">
        <w:rPr>
          <w:rFonts w:cstheme="minorHAnsi"/>
        </w:rPr>
        <w:t xml:space="preserve">and an </w:t>
      </w:r>
      <w:r w:rsidRPr="008C394B">
        <w:rPr>
          <w:rFonts w:cstheme="minorHAnsi"/>
        </w:rPr>
        <w:t>evaluation of social media marketing for business</w:t>
      </w:r>
      <w:r w:rsidR="00C61DDF">
        <w:rPr>
          <w:rFonts w:cstheme="minorHAnsi"/>
        </w:rPr>
        <w:t>.</w:t>
      </w:r>
    </w:p>
    <w:p w:rsidR="000053C0" w:rsidRPr="008C394B" w:rsidRDefault="000053C0" w:rsidP="000053C0">
      <w:pPr>
        <w:pStyle w:val="ListParagraph"/>
        <w:numPr>
          <w:ilvl w:val="0"/>
          <w:numId w:val="13"/>
        </w:numPr>
        <w:rPr>
          <w:rFonts w:cstheme="minorHAnsi"/>
        </w:rPr>
      </w:pPr>
      <w:r w:rsidRPr="008C394B">
        <w:rPr>
          <w:rFonts w:cstheme="minorHAnsi"/>
        </w:rPr>
        <w:t>Conduct a survey (Questionnaire and interview) of how businesses use social media in Swansea</w:t>
      </w:r>
      <w:r w:rsidR="00C61DDF">
        <w:rPr>
          <w:rFonts w:cstheme="minorHAnsi"/>
        </w:rPr>
        <w:t>.</w:t>
      </w:r>
    </w:p>
    <w:p w:rsidR="00C32A3C" w:rsidRDefault="000053C0" w:rsidP="003F2EEE">
      <w:pPr>
        <w:pStyle w:val="ListParagraph"/>
        <w:numPr>
          <w:ilvl w:val="0"/>
          <w:numId w:val="13"/>
        </w:numPr>
        <w:rPr>
          <w:rFonts w:cstheme="minorHAnsi"/>
        </w:rPr>
      </w:pPr>
      <w:r w:rsidRPr="008C394B">
        <w:rPr>
          <w:rFonts w:cstheme="minorHAnsi"/>
        </w:rPr>
        <w:t>Evaluate primary and secondary research to identify useful findings and create a best practice guide</w:t>
      </w:r>
      <w:r w:rsidR="006624E0">
        <w:rPr>
          <w:rFonts w:cstheme="minorHAnsi"/>
        </w:rPr>
        <w:t xml:space="preserve">. </w:t>
      </w: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6624E0" w:rsidRDefault="006624E0" w:rsidP="006624E0">
      <w:pPr>
        <w:rPr>
          <w:rFonts w:cstheme="minorHAnsi"/>
        </w:rPr>
      </w:pPr>
    </w:p>
    <w:p w:rsidR="001A2B63" w:rsidRDefault="001A2B63" w:rsidP="006624E0">
      <w:pPr>
        <w:rPr>
          <w:rFonts w:cstheme="minorHAnsi"/>
        </w:rPr>
      </w:pPr>
    </w:p>
    <w:p w:rsidR="001A2B63" w:rsidRDefault="001A2B63" w:rsidP="006624E0">
      <w:pPr>
        <w:rPr>
          <w:rFonts w:cstheme="minorHAnsi"/>
        </w:rPr>
      </w:pPr>
    </w:p>
    <w:p w:rsidR="001A2B63" w:rsidRDefault="001A2B63" w:rsidP="006624E0">
      <w:pPr>
        <w:rPr>
          <w:rFonts w:cstheme="minorHAnsi"/>
        </w:rPr>
      </w:pPr>
    </w:p>
    <w:p w:rsidR="001A2B63" w:rsidRPr="006624E0" w:rsidRDefault="001A2B63" w:rsidP="006624E0">
      <w:pPr>
        <w:rPr>
          <w:rFonts w:cstheme="minorHAnsi"/>
        </w:rPr>
      </w:pPr>
    </w:p>
    <w:p w:rsidR="000053C0" w:rsidRPr="003B0586" w:rsidRDefault="00790AC1" w:rsidP="003B0586">
      <w:pPr>
        <w:pStyle w:val="Heading1"/>
        <w:numPr>
          <w:ilvl w:val="0"/>
          <w:numId w:val="15"/>
        </w:numPr>
      </w:pPr>
      <w:bookmarkStart w:id="8" w:name="_Toc512505379"/>
      <w:r w:rsidRPr="003B0586">
        <w:t>RESEARCH AND REVIEW OF LITERATURE</w:t>
      </w:r>
      <w:bookmarkEnd w:id="8"/>
    </w:p>
    <w:p w:rsidR="006948C2" w:rsidRPr="008C394B" w:rsidRDefault="006948C2" w:rsidP="006948C2">
      <w:pPr>
        <w:rPr>
          <w:rFonts w:cstheme="minorHAnsi"/>
        </w:rPr>
      </w:pPr>
      <w:r w:rsidRPr="008C394B">
        <w:rPr>
          <w:rFonts w:cstheme="minorHAnsi"/>
          <w:color w:val="000000"/>
        </w:rPr>
        <w:t>This chapter will review both the academic and practitioner literature regarding the development of social media marketing to determine its relevance as a marketing tool.  Once the key concepts have been defined, including social networks, social media and social media marketing and an overview of the history will be explored and this chapter will go on to review, why organisations invest in social media marketing and what different platforms are available. Then the social media marketing plan will be explored, as well as social media management tools, the different posting techniques, and analytics to understand what elements would constitute a best practice guide from the perspective of secondary research.</w:t>
      </w:r>
    </w:p>
    <w:p w:rsidR="00EA69D9" w:rsidRPr="003B0586" w:rsidRDefault="00DB2973" w:rsidP="003B0586">
      <w:pPr>
        <w:pStyle w:val="Heading2"/>
        <w:numPr>
          <w:ilvl w:val="1"/>
          <w:numId w:val="15"/>
        </w:numPr>
      </w:pPr>
      <w:bookmarkStart w:id="9" w:name="_Toc512505380"/>
      <w:r w:rsidRPr="003B0586">
        <w:t>What Are Social Networks/Social Media?</w:t>
      </w:r>
      <w:bookmarkEnd w:id="9"/>
    </w:p>
    <w:p w:rsidR="004E2444" w:rsidRPr="008C394B" w:rsidRDefault="004E2444" w:rsidP="004E2444">
      <w:pPr>
        <w:rPr>
          <w:rFonts w:cstheme="minorHAnsi"/>
        </w:rPr>
      </w:pPr>
      <w:r w:rsidRPr="008C394B">
        <w:rPr>
          <w:rFonts w:cstheme="minorHAnsi"/>
        </w:rPr>
        <w:t>Whilst</w:t>
      </w:r>
      <w:r w:rsidR="00D04008">
        <w:rPr>
          <w:rFonts w:cstheme="minorHAnsi"/>
        </w:rPr>
        <w:t>,</w:t>
      </w:r>
      <w:r w:rsidRPr="008C394B">
        <w:rPr>
          <w:rFonts w:cstheme="minorHAnsi"/>
        </w:rPr>
        <w:t xml:space="preserve"> social media is at the heart of many societal interactions today, the ability to define it comes with a range of challenges. Firstly, there are a vast number of definitions attached to social media, which include a range of different elements. As a consequence of this finding a definition which encompasses all these factors is difficult. Secondly, there is such an array of differing social media platforms, that to determine one single definition is very difficult. Finally, social media is constantly evolving and developing which</w:t>
      </w:r>
      <w:r w:rsidR="003B4431" w:rsidRPr="008C394B">
        <w:rPr>
          <w:rFonts w:cstheme="minorHAnsi"/>
        </w:rPr>
        <w:t xml:space="preserve"> makes defining it that much more difficult but also it renders some definitions obsolete. </w:t>
      </w:r>
    </w:p>
    <w:p w:rsidR="003B4431" w:rsidRPr="008C394B" w:rsidRDefault="003B4431" w:rsidP="004E2444">
      <w:pPr>
        <w:rPr>
          <w:rFonts w:cstheme="minorHAnsi"/>
          <w:i/>
        </w:rPr>
      </w:pPr>
      <w:r w:rsidRPr="008C394B">
        <w:rPr>
          <w:rFonts w:cstheme="minorHAnsi"/>
        </w:rPr>
        <w:t xml:space="preserve">For example, Filo et al defines social media as, </w:t>
      </w:r>
      <w:r w:rsidRPr="008C394B">
        <w:rPr>
          <w:rFonts w:cstheme="minorHAnsi"/>
          <w:i/>
        </w:rPr>
        <w:t xml:space="preserve">“new media technologies facilitating interactivity and co-creation that allow for the development and sharing of user-generated content among and between organisations”. </w:t>
      </w:r>
      <w:r w:rsidR="00B4433E" w:rsidRPr="008C394B">
        <w:rPr>
          <w:rFonts w:cstheme="minorHAnsi"/>
          <w:i/>
        </w:rPr>
        <w:fldChar w:fldCharType="begin" w:fldLock="1"/>
      </w:r>
      <w:r w:rsidR="002F5E13">
        <w:rPr>
          <w:rFonts w:cstheme="minorHAnsi"/>
          <w:i/>
        </w:rPr>
        <w:instrText>ADDIN CSL_CITATION { "citationItems" : [ { "id" : "ITEM-1", "itemData" : { "author" : [ { "dropping-particle" : "", "family" : "Filo", "given" : "K.", "non-dropping-particle" : "", "parse-names" : false, "suffix" : "" }, { "dropping-particle" : "", "family" : "Lock", "given" : "D.", "non-dropping-particle" : "", "parse-names" : false, "suffix" : "" }, { "dropping-particle" : "", "family" : "Karg", "given" : "A.", "non-dropping-particle" : "", "parse-names" : false, "suffix" : "" } ], "container-title" : "Sport Management Review", "id" : "ITEM-1", "issue" : "18", "issued" : { "date-parts" : [ [ "2015" ] ] }, "page" : "166-181", "title" : "Sport and social media research a review", "type" : "article-journal" }, "uris" : [ "http://www.mendeley.com/documents/?uuid=f50670e6-2977-4b28-89df-05a8e093cdf3" ] } ], "mendeley" : { "formattedCitation" : "(3)", "plainTextFormattedCitation" : "(3)", "previouslyFormattedCitation" : "(3)" }, "properties" : {  }, "schema" : "https://github.com/citation-style-language/schema/raw/master/csl-citation.json" }</w:instrText>
      </w:r>
      <w:r w:rsidR="00B4433E" w:rsidRPr="008C394B">
        <w:rPr>
          <w:rFonts w:cstheme="minorHAnsi"/>
          <w:i/>
        </w:rPr>
        <w:fldChar w:fldCharType="separate"/>
      </w:r>
      <w:r w:rsidR="00B4433E" w:rsidRPr="008C394B">
        <w:rPr>
          <w:rFonts w:cstheme="minorHAnsi"/>
          <w:noProof/>
        </w:rPr>
        <w:t>(3)</w:t>
      </w:r>
      <w:r w:rsidR="00B4433E" w:rsidRPr="008C394B">
        <w:rPr>
          <w:rFonts w:cstheme="minorHAnsi"/>
          <w:i/>
        </w:rPr>
        <w:fldChar w:fldCharType="end"/>
      </w:r>
      <w:r w:rsidR="00B4433E" w:rsidRPr="008C394B">
        <w:rPr>
          <w:rFonts w:cstheme="minorHAnsi"/>
          <w:i/>
        </w:rPr>
        <w:t xml:space="preserve"> </w:t>
      </w:r>
      <w:r w:rsidR="00B4433E" w:rsidRPr="008C394B">
        <w:rPr>
          <w:rFonts w:cstheme="minorHAnsi"/>
        </w:rPr>
        <w:t xml:space="preserve">Whereas a simpler definition highlighted in the work of Alalwan et al states social media is the ability to </w:t>
      </w:r>
      <w:r w:rsidR="00B4433E" w:rsidRPr="008C394B">
        <w:rPr>
          <w:rFonts w:cstheme="minorHAnsi"/>
          <w:i/>
        </w:rPr>
        <w:t>“enable individuals to broadcast as well as to approach more people and have more influence on the”.</w:t>
      </w:r>
      <w:r w:rsidR="00745445" w:rsidRPr="008C394B">
        <w:rPr>
          <w:rFonts w:cstheme="minorHAnsi"/>
          <w:i/>
        </w:rPr>
        <w:t xml:space="preserve"> </w:t>
      </w:r>
      <w:r w:rsidR="00745445" w:rsidRPr="008C394B">
        <w:rPr>
          <w:rFonts w:cstheme="minorHAnsi"/>
          <w:i/>
        </w:rPr>
        <w:fldChar w:fldCharType="begin" w:fldLock="1"/>
      </w:r>
      <w:r w:rsidR="002F5E13">
        <w:rPr>
          <w:rFonts w:cstheme="minorHAnsi"/>
          <w:i/>
        </w:rPr>
        <w:instrText>ADDIN CSL_CITATION { "citationItems" : [ { "id" : "ITEM-1", "itemData" : { "DOI" : "10.1016/j.tele.2017.05.008", "ISSN" : "07365853", "author" : [ { "dropping-particle" : "", "family" : "Alalwan", "given" : "Ali Abdallah", "non-dropping-particle" : "", "parse-names" : false, "suffix" : "" }, { "dropping-particle" : "", "family" : "Rana", "given" : "Nripendra P.", "non-dropping-particle" : "", "parse-names" : false, "suffix" : "" }, { "dropping-particle" : "", "family" : "Dwivedi", "given" : "Yogesh K.", "non-dropping-particle" : "", "parse-names" : false, "suffix" : "" }, { "dropping-particle" : "", "family" : "Algharabat", "given" : "Raed", "non-dropping-particle" : "", "parse-names" : false, "suffix" : "" } ], "container-title" : "Telematics and Informatics", "id" : "ITEM-1", "issue" : "7", "issued" : { "date-parts" : [ [ "2017", "11" ] ] }, "page" : "1177-1190", "title" : "Social media in marketing: A review and analysis of the existing literature", "type" : "article-journal", "volume" : "34" }, "uris" : [ "http://www.mendeley.com/documents/?uuid=ead1cd3e-d4e0-442f-b589-bc02ca865306" ] } ], "mendeley" : { "formattedCitation" : "(4)", "plainTextFormattedCitation" : "(4)", "previouslyFormattedCitation" : "(4)" }, "properties" : {  }, "schema" : "https://github.com/citation-style-language/schema/raw/master/csl-citation.json" }</w:instrText>
      </w:r>
      <w:r w:rsidR="00745445" w:rsidRPr="008C394B">
        <w:rPr>
          <w:rFonts w:cstheme="minorHAnsi"/>
          <w:i/>
        </w:rPr>
        <w:fldChar w:fldCharType="separate"/>
      </w:r>
      <w:r w:rsidR="00745445" w:rsidRPr="008C394B">
        <w:rPr>
          <w:rFonts w:cstheme="minorHAnsi"/>
          <w:noProof/>
        </w:rPr>
        <w:t>(4)</w:t>
      </w:r>
      <w:r w:rsidR="00745445" w:rsidRPr="008C394B">
        <w:rPr>
          <w:rFonts w:cstheme="minorHAnsi"/>
          <w:i/>
        </w:rPr>
        <w:fldChar w:fldCharType="end"/>
      </w:r>
      <w:r w:rsidR="00B4433E" w:rsidRPr="008C394B">
        <w:rPr>
          <w:rFonts w:cstheme="minorHAnsi"/>
          <w:i/>
        </w:rPr>
        <w:t xml:space="preserve"> </w:t>
      </w:r>
      <w:r w:rsidR="00B4433E" w:rsidRPr="008C394B">
        <w:rPr>
          <w:rFonts w:cstheme="minorHAnsi"/>
        </w:rPr>
        <w:t>Evidently, both definitions refer to the elements that encompass social media, but they do it differently</w:t>
      </w:r>
      <w:r w:rsidR="006A41CC" w:rsidRPr="008C394B">
        <w:rPr>
          <w:rFonts w:cstheme="minorHAnsi"/>
        </w:rPr>
        <w:t xml:space="preserve">. Therefore, </w:t>
      </w:r>
      <w:r w:rsidR="00F966DB" w:rsidRPr="008C394B">
        <w:rPr>
          <w:rFonts w:cstheme="minorHAnsi"/>
        </w:rPr>
        <w:t>for</w:t>
      </w:r>
      <w:r w:rsidR="006A41CC" w:rsidRPr="008C394B">
        <w:rPr>
          <w:rFonts w:cstheme="minorHAnsi"/>
        </w:rPr>
        <w:t xml:space="preserve"> this project the definition of social media will follow Kaplan and Haenleins widely accepted definition which states social media is </w:t>
      </w:r>
      <w:r w:rsidR="006A41CC" w:rsidRPr="008C394B">
        <w:rPr>
          <w:rFonts w:cstheme="minorHAnsi"/>
          <w:i/>
        </w:rPr>
        <w:t xml:space="preserve">“a group of internet-based applications that build on the ideological and technological foundations of web 2.0, and that allow the creation and exchange of user-generated content”. </w:t>
      </w:r>
      <w:r w:rsidR="00745445" w:rsidRPr="008C394B">
        <w:rPr>
          <w:rFonts w:cstheme="minorHAnsi"/>
          <w:i/>
        </w:rPr>
        <w:fldChar w:fldCharType="begin" w:fldLock="1"/>
      </w:r>
      <w:r w:rsidR="002F5E13">
        <w:rPr>
          <w:rFonts w:cstheme="minorHAnsi"/>
          <w:i/>
        </w:rPr>
        <w:instrText>ADDIN CSL_CITATION { "citationItems" : [ { "id" : "ITEM-1", "itemData" : { "author" : [ { "dropping-particle" : "", "family" : "Kaplan", "given" : "A.M.", "non-dropping-particle" : "", "parse-names" : false, "suffix" : "" }, { "dropping-particle" : "", "family" : "Haenlein", "given" : "M.", "non-dropping-particle" : "", "parse-names" : false, "suffix" : "" } ], "container-title" : "Business Horizons", "id" : "ITEM-1", "issued" : { "date-parts" : [ [ "2010" ] ] }, "page" : "59-68", "title" : "Users of the world, unite! The challenges and opportunities of Social Media.", "type" : "article-journal" }, "uris" : [ "http://www.mendeley.com/documents/?uuid=79a967c1-1366-47f2-8677-c8184b8b152b" ] } ], "mendeley" : { "formattedCitation" : "(5)", "plainTextFormattedCitation" : "(5)", "previouslyFormattedCitation" : "(5)" }, "properties" : {  }, "schema" : "https://github.com/citation-style-language/schema/raw/master/csl-citation.json" }</w:instrText>
      </w:r>
      <w:r w:rsidR="00745445" w:rsidRPr="008C394B">
        <w:rPr>
          <w:rFonts w:cstheme="minorHAnsi"/>
          <w:i/>
        </w:rPr>
        <w:fldChar w:fldCharType="separate"/>
      </w:r>
      <w:r w:rsidR="005278EF" w:rsidRPr="008C394B">
        <w:rPr>
          <w:rFonts w:cstheme="minorHAnsi"/>
          <w:noProof/>
        </w:rPr>
        <w:t>(5)</w:t>
      </w:r>
      <w:r w:rsidR="00745445" w:rsidRPr="008C394B">
        <w:rPr>
          <w:rFonts w:cstheme="minorHAnsi"/>
          <w:i/>
        </w:rPr>
        <w:fldChar w:fldCharType="end"/>
      </w:r>
    </w:p>
    <w:p w:rsidR="00745445" w:rsidRPr="008C394B" w:rsidRDefault="00745445" w:rsidP="005278EF">
      <w:pPr>
        <w:spacing w:before="240"/>
        <w:rPr>
          <w:rFonts w:cstheme="minorHAnsi"/>
        </w:rPr>
      </w:pPr>
      <w:r w:rsidRPr="008C394B">
        <w:rPr>
          <w:rFonts w:cstheme="minorHAnsi"/>
        </w:rPr>
        <w:t xml:space="preserve">As the definition for social media has been identified, it is important to consider the term </w:t>
      </w:r>
      <w:r w:rsidRPr="008C394B">
        <w:rPr>
          <w:rFonts w:cstheme="minorHAnsi"/>
          <w:i/>
        </w:rPr>
        <w:t>social networks</w:t>
      </w:r>
      <w:r w:rsidRPr="008C394B">
        <w:rPr>
          <w:rFonts w:cstheme="minorHAnsi"/>
        </w:rPr>
        <w:t xml:space="preserve">. Social media and social networks are often used interchangeably and although they sound the same, have their differences. For example Wells states social networks or social networking is where </w:t>
      </w:r>
      <w:r w:rsidRPr="008C394B">
        <w:rPr>
          <w:rFonts w:cstheme="minorHAnsi"/>
          <w:i/>
        </w:rPr>
        <w:t xml:space="preserve">“social media is used as a means to directly contact and have interactions with other personnel thereby having a real relationship with them”. </w:t>
      </w:r>
      <w:r w:rsidR="005278EF" w:rsidRPr="008C394B">
        <w:rPr>
          <w:rFonts w:cstheme="minorHAnsi"/>
          <w:i/>
        </w:rPr>
        <w:fldChar w:fldCharType="begin" w:fldLock="1"/>
      </w:r>
      <w:r w:rsidR="002F5E13">
        <w:rPr>
          <w:rFonts w:cstheme="minorHAnsi"/>
          <w:i/>
        </w:rPr>
        <w:instrText>ADDIN CSL_CITATION { "citationItems" : [ { "id" : "ITEM-1", "itemData" : { "URL" : "http://www.williamhwells.com/2011/06/18/social-media- and-socialnetworking- whats-the-%0Adifference", "accessed" : { "date-parts" : [ [ "2017", "12", "1" ] ] }, "author" : [ { "dropping-particle" : "", "family" : "Wells", "given" : "W.", "non-dropping-particle" : "", "parse-names" : false, "suffix" : "" } ], "id" : "ITEM-1", "issued" : { "date-parts" : [ [ "2011" ] ] }, "title" : "Social media and social networking whats the difference?", "type" : "webpage" }, "uris" : [ "http://www.mendeley.com/documents/?uuid=f5e918eb-0477-4491-8a10-b43862243c68" ] } ], "mendeley" : { "formattedCitation" : "(6)", "plainTextFormattedCitation" : "(6)", "previouslyFormattedCitation" : "(6)" }, "properties" : {  }, "schema" : "https://github.com/citation-style-language/schema/raw/master/csl-citation.json" }</w:instrText>
      </w:r>
      <w:r w:rsidR="005278EF" w:rsidRPr="008C394B">
        <w:rPr>
          <w:rFonts w:cstheme="minorHAnsi"/>
          <w:i/>
        </w:rPr>
        <w:fldChar w:fldCharType="separate"/>
      </w:r>
      <w:r w:rsidR="005278EF" w:rsidRPr="008C394B">
        <w:rPr>
          <w:rFonts w:cstheme="minorHAnsi"/>
          <w:noProof/>
        </w:rPr>
        <w:t>(6)</w:t>
      </w:r>
      <w:r w:rsidR="005278EF" w:rsidRPr="008C394B">
        <w:rPr>
          <w:rFonts w:cstheme="minorHAnsi"/>
          <w:i/>
        </w:rPr>
        <w:fldChar w:fldCharType="end"/>
      </w:r>
      <w:r w:rsidR="005278EF" w:rsidRPr="008C394B">
        <w:rPr>
          <w:rFonts w:cstheme="minorHAnsi"/>
          <w:i/>
        </w:rPr>
        <w:t xml:space="preserve"> </w:t>
      </w:r>
      <w:r w:rsidR="005278EF" w:rsidRPr="008C394B">
        <w:rPr>
          <w:rFonts w:cstheme="minorHAnsi"/>
        </w:rPr>
        <w:t xml:space="preserve">To add to this, Boyd and Ellison define social network sites as </w:t>
      </w:r>
      <w:r w:rsidR="005278EF" w:rsidRPr="008C394B">
        <w:rPr>
          <w:rFonts w:cstheme="minorHAnsi"/>
          <w:i/>
        </w:rPr>
        <w:t xml:space="preserve">“web-based services that allow individuals to [1] construct a public or semi-public profile within a bounded system, [2] articulate a list of other users with whom they share a connection, and [3] view and traverse their list of connections and those made by others within the system”. </w:t>
      </w:r>
      <w:r w:rsidR="005278EF" w:rsidRPr="008C394B">
        <w:rPr>
          <w:rFonts w:cstheme="minorHAnsi"/>
          <w:i/>
        </w:rPr>
        <w:fldChar w:fldCharType="begin" w:fldLock="1"/>
      </w:r>
      <w:r w:rsidR="002F5E13">
        <w:rPr>
          <w:rFonts w:cstheme="minorHAnsi"/>
          <w:i/>
        </w:rPr>
        <w:instrText>ADDIN CSL_CITATION { "citationItems" : [ { "id" : "ITEM-1", "itemData" : { "DOI" : "10.1111/j.1083-6101.2007.00393.x", "ISSN" : "10836101", "author" : [ { "dropping-particle" : "", "family" : "boyd", "given" : "danah m.", "non-dropping-particle" : "", "parse-names" : false, "suffix" : "" }, { "dropping-particle" : "", "family" : "Ellison", "given" : "Nicole B.", "non-dropping-particle" : "", "parse-names" : false, "suffix" : "" } ], "container-title" : "Journal of Computer-Mediated Communication", "id" : "ITEM-1", "issue" : "1", "issued" : { "date-parts" : [ [ "2007", "10", "1" ] ] }, "page" : "210-230", "publisher" : "Blackwell Publishing Inc", "title" : "Social Network Sites: Definition, History, and Scholarship", "type" : "article-journal", "volume" : "13" }, "uris" : [ "http://www.mendeley.com/documents/?uuid=d984cac7-7254-3e01-be0f-ac79b6c85fa6" ] } ], "mendeley" : { "formattedCitation" : "(7)", "plainTextFormattedCitation" : "(7)", "previouslyFormattedCitation" : "(7)" }, "properties" : {  }, "schema" : "https://github.com/citation-style-language/schema/raw/master/csl-citation.json" }</w:instrText>
      </w:r>
      <w:r w:rsidR="005278EF" w:rsidRPr="008C394B">
        <w:rPr>
          <w:rFonts w:cstheme="minorHAnsi"/>
          <w:i/>
        </w:rPr>
        <w:fldChar w:fldCharType="separate"/>
      </w:r>
      <w:r w:rsidR="003B5E11" w:rsidRPr="008C394B">
        <w:rPr>
          <w:rFonts w:cstheme="minorHAnsi"/>
          <w:noProof/>
        </w:rPr>
        <w:t>(7)</w:t>
      </w:r>
      <w:r w:rsidR="005278EF" w:rsidRPr="008C394B">
        <w:rPr>
          <w:rFonts w:cstheme="minorHAnsi"/>
          <w:i/>
        </w:rPr>
        <w:fldChar w:fldCharType="end"/>
      </w:r>
      <w:r w:rsidR="005278EF" w:rsidRPr="008C394B">
        <w:rPr>
          <w:rFonts w:cstheme="minorHAnsi"/>
          <w:i/>
        </w:rPr>
        <w:t xml:space="preserve"> </w:t>
      </w:r>
      <w:r w:rsidR="005278EF" w:rsidRPr="008C394B">
        <w:rPr>
          <w:rFonts w:cstheme="minorHAnsi"/>
        </w:rPr>
        <w:t xml:space="preserve">It is clear there are similarities between social media and social networks, but where social media is strategic in its focus and an </w:t>
      </w:r>
      <w:r w:rsidR="00F966DB" w:rsidRPr="008C394B">
        <w:rPr>
          <w:rFonts w:cstheme="minorHAnsi"/>
          <w:i/>
        </w:rPr>
        <w:t>‘</w:t>
      </w:r>
      <w:r w:rsidR="005278EF" w:rsidRPr="008C394B">
        <w:rPr>
          <w:rFonts w:cstheme="minorHAnsi"/>
          <w:i/>
        </w:rPr>
        <w:t xml:space="preserve">outlet for </w:t>
      </w:r>
      <w:r w:rsidR="003B5E11" w:rsidRPr="008C394B">
        <w:rPr>
          <w:rFonts w:cstheme="minorHAnsi"/>
          <w:i/>
        </w:rPr>
        <w:t>broadcasting</w:t>
      </w:r>
      <w:r w:rsidR="00F966DB" w:rsidRPr="008C394B">
        <w:rPr>
          <w:rFonts w:cstheme="minorHAnsi"/>
          <w:i/>
        </w:rPr>
        <w:t>’</w:t>
      </w:r>
      <w:r w:rsidR="003B5E11" w:rsidRPr="008C394B">
        <w:rPr>
          <w:rFonts w:cstheme="minorHAnsi"/>
        </w:rPr>
        <w:t xml:space="preserve">, social networks focus more on the networking of individuals through these social media applications. </w:t>
      </w:r>
      <w:r w:rsidR="003B5E11" w:rsidRPr="008C394B">
        <w:rPr>
          <w:rFonts w:cstheme="minorHAnsi"/>
        </w:rPr>
        <w:fldChar w:fldCharType="begin" w:fldLock="1"/>
      </w:r>
      <w:r w:rsidR="002F5E13">
        <w:rPr>
          <w:rFonts w:cstheme="minorHAnsi"/>
        </w:rPr>
        <w:instrText>ADDIN CSL_CITATION { "citationItems" : [ { "id" : "ITEM-1", "itemData" : { "URL" : "https://www.lonscohen.com/blog/2009/04/difference-between- social-media- and-%0Asocial-networking/", "accessed" : { "date-parts" : [ [ "2017", "12", "1" ] ] }, "author" : [ { "dropping-particle" : "", "family" : "Cohen", "given" : "L.S.", "non-dropping-particle" : "", "parse-names" : false, "suffix" : "" } ], "id" : "ITEM-1", "issued" : { "date-parts" : [ [ "2009" ] ] }, "title" : "Is there a difference between social media and social networking?", "type" : "webpage" }, "uris" : [ "http://www.mendeley.com/documents/?uuid=bf142f05-7cff-47e7-a1c1-ecca573f09bd" ] } ], "mendeley" : { "formattedCitation" : "(8)", "plainTextFormattedCitation" : "(8)", "previouslyFormattedCitation" : "(8)" }, "properties" : {  }, "schema" : "https://github.com/citation-style-language/schema/raw/master/csl-citation.json" }</w:instrText>
      </w:r>
      <w:r w:rsidR="003B5E11" w:rsidRPr="008C394B">
        <w:rPr>
          <w:rFonts w:cstheme="minorHAnsi"/>
        </w:rPr>
        <w:fldChar w:fldCharType="separate"/>
      </w:r>
      <w:r w:rsidR="003B5E11" w:rsidRPr="008C394B">
        <w:rPr>
          <w:rFonts w:cstheme="minorHAnsi"/>
          <w:noProof/>
        </w:rPr>
        <w:t>(8)</w:t>
      </w:r>
      <w:r w:rsidR="003B5E11" w:rsidRPr="008C394B">
        <w:rPr>
          <w:rFonts w:cstheme="minorHAnsi"/>
        </w:rPr>
        <w:fldChar w:fldCharType="end"/>
      </w:r>
    </w:p>
    <w:p w:rsidR="00C61DDF" w:rsidRDefault="00C61DDF">
      <w:pPr>
        <w:rPr>
          <w:rFonts w:cstheme="minorHAnsi"/>
        </w:rPr>
      </w:pPr>
      <w:r>
        <w:rPr>
          <w:rFonts w:cstheme="minorHAnsi"/>
        </w:rPr>
        <w:br w:type="page"/>
      </w:r>
    </w:p>
    <w:p w:rsidR="00EA69D9" w:rsidRPr="003B0586" w:rsidRDefault="00DB2973" w:rsidP="003B0586">
      <w:pPr>
        <w:pStyle w:val="Heading2"/>
        <w:numPr>
          <w:ilvl w:val="1"/>
          <w:numId w:val="15"/>
        </w:numPr>
      </w:pPr>
      <w:bookmarkStart w:id="10" w:name="_Toc512505381"/>
      <w:r>
        <w:t>What i</w:t>
      </w:r>
      <w:r w:rsidRPr="003B0586">
        <w:t>s Social Media Marketing?</w:t>
      </w:r>
      <w:bookmarkEnd w:id="10"/>
    </w:p>
    <w:p w:rsidR="00EE2115" w:rsidRPr="008C394B" w:rsidRDefault="003B5E11" w:rsidP="00EA69D9">
      <w:pPr>
        <w:rPr>
          <w:rFonts w:cstheme="minorHAnsi"/>
          <w:i/>
        </w:rPr>
      </w:pPr>
      <w:r w:rsidRPr="008C394B">
        <w:rPr>
          <w:rFonts w:cstheme="minorHAnsi"/>
        </w:rPr>
        <w:t>A consequence of the growth in both social media and social networks</w:t>
      </w:r>
      <w:r w:rsidR="000A32C1" w:rsidRPr="008C394B">
        <w:rPr>
          <w:rFonts w:cstheme="minorHAnsi"/>
        </w:rPr>
        <w:t xml:space="preserve"> is the development of social media marketing. According</w:t>
      </w:r>
      <w:r w:rsidRPr="008C394B">
        <w:rPr>
          <w:rFonts w:cstheme="minorHAnsi"/>
        </w:rPr>
        <w:t xml:space="preserve">  to Dwivedi</w:t>
      </w:r>
      <w:r w:rsidR="000A32C1" w:rsidRPr="008C394B">
        <w:rPr>
          <w:rFonts w:cstheme="minorHAnsi"/>
        </w:rPr>
        <w:t xml:space="preserve"> et al. social media marketing is </w:t>
      </w:r>
      <w:r w:rsidR="000A32C1" w:rsidRPr="008C394B">
        <w:rPr>
          <w:rFonts w:cstheme="minorHAnsi"/>
          <w:i/>
        </w:rPr>
        <w:t>“a dialogue often triggered by consumers/audiences, or a business/product/service that circulate amongst the stated parties to set in motion a revealing communication on some promotional information so that it allows, learning from one another’s use and experiences, eventually benefitting all of the involved parties.”</w:t>
      </w:r>
      <w:r w:rsidRPr="008C394B">
        <w:rPr>
          <w:rFonts w:cstheme="minorHAnsi"/>
        </w:rPr>
        <w:t xml:space="preserve"> </w:t>
      </w:r>
      <w:r w:rsidRPr="008C394B">
        <w:rPr>
          <w:rFonts w:cstheme="minorHAnsi"/>
        </w:rPr>
        <w:fldChar w:fldCharType="begin" w:fldLock="1"/>
      </w:r>
      <w:r w:rsidR="002F5E13">
        <w:rPr>
          <w:rFonts w:cstheme="minorHAnsi"/>
        </w:rPr>
        <w:instrText>ADDIN CSL_CITATION { "citationItems" : [ { "id" : "ITEM-1", "itemData" : { "author" : [ { "dropping-particle" : "", "family" : "Dwivedi", "given" : "Yogesh K.", "non-dropping-particle" : "", "parse-names" : false, "suffix" : "" }, { "dropping-particle" : "", "family" : "Kapoor", "given" : "K.K", "non-dropping-particle" : "", "parse-names" : false, "suffix" : "" }, { "dropping-particle" : "", "family" : "Chen", "given" : "H.", "non-dropping-particle" : "", "parse-names" : false, "suffix" : "" } ], "container-title" : "The Marketing Review", "id" : "ITEM-1", "issued" : { "date-parts" : [ [ "2015" ] ] }, "page" : "289-309", "title" : "Social media marketing and advertising", "type" : "article-journal", "volume" : "15" }, "uris" : [ "http://www.mendeley.com/documents/?uuid=293a6ea8-fece-49e2-9b98-ade4d4334621" ] } ], "mendeley" : { "formattedCitation" : "(9)", "plainTextFormattedCitation" : "(9)", "previouslyFormattedCitation" : "(9)" }, "properties" : {  }, "schema" : "https://github.com/citation-style-language/schema/raw/master/csl-citation.json" }</w:instrText>
      </w:r>
      <w:r w:rsidRPr="008C394B">
        <w:rPr>
          <w:rFonts w:cstheme="minorHAnsi"/>
        </w:rPr>
        <w:fldChar w:fldCharType="separate"/>
      </w:r>
      <w:r w:rsidRPr="008C394B">
        <w:rPr>
          <w:rFonts w:cstheme="minorHAnsi"/>
          <w:noProof/>
        </w:rPr>
        <w:t>(9)</w:t>
      </w:r>
      <w:r w:rsidRPr="008C394B">
        <w:rPr>
          <w:rFonts w:cstheme="minorHAnsi"/>
        </w:rPr>
        <w:fldChar w:fldCharType="end"/>
      </w:r>
      <w:r w:rsidRPr="008C394B">
        <w:rPr>
          <w:rFonts w:cstheme="minorHAnsi"/>
        </w:rPr>
        <w:t xml:space="preserve"> </w:t>
      </w:r>
      <w:r w:rsidR="000A32C1" w:rsidRPr="008C394B">
        <w:rPr>
          <w:rFonts w:cstheme="minorHAnsi"/>
        </w:rPr>
        <w:t xml:space="preserve">In line with this Tuten and Solomon define social media marketing as </w:t>
      </w:r>
      <w:r w:rsidR="000A32C1" w:rsidRPr="008C394B">
        <w:rPr>
          <w:rFonts w:cstheme="minorHAnsi"/>
          <w:i/>
        </w:rPr>
        <w:t xml:space="preserve">“the utilization of social media technologies, channels and software is to create, communicate and deliver and exchange offerings that have value for an organisations stakeholders.” </w:t>
      </w:r>
      <w:r w:rsidR="0070476C" w:rsidRPr="008C394B">
        <w:rPr>
          <w:rFonts w:cstheme="minorHAnsi"/>
          <w:i/>
        </w:rPr>
        <w:fldChar w:fldCharType="begin" w:fldLock="1"/>
      </w:r>
      <w:r w:rsidR="002F5E13">
        <w:rPr>
          <w:rFonts w:cstheme="minorHAnsi"/>
          <w:i/>
        </w:rPr>
        <w:instrText>ADDIN CSL_CITATION { "citationItems" : [ { "id" : "ITEM-1", "itemData" : { "author" : [ { "dropping-particle" : "", "family" : "Tuten", "given" : "L. Tracy.", "non-dropping-particle" : "", "parse-names" : false, "suffix" : "" }, { "dropping-particle" : "", "family" : "Solomon", "given" : "R.Michael.", "non-dropping-particle" : "", "parse-names" : false, "suffix" : "" } ], "id" : "ITEM-1", "issued" : { "date-parts" : [ [ "2016" ] ] }, "publisher" : "SAGE Texts", "publisher-place" : "New Delhi", "title" : "Social Media Marketing", "type" : "book" }, "uris" : [ "http://www.mendeley.com/documents/?uuid=c378edc7-5ce7-4587-9529-415537f0adce" ] } ], "mendeley" : { "formattedCitation" : "(10)", "plainTextFormattedCitation" : "(10)", "previouslyFormattedCitation" : "(10)" }, "properties" : {  }, "schema" : "https://github.com/citation-style-language/schema/raw/master/csl-citation.json" }</w:instrText>
      </w:r>
      <w:r w:rsidR="0070476C" w:rsidRPr="008C394B">
        <w:rPr>
          <w:rFonts w:cstheme="minorHAnsi"/>
          <w:i/>
        </w:rPr>
        <w:fldChar w:fldCharType="separate"/>
      </w:r>
      <w:r w:rsidR="0070476C" w:rsidRPr="008C394B">
        <w:rPr>
          <w:rFonts w:cstheme="minorHAnsi"/>
          <w:noProof/>
        </w:rPr>
        <w:t>(10)</w:t>
      </w:r>
      <w:r w:rsidR="0070476C" w:rsidRPr="008C394B">
        <w:rPr>
          <w:rFonts w:cstheme="minorHAnsi"/>
          <w:i/>
        </w:rPr>
        <w:fldChar w:fldCharType="end"/>
      </w:r>
    </w:p>
    <w:p w:rsidR="00EA69D9" w:rsidRPr="008C394B" w:rsidRDefault="0070476C" w:rsidP="00EA69D9">
      <w:pPr>
        <w:rPr>
          <w:rFonts w:cstheme="minorHAnsi"/>
        </w:rPr>
      </w:pPr>
      <w:r w:rsidRPr="008C394B">
        <w:rPr>
          <w:rFonts w:cstheme="minorHAnsi"/>
          <w:i/>
        </w:rPr>
        <w:t xml:space="preserve"> </w:t>
      </w:r>
      <w:r w:rsidRPr="008C394B">
        <w:rPr>
          <w:rFonts w:cstheme="minorHAnsi"/>
        </w:rPr>
        <w:t xml:space="preserve">In summary, social media marketing is the communication that develops between parties, via social media channels to create and deliver personalised offerings, which will benefit all parties involved. The popularity of this marketing function has increased in recent years and is set to increase further as the use of social media, and social networks grows. </w:t>
      </w:r>
      <w:r w:rsidRPr="008C394B">
        <w:rPr>
          <w:rFonts w:cstheme="minorHAnsi"/>
        </w:rPr>
        <w:fldChar w:fldCharType="begin" w:fldLock="1"/>
      </w:r>
      <w:r w:rsidR="002F5E13">
        <w:rPr>
          <w:rFonts w:cstheme="minorHAnsi"/>
        </w:rPr>
        <w:instrText>ADDIN CSL_CITATION { "citationItems" : [ { "id" : "ITEM-1", "itemData" : { "DOI" : "10.1016/j.tele.2017.05.008", "ISSN" : "07365853", "author" : [ { "dropping-particle" : "", "family" : "Alalwan", "given" : "Ali Abdallah", "non-dropping-particle" : "", "parse-names" : false, "suffix" : "" }, { "dropping-particle" : "", "family" : "Rana", "given" : "Nripendra P.", "non-dropping-particle" : "", "parse-names" : false, "suffix" : "" }, { "dropping-particle" : "", "family" : "Dwivedi", "given" : "Yogesh K.", "non-dropping-particle" : "", "parse-names" : false, "suffix" : "" }, { "dropping-particle" : "", "family" : "Algharabat", "given" : "Raed", "non-dropping-particle" : "", "parse-names" : false, "suffix" : "" } ], "container-title" : "Telematics and Informatics", "id" : "ITEM-1", "issue" : "7", "issued" : { "date-parts" : [ [ "2017", "11" ] ] }, "page" : "1177-1190", "title" : "Social media in marketing: A review and analysis of the existing literature", "type" : "article-journal", "volume" : "34" }, "uris" : [ "http://www.mendeley.com/documents/?uuid=ead1cd3e-d4e0-442f-b589-bc02ca865306" ] } ], "mendeley" : { "formattedCitation" : "(4)", "plainTextFormattedCitation" : "(4)", "previouslyFormattedCitation" : "(4)" }, "properties" : {  }, "schema" : "https://github.com/citation-style-language/schema/raw/master/csl-citation.json" }</w:instrText>
      </w:r>
      <w:r w:rsidRPr="008C394B">
        <w:rPr>
          <w:rFonts w:cstheme="minorHAnsi"/>
        </w:rPr>
        <w:fldChar w:fldCharType="separate"/>
      </w:r>
      <w:r w:rsidRPr="008C394B">
        <w:rPr>
          <w:rFonts w:cstheme="minorHAnsi"/>
          <w:noProof/>
        </w:rPr>
        <w:t>(4)</w:t>
      </w:r>
      <w:r w:rsidRPr="008C394B">
        <w:rPr>
          <w:rFonts w:cstheme="minorHAnsi"/>
        </w:rPr>
        <w:fldChar w:fldCharType="end"/>
      </w:r>
    </w:p>
    <w:p w:rsidR="000C498D" w:rsidRPr="003B0586" w:rsidRDefault="00DB2973" w:rsidP="003B0586">
      <w:pPr>
        <w:pStyle w:val="Heading2"/>
        <w:numPr>
          <w:ilvl w:val="1"/>
          <w:numId w:val="15"/>
        </w:numPr>
      </w:pPr>
      <w:bookmarkStart w:id="11" w:name="_Toc512505382"/>
      <w:r w:rsidRPr="003B0586">
        <w:t>History of Social Media/Social Networks</w:t>
      </w:r>
      <w:bookmarkEnd w:id="11"/>
    </w:p>
    <w:p w:rsidR="00200CA5" w:rsidRPr="008C394B" w:rsidRDefault="0070476C" w:rsidP="00856F4B">
      <w:pPr>
        <w:rPr>
          <w:rFonts w:cstheme="minorHAnsi"/>
          <w:color w:val="263238"/>
        </w:rPr>
      </w:pPr>
      <w:r w:rsidRPr="008C394B">
        <w:rPr>
          <w:rFonts w:cstheme="minorHAnsi"/>
        </w:rPr>
        <w:t>The emergence of social media has transformed individual’s daily interactions and communication platforms across the world. But, the extent to which this can be viewed as a new concept is debateable.</w:t>
      </w:r>
      <w:r w:rsidR="00894573" w:rsidRPr="008C394B">
        <w:rPr>
          <w:rFonts w:cstheme="minorHAnsi"/>
        </w:rPr>
        <w:t xml:space="preserve"> </w:t>
      </w:r>
      <w:r w:rsidR="00365F80" w:rsidRPr="008C394B">
        <w:rPr>
          <w:rFonts w:cstheme="minorHAnsi"/>
        </w:rPr>
        <w:fldChar w:fldCharType="begin" w:fldLock="1"/>
      </w:r>
      <w:r w:rsidR="002F5E13">
        <w:rPr>
          <w:rFonts w:cstheme="minorHAnsi"/>
        </w:rPr>
        <w:instrText>ADDIN CSL_CITATION { "citationItems" : [ { "id" : "ITEM-1", "itemData" : { "ISBN" : "10771158", "ISSN" : "10771158", "PMID" : "889143980", "abstract" : "Social media is a phenomenon that has transformed the interaction and communication of individuals throughout the world. However, social media is not a new concept - it has been evolving since the dawn of human interaction. In recent times, social media has impacted many aspects of human communication, thereby impacting business. Social networking has become daily practice in some users' lives. In this article, the authors describe features and the evolution of social media, including major social networking sites that came into existence during the 21st century. Some of the sites discussed include Facebook, YouTube, Twitter, MySpace, CyWorld, and LunarStorm.", "author" : [ { "dropping-particle" : "", "family" : "Edosomwan", "given" : "S.", "non-dropping-particle" : "", "parse-names" : false, "suffix" : "" }, { "dropping-particle" : "", "family" : "Prakasan", "given" : "S. K.", "non-dropping-particle" : "", "parse-names" : false, "suffix" : "" }, { "dropping-particle" : "", "family" : "Kouame", "given" : "D.", "non-dropping-particle" : "", "parse-names" : false, "suffix" : "" }, { "dropping-particle" : "", "family" : "Watson", "given" : "J.", "non-dropping-particle" : "", "parse-names" : false, "suffix" : "" }, { "dropping-particle" : "", "family" : "Seymour", "given" : "T.", "non-dropping-particle" : "", "parse-names" : false, "suffix" : "" } ], "container-title" : "Management", "id" : "ITEM-1", "issue" : "3", "issued" : { "date-parts" : [ [ "2011" ] ] }, "page" : "79-91", "publisher" : "ProQuest Central pg", "title" : "The History of Social Media and its Impact on Business", "type" : "article-journal", "volume" : "16" }, "uris" : [ "http://www.mendeley.com/documents/?uuid=54b923fd-89df-3861-8d19-958e07163643" ] } ], "mendeley" : { "formattedCitation" : "(11)", "plainTextFormattedCitation" : "(11)", "previouslyFormattedCitation" : "(11)" }, "properties" : {  }, "schema" : "https://github.com/citation-style-language/schema/raw/master/csl-citation.json" }</w:instrText>
      </w:r>
      <w:r w:rsidR="00365F80" w:rsidRPr="008C394B">
        <w:rPr>
          <w:rFonts w:cstheme="minorHAnsi"/>
        </w:rPr>
        <w:fldChar w:fldCharType="separate"/>
      </w:r>
      <w:r w:rsidR="00365F80" w:rsidRPr="008C394B">
        <w:rPr>
          <w:rFonts w:cstheme="minorHAnsi"/>
          <w:noProof/>
        </w:rPr>
        <w:t>(11)</w:t>
      </w:r>
      <w:r w:rsidR="00365F80" w:rsidRPr="008C394B">
        <w:rPr>
          <w:rFonts w:cstheme="minorHAnsi"/>
        </w:rPr>
        <w:fldChar w:fldCharType="end"/>
      </w:r>
      <w:r w:rsidR="00607144" w:rsidRPr="008C394B">
        <w:rPr>
          <w:rFonts w:cstheme="minorHAnsi"/>
          <w:color w:val="263238"/>
        </w:rPr>
        <w:t xml:space="preserve"> </w:t>
      </w:r>
    </w:p>
    <w:p w:rsidR="00C03C8D" w:rsidRPr="008C394B" w:rsidRDefault="00C03C8D" w:rsidP="00856F4B">
      <w:pPr>
        <w:rPr>
          <w:rFonts w:cstheme="minorHAnsi"/>
          <w:color w:val="263238"/>
        </w:rPr>
      </w:pPr>
      <w:r w:rsidRPr="008C394B">
        <w:rPr>
          <w:rFonts w:cstheme="minorHAnsi"/>
        </w:rPr>
        <w:t xml:space="preserve">Social media and social networks can </w:t>
      </w:r>
      <w:r w:rsidR="007B43A2" w:rsidRPr="008C394B">
        <w:rPr>
          <w:rFonts w:cstheme="minorHAnsi"/>
        </w:rPr>
        <w:t xml:space="preserve">arguably </w:t>
      </w:r>
      <w:r w:rsidRPr="008C394B">
        <w:rPr>
          <w:rFonts w:cstheme="minorHAnsi"/>
        </w:rPr>
        <w:t xml:space="preserve">be dated back all the way to the 1970s. One of the earliest being something called MUD, it stands </w:t>
      </w:r>
      <w:r w:rsidR="007B43A2" w:rsidRPr="008C394B">
        <w:rPr>
          <w:rFonts w:cstheme="minorHAnsi"/>
        </w:rPr>
        <w:t xml:space="preserve">for Multi-User Domain, </w:t>
      </w:r>
      <w:r w:rsidR="00AC29B0" w:rsidRPr="008C394B">
        <w:rPr>
          <w:rFonts w:cstheme="minorHAnsi"/>
        </w:rPr>
        <w:t>and it</w:t>
      </w:r>
      <w:r w:rsidR="007B43A2" w:rsidRPr="008C394B">
        <w:rPr>
          <w:rFonts w:cstheme="minorHAnsi"/>
        </w:rPr>
        <w:t xml:space="preserve"> was an online environment where users log on and interact with one another via a chat and play games. </w:t>
      </w:r>
      <w:r w:rsidR="007B43A2" w:rsidRPr="008C394B">
        <w:rPr>
          <w:rFonts w:cstheme="minorHAnsi"/>
        </w:rPr>
        <w:fldChar w:fldCharType="begin" w:fldLock="1"/>
      </w:r>
      <w:r w:rsidR="002F5E13">
        <w:rPr>
          <w:rFonts w:cstheme="minorHAnsi"/>
        </w:rPr>
        <w:instrText>ADDIN CSL_CITATION { "citationItems" : [ { "id" : "ITEM-1", "itemData" : { "URL" : "https://www.zuggsoft.com/zmud/aboutmud.htm", "accessed" : { "date-parts" : [ [ "2017", "12", "14" ] ] }, "id" : "ITEM-1", "issued" : { "date-parts" : [ [ "0" ] ] }, "title" : "What is a MUD", "type" : "webpage" }, "uris" : [ "http://www.mendeley.com/documents/?uuid=a05dfafe-06e3-3239-a2fe-0f27ccc199a2" ] } ], "mendeley" : { "formattedCitation" : "(12)", "plainTextFormattedCitation" : "(12)", "previouslyFormattedCitation" : "(12)" }, "properties" : {  }, "schema" : "https://github.com/citation-style-language/schema/raw/master/csl-citation.json" }</w:instrText>
      </w:r>
      <w:r w:rsidR="007B43A2" w:rsidRPr="008C394B">
        <w:rPr>
          <w:rFonts w:cstheme="minorHAnsi"/>
        </w:rPr>
        <w:fldChar w:fldCharType="separate"/>
      </w:r>
      <w:r w:rsidR="007B43A2" w:rsidRPr="008C394B">
        <w:rPr>
          <w:rFonts w:cstheme="minorHAnsi"/>
          <w:noProof/>
        </w:rPr>
        <w:t>(12)</w:t>
      </w:r>
      <w:r w:rsidR="007B43A2" w:rsidRPr="008C394B">
        <w:rPr>
          <w:rFonts w:cstheme="minorHAnsi"/>
        </w:rPr>
        <w:fldChar w:fldCharType="end"/>
      </w:r>
      <w:r w:rsidR="007B43A2" w:rsidRPr="008C394B">
        <w:rPr>
          <w:rFonts w:cstheme="minorHAnsi"/>
        </w:rPr>
        <w:t xml:space="preserve"> Whilst MUD was created in 1978, so was the BBS. The BBS stands for The Bulletin Board System</w:t>
      </w:r>
      <w:r w:rsidR="00B358B3">
        <w:rPr>
          <w:rFonts w:cstheme="minorHAnsi"/>
        </w:rPr>
        <w:t xml:space="preserve">, it allowed its members to leave messages to each other, play games and download files. </w:t>
      </w:r>
      <w:r w:rsidR="00B358B3">
        <w:rPr>
          <w:rFonts w:cstheme="minorHAnsi"/>
        </w:rPr>
        <w:fldChar w:fldCharType="begin" w:fldLock="1"/>
      </w:r>
      <w:r w:rsidR="002F5E13">
        <w:rPr>
          <w:rFonts w:cstheme="minorHAnsi"/>
        </w:rPr>
        <w:instrText>ADDIN CSL_CITATION { "citationItems" : [ { "id" : "ITEM-1", "itemData" : { "URL" : "http://whatis.techtarget.com/definition/bulletin-board-system-BBS", "accessed" : { "date-parts" : [ [ "2017", "12", "15" ] ] }, "author" : [ { "dropping-particle" : "", "family" : "Rouse", "given" : "Margaret", "non-dropping-particle" : "", "parse-names" : false, "suffix" : "" } ], "id" : "ITEM-1", "issued" : { "date-parts" : [ [ "0" ] ] }, "title" : "What is bulletin board system (BBS)? - Definition from WhatIs.com", "type" : "webpage" }, "uris" : [ "http://www.mendeley.com/documents/?uuid=a3d5a375-9b6e-34a0-81ed-b74ae3cbdb57" ] } ], "mendeley" : { "formattedCitation" : "(13)", "plainTextFormattedCitation" : "(13)", "previouslyFormattedCitation" : "(13)" }, "properties" : {  }, "schema" : "https://github.com/citation-style-language/schema/raw/master/csl-citation.json" }</w:instrText>
      </w:r>
      <w:r w:rsidR="00B358B3">
        <w:rPr>
          <w:rFonts w:cstheme="minorHAnsi"/>
        </w:rPr>
        <w:fldChar w:fldCharType="separate"/>
      </w:r>
      <w:r w:rsidR="00B358B3" w:rsidRPr="00B358B3">
        <w:rPr>
          <w:rFonts w:cstheme="minorHAnsi"/>
          <w:noProof/>
        </w:rPr>
        <w:t>(13)</w:t>
      </w:r>
      <w:r w:rsidR="00B358B3">
        <w:rPr>
          <w:rFonts w:cstheme="minorHAnsi"/>
        </w:rPr>
        <w:fldChar w:fldCharType="end"/>
      </w:r>
      <w:r w:rsidR="00C25E53">
        <w:rPr>
          <w:rFonts w:cstheme="minorHAnsi"/>
        </w:rPr>
        <w:t xml:space="preserve"> 19</w:t>
      </w:r>
      <w:r w:rsidR="00670A39">
        <w:rPr>
          <w:rFonts w:cstheme="minorHAnsi"/>
        </w:rPr>
        <w:t>80</w:t>
      </w:r>
      <w:r w:rsidR="00514058">
        <w:rPr>
          <w:rFonts w:cstheme="minorHAnsi"/>
        </w:rPr>
        <w:t xml:space="preserve"> </w:t>
      </w:r>
      <w:r w:rsidR="00670A39">
        <w:rPr>
          <w:rFonts w:cstheme="minorHAnsi"/>
        </w:rPr>
        <w:t>over s</w:t>
      </w:r>
      <w:r w:rsidR="00514058">
        <w:rPr>
          <w:rFonts w:cstheme="minorHAnsi"/>
        </w:rPr>
        <w:t>aw</w:t>
      </w:r>
      <w:r w:rsidR="00670A39">
        <w:rPr>
          <w:rFonts w:cstheme="minorHAnsi"/>
        </w:rPr>
        <w:t xml:space="preserve"> the introduction of Usenet, </w:t>
      </w:r>
      <w:r w:rsidR="00514058">
        <w:rPr>
          <w:rFonts w:cstheme="minorHAnsi"/>
        </w:rPr>
        <w:t xml:space="preserve">it permitted users to </w:t>
      </w:r>
      <w:r w:rsidR="000E5EE0">
        <w:rPr>
          <w:rFonts w:cstheme="minorHAnsi"/>
        </w:rPr>
        <w:t xml:space="preserve">comment on and post on posts known as articles or news. </w:t>
      </w:r>
      <w:r w:rsidR="000E5EE0">
        <w:rPr>
          <w:rFonts w:cstheme="minorHAnsi"/>
        </w:rPr>
        <w:fldChar w:fldCharType="begin" w:fldLock="1"/>
      </w:r>
      <w:r w:rsidR="000E5EE0">
        <w:rPr>
          <w:rFonts w:cstheme="minorHAnsi"/>
        </w:rPr>
        <w:instrText>ADDIN CSL_CITATION { "citationItems" : [ { "id" : "ITEM-1", "itemData" : { "ISBN" : "10771158", "ISSN" : "10771158", "PMID" : "889143980", "abstract" : "Social media is a phenomenon that has transformed the interaction and communication of individuals throughout the world. However, social media is not a new concept - it has been evolving since the dawn of human interaction. In recent times, social media has impacted many aspects of human communication, thereby impacting business. Social networking has become daily practice in some users' lives. In this article, the authors describe features and the evolution of social media, including major social networking sites that came into existence during the 21st century. Some of the sites discussed include Facebook, YouTube, Twitter, MySpace, CyWorld, and LunarStorm.", "author" : [ { "dropping-particle" : "", "family" : "Edosomwan", "given" : "S.", "non-dropping-particle" : "", "parse-names" : false, "suffix" : "" }, { "dropping-particle" : "", "family" : "Prakasan", "given" : "S. K.", "non-dropping-particle" : "", "parse-names" : false, "suffix" : "" }, { "dropping-particle" : "", "family" : "Kouame", "given" : "D.", "non-dropping-particle" : "", "parse-names" : false, "suffix" : "" }, { "dropping-particle" : "", "family" : "Watson", "given" : "J.", "non-dropping-particle" : "", "parse-names" : false, "suffix" : "" }, { "dropping-particle" : "", "family" : "Seymour", "given" : "T.", "non-dropping-particle" : "", "parse-names" : false, "suffix" : "" } ], "container-title" : "Management", "id" : "ITEM-1", "issue" : "3", "issued" : { "date-parts" : [ [ "2011" ] ] }, "page" : "79-91", "publisher" : "ProQuest Central pg", "title" : "The History of Social Media and its Impact on Business", "type" : "article-journal", "volume" : "16" }, "uris" : [ "http://www.mendeley.com/documents/?uuid=54b923fd-89df-3861-8d19-958e07163643" ] } ], "mendeley" : { "formattedCitation" : "(11)", "plainTextFormattedCitation" : "(11)", "previouslyFormattedCitation" : "(11)" }, "properties" : {  }, "schema" : "https://github.com/citation-style-language/schema/raw/master/csl-citation.json" }</w:instrText>
      </w:r>
      <w:r w:rsidR="000E5EE0">
        <w:rPr>
          <w:rFonts w:cstheme="minorHAnsi"/>
        </w:rPr>
        <w:fldChar w:fldCharType="separate"/>
      </w:r>
      <w:r w:rsidR="000E5EE0" w:rsidRPr="000E5EE0">
        <w:rPr>
          <w:rFonts w:cstheme="minorHAnsi"/>
          <w:noProof/>
        </w:rPr>
        <w:t>(11)</w:t>
      </w:r>
      <w:r w:rsidR="000E5EE0">
        <w:rPr>
          <w:rFonts w:cstheme="minorHAnsi"/>
        </w:rPr>
        <w:fldChar w:fldCharType="end"/>
      </w:r>
      <w:r w:rsidR="000E5EE0">
        <w:rPr>
          <w:rFonts w:cstheme="minorHAnsi"/>
        </w:rPr>
        <w:t xml:space="preserve"> </w:t>
      </w:r>
      <w:r w:rsidR="00C55582">
        <w:rPr>
          <w:rFonts w:cstheme="minorHAnsi"/>
        </w:rPr>
        <w:t xml:space="preserve">Simeon Edosomwan et al list The WELL, Genie, Listerv, and IRC as social media that launched in the 80s. </w:t>
      </w:r>
      <w:r w:rsidR="00C55582">
        <w:rPr>
          <w:rFonts w:cstheme="minorHAnsi"/>
        </w:rPr>
        <w:fldChar w:fldCharType="begin" w:fldLock="1"/>
      </w:r>
      <w:r w:rsidR="00C55582">
        <w:rPr>
          <w:rFonts w:cstheme="minorHAnsi"/>
        </w:rPr>
        <w:instrText>ADDIN CSL_CITATION { "citationItems" : [ { "id" : "ITEM-1", "itemData" : { "ISBN" : "10771158", "ISSN" : "10771158", "PMID" : "889143980", "abstract" : "Social media is a phenomenon that has transformed the interaction and communication of individuals throughout the world. However, social media is not a new concept - it has been evolving since the dawn of human interaction. In recent times, social media has impacted many aspects of human communication, thereby impacting business. Social networking has become daily practice in some users' lives. In this article, the authors describe features and the evolution of social media, including major social networking sites that came into existence during the 21st century. Some of the sites discussed include Facebook, YouTube, Twitter, MySpace, CyWorld, and LunarStorm.", "author" : [ { "dropping-particle" : "", "family" : "Edosomwan", "given" : "S.", "non-dropping-particle" : "", "parse-names" : false, "suffix" : "" }, { "dropping-particle" : "", "family" : "Prakasan", "given" : "S. K.", "non-dropping-particle" : "", "parse-names" : false, "suffix" : "" }, { "dropping-particle" : "", "family" : "Kouame", "given" : "D.", "non-dropping-particle" : "", "parse-names" : false, "suffix" : "" }, { "dropping-particle" : "", "family" : "Watson", "given" : "J.", "non-dropping-particle" : "", "parse-names" : false, "suffix" : "" }, { "dropping-particle" : "", "family" : "Seymour", "given" : "T.", "non-dropping-particle" : "", "parse-names" : false, "suffix" : "" } ], "container-title" : "Management", "id" : "ITEM-1", "issue" : "3", "issued" : { "date-parts" : [ [ "2011" ] ] }, "page" : "79-91", "publisher" : "ProQuest Central pg", "title" : "The History of Social Media and its Impact on Business", "type" : "article-journal", "volume" : "16" }, "uris" : [ "http://www.mendeley.com/documents/?uuid=54b923fd-89df-3861-8d19-958e07163643" ] } ], "mendeley" : { "formattedCitation" : "(11)", "plainTextFormattedCitation" : "(11)", "previouslyFormattedCitation" : "(11)" }, "properties" : {  }, "schema" : "https://github.com/citation-style-language/schema/raw/master/csl-citation.json" }</w:instrText>
      </w:r>
      <w:r w:rsidR="00C55582">
        <w:rPr>
          <w:rFonts w:cstheme="minorHAnsi"/>
        </w:rPr>
        <w:fldChar w:fldCharType="separate"/>
      </w:r>
      <w:r w:rsidR="00C55582" w:rsidRPr="00C55582">
        <w:rPr>
          <w:rFonts w:cstheme="minorHAnsi"/>
          <w:noProof/>
        </w:rPr>
        <w:t>(11)</w:t>
      </w:r>
      <w:r w:rsidR="00C55582">
        <w:rPr>
          <w:rFonts w:cstheme="minorHAnsi"/>
        </w:rPr>
        <w:fldChar w:fldCharType="end"/>
      </w:r>
      <w:r w:rsidR="00A34BA9">
        <w:rPr>
          <w:rFonts w:cstheme="minorHAnsi"/>
        </w:rPr>
        <w:t>The WELL stands for whole earth ‘Lectronic Link</w:t>
      </w:r>
      <w:r w:rsidR="004A3DEF">
        <w:rPr>
          <w:rFonts w:cstheme="minorHAnsi"/>
        </w:rPr>
        <w:t xml:space="preserve">, originally a BBS </w:t>
      </w:r>
      <w:r w:rsidR="004A3DEF">
        <w:rPr>
          <w:rFonts w:cstheme="minorHAnsi"/>
        </w:rPr>
        <w:fldChar w:fldCharType="begin" w:fldLock="1"/>
      </w:r>
      <w:r w:rsidR="004A3DEF">
        <w:rPr>
          <w:rFonts w:cstheme="minorHAnsi"/>
        </w:rPr>
        <w:instrText>ADDIN CSL_CITATION { "citationItems" : [ { "id" : "ITEM-1", "itemData" : { "URL" : "https://www.livinginternet.com/r/ri_eies.htm", "accessed" : { "date-parts" : [ [ "2018", "1", "26" ] ] }, "id" : "ITEM-1", "issued" : { "date-parts" : [ [ "0" ] ] }, "title" : "Electronic Information Exchange System (EIES) - Murray Turoff, Starr Roxanne Hiltz, IRC History, Internet Relay Chat", "type" : "webpage" }, "uris" : [ "http://www.mendeley.com/documents/?uuid=3d5fddcb-85d7-3750-a231-4f20d4878505" ] } ], "mendeley" : { "formattedCitation" : "(14)", "plainTextFormattedCitation" : "(14)", "previouslyFormattedCitation" : "(14)" }, "properties" : {  }, "schema" : "https://github.com/citation-style-language/schema/raw/master/csl-citation.json" }</w:instrText>
      </w:r>
      <w:r w:rsidR="004A3DEF">
        <w:rPr>
          <w:rFonts w:cstheme="minorHAnsi"/>
        </w:rPr>
        <w:fldChar w:fldCharType="separate"/>
      </w:r>
      <w:r w:rsidR="004A3DEF" w:rsidRPr="004A3DEF">
        <w:rPr>
          <w:rFonts w:cstheme="minorHAnsi"/>
          <w:noProof/>
        </w:rPr>
        <w:t>(14)</w:t>
      </w:r>
      <w:r w:rsidR="004A3DEF">
        <w:rPr>
          <w:rFonts w:cstheme="minorHAnsi"/>
        </w:rPr>
        <w:fldChar w:fldCharType="end"/>
      </w:r>
      <w:r w:rsidR="004A3DEF">
        <w:rPr>
          <w:rFonts w:cstheme="minorHAnsi"/>
        </w:rPr>
        <w:t xml:space="preserve"> </w:t>
      </w:r>
      <w:r w:rsidR="00843250">
        <w:rPr>
          <w:rFonts w:cstheme="minorHAnsi"/>
        </w:rPr>
        <w:t xml:space="preserve">it is now one of the oldest virtual communities still in existence. The WELL allows users to participate in conversations in forums.  </w:t>
      </w:r>
      <w:r w:rsidR="00843250">
        <w:rPr>
          <w:rFonts w:cstheme="minorHAnsi"/>
        </w:rPr>
        <w:fldChar w:fldCharType="begin" w:fldLock="1"/>
      </w:r>
      <w:r w:rsidR="00843250">
        <w:rPr>
          <w:rFonts w:cstheme="minorHAnsi"/>
        </w:rPr>
        <w:instrText>ADDIN CSL_CITATION { "citationItems" : [ { "id" : "ITEM-1", "itemData" : { "URL" : "https://www.well.com/about-2/", "accessed" : { "date-parts" : [ [ "2018", "1", "26" ] ] }, "id" : "ITEM-1", "issued" : { "date-parts" : [ [ "0" ] ] }, "title" : "What is The WELL? &amp;gt; The WELL", "type" : "webpage" }, "uris" : [ "http://www.mendeley.com/documents/?uuid=65eaa49d-b9b5-3552-b5f5-16fdfd4df711" ] } ], "mendeley" : { "formattedCitation" : "(15)", "plainTextFormattedCitation" : "(15)", "previouslyFormattedCitation" : "(15)" }, "properties" : {  }, "schema" : "https://github.com/citation-style-language/schema/raw/master/csl-citation.json" }</w:instrText>
      </w:r>
      <w:r w:rsidR="00843250">
        <w:rPr>
          <w:rFonts w:cstheme="minorHAnsi"/>
        </w:rPr>
        <w:fldChar w:fldCharType="separate"/>
      </w:r>
      <w:r w:rsidR="00843250" w:rsidRPr="00843250">
        <w:rPr>
          <w:rFonts w:cstheme="minorHAnsi"/>
          <w:noProof/>
        </w:rPr>
        <w:t>(15)</w:t>
      </w:r>
      <w:r w:rsidR="00843250">
        <w:rPr>
          <w:rFonts w:cstheme="minorHAnsi"/>
        </w:rPr>
        <w:fldChar w:fldCharType="end"/>
      </w:r>
      <w:r w:rsidR="00843250">
        <w:rPr>
          <w:rFonts w:cstheme="minorHAnsi"/>
        </w:rPr>
        <w:t xml:space="preserve"> Listerv is email an email software programme</w:t>
      </w:r>
      <w:r w:rsidR="00F96A96">
        <w:rPr>
          <w:rFonts w:cstheme="minorHAnsi"/>
        </w:rPr>
        <w:t xml:space="preserve"> </w:t>
      </w:r>
      <w:r w:rsidR="00F96A96">
        <w:rPr>
          <w:rFonts w:cstheme="minorHAnsi"/>
        </w:rPr>
        <w:fldChar w:fldCharType="begin" w:fldLock="1"/>
      </w:r>
      <w:r w:rsidR="00023F0E">
        <w:rPr>
          <w:rFonts w:cstheme="minorHAnsi"/>
        </w:rPr>
        <w:instrText>ADDIN CSL_CITATION { "citationItems" : [ { "id" : "ITEM-1", "itemData" : { "URL" : "http://www.lsoft.com/", "accessed" : { "date-parts" : [ [ "2018", "1", "26" ] ] }, "id" : "ITEM-1", "issued" : { "date-parts" : [ [ "0" ] ] }, "title" : "LISTSERV email list software, email marketing software, email list hosting", "type" : "webpage" }, "uris" : [ "http://www.mendeley.com/documents/?uuid=a6900649-65a6-31c8-9f65-2b74a892a1ec" ] } ], "mendeley" : { "formattedCitation" : "(16)", "plainTextFormattedCitation" : "(16)", "previouslyFormattedCitation" : "(16)" }, "properties" : {  }, "schema" : "https://github.com/citation-style-language/schema/raw/master/csl-citation.json" }</w:instrText>
      </w:r>
      <w:r w:rsidR="00F96A96">
        <w:rPr>
          <w:rFonts w:cstheme="minorHAnsi"/>
        </w:rPr>
        <w:fldChar w:fldCharType="separate"/>
      </w:r>
      <w:r w:rsidR="00023F0E" w:rsidRPr="00023F0E">
        <w:rPr>
          <w:rFonts w:cstheme="minorHAnsi"/>
          <w:noProof/>
        </w:rPr>
        <w:t>(16)</w:t>
      </w:r>
      <w:r w:rsidR="00F96A96">
        <w:rPr>
          <w:rFonts w:cstheme="minorHAnsi"/>
        </w:rPr>
        <w:fldChar w:fldCharType="end"/>
      </w:r>
      <w:r w:rsidR="00843250">
        <w:rPr>
          <w:rFonts w:cstheme="minorHAnsi"/>
        </w:rPr>
        <w:t>although arguably not social media</w:t>
      </w:r>
      <w:r w:rsidR="00F96A96">
        <w:rPr>
          <w:rFonts w:cstheme="minorHAnsi"/>
        </w:rPr>
        <w:t xml:space="preserve">. </w:t>
      </w:r>
      <w:r w:rsidR="00023F0E">
        <w:rPr>
          <w:rFonts w:cstheme="minorHAnsi"/>
        </w:rPr>
        <w:t xml:space="preserve">The IRC stands for The Internet Relay Chat, it allows users to chat in real time. </w:t>
      </w:r>
      <w:r w:rsidR="00023F0E">
        <w:rPr>
          <w:rFonts w:cstheme="minorHAnsi"/>
        </w:rPr>
        <w:fldChar w:fldCharType="begin" w:fldLock="1"/>
      </w:r>
      <w:r w:rsidR="00023F0E">
        <w:rPr>
          <w:rFonts w:cstheme="minorHAnsi"/>
        </w:rPr>
        <w:instrText>ADDIN CSL_CITATION { "citationItems" : [ { "id" : "ITEM-1", "itemData" : { "URL" : "http://www.irchelp.org/", "accessed" : { "date-parts" : [ [ "2018", "1", "26" ] ] }, "id" : "ITEM-1", "issued" : { "date-parts" : [ [ "0" ] ] }, "title" : "Internet Relay Chat Help", "type" : "webpage" }, "uris" : [ "http://www.mendeley.com/documents/?uuid=46800a18-957d-359f-b14d-d411f92b2b27" ] } ], "mendeley" : { "formattedCitation" : "(17)", "plainTextFormattedCitation" : "(17)", "previouslyFormattedCitation" : "(17)" }, "properties" : {  }, "schema" : "https://github.com/citation-style-language/schema/raw/master/csl-citation.json" }</w:instrText>
      </w:r>
      <w:r w:rsidR="00023F0E">
        <w:rPr>
          <w:rFonts w:cstheme="minorHAnsi"/>
        </w:rPr>
        <w:fldChar w:fldCharType="separate"/>
      </w:r>
      <w:r w:rsidR="00023F0E" w:rsidRPr="00023F0E">
        <w:rPr>
          <w:rFonts w:cstheme="minorHAnsi"/>
          <w:noProof/>
        </w:rPr>
        <w:t>(17)</w:t>
      </w:r>
      <w:r w:rsidR="00023F0E">
        <w:rPr>
          <w:rFonts w:cstheme="minorHAnsi"/>
        </w:rPr>
        <w:fldChar w:fldCharType="end"/>
      </w:r>
    </w:p>
    <w:p w:rsidR="00C03C8D" w:rsidRPr="008C394B" w:rsidRDefault="00F77122" w:rsidP="00856F4B">
      <w:pPr>
        <w:rPr>
          <w:rFonts w:cstheme="minorHAnsi"/>
          <w:color w:val="263238"/>
        </w:rPr>
      </w:pPr>
      <w:r w:rsidRPr="008C394B">
        <w:rPr>
          <w:rFonts w:cstheme="minorHAnsi"/>
        </w:rPr>
        <w:t xml:space="preserve">An important part of </w:t>
      </w:r>
      <w:r w:rsidR="00200CA5" w:rsidRPr="008C394B">
        <w:rPr>
          <w:rFonts w:cstheme="minorHAnsi"/>
        </w:rPr>
        <w:t>the history of social media and social networks</w:t>
      </w:r>
      <w:r w:rsidRPr="008C394B">
        <w:rPr>
          <w:rFonts w:cstheme="minorHAnsi"/>
        </w:rPr>
        <w:t xml:space="preserve"> is </w:t>
      </w:r>
      <w:r w:rsidR="00200CA5" w:rsidRPr="008C394B">
        <w:rPr>
          <w:rFonts w:cstheme="minorHAnsi"/>
        </w:rPr>
        <w:t>a shift in society</w:t>
      </w:r>
      <w:r w:rsidR="00C03C8D" w:rsidRPr="008C394B">
        <w:rPr>
          <w:rFonts w:cstheme="minorHAnsi"/>
        </w:rPr>
        <w:t xml:space="preserve">. Towards the end of the twentieth century, the social restrictions placed upon individuals arguably lead to the focus of liberation as a </w:t>
      </w:r>
      <w:r w:rsidR="006948C2" w:rsidRPr="008C394B">
        <w:rPr>
          <w:rFonts w:cstheme="minorHAnsi"/>
        </w:rPr>
        <w:t>protest</w:t>
      </w:r>
      <w:r w:rsidR="00C03C8D" w:rsidRPr="008C394B">
        <w:rPr>
          <w:rFonts w:cstheme="minorHAnsi"/>
        </w:rPr>
        <w:t xml:space="preserve"> the established norms. This move to what some researchers have termed ‘extreme individualism’ </w:t>
      </w:r>
      <w:r w:rsidR="00C03C8D" w:rsidRPr="008C394B">
        <w:rPr>
          <w:rFonts w:cstheme="minorHAnsi"/>
        </w:rPr>
        <w:fldChar w:fldCharType="begin" w:fldLock="1"/>
      </w:r>
      <w:r w:rsidR="00023F0E">
        <w:rPr>
          <w:rFonts w:cstheme="minorHAnsi"/>
        </w:rPr>
        <w:instrText>ADDIN CSL_CITATION { "citationItems" : [ { "id" : "ITEM-1", "itemData" : { "author" : [ { "dropping-particle" : "", "family" : "Cova", "given" : "Bernard ;", "non-dropping-particle" : "", "parse-names" : false, "suffix" : "" }, { "dropping-particle" : "", "family" : "Cova", "given" : "Veronique", "non-dropping-particle" : "", "parse-names" : false, "suffix" : "" } ], "container-title" : "European Journal of Marketing", "id" : "ITEM-1", "issue" : "56", "issued" : { "date-parts" : [ [ "2002" ] ] }, "publisher" : "ProQuest Central pg", "title" : "Tribal marketing: The tribalisation of society and its impact on the conduct of marketing", "type" : "article-journal", "volume" : "36" }, "uris" : [ "http://www.mendeley.com/documents/?uuid=c5f82f4c-75a4-358f-9980-a25d068c641b" ] } ], "mendeley" : { "formattedCitation" : "(18)", "plainTextFormattedCitation" : "(18)", "previouslyFormattedCitation" : "(18)" }, "properties" : {  }, "schema" : "https://github.com/citation-style-language/schema/raw/master/csl-citation.json" }</w:instrText>
      </w:r>
      <w:r w:rsidR="00C03C8D" w:rsidRPr="008C394B">
        <w:rPr>
          <w:rFonts w:cstheme="minorHAnsi"/>
        </w:rPr>
        <w:fldChar w:fldCharType="separate"/>
      </w:r>
      <w:r w:rsidR="00023F0E" w:rsidRPr="00023F0E">
        <w:rPr>
          <w:rFonts w:cstheme="minorHAnsi"/>
          <w:noProof/>
        </w:rPr>
        <w:t>(18)</w:t>
      </w:r>
      <w:r w:rsidR="00C03C8D" w:rsidRPr="008C394B">
        <w:rPr>
          <w:rFonts w:cstheme="minorHAnsi"/>
        </w:rPr>
        <w:fldChar w:fldCharType="end"/>
      </w:r>
      <w:r w:rsidR="00C03C8D" w:rsidRPr="008C394B">
        <w:rPr>
          <w:rFonts w:cstheme="minorHAnsi"/>
        </w:rPr>
        <w:t xml:space="preserve">is arguably where the notion of subcultures formed, instead of ‘following collective ideals’, individuals began to look to ‘personalise their existence’. This was achieved through the development of subcultures or ‘tribes’ of individuals all with similar ideals and beliefs, who sought out one another for the sense of belonging that could be established. Examples of these communities or subcultures include, punks, mods, </w:t>
      </w:r>
      <w:r w:rsidR="007B43A2" w:rsidRPr="008C394B">
        <w:rPr>
          <w:rFonts w:cstheme="minorHAnsi"/>
        </w:rPr>
        <w:t>hippies,</w:t>
      </w:r>
      <w:r w:rsidR="00C03C8D" w:rsidRPr="008C394B">
        <w:rPr>
          <w:rFonts w:cstheme="minorHAnsi"/>
        </w:rPr>
        <w:t xml:space="preserve"> and Hispanics.</w:t>
      </w:r>
      <w:r w:rsidR="00C03C8D" w:rsidRPr="008C394B">
        <w:rPr>
          <w:rFonts w:cstheme="minorHAnsi"/>
          <w:color w:val="263238"/>
        </w:rPr>
        <w:br/>
      </w:r>
    </w:p>
    <w:p w:rsidR="00365F80" w:rsidRDefault="00C03C8D" w:rsidP="00856F4B">
      <w:pPr>
        <w:rPr>
          <w:rFonts w:cstheme="minorHAnsi"/>
        </w:rPr>
      </w:pPr>
      <w:r w:rsidRPr="008C394B">
        <w:rPr>
          <w:rFonts w:cstheme="minorHAnsi"/>
        </w:rPr>
        <w:t xml:space="preserve">As technology developed, these subcultures began to transfer their ideals to the internet, with websites such as </w:t>
      </w:r>
      <w:hyperlink r:id="rId10" w:tgtFrame="_blank" w:history="1">
        <w:r w:rsidRPr="008C394B">
          <w:rPr>
            <w:rStyle w:val="Hyperlink"/>
            <w:rFonts w:cstheme="minorHAnsi"/>
            <w:color w:val="auto"/>
          </w:rPr>
          <w:t>Gay.com</w:t>
        </w:r>
      </w:hyperlink>
      <w:r w:rsidRPr="008C394B">
        <w:rPr>
          <w:rFonts w:cstheme="minorHAnsi"/>
        </w:rPr>
        <w:t xml:space="preserve"> which is often quoted as being one of the earliest social networks developed way back in 1994. In effect as Stephen Dahl states, social media emerged to fulfil a need online, that was already established offline. </w:t>
      </w:r>
      <w:r w:rsidRPr="008C394B">
        <w:rPr>
          <w:rFonts w:cstheme="minorHAnsi"/>
        </w:rPr>
        <w:fldChar w:fldCharType="begin" w:fldLock="1"/>
      </w:r>
      <w:r w:rsidR="00023F0E">
        <w:rPr>
          <w:rFonts w:cstheme="minorHAnsi"/>
        </w:rPr>
        <w:instrText>ADDIN CSL_CITATION { "citationItems" : [ { "id" : "ITEM-1", "itemData" : { "ISBN" : "978-1-4462-8074-4", "author" : [ { "dropping-particle" : "", "family" : "Dahl", "given" : "Stephan", "non-dropping-particle" : "", "parse-names" : false, "suffix" : "" } ], "id" : "ITEM-1", "issued" : { "date-parts" : [ [ "2015" ] ] }, "number-of-pages" : "3", "publisher" : "SAGE Publications", "publisher-place" : "London", "title" : "Social Media Marketing", "type" : "book" }, "uris" : [ "http://www.mendeley.com/documents/?uuid=7ea8e2bd-a4de-4a06-90a2-60f5279c380a" ] } ], "mendeley" : { "formattedCitation" : "(19)", "plainTextFormattedCitation" : "(19)", "previouslyFormattedCitation" : "(19)" }, "properties" : {  }, "schema" : "https://github.com/citation-style-language/schema/raw/master/csl-citation.json" }</w:instrText>
      </w:r>
      <w:r w:rsidRPr="008C394B">
        <w:rPr>
          <w:rFonts w:cstheme="minorHAnsi"/>
        </w:rPr>
        <w:fldChar w:fldCharType="separate"/>
      </w:r>
      <w:r w:rsidR="00023F0E" w:rsidRPr="00023F0E">
        <w:rPr>
          <w:rFonts w:cstheme="minorHAnsi"/>
          <w:noProof/>
        </w:rPr>
        <w:t>(19)</w:t>
      </w:r>
      <w:r w:rsidRPr="008C394B">
        <w:rPr>
          <w:rFonts w:cstheme="minorHAnsi"/>
        </w:rPr>
        <w:fldChar w:fldCharType="end"/>
      </w:r>
    </w:p>
    <w:p w:rsidR="008B2D7A" w:rsidRDefault="000E5EE0" w:rsidP="00856F4B">
      <w:pPr>
        <w:rPr>
          <w:rFonts w:cstheme="minorHAnsi"/>
        </w:rPr>
      </w:pPr>
      <w:r>
        <w:rPr>
          <w:rFonts w:cstheme="minorHAnsi"/>
        </w:rPr>
        <w:t xml:space="preserve">With the above in mind, the 1990s saw the introduction of many </w:t>
      </w:r>
      <w:r w:rsidR="008B2D7A">
        <w:rPr>
          <w:rFonts w:cstheme="minorHAnsi"/>
        </w:rPr>
        <w:t>social networking site</w:t>
      </w:r>
      <w:r w:rsidR="00A02C89">
        <w:rPr>
          <w:rFonts w:cstheme="minorHAnsi"/>
        </w:rPr>
        <w:t>s</w:t>
      </w:r>
      <w:r w:rsidR="00E15D8D">
        <w:rPr>
          <w:rFonts w:cstheme="minorHAnsi"/>
        </w:rPr>
        <w:t xml:space="preserve"> </w:t>
      </w:r>
      <w:r w:rsidR="005E415F">
        <w:rPr>
          <w:rFonts w:cstheme="minorHAnsi"/>
        </w:rPr>
        <w:t>Gay.com</w:t>
      </w:r>
      <w:r w:rsidR="00345CAF">
        <w:rPr>
          <w:rFonts w:cstheme="minorHAnsi"/>
        </w:rPr>
        <w:t>, founded in 1994,</w:t>
      </w:r>
      <w:r w:rsidR="005E415F">
        <w:rPr>
          <w:rFonts w:cstheme="minorHAnsi"/>
        </w:rPr>
        <w:t xml:space="preserve"> was a social network for the lesbian and gay community, the site allowed users to network, chat and view news. </w:t>
      </w:r>
      <w:r w:rsidR="00345CAF">
        <w:rPr>
          <w:rFonts w:cstheme="minorHAnsi"/>
        </w:rPr>
        <w:t>Classmates.com was founded in 1995 and was originally for old classmates to find each</w:t>
      </w:r>
      <w:r w:rsidR="00AC28C2">
        <w:rPr>
          <w:rFonts w:cstheme="minorHAnsi"/>
        </w:rPr>
        <w:t xml:space="preserve"> </w:t>
      </w:r>
      <w:r w:rsidR="00345CAF">
        <w:rPr>
          <w:rFonts w:cstheme="minorHAnsi"/>
        </w:rPr>
        <w:t>other</w:t>
      </w:r>
      <w:r w:rsidR="00AC28C2">
        <w:rPr>
          <w:rFonts w:cstheme="minorHAnsi"/>
        </w:rPr>
        <w:t>, users could not yet make a profile</w:t>
      </w:r>
      <w:r w:rsidR="008B2D7A">
        <w:rPr>
          <w:rFonts w:cstheme="minorHAnsi"/>
        </w:rPr>
        <w:t xml:space="preserve">, they proved that a ‘virtual reunion’ was a good idea. </w:t>
      </w:r>
      <w:r w:rsidR="008B2D7A">
        <w:rPr>
          <w:rFonts w:cstheme="minorHAnsi"/>
        </w:rPr>
        <w:fldChar w:fldCharType="begin" w:fldLock="1"/>
      </w:r>
      <w:r w:rsidR="008B2D7A">
        <w:rPr>
          <w:rFonts w:cstheme="minorHAnsi"/>
        </w:rPr>
        <w:instrText>ADDIN CSL_CITATION { "citationItems" : [ { "id" : "ITEM-1", "itemData" : { "URL" : "https://www.digitaltrends.com/features/the-history-of-social-networking/", "accessed" : { "date-parts" : [ [ "2018", "1", "26" ] ] }, "author" : [ { "dropping-particle" : "", "family" : "Digital Trends Staff", "given" : "", "non-dropping-particle" : "", "parse-names" : false, "suffix" : "" } ], "id" : "ITEM-1", "issued" : { "date-parts" : [ [ "2016" ] ] }, "title" : "The History of Social Media | Digital Trends", "type" : "webpage" }, "uris" : [ "http://www.mendeley.com/documents/?uuid=1f3877fe-bc03-3fb0-94e8-2a1bc4548a58" ] } ], "mendeley" : { "formattedCitation" : "(20)", "plainTextFormattedCitation" : "(20)", "previouslyFormattedCitation" : "(20)" }, "properties" : {  }, "schema" : "https://github.com/citation-style-language/schema/raw/master/csl-citation.json" }</w:instrText>
      </w:r>
      <w:r w:rsidR="008B2D7A">
        <w:rPr>
          <w:rFonts w:cstheme="minorHAnsi"/>
        </w:rPr>
        <w:fldChar w:fldCharType="separate"/>
      </w:r>
      <w:r w:rsidR="008B2D7A" w:rsidRPr="008B2D7A">
        <w:rPr>
          <w:rFonts w:cstheme="minorHAnsi"/>
          <w:noProof/>
        </w:rPr>
        <w:t>(20)</w:t>
      </w:r>
      <w:r w:rsidR="008B2D7A">
        <w:rPr>
          <w:rFonts w:cstheme="minorHAnsi"/>
        </w:rPr>
        <w:fldChar w:fldCharType="end"/>
      </w:r>
      <w:r w:rsidR="008B2D7A">
        <w:rPr>
          <w:rFonts w:cstheme="minorHAnsi"/>
        </w:rPr>
        <w:t xml:space="preserve"> </w:t>
      </w:r>
      <w:r w:rsidR="00CD6A93">
        <w:rPr>
          <w:rFonts w:cstheme="minorHAnsi"/>
        </w:rPr>
        <w:t>1997 was the year for SixDegrees.com, which is what many people consider the first social network site, it aligns with the definition given in this report from Boyd and and Elison about making a profile. SixDegrees was the first site to combine profiles, instant messaging, friends lists and to be able to search other members.</w:t>
      </w:r>
      <w:r w:rsidR="00F825F2">
        <w:rPr>
          <w:rFonts w:cstheme="minorHAnsi"/>
        </w:rPr>
        <w:t xml:space="preserve"> </w:t>
      </w:r>
      <w:r w:rsidR="00F825F2">
        <w:rPr>
          <w:rFonts w:cstheme="minorHAnsi"/>
        </w:rPr>
        <w:fldChar w:fldCharType="begin" w:fldLock="1"/>
      </w:r>
      <w:r w:rsidR="00F825F2">
        <w:rPr>
          <w:rFonts w:cstheme="minorHAnsi"/>
        </w:rPr>
        <w:instrText>ADDIN CSL_CITATION { "citationItems" : [ { "id" : "ITEM-1", "itemData" : { "URL" : "https://emuprssa.com/2012/05/26/a-forefather-of-social-media-andrew-weinreich-and-sixdegrees-com/", "accessed" : { "date-parts" : [ [ "2018", "1", "26" ] ] }, "author" : [ { "dropping-particle" : "", "family" : "EMU PRSSA", "given" : "", "non-dropping-particle" : "", "parse-names" : false, "suffix" : "" } ], "id" : "ITEM-1", "issued" : { "date-parts" : [ [ "2012" ] ] }, "title" : "A Forefather of Social Media: Andrew Weinreich and SixDegrees.com | EMU PRSSA", "type" : "webpage" }, "uris" : [ "http://www.mendeley.com/documents/?uuid=40ca4ad5-104c-3d7b-b3f6-7d65cba6fd7c" ] } ], "mendeley" : { "formattedCitation" : "(21)", "plainTextFormattedCitation" : "(21)", "previouslyFormattedCitation" : "(21)" }, "properties" : {  }, "schema" : "https://github.com/citation-style-language/schema/raw/master/csl-citation.json" }</w:instrText>
      </w:r>
      <w:r w:rsidR="00F825F2">
        <w:rPr>
          <w:rFonts w:cstheme="minorHAnsi"/>
        </w:rPr>
        <w:fldChar w:fldCharType="separate"/>
      </w:r>
      <w:r w:rsidR="00F825F2" w:rsidRPr="00F825F2">
        <w:rPr>
          <w:rFonts w:cstheme="minorHAnsi"/>
          <w:noProof/>
        </w:rPr>
        <w:t>(21)</w:t>
      </w:r>
      <w:r w:rsidR="00F825F2">
        <w:rPr>
          <w:rFonts w:cstheme="minorHAnsi"/>
        </w:rPr>
        <w:fldChar w:fldCharType="end"/>
      </w:r>
      <w:r w:rsidR="00CD6A93">
        <w:rPr>
          <w:rFonts w:cstheme="minorHAnsi"/>
        </w:rPr>
        <w:t xml:space="preserve"> </w:t>
      </w:r>
      <w:r w:rsidR="008B2D7A">
        <w:rPr>
          <w:rFonts w:cstheme="minorHAnsi"/>
        </w:rPr>
        <w:t>Sites aimed at a niche m</w:t>
      </w:r>
      <w:r w:rsidR="00AC28C2">
        <w:rPr>
          <w:rFonts w:cstheme="minorHAnsi"/>
        </w:rPr>
        <w:t>arket s</w:t>
      </w:r>
      <w:r w:rsidR="008B2D7A">
        <w:rPr>
          <w:rFonts w:cstheme="minorHAnsi"/>
        </w:rPr>
        <w:t xml:space="preserve">tarted popping up </w:t>
      </w:r>
      <w:r w:rsidR="00F825F2">
        <w:rPr>
          <w:rFonts w:cstheme="minorHAnsi"/>
        </w:rPr>
        <w:t xml:space="preserve">in the same era, sites </w:t>
      </w:r>
      <w:r w:rsidR="008B2D7A">
        <w:rPr>
          <w:rFonts w:cstheme="minorHAnsi"/>
        </w:rPr>
        <w:t xml:space="preserve">such as </w:t>
      </w:r>
      <w:r w:rsidR="00AC28C2">
        <w:rPr>
          <w:rFonts w:cstheme="minorHAnsi"/>
        </w:rPr>
        <w:t xml:space="preserve">Asian Avenue </w:t>
      </w:r>
      <w:r w:rsidR="008B2D7A">
        <w:rPr>
          <w:rFonts w:cstheme="minorHAnsi"/>
        </w:rPr>
        <w:t>founded in 1997, BlackPlanet.com in 1999 and a site for Hispanics called MiGente.com in 2000</w:t>
      </w:r>
      <w:r w:rsidR="00833040">
        <w:rPr>
          <w:rFonts w:cstheme="minorHAnsi"/>
        </w:rPr>
        <w:t>, all implemented a personal profile in their sites.</w:t>
      </w:r>
      <w:r w:rsidR="008B2D7A">
        <w:rPr>
          <w:rFonts w:cstheme="minorHAnsi"/>
        </w:rPr>
        <w:t xml:space="preserve"> </w:t>
      </w:r>
      <w:r w:rsidR="008B2D7A">
        <w:rPr>
          <w:rFonts w:cstheme="minorHAnsi"/>
        </w:rPr>
        <w:fldChar w:fldCharType="begin" w:fldLock="1"/>
      </w:r>
      <w:r w:rsidR="008B2D7A">
        <w:rPr>
          <w:rFonts w:cstheme="minorHAnsi"/>
        </w:rPr>
        <w:instrText>ADDIN CSL_CITATION { "citationItems" : [ { "id" : "ITEM-1", "itemData" : { "URL" : "https://www.digitaltrends.com/features/the-history-of-social-networking/", "accessed" : { "date-parts" : [ [ "2018", "1", "26" ] ] }, "author" : [ { "dropping-particle" : "", "family" : "Digital Trends Staff", "given" : "", "non-dropping-particle" : "", "parse-names" : false, "suffix" : "" } ], "id" : "ITEM-1", "issued" : { "date-parts" : [ [ "2016" ] ] }, "title" : "The History of Social Media | Digital Trends", "type" : "webpage" }, "uris" : [ "http://www.mendeley.com/documents/?uuid=1f3877fe-bc03-3fb0-94e8-2a1bc4548a58" ] } ], "mendeley" : { "formattedCitation" : "(20)", "plainTextFormattedCitation" : "(20)", "previouslyFormattedCitation" : "(20)" }, "properties" : {  }, "schema" : "https://github.com/citation-style-language/schema/raw/master/csl-citation.json" }</w:instrText>
      </w:r>
      <w:r w:rsidR="008B2D7A">
        <w:rPr>
          <w:rFonts w:cstheme="minorHAnsi"/>
        </w:rPr>
        <w:fldChar w:fldCharType="separate"/>
      </w:r>
      <w:r w:rsidR="008B2D7A" w:rsidRPr="008B2D7A">
        <w:rPr>
          <w:rFonts w:cstheme="minorHAnsi"/>
          <w:noProof/>
        </w:rPr>
        <w:t>(20)</w:t>
      </w:r>
      <w:r w:rsidR="008B2D7A">
        <w:rPr>
          <w:rFonts w:cstheme="minorHAnsi"/>
        </w:rPr>
        <w:fldChar w:fldCharType="end"/>
      </w:r>
    </w:p>
    <w:p w:rsidR="00B257BE" w:rsidRDefault="00841EDF" w:rsidP="006C5367">
      <w:pPr>
        <w:rPr>
          <w:rFonts w:cstheme="minorHAnsi"/>
        </w:rPr>
      </w:pPr>
      <w:r>
        <w:rPr>
          <w:rFonts w:cstheme="minorHAnsi"/>
        </w:rPr>
        <w:t xml:space="preserve">The turn of the millennium </w:t>
      </w:r>
      <w:r w:rsidR="00587B76">
        <w:rPr>
          <w:rFonts w:cstheme="minorHAnsi"/>
        </w:rPr>
        <w:t xml:space="preserve">saw </w:t>
      </w:r>
      <w:r w:rsidR="00B7674D">
        <w:rPr>
          <w:rFonts w:cstheme="minorHAnsi"/>
        </w:rPr>
        <w:t>even mo</w:t>
      </w:r>
      <w:r w:rsidR="00852EFE">
        <w:rPr>
          <w:rFonts w:cstheme="minorHAnsi"/>
        </w:rPr>
        <w:t>re social network sights</w:t>
      </w:r>
      <w:r w:rsidR="0035229A">
        <w:rPr>
          <w:rFonts w:cstheme="minorHAnsi"/>
        </w:rPr>
        <w:t>.</w:t>
      </w:r>
      <w:r w:rsidR="00920BA7">
        <w:rPr>
          <w:rFonts w:cstheme="minorHAnsi"/>
        </w:rPr>
        <w:t xml:space="preserve"> </w:t>
      </w:r>
      <w:r w:rsidR="006C5367">
        <w:rPr>
          <w:rFonts w:cstheme="minorHAnsi"/>
        </w:rPr>
        <w:t>Friendster</w:t>
      </w:r>
      <w:r w:rsidR="00421B7A">
        <w:rPr>
          <w:rFonts w:cstheme="minorHAnsi"/>
        </w:rPr>
        <w:t xml:space="preserve"> was considered one of the first modern day social network sites. </w:t>
      </w:r>
      <w:r w:rsidR="00421B7A">
        <w:rPr>
          <w:rFonts w:cstheme="minorHAnsi"/>
        </w:rPr>
        <w:fldChar w:fldCharType="begin" w:fldLock="1"/>
      </w:r>
      <w:r w:rsidR="00421B7A">
        <w:rPr>
          <w:rFonts w:cstheme="minorHAnsi"/>
        </w:rPr>
        <w:instrText>ADDIN CSL_CITATION { "citationItems" : [ { "id" : "ITEM-1", "itemData" : { "URL" : "https://www.webdesignerdepot.com/2009/10/the-history-and-evolution-of-social-media/", "accessed" : { "date-parts" : [ [ "2018", "2", "20" ] ] }, "id" : "ITEM-1", "issued" : { "date-parts" : [ [ "0" ] ] }, "title" : "The History and Evolution of Social Media | Webdesigner Depot", "type" : "webpage" }, "uris" : [ "http://www.mendeley.com/documents/?uuid=045cd2c4-984e-387f-8e1f-b091fc45c585" ] } ], "mendeley" : { "formattedCitation" : "(22)", "plainTextFormattedCitation" : "(22)", "previouslyFormattedCitation" : "(22)" }, "properties" : {  }, "schema" : "https://github.com/citation-style-language/schema/raw/master/csl-citation.json" }</w:instrText>
      </w:r>
      <w:r w:rsidR="00421B7A">
        <w:rPr>
          <w:rFonts w:cstheme="minorHAnsi"/>
        </w:rPr>
        <w:fldChar w:fldCharType="separate"/>
      </w:r>
      <w:r w:rsidR="00421B7A" w:rsidRPr="00421B7A">
        <w:rPr>
          <w:rFonts w:cstheme="minorHAnsi"/>
          <w:noProof/>
        </w:rPr>
        <w:t>(22)</w:t>
      </w:r>
      <w:r w:rsidR="00421B7A">
        <w:rPr>
          <w:rFonts w:cstheme="minorHAnsi"/>
        </w:rPr>
        <w:fldChar w:fldCharType="end"/>
      </w:r>
      <w:r w:rsidR="00421B7A">
        <w:rPr>
          <w:rFonts w:cstheme="minorHAnsi"/>
        </w:rPr>
        <w:t xml:space="preserve"> Founded in 2002, Friendster launched as a social networking site</w:t>
      </w:r>
      <w:r w:rsidR="00634F83">
        <w:rPr>
          <w:rFonts w:cstheme="minorHAnsi"/>
        </w:rPr>
        <w:t xml:space="preserve"> and allowed users to create a profile, share videos, photos and messages with their network of ‘friends’ and leave comments on other members profiles.</w:t>
      </w:r>
      <w:r w:rsidR="00634F83">
        <w:rPr>
          <w:rFonts w:cstheme="minorHAnsi"/>
        </w:rPr>
        <w:fldChar w:fldCharType="begin" w:fldLock="1"/>
      </w:r>
      <w:r w:rsidR="00634F83">
        <w:rPr>
          <w:rFonts w:cstheme="minorHAnsi"/>
        </w:rPr>
        <w:instrText>ADDIN CSL_CITATION { "citationItems" : [ { "id" : "ITEM-1", "itemData" : { "URL" : "https://web.archive.org/web/20090731052122/http://images.friendster.com/images/Friendster_At_A_Glance_September_2008.pdf", "accessed" : { "date-parts" : [ [ "2018", "2", "20" ] ] }, "id" : "ITEM-1", "issued" : { "date-parts" : [ [ "0" ] ] }, "title" : "Wayback Machine", "type" : "webpage" }, "uris" : [ "http://www.mendeley.com/documents/?uuid=c81deaa8-20c7-3ee3-8415-5b6122a380e0" ] } ], "mendeley" : { "formattedCitation" : "(23)", "plainTextFormattedCitation" : "(23)", "previouslyFormattedCitation" : "(23)" }, "properties" : {  }, "schema" : "https://github.com/citation-style-language/schema/raw/master/csl-citation.json" }</w:instrText>
      </w:r>
      <w:r w:rsidR="00634F83">
        <w:rPr>
          <w:rFonts w:cstheme="minorHAnsi"/>
        </w:rPr>
        <w:fldChar w:fldCharType="separate"/>
      </w:r>
      <w:r w:rsidR="00634F83" w:rsidRPr="00634F83">
        <w:rPr>
          <w:rFonts w:cstheme="minorHAnsi"/>
          <w:noProof/>
        </w:rPr>
        <w:t>(23)</w:t>
      </w:r>
      <w:r w:rsidR="00634F83">
        <w:rPr>
          <w:rFonts w:cstheme="minorHAnsi"/>
        </w:rPr>
        <w:fldChar w:fldCharType="end"/>
      </w:r>
      <w:r w:rsidR="00634F83">
        <w:rPr>
          <w:rFonts w:cstheme="minorHAnsi"/>
        </w:rPr>
        <w:t xml:space="preserve"> Friendster </w:t>
      </w:r>
      <w:r w:rsidR="006C5367">
        <w:rPr>
          <w:rFonts w:cstheme="minorHAnsi"/>
        </w:rPr>
        <w:t xml:space="preserve">was later relaunched as social gaming site but are currently not operating, they are in their own words ‘taking a break’ </w:t>
      </w:r>
      <w:r w:rsidR="00634F83">
        <w:rPr>
          <w:rFonts w:cstheme="minorHAnsi"/>
        </w:rPr>
        <w:t xml:space="preserve">due to </w:t>
      </w:r>
      <w:r w:rsidR="006C5367">
        <w:rPr>
          <w:rFonts w:cstheme="minorHAnsi"/>
        </w:rPr>
        <w:t xml:space="preserve">the competitive nature of the industry. </w:t>
      </w:r>
      <w:r w:rsidR="006C5367">
        <w:rPr>
          <w:rFonts w:cstheme="minorHAnsi"/>
        </w:rPr>
        <w:fldChar w:fldCharType="begin" w:fldLock="1"/>
      </w:r>
      <w:r w:rsidR="00634F83">
        <w:rPr>
          <w:rFonts w:cstheme="minorHAnsi"/>
        </w:rPr>
        <w:instrText>ADDIN CSL_CITATION { "citationItems" : [ { "id" : "ITEM-1", "itemData" : { "URL" : "http://www.friendster.com/", "accessed" : { "date-parts" : [ [ "2018", "2", "20" ] ] }, "id" : "ITEM-1", "issued" : { "date-parts" : [ [ "0" ] ] }, "title" : "Friendster.com - Living the Game", "type" : "webpage" }, "uris" : [ "http://www.mendeley.com/documents/?uuid=cabdeee9-2275-3b40-ae86-c5907845ba1a" ] } ], "mendeley" : { "formattedCitation" : "(24)", "plainTextFormattedCitation" : "(24)", "previouslyFormattedCitation" : "(24)" }, "properties" : {  }, "schema" : "https://github.com/citation-style-language/schema/raw/master/csl-citation.json" }</w:instrText>
      </w:r>
      <w:r w:rsidR="006C5367">
        <w:rPr>
          <w:rFonts w:cstheme="minorHAnsi"/>
        </w:rPr>
        <w:fldChar w:fldCharType="separate"/>
      </w:r>
      <w:r w:rsidR="00634F83" w:rsidRPr="00634F83">
        <w:rPr>
          <w:rFonts w:cstheme="minorHAnsi"/>
          <w:noProof/>
        </w:rPr>
        <w:t>(24)</w:t>
      </w:r>
      <w:r w:rsidR="006C5367">
        <w:rPr>
          <w:rFonts w:cstheme="minorHAnsi"/>
        </w:rPr>
        <w:fldChar w:fldCharType="end"/>
      </w:r>
    </w:p>
    <w:p w:rsidR="00B257BE" w:rsidRDefault="00634F83" w:rsidP="00634F83">
      <w:pPr>
        <w:rPr>
          <w:rFonts w:cstheme="minorHAnsi"/>
        </w:rPr>
      </w:pPr>
      <w:r>
        <w:rPr>
          <w:rFonts w:cstheme="minorHAnsi"/>
        </w:rPr>
        <w:t xml:space="preserve">The year 2002 also saw the introduction of LinkedIn. LinkedIn </w:t>
      </w:r>
      <w:r w:rsidR="00706A86">
        <w:rPr>
          <w:rFonts w:cstheme="minorHAnsi"/>
        </w:rPr>
        <w:t xml:space="preserve">was founded in 2003 and was one of the first social networks dedicated to business connections. </w:t>
      </w:r>
      <w:r w:rsidR="00706A86">
        <w:rPr>
          <w:rFonts w:cstheme="minorHAnsi"/>
        </w:rPr>
        <w:fldChar w:fldCharType="begin" w:fldLock="1"/>
      </w:r>
      <w:r w:rsidR="00706A86">
        <w:rPr>
          <w:rFonts w:cstheme="minorHAnsi"/>
        </w:rPr>
        <w:instrText>ADDIN CSL_CITATION { "citationItems" : [ { "id" : "ITEM-1", "itemData" : { "URL" : "https://www.webdesignerdepot.com/2009/10/the-history-and-evolution-of-social-media/", "accessed" : { "date-parts" : [ [ "2018", "2", "20" ] ] }, "id" : "ITEM-1", "issued" : { "date-parts" : [ [ "0" ] ] }, "title" : "The History and Evolution of Social Media | Webdesigner Depot", "type" : "webpage" }, "uris" : [ "http://www.mendeley.com/documents/?uuid=045cd2c4-984e-387f-8e1f-b091fc45c585" ] } ], "mendeley" : { "formattedCitation" : "(22)", "plainTextFormattedCitation" : "(22)", "previouslyFormattedCitation" : "(22)" }, "properties" : {  }, "schema" : "https://github.com/citation-style-language/schema/raw/master/csl-citation.json" }</w:instrText>
      </w:r>
      <w:r w:rsidR="00706A86">
        <w:rPr>
          <w:rFonts w:cstheme="minorHAnsi"/>
        </w:rPr>
        <w:fldChar w:fldCharType="separate"/>
      </w:r>
      <w:r w:rsidR="00706A86" w:rsidRPr="00706A86">
        <w:rPr>
          <w:rFonts w:cstheme="minorHAnsi"/>
          <w:noProof/>
        </w:rPr>
        <w:t>(22)</w:t>
      </w:r>
      <w:r w:rsidR="00706A86">
        <w:rPr>
          <w:rFonts w:cstheme="minorHAnsi"/>
        </w:rPr>
        <w:fldChar w:fldCharType="end"/>
      </w:r>
      <w:r w:rsidR="00706A86">
        <w:rPr>
          <w:rFonts w:cstheme="minorHAnsi"/>
        </w:rPr>
        <w:t>LinkedIn allows users to create a profile</w:t>
      </w:r>
      <w:r w:rsidR="00B12442">
        <w:rPr>
          <w:rFonts w:cstheme="minorHAnsi"/>
        </w:rPr>
        <w:t xml:space="preserve"> which shows other members your connected with your name, location, occupation, work experience, education. </w:t>
      </w:r>
      <w:r w:rsidR="00B12442">
        <w:rPr>
          <w:rFonts w:cstheme="minorHAnsi"/>
        </w:rPr>
        <w:fldChar w:fldCharType="begin" w:fldLock="1"/>
      </w:r>
      <w:r w:rsidR="00352FA7">
        <w:rPr>
          <w:rFonts w:cstheme="minorHAnsi"/>
        </w:rPr>
        <w:instrText>ADDIN CSL_CITATION { "citationItems" : [ { "id" : "ITEM-1", "itemData" : { "URL" : "https://www.lifewire.com/what-is-linkedin-3486382", "accessed" : { "date-parts" : [ [ "2018", "2", "20" ] ] }, "id" : "ITEM-1", "issued" : { "date-parts" : [ [ "0" ] ] }, "title" : "What Is LinkedIn and Why Should You Be On It?", "type" : "webpage" }, "uris" : [ "http://www.mendeley.com/documents/?uuid=95253aac-e1e8-3ec7-b58f-1482c119b84b" ] } ], "mendeley" : { "formattedCitation" : "(25)", "plainTextFormattedCitation" : "(25)", "previouslyFormattedCitation" : "(25)" }, "properties" : {  }, "schema" : "https://github.com/citation-style-language/schema/raw/master/csl-citation.json" }</w:instrText>
      </w:r>
      <w:r w:rsidR="00B12442">
        <w:rPr>
          <w:rFonts w:cstheme="minorHAnsi"/>
        </w:rPr>
        <w:fldChar w:fldCharType="separate"/>
      </w:r>
      <w:r w:rsidR="00352FA7" w:rsidRPr="00352FA7">
        <w:rPr>
          <w:rFonts w:cstheme="minorHAnsi"/>
          <w:noProof/>
        </w:rPr>
        <w:t>(25)</w:t>
      </w:r>
      <w:r w:rsidR="00B12442">
        <w:rPr>
          <w:rFonts w:cstheme="minorHAnsi"/>
        </w:rPr>
        <w:fldChar w:fldCharType="end"/>
      </w:r>
    </w:p>
    <w:p w:rsidR="002F6DA6" w:rsidRDefault="00B12442" w:rsidP="00352FA7">
      <w:pPr>
        <w:rPr>
          <w:rFonts w:cstheme="minorHAnsi"/>
        </w:rPr>
      </w:pPr>
      <w:r>
        <w:rPr>
          <w:rFonts w:cstheme="minorHAnsi"/>
        </w:rPr>
        <w:t xml:space="preserve">Another </w:t>
      </w:r>
      <w:r w:rsidR="00CE4DA0">
        <w:rPr>
          <w:rFonts w:cstheme="minorHAnsi"/>
        </w:rPr>
        <w:t xml:space="preserve">popular </w:t>
      </w:r>
      <w:r w:rsidR="0030574B">
        <w:rPr>
          <w:rFonts w:cstheme="minorHAnsi"/>
        </w:rPr>
        <w:t xml:space="preserve">social network followed shortly after in 2003 called Myspace, by 2006 Myspace was the most popular social network in the world. </w:t>
      </w:r>
      <w:r w:rsidR="0030574B">
        <w:rPr>
          <w:rFonts w:cstheme="minorHAnsi"/>
        </w:rPr>
        <w:fldChar w:fldCharType="begin" w:fldLock="1"/>
      </w:r>
      <w:r w:rsidR="0030574B">
        <w:rPr>
          <w:rFonts w:cstheme="minorHAnsi"/>
        </w:rPr>
        <w:instrText>ADDIN CSL_CITATION { "citationItems" : [ { "id" : "ITEM-1", "itemData" : { "URL" : "https://www.webdesignerdepot.com/2009/10/the-history-and-evolution-of-social-media/", "accessed" : { "date-parts" : [ [ "2018", "2", "20" ] ] }, "id" : "ITEM-1", "issued" : { "date-parts" : [ [ "0" ] ] }, "title" : "The History and Evolution of Social Media | Webdesigner Depot", "type" : "webpage" }, "uris" : [ "http://www.mendeley.com/documents/?uuid=045cd2c4-984e-387f-8e1f-b091fc45c585" ] } ], "mendeley" : { "formattedCitation" : "(22)", "plainTextFormattedCitation" : "(22)", "previouslyFormattedCitation" : "(22)" }, "properties" : {  }, "schema" : "https://github.com/citation-style-language/schema/raw/master/csl-citation.json" }</w:instrText>
      </w:r>
      <w:r w:rsidR="0030574B">
        <w:rPr>
          <w:rFonts w:cstheme="minorHAnsi"/>
        </w:rPr>
        <w:fldChar w:fldCharType="separate"/>
      </w:r>
      <w:r w:rsidR="0030574B" w:rsidRPr="0030574B">
        <w:rPr>
          <w:rFonts w:cstheme="minorHAnsi"/>
          <w:noProof/>
        </w:rPr>
        <w:t>(22)</w:t>
      </w:r>
      <w:r w:rsidR="0030574B">
        <w:rPr>
          <w:rFonts w:cstheme="minorHAnsi"/>
        </w:rPr>
        <w:fldChar w:fldCharType="end"/>
      </w:r>
      <w:r w:rsidR="00505367">
        <w:rPr>
          <w:rFonts w:cstheme="minorHAnsi"/>
        </w:rPr>
        <w:t xml:space="preserve"> </w:t>
      </w:r>
      <w:r w:rsidR="000565A7">
        <w:rPr>
          <w:rFonts w:cstheme="minorHAnsi"/>
        </w:rPr>
        <w:t>MySpace allows users to create a profile page</w:t>
      </w:r>
      <w:r w:rsidR="009912FD">
        <w:rPr>
          <w:rFonts w:cstheme="minorHAnsi"/>
        </w:rPr>
        <w:t xml:space="preserve"> like other social network sites before it, however MySpace’s niche </w:t>
      </w:r>
      <w:r w:rsidR="00352FA7">
        <w:rPr>
          <w:rFonts w:cstheme="minorHAnsi"/>
        </w:rPr>
        <w:t xml:space="preserve">was they also allowed users to customise their profile page. </w:t>
      </w:r>
      <w:r w:rsidR="00352FA7">
        <w:rPr>
          <w:rFonts w:cstheme="minorHAnsi"/>
        </w:rPr>
        <w:fldChar w:fldCharType="begin" w:fldLock="1"/>
      </w:r>
      <w:r w:rsidR="00352FA7">
        <w:rPr>
          <w:rFonts w:cstheme="minorHAnsi"/>
        </w:rPr>
        <w:instrText>ADDIN CSL_CITATION { "citationItems" : [ { "id" : "ITEM-1", "itemData" : { "URL" : "https://www.lifewire.com/what-is-myspace-2654923", "accessed" : { "date-parts" : [ [ "2018", "2", "20" ] ] }, "id" : "ITEM-1", "issued" : { "date-parts" : [ [ "0" ] ] }, "title" : "What MySpace.com Has to Offer", "type" : "webpage" }, "uris" : [ "http://www.mendeley.com/documents/?uuid=7e4dcf57-66e8-39e2-bc7c-c082dc9676ba" ] } ], "mendeley" : { "formattedCitation" : "(26)", "plainTextFormattedCitation" : "(26)", "previouslyFormattedCitation" : "(26)" }, "properties" : {  }, "schema" : "https://github.com/citation-style-language/schema/raw/master/csl-citation.json" }</w:instrText>
      </w:r>
      <w:r w:rsidR="00352FA7">
        <w:rPr>
          <w:rFonts w:cstheme="minorHAnsi"/>
        </w:rPr>
        <w:fldChar w:fldCharType="separate"/>
      </w:r>
      <w:r w:rsidR="00352FA7" w:rsidRPr="00352FA7">
        <w:rPr>
          <w:rFonts w:cstheme="minorHAnsi"/>
          <w:noProof/>
        </w:rPr>
        <w:t>(26)</w:t>
      </w:r>
      <w:r w:rsidR="00352FA7">
        <w:rPr>
          <w:rFonts w:cstheme="minorHAnsi"/>
        </w:rPr>
        <w:fldChar w:fldCharType="end"/>
      </w:r>
      <w:r w:rsidR="00352FA7">
        <w:rPr>
          <w:rFonts w:cstheme="minorHAnsi"/>
        </w:rPr>
        <w:t xml:space="preserve"> </w:t>
      </w:r>
    </w:p>
    <w:p w:rsidR="002F6DA6" w:rsidRDefault="00352FA7" w:rsidP="00352FA7">
      <w:pPr>
        <w:rPr>
          <w:rFonts w:cstheme="minorHAnsi"/>
        </w:rPr>
      </w:pPr>
      <w:r>
        <w:rPr>
          <w:rFonts w:cstheme="minorHAnsi"/>
        </w:rPr>
        <w:t xml:space="preserve">2004 was the year Facebook was founded, started by Mark Zuckerberg whilst at university in Harvard, Facebook was originally for Harvard university students only but quickly expanded to other universities, colleges, high schools and </w:t>
      </w:r>
      <w:r w:rsidR="00A34CF1">
        <w:rPr>
          <w:rFonts w:cstheme="minorHAnsi"/>
        </w:rPr>
        <w:t>b</w:t>
      </w:r>
      <w:r>
        <w:rPr>
          <w:rFonts w:cstheme="minorHAnsi"/>
        </w:rPr>
        <w:t xml:space="preserve">y September 2006 eventually everyone. </w:t>
      </w:r>
      <w:r w:rsidR="00A34CF1">
        <w:rPr>
          <w:rFonts w:cstheme="minorHAnsi"/>
        </w:rPr>
        <w:fldChar w:fldCharType="begin" w:fldLock="1"/>
      </w:r>
      <w:r w:rsidR="00A34CF1">
        <w:rPr>
          <w:rFonts w:cstheme="minorHAnsi"/>
        </w:rPr>
        <w:instrText>ADDIN CSL_CITATION { "citationItems" : [ { "id" : "ITEM-1", "itemData" : { "URL" : "https://newsroom.fb.com/company-info/", "accessed" : { "date-parts" : [ [ "2018", "2", "20" ] ] }, "id" : "ITEM-1", "issued" : { "date-parts" : [ [ "0" ] ] }, "title" : "Company Info | Facebook Newsroom", "type" : "webpage" }, "uris" : [ "http://www.mendeley.com/documents/?uuid=4d9e937f-6d40-3775-9321-86363ee879ad" ] } ], "mendeley" : { "formattedCitation" : "(27)", "plainTextFormattedCitation" : "(27)", "previouslyFormattedCitation" : "(27)" }, "properties" : {  }, "schema" : "https://github.com/citation-style-language/schema/raw/master/csl-citation.json" }</w:instrText>
      </w:r>
      <w:r w:rsidR="00A34CF1">
        <w:rPr>
          <w:rFonts w:cstheme="minorHAnsi"/>
        </w:rPr>
        <w:fldChar w:fldCharType="separate"/>
      </w:r>
      <w:r w:rsidR="00A34CF1" w:rsidRPr="00A34CF1">
        <w:rPr>
          <w:rFonts w:cstheme="minorHAnsi"/>
          <w:noProof/>
        </w:rPr>
        <w:t>(27)</w:t>
      </w:r>
      <w:r w:rsidR="00A34CF1">
        <w:rPr>
          <w:rFonts w:cstheme="minorHAnsi"/>
        </w:rPr>
        <w:fldChar w:fldCharType="end"/>
      </w:r>
      <w:r w:rsidR="00A34CF1">
        <w:rPr>
          <w:rFonts w:cstheme="minorHAnsi"/>
        </w:rPr>
        <w:t xml:space="preserve"> Facebook enables users to create a </w:t>
      </w:r>
      <w:r w:rsidR="006A5ED7">
        <w:rPr>
          <w:rFonts w:cstheme="minorHAnsi"/>
        </w:rPr>
        <w:t xml:space="preserve">profile, write comments on posts, share photographs/videos, go live, instant message, add friends. Facebook also allow the creation of business pages. Facebook has been the most popular social media site since 2008, as of </w:t>
      </w:r>
      <w:r w:rsidR="009D12F4">
        <w:rPr>
          <w:rFonts w:cstheme="minorHAnsi"/>
        </w:rPr>
        <w:t xml:space="preserve">December 2017 they boast 1.4 billion daily active users. </w:t>
      </w:r>
      <w:r w:rsidR="009D12F4">
        <w:rPr>
          <w:rFonts w:cstheme="minorHAnsi"/>
        </w:rPr>
        <w:fldChar w:fldCharType="begin" w:fldLock="1"/>
      </w:r>
      <w:r w:rsidR="009D12F4">
        <w:rPr>
          <w:rFonts w:cstheme="minorHAnsi"/>
        </w:rPr>
        <w:instrText>ADDIN CSL_CITATION { "citationItems" : [ { "id" : "ITEM-1", "itemData" : { "URL" : "https://newsroom.fb.com/company-info/", "accessed" : { "date-parts" : [ [ "2018", "2", "20" ] ] }, "id" : "ITEM-1", "issued" : { "date-parts" : [ [ "0" ] ] }, "title" : "Company Info | Facebook Newsroom", "type" : "webpage" }, "uris" : [ "http://www.mendeley.com/documents/?uuid=4d9e937f-6d40-3775-9321-86363ee879ad" ] } ], "mendeley" : { "formattedCitation" : "(27)", "plainTextFormattedCitation" : "(27)", "previouslyFormattedCitation" : "(27)" }, "properties" : {  }, "schema" : "https://github.com/citation-style-language/schema/raw/master/csl-citation.json" }</w:instrText>
      </w:r>
      <w:r w:rsidR="009D12F4">
        <w:rPr>
          <w:rFonts w:cstheme="minorHAnsi"/>
        </w:rPr>
        <w:fldChar w:fldCharType="separate"/>
      </w:r>
      <w:r w:rsidR="009D12F4" w:rsidRPr="009D12F4">
        <w:rPr>
          <w:rFonts w:cstheme="minorHAnsi"/>
          <w:noProof/>
        </w:rPr>
        <w:t>(27)</w:t>
      </w:r>
      <w:r w:rsidR="009D12F4">
        <w:rPr>
          <w:rFonts w:cstheme="minorHAnsi"/>
        </w:rPr>
        <w:fldChar w:fldCharType="end"/>
      </w:r>
    </w:p>
    <w:p w:rsidR="002F6DA6" w:rsidRDefault="009D12F4" w:rsidP="00352FA7">
      <w:pPr>
        <w:rPr>
          <w:rFonts w:cstheme="minorHAnsi"/>
        </w:rPr>
      </w:pPr>
      <w:r>
        <w:rPr>
          <w:rFonts w:cstheme="minorHAnsi"/>
        </w:rPr>
        <w:t xml:space="preserve">Following </w:t>
      </w:r>
      <w:r w:rsidR="002F6DA6">
        <w:rPr>
          <w:rFonts w:cstheme="minorHAnsi"/>
        </w:rPr>
        <w:t>Facebook,</w:t>
      </w:r>
      <w:r>
        <w:rPr>
          <w:rFonts w:cstheme="minorHAnsi"/>
        </w:rPr>
        <w:t xml:space="preserve"> the next big social media site founded was YouTube. Founded in 2005,  YouTube is a video sharing platform that has grown exponentially over the years, visitors now watch around </w:t>
      </w:r>
      <w:r>
        <w:rPr>
          <w:rFonts w:cstheme="minorHAnsi"/>
          <w:b/>
        </w:rPr>
        <w:t>6 billion</w:t>
      </w:r>
      <w:r>
        <w:rPr>
          <w:rFonts w:cstheme="minorHAnsi"/>
        </w:rPr>
        <w:t xml:space="preserve"> hours of video every month. </w:t>
      </w:r>
      <w:r>
        <w:rPr>
          <w:rFonts w:cstheme="minorHAnsi"/>
        </w:rPr>
        <w:fldChar w:fldCharType="begin" w:fldLock="1"/>
      </w:r>
      <w:r w:rsidR="0095212C">
        <w:rPr>
          <w:rFonts w:cstheme="minorHAnsi"/>
        </w:rPr>
        <w:instrText>ADDIN CSL_CITATION { "citationItems" : [ { "id" : "ITEM-1", "itemData" : { "URL" : "https://www.gcflearnfree.org/youtube/what-is-youtube/1/", "accessed" : { "date-parts" : [ [ "2018", "2", "20" ] ] }, "id" : "ITEM-1", "issued" : { "date-parts" : [ [ "0" ] ] }, "title" : "YouTube: What is YouTube? - Full Page", "type" : "webpage" }, "uris" : [ "http://www.mendeley.com/documents/?uuid=a45f2a2d-99bd-3b01-a7fe-86c2e9fabe8e" ] } ], "mendeley" : { "formattedCitation" : "(28)", "plainTextFormattedCitation" : "(28)", "previouslyFormattedCitation" : "(28)" }, "properties" : {  }, "schema" : "https://github.com/citation-style-language/schema/raw/master/csl-citation.json" }</w:instrText>
      </w:r>
      <w:r>
        <w:rPr>
          <w:rFonts w:cstheme="minorHAnsi"/>
        </w:rPr>
        <w:fldChar w:fldCharType="separate"/>
      </w:r>
      <w:r w:rsidR="0095212C" w:rsidRPr="0095212C">
        <w:rPr>
          <w:rFonts w:cstheme="minorHAnsi"/>
          <w:noProof/>
        </w:rPr>
        <w:t>(28)</w:t>
      </w:r>
      <w:r>
        <w:rPr>
          <w:rFonts w:cstheme="minorHAnsi"/>
        </w:rPr>
        <w:fldChar w:fldCharType="end"/>
      </w:r>
      <w:r>
        <w:rPr>
          <w:rFonts w:cstheme="minorHAnsi"/>
        </w:rPr>
        <w:t xml:space="preserve">It is not mandatory to create an account with YouTube to be able to view content on the site, however to receive personalised </w:t>
      </w:r>
      <w:r w:rsidR="00BB0A3C">
        <w:rPr>
          <w:rFonts w:cstheme="minorHAnsi"/>
        </w:rPr>
        <w:t xml:space="preserve">content on YouTube, you would need to make an account. </w:t>
      </w:r>
      <w:r w:rsidR="00BB0A3C">
        <w:rPr>
          <w:rFonts w:cstheme="minorHAnsi"/>
        </w:rPr>
        <w:fldChar w:fldCharType="begin" w:fldLock="1"/>
      </w:r>
      <w:r w:rsidR="0095212C">
        <w:rPr>
          <w:rFonts w:cstheme="minorHAnsi"/>
        </w:rPr>
        <w:instrText>ADDIN CSL_CITATION { "citationItems" : [ { "id" : "ITEM-1", "itemData" : { "URL" : "https://www.lifewire.com/youtube-101-3481847", "accessed" : { "date-parts" : [ [ "2018", "2", "20" ] ] }, "id" : "ITEM-1", "issued" : { "date-parts" : [ [ "0" ] ] }, "title" : "What Is YouTube: A Beginner's Guide", "type" : "webpage" }, "uris" : [ "http://www.mendeley.com/documents/?uuid=63884c36-df19-34c4-849c-ac3d2b637174" ] } ], "mendeley" : { "formattedCitation" : "(29)", "plainTextFormattedCitation" : "(29)", "previouslyFormattedCitation" : "(29)" }, "properties" : {  }, "schema" : "https://github.com/citation-style-language/schema/raw/master/csl-citation.json" }</w:instrText>
      </w:r>
      <w:r w:rsidR="00BB0A3C">
        <w:rPr>
          <w:rFonts w:cstheme="minorHAnsi"/>
        </w:rPr>
        <w:fldChar w:fldCharType="separate"/>
      </w:r>
      <w:r w:rsidR="0095212C" w:rsidRPr="0095212C">
        <w:rPr>
          <w:rFonts w:cstheme="minorHAnsi"/>
          <w:noProof/>
        </w:rPr>
        <w:t>(29)</w:t>
      </w:r>
      <w:r w:rsidR="00BB0A3C">
        <w:rPr>
          <w:rFonts w:cstheme="minorHAnsi"/>
        </w:rPr>
        <w:fldChar w:fldCharType="end"/>
      </w:r>
    </w:p>
    <w:p w:rsidR="00B257BE" w:rsidRDefault="00BB0A3C" w:rsidP="00352FA7">
      <w:pPr>
        <w:rPr>
          <w:rFonts w:cstheme="minorHAnsi"/>
        </w:rPr>
      </w:pPr>
      <w:r>
        <w:rPr>
          <w:rFonts w:cstheme="minorHAnsi"/>
        </w:rPr>
        <w:t xml:space="preserve">A year later another one of </w:t>
      </w:r>
      <w:r w:rsidR="00FA5773">
        <w:rPr>
          <w:rFonts w:cstheme="minorHAnsi"/>
        </w:rPr>
        <w:t>today’s</w:t>
      </w:r>
      <w:r>
        <w:rPr>
          <w:rFonts w:cstheme="minorHAnsi"/>
        </w:rPr>
        <w:t xml:space="preserve"> popular social networks was founded, Twitter. </w:t>
      </w:r>
      <w:r w:rsidR="00FA5773">
        <w:rPr>
          <w:rFonts w:cstheme="minorHAnsi"/>
        </w:rPr>
        <w:t xml:space="preserve">Founded in 2006, Twitter is a social networking site that allows users to create a profile and communicate with other users through short messages or ‘tweets’ set at 140 character limit but has recently been increased to 240 characters. </w:t>
      </w:r>
      <w:r w:rsidR="00FA5773">
        <w:rPr>
          <w:rFonts w:cstheme="minorHAnsi"/>
        </w:rPr>
        <w:fldChar w:fldCharType="begin" w:fldLock="1"/>
      </w:r>
      <w:r w:rsidR="0095212C">
        <w:rPr>
          <w:rFonts w:cstheme="minorHAnsi"/>
        </w:rPr>
        <w:instrText>ADDIN CSL_CITATION { "citationItems" : [ { "id" : "ITEM-1", "itemData" : { "URL" : "https://www.lifewire.com/what-exactly-is-twitter-2483331", "accessed" : { "date-parts" : [ [ "2018", "2", "20" ] ] }, "id" : "ITEM-1", "issued" : { "date-parts" : [ [ "0" ] ] }, "title" : "What Is Twitter &amp;amp; How Does It Work?", "type" : "webpage" }, "uris" : [ "http://www.mendeley.com/documents/?uuid=26bc7ad3-646b-37d9-a7c7-2c7ec8cedab4" ] } ], "mendeley" : { "formattedCitation" : "(30)", "plainTextFormattedCitation" : "(30)", "previouslyFormattedCitation" : "(30)" }, "properties" : {  }, "schema" : "https://github.com/citation-style-language/schema/raw/master/csl-citation.json" }</w:instrText>
      </w:r>
      <w:r w:rsidR="00FA5773">
        <w:rPr>
          <w:rFonts w:cstheme="minorHAnsi"/>
        </w:rPr>
        <w:fldChar w:fldCharType="separate"/>
      </w:r>
      <w:r w:rsidR="0095212C" w:rsidRPr="0095212C">
        <w:rPr>
          <w:rFonts w:cstheme="minorHAnsi"/>
          <w:noProof/>
        </w:rPr>
        <w:t>(30)</w:t>
      </w:r>
      <w:r w:rsidR="00FA5773">
        <w:rPr>
          <w:rFonts w:cstheme="minorHAnsi"/>
        </w:rPr>
        <w:fldChar w:fldCharType="end"/>
      </w:r>
      <w:r w:rsidR="00AB431B">
        <w:rPr>
          <w:rFonts w:cstheme="minorHAnsi"/>
        </w:rPr>
        <w:t xml:space="preserve"> Twitter now boasts over 300 million monthly active users as of December 2017. </w:t>
      </w:r>
      <w:r w:rsidR="00AB431B">
        <w:rPr>
          <w:rFonts w:cstheme="minorHAnsi"/>
        </w:rPr>
        <w:fldChar w:fldCharType="begin" w:fldLock="1"/>
      </w:r>
      <w:r w:rsidR="0095212C">
        <w:rPr>
          <w:rFonts w:cstheme="minorHAnsi"/>
        </w:rPr>
        <w:instrText>ADDIN CSL_CITATION { "citationItems" : [ { "id" : "ITEM-1", "itemData" : { "URL" : "https://www.statista.com/statistics/282087/number-of-monthly-active-twitter-users/", "accessed" : { "date-parts" : [ [ "2018", "2", "20" ] ] }, "id" : "ITEM-1", "issued" : { "date-parts" : [ [ "0" ] ] }, "title" : "\u2022 Twitter MAU worldwide 2017 | Statistic", "type" : "webpage" }, "uris" : [ "http://www.mendeley.com/documents/?uuid=d5daf17b-52c3-3dca-be3b-caf4c729623a" ] } ], "mendeley" : { "formattedCitation" : "(31)", "plainTextFormattedCitation" : "(31)", "previouslyFormattedCitation" : "(31)" }, "properties" : {  }, "schema" : "https://github.com/citation-style-language/schema/raw/master/csl-citation.json" }</w:instrText>
      </w:r>
      <w:r w:rsidR="00AB431B">
        <w:rPr>
          <w:rFonts w:cstheme="minorHAnsi"/>
        </w:rPr>
        <w:fldChar w:fldCharType="separate"/>
      </w:r>
      <w:r w:rsidR="0095212C" w:rsidRPr="0095212C">
        <w:rPr>
          <w:rFonts w:cstheme="minorHAnsi"/>
          <w:noProof/>
        </w:rPr>
        <w:t>(31)</w:t>
      </w:r>
      <w:r w:rsidR="00AB431B">
        <w:rPr>
          <w:rFonts w:cstheme="minorHAnsi"/>
        </w:rPr>
        <w:fldChar w:fldCharType="end"/>
      </w:r>
    </w:p>
    <w:p w:rsidR="00BF0D24" w:rsidRDefault="00BB0A3C" w:rsidP="00352FA7">
      <w:pPr>
        <w:rPr>
          <w:rFonts w:cstheme="minorHAnsi"/>
        </w:rPr>
      </w:pPr>
      <w:r>
        <w:rPr>
          <w:rFonts w:cstheme="minorHAnsi"/>
        </w:rPr>
        <w:t>The increase in mobile phone technology and their rising popularity has been an important factor in the history of social media and social networks</w:t>
      </w:r>
      <w:r w:rsidR="00FA5773">
        <w:rPr>
          <w:rFonts w:cstheme="minorHAnsi"/>
        </w:rPr>
        <w:t xml:space="preserve"> in the last few years</w:t>
      </w:r>
      <w:r>
        <w:rPr>
          <w:rFonts w:cstheme="minorHAnsi"/>
        </w:rPr>
        <w:t>. Platforms such as Instagram and Snapchat are solely used on mobile phones. Th</w:t>
      </w:r>
      <w:r w:rsidR="00FA5773">
        <w:rPr>
          <w:rFonts w:cstheme="minorHAnsi"/>
        </w:rPr>
        <w:t xml:space="preserve">e same can be said for location apps such as Tinder and Foursquare, who use the location of your mobile phone. </w:t>
      </w:r>
      <w:r w:rsidR="00FA5773">
        <w:rPr>
          <w:rFonts w:cstheme="minorHAnsi"/>
        </w:rPr>
        <w:fldChar w:fldCharType="begin" w:fldLock="1"/>
      </w:r>
      <w:r w:rsidR="00FA5773">
        <w:rPr>
          <w:rFonts w:cstheme="minorHAnsi"/>
        </w:rPr>
        <w:instrText>ADDIN CSL_CITATION { "citationItems" : [ { "id" : "ITEM-1", "itemData" : { "URL" : "https://www.digitaltrends.com/features/the-history-of-social-networking/", "accessed" : { "date-parts" : [ [ "2018", "1", "26" ] ] }, "author" : [ { "dropping-particle" : "", "family" : "Digital Trends Staff", "given" : "", "non-dropping-particle" : "", "parse-names" : false, "suffix" : "" } ], "id" : "ITEM-1", "issued" : { "date-parts" : [ [ "2016" ] ] }, "title" : "The History of Social Media | Digital Trends", "type" : "webpage" }, "uris" : [ "http://www.mendeley.com/documents/?uuid=1f3877fe-bc03-3fb0-94e8-2a1bc4548a58" ] } ], "mendeley" : { "formattedCitation" : "(20)", "plainTextFormattedCitation" : "(20)", "previouslyFormattedCitation" : "(20)" }, "properties" : {  }, "schema" : "https://github.com/citation-style-language/schema/raw/master/csl-citation.json" }</w:instrText>
      </w:r>
      <w:r w:rsidR="00FA5773">
        <w:rPr>
          <w:rFonts w:cstheme="minorHAnsi"/>
        </w:rPr>
        <w:fldChar w:fldCharType="separate"/>
      </w:r>
      <w:r w:rsidR="00FA5773" w:rsidRPr="00FA5773">
        <w:rPr>
          <w:rFonts w:cstheme="minorHAnsi"/>
          <w:noProof/>
        </w:rPr>
        <w:t>(20)</w:t>
      </w:r>
      <w:r w:rsidR="00FA5773">
        <w:rPr>
          <w:rFonts w:cstheme="minorHAnsi"/>
        </w:rPr>
        <w:fldChar w:fldCharType="end"/>
      </w:r>
      <w:r w:rsidR="00FA5773">
        <w:rPr>
          <w:rFonts w:cstheme="minorHAnsi"/>
        </w:rPr>
        <w:t xml:space="preserve"> </w:t>
      </w:r>
    </w:p>
    <w:p w:rsidR="00BF0D24" w:rsidRDefault="00BF0D24" w:rsidP="00352FA7">
      <w:pPr>
        <w:rPr>
          <w:rFonts w:cstheme="minorHAnsi"/>
        </w:rPr>
      </w:pPr>
      <w:r>
        <w:rPr>
          <w:noProof/>
          <w:lang w:eastAsia="en-GB"/>
        </w:rPr>
        <w:drawing>
          <wp:inline distT="0" distB="0" distL="0" distR="0">
            <wp:extent cx="5095875" cy="2547938"/>
            <wp:effectExtent l="0" t="0" r="0" b="5080"/>
            <wp:docPr id="8" name="Picture 8" descr="comScore cross-platform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Score cross-platform repo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2100" cy="2551050"/>
                    </a:xfrm>
                    <a:prstGeom prst="rect">
                      <a:avLst/>
                    </a:prstGeom>
                    <a:noFill/>
                    <a:ln>
                      <a:noFill/>
                    </a:ln>
                  </pic:spPr>
                </pic:pic>
              </a:graphicData>
            </a:graphic>
          </wp:inline>
        </w:drawing>
      </w:r>
      <w:r>
        <w:rPr>
          <w:rFonts w:cstheme="minorHAnsi"/>
        </w:rPr>
        <w:fldChar w:fldCharType="begin" w:fldLock="1"/>
      </w:r>
      <w:r w:rsidR="0095212C">
        <w:rPr>
          <w:rFonts w:cstheme="minorHAnsi"/>
        </w:rPr>
        <w:instrText>ADDIN CSL_CITATION { "citationItems" : [ { "id" : "ITEM-1", "itemData" : { "URL" : "https://marketingland.com/facebook-usage-accounts-1-5-minutes-spent-mobile-171561", "accessed" : { "date-parts" : [ [ "2018", "2", "20" ] ] }, "id" : "ITEM-1", "issued" : { "date-parts" : [ [ "0" ] ] }, "title" : "Nearly 80 percent of social media time now spent on mobile devices", "type" : "webpage" }, "uris" : [ "http://www.mendeley.com/documents/?uuid=0d4da5c3-5a9c-3ee3-9726-a0f52f37e618" ] } ], "mendeley" : { "formattedCitation" : "(32)", "plainTextFormattedCitation" : "(32)", "previouslyFormattedCitation" : "(32)" }, "properties" : {  }, "schema" : "https://github.com/citation-style-language/schema/raw/master/csl-citation.json" }</w:instrText>
      </w:r>
      <w:r>
        <w:rPr>
          <w:rFonts w:cstheme="minorHAnsi"/>
        </w:rPr>
        <w:fldChar w:fldCharType="separate"/>
      </w:r>
      <w:r w:rsidR="0095212C" w:rsidRPr="0095212C">
        <w:rPr>
          <w:rFonts w:cstheme="minorHAnsi"/>
          <w:noProof/>
        </w:rPr>
        <w:t>(32)</w:t>
      </w:r>
      <w:r>
        <w:rPr>
          <w:rFonts w:cstheme="minorHAnsi"/>
        </w:rPr>
        <w:fldChar w:fldCharType="end"/>
      </w:r>
    </w:p>
    <w:p w:rsidR="00BF0D24" w:rsidRDefault="00BF0D24" w:rsidP="00BF0D24">
      <w:pPr>
        <w:pStyle w:val="Caption"/>
      </w:pPr>
      <w:bookmarkStart w:id="12" w:name="_Toc512358245"/>
      <w:r>
        <w:t xml:space="preserve">Figure </w:t>
      </w:r>
      <w:r w:rsidR="00C61DDF">
        <w:fldChar w:fldCharType="begin"/>
      </w:r>
      <w:r w:rsidR="00C61DDF">
        <w:instrText xml:space="preserve"> SEQ Figure \* ARABIC </w:instrText>
      </w:r>
      <w:r w:rsidR="00C61DDF">
        <w:fldChar w:fldCharType="separate"/>
      </w:r>
      <w:r w:rsidR="00AC401B">
        <w:rPr>
          <w:noProof/>
        </w:rPr>
        <w:t>2</w:t>
      </w:r>
      <w:r w:rsidR="00C61DDF">
        <w:rPr>
          <w:noProof/>
        </w:rPr>
        <w:fldChar w:fldCharType="end"/>
      </w:r>
      <w:r>
        <w:t xml:space="preserve"> - Share of time spent on social media across different platforms</w:t>
      </w:r>
      <w:bookmarkEnd w:id="12"/>
    </w:p>
    <w:p w:rsidR="00BF0D24" w:rsidRDefault="00BF0D24" w:rsidP="00BF0D24">
      <w:r>
        <w:rPr>
          <w:i/>
        </w:rPr>
        <w:t xml:space="preserve">Figure 2 </w:t>
      </w:r>
      <w:r>
        <w:t>shows the rise in time spent on social media on smartphones against time spent on desktop.</w:t>
      </w:r>
    </w:p>
    <w:p w:rsidR="0015614F" w:rsidRPr="00BF0D24" w:rsidRDefault="0015614F" w:rsidP="00BF0D24">
      <w:r>
        <w:t xml:space="preserve">Foursquare was founded in 2009. It is a </w:t>
      </w:r>
      <w:r w:rsidR="002B2135">
        <w:t xml:space="preserve">app that uses location technology to help brands locate, message and measure their own consumers. More than 50 million people use Foursquare, over 105 million venues are mapped on the app worldwide. </w:t>
      </w:r>
      <w:r w:rsidR="002B2135">
        <w:fldChar w:fldCharType="begin" w:fldLock="1"/>
      </w:r>
      <w:r w:rsidR="0095212C">
        <w:instrText>ADDIN CSL_CITATION { "citationItems" : [ { "id" : "ITEM-1", "itemData" : { "URL" : "https://foursquare.com/about", "accessed" : { "date-parts" : [ [ "2018", "2", "20" ] ] }, "id" : "ITEM-1", "issued" : { "date-parts" : [ [ "0" ] ] }, "title" : "About", "type" : "webpage" }, "uris" : [ "http://www.mendeley.com/documents/?uuid=b93c5bda-9f06-3ea7-a2c4-ca964552d8d7" ] } ], "mendeley" : { "formattedCitation" : "(33)", "plainTextFormattedCitation" : "(33)", "previouslyFormattedCitation" : "(33)" }, "properties" : {  }, "schema" : "https://github.com/citation-style-language/schema/raw/master/csl-citation.json" }</w:instrText>
      </w:r>
      <w:r w:rsidR="002B2135">
        <w:fldChar w:fldCharType="separate"/>
      </w:r>
      <w:r w:rsidR="0095212C" w:rsidRPr="0095212C">
        <w:rPr>
          <w:noProof/>
        </w:rPr>
        <w:t>(33)</w:t>
      </w:r>
      <w:r w:rsidR="002B2135">
        <w:fldChar w:fldCharType="end"/>
      </w:r>
      <w:r>
        <w:t xml:space="preserve"> </w:t>
      </w:r>
    </w:p>
    <w:p w:rsidR="00BB0A3C" w:rsidRDefault="00BF0D24" w:rsidP="00352FA7">
      <w:pPr>
        <w:rPr>
          <w:rFonts w:cstheme="minorHAnsi"/>
        </w:rPr>
      </w:pPr>
      <w:r>
        <w:rPr>
          <w:rFonts w:cstheme="minorHAnsi"/>
        </w:rPr>
        <w:t>Instagram</w:t>
      </w:r>
      <w:r w:rsidR="00AB431B">
        <w:rPr>
          <w:rFonts w:cstheme="minorHAnsi"/>
        </w:rPr>
        <w:t xml:space="preserve"> was founded in 2010. Instagram </w:t>
      </w:r>
      <w:r>
        <w:rPr>
          <w:rFonts w:cstheme="minorHAnsi"/>
        </w:rPr>
        <w:t>is a photo and video sharing platform that can be used on a mobile device and a desktop computer</w:t>
      </w:r>
      <w:r w:rsidR="00C42A41">
        <w:rPr>
          <w:rFonts w:cstheme="minorHAnsi"/>
        </w:rPr>
        <w:t xml:space="preserve">. </w:t>
      </w:r>
      <w:r w:rsidR="007B1FA3">
        <w:rPr>
          <w:rFonts w:cstheme="minorHAnsi"/>
        </w:rPr>
        <w:t xml:space="preserve">Users create a profile </w:t>
      </w:r>
      <w:r w:rsidR="0049651E">
        <w:rPr>
          <w:rFonts w:cstheme="minorHAnsi"/>
        </w:rPr>
        <w:t>and can view other users uploads through a ‘Home’ feed</w:t>
      </w:r>
      <w:r w:rsidR="00267697">
        <w:rPr>
          <w:rFonts w:cstheme="minorHAnsi"/>
        </w:rPr>
        <w:t xml:space="preserve">, this would be other users you have ‘followed’. </w:t>
      </w:r>
      <w:r w:rsidR="002A3997">
        <w:rPr>
          <w:rFonts w:cstheme="minorHAnsi"/>
        </w:rPr>
        <w:t>Instagram has over 800 million active users</w:t>
      </w:r>
      <w:r w:rsidR="00F575E6">
        <w:rPr>
          <w:rFonts w:cstheme="minorHAnsi"/>
        </w:rPr>
        <w:fldChar w:fldCharType="begin" w:fldLock="1"/>
      </w:r>
      <w:r w:rsidR="0095212C">
        <w:rPr>
          <w:rFonts w:cstheme="minorHAnsi"/>
        </w:rPr>
        <w:instrText>ADDIN CSL_CITATION { "citationItems" : [ { "id" : "ITEM-1", "itemData" : { "URL" : "https://instagram-press.com/our-story/", "accessed" : { "date-parts" : [ [ "2018", "2", "20" ] ] }, "id" : "ITEM-1", "issued" : { "date-parts" : [ [ "0" ] ] }, "title" : "Our Story \u2013 Instagram", "type" : "webpage" }, "uris" : [ "http://www.mendeley.com/documents/?uuid=e695bf81-2f50-3b82-9a3e-66a625f75a0f" ] } ], "mendeley" : { "formattedCitation" : "(34)", "plainTextFormattedCitation" : "(34)", "previouslyFormattedCitation" : "(34)" }, "properties" : {  }, "schema" : "https://github.com/citation-style-language/schema/raw/master/csl-citation.json" }</w:instrText>
      </w:r>
      <w:r w:rsidR="00F575E6">
        <w:rPr>
          <w:rFonts w:cstheme="minorHAnsi"/>
        </w:rPr>
        <w:fldChar w:fldCharType="separate"/>
      </w:r>
      <w:r w:rsidR="0095212C" w:rsidRPr="0095212C">
        <w:rPr>
          <w:rFonts w:cstheme="minorHAnsi"/>
          <w:noProof/>
        </w:rPr>
        <w:t>(34)</w:t>
      </w:r>
      <w:r w:rsidR="00F575E6">
        <w:rPr>
          <w:rFonts w:cstheme="minorHAnsi"/>
        </w:rPr>
        <w:fldChar w:fldCharType="end"/>
      </w:r>
      <w:r w:rsidR="002A3997">
        <w:rPr>
          <w:rFonts w:cstheme="minorHAnsi"/>
        </w:rPr>
        <w:t xml:space="preserve">, making it the second </w:t>
      </w:r>
      <w:r w:rsidR="00F575E6">
        <w:rPr>
          <w:rFonts w:cstheme="minorHAnsi"/>
        </w:rPr>
        <w:t xml:space="preserve">most popular social network by active users. </w:t>
      </w:r>
    </w:p>
    <w:p w:rsidR="00B257BE" w:rsidRDefault="002F6DA6" w:rsidP="002F6DA6">
      <w:pPr>
        <w:rPr>
          <w:rFonts w:cstheme="minorHAnsi"/>
        </w:rPr>
      </w:pPr>
      <w:r>
        <w:rPr>
          <w:rFonts w:cstheme="minorHAnsi"/>
        </w:rPr>
        <w:t xml:space="preserve">Pinterest was also founded in 2010, described as an online ‘pinboard’ </w:t>
      </w:r>
      <w:r>
        <w:rPr>
          <w:rFonts w:cstheme="minorHAnsi"/>
        </w:rPr>
        <w:fldChar w:fldCharType="begin" w:fldLock="1"/>
      </w:r>
      <w:r w:rsidR="0095212C">
        <w:rPr>
          <w:rFonts w:cstheme="minorHAnsi"/>
        </w:rPr>
        <w:instrText>ADDIN CSL_CITATION { "citationItems" : [ { "id" : "ITEM-1", "itemData" : { "URL" : "https://www.lifewire.com/how-to-use-pinterest-3486578", "accessed" : { "date-parts" : [ [ "2018", "2", "20" ] ] }, "id" : "ITEM-1", "issued" : { "date-parts" : [ [ "0" ] ] }, "title" : "What Pinterest Is and How to Use It", "type" : "webpage" }, "uris" : [ "http://www.mendeley.com/documents/?uuid=ccbe2057-c8d2-31ce-90b9-fceaec557e38" ] } ], "mendeley" : { "formattedCitation" : "(35)", "plainTextFormattedCitation" : "(35)", "previouslyFormattedCitation" : "(35)" }, "properties" : {  }, "schema" : "https://github.com/citation-style-language/schema/raw/master/csl-citation.json" }</w:instrText>
      </w:r>
      <w:r>
        <w:rPr>
          <w:rFonts w:cstheme="minorHAnsi"/>
        </w:rPr>
        <w:fldChar w:fldCharType="separate"/>
      </w:r>
      <w:r w:rsidR="0095212C" w:rsidRPr="0095212C">
        <w:rPr>
          <w:rFonts w:cstheme="minorHAnsi"/>
          <w:noProof/>
        </w:rPr>
        <w:t>(35)</w:t>
      </w:r>
      <w:r>
        <w:rPr>
          <w:rFonts w:cstheme="minorHAnsi"/>
        </w:rPr>
        <w:fldChar w:fldCharType="end"/>
      </w:r>
      <w:r>
        <w:rPr>
          <w:rFonts w:cstheme="minorHAnsi"/>
        </w:rPr>
        <w:t xml:space="preserve"> Pinterest </w:t>
      </w:r>
      <w:r w:rsidR="00FE0BFB">
        <w:rPr>
          <w:rFonts w:cstheme="minorHAnsi"/>
        </w:rPr>
        <w:t xml:space="preserve">allows users to ‘pin’ ideas to boards to help with creativity and inspiration to do things they love. Pins are ideas that users find around the web, that link back to the original website they came from. </w:t>
      </w:r>
      <w:r w:rsidR="00FE0BFB">
        <w:rPr>
          <w:rFonts w:cstheme="minorHAnsi"/>
        </w:rPr>
        <w:fldChar w:fldCharType="begin" w:fldLock="1"/>
      </w:r>
      <w:r w:rsidR="0095212C">
        <w:rPr>
          <w:rFonts w:cstheme="minorHAnsi"/>
        </w:rPr>
        <w:instrText>ADDIN CSL_CITATION { "citationItems" : [ { "id" : "ITEM-1", "itemData" : { "URL" : "https://help.pinterest.com/en/guide/pins", "accessed" : { "date-parts" : [ [ "2018", "2", "20" ] ] }, "id" : "ITEM-1", "issued" : { "date-parts" : [ [ "0" ] ] }, "title" : "Pins | Help Center", "type" : "webpage" }, "uris" : [ "http://www.mendeley.com/documents/?uuid=cc077259-0465-37a3-901b-841e76213090" ] } ], "mendeley" : { "formattedCitation" : "(36)", "plainTextFormattedCitation" : "(36)", "previouslyFormattedCitation" : "(36)" }, "properties" : {  }, "schema" : "https://github.com/citation-style-language/schema/raw/master/csl-citation.json" }</w:instrText>
      </w:r>
      <w:r w:rsidR="00FE0BFB">
        <w:rPr>
          <w:rFonts w:cstheme="minorHAnsi"/>
        </w:rPr>
        <w:fldChar w:fldCharType="separate"/>
      </w:r>
      <w:r w:rsidR="0095212C" w:rsidRPr="0095212C">
        <w:rPr>
          <w:rFonts w:cstheme="minorHAnsi"/>
          <w:noProof/>
        </w:rPr>
        <w:t>(36)</w:t>
      </w:r>
      <w:r w:rsidR="00FE0BFB">
        <w:rPr>
          <w:rFonts w:cstheme="minorHAnsi"/>
        </w:rPr>
        <w:fldChar w:fldCharType="end"/>
      </w:r>
    </w:p>
    <w:p w:rsidR="007C4072" w:rsidRPr="00905FBB" w:rsidRDefault="00FE0BFB" w:rsidP="00936463">
      <w:pPr>
        <w:rPr>
          <w:rFonts w:cstheme="minorHAnsi"/>
        </w:rPr>
      </w:pPr>
      <w:r>
        <w:rPr>
          <w:rFonts w:cstheme="minorHAnsi"/>
        </w:rPr>
        <w:t>Along came Snapchat in 2011</w:t>
      </w:r>
      <w:r w:rsidR="007E5E79">
        <w:rPr>
          <w:rFonts w:cstheme="minorHAnsi"/>
        </w:rPr>
        <w:t>. Snapchat is only available as an app you download to a mobile device such as a smart phone or tablet</w:t>
      </w:r>
      <w:r w:rsidR="00C95E5B">
        <w:rPr>
          <w:rFonts w:cstheme="minorHAnsi"/>
        </w:rPr>
        <w:t xml:space="preserve">. Users can create an account then add people they know, this enables the user to be able to instant message their friends, send pictures/video which disappears after it has been opened. </w:t>
      </w:r>
      <w:r w:rsidR="0015614F">
        <w:rPr>
          <w:rFonts w:cstheme="minorHAnsi"/>
        </w:rPr>
        <w:fldChar w:fldCharType="begin" w:fldLock="1"/>
      </w:r>
      <w:r w:rsidR="0095212C">
        <w:rPr>
          <w:rFonts w:cstheme="minorHAnsi"/>
        </w:rPr>
        <w:instrText>ADDIN CSL_CITATION { "citationItems" : [ { "id" : "ITEM-1", "itemData" : { "URL" : "https://www.lifewire.com/what-is-snapchat-3485908", "accessed" : { "date-parts" : [ [ "2018", "2", "20" ] ] }, "id" : "ITEM-1", "issued" : { "date-parts" : [ [ "0" ] ] }, "title" : "What Is Snapchat? An Intro to the Popular Ephemeral App", "type" : "webpage" }, "uris" : [ "http://www.mendeley.com/documents/?uuid=bddee202-5e84-3c1a-9d66-a1e501099c94" ] } ], "mendeley" : { "formattedCitation" : "(37)", "plainTextFormattedCitation" : "(37)", "previouslyFormattedCitation" : "(37)" }, "properties" : {  }, "schema" : "https://github.com/citation-style-language/schema/raw/master/csl-citation.json" }</w:instrText>
      </w:r>
      <w:r w:rsidR="0015614F">
        <w:rPr>
          <w:rFonts w:cstheme="minorHAnsi"/>
        </w:rPr>
        <w:fldChar w:fldCharType="separate"/>
      </w:r>
      <w:r w:rsidR="0095212C" w:rsidRPr="0095212C">
        <w:rPr>
          <w:rFonts w:cstheme="minorHAnsi"/>
          <w:noProof/>
        </w:rPr>
        <w:t>(37)</w:t>
      </w:r>
      <w:r w:rsidR="0015614F">
        <w:rPr>
          <w:rFonts w:cstheme="minorHAnsi"/>
        </w:rPr>
        <w:fldChar w:fldCharType="end"/>
      </w:r>
      <w:r w:rsidR="0015614F">
        <w:rPr>
          <w:rFonts w:cstheme="minorHAnsi"/>
        </w:rPr>
        <w:t xml:space="preserve"> As of December 2017 Snapchat has 187 million active users. </w:t>
      </w:r>
      <w:r w:rsidR="0015614F">
        <w:rPr>
          <w:rFonts w:cstheme="minorHAnsi"/>
        </w:rPr>
        <w:fldChar w:fldCharType="begin" w:fldLock="1"/>
      </w:r>
      <w:r w:rsidR="0095212C">
        <w:rPr>
          <w:rFonts w:cstheme="minorHAnsi"/>
        </w:rPr>
        <w:instrText>ADDIN CSL_CITATION { "citationItems" : [ { "id" : "ITEM-1", "itemData" : { "URL" : "https://www.statista.com/statistics/545967/snapchat-app-dau/", "accessed" : { "date-parts" : [ [ "2018", "2", "20" ] ] }, "id" : "ITEM-1", "issued" : { "date-parts" : [ [ "0" ] ] }, "title" : "\u2022 Snapchat daily active users 2017 | Statistic", "type" : "webpage" }, "uris" : [ "http://www.mendeley.com/documents/?uuid=e6997c83-6c7b-358a-83a7-7d47f7bb4a65" ] } ], "mendeley" : { "formattedCitation" : "(38)", "plainTextFormattedCitation" : "(38)", "previouslyFormattedCitation" : "(38)" }, "properties" : {  }, "schema" : "https://github.com/citation-style-language/schema/raw/master/csl-citation.json" }</w:instrText>
      </w:r>
      <w:r w:rsidR="0015614F">
        <w:rPr>
          <w:rFonts w:cstheme="minorHAnsi"/>
        </w:rPr>
        <w:fldChar w:fldCharType="separate"/>
      </w:r>
      <w:r w:rsidR="0095212C" w:rsidRPr="0095212C">
        <w:rPr>
          <w:rFonts w:cstheme="minorHAnsi"/>
          <w:noProof/>
        </w:rPr>
        <w:t>(38)</w:t>
      </w:r>
      <w:r w:rsidR="0015614F">
        <w:rPr>
          <w:rFonts w:cstheme="minorHAnsi"/>
        </w:rPr>
        <w:fldChar w:fldCharType="end"/>
      </w:r>
    </w:p>
    <w:p w:rsidR="00905FBB" w:rsidRPr="00936463" w:rsidRDefault="00905FBB" w:rsidP="00936463">
      <w:pPr>
        <w:rPr>
          <w:rFonts w:cstheme="minorHAnsi"/>
        </w:rPr>
      </w:pPr>
    </w:p>
    <w:p w:rsidR="00F861FE" w:rsidRDefault="00F861FE" w:rsidP="00856F4B">
      <w:pPr>
        <w:rPr>
          <w:rFonts w:cstheme="minorHAnsi"/>
        </w:rPr>
      </w:pPr>
      <w:r>
        <w:rPr>
          <w:noProof/>
          <w:lang w:eastAsia="en-GB"/>
        </w:rPr>
        <w:drawing>
          <wp:inline distT="0" distB="0" distL="0" distR="0">
            <wp:extent cx="6116054" cy="2905125"/>
            <wp:effectExtent l="0" t="0" r="0" b="0"/>
            <wp:docPr id="6" name="Picture 6" descr="https://www.webanalyticsworld.net/wp-content/uploads/blogger/10-socialMediaTL_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ebanalyticsworld.net/wp-content/uploads/blogger/10-socialMediaTL_05.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25770" cy="2909740"/>
                    </a:xfrm>
                    <a:prstGeom prst="rect">
                      <a:avLst/>
                    </a:prstGeom>
                    <a:noFill/>
                    <a:ln>
                      <a:noFill/>
                    </a:ln>
                  </pic:spPr>
                </pic:pic>
              </a:graphicData>
            </a:graphic>
          </wp:inline>
        </w:drawing>
      </w:r>
      <w:r w:rsidR="002F5E13">
        <w:rPr>
          <w:rFonts w:cstheme="minorHAnsi"/>
        </w:rPr>
        <w:fldChar w:fldCharType="begin" w:fldLock="1"/>
      </w:r>
      <w:r w:rsidR="0095212C">
        <w:rPr>
          <w:rFonts w:cstheme="minorHAnsi"/>
        </w:rPr>
        <w:instrText>ADDIN CSL_CITATION { "citationItems" : [ { "id" : "ITEM-1", "itemData" : { "URL" : "https://www.webanalyticsworld.net/wp-content/uploads/blogger/10-socialMediaTL_05.png", "accessed" : { "date-parts" : [ [ "2018", "1", "25" ] ] }, "id" : "ITEM-1", "issued" : { "date-parts" : [ [ "0" ] ] }, "title" : "10-socialMediaTL_05.png (2000\u00d7950)", "type" : "webpage" }, "uris" : [ "http://www.mendeley.com/documents/?uuid=5b960a0c-c634-3ce1-ba07-55de43df0613" ] } ], "mendeley" : { "formattedCitation" : "(39)", "plainTextFormattedCitation" : "(39)", "previouslyFormattedCitation" : "(39)" }, "properties" : {  }, "schema" : "https://github.com/citation-style-language/schema/raw/master/csl-citation.json" }</w:instrText>
      </w:r>
      <w:r w:rsidR="002F5E13">
        <w:rPr>
          <w:rFonts w:cstheme="minorHAnsi"/>
        </w:rPr>
        <w:fldChar w:fldCharType="separate"/>
      </w:r>
      <w:r w:rsidR="0095212C" w:rsidRPr="0095212C">
        <w:rPr>
          <w:rFonts w:cstheme="minorHAnsi"/>
          <w:noProof/>
        </w:rPr>
        <w:t>(39)</w:t>
      </w:r>
      <w:r w:rsidR="002F5E13">
        <w:rPr>
          <w:rFonts w:cstheme="minorHAnsi"/>
        </w:rPr>
        <w:fldChar w:fldCharType="end"/>
      </w:r>
    </w:p>
    <w:p w:rsidR="002F5E13" w:rsidRDefault="002F5E13" w:rsidP="002F5E13">
      <w:pPr>
        <w:pStyle w:val="Caption"/>
      </w:pPr>
      <w:bookmarkStart w:id="13" w:name="_Toc512358246"/>
      <w:r>
        <w:t xml:space="preserve">Figure </w:t>
      </w:r>
      <w:r w:rsidR="00C61DDF">
        <w:fldChar w:fldCharType="begin"/>
      </w:r>
      <w:r w:rsidR="00C61DDF">
        <w:instrText xml:space="preserve"> SEQ Figure \* ARABIC </w:instrText>
      </w:r>
      <w:r w:rsidR="00C61DDF">
        <w:fldChar w:fldCharType="separate"/>
      </w:r>
      <w:r w:rsidR="00AC401B">
        <w:rPr>
          <w:noProof/>
        </w:rPr>
        <w:t>3</w:t>
      </w:r>
      <w:r w:rsidR="00C61DDF">
        <w:rPr>
          <w:noProof/>
        </w:rPr>
        <w:fldChar w:fldCharType="end"/>
      </w:r>
      <w:r>
        <w:t>- detailed timeline of the history of social media</w:t>
      </w:r>
      <w:r w:rsidR="00D2385E">
        <w:t xml:space="preserve"> up</w:t>
      </w:r>
      <w:r w:rsidR="00B12442">
        <w:t xml:space="preserve"> </w:t>
      </w:r>
      <w:r w:rsidR="00D2385E">
        <w:t>to 2010</w:t>
      </w:r>
      <w:bookmarkEnd w:id="13"/>
    </w:p>
    <w:p w:rsidR="00D2385E" w:rsidRDefault="00D2385E" w:rsidP="00D2385E">
      <w:r>
        <w:rPr>
          <w:noProof/>
          <w:lang w:eastAsia="en-GB"/>
        </w:rPr>
        <w:drawing>
          <wp:inline distT="0" distB="0" distL="0" distR="0">
            <wp:extent cx="6115685" cy="3057843"/>
            <wp:effectExtent l="0" t="0" r="0" b="9525"/>
            <wp:docPr id="7" name="Picture 7" descr="Image result for social media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cial media timel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18253" cy="3059127"/>
                    </a:xfrm>
                    <a:prstGeom prst="rect">
                      <a:avLst/>
                    </a:prstGeom>
                    <a:noFill/>
                    <a:ln>
                      <a:noFill/>
                    </a:ln>
                  </pic:spPr>
                </pic:pic>
              </a:graphicData>
            </a:graphic>
          </wp:inline>
        </w:drawing>
      </w:r>
      <w:r w:rsidR="00960701">
        <w:fldChar w:fldCharType="begin" w:fldLock="1"/>
      </w:r>
      <w:r w:rsidR="0095212C">
        <w:instrText>ADDIN CSL_CITATION { "citationItems" : [ { "id" : "ITEM-1", "itemData" : { "URL" : "http://www.hoffman-info.com/technology/internet/the-timeline-of-social-media-an-overview/", "accessed" : { "date-parts" : [ [ "2018", "1", "26" ] ] }, "id" : "ITEM-1", "issued" : { "date-parts" : [ [ "0" ] ] }, "title" : "The Timeline of Social Media - An Overview", "type" : "webpage" }, "uris" : [ "http://www.mendeley.com/documents/?uuid=5a3951b7-7ae1-3f0d-ad2e-810ff2f4eb9f" ] } ], "mendeley" : { "formattedCitation" : "(40)", "plainTextFormattedCitation" : "(40)", "previouslyFormattedCitation" : "(40)" }, "properties" : {  }, "schema" : "https://github.com/citation-style-language/schema/raw/master/csl-citation.json" }</w:instrText>
      </w:r>
      <w:r w:rsidR="00960701">
        <w:fldChar w:fldCharType="separate"/>
      </w:r>
      <w:r w:rsidR="0095212C" w:rsidRPr="0095212C">
        <w:rPr>
          <w:noProof/>
        </w:rPr>
        <w:t>(40)</w:t>
      </w:r>
      <w:r w:rsidR="00960701">
        <w:fldChar w:fldCharType="end"/>
      </w:r>
    </w:p>
    <w:p w:rsidR="00960701" w:rsidRPr="00D2385E" w:rsidRDefault="00960701" w:rsidP="00960701">
      <w:pPr>
        <w:pStyle w:val="Caption"/>
      </w:pPr>
      <w:bookmarkStart w:id="14" w:name="_Toc512358247"/>
      <w:r>
        <w:t xml:space="preserve">Figure </w:t>
      </w:r>
      <w:r w:rsidR="00C61DDF">
        <w:fldChar w:fldCharType="begin"/>
      </w:r>
      <w:r w:rsidR="00C61DDF">
        <w:instrText xml:space="preserve"> SEQ Figure \* ARABIC </w:instrText>
      </w:r>
      <w:r w:rsidR="00C61DDF">
        <w:fldChar w:fldCharType="separate"/>
      </w:r>
      <w:r w:rsidR="00AC401B">
        <w:rPr>
          <w:noProof/>
        </w:rPr>
        <w:t>4</w:t>
      </w:r>
      <w:r w:rsidR="00C61DDF">
        <w:rPr>
          <w:noProof/>
        </w:rPr>
        <w:fldChar w:fldCharType="end"/>
      </w:r>
      <w:r>
        <w:t>- timeline of social media history 1978-2015</w:t>
      </w:r>
      <w:bookmarkEnd w:id="14"/>
    </w:p>
    <w:p w:rsidR="00C61DDF" w:rsidRDefault="00C61DDF">
      <w:r>
        <w:br w:type="page"/>
      </w:r>
    </w:p>
    <w:p w:rsidR="00A64B8B" w:rsidRPr="008C394B" w:rsidRDefault="00DB2973" w:rsidP="003B0586">
      <w:pPr>
        <w:pStyle w:val="Heading2"/>
        <w:numPr>
          <w:ilvl w:val="1"/>
          <w:numId w:val="15"/>
        </w:numPr>
      </w:pPr>
      <w:bookmarkStart w:id="15" w:name="_Toc512505383"/>
      <w:r w:rsidRPr="008C394B">
        <w:t>Why Organisations Use Social Media For Marketing?</w:t>
      </w:r>
      <w:bookmarkEnd w:id="15"/>
      <w:r w:rsidRPr="008C394B">
        <w:t xml:space="preserve"> </w:t>
      </w:r>
    </w:p>
    <w:p w:rsidR="006948C2" w:rsidRPr="008C394B" w:rsidRDefault="006948C2" w:rsidP="006948C2">
      <w:pPr>
        <w:rPr>
          <w:rFonts w:cstheme="minorHAnsi"/>
          <w:color w:val="000000"/>
        </w:rPr>
      </w:pPr>
      <w:r w:rsidRPr="008C394B">
        <w:rPr>
          <w:rFonts w:cstheme="minorHAnsi"/>
        </w:rPr>
        <w:t xml:space="preserve">With over 2.33 billion social network users worldwide, there is no doubt that utilising social media is an essential part of any marketing plan. </w:t>
      </w:r>
      <w:r w:rsidRPr="008C394B">
        <w:rPr>
          <w:rFonts w:cstheme="minorHAnsi"/>
        </w:rPr>
        <w:fldChar w:fldCharType="begin" w:fldLock="1"/>
      </w:r>
      <w:r w:rsidR="0095212C">
        <w:rPr>
          <w:rFonts w:cstheme="minorHAnsi"/>
        </w:rPr>
        <w:instrText>ADDIN CSL_CITATION { "citationItems" : [ { "id" : "ITEM-1", "itemData" : { "URL" : "https://www.forbes.com/sites/johnrampton/2014/09/22/7-free-ways-for-boosting-your-social-media-engagement/#1a3b420713f4", "accessed" : { "date-parts" : [ [ "2018", "1", "6" ] ] }, "id" : "ITEM-1", "issued" : { "date-parts" : [ [ "0" ] ] }, "title" : "7 Free Ways for Boosting Your Social Media Engagement", "type" : "webpage" }, "uris" : [ "http://www.mendeley.com/documents/?uuid=2dcd7763-6f66-37fb-a457-eff110e1ec2c" ] } ], "mendeley" : { "formattedCitation" : "(41)", "plainTextFormattedCitation" : "(41)", "previouslyFormattedCitation" : "(41)" }, "properties" : {  }, "schema" : "https://github.com/citation-style-language/schema/raw/master/csl-citation.json" }</w:instrText>
      </w:r>
      <w:r w:rsidRPr="008C394B">
        <w:rPr>
          <w:rFonts w:cstheme="minorHAnsi"/>
        </w:rPr>
        <w:fldChar w:fldCharType="separate"/>
      </w:r>
      <w:r w:rsidR="0095212C" w:rsidRPr="0095212C">
        <w:rPr>
          <w:rFonts w:cstheme="minorHAnsi"/>
          <w:noProof/>
        </w:rPr>
        <w:t>(41)</w:t>
      </w:r>
      <w:r w:rsidRPr="008C394B">
        <w:rPr>
          <w:rFonts w:cstheme="minorHAnsi"/>
        </w:rPr>
        <w:fldChar w:fldCharType="end"/>
      </w:r>
      <w:r w:rsidRPr="008C394B">
        <w:rPr>
          <w:rFonts w:cstheme="minorHAnsi"/>
        </w:rPr>
        <w:t xml:space="preserve"> </w:t>
      </w:r>
      <w:r w:rsidR="008C394B" w:rsidRPr="008C394B">
        <w:rPr>
          <w:rFonts w:cstheme="minorHAnsi"/>
          <w:color w:val="000000"/>
        </w:rPr>
        <w:t xml:space="preserve">From an organisational perspective, social media marketing offers both innovative and cost-effective ways of attracting an increased pool of potential customers. Compared to traditional marketing methods, such as TV, radio and newspapers, the interactive nature of social media marketing allows organisations to individualise their offerings to reach new customers. A consequence of this, is that social media now accounts for 30% of website referral traffic, which in turn leads to increased sales and the development of brand loyalty. </w:t>
      </w:r>
      <w:r w:rsidR="008C394B" w:rsidRPr="008C394B">
        <w:rPr>
          <w:rFonts w:cstheme="minorHAnsi"/>
          <w:color w:val="000000"/>
        </w:rPr>
        <w:fldChar w:fldCharType="begin" w:fldLock="1"/>
      </w:r>
      <w:r w:rsidR="0095212C">
        <w:rPr>
          <w:rFonts w:cstheme="minorHAnsi"/>
          <w:color w:val="000000"/>
        </w:rPr>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rsidR="008C394B" w:rsidRPr="008C394B">
        <w:rPr>
          <w:rFonts w:cstheme="minorHAnsi"/>
          <w:color w:val="000000"/>
        </w:rPr>
        <w:fldChar w:fldCharType="separate"/>
      </w:r>
      <w:r w:rsidR="0095212C" w:rsidRPr="0095212C">
        <w:rPr>
          <w:rFonts w:cstheme="minorHAnsi"/>
          <w:noProof/>
          <w:color w:val="000000"/>
        </w:rPr>
        <w:t>(42)</w:t>
      </w:r>
      <w:r w:rsidR="008C394B" w:rsidRPr="008C394B">
        <w:rPr>
          <w:rFonts w:cstheme="minorHAnsi"/>
          <w:color w:val="000000"/>
        </w:rPr>
        <w:fldChar w:fldCharType="end"/>
      </w:r>
    </w:p>
    <w:p w:rsidR="008C394B" w:rsidRDefault="008C394B" w:rsidP="008C394B">
      <w:pPr>
        <w:pStyle w:val="NormalWeb"/>
        <w:spacing w:before="0" w:beforeAutospacing="0" w:after="160" w:afterAutospacing="0"/>
        <w:rPr>
          <w:rFonts w:asciiTheme="minorHAnsi" w:hAnsiTheme="minorHAnsi" w:cstheme="minorHAnsi"/>
          <w:iCs/>
          <w:sz w:val="22"/>
          <w:szCs w:val="22"/>
        </w:rPr>
      </w:pPr>
      <w:r w:rsidRPr="008C394B">
        <w:rPr>
          <w:rFonts w:asciiTheme="minorHAnsi" w:hAnsiTheme="minorHAnsi" w:cstheme="minorHAnsi"/>
          <w:color w:val="000000"/>
          <w:sz w:val="22"/>
          <w:szCs w:val="22"/>
        </w:rPr>
        <w:t xml:space="preserve">But, perhaps even more beneficial from the perspective of organisations is that this reach is achieved without having to pay out substantial money. According to research conducted by Forbes, the single greatest benefit for organisations, specifically small to medium sized businesses, is the cost-effective nature of social media marketing. </w:t>
      </w:r>
      <w:r w:rsidRPr="008C394B">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rsidRPr="008C394B">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(42)</w:t>
      </w:r>
      <w:r w:rsidRPr="008C394B">
        <w:rPr>
          <w:rFonts w:asciiTheme="minorHAnsi" w:hAnsiTheme="minorHAnsi" w:cstheme="minorHAnsi"/>
          <w:color w:val="000000"/>
          <w:sz w:val="22"/>
          <w:szCs w:val="22"/>
        </w:rPr>
        <w:fldChar w:fldCharType="end"/>
      </w:r>
      <w:r w:rsidRPr="008C394B">
        <w:rPr>
          <w:rFonts w:asciiTheme="minorHAnsi" w:hAnsiTheme="minorHAnsi" w:cstheme="minorHAnsi"/>
          <w:color w:val="000000"/>
          <w:sz w:val="22"/>
          <w:szCs w:val="22"/>
        </w:rPr>
        <w:t xml:space="preserve"> </w:t>
      </w:r>
      <w:r w:rsidRPr="008C394B">
        <w:rPr>
          <w:rFonts w:asciiTheme="minorHAnsi" w:hAnsiTheme="minorHAnsi" w:cstheme="minorHAnsi"/>
          <w:sz w:val="22"/>
          <w:szCs w:val="22"/>
        </w:rPr>
        <w:t>This when combined with the increased number of potential customers available, suggests social media marketing should be the new focus for all organisations. Aside from its ability to reach and provide cost-effective alternatives, social media marketing can also develop increased brand awareness and</w:t>
      </w:r>
      <w:r w:rsidRPr="008C394B">
        <w:rPr>
          <w:rFonts w:asciiTheme="minorHAnsi" w:hAnsiTheme="minorHAnsi" w:cstheme="minorHAnsi"/>
          <w:i/>
          <w:iCs/>
          <w:sz w:val="22"/>
          <w:szCs w:val="22"/>
        </w:rPr>
        <w:t xml:space="preserve"> cultivate brand trust. </w:t>
      </w:r>
    </w:p>
    <w:p w:rsidR="00D21038" w:rsidRDefault="00D21038" w:rsidP="008C394B">
      <w:pPr>
        <w:pStyle w:val="NormalWeb"/>
        <w:spacing w:before="0" w:beforeAutospacing="0" w:after="160" w:afterAutospacing="0"/>
        <w:rPr>
          <w:rFonts w:asciiTheme="minorHAnsi" w:hAnsiTheme="minorHAnsi" w:cstheme="minorHAnsi"/>
          <w:color w:val="000000"/>
          <w:sz w:val="22"/>
          <w:szCs w:val="22"/>
        </w:rPr>
      </w:pPr>
      <w:r w:rsidRPr="00D21038">
        <w:rPr>
          <w:rFonts w:asciiTheme="minorHAnsi" w:hAnsiTheme="minorHAnsi" w:cstheme="minorHAnsi"/>
          <w:color w:val="000000"/>
          <w:sz w:val="22"/>
          <w:szCs w:val="22"/>
        </w:rPr>
        <w:t>Social media allows organisations to communicate their message effectively and interact with their customers in real time, to build brand recognition.</w:t>
      </w:r>
      <w:r>
        <w:rPr>
          <w:rFonts w:asciiTheme="minorHAnsi" w:hAnsiTheme="minorHAnsi" w:cstheme="minorHAnsi"/>
          <w:color w:val="000000"/>
          <w:sz w:val="22"/>
          <w:szCs w:val="22"/>
        </w:rPr>
        <w:t xml:space="preserve"> </w:t>
      </w:r>
      <w:r>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"DOI" : "10.1016/j.intmar.2015.10.002", "ISSN" : "10949968", "author" : [ { "dropping-particle" : "", "family" : "Bernritter", "given" : "Stefan F.", "non-dropping-particle" : "", "parse-names" : false, "suffix" : "" }, { "dropping-particle" : "", "family" : "Verlegh", "given" : "Peeter W.J.", "non-dropping-particle" : "", "parse-names" : false, "suffix" : "" }, { "dropping-particle" : "", "family" : "Smit", "given" : "Edith G.", "non-dropping-particle" : "", "parse-names" : false, "suffix" : "" } ], "container-title" : "Journal of Interactive Marketing", "id" : "ITEM-1", "issued" : { "date-parts" : [ [ "2016", "2" ] ] }, "page" : "27-42", "title" : "Why Nonprofits Are Easier to Endorse on Social Media: The Roles of Warmth and Brand Symbolism", "type" : "article-journal", "volume" : "33" }, "uris" : [ "http://www.mendeley.com/documents/?uuid=1b057442-a307-4458-824a-98a76bd0184b" ] } ], "mendeley" : { "formattedCitation" : "(43)", "plainTextFormattedCitation" : "(43)", "previouslyFormattedCitation" : "(43)" }, "properties" : {  }, "schema" : "https://github.com/citation-style-language/schema/raw/master/csl-citation.json" }</w:instrText>
      </w:r>
      <w:r>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(43)</w:t>
      </w:r>
      <w:r>
        <w:rPr>
          <w:rFonts w:asciiTheme="minorHAnsi" w:hAnsiTheme="minorHAnsi" w:cstheme="minorHAnsi"/>
          <w:color w:val="000000"/>
          <w:sz w:val="22"/>
          <w:szCs w:val="22"/>
        </w:rPr>
        <w:fldChar w:fldCharType="end"/>
      </w:r>
      <w:r>
        <w:rPr>
          <w:rFonts w:asciiTheme="minorHAnsi" w:hAnsiTheme="minorHAnsi" w:cstheme="minorHAnsi"/>
          <w:color w:val="000000"/>
          <w:sz w:val="22"/>
          <w:szCs w:val="22"/>
        </w:rPr>
        <w:t xml:space="preserve"> </w:t>
      </w:r>
      <w:r w:rsidRPr="00AA4D91">
        <w:rPr>
          <w:rFonts w:asciiTheme="minorHAnsi" w:hAnsiTheme="minorHAnsi" w:cstheme="minorHAnsi"/>
          <w:color w:val="000000"/>
          <w:sz w:val="22"/>
          <w:szCs w:val="22"/>
        </w:rPr>
        <w:t xml:space="preserve">For example, organisations such as Coca-Cola have begun to utilise the notion of </w:t>
      </w:r>
      <w:r w:rsidRPr="00AA4D91">
        <w:rPr>
          <w:rFonts w:asciiTheme="minorHAnsi" w:hAnsiTheme="minorHAnsi" w:cstheme="minorHAnsi"/>
          <w:i/>
          <w:iCs/>
          <w:color w:val="000000"/>
          <w:sz w:val="22"/>
          <w:szCs w:val="22"/>
        </w:rPr>
        <w:t>value-cocreation</w:t>
      </w:r>
      <w:r w:rsidRPr="00AA4D91">
        <w:rPr>
          <w:rFonts w:asciiTheme="minorHAnsi" w:hAnsiTheme="minorHAnsi" w:cstheme="minorHAnsi"/>
          <w:color w:val="000000"/>
          <w:sz w:val="22"/>
          <w:szCs w:val="22"/>
        </w:rPr>
        <w:t>, through social media to attract and retain their customers. The interactivity of this co-creation allows consumers to send Coca-Cola images or videos of themselves with the drink, which they then post on their websites or social media platforms. This allows Coca-Cola to build on their brand awareness and leverage themselves as an organisation who values their customers. This in turn creates brand loyalty and impacts customers intentions to purchase, both of which have been shown to impact value and brand equity</w:t>
      </w:r>
      <w:r w:rsidR="00AA4D91">
        <w:rPr>
          <w:rFonts w:asciiTheme="minorHAnsi" w:hAnsiTheme="minorHAnsi" w:cstheme="minorHAnsi"/>
          <w:color w:val="000000"/>
          <w:sz w:val="22"/>
          <w:szCs w:val="22"/>
        </w:rPr>
        <w:t xml:space="preserve">. </w:t>
      </w:r>
      <w:r w:rsidR="00AA4D91">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"author" : [ { "dropping-particle" : "", "family" : "Kim", "given" : "A.J.", "non-dropping-particle" : "", "parse-names" : false, "suffix" : "" }, { "dropping-particle" : "", "family" : "Ko", "given" : "E.", "non-dropping-particle" : "", "parse-names" : false, "suffix" : "" } ], "container-title" : "Journal of Business Research", "id" : "ITEM-1", "issue" : "10", "issued" : { "date-parts" : [ [ "2012" ] ] }, "page" : "1480-1486", "title" : "Do social media marketing activities enhance customer equity? An empirical study of luxury brand.", "type" : "article-journal", "volume" : "65" }, "uris" : [ "http://www.mendeley.com/documents/?uuid=509ddaa8-5b35-4fff-ba24-6c7d79da6ebf" ] } ], "mendeley" : { "formattedCitation" : "(44)", "plainTextFormattedCitation" : "(44)", "previouslyFormattedCitation" : "(44)" }, "properties" : {  }, "schema" : "https://github.com/citation-style-language/schema/raw/master/csl-citation.json" }</w:instrText>
      </w:r>
      <w:r w:rsidR="00AA4D91">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(44)</w:t>
      </w:r>
      <w:r w:rsidR="00AA4D91">
        <w:rPr>
          <w:rFonts w:asciiTheme="minorHAnsi" w:hAnsiTheme="minorHAnsi" w:cstheme="minorHAnsi"/>
          <w:color w:val="000000"/>
          <w:sz w:val="22"/>
          <w:szCs w:val="22"/>
        </w:rPr>
        <w:fldChar w:fldCharType="end"/>
      </w:r>
      <w:r w:rsidR="00AA4D91">
        <w:rPr>
          <w:rFonts w:asciiTheme="minorHAnsi" w:hAnsiTheme="minorHAnsi" w:cstheme="minorHAnsi"/>
          <w:color w:val="000000"/>
          <w:sz w:val="22"/>
          <w:szCs w:val="22"/>
        </w:rPr>
        <w:t xml:space="preserve"> </w:t>
      </w:r>
      <w:r w:rsidR="00AA4D91" w:rsidRPr="00AA4D91">
        <w:rPr>
          <w:rFonts w:asciiTheme="minorHAnsi" w:hAnsiTheme="minorHAnsi" w:cstheme="minorHAnsi"/>
          <w:color w:val="000000"/>
          <w:sz w:val="22"/>
          <w:szCs w:val="22"/>
        </w:rPr>
        <w:t>Therefore, the increased brand awareness that can be generated from social media marketing can evidently affect the organisations bottom-line, because of the loyalty and repeat purchases it can generate.</w:t>
      </w:r>
      <w:r w:rsidR="00AA4D91">
        <w:rPr>
          <w:rFonts w:asciiTheme="minorHAnsi" w:hAnsiTheme="minorHAnsi" w:cstheme="minorHAnsi"/>
          <w:color w:val="000000"/>
          <w:sz w:val="22"/>
          <w:szCs w:val="22"/>
        </w:rPr>
        <w:t xml:space="preserve"> </w:t>
      </w:r>
      <w:r w:rsidR="00AA4D91">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rsidR="00AA4D91">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(42)</w:t>
      </w:r>
      <w:r w:rsidR="00AA4D91">
        <w:rPr>
          <w:rFonts w:asciiTheme="minorHAnsi" w:hAnsiTheme="minorHAnsi" w:cstheme="minorHAnsi"/>
          <w:color w:val="000000"/>
          <w:sz w:val="22"/>
          <w:szCs w:val="22"/>
        </w:rPr>
        <w:fldChar w:fldCharType="end"/>
      </w:r>
    </w:p>
    <w:p w:rsidR="00AA4D91" w:rsidRDefault="00AA4D91" w:rsidP="008C394B">
      <w:pPr>
        <w:pStyle w:val="NormalWeb"/>
        <w:spacing w:before="0" w:beforeAutospacing="0" w:after="160" w:afterAutospacing="0"/>
        <w:rPr>
          <w:rFonts w:asciiTheme="minorHAnsi" w:hAnsiTheme="minorHAnsi" w:cstheme="minorHAnsi"/>
          <w:color w:val="000000"/>
          <w:sz w:val="22"/>
          <w:szCs w:val="22"/>
        </w:rPr>
      </w:pPr>
      <w:r w:rsidRPr="00AA4D91">
        <w:rPr>
          <w:rFonts w:asciiTheme="minorHAnsi" w:hAnsiTheme="minorHAnsi" w:cstheme="minorHAnsi"/>
          <w:color w:val="000000"/>
          <w:sz w:val="22"/>
          <w:szCs w:val="22"/>
        </w:rPr>
        <w:t>The above benefits of social media marketing all allude to one primary benefit, that being that this marketing tool can create, build, and improve customer relationships, which ultimately impacts an organisation bottom-line. According to research, social media marketing is the new tool that can help organisations sustain their customer relationships as it enhances loyalty and purchasing behaviour</w:t>
      </w:r>
      <w:r>
        <w:rPr>
          <w:rFonts w:asciiTheme="minorHAnsi" w:hAnsiTheme="minorHAnsi" w:cstheme="minorHAnsi"/>
          <w:color w:val="000000"/>
          <w:sz w:val="22"/>
          <w:szCs w:val="22"/>
        </w:rPr>
        <w:t xml:space="preserve">. </w:t>
      </w:r>
      <w:r>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"DOI" : "10.1016/j.ejor.2015.01.001", "ISSN" : "03772217", "author" : [ { "dropping-particle" : "", "family" : "Ballings", "given" : "Michel", "non-dropping-particle" : "", "parse-names" : false, "suffix" : "" }, { "dropping-particle" : "", "family" : "Poel", "given" : "Dirk", "non-dropping-particle" : "Van den", "parse-names" : false, "suffix" : "" } ], "container-title" : "European Journal of Operational Research", "id" : "ITEM-1", "issue" : "1", "issued" : { "date-parts" : [ [ "2015", "7" ] ] }, "page" : "248-260", "title" : "CRM in social media: Predicting increases in Facebook usage frequency", "type" : "article-journal", "volume" : "244" }, "uris" : [ "http://www.mendeley.com/documents/?uuid=6f2cf8e6-304a-4abf-b486-93f0ba9bd7ae" ] } ], "mendeley" : { "formattedCitation" : "(45)", "plainTextFormattedCitation" : "(45)", "previouslyFormattedCitation" : "(45)" }, "properties" : {  }, "schema" : "https://github.com/citation-style-language/schema/raw/master/csl-citation.json" }</w:instrText>
      </w:r>
      <w:r>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(45)</w:t>
      </w:r>
      <w:r>
        <w:rPr>
          <w:rFonts w:asciiTheme="minorHAnsi" w:hAnsiTheme="minorHAnsi" w:cstheme="minorHAnsi"/>
          <w:color w:val="000000"/>
          <w:sz w:val="22"/>
          <w:szCs w:val="22"/>
        </w:rPr>
        <w:fldChar w:fldCharType="end"/>
      </w:r>
      <w:r w:rsidR="00A3668C">
        <w:rPr>
          <w:rFonts w:asciiTheme="minorHAnsi" w:hAnsiTheme="minorHAnsi" w:cstheme="minorHAnsi"/>
          <w:color w:val="000000"/>
          <w:sz w:val="22"/>
          <w:szCs w:val="22"/>
        </w:rPr>
        <w:t xml:space="preserve"> </w:t>
      </w:r>
      <w:r w:rsidR="00A3668C" w:rsidRPr="00A3668C">
        <w:rPr>
          <w:rFonts w:asciiTheme="minorHAnsi" w:hAnsiTheme="minorHAnsi" w:cstheme="minorHAnsi"/>
          <w:color w:val="000000"/>
          <w:sz w:val="22"/>
          <w:szCs w:val="22"/>
        </w:rPr>
        <w:t>A study looking at Facebook’s ability to build customer relationships, found that this social media platform has the ability to create both community engagement and transactional engagement behaviours, both of which can lead to a range of benefits, including electronic word of mouth (eWOM), increased purchases and brand loyalty.</w:t>
      </w:r>
      <w:r w:rsidR="00A3668C">
        <w:rPr>
          <w:rFonts w:asciiTheme="minorHAnsi" w:hAnsiTheme="minorHAnsi" w:cstheme="minorHAnsi"/>
          <w:color w:val="000000"/>
          <w:sz w:val="22"/>
          <w:szCs w:val="22"/>
        </w:rPr>
        <w:t xml:space="preserve"> </w:t>
      </w:r>
      <w:r w:rsidR="00A3668C">
        <w:rPr>
          <w:rFonts w:asciiTheme="minorHAnsi" w:hAnsiTheme="minorHAnsi" w:cstheme="minorHAnsi"/>
          <w:color w:val="000000"/>
          <w:sz w:val="22"/>
          <w:szCs w:val="22"/>
        </w:rPr>
        <w:fldChar w:fldCharType="begin" w:fldLock="1"/>
      </w:r>
      <w:r w:rsidR="0095212C">
        <w:rPr>
          <w:rFonts w:asciiTheme="minorHAnsi" w:hAnsiTheme="minorHAnsi" w:cstheme="minorHAnsi"/>
          <w:color w:val="000000"/>
          <w:sz w:val="22"/>
          <w:szCs w:val="22"/>
        </w:rPr>
        <w:instrText>ADDIN CSL_CITATION { "citationItems" : [ { "id" : "ITEM-1", "itemData" : { "author" : [ { "dropping-particle" : "", "family" : "Gummerus", "given" : "J.", "non-dropping-particle" : "", "parse-names" : false, "suffix" : "" }, { "dropping-particle" : "", "family" : "Liljander", "given" : "V.", "non-dropping-particle" : "", "parse-names" : false, "suffix" : "" }, { "dropping-particle" : "", "family" : "Weman", "given" : "E.", "non-dropping-particle" : "", "parse-names" : false, "suffix" : "" }, { "dropping-particle" : "", "family" : "Pihlstrom", "given" : "M.", "non-dropping-particle" : "", "parse-names" : false, "suffix" : "" } ], "container-title" : "Management Research Review", "id" : "ITEM-1", "issue" : "9", "issued" : { "date-parts" : [ [ "2012" ] ] }, "page" : "857-877", "title" : "Customer engagement in a Facebook brand community.", "type" : "article-journal", "volume" : "35" }, "uris" : [ "http://www.mendeley.com/documents/?uuid=f93b2274-3f65-4e5f-8510-1c9bd3893073" ] } ], "mendeley" : { "formattedCitation" : "(46)", "plainTextFormattedCitation" : "(46)", "previouslyFormattedCitation" : "(46)" }, "properties" : {  }, "schema" : "https://github.com/citation-style-language/schema/raw/master/csl-citation.json" }</w:instrText>
      </w:r>
      <w:r w:rsidR="00A3668C">
        <w:rPr>
          <w:rFonts w:asciiTheme="minorHAnsi" w:hAnsiTheme="minorHAnsi" w:cstheme="minorHAnsi"/>
          <w:color w:val="000000"/>
          <w:sz w:val="22"/>
          <w:szCs w:val="22"/>
        </w:rPr>
        <w:fldChar w:fldCharType="separate"/>
      </w:r>
      <w:r w:rsidR="0095212C" w:rsidRPr="0095212C">
        <w:rPr>
          <w:rFonts w:asciiTheme="minorHAnsi" w:hAnsiTheme="minorHAnsi" w:cstheme="minorHAnsi"/>
          <w:noProof/>
          <w:color w:val="000000"/>
          <w:sz w:val="22"/>
          <w:szCs w:val="22"/>
        </w:rPr>
        <w:t>(46)</w:t>
      </w:r>
      <w:r w:rsidR="00A3668C">
        <w:rPr>
          <w:rFonts w:asciiTheme="minorHAnsi" w:hAnsiTheme="minorHAnsi" w:cstheme="minorHAnsi"/>
          <w:color w:val="000000"/>
          <w:sz w:val="22"/>
          <w:szCs w:val="22"/>
        </w:rPr>
        <w:fldChar w:fldCharType="end"/>
      </w:r>
    </w:p>
    <w:p w:rsidR="009255AA" w:rsidRDefault="00A3668C" w:rsidP="005B186A">
      <w:pPr>
        <w:spacing w:line="240" w:lineRule="auto"/>
        <w:rPr>
          <w:rFonts w:eastAsia="Times New Roman" w:cstheme="minorHAnsi"/>
          <w:lang w:eastAsia="en-GB"/>
        </w:rPr>
      </w:pPr>
      <w:r w:rsidRPr="00A3668C">
        <w:rPr>
          <w:rFonts w:eastAsia="Times New Roman" w:cstheme="minorHAnsi"/>
          <w:color w:val="000000"/>
          <w:lang w:eastAsia="en-GB"/>
        </w:rPr>
        <w:t>Therefore, the primary reason organisations engage with social media marketing is to reach a range of consumers and build effective customer relationships. It is these relationships which ultimately impact the bottom-line of an organisation because of the increased brand-awareness and loyalty they generate, at a lower cost compared to traditional methods</w:t>
      </w:r>
      <w:r>
        <w:rPr>
          <w:rFonts w:eastAsia="Times New Roman" w:cstheme="minorHAnsi"/>
          <w:lang w:eastAsia="en-GB"/>
        </w:rPr>
        <w:t>.</w:t>
      </w:r>
    </w:p>
    <w:p w:rsidR="00C61DDF" w:rsidRDefault="00C61DDF">
      <w:pPr>
        <w:rPr>
          <w:rFonts w:eastAsia="Times New Roman" w:cstheme="minorHAnsi"/>
          <w:lang w:eastAsia="en-GB"/>
        </w:rPr>
      </w:pPr>
      <w:r>
        <w:rPr>
          <w:rFonts w:eastAsia="Times New Roman" w:cstheme="minorHAnsi"/>
          <w:lang w:eastAsia="en-GB"/>
        </w:rPr>
        <w:br w:type="page"/>
      </w:r>
    </w:p>
    <w:p w:rsidR="009D07C3" w:rsidRDefault="009D07C3" w:rsidP="00DB2973">
      <w:pPr>
        <w:pStyle w:val="Heading2"/>
        <w:numPr>
          <w:ilvl w:val="1"/>
          <w:numId w:val="15"/>
        </w:numPr>
        <w:rPr>
          <w:rFonts w:eastAsia="Times New Roman"/>
          <w:lang w:eastAsia="en-GB"/>
        </w:rPr>
      </w:pPr>
      <w:bookmarkStart w:id="16" w:name="_Toc512505384"/>
      <w:r>
        <w:rPr>
          <w:rFonts w:eastAsia="Times New Roman"/>
          <w:lang w:eastAsia="en-GB"/>
        </w:rPr>
        <w:t>Lim</w:t>
      </w:r>
      <w:r w:rsidR="00F269EF">
        <w:rPr>
          <w:rFonts w:eastAsia="Times New Roman"/>
          <w:lang w:eastAsia="en-GB"/>
        </w:rPr>
        <w:t>itations of Social Media Marketing</w:t>
      </w:r>
      <w:bookmarkEnd w:id="16"/>
    </w:p>
    <w:p w:rsidR="00F269EF" w:rsidRDefault="00F269EF" w:rsidP="00F269EF">
      <w:pPr>
        <w:rPr>
          <w:lang w:eastAsia="en-GB"/>
        </w:rPr>
      </w:pPr>
      <w:r>
        <w:rPr>
          <w:lang w:eastAsia="en-GB"/>
        </w:rPr>
        <w:t>Despite the benefits of using social media for marketing campaigns, it is important to consider the limitations.</w:t>
      </w:r>
    </w:p>
    <w:p w:rsidR="00F269EF" w:rsidRDefault="00F269EF" w:rsidP="00DB2973">
      <w:pPr>
        <w:pStyle w:val="Heading3"/>
        <w:numPr>
          <w:ilvl w:val="2"/>
          <w:numId w:val="15"/>
        </w:numPr>
        <w:rPr>
          <w:lang w:eastAsia="en-GB"/>
        </w:rPr>
      </w:pPr>
      <w:bookmarkStart w:id="17" w:name="_Toc512505385"/>
      <w:r>
        <w:rPr>
          <w:lang w:eastAsia="en-GB"/>
        </w:rPr>
        <w:t>Negative Publicity</w:t>
      </w:r>
      <w:bookmarkEnd w:id="17"/>
      <w:r>
        <w:rPr>
          <w:lang w:eastAsia="en-GB"/>
        </w:rPr>
        <w:t xml:space="preserve"> </w:t>
      </w:r>
    </w:p>
    <w:p w:rsidR="00F269EF" w:rsidRDefault="00F269EF" w:rsidP="00A9022B">
      <w:r>
        <w:t xml:space="preserve">Despite one of the primary benefits of social media marketing being its ability to reach a large audience compared to other traditional methods, this reach can also work against organisations, especially when the publicity is negative. </w:t>
      </w:r>
      <w:r w:rsidR="00A9022B">
        <w:fldChar w:fldCharType="begin" w:fldLock="1"/>
      </w:r>
      <w:r w:rsidR="00A9022B">
        <w:instrText>ADDIN CSL_CITATION { "citationItems" : [ { "id" : "ITEM-1", "itemData" : { "author" : [ { "dropping-particle" : "", "family" : "Vries", "given" : "L.", "non-dropping-particle" : "De", "parse-names" : false, "suffix" : "" }, { "dropping-particle" : "", "family" : "Gensler", "given" : "S.", "non-dropping-particle" : "", "parse-names" : false, "suffix" : "" }, { "dropping-particle" : "", "family" : "Leeflang", "given" : "P.S.", "non-dropping-particle" : "", "parse-names" : false, "suffix" : "" } ], "container-title" : "Journal of Interactive Marketing", "id" : "ITEM-1", "issue" : "2", "issued" : { "date-parts" : [ [ "2012" ] ] }, "page" : "83-91", "title" : "Popularity of brand posts on brand fan pages: An investigation of the effects of social media marketing", "type" : "article-journal", "volume" : "26" }, "uris" : [ "http://www.mendeley.com/documents/?uuid=22455656-82d8-4546-b4ff-3c8e3924f7b3" ] } ], "mendeley" : { "formattedCitation" : "(47)", "plainTextFormattedCitation" : "(47)", "previouslyFormattedCitation" : "(47)" }, "properties" : {  }, "schema" : "https://github.com/citation-style-language/schema/raw/master/csl-citation.json" }</w:instrText>
      </w:r>
      <w:r w:rsidR="00A9022B">
        <w:fldChar w:fldCharType="separate"/>
      </w:r>
      <w:r w:rsidR="00A9022B" w:rsidRPr="00A9022B">
        <w:rPr>
          <w:noProof/>
        </w:rPr>
        <w:t>(47)</w:t>
      </w:r>
      <w:r w:rsidR="00A9022B">
        <w:fldChar w:fldCharType="end"/>
      </w:r>
      <w:r>
        <w:t xml:space="preserve">Pepsi represent an organisation who have had to deal with the backlash from one of their social media campaigns. The advertisement in which Kendall Jenner was seen handing a can of Pepsi to a police officer, during a protest, was accused of exploiting the black rights movement. Consequently, Pepsi had to apologise for any offence caused and quickly pulled the advertisement. </w:t>
      </w:r>
      <w:r>
        <w:fldChar w:fldCharType="begin" w:fldLock="1"/>
      </w:r>
      <w:r w:rsidR="00A9022B">
        <w:instrText>ADDIN CSL_CITATION { "citationItems" : [ { "id" : "ITEM-1", "itemData" : { "URL" : "https://www.nytimes.com/2017/04/05/business/kendall-jenner-pepsi-ad.html", "accessed" : { "date-parts" : [ [ "2018", "4", "14" ] ] }, "id" : "ITEM-1", "issued" : { "date-parts" : [ [ "0" ] ] }, "title" : "Error", "type" : "webpage" }, "uris" : [ "http://www.mendeley.com/documents/?uuid=8ecb16e4-77e3-3147-9275-54c076fc21d5" ] } ], "mendeley" : { "formattedCitation" : "(48)", "plainTextFormattedCitation" : "(48)", "previouslyFormattedCitation" : "(48)" }, "properties" : {  }, "schema" : "https://github.com/citation-style-language/schema/raw/master/csl-citation.json" }</w:instrText>
      </w:r>
      <w:r>
        <w:fldChar w:fldCharType="separate"/>
      </w:r>
      <w:r w:rsidR="00A9022B" w:rsidRPr="00A9022B">
        <w:rPr>
          <w:noProof/>
        </w:rPr>
        <w:t>(48)</w:t>
      </w:r>
      <w:r>
        <w:fldChar w:fldCharType="end"/>
      </w:r>
      <w:r>
        <w:t xml:space="preserve">Therefore, organisations must invest a lot of their time monitoring their social media sights and building relationships with consumers, which can detract from their business operations. In line with this, organisations will have to hire employees or train current members of staff in monitoring their social media platforms, which adds another cost to the business, suggesting that this ‘cheaper’ alternative may not actually materialise. </w:t>
      </w:r>
    </w:p>
    <w:p w:rsidR="00A9022B" w:rsidRDefault="00A9022B" w:rsidP="00DB2973">
      <w:pPr>
        <w:pStyle w:val="Heading3"/>
        <w:numPr>
          <w:ilvl w:val="2"/>
          <w:numId w:val="15"/>
        </w:numPr>
      </w:pPr>
      <w:bookmarkStart w:id="18" w:name="_Toc512505386"/>
      <w:r>
        <w:t>Ageing Population</w:t>
      </w:r>
      <w:bookmarkEnd w:id="18"/>
    </w:p>
    <w:p w:rsidR="00A9022B" w:rsidRDefault="00A9022B" w:rsidP="00A9022B">
      <w:pPr>
        <w:pStyle w:val="Textbody"/>
        <w:rPr>
          <w:rFonts w:asciiTheme="minorHAnsi" w:hAnsiTheme="minorHAnsi" w:cstheme="minorHAnsi"/>
          <w:sz w:val="22"/>
          <w:szCs w:val="22"/>
        </w:rPr>
      </w:pPr>
      <w:r>
        <w:rPr>
          <w:rFonts w:asciiTheme="minorHAnsi" w:hAnsiTheme="minorHAnsi" w:cstheme="minorHAnsi"/>
          <w:sz w:val="22"/>
          <w:szCs w:val="22"/>
        </w:rPr>
        <w:t>Again, whilst social media can reach a large percentage of the population, it does not account for those individuals who do not use social media. For example, according to the Office for National Statistics the ageing population of the UK is set to grow dramatically, in fact it Is believed that the life expectancy set to reach 87 years by 2030.</w:t>
      </w:r>
      <w:r>
        <w:rPr>
          <w:rFonts w:asciiTheme="minorHAnsi" w:hAnsiTheme="minorHAnsi" w:cstheme="minorHAnsi"/>
          <w:sz w:val="22"/>
          <w:szCs w:val="22"/>
        </w:rPr>
        <w:fldChar w:fldCharType="begin" w:fldLock="1"/>
      </w:r>
      <w:r w:rsidR="00D60B2E">
        <w:rPr>
          <w:rFonts w:asciiTheme="minorHAnsi" w:hAnsiTheme="minorHAnsi" w:cstheme="minorHAnsi"/>
          <w:sz w:val="22"/>
          <w:szCs w:val="22"/>
        </w:rPr>
        <w:instrText>ADDIN CSL_CITATION { "citationItems" : [ { "id" : "ITEM-1", "itemData" : { "URL" : "http://webarchive.nationalarchives.gov.uk/20160107074918/http://www.ons.gov.uk/ons/rel/lms/labour-market-statistics/february-2013/statistical-bulletin.html", "accessed" : { "date-parts" : [ [ "2018", "4", "14" ] ] }, "id" : "ITEM-1", "issued" : { "date-parts" : [ [ "0" ] ] }, "title" : "[ARCHIVED CONTENT] Labour Market Statistics, February 2013 - ONS", "type" : "webpage" }, "uris" : [ "http://www.mendeley.com/documents/?uuid=bb8080c7-a721-37a3-b626-daee1e60265a" ] } ], "mendeley" : { "formattedCitation" : "(49)", "plainTextFormattedCitation" : "(49)", "previouslyFormattedCitation" : "(49)" }, "properties" : {  }, "schema" : "https://github.com/citation-style-language/schema/raw/master/csl-citation.json" }</w:instrText>
      </w:r>
      <w:r>
        <w:rPr>
          <w:rFonts w:asciiTheme="minorHAnsi" w:hAnsiTheme="minorHAnsi" w:cstheme="minorHAnsi"/>
          <w:sz w:val="22"/>
          <w:szCs w:val="22"/>
        </w:rPr>
        <w:fldChar w:fldCharType="separate"/>
      </w:r>
      <w:r w:rsidR="00D60B2E" w:rsidRPr="00D60B2E">
        <w:rPr>
          <w:rFonts w:asciiTheme="minorHAnsi" w:hAnsiTheme="minorHAnsi" w:cstheme="minorHAnsi"/>
          <w:noProof/>
          <w:sz w:val="22"/>
          <w:szCs w:val="22"/>
        </w:rPr>
        <w:t>(49)</w:t>
      </w:r>
      <w:r>
        <w:rPr>
          <w:rFonts w:asciiTheme="minorHAnsi" w:hAnsiTheme="minorHAnsi" w:cstheme="minorHAnsi"/>
          <w:sz w:val="22"/>
          <w:szCs w:val="22"/>
        </w:rPr>
        <w:fldChar w:fldCharType="end"/>
      </w:r>
      <w:r>
        <w:rPr>
          <w:rFonts w:asciiTheme="minorHAnsi" w:hAnsiTheme="minorHAnsi" w:cstheme="minorHAnsi"/>
          <w:color w:val="FF0000"/>
          <w:sz w:val="22"/>
          <w:szCs w:val="22"/>
        </w:rPr>
        <w:t xml:space="preserve"> </w:t>
      </w:r>
      <w:r>
        <w:rPr>
          <w:rFonts w:asciiTheme="minorHAnsi" w:hAnsiTheme="minorHAnsi" w:cstheme="minorHAnsi"/>
          <w:sz w:val="22"/>
          <w:szCs w:val="22"/>
        </w:rPr>
        <w:t>However, according to research only 22% of the ageing population currently use social media platforms. Furthermore, there have been reports of the creation of a ‘digital divide’ because those older consumers who are using social media sites are not having their needs catered for.</w:t>
      </w:r>
      <w:r>
        <w:rPr>
          <w:rFonts w:asciiTheme="minorHAnsi" w:hAnsiTheme="minorHAnsi" w:cstheme="minorHAnsi"/>
          <w:sz w:val="22"/>
          <w:szCs w:val="22"/>
        </w:rPr>
        <w:fldChar w:fldCharType="begin" w:fldLock="1"/>
      </w:r>
      <w:r w:rsidR="00D60B2E">
        <w:rPr>
          <w:rFonts w:asciiTheme="minorHAnsi" w:hAnsiTheme="minorHAnsi" w:cstheme="minorHAnsi"/>
          <w:sz w:val="22"/>
          <w:szCs w:val="22"/>
        </w:rPr>
        <w:instrText>ADDIN CSL_CITATION { "citationItems" : [ { "id" : "ITEM-1", "itemData" : { "URL" : "http://www.pewinternet.org/2010/08/27/older-adults-and-social-media/", "accessed" : { "date-parts" : [ [ "2018", "4", "14" ] ] }, "id" : "ITEM-1", "issued" : { "date-parts" : [ [ "0" ] ] }, "title" : "Older Adults and Social Media | Pew Research Center", "type" : "webpage" }, "uris" : [ "http://www.mendeley.com/documents/?uuid=eb67ff86-5445-371f-9933-747c586d54da" ] } ], "mendeley" : { "formattedCitation" : "(50)", "plainTextFormattedCitation" : "(50)", "previouslyFormattedCitation" : "(50)" }, "properties" : {  }, "schema" : "https://github.com/citation-style-language/schema/raw/master/csl-citation.json" }</w:instrText>
      </w:r>
      <w:r>
        <w:rPr>
          <w:rFonts w:asciiTheme="minorHAnsi" w:hAnsiTheme="minorHAnsi" w:cstheme="minorHAnsi"/>
          <w:sz w:val="22"/>
          <w:szCs w:val="22"/>
        </w:rPr>
        <w:fldChar w:fldCharType="separate"/>
      </w:r>
      <w:r w:rsidR="00D60B2E" w:rsidRPr="00D60B2E">
        <w:rPr>
          <w:rFonts w:asciiTheme="minorHAnsi" w:hAnsiTheme="minorHAnsi" w:cstheme="minorHAnsi"/>
          <w:noProof/>
          <w:sz w:val="22"/>
          <w:szCs w:val="22"/>
        </w:rPr>
        <w:t>(50)</w:t>
      </w:r>
      <w:r>
        <w:rPr>
          <w:rFonts w:asciiTheme="minorHAnsi" w:hAnsiTheme="minorHAnsi" w:cstheme="minorHAnsi"/>
          <w:sz w:val="22"/>
          <w:szCs w:val="22"/>
        </w:rPr>
        <w:fldChar w:fldCharType="end"/>
      </w:r>
      <w:r>
        <w:rPr>
          <w:rFonts w:asciiTheme="minorHAnsi" w:hAnsiTheme="minorHAnsi" w:cstheme="minorHAnsi"/>
          <w:sz w:val="22"/>
          <w:szCs w:val="22"/>
        </w:rPr>
        <w:t>Therefore, social media marketing appears to be neglecting an increasing pool of consumers, which will ultimately lead to negative consequences for organisations.</w:t>
      </w:r>
    </w:p>
    <w:p w:rsidR="00A9022B" w:rsidRDefault="00A9022B" w:rsidP="00DB2973">
      <w:pPr>
        <w:pStyle w:val="Heading3"/>
        <w:numPr>
          <w:ilvl w:val="2"/>
          <w:numId w:val="15"/>
        </w:numPr>
      </w:pPr>
      <w:bookmarkStart w:id="19" w:name="_Toc512505387"/>
      <w:r>
        <w:t>Difficulties in assessing returns</w:t>
      </w:r>
      <w:bookmarkEnd w:id="19"/>
      <w:r>
        <w:t xml:space="preserve"> </w:t>
      </w:r>
    </w:p>
    <w:p w:rsidR="00F269EF" w:rsidRPr="00F269EF" w:rsidRDefault="00A9022B" w:rsidP="00F269EF">
      <w:r>
        <w:t>A final issue regarding the use of social media marketing is the difficulty attached to assessing organisational returns. Whilst, companies can track how many likes, shares, or follows their pages and posts have, the challenge comes when attempting to assess how these elements transfer to sales. According to research, there are organisations who are set up to work this out for businesses, but they come at a cost and there is never a guarantee on set figures.</w:t>
      </w:r>
      <w:r w:rsidR="006813BB">
        <w:t xml:space="preserve"> </w:t>
      </w:r>
      <w:r w:rsidR="006813BB">
        <w:fldChar w:fldCharType="begin" w:fldLock="1"/>
      </w:r>
      <w:r w:rsidR="00D60B2E">
        <w:instrText>ADDIN CSL_CITATION { "citationItems" : [ { "id" : "ITEM-1", "itemData" : { "author" : [ { "dropping-particle" : "", "family" : "Kaske", "given" : "F.", "non-dropping-particle" : "", "parse-names" : false, "suffix" : "" }, { "dropping-particle" : "", "family" : "Kugler", "given" : "M.", "non-dropping-particle" : "", "parse-names" : false, "suffix" : "" }, { "dropping-particle" : "", "family" : "Smolnik", "given" : "S.", "non-dropping-particle" : "", "parse-names" : false, "suffix" : "" } ], "container-title" : "In System Science (HICSS)", "id" : "ITEM-1", "issued" : { "date-parts" : [ [ "2012" ] ] }, "number-of-pages" : "3898-3907", "title" : "Return on investment in social media-Does the hype pay off? Towards an assessment of the profitability of social media in organisations", "type" : "book" }, "uris" : [ "http://www.mendeley.com/documents/?uuid=c6bab2ca-742c-47b2-b13d-03e16131ea18" ] } ], "mendeley" : { "formattedCitation" : "(51)", "plainTextFormattedCitation" : "(51)", "previouslyFormattedCitation" : "(51)" }, "properties" : {  }, "schema" : "https://github.com/citation-style-language/schema/raw/master/csl-citation.json" }</w:instrText>
      </w:r>
      <w:r w:rsidR="006813BB">
        <w:fldChar w:fldCharType="separate"/>
      </w:r>
      <w:r w:rsidR="00D60B2E" w:rsidRPr="00D60B2E">
        <w:rPr>
          <w:noProof/>
        </w:rPr>
        <w:t>(51)</w:t>
      </w:r>
      <w:r w:rsidR="006813BB">
        <w:fldChar w:fldCharType="end"/>
      </w:r>
      <w:r>
        <w:t xml:space="preserve">Therefore, without the ability to generate specific figures organisations are blind to the effectiveness of their campaigns, which makes social media marketing limited as a tool. </w:t>
      </w:r>
    </w:p>
    <w:p w:rsidR="00C61DDF" w:rsidRDefault="00C61DDF">
      <w:pPr>
        <w:rPr>
          <w:lang w:eastAsia="en-GB"/>
        </w:rPr>
      </w:pPr>
      <w:r>
        <w:rPr>
          <w:lang w:eastAsia="en-GB"/>
        </w:rPr>
        <w:br w:type="page"/>
      </w:r>
    </w:p>
    <w:p w:rsidR="00BB2AA6" w:rsidRPr="003B0586" w:rsidRDefault="00C71C27" w:rsidP="003B0586">
      <w:pPr>
        <w:pStyle w:val="Heading2"/>
        <w:numPr>
          <w:ilvl w:val="1"/>
          <w:numId w:val="15"/>
        </w:numPr>
      </w:pPr>
      <w:bookmarkStart w:id="20" w:name="_Toc512505388"/>
      <w:r>
        <w:t>Types o</w:t>
      </w:r>
      <w:r w:rsidRPr="003B0586">
        <w:t>f Social Media Available Today</w:t>
      </w:r>
      <w:bookmarkEnd w:id="20"/>
    </w:p>
    <w:p w:rsidR="00276A32" w:rsidRPr="00276A32" w:rsidRDefault="00276A32" w:rsidP="00276A32">
      <w:pPr>
        <w:rPr>
          <w:rFonts w:cstheme="minorHAnsi"/>
        </w:rPr>
      </w:pPr>
      <w:r w:rsidRPr="00276A32">
        <w:rPr>
          <w:rFonts w:cstheme="minorHAnsi"/>
          <w:color w:val="000000"/>
        </w:rPr>
        <w:t>The previous sections have demonstrated both the development and the importance of social media marketing for companies to remain relevant and effective in the current business environment. To develop this further this section aims at exploring the different types of social media available for organisations to utilise.</w:t>
      </w:r>
    </w:p>
    <w:p w:rsidR="00772168" w:rsidRDefault="00772168" w:rsidP="003B0586">
      <w:r w:rsidRPr="00276A32">
        <w:t xml:space="preserve"> </w:t>
      </w:r>
      <w:r w:rsidR="00276A32" w:rsidRPr="00276A32">
        <w:t xml:space="preserve">Firstly, there is the concept of </w:t>
      </w:r>
      <w:r w:rsidR="00276A32" w:rsidRPr="00276A32">
        <w:rPr>
          <w:i/>
          <w:iCs/>
        </w:rPr>
        <w:t xml:space="preserve">Social Content Sharing Services. </w:t>
      </w:r>
      <w:r w:rsidR="00276A32" w:rsidRPr="00276A32">
        <w:t xml:space="preserve">These services focus on making it easier for individuals to comment and share pictures and videos and include sites such as Instagram and Youtube. According to research, in 2017 Instagram had 800 million users worldwide, as opposed to 600 million in 2016. This service is popular amongst millennials, with the 24 and below demographic representing 41% of the sites users. Consequently, Instagram has become a popular social media marketing platform, in fact as of 2016, 98% of fashion brands had an Instagram profile. </w:t>
      </w:r>
      <w:r w:rsidRPr="00276A32">
        <w:t xml:space="preserve"> </w:t>
      </w:r>
    </w:p>
    <w:p w:rsidR="00276A32" w:rsidRDefault="00276A32" w:rsidP="00276A32"/>
    <w:p w:rsidR="00276A32" w:rsidRDefault="00276A32" w:rsidP="00276A32">
      <w:r>
        <w:rPr>
          <w:noProof/>
          <w:lang w:eastAsia="en-GB"/>
        </w:rPr>
        <w:drawing>
          <wp:inline distT="0" distB="0" distL="0" distR="0" wp14:anchorId="25DEEA5F" wp14:editId="1D4E2FF1">
            <wp:extent cx="3571875" cy="2187337"/>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974" t="29557" r="40007" b="14877"/>
                    <a:stretch/>
                  </pic:blipFill>
                  <pic:spPr bwMode="auto">
                    <a:xfrm>
                      <a:off x="0" y="0"/>
                      <a:ext cx="3588503" cy="2197520"/>
                    </a:xfrm>
                    <a:prstGeom prst="rect">
                      <a:avLst/>
                    </a:prstGeom>
                    <a:ln>
                      <a:noFill/>
                    </a:ln>
                    <a:extLst>
                      <a:ext uri="{53640926-AAD7-44D8-BBD7-CCE9431645EC}">
                        <a14:shadowObscured xmlns:a14="http://schemas.microsoft.com/office/drawing/2010/main"/>
                      </a:ext>
                    </a:extLst>
                  </pic:spPr>
                </pic:pic>
              </a:graphicData>
            </a:graphic>
          </wp:inline>
        </w:drawing>
      </w:r>
      <w:r>
        <w:fldChar w:fldCharType="begin" w:fldLock="1"/>
      </w:r>
      <w:r w:rsidR="00D60B2E">
        <w:instrText>ADDIN CSL_CITATION { "citationItems" : [ { "id" : "ITEM-1", "itemData" : { "URL" : "https://www.statista.com/statistics/253577/number-of-monthly-active-instagram-users/", "accessed" : { "date-parts" : [ [ "2018", "1", "6" ] ] }, "id" : "ITEM-1", "issued" : { "date-parts" : [ [ "0" ] ] }, "title" : "\u2022 Instagram: active users 2017 | Statista", "type" : "webpage" }, "uris" : [ "http://www.mendeley.com/documents/?uuid=b4642cc2-8bea-3e48-b64b-d54dbcea4cf4" ] } ], "mendeley" : { "formattedCitation" : "(52)", "plainTextFormattedCitation" : "(52)", "previouslyFormattedCitation" : "(52)" }, "properties" : {  }, "schema" : "https://github.com/citation-style-language/schema/raw/master/csl-citation.json" }</w:instrText>
      </w:r>
      <w:r>
        <w:fldChar w:fldCharType="separate"/>
      </w:r>
      <w:r w:rsidR="00D60B2E" w:rsidRPr="00D60B2E">
        <w:rPr>
          <w:noProof/>
        </w:rPr>
        <w:t>(52)</w:t>
      </w:r>
      <w:r>
        <w:fldChar w:fldCharType="end"/>
      </w:r>
    </w:p>
    <w:p w:rsidR="00276A32" w:rsidRDefault="00276A32" w:rsidP="00276A32">
      <w:pPr>
        <w:pStyle w:val="Caption"/>
      </w:pPr>
      <w:bookmarkStart w:id="21" w:name="_Toc512358248"/>
      <w:r>
        <w:t xml:space="preserve">Figure </w:t>
      </w:r>
      <w:r w:rsidR="00C61DDF">
        <w:fldChar w:fldCharType="begin"/>
      </w:r>
      <w:r w:rsidR="00C61DDF">
        <w:instrText xml:space="preserve"> SEQ Figure \* ARABIC </w:instrText>
      </w:r>
      <w:r w:rsidR="00C61DDF">
        <w:fldChar w:fldCharType="separate"/>
      </w:r>
      <w:r w:rsidR="00AC401B">
        <w:rPr>
          <w:noProof/>
        </w:rPr>
        <w:t>5</w:t>
      </w:r>
      <w:r w:rsidR="00C61DDF">
        <w:rPr>
          <w:noProof/>
        </w:rPr>
        <w:fldChar w:fldCharType="end"/>
      </w:r>
      <w:r>
        <w:t xml:space="preserve"> - amount of Instagram users</w:t>
      </w:r>
      <w:bookmarkEnd w:id="21"/>
      <w:r w:rsidR="00C86D41">
        <w:t xml:space="preserve"> </w:t>
      </w:r>
    </w:p>
    <w:p w:rsidR="00395842" w:rsidRDefault="00395842" w:rsidP="00395842">
      <w:pPr>
        <w:rPr>
          <w:rFonts w:cstheme="minorHAnsi"/>
          <w:color w:val="000000"/>
        </w:rPr>
      </w:pPr>
      <w:r w:rsidRPr="00395842">
        <w:rPr>
          <w:rFonts w:cstheme="minorHAnsi"/>
          <w:color w:val="000000"/>
        </w:rPr>
        <w:t>YouTube also represents another content sharing service, with an estimated 1.3 billion users worldwide. Unlike Instagram, YouTube does not have a popular age demographic, instead it is believed to reach more 18-34 and 35-49-year olds than any other social media platform.  Consequently, organisations are increasingly beginning to utilise this platform for their marketing campaigns including: Amazon, Microsoft, and Apple.</w:t>
      </w:r>
      <w:r w:rsidR="00A13CFA">
        <w:rPr>
          <w:rFonts w:cstheme="minorHAnsi"/>
          <w:color w:val="000000"/>
        </w:rPr>
        <w:t xml:space="preserve"> </w:t>
      </w:r>
      <w:r w:rsidR="005920E6">
        <w:rPr>
          <w:rFonts w:cstheme="minorHAnsi"/>
          <w:color w:val="000000"/>
        </w:rPr>
        <w:fldChar w:fldCharType="begin" w:fldLock="1"/>
      </w:r>
      <w:r w:rsidR="00D60B2E">
        <w:rPr>
          <w:rFonts w:cstheme="minorHAnsi"/>
          <w:color w:val="000000"/>
        </w:rPr>
        <w:instrText>ADDIN CSL_CITATION { "citationItems" : [ { "id" : "ITEM-1", "itemData" : { "URL" : "https://www.statista.com/topics/2019/youtube/", "accessed" : { "date-parts" : [ [ "2018", "1", "7" ] ] }, "id" : "ITEM-1", "issued" : { "date-parts" : [ [ "0" ] ] }, "title" : "YouTube - Statistics &amp;amp; Facts | Statista", "type" : "webpage" }, "uris" : [ "http://www.mendeley.com/documents/?uuid=b8235ebc-cb9a-32e8-b30b-f2bb79e5a16d" ] } ], "mendeley" : { "formattedCitation" : "(53)", "plainTextFormattedCitation" : "(53)", "previouslyFormattedCitation" : "(53)" }, "properties" : {  }, "schema" : "https://github.com/citation-style-language/schema/raw/master/csl-citation.json" }</w:instrText>
      </w:r>
      <w:r w:rsidR="005920E6">
        <w:rPr>
          <w:rFonts w:cstheme="minorHAnsi"/>
          <w:color w:val="000000"/>
        </w:rPr>
        <w:fldChar w:fldCharType="separate"/>
      </w:r>
      <w:r w:rsidR="00D60B2E" w:rsidRPr="00D60B2E">
        <w:rPr>
          <w:rFonts w:cstheme="minorHAnsi"/>
          <w:noProof/>
          <w:color w:val="000000"/>
        </w:rPr>
        <w:t>(53)</w:t>
      </w:r>
      <w:r w:rsidR="005920E6">
        <w:rPr>
          <w:rFonts w:cstheme="minorHAnsi"/>
          <w:color w:val="000000"/>
        </w:rPr>
        <w:fldChar w:fldCharType="end"/>
      </w:r>
    </w:p>
    <w:p w:rsidR="00302713" w:rsidRDefault="005920E6" w:rsidP="00395842">
      <w:pPr>
        <w:rPr>
          <w:rFonts w:cstheme="minorHAnsi"/>
          <w:color w:val="000000"/>
        </w:rPr>
      </w:pPr>
      <w:r w:rsidRPr="005920E6">
        <w:rPr>
          <w:rFonts w:cstheme="minorHAnsi"/>
          <w:color w:val="000000"/>
        </w:rPr>
        <w:t xml:space="preserve">Secondly, there are </w:t>
      </w:r>
      <w:r w:rsidRPr="005920E6">
        <w:rPr>
          <w:rFonts w:cstheme="minorHAnsi"/>
          <w:i/>
          <w:iCs/>
          <w:color w:val="000000"/>
        </w:rPr>
        <w:t xml:space="preserve">Social Networking Services, </w:t>
      </w:r>
      <w:r w:rsidRPr="005920E6">
        <w:rPr>
          <w:rFonts w:cstheme="minorHAnsi"/>
          <w:color w:val="000000"/>
        </w:rPr>
        <w:t>which offer a variety of different functions, including content sharing and interactivity. Sites such as Facebook and Twitter would be examples of social networking services. Facebook is the most popular social networking site, with over 2.06 billion users worldwide. The vast array of information the company can generate on its users has made it a popular site for organisation to target their social media marketing.</w:t>
      </w:r>
      <w:r>
        <w:rPr>
          <w:rFonts w:cstheme="minorHAnsi"/>
          <w:color w:val="000000"/>
        </w:rPr>
        <w:t xml:space="preserve"> </w:t>
      </w:r>
    </w:p>
    <w:p w:rsidR="00302713" w:rsidRDefault="00302713" w:rsidP="00395842">
      <w:pPr>
        <w:rPr>
          <w:rFonts w:cstheme="minorHAnsi"/>
          <w:color w:val="000000"/>
        </w:rPr>
      </w:pPr>
      <w:r>
        <w:rPr>
          <w:rFonts w:cstheme="minorHAnsi"/>
          <w:noProof/>
          <w:color w:val="000000"/>
          <w:lang w:eastAsia="en-GB"/>
        </w:rPr>
        <w:drawing>
          <wp:inline distT="0" distB="0" distL="0" distR="0">
            <wp:extent cx="3358908" cy="2495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tistic_id264810_facebook_-number-of-monthly-active-users-worldwide-2008-201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76614" cy="2508705"/>
                    </a:xfrm>
                    <a:prstGeom prst="rect">
                      <a:avLst/>
                    </a:prstGeom>
                  </pic:spPr>
                </pic:pic>
              </a:graphicData>
            </a:graphic>
          </wp:inline>
        </w:drawing>
      </w:r>
    </w:p>
    <w:p w:rsidR="00302713" w:rsidRDefault="00302713" w:rsidP="00302713">
      <w:pPr>
        <w:pStyle w:val="Caption"/>
      </w:pPr>
      <w:bookmarkStart w:id="22" w:name="_Toc512358249"/>
      <w:r>
        <w:t xml:space="preserve">Figure </w:t>
      </w:r>
      <w:r w:rsidR="00C61DDF">
        <w:fldChar w:fldCharType="begin"/>
      </w:r>
      <w:r w:rsidR="00C61DDF">
        <w:instrText xml:space="preserve"> SEQ Figure \* ARABIC </w:instrText>
      </w:r>
      <w:r w:rsidR="00C61DDF">
        <w:fldChar w:fldCharType="separate"/>
      </w:r>
      <w:r w:rsidR="00AC401B">
        <w:rPr>
          <w:noProof/>
        </w:rPr>
        <w:t>6</w:t>
      </w:r>
      <w:r w:rsidR="00C61DDF">
        <w:rPr>
          <w:noProof/>
        </w:rPr>
        <w:fldChar w:fldCharType="end"/>
      </w:r>
      <w:r>
        <w:t>- number of active Facebook users by quarter</w:t>
      </w:r>
      <w:bookmarkEnd w:id="22"/>
    </w:p>
    <w:p w:rsidR="00302713" w:rsidRPr="00302713" w:rsidRDefault="00302713" w:rsidP="00302713">
      <w:pPr>
        <w:rPr>
          <w:rFonts w:cstheme="minorHAnsi"/>
        </w:rPr>
      </w:pPr>
      <w:r w:rsidRPr="00302713">
        <w:rPr>
          <w:rFonts w:cstheme="minorHAnsi"/>
          <w:color w:val="000000"/>
        </w:rPr>
        <w:t xml:space="preserve">In comparison, Twitter has an estimated user based of 328 million people. Whilst, this is nowhere near the size of Facebook, it is a popular site for interactivity. For example, according to research, where Facebook is useful for enhancing a </w:t>
      </w:r>
      <w:r w:rsidR="005B186A" w:rsidRPr="00302713">
        <w:rPr>
          <w:rFonts w:cstheme="minorHAnsi"/>
          <w:color w:val="000000"/>
        </w:rPr>
        <w:t>customer’s</w:t>
      </w:r>
      <w:r w:rsidRPr="00302713">
        <w:rPr>
          <w:rFonts w:cstheme="minorHAnsi"/>
          <w:color w:val="000000"/>
        </w:rPr>
        <w:t xml:space="preserve"> experience, the interactive nature of Twitter makes it a popular site for consumers to engage in electronic word of mouth (eWOM), by communicating their opinion on certain products and services.</w:t>
      </w:r>
      <w:r>
        <w:rPr>
          <w:rFonts w:cstheme="minorHAnsi"/>
          <w:color w:val="000000"/>
        </w:rPr>
        <w:t xml:space="preserve"> </w:t>
      </w:r>
      <w:r w:rsidR="005B186A">
        <w:rPr>
          <w:rFonts w:cstheme="minorHAnsi"/>
          <w:color w:val="000000"/>
        </w:rPr>
        <w:fldChar w:fldCharType="begin" w:fldLock="1"/>
      </w:r>
      <w:r w:rsidR="00D60B2E">
        <w:rPr>
          <w:rFonts w:cstheme="minorHAnsi"/>
          <w:color w:val="000000"/>
        </w:rPr>
        <w:instrText>ADDIN CSL_CITATION { "citationItems" : [ { "id" : "ITEM-1", "itemData" : { "DOI" : "10.1080/15332861.2013.763694", "ISSN" : "1533-2861", "author" : [ { "dropping-particle" : "", "family" : "Moore", "given" : "Jesse N.", "non-dropping-particle" : "", "parse-names" : false, "suffix" : "" }, { "dropping-particle" : "", "family" : "Hopkins", "given" : "Christopher D.", "non-dropping-particle" : "", "parse-names" : false, "suffix" : "" }, { "dropping-particle" : "", "family" : "Raymond", "given" : "Mary Anne", "non-dropping-particle" : "", "parse-names" : false, "suffix" : "" } ], "container-title" : "Journal of Internet Commerce", "id" : "ITEM-1", "issue" : "1", "issued" : { "date-parts" : [ [ "2013", "2" ] ] }, "page" : "48-75", "title" : "Utilization of Relationship-Oriented Social Media in the Selling Process: A Comparison of Consumer (B2C) and Industrial (B2B) Salespeople", "type" : "article-journal", "volume" : "12" }, "uris" : [ "http://www.mendeley.com/documents/?uuid=57a3a353-2e38-49b6-b86d-fbd488aa9fc3" ] } ], "mendeley" : { "formattedCitation" : "(54)", "plainTextFormattedCitation" : "(54)", "previouslyFormattedCitation" : "(54)" }, "properties" : {  }, "schema" : "https://github.com/citation-style-language/schema/raw/master/csl-citation.json" }</w:instrText>
      </w:r>
      <w:r w:rsidR="005B186A">
        <w:rPr>
          <w:rFonts w:cstheme="minorHAnsi"/>
          <w:color w:val="000000"/>
        </w:rPr>
        <w:fldChar w:fldCharType="separate"/>
      </w:r>
      <w:r w:rsidR="00D60B2E" w:rsidRPr="00D60B2E">
        <w:rPr>
          <w:rFonts w:cstheme="minorHAnsi"/>
          <w:noProof/>
          <w:color w:val="000000"/>
        </w:rPr>
        <w:t>(54)</w:t>
      </w:r>
      <w:r w:rsidR="005B186A">
        <w:rPr>
          <w:rFonts w:cstheme="minorHAnsi"/>
          <w:color w:val="000000"/>
        </w:rPr>
        <w:fldChar w:fldCharType="end"/>
      </w:r>
    </w:p>
    <w:p w:rsidR="00302713" w:rsidRPr="00302713" w:rsidRDefault="00302713" w:rsidP="00302713"/>
    <w:p w:rsidR="005920E6" w:rsidRDefault="005920E6" w:rsidP="00395842">
      <w:pPr>
        <w:rPr>
          <w:rFonts w:cstheme="minorHAnsi"/>
        </w:rPr>
      </w:pPr>
      <w:r>
        <w:rPr>
          <w:rFonts w:cstheme="minorHAnsi"/>
          <w:noProof/>
          <w:lang w:eastAsia="en-GB"/>
        </w:rPr>
        <w:drawing>
          <wp:inline distT="0" distB="0" distL="0" distR="0">
            <wp:extent cx="3333750" cy="4015923"/>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tistic_id272014_most-famous-social-network-sites-2017-by-active-users.png"/>
                    <pic:cNvPicPr/>
                  </pic:nvPicPr>
                  <pic:blipFill rotWithShape="1">
                    <a:blip r:embed="rId16" cstate="print">
                      <a:extLst>
                        <a:ext uri="{28A0092B-C50C-407E-A947-70E740481C1C}">
                          <a14:useLocalDpi xmlns:a14="http://schemas.microsoft.com/office/drawing/2010/main" val="0"/>
                        </a:ext>
                      </a:extLst>
                    </a:blip>
                    <a:srcRect l="3656" r="2946" b="8752"/>
                    <a:stretch/>
                  </pic:blipFill>
                  <pic:spPr bwMode="auto">
                    <a:xfrm>
                      <a:off x="0" y="0"/>
                      <a:ext cx="3378744" cy="4070123"/>
                    </a:xfrm>
                    <a:prstGeom prst="rect">
                      <a:avLst/>
                    </a:prstGeom>
                    <a:ln>
                      <a:noFill/>
                    </a:ln>
                    <a:extLst>
                      <a:ext uri="{53640926-AAD7-44D8-BBD7-CCE9431645EC}">
                        <a14:shadowObscured xmlns:a14="http://schemas.microsoft.com/office/drawing/2010/main"/>
                      </a:ext>
                    </a:extLst>
                  </pic:spPr>
                </pic:pic>
              </a:graphicData>
            </a:graphic>
          </wp:inline>
        </w:drawing>
      </w:r>
    </w:p>
    <w:p w:rsidR="005920E6" w:rsidRDefault="005920E6" w:rsidP="005920E6">
      <w:pPr>
        <w:pStyle w:val="Caption"/>
      </w:pPr>
      <w:bookmarkStart w:id="23" w:name="_Toc512358250"/>
      <w:r>
        <w:t xml:space="preserve">Figure </w:t>
      </w:r>
      <w:r w:rsidR="00C61DDF">
        <w:fldChar w:fldCharType="begin"/>
      </w:r>
      <w:r w:rsidR="00C61DDF">
        <w:instrText xml:space="preserve"> SEQ Figure \* ARABIC </w:instrText>
      </w:r>
      <w:r w:rsidR="00C61DDF">
        <w:fldChar w:fldCharType="separate"/>
      </w:r>
      <w:r w:rsidR="00AC401B">
        <w:rPr>
          <w:noProof/>
        </w:rPr>
        <w:t>7</w:t>
      </w:r>
      <w:r w:rsidR="00C61DDF">
        <w:rPr>
          <w:noProof/>
        </w:rPr>
        <w:fldChar w:fldCharType="end"/>
      </w:r>
      <w:r>
        <w:t>- leading social networks worldwide</w:t>
      </w:r>
      <w:bookmarkEnd w:id="23"/>
    </w:p>
    <w:p w:rsidR="001B61CD" w:rsidRPr="001B61CD" w:rsidRDefault="00BE1998" w:rsidP="00F71603">
      <w:pPr>
        <w:pStyle w:val="NormalWeb"/>
        <w:spacing w:before="0" w:beforeAutospacing="0" w:after="0" w:afterAutospacing="0"/>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 xml:space="preserve">There are also </w:t>
      </w:r>
      <w:r w:rsidRPr="00BE3D24">
        <w:rPr>
          <w:rFonts w:asciiTheme="minorHAnsi" w:hAnsiTheme="minorHAnsi" w:cstheme="minorHAnsi"/>
          <w:i/>
          <w:color w:val="000000"/>
          <w:sz w:val="22"/>
          <w:szCs w:val="22"/>
        </w:rPr>
        <w:t>s</w:t>
      </w:r>
      <w:r w:rsidR="001B61CD" w:rsidRPr="00BE3D24">
        <w:rPr>
          <w:rFonts w:asciiTheme="minorHAnsi" w:hAnsiTheme="minorHAnsi" w:cstheme="minorHAnsi"/>
          <w:i/>
          <w:color w:val="000000"/>
          <w:sz w:val="22"/>
          <w:szCs w:val="22"/>
        </w:rPr>
        <w:t>ocial bookmarking services</w:t>
      </w:r>
      <w:r w:rsidR="00D04008">
        <w:rPr>
          <w:rFonts w:asciiTheme="minorHAnsi" w:hAnsiTheme="minorHAnsi" w:cstheme="minorHAnsi"/>
          <w:i/>
          <w:color w:val="000000"/>
          <w:sz w:val="22"/>
          <w:szCs w:val="22"/>
        </w:rPr>
        <w:t>, which</w:t>
      </w:r>
      <w:r w:rsidR="001B61CD" w:rsidRPr="001B61CD">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is a centralized online service which allows users to add, annotate, edit and share bookmarks of web documents. </w:t>
      </w:r>
      <w:r>
        <w:rPr>
          <w:rFonts w:asciiTheme="minorHAnsi" w:hAnsiTheme="minorHAnsi" w:cstheme="minorHAnsi"/>
          <w:color w:val="000000"/>
          <w:sz w:val="22"/>
          <w:szCs w:val="22"/>
        </w:rPr>
        <w:fldChar w:fldCharType="begin" w:fldLock="1"/>
      </w:r>
      <w:r w:rsidR="00D60B2E">
        <w:rPr>
          <w:rFonts w:asciiTheme="minorHAnsi" w:hAnsiTheme="minorHAnsi" w:cstheme="minorHAnsi"/>
          <w:color w:val="000000"/>
          <w:sz w:val="22"/>
          <w:szCs w:val="22"/>
        </w:rPr>
        <w:instrText>ADDIN CSL_CITATION { "citationItems" : [ { "id" : "ITEM-1", "itemData" : { "author" : [ { "dropping-particle" : "", "family" : "Aichner", "given" : "Thomas", "non-dropping-particle" : "", "parse-names" : false, "suffix" : "" }, { "dropping-particle" : "", "family" : "Jacob", "given" : "Frank", "non-dropping-particle" : "", "parse-names" : false, "suffix" : "" } ], "id" : "ITEM-1", "issued" : { "date-parts" : [ [ "0" ] ] }, "title" : "Measuring the degree o f corporate social media use", "type" : "article-journal" }, "uris" : [ "http://www.mendeley.com/documents/?uuid=444d9329-f0da-3ce7-919f-97329c540569" ] } ], "mendeley" : { "formattedCitation" : "(55)", "plainTextFormattedCitation" : "(55)", "previouslyFormattedCitation" : "(55)" }, "properties" : {  }, "schema" : "https://github.com/citation-style-language/schema/raw/master/csl-citation.json" }</w:instrText>
      </w:r>
      <w:r>
        <w:rPr>
          <w:rFonts w:asciiTheme="minorHAnsi" w:hAnsiTheme="minorHAnsi" w:cstheme="minorHAnsi"/>
          <w:color w:val="000000"/>
          <w:sz w:val="22"/>
          <w:szCs w:val="22"/>
        </w:rPr>
        <w:fldChar w:fldCharType="separate"/>
      </w:r>
      <w:r w:rsidR="00D60B2E" w:rsidRPr="00D60B2E">
        <w:rPr>
          <w:rFonts w:asciiTheme="minorHAnsi" w:hAnsiTheme="minorHAnsi" w:cstheme="minorHAnsi"/>
          <w:noProof/>
          <w:color w:val="000000"/>
          <w:sz w:val="22"/>
          <w:szCs w:val="22"/>
        </w:rPr>
        <w:t>(55)</w:t>
      </w:r>
      <w:r>
        <w:rPr>
          <w:rFonts w:asciiTheme="minorHAnsi" w:hAnsiTheme="minorHAnsi" w:cstheme="minorHAnsi"/>
          <w:color w:val="000000"/>
          <w:sz w:val="22"/>
          <w:szCs w:val="22"/>
        </w:rPr>
        <w:fldChar w:fldCharType="end"/>
      </w:r>
      <w:r w:rsidR="00D04008">
        <w:rPr>
          <w:rFonts w:asciiTheme="minorHAnsi" w:hAnsiTheme="minorHAnsi" w:cstheme="minorHAnsi"/>
          <w:color w:val="000000"/>
          <w:sz w:val="22"/>
          <w:szCs w:val="22"/>
        </w:rPr>
        <w:t xml:space="preserve"> As well as, social geolocation and meeting services, community building services and review sites. </w:t>
      </w:r>
    </w:p>
    <w:p w:rsidR="001B61CD" w:rsidRDefault="001B61CD" w:rsidP="001B61CD">
      <w:pPr>
        <w:pStyle w:val="NormalWeb"/>
        <w:spacing w:before="0" w:beforeAutospacing="0" w:after="0" w:afterAutospacing="0"/>
        <w:textAlignment w:val="baseline"/>
        <w:rPr>
          <w:rFonts w:asciiTheme="minorHAnsi" w:hAnsiTheme="minorHAnsi" w:cstheme="minorHAnsi"/>
          <w:color w:val="000000"/>
          <w:sz w:val="22"/>
          <w:szCs w:val="22"/>
        </w:rPr>
      </w:pPr>
    </w:p>
    <w:p w:rsidR="001B61CD" w:rsidRDefault="00C71C27" w:rsidP="003B0586">
      <w:pPr>
        <w:pStyle w:val="Heading2"/>
        <w:numPr>
          <w:ilvl w:val="1"/>
          <w:numId w:val="15"/>
        </w:numPr>
      </w:pPr>
      <w:bookmarkStart w:id="24" w:name="_Toc512505389"/>
      <w:r>
        <w:t>Social Media Marketing Plan</w:t>
      </w:r>
      <w:bookmarkEnd w:id="24"/>
    </w:p>
    <w:p w:rsidR="001B61CD" w:rsidRDefault="001B61CD" w:rsidP="001B61CD">
      <w:pPr>
        <w:rPr>
          <w:rFonts w:cstheme="minorHAnsi"/>
          <w:color w:val="000000"/>
          <w:shd w:val="clear" w:color="auto" w:fill="FFFFFF"/>
        </w:rPr>
      </w:pPr>
      <w:r>
        <w:rPr>
          <w:rFonts w:ascii="Calibri" w:hAnsi="Calibri" w:cs="Calibri"/>
          <w:color w:val="000000"/>
        </w:rPr>
        <w:t xml:space="preserve">There are a range of benefits and social media platforms available to organisations, there is still little understanding on how to utilise this form of marketing and therefore companies are choosing to avoid it. But, when 93% of social media users believe organisations should have a social media presence, it is fair to suggest those who do not will be impacted. </w:t>
      </w:r>
      <w:r>
        <w:rPr>
          <w:rFonts w:ascii="Calibri" w:hAnsi="Calibri" w:cs="Calibri"/>
          <w:color w:val="000000"/>
        </w:rPr>
        <w:fldChar w:fldCharType="begin" w:fldLock="1"/>
      </w:r>
      <w:r w:rsidR="006813BB">
        <w:rPr>
          <w:rFonts w:ascii="Calibri" w:hAnsi="Calibri" w:cs="Calibri"/>
          <w:color w:val="000000"/>
        </w:rPr>
        <w:instrText>ADDIN CSL_CITATION { "citationItems" : [ { "id" : "ITEM-1", "itemData" : { "author" : [ { "dropping-particle" : "", "family" : "Michaelidou", "given" : "N.", "non-dropping-particle" : "", "parse-names" : false, "suffix" : "" }, { "dropping-particle" : "", "family" : "Siamagka", "given" : "N.T.", "non-dropping-particle" : "", "parse-names" : false, "suffix" : "" }, { "dropping-particle" : "", "family" : "Christodoulides", "given" : "G.", "non-dropping-particle" : "", "parse-names" : false, "suffix" : "" } ], "container-title" : "Industrial marketing management", "id" : "ITEM-1", "issue" : "7", "issued" : { "date-parts" : [ [ "2011" ] ] }, "page" : "1153-1159", "title" : "Usage, barriers and measurement of social media marketing:An exploratory investigation of small and medium B2B brands", "type" : "article-journal", "volume" : "40" }, "uris" : [ "http://www.mendeley.com/documents/?uuid=f44a518f-6b1d-4d46-85c1-0f20bdc5a6f6" ] } ], "mendeley" : { "formattedCitation" : "(56)", "plainTextFormattedCitation" : "(56)", "previouslyFormattedCitation" : "(56)" }, "properties" : {  }, "schema" : "https://github.com/citation-style-language/schema/raw/master/csl-citation.json" }</w:instrText>
      </w:r>
      <w:r>
        <w:rPr>
          <w:rFonts w:ascii="Calibri" w:hAnsi="Calibri" w:cs="Calibri"/>
          <w:color w:val="000000"/>
        </w:rPr>
        <w:fldChar w:fldCharType="separate"/>
      </w:r>
      <w:r w:rsidR="006813BB" w:rsidRPr="006813BB">
        <w:rPr>
          <w:rFonts w:ascii="Calibri" w:hAnsi="Calibri" w:cs="Calibri"/>
          <w:noProof/>
          <w:color w:val="000000"/>
        </w:rPr>
        <w:t>(56)</w:t>
      </w:r>
      <w:r>
        <w:rPr>
          <w:rFonts w:ascii="Calibri" w:hAnsi="Calibri" w:cs="Calibri"/>
          <w:color w:val="000000"/>
        </w:rPr>
        <w:fldChar w:fldCharType="end"/>
      </w:r>
      <w:r>
        <w:rPr>
          <w:rFonts w:ascii="Calibri" w:hAnsi="Calibri" w:cs="Calibri"/>
          <w:color w:val="000000"/>
        </w:rPr>
        <w:t xml:space="preserve"> </w:t>
      </w:r>
      <w:r w:rsidRPr="00C9544C">
        <w:rPr>
          <w:rFonts w:cstheme="minorHAnsi"/>
          <w:color w:val="000000"/>
          <w:shd w:val="clear" w:color="auto" w:fill="FFFFFF"/>
        </w:rPr>
        <w:t>Therefore, according to research the first step in any social media marketing campaign is to establish an effective plan.</w:t>
      </w:r>
      <w:r w:rsidR="00C9544C">
        <w:rPr>
          <w:rFonts w:cstheme="minorHAnsi"/>
          <w:color w:val="000000"/>
          <w:shd w:val="clear" w:color="auto" w:fill="FFFFFF"/>
        </w:rPr>
        <w:t xml:space="preserve"> </w:t>
      </w:r>
      <w:r w:rsidR="00C9544C">
        <w:rPr>
          <w:rFonts w:cstheme="minorHAnsi"/>
          <w:color w:val="000000"/>
          <w:shd w:val="clear" w:color="auto" w:fill="FFFFFF"/>
        </w:rPr>
        <w:fldChar w:fldCharType="begin" w:fldLock="1"/>
      </w:r>
      <w:r w:rsidR="006813BB">
        <w:rPr>
          <w:rFonts w:cstheme="minorHAnsi"/>
          <w:color w:val="000000"/>
          <w:shd w:val="clear" w:color="auto" w:fill="FFFFFF"/>
        </w:rPr>
        <w:instrText>ADDIN CSL_CITATION { "citationItems" : [ { "id" : "ITEM-1", "itemData" : { "author" : [ { "dropping-particle" : "", "family" : "Evans", "given" : "D.", "non-dropping-particle" : "", "parse-names" : false, "suffix" : "" } ], "id" : "ITEM-1", "issued" : { "date-parts" : [ [ "2010" ] ] }, "publisher" : "John Wiley &amp; Sons, Inc.", "title" : "Social media marketing: An hour a day", "type" : "book" }, "uris" : [ "http://www.mendeley.com/documents/?uuid=bd5d989f-a3a4-41e0-afa0-7b2df78260f8" ] } ], "mendeley" : { "formattedCitation" : "(57)", "plainTextFormattedCitation" : "(57)", "previouslyFormattedCitation" : "(57)" }, "properties" : {  }, "schema" : "https://github.com/citation-style-language/schema/raw/master/csl-citation.json" }</w:instrText>
      </w:r>
      <w:r w:rsidR="00C9544C">
        <w:rPr>
          <w:rFonts w:cstheme="minorHAnsi"/>
          <w:color w:val="000000"/>
          <w:shd w:val="clear" w:color="auto" w:fill="FFFFFF"/>
        </w:rPr>
        <w:fldChar w:fldCharType="separate"/>
      </w:r>
      <w:r w:rsidR="006813BB" w:rsidRPr="006813BB">
        <w:rPr>
          <w:rFonts w:cstheme="minorHAnsi"/>
          <w:noProof/>
          <w:color w:val="000000"/>
          <w:shd w:val="clear" w:color="auto" w:fill="FFFFFF"/>
        </w:rPr>
        <w:t>(57)</w:t>
      </w:r>
      <w:r w:rsidR="00C9544C">
        <w:rPr>
          <w:rFonts w:cstheme="minorHAnsi"/>
          <w:color w:val="000000"/>
          <w:shd w:val="clear" w:color="auto" w:fill="FFFFFF"/>
        </w:rPr>
        <w:fldChar w:fldCharType="end"/>
      </w:r>
    </w:p>
    <w:p w:rsidR="00C9544C" w:rsidRPr="003B0586" w:rsidRDefault="00C71C27" w:rsidP="003B0586">
      <w:pPr>
        <w:pStyle w:val="Heading2"/>
        <w:numPr>
          <w:ilvl w:val="1"/>
          <w:numId w:val="15"/>
        </w:numPr>
      </w:pPr>
      <w:bookmarkStart w:id="25" w:name="_Toc512505390"/>
      <w:r w:rsidRPr="003B0586">
        <w:t>What Is A Social Media Marketing Plan?</w:t>
      </w:r>
      <w:bookmarkEnd w:id="25"/>
    </w:p>
    <w:p w:rsidR="00C9544C" w:rsidRDefault="00C9544C" w:rsidP="00817985">
      <w:pPr>
        <w:rPr>
          <w:rFonts w:cstheme="minorHAnsi"/>
          <w:color w:val="000000"/>
        </w:rPr>
      </w:pPr>
      <w:r w:rsidRPr="00C9544C">
        <w:rPr>
          <w:rFonts w:cstheme="minorHAnsi"/>
          <w:color w:val="000000"/>
        </w:rPr>
        <w:t>A social media marketing plan sets out what it is an organisation hopes to achieve when utilising social networks. According to research the most effective plans will reflect the internal values and expectations of the organisation to ensure this new marketing tool does not lead to deviations.</w:t>
      </w:r>
      <w:r>
        <w:rPr>
          <w:rFonts w:cstheme="minorHAnsi"/>
          <w:color w:val="000000"/>
        </w:rPr>
        <w:t xml:space="preserve"> </w:t>
      </w:r>
      <w:r>
        <w:rPr>
          <w:rFonts w:cstheme="minorHAnsi"/>
          <w:color w:val="000000"/>
        </w:rPr>
        <w:fldChar w:fldCharType="begin" w:fldLock="1"/>
      </w:r>
      <w:r w:rsidR="006813BB">
        <w:rPr>
          <w:rFonts w:cstheme="minorHAnsi"/>
          <w:color w:val="000000"/>
        </w:rPr>
        <w:instrText>ADDIN CSL_CITATION { "citationItems" : [ { "id" : "ITEM-1", "itemData" : { "author" : [ { "dropping-particle" : "", "family" : "Zarella", "given" : "D.", "non-dropping-particle" : "", "parse-names" : false, "suffix" : "" } ], "id" : "ITEM-1", "issued" : { "date-parts" : [ [ "2009" ] ] }, "publisher" : "O'Reilly Media, Inc.", "title" : "The social media marketing book", "type" : "book" }, "uris" : [ "http://www.mendeley.com/documents/?uuid=cd3c15ae-cb7d-4ff8-beee-0d86c0c0d4e3" ] } ], "mendeley" : { "formattedCitation" : "(58)", "plainTextFormattedCitation" : "(58)", "previouslyFormattedCitation" : "(58)" }, "properties" : {  }, "schema" : "https://github.com/citation-style-language/schema/raw/master/csl-citation.json" }</w:instrText>
      </w:r>
      <w:r>
        <w:rPr>
          <w:rFonts w:cstheme="minorHAnsi"/>
          <w:color w:val="000000"/>
        </w:rPr>
        <w:fldChar w:fldCharType="separate"/>
      </w:r>
      <w:r w:rsidR="006813BB" w:rsidRPr="006813BB">
        <w:rPr>
          <w:rFonts w:cstheme="minorHAnsi"/>
          <w:noProof/>
          <w:color w:val="000000"/>
        </w:rPr>
        <w:t>(58)</w:t>
      </w:r>
      <w:r>
        <w:rPr>
          <w:rFonts w:cstheme="minorHAnsi"/>
          <w:color w:val="000000"/>
        </w:rPr>
        <w:fldChar w:fldCharType="end"/>
      </w:r>
      <w:r>
        <w:rPr>
          <w:rFonts w:cstheme="minorHAnsi"/>
          <w:color w:val="000000"/>
        </w:rPr>
        <w:t xml:space="preserve"> </w:t>
      </w:r>
      <w:r w:rsidRPr="00C9544C">
        <w:rPr>
          <w:rFonts w:cstheme="minorHAnsi"/>
          <w:color w:val="000000"/>
        </w:rPr>
        <w:t>To achieve this, it is argued that organisations should complete an assessment of the tools they have at their disposal, to set effective goals for their social media campaigns. Precisions and attainability are important here, creating plans that have no direction or are unachievable will soon become unusable.</w:t>
      </w:r>
      <w:r>
        <w:rPr>
          <w:rFonts w:cstheme="minorHAnsi"/>
          <w:color w:val="000000"/>
        </w:rPr>
        <w:t xml:space="preserve"> </w:t>
      </w:r>
      <w:r>
        <w:rPr>
          <w:rFonts w:cstheme="minorHAnsi"/>
          <w:color w:val="000000"/>
        </w:rPr>
        <w:fldChar w:fldCharType="begin" w:fldLock="1"/>
      </w:r>
      <w:r w:rsidR="006813BB">
        <w:rPr>
          <w:rFonts w:cstheme="minorHAnsi"/>
          <w:color w:val="000000"/>
        </w:rPr>
        <w:instrText>ADDIN CSL_CITATION { "citationItems" : [ { "id" : "ITEM-1", "itemData" : { "author" : [ { "dropping-particle" : "", "family" : "Tuten", "given" : "L. Tracy.", "non-dropping-particle" : "", "parse-names" : false, "suffix" : "" }, { "dropping-particle" : "", "family" : "Solomon", "given" : "R.Michael.", "non-dropping-particle" : "", "parse-names" : false, "suffix" : "" } ], "id" : "ITEM-1", "issued" : { "date-parts" : [ [ "2017" ] ] }, "publisher" : "SAGE Texts", "title" : "Social media marketing", "type" : "book" }, "uris" : [ "http://www.mendeley.com/documents/?uuid=25be4dda-2f49-4309-ae47-a784d07359b1" ] } ], "mendeley" : { "formattedCitation" : "(59)", "plainTextFormattedCitation" : "(59)", "previouslyFormattedCitation" : "(59)" }, "properties" : {  }, "schema" : "https://github.com/citation-style-language/schema/raw/master/csl-citation.json" }</w:instrText>
      </w:r>
      <w:r>
        <w:rPr>
          <w:rFonts w:cstheme="minorHAnsi"/>
          <w:color w:val="000000"/>
        </w:rPr>
        <w:fldChar w:fldCharType="separate"/>
      </w:r>
      <w:r w:rsidR="006813BB" w:rsidRPr="006813BB">
        <w:rPr>
          <w:rFonts w:cstheme="minorHAnsi"/>
          <w:noProof/>
          <w:color w:val="000000"/>
        </w:rPr>
        <w:t>(59)</w:t>
      </w:r>
      <w:r>
        <w:rPr>
          <w:rFonts w:cstheme="minorHAnsi"/>
          <w:color w:val="000000"/>
        </w:rPr>
        <w:fldChar w:fldCharType="end"/>
      </w:r>
      <w:r>
        <w:rPr>
          <w:rFonts w:cstheme="minorHAnsi"/>
          <w:color w:val="000000"/>
        </w:rPr>
        <w:t xml:space="preserve"> Instead, the most effective plans will guide an organisations actions and measure its success.</w:t>
      </w:r>
    </w:p>
    <w:p w:rsidR="00C9544C" w:rsidRPr="003B0586" w:rsidRDefault="00C71C27" w:rsidP="003B0586">
      <w:pPr>
        <w:pStyle w:val="Heading2"/>
        <w:numPr>
          <w:ilvl w:val="1"/>
          <w:numId w:val="15"/>
        </w:numPr>
      </w:pPr>
      <w:bookmarkStart w:id="26" w:name="_Toc512505391"/>
      <w:r w:rsidRPr="003B0586">
        <w:t>What Elements Comprise An Effective Plan?</w:t>
      </w:r>
      <w:bookmarkEnd w:id="26"/>
    </w:p>
    <w:p w:rsidR="00C61DDF" w:rsidRDefault="00C9544C" w:rsidP="00C9544C">
      <w:pPr>
        <w:rPr>
          <w:rFonts w:cstheme="minorHAnsi"/>
          <w:color w:val="000000"/>
        </w:rPr>
      </w:pPr>
      <w:r w:rsidRPr="00C9544C">
        <w:rPr>
          <w:rFonts w:cstheme="minorHAnsi"/>
          <w:color w:val="000000"/>
        </w:rPr>
        <w:t xml:space="preserve">An overview of the academic and practitioner literature on the creation of an effective social media marketing plan, suggests there are five common elements that must be present. For example, it is suggested in both areas that a social media marketing plan should begin with an audit to determine an organisations current capability. Once this is achieved goals and objectives should be created that are concise and measurable to allow their effectiveness to be evaluated; then attention must be paid to an organisations social media accounts, to determine which networks are best placed for the marketing the company wants to deliver; next organisations must look for marketing </w:t>
      </w:r>
      <w:r w:rsidRPr="00C9544C">
        <w:rPr>
          <w:rFonts w:cstheme="minorHAnsi"/>
          <w:i/>
          <w:iCs/>
          <w:color w:val="000000"/>
        </w:rPr>
        <w:t xml:space="preserve">inspiration, </w:t>
      </w:r>
      <w:r w:rsidRPr="00C9544C">
        <w:rPr>
          <w:rFonts w:cstheme="minorHAnsi"/>
          <w:color w:val="000000"/>
        </w:rPr>
        <w:t>by reviewing what competitors are doing and listening to the needs of their consumers and finally the plan must be evaluated regularly and updated depending on any changes that happen in the industry or if any challenges arise.</w:t>
      </w:r>
      <w:r>
        <w:rPr>
          <w:rFonts w:cstheme="minorHAnsi"/>
          <w:color w:val="000000"/>
        </w:rPr>
        <w:t xml:space="preserve"> </w:t>
      </w:r>
      <w:r>
        <w:rPr>
          <w:rFonts w:cstheme="minorHAnsi"/>
          <w:color w:val="000000"/>
        </w:rPr>
        <w:fldChar w:fldCharType="begin" w:fldLock="1"/>
      </w:r>
      <w:r w:rsidR="006813BB">
        <w:rPr>
          <w:rFonts w:cstheme="minorHAnsi"/>
          <w:color w:val="000000"/>
        </w:rPr>
        <w:instrText>ADDIN CSL_CITATION { "citationItems" : [ { "id" : "ITEM-1", "itemData" : { "URL" : "https://blog.hootsuite.com/how-to-create-a-social-media-marketing-plan/", "accessed" : { "date-parts" : [ [ "2018", "1", "7" ] ] }, "id" : "ITEM-1", "issued" : { "date-parts" : [ [ "0" ] ] }, "title" : "How to Create a Social Media Marketing Plan in 6 Steps", "type" : "webpage" }, "uris" : [ "http://www.mendeley.com/documents/?uuid=b386e626-ad29-38e1-be1a-8564b6347e5d" ] } ], "mendeley" : { "formattedCitation" : "(60)", "plainTextFormattedCitation" : "(60)", "previouslyFormattedCitation" : "(60)" }, "properties" : {  }, "schema" : "https://github.com/citation-style-language/schema/raw/master/csl-citation.json" }</w:instrText>
      </w:r>
      <w:r>
        <w:rPr>
          <w:rFonts w:cstheme="minorHAnsi"/>
          <w:color w:val="000000"/>
        </w:rPr>
        <w:fldChar w:fldCharType="separate"/>
      </w:r>
      <w:r w:rsidR="006813BB" w:rsidRPr="006813BB">
        <w:rPr>
          <w:rFonts w:cstheme="minorHAnsi"/>
          <w:noProof/>
          <w:color w:val="000000"/>
        </w:rPr>
        <w:t>(60)</w:t>
      </w:r>
      <w:r>
        <w:rPr>
          <w:rFonts w:cstheme="minorHAnsi"/>
          <w:color w:val="000000"/>
        </w:rPr>
        <w:fldChar w:fldCharType="end"/>
      </w:r>
    </w:p>
    <w:p w:rsidR="00C61DDF" w:rsidRDefault="00C61DDF">
      <w:pPr>
        <w:rPr>
          <w:rFonts w:cstheme="minorHAnsi"/>
          <w:color w:val="000000"/>
        </w:rPr>
      </w:pPr>
      <w:r>
        <w:rPr>
          <w:rFonts w:cstheme="minorHAnsi"/>
          <w:color w:val="000000"/>
        </w:rPr>
        <w:br w:type="page"/>
      </w:r>
    </w:p>
    <w:p w:rsidR="00946D28" w:rsidRPr="00EC5E6F" w:rsidRDefault="00946D28" w:rsidP="00DB2973">
      <w:pPr>
        <w:pStyle w:val="Heading2"/>
        <w:numPr>
          <w:ilvl w:val="1"/>
          <w:numId w:val="15"/>
        </w:numPr>
      </w:pPr>
      <w:bookmarkStart w:id="27" w:name="_Toc512505392"/>
      <w:r w:rsidRPr="00EC5E6F">
        <w:t>Social Media Management Tools</w:t>
      </w:r>
      <w:bookmarkEnd w:id="27"/>
    </w:p>
    <w:p w:rsidR="00946D28" w:rsidRDefault="00946D28" w:rsidP="00946D28">
      <w:r>
        <w:t xml:space="preserve">Evidently, the first step in any social media marketing campaign is to establish an effective plan. But, whilst this may allow organisations to start considering their marketing operations, the overwhelming nature of social media suggests without effective management tools organisations can quickly become overcome. </w:t>
      </w:r>
      <w:r>
        <w:fldChar w:fldCharType="begin" w:fldLock="1"/>
      </w:r>
      <w:r>
        <w:instrText>ADDIN CSL_CITATION { "citationItems" : [ { "id" : "ITEM-1", "itemData" : { "author" : [ { "dropping-particle" : "", "family" : "Evans", "given" : "D.", "non-dropping-particle" : "", "parse-names" : false, "suffix" : "" } ], "id" : "ITEM-1", "issued" : { "date-parts" : [ [ "2010" ] ] }, "publisher" : "John Wiley &amp; Sons, Inc.", "title" : "Social media marketing: An hour a day", "type" : "book" }, "uris" : [ "http://www.mendeley.com/documents/?uuid=738b5663-9492-49c9-b6be-c17ce7a68e37" ] } ], "mendeley" : { "formattedCitation" : "(57)", "plainTextFormattedCitation" : "(57)", "previouslyFormattedCitation" : "(57)" }, "properties" : {  }, "schema" : "https://github.com/citation-style-language/schema/raw/master/csl-citation.json" }</w:instrText>
      </w:r>
      <w:r>
        <w:fldChar w:fldCharType="separate"/>
      </w:r>
      <w:r w:rsidRPr="00946D28">
        <w:rPr>
          <w:noProof/>
        </w:rPr>
        <w:t>(57)</w:t>
      </w:r>
      <w:r>
        <w:fldChar w:fldCharType="end"/>
      </w:r>
    </w:p>
    <w:p w:rsidR="00946D28" w:rsidRDefault="00946D28" w:rsidP="00DB2973">
      <w:pPr>
        <w:pStyle w:val="Heading3"/>
        <w:numPr>
          <w:ilvl w:val="2"/>
          <w:numId w:val="15"/>
        </w:numPr>
      </w:pPr>
      <w:bookmarkStart w:id="28" w:name="_Toc512505393"/>
      <w:r>
        <w:t>What are social media management tools?</w:t>
      </w:r>
      <w:bookmarkEnd w:id="28"/>
    </w:p>
    <w:p w:rsidR="00946D28" w:rsidRDefault="00946D28" w:rsidP="00946D28">
      <w:r>
        <w:t>Social media management tools can vary from simply having a dedicated social media manager, creating concise content calendars or utilising organisations that can manage social media activities, by creating content, developing posting schedules and interacting with customers.</w:t>
      </w:r>
      <w:r>
        <w:fldChar w:fldCharType="begin" w:fldLock="1"/>
      </w:r>
      <w:r w:rsidR="00D60B2E">
        <w:instrText>ADDIN CSL_CITATION { "citationItems" : [ { "id" : "ITEM-1", "itemData" : { "URL" : "https://www.forbes.com/sites/forbesagencycouncil/2017/05/15/15-social-media-management-tools-that-can-help-your-business-thrive/#396a99da2b13", "accessed" : { "date-parts" : [ [ "2018", "4", "14" ] ] }, "id" : "ITEM-1", "issued" : { "date-parts" : [ [ "0" ] ] }, "title" : "15 Social Media Management Tools That Can Help Your Business Thrive", "type" : "webpage" }, "uris" : [ "http://www.mendeley.com/documents/?uuid=fc561c3e-fe56-3e58-b99b-9072a096784f" ] } ], "mendeley" : { "formattedCitation" : "(61)", "plainTextFormattedCitation" : "(61)", "previouslyFormattedCitation" : "(61)" }, "properties" : {  }, "schema" : "https://github.com/citation-style-language/schema/raw/master/csl-citation.json" }</w:instrText>
      </w:r>
      <w:r>
        <w:fldChar w:fldCharType="separate"/>
      </w:r>
      <w:r w:rsidR="00D60B2E" w:rsidRPr="00D60B2E">
        <w:rPr>
          <w:noProof/>
        </w:rPr>
        <w:t>(61)</w:t>
      </w:r>
      <w:r>
        <w:fldChar w:fldCharType="end"/>
      </w:r>
      <w:r>
        <w:t xml:space="preserve">The extent to which organisations utilise these tools is largely dependent on the resources they have available to them. For example, in a recent study it was found that small to medium sized organisations are less likely to pay out large sums of money on these management tools, as opposed to organisations such as Red Bull or Walmart who rely heavily on having an effective social media presence. </w:t>
      </w:r>
    </w:p>
    <w:p w:rsidR="00946D28" w:rsidRDefault="00946D28" w:rsidP="00946D28">
      <w:r>
        <w:t xml:space="preserve">A recent study conducted by Forbes found that there are fifteen popular management tools often used by organisations. However, their relevance is dependent on the needs of the organisation. For example, Hootsuite is often quoted as being the most popular management tool, it is used by 15 million individuals and by a large proportion of the Fortune 1000 organisations. Primarily because, it allows companies to schedule their content, run their advertisements, search keywords, monitor their accounts and calculate their Return on Investment (ROI) all in one place. However, whilst it offers a free package for smaller organisations, to get the best out of this platform it does require a financial investment that some companies do not have. </w:t>
      </w:r>
      <w:r w:rsidR="008B3A16">
        <w:fldChar w:fldCharType="begin" w:fldLock="1"/>
      </w:r>
      <w:r w:rsidR="00D60B2E">
        <w:instrText>ADDIN CSL_CITATION { "citationItems" : [ { "id" : "ITEM-1", "itemData" : { "URL" : "https://www.forbes.com/sites/forbesagencycouncil/2017/05/15/15-social-media-management-tools-that-can-help-your-business-thrive/#396a99da2b13", "accessed" : { "date-parts" : [ [ "2018", "4", "14" ] ] }, "id" : "ITEM-1", "issued" : { "date-parts" : [ [ "0" ] ] }, "title" : "15 Social Media Management Tools That Can Help Your Business Thrive", "type" : "webpage" }, "uris" : [ "http://www.mendeley.com/documents/?uuid=fc561c3e-fe56-3e58-b99b-9072a096784f" ] } ], "mendeley" : { "formattedCitation" : "(61)", "plainTextFormattedCitation" : "(61)", "previouslyFormattedCitation" : "(61)" }, "properties" : {  }, "schema" : "https://github.com/citation-style-language/schema/raw/master/csl-citation.json" }</w:instrText>
      </w:r>
      <w:r w:rsidR="008B3A16">
        <w:fldChar w:fldCharType="separate"/>
      </w:r>
      <w:r w:rsidR="00D60B2E" w:rsidRPr="00D60B2E">
        <w:rPr>
          <w:noProof/>
        </w:rPr>
        <w:t>(61)</w:t>
      </w:r>
      <w:r w:rsidR="008B3A16">
        <w:fldChar w:fldCharType="end"/>
      </w:r>
    </w:p>
    <w:p w:rsidR="00946D28" w:rsidRDefault="00946D28" w:rsidP="00946D28">
      <w:r>
        <w:t xml:space="preserve">An alternative to Hootsuite, is Hubspot. This social media management tool focuses on the monitoring and reporting of an organisations social media marketing. </w:t>
      </w:r>
      <w:r w:rsidR="008B3A16">
        <w:t>These tools</w:t>
      </w:r>
      <w:r>
        <w:t xml:space="preserve"> precise nature allows it to work out which networks are attracting the highest percentage of engagement, but also which specific posts are most effective at generating attention and driving sales. However, whilst this may offer </w:t>
      </w:r>
      <w:r w:rsidR="008B3A16">
        <w:t>several</w:t>
      </w:r>
      <w:r>
        <w:t xml:space="preserve"> opportunities for an organisations social media development, its effectiveness is not without a cost, which is why smaller organisations tend to neglect this tool. </w:t>
      </w:r>
      <w:r w:rsidR="008B3A16">
        <w:fldChar w:fldCharType="begin" w:fldLock="1"/>
      </w:r>
      <w:r w:rsidR="00D60B2E">
        <w:instrText>ADDIN CSL_CITATION { "citationItems" : [ { "id" : "ITEM-1", "itemData" : { "URL" : "https://www.forbes.com/sites/forbesagencycouncil/2017/05/15/15-social-media-management-tools-that-can-help-your-business-thrive/#396a99da2b13", "accessed" : { "date-parts" : [ [ "2018", "4", "14" ] ] }, "id" : "ITEM-1", "issued" : { "date-parts" : [ [ "0" ] ] }, "title" : "15 Social Media Management Tools That Can Help Your Business Thrive", "type" : "webpage" }, "uris" : [ "http://www.mendeley.com/documents/?uuid=fc561c3e-fe56-3e58-b99b-9072a096784f" ] } ], "mendeley" : { "formattedCitation" : "(61)", "plainTextFormattedCitation" : "(61)", "previouslyFormattedCitation" : "(61)" }, "properties" : {  }, "schema" : "https://github.com/citation-style-language/schema/raw/master/csl-citation.json" }</w:instrText>
      </w:r>
      <w:r w:rsidR="008B3A16">
        <w:fldChar w:fldCharType="separate"/>
      </w:r>
      <w:r w:rsidR="00D60B2E" w:rsidRPr="00D60B2E">
        <w:rPr>
          <w:noProof/>
        </w:rPr>
        <w:t>(61)</w:t>
      </w:r>
      <w:r w:rsidR="008B3A16">
        <w:fldChar w:fldCharType="end"/>
      </w:r>
    </w:p>
    <w:p w:rsidR="00946D28" w:rsidRDefault="00946D28" w:rsidP="00946D28">
      <w:r>
        <w:t xml:space="preserve">Evidently, there are </w:t>
      </w:r>
      <w:r w:rsidR="008B3A16">
        <w:t>several</w:t>
      </w:r>
      <w:r>
        <w:t xml:space="preserve"> social media management tools that can be adopted by organisations. However, as with the marketing plan, the management tools that are selected will be dependent on the resources available to an organisation. </w:t>
      </w:r>
      <w:r w:rsidR="008B3A16">
        <w:t>Without</w:t>
      </w:r>
      <w:r>
        <w:t xml:space="preserve"> an effective management system in place organisations cannot expect to evaluate their strengths and weaknesses and make changes</w:t>
      </w:r>
      <w:r w:rsidR="00FE5EC5">
        <w:t xml:space="preserve">. </w:t>
      </w:r>
      <w:r>
        <w:t xml:space="preserve"> </w:t>
      </w:r>
    </w:p>
    <w:p w:rsidR="00CE4390" w:rsidRDefault="00CE4390" w:rsidP="00DB2973">
      <w:pPr>
        <w:pStyle w:val="Heading3"/>
        <w:numPr>
          <w:ilvl w:val="2"/>
          <w:numId w:val="15"/>
        </w:numPr>
      </w:pPr>
      <w:bookmarkStart w:id="29" w:name="_Toc512505394"/>
      <w:r>
        <w:t>Scheduling a post</w:t>
      </w:r>
      <w:bookmarkEnd w:id="29"/>
    </w:p>
    <w:p w:rsidR="00CE4390" w:rsidRDefault="00FE5EC5" w:rsidP="00CE4390">
      <w:r>
        <w:t>Furthermore, s</w:t>
      </w:r>
      <w:r w:rsidR="00C27097">
        <w:t>ocial media management tools</w:t>
      </w:r>
      <w:r>
        <w:t xml:space="preserve"> also</w:t>
      </w:r>
      <w:r w:rsidR="00C27097">
        <w:t xml:space="preserve"> allow organisations to schedule their posts</w:t>
      </w:r>
      <w:r>
        <w:t>, which allows optimal times to be targeted, ultimately reaching an increased audience organically</w:t>
      </w:r>
      <w:r w:rsidR="00C27097">
        <w:t>.</w:t>
      </w:r>
    </w:p>
    <w:p w:rsidR="00C27097" w:rsidRDefault="00C27097" w:rsidP="00CE4390">
      <w:r>
        <w:t xml:space="preserve">For </w:t>
      </w:r>
      <w:r w:rsidR="00543CAA">
        <w:t>example,</w:t>
      </w:r>
      <w:r>
        <w:t xml:space="preserve"> comScore state that the average person checks Facebook 8 times a day, </w:t>
      </w:r>
      <w:r w:rsidR="00FE5EC5">
        <w:t xml:space="preserve">therefore </w:t>
      </w:r>
      <w:r>
        <w:t>having the ability to post at the</w:t>
      </w:r>
      <w:r w:rsidR="00FE5EC5">
        <w:t>se</w:t>
      </w:r>
      <w:r>
        <w:t xml:space="preserve"> times automatically maximise</w:t>
      </w:r>
      <w:r w:rsidR="00FE5EC5">
        <w:t>s</w:t>
      </w:r>
      <w:r>
        <w:t xml:space="preserve"> the chances of engagement and reach. </w:t>
      </w:r>
      <w:r w:rsidR="00543CAA">
        <w:fldChar w:fldCharType="begin" w:fldLock="1"/>
      </w:r>
      <w:r w:rsidR="00543CAA">
        <w:instrText>ADDIN CSL_CITATION { "citationItems" : [ { "id" : "ITEM-1", "itemData" : { "URL" : "https://sproutsocial.com/insights/facebook-stats-for-marketers/", "accessed" : { "date-parts" : [ [ "2018", "4", "26" ] ] }, "id" : "ITEM-1", "issued" : { "date-parts" : [ [ "0" ] ] }, "title" : "28 Powerful Facebook Stats Your Brand Can't Ignore in 2018", "type" : "webpage" }, "uris" : [ "http://www.mendeley.com/documents/?uuid=c08c5377-3d2f-3038-9873-edfc7eb3332e" ] } ], "mendeley" : { "formattedCitation" : "(62)", "plainTextFormattedCitation" : "(62)", "previouslyFormattedCitation" : "(62)" }, "properties" : {  }, "schema" : "https://github.com/citation-style-language/schema/raw/master/csl-citation.json" }</w:instrText>
      </w:r>
      <w:r w:rsidR="00543CAA">
        <w:fldChar w:fldCharType="separate"/>
      </w:r>
      <w:r w:rsidR="00543CAA" w:rsidRPr="00543CAA">
        <w:rPr>
          <w:noProof/>
        </w:rPr>
        <w:t>(62)</w:t>
      </w:r>
      <w:r w:rsidR="00543CAA">
        <w:fldChar w:fldCharType="end"/>
      </w:r>
    </w:p>
    <w:p w:rsidR="00C27097" w:rsidRDefault="00C50F7F" w:rsidP="00CE4390">
      <w:r>
        <w:rPr>
          <w:noProof/>
          <w:lang w:eastAsia="en-GB"/>
        </w:rPr>
        <w:drawing>
          <wp:inline distT="0" distB="0" distL="0" distR="0" wp14:anchorId="1C710AAE" wp14:editId="56A27153">
            <wp:extent cx="5731510" cy="285750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5909" b="5456"/>
                    <a:stretch/>
                  </pic:blipFill>
                  <pic:spPr bwMode="auto">
                    <a:xfrm>
                      <a:off x="0" y="0"/>
                      <a:ext cx="5731510" cy="2857500"/>
                    </a:xfrm>
                    <a:prstGeom prst="rect">
                      <a:avLst/>
                    </a:prstGeom>
                    <a:ln>
                      <a:noFill/>
                    </a:ln>
                    <a:extLst>
                      <a:ext uri="{53640926-AAD7-44D8-BBD7-CCE9431645EC}">
                        <a14:shadowObscured xmlns:a14="http://schemas.microsoft.com/office/drawing/2010/main"/>
                      </a:ext>
                    </a:extLst>
                  </pic:spPr>
                </pic:pic>
              </a:graphicData>
            </a:graphic>
          </wp:inline>
        </w:drawing>
      </w:r>
    </w:p>
    <w:p w:rsidR="00C27097" w:rsidRDefault="00C27097" w:rsidP="00C27097">
      <w:pPr>
        <w:pStyle w:val="Caption"/>
      </w:pPr>
      <w:bookmarkStart w:id="30" w:name="_Toc512358251"/>
      <w:r>
        <w:t xml:space="preserve">Figure </w:t>
      </w:r>
      <w:r w:rsidR="00C61DDF">
        <w:fldChar w:fldCharType="begin"/>
      </w:r>
      <w:r w:rsidR="00C61DDF">
        <w:instrText xml:space="preserve"> SEQ Figure \* ARABIC </w:instrText>
      </w:r>
      <w:r w:rsidR="00C61DDF">
        <w:fldChar w:fldCharType="separate"/>
      </w:r>
      <w:r w:rsidR="00AC401B">
        <w:rPr>
          <w:noProof/>
        </w:rPr>
        <w:t>8</w:t>
      </w:r>
      <w:r w:rsidR="00C61DDF">
        <w:rPr>
          <w:noProof/>
        </w:rPr>
        <w:fldChar w:fldCharType="end"/>
      </w:r>
      <w:r>
        <w:t xml:space="preserve"> - Scheduling a post on Hootsuite</w:t>
      </w:r>
      <w:bookmarkEnd w:id="30"/>
    </w:p>
    <w:p w:rsidR="00C27097" w:rsidRPr="00C27097" w:rsidRDefault="00C50F7F" w:rsidP="00C27097">
      <w:r>
        <w:t xml:space="preserve">As the above figure shows, it is easy to schedule a post with a social media management tool like Hootsuite and set it to the optimal time of day to post to maximise reach. </w:t>
      </w:r>
    </w:p>
    <w:p w:rsidR="00C27097" w:rsidRPr="00CE4390" w:rsidRDefault="00C27097" w:rsidP="00CE4390"/>
    <w:p w:rsidR="008B3A16" w:rsidRPr="00EC5E6F" w:rsidRDefault="008B3A16" w:rsidP="00DB2973">
      <w:pPr>
        <w:pStyle w:val="Heading2"/>
        <w:numPr>
          <w:ilvl w:val="1"/>
          <w:numId w:val="15"/>
        </w:numPr>
      </w:pPr>
      <w:bookmarkStart w:id="31" w:name="_Toc512505395"/>
      <w:r w:rsidRPr="00EC5E6F">
        <w:t>Posting Strategies</w:t>
      </w:r>
      <w:bookmarkEnd w:id="31"/>
      <w:r w:rsidRPr="00EC5E6F">
        <w:t xml:space="preserve"> </w:t>
      </w:r>
    </w:p>
    <w:p w:rsidR="008B3A16" w:rsidRDefault="008B3A16" w:rsidP="008B3A16">
      <w:r>
        <w:t xml:space="preserve">Once an organisation has generated an effective social media marketing plan, attention must be paid to their posting strategies. This being, what they post, when they post and how they post. According to research effective posting strategies allow organisations to receive increased traffic, more followers and optimal levels of consumer engagement, therefore this section will now consider this theme. </w:t>
      </w:r>
      <w:r>
        <w:fldChar w:fldCharType="begin" w:fldLock="1"/>
      </w:r>
      <w:r>
        <w:instrText>ADDIN CSL_CITATION { "citationItems" : [ { "id" : "ITEM-1", "itemData" : { "author" : [ { "dropping-particle" : "", "family" : "Kaplan", "given" : "A.M.", "non-dropping-particle" : "", "parse-names" : false, "suffix" : "" }, { "dropping-particle" : "", "family" : "Haenlein", "given" : "M.", "non-dropping-particle" : "", "parse-names" : false, "suffix" : "" } ], "container-title" : "Business Horizons", "id" : "ITEM-1", "issued" : { "date-parts" : [ [ "2010" ] ] }, "page" : "59-68", "title" : "Users of the world, unite! The challenges and opportunities of Social Media.", "type" : "article-journal" }, "uris" : [ "http://www.mendeley.com/documents/?uuid=79a967c1-1366-47f2-8677-c8184b8b152b" ] } ], "mendeley" : { "formattedCitation" : "(5)", "plainTextFormattedCitation" : "(5)", "previouslyFormattedCitation" : "(5)" }, "properties" : {  }, "schema" : "https://github.com/citation-style-language/schema/raw/master/csl-citation.json" }</w:instrText>
      </w:r>
      <w:r>
        <w:fldChar w:fldCharType="separate"/>
      </w:r>
      <w:r w:rsidRPr="008B3A16">
        <w:rPr>
          <w:noProof/>
        </w:rPr>
        <w:t>(5)</w:t>
      </w:r>
      <w:r>
        <w:fldChar w:fldCharType="end"/>
      </w:r>
    </w:p>
    <w:p w:rsidR="008B3A16" w:rsidRDefault="008B3A16" w:rsidP="00DB2973">
      <w:pPr>
        <w:pStyle w:val="Heading3"/>
        <w:numPr>
          <w:ilvl w:val="2"/>
          <w:numId w:val="15"/>
        </w:numPr>
      </w:pPr>
      <w:bookmarkStart w:id="32" w:name="_Toc512505396"/>
      <w:r>
        <w:t>When to post</w:t>
      </w:r>
      <w:bookmarkEnd w:id="32"/>
    </w:p>
    <w:p w:rsidR="00752835" w:rsidRDefault="00752835" w:rsidP="00752835">
      <w:r>
        <w:t xml:space="preserve">Whilst this is a growing area of interest for academic researchers, little has been done to fully understand when organisations should be posting on their social media platforms. However, recent practitioner research suggests there are certain days of the week and times of the day, which can capture the attention of consumers, based on the social media platform being utilised. </w:t>
      </w:r>
    </w:p>
    <w:p w:rsidR="00752835" w:rsidRDefault="00752835" w:rsidP="00DB2973">
      <w:pPr>
        <w:pStyle w:val="Heading4"/>
        <w:numPr>
          <w:ilvl w:val="3"/>
          <w:numId w:val="15"/>
        </w:numPr>
      </w:pPr>
      <w:r w:rsidRPr="00DB2973">
        <w:t>Facebook</w:t>
      </w:r>
    </w:p>
    <w:p w:rsidR="00752835" w:rsidRDefault="00752835" w:rsidP="00752835">
      <w:r>
        <w:t xml:space="preserve">As already demonstrated Facebook represents the largest social media platform in the world, therefore organisations should be looking to tailor their posts to the days of the week and times of the day where there </w:t>
      </w:r>
      <w:r w:rsidR="00D443C2">
        <w:t>are</w:t>
      </w:r>
      <w:r>
        <w:t xml:space="preserve"> optimal levels of traffic. According to research, organisations should be posting on Facebook later in the week, (Thursday-Sunday) and between 1pm and 4pm in the afternoon.</w:t>
      </w:r>
      <w:r w:rsidR="00D443C2">
        <w:fldChar w:fldCharType="begin" w:fldLock="1"/>
      </w:r>
      <w:r w:rsidR="00543CAA">
        <w:instrText>ADDIN CSL_CITATION { "citationItems" : [ { "id" : "ITEM-1", "itemData" : { "URL" : "https://coschedule.com/blog/best-times-to-post-on-social-media/", "accessed" : { "date-parts" : [ [ "2018", "4", "14" ] ] }, "id" : "ITEM-1", "issued" : { "date-parts" : [ [ "0" ] ] }, "title" : "Best Times To Post On Social Media According To 23 Studies", "type" : "webpage" }, "uris" : [ "http://www.mendeley.com/documents/?uuid=03c06422-5508-3d0b-87e7-0dd825bc1db8" ] } ], "mendeley" : { "formattedCitation" : "(63)", "plainTextFormattedCitation" : "(63)", "previouslyFormattedCitation" : "(63)" }, "properties" : {  }, "schema" : "https://github.com/citation-style-language/schema/raw/master/csl-citation.json" }</w:instrText>
      </w:r>
      <w:r w:rsidR="00D443C2">
        <w:fldChar w:fldCharType="separate"/>
      </w:r>
      <w:r w:rsidR="00543CAA" w:rsidRPr="00543CAA">
        <w:rPr>
          <w:noProof/>
        </w:rPr>
        <w:t>(63)</w:t>
      </w:r>
      <w:r w:rsidR="00D443C2">
        <w:fldChar w:fldCharType="end"/>
      </w:r>
      <w:r>
        <w:t>This was supported in a study conducted by the Huffington Post, which found that Facebook engagement levels dip between Monday and Wednesday, and spike later on in the week, particularly on a Friday, where usage grows by 10%.</w:t>
      </w:r>
      <w:r w:rsidR="00D443C2">
        <w:fldChar w:fldCharType="begin" w:fldLock="1"/>
      </w:r>
      <w:r w:rsidR="00543CAA">
        <w:instrText>ADDIN CSL_CITATION { "citationItems" : [ { "id" : "ITEM-1", "itemData" : { "URL" : "https://www.huffingtonpost.com/catriona-pollard/the-best-times-to-post-on_b_6990376.html", "accessed" : { "date-parts" : [ [ "2018", "4", "14" ] ] }, "id" : "ITEM-1", "issued" : { "date-parts" : [ [ "0" ] ] }, "title" : "The Best Times to Post on Social Media | HuffPost", "type" : "webpage" }, "uris" : [ "http://www.mendeley.com/documents/?uuid=74c10b58-4f7f-3cc1-9686-712919c67efe" ] } ], "mendeley" : { "formattedCitation" : "(64)", "plainTextFormattedCitation" : "(64)", "previouslyFormattedCitation" : "(64)" }, "properties" : {  }, "schema" : "https://github.com/citation-style-language/schema/raw/master/csl-citation.json" }</w:instrText>
      </w:r>
      <w:r w:rsidR="00D443C2">
        <w:fldChar w:fldCharType="separate"/>
      </w:r>
      <w:r w:rsidR="00543CAA" w:rsidRPr="00543CAA">
        <w:rPr>
          <w:noProof/>
        </w:rPr>
        <w:t>(64)</w:t>
      </w:r>
      <w:r w:rsidR="00D443C2">
        <w:fldChar w:fldCharType="end"/>
      </w:r>
      <w:r>
        <w:t xml:space="preserve"> A study by Buffer also supported these statistics, as they found engagement rates increase by 18% later on in the week, and the best times for organisations to post are between 1pm and 3pm. Therefore, if organisations are looking to utilise Facebook effectively attention must be paid, to when it would be best to post. </w:t>
      </w:r>
    </w:p>
    <w:p w:rsidR="00D443C2" w:rsidRDefault="00D443C2" w:rsidP="00DB2973">
      <w:pPr>
        <w:pStyle w:val="Heading4"/>
        <w:numPr>
          <w:ilvl w:val="3"/>
          <w:numId w:val="15"/>
        </w:numPr>
      </w:pPr>
      <w:r>
        <w:t xml:space="preserve">Twitter </w:t>
      </w:r>
    </w:p>
    <w:p w:rsidR="00D443C2" w:rsidRDefault="00D443C2" w:rsidP="00D443C2">
      <w:r>
        <w:t>Twitter represents another important social media platform for generating consumer attention, however, unlike with Facebook, days of the week and times of the day are dependent on whether organisations are B2B or B2C. For example, according to research organisations that are B2B focused should concentrate their posts in the working week, between 12pm and 3pm. Whereas, B2C organisations should focus their posts on the weekends, between the similar times as B2B organisations, but also around 5pm.</w:t>
      </w:r>
      <w:r>
        <w:fldChar w:fldCharType="begin" w:fldLock="1"/>
      </w:r>
      <w:r w:rsidR="00543CAA">
        <w:instrText>ADDIN CSL_CITATION { "citationItems" : [ { "id" : "ITEM-1", "itemData" : { "URL" : "https://www.huffingtonpost.com/catriona-pollard/the-best-times-to-post-on_b_6990376.html", "accessed" : { "date-parts" : [ [ "2018", "4", "14" ] ] }, "id" : "ITEM-1", "issued" : { "date-parts" : [ [ "0" ] ] }, "title" : "The Best Times to Post on Social Media | HuffPost", "type" : "webpage" }, "uris" : [ "http://www.mendeley.com/documents/?uuid=6a637386-ecb7-383f-80a7-f1015208170a" ] } ], "mendeley" : { "formattedCitation" : "(64)", "plainTextFormattedCitation" : "(64)", "previouslyFormattedCitation" : "(64)" }, "properties" : {  }, "schema" : "https://github.com/citation-style-language/schema/raw/master/csl-citation.json" }</w:instrText>
      </w:r>
      <w:r>
        <w:fldChar w:fldCharType="separate"/>
      </w:r>
      <w:r w:rsidR="00543CAA" w:rsidRPr="00543CAA">
        <w:rPr>
          <w:noProof/>
        </w:rPr>
        <w:t>(64)</w:t>
      </w:r>
      <w:r>
        <w:fldChar w:fldCharType="end"/>
      </w:r>
      <w:r>
        <w:t xml:space="preserve"> This was supported in another study which found Twitter’s engagement increases to 17% on weekends, which is important for B2C organisations, whereas week days specifically Wednesdays have been shown to generate the highest level of clickthrough’s and retweets for B2B organisations. </w:t>
      </w:r>
    </w:p>
    <w:p w:rsidR="00D443C2" w:rsidRDefault="00D443C2" w:rsidP="00DB2973">
      <w:pPr>
        <w:pStyle w:val="Heading4"/>
        <w:numPr>
          <w:ilvl w:val="3"/>
          <w:numId w:val="15"/>
        </w:numPr>
      </w:pPr>
      <w:r>
        <w:t>Instagram</w:t>
      </w:r>
    </w:p>
    <w:p w:rsidR="00D443C2" w:rsidRDefault="00D443C2" w:rsidP="00D443C2">
      <w:r>
        <w:t xml:space="preserve">Unlike the previous two platforms Instagram users tend to be active throughout the week, especially out of work hours. Some researchers suggest Monday would be the best day for organisations to post, whereas others suggest Wednesday is. Despite this, there is an agreement on timings that being any time of day apart from 3pm-4pm and posts should be concentrated around 5pm as this is a time of increased activity. </w:t>
      </w:r>
    </w:p>
    <w:p w:rsidR="00D443C2" w:rsidRDefault="00D443C2" w:rsidP="00D443C2">
      <w:r>
        <w:t xml:space="preserve">The research presented has </w:t>
      </w:r>
      <w:r w:rsidR="00DE4D56">
        <w:t>investigated</w:t>
      </w:r>
      <w:r>
        <w:t xml:space="preserve"> three of the popular social media platforms organisations are using to market their products and services. Whilst this information is important for organisations to consider, it does neglect the geographic locations of consumers and the different organisational audiences. For example, whilst consumers in the USA may engage with Facebook between 1-3pm at the end of the week, this may not be the case for consumers in Europe or Asia. Furthermore, the product or service an organisation promotes will determine the audience an organisation is targeting and whilst a McDonalds consumer may engage with a tweet at 5pm on a Saturday, that’s not to say an Apple or Chanel consumer will do the same. In short, there is no ‘one size fits all’ approach and the best times to post need to be tailored to the needs of the consumer, therefore for an organisation’ posting strategy to be effective, they must consider when their posts will be received by their target audience.</w:t>
      </w:r>
      <w:r>
        <w:fldChar w:fldCharType="begin" w:fldLock="1"/>
      </w:r>
      <w:r>
        <w:instrText>ADDIN CSL_CITATION { "citationItems" : [ { "id" : "ITEM-1", "itemData" : { "author" : [ { "dropping-particle" : "", "family" : "Kaplan", "given" : "A.M.", "non-dropping-particle" : "", "parse-names" : false, "suffix" : "" }, { "dropping-particle" : "", "family" : "Haenlein", "given" : "M.", "non-dropping-particle" : "", "parse-names" : false, "suffix" : "" } ], "container-title" : "Business Horizons", "id" : "ITEM-1", "issued" : { "date-parts" : [ [ "2010" ] ] }, "page" : "59-68", "title" : "Users of the world, unite! The challenges and opportunities of Social Media.", "type" : "article-journal" }, "uris" : [ "http://www.mendeley.com/documents/?uuid=79a967c1-1366-47f2-8677-c8184b8b152b" ] } ], "mendeley" : { "formattedCitation" : "(5)", "plainTextFormattedCitation" : "(5)", "previouslyFormattedCitation" : "(5)" }, "properties" : {  }, "schema" : "https://github.com/citation-style-language/schema/raw/master/csl-citation.json" }</w:instrText>
      </w:r>
      <w:r>
        <w:fldChar w:fldCharType="separate"/>
      </w:r>
      <w:r w:rsidRPr="00D443C2">
        <w:rPr>
          <w:noProof/>
        </w:rPr>
        <w:t>(5)</w:t>
      </w:r>
      <w:r>
        <w:fldChar w:fldCharType="end"/>
      </w:r>
    </w:p>
    <w:p w:rsidR="00D443C2" w:rsidRDefault="00D443C2" w:rsidP="00DB2973">
      <w:pPr>
        <w:pStyle w:val="Heading3"/>
        <w:numPr>
          <w:ilvl w:val="2"/>
          <w:numId w:val="15"/>
        </w:numPr>
      </w:pPr>
      <w:bookmarkStart w:id="33" w:name="_Toc512505397"/>
      <w:r>
        <w:t>How often to post?</w:t>
      </w:r>
      <w:bookmarkEnd w:id="33"/>
    </w:p>
    <w:p w:rsidR="00D443C2" w:rsidRDefault="00D443C2" w:rsidP="00D443C2">
      <w:r>
        <w:t xml:space="preserve">Having determined when organisations should post on social media, a posting strategy should also consider how often businesses should be posting. According to research, finding the balance between posting too often and not posting enough can be challenging for organisations, and this is made harder when the different social media platforms are considered, as each one requires a different strategy. </w:t>
      </w:r>
      <w:r>
        <w:fldChar w:fldCharType="begin" w:fldLock="1"/>
      </w:r>
      <w:r w:rsidR="00543CAA">
        <w:instrText>ADDIN CSL_CITATION { "citationItems" : [ { "id" : "ITEM-1", "itemData" : { "URL" : "https://blog.bufferapp.com/how-often-post-social-media", "accessed" : { "date-parts" : [ [ "2018", "4", "14" ] ] }, "id" : "ITEM-1", "issued" : { "date-parts" : [ [ "0" ] ] }, "title" : "How Often Should I Post on Social Media? | Buffer Blog", "type" : "webpage" }, "uris" : [ "http://www.mendeley.com/documents/?uuid=8d1a5d30-ee8c-394c-85a8-59cf85c78398" ] } ], "mendeley" : { "formattedCitation" : "(65)", "plainTextFormattedCitation" : "(65)", "previouslyFormattedCitation" : "(65)" }, "properties" : {  }, "schema" : "https://github.com/citation-style-language/schema/raw/master/csl-citation.json" }</w:instrText>
      </w:r>
      <w:r>
        <w:fldChar w:fldCharType="separate"/>
      </w:r>
      <w:r w:rsidR="00543CAA" w:rsidRPr="00543CAA">
        <w:rPr>
          <w:noProof/>
        </w:rPr>
        <w:t>(65)</w:t>
      </w:r>
      <w:r>
        <w:fldChar w:fldCharType="end"/>
      </w:r>
    </w:p>
    <w:p w:rsidR="00D443C2" w:rsidRDefault="00D443C2" w:rsidP="00C853DE">
      <w:pPr>
        <w:pStyle w:val="Heading4"/>
        <w:numPr>
          <w:ilvl w:val="3"/>
          <w:numId w:val="15"/>
        </w:numPr>
      </w:pPr>
      <w:r>
        <w:t>Facebook</w:t>
      </w:r>
    </w:p>
    <w:p w:rsidR="003E5C3E" w:rsidRDefault="003E5C3E" w:rsidP="003E5C3E">
      <w:pPr>
        <w:rPr>
          <w:rFonts w:cstheme="minorHAnsi"/>
          <w:color w:val="111111"/>
        </w:rPr>
      </w:pPr>
      <w:r w:rsidRPr="003E5C3E">
        <w:rPr>
          <w:rFonts w:cstheme="minorHAnsi"/>
        </w:rPr>
        <w:t xml:space="preserve">Research suggests that organisations should post to Facebook a maximum of twice a day. As the graph demonstrates, </w:t>
      </w:r>
      <w:r w:rsidRPr="003E5C3E">
        <w:rPr>
          <w:rFonts w:cstheme="minorHAnsi"/>
          <w:i/>
        </w:rPr>
        <w:t>‘</w:t>
      </w:r>
      <w:r w:rsidRPr="003E5C3E">
        <w:rPr>
          <w:rFonts w:cstheme="minorHAnsi"/>
          <w:i/>
          <w:color w:val="111111"/>
        </w:rPr>
        <w:t>when a brand posts twice a day, those posts only receive 57% of the likes and 78% of the comments per post. The drop-off continues as more posts are made in the day.’</w:t>
      </w:r>
      <w:r w:rsidRPr="003E5C3E">
        <w:rPr>
          <w:rFonts w:cstheme="minorHAnsi"/>
          <w:color w:val="111111"/>
        </w:rPr>
        <w:t xml:space="preserve"> </w:t>
      </w:r>
      <w:r>
        <w:rPr>
          <w:rFonts w:cstheme="minorHAnsi"/>
          <w:color w:val="111111"/>
        </w:rPr>
        <w:fldChar w:fldCharType="begin" w:fldLock="1"/>
      </w:r>
      <w:r w:rsidR="00543CAA">
        <w:rPr>
          <w:rFonts w:cstheme="minorHAnsi"/>
          <w:color w:val="111111"/>
        </w:rPr>
        <w:instrText>ADDIN CSL_CITATION { "citationItems" : [ { "id" : "ITEM-1", "itemData" : { "URL" : "http://tracksocial.com/blog/2012/06/optimizing-facebook-engagement-part-2-how-frequently-to-post/", "accessed" : { "date-parts" : [ [ "2018", "4", "14" ] ] }, "id" : "ITEM-1", "issued" : { "date-parts" : [ [ "0" ] ] }, "title" : "Track Social Blog \u00bb Optimizing Facebook Engagement \u2013 Part 2: How Frequently To Post", "type" : "webpage" }, "uris" : [ "http://www.mendeley.com/documents/?uuid=e9d5e9a4-d53d-35b7-a257-7e559240c117" ] } ], "mendeley" : { "formattedCitation" : "(66)", "plainTextFormattedCitation" : "(66)", "previouslyFormattedCitation" : "(66)" }, "properties" : {  }, "schema" : "https://github.com/citation-style-language/schema/raw/master/csl-citation.json" }</w:instrText>
      </w:r>
      <w:r>
        <w:rPr>
          <w:rFonts w:cstheme="minorHAnsi"/>
          <w:color w:val="111111"/>
        </w:rPr>
        <w:fldChar w:fldCharType="separate"/>
      </w:r>
      <w:r w:rsidR="00543CAA" w:rsidRPr="00543CAA">
        <w:rPr>
          <w:rFonts w:cstheme="minorHAnsi"/>
          <w:noProof/>
          <w:color w:val="111111"/>
        </w:rPr>
        <w:t>(66)</w:t>
      </w:r>
      <w:r>
        <w:rPr>
          <w:rFonts w:cstheme="minorHAnsi"/>
          <w:color w:val="111111"/>
        </w:rPr>
        <w:fldChar w:fldCharType="end"/>
      </w:r>
      <w:r w:rsidRPr="003E5C3E">
        <w:rPr>
          <w:rFonts w:cstheme="minorHAnsi"/>
          <w:color w:val="111111"/>
        </w:rPr>
        <w:t xml:space="preserve">Studies therefore suggest, that organisations are better off posting 5-10 times a week or 1-2 times a day to avoid disengaging their audiences. </w:t>
      </w:r>
      <w:r>
        <w:rPr>
          <w:rFonts w:cstheme="minorHAnsi"/>
          <w:color w:val="111111"/>
        </w:rPr>
        <w:fldChar w:fldCharType="begin" w:fldLock="1"/>
      </w:r>
      <w:r w:rsidR="00543CAA">
        <w:rPr>
          <w:rFonts w:cstheme="minorHAnsi"/>
          <w:color w:val="111111"/>
        </w:rPr>
        <w:instrText>ADDIN CSL_CITATION { "citationItems" : [ { "id" : "ITEM-1", "itemData" : { "URL" : "https://blog.bufferapp.com/how-often-post-social-media", "accessed" : { "date-parts" : [ [ "2018", "4", "14" ] ] }, "id" : "ITEM-1", "issued" : { "date-parts" : [ [ "0" ] ] }, "title" : "How Often Should I Post on Social Media? | Buffer Blog", "type" : "webpage" }, "uris" : [ "http://www.mendeley.com/documents/?uuid=8d1a5d30-ee8c-394c-85a8-59cf85c78398" ] } ], "mendeley" : { "formattedCitation" : "(65)", "plainTextFormattedCitation" : "(65)", "previouslyFormattedCitation" : "(65)" }, "properties" : {  }, "schema" : "https://github.com/citation-style-language/schema/raw/master/csl-citation.json" }</w:instrText>
      </w:r>
      <w:r>
        <w:rPr>
          <w:rFonts w:cstheme="minorHAnsi"/>
          <w:color w:val="111111"/>
        </w:rPr>
        <w:fldChar w:fldCharType="separate"/>
      </w:r>
      <w:r w:rsidR="00543CAA" w:rsidRPr="00543CAA">
        <w:rPr>
          <w:rFonts w:cstheme="minorHAnsi"/>
          <w:noProof/>
          <w:color w:val="111111"/>
        </w:rPr>
        <w:t>(65)</w:t>
      </w:r>
      <w:r>
        <w:rPr>
          <w:rFonts w:cstheme="minorHAnsi"/>
          <w:color w:val="111111"/>
        </w:rPr>
        <w:fldChar w:fldCharType="end"/>
      </w:r>
    </w:p>
    <w:p w:rsidR="003E5C3E" w:rsidRDefault="003E5C3E" w:rsidP="003E5C3E">
      <w:r>
        <w:rPr>
          <w:noProof/>
          <w:lang w:eastAsia="en-GB"/>
        </w:rPr>
        <w:drawing>
          <wp:inline distT="0" distB="0" distL="0" distR="0" wp14:anchorId="3CA53DB4" wp14:editId="00323A48">
            <wp:extent cx="3733800" cy="2524125"/>
            <wp:effectExtent l="0" t="0" r="0" b="9525"/>
            <wp:docPr id="12" name="Picture 12" descr="http://tracksocial.com/blog/wp-content/uploads/2012/06/ResponsePostFrequency_Per-Post1.jpg">
              <a:hlinkClick xmlns:a="http://schemas.openxmlformats.org/drawingml/2006/main" r:id="rId18"/>
            </wp:docPr>
            <wp:cNvGraphicFramePr/>
            <a:graphic xmlns:a="http://schemas.openxmlformats.org/drawingml/2006/main">
              <a:graphicData uri="http://schemas.openxmlformats.org/drawingml/2006/picture">
                <pic:pic xmlns:pic="http://schemas.openxmlformats.org/drawingml/2006/picture">
                  <pic:nvPicPr>
                    <pic:cNvPr id="9" name="Picture 9" descr="http://tracksocial.com/blog/wp-content/uploads/2012/06/ResponsePostFrequency_Per-Post1.jpg">
                      <a:hlinkClick r:id="rId18"/>
                    </pic:cNvPr>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33800" cy="2524125"/>
                    </a:xfrm>
                    <a:prstGeom prst="rect">
                      <a:avLst/>
                    </a:prstGeom>
                    <a:noFill/>
                    <a:ln>
                      <a:noFill/>
                    </a:ln>
                  </pic:spPr>
                </pic:pic>
              </a:graphicData>
            </a:graphic>
          </wp:inline>
        </w:drawing>
      </w:r>
    </w:p>
    <w:p w:rsidR="003E5C3E" w:rsidRDefault="003E5C3E" w:rsidP="003E5C3E">
      <w:pPr>
        <w:pStyle w:val="Caption"/>
      </w:pPr>
      <w:bookmarkStart w:id="34" w:name="_Toc512358252"/>
      <w:r>
        <w:t xml:space="preserve">Figure </w:t>
      </w:r>
      <w:r w:rsidR="00C61DDF">
        <w:fldChar w:fldCharType="begin"/>
      </w:r>
      <w:r w:rsidR="00C61DDF">
        <w:instrText xml:space="preserve"> SEQ Figure \* ARABIC </w:instrText>
      </w:r>
      <w:r w:rsidR="00C61DDF">
        <w:fldChar w:fldCharType="separate"/>
      </w:r>
      <w:r w:rsidR="00AC401B">
        <w:rPr>
          <w:noProof/>
        </w:rPr>
        <w:t>9</w:t>
      </w:r>
      <w:r w:rsidR="00C61DDF">
        <w:rPr>
          <w:noProof/>
        </w:rPr>
        <w:fldChar w:fldCharType="end"/>
      </w:r>
      <w:r>
        <w:t xml:space="preserve"> - Relative response rate per post by Facebook post frequency</w:t>
      </w:r>
      <w:bookmarkEnd w:id="34"/>
    </w:p>
    <w:p w:rsidR="003E5C3E" w:rsidRDefault="003E5C3E" w:rsidP="00C853DE">
      <w:pPr>
        <w:pStyle w:val="Heading4"/>
        <w:numPr>
          <w:ilvl w:val="3"/>
          <w:numId w:val="15"/>
        </w:numPr>
      </w:pPr>
      <w:r>
        <w:t>Twitter</w:t>
      </w:r>
    </w:p>
    <w:p w:rsidR="003E5C3E" w:rsidRDefault="003E5C3E" w:rsidP="003E5C3E">
      <w:r>
        <w:t xml:space="preserve">A study, which looked at 11,000 tweets from top brands found that organisations will witness their highest levels of engagement at three tweets per day. </w:t>
      </w:r>
      <w:r w:rsidR="00EC5E6F">
        <w:fldChar w:fldCharType="begin" w:fldLock="1"/>
      </w:r>
      <w:r w:rsidR="00543CAA">
        <w:instrText>ADDIN CSL_CITATION { "citationItems" : [ { "id" : "ITEM-1", "itemData" : { "URL" : "http://tracksocial.com/blog/2012/10/optimizing-twitter-engagement-part-2-how-frequently-to-tweet/", "accessed" : { "date-parts" : [ [ "2018", "4", "14" ] ] }, "id" : "ITEM-1", "issued" : { "date-parts" : [ [ "0" ] ] }, "title" : "Track Social Blog \u00bb Optimizing Twitter Engagement \u2013 Part 2: How Frequently to Tweet", "type" : "webpage" }, "uris" : [ "http://www.mendeley.com/documents/?uuid=09d06598-006b-34af-a353-70fae3e7e268" ] } ], "mendeley" : { "formattedCitation" : "(67)", "plainTextFormattedCitation" : "(67)", "previouslyFormattedCitation" : "(67)" }, "properties" : {  }, "schema" : "https://github.com/citation-style-language/schema/raw/master/csl-citation.json" }</w:instrText>
      </w:r>
      <w:r w:rsidR="00EC5E6F">
        <w:fldChar w:fldCharType="separate"/>
      </w:r>
      <w:r w:rsidR="00543CAA" w:rsidRPr="00543CAA">
        <w:rPr>
          <w:noProof/>
        </w:rPr>
        <w:t>(67)</w:t>
      </w:r>
      <w:r w:rsidR="00EC5E6F">
        <w:fldChar w:fldCharType="end"/>
      </w:r>
      <w:r>
        <w:t xml:space="preserve">That is not to say organisations shouldn’t tweet more as each individual brand and audience is different, but when looking for guidance the graph below highlights the reasons behind the </w:t>
      </w:r>
      <w:r w:rsidR="00EC5E6F">
        <w:t>three-tweet</w:t>
      </w:r>
      <w:r>
        <w:t xml:space="preserve"> suggestion. </w:t>
      </w:r>
    </w:p>
    <w:p w:rsidR="00EC5E6F" w:rsidRDefault="00EC5E6F" w:rsidP="003E5C3E">
      <w:r>
        <w:rPr>
          <w:noProof/>
          <w:lang w:eastAsia="en-GB"/>
        </w:rPr>
        <w:drawing>
          <wp:inline distT="0" distB="0" distL="0" distR="0" wp14:anchorId="6CF06536" wp14:editId="6F4E2C1A">
            <wp:extent cx="5731510" cy="4222115"/>
            <wp:effectExtent l="0" t="0" r="2540" b="6985"/>
            <wp:docPr id="13" name="Picture 13" descr="https://bufferblog-wpengine.netdna-ssl.com/wp-content/uploads/2014/04/twett-frequency.png"/>
            <wp:cNvGraphicFramePr/>
            <a:graphic xmlns:a="http://schemas.openxmlformats.org/drawingml/2006/main">
              <a:graphicData uri="http://schemas.openxmlformats.org/drawingml/2006/picture">
                <pic:pic xmlns:pic="http://schemas.openxmlformats.org/drawingml/2006/picture">
                  <pic:nvPicPr>
                    <pic:cNvPr id="10" name="Picture 10" descr="https://bufferblog-wpengine.netdna-ssl.com/wp-content/uploads/2014/04/twett-frequency.png"/>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222115"/>
                    </a:xfrm>
                    <a:prstGeom prst="rect">
                      <a:avLst/>
                    </a:prstGeom>
                    <a:noFill/>
                    <a:ln>
                      <a:noFill/>
                    </a:ln>
                  </pic:spPr>
                </pic:pic>
              </a:graphicData>
            </a:graphic>
          </wp:inline>
        </w:drawing>
      </w:r>
    </w:p>
    <w:p w:rsidR="00EC5E6F" w:rsidRDefault="00EC5E6F" w:rsidP="00EC5E6F">
      <w:pPr>
        <w:pStyle w:val="Caption"/>
      </w:pPr>
      <w:bookmarkStart w:id="35" w:name="_Toc512358253"/>
      <w:r>
        <w:t xml:space="preserve">Figure </w:t>
      </w:r>
      <w:r w:rsidR="00C61DDF">
        <w:fldChar w:fldCharType="begin"/>
      </w:r>
      <w:r w:rsidR="00C61DDF">
        <w:instrText xml:space="preserve"> SEQ Figure \* ARABIC </w:instrText>
      </w:r>
      <w:r w:rsidR="00C61DDF">
        <w:fldChar w:fldCharType="separate"/>
      </w:r>
      <w:r w:rsidR="00AC401B">
        <w:rPr>
          <w:noProof/>
        </w:rPr>
        <w:t>10</w:t>
      </w:r>
      <w:r w:rsidR="00C61DDF">
        <w:rPr>
          <w:noProof/>
        </w:rPr>
        <w:fldChar w:fldCharType="end"/>
      </w:r>
      <w:r>
        <w:t xml:space="preserve"> - Engagement decrease after 3rd tweets</w:t>
      </w:r>
      <w:bookmarkEnd w:id="35"/>
    </w:p>
    <w:p w:rsidR="00EC5E6F" w:rsidRPr="00EC5E6F" w:rsidRDefault="00EC5E6F" w:rsidP="00C853DE">
      <w:pPr>
        <w:pStyle w:val="Heading4"/>
        <w:numPr>
          <w:ilvl w:val="3"/>
          <w:numId w:val="15"/>
        </w:numPr>
      </w:pPr>
      <w:r w:rsidRPr="00DE4D56">
        <w:t>Instagram</w:t>
      </w:r>
    </w:p>
    <w:p w:rsidR="00EC5E6F" w:rsidRDefault="00EC5E6F" w:rsidP="00EC5E6F">
      <w:r>
        <w:t>Compared to the other two social media platforms, there isn’t a limit on the number of times companies can post to Instagram in a day. A study which looked at 55 of the top Instagram brands found on average businesses posted once or twice, but per-post engagement did not decrease if brands went over this amount.</w:t>
      </w:r>
      <w:r>
        <w:fldChar w:fldCharType="begin" w:fldLock="1"/>
      </w:r>
      <w:r w:rsidR="00543CAA">
        <w:instrText>ADDIN CSL_CITATION { "citationItems" : [ { "id" : "ITEM-1", "itemData" : { "URL" : "https://unionmetrics.com/resources/brands-on-instagram/", "accessed" : { "date-parts" : [ [ "2018", "4", "14" ] ] }, "id" : "ITEM-1", "issued" : { "date-parts" : [ [ "0" ] ] }, "title" : "Brands on Instagram | Free Whitepaper | Union Metrics", "type" : "webpage" }, "uris" : [ "http://www.mendeley.com/documents/?uuid=95357536-c16c-3cf3-aeb1-356f11b02818" ] } ], "mendeley" : { "formattedCitation" : "(68)", "plainTextFormattedCitation" : "(68)", "previouslyFormattedCitation" : "(68)" }, "properties" : {  }, "schema" : "https://github.com/citation-style-language/schema/raw/master/csl-citation.json" }</w:instrText>
      </w:r>
      <w:r>
        <w:fldChar w:fldCharType="separate"/>
      </w:r>
      <w:r w:rsidR="00543CAA" w:rsidRPr="00543CAA">
        <w:rPr>
          <w:noProof/>
        </w:rPr>
        <w:t>(68)</w:t>
      </w:r>
      <w:r>
        <w:fldChar w:fldCharType="end"/>
      </w:r>
      <w:r>
        <w:t xml:space="preserve"> </w:t>
      </w:r>
    </w:p>
    <w:p w:rsidR="00EC5E6F" w:rsidRDefault="00EC5E6F" w:rsidP="00EC5E6F">
      <w:r>
        <w:t xml:space="preserve">As with the previous section, the amount an organisation posts to their social media platform is dependent on the needs of that business. The above research represents guidelines for posting strategies, and something organisations must consider to be effective across social media, but it will really depend on what is being posted and the purpose of the posts. </w:t>
      </w:r>
    </w:p>
    <w:p w:rsidR="00DE4D56" w:rsidRDefault="00DE4D56" w:rsidP="00C853DE">
      <w:pPr>
        <w:pStyle w:val="Heading3"/>
        <w:numPr>
          <w:ilvl w:val="2"/>
          <w:numId w:val="15"/>
        </w:numPr>
      </w:pPr>
      <w:bookmarkStart w:id="36" w:name="_Toc512505398"/>
      <w:r>
        <w:t>What to post?</w:t>
      </w:r>
      <w:bookmarkEnd w:id="36"/>
    </w:p>
    <w:p w:rsidR="007C59A6" w:rsidRPr="007C59A6" w:rsidRDefault="007C59A6" w:rsidP="007C59A6">
      <w:r>
        <w:t>This section will convey what is best to post on both Facebook and Instagram.</w:t>
      </w:r>
    </w:p>
    <w:p w:rsidR="006C6514" w:rsidRPr="006C6514" w:rsidRDefault="006C6514" w:rsidP="00C853DE">
      <w:pPr>
        <w:pStyle w:val="Heading4"/>
        <w:numPr>
          <w:ilvl w:val="3"/>
          <w:numId w:val="15"/>
        </w:numPr>
      </w:pPr>
      <w:r>
        <w:t>Facebook</w:t>
      </w:r>
    </w:p>
    <w:p w:rsidR="00DE4D56" w:rsidRDefault="00DE4D56" w:rsidP="00DE4D56">
      <w:pPr>
        <w:rPr>
          <w:u w:val="single"/>
        </w:rPr>
      </w:pPr>
      <w:r>
        <w:t xml:space="preserve">Once an organisation has determined their approach </w:t>
      </w:r>
      <w:r w:rsidR="00FE5EC5">
        <w:t>to</w:t>
      </w:r>
      <w:r>
        <w:t xml:space="preserve"> the previous two sections, they will then need to determine what it is they want to post. This could include: a photo, a video, information, graphics, or a competition. Unsurprisingly, the primary purpose would be to generate consumer engagement, via likes, comments, or shares. What an organisation decides to post is central to their posting strategy and will be dependent on the reaction </w:t>
      </w:r>
      <w:r w:rsidR="00FE5EC5">
        <w:t xml:space="preserve">required. </w:t>
      </w:r>
      <w:r>
        <w:rPr>
          <w:u w:val="single"/>
        </w:rPr>
        <w:t xml:space="preserve"> </w:t>
      </w:r>
    </w:p>
    <w:p w:rsidR="0046374A" w:rsidRDefault="0046374A" w:rsidP="00C853DE">
      <w:pPr>
        <w:pStyle w:val="Heading5"/>
        <w:numPr>
          <w:ilvl w:val="4"/>
          <w:numId w:val="15"/>
        </w:numPr>
      </w:pPr>
      <w:r>
        <w:t>Text</w:t>
      </w:r>
    </w:p>
    <w:p w:rsidR="0046374A" w:rsidRDefault="0046374A" w:rsidP="0046374A">
      <w:r>
        <w:t>A text post is simply just a post with writing.</w:t>
      </w:r>
    </w:p>
    <w:p w:rsidR="0046374A" w:rsidRDefault="004625EC" w:rsidP="0046374A">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571500</wp:posOffset>
                </wp:positionH>
                <wp:positionV relativeFrom="paragraph">
                  <wp:posOffset>798195</wp:posOffset>
                </wp:positionV>
                <wp:extent cx="2952750" cy="1504950"/>
                <wp:effectExtent l="0" t="0" r="19050" b="19050"/>
                <wp:wrapNone/>
                <wp:docPr id="18" name="Oval 18"/>
                <wp:cNvGraphicFramePr/>
                <a:graphic xmlns:a="http://schemas.openxmlformats.org/drawingml/2006/main">
                  <a:graphicData uri="http://schemas.microsoft.com/office/word/2010/wordprocessingShape">
                    <wps:wsp>
                      <wps:cNvSpPr/>
                      <wps:spPr>
                        <a:xfrm>
                          <a:off x="0" y="0"/>
                          <a:ext cx="2952750" cy="150495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ADD7692" id="Oval 18" o:spid="_x0000_s1026" style="position:absolute;margin-left:45pt;margin-top:62.85pt;width:232.5pt;height:1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" filled="f" strokecolor="black [3213]" strokeweight="2pt"/>
            </w:pict>
          </mc:Fallback>
        </mc:AlternateContent>
      </w:r>
      <w:r w:rsidR="0046374A">
        <w:rPr>
          <w:noProof/>
          <w:lang w:eastAsia="en-GB"/>
        </w:rPr>
        <w:drawing>
          <wp:inline distT="0" distB="0" distL="0" distR="0" wp14:anchorId="7ED11112" wp14:editId="5944FC0C">
            <wp:extent cx="4857750" cy="2949348"/>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1633" t="8867" r="13915" b="10739"/>
                    <a:stretch/>
                  </pic:blipFill>
                  <pic:spPr bwMode="auto">
                    <a:xfrm>
                      <a:off x="0" y="0"/>
                      <a:ext cx="4868390" cy="2955808"/>
                    </a:xfrm>
                    <a:prstGeom prst="rect">
                      <a:avLst/>
                    </a:prstGeom>
                    <a:ln>
                      <a:noFill/>
                    </a:ln>
                    <a:extLst>
                      <a:ext uri="{53640926-AAD7-44D8-BBD7-CCE9431645EC}">
                        <a14:shadowObscured xmlns:a14="http://schemas.microsoft.com/office/drawing/2010/main"/>
                      </a:ext>
                    </a:extLst>
                  </pic:spPr>
                </pic:pic>
              </a:graphicData>
            </a:graphic>
          </wp:inline>
        </w:drawing>
      </w:r>
    </w:p>
    <w:p w:rsidR="004625EC" w:rsidRDefault="004625EC" w:rsidP="004625EC">
      <w:pPr>
        <w:pStyle w:val="Caption"/>
      </w:pPr>
      <w:bookmarkStart w:id="37" w:name="_Toc512358254"/>
      <w:r>
        <w:t xml:space="preserve">Figure </w:t>
      </w:r>
      <w:r w:rsidR="00C61DDF">
        <w:fldChar w:fldCharType="begin"/>
      </w:r>
      <w:r w:rsidR="00C61DDF">
        <w:instrText xml:space="preserve"> SEQ Figure \* ARABIC </w:instrText>
      </w:r>
      <w:r w:rsidR="00C61DDF">
        <w:fldChar w:fldCharType="separate"/>
      </w:r>
      <w:r w:rsidR="00AC401B">
        <w:rPr>
          <w:noProof/>
        </w:rPr>
        <w:t>11</w:t>
      </w:r>
      <w:r w:rsidR="00C61DDF">
        <w:rPr>
          <w:noProof/>
        </w:rPr>
        <w:fldChar w:fldCharType="end"/>
      </w:r>
      <w:r>
        <w:t xml:space="preserve"> - A Facebook post just containing text</w:t>
      </w:r>
      <w:bookmarkEnd w:id="37"/>
    </w:p>
    <w:p w:rsidR="004625EC" w:rsidRDefault="004625EC" w:rsidP="004625EC">
      <w:r>
        <w:t>The above figure shows a Facebook post just containing text</w:t>
      </w:r>
      <w:r w:rsidR="00FE5EC5">
        <w:t xml:space="preserve">, it </w:t>
      </w:r>
      <w:r>
        <w:t xml:space="preserve">takes little effort and is a simple way of getting information to your audience. However, it is not very engaging or eye </w:t>
      </w:r>
      <w:r w:rsidR="009316C8">
        <w:t>catching hence</w:t>
      </w:r>
      <w:r>
        <w:t xml:space="preserve"> why </w:t>
      </w:r>
      <w:r w:rsidR="009316C8">
        <w:t xml:space="preserve">posts with photos receive more engagement as stated below. Although, if you are posting just text-based posts it is best to keep them shorter. Buffer claim shorter posts of below 250 characters carry an increase in engagement by 60%. </w:t>
      </w:r>
      <w:r w:rsidR="009316C8">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rsidR="009316C8">
        <w:fldChar w:fldCharType="separate"/>
      </w:r>
      <w:r w:rsidR="00543CAA" w:rsidRPr="00543CAA">
        <w:rPr>
          <w:noProof/>
        </w:rPr>
        <w:t>(69)</w:t>
      </w:r>
      <w:r w:rsidR="009316C8">
        <w:fldChar w:fldCharType="end"/>
      </w:r>
    </w:p>
    <w:p w:rsidR="009316C8" w:rsidRDefault="009316C8" w:rsidP="004625EC">
      <w:r>
        <w:rPr>
          <w:noProof/>
          <w:lang w:eastAsia="en-GB"/>
        </w:rPr>
        <w:drawing>
          <wp:inline distT="0" distB="0" distL="0" distR="0" wp14:anchorId="2A6A10E6" wp14:editId="5105C9AB">
            <wp:extent cx="3790950" cy="247711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269" t="28670" r="31698" b="17832"/>
                    <a:stretch/>
                  </pic:blipFill>
                  <pic:spPr bwMode="auto">
                    <a:xfrm>
                      <a:off x="0" y="0"/>
                      <a:ext cx="3818949" cy="2495415"/>
                    </a:xfrm>
                    <a:prstGeom prst="rect">
                      <a:avLst/>
                    </a:prstGeom>
                    <a:ln>
                      <a:noFill/>
                    </a:ln>
                    <a:extLst>
                      <a:ext uri="{53640926-AAD7-44D8-BBD7-CCE9431645EC}">
                        <a14:shadowObscured xmlns:a14="http://schemas.microsoft.com/office/drawing/2010/main"/>
                      </a:ext>
                    </a:extLst>
                  </pic:spPr>
                </pic:pic>
              </a:graphicData>
            </a:graphic>
          </wp:inline>
        </w:drawing>
      </w:r>
    </w:p>
    <w:p w:rsidR="009316C8" w:rsidRDefault="009316C8" w:rsidP="009316C8">
      <w:pPr>
        <w:pStyle w:val="Caption"/>
      </w:pPr>
      <w:bookmarkStart w:id="38" w:name="_Toc512358255"/>
      <w:r>
        <w:t xml:space="preserve">Figure </w:t>
      </w:r>
      <w:r w:rsidR="00C61DDF">
        <w:fldChar w:fldCharType="begin"/>
      </w:r>
      <w:r w:rsidR="00C61DDF">
        <w:instrText xml:space="preserve"> SEQ Figure \* ARABIC </w:instrText>
      </w:r>
      <w:r w:rsidR="00C61DDF">
        <w:fldChar w:fldCharType="separate"/>
      </w:r>
      <w:r w:rsidR="00AC401B">
        <w:rPr>
          <w:noProof/>
        </w:rPr>
        <w:t>12</w:t>
      </w:r>
      <w:r w:rsidR="00C61DDF">
        <w:rPr>
          <w:noProof/>
        </w:rPr>
        <w:fldChar w:fldCharType="end"/>
      </w:r>
      <w:r>
        <w:t xml:space="preserve"> - Response rate by Facebook post length</w:t>
      </w:r>
      <w:bookmarkEnd w:id="38"/>
    </w:p>
    <w:p w:rsidR="009316C8" w:rsidRDefault="009316C8" w:rsidP="004625EC">
      <w:r>
        <w:t xml:space="preserve">Another factor linked with </w:t>
      </w:r>
      <w:r w:rsidR="00AE6DEA">
        <w:t>text-based</w:t>
      </w:r>
      <w:r>
        <w:t xml:space="preserve"> posts are the use of emoticons</w:t>
      </w:r>
      <w:r w:rsidR="00AE6DEA">
        <w:t>/emojis</w:t>
      </w:r>
      <w:r>
        <w:t>.</w:t>
      </w:r>
    </w:p>
    <w:p w:rsidR="009316C8" w:rsidRDefault="009316C8" w:rsidP="004625EC">
      <w:r>
        <w:rPr>
          <w:noProof/>
          <w:lang w:eastAsia="en-GB"/>
        </w:rPr>
        <w:drawing>
          <wp:inline distT="0" distB="0" distL="0" distR="0" wp14:anchorId="41953FF4" wp14:editId="6628D652">
            <wp:extent cx="3533775" cy="2359843"/>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788" t="18325" r="35187" b="23448"/>
                    <a:stretch/>
                  </pic:blipFill>
                  <pic:spPr bwMode="auto">
                    <a:xfrm>
                      <a:off x="0" y="0"/>
                      <a:ext cx="3539918" cy="2363945"/>
                    </a:xfrm>
                    <a:prstGeom prst="rect">
                      <a:avLst/>
                    </a:prstGeom>
                    <a:ln>
                      <a:noFill/>
                    </a:ln>
                    <a:extLst>
                      <a:ext uri="{53640926-AAD7-44D8-BBD7-CCE9431645EC}">
                        <a14:shadowObscured xmlns:a14="http://schemas.microsoft.com/office/drawing/2010/main"/>
                      </a:ext>
                    </a:extLst>
                  </pic:spPr>
                </pic:pic>
              </a:graphicData>
            </a:graphic>
          </wp:inline>
        </w:drawing>
      </w:r>
      <w:r w:rsidR="00AE6DEA">
        <w:fldChar w:fldCharType="begin" w:fldLock="1"/>
      </w:r>
      <w:r w:rsidR="00543CAA">
        <w:instrText>ADDIN CSL_CITATION { "citationItems" : [ { "id" : "ITEM-1", "itemData" : { "URL" : "https://www.meltwater.com/uk/blog/the-emoji-infographic-stats-to-back-up-your-obsession/", "accessed" : { "date-parts" : [ [ "2018", "4", "18" ] ] }, "id" : "ITEM-1", "issued" : { "date-parts" : [ [ "0" ] ] }, "title" : "The Emoji Infographic: Stats to Back Up Your Obsession \u2013 United Kingdom \u2014 Meltwater", "type" : "webpage" }, "uris" : [ "http://www.mendeley.com/documents/?uuid=721a3369-1d3b-3833-97f2-65ea2c5f31bc" ] } ], "mendeley" : { "formattedCitation" : "(70)", "plainTextFormattedCitation" : "(70)", "previouslyFormattedCitation" : "(70)" }, "properties" : {  }, "schema" : "https://github.com/citation-style-language/schema/raw/master/csl-citation.json" }</w:instrText>
      </w:r>
      <w:r w:rsidR="00AE6DEA">
        <w:fldChar w:fldCharType="separate"/>
      </w:r>
      <w:r w:rsidR="00543CAA" w:rsidRPr="00543CAA">
        <w:rPr>
          <w:noProof/>
        </w:rPr>
        <w:t>(70)</w:t>
      </w:r>
      <w:r w:rsidR="00AE6DEA">
        <w:fldChar w:fldCharType="end"/>
      </w:r>
    </w:p>
    <w:p w:rsidR="00AE6DEA" w:rsidRDefault="00AE6DEA" w:rsidP="00AE6DEA">
      <w:pPr>
        <w:pStyle w:val="Caption"/>
      </w:pPr>
      <w:bookmarkStart w:id="39" w:name="_Toc512358256"/>
      <w:r>
        <w:t xml:space="preserve">Figure </w:t>
      </w:r>
      <w:r w:rsidR="00C61DDF">
        <w:fldChar w:fldCharType="begin"/>
      </w:r>
      <w:r w:rsidR="00C61DDF">
        <w:instrText xml:space="preserve"> SEQ Figure \* ARABIC </w:instrText>
      </w:r>
      <w:r w:rsidR="00C61DDF">
        <w:fldChar w:fldCharType="separate"/>
      </w:r>
      <w:r w:rsidR="00AC401B">
        <w:rPr>
          <w:noProof/>
        </w:rPr>
        <w:t>13</w:t>
      </w:r>
      <w:r w:rsidR="00C61DDF">
        <w:rPr>
          <w:noProof/>
        </w:rPr>
        <w:fldChar w:fldCharType="end"/>
      </w:r>
      <w:r>
        <w:t xml:space="preserve"> - Amount of online population using emoji/emoticons</w:t>
      </w:r>
      <w:bookmarkEnd w:id="39"/>
    </w:p>
    <w:p w:rsidR="00AE6DEA" w:rsidRDefault="00AE6DEA" w:rsidP="00AE6DEA">
      <w:r>
        <w:t>As the infographic clearly shows,</w:t>
      </w:r>
      <w:r w:rsidR="00FE5EC5">
        <w:t xml:space="preserve"> the majority of individuals are</w:t>
      </w:r>
      <w:r>
        <w:t xml:space="preserve"> using emojis, </w:t>
      </w:r>
      <w:r w:rsidR="00FE5EC5">
        <w:t xml:space="preserve">therefore organisation would benefit from utilising these elements. </w:t>
      </w:r>
      <w:r>
        <w:t>A good example of an organisation adopting the use of emojis in their marketing is Dominos.</w:t>
      </w:r>
      <w:r w:rsidR="004049A0">
        <w:t xml:space="preserve"> Dominos have a </w:t>
      </w:r>
      <w:r w:rsidR="007C59A6">
        <w:t>platform</w:t>
      </w:r>
      <w:r w:rsidR="004049A0">
        <w:t xml:space="preserve"> called “AnyWare”</w:t>
      </w:r>
      <w:r w:rsidR="004049A0">
        <w:fldChar w:fldCharType="begin" w:fldLock="1"/>
      </w:r>
      <w:r w:rsidR="00543CAA">
        <w:instrText>ADDIN CSL_CITATION { "citationItems" : [ { "id" : "ITEM-1", "itemData" : { "URL" : "https://anyware.dominos.com/", "accessed" : { "date-parts" : [ [ "2018", "4", "18" ] ] }, "id" : "ITEM-1", "issued" : { "date-parts" : [ [ "0" ] ] }, "title" : "Domino's AnyWare", "type" : "webpage" }, "uris" : [ "http://www.mendeley.com/documents/?uuid=888737a1-f6b7-3f28-8446-b0f580b7248d" ] } ], "mendeley" : { "formattedCitation" : "(71)", "plainTextFormattedCitation" : "(71)", "previouslyFormattedCitation" : "(71)" }, "properties" : {  }, "schema" : "https://github.com/citation-style-language/schema/raw/master/csl-citation.json" }</w:instrText>
      </w:r>
      <w:r w:rsidR="004049A0">
        <w:fldChar w:fldCharType="separate"/>
      </w:r>
      <w:r w:rsidR="00543CAA" w:rsidRPr="00543CAA">
        <w:rPr>
          <w:noProof/>
        </w:rPr>
        <w:t>(71)</w:t>
      </w:r>
      <w:r w:rsidR="004049A0">
        <w:fldChar w:fldCharType="end"/>
      </w:r>
      <w:r w:rsidR="004049A0">
        <w:t xml:space="preserve"> which allows users to text in a pizza emoji to order their usual order.</w:t>
      </w:r>
    </w:p>
    <w:p w:rsidR="007C59A6" w:rsidRDefault="004049A0" w:rsidP="00AE6DEA">
      <w:r>
        <w:t>Buffer also claim posts that contain emojis have 33% more comments, 33% more shares and 57% more likes than posts without emojis.</w:t>
      </w:r>
      <w:r>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fldChar w:fldCharType="separate"/>
      </w:r>
      <w:r w:rsidR="00543CAA" w:rsidRPr="00543CAA">
        <w:rPr>
          <w:noProof/>
        </w:rPr>
        <w:t>(69)</w:t>
      </w:r>
      <w:r>
        <w:fldChar w:fldCharType="end"/>
      </w:r>
      <w:r>
        <w:t xml:space="preserve"> Emojis add a more human factor to your posts and people claim they describe how they’re feeling better than words. </w:t>
      </w:r>
      <w:r>
        <w:fldChar w:fldCharType="begin" w:fldLock="1"/>
      </w:r>
      <w:r w:rsidR="00543CAA">
        <w:instrText>ADDIN CSL_CITATION { "citationItems" : [ { "id" : "ITEM-1", "itemData" : { "URL" : "https://www.meltwater.com/uk/blog/the-emoji-infographic-stats-to-back-up-your-obsession/", "accessed" : { "date-parts" : [ [ "2018", "4", "18" ] ] }, "id" : "ITEM-1", "issued" : { "date-parts" : [ [ "0" ] ] }, "title" : "The Emoji Infographic: Stats to Back Up Your Obsession \u2013 United Kingdom \u2014 Meltwater", "type" : "webpage" }, "uris" : [ "http://www.mendeley.com/documents/?uuid=721a3369-1d3b-3833-97f2-65ea2c5f31bc" ] } ], "mendeley" : { "formattedCitation" : "(70)", "plainTextFormattedCitation" : "(70)", "previouslyFormattedCitation" : "(70)" }, "properties" : {  }, "schema" : "https://github.com/citation-style-language/schema/raw/master/csl-citation.json" }</w:instrText>
      </w:r>
      <w:r>
        <w:fldChar w:fldCharType="separate"/>
      </w:r>
      <w:r w:rsidR="00543CAA" w:rsidRPr="00543CAA">
        <w:rPr>
          <w:noProof/>
        </w:rPr>
        <w:t>(70)</w:t>
      </w:r>
      <w:r>
        <w:fldChar w:fldCharType="end"/>
      </w:r>
    </w:p>
    <w:p w:rsidR="007C59A6" w:rsidRDefault="007C59A6">
      <w:r>
        <w:br w:type="page"/>
      </w:r>
    </w:p>
    <w:p w:rsidR="00536B94" w:rsidRDefault="00536B94" w:rsidP="00C853DE">
      <w:pPr>
        <w:pStyle w:val="Heading5"/>
        <w:numPr>
          <w:ilvl w:val="4"/>
          <w:numId w:val="15"/>
        </w:numPr>
      </w:pPr>
      <w:r>
        <w:t>Questions</w:t>
      </w:r>
    </w:p>
    <w:p w:rsidR="00536B94" w:rsidRDefault="00FE5EC5" w:rsidP="00536B94">
      <w:r>
        <w:t xml:space="preserve">According to </w:t>
      </w:r>
      <w:r w:rsidR="00536B94">
        <w:t>Buffer</w:t>
      </w:r>
      <w:r>
        <w:t>,</w:t>
      </w:r>
      <w:r w:rsidR="00536B94">
        <w:t xml:space="preserve"> asking questions in social media post will increase comments by 100%. </w:t>
      </w:r>
      <w:r w:rsidR="00536B94">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rsidR="00536B94">
        <w:fldChar w:fldCharType="separate"/>
      </w:r>
      <w:r w:rsidR="00543CAA" w:rsidRPr="00543CAA">
        <w:rPr>
          <w:noProof/>
        </w:rPr>
        <w:t>(69)</w:t>
      </w:r>
      <w:r w:rsidR="00536B94">
        <w:fldChar w:fldCharType="end"/>
      </w:r>
      <w:r w:rsidR="00536B94">
        <w:t xml:space="preserve"> </w:t>
      </w:r>
      <w:r>
        <w:t>T</w:t>
      </w:r>
      <w:r w:rsidR="00536B94">
        <w:t>hey</w:t>
      </w:r>
      <w:r>
        <w:t xml:space="preserve"> also</w:t>
      </w:r>
      <w:r w:rsidR="00536B94">
        <w:t xml:space="preserve"> state questions </w:t>
      </w:r>
      <w:r>
        <w:t xml:space="preserve">such as: </w:t>
      </w:r>
      <w:r w:rsidR="00536B94">
        <w:t xml:space="preserve">‘should’, ‘would’, ‘which’ and ‘who’ attract more attention, because the audience doesn’t have to think too much about it. </w:t>
      </w:r>
      <w:r w:rsidR="00536B94">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rsidR="00536B94">
        <w:fldChar w:fldCharType="separate"/>
      </w:r>
      <w:r w:rsidR="00543CAA" w:rsidRPr="00543CAA">
        <w:rPr>
          <w:noProof/>
        </w:rPr>
        <w:t>(69)</w:t>
      </w:r>
      <w:r w:rsidR="00536B94">
        <w:fldChar w:fldCharType="end"/>
      </w:r>
    </w:p>
    <w:p w:rsidR="00536B94" w:rsidRDefault="00536B94" w:rsidP="00536B94">
      <w:r>
        <w:rPr>
          <w:noProof/>
          <w:lang w:eastAsia="en-GB"/>
        </w:rPr>
        <w:drawing>
          <wp:inline distT="0" distB="0" distL="0" distR="0" wp14:anchorId="086A0CBF" wp14:editId="6777A4BF">
            <wp:extent cx="3590925" cy="2963514"/>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2601" t="23350" r="32694" b="11035"/>
                    <a:stretch/>
                  </pic:blipFill>
                  <pic:spPr bwMode="auto">
                    <a:xfrm>
                      <a:off x="0" y="0"/>
                      <a:ext cx="3596213" cy="2967878"/>
                    </a:xfrm>
                    <a:prstGeom prst="rect">
                      <a:avLst/>
                    </a:prstGeom>
                    <a:ln>
                      <a:noFill/>
                    </a:ln>
                    <a:extLst>
                      <a:ext uri="{53640926-AAD7-44D8-BBD7-CCE9431645EC}">
                        <a14:shadowObscured xmlns:a14="http://schemas.microsoft.com/office/drawing/2010/main"/>
                      </a:ext>
                    </a:extLst>
                  </pic:spPr>
                </pic:pic>
              </a:graphicData>
            </a:graphic>
          </wp:inline>
        </w:drawing>
      </w:r>
    </w:p>
    <w:p w:rsidR="00536B94" w:rsidRDefault="00536B94" w:rsidP="007C59A6">
      <w:pPr>
        <w:pStyle w:val="Caption"/>
      </w:pPr>
      <w:bookmarkStart w:id="40" w:name="_Toc512358257"/>
      <w:r>
        <w:t xml:space="preserve">Figure </w:t>
      </w:r>
      <w:r w:rsidR="00C61DDF">
        <w:fldChar w:fldCharType="begin"/>
      </w:r>
      <w:r w:rsidR="00C61DDF">
        <w:instrText xml:space="preserve"> SEQ Figure \* ARABIC </w:instrText>
      </w:r>
      <w:r w:rsidR="00C61DDF">
        <w:fldChar w:fldCharType="separate"/>
      </w:r>
      <w:r w:rsidR="00AC401B">
        <w:rPr>
          <w:noProof/>
        </w:rPr>
        <w:t>14</w:t>
      </w:r>
      <w:r w:rsidR="00C61DDF">
        <w:rPr>
          <w:noProof/>
        </w:rPr>
        <w:fldChar w:fldCharType="end"/>
      </w:r>
      <w:r>
        <w:t xml:space="preserve"> - Question posts get more comments, fewer likes &amp; shares</w:t>
      </w:r>
      <w:bookmarkEnd w:id="40"/>
    </w:p>
    <w:p w:rsidR="007C59A6" w:rsidRDefault="007C59A6">
      <w:r>
        <w:br w:type="page"/>
      </w:r>
    </w:p>
    <w:p w:rsidR="00B545EB" w:rsidRDefault="00B545EB" w:rsidP="00C853DE">
      <w:pPr>
        <w:pStyle w:val="Heading5"/>
        <w:numPr>
          <w:ilvl w:val="4"/>
          <w:numId w:val="15"/>
        </w:numPr>
      </w:pPr>
      <w:r>
        <w:t>Photos</w:t>
      </w:r>
    </w:p>
    <w:p w:rsidR="0046374A" w:rsidRDefault="0046374A" w:rsidP="00B545EB">
      <w:r>
        <w:t>Photos can be a powerful marketing tool for any size organisation</w:t>
      </w:r>
      <w:r w:rsidR="00EC2AA0">
        <w:t xml:space="preserve">. </w:t>
      </w:r>
      <w:r>
        <w:t>Whether it be the new vegetarian dish you have on the menu, a new product you have in your phone accessory shop or a photo informing people of a charity quiz down your local</w:t>
      </w:r>
      <w:r w:rsidR="00EC2AA0">
        <w:t xml:space="preserve"> pub. </w:t>
      </w:r>
    </w:p>
    <w:p w:rsidR="00B545EB" w:rsidRDefault="00D60B2E" w:rsidP="00B545EB">
      <w:r>
        <w:t>Buffer state that photos not only get more engagement than videos, they also make up 93% of the most engaging posts on Facebook.</w:t>
      </w:r>
      <w:r>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fldChar w:fldCharType="separate"/>
      </w:r>
      <w:r w:rsidR="00543CAA" w:rsidRPr="00543CAA">
        <w:rPr>
          <w:noProof/>
        </w:rPr>
        <w:t>(69)</w:t>
      </w:r>
      <w:r>
        <w:fldChar w:fldCharType="end"/>
      </w:r>
    </w:p>
    <w:p w:rsidR="008F2FF0" w:rsidRDefault="008F2FF0" w:rsidP="00B545EB">
      <w:r>
        <w:rPr>
          <w:noProof/>
          <w:lang w:eastAsia="en-GB"/>
        </w:rPr>
        <w:drawing>
          <wp:inline distT="0" distB="0" distL="0" distR="0" wp14:anchorId="2123BE5C" wp14:editId="32E15461">
            <wp:extent cx="3724275" cy="28422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267" t="28670" r="32528" b="11330"/>
                    <a:stretch/>
                  </pic:blipFill>
                  <pic:spPr bwMode="auto">
                    <a:xfrm>
                      <a:off x="0" y="0"/>
                      <a:ext cx="3733207" cy="2849026"/>
                    </a:xfrm>
                    <a:prstGeom prst="rect">
                      <a:avLst/>
                    </a:prstGeom>
                    <a:ln>
                      <a:noFill/>
                    </a:ln>
                    <a:extLst>
                      <a:ext uri="{53640926-AAD7-44D8-BBD7-CCE9431645EC}">
                        <a14:shadowObscured xmlns:a14="http://schemas.microsoft.com/office/drawing/2010/main"/>
                      </a:ext>
                    </a:extLst>
                  </pic:spPr>
                </pic:pic>
              </a:graphicData>
            </a:graphic>
          </wp:inline>
        </w:drawing>
      </w:r>
      <w:r>
        <w:fldChar w:fldCharType="begin" w:fldLock="1"/>
      </w:r>
      <w:r w:rsidR="00543CAA">
        <w:instrText>ADDIN CSL_CITATION { "citationItems" : [ { "id" : "ITEM-1", "itemData" : { "URL" : "https://blog.bufferapp.com/7-facebook-stats-you-should-know-for-a-more-engaging-page", "accessed" : { "date-parts" : [ [ "2018", "4", "18" ] ] }, "id" : "ITEM-1", "issued" : { "date-parts" : [ [ "0" ] ] }, "title" : "7 Powerful Facebook Statistics for Post Likes &amp;amp; Page Engagement", "type" : "webpage" }, "uris" : [ "http://www.mendeley.com/documents/?uuid=327a7c46-1585-3efa-b55a-1a3e868a8122" ] } ], "mendeley" : { "formattedCitation" : "(69)", "plainTextFormattedCitation" : "(69)", "previouslyFormattedCitation" : "(69)" }, "properties" : {  }, "schema" : "https://github.com/citation-style-language/schema/raw/master/csl-citation.json" }</w:instrText>
      </w:r>
      <w:r>
        <w:fldChar w:fldCharType="separate"/>
      </w:r>
      <w:r w:rsidR="00543CAA" w:rsidRPr="00543CAA">
        <w:rPr>
          <w:noProof/>
        </w:rPr>
        <w:t>(69)</w:t>
      </w:r>
      <w:r>
        <w:fldChar w:fldCharType="end"/>
      </w:r>
    </w:p>
    <w:p w:rsidR="008F2FF0" w:rsidRDefault="008F2FF0" w:rsidP="008F2FF0">
      <w:pPr>
        <w:pStyle w:val="Caption"/>
      </w:pPr>
      <w:bookmarkStart w:id="41" w:name="_Toc512358258"/>
      <w:r>
        <w:t xml:space="preserve">Figure </w:t>
      </w:r>
      <w:r w:rsidR="00C61DDF">
        <w:fldChar w:fldCharType="begin"/>
      </w:r>
      <w:r w:rsidR="00C61DDF">
        <w:instrText xml:space="preserve"> SEQ Figure \* ARABIC </w:instrText>
      </w:r>
      <w:r w:rsidR="00C61DDF">
        <w:fldChar w:fldCharType="separate"/>
      </w:r>
      <w:r w:rsidR="00AC401B">
        <w:rPr>
          <w:noProof/>
        </w:rPr>
        <w:t>15</w:t>
      </w:r>
      <w:r w:rsidR="00C61DDF">
        <w:rPr>
          <w:noProof/>
        </w:rPr>
        <w:fldChar w:fldCharType="end"/>
      </w:r>
      <w:r>
        <w:t xml:space="preserve"> - Facebook photos generate higher engagement than the average post</w:t>
      </w:r>
      <w:bookmarkEnd w:id="41"/>
    </w:p>
    <w:p w:rsidR="008F2FF0" w:rsidRDefault="008F2FF0" w:rsidP="008F2FF0">
      <w:r>
        <w:t xml:space="preserve">The above figure shows a 53% increase in likes on a post with a photo on Facebook and an increase of 104% of comments. </w:t>
      </w:r>
    </w:p>
    <w:p w:rsidR="00317617" w:rsidRDefault="00317617" w:rsidP="00C853DE">
      <w:pPr>
        <w:pStyle w:val="Heading5"/>
        <w:numPr>
          <w:ilvl w:val="4"/>
          <w:numId w:val="15"/>
        </w:numPr>
      </w:pPr>
      <w:r>
        <w:t>Videos</w:t>
      </w:r>
    </w:p>
    <w:p w:rsidR="00953644" w:rsidRPr="00953644" w:rsidRDefault="00AB515D" w:rsidP="00953644">
      <w:r>
        <w:t>Videos are another powerful method of marketing</w:t>
      </w:r>
      <w:r w:rsidR="002D642E">
        <w:t xml:space="preserve">, </w:t>
      </w:r>
      <w:r w:rsidR="00EC2AA0">
        <w:t xml:space="preserve">they have become firmly established in organisational marketing efforts and provide a rich, appealing form of media. </w:t>
      </w:r>
      <w:r w:rsidR="002D642E">
        <w:t xml:space="preserve">According to </w:t>
      </w:r>
      <w:r w:rsidR="002D642E" w:rsidRPr="002D642E">
        <w:t>wyzowl</w:t>
      </w:r>
      <w:r w:rsidR="002D642E">
        <w:t xml:space="preserve"> 63% of businesses are using video</w:t>
      </w:r>
      <w:r w:rsidR="00EC2AA0">
        <w:t>s</w:t>
      </w:r>
      <w:r w:rsidR="002D642E">
        <w:t xml:space="preserve"> as a marketing tool and more importantly </w:t>
      </w:r>
      <w:r w:rsidR="00EC2AA0">
        <w:t xml:space="preserve">more </w:t>
      </w:r>
      <w:r w:rsidR="0041518C">
        <w:t xml:space="preserve">than </w:t>
      </w:r>
      <w:r w:rsidR="002D642E">
        <w:t xml:space="preserve">that 74% of respondents said that a brand’s video convinced them to buy a product or service. </w:t>
      </w:r>
      <w:r w:rsidR="002D642E">
        <w:fldChar w:fldCharType="begin" w:fldLock="1"/>
      </w:r>
      <w:r w:rsidR="00543CAA">
        <w:instrText>ADDIN CSL_CITATION { "citationItems" : [ { "id" : "ITEM-1", "itemData" : { "URL" : "https://www.wyzowl.com/video-marketing-statistics-2017/", "accessed" : { "date-parts" : [ [ "2018", "4", "18" ] ] }, "id" : "ITEM-1", "issued" : { "date-parts" : [ [ "0" ] ] }, "title" : "49 (BRAND NEW) Video Marketing Statistics for 2017 | Wyzowl", "type" : "webpage" }, "uris" : [ "http://www.mendeley.com/documents/?uuid=5b8db0ac-678f-3e58-9b3a-4054c7c1dacc" ] } ], "mendeley" : { "formattedCitation" : "(72)", "plainTextFormattedCitation" : "(72)", "previouslyFormattedCitation" : "(72)" }, "properties" : {  }, "schema" : "https://github.com/citation-style-language/schema/raw/master/csl-citation.json" }</w:instrText>
      </w:r>
      <w:r w:rsidR="002D642E">
        <w:fldChar w:fldCharType="separate"/>
      </w:r>
      <w:r w:rsidR="00543CAA" w:rsidRPr="00543CAA">
        <w:rPr>
          <w:noProof/>
        </w:rPr>
        <w:t>(72)</w:t>
      </w:r>
      <w:r w:rsidR="002D642E">
        <w:fldChar w:fldCharType="end"/>
      </w:r>
      <w:r w:rsidR="00191C14">
        <w:t xml:space="preserve"> </w:t>
      </w:r>
    </w:p>
    <w:p w:rsidR="00900AE4" w:rsidRDefault="00816025" w:rsidP="00C853DE">
      <w:pPr>
        <w:pStyle w:val="Heading5"/>
        <w:numPr>
          <w:ilvl w:val="4"/>
          <w:numId w:val="15"/>
        </w:numPr>
      </w:pPr>
      <w:r>
        <w:t>Competitions</w:t>
      </w:r>
    </w:p>
    <w:p w:rsidR="00816025" w:rsidRDefault="00816025" w:rsidP="00816025">
      <w:r>
        <w:t>Competitions are a popular strategy for many organisations</w:t>
      </w:r>
      <w:r w:rsidR="00EC2AA0">
        <w:t xml:space="preserve"> using social media</w:t>
      </w:r>
      <w:r>
        <w:t xml:space="preserve">. They provide a quick way to capture the attention of your audience, because it gives them the opportunity to get something for nothing. </w:t>
      </w:r>
      <w:r>
        <w:fldChar w:fldCharType="begin" w:fldLock="1"/>
      </w:r>
      <w:r w:rsidR="00543CAA">
        <w:instrText>ADDIN CSL_CITATION { "citationItems" : [ { "id" : "ITEM-1", "itemData" : { "URL" : "https://sproutsocial.com/insights/social-media-contests/", "accessed" : { "date-parts" : [ [ "2018", "4", "14" ] ] }, "id" : "ITEM-1", "issued" : { "date-parts" : [ [ "0" ] ] }, "title" : "Social Media Contests in 2018: Do They Still Work? | Sprout Social", "type" : "webpage" }, "uris" : [ "http://www.mendeley.com/documents/?uuid=8d51046b-a35e-35b2-ba5b-1f8ce06b22eb" ] } ], "mendeley" : { "formattedCitation" : "(73)", "plainTextFormattedCitation" : "(73)", "previouslyFormattedCitation" : "(73)" }, "properties" : {  }, "schema" : "https://github.com/citation-style-language/schema/raw/master/csl-citation.json" }</w:instrText>
      </w:r>
      <w:r>
        <w:fldChar w:fldCharType="separate"/>
      </w:r>
      <w:r w:rsidR="00543CAA" w:rsidRPr="00543CAA">
        <w:rPr>
          <w:noProof/>
        </w:rPr>
        <w:t>(73)</w:t>
      </w:r>
      <w:r>
        <w:fldChar w:fldCharType="end"/>
      </w:r>
      <w:r w:rsidR="001412FD">
        <w:t xml:space="preserve"> </w:t>
      </w:r>
    </w:p>
    <w:p w:rsidR="00816025" w:rsidRDefault="00816025" w:rsidP="00816025">
      <w:r>
        <w:t xml:space="preserve">There are many benefits to running a competition </w:t>
      </w:r>
      <w:r w:rsidR="00224386">
        <w:t>these include:</w:t>
      </w:r>
    </w:p>
    <w:p w:rsidR="00224386" w:rsidRDefault="00224386" w:rsidP="00224386">
      <w:pPr>
        <w:pStyle w:val="ListParagraph"/>
        <w:numPr>
          <w:ilvl w:val="0"/>
          <w:numId w:val="22"/>
        </w:numPr>
      </w:pPr>
      <w:r>
        <w:t>Increasing brand awareness</w:t>
      </w:r>
      <w:r w:rsidR="00EC2AA0">
        <w:t xml:space="preserve"> because </w:t>
      </w:r>
      <w:r>
        <w:t>most competitions involve you sharing a post</w:t>
      </w:r>
      <w:r w:rsidR="00EC2AA0">
        <w:t xml:space="preserve"> or retweeting information, which increases the audiences available. </w:t>
      </w:r>
    </w:p>
    <w:p w:rsidR="00224386" w:rsidRDefault="00224386" w:rsidP="00224386">
      <w:pPr>
        <w:pStyle w:val="ListParagraph"/>
        <w:numPr>
          <w:ilvl w:val="0"/>
          <w:numId w:val="22"/>
        </w:numPr>
      </w:pPr>
      <w:r>
        <w:t xml:space="preserve">Boost online engagement </w:t>
      </w:r>
      <w:r w:rsidR="00EC2AA0">
        <w:t>because</w:t>
      </w:r>
      <w:r>
        <w:t xml:space="preserve"> </w:t>
      </w:r>
      <w:r w:rsidR="00F44F41">
        <w:t>competitions</w:t>
      </w:r>
      <w:r w:rsidR="00EC2AA0">
        <w:t xml:space="preserve"> can</w:t>
      </w:r>
      <w:r>
        <w:t xml:space="preserve"> </w:t>
      </w:r>
      <w:r w:rsidR="00F44F41">
        <w:t xml:space="preserve">inspire </w:t>
      </w:r>
      <w:r w:rsidR="00EC2AA0">
        <w:t>an</w:t>
      </w:r>
      <w:r w:rsidR="00F44F41">
        <w:t xml:space="preserve"> audience to engage </w:t>
      </w:r>
      <w:r w:rsidR="0090200C">
        <w:t>with</w:t>
      </w:r>
      <w:r w:rsidR="00EC2AA0">
        <w:t xml:space="preserve"> </w:t>
      </w:r>
      <w:r w:rsidR="0090200C">
        <w:t>posts</w:t>
      </w:r>
      <w:r w:rsidR="00EC2AA0">
        <w:t xml:space="preserve"> by</w:t>
      </w:r>
      <w:r w:rsidR="0090200C">
        <w:t xml:space="preserve"> liking, commenting,</w:t>
      </w:r>
      <w:r w:rsidR="00EC2AA0">
        <w:t xml:space="preserve"> or</w:t>
      </w:r>
      <w:r w:rsidR="0090200C">
        <w:t xml:space="preserve"> sharing</w:t>
      </w:r>
      <w:r w:rsidR="00EC2AA0">
        <w:t xml:space="preserve">. </w:t>
      </w:r>
    </w:p>
    <w:p w:rsidR="00B77092" w:rsidRDefault="0090200C" w:rsidP="00B77092">
      <w:r>
        <w:rPr>
          <w:noProof/>
          <w:lang w:eastAsia="en-GB"/>
        </w:rPr>
        <w:drawing>
          <wp:inline distT="0" distB="0" distL="0" distR="0" wp14:anchorId="5732993D" wp14:editId="61859EB6">
            <wp:extent cx="2571750" cy="22764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753" t="13005" r="27376" b="7488"/>
                    <a:stretch/>
                  </pic:blipFill>
                  <pic:spPr bwMode="auto">
                    <a:xfrm>
                      <a:off x="0" y="0"/>
                      <a:ext cx="2571750" cy="2276475"/>
                    </a:xfrm>
                    <a:prstGeom prst="rect">
                      <a:avLst/>
                    </a:prstGeom>
                    <a:ln>
                      <a:noFill/>
                    </a:ln>
                    <a:extLst>
                      <a:ext uri="{53640926-AAD7-44D8-BBD7-CCE9431645EC}">
                        <a14:shadowObscured xmlns:a14="http://schemas.microsoft.com/office/drawing/2010/main"/>
                      </a:ext>
                    </a:extLst>
                  </pic:spPr>
                </pic:pic>
              </a:graphicData>
            </a:graphic>
          </wp:inline>
        </w:drawing>
      </w:r>
      <w:r>
        <w:fldChar w:fldCharType="begin" w:fldLock="1"/>
      </w:r>
      <w:r w:rsidR="00543CAA">
        <w:instrText>ADDIN CSL_CITATION { "citationItems" : [ { "id" : "ITEM-1", "itemData" : { "URL" : "http://www.sociallution.com/wp-content/uploads/2014/01/facebook-timeline-competition-2.png", "accessed" : { "date-parts" : [ [ "2018", "4", "16" ] ] }, "id" : "ITEM-1", "issued" : { "date-parts" : [ [ "0" ] ] }, "title" : "facebook-timeline-competition-2.png (651\u00d7658)", "type" : "webpage" }, "uris" : [ "http://www.mendeley.com/documents/?uuid=d72970f2-d188-3251-832f-dd96414706b3" ] } ], "mendeley" : { "formattedCitation" : "(74)", "plainTextFormattedCitation" : "(74)", "previouslyFormattedCitation" : "(74)" }, "properties" : {  }, "schema" : "https://github.com/citation-style-language/schema/raw/master/csl-citation.json" }</w:instrText>
      </w:r>
      <w:r>
        <w:fldChar w:fldCharType="separate"/>
      </w:r>
      <w:r w:rsidR="00543CAA" w:rsidRPr="00543CAA">
        <w:rPr>
          <w:noProof/>
        </w:rPr>
        <w:t>(74)</w:t>
      </w:r>
      <w:r>
        <w:fldChar w:fldCharType="end"/>
      </w:r>
    </w:p>
    <w:p w:rsidR="0090200C" w:rsidRDefault="0090200C" w:rsidP="0090200C">
      <w:pPr>
        <w:pStyle w:val="Caption"/>
      </w:pPr>
      <w:bookmarkStart w:id="42" w:name="_Toc512358259"/>
      <w:r w:rsidRPr="0090200C">
        <w:t xml:space="preserve">Figure </w:t>
      </w:r>
      <w:r w:rsidR="00C61DDF">
        <w:fldChar w:fldCharType="begin"/>
      </w:r>
      <w:r w:rsidR="00C61DDF">
        <w:instrText xml:space="preserve"> SEQ Figure \* ARABIC </w:instrText>
      </w:r>
      <w:r w:rsidR="00C61DDF">
        <w:fldChar w:fldCharType="separate"/>
      </w:r>
      <w:r w:rsidR="00AC401B">
        <w:rPr>
          <w:noProof/>
        </w:rPr>
        <w:t>16</w:t>
      </w:r>
      <w:r w:rsidR="00C61DDF">
        <w:rPr>
          <w:noProof/>
        </w:rPr>
        <w:fldChar w:fldCharType="end"/>
      </w:r>
      <w:r w:rsidRPr="0090200C">
        <w:t xml:space="preserve"> -Example Facebook competition</w:t>
      </w:r>
      <w:bookmarkEnd w:id="42"/>
    </w:p>
    <w:p w:rsidR="009E033A" w:rsidRDefault="003F6367" w:rsidP="009E033A">
      <w:pPr>
        <w:pStyle w:val="ListParagraph"/>
        <w:numPr>
          <w:ilvl w:val="0"/>
          <w:numId w:val="23"/>
        </w:numPr>
      </w:pPr>
      <w:r>
        <w:t>Build Email list</w:t>
      </w:r>
      <w:r w:rsidR="00EC2AA0">
        <w:t>s</w:t>
      </w:r>
      <w:r>
        <w:t xml:space="preserve"> </w:t>
      </w:r>
      <w:r w:rsidR="00EC2AA0">
        <w:t>because they allow organisations to</w:t>
      </w:r>
      <w:r>
        <w:t xml:space="preserve"> </w:t>
      </w:r>
      <w:r w:rsidR="00EC2AA0">
        <w:t xml:space="preserve">offer </w:t>
      </w:r>
      <w:r>
        <w:t>a reward in exchange for email address</w:t>
      </w:r>
      <w:r w:rsidR="00EC2AA0">
        <w:t>es.</w:t>
      </w:r>
      <w:r w:rsidR="00611055">
        <w:t xml:space="preserve"> </w:t>
      </w:r>
      <w:r w:rsidR="00611055">
        <w:fldChar w:fldCharType="begin" w:fldLock="1"/>
      </w:r>
      <w:r w:rsidR="00543CAA">
        <w:instrText>ADDIN CSL_CITATION { "citationItems" : [ { "id" : "ITEM-1", "itemData" : { "URL" : "https://maximizesocialbusiness.com/6-benefits-of-running-social-media-contests-8288/", "accessed" : { "date-parts" : [ [ "2018", "4", "16" ] ] }, "id" : "ITEM-1", "issued" : { "date-parts" : [ [ "0" ] ] }, "title" : "Six Benefits of Running Social Media Contests", "type" : "webpage" }, "uris" : [ "http://www.mendeley.com/documents/?uuid=27552ef2-b064-3eeb-98ac-a70252dc61a5" ] } ], "mendeley" : { "formattedCitation" : "(75)", "plainTextFormattedCitation" : "(75)", "previouslyFormattedCitation" : "(75)" }, "properties" : {  }, "schema" : "https://github.com/citation-style-language/schema/raw/master/csl-citation.json" }</w:instrText>
      </w:r>
      <w:r w:rsidR="00611055">
        <w:fldChar w:fldCharType="separate"/>
      </w:r>
      <w:r w:rsidR="00543CAA" w:rsidRPr="00543CAA">
        <w:rPr>
          <w:noProof/>
        </w:rPr>
        <w:t>(75)</w:t>
      </w:r>
      <w:r w:rsidR="00611055">
        <w:fldChar w:fldCharType="end"/>
      </w:r>
      <w:r w:rsidR="009E033A">
        <w:fldChar w:fldCharType="begin" w:fldLock="1"/>
      </w:r>
      <w:r w:rsidR="00543CAA">
        <w:instrText>ADDIN CSL_CITATION { "citationItems" : [ { "id" : "ITEM-1", "itemData" : { "URL" : "http://www.sociallution.com/10-great-facebook-timeline-competition-ideas-can-use/", "accessed" : { "date-parts" : [ [ "2018", "4", "16" ] ] }, "id" : "ITEM-1", "issued" : { "date-parts" : [ [ "0" ] ] }, "title" : "10 Great Facebook Contest Ideas You Can Use For Your Page", "type" : "webpage" }, "uris" : [ "http://www.mendeley.com/documents/?uuid=d0b5e515-4fd5-33d2-8303-9da77ca7c483" ] } ], "mendeley" : { "formattedCitation" : "(76)", "plainTextFormattedCitation" : "(76)", "previouslyFormattedCitation" : "(76)" }, "properties" : {  }, "schema" : "https://github.com/citation-style-language/schema/raw/master/csl-citation.json" }</w:instrText>
      </w:r>
      <w:r w:rsidR="009E033A">
        <w:fldChar w:fldCharType="separate"/>
      </w:r>
      <w:r w:rsidR="00543CAA" w:rsidRPr="00543CAA">
        <w:rPr>
          <w:noProof/>
        </w:rPr>
        <w:t>(76)</w:t>
      </w:r>
      <w:r w:rsidR="009E033A">
        <w:fldChar w:fldCharType="end"/>
      </w:r>
    </w:p>
    <w:p w:rsidR="006C6514" w:rsidRPr="00C853DE" w:rsidRDefault="006C6514" w:rsidP="00C853DE">
      <w:pPr>
        <w:pStyle w:val="Heading4"/>
        <w:numPr>
          <w:ilvl w:val="3"/>
          <w:numId w:val="15"/>
        </w:numPr>
      </w:pPr>
      <w:bookmarkStart w:id="43" w:name="_Hlk512345714"/>
      <w:r w:rsidRPr="00C853DE">
        <w:rPr>
          <w:rStyle w:val="Heading4Char"/>
          <w:i/>
          <w:iCs/>
        </w:rPr>
        <w:t>Instagram</w:t>
      </w:r>
    </w:p>
    <w:p w:rsidR="006C6514" w:rsidRDefault="006C6514" w:rsidP="006C6514">
      <w:r>
        <w:t>Instagram is</w:t>
      </w:r>
      <w:r w:rsidR="009E033A">
        <w:t xml:space="preserve"> a social media platform which relies</w:t>
      </w:r>
      <w:r>
        <w:t xml:space="preserve"> </w:t>
      </w:r>
      <w:r w:rsidR="009E033A">
        <w:t xml:space="preserve">focuses on pictures, </w:t>
      </w:r>
      <w:r>
        <w:t xml:space="preserve">videos and GIFs. </w:t>
      </w:r>
      <w:r>
        <w:fldChar w:fldCharType="begin" w:fldLock="1"/>
      </w:r>
      <w:r w:rsidR="00543CAA">
        <w:instrText>ADDIN CSL_CITATION { "citationItems" : [ { "id" : "ITEM-1", "itemData" : { "URL" : "https://blog.hubspot.com/marketing/what-to-post-on-instagram", "accessed" : { "date-parts" : [ [ "2018", "4", "24" ] ] }, "id" : "ITEM-1", "issued" : { "date-parts" : [ [ "0" ] ] }, "title" : "What to Post on Instagram This Month: 18 Photo &amp;amp; Video Ideas to Spark Inspiration", "type" : "webpage" }, "uris" : [ "http://www.mendeley.com/documents/?uuid=e3a5e42d-89db-340e-9155-014ba7fbcee6" ] } ], "mendeley" : { "formattedCitation" : "(77)", "plainTextFormattedCitation" : "(77)", "previouslyFormattedCitation" : "(77)" }, "properties" : {  }, "schema" : "https://github.com/citation-style-language/schema/raw/master/csl-citation.json" }</w:instrText>
      </w:r>
      <w:r>
        <w:fldChar w:fldCharType="separate"/>
      </w:r>
      <w:r w:rsidR="00543CAA" w:rsidRPr="00543CAA">
        <w:rPr>
          <w:noProof/>
        </w:rPr>
        <w:t>(77)</w:t>
      </w:r>
      <w:r>
        <w:fldChar w:fldCharType="end"/>
      </w:r>
    </w:p>
    <w:p w:rsidR="00923AD0" w:rsidRPr="00116BF2" w:rsidRDefault="00923AD0" w:rsidP="00C853DE">
      <w:pPr>
        <w:pStyle w:val="Heading5"/>
      </w:pPr>
      <w:r>
        <w:t xml:space="preserve">5.11.3.2.1. </w:t>
      </w:r>
      <w:r w:rsidRPr="00C853DE">
        <w:rPr>
          <w:rStyle w:val="Heading5Char"/>
        </w:rPr>
        <w:t>User Generated Content</w:t>
      </w:r>
    </w:p>
    <w:p w:rsidR="006C6514" w:rsidRDefault="006C6514" w:rsidP="006C6514">
      <w:r>
        <w:t>Hubspot suggest posting reposts from fans and followers</w:t>
      </w:r>
      <w:r w:rsidR="006525E8">
        <w:t xml:space="preserve"> which is also known as user generated content. </w:t>
      </w:r>
      <w:r w:rsidR="006525E8">
        <w:fldChar w:fldCharType="begin" w:fldLock="1"/>
      </w:r>
      <w:r w:rsidR="00543CAA">
        <w:instrText>ADDIN CSL_CITATION { "citationItems" : [ { "id" : "ITEM-1", "itemData" : { "URL" : "https://blog.hubspot.com/marketing/what-to-post-on-instagram", "accessed" : { "date-parts" : [ [ "2018", "4", "24" ] ] }, "id" : "ITEM-1", "issued" : { "date-parts" : [ [ "0" ] ] }, "title" : "What to Post on Instagram This Month: 18 Photo &amp;amp; Video Ideas to Spark Inspiration", "type" : "webpage" }, "uris" : [ "http://www.mendeley.com/documents/?uuid=e3a5e42d-89db-340e-9155-014ba7fbcee6" ] } ], "mendeley" : { "formattedCitation" : "(77)", "plainTextFormattedCitation" : "(77)", "previouslyFormattedCitation" : "(77)" }, "properties" : {  }, "schema" : "https://github.com/citation-style-language/schema/raw/master/csl-citation.json" }</w:instrText>
      </w:r>
      <w:r w:rsidR="006525E8">
        <w:fldChar w:fldCharType="separate"/>
      </w:r>
      <w:r w:rsidR="00543CAA" w:rsidRPr="00543CAA">
        <w:rPr>
          <w:noProof/>
        </w:rPr>
        <w:t>(77)</w:t>
      </w:r>
      <w:r w:rsidR="006525E8">
        <w:fldChar w:fldCharType="end"/>
      </w:r>
      <w:r w:rsidR="006525E8">
        <w:t xml:space="preserve"> </w:t>
      </w:r>
      <w:r w:rsidR="00C50621">
        <w:t>An infographic from OfferPop shows 85% of people surveyed find visual user generated content more influential than brand photos or videos.</w:t>
      </w:r>
      <w:r w:rsidR="00923AD0">
        <w:t xml:space="preserve"> </w:t>
      </w:r>
      <w:r w:rsidR="00923AD0">
        <w:fldChar w:fldCharType="begin" w:fldLock="1"/>
      </w:r>
      <w:r w:rsidR="00543CAA">
        <w:instrText>ADDIN CSL_CITATION { "citationItems" : [ { "id" : "ITEM-1", "itemData" : { "URL" : "http://www.adweek.com/digital/why-consumers-share-user-generated-content-infographic/", "accessed" : { "date-parts" : [ [ "2018", "4", "24" ] ] }, "id" : "ITEM-1", "issued" : { "date-parts" : [ [ "0" ] ] }, "title" : "Why Consumers Share User-Generated Content (Infographic) \u2013 Adweek", "type" : "webpage" }, "uris" : [ "http://www.mendeley.com/documents/?uuid=7a64d732-3b42-326d-899d-19ce31d055bc" ] } ], "mendeley" : { "formattedCitation" : "(78)", "plainTextFormattedCitation" : "(78)", "previouslyFormattedCitation" : "(78)" }, "properties" : {  }, "schema" : "https://github.com/citation-style-language/schema/raw/master/csl-citation.json" }</w:instrText>
      </w:r>
      <w:r w:rsidR="00923AD0">
        <w:fldChar w:fldCharType="separate"/>
      </w:r>
      <w:r w:rsidR="00543CAA" w:rsidRPr="00543CAA">
        <w:rPr>
          <w:noProof/>
        </w:rPr>
        <w:t>(78)</w:t>
      </w:r>
      <w:r w:rsidR="00923AD0">
        <w:fldChar w:fldCharType="end"/>
      </w:r>
      <w:r w:rsidR="00707F64">
        <w:t xml:space="preserve"> Furthermore, 48% of customers say that user generated content is a great way to discover new products. </w:t>
      </w:r>
      <w:r w:rsidR="00707F64">
        <w:fldChar w:fldCharType="begin" w:fldLock="1"/>
      </w:r>
      <w:r w:rsidR="00543CAA">
        <w:instrText>ADDIN CSL_CITATION { "citationItems" : [ { "id" : "ITEM-1", "itemData" : { "URL" : "https://www.tintup.com/blog/38-mind-blowing-stats-effectiveness-user-generated-content/", "accessed" : { "date-parts" : [ [ "2018", "4", "24" ] ] }, "id" : "ITEM-1", "issued" : { "date-parts" : [ [ "0" ] ] }, "title" : "38 Mind-Blowing Stats About User Generated Content - TINT Blog", "type" : "webpage" }, "uris" : [ "http://www.mendeley.com/documents/?uuid=2e3323f5-8ac6-35f3-ba14-af7bea19dd72" ] } ], "mendeley" : { "formattedCitation" : "(79)", "plainTextFormattedCitation" : "(79)", "previouslyFormattedCitation" : "(79)" }, "properties" : {  }, "schema" : "https://github.com/citation-style-language/schema/raw/master/csl-citation.json" }</w:instrText>
      </w:r>
      <w:r w:rsidR="00707F64">
        <w:fldChar w:fldCharType="separate"/>
      </w:r>
      <w:r w:rsidR="00543CAA" w:rsidRPr="00543CAA">
        <w:rPr>
          <w:noProof/>
        </w:rPr>
        <w:t>(79)</w:t>
      </w:r>
      <w:r w:rsidR="00707F64">
        <w:fldChar w:fldCharType="end"/>
      </w:r>
    </w:p>
    <w:p w:rsidR="00923AD0" w:rsidRDefault="00923AD0" w:rsidP="00C853DE">
      <w:pPr>
        <w:pStyle w:val="Heading5"/>
      </w:pPr>
      <w:r>
        <w:t>5.11.3.2.2. Behind the scenes photos</w:t>
      </w:r>
    </w:p>
    <w:p w:rsidR="00923AD0" w:rsidRDefault="00923AD0" w:rsidP="00923AD0">
      <w:r>
        <w:t>Instagram is a platform</w:t>
      </w:r>
      <w:r w:rsidR="009E033A">
        <w:t xml:space="preserve"> which can</w:t>
      </w:r>
      <w:r>
        <w:t xml:space="preserve"> humanise </w:t>
      </w:r>
      <w:r w:rsidR="009E033A">
        <w:t xml:space="preserve">a </w:t>
      </w:r>
      <w:r>
        <w:t xml:space="preserve">brand, and a good way to do this is behind the scenes photos/videos. </w:t>
      </w:r>
      <w:r>
        <w:fldChar w:fldCharType="begin" w:fldLock="1"/>
      </w:r>
      <w:r w:rsidR="00543CAA">
        <w:instrText>ADDIN CSL_CITATION { "citationItems" : [ { "id" : "ITEM-1", "itemData" : { "URL" : "https://blog.hubspot.com/marketing/what-to-post-on-instagram", "accessed" : { "date-parts" : [ [ "2018", "4", "24" ] ] }, "id" : "ITEM-1", "issued" : { "date-parts" : [ [ "0" ] ] }, "title" : "What to Post on Instagram This Month: 18 Photo &amp;amp; Video Ideas to Spark Inspiration", "type" : "webpage" }, "uris" : [ "http://www.mendeley.com/documents/?uuid=e3a5e42d-89db-340e-9155-014ba7fbcee6" ] } ], "mendeley" : { "formattedCitation" : "(77)", "plainTextFormattedCitation" : "(77)", "previouslyFormattedCitation" : "(77)" }, "properties" : {  }, "schema" : "https://github.com/citation-style-language/schema/raw/master/csl-citation.json" }</w:instrText>
      </w:r>
      <w:r>
        <w:fldChar w:fldCharType="separate"/>
      </w:r>
      <w:r w:rsidR="00543CAA" w:rsidRPr="00543CAA">
        <w:rPr>
          <w:noProof/>
        </w:rPr>
        <w:t>(77)</w:t>
      </w:r>
      <w:r>
        <w:fldChar w:fldCharType="end"/>
      </w:r>
    </w:p>
    <w:p w:rsidR="00923AD0" w:rsidRDefault="00923AD0" w:rsidP="00C853DE">
      <w:pPr>
        <w:pStyle w:val="Heading5"/>
      </w:pPr>
      <w:r>
        <w:t>5.11.3.2.3. Timely posts</w:t>
      </w:r>
    </w:p>
    <w:p w:rsidR="00923AD0" w:rsidRDefault="00923AD0" w:rsidP="00923AD0">
      <w:r>
        <w:t xml:space="preserve">Timely posts </w:t>
      </w:r>
      <w:r w:rsidR="00B508BB">
        <w:t>refer</w:t>
      </w:r>
      <w:r>
        <w:t xml:space="preserve"> to something happening in the world when</w:t>
      </w:r>
      <w:r w:rsidR="009E033A">
        <w:t xml:space="preserve"> a post is posted</w:t>
      </w:r>
      <w:r>
        <w:t xml:space="preserve"> such as a nation day, </w:t>
      </w:r>
      <w:r w:rsidR="009E033A">
        <w:t xml:space="preserve">like </w:t>
      </w:r>
      <w:r>
        <w:t>St Patricks day</w:t>
      </w:r>
      <w:r w:rsidR="009E033A">
        <w:t xml:space="preserve">. </w:t>
      </w:r>
    </w:p>
    <w:p w:rsidR="00B508BB" w:rsidRDefault="00B508BB" w:rsidP="00C853DE">
      <w:pPr>
        <w:pStyle w:val="Heading5"/>
      </w:pPr>
      <w:r>
        <w:t>5.11.3.2.4. Asks to “tag a friend”</w:t>
      </w:r>
    </w:p>
    <w:p w:rsidR="00B508BB" w:rsidRDefault="00B508BB" w:rsidP="00B508BB">
      <w:r>
        <w:t xml:space="preserve">Hub spot say there is a culture around tagging your friends in posts you see that resonates with your audience. </w:t>
      </w:r>
      <w:r>
        <w:fldChar w:fldCharType="begin" w:fldLock="1"/>
      </w:r>
      <w:r w:rsidR="00543CAA">
        <w:instrText>ADDIN CSL_CITATION { "citationItems" : [ { "id" : "ITEM-1", "itemData" : { "URL" : "https://blog.hubspot.com/marketing/what-to-post-on-instagram", "accessed" : { "date-parts" : [ [ "2018", "4", "24" ] ] }, "id" : "ITEM-1", "issued" : { "date-parts" : [ [ "0" ] ] }, "title" : "What to Post on Instagram This Month: 18 Photo &amp;amp; Video Ideas to Spark Inspiration", "type" : "webpage" }, "uris" : [ "http://www.mendeley.com/documents/?uuid=e3a5e42d-89db-340e-9155-014ba7fbcee6" ] } ], "mendeley" : { "formattedCitation" : "(77)", "plainTextFormattedCitation" : "(77)", "previouslyFormattedCitation" : "(77)" }, "properties" : {  }, "schema" : "https://github.com/citation-style-language/schema/raw/master/csl-citation.json" }</w:instrText>
      </w:r>
      <w:r>
        <w:fldChar w:fldCharType="separate"/>
      </w:r>
      <w:r w:rsidR="00543CAA" w:rsidRPr="00543CAA">
        <w:rPr>
          <w:noProof/>
        </w:rPr>
        <w:t>(77)</w:t>
      </w:r>
      <w:r>
        <w:fldChar w:fldCharType="end"/>
      </w:r>
      <w:r>
        <w:t xml:space="preserve"> Sometimes asking your audience to tag their friends and share it with others </w:t>
      </w:r>
      <w:r w:rsidR="00095EBF">
        <w:t xml:space="preserve">increases engagement and broadens reach. </w:t>
      </w:r>
      <w:r w:rsidR="00095EBF">
        <w:fldChar w:fldCharType="begin" w:fldLock="1"/>
      </w:r>
      <w:r w:rsidR="00543CAA">
        <w:instrText>ADDIN CSL_CITATION { "citationItems" : [ { "id" : "ITEM-1", "itemData" : { "URL" : "https://blog.hubspot.com/marketing/what-to-post-on-instagram", "accessed" : { "date-parts" : [ [ "2018", "4", "24" ] ] }, "id" : "ITEM-1", "issued" : { "date-parts" : [ [ "0" ] ] }, "title" : "What to Post on Instagram This Month: 18 Photo &amp;amp; Video Ideas to Spark Inspiration", "type" : "webpage" }, "uris" : [ "http://www.mendeley.com/documents/?uuid=e3a5e42d-89db-340e-9155-014ba7fbcee6" ] } ], "mendeley" : { "formattedCitation" : "(77)", "plainTextFormattedCitation" : "(77)", "previouslyFormattedCitation" : "(77)" }, "properties" : {  }, "schema" : "https://github.com/citation-style-language/schema/raw/master/csl-citation.json" }</w:instrText>
      </w:r>
      <w:r w:rsidR="00095EBF">
        <w:fldChar w:fldCharType="separate"/>
      </w:r>
      <w:r w:rsidR="00543CAA" w:rsidRPr="00543CAA">
        <w:rPr>
          <w:noProof/>
        </w:rPr>
        <w:t>(77)</w:t>
      </w:r>
      <w:r w:rsidR="00095EBF">
        <w:fldChar w:fldCharType="end"/>
      </w:r>
    </w:p>
    <w:p w:rsidR="00095EBF" w:rsidRPr="00B508BB" w:rsidRDefault="00C853DE" w:rsidP="00C853DE">
      <w:pPr>
        <w:pStyle w:val="Heading5"/>
      </w:pPr>
      <w:r>
        <w:t xml:space="preserve">5.11.3.2.5. </w:t>
      </w:r>
      <w:r w:rsidR="00095EBF">
        <w:t>Adding Location</w:t>
      </w:r>
    </w:p>
    <w:p w:rsidR="00095EBF" w:rsidRDefault="00095EBF" w:rsidP="00B508BB">
      <w:r>
        <w:t xml:space="preserve">Tagging a location in an Instagram post allows users to know where the product or service you offer is located. Sprout social claim posts with a location tagged get 79% more engagement. </w:t>
      </w:r>
      <w:r>
        <w:fldChar w:fldCharType="begin" w:fldLock="1"/>
      </w:r>
      <w:r w:rsidR="00543CAA">
        <w:instrText>ADDIN CSL_CITATION { "citationItems" : [ { "id" : "ITEM-1", "itemData" : { "URL" : "https://sproutsocial.com/insights/instagram-stats/", "accessed" : { "date-parts" : [ [ "2018", "4", "24" ] ] }, "id" : "ITEM-1", "issued" : { "date-parts" : [ [ "0" ] ] }, "title" : "18 Instagram Stats Every Marketer Should Know for 2018 | Sprout Social", "type" : "webpage" }, "uris" : [ "http://www.mendeley.com/documents/?uuid=35b43037-6534-3086-93ee-9da324d72698" ] } ], "mendeley" : { "formattedCitation" : "(80)", "plainTextFormattedCitation" : "(80)", "previouslyFormattedCitation" : "(80)" }, "properties" : {  }, "schema" : "https://github.com/citation-style-language/schema/raw/master/csl-citation.json" }</w:instrText>
      </w:r>
      <w:r>
        <w:fldChar w:fldCharType="separate"/>
      </w:r>
      <w:r w:rsidR="00543CAA" w:rsidRPr="00543CAA">
        <w:rPr>
          <w:noProof/>
        </w:rPr>
        <w:t>(80)</w:t>
      </w:r>
      <w:r>
        <w:fldChar w:fldCharType="end"/>
      </w:r>
    </w:p>
    <w:p w:rsidR="00707F64" w:rsidRPr="00707F64" w:rsidRDefault="00095EBF" w:rsidP="00C853DE">
      <w:pPr>
        <w:pStyle w:val="Heading5"/>
      </w:pPr>
      <w:r>
        <w:t>5.11.3.2.6. Photos/Videos</w:t>
      </w:r>
    </w:p>
    <w:p w:rsidR="007C59A6" w:rsidRDefault="00095EBF" w:rsidP="00B77092">
      <w:r>
        <w:t xml:space="preserve">Although video viewing time is up 40%, </w:t>
      </w:r>
      <w:r>
        <w:fldChar w:fldCharType="begin" w:fldLock="1"/>
      </w:r>
      <w:r w:rsidR="00543CAA">
        <w:instrText>ADDIN CSL_CITATION { "citationItems" : [ { "id" : "ITEM-1", "itemData" : { "URL" : "https://www.buzzfeed.com/alexkantrowitz/instagram-extends-video-length-limit-to-60-seconds?utm_term=.sv8L2eY9M#.umWZLYe10", "accessed" : { "date-parts" : [ [ "2018", "4", "24" ] ] }, "id" : "ITEM-1", "issued" : { "date-parts" : [ [ "0" ] ] }, "title" : "Instagram Extends Video Length Limit To 60 Seconds", "type" : "webpage" }, "uris" : [ "http://www.mendeley.com/documents/?uuid=c61b9796-ee0d-36f1-a809-ef4d17abf6f7" ] } ], "mendeley" : { "formattedCitation" : "(81)", "plainTextFormattedCitation" : "(81)", "previouslyFormattedCitation" : "(81)" }, "properties" : {  }, "schema" : "https://github.com/citation-style-language/schema/raw/master/csl-citation.json" }</w:instrText>
      </w:r>
      <w:r>
        <w:fldChar w:fldCharType="separate"/>
      </w:r>
      <w:r w:rsidR="00543CAA" w:rsidRPr="00543CAA">
        <w:rPr>
          <w:noProof/>
        </w:rPr>
        <w:t>(81)</w:t>
      </w:r>
      <w:r>
        <w:fldChar w:fldCharType="end"/>
      </w:r>
      <w:r>
        <w:t xml:space="preserve"> photos still command 36% more likes. </w:t>
      </w:r>
      <w:r w:rsidR="00707F64">
        <w:fldChar w:fldCharType="begin" w:fldLock="1"/>
      </w:r>
      <w:r w:rsidR="00543CAA">
        <w:instrText>ADDIN CSL_CITATION { "citationItems" : [ { "id" : "ITEM-1", "itemData" : { "URL" : "http://www.adweek.com/digital/instagram-vs-facebook-report/", "accessed" : { "date-parts" : [ [ "2018", "4", "24" ] ] }, "id" : "ITEM-1", "issued" : { "date-parts" : [ [ "0" ] ] }, "title" : "Report: Why More Brands Are Choosing Instagram Over Facebook \u2013 Adweek", "type" : "webpage" }, "uris" : [ "http://www.mendeley.com/documents/?uuid=4e2279d6-650c-305a-b6d7-3176ce177f63" ] } ], "mendeley" : { "formattedCitation" : "(82)", "plainTextFormattedCitation" : "(82)", "previouslyFormattedCitation" : "(82)" }, "properties" : {  }, "schema" : "https://github.com/citation-style-language/schema/raw/master/csl-citation.json" }</w:instrText>
      </w:r>
      <w:r w:rsidR="00707F64">
        <w:fldChar w:fldCharType="separate"/>
      </w:r>
      <w:r w:rsidR="00543CAA" w:rsidRPr="00543CAA">
        <w:rPr>
          <w:noProof/>
        </w:rPr>
        <w:t>(82)</w:t>
      </w:r>
      <w:r w:rsidR="00707F64">
        <w:fldChar w:fldCharType="end"/>
      </w:r>
      <w:bookmarkEnd w:id="43"/>
    </w:p>
    <w:p w:rsidR="007C59A6" w:rsidRDefault="007C59A6">
      <w:r>
        <w:br w:type="page"/>
      </w:r>
    </w:p>
    <w:p w:rsidR="00DE4D56" w:rsidRDefault="00DE4D56" w:rsidP="00C853DE">
      <w:pPr>
        <w:pStyle w:val="Heading3"/>
        <w:numPr>
          <w:ilvl w:val="2"/>
          <w:numId w:val="15"/>
        </w:numPr>
      </w:pPr>
      <w:bookmarkStart w:id="44" w:name="_Toc512505399"/>
      <w:r>
        <w:t>How to post?</w:t>
      </w:r>
      <w:bookmarkEnd w:id="44"/>
    </w:p>
    <w:p w:rsidR="00DE4D56" w:rsidRDefault="00DE4D56" w:rsidP="00DE4D56">
      <w:pPr>
        <w:rPr>
          <w:rFonts w:cstheme="minorHAnsi"/>
          <w:i/>
        </w:rPr>
      </w:pPr>
      <w:r w:rsidRPr="00DE4D56">
        <w:rPr>
          <w:rFonts w:cstheme="minorHAnsi"/>
        </w:rPr>
        <w:t xml:space="preserve">A final element organisation must consider is how they want to post their content. There are two types of branded social communications which can be used. The first is ‘organic social media’, this is where </w:t>
      </w:r>
      <w:r w:rsidRPr="00DE4D56">
        <w:rPr>
          <w:rFonts w:cstheme="minorHAnsi"/>
          <w:i/>
        </w:rPr>
        <w:t xml:space="preserve">‘brand communications are created by the advertiser on a social media platform. The advertiser doesn’t pay for it, and is can lead to ‘earned’ media where the consumer shares with communication with others either online or via word of mouth.’ </w:t>
      </w:r>
      <w:r w:rsidRPr="00DE4D56">
        <w:rPr>
          <w:rFonts w:cstheme="minorHAnsi"/>
        </w:rPr>
        <w:t>The second is ‘paid social media’, which is where the ‘</w:t>
      </w:r>
      <w:r w:rsidRPr="00DE4D56">
        <w:rPr>
          <w:rFonts w:cstheme="minorHAnsi"/>
          <w:i/>
        </w:rPr>
        <w:t>advertiser pays for the content’</w:t>
      </w:r>
      <w:r>
        <w:rPr>
          <w:rFonts w:cstheme="minorHAnsi"/>
          <w:i/>
        </w:rPr>
        <w:t xml:space="preserve">. </w:t>
      </w:r>
      <w:r>
        <w:rPr>
          <w:rFonts w:cstheme="minorHAnsi"/>
          <w:i/>
        </w:rPr>
        <w:fldChar w:fldCharType="begin" w:fldLock="1"/>
      </w:r>
      <w:r w:rsidR="00543CAA">
        <w:rPr>
          <w:rFonts w:cstheme="minorHAnsi"/>
          <w:i/>
        </w:rPr>
        <w:instrText>ADDIN CSL_CITATION { "citationItems" : [ { "id" : "ITEM-1", "itemData" : { "author" : [ { "dropping-particle" : "", "family" : "Fulgoni", "given" : "G.M.", "non-dropping-particle" : "", "parse-names" : false, "suffix" : "" } ], "container-title" : "Journal of Advertising Research", "id" : "ITEM-1", "issue" : "3", "issued" : { "date-parts" : [ [ "2015" ] ] }, "page" : "232-236", "title" : "How brands using social media ignite marketing and drive growth:Measurement of paid social media appears solid but are the metrics for organic social overstated?", "type" : "article-journal", "volume" : "55" }, "uris" : [ "http://www.mendeley.com/documents/?uuid=9bec2809-8719-482d-a1de-99a0c15bc0d9" ] } ], "mendeley" : { "formattedCitation" : "(83)", "plainTextFormattedCitation" : "(83)", "previouslyFormattedCitation" : "(83)" }, "properties" : {  }, "schema" : "https://github.com/citation-style-language/schema/raw/master/csl-citation.json" }</w:instrText>
      </w:r>
      <w:r>
        <w:rPr>
          <w:rFonts w:cstheme="minorHAnsi"/>
          <w:i/>
        </w:rPr>
        <w:fldChar w:fldCharType="separate"/>
      </w:r>
      <w:r w:rsidR="00543CAA" w:rsidRPr="00543CAA">
        <w:rPr>
          <w:rFonts w:cstheme="minorHAnsi"/>
          <w:noProof/>
        </w:rPr>
        <w:t>(83)</w:t>
      </w:r>
      <w:r>
        <w:rPr>
          <w:rFonts w:cstheme="minorHAnsi"/>
          <w:i/>
        </w:rPr>
        <w:fldChar w:fldCharType="end"/>
      </w:r>
    </w:p>
    <w:p w:rsidR="00DE4D56" w:rsidRDefault="00DE4D56" w:rsidP="00C853DE">
      <w:pPr>
        <w:pStyle w:val="Heading4"/>
        <w:numPr>
          <w:ilvl w:val="3"/>
          <w:numId w:val="15"/>
        </w:numPr>
      </w:pPr>
      <w:r>
        <w:t>Paid</w:t>
      </w:r>
    </w:p>
    <w:p w:rsidR="00DE4D56" w:rsidRDefault="00DE4D56" w:rsidP="00DE4D56">
      <w:pPr>
        <w:rPr>
          <w:rFonts w:cstheme="minorHAnsi"/>
          <w:szCs w:val="20"/>
        </w:rPr>
      </w:pPr>
      <w:r w:rsidRPr="00DE4D56">
        <w:rPr>
          <w:rFonts w:cstheme="minorHAnsi"/>
          <w:szCs w:val="20"/>
        </w:rPr>
        <w:t xml:space="preserve">As the use of social media grows and businesses attempt to expand their organisational reach, paid social media appears to have become the primary focus for most companies. An analysis of the statistics appears to support this move. According to research there has been a decline in organic impressions on Facebook, whilst at the same time paid impressions has increased by 5%. </w:t>
      </w:r>
      <w:r>
        <w:rPr>
          <w:rFonts w:cstheme="minorHAnsi"/>
          <w:szCs w:val="20"/>
        </w:rPr>
        <w:fldChar w:fldCharType="begin" w:fldLock="1"/>
      </w:r>
      <w:r w:rsidR="00543CAA">
        <w:rPr>
          <w:rFonts w:cstheme="minorHAnsi"/>
          <w:szCs w:val="20"/>
        </w:rPr>
        <w:instrText>ADDIN CSL_CITATION { "citationItems" : [ { "id" : "ITEM-1", "itemData" : { "id" : "ITEM-1", "issued" : { "date-parts" : [ [ "0" ] ] }, "title" : "Global Digital Advertising Report Adobe Digital Index Q3 2014", "type" : "article-journal" }, "uris" : [ "http://www.mendeley.com/documents/?uuid=109c004e-4241-3c35-910e-ed37a5961ca8" ] } ], "mendeley" : { "formattedCitation" : "(84)", "plainTextFormattedCitation" : "(84)", "previouslyFormattedCitation" : "(84)" }, "properties" : {  }, "schema" : "https://github.com/citation-style-language/schema/raw/master/csl-citation.json" }</w:instrText>
      </w:r>
      <w:r>
        <w:rPr>
          <w:rFonts w:cstheme="minorHAnsi"/>
          <w:szCs w:val="20"/>
        </w:rPr>
        <w:fldChar w:fldCharType="separate"/>
      </w:r>
      <w:r w:rsidR="00543CAA" w:rsidRPr="00543CAA">
        <w:rPr>
          <w:rFonts w:cstheme="minorHAnsi"/>
          <w:noProof/>
          <w:szCs w:val="20"/>
        </w:rPr>
        <w:t>(84)</w:t>
      </w:r>
      <w:r>
        <w:rPr>
          <w:rFonts w:cstheme="minorHAnsi"/>
          <w:szCs w:val="20"/>
        </w:rPr>
        <w:fldChar w:fldCharType="end"/>
      </w:r>
    </w:p>
    <w:p w:rsidR="00582E33" w:rsidRDefault="00582E33" w:rsidP="00DE4D56">
      <w:pPr>
        <w:rPr>
          <w:rFonts w:cstheme="minorHAnsi"/>
          <w:szCs w:val="20"/>
        </w:rPr>
      </w:pPr>
      <w:r>
        <w:rPr>
          <w:noProof/>
          <w:lang w:eastAsia="en-GB"/>
        </w:rPr>
        <w:drawing>
          <wp:inline distT="0" distB="0" distL="0" distR="0" wp14:anchorId="214D397C" wp14:editId="4D180A7E">
            <wp:extent cx="5731510" cy="2865755"/>
            <wp:effectExtent l="0" t="0" r="2540" b="0"/>
            <wp:docPr id="14" name="Picture 14" descr="http://cmo.com/content/dam/CMO_Other/ADI/Q3_2014_Digital_Advertising_Report/ADI_DA_Q3_6.jpg"/>
            <wp:cNvGraphicFramePr/>
            <a:graphic xmlns:a="http://schemas.openxmlformats.org/drawingml/2006/main">
              <a:graphicData uri="http://schemas.openxmlformats.org/drawingml/2006/picture">
                <pic:pic xmlns:pic="http://schemas.openxmlformats.org/drawingml/2006/picture">
                  <pic:nvPicPr>
                    <pic:cNvPr id="11" name="Picture 11" descr="http://cmo.com/content/dam/CMO_Other/ADI/Q3_2014_Digital_Advertising_Report/ADI_DA_Q3_6.jpg"/>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582E33" w:rsidRDefault="00582E33" w:rsidP="00582E33">
      <w:pPr>
        <w:pStyle w:val="Caption"/>
      </w:pPr>
      <w:bookmarkStart w:id="45" w:name="_Toc512358260"/>
      <w:r>
        <w:t xml:space="preserve">Figure </w:t>
      </w:r>
      <w:r w:rsidR="00C61DDF">
        <w:fldChar w:fldCharType="begin"/>
      </w:r>
      <w:r w:rsidR="00C61DDF">
        <w:instrText xml:space="preserve"> SEQ Figure \* ARABIC </w:instrText>
      </w:r>
      <w:r w:rsidR="00C61DDF">
        <w:fldChar w:fldCharType="separate"/>
      </w:r>
      <w:r w:rsidR="00AC401B">
        <w:rPr>
          <w:noProof/>
        </w:rPr>
        <w:t>17</w:t>
      </w:r>
      <w:r w:rsidR="00C61DDF">
        <w:rPr>
          <w:noProof/>
        </w:rPr>
        <w:fldChar w:fldCharType="end"/>
      </w:r>
      <w:r>
        <w:t xml:space="preserve"> - Facebook average post impression growth by type</w:t>
      </w:r>
      <w:bookmarkEnd w:id="45"/>
    </w:p>
    <w:p w:rsidR="00582E33" w:rsidRPr="00582E33" w:rsidRDefault="00582E33" w:rsidP="00582E33"/>
    <w:p w:rsidR="00DE4D56" w:rsidRDefault="00582E33" w:rsidP="00DE4D56">
      <w:pPr>
        <w:rPr>
          <w:rFonts w:cstheme="minorHAnsi"/>
          <w:szCs w:val="20"/>
        </w:rPr>
      </w:pPr>
      <w:r>
        <w:rPr>
          <w:rFonts w:cstheme="minorHAnsi"/>
          <w:szCs w:val="20"/>
        </w:rPr>
        <w:t xml:space="preserve">The explanations for this centre on the ability for paid social media to reach an increased number of consumers compared to organic social media. For example, it has been demonstrated that where organic social media can reach 2.7 million individuals and create an estimated 5,000 new fans weekly, paid social media can reach 14 million consumers and develop an estimated 36,000 new fans a week. Unsurprisingly, a consequence of this is paid social media has demonstrated better conversion rates compared to organic, in-fact researches have argued organisations who include paid social media in their marketing campaigns can expect a 25% increase in their conversion rates. </w:t>
      </w:r>
      <w:r>
        <w:rPr>
          <w:rFonts w:cstheme="minorHAnsi"/>
          <w:szCs w:val="20"/>
        </w:rPr>
        <w:fldChar w:fldCharType="begin" w:fldLock="1"/>
      </w:r>
      <w:r w:rsidR="00543CAA">
        <w:rPr>
          <w:rFonts w:cstheme="minorHAnsi"/>
          <w:szCs w:val="20"/>
        </w:rPr>
        <w:instrText>ADDIN CSL_CITATION { "citationItems" : [ { "id" : "ITEM-1", "itemData" : { "id" : "ITEM-1", "issued" : { "date-parts" : [ [ "0" ] ] }, "title" : "Global Digital Advertising Report Adobe Digital Index Q3 2014", "type" : "article-journal" }, "uris" : [ "http://www.mendeley.com/documents/?uuid=109c004e-4241-3c35-910e-ed37a5961ca8" ] } ], "mendeley" : { "formattedCitation" : "(84)", "plainTextFormattedCitation" : "(84)", "previouslyFormattedCitation" : "(84)" }, "properties" : {  }, "schema" : "https://github.com/citation-style-language/schema/raw/master/csl-citation.json" }</w:instrText>
      </w:r>
      <w:r>
        <w:rPr>
          <w:rFonts w:cstheme="minorHAnsi"/>
          <w:szCs w:val="20"/>
        </w:rPr>
        <w:fldChar w:fldCharType="separate"/>
      </w:r>
      <w:r w:rsidR="00543CAA" w:rsidRPr="00543CAA">
        <w:rPr>
          <w:rFonts w:cstheme="minorHAnsi"/>
          <w:noProof/>
          <w:szCs w:val="20"/>
        </w:rPr>
        <w:t>(84)</w:t>
      </w:r>
      <w:r>
        <w:rPr>
          <w:rFonts w:cstheme="minorHAnsi"/>
          <w:szCs w:val="20"/>
        </w:rPr>
        <w:fldChar w:fldCharType="end"/>
      </w:r>
    </w:p>
    <w:p w:rsidR="005B666E" w:rsidRPr="00C853DE" w:rsidRDefault="005B666E" w:rsidP="00C853DE">
      <w:pPr>
        <w:pStyle w:val="Heading5"/>
        <w:numPr>
          <w:ilvl w:val="4"/>
          <w:numId w:val="15"/>
        </w:numPr>
      </w:pPr>
      <w:r w:rsidRPr="00C853DE">
        <w:t>Brand Advocates</w:t>
      </w:r>
    </w:p>
    <w:p w:rsidR="00582E33" w:rsidRDefault="00582E33" w:rsidP="00582E33">
      <w:r w:rsidRPr="00582E33">
        <w:rPr>
          <w:rFonts w:ascii="Arial" w:hAnsi="Arial" w:cs="Arial"/>
          <w:sz w:val="20"/>
          <w:szCs w:val="20"/>
        </w:rPr>
        <w:t xml:space="preserve">An example of paid social media is the use of paid endorsements or brand advocates. </w:t>
      </w:r>
      <w:r>
        <w:t>Brand advocacy or the utilisation of a brand advocate has been recognised as being influential in the development of a positive brand image and increasing organisational sales.</w:t>
      </w:r>
      <w:r>
        <w:fldChar w:fldCharType="begin" w:fldLock="1"/>
      </w:r>
      <w:r w:rsidR="00543CAA">
        <w:instrText>ADDIN CSL_CITATION { "citationItems" : [ { "id" : "ITEM-1", "itemData" : { "author" : [ { "dropping-particle" : "", "family" : "Kemp", "given" : "E.", "non-dropping-particle" : "", "parse-names" : false, "suffix" : "" }, { "dropping-particle" : "", "family" : "Childers", "given" : "C.Y.", "non-dropping-particle" : "", "parse-names" : false, "suffix" : "" }, { "dropping-particle" : "", "family" : "Williams", "given" : "K.H.", "non-dropping-particle" : "", "parse-names" : false, "suffix" : "" } ], "container-title" : "Journal of Product &amp; Brand Management", "id" : "ITEM-1", "issue" : "7", "issued" : { "date-parts" : [ [ "2012" ] ] }, "page" : "508-515", "title" : "Place branding:creating self-brand connections and brand advocacy", "type" : "article-journal", "volume" : "21" }, "uris" : [ "http://www.mendeley.com/documents/?uuid=410d6e17-6da7-4f8e-a200-c20a3309f7b8" ] } ], "mendeley" : { "formattedCitation" : "(85)", "plainTextFormattedCitation" : "(85)", "previouslyFormattedCitation" : "(85)" }, "properties" : {  }, "schema" : "https://github.com/citation-style-language/schema/raw/master/csl-citation.json" }</w:instrText>
      </w:r>
      <w:r>
        <w:fldChar w:fldCharType="separate"/>
      </w:r>
      <w:r w:rsidR="00543CAA" w:rsidRPr="00543CAA">
        <w:rPr>
          <w:noProof/>
        </w:rPr>
        <w:t>(85)</w:t>
      </w:r>
      <w:r>
        <w:fldChar w:fldCharType="end"/>
      </w:r>
      <w:r>
        <w:rPr>
          <w:rFonts w:cstheme="minorHAnsi"/>
          <w:szCs w:val="20"/>
          <w:shd w:val="clear" w:color="auto" w:fill="FFFFFF"/>
        </w:rPr>
        <w:t>A brand advocate is an individual or a group of individuals who promote a brand to others via the use of word of mouth advertising.</w:t>
      </w:r>
      <w:r>
        <w:rPr>
          <w:rFonts w:cstheme="minorHAnsi"/>
          <w:szCs w:val="20"/>
          <w:shd w:val="clear" w:color="auto" w:fill="FFFFFF"/>
        </w:rPr>
        <w:fldChar w:fldCharType="begin" w:fldLock="1"/>
      </w:r>
      <w:r w:rsidR="00543CAA">
        <w:rPr>
          <w:rFonts w:cstheme="minorHAnsi"/>
          <w:szCs w:val="20"/>
          <w:shd w:val="clear" w:color="auto" w:fill="FFFFFF"/>
        </w:rPr>
        <w:instrText>ADDIN CSL_CITATION { "citationItems" : [ { "id" : "ITEM-1", "itemData" : { "author" : [ { "dropping-particle" : "", "family" : "Hung", "given" : "K.H.", "non-dropping-particle" : "", "parse-names" : false, "suffix" : "" }, { "dropping-particle" : "", "family" : "Li", "given" : "S.Y.", "non-dropping-particle" : "", "parse-names" : false, "suffix" : "" } ], "container-title" : "Journal of Advertising Research", "id" : "ITEM-1", "issue" : "4", "issued" : { "date-parts" : [ [ "2007" ] ] }, "page" : "485-95", "title" : "The influence of eWOM on virtual consumer communities:social capital, consumer learning, and beahvioral outcomes", "type" : "article-journal", "volume" : "47" }, "uris" : [ "http://www.mendeley.com/documents/?uuid=dbbb4f38-bf06-43c0-aec7-eff74b7ea214" ] } ], "mendeley" : { "formattedCitation" : "(86)", "plainTextFormattedCitation" : "(86)", "previouslyFormattedCitation" : "(86)" }, "properties" : {  }, "schema" : "https://github.com/citation-style-language/schema/raw/master/csl-citation.json" }</w:instrText>
      </w:r>
      <w:r>
        <w:rPr>
          <w:rFonts w:cstheme="minorHAnsi"/>
          <w:szCs w:val="20"/>
          <w:shd w:val="clear" w:color="auto" w:fill="FFFFFF"/>
        </w:rPr>
        <w:fldChar w:fldCharType="separate"/>
      </w:r>
      <w:r w:rsidR="00543CAA" w:rsidRPr="00543CAA">
        <w:rPr>
          <w:rFonts w:cstheme="minorHAnsi"/>
          <w:noProof/>
          <w:szCs w:val="20"/>
          <w:shd w:val="clear" w:color="auto" w:fill="FFFFFF"/>
        </w:rPr>
        <w:t>(86)</w:t>
      </w:r>
      <w:r>
        <w:rPr>
          <w:rFonts w:cstheme="minorHAnsi"/>
          <w:szCs w:val="20"/>
          <w:shd w:val="clear" w:color="auto" w:fill="FFFFFF"/>
        </w:rPr>
        <w:fldChar w:fldCharType="end"/>
      </w:r>
      <w:r>
        <w:t>As paid social media develops this form of marketing has become central to a number of organisations marketing strategies, this is because companies recognise that customers often perceive those without connections to the brand as being more reliable and less biased in their suggestions.</w:t>
      </w:r>
      <w:r w:rsidR="00BC5EB3">
        <w:t xml:space="preserve"> </w:t>
      </w:r>
      <w:r w:rsidR="00BC5EB3">
        <w:fldChar w:fldCharType="begin" w:fldLock="1"/>
      </w:r>
      <w:r w:rsidR="00543CAA">
        <w:instrText>ADDIN CSL_CITATION { "citationItems" : [ { "id" : "ITEM-1", "itemData" : { "author" : [ { "dropping-particle" : "", "family" : "Anderson", "given" : "E.", "non-dropping-particle" : "", "parse-names" : false, "suffix" : "" } ], "container-title" : "Journal of Service Research", "id" : "ITEM-1", "issue" : "1", "issued" : { "date-parts" : [ [ "1998" ] ] }, "page" : "5-17", "title" : "Customer satisfaction and word of mouth", "type" : "article-journal", "volume" : "1" }, "uris" : [ "http://www.mendeley.com/documents/?uuid=8d8b151f-26ea-4e0e-8ad0-464de1c4bf7c" ] } ], "mendeley" : { "formattedCitation" : "(87)", "plainTextFormattedCitation" : "(87)", "previouslyFormattedCitation" : "(87)" }, "properties" : {  }, "schema" : "https://github.com/citation-style-language/schema/raw/master/csl-citation.json" }</w:instrText>
      </w:r>
      <w:r w:rsidR="00BC5EB3">
        <w:fldChar w:fldCharType="separate"/>
      </w:r>
      <w:r w:rsidR="00543CAA" w:rsidRPr="00543CAA">
        <w:rPr>
          <w:noProof/>
        </w:rPr>
        <w:t>(87)</w:t>
      </w:r>
      <w:r w:rsidR="00BC5EB3">
        <w:fldChar w:fldCharType="end"/>
      </w:r>
    </w:p>
    <w:p w:rsidR="00582E33" w:rsidRDefault="00582E33" w:rsidP="00DE4D56">
      <w:r>
        <w:t>For example, Coca-Cola have used Will-I-Am, McDonalds have used Brittany Spears and Apple have used Samuel L Jackson across their social media sights to generate increased brand awareness. According to research using celebrities as brand advocates has two primary benefits. Firstly, it attracts attention to a product or service, and secondly, it allows potential customers to engage with a brand, creating discussions and leading to consumers becoming the brand advocates themselves. Unsurprisingly, this not only aids an organisations brand awareness, but it also impacts both their sales and revenue figures.</w:t>
      </w:r>
      <w:r w:rsidR="00BC5EB3">
        <w:fldChar w:fldCharType="begin" w:fldLock="1"/>
      </w:r>
      <w:r w:rsidR="00543CAA">
        <w:instrText>ADDIN CSL_CITATION { "citationItems" : [ { "id" : "ITEM-1", "itemData" : { "author" : [ { "dropping-particle" : "", "family" : "Kemp", "given" : "E.", "non-dropping-particle" : "", "parse-names" : false, "suffix" : "" }, { "dropping-particle" : "", "family" : "Childers", "given" : "C.Y.", "non-dropping-particle" : "", "parse-names" : false, "suffix" : "" }, { "dropping-particle" : "", "family" : "Williams", "given" : "K.H.", "non-dropping-particle" : "", "parse-names" : false, "suffix" : "" } ], "container-title" : "Journal of Product &amp; Brand Management", "id" : "ITEM-1", "issue" : "7", "issued" : { "date-parts" : [ [ "2012" ] ] }, "page" : "508-515", "title" : "Place branding:creating self-brand connections and brand advocacy", "type" : "article-journal", "volume" : "21" }, "uris" : [ "http://www.mendeley.com/documents/?uuid=410d6e17-6da7-4f8e-a200-c20a3309f7b8" ] } ], "mendeley" : { "formattedCitation" : "(85)", "plainTextFormattedCitation" : "(85)", "previouslyFormattedCitation" : "(85)" }, "properties" : {  }, "schema" : "https://github.com/citation-style-language/schema/raw/master/csl-citation.json" }</w:instrText>
      </w:r>
      <w:r w:rsidR="00BC5EB3">
        <w:fldChar w:fldCharType="separate"/>
      </w:r>
      <w:r w:rsidR="00543CAA" w:rsidRPr="00543CAA">
        <w:rPr>
          <w:noProof/>
        </w:rPr>
        <w:t>(85)</w:t>
      </w:r>
      <w:r w:rsidR="00BC5EB3">
        <w:fldChar w:fldCharType="end"/>
      </w:r>
      <w:r>
        <w:t xml:space="preserve"> </w:t>
      </w:r>
    </w:p>
    <w:p w:rsidR="005B666E" w:rsidRDefault="005B666E" w:rsidP="00C853DE">
      <w:pPr>
        <w:pStyle w:val="Heading5"/>
        <w:numPr>
          <w:ilvl w:val="4"/>
          <w:numId w:val="15"/>
        </w:numPr>
      </w:pPr>
      <w:r>
        <w:t xml:space="preserve"> Facebook Ads</w:t>
      </w:r>
    </w:p>
    <w:p w:rsidR="00A44F4A" w:rsidRPr="00543CAA" w:rsidRDefault="004D4C09" w:rsidP="005B666E">
      <w:pPr>
        <w:rPr>
          <w:rFonts w:cstheme="minorHAnsi"/>
          <w:shd w:val="clear" w:color="auto" w:fill="FFFFFF"/>
        </w:rPr>
      </w:pPr>
      <w:r w:rsidRPr="00543CAA">
        <w:t>According to Facebook, Facebook Ads are “</w:t>
      </w:r>
      <w:r w:rsidRPr="00543CAA">
        <w:rPr>
          <w:rFonts w:cstheme="minorHAnsi"/>
          <w:shd w:val="clear" w:color="auto" w:fill="FFFFFF"/>
        </w:rPr>
        <w:t>paid messages from businesses that are written in their voice and help reach the people who matter most to them”.</w:t>
      </w:r>
      <w:r w:rsidRPr="00543CAA">
        <w:rPr>
          <w:rFonts w:cstheme="minorHAnsi"/>
          <w:shd w:val="clear" w:color="auto" w:fill="FFFFFF"/>
        </w:rPr>
        <w:fldChar w:fldCharType="begin" w:fldLock="1"/>
      </w:r>
      <w:r w:rsidR="00543CAA" w:rsidRPr="00543CAA">
        <w:rPr>
          <w:rFonts w:cstheme="minorHAnsi"/>
          <w:shd w:val="clear" w:color="auto" w:fill="FFFFFF"/>
        </w:rPr>
        <w:instrText>ADDIN CSL_CITATION { "citationItems" : [ { "id" : "ITEM-1", "itemData" : { "URL" : "https://www.facebook.com/business/help/714656935225188/?helpref=hc_fnav&amp;bc[0]=AHCv1&amp;bc[1]=Ads Help&amp;bc[2]=Advertising Basics&amp;bc[3]=About Facebook Advertising", "accessed" : { "date-parts" : [ [ "2018", "4", "18" ] ] }, "id" : "ITEM-1", "issued" : { "date-parts" : [ [ "0" ] ] }, "title" : "Facebook Help Centre", "type" : "webpage" }, "uris" : [ "http://www.mendeley.com/documents/?uuid=8f771c2b-0439-3ed9-aff6-5f71647d1cc8" ] } ], "mendeley" : { "formattedCitation" : "(88)", "plainTextFormattedCitation" : "(88)", "previouslyFormattedCitation" : "(88)" }, "properties" : {  }, "schema" : "https://github.com/citation-style-language/schema/raw/master/csl-citation.json" }</w:instrText>
      </w:r>
      <w:r w:rsidRPr="00543CAA">
        <w:rPr>
          <w:rFonts w:cstheme="minorHAnsi"/>
          <w:shd w:val="clear" w:color="auto" w:fill="FFFFFF"/>
        </w:rPr>
        <w:fldChar w:fldCharType="separate"/>
      </w:r>
      <w:r w:rsidR="00543CAA" w:rsidRPr="00543CAA">
        <w:rPr>
          <w:rFonts w:cstheme="minorHAnsi"/>
          <w:noProof/>
          <w:shd w:val="clear" w:color="auto" w:fill="FFFFFF"/>
        </w:rPr>
        <w:t>(88)</w:t>
      </w:r>
      <w:r w:rsidRPr="00543CAA">
        <w:rPr>
          <w:rFonts w:cstheme="minorHAnsi"/>
          <w:shd w:val="clear" w:color="auto" w:fill="FFFFFF"/>
        </w:rPr>
        <w:fldChar w:fldCharType="end"/>
      </w:r>
      <w:r w:rsidRPr="00543CAA">
        <w:rPr>
          <w:rFonts w:cstheme="minorHAnsi"/>
          <w:shd w:val="clear" w:color="auto" w:fill="FFFFFF"/>
        </w:rPr>
        <w:t xml:space="preserve"> They allow you to create advertising campaigns with certain objectives, for example to more click throughs for visitors to your website</w:t>
      </w:r>
      <w:r w:rsidR="00A44F4A" w:rsidRPr="00543CAA">
        <w:rPr>
          <w:rFonts w:cstheme="minorHAnsi"/>
          <w:shd w:val="clear" w:color="auto" w:fill="FFFFFF"/>
        </w:rPr>
        <w:t xml:space="preserve"> – Facebook ads enable organisations to use photos, text and videos to help with this objective and add a call to action button to the advert as well. </w:t>
      </w:r>
    </w:p>
    <w:p w:rsidR="00416DEF" w:rsidRDefault="00416DEF" w:rsidP="005B666E">
      <w:pPr>
        <w:rPr>
          <w:rFonts w:cstheme="minorHAnsi"/>
          <w:color w:val="4B4F56"/>
          <w:shd w:val="clear" w:color="auto" w:fill="FFFFFF"/>
        </w:rPr>
      </w:pPr>
      <w:r>
        <w:rPr>
          <w:noProof/>
          <w:lang w:eastAsia="en-GB"/>
        </w:rPr>
        <w:drawing>
          <wp:inline distT="0" distB="0" distL="0" distR="0" wp14:anchorId="3B01D75F" wp14:editId="2C002D54">
            <wp:extent cx="4800600" cy="2546304"/>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455" t="17439" r="16242" b="18128"/>
                    <a:stretch/>
                  </pic:blipFill>
                  <pic:spPr bwMode="auto">
                    <a:xfrm>
                      <a:off x="0" y="0"/>
                      <a:ext cx="4819722" cy="2556446"/>
                    </a:xfrm>
                    <a:prstGeom prst="rect">
                      <a:avLst/>
                    </a:prstGeom>
                    <a:ln>
                      <a:noFill/>
                    </a:ln>
                    <a:extLst>
                      <a:ext uri="{53640926-AAD7-44D8-BBD7-CCE9431645EC}">
                        <a14:shadowObscured xmlns:a14="http://schemas.microsoft.com/office/drawing/2010/main"/>
                      </a:ext>
                    </a:extLst>
                  </pic:spPr>
                </pic:pic>
              </a:graphicData>
            </a:graphic>
          </wp:inline>
        </w:drawing>
      </w:r>
    </w:p>
    <w:p w:rsidR="00416DEF" w:rsidRDefault="00416DEF" w:rsidP="00416DEF">
      <w:pPr>
        <w:pStyle w:val="Caption"/>
      </w:pPr>
      <w:bookmarkStart w:id="46" w:name="_Toc512358261"/>
      <w:r>
        <w:t xml:space="preserve">Figure </w:t>
      </w:r>
      <w:r w:rsidR="00C61DDF">
        <w:fldChar w:fldCharType="begin"/>
      </w:r>
      <w:r w:rsidR="00C61DDF">
        <w:instrText xml:space="preserve"> SEQ Figure \* ARABIC </w:instrText>
      </w:r>
      <w:r w:rsidR="00C61DDF">
        <w:fldChar w:fldCharType="separate"/>
      </w:r>
      <w:r w:rsidR="00AC401B">
        <w:rPr>
          <w:noProof/>
        </w:rPr>
        <w:t>18</w:t>
      </w:r>
      <w:r w:rsidR="00C61DDF">
        <w:rPr>
          <w:noProof/>
        </w:rPr>
        <w:fldChar w:fldCharType="end"/>
      </w:r>
      <w:r>
        <w:t xml:space="preserve"> - starting a Facebook Ad</w:t>
      </w:r>
      <w:bookmarkEnd w:id="46"/>
    </w:p>
    <w:p w:rsidR="00416DEF" w:rsidRDefault="00416DEF" w:rsidP="00416DEF">
      <w:r>
        <w:rPr>
          <w:noProof/>
          <w:lang w:eastAsia="en-GB"/>
        </w:rPr>
        <w:drawing>
          <wp:inline distT="0" distB="0" distL="0" distR="0" wp14:anchorId="5B9003B5" wp14:editId="6B96ABD2">
            <wp:extent cx="4800600" cy="25750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5289" t="17438" r="16242" b="17242"/>
                    <a:stretch/>
                  </pic:blipFill>
                  <pic:spPr bwMode="auto">
                    <a:xfrm>
                      <a:off x="0" y="0"/>
                      <a:ext cx="4806292" cy="2578132"/>
                    </a:xfrm>
                    <a:prstGeom prst="rect">
                      <a:avLst/>
                    </a:prstGeom>
                    <a:ln>
                      <a:noFill/>
                    </a:ln>
                    <a:extLst>
                      <a:ext uri="{53640926-AAD7-44D8-BBD7-CCE9431645EC}">
                        <a14:shadowObscured xmlns:a14="http://schemas.microsoft.com/office/drawing/2010/main"/>
                      </a:ext>
                    </a:extLst>
                  </pic:spPr>
                </pic:pic>
              </a:graphicData>
            </a:graphic>
          </wp:inline>
        </w:drawing>
      </w:r>
    </w:p>
    <w:p w:rsidR="00416DEF" w:rsidRDefault="00416DEF" w:rsidP="00416DEF">
      <w:pPr>
        <w:pStyle w:val="Caption"/>
      </w:pPr>
      <w:bookmarkStart w:id="47" w:name="_Toc512358262"/>
      <w:r>
        <w:t xml:space="preserve">Figure </w:t>
      </w:r>
      <w:r w:rsidR="00C61DDF">
        <w:fldChar w:fldCharType="begin"/>
      </w:r>
      <w:r w:rsidR="00C61DDF">
        <w:instrText xml:space="preserve"> SEQ Figure \* ARABIC </w:instrText>
      </w:r>
      <w:r w:rsidR="00C61DDF">
        <w:fldChar w:fldCharType="separate"/>
      </w:r>
      <w:r w:rsidR="00AC401B">
        <w:rPr>
          <w:noProof/>
        </w:rPr>
        <w:t>19</w:t>
      </w:r>
      <w:r w:rsidR="00C61DDF">
        <w:rPr>
          <w:noProof/>
        </w:rPr>
        <w:fldChar w:fldCharType="end"/>
      </w:r>
      <w:r>
        <w:t xml:space="preserve"> - Facebook Ad, choose a goal</w:t>
      </w:r>
      <w:r w:rsidR="00BB609E">
        <w:rPr>
          <w:noProof/>
          <w:lang w:eastAsia="en-GB"/>
        </w:rPr>
        <w:drawing>
          <wp:inline distT="0" distB="0" distL="0" distR="0" wp14:anchorId="28174733" wp14:editId="7E2EDC09">
            <wp:extent cx="4980439" cy="2628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5288" t="17735" r="16076" b="17831"/>
                    <a:stretch/>
                  </pic:blipFill>
                  <pic:spPr bwMode="auto">
                    <a:xfrm>
                      <a:off x="0" y="0"/>
                      <a:ext cx="4987328" cy="2632536"/>
                    </a:xfrm>
                    <a:prstGeom prst="rect">
                      <a:avLst/>
                    </a:prstGeom>
                    <a:ln>
                      <a:noFill/>
                    </a:ln>
                    <a:extLst>
                      <a:ext uri="{53640926-AAD7-44D8-BBD7-CCE9431645EC}">
                        <a14:shadowObscured xmlns:a14="http://schemas.microsoft.com/office/drawing/2010/main"/>
                      </a:ext>
                    </a:extLst>
                  </pic:spPr>
                </pic:pic>
              </a:graphicData>
            </a:graphic>
          </wp:inline>
        </w:drawing>
      </w:r>
      <w:bookmarkEnd w:id="47"/>
    </w:p>
    <w:p w:rsidR="00BB609E" w:rsidRDefault="00BB609E" w:rsidP="00BB609E">
      <w:pPr>
        <w:pStyle w:val="Caption"/>
      </w:pPr>
      <w:bookmarkStart w:id="48" w:name="_Toc512358263"/>
      <w:r>
        <w:t xml:space="preserve">Figure </w:t>
      </w:r>
      <w:r w:rsidR="00C61DDF">
        <w:fldChar w:fldCharType="begin"/>
      </w:r>
      <w:r w:rsidR="00C61DDF">
        <w:instrText xml:space="preserve"> SEQ Figure \* ARABIC </w:instrText>
      </w:r>
      <w:r w:rsidR="00C61DDF">
        <w:fldChar w:fldCharType="separate"/>
      </w:r>
      <w:r w:rsidR="00AC401B">
        <w:rPr>
          <w:noProof/>
        </w:rPr>
        <w:t>20</w:t>
      </w:r>
      <w:r w:rsidR="00C61DDF">
        <w:rPr>
          <w:noProof/>
        </w:rPr>
        <w:fldChar w:fldCharType="end"/>
      </w:r>
      <w:r>
        <w:t xml:space="preserve"> - Facebook Ad, choosing the pictures</w:t>
      </w:r>
      <w:bookmarkEnd w:id="48"/>
    </w:p>
    <w:p w:rsidR="00BB609E" w:rsidRDefault="00BB609E" w:rsidP="00BB609E">
      <w:r>
        <w:rPr>
          <w:noProof/>
          <w:lang w:eastAsia="en-GB"/>
        </w:rPr>
        <w:drawing>
          <wp:inline distT="0" distB="0" distL="0" distR="0" wp14:anchorId="1209517E" wp14:editId="79CB1BEB">
            <wp:extent cx="4980305" cy="2622479"/>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123" t="18030" r="16076" b="17537"/>
                    <a:stretch/>
                  </pic:blipFill>
                  <pic:spPr bwMode="auto">
                    <a:xfrm>
                      <a:off x="0" y="0"/>
                      <a:ext cx="4995201" cy="2630323"/>
                    </a:xfrm>
                    <a:prstGeom prst="rect">
                      <a:avLst/>
                    </a:prstGeom>
                    <a:ln>
                      <a:noFill/>
                    </a:ln>
                    <a:extLst>
                      <a:ext uri="{53640926-AAD7-44D8-BBD7-CCE9431645EC}">
                        <a14:shadowObscured xmlns:a14="http://schemas.microsoft.com/office/drawing/2010/main"/>
                      </a:ext>
                    </a:extLst>
                  </pic:spPr>
                </pic:pic>
              </a:graphicData>
            </a:graphic>
          </wp:inline>
        </w:drawing>
      </w:r>
    </w:p>
    <w:p w:rsidR="00BB609E" w:rsidRDefault="00BB609E" w:rsidP="00BB609E">
      <w:pPr>
        <w:pStyle w:val="Caption"/>
      </w:pPr>
      <w:bookmarkStart w:id="49" w:name="_Toc512358264"/>
      <w:r>
        <w:t xml:space="preserve">Figure </w:t>
      </w:r>
      <w:r w:rsidR="00C61DDF">
        <w:fldChar w:fldCharType="begin"/>
      </w:r>
      <w:r w:rsidR="00C61DDF">
        <w:instrText xml:space="preserve"> SEQ Figure \* ARABIC </w:instrText>
      </w:r>
      <w:r w:rsidR="00C61DDF">
        <w:fldChar w:fldCharType="separate"/>
      </w:r>
      <w:r w:rsidR="00AC401B">
        <w:rPr>
          <w:noProof/>
        </w:rPr>
        <w:t>21</w:t>
      </w:r>
      <w:r w:rsidR="00C61DDF">
        <w:rPr>
          <w:noProof/>
        </w:rPr>
        <w:fldChar w:fldCharType="end"/>
      </w:r>
      <w:r>
        <w:t xml:space="preserve"> - Facebook Ad, choosing headline, text, website link and a call to action</w:t>
      </w:r>
      <w:bookmarkEnd w:id="49"/>
    </w:p>
    <w:p w:rsidR="00122060" w:rsidRDefault="00122060" w:rsidP="00122060">
      <w:r>
        <w:rPr>
          <w:noProof/>
          <w:lang w:eastAsia="en-GB"/>
        </w:rPr>
        <w:drawing>
          <wp:inline distT="0" distB="0" distL="0" distR="0" wp14:anchorId="7828BA36" wp14:editId="59543D98">
            <wp:extent cx="5048250" cy="271450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5289" t="17144" r="16408" b="17537"/>
                    <a:stretch/>
                  </pic:blipFill>
                  <pic:spPr bwMode="auto">
                    <a:xfrm>
                      <a:off x="0" y="0"/>
                      <a:ext cx="5063473" cy="2722695"/>
                    </a:xfrm>
                    <a:prstGeom prst="rect">
                      <a:avLst/>
                    </a:prstGeom>
                    <a:ln>
                      <a:noFill/>
                    </a:ln>
                    <a:extLst>
                      <a:ext uri="{53640926-AAD7-44D8-BBD7-CCE9431645EC}">
                        <a14:shadowObscured xmlns:a14="http://schemas.microsoft.com/office/drawing/2010/main"/>
                      </a:ext>
                    </a:extLst>
                  </pic:spPr>
                </pic:pic>
              </a:graphicData>
            </a:graphic>
          </wp:inline>
        </w:drawing>
      </w:r>
    </w:p>
    <w:p w:rsidR="00122060" w:rsidRDefault="00122060" w:rsidP="00122060">
      <w:pPr>
        <w:pStyle w:val="Caption"/>
      </w:pPr>
      <w:bookmarkStart w:id="50" w:name="_Toc512358265"/>
      <w:r>
        <w:t xml:space="preserve">Figure </w:t>
      </w:r>
      <w:r w:rsidR="00C61DDF">
        <w:fldChar w:fldCharType="begin"/>
      </w:r>
      <w:r w:rsidR="00C61DDF">
        <w:instrText xml:space="preserve"> SEQ Figure \* ARABIC </w:instrText>
      </w:r>
      <w:r w:rsidR="00C61DDF">
        <w:fldChar w:fldCharType="separate"/>
      </w:r>
      <w:r w:rsidR="00AC401B">
        <w:rPr>
          <w:noProof/>
        </w:rPr>
        <w:t>22</w:t>
      </w:r>
      <w:r w:rsidR="00C61DDF">
        <w:rPr>
          <w:noProof/>
        </w:rPr>
        <w:fldChar w:fldCharType="end"/>
      </w:r>
      <w:r>
        <w:t xml:space="preserve"> - Facebook Ad, adding geographic location target</w:t>
      </w:r>
      <w:bookmarkEnd w:id="50"/>
    </w:p>
    <w:p w:rsidR="00122060" w:rsidRPr="00122060" w:rsidRDefault="00122060" w:rsidP="00122060">
      <w:r>
        <w:t>The above figure shows that like boosting a post, Facebook allows you to pick the geographical location of your target audience that you want the ad to reach.</w:t>
      </w:r>
    </w:p>
    <w:p w:rsidR="005B666E" w:rsidRPr="00C853DE" w:rsidRDefault="00A44F4A" w:rsidP="00C853DE">
      <w:pPr>
        <w:pStyle w:val="Heading5"/>
        <w:numPr>
          <w:ilvl w:val="4"/>
          <w:numId w:val="15"/>
        </w:numPr>
      </w:pPr>
      <w:r w:rsidRPr="00C853DE">
        <w:t>Boost a post</w:t>
      </w:r>
      <w:r w:rsidR="004D4C09" w:rsidRPr="00C853DE">
        <w:t xml:space="preserve"> </w:t>
      </w:r>
    </w:p>
    <w:p w:rsidR="00A44F4A" w:rsidRDefault="00A44F4A" w:rsidP="00A44F4A">
      <w:r>
        <w:t>As well promoting your brand through Facebook Ads you can also boost posts which will show up on your target audiences news feed.</w:t>
      </w:r>
    </w:p>
    <w:p w:rsidR="00A44F4A" w:rsidRDefault="00A44F4A" w:rsidP="00A44F4A">
      <w:r>
        <w:t xml:space="preserve">The beauty of paying to boost a post with Facebook is that you can choose exactly who it targets. </w:t>
      </w:r>
      <w:r w:rsidR="00416DEF">
        <w:t xml:space="preserve">It also gives the organisation an estimate of how many people the boosted post will reach with the parameters set (budget, geographical location, interests, length of boost etc.) </w:t>
      </w:r>
    </w:p>
    <w:p w:rsidR="00233AC3" w:rsidRDefault="00233AC3" w:rsidP="00A44F4A">
      <w:r>
        <w:rPr>
          <w:noProof/>
          <w:lang w:eastAsia="en-GB"/>
        </w:rPr>
        <w:drawing>
          <wp:inline distT="0" distB="0" distL="0" distR="0" wp14:anchorId="79D99B10" wp14:editId="285C7BB9">
            <wp:extent cx="4524375" cy="2437891"/>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123" t="17143" r="16408" b="17241"/>
                    <a:stretch/>
                  </pic:blipFill>
                  <pic:spPr bwMode="auto">
                    <a:xfrm>
                      <a:off x="0" y="0"/>
                      <a:ext cx="4537278" cy="2444843"/>
                    </a:xfrm>
                    <a:prstGeom prst="rect">
                      <a:avLst/>
                    </a:prstGeom>
                    <a:ln>
                      <a:noFill/>
                    </a:ln>
                    <a:extLst>
                      <a:ext uri="{53640926-AAD7-44D8-BBD7-CCE9431645EC}">
                        <a14:shadowObscured xmlns:a14="http://schemas.microsoft.com/office/drawing/2010/main"/>
                      </a:ext>
                    </a:extLst>
                  </pic:spPr>
                </pic:pic>
              </a:graphicData>
            </a:graphic>
          </wp:inline>
        </w:drawing>
      </w:r>
    </w:p>
    <w:p w:rsidR="00233AC3" w:rsidRDefault="00233AC3" w:rsidP="00233AC3">
      <w:pPr>
        <w:pStyle w:val="Caption"/>
      </w:pPr>
      <w:bookmarkStart w:id="51" w:name="_Toc512358266"/>
      <w:r>
        <w:t xml:space="preserve">Figure </w:t>
      </w:r>
      <w:r w:rsidR="00C61DDF">
        <w:fldChar w:fldCharType="begin"/>
      </w:r>
      <w:r w:rsidR="00C61DDF">
        <w:instrText xml:space="preserve"> SEQ Figure \* ARABIC </w:instrText>
      </w:r>
      <w:r w:rsidR="00C61DDF">
        <w:fldChar w:fldCharType="separate"/>
      </w:r>
      <w:r w:rsidR="00AC401B">
        <w:rPr>
          <w:noProof/>
        </w:rPr>
        <w:t>23</w:t>
      </w:r>
      <w:r w:rsidR="00C61DDF">
        <w:rPr>
          <w:noProof/>
        </w:rPr>
        <w:fldChar w:fldCharType="end"/>
      </w:r>
      <w:r>
        <w:t xml:space="preserve"> - Boosting a post on Facebook</w:t>
      </w:r>
      <w:bookmarkEnd w:id="51"/>
    </w:p>
    <w:p w:rsidR="00233AC3" w:rsidRDefault="00233AC3" w:rsidP="00233AC3">
      <w:r>
        <w:rPr>
          <w:noProof/>
          <w:lang w:eastAsia="en-GB"/>
        </w:rPr>
        <w:drawing>
          <wp:inline distT="0" distB="0" distL="0" distR="0" wp14:anchorId="655A1497" wp14:editId="11736CD2">
            <wp:extent cx="4886325" cy="2640288"/>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5455" t="17144" r="16575" b="17537"/>
                    <a:stretch/>
                  </pic:blipFill>
                  <pic:spPr bwMode="auto">
                    <a:xfrm>
                      <a:off x="0" y="0"/>
                      <a:ext cx="4903509" cy="2649573"/>
                    </a:xfrm>
                    <a:prstGeom prst="rect">
                      <a:avLst/>
                    </a:prstGeom>
                    <a:ln>
                      <a:noFill/>
                    </a:ln>
                    <a:extLst>
                      <a:ext uri="{53640926-AAD7-44D8-BBD7-CCE9431645EC}">
                        <a14:shadowObscured xmlns:a14="http://schemas.microsoft.com/office/drawing/2010/main"/>
                      </a:ext>
                    </a:extLst>
                  </pic:spPr>
                </pic:pic>
              </a:graphicData>
            </a:graphic>
          </wp:inline>
        </w:drawing>
      </w:r>
    </w:p>
    <w:p w:rsidR="00D736E1" w:rsidRDefault="00D736E1" w:rsidP="00D736E1">
      <w:pPr>
        <w:pStyle w:val="Caption"/>
      </w:pPr>
      <w:bookmarkStart w:id="52" w:name="_Toc512358267"/>
      <w:r>
        <w:t xml:space="preserve">Figure </w:t>
      </w:r>
      <w:r w:rsidR="00C61DDF">
        <w:fldChar w:fldCharType="begin"/>
      </w:r>
      <w:r w:rsidR="00C61DDF">
        <w:instrText xml:space="preserve"> SEQ Figure \* ARABIC </w:instrText>
      </w:r>
      <w:r w:rsidR="00C61DDF">
        <w:fldChar w:fldCharType="separate"/>
      </w:r>
      <w:r w:rsidR="00AC401B">
        <w:rPr>
          <w:noProof/>
        </w:rPr>
        <w:t>24</w:t>
      </w:r>
      <w:r w:rsidR="00C61DDF">
        <w:rPr>
          <w:noProof/>
        </w:rPr>
        <w:fldChar w:fldCharType="end"/>
      </w:r>
      <w:r>
        <w:t xml:space="preserve"> - Boosting a post on Facebook</w:t>
      </w:r>
      <w:bookmarkEnd w:id="52"/>
    </w:p>
    <w:p w:rsidR="00233AC3" w:rsidRDefault="00233AC3" w:rsidP="00233AC3">
      <w:r>
        <w:rPr>
          <w:noProof/>
          <w:lang w:eastAsia="en-GB"/>
        </w:rPr>
        <w:drawing>
          <wp:inline distT="0" distB="0" distL="0" distR="0" wp14:anchorId="0C3D24F0" wp14:editId="10DDBB44">
            <wp:extent cx="4886325" cy="2644783"/>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123" t="17438" r="16408" b="16651"/>
                    <a:stretch/>
                  </pic:blipFill>
                  <pic:spPr bwMode="auto">
                    <a:xfrm>
                      <a:off x="0" y="0"/>
                      <a:ext cx="4891241" cy="2647444"/>
                    </a:xfrm>
                    <a:prstGeom prst="rect">
                      <a:avLst/>
                    </a:prstGeom>
                    <a:ln>
                      <a:noFill/>
                    </a:ln>
                    <a:extLst>
                      <a:ext uri="{53640926-AAD7-44D8-BBD7-CCE9431645EC}">
                        <a14:shadowObscured xmlns:a14="http://schemas.microsoft.com/office/drawing/2010/main"/>
                      </a:ext>
                    </a:extLst>
                  </pic:spPr>
                </pic:pic>
              </a:graphicData>
            </a:graphic>
          </wp:inline>
        </w:drawing>
      </w:r>
    </w:p>
    <w:p w:rsidR="00D736E1" w:rsidRDefault="00D736E1" w:rsidP="00D736E1">
      <w:pPr>
        <w:pStyle w:val="Caption"/>
      </w:pPr>
      <w:bookmarkStart w:id="53" w:name="_Toc512358268"/>
      <w:r>
        <w:t xml:space="preserve">Figure </w:t>
      </w:r>
      <w:r w:rsidR="00C61DDF">
        <w:fldChar w:fldCharType="begin"/>
      </w:r>
      <w:r w:rsidR="00C61DDF">
        <w:instrText xml:space="preserve"> SEQ Figure \* ARABIC </w:instrText>
      </w:r>
      <w:r w:rsidR="00C61DDF">
        <w:fldChar w:fldCharType="separate"/>
      </w:r>
      <w:r w:rsidR="00AC401B">
        <w:rPr>
          <w:noProof/>
        </w:rPr>
        <w:t>25</w:t>
      </w:r>
      <w:r w:rsidR="00C61DDF">
        <w:rPr>
          <w:noProof/>
        </w:rPr>
        <w:fldChar w:fldCharType="end"/>
      </w:r>
      <w:r>
        <w:t xml:space="preserve"> - Boosting a post on Facebook</w:t>
      </w:r>
      <w:bookmarkEnd w:id="53"/>
    </w:p>
    <w:p w:rsidR="00416DEF" w:rsidRDefault="00416DEF" w:rsidP="00416DEF">
      <w:r>
        <w:t xml:space="preserve">This figure shows that boosting a post on Facebook allows you to set your total budget, Facebook will not go over this. Once the budget is reached that is it, so no worries about over spending. </w:t>
      </w:r>
    </w:p>
    <w:p w:rsidR="007C59A6" w:rsidRDefault="007C59A6">
      <w:r>
        <w:br w:type="page"/>
      </w:r>
    </w:p>
    <w:p w:rsidR="00233AC3" w:rsidRDefault="00233AC3" w:rsidP="00C853DE">
      <w:pPr>
        <w:pStyle w:val="Heading5"/>
        <w:numPr>
          <w:ilvl w:val="4"/>
          <w:numId w:val="15"/>
        </w:numPr>
      </w:pPr>
      <w:r>
        <w:t>Targeting your boost</w:t>
      </w:r>
    </w:p>
    <w:p w:rsidR="00233AC3" w:rsidRDefault="00233AC3" w:rsidP="00233AC3">
      <w:r>
        <w:t>As stated previously, the beauty of boosting a post on Facebook is that you can choose exactly your target audience making it less wasteful than spending money on more traditional methods of advertising on mass media channels like television, radio, magazines, and newspapers.</w:t>
      </w:r>
    </w:p>
    <w:p w:rsidR="00233AC3" w:rsidRDefault="00233AC3" w:rsidP="00233AC3">
      <w:r>
        <w:rPr>
          <w:noProof/>
          <w:lang w:eastAsia="en-GB"/>
        </w:rPr>
        <w:drawing>
          <wp:inline distT="0" distB="0" distL="0" distR="0" wp14:anchorId="57FA92FB" wp14:editId="5B36C511">
            <wp:extent cx="2733675" cy="274414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7919" t="14483" r="28706" b="8078"/>
                    <a:stretch/>
                  </pic:blipFill>
                  <pic:spPr bwMode="auto">
                    <a:xfrm>
                      <a:off x="0" y="0"/>
                      <a:ext cx="2737669" cy="2748158"/>
                    </a:xfrm>
                    <a:prstGeom prst="rect">
                      <a:avLst/>
                    </a:prstGeom>
                    <a:ln>
                      <a:noFill/>
                    </a:ln>
                    <a:extLst>
                      <a:ext uri="{53640926-AAD7-44D8-BBD7-CCE9431645EC}">
                        <a14:shadowObscured xmlns:a14="http://schemas.microsoft.com/office/drawing/2010/main"/>
                      </a:ext>
                    </a:extLst>
                  </pic:spPr>
                </pic:pic>
              </a:graphicData>
            </a:graphic>
          </wp:inline>
        </w:drawing>
      </w:r>
    </w:p>
    <w:p w:rsidR="00233AC3" w:rsidRDefault="00233AC3" w:rsidP="00233AC3">
      <w:pPr>
        <w:pStyle w:val="Caption"/>
      </w:pPr>
      <w:bookmarkStart w:id="54" w:name="_Toc512358269"/>
      <w:r>
        <w:t xml:space="preserve">Figure </w:t>
      </w:r>
      <w:r w:rsidR="00C61DDF">
        <w:fldChar w:fldCharType="begin"/>
      </w:r>
      <w:r w:rsidR="00C61DDF">
        <w:instrText xml:space="preserve"> SEQ Figure \* ARABIC </w:instrText>
      </w:r>
      <w:r w:rsidR="00C61DDF">
        <w:fldChar w:fldCharType="separate"/>
      </w:r>
      <w:r w:rsidR="00AC401B">
        <w:rPr>
          <w:noProof/>
        </w:rPr>
        <w:t>26</w:t>
      </w:r>
      <w:r w:rsidR="00C61DDF">
        <w:rPr>
          <w:noProof/>
        </w:rPr>
        <w:fldChar w:fldCharType="end"/>
      </w:r>
      <w:r>
        <w:t xml:space="preserve"> - Facebook boost, target audience</w:t>
      </w:r>
      <w:bookmarkEnd w:id="54"/>
    </w:p>
    <w:p w:rsidR="00233AC3" w:rsidRDefault="00233AC3" w:rsidP="00233AC3">
      <w:r>
        <w:t xml:space="preserve">The above screenshot is choosing the exact target audience wanted for the boosted post. </w:t>
      </w:r>
      <w:r w:rsidR="00033F7C">
        <w:t>It is easy to see the capabilities with Facebook boost. An organisation can choose exactly who to target</w:t>
      </w:r>
      <w:r w:rsidR="00D736E1">
        <w:t>, what area and as shown below what they’re interested in.</w:t>
      </w:r>
    </w:p>
    <w:p w:rsidR="00D736E1" w:rsidRDefault="00D736E1" w:rsidP="00233AC3">
      <w:r>
        <w:rPr>
          <w:noProof/>
          <w:lang w:eastAsia="en-GB"/>
        </w:rPr>
        <w:drawing>
          <wp:inline distT="0" distB="0" distL="0" distR="0" wp14:anchorId="1D13CE65" wp14:editId="1EA947FB">
            <wp:extent cx="2828925" cy="288396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7753" t="14483" r="29537" b="8078"/>
                    <a:stretch/>
                  </pic:blipFill>
                  <pic:spPr bwMode="auto">
                    <a:xfrm>
                      <a:off x="0" y="0"/>
                      <a:ext cx="2834574" cy="2889721"/>
                    </a:xfrm>
                    <a:prstGeom prst="rect">
                      <a:avLst/>
                    </a:prstGeom>
                    <a:ln>
                      <a:noFill/>
                    </a:ln>
                    <a:extLst>
                      <a:ext uri="{53640926-AAD7-44D8-BBD7-CCE9431645EC}">
                        <a14:shadowObscured xmlns:a14="http://schemas.microsoft.com/office/drawing/2010/main"/>
                      </a:ext>
                    </a:extLst>
                  </pic:spPr>
                </pic:pic>
              </a:graphicData>
            </a:graphic>
          </wp:inline>
        </w:drawing>
      </w:r>
    </w:p>
    <w:p w:rsidR="00D736E1" w:rsidRDefault="00D736E1" w:rsidP="00D736E1">
      <w:pPr>
        <w:pStyle w:val="Caption"/>
      </w:pPr>
      <w:bookmarkStart w:id="55" w:name="_Toc512358270"/>
      <w:r>
        <w:t xml:space="preserve">Figure </w:t>
      </w:r>
      <w:r w:rsidR="00C61DDF">
        <w:fldChar w:fldCharType="begin"/>
      </w:r>
      <w:r w:rsidR="00C61DDF">
        <w:instrText xml:space="preserve"> SEQ Figure \* ARABIC </w:instrText>
      </w:r>
      <w:r w:rsidR="00C61DDF">
        <w:fldChar w:fldCharType="separate"/>
      </w:r>
      <w:r w:rsidR="00AC401B">
        <w:rPr>
          <w:noProof/>
        </w:rPr>
        <w:t>27</w:t>
      </w:r>
      <w:r w:rsidR="00C61DDF">
        <w:rPr>
          <w:noProof/>
        </w:rPr>
        <w:fldChar w:fldCharType="end"/>
      </w:r>
      <w:r>
        <w:t xml:space="preserve"> - Facebook boost, target audience by interests</w:t>
      </w:r>
      <w:bookmarkEnd w:id="55"/>
    </w:p>
    <w:p w:rsidR="008469C7" w:rsidRPr="00D736E1" w:rsidRDefault="00D736E1" w:rsidP="00D736E1">
      <w:r>
        <w:t>The above figure shows this boosted post for Burger Co will target Facebook users who have stated they like fast food and five guys (similar to Burger Co).</w:t>
      </w:r>
    </w:p>
    <w:p w:rsidR="005B666E" w:rsidRDefault="005B666E" w:rsidP="005B666E"/>
    <w:p w:rsidR="005B666E" w:rsidRDefault="005B666E" w:rsidP="00C853DE">
      <w:pPr>
        <w:pStyle w:val="Heading5"/>
        <w:numPr>
          <w:ilvl w:val="4"/>
          <w:numId w:val="15"/>
        </w:numPr>
      </w:pPr>
      <w:r>
        <w:t>Twitter Ads</w:t>
      </w:r>
    </w:p>
    <w:p w:rsidR="008469C7" w:rsidRDefault="00B82205" w:rsidP="005B666E">
      <w:r>
        <w:t xml:space="preserve">Twitter also offer two ways of promoting on their platform, Ads and a similar boosting campaign. Running </w:t>
      </w:r>
      <w:r w:rsidR="00122060">
        <w:t xml:space="preserve">Twitter ads work similarly to Facebook ads. You pick an objective, choose your target audience and again like Facebook you choose your budget, so you can’t overspend. However, Twitter differs because it offers an auction style where the organisation decides how much you pay for each interaction from a new follower to click </w:t>
      </w:r>
      <w:r w:rsidR="00C853DE">
        <w:t>through</w:t>
      </w:r>
      <w:r w:rsidR="00122060">
        <w:t xml:space="preserve"> to the website. Again, like Facebook you can promote tweets individually (boosting posts on Facebook) or run an advertising campaign.</w:t>
      </w:r>
    </w:p>
    <w:p w:rsidR="00122060" w:rsidRDefault="00122060" w:rsidP="005B666E">
      <w:r>
        <w:rPr>
          <w:noProof/>
          <w:lang w:eastAsia="en-GB"/>
        </w:rPr>
        <w:drawing>
          <wp:inline distT="0" distB="0" distL="0" distR="0" wp14:anchorId="68038DC5" wp14:editId="0B74660A">
            <wp:extent cx="5000625" cy="2908779"/>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940" t="8572" r="11920" b="21970"/>
                    <a:stretch/>
                  </pic:blipFill>
                  <pic:spPr bwMode="auto">
                    <a:xfrm>
                      <a:off x="0" y="0"/>
                      <a:ext cx="5011057" cy="2914847"/>
                    </a:xfrm>
                    <a:prstGeom prst="rect">
                      <a:avLst/>
                    </a:prstGeom>
                    <a:ln>
                      <a:noFill/>
                    </a:ln>
                    <a:extLst>
                      <a:ext uri="{53640926-AAD7-44D8-BBD7-CCE9431645EC}">
                        <a14:shadowObscured xmlns:a14="http://schemas.microsoft.com/office/drawing/2010/main"/>
                      </a:ext>
                    </a:extLst>
                  </pic:spPr>
                </pic:pic>
              </a:graphicData>
            </a:graphic>
          </wp:inline>
        </w:drawing>
      </w:r>
    </w:p>
    <w:p w:rsidR="00122060" w:rsidRDefault="00122060" w:rsidP="00122060">
      <w:pPr>
        <w:pStyle w:val="Caption"/>
      </w:pPr>
      <w:bookmarkStart w:id="56" w:name="_Toc512358271"/>
      <w:r>
        <w:t xml:space="preserve">Figure </w:t>
      </w:r>
      <w:r w:rsidR="00C61DDF">
        <w:fldChar w:fldCharType="begin"/>
      </w:r>
      <w:r w:rsidR="00C61DDF">
        <w:instrText xml:space="preserve"> SEQ Figure \* ARABIC </w:instrText>
      </w:r>
      <w:r w:rsidR="00C61DDF">
        <w:fldChar w:fldCharType="separate"/>
      </w:r>
      <w:r w:rsidR="00AC401B">
        <w:rPr>
          <w:noProof/>
        </w:rPr>
        <w:t>28</w:t>
      </w:r>
      <w:r w:rsidR="00C61DDF">
        <w:rPr>
          <w:noProof/>
        </w:rPr>
        <w:fldChar w:fldCharType="end"/>
      </w:r>
      <w:r>
        <w:t xml:space="preserve"> - Twitter Ad, choosing country/</w:t>
      </w:r>
      <w:bookmarkEnd w:id="56"/>
      <w:r w:rsidR="00C853DE">
        <w:t>time zone</w:t>
      </w:r>
    </w:p>
    <w:p w:rsidR="00122060" w:rsidRDefault="00122060" w:rsidP="005B666E">
      <w:r>
        <w:rPr>
          <w:noProof/>
          <w:lang w:eastAsia="en-GB"/>
        </w:rPr>
        <w:drawing>
          <wp:inline distT="0" distB="0" distL="0" distR="0" wp14:anchorId="5E678B66" wp14:editId="1129E58F">
            <wp:extent cx="4886325" cy="2832652"/>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2602" t="8867" r="20064" b="32020"/>
                    <a:stretch/>
                  </pic:blipFill>
                  <pic:spPr bwMode="auto">
                    <a:xfrm>
                      <a:off x="0" y="0"/>
                      <a:ext cx="4901242" cy="2841300"/>
                    </a:xfrm>
                    <a:prstGeom prst="rect">
                      <a:avLst/>
                    </a:prstGeom>
                    <a:ln>
                      <a:noFill/>
                    </a:ln>
                    <a:extLst>
                      <a:ext uri="{53640926-AAD7-44D8-BBD7-CCE9431645EC}">
                        <a14:shadowObscured xmlns:a14="http://schemas.microsoft.com/office/drawing/2010/main"/>
                      </a:ext>
                    </a:extLst>
                  </pic:spPr>
                </pic:pic>
              </a:graphicData>
            </a:graphic>
          </wp:inline>
        </w:drawing>
      </w:r>
    </w:p>
    <w:p w:rsidR="00EC4E3C" w:rsidRDefault="00EC4E3C" w:rsidP="00EC4E3C">
      <w:pPr>
        <w:pStyle w:val="Caption"/>
      </w:pPr>
      <w:bookmarkStart w:id="57" w:name="_Toc512358272"/>
      <w:r>
        <w:t xml:space="preserve">Figure </w:t>
      </w:r>
      <w:r w:rsidR="00C61DDF">
        <w:fldChar w:fldCharType="begin"/>
      </w:r>
      <w:r w:rsidR="00C61DDF">
        <w:instrText xml:space="preserve"> SEQ Figure \* ARABIC </w:instrText>
      </w:r>
      <w:r w:rsidR="00C61DDF">
        <w:fldChar w:fldCharType="separate"/>
      </w:r>
      <w:r w:rsidR="00AC401B">
        <w:rPr>
          <w:noProof/>
        </w:rPr>
        <w:t>29</w:t>
      </w:r>
      <w:r w:rsidR="00C61DDF">
        <w:rPr>
          <w:noProof/>
        </w:rPr>
        <w:fldChar w:fldCharType="end"/>
      </w:r>
      <w:r>
        <w:t xml:space="preserve"> - Twitter Ad, choosing target audience</w:t>
      </w:r>
      <w:bookmarkEnd w:id="57"/>
    </w:p>
    <w:p w:rsidR="00EC4E3C" w:rsidRDefault="00EC4E3C" w:rsidP="00EC4E3C">
      <w:r>
        <w:rPr>
          <w:noProof/>
          <w:lang w:eastAsia="en-GB"/>
        </w:rPr>
        <w:drawing>
          <wp:inline distT="0" distB="0" distL="0" distR="0" wp14:anchorId="41BFD508" wp14:editId="6315FA94">
            <wp:extent cx="4972050" cy="335652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3267" t="9458" r="24053" b="27291"/>
                    <a:stretch/>
                  </pic:blipFill>
                  <pic:spPr bwMode="auto">
                    <a:xfrm>
                      <a:off x="0" y="0"/>
                      <a:ext cx="4988968" cy="3367947"/>
                    </a:xfrm>
                    <a:prstGeom prst="rect">
                      <a:avLst/>
                    </a:prstGeom>
                    <a:ln>
                      <a:noFill/>
                    </a:ln>
                    <a:extLst>
                      <a:ext uri="{53640926-AAD7-44D8-BBD7-CCE9431645EC}">
                        <a14:shadowObscured xmlns:a14="http://schemas.microsoft.com/office/drawing/2010/main"/>
                      </a:ext>
                    </a:extLst>
                  </pic:spPr>
                </pic:pic>
              </a:graphicData>
            </a:graphic>
          </wp:inline>
        </w:drawing>
      </w:r>
    </w:p>
    <w:p w:rsidR="00EC4E3C" w:rsidRDefault="00EC4E3C" w:rsidP="00EC4E3C">
      <w:pPr>
        <w:pStyle w:val="Caption"/>
      </w:pPr>
      <w:bookmarkStart w:id="58" w:name="_Toc512358273"/>
      <w:r>
        <w:t xml:space="preserve">Figure </w:t>
      </w:r>
      <w:r w:rsidR="00C61DDF">
        <w:fldChar w:fldCharType="begin"/>
      </w:r>
      <w:r w:rsidR="00C61DDF">
        <w:instrText xml:space="preserve"> SEQ Figure \* ARABIC </w:instrText>
      </w:r>
      <w:r w:rsidR="00C61DDF">
        <w:fldChar w:fldCharType="separate"/>
      </w:r>
      <w:r w:rsidR="00AC401B">
        <w:rPr>
          <w:noProof/>
        </w:rPr>
        <w:t>30</w:t>
      </w:r>
      <w:r w:rsidR="00C61DDF">
        <w:rPr>
          <w:noProof/>
        </w:rPr>
        <w:fldChar w:fldCharType="end"/>
      </w:r>
      <w:r>
        <w:t xml:space="preserve"> - Twitter Ad, choosing demographic by interests</w:t>
      </w:r>
      <w:bookmarkEnd w:id="58"/>
    </w:p>
    <w:p w:rsidR="00EC4E3C" w:rsidRDefault="00EC4E3C" w:rsidP="00EC4E3C">
      <w:r>
        <w:t xml:space="preserve">As the above screenshots show Twitter Ads </w:t>
      </w:r>
      <w:r w:rsidR="00685804">
        <w:t xml:space="preserve">are </w:t>
      </w:r>
      <w:r>
        <w:t xml:space="preserve">like Facebook Ads however, Facebook Ads </w:t>
      </w:r>
      <w:r w:rsidR="00685804">
        <w:t>have more</w:t>
      </w:r>
      <w:r>
        <w:t xml:space="preserve"> depth. Twitter for example only gives the users the option to target the United Kingdom not specific areas as well as only allowing to target a certain interest group. A broader selection process than Facebooks.</w:t>
      </w:r>
    </w:p>
    <w:p w:rsidR="00B82205" w:rsidRDefault="00B82205" w:rsidP="00C853DE">
      <w:pPr>
        <w:pStyle w:val="Heading6"/>
        <w:numPr>
          <w:ilvl w:val="5"/>
          <w:numId w:val="15"/>
        </w:numPr>
      </w:pPr>
      <w:r>
        <w:t>Twitter Campaign</w:t>
      </w:r>
    </w:p>
    <w:p w:rsidR="00B82205" w:rsidRDefault="00B82205" w:rsidP="00B82205">
      <w:r>
        <w:rPr>
          <w:noProof/>
          <w:lang w:eastAsia="en-GB"/>
        </w:rPr>
        <w:drawing>
          <wp:inline distT="0" distB="0" distL="0" distR="0" wp14:anchorId="69DD1C65" wp14:editId="120F43EB">
            <wp:extent cx="5410200" cy="2552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828" t="15074" r="3778" b="5714"/>
                    <a:stretch/>
                  </pic:blipFill>
                  <pic:spPr bwMode="auto">
                    <a:xfrm>
                      <a:off x="0" y="0"/>
                      <a:ext cx="5410200" cy="2552700"/>
                    </a:xfrm>
                    <a:prstGeom prst="rect">
                      <a:avLst/>
                    </a:prstGeom>
                    <a:ln>
                      <a:noFill/>
                    </a:ln>
                    <a:extLst>
                      <a:ext uri="{53640926-AAD7-44D8-BBD7-CCE9431645EC}">
                        <a14:shadowObscured xmlns:a14="http://schemas.microsoft.com/office/drawing/2010/main"/>
                      </a:ext>
                    </a:extLst>
                  </pic:spPr>
                </pic:pic>
              </a:graphicData>
            </a:graphic>
          </wp:inline>
        </w:drawing>
      </w:r>
    </w:p>
    <w:p w:rsidR="00B82205" w:rsidRDefault="00B82205" w:rsidP="00B82205">
      <w:pPr>
        <w:pStyle w:val="Caption"/>
      </w:pPr>
      <w:bookmarkStart w:id="59" w:name="_Toc512358274"/>
      <w:r>
        <w:t xml:space="preserve">Figure </w:t>
      </w:r>
      <w:r w:rsidR="00C61DDF">
        <w:fldChar w:fldCharType="begin"/>
      </w:r>
      <w:r w:rsidR="00C61DDF">
        <w:instrText xml:space="preserve"> SEQ Figure \* ARABIC </w:instrText>
      </w:r>
      <w:r w:rsidR="00C61DDF">
        <w:fldChar w:fldCharType="separate"/>
      </w:r>
      <w:r w:rsidR="00AC401B">
        <w:rPr>
          <w:noProof/>
        </w:rPr>
        <w:t>31</w:t>
      </w:r>
      <w:r w:rsidR="00C61DDF">
        <w:rPr>
          <w:noProof/>
        </w:rPr>
        <w:fldChar w:fldCharType="end"/>
      </w:r>
      <w:r>
        <w:t xml:space="preserve"> - Twitter campaign, choose objective</w:t>
      </w:r>
      <w:bookmarkEnd w:id="59"/>
    </w:p>
    <w:p w:rsidR="00F5702B" w:rsidRPr="00F5702B" w:rsidRDefault="00F5702B" w:rsidP="00F5702B">
      <w:r>
        <w:t>The above screenshot shows what objectives Twitter offer the user for their Twitter campaign.</w:t>
      </w:r>
    </w:p>
    <w:p w:rsidR="00B82205" w:rsidRDefault="00B82205" w:rsidP="00B82205">
      <w:r>
        <w:rPr>
          <w:noProof/>
          <w:lang w:eastAsia="en-GB"/>
        </w:rPr>
        <w:drawing>
          <wp:inline distT="0" distB="0" distL="0" distR="0" wp14:anchorId="26F91972" wp14:editId="7B36EF72">
            <wp:extent cx="5457825" cy="25146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828" t="10345" r="2946" b="11625"/>
                    <a:stretch/>
                  </pic:blipFill>
                  <pic:spPr bwMode="auto">
                    <a:xfrm>
                      <a:off x="0" y="0"/>
                      <a:ext cx="5457825" cy="2514600"/>
                    </a:xfrm>
                    <a:prstGeom prst="rect">
                      <a:avLst/>
                    </a:prstGeom>
                    <a:ln>
                      <a:noFill/>
                    </a:ln>
                    <a:extLst>
                      <a:ext uri="{53640926-AAD7-44D8-BBD7-CCE9431645EC}">
                        <a14:shadowObscured xmlns:a14="http://schemas.microsoft.com/office/drawing/2010/main"/>
                      </a:ext>
                    </a:extLst>
                  </pic:spPr>
                </pic:pic>
              </a:graphicData>
            </a:graphic>
          </wp:inline>
        </w:drawing>
      </w:r>
    </w:p>
    <w:p w:rsidR="00B82205" w:rsidRDefault="00B82205" w:rsidP="00B82205">
      <w:pPr>
        <w:pStyle w:val="Caption"/>
      </w:pPr>
      <w:bookmarkStart w:id="60" w:name="_Toc512358275"/>
      <w:r>
        <w:t xml:space="preserve">Figure </w:t>
      </w:r>
      <w:r w:rsidR="00C61DDF">
        <w:fldChar w:fldCharType="begin"/>
      </w:r>
      <w:r w:rsidR="00C61DDF">
        <w:instrText xml:space="preserve"> SEQ Figure \* ARABIC </w:instrText>
      </w:r>
      <w:r w:rsidR="00C61DDF">
        <w:fldChar w:fldCharType="separate"/>
      </w:r>
      <w:r w:rsidR="00AC401B">
        <w:rPr>
          <w:noProof/>
        </w:rPr>
        <w:t>32</w:t>
      </w:r>
      <w:r w:rsidR="00C61DDF">
        <w:rPr>
          <w:noProof/>
        </w:rPr>
        <w:fldChar w:fldCharType="end"/>
      </w:r>
      <w:r>
        <w:t xml:space="preserve"> - Twitter campaign, budget</w:t>
      </w:r>
      <w:bookmarkEnd w:id="60"/>
    </w:p>
    <w:p w:rsidR="00F5702B" w:rsidRPr="00F5702B" w:rsidRDefault="00FC10B0" w:rsidP="00F5702B">
      <w:r>
        <w:t>Like</w:t>
      </w:r>
      <w:r w:rsidR="00F5702B">
        <w:t xml:space="preserve"> Facebook, Twitter allows the marketer to set a budget.</w:t>
      </w:r>
    </w:p>
    <w:p w:rsidR="00F5702B" w:rsidRDefault="00B82205" w:rsidP="00B82205">
      <w:r>
        <w:rPr>
          <w:noProof/>
          <w:lang w:eastAsia="en-GB"/>
        </w:rPr>
        <w:drawing>
          <wp:inline distT="0" distB="0" distL="0" distR="0" wp14:anchorId="5E1BE068" wp14:editId="44C3337A">
            <wp:extent cx="5581650" cy="27527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9162" r="2614" b="5419"/>
                    <a:stretch/>
                  </pic:blipFill>
                  <pic:spPr bwMode="auto">
                    <a:xfrm>
                      <a:off x="0" y="0"/>
                      <a:ext cx="5581650" cy="2752725"/>
                    </a:xfrm>
                    <a:prstGeom prst="rect">
                      <a:avLst/>
                    </a:prstGeom>
                    <a:ln>
                      <a:noFill/>
                    </a:ln>
                    <a:extLst>
                      <a:ext uri="{53640926-AAD7-44D8-BBD7-CCE9431645EC}">
                        <a14:shadowObscured xmlns:a14="http://schemas.microsoft.com/office/drawing/2010/main"/>
                      </a:ext>
                    </a:extLst>
                  </pic:spPr>
                </pic:pic>
              </a:graphicData>
            </a:graphic>
          </wp:inline>
        </w:drawing>
      </w:r>
    </w:p>
    <w:p w:rsidR="00B82205" w:rsidRDefault="00B82205" w:rsidP="00B82205">
      <w:pPr>
        <w:pStyle w:val="Caption"/>
      </w:pPr>
      <w:bookmarkStart w:id="61" w:name="_Toc512358276"/>
      <w:r>
        <w:t xml:space="preserve">Figure </w:t>
      </w:r>
      <w:r w:rsidR="00C61DDF">
        <w:fldChar w:fldCharType="begin"/>
      </w:r>
      <w:r w:rsidR="00C61DDF">
        <w:instrText xml:space="preserve"> SEQ Figure \* ARABIC </w:instrText>
      </w:r>
      <w:r w:rsidR="00C61DDF">
        <w:fldChar w:fldCharType="separate"/>
      </w:r>
      <w:r w:rsidR="00AC401B">
        <w:rPr>
          <w:noProof/>
        </w:rPr>
        <w:t>33</w:t>
      </w:r>
      <w:r w:rsidR="00C61DDF">
        <w:rPr>
          <w:noProof/>
        </w:rPr>
        <w:fldChar w:fldCharType="end"/>
      </w:r>
      <w:r>
        <w:t xml:space="preserve"> - Twitter Campaign, choosing the tweet to 'boost'</w:t>
      </w:r>
      <w:bookmarkEnd w:id="61"/>
    </w:p>
    <w:p w:rsidR="00F5702B" w:rsidRPr="00F5702B" w:rsidRDefault="00F5702B" w:rsidP="00F5702B">
      <w:r>
        <w:t xml:space="preserve">The above screenshot is selecting what tweet to boost on your target </w:t>
      </w:r>
      <w:r w:rsidR="00FC10B0">
        <w:t>audience’s</w:t>
      </w:r>
      <w:r>
        <w:t xml:space="preserve"> timeline.</w:t>
      </w:r>
    </w:p>
    <w:p w:rsidR="00B82205" w:rsidRDefault="00B82205" w:rsidP="00B82205">
      <w:r>
        <w:rPr>
          <w:noProof/>
          <w:lang w:eastAsia="en-GB"/>
        </w:rPr>
        <w:drawing>
          <wp:inline distT="0" distB="0" distL="0" distR="0" wp14:anchorId="178560BF" wp14:editId="43F3D252">
            <wp:extent cx="5731510" cy="2676525"/>
            <wp:effectExtent l="0" t="0" r="254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9753" b="7192"/>
                    <a:stretch/>
                  </pic:blipFill>
                  <pic:spPr bwMode="auto">
                    <a:xfrm>
                      <a:off x="0" y="0"/>
                      <a:ext cx="5731510" cy="2676525"/>
                    </a:xfrm>
                    <a:prstGeom prst="rect">
                      <a:avLst/>
                    </a:prstGeom>
                    <a:ln>
                      <a:noFill/>
                    </a:ln>
                    <a:extLst>
                      <a:ext uri="{53640926-AAD7-44D8-BBD7-CCE9431645EC}">
                        <a14:shadowObscured xmlns:a14="http://schemas.microsoft.com/office/drawing/2010/main"/>
                      </a:ext>
                    </a:extLst>
                  </pic:spPr>
                </pic:pic>
              </a:graphicData>
            </a:graphic>
          </wp:inline>
        </w:drawing>
      </w:r>
    </w:p>
    <w:p w:rsidR="00B82205" w:rsidRDefault="00B82205" w:rsidP="00B82205">
      <w:pPr>
        <w:pStyle w:val="Caption"/>
      </w:pPr>
      <w:bookmarkStart w:id="62" w:name="_Toc512358277"/>
      <w:r>
        <w:t xml:space="preserve">Figure </w:t>
      </w:r>
      <w:r w:rsidR="00C61DDF">
        <w:fldChar w:fldCharType="begin"/>
      </w:r>
      <w:r w:rsidR="00C61DDF">
        <w:instrText xml:space="preserve"> SEQ Figure \* ARABIC </w:instrText>
      </w:r>
      <w:r w:rsidR="00C61DDF">
        <w:fldChar w:fldCharType="separate"/>
      </w:r>
      <w:r w:rsidR="00AC401B">
        <w:rPr>
          <w:noProof/>
        </w:rPr>
        <w:t>34</w:t>
      </w:r>
      <w:r w:rsidR="00C61DDF">
        <w:rPr>
          <w:noProof/>
        </w:rPr>
        <w:fldChar w:fldCharType="end"/>
      </w:r>
      <w:r>
        <w:t xml:space="preserve"> - Twitter Campaign, choosing the target audience by interests</w:t>
      </w:r>
      <w:bookmarkEnd w:id="62"/>
    </w:p>
    <w:p w:rsidR="00F5702B" w:rsidRPr="00F5702B" w:rsidRDefault="00F5702B" w:rsidP="00F5702B">
      <w:r>
        <w:t>The above screenshot shows Twitter also allows the marketer to define the target audience of the campaign down to certain interests.</w:t>
      </w:r>
    </w:p>
    <w:p w:rsidR="00F5702B" w:rsidRDefault="00F5702B" w:rsidP="00F5702B">
      <w:r>
        <w:rPr>
          <w:noProof/>
          <w:lang w:eastAsia="en-GB"/>
        </w:rPr>
        <w:drawing>
          <wp:inline distT="0" distB="0" distL="0" distR="0" wp14:anchorId="0F13FD33" wp14:editId="68CE7948">
            <wp:extent cx="5629275" cy="27051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8866" r="1784" b="7193"/>
                    <a:stretch/>
                  </pic:blipFill>
                  <pic:spPr bwMode="auto">
                    <a:xfrm>
                      <a:off x="0" y="0"/>
                      <a:ext cx="5629275" cy="2705100"/>
                    </a:xfrm>
                    <a:prstGeom prst="rect">
                      <a:avLst/>
                    </a:prstGeom>
                    <a:ln>
                      <a:noFill/>
                    </a:ln>
                    <a:extLst>
                      <a:ext uri="{53640926-AAD7-44D8-BBD7-CCE9431645EC}">
                        <a14:shadowObscured xmlns:a14="http://schemas.microsoft.com/office/drawing/2010/main"/>
                      </a:ext>
                    </a:extLst>
                  </pic:spPr>
                </pic:pic>
              </a:graphicData>
            </a:graphic>
          </wp:inline>
        </w:drawing>
      </w:r>
    </w:p>
    <w:p w:rsidR="00F5702B" w:rsidRPr="00F5702B" w:rsidRDefault="00F5702B" w:rsidP="00F5702B">
      <w:pPr>
        <w:pStyle w:val="Caption"/>
      </w:pPr>
      <w:bookmarkStart w:id="63" w:name="_Toc512358278"/>
      <w:r>
        <w:t xml:space="preserve">Figure </w:t>
      </w:r>
      <w:r w:rsidR="00C61DDF">
        <w:fldChar w:fldCharType="begin"/>
      </w:r>
      <w:r w:rsidR="00C61DDF">
        <w:instrText xml:space="preserve"> SEQ Figure \* ARABIC </w:instrText>
      </w:r>
      <w:r w:rsidR="00C61DDF">
        <w:fldChar w:fldCharType="separate"/>
      </w:r>
      <w:r w:rsidR="00AC401B">
        <w:rPr>
          <w:noProof/>
        </w:rPr>
        <w:t>35</w:t>
      </w:r>
      <w:r w:rsidR="00C61DDF">
        <w:rPr>
          <w:noProof/>
        </w:rPr>
        <w:fldChar w:fldCharType="end"/>
      </w:r>
      <w:r>
        <w:t xml:space="preserve"> - Twitter campaign, ready to launch</w:t>
      </w:r>
      <w:bookmarkEnd w:id="63"/>
    </w:p>
    <w:p w:rsidR="007C59A6" w:rsidRDefault="007C59A6">
      <w:r>
        <w:br w:type="page"/>
      </w:r>
    </w:p>
    <w:p w:rsidR="005B666E" w:rsidRDefault="005B666E" w:rsidP="00C71C27">
      <w:pPr>
        <w:pStyle w:val="Heading5"/>
        <w:numPr>
          <w:ilvl w:val="4"/>
          <w:numId w:val="15"/>
        </w:numPr>
      </w:pPr>
      <w:r>
        <w:t>Instagram Ads</w:t>
      </w:r>
    </w:p>
    <w:p w:rsidR="008469C7" w:rsidRDefault="008469C7" w:rsidP="008469C7">
      <w:r>
        <w:t>Instagram ads are post</w:t>
      </w:r>
      <w:r w:rsidR="00984366">
        <w:t>s</w:t>
      </w:r>
      <w:r>
        <w:t xml:space="preserve"> paid for by the account owner of </w:t>
      </w:r>
      <w:r w:rsidR="00984366">
        <w:t>a</w:t>
      </w:r>
      <w:r>
        <w:t xml:space="preserve"> business </w:t>
      </w:r>
      <w:r w:rsidR="00984366">
        <w:t>and are used</w:t>
      </w:r>
      <w:r>
        <w:t xml:space="preserve"> to appear in the feeds or stories of their chosen target audience</w:t>
      </w:r>
      <w:r w:rsidR="00885304">
        <w:t xml:space="preserve">. </w:t>
      </w:r>
      <w:r w:rsidR="00C2354E">
        <w:t xml:space="preserve">Instagram have four types of paid advertisements these are: </w:t>
      </w:r>
      <w:r w:rsidR="00984366">
        <w:t>p</w:t>
      </w:r>
      <w:r w:rsidR="00C2354E">
        <w:t>hoto ads, video ads, carousel ads (more than one picture included) and story ads.</w:t>
      </w:r>
      <w:r w:rsidR="00885304">
        <w:t xml:space="preserve"> When creating an ad on Instagram the ‘Create Ad’ button will direct you to the Facebook Ad Manager as </w:t>
      </w:r>
      <w:r w:rsidR="00FC10B0">
        <w:t>Facebook owns Instagram – so setting up an Ad is the same, in fact you can tick a box which automatically sets the ad to run simultaneously alongside the Facebook ad on Instagram.</w:t>
      </w:r>
    </w:p>
    <w:p w:rsidR="00885304" w:rsidRDefault="00885304" w:rsidP="008469C7">
      <w:r>
        <w:rPr>
          <w:noProof/>
          <w:lang w:eastAsia="en-GB"/>
        </w:rPr>
        <w:drawing>
          <wp:inline distT="0" distB="0" distL="0" distR="0" wp14:anchorId="6BDED698" wp14:editId="4AA4DAEC">
            <wp:extent cx="5731510" cy="2752725"/>
            <wp:effectExtent l="0" t="0" r="254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8571" b="6010"/>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885304" w:rsidRDefault="00885304" w:rsidP="00885304">
      <w:pPr>
        <w:pStyle w:val="Caption"/>
      </w:pPr>
      <w:bookmarkStart w:id="64" w:name="_Toc512358279"/>
      <w:r>
        <w:t xml:space="preserve">Figure </w:t>
      </w:r>
      <w:r w:rsidR="00C61DDF">
        <w:fldChar w:fldCharType="begin"/>
      </w:r>
      <w:r w:rsidR="00C61DDF">
        <w:instrText xml:space="preserve"> SEQ Figure \* ARABIC </w:instrText>
      </w:r>
      <w:r w:rsidR="00C61DDF">
        <w:fldChar w:fldCharType="separate"/>
      </w:r>
      <w:r w:rsidR="00AC401B">
        <w:rPr>
          <w:noProof/>
        </w:rPr>
        <w:t>36</w:t>
      </w:r>
      <w:r w:rsidR="00C61DDF">
        <w:rPr>
          <w:noProof/>
        </w:rPr>
        <w:fldChar w:fldCharType="end"/>
      </w:r>
      <w:r>
        <w:t xml:space="preserve"> - Instagram, creating an ad</w:t>
      </w:r>
      <w:bookmarkEnd w:id="64"/>
    </w:p>
    <w:p w:rsidR="00885304" w:rsidRDefault="00885304" w:rsidP="00885304">
      <w:r>
        <w:t>Again, like Facebook and Twitter the first thing Instagram get the user to do is choose a marketing objective.</w:t>
      </w:r>
    </w:p>
    <w:p w:rsidR="00885304" w:rsidRDefault="00885304" w:rsidP="00885304">
      <w:r>
        <w:rPr>
          <w:noProof/>
          <w:lang w:eastAsia="en-GB"/>
        </w:rPr>
        <w:drawing>
          <wp:inline distT="0" distB="0" distL="0" distR="0" wp14:anchorId="23E9258C" wp14:editId="6A9C2BF7">
            <wp:extent cx="5534025" cy="27336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8867" r="3446" b="6305"/>
                    <a:stretch/>
                  </pic:blipFill>
                  <pic:spPr bwMode="auto">
                    <a:xfrm>
                      <a:off x="0" y="0"/>
                      <a:ext cx="5534025" cy="2733675"/>
                    </a:xfrm>
                    <a:prstGeom prst="rect">
                      <a:avLst/>
                    </a:prstGeom>
                    <a:ln>
                      <a:noFill/>
                    </a:ln>
                    <a:extLst>
                      <a:ext uri="{53640926-AAD7-44D8-BBD7-CCE9431645EC}">
                        <a14:shadowObscured xmlns:a14="http://schemas.microsoft.com/office/drawing/2010/main"/>
                      </a:ext>
                    </a:extLst>
                  </pic:spPr>
                </pic:pic>
              </a:graphicData>
            </a:graphic>
          </wp:inline>
        </w:drawing>
      </w:r>
    </w:p>
    <w:p w:rsidR="00885304" w:rsidRDefault="00885304" w:rsidP="00885304">
      <w:pPr>
        <w:pStyle w:val="Caption"/>
      </w:pPr>
      <w:bookmarkStart w:id="65" w:name="_Toc512358280"/>
      <w:r>
        <w:t xml:space="preserve">Figure </w:t>
      </w:r>
      <w:r w:rsidR="00C61DDF">
        <w:fldChar w:fldCharType="begin"/>
      </w:r>
      <w:r w:rsidR="00C61DDF">
        <w:instrText xml:space="preserve"> SEQ Figure \* ARABIC </w:instrText>
      </w:r>
      <w:r w:rsidR="00C61DDF">
        <w:fldChar w:fldCharType="separate"/>
      </w:r>
      <w:r w:rsidR="00AC401B">
        <w:rPr>
          <w:noProof/>
        </w:rPr>
        <w:t>37</w:t>
      </w:r>
      <w:r w:rsidR="00C61DDF">
        <w:rPr>
          <w:noProof/>
        </w:rPr>
        <w:fldChar w:fldCharType="end"/>
      </w:r>
      <w:r>
        <w:t xml:space="preserve"> - Instagram ad, choosing audience by geographical location</w:t>
      </w:r>
      <w:bookmarkEnd w:id="65"/>
    </w:p>
    <w:p w:rsidR="00885304" w:rsidRDefault="00885304" w:rsidP="00885304">
      <w:r>
        <w:rPr>
          <w:noProof/>
          <w:lang w:eastAsia="en-GB"/>
        </w:rPr>
        <w:drawing>
          <wp:inline distT="0" distB="0" distL="0" distR="0" wp14:anchorId="6767AF3B" wp14:editId="708ACC65">
            <wp:extent cx="5610225" cy="27146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9162" r="2116" b="6602"/>
                    <a:stretch/>
                  </pic:blipFill>
                  <pic:spPr bwMode="auto">
                    <a:xfrm>
                      <a:off x="0" y="0"/>
                      <a:ext cx="5610225" cy="2714625"/>
                    </a:xfrm>
                    <a:prstGeom prst="rect">
                      <a:avLst/>
                    </a:prstGeom>
                    <a:ln>
                      <a:noFill/>
                    </a:ln>
                    <a:extLst>
                      <a:ext uri="{53640926-AAD7-44D8-BBD7-CCE9431645EC}">
                        <a14:shadowObscured xmlns:a14="http://schemas.microsoft.com/office/drawing/2010/main"/>
                      </a:ext>
                    </a:extLst>
                  </pic:spPr>
                </pic:pic>
              </a:graphicData>
            </a:graphic>
          </wp:inline>
        </w:drawing>
      </w:r>
    </w:p>
    <w:p w:rsidR="00885304" w:rsidRDefault="00885304" w:rsidP="00885304">
      <w:pPr>
        <w:pStyle w:val="Caption"/>
      </w:pPr>
      <w:bookmarkStart w:id="66" w:name="_Toc512358281"/>
      <w:r>
        <w:t xml:space="preserve">Figure </w:t>
      </w:r>
      <w:r w:rsidR="00C61DDF">
        <w:fldChar w:fldCharType="begin"/>
      </w:r>
      <w:r w:rsidR="00C61DDF">
        <w:instrText xml:space="preserve"> SEQ Figure \* ARABIC </w:instrText>
      </w:r>
      <w:r w:rsidR="00C61DDF">
        <w:fldChar w:fldCharType="separate"/>
      </w:r>
      <w:r w:rsidR="00AC401B">
        <w:rPr>
          <w:noProof/>
        </w:rPr>
        <w:t>38</w:t>
      </w:r>
      <w:r w:rsidR="00C61DDF">
        <w:rPr>
          <w:noProof/>
        </w:rPr>
        <w:fldChar w:fldCharType="end"/>
      </w:r>
      <w:r>
        <w:t xml:space="preserve"> - Instagram Ad, choosing target audience by interests</w:t>
      </w:r>
      <w:bookmarkEnd w:id="66"/>
    </w:p>
    <w:p w:rsidR="00885304" w:rsidRDefault="00885304" w:rsidP="00885304">
      <w:r>
        <w:rPr>
          <w:noProof/>
          <w:lang w:eastAsia="en-GB"/>
        </w:rPr>
        <w:drawing>
          <wp:inline distT="0" distB="0" distL="0" distR="0" wp14:anchorId="0146B5A3" wp14:editId="6E12DB35">
            <wp:extent cx="5731510" cy="2752725"/>
            <wp:effectExtent l="0" t="0" r="254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8276" b="6306"/>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885304" w:rsidRDefault="00885304" w:rsidP="00885304">
      <w:pPr>
        <w:pStyle w:val="Caption"/>
      </w:pPr>
      <w:bookmarkStart w:id="67" w:name="_Toc512358282"/>
      <w:r>
        <w:t xml:space="preserve">Figure </w:t>
      </w:r>
      <w:r w:rsidR="00C61DDF">
        <w:fldChar w:fldCharType="begin"/>
      </w:r>
      <w:r w:rsidR="00C61DDF">
        <w:instrText xml:space="preserve"> SEQ Figure \* ARABIC </w:instrText>
      </w:r>
      <w:r w:rsidR="00C61DDF">
        <w:fldChar w:fldCharType="separate"/>
      </w:r>
      <w:r w:rsidR="00AC401B">
        <w:rPr>
          <w:noProof/>
        </w:rPr>
        <w:t>39</w:t>
      </w:r>
      <w:r w:rsidR="00C61DDF">
        <w:rPr>
          <w:noProof/>
        </w:rPr>
        <w:fldChar w:fldCharType="end"/>
      </w:r>
      <w:r>
        <w:t xml:space="preserve"> - Instagram Ad, budget</w:t>
      </w:r>
      <w:bookmarkEnd w:id="67"/>
    </w:p>
    <w:p w:rsidR="007C59A6" w:rsidRDefault="00885304" w:rsidP="00885304">
      <w:r>
        <w:t xml:space="preserve">Like the other two, Instagram allows the user to set a maximum </w:t>
      </w:r>
      <w:r w:rsidR="00984366">
        <w:t>budget,</w:t>
      </w:r>
      <w:r>
        <w:t xml:space="preserve"> </w:t>
      </w:r>
      <w:r w:rsidR="00984366">
        <w:t xml:space="preserve">to allow an organisation to monitor what is being spent. </w:t>
      </w:r>
    </w:p>
    <w:p w:rsidR="007C59A6" w:rsidRDefault="007C59A6">
      <w:r>
        <w:br w:type="page"/>
      </w:r>
    </w:p>
    <w:p w:rsidR="00DE4D56" w:rsidRDefault="00BC5EB3" w:rsidP="00C71C27">
      <w:pPr>
        <w:pStyle w:val="Heading4"/>
        <w:numPr>
          <w:ilvl w:val="3"/>
          <w:numId w:val="15"/>
        </w:numPr>
      </w:pPr>
      <w:r>
        <w:t>Organic</w:t>
      </w:r>
    </w:p>
    <w:p w:rsidR="00BC5EB3" w:rsidRDefault="00BC5EB3" w:rsidP="00BC5EB3">
      <w:r>
        <w:t xml:space="preserve">Despite the positives of paid social media, it does come at a price and as organisations attempt to reach a larger audience, it has been argued this approach reduces the relationships and engagement that can be generated from an organic focus. This is the primary benefit of organic social media, it can create genuine engagement between organisations and consumers, whilst giving individuals a social voice to discuss products or services. </w:t>
      </w:r>
      <w:r>
        <w:fldChar w:fldCharType="begin" w:fldLock="1"/>
      </w:r>
      <w:r w:rsidR="00543CAA">
        <w:instrText>ADDIN CSL_CITATION { "citationItems" : [ { "id" : "ITEM-1", "itemData" : { "author" : [ { "dropping-particle" : "", "family" : "Fulgoni", "given" : "G.M.", "non-dropping-particle" : "", "parse-names" : false, "suffix" : "" } ], "container-title" : "Journal of Advertising Research", "id" : "ITEM-1", "issue" : "3", "issued" : { "date-parts" : [ [ "2015" ] ] }, "page" : "232-236", "title" : "How brands using social media ignite marketing and drive growth:Measurement of paid social media appears solid but are the metrics for organic social overstated?", "type" : "article-journal", "volume" : "55" }, "uris" : [ "http://www.mendeley.com/documents/?uuid=9bec2809-8719-482d-a1de-99a0c15bc0d9" ] } ], "mendeley" : { "formattedCitation" : "(83)", "plainTextFormattedCitation" : "(83)", "previouslyFormattedCitation" : "(83)" }, "properties" : {  }, "schema" : "https://github.com/citation-style-language/schema/raw/master/csl-citation.json" }</w:instrText>
      </w:r>
      <w:r>
        <w:fldChar w:fldCharType="separate"/>
      </w:r>
      <w:r w:rsidR="00543CAA" w:rsidRPr="00543CAA">
        <w:rPr>
          <w:noProof/>
        </w:rPr>
        <w:t>(83)</w:t>
      </w:r>
      <w:r>
        <w:fldChar w:fldCharType="end"/>
      </w:r>
    </w:p>
    <w:p w:rsidR="00BC5EB3" w:rsidRPr="00BC5EB3" w:rsidRDefault="00BC5EB3" w:rsidP="00BC5EB3">
      <w:pPr>
        <w:rPr>
          <w:i/>
        </w:rPr>
      </w:pPr>
      <w:r>
        <w:t xml:space="preserve">An example of organic social media is Electronic Word of Mouth (eWOM), this is where existing customers use social media platforms to discuss their brand experiences, influencing other potential customers buying habits. </w:t>
      </w:r>
      <w:r w:rsidRPr="00BC5EB3">
        <w:rPr>
          <w:i/>
        </w:rPr>
        <w:t xml:space="preserve">Meanwhile, companies can listen in on these public comments and recalibrate their social media marketing strategies accordingly”. </w:t>
      </w:r>
      <w:r w:rsidRPr="00BC5EB3">
        <w:rPr>
          <w:i/>
        </w:rPr>
        <w:fldChar w:fldCharType="begin" w:fldLock="1"/>
      </w:r>
      <w:r w:rsidR="00543CAA">
        <w:rPr>
          <w:i/>
        </w:rPr>
        <w:instrText>ADDIN CSL_CITATION { "citationItems" : [ { "id" : "ITEM-1", "itemData" : { "ISSN" : "2344-6773", "abstract" : "Technological innovation has grown at an unprecedented rate over the past couple of decades, creating multiple opportunities for marketing in online settings. The proliferation of social media helps customers become more empowered and engaged in their brand interactions, while also providing them with new tools in their search, evaluation, choice and purchases of marketing offerings. Consequently, these developments are influencing marketing practices, both strategically, and tactically. Nowadays, social media has developed in an essential part of marketing strategy for its ability to generate co-created value, to interactively connect brands to consumers, to monitor brand-related discussions and sentiments, to guide consumers in the decision-making process, to instigate customer-to-customer interactions, and transform consumers into brand advocates. The purpose of this paper is to examine the strategic opportunities of social media marketing for organizations. By providing a comprehensive conceptualization and definition of social media marketing, this research outlines its role in advertising, Customer Relationship Management, and e-Word-of-Mouth.", "author" : [ { "dropping-particle" : "", "family" : "VINEREAN", "given" : "Simona", "non-dropping-particle" : "", "parse-names" : false, "suffix" : "" } ], "container-title" : "Expert Journal of Marketing", "id" : "ITEM-1", "issue" : "2", "issued" : { "date-parts" : [ [ "2017" ] ] }, "page" : "28-35", "title" : "Importance of Strategic Social Media Marketing", "type" : "article-journal", "volume" : "5" }, "uris" : [ "http://www.mendeley.com/documents/?uuid=7aca986a-3518-3885-bb37-9dcc35f63f84" ] } ], "mendeley" : { "formattedCitation" : "(89)", "plainTextFormattedCitation" : "(89)", "previouslyFormattedCitation" : "(89)" }, "properties" : {  }, "schema" : "https://github.com/citation-style-language/schema/raw/master/csl-citation.json" }</w:instrText>
      </w:r>
      <w:r w:rsidRPr="00BC5EB3">
        <w:rPr>
          <w:i/>
        </w:rPr>
        <w:fldChar w:fldCharType="separate"/>
      </w:r>
      <w:r w:rsidR="00543CAA" w:rsidRPr="00543CAA">
        <w:rPr>
          <w:noProof/>
        </w:rPr>
        <w:t>(89)</w:t>
      </w:r>
      <w:r w:rsidRPr="00BC5EB3">
        <w:rPr>
          <w:i/>
        </w:rPr>
        <w:fldChar w:fldCharType="end"/>
      </w:r>
      <w:r w:rsidRPr="00BC5EB3">
        <w:rPr>
          <w:i/>
        </w:rPr>
        <w:t xml:space="preserve"> </w:t>
      </w:r>
    </w:p>
    <w:p w:rsidR="00BC5EB3" w:rsidRDefault="00BC5EB3" w:rsidP="00BC5EB3">
      <w:r>
        <w:t xml:space="preserve">The importance of eWOM has been identified across the literature. For example, according to research eWOM has more reach and influence compared to traditional techniques. This case study analysis found that the interactive nature of this social media platform empowers individuals to share both positive and negative experiences. This is shown in the literature review conducted by a range of researchers , which found that 92% of the studies conducted reported that having a social media platform increases the impact of word of mouth relative to traditional tools. </w:t>
      </w:r>
      <w:r>
        <w:fldChar w:fldCharType="begin" w:fldLock="1"/>
      </w:r>
      <w:r>
        <w:instrText>ADDIN CSL_CITATION { "citationItems" : [ { "id" : "ITEM-1", "itemData" : { "DOI" : "10.1016/j.tele.2017.05.008", "ISSN" : "07365853", "author" : [ { "dropping-particle" : "", "family" : "Alalwan", "given" : "Ali Abdallah", "non-dropping-particle" : "", "parse-names" : false, "suffix" : "" }, { "dropping-particle" : "", "family" : "Rana", "given" : "Nripendra P.", "non-dropping-particle" : "", "parse-names" : false, "suffix" : "" }, { "dropping-particle" : "", "family" : "Dwivedi", "given" : "Yogesh K.", "non-dropping-particle" : "", "parse-names" : false, "suffix" : "" }, { "dropping-particle" : "", "family" : "Algharabat", "given" : "Raed", "non-dropping-particle" : "", "parse-names" : false, "suffix" : "" } ], "container-title" : "Telematics and Informatics", "id" : "ITEM-1", "issue" : "7", "issued" : { "date-parts" : [ [ "2017", "11" ] ] }, "page" : "1177-1190", "title" : "Social media in marketing: A review and analysis of the existing literature", "type" : "article-journal", "volume" : "34" }, "uris" : [ "http://www.mendeley.com/documents/?uuid=ead1cd3e-d4e0-442f-b589-bc02ca865306" ] } ], "mendeley" : { "formattedCitation" : "(4)", "plainTextFormattedCitation" : "(4)", "previouslyFormattedCitation" : "(4)" }, "properties" : {  }, "schema" : "https://github.com/citation-style-language/schema/raw/master/csl-citation.json" }</w:instrText>
      </w:r>
      <w:r>
        <w:fldChar w:fldCharType="separate"/>
      </w:r>
      <w:r>
        <w:rPr>
          <w:noProof/>
        </w:rPr>
        <w:t>(4)</w:t>
      </w:r>
      <w:r>
        <w:fldChar w:fldCharType="end"/>
      </w:r>
      <w:r>
        <w:t xml:space="preserve"> Therefore, the paper concluded that eWOM is important for the development of organisations social media platforms and brand awareness. </w:t>
      </w:r>
    </w:p>
    <w:p w:rsidR="00BC5EB3" w:rsidRDefault="00BC5EB3" w:rsidP="00BC5EB3">
      <w:r>
        <w:t xml:space="preserve">To take this further an experiment studying advertising effectiveness found that Facebook often registers lower consideration for buying compared to eWOM. Therefore, based on this it has been recommended that marketers should invest in developing this marketing technique. </w:t>
      </w:r>
      <w:r>
        <w:fldChar w:fldCharType="begin" w:fldLock="1"/>
      </w:r>
      <w:r w:rsidR="00543CAA">
        <w:instrText>ADDIN CSL_CITATION { "citationItems" : [ { "id" : "ITEM-1", "itemData" : { "DOI" : "10.1108/JRIM-Mar-2012-0013", "ISSN" : "2040-7122", "author" : [ { "dropping-particle" : "", "family" : "Margarida Barreto", "given" : "Ana", "non-dropping-particle" : "", "parse-names" : false, "suffix" : "" } ], "container-title" : "Journal of Research in Interactive Marketing", "id" : "ITEM-1", "issue" : "2", "issued" : { "date-parts" : [ [ "2013", "5", "31" ] ] }, "page" : "119-139", "title" : "Do users look at banner ads on Facebook?", "type" : "article-journal", "volume" : "7" }, "uris" : [ "http://www.mendeley.com/documents/?uuid=3d3ce951-cbf5-4ffe-8fe1-5375ff621ef0" ] } ], "mendeley" : { "formattedCitation" : "(90)", "plainTextFormattedCitation" : "(90)", "previouslyFormattedCitation" : "(90)" }, "properties" : {  }, "schema" : "https://github.com/citation-style-language/schema/raw/master/csl-citation.json" }</w:instrText>
      </w:r>
      <w:r>
        <w:fldChar w:fldCharType="separate"/>
      </w:r>
      <w:r w:rsidR="00543CAA" w:rsidRPr="00543CAA">
        <w:rPr>
          <w:noProof/>
        </w:rPr>
        <w:t>(90)</w:t>
      </w:r>
      <w:r>
        <w:fldChar w:fldCharType="end"/>
      </w:r>
      <w:r>
        <w:t xml:space="preserve"> This is supported further in another case study project, which found that eWOM can generate increased levels of engagement relative to other social media strategies and consequently this strategy is often utilised by a number of different organisations. </w:t>
      </w:r>
    </w:p>
    <w:p w:rsidR="00BC5EB3" w:rsidRDefault="00BC5EB3" w:rsidP="00BC5EB3">
      <w:r>
        <w:t xml:space="preserve">There are a range of organisations that utilise eWOM these include, Coca Cola, Apple, Starbucks. However, one organisation who focuses on this strategy is Proctor and Gamble (P&amp;G). They utilise eWOM by regularly asking customers to share pictures of products, encouraging discussions on their forums and sharing user generated content. P&amp;G’s primary motive for using this marketing strategy is based on the belief that consumers trust other consumers opinions over large corporations and therefore, for organisations to be successful they must </w:t>
      </w:r>
      <w:r w:rsidRPr="00BC5EB3">
        <w:rPr>
          <w:i/>
        </w:rPr>
        <w:t>‘let go’</w:t>
      </w:r>
      <w:r>
        <w:t xml:space="preserve"> of their brands and bow to consumer’s needs and wants. </w:t>
      </w:r>
      <w:r>
        <w:fldChar w:fldCharType="begin" w:fldLock="1"/>
      </w:r>
      <w:r w:rsidR="00543CAA">
        <w:instrText>ADDIN CSL_CITATION { "citationItems" : [ { "id" : "ITEM-1", "itemData" : { "DOI" : "10.2501/S0021849907070468", "ISSN" : "0021-8499", "author" : [ { "dropping-particle" : "", "family" : "Keller", "given" : "Ed", "non-dropping-particle" : "", "parse-names" : false, "suffix" : "" } ], "container-title" : "Journal of Advertising Research", "id" : "ITEM-1", "issue" : "4", "issued" : { "date-parts" : [ [ "2007", "12", "1" ] ] }, "page" : "448-452", "title" : "Unleashing the Power of Word of Mouth: Creating Brand Advocacy to Drive Growth", "type" : "article-journal", "volume" : "47" }, "uris" : [ "http://www.mendeley.com/documents/?uuid=de5f5615-f52d-43ad-ac94-52e65006dbb6" ] } ], "mendeley" : { "formattedCitation" : "(91)", "plainTextFormattedCitation" : "(91)", "previouslyFormattedCitation" : "(91)" }, "properties" : {  }, "schema" : "https://github.com/citation-style-language/schema/raw/master/csl-citation.json" }</w:instrText>
      </w:r>
      <w:r>
        <w:fldChar w:fldCharType="separate"/>
      </w:r>
      <w:r w:rsidR="00543CAA" w:rsidRPr="00543CAA">
        <w:rPr>
          <w:noProof/>
        </w:rPr>
        <w:t>(91)</w:t>
      </w:r>
      <w:r>
        <w:fldChar w:fldCharType="end"/>
      </w:r>
    </w:p>
    <w:p w:rsidR="00BC5EB3" w:rsidRPr="00BC5EB3" w:rsidRDefault="00BC5EB3" w:rsidP="00BC5EB3">
      <w:pPr>
        <w:rPr>
          <w:rFonts w:ascii="Arial" w:hAnsi="Arial" w:cs="Arial"/>
          <w:color w:val="222222"/>
          <w:sz w:val="20"/>
          <w:szCs w:val="20"/>
        </w:rPr>
      </w:pPr>
      <w:r>
        <w:t xml:space="preserve">To summarise, the strategy an organisation follows is dependent on the resources they have available, the audience they want to attract and the relationships they want to build. Whilst it may appear that paid advertising has the reach, that organic does not, there is a cost involved with the paid approach and it has been suggested it cannot create the relationships needed to drive engagement and subsequent sales. Consequently, it has been argued a combination of the two is best placed for improving consumer engagement and increasing organisational sales. </w:t>
      </w:r>
    </w:p>
    <w:p w:rsidR="007C59A6" w:rsidRDefault="00BC5EB3" w:rsidP="00946D28">
      <w:pPr>
        <w:rPr>
          <w:rFonts w:cstheme="minorHAnsi"/>
        </w:rPr>
      </w:pPr>
      <w:r w:rsidRPr="00BC5EB3">
        <w:rPr>
          <w:rFonts w:cstheme="minorHAnsi"/>
        </w:rPr>
        <w:t>Evidently, an organisation must consider a range of elements when considering their posting strategies. To be effective, a consideration of when to post, how much to post, what to post and how to post is paramount to a social media marketing campaign</w:t>
      </w:r>
    </w:p>
    <w:p w:rsidR="007C59A6" w:rsidRDefault="007C59A6">
      <w:pPr>
        <w:rPr>
          <w:rFonts w:cstheme="minorHAnsi"/>
        </w:rPr>
      </w:pPr>
      <w:r>
        <w:rPr>
          <w:rFonts w:cstheme="minorHAnsi"/>
        </w:rPr>
        <w:br w:type="page"/>
      </w:r>
    </w:p>
    <w:p w:rsidR="00D72680" w:rsidRPr="003B0586" w:rsidRDefault="00C71C27" w:rsidP="00C71C27">
      <w:pPr>
        <w:pStyle w:val="Heading3"/>
        <w:numPr>
          <w:ilvl w:val="1"/>
          <w:numId w:val="15"/>
        </w:numPr>
      </w:pPr>
      <w:bookmarkStart w:id="68" w:name="_Toc512505400"/>
      <w:r w:rsidRPr="003B0586">
        <w:t>Electronic Word Of Mouth</w:t>
      </w:r>
      <w:bookmarkEnd w:id="68"/>
    </w:p>
    <w:p w:rsidR="00C4792B" w:rsidRDefault="00772168" w:rsidP="00D72680">
      <w:r>
        <w:t>Following the above it is clear that organisations are targeting a range of social media platforms for their social media marketing campaigns</w:t>
      </w:r>
      <w:r w:rsidR="00C4792B">
        <w:t>. There are a range of techniques they use to advertise their products and services, this includes electronic word of mouth (eWOM).</w:t>
      </w:r>
    </w:p>
    <w:p w:rsidR="00D72680" w:rsidRPr="003B0586" w:rsidRDefault="00C71C27" w:rsidP="00C71C27">
      <w:pPr>
        <w:pStyle w:val="Heading4"/>
        <w:numPr>
          <w:ilvl w:val="2"/>
          <w:numId w:val="15"/>
        </w:numPr>
      </w:pPr>
      <w:r>
        <w:t>What Is</w:t>
      </w:r>
      <w:r w:rsidR="00C4792B" w:rsidRPr="003B0586">
        <w:t xml:space="preserve"> eWOM?</w:t>
      </w:r>
    </w:p>
    <w:p w:rsidR="00C4792B" w:rsidRDefault="00C4792B" w:rsidP="00C4792B">
      <w:pPr>
        <w:rPr>
          <w:i/>
        </w:rPr>
      </w:pPr>
      <w:r>
        <w:rPr>
          <w:i/>
        </w:rPr>
        <w:t>“</w:t>
      </w:r>
      <w:r w:rsidR="00C71C27">
        <w:rPr>
          <w:i/>
        </w:rPr>
        <w:t>On</w:t>
      </w:r>
      <w:r>
        <w:rPr>
          <w:i/>
        </w:rPr>
        <w:t xml:space="preserve"> social media platforms, existing customers can talk about their brand experience, influencing other potential customers. Meanwhile, companies can listen in on these public comments and recalibrate their social media marketing strategies accordingly”. </w:t>
      </w:r>
      <w:r w:rsidR="00D50C72">
        <w:rPr>
          <w:i/>
        </w:rPr>
        <w:fldChar w:fldCharType="begin" w:fldLock="1"/>
      </w:r>
      <w:r w:rsidR="00543CAA">
        <w:rPr>
          <w:i/>
        </w:rPr>
        <w:instrText>ADDIN CSL_CITATION { "citationItems" : [ { "id" : "ITEM-1", "itemData" : { "ISSN" : "2344-6773", "abstract" : "Technological innovation has grown at an unprecedented rate over the past couple of decades, creating multiple opportunities for marketing in online settings. The proliferation of social media helps customers become more empowered and engaged in their brand interactions, while also providing them with new tools in their search, evaluation, choice and purchases of marketing offerings. Consequently, these developments are influencing marketing practices, both strategically, and tactically. Nowadays, social media has developed in an essential part of marketing strategy for its ability to generate co-created value, to interactively connect brands to consumers, to monitor brand-related discussions and sentiments, to guide consumers in the decision-making process, to instigate customer-to-customer interactions, and transform consumers into brand advocates. The purpose of this paper is to examine the strategic opportunities of social media marketing for organizations. By providing a comprehensive conceptualization and definition of social media marketing, this research outlines its role in advertising, Customer Relationship Management, and e-Word-of-Mouth.", "author" : [ { "dropping-particle" : "", "family" : "VINEREAN", "given" : "Simona", "non-dropping-particle" : "", "parse-names" : false, "suffix" : "" } ], "container-title" : "Expert Journal of Marketing", "id" : "ITEM-1", "issue" : "2", "issued" : { "date-parts" : [ [ "2017" ] ] }, "page" : "28-35", "title" : "Importance of Strategic Social Media Marketing", "type" : "article-journal", "volume" : "5" }, "uris" : [ "http://www.mendeley.com/documents/?uuid=7aca986a-3518-3885-bb37-9dcc35f63f84" ] } ], "mendeley" : { "formattedCitation" : "(89)", "plainTextFormattedCitation" : "(89)", "previouslyFormattedCitation" : "(89)" }, "properties" : {  }, "schema" : "https://github.com/citation-style-language/schema/raw/master/csl-citation.json" }</w:instrText>
      </w:r>
      <w:r w:rsidR="00D50C72">
        <w:rPr>
          <w:i/>
        </w:rPr>
        <w:fldChar w:fldCharType="separate"/>
      </w:r>
      <w:r w:rsidR="00543CAA" w:rsidRPr="00543CAA">
        <w:rPr>
          <w:noProof/>
        </w:rPr>
        <w:t>(89)</w:t>
      </w:r>
      <w:r w:rsidR="00D50C72">
        <w:rPr>
          <w:i/>
        </w:rPr>
        <w:fldChar w:fldCharType="end"/>
      </w:r>
      <w:r>
        <w:rPr>
          <w:i/>
        </w:rPr>
        <w:t xml:space="preserve"> </w:t>
      </w:r>
    </w:p>
    <w:p w:rsidR="00D50C72" w:rsidRDefault="008436C7" w:rsidP="00C4792B">
      <w:r>
        <w:t xml:space="preserve">The importance of eWOM has been identified across the literature. For example, according to research eWOM has more reach and influence compared to traditional techniques. This case study analysis found that the interactive nature of social media platform empowers individuals to share both positive and negative experiences. This is shown in the literature review conducted by a range of researchers in the paper </w:t>
      </w:r>
      <w:r>
        <w:rPr>
          <w:i/>
        </w:rPr>
        <w:t xml:space="preserve">Social Media in </w:t>
      </w:r>
      <w:r w:rsidR="00C71C27">
        <w:rPr>
          <w:i/>
        </w:rPr>
        <w:t>marketing…</w:t>
      </w:r>
      <w:r>
        <w:rPr>
          <w:i/>
        </w:rPr>
        <w:t xml:space="preserve">A Review and Analysis of the existing literature. </w:t>
      </w:r>
      <w:r>
        <w:t xml:space="preserve">This </w:t>
      </w:r>
      <w:r w:rsidR="00C71C27">
        <w:t>research found</w:t>
      </w:r>
      <w:r>
        <w:t xml:space="preserve"> that 92% of the studies conducted reported that having a social media platform increases the impact of word of mouth</w:t>
      </w:r>
      <w:r w:rsidR="00613FF6">
        <w:t xml:space="preserve"> relative to traditional tools. </w:t>
      </w:r>
      <w:r w:rsidR="00613FF6">
        <w:fldChar w:fldCharType="begin" w:fldLock="1"/>
      </w:r>
      <w:r w:rsidR="002F5E13">
        <w:instrText>ADDIN CSL_CITATION { "citationItems" : [ { "id" : "ITEM-1", "itemData" : { "DOI" : "10.1016/j.tele.2017.05.008", "ISSN" : "07365853", "author" : [ { "dropping-particle" : "", "family" : "Alalwan", "given" : "Ali Abdallah", "non-dropping-particle" : "", "parse-names" : false, "suffix" : "" }, { "dropping-particle" : "", "family" : "Rana", "given" : "Nripendra P.", "non-dropping-particle" : "", "parse-names" : false, "suffix" : "" }, { "dropping-particle" : "", "family" : "Dwivedi", "given" : "Yogesh K.", "non-dropping-particle" : "", "parse-names" : false, "suffix" : "" }, { "dropping-particle" : "", "family" : "Algharabat", "given" : "Raed", "non-dropping-particle" : "", "parse-names" : false, "suffix" : "" } ], "container-title" : "Telematics and Informatics", "id" : "ITEM-1", "issue" : "7", "issued" : { "date-parts" : [ [ "2017", "11" ] ] }, "page" : "1177-1190", "title" : "Social media in marketing: A review and analysis of the existing literature", "type" : "article-journal", "volume" : "34" }, "uris" : [ "http://www.mendeley.com/documents/?uuid=ead1cd3e-d4e0-442f-b589-bc02ca865306" ] } ], "mendeley" : { "formattedCitation" : "(4)", "plainTextFormattedCitation" : "(4)", "previouslyFormattedCitation" : "(4)" }, "properties" : {  }, "schema" : "https://github.com/citation-style-language/schema/raw/master/csl-citation.json" }</w:instrText>
      </w:r>
      <w:r w:rsidR="00613FF6">
        <w:fldChar w:fldCharType="separate"/>
      </w:r>
      <w:r w:rsidR="00613FF6" w:rsidRPr="00613FF6">
        <w:rPr>
          <w:noProof/>
        </w:rPr>
        <w:t>(4)</w:t>
      </w:r>
      <w:r w:rsidR="00613FF6">
        <w:fldChar w:fldCharType="end"/>
      </w:r>
      <w:r w:rsidR="00613FF6">
        <w:t xml:space="preserve"> Therefore, the paper concluded that eWOM is important for the development of organisations social media platforms and brand awareness. </w:t>
      </w:r>
    </w:p>
    <w:p w:rsidR="002D7315" w:rsidRDefault="00613FF6" w:rsidP="00C4792B">
      <w:r>
        <w:t xml:space="preserve">To take this further an experiment conducted to study advertising effectiveness found that Facebook often registers lower consideration for buying compared to eWOM. Therefore, based on this it has been recommended that marketers should invest in developing this marketing technique. </w:t>
      </w:r>
      <w:r w:rsidR="00CE6E09">
        <w:fldChar w:fldCharType="begin" w:fldLock="1"/>
      </w:r>
      <w:r w:rsidR="00543CAA">
        <w:instrText>ADDIN CSL_CITATION { "citationItems" : [ { "id" : "ITEM-1", "itemData" : { "DOI" : "10.1108/JRIM-Mar-2012-0013", "ISSN" : "2040-7122", "author" : [ { "dropping-particle" : "", "family" : "Margarida Barreto", "given" : "Ana", "non-dropping-particle" : "", "parse-names" : false, "suffix" : "" } ], "container-title" : "Journal of Research in Interactive Marketing", "id" : "ITEM-1", "issue" : "2", "issued" : { "date-parts" : [ [ "2013", "5", "31" ] ] }, "page" : "119-139", "title" : "Do users look at banner ads on Facebook?", "type" : "article-journal", "volume" : "7" }, "uris" : [ "http://www.mendeley.com/documents/?uuid=3d3ce951-cbf5-4ffe-8fe1-5375ff621ef0" ] } ], "mendeley" : { "formattedCitation" : "(90)", "plainTextFormattedCitation" : "(90)", "previouslyFormattedCitation" : "(90)" }, "properties" : {  }, "schema" : "https://github.com/citation-style-language/schema/raw/master/csl-citation.json" }</w:instrText>
      </w:r>
      <w:r w:rsidR="00CE6E09">
        <w:fldChar w:fldCharType="separate"/>
      </w:r>
      <w:r w:rsidR="00543CAA" w:rsidRPr="00543CAA">
        <w:rPr>
          <w:noProof/>
        </w:rPr>
        <w:t>(90)</w:t>
      </w:r>
      <w:r w:rsidR="00CE6E09">
        <w:fldChar w:fldCharType="end"/>
      </w:r>
      <w:r>
        <w:t xml:space="preserve"> This is supported further in </w:t>
      </w:r>
      <w:r w:rsidR="00CE6E09">
        <w:t xml:space="preserve">another case study project, which found that </w:t>
      </w:r>
      <w:r w:rsidR="00C71C27">
        <w:t>eWOM</w:t>
      </w:r>
      <w:r w:rsidR="00CE6E09">
        <w:t xml:space="preserve"> can generate increased levels of engagement relative </w:t>
      </w:r>
      <w:r w:rsidR="00575725">
        <w:t xml:space="preserve">to other social media strategies and </w:t>
      </w:r>
      <w:r w:rsidR="00F33FB4">
        <w:t>therefore</w:t>
      </w:r>
      <w:r w:rsidR="00575725">
        <w:t xml:space="preserve"> this strategy is often utilised by </w:t>
      </w:r>
      <w:r w:rsidR="00187C10">
        <w:t>many</w:t>
      </w:r>
      <w:r w:rsidR="00575725">
        <w:t xml:space="preserve"> different organisations. </w:t>
      </w:r>
    </w:p>
    <w:p w:rsidR="007C59A6" w:rsidRDefault="00D64D4E" w:rsidP="00C4792B">
      <w:r>
        <w:t xml:space="preserve">There are a range of organisations that </w:t>
      </w:r>
      <w:r w:rsidR="00A5464F">
        <w:t>utilis</w:t>
      </w:r>
      <w:r>
        <w:t>e</w:t>
      </w:r>
      <w:r w:rsidR="00A5464F">
        <w:t xml:space="preserve"> eWOM</w:t>
      </w:r>
      <w:r>
        <w:t xml:space="preserve"> these include, Coca Cola, Apple, </w:t>
      </w:r>
      <w:r w:rsidR="00C71C27">
        <w:t>and Starbucks</w:t>
      </w:r>
      <w:r>
        <w:t xml:space="preserve">. </w:t>
      </w:r>
      <w:r w:rsidR="00172866">
        <w:t>However,</w:t>
      </w:r>
      <w:r>
        <w:t xml:space="preserve"> one organisation who focuses on this strategy is Proctor and Gamble (P&amp;G). </w:t>
      </w:r>
      <w:r w:rsidR="00A64B8B">
        <w:t>They utilise eWOM by</w:t>
      </w:r>
      <w:r w:rsidR="008E1F33">
        <w:t xml:space="preserve"> regularly</w:t>
      </w:r>
      <w:r w:rsidR="00A64B8B">
        <w:t xml:space="preserve"> asking customers to share pictures of products, encouraging discussions on their forums and sharing user generated content. P&amp;</w:t>
      </w:r>
      <w:r w:rsidR="008E1F33">
        <w:t>G’s</w:t>
      </w:r>
      <w:r w:rsidR="00A64B8B">
        <w:t xml:space="preserve"> primary motive for using this marketing strategy is based on the belief that consumers trust other consumers opinions over large corporations</w:t>
      </w:r>
      <w:r w:rsidR="008E1F33">
        <w:t xml:space="preserve"> and therefore, for organisations to be successful they must </w:t>
      </w:r>
      <w:r w:rsidR="008E1F33" w:rsidRPr="008E1F33">
        <w:rPr>
          <w:i/>
        </w:rPr>
        <w:t>‘let go’</w:t>
      </w:r>
      <w:r w:rsidR="008E1F33">
        <w:t xml:space="preserve"> of their brands and bow to consumer’s needs and wants</w:t>
      </w:r>
      <w:r w:rsidR="004007C7">
        <w:t xml:space="preserve">. </w:t>
      </w:r>
      <w:r w:rsidR="004007C7">
        <w:fldChar w:fldCharType="begin" w:fldLock="1"/>
      </w:r>
      <w:r w:rsidR="00543CAA">
        <w:instrText>ADDIN CSL_CITATION { "citationItems" : [ { "id" : "ITEM-1", "itemData" : { "DOI" : "10.2501/S0021849907070468", "ISSN" : "0021-8499", "author" : [ { "dropping-particle" : "", "family" : "Keller", "given" : "Ed", "non-dropping-particle" : "", "parse-names" : false, "suffix" : "" } ], "container-title" : "Journal of Advertising Research", "id" : "ITEM-1", "issue" : "4", "issued" : { "date-parts" : [ [ "2007", "12", "1" ] ] }, "page" : "448-452", "title" : "Unleashing the Power of Word of Mouth: Creating Brand Advocacy to Drive Growth", "type" : "article-journal", "volume" : "47" }, "uris" : [ "http://www.mendeley.com/documents/?uuid=de5f5615-f52d-43ad-ac94-52e65006dbb6" ] } ], "mendeley" : { "formattedCitation" : "(91)", "plainTextFormattedCitation" : "(91)", "previouslyFormattedCitation" : "(91)" }, "properties" : {  }, "schema" : "https://github.com/citation-style-language/schema/raw/master/csl-citation.json" }</w:instrText>
      </w:r>
      <w:r w:rsidR="004007C7">
        <w:fldChar w:fldCharType="separate"/>
      </w:r>
      <w:r w:rsidR="00543CAA" w:rsidRPr="00543CAA">
        <w:rPr>
          <w:noProof/>
        </w:rPr>
        <w:t>(91)</w:t>
      </w:r>
      <w:r w:rsidR="004007C7">
        <w:fldChar w:fldCharType="end"/>
      </w:r>
    </w:p>
    <w:p w:rsidR="007C59A6" w:rsidRDefault="007C59A6">
      <w:r>
        <w:br w:type="page"/>
      </w:r>
    </w:p>
    <w:p w:rsidR="00C20888" w:rsidRDefault="00C71C27" w:rsidP="00C71C27">
      <w:pPr>
        <w:pStyle w:val="Heading3"/>
        <w:numPr>
          <w:ilvl w:val="1"/>
          <w:numId w:val="15"/>
        </w:numPr>
      </w:pPr>
      <w:bookmarkStart w:id="69" w:name="_Toc512505401"/>
      <w:r w:rsidRPr="003B0586">
        <w:t>Measuring Success/Analytics</w:t>
      </w:r>
      <w:bookmarkEnd w:id="69"/>
    </w:p>
    <w:p w:rsidR="005B058D" w:rsidRDefault="005B058D" w:rsidP="005B058D">
      <w:pPr>
        <w:ind w:left="1440" w:firstLine="720"/>
      </w:pPr>
    </w:p>
    <w:p w:rsidR="003E76C9" w:rsidRPr="003E76C9" w:rsidRDefault="007D6223" w:rsidP="005B058D">
      <w:pPr>
        <w:ind w:left="1440" w:firstLine="720"/>
      </w:pPr>
      <w:r>
        <w:t xml:space="preserve">“If you </w:t>
      </w:r>
      <w:r w:rsidR="005B058D">
        <w:t>can’t measure it, you can’t improve it” Peter Drucker</w:t>
      </w:r>
    </w:p>
    <w:p w:rsidR="00572D42" w:rsidRDefault="0095212C" w:rsidP="00FF7F3B">
      <w:r>
        <w:t>It is difficult to know whether or not a business’s activity on social media is successful unless the success is measured.</w:t>
      </w:r>
      <w:r>
        <w:fldChar w:fldCharType="begin" w:fldLock="1"/>
      </w:r>
      <w:r w:rsidR="00543CAA">
        <w:instrText>ADDIN CSL_CITATION { "citationItems" : [ { "id" : "ITEM-1", "itemData" : { "URL" : "http://www.guavabox.com/blog/if-you-cant-measure-it-you-cant-improve-it", "accessed" : { "date-parts" : [ [ "2018", "2", "25" ] ] }, "id" : "ITEM-1", "issued" : { "date-parts" : [ [ "0" ] ] }, "title" : "If You Can\u2019t Measure It, You Can\u2019t Improve It", "type" : "webpage" }, "uris" : [ "http://www.mendeley.com/documents/?uuid=0fffe641-4b7a-3aad-915c-6fc2456ec8f7" ] } ], "mendeley" : { "formattedCitation" : "(92)", "plainTextFormattedCitation" : "(92)", "previouslyFormattedCitation" : "(92)" }, "properties" : {  }, "schema" : "https://github.com/citation-style-language/schema/raw/master/csl-citation.json" }</w:instrText>
      </w:r>
      <w:r>
        <w:fldChar w:fldCharType="separate"/>
      </w:r>
      <w:r w:rsidR="00543CAA" w:rsidRPr="00543CAA">
        <w:rPr>
          <w:noProof/>
        </w:rPr>
        <w:t>(92)</w:t>
      </w:r>
      <w:r>
        <w:fldChar w:fldCharType="end"/>
      </w:r>
      <w:r>
        <w:t xml:space="preserve"> </w:t>
      </w:r>
      <w:r w:rsidR="00A44596">
        <w:t xml:space="preserve">There are a number of ways to measure success on social media, many of them have their own built in analytics these include Facebook, Instagram and Twitter. Google also offer their own analytics which can be linked to individual social media accounts. </w:t>
      </w:r>
    </w:p>
    <w:p w:rsidR="00572D42" w:rsidRDefault="00572D42" w:rsidP="00572D42"/>
    <w:p w:rsidR="003E76C9" w:rsidRDefault="003E76C9" w:rsidP="00C71C27">
      <w:pPr>
        <w:pStyle w:val="Heading4"/>
        <w:numPr>
          <w:ilvl w:val="2"/>
          <w:numId w:val="15"/>
        </w:numPr>
      </w:pPr>
      <w:r>
        <w:t>Facebook Analytics</w:t>
      </w:r>
    </w:p>
    <w:p w:rsidR="00C03BE6" w:rsidRDefault="00C03BE6" w:rsidP="00C03BE6">
      <w:r>
        <w:t xml:space="preserve">Facebook analytics allows the end user to track user interaction. It allows admins on the Facebook page </w:t>
      </w:r>
      <w:r w:rsidR="00C32580">
        <w:t xml:space="preserve">to better understand page performance. </w:t>
      </w:r>
      <w:r w:rsidR="00C32580">
        <w:fldChar w:fldCharType="begin" w:fldLock="1"/>
      </w:r>
      <w:r w:rsidR="00543CAA">
        <w:instrText>ADDIN CSL_CITATION { "citationItems" : [ { "id" : "ITEM-1", "itemData" : { "URL" : "https://analytics.facebook.com/", "accessed" : { "date-parts" : [ [ "2018", "4", "24" ] ] }, "id" : "ITEM-1", "issued" : { "date-parts" : [ [ "0" ] ] }, "title" : "Facebook Analytics", "type" : "webpage" }, "uris" : [ "http://www.mendeley.com/documents/?uuid=4740fb2e-1fcf-3039-8d65-9eedb930e46d" ] } ], "mendeley" : { "formattedCitation" : "(93)", "plainTextFormattedCitation" : "(93)", "previouslyFormattedCitation" : "(93)" }, "properties" : {  }, "schema" : "https://github.com/citation-style-language/schema/raw/master/csl-citation.json" }</w:instrText>
      </w:r>
      <w:r w:rsidR="00C32580">
        <w:fldChar w:fldCharType="separate"/>
      </w:r>
      <w:r w:rsidR="00543CAA" w:rsidRPr="00543CAA">
        <w:rPr>
          <w:noProof/>
        </w:rPr>
        <w:t>(93)</w:t>
      </w:r>
      <w:r w:rsidR="00C32580">
        <w:fldChar w:fldCharType="end"/>
      </w:r>
      <w:r w:rsidR="00C32580">
        <w:t xml:space="preserve">Information provided through using Facebook insights enables the user to determine the best time of day to post, best days of the week to post and what types of content are popular with the audience. </w:t>
      </w:r>
      <w:r w:rsidR="00C32580">
        <w:fldChar w:fldCharType="begin" w:fldLock="1"/>
      </w:r>
      <w:r w:rsidR="00543CAA">
        <w:instrText>ADDIN CSL_CITATION { "citationItems" : [ { "id" : "ITEM-1", "itemData" : { "URL" : "https://blog.kissmetrics.com/guide-to-facebook-insights/", "accessed" : { "date-parts" : [ [ "2018", "4", "24" ] ] }, "id" : "ITEM-1", "issued" : { "date-parts" : [ [ "0" ] ] }, "title" : "A Beginner\u2019s Guide to Facebook Insights", "type" : "webpage" }, "uris" : [ "http://www.mendeley.com/documents/?uuid=3eba4f47-5864-3115-8ccc-ba08d66b54ea" ] } ], "mendeley" : { "formattedCitation" : "(94)", "plainTextFormattedCitation" : "(94)", "previouslyFormattedCitation" : "(94)" }, "properties" : {  }, "schema" : "https://github.com/citation-style-language/schema/raw/master/csl-citation.json" }</w:instrText>
      </w:r>
      <w:r w:rsidR="00C32580">
        <w:fldChar w:fldCharType="separate"/>
      </w:r>
      <w:r w:rsidR="00543CAA" w:rsidRPr="00543CAA">
        <w:rPr>
          <w:noProof/>
        </w:rPr>
        <w:t>(94)</w:t>
      </w:r>
      <w:r w:rsidR="00C32580">
        <w:fldChar w:fldCharType="end"/>
      </w:r>
    </w:p>
    <w:p w:rsidR="00C32580" w:rsidRDefault="00C32580" w:rsidP="00C03BE6">
      <w:r>
        <w:rPr>
          <w:noProof/>
          <w:lang w:eastAsia="en-GB"/>
        </w:rPr>
        <w:drawing>
          <wp:inline distT="0" distB="0" distL="0" distR="0" wp14:anchorId="6655E306" wp14:editId="46154143">
            <wp:extent cx="4276725" cy="3489226"/>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9776" t="9163" r="21560" b="5714"/>
                    <a:stretch/>
                  </pic:blipFill>
                  <pic:spPr bwMode="auto">
                    <a:xfrm>
                      <a:off x="0" y="0"/>
                      <a:ext cx="4287662" cy="3498149"/>
                    </a:xfrm>
                    <a:prstGeom prst="rect">
                      <a:avLst/>
                    </a:prstGeom>
                    <a:ln>
                      <a:noFill/>
                    </a:ln>
                    <a:extLst>
                      <a:ext uri="{53640926-AAD7-44D8-BBD7-CCE9431645EC}">
                        <a14:shadowObscured xmlns:a14="http://schemas.microsoft.com/office/drawing/2010/main"/>
                      </a:ext>
                    </a:extLst>
                  </pic:spPr>
                </pic:pic>
              </a:graphicData>
            </a:graphic>
          </wp:inline>
        </w:drawing>
      </w:r>
    </w:p>
    <w:p w:rsidR="00C32580" w:rsidRDefault="00C32580" w:rsidP="00C32580">
      <w:pPr>
        <w:pStyle w:val="Caption"/>
      </w:pPr>
      <w:bookmarkStart w:id="70" w:name="_Toc512358283"/>
      <w:r>
        <w:t xml:space="preserve">Figure </w:t>
      </w:r>
      <w:r w:rsidR="00C61DDF">
        <w:fldChar w:fldCharType="begin"/>
      </w:r>
      <w:r w:rsidR="00C61DDF">
        <w:instrText xml:space="preserve"> SEQ Figure \* ARABIC </w:instrText>
      </w:r>
      <w:r w:rsidR="00C61DDF">
        <w:fldChar w:fldCharType="separate"/>
      </w:r>
      <w:r w:rsidR="00AC401B">
        <w:rPr>
          <w:noProof/>
        </w:rPr>
        <w:t>40</w:t>
      </w:r>
      <w:r w:rsidR="00C61DDF">
        <w:rPr>
          <w:noProof/>
        </w:rPr>
        <w:fldChar w:fldCharType="end"/>
      </w:r>
      <w:r>
        <w:t xml:space="preserve"> - Facebook Insights</w:t>
      </w:r>
      <w:bookmarkEnd w:id="70"/>
    </w:p>
    <w:p w:rsidR="0047032E" w:rsidRDefault="00C32580" w:rsidP="00C03BE6">
      <w:r>
        <w:rPr>
          <w:noProof/>
          <w:lang w:eastAsia="en-GB"/>
        </w:rPr>
        <w:drawing>
          <wp:inline distT="0" distB="0" distL="0" distR="0" wp14:anchorId="4763B8BE" wp14:editId="442232A3">
            <wp:extent cx="4191000" cy="3294592"/>
            <wp:effectExtent l="0" t="0" r="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9444" t="9458" r="20729" b="6897"/>
                    <a:stretch/>
                  </pic:blipFill>
                  <pic:spPr bwMode="auto">
                    <a:xfrm>
                      <a:off x="0" y="0"/>
                      <a:ext cx="4199938" cy="3301618"/>
                    </a:xfrm>
                    <a:prstGeom prst="rect">
                      <a:avLst/>
                    </a:prstGeom>
                    <a:ln>
                      <a:noFill/>
                    </a:ln>
                    <a:extLst>
                      <a:ext uri="{53640926-AAD7-44D8-BBD7-CCE9431645EC}">
                        <a14:shadowObscured xmlns:a14="http://schemas.microsoft.com/office/drawing/2010/main"/>
                      </a:ext>
                    </a:extLst>
                  </pic:spPr>
                </pic:pic>
              </a:graphicData>
            </a:graphic>
          </wp:inline>
        </w:drawing>
      </w:r>
    </w:p>
    <w:p w:rsidR="00C32580" w:rsidRDefault="00C32580" w:rsidP="00C32580">
      <w:pPr>
        <w:pStyle w:val="Caption"/>
      </w:pPr>
      <w:bookmarkStart w:id="71" w:name="_Toc512358284"/>
      <w:r>
        <w:t xml:space="preserve">Figure </w:t>
      </w:r>
      <w:r w:rsidR="00C61DDF">
        <w:fldChar w:fldCharType="begin"/>
      </w:r>
      <w:r w:rsidR="00C61DDF">
        <w:instrText xml:space="preserve"> SEQ Figure \* ARABIC </w:instrText>
      </w:r>
      <w:r w:rsidR="00C61DDF">
        <w:fldChar w:fldCharType="separate"/>
      </w:r>
      <w:r w:rsidR="00AC401B">
        <w:rPr>
          <w:noProof/>
        </w:rPr>
        <w:t>41</w:t>
      </w:r>
      <w:r w:rsidR="00C61DDF">
        <w:rPr>
          <w:noProof/>
        </w:rPr>
        <w:fldChar w:fldCharType="end"/>
      </w:r>
      <w:r>
        <w:t xml:space="preserve"> - Facebook Insights</w:t>
      </w:r>
      <w:bookmarkEnd w:id="71"/>
    </w:p>
    <w:p w:rsidR="0047032E" w:rsidRDefault="0047032E" w:rsidP="0047032E">
      <w:r>
        <w:rPr>
          <w:noProof/>
          <w:lang w:eastAsia="en-GB"/>
        </w:rPr>
        <w:drawing>
          <wp:inline distT="0" distB="0" distL="0" distR="0" wp14:anchorId="09865B4A" wp14:editId="7CFAA539">
            <wp:extent cx="4476750" cy="3506181"/>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7948" t="8571" r="20729" b="6010"/>
                    <a:stretch/>
                  </pic:blipFill>
                  <pic:spPr bwMode="auto">
                    <a:xfrm>
                      <a:off x="0" y="0"/>
                      <a:ext cx="4481111" cy="3509596"/>
                    </a:xfrm>
                    <a:prstGeom prst="rect">
                      <a:avLst/>
                    </a:prstGeom>
                    <a:ln>
                      <a:noFill/>
                    </a:ln>
                    <a:extLst>
                      <a:ext uri="{53640926-AAD7-44D8-BBD7-CCE9431645EC}">
                        <a14:shadowObscured xmlns:a14="http://schemas.microsoft.com/office/drawing/2010/main"/>
                      </a:ext>
                    </a:extLst>
                  </pic:spPr>
                </pic:pic>
              </a:graphicData>
            </a:graphic>
          </wp:inline>
        </w:drawing>
      </w:r>
    </w:p>
    <w:p w:rsidR="0047032E" w:rsidRDefault="0047032E" w:rsidP="0047032E">
      <w:pPr>
        <w:pStyle w:val="Caption"/>
      </w:pPr>
      <w:bookmarkStart w:id="72" w:name="_Toc512358285"/>
      <w:r>
        <w:t xml:space="preserve">Figure </w:t>
      </w:r>
      <w:r w:rsidR="00C61DDF">
        <w:fldChar w:fldCharType="begin"/>
      </w:r>
      <w:r w:rsidR="00C61DDF">
        <w:instrText xml:space="preserve"> SEQ Figure \* ARABIC </w:instrText>
      </w:r>
      <w:r w:rsidR="00C61DDF">
        <w:fldChar w:fldCharType="separate"/>
      </w:r>
      <w:r w:rsidR="00AC401B">
        <w:rPr>
          <w:noProof/>
        </w:rPr>
        <w:t>42</w:t>
      </w:r>
      <w:r w:rsidR="00C61DDF">
        <w:rPr>
          <w:noProof/>
        </w:rPr>
        <w:fldChar w:fldCharType="end"/>
      </w:r>
      <w:r>
        <w:t xml:space="preserve"> - Facebook Insights</w:t>
      </w:r>
      <w:bookmarkEnd w:id="72"/>
    </w:p>
    <w:p w:rsidR="0047032E" w:rsidRDefault="0047032E" w:rsidP="0047032E"/>
    <w:p w:rsidR="0047032E" w:rsidRDefault="0047032E" w:rsidP="0047032E">
      <w:r>
        <w:rPr>
          <w:noProof/>
          <w:lang w:eastAsia="en-GB"/>
        </w:rPr>
        <w:drawing>
          <wp:inline distT="0" distB="0" distL="0" distR="0" wp14:anchorId="374F3FA2" wp14:editId="3AE4297C">
            <wp:extent cx="4476750" cy="3435367"/>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17616" t="8276" r="20231" b="6897"/>
                    <a:stretch/>
                  </pic:blipFill>
                  <pic:spPr bwMode="auto">
                    <a:xfrm>
                      <a:off x="0" y="0"/>
                      <a:ext cx="4486822" cy="3443096"/>
                    </a:xfrm>
                    <a:prstGeom prst="rect">
                      <a:avLst/>
                    </a:prstGeom>
                    <a:ln>
                      <a:noFill/>
                    </a:ln>
                    <a:extLst>
                      <a:ext uri="{53640926-AAD7-44D8-BBD7-CCE9431645EC}">
                        <a14:shadowObscured xmlns:a14="http://schemas.microsoft.com/office/drawing/2010/main"/>
                      </a:ext>
                    </a:extLst>
                  </pic:spPr>
                </pic:pic>
              </a:graphicData>
            </a:graphic>
          </wp:inline>
        </w:drawing>
      </w:r>
    </w:p>
    <w:p w:rsidR="0047032E" w:rsidRPr="0047032E" w:rsidRDefault="0047032E" w:rsidP="0047032E">
      <w:pPr>
        <w:pStyle w:val="Caption"/>
      </w:pPr>
      <w:bookmarkStart w:id="73" w:name="_Toc512358286"/>
      <w:r>
        <w:t xml:space="preserve">Figure </w:t>
      </w:r>
      <w:r w:rsidR="00C61DDF">
        <w:fldChar w:fldCharType="begin"/>
      </w:r>
      <w:r w:rsidR="00C61DDF">
        <w:instrText xml:space="preserve"> SEQ Figure \* ARABIC </w:instrText>
      </w:r>
      <w:r w:rsidR="00C61DDF">
        <w:fldChar w:fldCharType="separate"/>
      </w:r>
      <w:r w:rsidR="00AC401B">
        <w:rPr>
          <w:noProof/>
        </w:rPr>
        <w:t>43</w:t>
      </w:r>
      <w:r w:rsidR="00C61DDF">
        <w:rPr>
          <w:noProof/>
        </w:rPr>
        <w:fldChar w:fldCharType="end"/>
      </w:r>
      <w:r>
        <w:t xml:space="preserve"> - Facebook Insights</w:t>
      </w:r>
      <w:bookmarkEnd w:id="73"/>
    </w:p>
    <w:p w:rsidR="007C59A6" w:rsidRDefault="00C32580" w:rsidP="00C32580">
      <w:r>
        <w:t>The above figures show</w:t>
      </w:r>
      <w:r w:rsidR="0047032E">
        <w:t xml:space="preserve"> a snippet</w:t>
      </w:r>
      <w:r>
        <w:t xml:space="preserve"> </w:t>
      </w:r>
      <w:r w:rsidR="0047032E">
        <w:t xml:space="preserve">of the capabilities of </w:t>
      </w:r>
      <w:r>
        <w:t>Facebook insights</w:t>
      </w:r>
      <w:r w:rsidR="0047032E">
        <w:t xml:space="preserve">. Facebook insights is a </w:t>
      </w:r>
      <w:r w:rsidR="00984366">
        <w:t xml:space="preserve">useful </w:t>
      </w:r>
      <w:r w:rsidR="0047032E">
        <w:t>tool to measure social media marketing efforts, it allows the user to see the total number of likes and whether that number is rising or falling,</w:t>
      </w:r>
      <w:r w:rsidR="00984366">
        <w:t xml:space="preserve"> as well as</w:t>
      </w:r>
      <w:r w:rsidR="0047032E">
        <w:t xml:space="preserve"> the weekly reach of a page</w:t>
      </w:r>
      <w:r w:rsidR="00984366">
        <w:t xml:space="preserve"> and </w:t>
      </w:r>
      <w:r w:rsidR="0047032E">
        <w:t>posts</w:t>
      </w:r>
      <w:r w:rsidR="00984366">
        <w:t xml:space="preserve"> and the user demographics. </w:t>
      </w:r>
    </w:p>
    <w:p w:rsidR="007C59A6" w:rsidRDefault="007C59A6">
      <w:r>
        <w:br w:type="page"/>
      </w:r>
    </w:p>
    <w:p w:rsidR="003E76C9" w:rsidRDefault="003E76C9" w:rsidP="00C71C27">
      <w:pPr>
        <w:pStyle w:val="Heading4"/>
        <w:numPr>
          <w:ilvl w:val="2"/>
          <w:numId w:val="15"/>
        </w:numPr>
      </w:pPr>
      <w:r>
        <w:t xml:space="preserve">Instagram Analytics </w:t>
      </w:r>
    </w:p>
    <w:p w:rsidR="00F73CD6" w:rsidRDefault="00B135C5" w:rsidP="000B504C">
      <w:r>
        <w:t>Instagram analytics allows the user to see how their Instagram marketing is performing as a whole and for individual posts. It gives the user</w:t>
      </w:r>
      <w:r w:rsidR="000B12A5">
        <w:t xml:space="preserve"> insights into how many profile visits and website clicks </w:t>
      </w:r>
      <w:r w:rsidR="00984366">
        <w:t xml:space="preserve">a profile has, as well as </w:t>
      </w:r>
      <w:r w:rsidR="000B12A5">
        <w:t>likes, impressions, comments</w:t>
      </w:r>
      <w:r w:rsidR="00984366">
        <w:t xml:space="preserve"> and </w:t>
      </w:r>
      <w:r w:rsidR="000B12A5">
        <w:t>views on individual posts. It also gives demographics on the audience of your organisation.</w:t>
      </w:r>
    </w:p>
    <w:p w:rsidR="000B504C" w:rsidRDefault="000B504C" w:rsidP="000B504C"/>
    <w:p w:rsidR="00BE0C7C" w:rsidRDefault="00BE0C7C" w:rsidP="000B504C">
      <w:pPr>
        <w:rPr>
          <w:noProof/>
        </w:rPr>
      </w:pPr>
      <w:r>
        <w:rPr>
          <w:noProof/>
          <w:lang w:eastAsia="en-GB"/>
        </w:rPr>
        <w:drawing>
          <wp:inline distT="0" distB="0" distL="0" distR="0" wp14:anchorId="661DAE31" wp14:editId="10036C71">
            <wp:extent cx="1733550" cy="2968408"/>
            <wp:effectExtent l="0" t="0" r="0" b="381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32405" t="15961" r="43332" b="10148"/>
                    <a:stretch/>
                  </pic:blipFill>
                  <pic:spPr bwMode="auto">
                    <a:xfrm>
                      <a:off x="0" y="0"/>
                      <a:ext cx="1736559" cy="2973561"/>
                    </a:xfrm>
                    <a:prstGeom prst="rect">
                      <a:avLst/>
                    </a:prstGeom>
                    <a:ln>
                      <a:noFill/>
                    </a:ln>
                    <a:extLst>
                      <a:ext uri="{53640926-AAD7-44D8-BBD7-CCE9431645EC}">
                        <a14:shadowObscured xmlns:a14="http://schemas.microsoft.com/office/drawing/2010/main"/>
                      </a:ext>
                    </a:extLst>
                  </pic:spPr>
                </pic:pic>
              </a:graphicData>
            </a:graphic>
          </wp:inline>
        </w:drawing>
      </w:r>
      <w:r w:rsidR="00B135C5" w:rsidRPr="00B135C5">
        <w:rPr>
          <w:noProof/>
        </w:rPr>
        <w:t xml:space="preserve"> </w:t>
      </w:r>
      <w:r w:rsidR="00B135C5">
        <w:rPr>
          <w:noProof/>
          <w:lang w:eastAsia="en-GB"/>
        </w:rPr>
        <w:drawing>
          <wp:inline distT="0" distB="0" distL="0" distR="0" wp14:anchorId="687FB9C7" wp14:editId="24F4A2BE">
            <wp:extent cx="1695450" cy="2955264"/>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2738" t="15665" r="43331" b="10148"/>
                    <a:stretch/>
                  </pic:blipFill>
                  <pic:spPr bwMode="auto">
                    <a:xfrm>
                      <a:off x="0" y="0"/>
                      <a:ext cx="1699285" cy="2961949"/>
                    </a:xfrm>
                    <a:prstGeom prst="rect">
                      <a:avLst/>
                    </a:prstGeom>
                    <a:ln>
                      <a:noFill/>
                    </a:ln>
                    <a:extLst>
                      <a:ext uri="{53640926-AAD7-44D8-BBD7-CCE9431645EC}">
                        <a14:shadowObscured xmlns:a14="http://schemas.microsoft.com/office/drawing/2010/main"/>
                      </a:ext>
                    </a:extLst>
                  </pic:spPr>
                </pic:pic>
              </a:graphicData>
            </a:graphic>
          </wp:inline>
        </w:drawing>
      </w:r>
      <w:r w:rsidR="00B135C5" w:rsidRPr="00B135C5">
        <w:rPr>
          <w:noProof/>
        </w:rPr>
        <w:t xml:space="preserve"> </w:t>
      </w:r>
      <w:r w:rsidR="00B135C5">
        <w:rPr>
          <w:noProof/>
          <w:lang w:eastAsia="en-GB"/>
        </w:rPr>
        <w:drawing>
          <wp:inline distT="0" distB="0" distL="0" distR="0" wp14:anchorId="1AEAF46F" wp14:editId="30EF44C1">
            <wp:extent cx="1672252" cy="2962275"/>
            <wp:effectExtent l="0" t="0" r="444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32905" t="16256" r="43829" b="10444"/>
                    <a:stretch/>
                  </pic:blipFill>
                  <pic:spPr bwMode="auto">
                    <a:xfrm>
                      <a:off x="0" y="0"/>
                      <a:ext cx="1684060" cy="2983192"/>
                    </a:xfrm>
                    <a:prstGeom prst="rect">
                      <a:avLst/>
                    </a:prstGeom>
                    <a:ln>
                      <a:noFill/>
                    </a:ln>
                    <a:extLst>
                      <a:ext uri="{53640926-AAD7-44D8-BBD7-CCE9431645EC}">
                        <a14:shadowObscured xmlns:a14="http://schemas.microsoft.com/office/drawing/2010/main"/>
                      </a:ext>
                    </a:extLst>
                  </pic:spPr>
                </pic:pic>
              </a:graphicData>
            </a:graphic>
          </wp:inline>
        </w:drawing>
      </w:r>
    </w:p>
    <w:p w:rsidR="00B135C5" w:rsidRDefault="00B135C5" w:rsidP="00B135C5">
      <w:pPr>
        <w:pStyle w:val="Caption"/>
        <w:rPr>
          <w:noProof/>
        </w:rPr>
      </w:pPr>
      <w:bookmarkStart w:id="74" w:name="_Toc512358287"/>
      <w:r>
        <w:t xml:space="preserve">Figure </w:t>
      </w:r>
      <w:r w:rsidR="00C61DDF">
        <w:fldChar w:fldCharType="begin"/>
      </w:r>
      <w:r w:rsidR="00C61DDF">
        <w:instrText xml:space="preserve"> SEQ Figure \* ARABIC </w:instrText>
      </w:r>
      <w:r w:rsidR="00C61DDF">
        <w:fldChar w:fldCharType="separate"/>
      </w:r>
      <w:r w:rsidR="00AC401B">
        <w:rPr>
          <w:noProof/>
        </w:rPr>
        <w:t>44</w:t>
      </w:r>
      <w:r w:rsidR="00C61DDF">
        <w:rPr>
          <w:noProof/>
        </w:rPr>
        <w:fldChar w:fldCharType="end"/>
      </w:r>
      <w:r>
        <w:t xml:space="preserve"> - Instagram Insights</w:t>
      </w:r>
      <w:bookmarkEnd w:id="74"/>
    </w:p>
    <w:p w:rsidR="00B135C5" w:rsidRDefault="00B135C5" w:rsidP="000B504C"/>
    <w:p w:rsidR="00B135C5" w:rsidRDefault="00B135C5" w:rsidP="000B504C">
      <w:pPr>
        <w:rPr>
          <w:noProof/>
        </w:rPr>
      </w:pPr>
      <w:r>
        <w:rPr>
          <w:noProof/>
          <w:lang w:eastAsia="en-GB"/>
        </w:rPr>
        <w:drawing>
          <wp:inline distT="0" distB="0" distL="0" distR="0" wp14:anchorId="09F03972" wp14:editId="587F49C5">
            <wp:extent cx="1733550" cy="3108008"/>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3071" t="15665" r="43663" b="10148"/>
                    <a:stretch/>
                  </pic:blipFill>
                  <pic:spPr bwMode="auto">
                    <a:xfrm>
                      <a:off x="0" y="0"/>
                      <a:ext cx="1740025" cy="3119616"/>
                    </a:xfrm>
                    <a:prstGeom prst="rect">
                      <a:avLst/>
                    </a:prstGeom>
                    <a:ln>
                      <a:noFill/>
                    </a:ln>
                    <a:extLst>
                      <a:ext uri="{53640926-AAD7-44D8-BBD7-CCE9431645EC}">
                        <a14:shadowObscured xmlns:a14="http://schemas.microsoft.com/office/drawing/2010/main"/>
                      </a:ext>
                    </a:extLst>
                  </pic:spPr>
                </pic:pic>
              </a:graphicData>
            </a:graphic>
          </wp:inline>
        </w:drawing>
      </w:r>
      <w:r w:rsidRPr="00B135C5">
        <w:rPr>
          <w:noProof/>
        </w:rPr>
        <w:t xml:space="preserve"> </w:t>
      </w:r>
      <w:r>
        <w:rPr>
          <w:noProof/>
          <w:lang w:eastAsia="en-GB"/>
        </w:rPr>
        <w:drawing>
          <wp:inline distT="0" distB="0" distL="0" distR="0" wp14:anchorId="172DE8CE" wp14:editId="5CFE19F2">
            <wp:extent cx="1905000" cy="3098242"/>
            <wp:effectExtent l="0" t="0" r="0" b="698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2740" t="21408" r="43496" b="9852"/>
                    <a:stretch/>
                  </pic:blipFill>
                  <pic:spPr bwMode="auto">
                    <a:xfrm>
                      <a:off x="0" y="0"/>
                      <a:ext cx="1915147" cy="3114744"/>
                    </a:xfrm>
                    <a:prstGeom prst="rect">
                      <a:avLst/>
                    </a:prstGeom>
                    <a:ln>
                      <a:noFill/>
                    </a:ln>
                    <a:extLst>
                      <a:ext uri="{53640926-AAD7-44D8-BBD7-CCE9431645EC}">
                        <a14:shadowObscured xmlns:a14="http://schemas.microsoft.com/office/drawing/2010/main"/>
                      </a:ext>
                    </a:extLst>
                  </pic:spPr>
                </pic:pic>
              </a:graphicData>
            </a:graphic>
          </wp:inline>
        </w:drawing>
      </w:r>
      <w:r w:rsidRPr="00B135C5">
        <w:rPr>
          <w:noProof/>
        </w:rPr>
        <w:t xml:space="preserve"> </w:t>
      </w:r>
      <w:r>
        <w:rPr>
          <w:noProof/>
          <w:lang w:eastAsia="en-GB"/>
        </w:rPr>
        <w:drawing>
          <wp:inline distT="0" distB="0" distL="0" distR="0" wp14:anchorId="57809CF2" wp14:editId="78E58385">
            <wp:extent cx="1828800" cy="3068456"/>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32074" t="15961" r="43164" b="10148"/>
                    <a:stretch/>
                  </pic:blipFill>
                  <pic:spPr bwMode="auto">
                    <a:xfrm>
                      <a:off x="0" y="0"/>
                      <a:ext cx="1832445" cy="3074571"/>
                    </a:xfrm>
                    <a:prstGeom prst="rect">
                      <a:avLst/>
                    </a:prstGeom>
                    <a:ln>
                      <a:noFill/>
                    </a:ln>
                    <a:extLst>
                      <a:ext uri="{53640926-AAD7-44D8-BBD7-CCE9431645EC}">
                        <a14:shadowObscured xmlns:a14="http://schemas.microsoft.com/office/drawing/2010/main"/>
                      </a:ext>
                    </a:extLst>
                  </pic:spPr>
                </pic:pic>
              </a:graphicData>
            </a:graphic>
          </wp:inline>
        </w:drawing>
      </w:r>
    </w:p>
    <w:p w:rsidR="00B135C5" w:rsidRDefault="00B135C5" w:rsidP="00B135C5">
      <w:pPr>
        <w:pStyle w:val="Caption"/>
        <w:rPr>
          <w:noProof/>
        </w:rPr>
      </w:pPr>
      <w:bookmarkStart w:id="75" w:name="_Toc512358288"/>
      <w:r>
        <w:t xml:space="preserve">Figure </w:t>
      </w:r>
      <w:r w:rsidR="00C61DDF">
        <w:fldChar w:fldCharType="begin"/>
      </w:r>
      <w:r w:rsidR="00C61DDF">
        <w:instrText xml:space="preserve"> SEQ Figure \* ARABIC </w:instrText>
      </w:r>
      <w:r w:rsidR="00C61DDF">
        <w:fldChar w:fldCharType="separate"/>
      </w:r>
      <w:r w:rsidR="00AC401B">
        <w:rPr>
          <w:noProof/>
        </w:rPr>
        <w:t>45</w:t>
      </w:r>
      <w:r w:rsidR="00C61DDF">
        <w:rPr>
          <w:noProof/>
        </w:rPr>
        <w:fldChar w:fldCharType="end"/>
      </w:r>
      <w:r>
        <w:t xml:space="preserve"> - Instagram Insights</w:t>
      </w:r>
      <w:bookmarkEnd w:id="75"/>
    </w:p>
    <w:p w:rsidR="00B135C5" w:rsidRDefault="00B135C5" w:rsidP="000B504C"/>
    <w:p w:rsidR="00B135C5" w:rsidRDefault="00B135C5" w:rsidP="000B504C">
      <w:r>
        <w:rPr>
          <w:noProof/>
          <w:lang w:eastAsia="en-GB"/>
        </w:rPr>
        <w:drawing>
          <wp:inline distT="0" distB="0" distL="0" distR="0" wp14:anchorId="15E28F1A" wp14:editId="297C0CAB">
            <wp:extent cx="1905000" cy="3252755"/>
            <wp:effectExtent l="0" t="0" r="0" b="508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32406" t="15961" r="43164" b="9852"/>
                    <a:stretch/>
                  </pic:blipFill>
                  <pic:spPr bwMode="auto">
                    <a:xfrm>
                      <a:off x="0" y="0"/>
                      <a:ext cx="1910412" cy="3261996"/>
                    </a:xfrm>
                    <a:prstGeom prst="rect">
                      <a:avLst/>
                    </a:prstGeom>
                    <a:ln>
                      <a:noFill/>
                    </a:ln>
                    <a:extLst>
                      <a:ext uri="{53640926-AAD7-44D8-BBD7-CCE9431645EC}">
                        <a14:shadowObscured xmlns:a14="http://schemas.microsoft.com/office/drawing/2010/main"/>
                      </a:ext>
                    </a:extLst>
                  </pic:spPr>
                </pic:pic>
              </a:graphicData>
            </a:graphic>
          </wp:inline>
        </w:drawing>
      </w:r>
    </w:p>
    <w:p w:rsidR="00B135C5" w:rsidRDefault="00B135C5" w:rsidP="00B135C5">
      <w:pPr>
        <w:pStyle w:val="Caption"/>
      </w:pPr>
      <w:bookmarkStart w:id="76" w:name="_Toc512358289"/>
      <w:r>
        <w:t xml:space="preserve">Figure </w:t>
      </w:r>
      <w:r w:rsidR="00C61DDF">
        <w:fldChar w:fldCharType="begin"/>
      </w:r>
      <w:r w:rsidR="00C61DDF">
        <w:instrText xml:space="preserve"> SEQ Figure \* ARABIC </w:instrText>
      </w:r>
      <w:r w:rsidR="00C61DDF">
        <w:fldChar w:fldCharType="separate"/>
      </w:r>
      <w:r w:rsidR="00AC401B">
        <w:rPr>
          <w:noProof/>
        </w:rPr>
        <w:t>46</w:t>
      </w:r>
      <w:r w:rsidR="00C61DDF">
        <w:rPr>
          <w:noProof/>
        </w:rPr>
        <w:fldChar w:fldCharType="end"/>
      </w:r>
      <w:r>
        <w:t xml:space="preserve"> - Instagram Insights</w:t>
      </w:r>
      <w:bookmarkEnd w:id="76"/>
    </w:p>
    <w:p w:rsidR="000B504C" w:rsidRDefault="000B504C" w:rsidP="000B504C"/>
    <w:p w:rsidR="000B504C" w:rsidRPr="000B504C" w:rsidRDefault="000B504C" w:rsidP="000B504C"/>
    <w:p w:rsidR="00790AC1" w:rsidRDefault="00790AC1" w:rsidP="00790AC1">
      <w:pPr>
        <w:pStyle w:val="Heading1"/>
      </w:pPr>
    </w:p>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Default="00984366" w:rsidP="00984366"/>
    <w:p w:rsidR="00984366" w:rsidRPr="00984366" w:rsidRDefault="00984366" w:rsidP="00984366"/>
    <w:p w:rsidR="00790AC1" w:rsidRPr="003B0586" w:rsidRDefault="00790AC1" w:rsidP="003B0586">
      <w:pPr>
        <w:pStyle w:val="Heading1"/>
        <w:numPr>
          <w:ilvl w:val="0"/>
          <w:numId w:val="15"/>
        </w:numPr>
      </w:pPr>
      <w:bookmarkStart w:id="77" w:name="_Toc512505402"/>
      <w:r w:rsidRPr="003B0586">
        <w:t>RESEARCH AND DEVELOPMENT METHODOLOGY</w:t>
      </w:r>
      <w:bookmarkEnd w:id="77"/>
      <w:r w:rsidRPr="003B0586">
        <w:t xml:space="preserve"> </w:t>
      </w:r>
    </w:p>
    <w:p w:rsidR="000B04F9" w:rsidRPr="000B32C8" w:rsidRDefault="000B04F9" w:rsidP="000B04F9">
      <w:pPr>
        <w:rPr>
          <w:color w:val="FF0000"/>
        </w:rPr>
      </w:pPr>
      <w:r w:rsidRPr="000B32C8">
        <w:t xml:space="preserve">The previous chapter has identified a range of factors organisations must consider when using social media marketing and whilst, the literature is vast in this area, </w:t>
      </w:r>
      <w:r w:rsidR="00984366">
        <w:t>little has been done to explore its effects in the Swansea area.</w:t>
      </w:r>
      <w:r w:rsidRPr="000B32C8">
        <w:t xml:space="preserve">  Consequently, the purpose of this project was to </w:t>
      </w:r>
      <w:r w:rsidR="00984366">
        <w:t xml:space="preserve">review the use of social media marketing in the Swansea area in order </w:t>
      </w:r>
      <w:r w:rsidRPr="000B32C8">
        <w:t>to generate a Best Practice Guide for</w:t>
      </w:r>
      <w:r w:rsidR="00984366">
        <w:t xml:space="preserve"> local restaurant-</w:t>
      </w:r>
      <w:r w:rsidRPr="000B32C8">
        <w:t xml:space="preserve"> Burger Co. </w:t>
      </w:r>
      <w:r w:rsidRPr="000B32C8">
        <w:rPr>
          <w:color w:val="FF0000"/>
        </w:rPr>
        <w:t xml:space="preserve"> </w:t>
      </w:r>
    </w:p>
    <w:p w:rsidR="000B04F9" w:rsidRDefault="000B04F9" w:rsidP="000B04F9">
      <w:r w:rsidRPr="000B32C8">
        <w:t xml:space="preserve">This chapter will discuss the research methods that were employed </w:t>
      </w:r>
      <w:r w:rsidR="000B32C8" w:rsidRPr="000B32C8">
        <w:t>to</w:t>
      </w:r>
      <w:r w:rsidRPr="000B32C8">
        <w:t xml:space="preserve"> answer the research objectives</w:t>
      </w:r>
      <w:r w:rsidR="00984366">
        <w:t xml:space="preserve">: </w:t>
      </w:r>
    </w:p>
    <w:p w:rsidR="00984366" w:rsidRPr="001A2B63" w:rsidRDefault="00984366" w:rsidP="00984366">
      <w:pPr>
        <w:pStyle w:val="ListParagraph"/>
        <w:numPr>
          <w:ilvl w:val="0"/>
          <w:numId w:val="30"/>
        </w:numPr>
        <w:spacing w:line="256" w:lineRule="auto"/>
      </w:pPr>
      <w:r w:rsidRPr="001A2B63">
        <w:t>Do organisations operating in the Swansea area utilise social media marketing tools?</w:t>
      </w:r>
    </w:p>
    <w:p w:rsidR="00984366" w:rsidRPr="001A2B63" w:rsidRDefault="00984366" w:rsidP="00984366">
      <w:pPr>
        <w:pStyle w:val="ListParagraph"/>
        <w:numPr>
          <w:ilvl w:val="0"/>
          <w:numId w:val="30"/>
        </w:numPr>
        <w:spacing w:line="256" w:lineRule="auto"/>
      </w:pPr>
      <w:r w:rsidRPr="001A2B63">
        <w:t>Do certain posting strategies influence consumer engagement?</w:t>
      </w:r>
    </w:p>
    <w:p w:rsidR="00984366" w:rsidRPr="001A2B63" w:rsidRDefault="00984366" w:rsidP="00984366">
      <w:pPr>
        <w:pStyle w:val="ListParagraph"/>
        <w:numPr>
          <w:ilvl w:val="0"/>
          <w:numId w:val="30"/>
        </w:numPr>
        <w:spacing w:line="256" w:lineRule="auto"/>
      </w:pPr>
      <w:r w:rsidRPr="001A2B63">
        <w:t>How effective is paid social media marketing in comparison to organic posting strategies?</w:t>
      </w:r>
    </w:p>
    <w:p w:rsidR="00984366" w:rsidRPr="000B32C8" w:rsidRDefault="00984366" w:rsidP="000B04F9"/>
    <w:p w:rsidR="00790AC1" w:rsidRDefault="00C71C27" w:rsidP="000B32C8">
      <w:pPr>
        <w:pStyle w:val="Heading2"/>
        <w:numPr>
          <w:ilvl w:val="1"/>
          <w:numId w:val="15"/>
        </w:numPr>
      </w:pPr>
      <w:bookmarkStart w:id="78" w:name="_Toc512505403"/>
      <w:r>
        <w:t>Research Design</w:t>
      </w:r>
      <w:bookmarkEnd w:id="78"/>
    </w:p>
    <w:p w:rsidR="000B32C8" w:rsidRDefault="001D5DEA" w:rsidP="00984366">
      <w:r>
        <w:t xml:space="preserve">“Research is a systematic inquiry that investigates hypothesis, suggest new interpretations of data or texts and poses new questions for future research to explore.” </w:t>
      </w:r>
      <w:r>
        <w:fldChar w:fldCharType="begin" w:fldLock="1"/>
      </w:r>
      <w:r w:rsidR="00543CAA">
        <w:instrText>ADDIN CSL_CITATION { "citationItems" : [ { "id" : "ITEM-1", "itemData" : { "URL" : "https://real.ucsd.edu/_unused pages/what-is-research.html", "accessed" : { "date-parts" : [ [ "2018", "2", "20" ] ] }, "id" : "ITEM-1", "issued" : { "date-parts" : [ [ "0" ] ] }, "title" : "What is Research?", "type" : "webpage" }, "uris" : [ "http://www.mendeley.com/documents/?uuid=f2e692a6-0f27-3b3a-a7a8-33331ad818b4" ] } ], "mendeley" : { "formattedCitation" : "(95)", "plainTextFormattedCitation" : "(95)", "previouslyFormattedCitation" : "(95)" }, "properties" : {  }, "schema" : "https://github.com/citation-style-language/schema/raw/master/csl-citation.json" }</w:instrText>
      </w:r>
      <w:r>
        <w:fldChar w:fldCharType="separate"/>
      </w:r>
      <w:r w:rsidR="00543CAA" w:rsidRPr="00543CAA">
        <w:rPr>
          <w:noProof/>
        </w:rPr>
        <w:t>(95)</w:t>
      </w:r>
      <w:r>
        <w:fldChar w:fldCharType="end"/>
      </w:r>
    </w:p>
    <w:p w:rsidR="005867D1" w:rsidRPr="000B32C8" w:rsidRDefault="001D5DEA" w:rsidP="00A746A6">
      <w:r>
        <w:t xml:space="preserve">Before any research can take place the, a research methodology will need to be identified. </w:t>
      </w:r>
      <w:r w:rsidR="005867D1">
        <w:t>When deciding on a methodology the project will need to select a philosophy, an approach and th</w:t>
      </w:r>
      <w:r w:rsidR="00984366">
        <w:t xml:space="preserve">e </w:t>
      </w:r>
      <w:r w:rsidR="005867D1">
        <w:t>strategies.</w:t>
      </w:r>
      <w:r w:rsidR="00A746A6">
        <w:t xml:space="preserve"> Data from a phenomenology approach is usually </w:t>
      </w:r>
      <w:r w:rsidR="00341300">
        <w:t>qualitative</w:t>
      </w:r>
      <w:r w:rsidR="00A746A6">
        <w:t>. This is best for this project be</w:t>
      </w:r>
      <w:r w:rsidR="00341300">
        <w:t>cause the data collected will be on how local business owners use social media.</w:t>
      </w:r>
    </w:p>
    <w:p w:rsidR="000B32C8" w:rsidRDefault="00C71C27" w:rsidP="000B32C8">
      <w:pPr>
        <w:pStyle w:val="Heading3"/>
        <w:numPr>
          <w:ilvl w:val="2"/>
          <w:numId w:val="15"/>
        </w:numPr>
      </w:pPr>
      <w:bookmarkStart w:id="79" w:name="_Toc512505404"/>
      <w:r>
        <w:t>Philosophy</w:t>
      </w:r>
      <w:bookmarkEnd w:id="79"/>
    </w:p>
    <w:p w:rsidR="003E2D46" w:rsidRDefault="003E2D46" w:rsidP="003E2D46">
      <w:r>
        <w:t xml:space="preserve">For this project a phenomenology philosophy would be best suited. Phenomenology research is research that defines a “lived experience”. </w:t>
      </w:r>
      <w:r>
        <w:fldChar w:fldCharType="begin" w:fldLock="1"/>
      </w:r>
      <w:r>
        <w:instrText>ADDIN CSL_CITATION { "citationItems" : [ { "id" : "ITEM-1", "itemData" : { "URL" : "https://www.capilanou.ca/psychology/student-resources/research-guidelines/Phenomenological-Research-Guidelines/", "accessed" : { "date-parts" : [ [ "2018", "4", "11" ] ] }, "id" : "ITEM-1", "issued" : { "date-parts" : [ [ "0" ] ] }, "title" : "Phenomenological Research Guidelines - Capilano University", "type" : "webpage" }, "uris" : [ "http://www.mendeley.com/documents/?uuid=03acd8ba-39ca-312b-a839-dcce666631f5" ] } ], "mendeley" : { "formattedCitation" : "(97)", "plainTextFormattedCitation" : "(97)", "previouslyFormattedCitation" : "(97)" }, "properties" : {  }, "schema" : "https://github.com/citation-style-language/schema/raw/master/csl-citation.json" }</w:instrText>
      </w:r>
      <w:r>
        <w:fldChar w:fldCharType="separate"/>
      </w:r>
      <w:r w:rsidRPr="003E2D46">
        <w:rPr>
          <w:noProof/>
        </w:rPr>
        <w:t>(97)</w:t>
      </w:r>
      <w:r>
        <w:fldChar w:fldCharType="end"/>
      </w:r>
      <w:r>
        <w:t xml:space="preserve">Data from a phenomenology approach is usually qualitative. This is best for this project because the project is collecting data on business owners/social media managers real life experiences of social media marketing. </w:t>
      </w:r>
    </w:p>
    <w:p w:rsidR="003E2D46" w:rsidRDefault="003E2D46" w:rsidP="003E2D46">
      <w:r>
        <w:t xml:space="preserve">Another methodology is the positivism method, if this project was a development software-based project and based upon objective experiments and observing then it would take a positivism approach. </w:t>
      </w:r>
    </w:p>
    <w:p w:rsidR="00341300" w:rsidRDefault="00341300" w:rsidP="00341300"/>
    <w:p w:rsidR="00341300" w:rsidRDefault="00341300" w:rsidP="00341300">
      <w:pPr>
        <w:pStyle w:val="Heading3"/>
        <w:numPr>
          <w:ilvl w:val="2"/>
          <w:numId w:val="15"/>
        </w:numPr>
      </w:pPr>
      <w:bookmarkStart w:id="80" w:name="_Toc512505405"/>
      <w:r>
        <w:t>Research Approach</w:t>
      </w:r>
      <w:bookmarkEnd w:id="80"/>
    </w:p>
    <w:p w:rsidR="001F5DA3" w:rsidRDefault="001F5DA3" w:rsidP="001F5DA3">
      <w:r w:rsidRPr="0072575C">
        <w:t>The research design for this project followed an inductive research approach. This is in line with the phenomenology philosophy identified and has the primary aim of collecting data, analysing it and then developing theory from the findings.</w:t>
      </w:r>
      <w:r w:rsidR="00FD0044">
        <w:fldChar w:fldCharType="begin" w:fldLock="1"/>
      </w:r>
      <w:r w:rsidR="00543CAA">
        <w:instrText>ADDIN CSL_CITATION { "citationItems" : [ { "id" : "ITEM-1", "itemData" : { "author" : [ { "dropping-particle" : "", "family" : "O'Reilly", "given" : "", "non-dropping-particle" : "", "parse-names" : false, "suffix" : "" } ], "edition" : "2nd", "id" : "ITEM-1", "issued" : { "date-parts" : [ [ "2012" ] ] }, "publisher" : "Abingdon:Routledge", "title" : "Ethnographic Methods", "type" : "book" }, "uris" : [ "http://www.mendeley.com/documents/?uuid=56155791-c1bf-4232-af56-9d383d3fd04e" ] } ], "mendeley" : { "formattedCitation" : "(96)", "plainTextFormattedCitation" : "(96)", "previouslyFormattedCitation" : "(96)" }, "properties" : {  }, "schema" : "https://github.com/citation-style-language/schema/raw/master/csl-citation.json" }</w:instrText>
      </w:r>
      <w:r w:rsidR="00FD0044">
        <w:fldChar w:fldCharType="separate"/>
      </w:r>
      <w:r w:rsidR="00543CAA" w:rsidRPr="00543CAA">
        <w:rPr>
          <w:noProof/>
        </w:rPr>
        <w:t>(96)</w:t>
      </w:r>
      <w:r w:rsidR="00FD0044">
        <w:fldChar w:fldCharType="end"/>
      </w:r>
      <w:r w:rsidRPr="0072575C">
        <w:t xml:space="preserve"> Inductive approaches also look to generate qualitative dat</w:t>
      </w:r>
      <w:r w:rsidR="00844B35">
        <w:t>a</w:t>
      </w:r>
      <w:r w:rsidRPr="0072575C">
        <w:t xml:space="preserve">, which was essential for this project, as the descriptive nature of individuals responses were necessary for analysing the survey responses. </w:t>
      </w:r>
      <w:r w:rsidR="00D708D2">
        <w:t xml:space="preserve">If </w:t>
      </w:r>
      <w:r>
        <w:t xml:space="preserve">this was a software development project and used a positivism methodology, then a deductive approach would have been necessary </w:t>
      </w:r>
      <w:r w:rsidR="00844B35">
        <w:t>to</w:t>
      </w:r>
      <w:r>
        <w:t xml:space="preserve"> generate theory and confirm its findings. </w:t>
      </w:r>
      <w:r w:rsidR="00844B35">
        <w:fldChar w:fldCharType="begin" w:fldLock="1"/>
      </w:r>
      <w:r w:rsidR="003E2D46">
        <w:instrText>ADDIN CSL_CITATION { "citationItems" : [ { "id" : "ITEM-1", "itemData" : { "DOI" : "10.1007/s12471-016-0908-5", "ISSN" : "1568-5888", "author" : [ { "dropping-particle" : "", "family" : "Pisters", "given" : "R.", "non-dropping-particle" : "", "parse-names" : false, "suffix" : "" }, { "dropping-particle" : "", "family" : "Booij", "given" : "M.", "non-dropping-particle" : "de", "parse-names" : false, "suffix" : "" }, { "dropping-particle" : "", "family" : "Reuchlin", "given" : "O.", "non-dropping-particle" : "", "parse-names" : false, "suffix" : "" }, { "dropping-particle" : "", "family" : "Rasoul", "given" : "S.", "non-dropping-particle" : "", "parse-names" : false, "suffix" : "" } ], "container-title" : "Netherlands Heart Journal", "id" : "ITEM-1", "issue" : "12", "issued" : { "date-parts" : [ [ "2016", "12", "21" ] ] }, "page" : "759-760", "title" : "Well begun is half done", "type" : "article-journal", "volume" : "24" }, "uris" : [ "http://www.mendeley.com/documents/?uuid=7667b62f-9707-3906-8eb7-dba837022b57" ] } ], "mendeley" : { "formattedCitation" : "(98)", "plainTextFormattedCitation" : "(98)", "previouslyFormattedCitation" : "(98)" }, "properties" : {  }, "schema" : "https://github.com/citation-style-language/schema/raw/master/csl-citation.json" }</w:instrText>
      </w:r>
      <w:r w:rsidR="00844B35">
        <w:fldChar w:fldCharType="separate"/>
      </w:r>
      <w:r w:rsidR="003E2D46" w:rsidRPr="003E2D46">
        <w:rPr>
          <w:noProof/>
        </w:rPr>
        <w:t>(98)</w:t>
      </w:r>
      <w:r w:rsidR="00844B35">
        <w:fldChar w:fldCharType="end"/>
      </w:r>
    </w:p>
    <w:p w:rsidR="00844B35" w:rsidRDefault="00844B35" w:rsidP="00844B35">
      <w:pPr>
        <w:pStyle w:val="Heading3"/>
        <w:numPr>
          <w:ilvl w:val="2"/>
          <w:numId w:val="15"/>
        </w:numPr>
      </w:pPr>
      <w:bookmarkStart w:id="81" w:name="_Toc512505406"/>
      <w:r>
        <w:t>Research Design</w:t>
      </w:r>
      <w:bookmarkEnd w:id="81"/>
    </w:p>
    <w:p w:rsidR="00844B35" w:rsidRPr="00FF1874" w:rsidRDefault="00844B35" w:rsidP="00844B35">
      <w:r w:rsidRPr="00FF1874">
        <w:t xml:space="preserve">The research design for this project followed a case-study approach. </w:t>
      </w:r>
      <w:r>
        <w:t>T</w:t>
      </w:r>
      <w:r w:rsidRPr="00FF1874">
        <w:t xml:space="preserve">his design </w:t>
      </w:r>
      <w:r>
        <w:t>was selected</w:t>
      </w:r>
      <w:r w:rsidRPr="00FF1874">
        <w:t xml:space="preserve"> </w:t>
      </w:r>
      <w:r>
        <w:t>because of</w:t>
      </w:r>
      <w:r w:rsidRPr="00FF1874">
        <w:t xml:space="preserve"> the case-studies ability to provide holistic</w:t>
      </w:r>
      <w:r>
        <w:t xml:space="preserve"> </w:t>
      </w:r>
      <w:r w:rsidRPr="00FF1874">
        <w:t>explanations, necessary for individual contexts.</w:t>
      </w:r>
      <w:r>
        <w:fldChar w:fldCharType="begin" w:fldLock="1"/>
      </w:r>
      <w:r w:rsidR="003E2D46">
        <w:instrText>ADDIN CSL_CITATION { "citationItems" : [ { "id" : "ITEM-1", "itemData" : { "author" : [ { "dropping-particle" : "", "family" : "Yin", "given" : "R", "non-dropping-particle" : "", "parse-names" : false, "suffix" : "" } ], "id" : "ITEM-1", "issued" : { "date-parts" : [ [ "1984" ] ] }, "publisher" : "SAGE Publications", "publisher-place" : "California", "title" : "Case study research: design and methods", "type" : "book" }, "uris" : [ "http://www.mendeley.com/documents/?uuid=e08480a1-4bfb-4bc8-bc31-4cdf50014e9e" ] } ], "mendeley" : { "formattedCitation" : "(99)", "plainTextFormattedCitation" : "(99)", "previouslyFormattedCitation" : "(99)" }, "properties" : {  }, "schema" : "https://github.com/citation-style-language/schema/raw/master/csl-citation.json" }</w:instrText>
      </w:r>
      <w:r>
        <w:fldChar w:fldCharType="separate"/>
      </w:r>
      <w:r w:rsidR="003E2D46" w:rsidRPr="003E2D46">
        <w:rPr>
          <w:noProof/>
        </w:rPr>
        <w:t>(99)</w:t>
      </w:r>
      <w:r>
        <w:fldChar w:fldCharType="end"/>
      </w:r>
      <w:r w:rsidRPr="00FF1874">
        <w:t xml:space="preserve"> Aside from this, the literature review also identified a range of research already conducted, which utilises the case study design. For example, Alalwan et al’s, research review on social media marketing identified a range of studies which utilised the case-study design,</w:t>
      </w:r>
      <w:r>
        <w:fldChar w:fldCharType="begin" w:fldLock="1"/>
      </w:r>
      <w:r>
        <w:instrText>ADDIN CSL_CITATION { "citationItems" : [ { "id" : "ITEM-1", "itemData" : { "DOI" : "10.1016/j.tele.2017.05.008", "ISSN" : "07365853", "author" : [ { "dropping-particle" : "", "family" : "Alalwan", "given" : "Ali Abdallah", "non-dropping-particle" : "", "parse-names" : false, "suffix" : "" }, { "dropping-particle" : "", "family" : "Rana", "given" : "Nripendra P.", "non-dropping-particle" : "", "parse-names" : false, "suffix" : "" }, { "dropping-particle" : "", "family" : "Dwivedi", "given" : "Yogesh K.", "non-dropping-particle" : "", "parse-names" : false, "suffix" : "" }, { "dropping-particle" : "", "family" : "Algharabat", "given" : "Raed", "non-dropping-particle" : "", "parse-names" : false, "suffix" : "" } ], "container-title" : "Telematics and Informatics", "id" : "ITEM-1", "issue" : "7", "issued" : { "date-parts" : [ [ "2017", "11" ] ] }, "page" : "1177-1190", "title" : "Social media in marketing: A review and analysis of the existing literature", "type" : "article-journal", "volume" : "34" }, "uris" : [ "http://www.mendeley.com/documents/?uuid=ead1cd3e-d4e0-442f-b589-bc02ca865306" ] } ], "mendeley" : { "formattedCitation" : "(4)", "plainTextFormattedCitation" : "(4)", "previouslyFormattedCitation" : "(4)" }, "properties" : {  }, "schema" : "https://github.com/citation-style-language/schema/raw/master/csl-citation.json" }</w:instrText>
      </w:r>
      <w:r>
        <w:fldChar w:fldCharType="separate"/>
      </w:r>
      <w:r w:rsidRPr="00844B35">
        <w:rPr>
          <w:noProof/>
        </w:rPr>
        <w:t>(4)</w:t>
      </w:r>
      <w:r>
        <w:fldChar w:fldCharType="end"/>
      </w:r>
      <w:r w:rsidRPr="00FF1874">
        <w:t xml:space="preserve"> including Hudson et al’s</w:t>
      </w:r>
      <w:r>
        <w:t xml:space="preserve"> </w:t>
      </w:r>
      <w:r w:rsidRPr="00FF1874">
        <w:t xml:space="preserve">research on the effectiveness of the eWOM. Therefore, based on the research that has already been conducted and the case-studies ability to generate in-depth, holistic information, this research approach is best placed for exploring the effectiveness of social media marketing.  </w:t>
      </w:r>
    </w:p>
    <w:p w:rsidR="00844B35" w:rsidRDefault="00844B35" w:rsidP="00844B35">
      <w:r w:rsidRPr="00FF1874">
        <w:t>S</w:t>
      </w:r>
      <w:r>
        <w:t>take</w:t>
      </w:r>
      <w:r w:rsidRPr="00FF1874">
        <w:t xml:space="preserve"> identified two different case study methods which are often utilised throughout research. The first one is the intrinsic case-study, which is selected because of its uniqueness. The other is the instrumental case-study. This approach is used when a researcher wants to investigate certain concepts or phenomena, where the case itself is of less importance compared to the intrinsic approach.</w:t>
      </w:r>
      <w:r w:rsidR="00940606">
        <w:fldChar w:fldCharType="begin" w:fldLock="1"/>
      </w:r>
      <w:r w:rsidR="003E2D46">
        <w:instrText>ADDIN CSL_CITATION { "citationItems" : [ { "id" : "ITEM-1", "itemData" : { "author" : [ { "dropping-particle" : "", "family" : "Stake", "given" : "R", "non-dropping-particle" : "", "parse-names" : false, "suffix" : "" } ], "id" : "ITEM-1", "issued" : { "date-parts" : [ [ "1995" ] ] }, "publisher" : "SAGE Publications", "publisher-place" : "London", "title" : "The art of case study research:persepctive in pratice.", "type" : "book" }, "uris" : [ "http://www.mendeley.com/documents/?uuid=15d42e5d-db73-4edb-a663-ac7ff122fdc2" ] } ], "mendeley" : { "formattedCitation" : "(100)", "plainTextFormattedCitation" : "(100)", "previouslyFormattedCitation" : "(100)" }, "properties" : {  }, "schema" : "https://github.com/citation-style-language/schema/raw/master/csl-citation.json" }</w:instrText>
      </w:r>
      <w:r w:rsidR="00940606">
        <w:fldChar w:fldCharType="separate"/>
      </w:r>
      <w:r w:rsidR="003E2D46" w:rsidRPr="003E2D46">
        <w:rPr>
          <w:noProof/>
        </w:rPr>
        <w:t>(100)</w:t>
      </w:r>
      <w:r w:rsidR="00940606">
        <w:fldChar w:fldCharType="end"/>
      </w:r>
      <w:r w:rsidRPr="00FF1874">
        <w:t xml:space="preserve"> This project utilised the instrumental case-study design, because the case chosen cannot be said to be unique and it has investigated the social media marketing concept; its effectiveness and the techniques that </w:t>
      </w:r>
      <w:r>
        <w:t xml:space="preserve">Burger Co </w:t>
      </w:r>
      <w:r w:rsidRPr="00FF1874">
        <w:t xml:space="preserve">employ. </w:t>
      </w:r>
    </w:p>
    <w:p w:rsidR="00844B35" w:rsidRDefault="00844B35" w:rsidP="00844B35">
      <w:r>
        <w:t xml:space="preserve">Therefore, the case study itself is what Yin defines as a ‘representative or typical case’, </w:t>
      </w:r>
      <w:r w:rsidR="00940606">
        <w:fldChar w:fldCharType="begin" w:fldLock="1"/>
      </w:r>
      <w:r w:rsidR="003E2D46">
        <w:instrText>ADDIN CSL_CITATION { "citationItems" : [ { "id" : "ITEM-1", "itemData" : { "author" : [ { "dropping-particle" : "", "family" : "Yin", "given" : "R", "non-dropping-particle" : "", "parse-names" : false, "suffix" : "" } ], "id" : "ITEM-1", "issued" : { "date-parts" : [ [ "2003" ] ] }, "publisher" : "SAGE Texts", "publisher-place" : "Beverly Hills, California", "title" : "Case study research: design and methods", "type" : "book" }, "uris" : [ "http://www.mendeley.com/documents/?uuid=ad76f0c4-6bb2-4843-95a5-079dda97f43a" ] } ], "mendeley" : { "formattedCitation" : "(101)", "plainTextFormattedCitation" : "(101)", "previouslyFormattedCitation" : "(101)" }, "properties" : {  }, "schema" : "https://github.com/citation-style-language/schema/raw/master/csl-citation.json" }</w:instrText>
      </w:r>
      <w:r w:rsidR="00940606">
        <w:fldChar w:fldCharType="separate"/>
      </w:r>
      <w:r w:rsidR="003E2D46" w:rsidRPr="003E2D46">
        <w:rPr>
          <w:noProof/>
        </w:rPr>
        <w:t>(101)</w:t>
      </w:r>
      <w:r w:rsidR="00940606">
        <w:fldChar w:fldCharType="end"/>
      </w:r>
      <w:r>
        <w:t xml:space="preserve">, instrumental in </w:t>
      </w:r>
      <w:r w:rsidR="00940606">
        <w:t>its</w:t>
      </w:r>
      <w:r>
        <w:t xml:space="preserve"> approach and effective in providing a rich amount of, context specific date surrounding the organisations social media marketing. </w:t>
      </w:r>
      <w:r w:rsidR="00940606">
        <w:fldChar w:fldCharType="begin" w:fldLock="1"/>
      </w:r>
      <w:r w:rsidR="003E2D46">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"publisher" : "Oxford University Press", "publisher-place" : "Oxford", "title" : "Inductive and deductive research approach", "type" : "book" }, "uris" : [ "http://www.mendeley.com/documents/?uuid=ceb228be-614b-46f2-a76f-08dd0778222b" ] } ], "mendeley" : { "formattedCitation" : "(102)", "plainTextFormattedCitation" : "(102)", "previouslyFormattedCitation" : "(102)" }, "properties" : {  }, "schema" : "https://github.com/citation-style-language/schema/raw/master/csl-citation.json" }</w:instrText>
      </w:r>
      <w:r w:rsidR="00940606">
        <w:fldChar w:fldCharType="separate"/>
      </w:r>
      <w:r w:rsidR="003E2D46" w:rsidRPr="003E2D46">
        <w:rPr>
          <w:noProof/>
        </w:rPr>
        <w:t>(102)</w:t>
      </w:r>
      <w:r w:rsidR="00940606">
        <w:fldChar w:fldCharType="end"/>
      </w:r>
    </w:p>
    <w:p w:rsidR="00940606" w:rsidRDefault="00940606" w:rsidP="003D5167">
      <w:pPr>
        <w:pStyle w:val="Heading3"/>
        <w:numPr>
          <w:ilvl w:val="2"/>
          <w:numId w:val="15"/>
        </w:numPr>
      </w:pPr>
      <w:bookmarkStart w:id="82" w:name="_Toc512505407"/>
      <w:r>
        <w:t>Limitations of the Case Study Approach</w:t>
      </w:r>
      <w:bookmarkEnd w:id="82"/>
    </w:p>
    <w:p w:rsidR="003D5167" w:rsidRDefault="003D5167" w:rsidP="003D5167">
      <w:r>
        <w:t xml:space="preserve">Whilst the case-study approach allowed for rich, context specific information to be generated. There were limitations to this approach, which Yin highlights throughout his research. </w:t>
      </w:r>
      <w:r>
        <w:fldChar w:fldCharType="begin" w:fldLock="1"/>
      </w:r>
      <w:r w:rsidR="003E2D46">
        <w:instrText>ADDIN CSL_CITATION { "citationItems" : [ { "id" : "ITEM-1", "itemData" : { "author" : [ { "dropping-particle" : "", "family" : "Yin", "given" : "R", "non-dropping-particle" : "", "parse-names" : false, "suffix" : "" } ], "id" : "ITEM-1", "issued" : { "date-parts" : [ [ "2003" ] ] }, "publisher" : "SAGE Texts", "publisher-place" : "Beverly Hills, California", "title" : "Case study research: design and methods", "type" : "book" }, "uris" : [ "http://www.mendeley.com/documents/?uuid=ad76f0c4-6bb2-4843-95a5-079dda97f43a" ] } ], "mendeley" : { "formattedCitation" : "(101)", "plainTextFormattedCitation" : "(101)", "previouslyFormattedCitation" : "(101)" }, "properties" : {  }, "schema" : "https://github.com/citation-style-language/schema/raw/master/csl-citation.json" }</w:instrText>
      </w:r>
      <w:r>
        <w:fldChar w:fldCharType="separate"/>
      </w:r>
      <w:r w:rsidR="003E2D46" w:rsidRPr="003E2D46">
        <w:rPr>
          <w:noProof/>
        </w:rPr>
        <w:t>(101)</w:t>
      </w:r>
      <w:r>
        <w:fldChar w:fldCharType="end"/>
      </w:r>
    </w:p>
    <w:p w:rsidR="00965BC2" w:rsidRDefault="00965BC2" w:rsidP="00965BC2">
      <w:pPr>
        <w:pStyle w:val="Heading4"/>
        <w:numPr>
          <w:ilvl w:val="3"/>
          <w:numId w:val="15"/>
        </w:numPr>
      </w:pPr>
      <w:r>
        <w:t>Reliability and Researcher Bias</w:t>
      </w:r>
    </w:p>
    <w:p w:rsidR="003D5167" w:rsidRDefault="003D5167" w:rsidP="003D5167">
      <w:r w:rsidRPr="007D62E6">
        <w:t xml:space="preserve">One of the primary limitations to the case-study approach, is the notion of researcher bias which often develops. Throughout this research design, researchers often develop preconceived ideas about the expected results, which often leads them to look for verification in the information provided. This then limits the reliability of the findings and impacts the credibility of the approach. </w:t>
      </w:r>
      <w:r w:rsidR="00965BC2">
        <w:fldChar w:fldCharType="begin" w:fldLock="1"/>
      </w:r>
      <w:r w:rsidR="003E2D46">
        <w:instrText>ADDIN CSL_CITATION { "citationItems" : [ { "id" : "ITEM-1", "itemData" : { "author" : [ { "dropping-particle" : "", "family" : "Flyvbjerg", "given" : "B.", "non-dropping-particle" : "", "parse-names" : false, "suffix" : "" } ], "container-title" : "Qualitative Inquiry", "id" : "ITEM-1", "issue" : "2", "issued" : { "date-parts" : [ [ "2006" ] ] }, "page" : "219-245", "title" : "Five misunderstandings about case-study research", "type" : "article-journal", "volume" : "12" }, "uris" : [ "http://www.mendeley.com/documents/?uuid=b84c47a7-937c-41b5-a0ac-7e59c47047d1" ] } ], "mendeley" : { "formattedCitation" : "(103)", "plainTextFormattedCitation" : "(103)", "previouslyFormattedCitation" : "(103)" }, "properties" : {  }, "schema" : "https://github.com/citation-style-language/schema/raw/master/csl-citation.json" }</w:instrText>
      </w:r>
      <w:r w:rsidR="00965BC2">
        <w:fldChar w:fldCharType="separate"/>
      </w:r>
      <w:r w:rsidR="003E2D46" w:rsidRPr="003E2D46">
        <w:rPr>
          <w:noProof/>
        </w:rPr>
        <w:t>(103)</w:t>
      </w:r>
      <w:r w:rsidR="00965BC2">
        <w:fldChar w:fldCharType="end"/>
      </w:r>
      <w:r w:rsidRPr="007D62E6">
        <w:t>But, it is important to note, that most research designs are subject to researcher bias and therefore this limitation would appear in a range of alternative design</w:t>
      </w:r>
      <w:r w:rsidR="00965BC2">
        <w:t>.</w:t>
      </w:r>
      <w:r w:rsidR="00965BC2">
        <w:fldChar w:fldCharType="begin" w:fldLock="1"/>
      </w:r>
      <w:r w:rsidR="003E2D46">
        <w:instrText>ADDIN CSL_CITATION { "citationItems" : [ { "id" : "ITEM-1", "itemData" : { "author" : [ { "dropping-particle" : "", "family" : "Yin", "given" : "R", "non-dropping-particle" : "", "parse-names" : false, "suffix" : "" } ], "id" : "ITEM-1", "issued" : { "date-parts" : [ [ "2003" ] ] }, "publisher" : "SAGE Texts", "publisher-place" : "Beverly Hills, California", "title" : "Case study research: design and methods", "type" : "book" }, "uris" : [ "http://www.mendeley.com/documents/?uuid=ad76f0c4-6bb2-4843-95a5-079dda97f43a" ] } ], "mendeley" : { "formattedCitation" : "(101)", "plainTextFormattedCitation" : "(101)", "previouslyFormattedCitation" : "(101)" }, "properties" : {  }, "schema" : "https://github.com/citation-style-language/schema/raw/master/csl-citation.json" }</w:instrText>
      </w:r>
      <w:r w:rsidR="00965BC2">
        <w:fldChar w:fldCharType="separate"/>
      </w:r>
      <w:r w:rsidR="003E2D46" w:rsidRPr="003E2D46">
        <w:rPr>
          <w:noProof/>
        </w:rPr>
        <w:t>(101)</w:t>
      </w:r>
      <w:r w:rsidR="00965BC2">
        <w:fldChar w:fldCharType="end"/>
      </w:r>
    </w:p>
    <w:p w:rsidR="00965BC2" w:rsidRDefault="00965BC2" w:rsidP="00965BC2">
      <w:pPr>
        <w:pStyle w:val="Heading4"/>
        <w:numPr>
          <w:ilvl w:val="3"/>
          <w:numId w:val="15"/>
        </w:numPr>
      </w:pPr>
      <w:r>
        <w:t>Generalisability</w:t>
      </w:r>
    </w:p>
    <w:p w:rsidR="00965BC2" w:rsidRDefault="00965BC2" w:rsidP="00965BC2">
      <w:r w:rsidRPr="007D62E6">
        <w:t>Case-studies have also been accused of having little basis for scientific generalisations.</w:t>
      </w:r>
      <w:r>
        <w:fldChar w:fldCharType="begin" w:fldLock="1"/>
      </w:r>
      <w:r w:rsidR="003E2D46">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"publisher" : "Oxford University Press", "publisher-place" : "Oxford", "title" : "Inductive and deductive research approach", "type" : "book" }, "uris" : [ "http://www.mendeley.com/documents/?uuid=ceb228be-614b-46f2-a76f-08dd0778222b" ] } ], "mendeley" : { "formattedCitation" : "(102)", "plainTextFormattedCitation" : "(102)", "previouslyFormattedCitation" : "(102)" }, "properties" : {  }, "schema" : "https://github.com/citation-style-language/schema/raw/master/csl-citation.json" }</w:instrText>
      </w:r>
      <w:r>
        <w:fldChar w:fldCharType="separate"/>
      </w:r>
      <w:r w:rsidR="003E2D46" w:rsidRPr="003E2D46">
        <w:rPr>
          <w:noProof/>
        </w:rPr>
        <w:t>(102)</w:t>
      </w:r>
      <w:r>
        <w:fldChar w:fldCharType="end"/>
      </w:r>
      <w:r w:rsidRPr="007D62E6">
        <w:t xml:space="preserve"> Primarily because, there is often a limited number of subjects used, which consequently cannot be said to be representative of the population.</w:t>
      </w:r>
      <w:r>
        <w:fldChar w:fldCharType="begin" w:fldLock="1"/>
      </w:r>
      <w:r w:rsidR="003E2D46">
        <w:instrText>ADDIN CSL_CITATION { "citationItems" : [ { "id" : "ITEM-1", "itemData" : { "author" : [ { "dropping-particle" : "", "family" : "Zainal", "given" : "Z.", "non-dropping-particle" : "", "parse-names" : false, "suffix" : "" } ], "container-title" : "Journal Kemanuisiaaan", "id" : "ITEM-1", "issue" : "3", "issued" : { "date-parts" : [ [ "2007" ] ] }, "page" : "1-6", "title" : "Case study as a research method", "type" : "article-journal", "volume" : "19" }, "uris" : [ "http://www.mendeley.com/documents/?uuid=a5e90bbe-29ea-47b3-8640-191c4889c50e" ] } ], "mendeley" : { "formattedCitation" : "(104)", "plainTextFormattedCitation" : "(104)", "previouslyFormattedCitation" : "(104)" }, "properties" : {  }, "schema" : "https://github.com/citation-style-language/schema/raw/master/csl-citation.json" }</w:instrText>
      </w:r>
      <w:r>
        <w:fldChar w:fldCharType="separate"/>
      </w:r>
      <w:r w:rsidR="003E2D46" w:rsidRPr="003E2D46">
        <w:rPr>
          <w:noProof/>
        </w:rPr>
        <w:t>(104)</w:t>
      </w:r>
      <w:r>
        <w:fldChar w:fldCharType="end"/>
      </w:r>
      <w:r w:rsidRPr="007D62E6">
        <w:t xml:space="preserve"> However, despite the lack of scientific generalisability, the case-study approach is effective in terms of analytical generalisability to the broader literature</w:t>
      </w:r>
      <w:r>
        <w:t xml:space="preserve"> </w:t>
      </w:r>
      <w:r>
        <w:fldChar w:fldCharType="begin" w:fldLock="1"/>
      </w:r>
      <w:r w:rsidR="003E2D46">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"publisher" : "Oxford University Press", "publisher-place" : "Oxford", "title" : "Inductive and deductive research approach", "type" : "book" }, "uris" : [ "http://www.mendeley.com/documents/?uuid=ceb228be-614b-46f2-a76f-08dd0778222b" ] } ], "mendeley" : { "formattedCitation" : "(102)", "plainTextFormattedCitation" : "(102)", "previouslyFormattedCitation" : "(102)" }, "properties" : {  }, "schema" : "https://github.com/citation-style-language/schema/raw/master/csl-citation.json" }</w:instrText>
      </w:r>
      <w:r>
        <w:fldChar w:fldCharType="separate"/>
      </w:r>
      <w:r w:rsidR="003E2D46" w:rsidRPr="003E2D46">
        <w:rPr>
          <w:noProof/>
        </w:rPr>
        <w:t>(102)</w:t>
      </w:r>
      <w:r>
        <w:fldChar w:fldCharType="end"/>
      </w:r>
      <w:r w:rsidRPr="007D62E6">
        <w:t xml:space="preserve"> and as this project aim</w:t>
      </w:r>
      <w:r>
        <w:t xml:space="preserve">ed </w:t>
      </w:r>
      <w:r w:rsidRPr="007D62E6">
        <w:t>at creating a Best Practice Guide for a single organisation, the inability to generalise broadly is not a detrimental limitation</w:t>
      </w:r>
      <w:r>
        <w:t xml:space="preserve">. </w:t>
      </w:r>
    </w:p>
    <w:p w:rsidR="00965BC2" w:rsidRPr="007D62E6" w:rsidRDefault="00851082" w:rsidP="00851082">
      <w:pPr>
        <w:pStyle w:val="Heading4"/>
        <w:numPr>
          <w:ilvl w:val="3"/>
          <w:numId w:val="15"/>
        </w:numPr>
      </w:pPr>
      <w:r>
        <w:t>Replicability and Time</w:t>
      </w:r>
    </w:p>
    <w:p w:rsidR="00851082" w:rsidRDefault="00965BC2" w:rsidP="00851082">
      <w:r>
        <w:t xml:space="preserve"> </w:t>
      </w:r>
      <w:r w:rsidR="00851082" w:rsidRPr="000F2571">
        <w:t>The case-study approach also has issues surrounding replicability, due to their contextualised focus and issues with regards to the length of time they take to be conducted.</w:t>
      </w:r>
      <w:r w:rsidR="00851082">
        <w:t xml:space="preserve"> </w:t>
      </w:r>
      <w:r w:rsidR="00851082">
        <w:fldChar w:fldCharType="begin" w:fldLock="1"/>
      </w:r>
      <w:r w:rsidR="003E2D46">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"publisher" : "Oxford University Press", "publisher-place" : "Oxford", "title" : "Inductive and deductive research approach", "type" : "book" }, "uris" : [ "http://www.mendeley.com/documents/?uuid=ceb228be-614b-46f2-a76f-08dd0778222b" ] } ], "mendeley" : { "formattedCitation" : "(102)", "plainTextFormattedCitation" : "(102)", "previouslyFormattedCitation" : "(102)" }, "properties" : {  }, "schema" : "https://github.com/citation-style-language/schema/raw/master/csl-citation.json" }</w:instrText>
      </w:r>
      <w:r w:rsidR="00851082">
        <w:fldChar w:fldCharType="separate"/>
      </w:r>
      <w:r w:rsidR="003E2D46" w:rsidRPr="003E2D46">
        <w:rPr>
          <w:noProof/>
        </w:rPr>
        <w:t>(102)</w:t>
      </w:r>
      <w:r w:rsidR="00851082">
        <w:fldChar w:fldCharType="end"/>
      </w:r>
      <w:r w:rsidR="00851082" w:rsidRPr="000F2571">
        <w:t xml:space="preserve"> However, replicability and time are issues that affect a range of different research designs, and therefore the benefits of this approach over alternative quantitative methods made the case study best placed for this project. </w:t>
      </w:r>
    </w:p>
    <w:p w:rsidR="007C59A6" w:rsidRDefault="007C59A6">
      <w:r>
        <w:br w:type="page"/>
      </w:r>
    </w:p>
    <w:p w:rsidR="00851082" w:rsidRPr="00851082" w:rsidRDefault="00851082" w:rsidP="00851082">
      <w:pPr>
        <w:pStyle w:val="Heading2"/>
        <w:numPr>
          <w:ilvl w:val="1"/>
          <w:numId w:val="15"/>
        </w:numPr>
      </w:pPr>
      <w:bookmarkStart w:id="83" w:name="_Toc512505408"/>
      <w:r w:rsidRPr="00851082">
        <w:t>Research Site</w:t>
      </w:r>
      <w:bookmarkEnd w:id="83"/>
    </w:p>
    <w:p w:rsidR="00851082" w:rsidRDefault="00851082" w:rsidP="00851082">
      <w:r w:rsidRPr="005A41FA">
        <w:t xml:space="preserve">The project itself utilised </w:t>
      </w:r>
      <w:r>
        <w:t xml:space="preserve">both a single case study design, utilised for generating research and creating a best practice guide, but, it also used </w:t>
      </w:r>
      <w:r w:rsidRPr="005A41FA">
        <w:t xml:space="preserve">multiple business sites in Swansea to fully understand different organisations social media marketing activities. Consequently, it followed a multiple case-study approach to generate recommendations for Burger Co. The businesses themselves could be categorised as small to medium sized and were focused mainly in the hospitality industry. The organisations were approached to assess their willingness to partake in the research and based on this accessibility were pursued for this research project. </w:t>
      </w:r>
    </w:p>
    <w:p w:rsidR="00851082" w:rsidRDefault="00851082" w:rsidP="00C71C27"/>
    <w:p w:rsidR="00851082" w:rsidRDefault="00851082" w:rsidP="00851082">
      <w:pPr>
        <w:pStyle w:val="Heading3"/>
        <w:numPr>
          <w:ilvl w:val="2"/>
          <w:numId w:val="15"/>
        </w:numPr>
      </w:pPr>
      <w:bookmarkStart w:id="84" w:name="_Toc512505409"/>
      <w:r>
        <w:t>Convenience Sampling</w:t>
      </w:r>
      <w:bookmarkEnd w:id="84"/>
    </w:p>
    <w:p w:rsidR="00851082" w:rsidRPr="00076C0E" w:rsidRDefault="00851082" w:rsidP="00851082">
      <w:pPr>
        <w:rPr>
          <w:rFonts w:cstheme="minorHAnsi"/>
        </w:rPr>
      </w:pPr>
      <w:r w:rsidRPr="00076C0E">
        <w:rPr>
          <w:rFonts w:cstheme="minorHAnsi"/>
        </w:rPr>
        <w:t xml:space="preserve">Convenience sampling was utilised throughout this project. This non-probability-based sampling method uses researcher judgement and the convenience of those individuals available to conduct the research. The time constraints attached to this project meant it was unachievable to survey the entire population and it was not necessary to do so. Instead, the sample just needed to be of local businesses, to assess the effectiveness of the organisations social media marketing. Indeed, this method achieved this aim, and consequently answered the research questions that have been identified previously. The next section, will detail how this was achieved. </w:t>
      </w:r>
    </w:p>
    <w:p w:rsidR="00851082" w:rsidRPr="00076C0E" w:rsidRDefault="00851082" w:rsidP="00851082">
      <w:pPr>
        <w:rPr>
          <w:rFonts w:cstheme="minorHAnsi"/>
        </w:rPr>
      </w:pPr>
      <w:r w:rsidRPr="00076C0E">
        <w:rPr>
          <w:rFonts w:cstheme="minorHAnsi"/>
        </w:rPr>
        <w:t>However, despite the effectiveness of this approach, there were limitations that should be addressed. As with all non-</w:t>
      </w:r>
      <w:r w:rsidR="00076C0E" w:rsidRPr="00076C0E">
        <w:rPr>
          <w:rFonts w:cstheme="minorHAnsi"/>
        </w:rPr>
        <w:t>probability-based</w:t>
      </w:r>
      <w:r w:rsidRPr="00076C0E">
        <w:rPr>
          <w:rFonts w:cstheme="minorHAnsi"/>
        </w:rPr>
        <w:t xml:space="preserve"> sampling methods there is a degree of sampling error, which means the results are not representative of the entire population.</w:t>
      </w:r>
      <w:r w:rsidR="00076C0E" w:rsidRPr="00076C0E">
        <w:rPr>
          <w:rFonts w:cstheme="minorHAnsi"/>
        </w:rPr>
        <w:fldChar w:fldCharType="begin" w:fldLock="1"/>
      </w:r>
      <w:r w:rsidR="003E2D46">
        <w:rPr>
          <w:rFonts w:cstheme="minorHAnsi"/>
        </w:rPr>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"publisher" : "Oxford University Press", "publisher-place" : "Oxford", "title" : "Inductive and deductive research approach", "type" : "book" }, "uris" : [ "http://www.mendeley.com/documents/?uuid=ceb228be-614b-46f2-a76f-08dd0778222b" ] } ], "mendeley" : { "formattedCitation" : "(102)", "plainTextFormattedCitation" : "(102)", "previouslyFormattedCitation" : "(102)" }, "properties" : {  }, "schema" : "https://github.com/citation-style-language/schema/raw/master/csl-citation.json" }</w:instrText>
      </w:r>
      <w:r w:rsidR="00076C0E" w:rsidRPr="00076C0E">
        <w:rPr>
          <w:rFonts w:cstheme="minorHAnsi"/>
        </w:rPr>
        <w:fldChar w:fldCharType="separate"/>
      </w:r>
      <w:r w:rsidR="003E2D46" w:rsidRPr="003E2D46">
        <w:rPr>
          <w:rFonts w:cstheme="minorHAnsi"/>
          <w:noProof/>
        </w:rPr>
        <w:t>(102)</w:t>
      </w:r>
      <w:r w:rsidR="00076C0E" w:rsidRPr="00076C0E">
        <w:rPr>
          <w:rFonts w:cstheme="minorHAnsi"/>
        </w:rPr>
        <w:fldChar w:fldCharType="end"/>
      </w:r>
      <w:r w:rsidRPr="00076C0E">
        <w:rPr>
          <w:rFonts w:cstheme="minorHAnsi"/>
        </w:rPr>
        <w:t xml:space="preserve"> But, as identified previously in this chapter generalisability to the population is not imperative to this project.  </w:t>
      </w:r>
    </w:p>
    <w:p w:rsidR="00076C0E" w:rsidRDefault="00076C0E" w:rsidP="00076C0E">
      <w:pPr>
        <w:pStyle w:val="Heading2"/>
        <w:numPr>
          <w:ilvl w:val="1"/>
          <w:numId w:val="15"/>
        </w:numPr>
      </w:pPr>
      <w:bookmarkStart w:id="85" w:name="_Toc512505410"/>
      <w:r>
        <w:t>Research Methods</w:t>
      </w:r>
      <w:bookmarkEnd w:id="85"/>
    </w:p>
    <w:p w:rsidR="00076C0E" w:rsidRDefault="00076C0E" w:rsidP="00076C0E"/>
    <w:p w:rsidR="00076C0E" w:rsidRDefault="00076C0E" w:rsidP="00076C0E">
      <w:pPr>
        <w:pStyle w:val="Heading3"/>
        <w:numPr>
          <w:ilvl w:val="2"/>
          <w:numId w:val="15"/>
        </w:numPr>
      </w:pPr>
      <w:bookmarkStart w:id="86" w:name="_Toc512505411"/>
      <w:r>
        <w:t>What is a Survey?</w:t>
      </w:r>
      <w:bookmarkEnd w:id="86"/>
    </w:p>
    <w:p w:rsidR="00076C0E" w:rsidRDefault="00076C0E" w:rsidP="00076C0E">
      <w:r>
        <w:t xml:space="preserve">Surveys are one of the most widely used means of collecting data, they comprise a series of questions designed to elicit quantitative information, without any direct interaction with the researcher.   According to research, questionnaires can comprise a series of open and closed questions and can be based on facts, attitudes, beliefs, or behaviours. There are several ways which questionnaires can be distributed these include by post, e-mail, online, or face-to-face by hand. Since one of the main advantages of questionnaires is the ability to contact and gather responses from a relatively large number of people questionnaires are typically used in surveys, where the objective is to profile a ‘population’. </w:t>
      </w:r>
      <w:r>
        <w:fldChar w:fldCharType="begin" w:fldLock="1"/>
      </w:r>
      <w:r w:rsidR="003E2D46">
        <w:instrText>ADDIN CSL_CITATION { "citationItems" : [ { "id" : "ITEM-1", "itemData" : { "URL" : "https://www.qualtrics.com/experience-management/research/survey-basics/", "accessed" : { "date-parts" : [ [ "2018", "4", "12" ] ] }, "id" : "ITEM-1", "issued" : { "date-parts" : [ [ "0" ] ] }, "title" : "What Is A Survey (or Questionnaire)? | Qualtrics", "type" : "webpage" }, "uris" : [ "http://www.mendeley.com/documents/?uuid=7d59e4a8-7cc3-38f3-9a44-f2489076d14b" ] } ], "mendeley" : { "formattedCitation" : "(105)", "plainTextFormattedCitation" : "(105)", "previouslyFormattedCitation" : "(105)" }, "properties" : {  }, "schema" : "https://github.com/citation-style-language/schema/raw/master/csl-citation.json" }</w:instrText>
      </w:r>
      <w:r>
        <w:fldChar w:fldCharType="separate"/>
      </w:r>
      <w:r w:rsidR="003E2D46" w:rsidRPr="003E2D46">
        <w:rPr>
          <w:noProof/>
        </w:rPr>
        <w:t>(105)</w:t>
      </w:r>
      <w:r>
        <w:fldChar w:fldCharType="end"/>
      </w:r>
    </w:p>
    <w:p w:rsidR="00076C0E" w:rsidRDefault="00076C0E" w:rsidP="00076C0E">
      <w:pPr>
        <w:pStyle w:val="Heading3"/>
        <w:numPr>
          <w:ilvl w:val="2"/>
          <w:numId w:val="15"/>
        </w:numPr>
      </w:pPr>
      <w:bookmarkStart w:id="87" w:name="_Toc512505412"/>
      <w:r>
        <w:t>Why was the survey research design selected?</w:t>
      </w:r>
      <w:bookmarkEnd w:id="87"/>
    </w:p>
    <w:p w:rsidR="00076C0E" w:rsidRPr="00076C0E" w:rsidRDefault="00076C0E" w:rsidP="00076C0E">
      <w:pPr>
        <w:rPr>
          <w:rFonts w:cstheme="minorHAnsi"/>
        </w:rPr>
      </w:pPr>
      <w:r w:rsidRPr="00076C0E">
        <w:rPr>
          <w:rFonts w:cstheme="minorHAnsi"/>
        </w:rPr>
        <w:t xml:space="preserve">According to research, questionnaires are mostly used when conducting quantitative research, where the researcher wants to </w:t>
      </w:r>
      <w:r w:rsidRPr="00076C0E">
        <w:rPr>
          <w:rFonts w:cstheme="minorHAnsi"/>
          <w:i/>
        </w:rPr>
        <w:t>‘profile the sample in terms of numbers or to be able to count the frequency of occurrence of opinions, attitudes, experiences, processes, behaviours, or predictions.’</w:t>
      </w:r>
      <w:r w:rsidRPr="00076C0E">
        <w:rPr>
          <w:rFonts w:cstheme="minorHAnsi"/>
        </w:rPr>
        <w:t xml:space="preserve"> They have the primary benefit of being able to gather an array of information, in a short period of time, whilst providing a cost-effective means of collecting data. Therefore, the questionnaire is often quoted as being high in terms of generalisability and thus is effective in delivering reliability as a research method. Furthermore, it allows comparisons to be made with other research, thus generating testable hypothesis, an element that is crucial for effective research designs. </w:t>
      </w:r>
    </w:p>
    <w:p w:rsidR="00076C0E" w:rsidRDefault="00076C0E" w:rsidP="00076C0E">
      <w:pPr>
        <w:rPr>
          <w:rFonts w:cstheme="minorHAnsi"/>
        </w:rPr>
      </w:pPr>
      <w:r w:rsidRPr="00076C0E">
        <w:rPr>
          <w:rFonts w:cstheme="minorHAnsi"/>
        </w:rPr>
        <w:t xml:space="preserve">Consequently, the structured approach of the questionnaire design was essential for answering the research objectives and generating the rich data needed to create an effective best practice guide. The questionnaire was able to delve into the effectiveness of social media marketing, the different elements that engage individuals, as well as the most effective times for posting, all of which are importance for generating recommendations later in this project. Perhaps, even more important was that the questionnaire was able to do this in a short-period of time, with little expense, both of which were essential for this research project. </w:t>
      </w:r>
      <w:r>
        <w:rPr>
          <w:rFonts w:cstheme="minorHAnsi"/>
        </w:rPr>
        <w:fldChar w:fldCharType="begin" w:fldLock="1"/>
      </w:r>
      <w:r w:rsidR="003E2D46">
        <w:rPr>
          <w:rFonts w:cstheme="minorHAnsi"/>
        </w:rPr>
        <w:instrText>ADDIN CSL_CITATION { "citationItems" : [ { "id" : "ITEM-1", "itemData" : { "URL" : "https://www.snapsurveys.com/blog/4-main-benefits-survey-research/", "accessed" : { "date-parts" : [ [ "2018", "4", "12" ] ] }, "id" : "ITEM-1", "issued" : { "date-parts" : [ [ "0" ] ] }, "title" : "4 Main Benefits of Survey Research", "type" : "webpage" }, "uris" : [ "http://www.mendeley.com/documents/?uuid=3731d29e-f5e3-3e45-9857-0b5434ca5ef3" ] } ], "mendeley" : { "formattedCitation" : "(106)", "plainTextFormattedCitation" : "(106)", "previouslyFormattedCitation" : "(106)" }, "properties" : {  }, "schema" : "https://github.com/citation-style-language/schema/raw/master/csl-citation.json" }</w:instrText>
      </w:r>
      <w:r>
        <w:rPr>
          <w:rFonts w:cstheme="minorHAnsi"/>
        </w:rPr>
        <w:fldChar w:fldCharType="separate"/>
      </w:r>
      <w:r w:rsidR="003E2D46" w:rsidRPr="003E2D46">
        <w:rPr>
          <w:rFonts w:cstheme="minorHAnsi"/>
          <w:noProof/>
        </w:rPr>
        <w:t>(106)</w:t>
      </w:r>
      <w:r>
        <w:rPr>
          <w:rFonts w:cstheme="minorHAnsi"/>
        </w:rPr>
        <w:fldChar w:fldCharType="end"/>
      </w:r>
    </w:p>
    <w:p w:rsidR="00076C0E" w:rsidRDefault="00076C0E" w:rsidP="00076C0E">
      <w:pPr>
        <w:pStyle w:val="Heading3"/>
        <w:numPr>
          <w:ilvl w:val="2"/>
          <w:numId w:val="15"/>
        </w:numPr>
      </w:pPr>
      <w:bookmarkStart w:id="88" w:name="_Toc512505413"/>
      <w:r>
        <w:t>How was the questionnaire utilised?</w:t>
      </w:r>
      <w:bookmarkEnd w:id="88"/>
    </w:p>
    <w:p w:rsidR="00076C0E" w:rsidRPr="00C3659D" w:rsidRDefault="00076C0E" w:rsidP="00076C0E">
      <w:r w:rsidRPr="00C3659D">
        <w:t xml:space="preserve">The questionnaire itself comprised </w:t>
      </w:r>
      <w:r w:rsidR="00D708D2">
        <w:t>eleven</w:t>
      </w:r>
      <w:r w:rsidRPr="00C3659D">
        <w:t xml:space="preserve"> </w:t>
      </w:r>
      <w:r>
        <w:t xml:space="preserve">both open and closed </w:t>
      </w:r>
      <w:r w:rsidRPr="00C3659D">
        <w:t xml:space="preserve">questions, which explored a range of different areas (see appendix one for further details). It was designed in a way that would be easy to understand, whilst still being able to generate the information needed for the best practice guide. The questionnaires were distributed across </w:t>
      </w:r>
      <w:r w:rsidR="00D708D2">
        <w:t>thirsty</w:t>
      </w:r>
      <w:r w:rsidRPr="00C3659D">
        <w:t xml:space="preserve"> organisations in Swansea</w:t>
      </w:r>
      <w:r>
        <w:t xml:space="preserve"> and t</w:t>
      </w:r>
      <w:r w:rsidRPr="00C3659D">
        <w:t xml:space="preserve">he table below demonstrates which questions addressed the research objectives.  </w:t>
      </w:r>
    </w:p>
    <w:tbl>
      <w:tblPr>
        <w:tblStyle w:val="TableGrid"/>
        <w:tblW w:w="0" w:type="auto"/>
        <w:tblLook w:val="04A0" w:firstRow="1" w:lastRow="0" w:firstColumn="1" w:lastColumn="0" w:noHBand="0" w:noVBand="1"/>
      </w:tblPr>
      <w:tblGrid>
        <w:gridCol w:w="4458"/>
        <w:gridCol w:w="4458"/>
      </w:tblGrid>
      <w:tr w:rsidR="00D708D2" w:rsidTr="00C71C27">
        <w:trPr>
          <w:trHeight w:val="2598"/>
        </w:trPr>
        <w:tc>
          <w:tcPr>
            <w:tcW w:w="4458" w:type="dxa"/>
          </w:tcPr>
          <w:p w:rsidR="00D708D2" w:rsidRPr="001A2B63" w:rsidRDefault="00D708D2" w:rsidP="00D708D2">
            <w:pPr>
              <w:pStyle w:val="ListParagraph"/>
              <w:numPr>
                <w:ilvl w:val="0"/>
                <w:numId w:val="31"/>
              </w:numPr>
              <w:spacing w:line="256" w:lineRule="auto"/>
            </w:pPr>
            <w:r w:rsidRPr="001A2B63">
              <w:t>Do organisations operating in the Swansea area utilise social media marketing tools?</w:t>
            </w:r>
          </w:p>
          <w:p w:rsidR="00D708D2" w:rsidRDefault="00D708D2" w:rsidP="00076C0E">
            <w:pPr>
              <w:rPr>
                <w:color w:val="FF0000"/>
                <w:sz w:val="40"/>
                <w:szCs w:val="40"/>
              </w:rPr>
            </w:pPr>
          </w:p>
        </w:tc>
        <w:tc>
          <w:tcPr>
            <w:tcW w:w="4458" w:type="dxa"/>
          </w:tcPr>
          <w:p w:rsidR="00FC36EE" w:rsidRDefault="00FC36EE" w:rsidP="00FC36EE">
            <w:pPr>
              <w:pStyle w:val="ListParagraph"/>
              <w:numPr>
                <w:ilvl w:val="0"/>
                <w:numId w:val="32"/>
              </w:numPr>
              <w:rPr>
                <w:szCs w:val="24"/>
              </w:rPr>
            </w:pPr>
            <w:r w:rsidRPr="00FC36EE">
              <w:rPr>
                <w:szCs w:val="24"/>
              </w:rPr>
              <w:t>Do you use social media marketing?</w:t>
            </w:r>
          </w:p>
          <w:p w:rsidR="00FC36EE" w:rsidRPr="00FC36EE" w:rsidRDefault="00FC36EE" w:rsidP="00FC36EE">
            <w:pPr>
              <w:pStyle w:val="ListParagraph"/>
              <w:rPr>
                <w:szCs w:val="24"/>
              </w:rPr>
            </w:pPr>
          </w:p>
          <w:p w:rsidR="00FC36EE" w:rsidRDefault="00FC36EE" w:rsidP="00FC36EE">
            <w:pPr>
              <w:pStyle w:val="ListParagraph"/>
              <w:numPr>
                <w:ilvl w:val="0"/>
                <w:numId w:val="32"/>
              </w:numPr>
              <w:rPr>
                <w:szCs w:val="24"/>
              </w:rPr>
            </w:pPr>
            <w:r w:rsidRPr="00FC36EE">
              <w:rPr>
                <w:szCs w:val="24"/>
              </w:rPr>
              <w:t>What platforms do you use?</w:t>
            </w:r>
          </w:p>
          <w:p w:rsidR="00FC36EE" w:rsidRPr="00FC36EE" w:rsidRDefault="00FC36EE" w:rsidP="00FC36EE">
            <w:pPr>
              <w:pStyle w:val="ListParagraph"/>
              <w:rPr>
                <w:szCs w:val="24"/>
              </w:rPr>
            </w:pPr>
          </w:p>
          <w:p w:rsidR="00FC36EE" w:rsidRPr="00FC36EE" w:rsidRDefault="00FC36EE" w:rsidP="00FC36EE">
            <w:pPr>
              <w:pStyle w:val="ListParagraph"/>
              <w:rPr>
                <w:szCs w:val="24"/>
              </w:rPr>
            </w:pPr>
          </w:p>
          <w:p w:rsidR="00FC36EE" w:rsidRDefault="00FC36EE" w:rsidP="00FC36EE">
            <w:pPr>
              <w:pStyle w:val="ListParagraph"/>
              <w:numPr>
                <w:ilvl w:val="0"/>
                <w:numId w:val="32"/>
              </w:numPr>
              <w:rPr>
                <w:szCs w:val="24"/>
              </w:rPr>
            </w:pPr>
            <w:r w:rsidRPr="00FC36EE">
              <w:rPr>
                <w:szCs w:val="24"/>
              </w:rPr>
              <w:t>Do you have a social media marketing plan?</w:t>
            </w:r>
          </w:p>
          <w:p w:rsidR="00FC36EE" w:rsidRPr="00FC36EE" w:rsidRDefault="00FC36EE" w:rsidP="00FC36EE">
            <w:pPr>
              <w:pStyle w:val="ListParagraph"/>
              <w:rPr>
                <w:szCs w:val="24"/>
              </w:rPr>
            </w:pPr>
          </w:p>
          <w:p w:rsidR="00FC36EE" w:rsidRPr="00FC36EE" w:rsidRDefault="00FC36EE" w:rsidP="00FC36EE">
            <w:pPr>
              <w:pStyle w:val="ListParagraph"/>
              <w:numPr>
                <w:ilvl w:val="0"/>
                <w:numId w:val="32"/>
              </w:numPr>
              <w:rPr>
                <w:szCs w:val="24"/>
              </w:rPr>
            </w:pPr>
            <w:r w:rsidRPr="00FC36EE">
              <w:rPr>
                <w:szCs w:val="24"/>
              </w:rPr>
              <w:t>Do you use social media management tools?</w:t>
            </w:r>
          </w:p>
        </w:tc>
      </w:tr>
      <w:tr w:rsidR="00D708D2" w:rsidTr="00C71C27">
        <w:trPr>
          <w:trHeight w:val="4831"/>
        </w:trPr>
        <w:tc>
          <w:tcPr>
            <w:tcW w:w="4458" w:type="dxa"/>
          </w:tcPr>
          <w:p w:rsidR="00D708D2" w:rsidRPr="001A2B63" w:rsidRDefault="00D708D2" w:rsidP="00D708D2">
            <w:pPr>
              <w:pStyle w:val="ListParagraph"/>
              <w:numPr>
                <w:ilvl w:val="0"/>
                <w:numId w:val="31"/>
              </w:numPr>
              <w:spacing w:line="256" w:lineRule="auto"/>
            </w:pPr>
            <w:r w:rsidRPr="001A2B63">
              <w:t>Do certain posting strategies influence consumer engagement?</w:t>
            </w:r>
          </w:p>
          <w:p w:rsidR="00D708D2" w:rsidRDefault="00D708D2" w:rsidP="00076C0E">
            <w:pPr>
              <w:rPr>
                <w:color w:val="FF0000"/>
                <w:sz w:val="40"/>
                <w:szCs w:val="40"/>
              </w:rPr>
            </w:pPr>
          </w:p>
        </w:tc>
        <w:tc>
          <w:tcPr>
            <w:tcW w:w="4458" w:type="dxa"/>
          </w:tcPr>
          <w:p w:rsidR="00D708D2" w:rsidRDefault="00FC36EE" w:rsidP="00FC36EE">
            <w:pPr>
              <w:pStyle w:val="ListParagraph"/>
              <w:numPr>
                <w:ilvl w:val="0"/>
                <w:numId w:val="32"/>
              </w:numPr>
              <w:rPr>
                <w:sz w:val="24"/>
                <w:szCs w:val="24"/>
              </w:rPr>
            </w:pPr>
            <w:r>
              <w:rPr>
                <w:sz w:val="24"/>
                <w:szCs w:val="24"/>
              </w:rPr>
              <w:t>Do you rely on social media marketing to attract customers?</w:t>
            </w:r>
          </w:p>
          <w:p w:rsidR="00FC36EE" w:rsidRDefault="00FC36EE" w:rsidP="00FC36EE">
            <w:pPr>
              <w:rPr>
                <w:sz w:val="24"/>
                <w:szCs w:val="24"/>
              </w:rPr>
            </w:pPr>
          </w:p>
          <w:p w:rsidR="00FC36EE" w:rsidRDefault="00FC36EE" w:rsidP="00FC36EE">
            <w:pPr>
              <w:pStyle w:val="ListParagraph"/>
              <w:numPr>
                <w:ilvl w:val="0"/>
                <w:numId w:val="32"/>
              </w:numPr>
              <w:rPr>
                <w:sz w:val="24"/>
                <w:szCs w:val="24"/>
              </w:rPr>
            </w:pPr>
            <w:r w:rsidRPr="00FC36EE">
              <w:rPr>
                <w:sz w:val="24"/>
                <w:szCs w:val="24"/>
              </w:rPr>
              <w:t xml:space="preserve">To what extent does your organisation rely on pictures, videos and competitions to attract customers? </w:t>
            </w:r>
          </w:p>
          <w:p w:rsidR="00FC36EE" w:rsidRPr="00FC36EE" w:rsidRDefault="00FC36EE" w:rsidP="00FC36EE">
            <w:pPr>
              <w:pStyle w:val="ListParagraph"/>
              <w:rPr>
                <w:sz w:val="24"/>
                <w:szCs w:val="24"/>
              </w:rPr>
            </w:pPr>
          </w:p>
          <w:p w:rsidR="00FC36EE" w:rsidRPr="00FC36EE" w:rsidRDefault="00FC36EE" w:rsidP="00FC36EE">
            <w:pPr>
              <w:pStyle w:val="ListParagraph"/>
              <w:rPr>
                <w:sz w:val="24"/>
                <w:szCs w:val="24"/>
              </w:rPr>
            </w:pPr>
          </w:p>
          <w:p w:rsidR="00FC36EE" w:rsidRDefault="00FC36EE" w:rsidP="00FC36EE">
            <w:pPr>
              <w:pStyle w:val="ListParagraph"/>
              <w:numPr>
                <w:ilvl w:val="0"/>
                <w:numId w:val="32"/>
              </w:numPr>
              <w:rPr>
                <w:sz w:val="24"/>
                <w:szCs w:val="24"/>
              </w:rPr>
            </w:pPr>
            <w:r w:rsidRPr="00FC36EE">
              <w:rPr>
                <w:sz w:val="24"/>
                <w:szCs w:val="24"/>
              </w:rPr>
              <w:t>Are there certain days of the week, in which your organisations posts on their social media platforms</w:t>
            </w:r>
            <w:r>
              <w:rPr>
                <w:sz w:val="24"/>
                <w:szCs w:val="24"/>
              </w:rPr>
              <w:t>?</w:t>
            </w:r>
          </w:p>
          <w:p w:rsidR="00FC36EE" w:rsidRDefault="00FC36EE" w:rsidP="00FC36EE">
            <w:pPr>
              <w:rPr>
                <w:sz w:val="24"/>
                <w:szCs w:val="24"/>
              </w:rPr>
            </w:pPr>
          </w:p>
          <w:p w:rsidR="00FC36EE" w:rsidRPr="00FC36EE" w:rsidRDefault="00FC36EE" w:rsidP="00FC36EE">
            <w:pPr>
              <w:pStyle w:val="ListParagraph"/>
              <w:numPr>
                <w:ilvl w:val="0"/>
                <w:numId w:val="32"/>
              </w:numPr>
              <w:rPr>
                <w:sz w:val="24"/>
                <w:szCs w:val="24"/>
              </w:rPr>
            </w:pPr>
            <w:r w:rsidRPr="00FC36EE">
              <w:rPr>
                <w:sz w:val="24"/>
                <w:szCs w:val="24"/>
                <w:lang w:val="en-US"/>
              </w:rPr>
              <w:t xml:space="preserve">Are there certain times of the day that your </w:t>
            </w:r>
            <w:r w:rsidR="00B16D8C" w:rsidRPr="00FC36EE">
              <w:rPr>
                <w:sz w:val="24"/>
                <w:szCs w:val="24"/>
                <w:lang w:val="en-US"/>
              </w:rPr>
              <w:t>organization</w:t>
            </w:r>
            <w:r w:rsidRPr="00FC36EE">
              <w:rPr>
                <w:sz w:val="24"/>
                <w:szCs w:val="24"/>
                <w:lang w:val="en-US"/>
              </w:rPr>
              <w:t xml:space="preserve"> posts to your social media platforms?</w:t>
            </w:r>
          </w:p>
          <w:p w:rsidR="00FC36EE" w:rsidRPr="00FC36EE" w:rsidRDefault="00FC36EE" w:rsidP="00FC36EE">
            <w:pPr>
              <w:pStyle w:val="ListParagraph"/>
              <w:rPr>
                <w:sz w:val="24"/>
                <w:szCs w:val="24"/>
              </w:rPr>
            </w:pPr>
          </w:p>
        </w:tc>
      </w:tr>
      <w:tr w:rsidR="00D708D2" w:rsidTr="00C71C27">
        <w:trPr>
          <w:trHeight w:val="1681"/>
        </w:trPr>
        <w:tc>
          <w:tcPr>
            <w:tcW w:w="4458" w:type="dxa"/>
          </w:tcPr>
          <w:p w:rsidR="00D708D2" w:rsidRPr="001A2B63" w:rsidRDefault="00D708D2" w:rsidP="00D708D2">
            <w:pPr>
              <w:pStyle w:val="ListParagraph"/>
              <w:numPr>
                <w:ilvl w:val="0"/>
                <w:numId w:val="31"/>
              </w:numPr>
              <w:spacing w:line="256" w:lineRule="auto"/>
            </w:pPr>
            <w:r w:rsidRPr="001A2B63">
              <w:t>How effective is paid social media marketing in comparison to organic posting strategies?</w:t>
            </w:r>
          </w:p>
          <w:p w:rsidR="00D708D2" w:rsidRDefault="00D708D2" w:rsidP="00076C0E">
            <w:pPr>
              <w:rPr>
                <w:color w:val="FF0000"/>
                <w:sz w:val="40"/>
                <w:szCs w:val="40"/>
              </w:rPr>
            </w:pPr>
          </w:p>
        </w:tc>
        <w:tc>
          <w:tcPr>
            <w:tcW w:w="4458" w:type="dxa"/>
          </w:tcPr>
          <w:p w:rsidR="00FC36EE" w:rsidRPr="00FC36EE" w:rsidRDefault="00FC36EE" w:rsidP="00FC36EE">
            <w:pPr>
              <w:pStyle w:val="ListParagraph"/>
              <w:numPr>
                <w:ilvl w:val="0"/>
                <w:numId w:val="32"/>
              </w:numPr>
              <w:rPr>
                <w:rFonts w:ascii="Calibri" w:hAnsi="Calibri" w:cs="Calibri"/>
                <w:bCs/>
                <w:color w:val="000000"/>
              </w:rPr>
            </w:pPr>
            <w:r w:rsidRPr="00FC36EE">
              <w:rPr>
                <w:rFonts w:ascii="Calibri" w:hAnsi="Calibri" w:cs="Calibri"/>
                <w:bCs/>
                <w:color w:val="000000"/>
              </w:rPr>
              <w:t>To what extent do you rely on paid social media advertising</w:t>
            </w:r>
            <w:r>
              <w:rPr>
                <w:rFonts w:ascii="Calibri" w:hAnsi="Calibri" w:cs="Calibri"/>
                <w:bCs/>
                <w:color w:val="000000"/>
              </w:rPr>
              <w:t xml:space="preserve">? </w:t>
            </w:r>
          </w:p>
          <w:p w:rsidR="00D708D2" w:rsidRPr="00FC36EE" w:rsidRDefault="00D708D2" w:rsidP="00FC36EE">
            <w:pPr>
              <w:rPr>
                <w:color w:val="FF0000"/>
                <w:sz w:val="40"/>
                <w:szCs w:val="40"/>
              </w:rPr>
            </w:pPr>
          </w:p>
          <w:p w:rsidR="00FC36EE" w:rsidRPr="00C71C27" w:rsidRDefault="00FC36EE" w:rsidP="00FC36EE">
            <w:pPr>
              <w:pStyle w:val="ListParagraph"/>
              <w:numPr>
                <w:ilvl w:val="0"/>
                <w:numId w:val="32"/>
              </w:numPr>
              <w:rPr>
                <w:rFonts w:ascii="Calibri" w:hAnsi="Calibri" w:cs="Calibri"/>
                <w:bCs/>
                <w:color w:val="000000"/>
              </w:rPr>
            </w:pPr>
            <w:r w:rsidRPr="00FC36EE">
              <w:rPr>
                <w:rFonts w:ascii="Calibri" w:hAnsi="Calibri" w:cs="Calibri"/>
                <w:bCs/>
                <w:color w:val="000000"/>
              </w:rPr>
              <w:t>To what extent do you rely on organic social media advertising</w:t>
            </w:r>
            <w:r>
              <w:rPr>
                <w:rFonts w:ascii="Calibri" w:hAnsi="Calibri" w:cs="Calibri"/>
                <w:bCs/>
                <w:color w:val="000000"/>
              </w:rPr>
              <w:t>?</w:t>
            </w:r>
          </w:p>
        </w:tc>
      </w:tr>
    </w:tbl>
    <w:p w:rsidR="00076C0E" w:rsidRPr="00C71C27" w:rsidRDefault="00C71C27" w:rsidP="00C71C27">
      <w:pPr>
        <w:pStyle w:val="Caption"/>
        <w:rPr>
          <w:color w:val="FF0000"/>
          <w:sz w:val="22"/>
          <w:szCs w:val="22"/>
        </w:rPr>
      </w:pPr>
      <w:bookmarkStart w:id="89" w:name="_Toc512505462"/>
      <w:r>
        <w:t xml:space="preserve">Table </w:t>
      </w:r>
      <w:r>
        <w:fldChar w:fldCharType="begin"/>
      </w:r>
      <w:r>
        <w:instrText xml:space="preserve"> SEQ Table \* ARABIC </w:instrText>
      </w:r>
      <w:r>
        <w:fldChar w:fldCharType="separate"/>
      </w:r>
      <w:r>
        <w:rPr>
          <w:noProof/>
        </w:rPr>
        <w:t>1</w:t>
      </w:r>
      <w:r>
        <w:fldChar w:fldCharType="end"/>
      </w:r>
      <w:r>
        <w:t xml:space="preserve"> - How was the questionnaire utilised?</w:t>
      </w:r>
      <w:bookmarkEnd w:id="89"/>
    </w:p>
    <w:p w:rsidR="00AB4230" w:rsidRPr="004A60BC" w:rsidRDefault="00AB4230" w:rsidP="004A60BC">
      <w:pPr>
        <w:pStyle w:val="Heading2"/>
        <w:numPr>
          <w:ilvl w:val="1"/>
          <w:numId w:val="15"/>
        </w:numPr>
      </w:pPr>
      <w:bookmarkStart w:id="90" w:name="_Toc512505414"/>
      <w:r w:rsidRPr="004A60BC">
        <w:t>Limitations</w:t>
      </w:r>
      <w:bookmarkEnd w:id="90"/>
    </w:p>
    <w:p w:rsidR="004A60BC" w:rsidRDefault="004A60BC" w:rsidP="004A60BC">
      <w:r>
        <w:t xml:space="preserve">Despite the strengths of the questionnaire as a research method, it also has </w:t>
      </w:r>
      <w:r w:rsidR="00A61510">
        <w:t>several</w:t>
      </w:r>
      <w:r>
        <w:t xml:space="preserve"> limitations, which were highlighted throughout this research. </w:t>
      </w:r>
    </w:p>
    <w:p w:rsidR="00A61510" w:rsidRDefault="00A61510" w:rsidP="00A61510">
      <w:pPr>
        <w:pStyle w:val="Heading3"/>
        <w:numPr>
          <w:ilvl w:val="2"/>
          <w:numId w:val="15"/>
        </w:numPr>
      </w:pPr>
      <w:bookmarkStart w:id="91" w:name="_Toc512505415"/>
      <w:r>
        <w:t>Reliability and the limited data provided</w:t>
      </w:r>
      <w:bookmarkEnd w:id="91"/>
    </w:p>
    <w:p w:rsidR="00A61510" w:rsidRDefault="00A61510" w:rsidP="00A61510">
      <w:r>
        <w:t xml:space="preserve">Whilst the research design followed a case study approach, the questionnaire used alongside it is often criticised for not providing a rich degree of insightful information. In other words, compared to qualitative methods such as an interview approach, the questionnaire is often limited in the information that can be generated. This is because it difficult to determine the emotions and beliefs of the person answering the question and thus the reliability of the information provided is questionable.  </w:t>
      </w:r>
    </w:p>
    <w:p w:rsidR="00A61510" w:rsidRDefault="00A61510" w:rsidP="00A61510">
      <w:pPr>
        <w:pStyle w:val="Heading3"/>
        <w:numPr>
          <w:ilvl w:val="2"/>
          <w:numId w:val="15"/>
        </w:numPr>
      </w:pPr>
      <w:bookmarkStart w:id="92" w:name="_Toc512505416"/>
      <w:r>
        <w:t>Internal validity and social desirability bias</w:t>
      </w:r>
      <w:bookmarkEnd w:id="92"/>
    </w:p>
    <w:p w:rsidR="00A61510" w:rsidRDefault="00A61510" w:rsidP="00A61510">
      <w:r>
        <w:t xml:space="preserve">Another limitation of this approach is linked to the above weakness and centres on the validity of a questionnaire as a research approach. Researchers suggest that questionnaires are often worded in a way that could elicit a certain answer, and therefore the people answering the questions will answer in a certain way because they believe it to be what the researchers wants to hear. This is known as social desirability bias, and whilst all research methods can be affected by it, the design of the questionnaire can often lead to this limitation materialising. Consequently, it can be difficult to determine if the questionnaire answers what it was set out to do, or whether the answers are just a reflection on what individuals think the researchers wants to hear. </w:t>
      </w:r>
    </w:p>
    <w:p w:rsidR="00A61510" w:rsidRDefault="00A61510" w:rsidP="00A61510">
      <w:pPr>
        <w:pStyle w:val="Heading3"/>
        <w:numPr>
          <w:ilvl w:val="2"/>
          <w:numId w:val="15"/>
        </w:numPr>
      </w:pPr>
      <w:bookmarkStart w:id="93" w:name="_Toc512505417"/>
      <w:r>
        <w:t>Superficial Answers</w:t>
      </w:r>
      <w:bookmarkEnd w:id="93"/>
    </w:p>
    <w:p w:rsidR="00A61510" w:rsidRDefault="00A61510" w:rsidP="00A61510">
      <w:r>
        <w:t>In line with the previous two limitations, the questionnaire has also been accused of providing superficial information, because where there are a large number of questions individuals are focused on completing it quickly, rather than taking the time to answer the questions honestly.</w:t>
      </w:r>
    </w:p>
    <w:p w:rsidR="00A61510" w:rsidRDefault="00A61510" w:rsidP="00A61510">
      <w:pPr>
        <w:pStyle w:val="Heading2"/>
        <w:numPr>
          <w:ilvl w:val="1"/>
          <w:numId w:val="15"/>
        </w:numPr>
      </w:pPr>
      <w:bookmarkStart w:id="94" w:name="_Toc512505418"/>
      <w:r>
        <w:t>Semi-structured Interview</w:t>
      </w:r>
      <w:bookmarkEnd w:id="94"/>
    </w:p>
    <w:p w:rsidR="00A61510" w:rsidRDefault="00A61510" w:rsidP="00A61510"/>
    <w:p w:rsidR="00A61510" w:rsidRDefault="00A61510" w:rsidP="00A61510">
      <w:pPr>
        <w:pStyle w:val="Heading3"/>
        <w:numPr>
          <w:ilvl w:val="2"/>
          <w:numId w:val="15"/>
        </w:numPr>
      </w:pPr>
      <w:bookmarkStart w:id="95" w:name="_Toc512505419"/>
      <w:r>
        <w:t>Why was it selected?</w:t>
      </w:r>
      <w:bookmarkEnd w:id="95"/>
    </w:p>
    <w:p w:rsidR="00A61510" w:rsidRPr="00F46FBD" w:rsidRDefault="00A61510" w:rsidP="00A61510">
      <w:r w:rsidRPr="00F46FBD">
        <w:t xml:space="preserve">Alongside the quantitative survey approach, semi-structured interviews were also utilised to generate rich, in-depth information about businesses social media marketing tools. The semi-structured approach was selected because whilst a structured approach can provide definitive information, it’s design is limited where detailed information is needed. Instead the semi-structured approach offers the flexibility needed to approach businesses differently depending on the information they were willing to divulge. </w:t>
      </w:r>
    </w:p>
    <w:p w:rsidR="00A61510" w:rsidRDefault="00A61510" w:rsidP="00A61510">
      <w:r w:rsidRPr="00F46FBD">
        <w:t xml:space="preserve">Furthermore, the semi-structured interview also allowed a conversational tone to be developed, where instead of just asking questions and receiving answers, the respondents were able to discuss their social media marketing campaigns openly allowing a more detailed, contextualised account to be generated. This was important when assessing the findings later in this project and developing suggestions for Burger Co to utilise to become more effective on their social media platforms. </w:t>
      </w:r>
    </w:p>
    <w:p w:rsidR="00D4624C" w:rsidRDefault="00D4624C" w:rsidP="00D4624C">
      <w:pPr>
        <w:pStyle w:val="Heading3"/>
        <w:numPr>
          <w:ilvl w:val="2"/>
          <w:numId w:val="15"/>
        </w:numPr>
      </w:pPr>
      <w:bookmarkStart w:id="96" w:name="_Toc512505420"/>
      <w:r>
        <w:t>How was it utilised?</w:t>
      </w:r>
      <w:bookmarkEnd w:id="96"/>
    </w:p>
    <w:p w:rsidR="00D4624C" w:rsidRPr="00FC36EE" w:rsidRDefault="00D4624C" w:rsidP="00D4624C">
      <w:r w:rsidRPr="00F46FBD">
        <w:t xml:space="preserve">In total twelve interviews were conducted on local businesses operating within the Swansea area. These businesses centred on the hospitality industry, but where this was not possible other sectoral organisations were used. The questions were devised via an interview schedule in which relevant themes taken from the literature review were discussed. These themes included: social media marketing plans, management tools and posting strategies. From these, sub-questions were developed (see appendix </w:t>
      </w:r>
      <w:r w:rsidR="00B16D8C">
        <w:t>two</w:t>
      </w:r>
      <w:r w:rsidRPr="00F46FBD">
        <w:t xml:space="preserve">), which meant the interviews lasted roughly thirty minutes and an organisations social media marketing technique could be fully understood. </w:t>
      </w:r>
      <w:r w:rsidRPr="00D4624C">
        <w:rPr>
          <w:b/>
          <w:color w:val="FF0000"/>
          <w:sz w:val="28"/>
        </w:rPr>
        <w:t xml:space="preserve"> </w:t>
      </w:r>
    </w:p>
    <w:p w:rsidR="00D4624C" w:rsidRDefault="00D4624C" w:rsidP="00D4624C">
      <w:pPr>
        <w:pStyle w:val="Heading3"/>
        <w:numPr>
          <w:ilvl w:val="2"/>
          <w:numId w:val="15"/>
        </w:numPr>
      </w:pPr>
      <w:bookmarkStart w:id="97" w:name="_Toc512505421"/>
      <w:r>
        <w:t>Limitations</w:t>
      </w:r>
      <w:bookmarkEnd w:id="97"/>
    </w:p>
    <w:p w:rsidR="00D4624C" w:rsidRDefault="00D4624C" w:rsidP="00D4624C">
      <w:r>
        <w:t xml:space="preserve">Despite the benefits of the semi-structured approach there are limitations which must be considered. </w:t>
      </w:r>
    </w:p>
    <w:p w:rsidR="00D4624C" w:rsidRDefault="00D4624C" w:rsidP="00D4624C">
      <w:pPr>
        <w:pStyle w:val="Heading4"/>
        <w:numPr>
          <w:ilvl w:val="3"/>
          <w:numId w:val="15"/>
        </w:numPr>
      </w:pPr>
      <w:r>
        <w:t>Reliability</w:t>
      </w:r>
    </w:p>
    <w:p w:rsidR="00D4624C" w:rsidRDefault="00D4624C" w:rsidP="00D4624C">
      <w:r w:rsidRPr="00F46FBD">
        <w:t xml:space="preserve">The primary limitation of a semi-structured interview surrounds the notion of replicability and the subsequent reliability of the approach. As the semi-structured approach does not follow a set structure, it lacks the reliability needed to determine its effectiveness. Without this reliability there is both inconsistency and instability in the results, which limits this approach for this project. </w:t>
      </w:r>
    </w:p>
    <w:p w:rsidR="00D4624C" w:rsidRDefault="00D4624C" w:rsidP="00D4624C"/>
    <w:p w:rsidR="00D4624C" w:rsidRDefault="00D4624C" w:rsidP="00D4624C">
      <w:pPr>
        <w:pStyle w:val="Heading4"/>
        <w:numPr>
          <w:ilvl w:val="3"/>
          <w:numId w:val="15"/>
        </w:numPr>
      </w:pPr>
      <w:r>
        <w:t>Internal Validity</w:t>
      </w:r>
    </w:p>
    <w:p w:rsidR="00D4624C" w:rsidRDefault="00D4624C" w:rsidP="00D4624C">
      <w:r>
        <w:t xml:space="preserve">Like the issues surrounding the internal validity of a survey approach, the semi-structured interview also has problems around the notion of social desirability bias. Unfortunately, if organisations give the responses they believe the interviewer wanted to hear then the validity of the results is questionable as this approach fails to answer what it is supposed to do. </w:t>
      </w:r>
    </w:p>
    <w:p w:rsidR="00D4624C" w:rsidRDefault="00D4624C" w:rsidP="00D4624C">
      <w:pPr>
        <w:pStyle w:val="Heading4"/>
        <w:numPr>
          <w:ilvl w:val="3"/>
          <w:numId w:val="15"/>
        </w:numPr>
      </w:pPr>
      <w:r>
        <w:t xml:space="preserve">Confidentiality and anonymity </w:t>
      </w:r>
    </w:p>
    <w:p w:rsidR="00D4624C" w:rsidRDefault="00D4624C" w:rsidP="00D4624C">
      <w:r>
        <w:t xml:space="preserve">Confidentiality and anonymity refers to the ability to conceal the identity of those being interviewed. Unfortunately, as the interviews were recorded, and the information provided could identify the various organisations, this was an issue for this project. However, to limit this pseudo names were used in the findings sections and ethics forms were distributed to the businesses to ensure they were aware of how their responses were to be used. </w:t>
      </w:r>
    </w:p>
    <w:p w:rsidR="00101266" w:rsidRDefault="00D4624C" w:rsidP="00101266">
      <w:r>
        <w:t>Whilst there were limitations to consider when using this research method, compared to a structured interview approach, a semi-structured interview offers the flexibility needed to understand organisations social media marketing techniques.</w:t>
      </w:r>
      <w:r w:rsidR="00101266">
        <w:fldChar w:fldCharType="begin" w:fldLock="1"/>
      </w:r>
      <w:r w:rsidR="003E2D46">
        <w:instrText>ADDIN CSL_CITATION { "citationItems" : [ { "id" : "ITEM-1", "itemData" : { "author" : [ { "dropping-particle" : "", "family" : "Kajornboon", "given" : "A", "non-dropping-particle" : "", "parse-names" : false, "suffix" : "" } ], "id" : "ITEM-1", "issued" : { "date-parts" : [ [ "2004" ] ] }, "title" : "Creating useful knowledge: a case study of policy development in e-learning at chulalongkorn university language institute", "type" : "book" }, "uris" : [ "http://www.mendeley.com/documents/?uuid=2d8a3233-cabf-4d68-a273-e96ddbfdc899" ] } ], "mendeley" : { "formattedCitation" : "(107)", "plainTextFormattedCitation" : "(107)", "previouslyFormattedCitation" : "(107)" }, "properties" : {  }, "schema" : "https://github.com/citation-style-language/schema/raw/master/csl-citation.json" }</w:instrText>
      </w:r>
      <w:r w:rsidR="00101266">
        <w:fldChar w:fldCharType="separate"/>
      </w:r>
      <w:r w:rsidR="003E2D46" w:rsidRPr="003E2D46">
        <w:rPr>
          <w:noProof/>
        </w:rPr>
        <w:t>(107)</w:t>
      </w:r>
      <w:r w:rsidR="00101266">
        <w:fldChar w:fldCharType="end"/>
      </w:r>
      <w:r w:rsidR="00101266">
        <w:fldChar w:fldCharType="begin" w:fldLock="1"/>
      </w:r>
      <w:r w:rsidR="003E2D46">
        <w:instrText>ADDIN CSL_CITATION { "citationItems" : [ { "id" : "ITEM-1", "itemData" : { "author" : [ { "dropping-particle" : "", "family" : "Longhurst", "given" : "R.", "non-dropping-particle" : "", "parse-names" : false, "suffix" : "" } ], "id" : "ITEM-1", "issued" : { "date-parts" : [ [ "2003" ] ] }, "publisher" : "SAGE Publications", "title" : "Semi structured intervies and focus groups", "type" : "book" }, "uris" : [ "http://www.mendeley.com/documents/?uuid=3322e629-e9b7-45fa-8432-e93ea8f79490" ] } ], "mendeley" : { "formattedCitation" : "(108)", "plainTextFormattedCitation" : "(108)", "previouslyFormattedCitation" : "(108)" }, "properties" : {  }, "schema" : "https://github.com/citation-style-language/schema/raw/master/csl-citation.json" }</w:instrText>
      </w:r>
      <w:r w:rsidR="00101266">
        <w:fldChar w:fldCharType="separate"/>
      </w:r>
      <w:r w:rsidR="003E2D46" w:rsidRPr="003E2D46">
        <w:rPr>
          <w:noProof/>
        </w:rPr>
        <w:t>(108)</w:t>
      </w:r>
      <w:r w:rsidR="00101266">
        <w:fldChar w:fldCharType="end"/>
      </w:r>
      <w:r w:rsidR="00101266">
        <w:t xml:space="preserve"> </w:t>
      </w:r>
    </w:p>
    <w:p w:rsidR="00101266" w:rsidRDefault="00101266" w:rsidP="00101266">
      <w:pPr>
        <w:pStyle w:val="Heading2"/>
        <w:numPr>
          <w:ilvl w:val="1"/>
          <w:numId w:val="15"/>
        </w:numPr>
      </w:pPr>
      <w:bookmarkStart w:id="98" w:name="_Toc512505422"/>
      <w:r w:rsidRPr="00101266">
        <w:t>Summary</w:t>
      </w:r>
      <w:bookmarkEnd w:id="98"/>
    </w:p>
    <w:p w:rsidR="007C59A6" w:rsidRDefault="00101266" w:rsidP="000B32C8">
      <w:r w:rsidRPr="00F46FBD">
        <w:t>To summarise, for this project to explore the notion of social media marketing, both a survey and a semi-structured interview were utilised. Whilst, there are limits to these approaches, the quantitative and qualitative focus provides both vast and rich information which is needed to truly understand how different organisations deploy their social media marketing tools</w:t>
      </w:r>
      <w:r w:rsidR="003D4080">
        <w:t xml:space="preserve"> in the Swansea</w:t>
      </w:r>
      <w:r w:rsidRPr="00F46FBD">
        <w:t>. Alongside these approaches, the research design utilised a single case study. This case study is central to the best practice guide that will be evident later and allows the findings from the primary research to be explored. The second chapter of the research findings will demonstrate this point further. But, combined these three methods will structure the research findings and allow the research objectives to be explored</w:t>
      </w:r>
      <w:r w:rsidR="007C59A6">
        <w:t>.</w:t>
      </w:r>
    </w:p>
    <w:p w:rsidR="007C59A6" w:rsidRDefault="007C59A6">
      <w:r>
        <w:br w:type="page"/>
      </w:r>
    </w:p>
    <w:p w:rsidR="00790AC1" w:rsidRDefault="00790AC1" w:rsidP="003D4080">
      <w:pPr>
        <w:pStyle w:val="Heading1"/>
        <w:numPr>
          <w:ilvl w:val="0"/>
          <w:numId w:val="15"/>
        </w:numPr>
      </w:pPr>
      <w:bookmarkStart w:id="99" w:name="_Toc512505423"/>
      <w:r w:rsidRPr="003B0586">
        <w:t>ANALYSIS</w:t>
      </w:r>
      <w:bookmarkEnd w:id="99"/>
    </w:p>
    <w:p w:rsidR="00851529" w:rsidRDefault="00851529" w:rsidP="00851529">
      <w:pPr>
        <w:pStyle w:val="Heading2"/>
        <w:numPr>
          <w:ilvl w:val="1"/>
          <w:numId w:val="15"/>
        </w:numPr>
      </w:pPr>
      <w:bookmarkStart w:id="100" w:name="_Toc512505424"/>
      <w:r>
        <w:t>Introduction</w:t>
      </w:r>
      <w:bookmarkEnd w:id="100"/>
    </w:p>
    <w:p w:rsidR="00851529" w:rsidRDefault="00851529" w:rsidP="00851529">
      <w:r>
        <w:t xml:space="preserve">The purpose of this chapter is to assess the extent to which social media marketing practices are used within organisations in the Swansea area and to determine the techniques organisations have adopted to attract customers and build effective relationships. </w:t>
      </w:r>
    </w:p>
    <w:p w:rsidR="00851529" w:rsidRDefault="00851529" w:rsidP="00851529">
      <w:r>
        <w:t>The chapter is split into two sections, the first part analyses the quantitative survey-based element of the study and explores the three objectives identified in the methodology section. Then the second part will explore the qualitative interviews used, delving into the explanations behind the results found in the questionnaire analysis. This chapter will guide the next chapter which explores the implementation of a social media marketing strategy in Burger Co.</w:t>
      </w:r>
    </w:p>
    <w:p w:rsidR="00851529" w:rsidRDefault="00851529" w:rsidP="00851529">
      <w:pPr>
        <w:pStyle w:val="Heading2"/>
        <w:numPr>
          <w:ilvl w:val="1"/>
          <w:numId w:val="15"/>
        </w:numPr>
      </w:pPr>
      <w:bookmarkStart w:id="101" w:name="_Toc512505425"/>
      <w:r>
        <w:t>Survey Findings</w:t>
      </w:r>
      <w:bookmarkEnd w:id="101"/>
    </w:p>
    <w:p w:rsidR="00851529" w:rsidRDefault="00851529" w:rsidP="00851529">
      <w:pPr>
        <w:pStyle w:val="Heading3"/>
        <w:numPr>
          <w:ilvl w:val="2"/>
          <w:numId w:val="15"/>
        </w:numPr>
      </w:pPr>
      <w:bookmarkStart w:id="102" w:name="_Toc512505426"/>
      <w:r>
        <w:t>Research objective one – Are organisations in the Swansea area investing in social media marketing and why?</w:t>
      </w:r>
      <w:bookmarkEnd w:id="102"/>
    </w:p>
    <w:p w:rsidR="00851529" w:rsidRDefault="00851529" w:rsidP="00851529">
      <w:r>
        <w:t>The first objective aimed at exploring the extent to which social media marketing is utilised in the Swansea area. This was explored in the first four questions of the questionnaire. For example, of the thirty responses that were returned 80% of the organisations stated that they use social media, 13% suggested that they may use it and only 7% suggested that they did not utilise social media platforms (see the graph below). These statistics support the research highlighted in the literature review and arise because of the growth and reliance individuals now have on social media. The benefits surrounding social media marketing in terms of building relationships, increasing brand loyalty and sales, whilst keeping costs to a minimum is clearly encouraging businesses in the Swansea area to invest in these platforms.</w:t>
      </w:r>
      <w:r w:rsidR="000E4C31">
        <w:t xml:space="preserve"> </w:t>
      </w:r>
      <w:r w:rsidR="000E4C31">
        <w:fldChar w:fldCharType="begin" w:fldLock="1"/>
      </w:r>
      <w:r w:rsidR="000E4C31">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rsidR="000E4C31">
        <w:fldChar w:fldCharType="separate"/>
      </w:r>
      <w:r w:rsidR="000E4C31" w:rsidRPr="000E4C31">
        <w:rPr>
          <w:noProof/>
        </w:rPr>
        <w:t>(42)</w:t>
      </w:r>
      <w:r w:rsidR="000E4C31">
        <w:fldChar w:fldCharType="end"/>
      </w:r>
    </w:p>
    <w:p w:rsidR="00851529" w:rsidRDefault="00851529" w:rsidP="00851529">
      <w:r>
        <w:t xml:space="preserve">However, the fact that 20% of the organisations studied said they may utilise social media or they do not at all suggests despite the benefits surrounding these platforms, there is still development opportunities. This is explored further in the interviews that were conducted, which will be discussed in the second part of this chapter.  </w:t>
      </w:r>
    </w:p>
    <w:p w:rsidR="007C59A6" w:rsidRDefault="000E4C31" w:rsidP="000E4C31">
      <w:pPr>
        <w:jc w:val="center"/>
      </w:pPr>
      <w:r>
        <w:rPr>
          <w:noProof/>
          <w:lang w:eastAsia="en-GB"/>
        </w:rPr>
        <w:drawing>
          <wp:inline distT="0" distB="0" distL="0" distR="0" wp14:anchorId="37DBE8C3" wp14:editId="06B06F84">
            <wp:extent cx="4491990" cy="2376805"/>
            <wp:effectExtent l="0" t="0" r="3810" b="4445"/>
            <wp:docPr id="10" name="Chart 10">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604A496-1BDD-4C4C-83F7-E2E71EC3C5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rsidR="007C59A6" w:rsidRDefault="007C59A6" w:rsidP="007C59A6">
      <w:pPr>
        <w:pStyle w:val="Caption"/>
        <w:jc w:val="center"/>
      </w:pPr>
      <w:r>
        <w:t xml:space="preserve">Figure </w:t>
      </w:r>
      <w:r>
        <w:fldChar w:fldCharType="begin"/>
      </w:r>
      <w:r>
        <w:instrText xml:space="preserve"> SEQ Figure \* ARABIC </w:instrText>
      </w:r>
      <w:r>
        <w:fldChar w:fldCharType="separate"/>
      </w:r>
      <w:r w:rsidR="00AC401B">
        <w:rPr>
          <w:noProof/>
        </w:rPr>
        <w:t>47</w:t>
      </w:r>
      <w:r>
        <w:fldChar w:fldCharType="end"/>
      </w:r>
      <w:r w:rsidR="00AC401B">
        <w:t xml:space="preserve"> - Survey findings</w:t>
      </w:r>
      <w:r>
        <w:t>, does your organisation utilise social media?</w:t>
      </w:r>
    </w:p>
    <w:p w:rsidR="007C59A6" w:rsidRDefault="007C59A6">
      <w:r>
        <w:br w:type="page"/>
      </w:r>
    </w:p>
    <w:p w:rsidR="000E4C31" w:rsidRDefault="000E4C31" w:rsidP="000E4C31">
      <w:pPr>
        <w:jc w:val="center"/>
      </w:pPr>
    </w:p>
    <w:p w:rsidR="000E4C31" w:rsidRDefault="000E4C31" w:rsidP="00D34E2C">
      <w:pPr>
        <w:pStyle w:val="Heading4"/>
        <w:numPr>
          <w:ilvl w:val="3"/>
          <w:numId w:val="15"/>
        </w:numPr>
      </w:pPr>
      <w:r>
        <w:t xml:space="preserve">Which social media platforms does your organisation utilise? </w:t>
      </w:r>
    </w:p>
    <w:p w:rsidR="000E4C31" w:rsidRDefault="000E4C31" w:rsidP="000E4C31">
      <w:r>
        <w:t xml:space="preserve">Having determined the extent to which social media is used by organisations, the next question focused on which social media platforms organisations invest in. As the largest social media platform in the world it is unsurprising that 86% of the organisations studied utilise Facebook to connect with their consumers. This is in line with the research identified previously, which found organisations use Facebook to enhance </w:t>
      </w:r>
      <w:r w:rsidR="00AC401B">
        <w:t>customer’s</w:t>
      </w:r>
      <w:r>
        <w:t xml:space="preserve"> experiences. </w:t>
      </w:r>
    </w:p>
    <w:p w:rsidR="000E4C31" w:rsidRDefault="000E4C31" w:rsidP="000E4C31">
      <w:r>
        <w:t xml:space="preserve">However, whilst Twitter has been recognised as the second largest social media platform, organisations in the Swansea area invest more of their time on their Instagram profiles as opposed to their Twitter feeds. For example, 64% or the organisations studied stated they used Twitter, but 79% stated they utilise Instagram. An explanation for this may stem from Instagram’s ability to target millennials; an important demographic for the development of social media. </w:t>
      </w:r>
      <w:r>
        <w:fldChar w:fldCharType="begin" w:fldLock="1"/>
      </w:r>
      <w:r>
        <w:instrText>ADDIN CSL_CITATION { "citationItems" : [ { "id" : "ITEM-1", "itemData" : { "URL" : "https://www.statista.com/statistics/253577/number-of-monthly-active-instagram-users/", "accessed" : { "date-parts" : [ [ "2018", "1", "6" ] ] }, "id" : "ITEM-1", "issued" : { "date-parts" : [ [ "0" ] ] }, "title" : "\u2022 Instagram: active users 2017 | Statista", "type" : "webpage" }, "uris" : [ "http://www.mendeley.com/documents/?uuid=b4642cc2-8bea-3e48-b64b-d54dbcea4cf4" ] } ], "mendeley" : { "formattedCitation" : "(52)", "plainTextFormattedCitation" : "(52)", "previouslyFormattedCitation" : "(52)" }, "properties" : {  }, "schema" : "https://github.com/citation-style-language/schema/raw/master/csl-citation.json" }</w:instrText>
      </w:r>
      <w:r>
        <w:fldChar w:fldCharType="separate"/>
      </w:r>
      <w:r w:rsidRPr="000E4C31">
        <w:rPr>
          <w:noProof/>
        </w:rPr>
        <w:t>(52)</w:t>
      </w:r>
      <w:r>
        <w:fldChar w:fldCharType="end"/>
      </w:r>
    </w:p>
    <w:p w:rsidR="000E4C31" w:rsidRDefault="000E4C31" w:rsidP="000E4C31">
      <w:pPr>
        <w:jc w:val="center"/>
      </w:pPr>
      <w:r>
        <w:rPr>
          <w:noProof/>
          <w:lang w:eastAsia="en-GB"/>
        </w:rPr>
        <w:drawing>
          <wp:inline distT="0" distB="0" distL="0" distR="0" wp14:anchorId="68188A17" wp14:editId="10768128">
            <wp:extent cx="4572000" cy="2743200"/>
            <wp:effectExtent l="0" t="0" r="0" b="0"/>
            <wp:docPr id="11" name="Chart 1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65C2F01-5EF3-4534-A74A-4354649A28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rsidR="007C59A6" w:rsidRDefault="007C59A6" w:rsidP="007C59A6">
      <w:pPr>
        <w:pStyle w:val="Caption"/>
        <w:jc w:val="center"/>
      </w:pPr>
      <w:r>
        <w:t xml:space="preserve">Figure </w:t>
      </w:r>
      <w:r>
        <w:fldChar w:fldCharType="begin"/>
      </w:r>
      <w:r>
        <w:instrText xml:space="preserve"> SEQ Figure \* ARABIC </w:instrText>
      </w:r>
      <w:r>
        <w:fldChar w:fldCharType="separate"/>
      </w:r>
      <w:r w:rsidR="00AC401B">
        <w:rPr>
          <w:noProof/>
        </w:rPr>
        <w:t>48</w:t>
      </w:r>
      <w:r>
        <w:fldChar w:fldCharType="end"/>
      </w:r>
      <w:r w:rsidR="00AC401B">
        <w:t xml:space="preserve"> - Survey findings</w:t>
      </w:r>
      <w:r>
        <w:t>, which social media platforms does your organisation utilise?</w:t>
      </w:r>
    </w:p>
    <w:p w:rsidR="000E4C31" w:rsidRDefault="000E4C31" w:rsidP="00D34E2C">
      <w:pPr>
        <w:pStyle w:val="Heading4"/>
        <w:numPr>
          <w:ilvl w:val="3"/>
          <w:numId w:val="15"/>
        </w:numPr>
      </w:pPr>
      <w:r>
        <w:t>Does your organisation have a social media marketing plan?</w:t>
      </w:r>
    </w:p>
    <w:p w:rsidR="000E4C31" w:rsidRDefault="000E4C31" w:rsidP="000E4C31">
      <w:r>
        <w:t xml:space="preserve">Having determined the extent to which social media platforms are utilised within the organisations studied, the next section of the questionnaire looked to explore the extent to which these platforms are managed. It was found that of the thirty organisations studied eleven stated they have a plan, seventeen suggested they do not and two were unsure. These figures disprove the importance of organisations creating a social media marketing plan, which the literature suggests is the first stage any business should undertake when developing an online presence. </w:t>
      </w:r>
      <w:r>
        <w:fldChar w:fldCharType="begin" w:fldLock="1"/>
      </w:r>
      <w:r>
        <w:instrText>ADDIN CSL_CITATION { "citationItems" : [ { "id" : "ITEM-1", "itemData" : { "author" : [ { "dropping-particle" : "", "family" : "Evans", "given" : "D.", "non-dropping-particle" : "", "parse-names" : false, "suffix" : "" } ], "id" : "ITEM-1", "issued" : { "date-parts" : [ [ "2010" ] ] }, "publisher" : "John Wiley &amp; Sons, Inc.", "title" : "Social media marketing: An hour a day", "type" : "book" }, "uris" : [ "http://www.mendeley.com/documents/?uuid=bd5d989f-a3a4-41e0-afa0-7b2df78260f8" ] } ], "mendeley" : { "formattedCitation" : "(57)", "plainTextFormattedCitation" : "(57)", "previouslyFormattedCitation" : "(57)" }, "properties" : {  }, "schema" : "https://github.com/citation-style-language/schema/raw/master/csl-citation.json" }</w:instrText>
      </w:r>
      <w:r>
        <w:fldChar w:fldCharType="separate"/>
      </w:r>
      <w:r w:rsidRPr="000E4C31">
        <w:rPr>
          <w:noProof/>
        </w:rPr>
        <w:t>(57)</w:t>
      </w:r>
      <w:r>
        <w:fldChar w:fldCharType="end"/>
      </w:r>
    </w:p>
    <w:p w:rsidR="000E4C31" w:rsidRDefault="000E4C31" w:rsidP="000E4C31">
      <w:pPr>
        <w:tabs>
          <w:tab w:val="left" w:pos="8314"/>
        </w:tabs>
      </w:pPr>
      <w:r>
        <w:t xml:space="preserve">However, whilst most organisations studied do not invest in a plan that does not mean that they are right to do so. The benefits that arise from understanding the purpose of any social media campaign and the outcomes organisations would like to generate from them will guide businesses to achieve their desired results. Therefore, it may be that organisations are not educated on the importance of generating a plan, rather than not wanting to develop one.  </w:t>
      </w:r>
    </w:p>
    <w:p w:rsidR="00AC401B" w:rsidRDefault="00AC401B">
      <w:pPr>
        <w:rPr>
          <w:rFonts w:asciiTheme="majorHAnsi" w:eastAsiaTheme="majorEastAsia" w:hAnsiTheme="majorHAnsi" w:cstheme="majorBidi"/>
          <w:i/>
          <w:iCs/>
          <w:color w:val="365F91" w:themeColor="accent1" w:themeShade="BF"/>
        </w:rPr>
      </w:pPr>
      <w:r>
        <w:br w:type="page"/>
      </w:r>
    </w:p>
    <w:p w:rsidR="000E4C31" w:rsidRDefault="000E4C31" w:rsidP="00D34E2C">
      <w:pPr>
        <w:pStyle w:val="Heading4"/>
        <w:numPr>
          <w:ilvl w:val="3"/>
          <w:numId w:val="15"/>
        </w:numPr>
      </w:pPr>
      <w:r>
        <w:t>Do you use social media management tools to manage your social media presence?</w:t>
      </w:r>
    </w:p>
    <w:p w:rsidR="000E4C31" w:rsidRDefault="00742648" w:rsidP="000E4C31">
      <w:r>
        <w:t>Evidently, organisations operating within Swansea utilise social media platforms when marketing their products. However, whilst the literature suggested social media management tools are important for an organisations online presence it is surprising to learn that 83% of the organisations studied suggested they do not have management tools in place. In fact, only four organisations suggested they utilised management tools, and these organisations were the larger of the ones studied. The interviews explored the reasoning behind this further, but as the literature demonstrated the cost attached to these management tools can often deter organisations from investing.</w:t>
      </w:r>
      <w:r>
        <w:fldChar w:fldCharType="begin" w:fldLock="1"/>
      </w:r>
      <w:r>
        <w:instrText>ADDIN CSL_CITATION { "citationItems" : [ { "id" : "ITEM-1", "itemData" : { "URL" : "https://www.forbes.com/sites/forbesagencycouncil/2017/05/15/15-social-media-management-tools-that-can-help-your-business-thrive/#396a99da2b13", "accessed" : { "date-parts" : [ [ "2018", "4", "14" ] ] }, "id" : "ITEM-1", "issued" : { "date-parts" : [ [ "0" ] ] }, "title" : "15 Social Media Management Tools That Can Help Your Business Thrive", "type" : "webpage" }, "uris" : [ "http://www.mendeley.com/documents/?uuid=fc561c3e-fe56-3e58-b99b-9072a096784f" ] } ], "mendeley" : { "formattedCitation" : "(61)", "plainTextFormattedCitation" : "(61)", "previouslyFormattedCitation" : "(61)" }, "properties" : {  }, "schema" : "https://github.com/citation-style-language/schema/raw/master/csl-citation.json" }</w:instrText>
      </w:r>
      <w:r>
        <w:fldChar w:fldCharType="separate"/>
      </w:r>
      <w:r w:rsidRPr="00742648">
        <w:rPr>
          <w:noProof/>
        </w:rPr>
        <w:t>(61)</w:t>
      </w:r>
      <w:r>
        <w:fldChar w:fldCharType="end"/>
      </w:r>
    </w:p>
    <w:p w:rsidR="00742648" w:rsidRDefault="00742648" w:rsidP="00D34E2C">
      <w:pPr>
        <w:pStyle w:val="Heading4"/>
        <w:numPr>
          <w:ilvl w:val="3"/>
          <w:numId w:val="15"/>
        </w:numPr>
      </w:pPr>
      <w:r>
        <w:t>Summarising objective one</w:t>
      </w:r>
    </w:p>
    <w:p w:rsidR="00742648" w:rsidRDefault="00742648" w:rsidP="00742648">
      <w:r>
        <w:t xml:space="preserve">The purpose of the first objective was to understand the extent to which social media marketing is used within the Swansea area. The research highlighted in the literature review would suggest organisations are investing in developing a social media presence because of the reach these platforms have, as well as the ability to develop increased levels of engagement, brand loyalty and ultimately sales. </w:t>
      </w:r>
      <w:r>
        <w:fldChar w:fldCharType="begin" w:fldLock="1"/>
      </w:r>
      <w:r>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fldChar w:fldCharType="separate"/>
      </w:r>
      <w:r w:rsidRPr="00742648">
        <w:rPr>
          <w:noProof/>
        </w:rPr>
        <w:t>(42)</w:t>
      </w:r>
      <w:r>
        <w:fldChar w:fldCharType="end"/>
      </w:r>
      <w:r w:rsidR="008B1229" w:rsidRPr="008B1229">
        <w:t xml:space="preserve"> </w:t>
      </w:r>
      <w:r w:rsidR="008B1229">
        <w:t>Indeed, the research conducted here would support these claims. However, as 20% of organisations have not yet fully embraced social media marketing it may be that the negativities attached to this tool in terms of negative publicity,</w:t>
      </w:r>
      <w:r w:rsidRPr="00742648">
        <w:t xml:space="preserve"> </w:t>
      </w:r>
      <w:r w:rsidR="008B1229">
        <w:fldChar w:fldCharType="begin" w:fldLock="1"/>
      </w:r>
      <w:r w:rsidR="008B1229">
        <w:instrText>ADDIN CSL_CITATION { "citationItems" : [ { "id" : "ITEM-1", "itemData" : { "author" : [ { "dropping-particle" : "", "family" : "Vries", "given" : "L.", "non-dropping-particle" : "De", "parse-names" : false, "suffix" : "" }, { "dropping-particle" : "", "family" : "Gensler", "given" : "S.", "non-dropping-particle" : "", "parse-names" : false, "suffix" : "" }, { "dropping-particle" : "", "family" : "Leeflang", "given" : "P.S.", "non-dropping-particle" : "", "parse-names" : false, "suffix" : "" } ], "container-title" : "Journal of Interactive Marketing", "id" : "ITEM-1", "issue" : "2", "issued" : { "date-parts" : [ [ "2012" ] ] }, "page" : "83-91", "title" : "Popularity of brand posts on brand fan pages: An investigation of the effects of social media marketing", "type" : "article-journal", "volume" : "26" }, "uris" : [ "http://www.mendeley.com/documents/?uuid=22455656-82d8-4546-b4ff-3c8e3924f7b3" ] } ], "mendeley" : { "formattedCitation" : "(47)", "plainTextFormattedCitation" : "(47)", "previouslyFormattedCitation" : "(47)" }, "properties" : {  }, "schema" : "https://github.com/citation-style-language/schema/raw/master/csl-citation.json" }</w:instrText>
      </w:r>
      <w:r w:rsidR="008B1229">
        <w:fldChar w:fldCharType="separate"/>
      </w:r>
      <w:r w:rsidR="008B1229" w:rsidRPr="008B1229">
        <w:rPr>
          <w:noProof/>
        </w:rPr>
        <w:t>(47)</w:t>
      </w:r>
      <w:r w:rsidR="008B1229">
        <w:fldChar w:fldCharType="end"/>
      </w:r>
      <w:r w:rsidR="008B1229">
        <w:t xml:space="preserve"> the </w:t>
      </w:r>
      <w:r w:rsidR="00AC401B">
        <w:t>neglecting</w:t>
      </w:r>
      <w:r w:rsidR="008B1229">
        <w:t xml:space="preserve"> of certain demographics </w:t>
      </w:r>
      <w:r w:rsidR="008B1229">
        <w:fldChar w:fldCharType="begin" w:fldLock="1"/>
      </w:r>
      <w:r w:rsidR="008B1229">
        <w:instrText>ADDIN CSL_CITATION { "citationItems" : [ { "id" : "ITEM-1", "itemData" : { "URL" : "http://www.pewinternet.org/2010/08/27/older-adults-and-social-media/", "accessed" : { "date-parts" : [ [ "2018", "4", "14" ] ] }, "id" : "ITEM-1", "issued" : { "date-parts" : [ [ "0" ] ] }, "title" : "Older Adults and Social Media | Pew Research Center", "type" : "webpage" }, "uris" : [ "http://www.mendeley.com/documents/?uuid=eb67ff86-5445-371f-9933-747c586d54da" ] } ], "mendeley" : { "formattedCitation" : "(50)", "plainTextFormattedCitation" : "(50)", "previouslyFormattedCitation" : "(50)" }, "properties" : {  }, "schema" : "https://github.com/citation-style-language/schema/raw/master/csl-citation.json" }</w:instrText>
      </w:r>
      <w:r w:rsidR="008B1229">
        <w:fldChar w:fldCharType="separate"/>
      </w:r>
      <w:r w:rsidR="008B1229" w:rsidRPr="008B1229">
        <w:rPr>
          <w:noProof/>
        </w:rPr>
        <w:t>(50)</w:t>
      </w:r>
      <w:r w:rsidR="008B1229">
        <w:fldChar w:fldCharType="end"/>
      </w:r>
      <w:r w:rsidR="008B1229">
        <w:t xml:space="preserve"> and the difficulties assessing returns may outweigh the benefits at the time. </w:t>
      </w:r>
      <w:r w:rsidR="008B1229">
        <w:fldChar w:fldCharType="begin" w:fldLock="1"/>
      </w:r>
      <w:r w:rsidR="008B1229">
        <w:instrText>ADDIN CSL_CITATION { "citationItems" : [ { "id" : "ITEM-1", "itemData" : { "author" : [ { "dropping-particle" : "", "family" : "Kaske", "given" : "F.", "non-dropping-particle" : "", "parse-names" : false, "suffix" : "" }, { "dropping-particle" : "", "family" : "Kugler", "given" : "M.", "non-dropping-particle" : "", "parse-names" : false, "suffix" : "" }, { "dropping-particle" : "", "family" : "Smolnik", "given" : "S.", "non-dropping-particle" : "", "parse-names" : false, "suffix" : "" } ], "container-title" : "In System Science (HICSS)", "id" : "ITEM-1", "issued" : { "date-parts" : [ [ "2012" ] ] }, "number-of-pages" : "3898-3907", "title" : "Return on investment in social media-Does the hype pay off? Towards an assessment of the profitability of social media in organisations", "type" : "book" }, "uris" : [ "http://www.mendeley.com/documents/?uuid=c6bab2ca-742c-47b2-b13d-03e16131ea18" ] } ], "mendeley" : { "formattedCitation" : "(51)", "plainTextFormattedCitation" : "(51)", "previouslyFormattedCitation" : "(51)" }, "properties" : {  }, "schema" : "https://github.com/citation-style-language/schema/raw/master/csl-citation.json" }</w:instrText>
      </w:r>
      <w:r w:rsidR="008B1229">
        <w:fldChar w:fldCharType="separate"/>
      </w:r>
      <w:r w:rsidR="008B1229" w:rsidRPr="008B1229">
        <w:rPr>
          <w:noProof/>
        </w:rPr>
        <w:t>(51)</w:t>
      </w:r>
      <w:r w:rsidR="008B1229">
        <w:fldChar w:fldCharType="end"/>
      </w:r>
    </w:p>
    <w:p w:rsidR="008B1229" w:rsidRDefault="008B1229" w:rsidP="00742648">
      <w:r>
        <w:t>Despite this the majority of organisations are using social media, with an increased focus on the top three platforms: Facebook, Twitter and Instagram. An explanation for this stems from the reach each platform has, but also the ability for each platform to capture a separate audience and be utilised for different purposes. As the literature suggests Facebook is used to build relationships, whereas Twitter is used for interactivity and building engagement,</w:t>
      </w:r>
      <w:r w:rsidR="00D34E2C">
        <w:fldChar w:fldCharType="begin" w:fldLock="1"/>
      </w:r>
      <w:r w:rsidR="00D34E2C">
        <w:instrText>ADDIN CSL_CITATION { "citationItems" : [ { "id" : "ITEM-1", "itemData" : { "DOI" : "10.1080/15332861.2013.763694", "ISSN" : "1533-2861", "author" : [ { "dropping-particle" : "", "family" : "Moore", "given" : "Jesse N.", "non-dropping-particle" : "", "parse-names" : false, "suffix" : "" }, { "dropping-particle" : "", "family" : "Hopkins", "given" : "Christopher D.", "non-dropping-particle" : "", "parse-names" : false, "suffix" : "" }, { "dropping-particle" : "", "family" : "Raymond", "given" : "Mary Anne", "non-dropping-particle" : "", "parse-names" : false, "suffix" : "" } ], "container-title" : "Journal of Internet Commerce", "id" : "ITEM-1", "issue" : "1", "issued" : { "date-parts" : [ [ "2013", "2" ] ] }, "page" : "48-75", "title" : "Utilization of Relationship-Oriented Social Media in the Selling Process: A Comparison of Consumer (B2C) and Industrial (B2B) Salespeople", "type" : "article-journal", "volume" : "12" }, "uris" : [ "http://www.mendeley.com/documents/?uuid=57a3a353-2e38-49b6-b86d-fbd488aa9fc3" ] } ], "mendeley" : { "formattedCitation" : "(54)", "plainTextFormattedCitation" : "(54)", "previouslyFormattedCitation" : "(54)" }, "properties" : {  }, "schema" : "https://github.com/citation-style-language/schema/raw/master/csl-citation.json" }</w:instrText>
      </w:r>
      <w:r w:rsidR="00D34E2C">
        <w:fldChar w:fldCharType="separate"/>
      </w:r>
      <w:r w:rsidR="00D34E2C" w:rsidRPr="00D34E2C">
        <w:rPr>
          <w:noProof/>
        </w:rPr>
        <w:t>(54)</w:t>
      </w:r>
      <w:r w:rsidR="00D34E2C">
        <w:fldChar w:fldCharType="end"/>
      </w:r>
      <w:r>
        <w:t xml:space="preserve"> then Instagram is used to target the younger demographic. </w:t>
      </w:r>
      <w:r w:rsidR="00D34E2C">
        <w:fldChar w:fldCharType="begin" w:fldLock="1"/>
      </w:r>
      <w:r w:rsidR="00D34E2C">
        <w:instrText>ADDIN CSL_CITATION { "citationItems" : [ { "id" : "ITEM-1", "itemData" : { "URL" : "https://www.statista.com/statistics/253577/number-of-monthly-active-instagram-users/", "accessed" : { "date-parts" : [ [ "2018", "1", "6" ] ] }, "id" : "ITEM-1", "issued" : { "date-parts" : [ [ "0" ] ] }, "title" : "\u2022 Instagram: active users 2017 | Statista", "type" : "webpage" }, "uris" : [ "http://www.mendeley.com/documents/?uuid=b4642cc2-8bea-3e48-b64b-d54dbcea4cf4" ] } ], "mendeley" : { "formattedCitation" : "(52)", "plainTextFormattedCitation" : "(52)", "previouslyFormattedCitation" : "(52)" }, "properties" : {  }, "schema" : "https://github.com/citation-style-language/schema/raw/master/csl-citation.json" }</w:instrText>
      </w:r>
      <w:r w:rsidR="00D34E2C">
        <w:fldChar w:fldCharType="separate"/>
      </w:r>
      <w:r w:rsidR="00D34E2C" w:rsidRPr="00D34E2C">
        <w:rPr>
          <w:noProof/>
        </w:rPr>
        <w:t>(52)</w:t>
      </w:r>
      <w:r w:rsidR="00D34E2C">
        <w:fldChar w:fldCharType="end"/>
      </w:r>
    </w:p>
    <w:p w:rsidR="00D34E2C" w:rsidRDefault="00D34E2C" w:rsidP="00D34E2C">
      <w:pPr>
        <w:tabs>
          <w:tab w:val="left" w:pos="8314"/>
        </w:tabs>
      </w:pPr>
      <w:r>
        <w:t xml:space="preserve">However, whilst organisations appear to be investing in their social media marketing platforms, the extent to which they are engaging with management tools is questionable. With the majority of organisations opting not to develop a social media marketing plan, or utilise management tools it would suggest that there is still work to be done to educate organisations on the importance of these tools in the Swansea area. Therefore, in answer to objective one, organisations are using social media marketing platforms, but they are not investing in the tools needed to measure their success. </w:t>
      </w:r>
    </w:p>
    <w:p w:rsidR="00AC401B" w:rsidRDefault="00AC401B">
      <w:r>
        <w:br w:type="page"/>
      </w:r>
    </w:p>
    <w:p w:rsidR="00D34E2C" w:rsidRDefault="00D34E2C" w:rsidP="00D34E2C">
      <w:pPr>
        <w:pStyle w:val="Heading3"/>
        <w:numPr>
          <w:ilvl w:val="2"/>
          <w:numId w:val="15"/>
        </w:numPr>
      </w:pPr>
      <w:bookmarkStart w:id="103" w:name="_Toc512505427"/>
      <w:r>
        <w:t>Objective two – Do certain posting strategies influence consumer engagement?</w:t>
      </w:r>
      <w:bookmarkEnd w:id="103"/>
    </w:p>
    <w:p w:rsidR="00D34E2C" w:rsidRDefault="00D34E2C" w:rsidP="00D34E2C">
      <w:pPr>
        <w:tabs>
          <w:tab w:val="left" w:pos="8314"/>
        </w:tabs>
      </w:pPr>
      <w:r>
        <w:t xml:space="preserve">It is evident from the findings that organisations rely heavily on social media to attract customers. For example, 63% of the organisations studied suggested they rely on social media to a ‘large extent’ to attract customers, as opposed to 7% who said they do not at all. Whilst this research supports the increased focus on social media marketing, it does not explain the posting strategies that are utilised to develop this attraction. However, questions six to eight in the questionnaire explored these strategies, focusing on what and when organisations focused their social media marketing campaigns. </w:t>
      </w:r>
    </w:p>
    <w:p w:rsidR="00742648" w:rsidRPr="000E4C31" w:rsidRDefault="00D34E2C" w:rsidP="00D34E2C">
      <w:pPr>
        <w:pStyle w:val="Heading4"/>
        <w:numPr>
          <w:ilvl w:val="3"/>
          <w:numId w:val="15"/>
        </w:numPr>
      </w:pPr>
      <w:r>
        <w:t>What to post?</w:t>
      </w:r>
    </w:p>
    <w:p w:rsidR="00D34E2C" w:rsidRDefault="00D34E2C" w:rsidP="00D34E2C">
      <w:pPr>
        <w:tabs>
          <w:tab w:val="left" w:pos="8314"/>
        </w:tabs>
      </w:pPr>
      <w:r>
        <w:t xml:space="preserve">In line with the literature surrounding this topic, the questionnaire found that organisations rely on three primary ways to attract </w:t>
      </w:r>
      <w:r w:rsidR="00AC401B">
        <w:t>customer’s</w:t>
      </w:r>
      <w:r>
        <w:t xml:space="preserve"> attentions: photos, videos and competitions. See the graph below, which highlights which factor organisations rely on the most.</w:t>
      </w:r>
    </w:p>
    <w:p w:rsidR="00D34E2C" w:rsidRDefault="00D34E2C" w:rsidP="00D34E2C">
      <w:pPr>
        <w:tabs>
          <w:tab w:val="left" w:pos="8314"/>
        </w:tabs>
        <w:jc w:val="center"/>
      </w:pPr>
      <w:r>
        <w:rPr>
          <w:noProof/>
          <w:lang w:eastAsia="en-GB"/>
        </w:rPr>
        <w:drawing>
          <wp:inline distT="0" distB="0" distL="0" distR="0" wp14:anchorId="4DE22847" wp14:editId="782FF84B">
            <wp:extent cx="4572000" cy="2743200"/>
            <wp:effectExtent l="0" t="0" r="0" b="0"/>
            <wp:docPr id="46" name="Chart 46">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AD1479A-6B57-4B60-9360-755CADE97F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rsidR="00AC401B" w:rsidRDefault="00AC401B" w:rsidP="00AC401B">
      <w:pPr>
        <w:pStyle w:val="Caption"/>
        <w:jc w:val="center"/>
      </w:pPr>
      <w:r>
        <w:t xml:space="preserve">Figure </w:t>
      </w:r>
      <w:r>
        <w:fldChar w:fldCharType="begin"/>
      </w:r>
      <w:r>
        <w:instrText xml:space="preserve"> SEQ Figure \* ARABIC </w:instrText>
      </w:r>
      <w:r>
        <w:fldChar w:fldCharType="separate"/>
      </w:r>
      <w:r>
        <w:rPr>
          <w:noProof/>
        </w:rPr>
        <w:t>49</w:t>
      </w:r>
      <w:r>
        <w:fldChar w:fldCharType="end"/>
      </w:r>
      <w:r>
        <w:t xml:space="preserve"> -Survey findings, to what extent does your organisation rely on pictures, videos and competitions to attract customers?</w:t>
      </w:r>
    </w:p>
    <w:p w:rsidR="00D34E2C" w:rsidRDefault="00D34E2C" w:rsidP="00D34E2C">
      <w:pPr>
        <w:rPr>
          <w:color w:val="FF0000"/>
        </w:rPr>
      </w:pPr>
      <w:r>
        <w:t xml:space="preserve">Looking at the graph it is clear that organisations rely more on the use of competitions and pictures than they do videos to </w:t>
      </w:r>
      <w:r w:rsidR="00AC401B">
        <w:t>attract</w:t>
      </w:r>
      <w:r>
        <w:t xml:space="preserve"> their customers. The interview analysis will explore the reasons for this, but it appears that competitions and pictures have the ability to attract and engage users because of their interactive nature. </w:t>
      </w:r>
    </w:p>
    <w:p w:rsidR="00AC401B" w:rsidRDefault="00AC401B">
      <w:pPr>
        <w:rPr>
          <w:rFonts w:asciiTheme="majorHAnsi" w:eastAsiaTheme="majorEastAsia" w:hAnsiTheme="majorHAnsi" w:cstheme="majorBidi"/>
          <w:i/>
          <w:iCs/>
          <w:color w:val="365F91" w:themeColor="accent1" w:themeShade="BF"/>
        </w:rPr>
      </w:pPr>
      <w:r>
        <w:br w:type="page"/>
      </w:r>
    </w:p>
    <w:p w:rsidR="00D34E2C" w:rsidRDefault="00D34E2C" w:rsidP="00D34E2C">
      <w:pPr>
        <w:pStyle w:val="Heading4"/>
        <w:numPr>
          <w:ilvl w:val="3"/>
          <w:numId w:val="15"/>
        </w:numPr>
      </w:pPr>
      <w:r>
        <w:t>When to post?</w:t>
      </w:r>
    </w:p>
    <w:p w:rsidR="00D34E2C" w:rsidRDefault="00D34E2C" w:rsidP="00D34E2C">
      <w:r>
        <w:t xml:space="preserve">Indeed, organisations rely heavily on the content in which they post to attract their consumers. But, it is also useful to determine if the days and times an organisation concentrates its social media campaigns have an impact on the levels of customer engagement. The literature suggests that there are certain days of the week and times of the day, which the three popular social media sites should focus on for generating increased reach and engagement. This study explored these claims and found that most organisations have specific days and times in which they post on social media. See the graph below.  </w:t>
      </w:r>
    </w:p>
    <w:p w:rsidR="00D34E2C" w:rsidRDefault="00D34E2C" w:rsidP="00D34E2C">
      <w:pPr>
        <w:jc w:val="center"/>
      </w:pPr>
      <w:r>
        <w:rPr>
          <w:noProof/>
          <w:lang w:eastAsia="en-GB"/>
        </w:rPr>
        <w:drawing>
          <wp:inline distT="0" distB="0" distL="0" distR="0" wp14:anchorId="6A4A8496" wp14:editId="47CD6448">
            <wp:extent cx="4572000" cy="2743200"/>
            <wp:effectExtent l="0" t="0" r="0" b="0"/>
            <wp:docPr id="47" name="Chart 47">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FD1A170-DB13-4DDF-9A39-B92D4F9FCA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rsidR="00AC401B" w:rsidRDefault="00AC401B" w:rsidP="00AC401B">
      <w:pPr>
        <w:pStyle w:val="Caption"/>
        <w:jc w:val="center"/>
      </w:pPr>
      <w:r>
        <w:t xml:space="preserve">Figure </w:t>
      </w:r>
      <w:r>
        <w:fldChar w:fldCharType="begin"/>
      </w:r>
      <w:r>
        <w:instrText xml:space="preserve"> SEQ Figure \* ARABIC </w:instrText>
      </w:r>
      <w:r>
        <w:fldChar w:fldCharType="separate"/>
      </w:r>
      <w:r>
        <w:rPr>
          <w:noProof/>
        </w:rPr>
        <w:t>50</w:t>
      </w:r>
      <w:r>
        <w:fldChar w:fldCharType="end"/>
      </w:r>
      <w:r>
        <w:t xml:space="preserve"> - Survey findings, are there certain days of the week in which your organisations post on their social media platforms?</w:t>
      </w:r>
    </w:p>
    <w:p w:rsidR="00D34E2C" w:rsidRDefault="00D34E2C" w:rsidP="00D34E2C">
      <w:r>
        <w:t xml:space="preserve">Evidently, organisations operating in the Swansea area post more to Facebook on a Friday and a Saturday than any other day of the week. This is in line with the literature review, which found the most common days to post on Facebook is between a Thursday and a Sunday as engagement levels increase by roughly 18%. </w:t>
      </w:r>
      <w:r>
        <w:fldChar w:fldCharType="begin" w:fldLock="1"/>
      </w:r>
      <w:r w:rsidR="00543CAA">
        <w:instrText>ADDIN CSL_CITATION { "citationItems" : [ { "id" : "ITEM-1", "itemData" : { "URL" : "https://www.huffingtonpost.com/catriona-pollard/the-best-times-to-post-on_b_6990376.html", "accessed" : { "date-parts" : [ [ "2018", "4", "14" ] ] }, "id" : "ITEM-1", "issued" : { "date-parts" : [ [ "0" ] ] }, "title" : "The Best Times to Post on Social Media | HuffPost", "type" : "webpage" }, "uris" : [ "http://www.mendeley.com/documents/?uuid=74c10b58-4f7f-3cc1-9686-712919c67efe" ] } ], "mendeley" : { "formattedCitation" : "(64)", "plainTextFormattedCitation" : "(64)", "previouslyFormattedCitation" : "(64)" }, "properties" : {  }, "schema" : "https://github.com/citation-style-language/schema/raw/master/csl-citation.json" }</w:instrText>
      </w:r>
      <w:r>
        <w:fldChar w:fldCharType="separate"/>
      </w:r>
      <w:r w:rsidR="00543CAA" w:rsidRPr="00543CAA">
        <w:rPr>
          <w:noProof/>
        </w:rPr>
        <w:t>(64)</w:t>
      </w:r>
      <w:r>
        <w:fldChar w:fldCharType="end"/>
      </w:r>
    </w:p>
    <w:p w:rsidR="00D34E2C" w:rsidRDefault="00A269F7" w:rsidP="00D34E2C">
      <w:r>
        <w:t xml:space="preserve">A review of organisations Twitter posts found similar results. The majority of organisations focus their posts on the weekends, where the literature suggests engagement increases. However, in contrast to this, it would appear most organisations in the Swansea area focus their Instagram posts on weekdays, with the majority of posts being generated on a Monday and a Wednesday. Whilst, this differs to the Facebook and Twitter’s days of the week, it does support the literature around Instagram which found Monday’s and Wednesday to be the two most popular days for content sharing on this platform. </w:t>
      </w:r>
      <w:r>
        <w:fldChar w:fldCharType="begin" w:fldLock="1"/>
      </w:r>
      <w:r w:rsidR="00543CAA">
        <w:instrText>ADDIN CSL_CITATION { "citationItems" : [ { "id" : "ITEM-1", "itemData" : { "URL" : "https://www.huffingtonpost.com/catriona-pollard/the-best-times-to-post-on_b_6990376.html", "accessed" : { "date-parts" : [ [ "2018", "4", "14" ] ] }, "id" : "ITEM-1", "issued" : { "date-parts" : [ [ "0" ] ] }, "title" : "The Best Times to Post on Social Media | HuffPost", "type" : "webpage" }, "uris" : [ "http://www.mendeley.com/documents/?uuid=74c10b58-4f7f-3cc1-9686-712919c67efe" ] } ], "mendeley" : { "formattedCitation" : "(64)", "plainTextFormattedCitation" : "(64)", "previouslyFormattedCitation" : "(64)" }, "properties" : {  }, "schema" : "https://github.com/citation-style-language/schema/raw/master/csl-citation.json" }</w:instrText>
      </w:r>
      <w:r>
        <w:fldChar w:fldCharType="separate"/>
      </w:r>
      <w:r w:rsidR="00543CAA" w:rsidRPr="00543CAA">
        <w:rPr>
          <w:noProof/>
        </w:rPr>
        <w:t>(64)</w:t>
      </w:r>
      <w:r>
        <w:fldChar w:fldCharType="end"/>
      </w:r>
    </w:p>
    <w:p w:rsidR="00A269F7" w:rsidRDefault="00A269F7" w:rsidP="00A269F7">
      <w:r>
        <w:t xml:space="preserve">To take this a step forward, the questionnaire also sort to explore whether or not there are times of the day which organisations focus their posts. The graph below highlights the findings of this question. </w:t>
      </w:r>
    </w:p>
    <w:p w:rsidR="00A269F7" w:rsidRDefault="00A269F7" w:rsidP="00A269F7">
      <w:pPr>
        <w:jc w:val="center"/>
      </w:pPr>
      <w:r>
        <w:rPr>
          <w:noProof/>
          <w:lang w:eastAsia="en-GB"/>
        </w:rPr>
        <w:drawing>
          <wp:inline distT="0" distB="0" distL="0" distR="0" wp14:anchorId="278B8ED7" wp14:editId="2FF38A6D">
            <wp:extent cx="4572000" cy="2743200"/>
            <wp:effectExtent l="0" t="0" r="0" b="0"/>
            <wp:docPr id="50" name="Chart 50">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7A25E66-086B-4E64-B8E9-4D3D2DCC79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rsidR="00AC401B" w:rsidRDefault="00AC401B" w:rsidP="00AC401B">
      <w:pPr>
        <w:pStyle w:val="Caption"/>
        <w:jc w:val="center"/>
      </w:pPr>
      <w:r>
        <w:t xml:space="preserve">Figure </w:t>
      </w:r>
      <w:r>
        <w:fldChar w:fldCharType="begin"/>
      </w:r>
      <w:r>
        <w:instrText xml:space="preserve"> SEQ Figure \* ARABIC </w:instrText>
      </w:r>
      <w:r>
        <w:fldChar w:fldCharType="separate"/>
      </w:r>
      <w:r>
        <w:rPr>
          <w:noProof/>
        </w:rPr>
        <w:t>51</w:t>
      </w:r>
      <w:r>
        <w:fldChar w:fldCharType="end"/>
      </w:r>
      <w:r>
        <w:t xml:space="preserve"> - Survey findings, are there certain times of the day that your organisation posts to your social media platforms?</w:t>
      </w:r>
    </w:p>
    <w:p w:rsidR="00A269F7" w:rsidRDefault="00A269F7" w:rsidP="00A269F7">
      <w:r>
        <w:t>For all three of the popular social media platforms, the evening is the most prevalent time to post. An explanation for this stems from the fact that the majority of potential customers are usually active on social media in the evenings, after work. However, this is not in line with the literature surrounding this area which found that late afternoon would be the most effective time to post. For example, the research found that the majority of organisations post to Facebook between 1pm and 3pm, which is against these findings. But, the research still suggests that there are certain times of the day in which organisations focus their posting.</w:t>
      </w:r>
      <w:r>
        <w:fldChar w:fldCharType="begin" w:fldLock="1"/>
      </w:r>
      <w:r w:rsidR="00543CAA">
        <w:instrText>ADDIN CSL_CITATION { "citationItems" : [ { "id" : "ITEM-1", "itemData" : { "URL" : "https://www.huffingtonpost.com/catriona-pollard/the-best-times-to-post-on_b_6990376.html", "accessed" : { "date-parts" : [ [ "2018", "4", "14" ] ] }, "id" : "ITEM-1", "issued" : { "date-parts" : [ [ "0" ] ] }, "title" : "The Best Times to Post on Social Media | HuffPost", "type" : "webpage" }, "uris" : [ "http://www.mendeley.com/documents/?uuid=74c10b58-4f7f-3cc1-9686-712919c67efe" ] } ], "mendeley" : { "formattedCitation" : "(64)", "plainTextFormattedCitation" : "(64)", "previouslyFormattedCitation" : "(64)" }, "properties" : {  }, "schema" : "https://github.com/citation-style-language/schema/raw/master/csl-citation.json" }</w:instrText>
      </w:r>
      <w:r>
        <w:fldChar w:fldCharType="separate"/>
      </w:r>
      <w:r w:rsidR="00543CAA" w:rsidRPr="00543CAA">
        <w:rPr>
          <w:noProof/>
        </w:rPr>
        <w:t>(64)</w:t>
      </w:r>
      <w:r>
        <w:fldChar w:fldCharType="end"/>
      </w:r>
    </w:p>
    <w:p w:rsidR="00A269F7" w:rsidRDefault="00A269F7" w:rsidP="00A269F7">
      <w:r>
        <w:t xml:space="preserve">Therefore, in answer to the second research objective organisations operating in the Swansea area do appear to have developed posting strategies to elicit higher levels of engagement on their posts. Fundamental to these strategies, is the content in which they post, and when they chose to share their content. These two elements are supported in the literature conducted on this topic and whilst there isn’t always agreement on the details of the posts, it is still evident that the posting strategies are integral to attracting and engaging customers. </w:t>
      </w:r>
    </w:p>
    <w:p w:rsidR="00A269F7" w:rsidRDefault="00A269F7" w:rsidP="00A269F7">
      <w:pPr>
        <w:pStyle w:val="Heading3"/>
        <w:numPr>
          <w:ilvl w:val="2"/>
          <w:numId w:val="15"/>
        </w:numPr>
      </w:pPr>
      <w:bookmarkStart w:id="104" w:name="_Toc512505428"/>
      <w:r>
        <w:t>Objective three – How effective is paid social media in comparison to organic posting strategies?</w:t>
      </w:r>
      <w:bookmarkEnd w:id="104"/>
    </w:p>
    <w:p w:rsidR="00A269F7" w:rsidRDefault="00A269F7" w:rsidP="00A269F7">
      <w:r>
        <w:t>Having determined the use of social media marketing for organisations operating in the Swansea area, as well as the importance of generating effective posting strategies in terms of what and when content is shared, the final objective seeks to explore the development of paid social media marketing and its effectiveness in comparison to organic posting strategies. The literature explored in the first chapter suggested that paid social media advertising is the new focus for the majority of organisations because of the vast array of potential customers this approach can reach.</w:t>
      </w:r>
      <w:r>
        <w:fldChar w:fldCharType="begin" w:fldLock="1"/>
      </w:r>
      <w:r w:rsidR="003E2D46">
        <w:instrText>ADDIN CSL_CITATION { "citationItems" : [ { "id" : "ITEM-1", "itemData" : { "id" : "ITEM-1", "issued" : { "date-parts" : [ [ "0" ] ] }, "title" : "Global Digital Advertising Report Adobe Digital Index Q3 2014", "type" : "article-journal" }, "uris" : [ "http://www.mendeley.com/documents/?uuid=4975d39e-1ef7-3832-8c20-631398ca4f12" ] } ], "mendeley" : { "formattedCitation" : "(109)", "plainTextFormattedCitation" : "(109)", "previouslyFormattedCitation" : "(109)" }, "properties" : {  }, "schema" : "https://github.com/citation-style-language/schema/raw/master/csl-citation.json" }</w:instrText>
      </w:r>
      <w:r>
        <w:fldChar w:fldCharType="separate"/>
      </w:r>
      <w:r w:rsidR="003E2D46" w:rsidRPr="003E2D46">
        <w:rPr>
          <w:noProof/>
        </w:rPr>
        <w:t>(109)</w:t>
      </w:r>
      <w:r>
        <w:fldChar w:fldCharType="end"/>
      </w:r>
      <w:r w:rsidRPr="00A269F7">
        <w:t xml:space="preserve"> </w:t>
      </w:r>
      <w:r>
        <w:t xml:space="preserve">However, this does not appear true for the organisations operating in the Swansea area. </w:t>
      </w:r>
    </w:p>
    <w:p w:rsidR="00813BCB" w:rsidRDefault="00813BCB" w:rsidP="00813BCB">
      <w:r>
        <w:t xml:space="preserve">The graph below highlights the use of paid social media advertising in the Swansea area. Evidently, 73% (22) of the organisations studied do not use paid social media advertising at all, 10% (3) use it a </w:t>
      </w:r>
      <w:r>
        <w:rPr>
          <w:i/>
        </w:rPr>
        <w:t xml:space="preserve">little </w:t>
      </w:r>
      <w:r>
        <w:t xml:space="preserve">and only 3% (1) use it to </w:t>
      </w:r>
      <w:r>
        <w:rPr>
          <w:i/>
        </w:rPr>
        <w:t xml:space="preserve">some extent. </w:t>
      </w:r>
    </w:p>
    <w:p w:rsidR="000E4C31" w:rsidRDefault="00813BCB" w:rsidP="00813BCB">
      <w:pPr>
        <w:jc w:val="center"/>
      </w:pPr>
      <w:r>
        <w:rPr>
          <w:noProof/>
          <w:lang w:eastAsia="en-GB"/>
        </w:rPr>
        <w:drawing>
          <wp:inline distT="0" distB="0" distL="0" distR="0" wp14:anchorId="1CCE9512" wp14:editId="3C398EE2">
            <wp:extent cx="4572000" cy="2743200"/>
            <wp:effectExtent l="0" t="0" r="0" b="0"/>
            <wp:docPr id="51" name="Chart 5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31E6575-FC33-405D-BA61-9234A1C545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rsidR="00AC401B" w:rsidRDefault="00AC401B" w:rsidP="00AC401B">
      <w:pPr>
        <w:pStyle w:val="Caption"/>
        <w:jc w:val="center"/>
      </w:pPr>
      <w:r>
        <w:t xml:space="preserve">Figure </w:t>
      </w:r>
      <w:r>
        <w:fldChar w:fldCharType="begin"/>
      </w:r>
      <w:r>
        <w:instrText xml:space="preserve"> SEQ Figure \* ARABIC </w:instrText>
      </w:r>
      <w:r>
        <w:fldChar w:fldCharType="separate"/>
      </w:r>
      <w:r>
        <w:rPr>
          <w:noProof/>
        </w:rPr>
        <w:t>52</w:t>
      </w:r>
      <w:r>
        <w:fldChar w:fldCharType="end"/>
      </w:r>
      <w:r>
        <w:t xml:space="preserve"> - Survey findings, to what extent do you rely on paid social media advertising?</w:t>
      </w:r>
    </w:p>
    <w:p w:rsidR="00813BCB" w:rsidRDefault="00813BCB" w:rsidP="00813BCB">
      <w:r>
        <w:t>An explanation for this, was explored further in the interviews that were conducted, but as the literature highlights, the costs associated with paid advertising can often put organisations off.</w:t>
      </w:r>
      <w:r>
        <w:fldChar w:fldCharType="begin" w:fldLock="1"/>
      </w:r>
      <w:r w:rsidR="00543CAA">
        <w:instrText>ADDIN CSL_CITATION { "citationItems" : [ { "id" : "ITEM-1", "itemData" : { "author" : [ { "dropping-particle" : "", "family" : "Fulgoni", "given" : "G.M.", "non-dropping-particle" : "", "parse-names" : false, "suffix" : "" } ], "container-title" : "Journal of Advertising Research", "id" : "ITEM-1", "issue" : "3", "issued" : { "date-parts" : [ [ "2015" ] ] }, "page" : "232-236", "title" : "How brands using social media ignite marketing and drive growth:Measurement of paid social media appears solid but are the metrics for organic social overstated?", "type" : "article-journal", "volume" : "55" }, "uris" : [ "http://www.mendeley.com/documents/?uuid=9bec2809-8719-482d-a1de-99a0c15bc0d9" ] } ], "mendeley" : { "formattedCitation" : "(83)", "plainTextFormattedCitation" : "(83)", "previouslyFormattedCitation" : "(83)" }, "properties" : {  }, "schema" : "https://github.com/citation-style-language/schema/raw/master/csl-citation.json" }</w:instrText>
      </w:r>
      <w:r>
        <w:fldChar w:fldCharType="separate"/>
      </w:r>
      <w:r w:rsidR="00543CAA" w:rsidRPr="00543CAA">
        <w:rPr>
          <w:noProof/>
        </w:rPr>
        <w:t>(83)</w:t>
      </w:r>
      <w:r>
        <w:fldChar w:fldCharType="end"/>
      </w:r>
      <w:r w:rsidRPr="00813BCB">
        <w:t xml:space="preserve"> </w:t>
      </w:r>
      <w:r>
        <w:t>Consequently, the organisations that were studied appear to rely heavily on the use of organic social media marketing, as the graph below displays.</w:t>
      </w:r>
    </w:p>
    <w:p w:rsidR="00813BCB" w:rsidRDefault="00813BCB" w:rsidP="00813BCB">
      <w:pPr>
        <w:jc w:val="center"/>
      </w:pPr>
      <w:r>
        <w:rPr>
          <w:noProof/>
          <w:lang w:eastAsia="en-GB"/>
        </w:rPr>
        <w:drawing>
          <wp:inline distT="0" distB="0" distL="0" distR="0" wp14:anchorId="278C9C85" wp14:editId="585D6099">
            <wp:extent cx="4572000" cy="2743200"/>
            <wp:effectExtent l="0" t="0" r="0" b="0"/>
            <wp:docPr id="52" name="Chart 5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F1EAA21-C73F-40F5-AF79-B77CF4F5F4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rsidR="00AC401B" w:rsidRDefault="00AC401B" w:rsidP="00AC401B">
      <w:pPr>
        <w:pStyle w:val="Caption"/>
        <w:jc w:val="center"/>
      </w:pPr>
      <w:r>
        <w:t xml:space="preserve">Figure </w:t>
      </w:r>
      <w:r>
        <w:fldChar w:fldCharType="begin"/>
      </w:r>
      <w:r>
        <w:instrText xml:space="preserve"> SEQ Figure \* ARABIC </w:instrText>
      </w:r>
      <w:r>
        <w:fldChar w:fldCharType="separate"/>
      </w:r>
      <w:r>
        <w:rPr>
          <w:noProof/>
        </w:rPr>
        <w:t>53</w:t>
      </w:r>
      <w:r>
        <w:fldChar w:fldCharType="end"/>
      </w:r>
      <w:r>
        <w:t xml:space="preserve"> - Survey findings, to what extent do you rely on organic social media advertising?</w:t>
      </w:r>
    </w:p>
    <w:p w:rsidR="00813BCB" w:rsidRDefault="00813BCB" w:rsidP="00813BCB">
      <w:r>
        <w:t xml:space="preserve">Of the organisations studied, 66% (20) stated they rely on organic social media marketing to a large extent, 13% (4) relied on it to some extent and only 6% (2) stated they do not rely on it at all. These results suggest that despite the reach that paid social media can achieve, the positives of organic social media marketing in terms of building relationships and engaging customers appears to outweigh any benefits of the paid approach. This suggests that the organisations studied care more for developing few, meaningful relationships as opposed to a large number of superficial ones. But, it must be noted that this was explored further in the interviews that were conducted. </w:t>
      </w:r>
    </w:p>
    <w:p w:rsidR="003D4080" w:rsidRDefault="00813BCB" w:rsidP="00813BCB">
      <w:r>
        <w:t>But, in response to objective three, from the findings discussed above it would appear that paid social media marketing lacks the effectiveness of organic social media advertising for organisations operating in the Swansea area. The explanations for this will be explored further in the following section, but based in the literature review, the costs associated with it, as well as the superficial relationships that it can develop puts th</w:t>
      </w:r>
      <w:r w:rsidR="00AC401B">
        <w:t xml:space="preserve">e SME’s studied off investing. </w:t>
      </w:r>
    </w:p>
    <w:p w:rsidR="00813BCB" w:rsidRDefault="00813BCB" w:rsidP="00CC677C">
      <w:pPr>
        <w:pStyle w:val="Heading2"/>
        <w:numPr>
          <w:ilvl w:val="1"/>
          <w:numId w:val="15"/>
        </w:numPr>
      </w:pPr>
      <w:bookmarkStart w:id="105" w:name="_Toc512505429"/>
      <w:r>
        <w:t>Qualitative analysis – The interview findings</w:t>
      </w:r>
      <w:bookmarkEnd w:id="105"/>
      <w:r>
        <w:t xml:space="preserve"> </w:t>
      </w:r>
    </w:p>
    <w:p w:rsidR="00813BCB" w:rsidRPr="00813BCB" w:rsidRDefault="00813BCB" w:rsidP="00813BCB">
      <w:pPr>
        <w:rPr>
          <w:sz w:val="24"/>
        </w:rPr>
      </w:pPr>
      <w:r w:rsidRPr="00813BCB">
        <w:rPr>
          <w:sz w:val="24"/>
        </w:rPr>
        <w:t xml:space="preserve">Whilst the questionnaire was able to demonstrate the degree to which social media marketing is utilised in the organisations studied, it did little to explain the reasoning behind its usage. Therefore, the next part of the findings will explore the three objectives in more detail, explaining why social media has become popular and why organisations have chosen the posting strategies they have. This will be done by analysing the findings from the twelve interviews that were conducted and combining these with the literature that was identified in the first chapter. </w:t>
      </w:r>
    </w:p>
    <w:p w:rsidR="00813BCB" w:rsidRPr="00813BCB" w:rsidRDefault="00813BCB" w:rsidP="00CC677C">
      <w:pPr>
        <w:pStyle w:val="Heading3"/>
        <w:numPr>
          <w:ilvl w:val="2"/>
          <w:numId w:val="15"/>
        </w:numPr>
      </w:pPr>
      <w:bookmarkStart w:id="106" w:name="_Toc512505430"/>
      <w:r>
        <w:t>Research objective one – Are organisations operating in the Swansea area investing in social media marketing and why?</w:t>
      </w:r>
      <w:bookmarkEnd w:id="106"/>
    </w:p>
    <w:p w:rsidR="00813BCB" w:rsidRPr="00813BCB" w:rsidRDefault="00813BCB" w:rsidP="00813BCB">
      <w:pPr>
        <w:rPr>
          <w:sz w:val="24"/>
        </w:rPr>
      </w:pPr>
      <w:r w:rsidRPr="00813BCB">
        <w:rPr>
          <w:sz w:val="24"/>
        </w:rPr>
        <w:t xml:space="preserve">Across the twelve interviews that were conducted it was evident that for most organisations social media marketing had become an integral part of business operations. When asked about its usage the following responses were documented: </w:t>
      </w:r>
    </w:p>
    <w:p w:rsidR="00813BCB" w:rsidRPr="00813BCB" w:rsidRDefault="00813BCB" w:rsidP="00813BCB">
      <w:pPr>
        <w:rPr>
          <w:i/>
          <w:sz w:val="24"/>
        </w:rPr>
      </w:pPr>
      <w:r w:rsidRPr="00813BCB">
        <w:rPr>
          <w:i/>
          <w:sz w:val="24"/>
        </w:rPr>
        <w:t>‘Yes, of course we use social media to market our restaurant, it allows us to remain competitive and it costs us nothing. (Company A)</w:t>
      </w:r>
    </w:p>
    <w:p w:rsidR="00813BCB" w:rsidRPr="00813BCB" w:rsidRDefault="00813BCB" w:rsidP="00813BCB">
      <w:pPr>
        <w:rPr>
          <w:i/>
          <w:sz w:val="24"/>
        </w:rPr>
      </w:pPr>
      <w:r w:rsidRPr="00813BCB">
        <w:rPr>
          <w:sz w:val="24"/>
        </w:rPr>
        <w:t>‘</w:t>
      </w:r>
      <w:r w:rsidRPr="00813BCB">
        <w:rPr>
          <w:i/>
          <w:sz w:val="24"/>
        </w:rPr>
        <w:t xml:space="preserve">This is definitely something we have been investing in, it helps us create relationships with our customers, and since moving online we have witnessed much more repeat service, it’s great!.’ (Company K) </w:t>
      </w:r>
    </w:p>
    <w:p w:rsidR="00813BCB" w:rsidRPr="00813BCB" w:rsidRDefault="00813BCB" w:rsidP="00813BCB">
      <w:pPr>
        <w:rPr>
          <w:i/>
          <w:sz w:val="24"/>
        </w:rPr>
      </w:pPr>
      <w:r w:rsidRPr="00813BCB">
        <w:rPr>
          <w:i/>
          <w:sz w:val="24"/>
        </w:rPr>
        <w:t xml:space="preserve">‘We most certainly do, you will find us on all the social media sites, it costs us nothing and it allows us to interact with our customers in the moment..’ (Company D)  </w:t>
      </w:r>
    </w:p>
    <w:p w:rsidR="000E4C31" w:rsidRDefault="00813BCB" w:rsidP="00813BCB">
      <w:pPr>
        <w:rPr>
          <w:sz w:val="24"/>
        </w:rPr>
      </w:pPr>
      <w:r w:rsidRPr="00813BCB">
        <w:rPr>
          <w:sz w:val="24"/>
        </w:rPr>
        <w:t>These responses highlight the importance attached to social media for organisations operating in the Swansea area. Social media marketing is allowing organisations to connect with customers and build relationships in real time, without costing businesses extensive sums of money.  These findings support the research that has been conducted on this area previously, as social medias cost effectiveness, and ability to build relationships is pivotal for its growth in importance for organisations.</w:t>
      </w:r>
      <w:r>
        <w:rPr>
          <w:sz w:val="24"/>
        </w:rPr>
        <w:fldChar w:fldCharType="begin" w:fldLock="1"/>
      </w:r>
      <w:r>
        <w:rPr>
          <w:sz w:val="24"/>
        </w:rPr>
        <w:instrText>ADDIN CSL_CITATION { "citationItems" : [ { "id" : "ITEM-1", "itemData" : { "URL" : "https://www.forbes.com/sites/forbesagencycouncil/2017/03/14/its-no-longer-internet-marketing-without-social-media/#8ac4424387d5", "accessed" : { "date-parts" : [ [ "2018", "1", "6" ] ] }, "author" : [ { "dropping-particle" : "", "family" : "Kirwan", "given" : "Dennis.", "non-dropping-particle" : "", "parse-names" : false, "suffix" : "" } ], "id" : "ITEM-1", "issued" : { "date-parts" : [ [ "2017" ] ] }, "title" : "It's No Longer Internet Marketing Without Social Media", "type" : "webpage" }, "uris" : [ "http://www.mendeley.com/documents/?uuid=3a6155cd-14b1-3410-8200-949a861dfc70" ] } ], "mendeley" : { "formattedCitation" : "(42)", "plainTextFormattedCitation" : "(42)", "previouslyFormattedCitation" : "(42)" }, "properties" : {  }, "schema" : "https://github.com/citation-style-language/schema/raw/master/csl-citation.json" }</w:instrText>
      </w:r>
      <w:r>
        <w:rPr>
          <w:sz w:val="24"/>
        </w:rPr>
        <w:fldChar w:fldCharType="separate"/>
      </w:r>
      <w:r w:rsidRPr="00813BCB">
        <w:rPr>
          <w:noProof/>
          <w:sz w:val="24"/>
        </w:rPr>
        <w:t>(42)</w:t>
      </w:r>
      <w:r>
        <w:rPr>
          <w:sz w:val="24"/>
        </w:rPr>
        <w:fldChar w:fldCharType="end"/>
      </w:r>
    </w:p>
    <w:p w:rsidR="00813BCB" w:rsidRDefault="00813BCB" w:rsidP="00813BCB">
      <w:pPr>
        <w:rPr>
          <w:sz w:val="24"/>
        </w:rPr>
      </w:pPr>
      <w:r>
        <w:rPr>
          <w:sz w:val="24"/>
        </w:rPr>
        <w:t>To investigate this further, the interviews also looked at the influence social media marketing has had on an organisations bottom-line and the responses were as followed:</w:t>
      </w:r>
    </w:p>
    <w:p w:rsidR="00813BCB" w:rsidRDefault="00813BCB" w:rsidP="00813BCB">
      <w:pPr>
        <w:rPr>
          <w:i/>
          <w:sz w:val="24"/>
        </w:rPr>
      </w:pPr>
      <w:r>
        <w:rPr>
          <w:i/>
          <w:sz w:val="24"/>
        </w:rPr>
        <w:t>‘We see a lot of repeat customers here and I can only assume it is because of our efforts on Facebook…. they come back and we get more money, everyone’s happy.’ (Company E)</w:t>
      </w:r>
    </w:p>
    <w:p w:rsidR="00813BCB" w:rsidRDefault="00813BCB" w:rsidP="00813BCB">
      <w:pPr>
        <w:rPr>
          <w:i/>
          <w:sz w:val="24"/>
        </w:rPr>
      </w:pPr>
      <w:r>
        <w:rPr>
          <w:i/>
          <w:sz w:val="24"/>
        </w:rPr>
        <w:t xml:space="preserve">‘… we always say its not about the money, but of course it is, it’s the returns we need to keep functioning and our social media marketing is massively responsible for that.’ (Company K) </w:t>
      </w:r>
    </w:p>
    <w:p w:rsidR="00813BCB" w:rsidRDefault="00813BCB" w:rsidP="00813BCB">
      <w:pPr>
        <w:rPr>
          <w:sz w:val="24"/>
        </w:rPr>
      </w:pPr>
      <w:r>
        <w:rPr>
          <w:sz w:val="24"/>
        </w:rPr>
        <w:t xml:space="preserve">Evidently, social media marketing is having an impact on organisational returns, despite the literature suggesting that it is difficult to measure the returns that can be achieved. This is integral to the development of social media marketing and arguably offers a primary explanation for why organisations are continually investing in these platforms. </w:t>
      </w:r>
    </w:p>
    <w:p w:rsidR="00813BCB" w:rsidRDefault="00813BCB" w:rsidP="00CC677C">
      <w:pPr>
        <w:pStyle w:val="Heading3"/>
        <w:numPr>
          <w:ilvl w:val="2"/>
          <w:numId w:val="15"/>
        </w:numPr>
      </w:pPr>
      <w:bookmarkStart w:id="107" w:name="_Toc512505431"/>
      <w:r>
        <w:t xml:space="preserve">Why do organisations </w:t>
      </w:r>
      <w:r w:rsidR="003C2992">
        <w:t>invest in certain social media platforms?</w:t>
      </w:r>
      <w:bookmarkEnd w:id="107"/>
      <w:r w:rsidR="003C2992">
        <w:t xml:space="preserve"> </w:t>
      </w:r>
    </w:p>
    <w:p w:rsidR="003C2992" w:rsidRPr="003C2992" w:rsidRDefault="003C2992" w:rsidP="003C2992">
      <w:pPr>
        <w:rPr>
          <w:sz w:val="24"/>
        </w:rPr>
      </w:pPr>
      <w:r w:rsidRPr="003C2992">
        <w:rPr>
          <w:sz w:val="24"/>
        </w:rPr>
        <w:t>To explore the use of social media marketing further, the interviews then looked to explain why certain social media platforms are used more than others. The discussions that developed were guided by the questionnaire findings but centred on the popularity of Facebook and the new focus towards Instagram. When the organisations were asked about the social media platforms they used, the following answers were documented:</w:t>
      </w:r>
    </w:p>
    <w:p w:rsidR="003C2992" w:rsidRPr="003C2992" w:rsidRDefault="003C2992" w:rsidP="003C2992">
      <w:pPr>
        <w:rPr>
          <w:i/>
          <w:sz w:val="24"/>
        </w:rPr>
      </w:pPr>
      <w:r w:rsidRPr="003C2992">
        <w:rPr>
          <w:i/>
          <w:sz w:val="24"/>
        </w:rPr>
        <w:t>‘I would say Facebook has been our primary focus because of its sheer size… we can target a lot of people in one post.</w:t>
      </w:r>
      <w:r w:rsidR="00AC401B">
        <w:rPr>
          <w:i/>
          <w:sz w:val="24"/>
        </w:rPr>
        <w:t>.</w:t>
      </w:r>
      <w:r w:rsidRPr="003C2992">
        <w:rPr>
          <w:i/>
          <w:sz w:val="24"/>
        </w:rPr>
        <w:t>.’ (Company F)</w:t>
      </w:r>
    </w:p>
    <w:p w:rsidR="003C2992" w:rsidRPr="003C2992" w:rsidRDefault="003C2992" w:rsidP="003C2992">
      <w:pPr>
        <w:rPr>
          <w:i/>
          <w:sz w:val="24"/>
        </w:rPr>
      </w:pPr>
      <w:r w:rsidRPr="003C2992">
        <w:rPr>
          <w:i/>
          <w:sz w:val="24"/>
        </w:rPr>
        <w:t>‘Everyone and everything is on Facebook, it would be stupid for an organisation to neglect this platform… we’ve also looked at Twitter, but they do the same thing really</w:t>
      </w:r>
      <w:r w:rsidR="00AC401B">
        <w:rPr>
          <w:i/>
          <w:sz w:val="24"/>
        </w:rPr>
        <w:t>…</w:t>
      </w:r>
      <w:r w:rsidRPr="003C2992">
        <w:rPr>
          <w:i/>
          <w:sz w:val="24"/>
        </w:rPr>
        <w:t>’ (Company H)</w:t>
      </w:r>
    </w:p>
    <w:p w:rsidR="003C2992" w:rsidRPr="003C2992" w:rsidRDefault="003C2992" w:rsidP="003C2992">
      <w:pPr>
        <w:rPr>
          <w:i/>
          <w:sz w:val="24"/>
        </w:rPr>
      </w:pPr>
      <w:r w:rsidRPr="003C2992">
        <w:rPr>
          <w:i/>
          <w:sz w:val="24"/>
        </w:rPr>
        <w:t>‘Facebook, Twitter, Instagram, the big three, we’re on all of them… this helps us target different demographics.’ (Company I).</w:t>
      </w:r>
    </w:p>
    <w:p w:rsidR="003C2992" w:rsidRPr="003C2992" w:rsidRDefault="003C2992" w:rsidP="003C2992">
      <w:pPr>
        <w:rPr>
          <w:i/>
          <w:sz w:val="24"/>
        </w:rPr>
      </w:pPr>
      <w:r w:rsidRPr="003C2992">
        <w:rPr>
          <w:i/>
          <w:sz w:val="24"/>
        </w:rPr>
        <w:t>‘</w:t>
      </w:r>
      <w:r w:rsidR="00AC401B">
        <w:rPr>
          <w:i/>
          <w:sz w:val="24"/>
        </w:rPr>
        <w:t>…</w:t>
      </w:r>
      <w:r w:rsidR="00C71C27">
        <w:rPr>
          <w:i/>
          <w:sz w:val="24"/>
        </w:rPr>
        <w:t xml:space="preserve"> so yes</w:t>
      </w:r>
      <w:r w:rsidRPr="003C2992">
        <w:rPr>
          <w:i/>
          <w:sz w:val="24"/>
        </w:rPr>
        <w:t>, Facebook and Instagram really, they allow us to post different things and connect with a different audience</w:t>
      </w:r>
      <w:r w:rsidR="00AC401B">
        <w:rPr>
          <w:i/>
          <w:sz w:val="24"/>
        </w:rPr>
        <w:t>…</w:t>
      </w:r>
      <w:r w:rsidRPr="003C2992">
        <w:rPr>
          <w:i/>
          <w:sz w:val="24"/>
        </w:rPr>
        <w:t xml:space="preserve"> but we do use Twitter so probably all three.’ (Company D).</w:t>
      </w:r>
    </w:p>
    <w:p w:rsidR="003C2992" w:rsidRPr="003C2992" w:rsidRDefault="003C2992" w:rsidP="003C2992">
      <w:pPr>
        <w:rPr>
          <w:i/>
          <w:sz w:val="24"/>
        </w:rPr>
      </w:pPr>
      <w:r w:rsidRPr="003C2992">
        <w:rPr>
          <w:i/>
          <w:sz w:val="24"/>
        </w:rPr>
        <w:t>‘I’d say Facebook and Instagram, they are our go to.’ (J)</w:t>
      </w:r>
    </w:p>
    <w:p w:rsidR="003C2992" w:rsidRPr="003C2992" w:rsidRDefault="003C2992" w:rsidP="003C2992">
      <w:pPr>
        <w:rPr>
          <w:sz w:val="24"/>
        </w:rPr>
      </w:pPr>
      <w:r w:rsidRPr="003C2992">
        <w:rPr>
          <w:sz w:val="24"/>
        </w:rPr>
        <w:t xml:space="preserve">Evidently, Facebook has been identified as the primary social media platform organisations use. Furthermore, when reviewing other sites which are used Instagram was highlighted as being an important platform for marketing usage, this is in line with the questionnaire analysis and supports the suggestion that Instagram is more popular than Twitter when it comes to social media usage. </w:t>
      </w:r>
    </w:p>
    <w:p w:rsidR="003C2992" w:rsidRPr="003C2992" w:rsidRDefault="003C2992" w:rsidP="003C2992">
      <w:pPr>
        <w:rPr>
          <w:sz w:val="24"/>
        </w:rPr>
      </w:pPr>
      <w:r w:rsidRPr="003C2992">
        <w:rPr>
          <w:sz w:val="24"/>
        </w:rPr>
        <w:t>However, it is important to note that Twitter is still used by organisations and therefore still has an important place in social media marketing developments, it just lacks the popularity in the Swansea area. To understand why this is, organisations were asked to explain why they focus on certain platforms, the responses were as followed:</w:t>
      </w:r>
    </w:p>
    <w:p w:rsidR="003C2992" w:rsidRPr="003C2992" w:rsidRDefault="003C2992" w:rsidP="003C2992">
      <w:pPr>
        <w:rPr>
          <w:i/>
          <w:sz w:val="24"/>
        </w:rPr>
      </w:pPr>
      <w:r w:rsidRPr="003C2992">
        <w:rPr>
          <w:i/>
          <w:sz w:val="24"/>
        </w:rPr>
        <w:t xml:space="preserve">‘I think Facebook is just so big, with so many active users, it allows us to connect to a number of different people all over the world… one of our customers recently was working in the Swansea area from China, he came into the restaurant because he saw us on Facebook. That just proves its worth.’ (Company I). </w:t>
      </w:r>
    </w:p>
    <w:p w:rsidR="003C2992" w:rsidRPr="003C2992" w:rsidRDefault="003C2992" w:rsidP="003C2992">
      <w:pPr>
        <w:rPr>
          <w:i/>
          <w:sz w:val="24"/>
        </w:rPr>
      </w:pPr>
      <w:r w:rsidRPr="003C2992">
        <w:rPr>
          <w:i/>
          <w:sz w:val="24"/>
        </w:rPr>
        <w:t>‘Facebook allows us to build relationships, connect and engage…. Instagram lets us demonstrate the pro</w:t>
      </w:r>
      <w:r w:rsidR="00AC401B">
        <w:rPr>
          <w:i/>
          <w:sz w:val="24"/>
        </w:rPr>
        <w:t>ducts we have on offer better…</w:t>
      </w:r>
      <w:r w:rsidRPr="003C2992">
        <w:rPr>
          <w:i/>
          <w:sz w:val="24"/>
        </w:rPr>
        <w:t xml:space="preserve">the younger ones like Instagram (Company J)  </w:t>
      </w:r>
    </w:p>
    <w:p w:rsidR="003C2992" w:rsidRPr="003C2992" w:rsidRDefault="003C2992" w:rsidP="003C2992">
      <w:pPr>
        <w:rPr>
          <w:i/>
          <w:sz w:val="24"/>
        </w:rPr>
      </w:pPr>
      <w:r w:rsidRPr="003C2992">
        <w:rPr>
          <w:i/>
          <w:sz w:val="24"/>
        </w:rPr>
        <w:t xml:space="preserve">‘We can just reach so many more people on Facebook and build relationships, which is important for developing brand loyalty. But, we do also engage with Twitter… whilst the two are similar, they target different demographics… Instagram does this too. Investing in all three just aids us in improving our reputation and increasing our profits..’ (Company D). </w:t>
      </w:r>
    </w:p>
    <w:p w:rsidR="003C2992" w:rsidRPr="003C2992" w:rsidRDefault="003C2992" w:rsidP="003C2992">
      <w:pPr>
        <w:rPr>
          <w:sz w:val="24"/>
        </w:rPr>
      </w:pPr>
      <w:r w:rsidRPr="003C2992">
        <w:rPr>
          <w:sz w:val="24"/>
        </w:rPr>
        <w:t xml:space="preserve">These responses suggest the size of Facebook appears to be the primary reason why organisations target this social media platform. A single Facebook post can reach individuals across the world, and elicit reactions in a number of demographics, which is vital for organisations social media marketing campaigns. It also became evident that Facebook allows relationships to be built, which is needed for developing brand loyalty and repeat service. </w:t>
      </w:r>
    </w:p>
    <w:p w:rsidR="003C2992" w:rsidRDefault="003C2992" w:rsidP="003C2992">
      <w:pPr>
        <w:rPr>
          <w:sz w:val="24"/>
        </w:rPr>
      </w:pPr>
      <w:r w:rsidRPr="003C2992">
        <w:rPr>
          <w:sz w:val="24"/>
        </w:rPr>
        <w:t xml:space="preserve">Furthermore, in line with the questionnaire findings, organisations appear to be targeting Instagram because of the younger demographic who invest in it. However, the organisations who invest in all three also appear to do so because of the different demographics they can reach. Therefore, whilst Facebook is used to build relationships and reach an array of customers, all three platforms are being used because of the different demographics they can target. This ultimately, helps organisations to develop their brand and improve their bottom line. </w:t>
      </w:r>
    </w:p>
    <w:p w:rsidR="003C2992" w:rsidRDefault="003C2992" w:rsidP="00CC677C">
      <w:pPr>
        <w:pStyle w:val="Heading3"/>
        <w:numPr>
          <w:ilvl w:val="2"/>
          <w:numId w:val="15"/>
        </w:numPr>
      </w:pPr>
      <w:bookmarkStart w:id="108" w:name="_Toc512505432"/>
      <w:r>
        <w:t>The use of social media marketing plans and management tools</w:t>
      </w:r>
      <w:bookmarkEnd w:id="108"/>
    </w:p>
    <w:p w:rsidR="003C2992" w:rsidRPr="003C2992" w:rsidRDefault="003C2992" w:rsidP="003C2992">
      <w:pPr>
        <w:rPr>
          <w:sz w:val="24"/>
        </w:rPr>
      </w:pPr>
      <w:r w:rsidRPr="003C2992">
        <w:rPr>
          <w:sz w:val="24"/>
        </w:rPr>
        <w:t>Whilst social media marketing plans and management tools represented two separate questions in the questionnaire, they were combined as a single theme in the interviews as the success of a social media marketing plan can be measured by the management tools adopted to monitor it. However, whilst the literature review suggested these two elements are important for the success of any social media marketing campaign, the organisations that were studied in the questionnaire and interviews do not appear to support these claims. For example, when asked about the use of a plan, the following responses were documented;</w:t>
      </w:r>
    </w:p>
    <w:p w:rsidR="003C2992" w:rsidRPr="003C2992" w:rsidRDefault="003C2992" w:rsidP="003C2992">
      <w:pPr>
        <w:rPr>
          <w:i/>
          <w:sz w:val="24"/>
        </w:rPr>
      </w:pPr>
      <w:r w:rsidRPr="003C2992">
        <w:rPr>
          <w:i/>
          <w:sz w:val="24"/>
        </w:rPr>
        <w:t xml:space="preserve">‘I think I am supposed to say yes we use one, but honestly we just post when we have something interesting to promote or say..’ (Company A) </w:t>
      </w:r>
    </w:p>
    <w:p w:rsidR="003C2992" w:rsidRPr="003C2992" w:rsidRDefault="003C2992" w:rsidP="003C2992">
      <w:pPr>
        <w:rPr>
          <w:i/>
          <w:sz w:val="24"/>
        </w:rPr>
      </w:pPr>
      <w:r w:rsidRPr="003C2992">
        <w:rPr>
          <w:i/>
          <w:sz w:val="24"/>
        </w:rPr>
        <w:t>‘I don’t think social media marketing requires the planning traditional marketing needs, when we want to run a competition, or post a photo we just do it</w:t>
      </w:r>
      <w:r w:rsidR="00AC401B">
        <w:rPr>
          <w:i/>
          <w:sz w:val="24"/>
        </w:rPr>
        <w:t>.</w:t>
      </w:r>
      <w:r w:rsidRPr="003C2992">
        <w:rPr>
          <w:i/>
          <w:sz w:val="24"/>
        </w:rPr>
        <w:t xml:space="preserve">.. why do you think we should plan?’ (Company K) </w:t>
      </w:r>
    </w:p>
    <w:p w:rsidR="003C2992" w:rsidRPr="003C2992" w:rsidRDefault="003C2992" w:rsidP="003C2992">
      <w:pPr>
        <w:rPr>
          <w:sz w:val="24"/>
        </w:rPr>
      </w:pPr>
      <w:r w:rsidRPr="003C2992">
        <w:rPr>
          <w:sz w:val="24"/>
        </w:rPr>
        <w:t>The same responses were evident when asked about the use of management tools:</w:t>
      </w:r>
    </w:p>
    <w:p w:rsidR="003C2992" w:rsidRPr="003C2992" w:rsidRDefault="003C2992" w:rsidP="003C2992">
      <w:pPr>
        <w:rPr>
          <w:i/>
          <w:sz w:val="24"/>
        </w:rPr>
      </w:pPr>
      <w:r w:rsidRPr="003C2992">
        <w:rPr>
          <w:i/>
          <w:sz w:val="24"/>
        </w:rPr>
        <w:t>‘Management tools like Hootsuite? No, we don’t use them, we can manage our own posts and analyse our own returns, we don’t need to pay extensive sums of money to do this.</w:t>
      </w:r>
      <w:r w:rsidR="00AC401B">
        <w:rPr>
          <w:i/>
          <w:sz w:val="24"/>
        </w:rPr>
        <w:t>.</w:t>
      </w:r>
      <w:r w:rsidRPr="003C2992">
        <w:rPr>
          <w:i/>
          <w:sz w:val="24"/>
        </w:rPr>
        <w:t xml:space="preserve">.’ (Company C). </w:t>
      </w:r>
    </w:p>
    <w:p w:rsidR="003C2992" w:rsidRPr="003C2992" w:rsidRDefault="00AC401B" w:rsidP="003C2992">
      <w:pPr>
        <w:rPr>
          <w:i/>
          <w:sz w:val="24"/>
        </w:rPr>
      </w:pPr>
      <w:r>
        <w:rPr>
          <w:i/>
          <w:sz w:val="24"/>
        </w:rPr>
        <w:t>‘…</w:t>
      </w:r>
      <w:r w:rsidR="003C2992" w:rsidRPr="003C2992">
        <w:rPr>
          <w:i/>
          <w:sz w:val="24"/>
        </w:rPr>
        <w:t>they represent a cost we do not need</w:t>
      </w:r>
      <w:r>
        <w:rPr>
          <w:i/>
          <w:sz w:val="24"/>
        </w:rPr>
        <w:t>…</w:t>
      </w:r>
      <w:r w:rsidR="003C2992" w:rsidRPr="003C2992">
        <w:rPr>
          <w:i/>
          <w:sz w:val="24"/>
        </w:rPr>
        <w:t xml:space="preserve">’ (Company B). </w:t>
      </w:r>
    </w:p>
    <w:p w:rsidR="003C2992" w:rsidRPr="003C2992" w:rsidRDefault="003C2992" w:rsidP="003C2992">
      <w:pPr>
        <w:rPr>
          <w:i/>
          <w:sz w:val="24"/>
        </w:rPr>
      </w:pPr>
      <w:r w:rsidRPr="003C2992">
        <w:rPr>
          <w:i/>
          <w:sz w:val="24"/>
        </w:rPr>
        <w:t xml:space="preserve">‘..yes when we grow and develop they may be useful to monitor our success better, but not right now, we can do it without them..’ (Company I). </w:t>
      </w:r>
    </w:p>
    <w:p w:rsidR="003C2992" w:rsidRDefault="003C2992" w:rsidP="003C2992">
      <w:pPr>
        <w:rPr>
          <w:sz w:val="24"/>
        </w:rPr>
      </w:pPr>
      <w:r w:rsidRPr="003C2992">
        <w:rPr>
          <w:sz w:val="24"/>
        </w:rPr>
        <w:t xml:space="preserve">These findings support the research addressed in the literature review, which suggested small to medium sized businesses do not invest in these elements because of the cost involved. There appears to be a general consensus that they as organisations know better than any plan can tell them, and therefore do not need to spend the time planning or the money investing in management tools. However, there was an acceptance that as an organisation grows, these elements may be invested in further, which suggests the benefits of a plan and management tools have not been ignored. </w:t>
      </w:r>
    </w:p>
    <w:p w:rsidR="003C2992" w:rsidRDefault="003C2992" w:rsidP="00CC677C">
      <w:pPr>
        <w:pStyle w:val="Heading3"/>
        <w:numPr>
          <w:ilvl w:val="2"/>
          <w:numId w:val="15"/>
        </w:numPr>
      </w:pPr>
      <w:bookmarkStart w:id="109" w:name="_Toc512505433"/>
      <w:r>
        <w:t>Summarising objective one</w:t>
      </w:r>
      <w:bookmarkEnd w:id="109"/>
    </w:p>
    <w:p w:rsidR="00CC677C" w:rsidRDefault="00CC677C" w:rsidP="00CC677C">
      <w:pPr>
        <w:rPr>
          <w:sz w:val="24"/>
        </w:rPr>
      </w:pPr>
      <w:r w:rsidRPr="00CC677C">
        <w:rPr>
          <w:sz w:val="24"/>
        </w:rPr>
        <w:t xml:space="preserve">This section has focused on explaining why organisations invest in social media marketing, why they use certain platforms and why they decide not to invest in social media marketing plans and management tools. The majority of these research findings support the claims made in the literature review, that social media marketing is utilised because of its reach, its cost effectiveness and its ability to build customer relationships and ultimately brand loyalty, all of which impact organisations bottom-lines. Unsurprisingly, Facebook is the primary platform used because of its size and reach, but unlike the literature Instagram is the second largest focus as opposed to Twitter. Explanations given for this centre on Instagram being able to target a younger demographic, a demographic which has been pivotal in the developments of social media. Finally, the explanations given for why the organisations do not focus on social media marketing plans and management tools, centre on the costs associated with them. There was a recognition that these tools could be beneficial as organisations grow and develop, but for now organisations believe the can manage without them. </w:t>
      </w:r>
    </w:p>
    <w:p w:rsidR="00CC677C" w:rsidRDefault="00CC677C" w:rsidP="00CC677C">
      <w:pPr>
        <w:pStyle w:val="Heading3"/>
        <w:numPr>
          <w:ilvl w:val="2"/>
          <w:numId w:val="15"/>
        </w:numPr>
      </w:pPr>
      <w:bookmarkStart w:id="110" w:name="_Toc512505434"/>
      <w:r w:rsidRPr="00CC677C">
        <w:t>Objective two – Do posting strategies influence consumer engagement?</w:t>
      </w:r>
      <w:bookmarkEnd w:id="110"/>
    </w:p>
    <w:p w:rsidR="00CC677C" w:rsidRPr="00CC677C" w:rsidRDefault="00CC677C" w:rsidP="00CC677C">
      <w:pPr>
        <w:rPr>
          <w:sz w:val="24"/>
        </w:rPr>
      </w:pPr>
      <w:r w:rsidRPr="00CC677C">
        <w:rPr>
          <w:sz w:val="24"/>
        </w:rPr>
        <w:t xml:space="preserve">It became evident from the questionnaire analysis that organisations focus on certain posting strategies to engage their customers. But, whether these factors were able to achieve this primary aim needed to be explored further to answer the second research objective. Therefore, the interviews also focused on the positing strategies organisations adopted, and the reasoning behind these. When asked about the posting strategies, the comments were as follows: </w:t>
      </w:r>
    </w:p>
    <w:p w:rsidR="00CC677C" w:rsidRPr="00CC677C" w:rsidRDefault="00CC677C" w:rsidP="00CC677C">
      <w:pPr>
        <w:rPr>
          <w:i/>
          <w:sz w:val="24"/>
        </w:rPr>
      </w:pPr>
      <w:r w:rsidRPr="00CC677C">
        <w:rPr>
          <w:i/>
          <w:sz w:val="24"/>
        </w:rPr>
        <w:t>‘Yes sure, we have to post the right thing</w:t>
      </w:r>
      <w:r w:rsidR="00AC401B">
        <w:rPr>
          <w:i/>
          <w:sz w:val="24"/>
        </w:rPr>
        <w:t xml:space="preserve">… </w:t>
      </w:r>
      <w:r w:rsidRPr="00CC677C">
        <w:rPr>
          <w:i/>
          <w:sz w:val="24"/>
        </w:rPr>
        <w:t>competitions are always good customers love them.’ (Company K)</w:t>
      </w:r>
    </w:p>
    <w:p w:rsidR="00CC677C" w:rsidRPr="00CC677C" w:rsidRDefault="00CC677C" w:rsidP="00CC677C">
      <w:pPr>
        <w:rPr>
          <w:i/>
          <w:sz w:val="24"/>
        </w:rPr>
      </w:pPr>
      <w:r w:rsidRPr="00CC677C">
        <w:rPr>
          <w:i/>
          <w:sz w:val="24"/>
        </w:rPr>
        <w:t>‘The content is the primary focus, whether it’s a picture, a video or yes even a competition, these will determine the audience we attract’. (Company B)</w:t>
      </w:r>
    </w:p>
    <w:p w:rsidR="00CC677C" w:rsidRPr="00CC677C" w:rsidRDefault="00CC677C" w:rsidP="00CC677C">
      <w:pPr>
        <w:rPr>
          <w:i/>
          <w:sz w:val="24"/>
        </w:rPr>
      </w:pPr>
      <w:r w:rsidRPr="00CC677C">
        <w:rPr>
          <w:i/>
          <w:sz w:val="24"/>
        </w:rPr>
        <w:t xml:space="preserve">‘Pictures are good, but it’s the competitions which really improves the interactions on the posts’. (Company G). </w:t>
      </w:r>
    </w:p>
    <w:p w:rsidR="00CC677C" w:rsidRPr="00CC677C" w:rsidRDefault="00CC677C" w:rsidP="00CC677C">
      <w:pPr>
        <w:rPr>
          <w:sz w:val="24"/>
        </w:rPr>
      </w:pPr>
      <w:r w:rsidRPr="00CC677C">
        <w:rPr>
          <w:sz w:val="24"/>
        </w:rPr>
        <w:t>Then, the interviews went on t</w:t>
      </w:r>
      <w:r w:rsidR="00AC401B">
        <w:rPr>
          <w:sz w:val="24"/>
        </w:rPr>
        <w:t>o</w:t>
      </w:r>
      <w:r w:rsidRPr="00CC677C">
        <w:rPr>
          <w:sz w:val="24"/>
        </w:rPr>
        <w:t xml:space="preserve"> explore the days in which organisations post, and the comments suggested that these are just as important as the content that is shared:</w:t>
      </w:r>
    </w:p>
    <w:p w:rsidR="00CC677C" w:rsidRPr="00CC677C" w:rsidRDefault="00CC677C" w:rsidP="00CC677C">
      <w:pPr>
        <w:rPr>
          <w:i/>
          <w:sz w:val="24"/>
        </w:rPr>
      </w:pPr>
      <w:r w:rsidRPr="00CC677C">
        <w:rPr>
          <w:i/>
          <w:sz w:val="24"/>
        </w:rPr>
        <w:t xml:space="preserve">‘…Early evening on a Friday, Facebook users are much more reactive.’ (Company A). </w:t>
      </w:r>
    </w:p>
    <w:p w:rsidR="00CC677C" w:rsidRPr="00CC677C" w:rsidRDefault="00CC677C" w:rsidP="00CC677C">
      <w:pPr>
        <w:rPr>
          <w:i/>
          <w:sz w:val="24"/>
        </w:rPr>
      </w:pPr>
      <w:r w:rsidRPr="00CC677C">
        <w:rPr>
          <w:i/>
          <w:sz w:val="24"/>
        </w:rPr>
        <w:t xml:space="preserve">‘Yes, I’d say the timing of a post is important, Facebook has to be the end of the week, whereas Instagram tends to be more popular on a weekday, especially Wednesday.’ (Company D) </w:t>
      </w:r>
    </w:p>
    <w:p w:rsidR="00CC677C" w:rsidRPr="00CC677C" w:rsidRDefault="00CC677C" w:rsidP="00CC677C">
      <w:pPr>
        <w:rPr>
          <w:i/>
          <w:sz w:val="24"/>
        </w:rPr>
      </w:pPr>
      <w:r w:rsidRPr="00CC677C">
        <w:rPr>
          <w:i/>
          <w:sz w:val="24"/>
        </w:rPr>
        <w:t xml:space="preserve">‘I guess it will depend on what we are posting, but we focus most our campaigns towards the end of the week, consumers are more engaged and we see more custom.’ (Company G). </w:t>
      </w:r>
    </w:p>
    <w:p w:rsidR="00CC677C" w:rsidRPr="00CC677C" w:rsidRDefault="00CC677C" w:rsidP="00CC677C">
      <w:pPr>
        <w:rPr>
          <w:sz w:val="24"/>
        </w:rPr>
      </w:pPr>
      <w:r w:rsidRPr="00CC677C">
        <w:rPr>
          <w:sz w:val="24"/>
        </w:rPr>
        <w:t>Having determined the days of the week which organisations post, the times of the day were then explored and the results were as followed:</w:t>
      </w:r>
    </w:p>
    <w:p w:rsidR="00CC677C" w:rsidRPr="00CC677C" w:rsidRDefault="00CC677C" w:rsidP="00CC677C">
      <w:pPr>
        <w:rPr>
          <w:i/>
          <w:sz w:val="24"/>
        </w:rPr>
      </w:pPr>
      <w:r w:rsidRPr="00CC677C">
        <w:rPr>
          <w:sz w:val="24"/>
        </w:rPr>
        <w:t>’</w:t>
      </w:r>
      <w:r w:rsidRPr="00CC677C">
        <w:rPr>
          <w:i/>
          <w:sz w:val="24"/>
        </w:rPr>
        <w:t>The evening of course, we’d get no engagement in the day time, everyone’s in work.’ (Company F)</w:t>
      </w:r>
    </w:p>
    <w:p w:rsidR="00CC677C" w:rsidRPr="00CC677C" w:rsidRDefault="00CC677C" w:rsidP="00CC677C">
      <w:pPr>
        <w:rPr>
          <w:i/>
          <w:sz w:val="24"/>
        </w:rPr>
      </w:pPr>
      <w:r w:rsidRPr="00CC677C">
        <w:rPr>
          <w:i/>
          <w:sz w:val="24"/>
        </w:rPr>
        <w:t>‘Tends to be early evening, people are getting home they’re on Facebook, Twitter and Instagram, so they respond more.’ (Company G)</w:t>
      </w:r>
    </w:p>
    <w:p w:rsidR="00CC677C" w:rsidRPr="00CC677C" w:rsidRDefault="00CC677C" w:rsidP="00CC677C">
      <w:pPr>
        <w:rPr>
          <w:i/>
          <w:sz w:val="24"/>
        </w:rPr>
      </w:pPr>
      <w:r w:rsidRPr="00CC677C">
        <w:rPr>
          <w:i/>
          <w:sz w:val="24"/>
        </w:rPr>
        <w:t xml:space="preserve">‘Definitely the evening, maybe late afternoon, but yes definitely the evening.’ </w:t>
      </w:r>
    </w:p>
    <w:p w:rsidR="00CC677C" w:rsidRPr="00CC677C" w:rsidRDefault="00CC677C" w:rsidP="00CC677C">
      <w:pPr>
        <w:rPr>
          <w:i/>
          <w:sz w:val="24"/>
        </w:rPr>
      </w:pPr>
      <w:r w:rsidRPr="00CC677C">
        <w:rPr>
          <w:i/>
          <w:sz w:val="24"/>
        </w:rPr>
        <w:t>‘Timing is crucial.</w:t>
      </w:r>
      <w:r w:rsidR="00AC401B">
        <w:rPr>
          <w:i/>
          <w:sz w:val="24"/>
        </w:rPr>
        <w:t>.</w:t>
      </w:r>
      <w:r w:rsidRPr="00CC677C">
        <w:rPr>
          <w:i/>
          <w:sz w:val="24"/>
        </w:rPr>
        <w:t>. has to be evening.’ (Company A)</w:t>
      </w:r>
    </w:p>
    <w:p w:rsidR="00CC677C" w:rsidRPr="00CC677C" w:rsidRDefault="00CC677C" w:rsidP="00CC677C">
      <w:pPr>
        <w:rPr>
          <w:sz w:val="24"/>
        </w:rPr>
      </w:pPr>
      <w:r w:rsidRPr="00CC677C">
        <w:rPr>
          <w:sz w:val="24"/>
        </w:rPr>
        <w:t>In line with the questionnaire analysis organisations appear to invest in what they post, centring on photos and competitions, and when they post focusing on the end of the week in the evening for Facebook and weekdays in the evening for Instagram. Whilst, the timing does not align to the literature, the content that is posted and the days in which they post supports the previous research conducted on this area. Having determined the posting strategies, the interviews explored why organisations select them:</w:t>
      </w:r>
    </w:p>
    <w:p w:rsidR="00CC677C" w:rsidRPr="00CC677C" w:rsidRDefault="00CC677C" w:rsidP="00CC677C">
      <w:pPr>
        <w:rPr>
          <w:i/>
          <w:sz w:val="24"/>
        </w:rPr>
      </w:pPr>
      <w:r w:rsidRPr="00CC677C">
        <w:rPr>
          <w:i/>
          <w:sz w:val="24"/>
        </w:rPr>
        <w:t>‘It’s just when we know users will be active, we want as much engagement as possible and these strategies give us that.’ (Company I)</w:t>
      </w:r>
    </w:p>
    <w:p w:rsidR="00CC677C" w:rsidRPr="00CC677C" w:rsidRDefault="00CC677C" w:rsidP="00CC677C">
      <w:pPr>
        <w:rPr>
          <w:i/>
          <w:sz w:val="24"/>
        </w:rPr>
      </w:pPr>
      <w:r w:rsidRPr="00CC677C">
        <w:rPr>
          <w:i/>
          <w:sz w:val="24"/>
        </w:rPr>
        <w:t>‘Well why would you select them? Most people are online so our posts will get a lot more attention, we can build relationships and engage with our audiences.’ (Company J)</w:t>
      </w:r>
    </w:p>
    <w:p w:rsidR="00CC677C" w:rsidRPr="00CC677C" w:rsidRDefault="00CC677C" w:rsidP="00CC677C">
      <w:pPr>
        <w:rPr>
          <w:i/>
          <w:sz w:val="24"/>
        </w:rPr>
      </w:pPr>
      <w:r w:rsidRPr="00CC677C">
        <w:rPr>
          <w:i/>
          <w:sz w:val="24"/>
        </w:rPr>
        <w:t>‘Engagement, customer relationships and interactivity… we need our posts to target the biggest audience so posting a competition on a Friday night on Facebook gives us that.’ (Company C)</w:t>
      </w:r>
    </w:p>
    <w:p w:rsidR="00CC677C" w:rsidRDefault="00CC677C" w:rsidP="00CC677C">
      <w:pPr>
        <w:rPr>
          <w:sz w:val="24"/>
        </w:rPr>
      </w:pPr>
      <w:r w:rsidRPr="00CC677C">
        <w:rPr>
          <w:sz w:val="24"/>
        </w:rPr>
        <w:t xml:space="preserve">Therefore, in response to the second research objective organisations select certain posting strategies because of their ability to generate an increased audience. These posting strategies give organisations the opportunity to interact and build relationships with their audiences, which ultimately impacts the levels of engagement achieved. </w:t>
      </w:r>
    </w:p>
    <w:p w:rsidR="00A71A80" w:rsidRDefault="00A71A80" w:rsidP="00A71A80">
      <w:pPr>
        <w:pStyle w:val="Heading3"/>
        <w:numPr>
          <w:ilvl w:val="2"/>
          <w:numId w:val="15"/>
        </w:numPr>
      </w:pPr>
      <w:bookmarkStart w:id="111" w:name="_Toc512505435"/>
      <w:r>
        <w:t>Objective three – How effective is paid social media in comparison to organic posting strategies?</w:t>
      </w:r>
      <w:bookmarkEnd w:id="111"/>
    </w:p>
    <w:p w:rsidR="00A71A80" w:rsidRPr="00A71A80" w:rsidRDefault="00A71A80" w:rsidP="00A71A80">
      <w:pPr>
        <w:rPr>
          <w:i/>
          <w:sz w:val="24"/>
        </w:rPr>
      </w:pPr>
      <w:r>
        <w:rPr>
          <w:sz w:val="24"/>
        </w:rPr>
        <w:t xml:space="preserve">As </w:t>
      </w:r>
      <w:r w:rsidRPr="00A71A80">
        <w:rPr>
          <w:sz w:val="24"/>
        </w:rPr>
        <w:t>the questionnaire analysis determined, the majority of organisation that were studied focus on organic social media marketing as opposed to paid. This suggested that paid social media lacks the popularity compared to organic.  For example, the organisations stated:</w:t>
      </w:r>
    </w:p>
    <w:p w:rsidR="00A71A80" w:rsidRPr="00A71A80" w:rsidRDefault="00A71A80" w:rsidP="00A71A80">
      <w:pPr>
        <w:rPr>
          <w:i/>
          <w:sz w:val="24"/>
        </w:rPr>
      </w:pPr>
      <w:r w:rsidRPr="00A71A80">
        <w:rPr>
          <w:i/>
          <w:sz w:val="24"/>
        </w:rPr>
        <w:t>‘Why would we pay for our social media marketing when we can market well without it?’ (Company B)</w:t>
      </w:r>
    </w:p>
    <w:p w:rsidR="00A71A80" w:rsidRPr="00A71A80" w:rsidRDefault="00A71A80" w:rsidP="00A71A80">
      <w:pPr>
        <w:rPr>
          <w:i/>
          <w:sz w:val="24"/>
        </w:rPr>
      </w:pPr>
      <w:r w:rsidRPr="00A71A80">
        <w:rPr>
          <w:i/>
          <w:sz w:val="24"/>
        </w:rPr>
        <w:t>‘… it’s just too expensive to invest in it, we need to establish our place on social media first and build from that… we don’t need to pay extensive sums of money to do that.’ (Company E)</w:t>
      </w:r>
    </w:p>
    <w:p w:rsidR="00A71A80" w:rsidRPr="00A71A80" w:rsidRDefault="00A71A80" w:rsidP="00A71A80">
      <w:pPr>
        <w:rPr>
          <w:i/>
          <w:sz w:val="24"/>
        </w:rPr>
      </w:pPr>
      <w:r w:rsidRPr="00A71A80">
        <w:rPr>
          <w:i/>
          <w:sz w:val="24"/>
        </w:rPr>
        <w:t>‘No we don’t pay for it, there’s no point…’ (Company L)</w:t>
      </w:r>
    </w:p>
    <w:p w:rsidR="00A71A80" w:rsidRPr="00A71A80" w:rsidRDefault="00A71A80" w:rsidP="00A71A80">
      <w:pPr>
        <w:rPr>
          <w:sz w:val="24"/>
        </w:rPr>
      </w:pPr>
      <w:r w:rsidRPr="00A71A80">
        <w:rPr>
          <w:sz w:val="24"/>
        </w:rPr>
        <w:t>Indeed, organisations are not using paid social media marketing because of the expense attached to it. But, because it is not being used, it prevented the research from finding our whether paid is more effective that organic social media marketing. In an attempt to address this, the interviews then looked at whether organic marketing was effective:</w:t>
      </w:r>
    </w:p>
    <w:p w:rsidR="00A71A80" w:rsidRPr="00A71A80" w:rsidRDefault="00A71A80" w:rsidP="00A71A80">
      <w:pPr>
        <w:rPr>
          <w:i/>
          <w:sz w:val="24"/>
        </w:rPr>
      </w:pPr>
      <w:r w:rsidRPr="00A71A80">
        <w:rPr>
          <w:sz w:val="24"/>
        </w:rPr>
        <w:t>‘</w:t>
      </w:r>
      <w:r w:rsidRPr="00A71A80">
        <w:rPr>
          <w:i/>
          <w:sz w:val="24"/>
        </w:rPr>
        <w:t>It works for us.</w:t>
      </w:r>
      <w:r w:rsidR="00AC401B">
        <w:rPr>
          <w:i/>
          <w:sz w:val="24"/>
        </w:rPr>
        <w:t>.</w:t>
      </w:r>
      <w:r w:rsidRPr="00A71A80">
        <w:rPr>
          <w:i/>
          <w:sz w:val="24"/>
        </w:rPr>
        <w:t xml:space="preserve">. it creates a more personalised service.’ (Company A) </w:t>
      </w:r>
    </w:p>
    <w:p w:rsidR="00A71A80" w:rsidRPr="00A71A80" w:rsidRDefault="00A71A80" w:rsidP="00A71A80">
      <w:pPr>
        <w:rPr>
          <w:i/>
          <w:sz w:val="24"/>
        </w:rPr>
      </w:pPr>
      <w:r w:rsidRPr="00A71A80">
        <w:rPr>
          <w:i/>
          <w:sz w:val="24"/>
        </w:rPr>
        <w:t>‘If we paid for it we probably would get more customers, but that doesn’t mean they will be loyal, so we’ll sick to organic.’ (Company L)</w:t>
      </w:r>
    </w:p>
    <w:p w:rsidR="00A71A80" w:rsidRPr="00A71A80" w:rsidRDefault="00A71A80" w:rsidP="00A71A80">
      <w:pPr>
        <w:rPr>
          <w:i/>
          <w:sz w:val="24"/>
        </w:rPr>
      </w:pPr>
      <w:r w:rsidRPr="00A71A80">
        <w:rPr>
          <w:i/>
          <w:sz w:val="24"/>
        </w:rPr>
        <w:t>‘I struggle to understand the benefits of paid social media marketing, it costs more when an organic approach can achieve results also.’ (Company K)</w:t>
      </w:r>
    </w:p>
    <w:p w:rsidR="00A71A80" w:rsidRDefault="00A71A80" w:rsidP="00A71A80">
      <w:pPr>
        <w:rPr>
          <w:sz w:val="24"/>
        </w:rPr>
      </w:pPr>
      <w:r w:rsidRPr="00A71A80">
        <w:rPr>
          <w:sz w:val="24"/>
        </w:rPr>
        <w:t>Therefore, whilst it is difficult to determine whether paid social media marketing can be more effective than an organic approach, the responses suggest that organisations find organic social media marketing sufficient enough to provide the customers they desire. However, there does appear to be a belief that the size of an organisation impacts the effectiveness of paid social media marketing as one organisation stated, ‘.</w:t>
      </w:r>
      <w:r w:rsidR="00AC401B">
        <w:rPr>
          <w:sz w:val="24"/>
        </w:rPr>
        <w:t>.</w:t>
      </w:r>
      <w:r w:rsidRPr="00A71A80">
        <w:rPr>
          <w:sz w:val="24"/>
        </w:rPr>
        <w:t>.</w:t>
      </w:r>
      <w:r w:rsidRPr="00A71A80">
        <w:rPr>
          <w:i/>
          <w:sz w:val="24"/>
        </w:rPr>
        <w:t>maybe when we get bigger it’ll help</w:t>
      </w:r>
      <w:r w:rsidR="00C71C27">
        <w:rPr>
          <w:i/>
          <w:sz w:val="24"/>
        </w:rPr>
        <w:t>…</w:t>
      </w:r>
      <w:r w:rsidRPr="00A71A80">
        <w:rPr>
          <w:i/>
          <w:sz w:val="24"/>
        </w:rPr>
        <w:t xml:space="preserve">’ </w:t>
      </w:r>
      <w:r w:rsidRPr="00A71A80">
        <w:rPr>
          <w:sz w:val="24"/>
        </w:rPr>
        <w:t xml:space="preserve">Therefore, if larger organisations were studied the responses may have been different. </w:t>
      </w:r>
    </w:p>
    <w:p w:rsidR="00A71A80" w:rsidRDefault="00A71A80" w:rsidP="00A71A80">
      <w:pPr>
        <w:pStyle w:val="Heading3"/>
        <w:numPr>
          <w:ilvl w:val="2"/>
          <w:numId w:val="15"/>
        </w:numPr>
      </w:pPr>
      <w:bookmarkStart w:id="112" w:name="_Toc512505436"/>
      <w:r>
        <w:t>Conclusion</w:t>
      </w:r>
      <w:bookmarkEnd w:id="112"/>
    </w:p>
    <w:p w:rsidR="00A71A80" w:rsidRPr="00A71A80" w:rsidRDefault="00A71A80" w:rsidP="00A71A80">
      <w:pPr>
        <w:rPr>
          <w:sz w:val="24"/>
        </w:rPr>
      </w:pPr>
      <w:r w:rsidRPr="00A71A80">
        <w:rPr>
          <w:sz w:val="24"/>
        </w:rPr>
        <w:t xml:space="preserve">This chapter aimed at exploring the three research objectives by analysing the findings from the questionnaire and interview analysis. The combination of the two approaches allowed the findings to address the extent to which social media marketing is used, but also why organisations opt to use social media, the posting strategies they use and why organic social media marketing is their primary focus. This, when combined with the research analysed in the literature review, offers a strong argument for the use of social media marketing for organisations operating in the Swansea area. </w:t>
      </w:r>
    </w:p>
    <w:p w:rsidR="00851529" w:rsidRDefault="00A71A80" w:rsidP="00851529">
      <w:pPr>
        <w:rPr>
          <w:sz w:val="24"/>
        </w:rPr>
      </w:pPr>
      <w:r>
        <w:rPr>
          <w:sz w:val="24"/>
        </w:rPr>
        <w:t xml:space="preserve">To </w:t>
      </w:r>
      <w:r w:rsidRPr="00A71A80">
        <w:rPr>
          <w:sz w:val="24"/>
        </w:rPr>
        <w:t xml:space="preserve">explore this usage further, the next chapter looks at the implementation of social media marketing and positing strategies in an organisation operating in the Swansea area. </w:t>
      </w:r>
    </w:p>
    <w:p w:rsidR="006353A2" w:rsidRDefault="006353A2" w:rsidP="00851529">
      <w:pPr>
        <w:rPr>
          <w:sz w:val="24"/>
        </w:rPr>
      </w:pPr>
    </w:p>
    <w:p w:rsidR="006353A2" w:rsidRDefault="006353A2" w:rsidP="00851529">
      <w:pPr>
        <w:rPr>
          <w:sz w:val="24"/>
        </w:rPr>
      </w:pPr>
    </w:p>
    <w:p w:rsidR="006353A2" w:rsidRDefault="006353A2" w:rsidP="00851529">
      <w:pPr>
        <w:rPr>
          <w:sz w:val="24"/>
        </w:rPr>
      </w:pPr>
    </w:p>
    <w:p w:rsidR="00AC401B" w:rsidRDefault="00AC401B">
      <w:pPr>
        <w:rPr>
          <w:sz w:val="24"/>
        </w:rPr>
      </w:pPr>
      <w:r>
        <w:rPr>
          <w:sz w:val="24"/>
        </w:rPr>
        <w:br w:type="page"/>
      </w:r>
    </w:p>
    <w:p w:rsidR="00105F7C" w:rsidRDefault="00DB2973" w:rsidP="00176AE1">
      <w:pPr>
        <w:pStyle w:val="Heading1"/>
        <w:numPr>
          <w:ilvl w:val="0"/>
          <w:numId w:val="15"/>
        </w:numPr>
      </w:pPr>
      <w:bookmarkStart w:id="113" w:name="_Toc512505437"/>
      <w:r>
        <w:t>IMPLEMENTATION</w:t>
      </w:r>
      <w:bookmarkEnd w:id="113"/>
    </w:p>
    <w:p w:rsidR="00EE1DCB" w:rsidRDefault="00B40A5B" w:rsidP="00EE1DCB">
      <w:r>
        <w:t xml:space="preserve">The previous chapter analysed the primary research, which was conducted in order to understand the social media marketing strategies in the Swansea area. To determine whether these can be successful, this chapter explores the implementation of these objectives in a Burger Co. </w:t>
      </w:r>
    </w:p>
    <w:p w:rsidR="0071491B" w:rsidRDefault="0071491B" w:rsidP="0071491B">
      <w:pPr>
        <w:pStyle w:val="Heading2"/>
        <w:numPr>
          <w:ilvl w:val="1"/>
          <w:numId w:val="15"/>
        </w:numPr>
      </w:pPr>
      <w:bookmarkStart w:id="114" w:name="_Toc512505438"/>
      <w:r>
        <w:t>Facebook</w:t>
      </w:r>
      <w:bookmarkEnd w:id="114"/>
    </w:p>
    <w:p w:rsidR="0071491B" w:rsidRDefault="00B40A5B" w:rsidP="0071491B">
      <w:r>
        <w:t>The</w:t>
      </w:r>
      <w:r w:rsidR="0071491B">
        <w:t xml:space="preserve"> lit</w:t>
      </w:r>
      <w:r>
        <w:t>erature</w:t>
      </w:r>
      <w:r w:rsidR="0071491B">
        <w:t xml:space="preserve"> review </w:t>
      </w:r>
      <w:r>
        <w:t xml:space="preserve">demonstrated </w:t>
      </w:r>
      <w:r w:rsidR="00CE4390">
        <w:t xml:space="preserve">that Facebook have over 2.06 billion daily active users, making it the most popular social media platforms. </w:t>
      </w:r>
      <w:r>
        <w:t xml:space="preserve">Consequently, organisations must target this platform to ensure maximum reach and exposure. </w:t>
      </w:r>
    </w:p>
    <w:p w:rsidR="00CE4390" w:rsidRDefault="00CE4390" w:rsidP="0071491B">
      <w:r>
        <w:rPr>
          <w:noProof/>
          <w:lang w:eastAsia="en-GB"/>
        </w:rPr>
        <w:drawing>
          <wp:inline distT="0" distB="0" distL="0" distR="0" wp14:anchorId="5ABC29DC" wp14:editId="7F9EB782">
            <wp:extent cx="5019675" cy="2814378"/>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3822" t="9163" r="16740" b="11625"/>
                    <a:stretch/>
                  </pic:blipFill>
                  <pic:spPr bwMode="auto">
                    <a:xfrm>
                      <a:off x="0" y="0"/>
                      <a:ext cx="5033131" cy="2821922"/>
                    </a:xfrm>
                    <a:prstGeom prst="rect">
                      <a:avLst/>
                    </a:prstGeom>
                    <a:ln>
                      <a:noFill/>
                    </a:ln>
                    <a:extLst>
                      <a:ext uri="{53640926-AAD7-44D8-BBD7-CCE9431645EC}">
                        <a14:shadowObscured xmlns:a14="http://schemas.microsoft.com/office/drawing/2010/main"/>
                      </a:ext>
                    </a:extLst>
                  </pic:spPr>
                </pic:pic>
              </a:graphicData>
            </a:graphic>
          </wp:inline>
        </w:drawing>
      </w:r>
    </w:p>
    <w:p w:rsidR="00C50F7F" w:rsidRDefault="00C50F7F" w:rsidP="00C50F7F">
      <w:pPr>
        <w:pStyle w:val="Caption"/>
      </w:pPr>
      <w:bookmarkStart w:id="115" w:name="_Toc512358290"/>
      <w:r>
        <w:t xml:space="preserve">Figure </w:t>
      </w:r>
      <w:r w:rsidR="00C61DDF">
        <w:fldChar w:fldCharType="begin"/>
      </w:r>
      <w:r w:rsidR="00C61DDF">
        <w:instrText xml:space="preserve"> SEQ Figure \* ARABIC </w:instrText>
      </w:r>
      <w:r w:rsidR="00C61DDF">
        <w:fldChar w:fldCharType="separate"/>
      </w:r>
      <w:r w:rsidR="00AC401B">
        <w:rPr>
          <w:noProof/>
        </w:rPr>
        <w:t>54</w:t>
      </w:r>
      <w:r w:rsidR="00C61DDF">
        <w:rPr>
          <w:noProof/>
        </w:rPr>
        <w:fldChar w:fldCharType="end"/>
      </w:r>
      <w:r>
        <w:t xml:space="preserve"> - Burger Co's Facebook page</w:t>
      </w:r>
      <w:bookmarkEnd w:id="115"/>
    </w:p>
    <w:p w:rsidR="00C50F7F" w:rsidRDefault="00C50F7F" w:rsidP="00C50F7F">
      <w:r>
        <w:t>The above figure shows Burger Co ha</w:t>
      </w:r>
      <w:r w:rsidR="00B40A5B">
        <w:t xml:space="preserve">ve established a Facebook presence. </w:t>
      </w:r>
    </w:p>
    <w:p w:rsidR="00B20A34" w:rsidRDefault="00B20A34" w:rsidP="00C50F7F">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3609975</wp:posOffset>
                </wp:positionH>
                <wp:positionV relativeFrom="paragraph">
                  <wp:posOffset>1482090</wp:posOffset>
                </wp:positionV>
                <wp:extent cx="1514475" cy="723900"/>
                <wp:effectExtent l="0" t="0" r="28575" b="19050"/>
                <wp:wrapNone/>
                <wp:docPr id="25" name="Oval 25"/>
                <wp:cNvGraphicFramePr/>
                <a:graphic xmlns:a="http://schemas.openxmlformats.org/drawingml/2006/main">
                  <a:graphicData uri="http://schemas.microsoft.com/office/word/2010/wordprocessingShape">
                    <wps:wsp>
                      <wps:cNvSpPr/>
                      <wps:spPr>
                        <a:xfrm>
                          <a:off x="0" y="0"/>
                          <a:ext cx="1514475" cy="7239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AE7B633" id="Oval 25" o:spid="_x0000_s1026" style="position:absolute;margin-left:284.25pt;margin-top:116.7pt;width:119.25pt;height:5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" filled="f" strokecolor="black [3213]" strokeweight="2pt"/>
            </w:pict>
          </mc:Fallback>
        </mc:AlternateContent>
      </w:r>
      <w:r>
        <w:rPr>
          <w:noProof/>
          <w:lang w:eastAsia="en-GB"/>
        </w:rPr>
        <w:drawing>
          <wp:inline distT="0" distB="0" distL="0" distR="0" wp14:anchorId="308DEB0A" wp14:editId="64DAB2FE">
            <wp:extent cx="5629275" cy="2571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t="14483" r="1784" b="5714"/>
                    <a:stretch/>
                  </pic:blipFill>
                  <pic:spPr bwMode="auto">
                    <a:xfrm>
                      <a:off x="0" y="0"/>
                      <a:ext cx="5629275" cy="2571750"/>
                    </a:xfrm>
                    <a:prstGeom prst="rect">
                      <a:avLst/>
                    </a:prstGeom>
                    <a:ln>
                      <a:noFill/>
                    </a:ln>
                    <a:extLst>
                      <a:ext uri="{53640926-AAD7-44D8-BBD7-CCE9431645EC}">
                        <a14:shadowObscured xmlns:a14="http://schemas.microsoft.com/office/drawing/2010/main"/>
                      </a:ext>
                    </a:extLst>
                  </pic:spPr>
                </pic:pic>
              </a:graphicData>
            </a:graphic>
          </wp:inline>
        </w:drawing>
      </w:r>
    </w:p>
    <w:p w:rsidR="00B20A34" w:rsidRDefault="00B20A34" w:rsidP="00B20A34">
      <w:pPr>
        <w:pStyle w:val="Caption"/>
      </w:pPr>
      <w:bookmarkStart w:id="116" w:name="_Toc512358291"/>
      <w:r>
        <w:t xml:space="preserve">Figure </w:t>
      </w:r>
      <w:r w:rsidR="00C61DDF">
        <w:fldChar w:fldCharType="begin"/>
      </w:r>
      <w:r w:rsidR="00C61DDF">
        <w:instrText xml:space="preserve"> SEQ Figure \* ARABIC </w:instrText>
      </w:r>
      <w:r w:rsidR="00C61DDF">
        <w:fldChar w:fldCharType="separate"/>
      </w:r>
      <w:r w:rsidR="00AC401B">
        <w:rPr>
          <w:noProof/>
        </w:rPr>
        <w:t>55</w:t>
      </w:r>
      <w:r w:rsidR="00C61DDF">
        <w:rPr>
          <w:noProof/>
        </w:rPr>
        <w:fldChar w:fldCharType="end"/>
      </w:r>
      <w:r>
        <w:t xml:space="preserve"> - Burger Co's Facebook likes/followers</w:t>
      </w:r>
      <w:bookmarkEnd w:id="116"/>
    </w:p>
    <w:p w:rsidR="00B20A34" w:rsidRPr="00B20A34" w:rsidRDefault="00B20A34" w:rsidP="00B20A34">
      <w:r>
        <w:t>The above figure shows Burger Co’s likes and followers on their Facebook page</w:t>
      </w:r>
      <w:r w:rsidR="00B40A5B">
        <w:t xml:space="preserve">. </w:t>
      </w:r>
    </w:p>
    <w:p w:rsidR="00C50F7F" w:rsidRDefault="00EA7449" w:rsidP="00C50F7F">
      <w:pPr>
        <w:pStyle w:val="Heading3"/>
        <w:numPr>
          <w:ilvl w:val="2"/>
          <w:numId w:val="15"/>
        </w:numPr>
      </w:pPr>
      <w:bookmarkStart w:id="117" w:name="_Toc512505439"/>
      <w:r>
        <w:t>Posting Strategies</w:t>
      </w:r>
      <w:bookmarkEnd w:id="117"/>
      <w:r>
        <w:t xml:space="preserve"> </w:t>
      </w:r>
    </w:p>
    <w:p w:rsidR="00EA7449" w:rsidRDefault="00893060" w:rsidP="00893060">
      <w:pPr>
        <w:pStyle w:val="Heading4"/>
        <w:numPr>
          <w:ilvl w:val="3"/>
          <w:numId w:val="15"/>
        </w:numPr>
      </w:pPr>
      <w:r>
        <w:t>When to post?</w:t>
      </w:r>
    </w:p>
    <w:p w:rsidR="00893060" w:rsidRDefault="00893060" w:rsidP="00893060">
      <w:pPr>
        <w:spacing w:after="0"/>
      </w:pPr>
      <w:r>
        <w:t>The literature review discovered that there are optimal times to post on Facebook regarding when the most people are online or when your audience is most active. It was found that posting later in the week from Thursday – Sunday and later in the day between 1pm and 4pm on these days where engagement is increased by up to 18%.</w:t>
      </w:r>
    </w:p>
    <w:p w:rsidR="002117EF" w:rsidRDefault="002117EF" w:rsidP="002117EF">
      <w:pPr>
        <w:pStyle w:val="Heading5"/>
      </w:pPr>
    </w:p>
    <w:p w:rsidR="00FE7A9F" w:rsidRDefault="00FE7A9F" w:rsidP="00486BBE">
      <w:pPr>
        <w:pStyle w:val="Caption"/>
      </w:pPr>
    </w:p>
    <w:p w:rsidR="00DD7760" w:rsidRDefault="00DD7760" w:rsidP="00FE7A9F">
      <w:r>
        <w:rPr>
          <w:noProof/>
          <w:lang w:eastAsia="en-GB"/>
        </w:rPr>
        <w:drawing>
          <wp:inline distT="0" distB="0" distL="0" distR="0" wp14:anchorId="72F26217" wp14:editId="7FB0D995">
            <wp:extent cx="4619625" cy="3686956"/>
            <wp:effectExtent l="0" t="0" r="0" b="88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2768" t="12709" r="24551" b="12512"/>
                    <a:stretch/>
                  </pic:blipFill>
                  <pic:spPr bwMode="auto">
                    <a:xfrm>
                      <a:off x="0" y="0"/>
                      <a:ext cx="4629092" cy="3694512"/>
                    </a:xfrm>
                    <a:prstGeom prst="rect">
                      <a:avLst/>
                    </a:prstGeom>
                    <a:ln>
                      <a:noFill/>
                    </a:ln>
                    <a:extLst>
                      <a:ext uri="{53640926-AAD7-44D8-BBD7-CCE9431645EC}">
                        <a14:shadowObscured xmlns:a14="http://schemas.microsoft.com/office/drawing/2010/main"/>
                      </a:ext>
                    </a:extLst>
                  </pic:spPr>
                </pic:pic>
              </a:graphicData>
            </a:graphic>
          </wp:inline>
        </w:drawing>
      </w:r>
    </w:p>
    <w:p w:rsidR="004B51C9" w:rsidRDefault="004B51C9" w:rsidP="004B51C9">
      <w:pPr>
        <w:pStyle w:val="Caption"/>
      </w:pPr>
      <w:bookmarkStart w:id="118" w:name="_Toc512358292"/>
      <w:r>
        <w:t xml:space="preserve">Figure </w:t>
      </w:r>
      <w:r w:rsidR="00C61DDF">
        <w:fldChar w:fldCharType="begin"/>
      </w:r>
      <w:r w:rsidR="00C61DDF">
        <w:instrText xml:space="preserve"> SEQ Figure \* ARABIC </w:instrText>
      </w:r>
      <w:r w:rsidR="00C61DDF">
        <w:fldChar w:fldCharType="separate"/>
      </w:r>
      <w:r w:rsidR="00AC401B">
        <w:rPr>
          <w:noProof/>
        </w:rPr>
        <w:t>56</w:t>
      </w:r>
      <w:r w:rsidR="00C61DDF">
        <w:rPr>
          <w:noProof/>
        </w:rPr>
        <w:fldChar w:fldCharType="end"/>
      </w:r>
      <w:r>
        <w:t xml:space="preserve"> - Burger Co post, Saturday 1pm</w:t>
      </w:r>
      <w:bookmarkEnd w:id="118"/>
    </w:p>
    <w:p w:rsidR="004B51C9" w:rsidRDefault="00C73565" w:rsidP="00FE7A9F">
      <w:r>
        <w:t xml:space="preserve">The above figure is a </w:t>
      </w:r>
      <w:r w:rsidR="004B51C9">
        <w:t>Facebook post, posted at 1pm on a Saturday. Again, in line with what was discovered in the lit review. This post done quite well, reaching 4, 969 people, 10 likes, 2 shares and 2 comments.</w:t>
      </w:r>
    </w:p>
    <w:p w:rsidR="004B51C9" w:rsidRDefault="004B51C9" w:rsidP="00FE7A9F">
      <w:r>
        <w:rPr>
          <w:noProof/>
          <w:lang w:eastAsia="en-GB"/>
        </w:rPr>
        <w:drawing>
          <wp:inline distT="0" distB="0" distL="0" distR="0" wp14:anchorId="1441A809" wp14:editId="08A01690">
            <wp:extent cx="4991100" cy="4301833"/>
            <wp:effectExtent l="0" t="0" r="0"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2602" t="9162" r="24385" b="6010"/>
                    <a:stretch/>
                  </pic:blipFill>
                  <pic:spPr bwMode="auto">
                    <a:xfrm>
                      <a:off x="0" y="0"/>
                      <a:ext cx="5020136" cy="4326859"/>
                    </a:xfrm>
                    <a:prstGeom prst="rect">
                      <a:avLst/>
                    </a:prstGeom>
                    <a:ln>
                      <a:noFill/>
                    </a:ln>
                    <a:extLst>
                      <a:ext uri="{53640926-AAD7-44D8-BBD7-CCE9431645EC}">
                        <a14:shadowObscured xmlns:a14="http://schemas.microsoft.com/office/drawing/2010/main"/>
                      </a:ext>
                    </a:extLst>
                  </pic:spPr>
                </pic:pic>
              </a:graphicData>
            </a:graphic>
          </wp:inline>
        </w:drawing>
      </w:r>
    </w:p>
    <w:p w:rsidR="00486BBE" w:rsidRDefault="004B51C9" w:rsidP="004B51C9">
      <w:pPr>
        <w:pStyle w:val="Caption"/>
      </w:pPr>
      <w:bookmarkStart w:id="119" w:name="_Toc512358293"/>
      <w:r>
        <w:t xml:space="preserve">Figure </w:t>
      </w:r>
      <w:r w:rsidR="00C61DDF">
        <w:fldChar w:fldCharType="begin"/>
      </w:r>
      <w:r w:rsidR="00C61DDF">
        <w:instrText xml:space="preserve"> SEQ Figure \* ARABIC </w:instrText>
      </w:r>
      <w:r w:rsidR="00C61DDF">
        <w:fldChar w:fldCharType="separate"/>
      </w:r>
      <w:r w:rsidR="00AC401B">
        <w:rPr>
          <w:noProof/>
        </w:rPr>
        <w:t>57</w:t>
      </w:r>
      <w:r w:rsidR="00C61DDF">
        <w:rPr>
          <w:noProof/>
        </w:rPr>
        <w:fldChar w:fldCharType="end"/>
      </w:r>
      <w:r>
        <w:t xml:space="preserve"> - Burger Co post, Tuesday 1pm</w:t>
      </w:r>
      <w:bookmarkEnd w:id="119"/>
    </w:p>
    <w:p w:rsidR="00486BBE" w:rsidRDefault="00486BBE" w:rsidP="00486BBE">
      <w:r>
        <w:t>The above figure shows a burger posted at the same time of day but on a Tuesday. The post reached 664 people, 6 likes, 1 share and 0 comments.</w:t>
      </w:r>
    </w:p>
    <w:p w:rsidR="00C73565" w:rsidRDefault="00C73565" w:rsidP="00486BBE">
      <w:r>
        <w:t>Compare the two posts, posted at the same time but on different days and the</w:t>
      </w:r>
      <w:r w:rsidR="00B40A5B">
        <w:t>re is a vast</w:t>
      </w:r>
      <w:r>
        <w:t xml:space="preserve"> difference in</w:t>
      </w:r>
      <w:r w:rsidR="00BE117F">
        <w:t xml:space="preserve"> reach</w:t>
      </w:r>
      <w:r>
        <w:t xml:space="preserve">. The post on the Saturday reached 4969 people compared to the 664 of the Tuesday post. That is a drop of reach </w:t>
      </w:r>
      <w:r w:rsidR="00136EB8">
        <w:t xml:space="preserve">by huge 748%. The likes are up from 6 to 10, an increase of 66%, post shares are up by 1 and comments up to 2. </w:t>
      </w:r>
    </w:p>
    <w:p w:rsidR="00A9745D" w:rsidRDefault="00A9745D" w:rsidP="00486BBE">
      <w:r>
        <w:t>In summary this shows that the literature is right and posting on a Saturday is better for reach and engagement.</w:t>
      </w:r>
    </w:p>
    <w:p w:rsidR="00136EB8" w:rsidRDefault="00136EB8" w:rsidP="00136EB8">
      <w:pPr>
        <w:pStyle w:val="Heading4"/>
        <w:numPr>
          <w:ilvl w:val="3"/>
          <w:numId w:val="15"/>
        </w:numPr>
      </w:pPr>
      <w:r>
        <w:t>How often to post?</w:t>
      </w:r>
    </w:p>
    <w:p w:rsidR="00136EB8" w:rsidRDefault="00136EB8" w:rsidP="00136EB8">
      <w:r>
        <w:t>The literature reviews found that you should post to Facebook no more than two times per day. Anything more than that and the engagement starts to de</w:t>
      </w:r>
      <w:r w:rsidR="0023506E">
        <w:t>cline. Burger Co being a small business, do</w:t>
      </w:r>
      <w:r w:rsidR="00BE117F">
        <w:t xml:space="preserve"> not</w:t>
      </w:r>
      <w:r w:rsidR="0023506E">
        <w:t xml:space="preserve"> have the content to be posting more than once a day, so posting more than twice per day on Facebook is not an issue.</w:t>
      </w:r>
    </w:p>
    <w:p w:rsidR="0023506E" w:rsidRDefault="0023506E" w:rsidP="0023506E">
      <w:pPr>
        <w:pStyle w:val="Heading4"/>
        <w:numPr>
          <w:ilvl w:val="3"/>
          <w:numId w:val="15"/>
        </w:numPr>
      </w:pPr>
      <w:r>
        <w:t>What to post?</w:t>
      </w:r>
    </w:p>
    <w:p w:rsidR="0023506E" w:rsidRDefault="0023506E" w:rsidP="0023506E">
      <w:r>
        <w:t xml:space="preserve">As the literature review states a Facebook post can be a few things from text to richer media such as photos and videos. The majority of Burger Co’s posts are mainly photos with one or two videos and some just text. The literature review found that posts with a photo </w:t>
      </w:r>
      <w:r w:rsidR="00E63311">
        <w:t>command a 53% increase on likes and a 104% increase on comments.</w:t>
      </w:r>
    </w:p>
    <w:p w:rsidR="003C6C0F" w:rsidRDefault="003C6C0F" w:rsidP="003C6C0F">
      <w:pPr>
        <w:pStyle w:val="Heading5"/>
        <w:numPr>
          <w:ilvl w:val="4"/>
          <w:numId w:val="15"/>
        </w:numPr>
      </w:pPr>
      <w:r>
        <w:t>Text Vs Photo</w:t>
      </w:r>
    </w:p>
    <w:p w:rsidR="00A9745D" w:rsidRDefault="00A9745D" w:rsidP="0023506E">
      <w:r>
        <w:rPr>
          <w:noProof/>
          <w:lang w:eastAsia="en-GB"/>
        </w:rPr>
        <w:drawing>
          <wp:inline distT="0" distB="0" distL="0" distR="0" wp14:anchorId="10C4C05C" wp14:editId="0469125D">
            <wp:extent cx="5086350" cy="2790317"/>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22602" t="13005" r="24385" b="35271"/>
                    <a:stretch/>
                  </pic:blipFill>
                  <pic:spPr bwMode="auto">
                    <a:xfrm>
                      <a:off x="0" y="0"/>
                      <a:ext cx="5094267" cy="2794660"/>
                    </a:xfrm>
                    <a:prstGeom prst="rect">
                      <a:avLst/>
                    </a:prstGeom>
                    <a:ln>
                      <a:noFill/>
                    </a:ln>
                    <a:extLst>
                      <a:ext uri="{53640926-AAD7-44D8-BBD7-CCE9431645EC}">
                        <a14:shadowObscured xmlns:a14="http://schemas.microsoft.com/office/drawing/2010/main"/>
                      </a:ext>
                    </a:extLst>
                  </pic:spPr>
                </pic:pic>
              </a:graphicData>
            </a:graphic>
          </wp:inline>
        </w:drawing>
      </w:r>
    </w:p>
    <w:p w:rsidR="00A9745D" w:rsidRDefault="00A9745D" w:rsidP="00A9745D">
      <w:pPr>
        <w:pStyle w:val="Caption"/>
      </w:pPr>
      <w:bookmarkStart w:id="120" w:name="_Toc512358294"/>
      <w:r>
        <w:t xml:space="preserve">Figure </w:t>
      </w:r>
      <w:r w:rsidR="00C61DDF">
        <w:fldChar w:fldCharType="begin"/>
      </w:r>
      <w:r w:rsidR="00C61DDF">
        <w:instrText xml:space="preserve"> SEQ Figure \* ARABIC </w:instrText>
      </w:r>
      <w:r w:rsidR="00C61DDF">
        <w:fldChar w:fldCharType="separate"/>
      </w:r>
      <w:r w:rsidR="00AC401B">
        <w:rPr>
          <w:noProof/>
        </w:rPr>
        <w:t>58</w:t>
      </w:r>
      <w:r w:rsidR="00C61DDF">
        <w:rPr>
          <w:noProof/>
        </w:rPr>
        <w:fldChar w:fldCharType="end"/>
      </w:r>
      <w:r>
        <w:t xml:space="preserve"> - Burger Co Facebook Post, Just text</w:t>
      </w:r>
      <w:bookmarkEnd w:id="120"/>
    </w:p>
    <w:p w:rsidR="00A9745D" w:rsidRDefault="00A9745D" w:rsidP="00A9745D">
      <w:r>
        <w:t>The above figure is a post on Facebook posted at 12pm on a Tuesday just containing text. The post reached 500 people, had 14 likes, 0 shares, 0 comments.</w:t>
      </w:r>
    </w:p>
    <w:p w:rsidR="00A9745D" w:rsidRDefault="00A9745D" w:rsidP="00A9745D">
      <w:r>
        <w:rPr>
          <w:noProof/>
          <w:lang w:eastAsia="en-GB"/>
        </w:rPr>
        <w:drawing>
          <wp:inline distT="0" distB="0" distL="0" distR="0" wp14:anchorId="4E544A29" wp14:editId="248B2FE7">
            <wp:extent cx="4848225" cy="432986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2933" t="9754" r="24219" b="6306"/>
                    <a:stretch/>
                  </pic:blipFill>
                  <pic:spPr bwMode="auto">
                    <a:xfrm>
                      <a:off x="0" y="0"/>
                      <a:ext cx="4857586" cy="4338221"/>
                    </a:xfrm>
                    <a:prstGeom prst="rect">
                      <a:avLst/>
                    </a:prstGeom>
                    <a:ln>
                      <a:noFill/>
                    </a:ln>
                    <a:extLst>
                      <a:ext uri="{53640926-AAD7-44D8-BBD7-CCE9431645EC}">
                        <a14:shadowObscured xmlns:a14="http://schemas.microsoft.com/office/drawing/2010/main"/>
                      </a:ext>
                    </a:extLst>
                  </pic:spPr>
                </pic:pic>
              </a:graphicData>
            </a:graphic>
          </wp:inline>
        </w:drawing>
      </w:r>
    </w:p>
    <w:p w:rsidR="00A9745D" w:rsidRDefault="00A9745D" w:rsidP="00A9745D">
      <w:pPr>
        <w:pStyle w:val="Caption"/>
      </w:pPr>
      <w:bookmarkStart w:id="121" w:name="_Toc512358295"/>
      <w:r>
        <w:t xml:space="preserve">Figure </w:t>
      </w:r>
      <w:r w:rsidR="00C61DDF">
        <w:fldChar w:fldCharType="begin"/>
      </w:r>
      <w:r w:rsidR="00C61DDF">
        <w:instrText xml:space="preserve"> SEQ Figure \* ARABIC </w:instrText>
      </w:r>
      <w:r w:rsidR="00C61DDF">
        <w:fldChar w:fldCharType="separate"/>
      </w:r>
      <w:r w:rsidR="00AC401B">
        <w:rPr>
          <w:noProof/>
        </w:rPr>
        <w:t>59</w:t>
      </w:r>
      <w:r w:rsidR="00C61DDF">
        <w:rPr>
          <w:noProof/>
        </w:rPr>
        <w:fldChar w:fldCharType="end"/>
      </w:r>
      <w:r>
        <w:t xml:space="preserve"> - Burger Co Facebook Post, photo</w:t>
      </w:r>
      <w:bookmarkEnd w:id="121"/>
    </w:p>
    <w:p w:rsidR="00A9745D" w:rsidRDefault="00A9745D" w:rsidP="00A9745D">
      <w:r>
        <w:t xml:space="preserve">The above figure is a photo posted to the Burger Co Facebook page on the same day as the previous figure of just text to compare the differences in engagement and reach. This photo reached 1,121 people, had </w:t>
      </w:r>
      <w:r w:rsidR="002117EF">
        <w:t>8 likes, 3 comments and 2 shares.</w:t>
      </w:r>
    </w:p>
    <w:p w:rsidR="002117EF" w:rsidRDefault="002117EF" w:rsidP="00A9745D">
      <w:r>
        <w:t>Compare that to the earlier post of just text and the increase in reach is 124%. Although the likes show</w:t>
      </w:r>
      <w:r w:rsidR="00BE117F">
        <w:t xml:space="preserve"> </w:t>
      </w:r>
      <w:r>
        <w:t xml:space="preserve">a decrease by 14.3% the comments show an increase of 300%. </w:t>
      </w:r>
    </w:p>
    <w:p w:rsidR="002117EF" w:rsidRDefault="002117EF" w:rsidP="00A9745D">
      <w:r>
        <w:t>In summary, the photo post performed better than the post with just text overall although the likes saw a decrease. This has proved what was found in the literature review to a certain extent.</w:t>
      </w:r>
    </w:p>
    <w:p w:rsidR="003C6C0F" w:rsidRDefault="003C6C0F" w:rsidP="003C6C0F">
      <w:pPr>
        <w:pStyle w:val="Heading5"/>
        <w:numPr>
          <w:ilvl w:val="4"/>
          <w:numId w:val="15"/>
        </w:numPr>
      </w:pPr>
      <w:r>
        <w:t>Questions</w:t>
      </w:r>
    </w:p>
    <w:p w:rsidR="003C6C0F" w:rsidRDefault="00453FE9" w:rsidP="003C6C0F">
      <w:r>
        <w:t>It was also shown in the literature review that questions are a good method to increase engagement, especially comments.</w:t>
      </w:r>
      <w:r w:rsidR="00536B94">
        <w:t xml:space="preserve"> </w:t>
      </w:r>
      <w:r w:rsidR="0035417E">
        <w:t>Buffer shown posts with questions have a 100% increase on comments.</w:t>
      </w:r>
    </w:p>
    <w:p w:rsidR="0035417E" w:rsidRDefault="0035417E" w:rsidP="003C6C0F">
      <w:r>
        <w:rPr>
          <w:noProof/>
          <w:lang w:eastAsia="en-GB"/>
        </w:rPr>
        <w:drawing>
          <wp:inline distT="0" distB="0" distL="0" distR="0" wp14:anchorId="365FDA0F" wp14:editId="29CDFCB1">
            <wp:extent cx="4857750" cy="3843827"/>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22934" t="12413" r="23720" b="12512"/>
                    <a:stretch/>
                  </pic:blipFill>
                  <pic:spPr bwMode="auto">
                    <a:xfrm>
                      <a:off x="0" y="0"/>
                      <a:ext cx="4863940" cy="3848725"/>
                    </a:xfrm>
                    <a:prstGeom prst="rect">
                      <a:avLst/>
                    </a:prstGeom>
                    <a:ln>
                      <a:noFill/>
                    </a:ln>
                    <a:extLst>
                      <a:ext uri="{53640926-AAD7-44D8-BBD7-CCE9431645EC}">
                        <a14:shadowObscured xmlns:a14="http://schemas.microsoft.com/office/drawing/2010/main"/>
                      </a:ext>
                    </a:extLst>
                  </pic:spPr>
                </pic:pic>
              </a:graphicData>
            </a:graphic>
          </wp:inline>
        </w:drawing>
      </w:r>
    </w:p>
    <w:p w:rsidR="0035417E" w:rsidRDefault="0035417E" w:rsidP="0035417E">
      <w:pPr>
        <w:pStyle w:val="Caption"/>
      </w:pPr>
      <w:bookmarkStart w:id="122" w:name="_Toc512358296"/>
      <w:r>
        <w:t xml:space="preserve">Figure </w:t>
      </w:r>
      <w:r w:rsidR="00C61DDF">
        <w:fldChar w:fldCharType="begin"/>
      </w:r>
      <w:r w:rsidR="00C61DDF">
        <w:instrText xml:space="preserve"> SEQ Figure \* ARABIC </w:instrText>
      </w:r>
      <w:r w:rsidR="00C61DDF">
        <w:fldChar w:fldCharType="separate"/>
      </w:r>
      <w:r w:rsidR="00AC401B">
        <w:rPr>
          <w:noProof/>
        </w:rPr>
        <w:t>60</w:t>
      </w:r>
      <w:r w:rsidR="00C61DDF">
        <w:rPr>
          <w:noProof/>
        </w:rPr>
        <w:fldChar w:fldCharType="end"/>
      </w:r>
      <w:r>
        <w:t xml:space="preserve"> - Burger Co Facebook post, asking a question</w:t>
      </w:r>
      <w:bookmarkEnd w:id="122"/>
    </w:p>
    <w:p w:rsidR="0035417E" w:rsidRDefault="0035417E" w:rsidP="0035417E">
      <w:r>
        <w:t>The above figure shows a question posted to the Burger Co audience. The post had 7 comments.</w:t>
      </w:r>
    </w:p>
    <w:p w:rsidR="00233E0F" w:rsidRDefault="00233E0F" w:rsidP="0035417E">
      <w:r>
        <w:rPr>
          <w:noProof/>
          <w:lang w:eastAsia="en-GB"/>
        </w:rPr>
        <w:drawing>
          <wp:inline distT="0" distB="0" distL="0" distR="0" wp14:anchorId="2090AFB5" wp14:editId="7062C84C">
            <wp:extent cx="5019675" cy="4574894"/>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23432" t="9163" r="24053" b="5714"/>
                    <a:stretch/>
                  </pic:blipFill>
                  <pic:spPr bwMode="auto">
                    <a:xfrm>
                      <a:off x="0" y="0"/>
                      <a:ext cx="5024758" cy="4579526"/>
                    </a:xfrm>
                    <a:prstGeom prst="rect">
                      <a:avLst/>
                    </a:prstGeom>
                    <a:ln>
                      <a:noFill/>
                    </a:ln>
                    <a:extLst>
                      <a:ext uri="{53640926-AAD7-44D8-BBD7-CCE9431645EC}">
                        <a14:shadowObscured xmlns:a14="http://schemas.microsoft.com/office/drawing/2010/main"/>
                      </a:ext>
                    </a:extLst>
                  </pic:spPr>
                </pic:pic>
              </a:graphicData>
            </a:graphic>
          </wp:inline>
        </w:drawing>
      </w:r>
    </w:p>
    <w:p w:rsidR="00233E0F" w:rsidRDefault="00233E0F" w:rsidP="00233E0F">
      <w:pPr>
        <w:pStyle w:val="Caption"/>
      </w:pPr>
      <w:bookmarkStart w:id="123" w:name="_Toc512358297"/>
      <w:r>
        <w:t xml:space="preserve">Figure </w:t>
      </w:r>
      <w:r w:rsidR="00C61DDF">
        <w:fldChar w:fldCharType="begin"/>
      </w:r>
      <w:r w:rsidR="00C61DDF">
        <w:instrText xml:space="preserve"> SEQ Figure \* ARABIC </w:instrText>
      </w:r>
      <w:r w:rsidR="00C61DDF">
        <w:fldChar w:fldCharType="separate"/>
      </w:r>
      <w:r w:rsidR="00AC401B">
        <w:rPr>
          <w:noProof/>
        </w:rPr>
        <w:t>61</w:t>
      </w:r>
      <w:r w:rsidR="00C61DDF">
        <w:rPr>
          <w:noProof/>
        </w:rPr>
        <w:fldChar w:fldCharType="end"/>
      </w:r>
      <w:r>
        <w:t xml:space="preserve"> - Burger Co Facebook post, Question</w:t>
      </w:r>
      <w:bookmarkEnd w:id="123"/>
    </w:p>
    <w:p w:rsidR="00233E0F" w:rsidRDefault="00233E0F" w:rsidP="00233E0F">
      <w:r>
        <w:t xml:space="preserve">Another question post, this time with 6 comments. That’s a 600% increase on the </w:t>
      </w:r>
      <w:r w:rsidR="00CA094C">
        <w:t xml:space="preserve">both </w:t>
      </w:r>
      <w:r>
        <w:t>figure</w:t>
      </w:r>
      <w:r w:rsidR="00CA094C">
        <w:t>s 48/49</w:t>
      </w:r>
      <w:r>
        <w:t xml:space="preserve"> below.</w:t>
      </w:r>
    </w:p>
    <w:p w:rsidR="00CA094C" w:rsidRDefault="00CA094C" w:rsidP="00233E0F">
      <w:r>
        <w:rPr>
          <w:noProof/>
          <w:lang w:eastAsia="en-GB"/>
        </w:rPr>
        <w:drawing>
          <wp:inline distT="0" distB="0" distL="0" distR="0" wp14:anchorId="2DAA03AE" wp14:editId="2B06459B">
            <wp:extent cx="4400550" cy="3761984"/>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22601" t="11232" r="24717" b="8669"/>
                    <a:stretch/>
                  </pic:blipFill>
                  <pic:spPr bwMode="auto">
                    <a:xfrm>
                      <a:off x="0" y="0"/>
                      <a:ext cx="4411129" cy="3771028"/>
                    </a:xfrm>
                    <a:prstGeom prst="rect">
                      <a:avLst/>
                    </a:prstGeom>
                    <a:ln>
                      <a:noFill/>
                    </a:ln>
                    <a:extLst>
                      <a:ext uri="{53640926-AAD7-44D8-BBD7-CCE9431645EC}">
                        <a14:shadowObscured xmlns:a14="http://schemas.microsoft.com/office/drawing/2010/main"/>
                      </a:ext>
                    </a:extLst>
                  </pic:spPr>
                </pic:pic>
              </a:graphicData>
            </a:graphic>
          </wp:inline>
        </w:drawing>
      </w:r>
    </w:p>
    <w:p w:rsidR="00CA094C" w:rsidRPr="00233E0F" w:rsidRDefault="00CA094C" w:rsidP="00CA094C">
      <w:pPr>
        <w:pStyle w:val="Caption"/>
      </w:pPr>
      <w:bookmarkStart w:id="124" w:name="_Toc512358298"/>
      <w:r>
        <w:t xml:space="preserve">Figure </w:t>
      </w:r>
      <w:r w:rsidR="00C61DDF">
        <w:fldChar w:fldCharType="begin"/>
      </w:r>
      <w:r w:rsidR="00C61DDF">
        <w:instrText xml:space="preserve"> SEQ Figure \* ARABIC </w:instrText>
      </w:r>
      <w:r w:rsidR="00C61DDF">
        <w:fldChar w:fldCharType="separate"/>
      </w:r>
      <w:r w:rsidR="00AC401B">
        <w:rPr>
          <w:noProof/>
        </w:rPr>
        <w:t>62</w:t>
      </w:r>
      <w:r w:rsidR="00C61DDF">
        <w:rPr>
          <w:noProof/>
        </w:rPr>
        <w:fldChar w:fldCharType="end"/>
      </w:r>
      <w:r>
        <w:t xml:space="preserve"> - Burger Co Facebook post, question comparison</w:t>
      </w:r>
      <w:bookmarkEnd w:id="124"/>
    </w:p>
    <w:p w:rsidR="0035417E" w:rsidRDefault="0035417E" w:rsidP="0035417E">
      <w:r>
        <w:rPr>
          <w:noProof/>
          <w:lang w:eastAsia="en-GB"/>
        </w:rPr>
        <w:drawing>
          <wp:inline distT="0" distB="0" distL="0" distR="0" wp14:anchorId="5F0BD9E4" wp14:editId="2843DE86">
            <wp:extent cx="4629150" cy="4103442"/>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23099" t="11527" r="24219" b="5419"/>
                    <a:stretch/>
                  </pic:blipFill>
                  <pic:spPr bwMode="auto">
                    <a:xfrm>
                      <a:off x="0" y="0"/>
                      <a:ext cx="4633928" cy="4107677"/>
                    </a:xfrm>
                    <a:prstGeom prst="rect">
                      <a:avLst/>
                    </a:prstGeom>
                    <a:ln>
                      <a:noFill/>
                    </a:ln>
                    <a:extLst>
                      <a:ext uri="{53640926-AAD7-44D8-BBD7-CCE9431645EC}">
                        <a14:shadowObscured xmlns:a14="http://schemas.microsoft.com/office/drawing/2010/main"/>
                      </a:ext>
                    </a:extLst>
                  </pic:spPr>
                </pic:pic>
              </a:graphicData>
            </a:graphic>
          </wp:inline>
        </w:drawing>
      </w:r>
    </w:p>
    <w:p w:rsidR="0035417E" w:rsidRDefault="0035417E" w:rsidP="0035417E">
      <w:pPr>
        <w:pStyle w:val="Caption"/>
      </w:pPr>
      <w:bookmarkStart w:id="125" w:name="_Toc512358299"/>
      <w:r>
        <w:t xml:space="preserve">Figure </w:t>
      </w:r>
      <w:r w:rsidR="00C61DDF">
        <w:fldChar w:fldCharType="begin"/>
      </w:r>
      <w:r w:rsidR="00C61DDF">
        <w:instrText xml:space="preserve"> SEQ Figure \* ARABIC </w:instrText>
      </w:r>
      <w:r w:rsidR="00C61DDF">
        <w:fldChar w:fldCharType="separate"/>
      </w:r>
      <w:r w:rsidR="00AC401B">
        <w:rPr>
          <w:noProof/>
        </w:rPr>
        <w:t>63</w:t>
      </w:r>
      <w:r w:rsidR="00C61DDF">
        <w:rPr>
          <w:noProof/>
        </w:rPr>
        <w:fldChar w:fldCharType="end"/>
      </w:r>
      <w:r>
        <w:t xml:space="preserve"> - Burger Co Facebook post, same day as question comparison</w:t>
      </w:r>
      <w:bookmarkEnd w:id="125"/>
    </w:p>
    <w:p w:rsidR="0035417E" w:rsidRDefault="0035417E" w:rsidP="0035417E">
      <w:r>
        <w:t>The above figure is a photo posted on the same day as the previous figure asking a question to compare the differences in comments.</w:t>
      </w:r>
    </w:p>
    <w:p w:rsidR="0035417E" w:rsidRDefault="0035417E" w:rsidP="0035417E">
      <w:r>
        <w:t xml:space="preserve">The first figure </w:t>
      </w:r>
      <w:r w:rsidR="00D52296">
        <w:t xml:space="preserve">shows 7 comments while the second figure shows 0 comments. That’s a 700% difference, meaning it is in line with the literature review. </w:t>
      </w:r>
    </w:p>
    <w:p w:rsidR="00C767AE" w:rsidRPr="0035417E" w:rsidRDefault="00C767AE" w:rsidP="0035417E">
      <w:r>
        <w:t>To summarise, the two posts asking questions to Burger Co’s audience resulted in a huge increase in comments on the posts oppose to the standard posts with no questions.</w:t>
      </w:r>
    </w:p>
    <w:p w:rsidR="003C6C0F" w:rsidRDefault="003C6C0F" w:rsidP="003C6C0F">
      <w:pPr>
        <w:pStyle w:val="Heading5"/>
        <w:numPr>
          <w:ilvl w:val="4"/>
          <w:numId w:val="15"/>
        </w:numPr>
      </w:pPr>
      <w:r>
        <w:t>Videos</w:t>
      </w:r>
    </w:p>
    <w:p w:rsidR="003C6C0F" w:rsidRDefault="003C6C0F" w:rsidP="003C6C0F">
      <w:r>
        <w:t>It was also found in the literature review that videos are a useful marketing tool for organisations.</w:t>
      </w:r>
    </w:p>
    <w:p w:rsidR="003C6C0F" w:rsidRDefault="003C6C0F" w:rsidP="003C6C0F">
      <w:r>
        <w:rPr>
          <w:noProof/>
          <w:lang w:eastAsia="en-GB"/>
        </w:rPr>
        <w:drawing>
          <wp:inline distT="0" distB="0" distL="0" distR="0" wp14:anchorId="59AF1087" wp14:editId="5D12BE8A">
            <wp:extent cx="5286375" cy="3273250"/>
            <wp:effectExtent l="0" t="0" r="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20940" t="17734" r="21892" b="19311"/>
                    <a:stretch/>
                  </pic:blipFill>
                  <pic:spPr bwMode="auto">
                    <a:xfrm>
                      <a:off x="0" y="0"/>
                      <a:ext cx="5307850" cy="3286547"/>
                    </a:xfrm>
                    <a:prstGeom prst="rect">
                      <a:avLst/>
                    </a:prstGeom>
                    <a:ln>
                      <a:noFill/>
                    </a:ln>
                    <a:extLst>
                      <a:ext uri="{53640926-AAD7-44D8-BBD7-CCE9431645EC}">
                        <a14:shadowObscured xmlns:a14="http://schemas.microsoft.com/office/drawing/2010/main"/>
                      </a:ext>
                    </a:extLst>
                  </pic:spPr>
                </pic:pic>
              </a:graphicData>
            </a:graphic>
          </wp:inline>
        </w:drawing>
      </w:r>
    </w:p>
    <w:p w:rsidR="003C6C0F" w:rsidRDefault="003C6C0F" w:rsidP="003C6C0F">
      <w:pPr>
        <w:pStyle w:val="Caption"/>
      </w:pPr>
      <w:bookmarkStart w:id="126" w:name="_Toc512358300"/>
      <w:r>
        <w:t xml:space="preserve">Figure </w:t>
      </w:r>
      <w:r w:rsidR="00C61DDF">
        <w:fldChar w:fldCharType="begin"/>
      </w:r>
      <w:r w:rsidR="00C61DDF">
        <w:instrText xml:space="preserve"> SEQ Figure \* ARABIC </w:instrText>
      </w:r>
      <w:r w:rsidR="00C61DDF">
        <w:fldChar w:fldCharType="separate"/>
      </w:r>
      <w:r w:rsidR="00AC401B">
        <w:rPr>
          <w:noProof/>
        </w:rPr>
        <w:t>64</w:t>
      </w:r>
      <w:r w:rsidR="00C61DDF">
        <w:rPr>
          <w:noProof/>
        </w:rPr>
        <w:fldChar w:fldCharType="end"/>
      </w:r>
      <w:r>
        <w:t xml:space="preserve"> - Burger Co Facebook Post, Video</w:t>
      </w:r>
      <w:bookmarkEnd w:id="126"/>
    </w:p>
    <w:p w:rsidR="003C6C0F" w:rsidRDefault="003C6C0F" w:rsidP="003C6C0F">
      <w:r>
        <w:t>This was a video posted in line with the literature review findings, later in the week at 2pm. It reached 750, had 3 likes, 1 comment and 0 shares.</w:t>
      </w:r>
    </w:p>
    <w:p w:rsidR="00D52296" w:rsidRDefault="00D52296" w:rsidP="003C6C0F">
      <w:r>
        <w:rPr>
          <w:noProof/>
          <w:lang w:eastAsia="en-GB"/>
        </w:rPr>
        <w:drawing>
          <wp:inline distT="0" distB="0" distL="0" distR="0" wp14:anchorId="41833CBB" wp14:editId="785AE887">
            <wp:extent cx="5238750" cy="3264728"/>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20773" t="18029" r="21892" b="18424"/>
                    <a:stretch/>
                  </pic:blipFill>
                  <pic:spPr bwMode="auto">
                    <a:xfrm>
                      <a:off x="0" y="0"/>
                      <a:ext cx="5243872" cy="3267920"/>
                    </a:xfrm>
                    <a:prstGeom prst="rect">
                      <a:avLst/>
                    </a:prstGeom>
                    <a:ln>
                      <a:noFill/>
                    </a:ln>
                    <a:extLst>
                      <a:ext uri="{53640926-AAD7-44D8-BBD7-CCE9431645EC}">
                        <a14:shadowObscured xmlns:a14="http://schemas.microsoft.com/office/drawing/2010/main"/>
                      </a:ext>
                    </a:extLst>
                  </pic:spPr>
                </pic:pic>
              </a:graphicData>
            </a:graphic>
          </wp:inline>
        </w:drawing>
      </w:r>
    </w:p>
    <w:p w:rsidR="00D52296" w:rsidRDefault="00D52296" w:rsidP="00D52296">
      <w:pPr>
        <w:pStyle w:val="Caption"/>
      </w:pPr>
      <w:bookmarkStart w:id="127" w:name="_Toc512358301"/>
      <w:r>
        <w:t xml:space="preserve">Figure </w:t>
      </w:r>
      <w:r w:rsidR="00C61DDF">
        <w:fldChar w:fldCharType="begin"/>
      </w:r>
      <w:r w:rsidR="00C61DDF">
        <w:instrText xml:space="preserve"> SEQ Figure \* ARABIC </w:instrText>
      </w:r>
      <w:r w:rsidR="00C61DDF">
        <w:fldChar w:fldCharType="separate"/>
      </w:r>
      <w:r w:rsidR="00AC401B">
        <w:rPr>
          <w:noProof/>
        </w:rPr>
        <w:t>65</w:t>
      </w:r>
      <w:r w:rsidR="00C61DDF">
        <w:rPr>
          <w:noProof/>
        </w:rPr>
        <w:fldChar w:fldCharType="end"/>
      </w:r>
      <w:r>
        <w:t xml:space="preserve"> - Burger Co Facebook post, Video</w:t>
      </w:r>
      <w:bookmarkEnd w:id="127"/>
    </w:p>
    <w:p w:rsidR="00AC401B" w:rsidRDefault="00AC401B" w:rsidP="00AC401B">
      <w:r>
        <w:t>This is another video posted in line with the literature review findings. It reached 557, had 4 likes, 0 comment and 0 shares.</w:t>
      </w:r>
    </w:p>
    <w:p w:rsidR="00AC401B" w:rsidRDefault="00AC401B" w:rsidP="00AC401B">
      <w:r>
        <w:t xml:space="preserve">It is quite clear that videos for Burger Co do not have the same reach and engagement as photos do, especially of the burgers. This supports the findings of the previous chapter, which found videos are not a popular tool for organisations operating in the Swansea area. </w:t>
      </w:r>
    </w:p>
    <w:p w:rsidR="003C6C0F" w:rsidRPr="003C6C0F" w:rsidRDefault="003C6C0F" w:rsidP="003C6C0F"/>
    <w:p w:rsidR="00AC401B" w:rsidRDefault="00AC401B">
      <w:pPr>
        <w:rPr>
          <w:rFonts w:asciiTheme="majorHAnsi" w:eastAsiaTheme="majorEastAsia" w:hAnsiTheme="majorHAnsi" w:cstheme="majorBidi"/>
          <w:color w:val="365F91" w:themeColor="accent1" w:themeShade="BF"/>
        </w:rPr>
      </w:pPr>
      <w:r>
        <w:br w:type="page"/>
      </w:r>
    </w:p>
    <w:p w:rsidR="00A9745D" w:rsidRDefault="003C6C0F" w:rsidP="003C6C0F">
      <w:pPr>
        <w:pStyle w:val="Heading5"/>
        <w:numPr>
          <w:ilvl w:val="4"/>
          <w:numId w:val="15"/>
        </w:numPr>
      </w:pPr>
      <w:r>
        <w:t xml:space="preserve">Competitions </w:t>
      </w:r>
    </w:p>
    <w:p w:rsidR="003C6C0F" w:rsidRDefault="003C6C0F" w:rsidP="003C6C0F">
      <w:r>
        <w:t>The literature review</w:t>
      </w:r>
      <w:r w:rsidR="00BE117F">
        <w:t xml:space="preserve"> and the findings from the previous chapter,</w:t>
      </w:r>
      <w:r>
        <w:t xml:space="preserve"> found that competitions are a popular way for many organisations to capture the attention of their audience</w:t>
      </w:r>
      <w:r w:rsidR="00BE117F">
        <w:t xml:space="preserve">. </w:t>
      </w:r>
    </w:p>
    <w:p w:rsidR="00233E0F" w:rsidRDefault="00CA094C" w:rsidP="00164EC3">
      <w:pPr>
        <w:spacing w:after="0"/>
      </w:pPr>
      <w:r>
        <w:rPr>
          <w:noProof/>
          <w:lang w:eastAsia="en-GB"/>
        </w:rPr>
        <w:drawing>
          <wp:inline distT="0" distB="0" distL="0" distR="0" wp14:anchorId="4449AA0D" wp14:editId="19D91FFE">
            <wp:extent cx="5048250" cy="3461657"/>
            <wp:effectExtent l="0" t="0" r="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23266" t="13300" r="24385" b="22857"/>
                    <a:stretch/>
                  </pic:blipFill>
                  <pic:spPr bwMode="auto">
                    <a:xfrm>
                      <a:off x="0" y="0"/>
                      <a:ext cx="5060537" cy="3470083"/>
                    </a:xfrm>
                    <a:prstGeom prst="rect">
                      <a:avLst/>
                    </a:prstGeom>
                    <a:ln>
                      <a:noFill/>
                    </a:ln>
                    <a:extLst>
                      <a:ext uri="{53640926-AAD7-44D8-BBD7-CCE9431645EC}">
                        <a14:shadowObscured xmlns:a14="http://schemas.microsoft.com/office/drawing/2010/main"/>
                      </a:ext>
                    </a:extLst>
                  </pic:spPr>
                </pic:pic>
              </a:graphicData>
            </a:graphic>
          </wp:inline>
        </w:drawing>
      </w:r>
    </w:p>
    <w:p w:rsidR="00CA094C" w:rsidRDefault="00CA094C" w:rsidP="00CA094C">
      <w:pPr>
        <w:pStyle w:val="Caption"/>
      </w:pPr>
      <w:bookmarkStart w:id="128" w:name="_Toc512358302"/>
      <w:r>
        <w:t xml:space="preserve">Figure </w:t>
      </w:r>
      <w:r w:rsidR="00C61DDF">
        <w:fldChar w:fldCharType="begin"/>
      </w:r>
      <w:r w:rsidR="00C61DDF">
        <w:instrText xml:space="preserve"> SEQ Figure \* ARABIC </w:instrText>
      </w:r>
      <w:r w:rsidR="00C61DDF">
        <w:fldChar w:fldCharType="separate"/>
      </w:r>
      <w:r w:rsidR="00AC401B">
        <w:rPr>
          <w:noProof/>
        </w:rPr>
        <w:t>66</w:t>
      </w:r>
      <w:r w:rsidR="00C61DDF">
        <w:rPr>
          <w:noProof/>
        </w:rPr>
        <w:fldChar w:fldCharType="end"/>
      </w:r>
      <w:r>
        <w:t xml:space="preserve"> - Burger Co Facebook Post, Competition</w:t>
      </w:r>
      <w:bookmarkEnd w:id="128"/>
    </w:p>
    <w:p w:rsidR="00164EC3" w:rsidRDefault="00FF171B" w:rsidP="00CA094C">
      <w:r>
        <w:t xml:space="preserve">The above figure shows </w:t>
      </w:r>
      <w:r w:rsidR="00164EC3">
        <w:t>the impact a Facebook competition has on reach and engagement. As the literature review states</w:t>
      </w:r>
      <w:r w:rsidR="00BE117F">
        <w:t xml:space="preserve">. </w:t>
      </w:r>
    </w:p>
    <w:p w:rsidR="00164EC3" w:rsidRDefault="00164EC3" w:rsidP="00CA094C">
      <w:r>
        <w:t xml:space="preserve">This post reached 28305 people, </w:t>
      </w:r>
      <w:r w:rsidR="00307199">
        <w:t>257 likes, 233 comments and 200 shares. To put this into perspective it will be compared with a post, posted on the same day at the same time.</w:t>
      </w:r>
    </w:p>
    <w:p w:rsidR="00307199" w:rsidRDefault="00307199" w:rsidP="00CA094C">
      <w:r>
        <w:rPr>
          <w:noProof/>
          <w:lang w:eastAsia="en-GB"/>
        </w:rPr>
        <w:drawing>
          <wp:inline distT="0" distB="0" distL="0" distR="0" wp14:anchorId="7930A206" wp14:editId="09754515">
            <wp:extent cx="5191125" cy="4461382"/>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23600" t="11231" r="24384" b="9261"/>
                    <a:stretch/>
                  </pic:blipFill>
                  <pic:spPr bwMode="auto">
                    <a:xfrm>
                      <a:off x="0" y="0"/>
                      <a:ext cx="5198568" cy="4467779"/>
                    </a:xfrm>
                    <a:prstGeom prst="rect">
                      <a:avLst/>
                    </a:prstGeom>
                    <a:ln>
                      <a:noFill/>
                    </a:ln>
                    <a:extLst>
                      <a:ext uri="{53640926-AAD7-44D8-BBD7-CCE9431645EC}">
                        <a14:shadowObscured xmlns:a14="http://schemas.microsoft.com/office/drawing/2010/main"/>
                      </a:ext>
                    </a:extLst>
                  </pic:spPr>
                </pic:pic>
              </a:graphicData>
            </a:graphic>
          </wp:inline>
        </w:drawing>
      </w:r>
    </w:p>
    <w:p w:rsidR="00307199" w:rsidRDefault="00307199" w:rsidP="00307199">
      <w:pPr>
        <w:pStyle w:val="Caption"/>
      </w:pPr>
      <w:bookmarkStart w:id="129" w:name="_Toc512358303"/>
      <w:r>
        <w:t xml:space="preserve">Figure </w:t>
      </w:r>
      <w:r w:rsidR="00C61DDF">
        <w:fldChar w:fldCharType="begin"/>
      </w:r>
      <w:r w:rsidR="00C61DDF">
        <w:instrText xml:space="preserve"> SEQ Figure \* ARABIC </w:instrText>
      </w:r>
      <w:r w:rsidR="00C61DDF">
        <w:fldChar w:fldCharType="separate"/>
      </w:r>
      <w:r w:rsidR="00AC401B">
        <w:rPr>
          <w:noProof/>
        </w:rPr>
        <w:t>67</w:t>
      </w:r>
      <w:r w:rsidR="00C61DDF">
        <w:rPr>
          <w:noProof/>
        </w:rPr>
        <w:fldChar w:fldCharType="end"/>
      </w:r>
      <w:r>
        <w:t xml:space="preserve"> - Burger Co Facebook post, photo for competition comparison</w:t>
      </w:r>
      <w:bookmarkEnd w:id="129"/>
    </w:p>
    <w:p w:rsidR="0049655E" w:rsidRDefault="00307199" w:rsidP="00307199">
      <w:r>
        <w:t xml:space="preserve">The above figure shows a post, posted on the same day as the competition in figure 52. Evidently the reach and engagement </w:t>
      </w:r>
      <w:r w:rsidR="003B53EF">
        <w:t xml:space="preserve">are nowhere near. The competition reached 28,000 people while the normal post was 500, an increase of 5500%. The competition had 257 likes whilst the normal post had 8 likes an increase of </w:t>
      </w:r>
      <w:r w:rsidR="00F95F9C">
        <w:t>3100%. 233 comments compared to 0 comments on the normal post and finally 200 shares compared to 0 shares on the normal post. Like the literature review said, it is quite clearly an astronomical difference.</w:t>
      </w:r>
    </w:p>
    <w:p w:rsidR="00307199" w:rsidRPr="00307199" w:rsidRDefault="00C767AE" w:rsidP="00C767AE">
      <w:pPr>
        <w:pStyle w:val="Heading3"/>
        <w:numPr>
          <w:ilvl w:val="2"/>
          <w:numId w:val="15"/>
        </w:numPr>
      </w:pPr>
      <w:bookmarkStart w:id="130" w:name="_Toc512505440"/>
      <w:r>
        <w:t>Facebook Summary</w:t>
      </w:r>
      <w:bookmarkEnd w:id="130"/>
      <w:r>
        <w:t xml:space="preserve"> </w:t>
      </w:r>
    </w:p>
    <w:p w:rsidR="003C6C0F" w:rsidRPr="003C6C0F" w:rsidRDefault="00C767AE" w:rsidP="003C6C0F">
      <w:r>
        <w:t xml:space="preserve">To summarise, it was found from implementing </w:t>
      </w:r>
      <w:r w:rsidR="004C5045">
        <w:t xml:space="preserve">information discovered in the literature review that Burger Co’s audience respond more to photos rather than videos. </w:t>
      </w:r>
      <w:r w:rsidR="00481B8F">
        <w:t xml:space="preserve">It was also found that posting later in the week oppose to earlier on in the week commanded better reach and more engagement in line with what the literature review discovered. Furthermore, competitions were proven to be incredible for organic reach and engagement. </w:t>
      </w:r>
    </w:p>
    <w:p w:rsidR="00A9745D" w:rsidRPr="00A9745D" w:rsidRDefault="00A9745D" w:rsidP="00A9745D"/>
    <w:p w:rsidR="004B51C9" w:rsidRPr="00DB2973" w:rsidRDefault="00486BBE" w:rsidP="00FE7A9F">
      <w:pPr>
        <w:rPr>
          <w:color w:val="1F497D" w:themeColor="text2"/>
          <w:sz w:val="18"/>
          <w:szCs w:val="18"/>
        </w:rPr>
      </w:pPr>
      <w:r>
        <w:br w:type="page"/>
      </w:r>
    </w:p>
    <w:p w:rsidR="004B51C9" w:rsidRDefault="005914D1" w:rsidP="004E0E89">
      <w:pPr>
        <w:pStyle w:val="Heading2"/>
        <w:numPr>
          <w:ilvl w:val="1"/>
          <w:numId w:val="15"/>
        </w:numPr>
      </w:pPr>
      <w:bookmarkStart w:id="131" w:name="_Toc512505441"/>
      <w:r>
        <w:t>Instagram</w:t>
      </w:r>
      <w:bookmarkEnd w:id="131"/>
    </w:p>
    <w:p w:rsidR="00FE7A9F" w:rsidRPr="00893060" w:rsidRDefault="00BC09AC" w:rsidP="00DB2973">
      <w:r>
        <w:t xml:space="preserve">The literature review </w:t>
      </w:r>
      <w:r w:rsidR="00FA73DA">
        <w:t xml:space="preserve">and the previous </w:t>
      </w:r>
      <w:r w:rsidR="00DB2973">
        <w:t>chapter’s</w:t>
      </w:r>
      <w:r w:rsidR="00FA73DA">
        <w:t xml:space="preserve"> findings </w:t>
      </w:r>
      <w:r w:rsidR="00AB559A">
        <w:t>revealed</w:t>
      </w:r>
      <w:r>
        <w:t xml:space="preserve"> that Instagram is another popular social media platform</w:t>
      </w:r>
      <w:r w:rsidR="003B4EBB">
        <w:t xml:space="preserve"> commanding </w:t>
      </w:r>
      <w:r w:rsidR="00D57C1D">
        <w:t>over 800 million users worldwide</w:t>
      </w:r>
      <w:r w:rsidR="00FA73DA">
        <w:t xml:space="preserve">. </w:t>
      </w:r>
    </w:p>
    <w:p w:rsidR="00EA7449" w:rsidRPr="00EA7449" w:rsidRDefault="00EA7449" w:rsidP="00EA7449"/>
    <w:p w:rsidR="008021D7" w:rsidRDefault="003F6484" w:rsidP="008021D7">
      <w:pPr>
        <w:spacing w:after="0"/>
      </w:pPr>
      <w:r>
        <w:rPr>
          <w:noProof/>
          <w:lang w:eastAsia="en-GB"/>
        </w:rPr>
        <w:drawing>
          <wp:inline distT="0" distB="0" distL="0" distR="0" wp14:anchorId="1E73D841" wp14:editId="2EA9F021">
            <wp:extent cx="4638675" cy="304979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13461" t="9163" r="14247" b="6306"/>
                    <a:stretch/>
                  </pic:blipFill>
                  <pic:spPr bwMode="auto">
                    <a:xfrm>
                      <a:off x="0" y="0"/>
                      <a:ext cx="4646462" cy="3054916"/>
                    </a:xfrm>
                    <a:prstGeom prst="rect">
                      <a:avLst/>
                    </a:prstGeom>
                    <a:ln>
                      <a:noFill/>
                    </a:ln>
                    <a:extLst>
                      <a:ext uri="{53640926-AAD7-44D8-BBD7-CCE9431645EC}">
                        <a14:shadowObscured xmlns:a14="http://schemas.microsoft.com/office/drawing/2010/main"/>
                      </a:ext>
                    </a:extLst>
                  </pic:spPr>
                </pic:pic>
              </a:graphicData>
            </a:graphic>
          </wp:inline>
        </w:drawing>
      </w:r>
    </w:p>
    <w:p w:rsidR="009D5E69" w:rsidRDefault="009D5E69" w:rsidP="009D5E69">
      <w:pPr>
        <w:pStyle w:val="Caption"/>
      </w:pPr>
      <w:bookmarkStart w:id="132" w:name="_Toc512358304"/>
      <w:r>
        <w:t xml:space="preserve">Figure </w:t>
      </w:r>
      <w:r w:rsidR="00C61DDF">
        <w:fldChar w:fldCharType="begin"/>
      </w:r>
      <w:r w:rsidR="00C61DDF">
        <w:instrText xml:space="preserve"> SEQ Figure \* ARABIC </w:instrText>
      </w:r>
      <w:r w:rsidR="00C61DDF">
        <w:fldChar w:fldCharType="separate"/>
      </w:r>
      <w:r w:rsidR="00AC401B">
        <w:rPr>
          <w:noProof/>
        </w:rPr>
        <w:t>68</w:t>
      </w:r>
      <w:r w:rsidR="00C61DDF">
        <w:rPr>
          <w:noProof/>
        </w:rPr>
        <w:fldChar w:fldCharType="end"/>
      </w:r>
      <w:r>
        <w:t xml:space="preserve"> - Burger Co Instagram page</w:t>
      </w:r>
      <w:bookmarkEnd w:id="132"/>
    </w:p>
    <w:p w:rsidR="00BC09AC" w:rsidRDefault="00BC09AC" w:rsidP="00BC09AC">
      <w:r>
        <w:t xml:space="preserve">The above figure shows Burger Co have </w:t>
      </w:r>
      <w:r w:rsidR="00AB559A">
        <w:t>an</w:t>
      </w:r>
      <w:r>
        <w:t xml:space="preserve"> Instagram presence </w:t>
      </w:r>
    </w:p>
    <w:p w:rsidR="00AB559A" w:rsidRDefault="00AB559A" w:rsidP="00AB559A">
      <w:pPr>
        <w:pStyle w:val="Heading3"/>
        <w:numPr>
          <w:ilvl w:val="2"/>
          <w:numId w:val="15"/>
        </w:numPr>
      </w:pPr>
      <w:bookmarkStart w:id="133" w:name="_Toc512505442"/>
      <w:r>
        <w:t>When to post</w:t>
      </w:r>
      <w:bookmarkEnd w:id="133"/>
    </w:p>
    <w:p w:rsidR="00AB559A" w:rsidRDefault="00BF3C0A" w:rsidP="00AB559A">
      <w:r>
        <w:t xml:space="preserve">As the literature review states, unlike Facebook, Instagram users are active </w:t>
      </w:r>
      <w:r w:rsidR="00C77CAE">
        <w:t>throughout</w:t>
      </w:r>
      <w:r>
        <w:t xml:space="preserve"> the week, especially in the evenings. Some research suggests that Mondays would be the best day to post, others say Wednesday, but both agree that 5pm is the best time.</w:t>
      </w:r>
    </w:p>
    <w:p w:rsidR="00BF3C0A" w:rsidRDefault="00C77CAE" w:rsidP="00AB559A">
      <w:pPr>
        <w:rPr>
          <w:noProof/>
        </w:rPr>
      </w:pPr>
      <w:r>
        <w:rPr>
          <w:noProof/>
          <w:lang w:eastAsia="en-GB"/>
        </w:rPr>
        <w:drawing>
          <wp:inline distT="0" distB="0" distL="0" distR="0" wp14:anchorId="54663250" wp14:editId="4C9E3C76">
            <wp:extent cx="1685925" cy="3025100"/>
            <wp:effectExtent l="0" t="0" r="0" b="444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24263" t="11527" r="52305" b="13695"/>
                    <a:stretch/>
                  </pic:blipFill>
                  <pic:spPr bwMode="auto">
                    <a:xfrm>
                      <a:off x="0" y="0"/>
                      <a:ext cx="1690791" cy="3033831"/>
                    </a:xfrm>
                    <a:prstGeom prst="rect">
                      <a:avLst/>
                    </a:prstGeom>
                    <a:ln>
                      <a:noFill/>
                    </a:ln>
                    <a:extLst>
                      <a:ext uri="{53640926-AAD7-44D8-BBD7-CCE9431645EC}">
                        <a14:shadowObscured xmlns:a14="http://schemas.microsoft.com/office/drawing/2010/main"/>
                      </a:ext>
                    </a:extLst>
                  </pic:spPr>
                </pic:pic>
              </a:graphicData>
            </a:graphic>
          </wp:inline>
        </w:drawing>
      </w:r>
      <w:r w:rsidRPr="00C77CAE">
        <w:rPr>
          <w:noProof/>
        </w:rPr>
        <w:t xml:space="preserve"> </w:t>
      </w:r>
      <w:r>
        <w:rPr>
          <w:noProof/>
          <w:lang w:eastAsia="en-GB"/>
        </w:rPr>
        <w:drawing>
          <wp:inline distT="0" distB="0" distL="0" distR="0" wp14:anchorId="2DEE2EA3" wp14:editId="5B07E5CB">
            <wp:extent cx="1743075" cy="3019693"/>
            <wp:effectExtent l="0" t="0" r="0"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24096" t="11822" r="52305" b="15468"/>
                    <a:stretch/>
                  </pic:blipFill>
                  <pic:spPr bwMode="auto">
                    <a:xfrm>
                      <a:off x="0" y="0"/>
                      <a:ext cx="1750708" cy="3032917"/>
                    </a:xfrm>
                    <a:prstGeom prst="rect">
                      <a:avLst/>
                    </a:prstGeom>
                    <a:ln>
                      <a:noFill/>
                    </a:ln>
                    <a:extLst>
                      <a:ext uri="{53640926-AAD7-44D8-BBD7-CCE9431645EC}">
                        <a14:shadowObscured xmlns:a14="http://schemas.microsoft.com/office/drawing/2010/main"/>
                      </a:ext>
                    </a:extLst>
                  </pic:spPr>
                </pic:pic>
              </a:graphicData>
            </a:graphic>
          </wp:inline>
        </w:drawing>
      </w:r>
    </w:p>
    <w:p w:rsidR="00C77CAE" w:rsidRDefault="00C77CAE" w:rsidP="00C77CAE">
      <w:pPr>
        <w:pStyle w:val="Caption"/>
      </w:pPr>
      <w:bookmarkStart w:id="134" w:name="_Toc512358305"/>
      <w:r>
        <w:t xml:space="preserve">Figure </w:t>
      </w:r>
      <w:r w:rsidR="00C61DDF">
        <w:fldChar w:fldCharType="begin"/>
      </w:r>
      <w:r w:rsidR="00C61DDF">
        <w:instrText xml:space="preserve"> SEQ Figure \* ARABIC </w:instrText>
      </w:r>
      <w:r w:rsidR="00C61DDF">
        <w:fldChar w:fldCharType="separate"/>
      </w:r>
      <w:r w:rsidR="00AC401B">
        <w:rPr>
          <w:noProof/>
        </w:rPr>
        <w:t>69</w:t>
      </w:r>
      <w:r w:rsidR="00C61DDF">
        <w:rPr>
          <w:noProof/>
        </w:rPr>
        <w:fldChar w:fldCharType="end"/>
      </w:r>
      <w:r>
        <w:t xml:space="preserve"> - Burger Co Instagram post Wednesday</w:t>
      </w:r>
      <w:bookmarkEnd w:id="134"/>
    </w:p>
    <w:p w:rsidR="00C77CAE" w:rsidRDefault="00C77CAE" w:rsidP="00C77CAE">
      <w:r>
        <w:t xml:space="preserve">The above figure shows a post </w:t>
      </w:r>
      <w:r w:rsidR="00E16DBD">
        <w:t xml:space="preserve">posted to the Burger Co Instagram on the suggested Wednesday. The post reached </w:t>
      </w:r>
      <w:r w:rsidR="000D0F5E">
        <w:t>940</w:t>
      </w:r>
      <w:r w:rsidR="00E16DBD">
        <w:t xml:space="preserve"> people, had 57 likes and 2 comments.</w:t>
      </w:r>
    </w:p>
    <w:p w:rsidR="00E16DBD" w:rsidRDefault="000D0F5E" w:rsidP="00C77CAE">
      <w:pPr>
        <w:rPr>
          <w:noProof/>
        </w:rPr>
      </w:pPr>
      <w:r>
        <w:rPr>
          <w:noProof/>
          <w:lang w:eastAsia="en-GB"/>
        </w:rPr>
        <w:drawing>
          <wp:inline distT="0" distB="0" distL="0" distR="0" wp14:anchorId="79FC20D9" wp14:editId="1CE1873B">
            <wp:extent cx="1685925" cy="2980051"/>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27254" t="15961" r="49147" b="9852"/>
                    <a:stretch/>
                  </pic:blipFill>
                  <pic:spPr bwMode="auto">
                    <a:xfrm>
                      <a:off x="0" y="0"/>
                      <a:ext cx="1687787" cy="2983342"/>
                    </a:xfrm>
                    <a:prstGeom prst="rect">
                      <a:avLst/>
                    </a:prstGeom>
                    <a:ln>
                      <a:noFill/>
                    </a:ln>
                    <a:extLst>
                      <a:ext uri="{53640926-AAD7-44D8-BBD7-CCE9431645EC}">
                        <a14:shadowObscured xmlns:a14="http://schemas.microsoft.com/office/drawing/2010/main"/>
                      </a:ext>
                    </a:extLst>
                  </pic:spPr>
                </pic:pic>
              </a:graphicData>
            </a:graphic>
          </wp:inline>
        </w:drawing>
      </w:r>
      <w:r w:rsidRPr="000D0F5E">
        <w:rPr>
          <w:noProof/>
        </w:rPr>
        <w:t xml:space="preserve"> </w:t>
      </w:r>
      <w:r>
        <w:rPr>
          <w:noProof/>
          <w:lang w:eastAsia="en-GB"/>
        </w:rPr>
        <w:drawing>
          <wp:inline distT="0" distB="0" distL="0" distR="0" wp14:anchorId="1B650749" wp14:editId="597BCE65">
            <wp:extent cx="1714500" cy="296140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26922" t="16552" r="49313" b="10444"/>
                    <a:stretch/>
                  </pic:blipFill>
                  <pic:spPr bwMode="auto">
                    <a:xfrm>
                      <a:off x="0" y="0"/>
                      <a:ext cx="1721990" cy="2974346"/>
                    </a:xfrm>
                    <a:prstGeom prst="rect">
                      <a:avLst/>
                    </a:prstGeom>
                    <a:ln>
                      <a:noFill/>
                    </a:ln>
                    <a:extLst>
                      <a:ext uri="{53640926-AAD7-44D8-BBD7-CCE9431645EC}">
                        <a14:shadowObscured xmlns:a14="http://schemas.microsoft.com/office/drawing/2010/main"/>
                      </a:ext>
                    </a:extLst>
                  </pic:spPr>
                </pic:pic>
              </a:graphicData>
            </a:graphic>
          </wp:inline>
        </w:drawing>
      </w:r>
    </w:p>
    <w:p w:rsidR="000D0F5E" w:rsidRDefault="000D0F5E" w:rsidP="000D0F5E">
      <w:pPr>
        <w:pStyle w:val="Caption"/>
      </w:pPr>
      <w:bookmarkStart w:id="135" w:name="_Toc512358306"/>
      <w:r>
        <w:t xml:space="preserve">Figure </w:t>
      </w:r>
      <w:r w:rsidR="00C61DDF">
        <w:fldChar w:fldCharType="begin"/>
      </w:r>
      <w:r w:rsidR="00C61DDF">
        <w:instrText xml:space="preserve"> SEQ Figure \* ARABIC </w:instrText>
      </w:r>
      <w:r w:rsidR="00C61DDF">
        <w:fldChar w:fldCharType="separate"/>
      </w:r>
      <w:r w:rsidR="00AC401B">
        <w:rPr>
          <w:noProof/>
        </w:rPr>
        <w:t>70</w:t>
      </w:r>
      <w:r w:rsidR="00C61DDF">
        <w:rPr>
          <w:noProof/>
        </w:rPr>
        <w:fldChar w:fldCharType="end"/>
      </w:r>
      <w:r>
        <w:t xml:space="preserve"> - Burger Co Instagram post, Monday</w:t>
      </w:r>
      <w:bookmarkEnd w:id="135"/>
      <w:r>
        <w:t xml:space="preserve"> </w:t>
      </w:r>
    </w:p>
    <w:p w:rsidR="000D0F5E" w:rsidRDefault="000D0F5E" w:rsidP="000D0F5E">
      <w:r>
        <w:t>The above is a post posted on the other recommended day in the literature review. This post reached 869 people, had 32 likes and 1 comment.</w:t>
      </w:r>
      <w:r w:rsidR="00FA73DA">
        <w:t xml:space="preserve"> </w:t>
      </w:r>
      <w:r>
        <w:t xml:space="preserve">Compare that to the Wednesday </w:t>
      </w:r>
      <w:r w:rsidR="00C71C27">
        <w:t>post that</w:t>
      </w:r>
      <w:r>
        <w:t xml:space="preserve"> post had an 11% increase in reach, 78% increase in likes and a 100% increase in comments. </w:t>
      </w:r>
      <w:r w:rsidR="00FA73DA">
        <w:t xml:space="preserve">This suggests the literature and the previous chapter is correct to suggest Wednesday are the better day for posting on Instagram. </w:t>
      </w:r>
    </w:p>
    <w:p w:rsidR="00BC6990" w:rsidRDefault="00BC6990" w:rsidP="000D0F5E">
      <w:pPr>
        <w:rPr>
          <w:noProof/>
        </w:rPr>
      </w:pPr>
      <w:r>
        <w:rPr>
          <w:noProof/>
          <w:lang w:eastAsia="en-GB"/>
        </w:rPr>
        <w:drawing>
          <wp:inline distT="0" distB="0" distL="0" distR="0" wp14:anchorId="535E7CAC" wp14:editId="79EAED92">
            <wp:extent cx="1819275" cy="3199860"/>
            <wp:effectExtent l="0" t="0" r="0" b="63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29913" t="12117" r="46654" b="14582"/>
                    <a:stretch/>
                  </pic:blipFill>
                  <pic:spPr bwMode="auto">
                    <a:xfrm>
                      <a:off x="0" y="0"/>
                      <a:ext cx="1827937" cy="3215094"/>
                    </a:xfrm>
                    <a:prstGeom prst="rect">
                      <a:avLst/>
                    </a:prstGeom>
                    <a:ln>
                      <a:noFill/>
                    </a:ln>
                    <a:extLst>
                      <a:ext uri="{53640926-AAD7-44D8-BBD7-CCE9431645EC}">
                        <a14:shadowObscured xmlns:a14="http://schemas.microsoft.com/office/drawing/2010/main"/>
                      </a:ext>
                    </a:extLst>
                  </pic:spPr>
                </pic:pic>
              </a:graphicData>
            </a:graphic>
          </wp:inline>
        </w:drawing>
      </w:r>
      <w:r w:rsidRPr="00BC6990">
        <w:rPr>
          <w:noProof/>
        </w:rPr>
        <w:t xml:space="preserve"> </w:t>
      </w:r>
      <w:r>
        <w:rPr>
          <w:noProof/>
          <w:lang w:eastAsia="en-GB"/>
        </w:rPr>
        <w:drawing>
          <wp:inline distT="0" distB="0" distL="0" distR="0" wp14:anchorId="3C90F5A6" wp14:editId="2BE40762">
            <wp:extent cx="2200275" cy="32004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29581" t="18916" r="46654" b="19606"/>
                    <a:stretch/>
                  </pic:blipFill>
                  <pic:spPr bwMode="auto">
                    <a:xfrm>
                      <a:off x="0" y="0"/>
                      <a:ext cx="2211835" cy="3217215"/>
                    </a:xfrm>
                    <a:prstGeom prst="rect">
                      <a:avLst/>
                    </a:prstGeom>
                    <a:ln>
                      <a:noFill/>
                    </a:ln>
                    <a:extLst>
                      <a:ext uri="{53640926-AAD7-44D8-BBD7-CCE9431645EC}">
                        <a14:shadowObscured xmlns:a14="http://schemas.microsoft.com/office/drawing/2010/main"/>
                      </a:ext>
                    </a:extLst>
                  </pic:spPr>
                </pic:pic>
              </a:graphicData>
            </a:graphic>
          </wp:inline>
        </w:drawing>
      </w:r>
    </w:p>
    <w:p w:rsidR="00BC6990" w:rsidRDefault="00BC6990" w:rsidP="00BC6990">
      <w:pPr>
        <w:pStyle w:val="Caption"/>
      </w:pPr>
      <w:bookmarkStart w:id="136" w:name="_Toc512358307"/>
      <w:r>
        <w:t xml:space="preserve">Figure </w:t>
      </w:r>
      <w:r w:rsidR="00C61DDF">
        <w:fldChar w:fldCharType="begin"/>
      </w:r>
      <w:r w:rsidR="00C61DDF">
        <w:instrText xml:space="preserve"> SEQ Figure \* ARABIC </w:instrText>
      </w:r>
      <w:r w:rsidR="00C61DDF">
        <w:fldChar w:fldCharType="separate"/>
      </w:r>
      <w:r w:rsidR="00AC401B">
        <w:rPr>
          <w:noProof/>
        </w:rPr>
        <w:t>71</w:t>
      </w:r>
      <w:r w:rsidR="00C61DDF">
        <w:rPr>
          <w:noProof/>
        </w:rPr>
        <w:fldChar w:fldCharType="end"/>
      </w:r>
      <w:r>
        <w:t xml:space="preserve"> - Burger Co Instagram post, Monday</w:t>
      </w:r>
      <w:bookmarkEnd w:id="136"/>
    </w:p>
    <w:p w:rsidR="00BC6990" w:rsidRDefault="00BC6990" w:rsidP="00BC6990">
      <w:r>
        <w:t>The above figure shows another post posted on the recommended Monday to Instagram. This post reached 910 people, has 48 likes and 1 comment.</w:t>
      </w:r>
    </w:p>
    <w:p w:rsidR="00BC6990" w:rsidRDefault="00B8003B" w:rsidP="00BC6990">
      <w:pPr>
        <w:rPr>
          <w:noProof/>
        </w:rPr>
      </w:pPr>
      <w:r>
        <w:rPr>
          <w:noProof/>
          <w:lang w:eastAsia="en-GB"/>
        </w:rPr>
        <w:drawing>
          <wp:inline distT="0" distB="0" distL="0" distR="0" wp14:anchorId="31AA8A48" wp14:editId="25F10779">
            <wp:extent cx="2066925" cy="3526781"/>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32572" t="16847" r="43663" b="11035"/>
                    <a:stretch/>
                  </pic:blipFill>
                  <pic:spPr bwMode="auto">
                    <a:xfrm>
                      <a:off x="0" y="0"/>
                      <a:ext cx="2073781" cy="3538479"/>
                    </a:xfrm>
                    <a:prstGeom prst="rect">
                      <a:avLst/>
                    </a:prstGeom>
                    <a:ln>
                      <a:noFill/>
                    </a:ln>
                    <a:extLst>
                      <a:ext uri="{53640926-AAD7-44D8-BBD7-CCE9431645EC}">
                        <a14:shadowObscured xmlns:a14="http://schemas.microsoft.com/office/drawing/2010/main"/>
                      </a:ext>
                    </a:extLst>
                  </pic:spPr>
                </pic:pic>
              </a:graphicData>
            </a:graphic>
          </wp:inline>
        </w:drawing>
      </w:r>
      <w:r w:rsidRPr="00B8003B">
        <w:rPr>
          <w:noProof/>
        </w:rPr>
        <w:t xml:space="preserve"> </w:t>
      </w:r>
      <w:r>
        <w:rPr>
          <w:noProof/>
          <w:lang w:eastAsia="en-GB"/>
        </w:rPr>
        <w:drawing>
          <wp:inline distT="0" distB="0" distL="0" distR="0" wp14:anchorId="10948F39" wp14:editId="075CB0DC">
            <wp:extent cx="2095500" cy="3497419"/>
            <wp:effectExtent l="0" t="0" r="0" b="825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32573" t="15960" r="43829" b="13991"/>
                    <a:stretch/>
                  </pic:blipFill>
                  <pic:spPr bwMode="auto">
                    <a:xfrm>
                      <a:off x="0" y="0"/>
                      <a:ext cx="2103106" cy="3510113"/>
                    </a:xfrm>
                    <a:prstGeom prst="rect">
                      <a:avLst/>
                    </a:prstGeom>
                    <a:ln>
                      <a:noFill/>
                    </a:ln>
                    <a:extLst>
                      <a:ext uri="{53640926-AAD7-44D8-BBD7-CCE9431645EC}">
                        <a14:shadowObscured xmlns:a14="http://schemas.microsoft.com/office/drawing/2010/main"/>
                      </a:ext>
                    </a:extLst>
                  </pic:spPr>
                </pic:pic>
              </a:graphicData>
            </a:graphic>
          </wp:inline>
        </w:drawing>
      </w:r>
    </w:p>
    <w:p w:rsidR="00B8003B" w:rsidRDefault="00B8003B" w:rsidP="00B8003B">
      <w:pPr>
        <w:pStyle w:val="Caption"/>
      </w:pPr>
      <w:bookmarkStart w:id="137" w:name="_Toc512358308"/>
      <w:r>
        <w:t xml:space="preserve">Figure </w:t>
      </w:r>
      <w:r w:rsidR="00C61DDF">
        <w:fldChar w:fldCharType="begin"/>
      </w:r>
      <w:r w:rsidR="00C61DDF">
        <w:instrText xml:space="preserve"> SEQ Figure \* ARABIC </w:instrText>
      </w:r>
      <w:r w:rsidR="00C61DDF">
        <w:fldChar w:fldCharType="separate"/>
      </w:r>
      <w:r w:rsidR="00AC401B">
        <w:rPr>
          <w:noProof/>
        </w:rPr>
        <w:t>72</w:t>
      </w:r>
      <w:r w:rsidR="00C61DDF">
        <w:rPr>
          <w:noProof/>
        </w:rPr>
        <w:fldChar w:fldCharType="end"/>
      </w:r>
      <w:r>
        <w:t xml:space="preserve"> - Burger Co Instagram post, Wednesday</w:t>
      </w:r>
      <w:bookmarkEnd w:id="137"/>
    </w:p>
    <w:p w:rsidR="00B8003B" w:rsidRDefault="00B8003B" w:rsidP="00B8003B">
      <w:r>
        <w:t>The above figure shows another post posted to Instagram on the suggested Wednesday. This post reached 963 people, has 67 likes and 1 comments.</w:t>
      </w:r>
      <w:r w:rsidR="00FA73DA">
        <w:t xml:space="preserve"> Therefore, </w:t>
      </w:r>
      <w:r>
        <w:t xml:space="preserve">posting on </w:t>
      </w:r>
      <w:r w:rsidR="00FA73DA">
        <w:t>a</w:t>
      </w:r>
      <w:r>
        <w:t xml:space="preserve"> Wednesday shows </w:t>
      </w:r>
      <w:r w:rsidR="00FA73DA">
        <w:t>a</w:t>
      </w:r>
      <w:r>
        <w:t>n increase in reach by 6%, an increase in likes by 40% and the comments were the same.</w:t>
      </w:r>
    </w:p>
    <w:p w:rsidR="00B8003B" w:rsidRPr="00B8003B" w:rsidRDefault="00B8003B" w:rsidP="00B8003B">
      <w:r>
        <w:t>In summary, out of the four posts shown, it has proven that Wednesdays are better days to post to Instagram for Burger Co.</w:t>
      </w:r>
    </w:p>
    <w:p w:rsidR="000D0F5E" w:rsidRDefault="000D0F5E" w:rsidP="00BC6990">
      <w:pPr>
        <w:pStyle w:val="Heading3"/>
        <w:numPr>
          <w:ilvl w:val="2"/>
          <w:numId w:val="15"/>
        </w:numPr>
      </w:pPr>
      <w:bookmarkStart w:id="138" w:name="_Toc512505443"/>
      <w:r>
        <w:t>How often to post?</w:t>
      </w:r>
      <w:bookmarkEnd w:id="138"/>
    </w:p>
    <w:p w:rsidR="00DB2973" w:rsidRDefault="00BC6990" w:rsidP="00AB559A">
      <w:r>
        <w:t>The literature review found that unlike Facebook, engagement did</w:t>
      </w:r>
      <w:r w:rsidR="00FA73DA">
        <w:t xml:space="preserve"> no</w:t>
      </w:r>
      <w:r>
        <w:t>t decrease the more an organisation posted to Instagram. Again, Burger Co don’t have the content to be posting more than once possibly twice a day, so this doe</w:t>
      </w:r>
      <w:r w:rsidR="00FA73DA">
        <w:t>s not</w:t>
      </w:r>
      <w:r>
        <w:t xml:space="preserve"> apply. </w:t>
      </w:r>
    </w:p>
    <w:p w:rsidR="00DB2973" w:rsidRDefault="00DB2973" w:rsidP="00DB2973">
      <w:r>
        <w:br w:type="page"/>
      </w:r>
    </w:p>
    <w:p w:rsidR="00481B8F" w:rsidRDefault="00481B8F" w:rsidP="00481B8F">
      <w:pPr>
        <w:pStyle w:val="Heading3"/>
        <w:numPr>
          <w:ilvl w:val="2"/>
          <w:numId w:val="15"/>
        </w:numPr>
      </w:pPr>
      <w:bookmarkStart w:id="139" w:name="_Toc512505444"/>
      <w:r>
        <w:t>What to post?</w:t>
      </w:r>
      <w:bookmarkEnd w:id="139"/>
    </w:p>
    <w:p w:rsidR="00707F64" w:rsidRDefault="00707F64" w:rsidP="00707F64">
      <w:pPr>
        <w:pStyle w:val="Heading4"/>
        <w:numPr>
          <w:ilvl w:val="3"/>
          <w:numId w:val="15"/>
        </w:numPr>
      </w:pPr>
      <w:r>
        <w:t>User Generated Content</w:t>
      </w:r>
    </w:p>
    <w:p w:rsidR="00707F64" w:rsidRDefault="00707F64" w:rsidP="00707F64">
      <w:r>
        <w:t>The literature review conveyed the idea of user generated content</w:t>
      </w:r>
      <w:r w:rsidR="00666924">
        <w:t>, stating 48</w:t>
      </w:r>
      <w:r w:rsidR="00FA73DA">
        <w:t>%</w:t>
      </w:r>
      <w:r w:rsidR="00666924">
        <w:t xml:space="preserve"> of customers find it a great way to discover new products, making it a great method for Burger Co to implement. </w:t>
      </w:r>
    </w:p>
    <w:p w:rsidR="00666924" w:rsidRDefault="00666924" w:rsidP="00707F64">
      <w:r>
        <w:rPr>
          <w:noProof/>
          <w:lang w:eastAsia="en-GB"/>
        </w:rPr>
        <w:drawing>
          <wp:inline distT="0" distB="0" distL="0" distR="0" wp14:anchorId="656362B3" wp14:editId="7EF12A0E">
            <wp:extent cx="1990725" cy="320186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32572" t="21280" r="43663" b="10739"/>
                    <a:stretch/>
                  </pic:blipFill>
                  <pic:spPr bwMode="auto">
                    <a:xfrm>
                      <a:off x="0" y="0"/>
                      <a:ext cx="1994423" cy="320781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3F4C97C" wp14:editId="3C11038D">
            <wp:extent cx="1981200" cy="3142593"/>
            <wp:effectExtent l="0" t="0" r="0" b="127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srcRect l="32572" t="20985" r="43331" b="11035"/>
                    <a:stretch/>
                  </pic:blipFill>
                  <pic:spPr bwMode="auto">
                    <a:xfrm>
                      <a:off x="0" y="0"/>
                      <a:ext cx="1988711" cy="3154507"/>
                    </a:xfrm>
                    <a:prstGeom prst="rect">
                      <a:avLst/>
                    </a:prstGeom>
                    <a:ln>
                      <a:noFill/>
                    </a:ln>
                    <a:extLst>
                      <a:ext uri="{53640926-AAD7-44D8-BBD7-CCE9431645EC}">
                        <a14:shadowObscured xmlns:a14="http://schemas.microsoft.com/office/drawing/2010/main"/>
                      </a:ext>
                    </a:extLst>
                  </pic:spPr>
                </pic:pic>
              </a:graphicData>
            </a:graphic>
          </wp:inline>
        </w:drawing>
      </w:r>
    </w:p>
    <w:p w:rsidR="00666924" w:rsidRDefault="00666924" w:rsidP="00666924">
      <w:pPr>
        <w:pStyle w:val="Caption"/>
      </w:pPr>
      <w:bookmarkStart w:id="140" w:name="_Toc512358309"/>
      <w:r>
        <w:t xml:space="preserve">Figure </w:t>
      </w:r>
      <w:r w:rsidR="00C61DDF">
        <w:fldChar w:fldCharType="begin"/>
      </w:r>
      <w:r w:rsidR="00C61DDF">
        <w:instrText xml:space="preserve"> SEQ Figure \* ARABIC </w:instrText>
      </w:r>
      <w:r w:rsidR="00C61DDF">
        <w:fldChar w:fldCharType="separate"/>
      </w:r>
      <w:r w:rsidR="00AC401B">
        <w:rPr>
          <w:noProof/>
        </w:rPr>
        <w:t>73</w:t>
      </w:r>
      <w:r w:rsidR="00C61DDF">
        <w:rPr>
          <w:noProof/>
        </w:rPr>
        <w:fldChar w:fldCharType="end"/>
      </w:r>
      <w:r>
        <w:t xml:space="preserve"> - Burger Co Instagram post, repost</w:t>
      </w:r>
      <w:bookmarkEnd w:id="140"/>
    </w:p>
    <w:p w:rsidR="00666924" w:rsidRDefault="00666924" w:rsidP="00707F64">
      <w:r>
        <w:rPr>
          <w:noProof/>
          <w:lang w:eastAsia="en-GB"/>
        </w:rPr>
        <w:drawing>
          <wp:inline distT="0" distB="0" distL="0" distR="0" wp14:anchorId="5B12666E" wp14:editId="30FADFDC">
            <wp:extent cx="3857625" cy="2533650"/>
            <wp:effectExtent l="0" t="0" r="952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14458" t="11527" r="18237" b="9852"/>
                    <a:stretch/>
                  </pic:blipFill>
                  <pic:spPr bwMode="auto">
                    <a:xfrm>
                      <a:off x="0" y="0"/>
                      <a:ext cx="3857625" cy="2533650"/>
                    </a:xfrm>
                    <a:prstGeom prst="rect">
                      <a:avLst/>
                    </a:prstGeom>
                    <a:ln>
                      <a:noFill/>
                    </a:ln>
                    <a:extLst>
                      <a:ext uri="{53640926-AAD7-44D8-BBD7-CCE9431645EC}">
                        <a14:shadowObscured xmlns:a14="http://schemas.microsoft.com/office/drawing/2010/main"/>
                      </a:ext>
                    </a:extLst>
                  </pic:spPr>
                </pic:pic>
              </a:graphicData>
            </a:graphic>
          </wp:inline>
        </w:drawing>
      </w:r>
    </w:p>
    <w:p w:rsidR="00666924" w:rsidRDefault="00666924" w:rsidP="00666924">
      <w:pPr>
        <w:pStyle w:val="Caption"/>
      </w:pPr>
      <w:bookmarkStart w:id="141" w:name="_Toc512358310"/>
      <w:r>
        <w:t xml:space="preserve">Figure </w:t>
      </w:r>
      <w:r w:rsidR="00C61DDF">
        <w:fldChar w:fldCharType="begin"/>
      </w:r>
      <w:r w:rsidR="00C61DDF">
        <w:instrText xml:space="preserve"> SEQ Figure \* ARABIC </w:instrText>
      </w:r>
      <w:r w:rsidR="00C61DDF">
        <w:fldChar w:fldCharType="separate"/>
      </w:r>
      <w:r w:rsidR="00AC401B">
        <w:rPr>
          <w:noProof/>
        </w:rPr>
        <w:t>74</w:t>
      </w:r>
      <w:r w:rsidR="00C61DDF">
        <w:rPr>
          <w:noProof/>
        </w:rPr>
        <w:fldChar w:fldCharType="end"/>
      </w:r>
      <w:r>
        <w:t xml:space="preserve"> - Burger Co Instagram post, repost photo</w:t>
      </w:r>
      <w:bookmarkEnd w:id="141"/>
    </w:p>
    <w:p w:rsidR="00A74192" w:rsidRPr="00666924" w:rsidRDefault="00A74192" w:rsidP="00A74192">
      <w:r>
        <w:t>The above screenshots show Burger Co reposting a customer’s photo on their own Instagram feed</w:t>
      </w:r>
      <w:r w:rsidR="00FA73DA">
        <w:t xml:space="preserve"> and the post itself reached </w:t>
      </w:r>
      <w:r>
        <w:t>921 people, ha</w:t>
      </w:r>
      <w:r w:rsidR="00FA73DA">
        <w:t>d</w:t>
      </w:r>
      <w:r>
        <w:t xml:space="preserve"> 43 likes and 6 comments.</w:t>
      </w:r>
    </w:p>
    <w:p w:rsidR="00A74192" w:rsidRPr="00A74192" w:rsidRDefault="00A74192" w:rsidP="00A74192"/>
    <w:p w:rsidR="007D4097" w:rsidRDefault="007D4097" w:rsidP="007D4097">
      <w:r>
        <w:t>Compare the reach and engagement to a post on the same day around the same time.</w:t>
      </w:r>
    </w:p>
    <w:p w:rsidR="007D4097" w:rsidRDefault="007D4097" w:rsidP="007D4097">
      <w:r>
        <w:rPr>
          <w:noProof/>
          <w:lang w:eastAsia="en-GB"/>
        </w:rPr>
        <w:drawing>
          <wp:inline distT="0" distB="0" distL="0" distR="0" wp14:anchorId="0A748AE9" wp14:editId="46910872">
            <wp:extent cx="1952625" cy="3462101"/>
            <wp:effectExtent l="0" t="0" r="0" b="508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a:srcRect l="32572" t="15074" r="43995" b="11035"/>
                    <a:stretch/>
                  </pic:blipFill>
                  <pic:spPr bwMode="auto">
                    <a:xfrm>
                      <a:off x="0" y="0"/>
                      <a:ext cx="1956031" cy="346814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3E9F3D1" wp14:editId="04766248">
            <wp:extent cx="2028825" cy="3446223"/>
            <wp:effectExtent l="0" t="0" r="0" b="19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32241" t="16256" r="43496" b="10444"/>
                    <a:stretch/>
                  </pic:blipFill>
                  <pic:spPr bwMode="auto">
                    <a:xfrm>
                      <a:off x="0" y="0"/>
                      <a:ext cx="2032562" cy="3452570"/>
                    </a:xfrm>
                    <a:prstGeom prst="rect">
                      <a:avLst/>
                    </a:prstGeom>
                    <a:ln>
                      <a:noFill/>
                    </a:ln>
                    <a:extLst>
                      <a:ext uri="{53640926-AAD7-44D8-BBD7-CCE9431645EC}">
                        <a14:shadowObscured xmlns:a14="http://schemas.microsoft.com/office/drawing/2010/main"/>
                      </a:ext>
                    </a:extLst>
                  </pic:spPr>
                </pic:pic>
              </a:graphicData>
            </a:graphic>
          </wp:inline>
        </w:drawing>
      </w:r>
    </w:p>
    <w:p w:rsidR="00A74192" w:rsidRPr="007D4097" w:rsidRDefault="00A74192" w:rsidP="00A74192">
      <w:pPr>
        <w:pStyle w:val="Caption"/>
      </w:pPr>
      <w:bookmarkStart w:id="142" w:name="_Toc512358311"/>
      <w:r>
        <w:t xml:space="preserve">Figure </w:t>
      </w:r>
      <w:r w:rsidR="00C61DDF">
        <w:fldChar w:fldCharType="begin"/>
      </w:r>
      <w:r w:rsidR="00C61DDF">
        <w:instrText xml:space="preserve"> SEQ Figure \* ARABIC </w:instrText>
      </w:r>
      <w:r w:rsidR="00C61DDF">
        <w:fldChar w:fldCharType="separate"/>
      </w:r>
      <w:r w:rsidR="00AC401B">
        <w:rPr>
          <w:noProof/>
        </w:rPr>
        <w:t>75</w:t>
      </w:r>
      <w:r w:rsidR="00C61DDF">
        <w:rPr>
          <w:noProof/>
        </w:rPr>
        <w:fldChar w:fldCharType="end"/>
      </w:r>
      <w:r>
        <w:t xml:space="preserve"> - Burger Co Instagram post, Sunday (User Generated Content Comparison)</w:t>
      </w:r>
      <w:bookmarkEnd w:id="142"/>
    </w:p>
    <w:p w:rsidR="00666924" w:rsidRDefault="00A74192" w:rsidP="00707F64">
      <w:r>
        <w:t>The above screenshots show a post posted on the same day as the repost in figure 60 to compare the reach and engagement. This post reached 904 people, has 42 likes and 3 comments. The repost has an increase in reach by 2%, an increase in likes by 2% and an increase in comments by 100%.</w:t>
      </w:r>
    </w:p>
    <w:p w:rsidR="00DB2973" w:rsidRDefault="00A74192" w:rsidP="00707F64">
      <w:r>
        <w:t>To summarise, this has shown that reach and engagement is slightly better with a repost and comments improved dramatically.</w:t>
      </w:r>
    </w:p>
    <w:p w:rsidR="00DB2973" w:rsidRDefault="00DB2973" w:rsidP="00DB2973">
      <w:r>
        <w:br w:type="page"/>
      </w:r>
    </w:p>
    <w:p w:rsidR="00A74192" w:rsidRDefault="00A74192" w:rsidP="00A74192">
      <w:pPr>
        <w:pStyle w:val="Heading4"/>
        <w:numPr>
          <w:ilvl w:val="2"/>
          <w:numId w:val="15"/>
        </w:numPr>
      </w:pPr>
      <w:r>
        <w:t>Behind the scenes</w:t>
      </w:r>
    </w:p>
    <w:p w:rsidR="00A74192" w:rsidRDefault="00A74192" w:rsidP="00A74192">
      <w:r>
        <w:t>It was shown in the literature review that behind the scenes photos are a great way to humanise your brand.</w:t>
      </w:r>
    </w:p>
    <w:p w:rsidR="00A74192" w:rsidRDefault="00A74192" w:rsidP="00A74192">
      <w:pPr>
        <w:rPr>
          <w:noProof/>
        </w:rPr>
      </w:pPr>
      <w:r>
        <w:rPr>
          <w:noProof/>
          <w:lang w:eastAsia="en-GB"/>
        </w:rPr>
        <w:drawing>
          <wp:inline distT="0" distB="0" distL="0" distR="0" wp14:anchorId="3DAE992A" wp14:editId="03E5F0EE">
            <wp:extent cx="2019300" cy="3477683"/>
            <wp:effectExtent l="0" t="0" r="0" b="889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35564" t="12117" r="40505" b="14582"/>
                    <a:stretch/>
                  </pic:blipFill>
                  <pic:spPr bwMode="auto">
                    <a:xfrm>
                      <a:off x="0" y="0"/>
                      <a:ext cx="2023488" cy="3484895"/>
                    </a:xfrm>
                    <a:prstGeom prst="rect">
                      <a:avLst/>
                    </a:prstGeom>
                    <a:ln>
                      <a:noFill/>
                    </a:ln>
                    <a:extLst>
                      <a:ext uri="{53640926-AAD7-44D8-BBD7-CCE9431645EC}">
                        <a14:shadowObscured xmlns:a14="http://schemas.microsoft.com/office/drawing/2010/main"/>
                      </a:ext>
                    </a:extLst>
                  </pic:spPr>
                </pic:pic>
              </a:graphicData>
            </a:graphic>
          </wp:inline>
        </w:drawing>
      </w:r>
      <w:r w:rsidRPr="00A74192">
        <w:rPr>
          <w:noProof/>
        </w:rPr>
        <w:t xml:space="preserve"> </w:t>
      </w:r>
      <w:r>
        <w:rPr>
          <w:noProof/>
          <w:lang w:eastAsia="en-GB"/>
        </w:rPr>
        <w:drawing>
          <wp:inline distT="0" distB="0" distL="0" distR="0" wp14:anchorId="1CE64223" wp14:editId="5684F00A">
            <wp:extent cx="2019300" cy="3487882"/>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l="35564" t="11823" r="40671" b="15172"/>
                    <a:stretch/>
                  </pic:blipFill>
                  <pic:spPr bwMode="auto">
                    <a:xfrm>
                      <a:off x="0" y="0"/>
                      <a:ext cx="2025564" cy="3498701"/>
                    </a:xfrm>
                    <a:prstGeom prst="rect">
                      <a:avLst/>
                    </a:prstGeom>
                    <a:ln>
                      <a:noFill/>
                    </a:ln>
                    <a:extLst>
                      <a:ext uri="{53640926-AAD7-44D8-BBD7-CCE9431645EC}">
                        <a14:shadowObscured xmlns:a14="http://schemas.microsoft.com/office/drawing/2010/main"/>
                      </a:ext>
                    </a:extLst>
                  </pic:spPr>
                </pic:pic>
              </a:graphicData>
            </a:graphic>
          </wp:inline>
        </w:drawing>
      </w:r>
    </w:p>
    <w:p w:rsidR="00A74192" w:rsidRDefault="00A74192" w:rsidP="00A74192">
      <w:pPr>
        <w:pStyle w:val="Caption"/>
        <w:rPr>
          <w:noProof/>
        </w:rPr>
      </w:pPr>
      <w:bookmarkStart w:id="143" w:name="_Toc512358312"/>
      <w:r>
        <w:t xml:space="preserve">Figure </w:t>
      </w:r>
      <w:r w:rsidR="00C61DDF">
        <w:fldChar w:fldCharType="begin"/>
      </w:r>
      <w:r w:rsidR="00C61DDF">
        <w:instrText xml:space="preserve"> SEQ Figure \* ARABIC </w:instrText>
      </w:r>
      <w:r w:rsidR="00C61DDF">
        <w:fldChar w:fldCharType="separate"/>
      </w:r>
      <w:r w:rsidR="00AC401B">
        <w:rPr>
          <w:noProof/>
        </w:rPr>
        <w:t>76</w:t>
      </w:r>
      <w:r w:rsidR="00C61DDF">
        <w:rPr>
          <w:noProof/>
        </w:rPr>
        <w:fldChar w:fldCharType="end"/>
      </w:r>
      <w:r>
        <w:t xml:space="preserve"> - Burger Co Instagram post, behind the scenes</w:t>
      </w:r>
      <w:bookmarkEnd w:id="143"/>
    </w:p>
    <w:p w:rsidR="00A74192" w:rsidRDefault="00A74192" w:rsidP="00A74192">
      <w:r>
        <w:rPr>
          <w:noProof/>
          <w:lang w:eastAsia="en-GB"/>
        </w:rPr>
        <w:drawing>
          <wp:inline distT="0" distB="0" distL="0" distR="0" wp14:anchorId="64267648" wp14:editId="79A90DCC">
            <wp:extent cx="4266014" cy="3114675"/>
            <wp:effectExtent l="0" t="0" r="127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l="19278" t="14779" r="22225" b="9261"/>
                    <a:stretch/>
                  </pic:blipFill>
                  <pic:spPr bwMode="auto">
                    <a:xfrm>
                      <a:off x="0" y="0"/>
                      <a:ext cx="4283299" cy="3127295"/>
                    </a:xfrm>
                    <a:prstGeom prst="rect">
                      <a:avLst/>
                    </a:prstGeom>
                    <a:ln>
                      <a:noFill/>
                    </a:ln>
                    <a:extLst>
                      <a:ext uri="{53640926-AAD7-44D8-BBD7-CCE9431645EC}">
                        <a14:shadowObscured xmlns:a14="http://schemas.microsoft.com/office/drawing/2010/main"/>
                      </a:ext>
                    </a:extLst>
                  </pic:spPr>
                </pic:pic>
              </a:graphicData>
            </a:graphic>
          </wp:inline>
        </w:drawing>
      </w:r>
    </w:p>
    <w:p w:rsidR="00A74192" w:rsidRDefault="00A74192" w:rsidP="00A74192">
      <w:pPr>
        <w:pStyle w:val="Caption"/>
      </w:pPr>
      <w:bookmarkStart w:id="144" w:name="_Toc512358313"/>
      <w:r>
        <w:t xml:space="preserve">Figure </w:t>
      </w:r>
      <w:r w:rsidR="00C61DDF">
        <w:fldChar w:fldCharType="begin"/>
      </w:r>
      <w:r w:rsidR="00C61DDF">
        <w:instrText xml:space="preserve"> SEQ Figure \* ARABIC </w:instrText>
      </w:r>
      <w:r w:rsidR="00C61DDF">
        <w:fldChar w:fldCharType="separate"/>
      </w:r>
      <w:r w:rsidR="00AC401B">
        <w:rPr>
          <w:noProof/>
        </w:rPr>
        <w:t>77</w:t>
      </w:r>
      <w:r w:rsidR="00C61DDF">
        <w:rPr>
          <w:noProof/>
        </w:rPr>
        <w:fldChar w:fldCharType="end"/>
      </w:r>
      <w:r>
        <w:t xml:space="preserve"> - Burger Co Instagram post, behind the scenes(photo)</w:t>
      </w:r>
      <w:bookmarkEnd w:id="144"/>
    </w:p>
    <w:p w:rsidR="00AA1AA5" w:rsidRPr="00AA1AA5" w:rsidRDefault="00AA1AA5" w:rsidP="00AA1AA5">
      <w:r>
        <w:t xml:space="preserve">The above figures show a Burger Co behind the scenes post of a staff member last week. This post reached 1255 people, has 54 likes and 2 comments. This post done well because of the behind the scenes aspect but also the light heartedness to the caption. </w:t>
      </w:r>
    </w:p>
    <w:p w:rsidR="00A74192" w:rsidRDefault="00AA1AA5" w:rsidP="00707F64">
      <w:pPr>
        <w:rPr>
          <w:noProof/>
        </w:rPr>
      </w:pPr>
      <w:r>
        <w:rPr>
          <w:noProof/>
          <w:lang w:eastAsia="en-GB"/>
        </w:rPr>
        <w:drawing>
          <wp:inline distT="0" distB="0" distL="0" distR="0" wp14:anchorId="77ED7BEA" wp14:editId="458EB101">
            <wp:extent cx="2000250" cy="3493394"/>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35564" t="11823" r="40837" b="14877"/>
                    <a:stretch/>
                  </pic:blipFill>
                  <pic:spPr bwMode="auto">
                    <a:xfrm>
                      <a:off x="0" y="0"/>
                      <a:ext cx="2010045" cy="3510501"/>
                    </a:xfrm>
                    <a:prstGeom prst="rect">
                      <a:avLst/>
                    </a:prstGeom>
                    <a:ln>
                      <a:noFill/>
                    </a:ln>
                    <a:extLst>
                      <a:ext uri="{53640926-AAD7-44D8-BBD7-CCE9431645EC}">
                        <a14:shadowObscured xmlns:a14="http://schemas.microsoft.com/office/drawing/2010/main"/>
                      </a:ext>
                    </a:extLst>
                  </pic:spPr>
                </pic:pic>
              </a:graphicData>
            </a:graphic>
          </wp:inline>
        </w:drawing>
      </w:r>
      <w:r w:rsidRPr="00AA1AA5">
        <w:rPr>
          <w:noProof/>
        </w:rPr>
        <w:t xml:space="preserve"> </w:t>
      </w:r>
      <w:r>
        <w:rPr>
          <w:noProof/>
          <w:lang w:eastAsia="en-GB"/>
        </w:rPr>
        <w:drawing>
          <wp:inline distT="0" distB="0" distL="0" distR="0" wp14:anchorId="1FE917FA" wp14:editId="4E1C5EAD">
            <wp:extent cx="1990725" cy="3490778"/>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l="35730" t="11823" r="40671" b="14581"/>
                    <a:stretch/>
                  </pic:blipFill>
                  <pic:spPr bwMode="auto">
                    <a:xfrm>
                      <a:off x="0" y="0"/>
                      <a:ext cx="1997923" cy="3503400"/>
                    </a:xfrm>
                    <a:prstGeom prst="rect">
                      <a:avLst/>
                    </a:prstGeom>
                    <a:ln>
                      <a:noFill/>
                    </a:ln>
                    <a:extLst>
                      <a:ext uri="{53640926-AAD7-44D8-BBD7-CCE9431645EC}">
                        <a14:shadowObscured xmlns:a14="http://schemas.microsoft.com/office/drawing/2010/main"/>
                      </a:ext>
                    </a:extLst>
                  </pic:spPr>
                </pic:pic>
              </a:graphicData>
            </a:graphic>
          </wp:inline>
        </w:drawing>
      </w:r>
    </w:p>
    <w:p w:rsidR="00AA1AA5" w:rsidRDefault="00AA1AA5" w:rsidP="00AA1AA5">
      <w:pPr>
        <w:pStyle w:val="Caption"/>
      </w:pPr>
      <w:bookmarkStart w:id="145" w:name="_Toc512358314"/>
      <w:r>
        <w:t xml:space="preserve">Figure </w:t>
      </w:r>
      <w:r w:rsidR="00C61DDF">
        <w:fldChar w:fldCharType="begin"/>
      </w:r>
      <w:r w:rsidR="00C61DDF">
        <w:instrText xml:space="preserve"> SEQ Figure \* ARABIC </w:instrText>
      </w:r>
      <w:r w:rsidR="00C61DDF">
        <w:fldChar w:fldCharType="separate"/>
      </w:r>
      <w:r w:rsidR="00AC401B">
        <w:rPr>
          <w:noProof/>
        </w:rPr>
        <w:t>78</w:t>
      </w:r>
      <w:r w:rsidR="00C61DDF">
        <w:rPr>
          <w:noProof/>
        </w:rPr>
        <w:fldChar w:fldCharType="end"/>
      </w:r>
      <w:r>
        <w:t xml:space="preserve"> - Burger Co Instagram post, Sunday (comparison to behind the scenes post)</w:t>
      </w:r>
      <w:bookmarkEnd w:id="145"/>
    </w:p>
    <w:p w:rsidR="00AA1AA5" w:rsidRDefault="00AA1AA5" w:rsidP="00AA1AA5">
      <w:r>
        <w:t xml:space="preserve">The above figure was posted on a Sunday, the same day as the behind the scenes post. This post reached 979 people, has 39 likes and 6 comments. 979 reaches </w:t>
      </w:r>
      <w:r w:rsidR="001459CC">
        <w:t>are</w:t>
      </w:r>
      <w:r>
        <w:t xml:space="preserve"> a 22% decrease in reach, 39 is a 28% decrease in likes and 6 is 300% increase in comments.</w:t>
      </w:r>
    </w:p>
    <w:p w:rsidR="00DB2973" w:rsidRDefault="00AA1AA5" w:rsidP="00AA1AA5">
      <w:r>
        <w:t xml:space="preserve">So overall the </w:t>
      </w:r>
      <w:r w:rsidR="001459CC">
        <w:t>behind the scenes post performed better than the normal post on a Sunday.</w:t>
      </w:r>
    </w:p>
    <w:p w:rsidR="00DB2973" w:rsidRDefault="00DB2973" w:rsidP="00DB2973">
      <w:r>
        <w:br w:type="page"/>
      </w:r>
    </w:p>
    <w:p w:rsidR="001459CC" w:rsidRDefault="001459CC" w:rsidP="001459CC">
      <w:pPr>
        <w:pStyle w:val="Heading4"/>
        <w:numPr>
          <w:ilvl w:val="2"/>
          <w:numId w:val="15"/>
        </w:numPr>
      </w:pPr>
      <w:r>
        <w:t>Timely posts</w:t>
      </w:r>
    </w:p>
    <w:p w:rsidR="00AA1AA5" w:rsidRDefault="001459CC" w:rsidP="00AA1AA5">
      <w:r>
        <w:t>It was shown in the literature review that timely post coinciding with an event your audience might be familiar with is helpful to Instagram marketing.</w:t>
      </w:r>
    </w:p>
    <w:p w:rsidR="001459CC" w:rsidRDefault="001459CC" w:rsidP="00AA1AA5">
      <w:pPr>
        <w:rPr>
          <w:noProof/>
        </w:rPr>
      </w:pPr>
      <w:r>
        <w:rPr>
          <w:noProof/>
          <w:lang w:eastAsia="en-GB"/>
        </w:rPr>
        <w:drawing>
          <wp:inline distT="0" distB="0" distL="0" distR="0" wp14:anchorId="6887E6E9" wp14:editId="2A31AE5D">
            <wp:extent cx="2114550" cy="358877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38556" t="15961" r="37846" b="12808"/>
                    <a:stretch/>
                  </pic:blipFill>
                  <pic:spPr bwMode="auto">
                    <a:xfrm>
                      <a:off x="0" y="0"/>
                      <a:ext cx="2117460" cy="3593717"/>
                    </a:xfrm>
                    <a:prstGeom prst="rect">
                      <a:avLst/>
                    </a:prstGeom>
                    <a:ln>
                      <a:noFill/>
                    </a:ln>
                    <a:extLst>
                      <a:ext uri="{53640926-AAD7-44D8-BBD7-CCE9431645EC}">
                        <a14:shadowObscured xmlns:a14="http://schemas.microsoft.com/office/drawing/2010/main"/>
                      </a:ext>
                    </a:extLst>
                  </pic:spPr>
                </pic:pic>
              </a:graphicData>
            </a:graphic>
          </wp:inline>
        </w:drawing>
      </w:r>
      <w:r w:rsidRPr="001459CC">
        <w:rPr>
          <w:noProof/>
        </w:rPr>
        <w:t xml:space="preserve"> </w:t>
      </w:r>
      <w:r>
        <w:rPr>
          <w:noProof/>
          <w:lang w:eastAsia="en-GB"/>
        </w:rPr>
        <w:drawing>
          <wp:inline distT="0" distB="0" distL="0" distR="0" wp14:anchorId="5E6E3CF8" wp14:editId="6A64544C">
            <wp:extent cx="2025282" cy="359092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srcRect l="38722" t="15666" r="37846" b="10443"/>
                    <a:stretch/>
                  </pic:blipFill>
                  <pic:spPr bwMode="auto">
                    <a:xfrm>
                      <a:off x="0" y="0"/>
                      <a:ext cx="2047132" cy="3629666"/>
                    </a:xfrm>
                    <a:prstGeom prst="rect">
                      <a:avLst/>
                    </a:prstGeom>
                    <a:ln>
                      <a:noFill/>
                    </a:ln>
                    <a:extLst>
                      <a:ext uri="{53640926-AAD7-44D8-BBD7-CCE9431645EC}">
                        <a14:shadowObscured xmlns:a14="http://schemas.microsoft.com/office/drawing/2010/main"/>
                      </a:ext>
                    </a:extLst>
                  </pic:spPr>
                </pic:pic>
              </a:graphicData>
            </a:graphic>
          </wp:inline>
        </w:drawing>
      </w:r>
    </w:p>
    <w:p w:rsidR="001459CC" w:rsidRDefault="001459CC" w:rsidP="001459CC">
      <w:pPr>
        <w:pStyle w:val="Caption"/>
        <w:rPr>
          <w:noProof/>
        </w:rPr>
      </w:pPr>
      <w:bookmarkStart w:id="146" w:name="_Toc512358315"/>
      <w:r>
        <w:t xml:space="preserve">Figure </w:t>
      </w:r>
      <w:r w:rsidR="00C61DDF">
        <w:fldChar w:fldCharType="begin"/>
      </w:r>
      <w:r w:rsidR="00C61DDF">
        <w:instrText xml:space="preserve"> SEQ Figure \* ARABIC </w:instrText>
      </w:r>
      <w:r w:rsidR="00C61DDF">
        <w:fldChar w:fldCharType="separate"/>
      </w:r>
      <w:r w:rsidR="00AC401B">
        <w:rPr>
          <w:noProof/>
        </w:rPr>
        <w:t>79</w:t>
      </w:r>
      <w:r w:rsidR="00C61DDF">
        <w:rPr>
          <w:noProof/>
        </w:rPr>
        <w:fldChar w:fldCharType="end"/>
      </w:r>
      <w:r>
        <w:t xml:space="preserve"> - Burger Co Instagram post, timely post performance</w:t>
      </w:r>
      <w:bookmarkEnd w:id="146"/>
    </w:p>
    <w:p w:rsidR="001459CC" w:rsidRDefault="001459CC" w:rsidP="00AA1AA5">
      <w:r>
        <w:rPr>
          <w:noProof/>
          <w:lang w:eastAsia="en-GB"/>
        </w:rPr>
        <w:drawing>
          <wp:inline distT="0" distB="0" distL="0" distR="0" wp14:anchorId="25D9BA8E" wp14:editId="5B435C8B">
            <wp:extent cx="5029200" cy="3294563"/>
            <wp:effectExtent l="0" t="0" r="0" b="12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srcRect l="15622" t="11823" r="17406" b="10148"/>
                    <a:stretch/>
                  </pic:blipFill>
                  <pic:spPr bwMode="auto">
                    <a:xfrm>
                      <a:off x="0" y="0"/>
                      <a:ext cx="5037618" cy="3300077"/>
                    </a:xfrm>
                    <a:prstGeom prst="rect">
                      <a:avLst/>
                    </a:prstGeom>
                    <a:ln>
                      <a:noFill/>
                    </a:ln>
                    <a:extLst>
                      <a:ext uri="{53640926-AAD7-44D8-BBD7-CCE9431645EC}">
                        <a14:shadowObscured xmlns:a14="http://schemas.microsoft.com/office/drawing/2010/main"/>
                      </a:ext>
                    </a:extLst>
                  </pic:spPr>
                </pic:pic>
              </a:graphicData>
            </a:graphic>
          </wp:inline>
        </w:drawing>
      </w:r>
    </w:p>
    <w:p w:rsidR="001459CC" w:rsidRDefault="001459CC" w:rsidP="001459CC">
      <w:pPr>
        <w:pStyle w:val="Caption"/>
      </w:pPr>
      <w:bookmarkStart w:id="147" w:name="_Toc512358316"/>
      <w:r>
        <w:t xml:space="preserve">Figure </w:t>
      </w:r>
      <w:r w:rsidR="00C61DDF">
        <w:fldChar w:fldCharType="begin"/>
      </w:r>
      <w:r w:rsidR="00C61DDF">
        <w:instrText xml:space="preserve"> SEQ Figure \* ARABIC </w:instrText>
      </w:r>
      <w:r w:rsidR="00C61DDF">
        <w:fldChar w:fldCharType="separate"/>
      </w:r>
      <w:r w:rsidR="00AC401B">
        <w:rPr>
          <w:noProof/>
        </w:rPr>
        <w:t>80</w:t>
      </w:r>
      <w:r w:rsidR="00C61DDF">
        <w:rPr>
          <w:noProof/>
        </w:rPr>
        <w:fldChar w:fldCharType="end"/>
      </w:r>
      <w:r>
        <w:t xml:space="preserve"> - Burger Co Instagram post, timely post photo</w:t>
      </w:r>
      <w:bookmarkEnd w:id="147"/>
    </w:p>
    <w:p w:rsidR="001459CC" w:rsidRDefault="001459CC" w:rsidP="001459CC">
      <w:r>
        <w:t>The above figures show Burger Co using International Day of Happiness to highlight their truffle fries.</w:t>
      </w:r>
    </w:p>
    <w:p w:rsidR="001459CC" w:rsidRDefault="001459CC" w:rsidP="001459CC">
      <w:pPr>
        <w:pStyle w:val="Heading4"/>
        <w:numPr>
          <w:ilvl w:val="2"/>
          <w:numId w:val="15"/>
        </w:numPr>
      </w:pPr>
      <w:r>
        <w:t xml:space="preserve"> </w:t>
      </w:r>
      <w:r w:rsidR="0045133E">
        <w:t>Photos/Videos</w:t>
      </w:r>
    </w:p>
    <w:p w:rsidR="001459CC" w:rsidRDefault="001459CC" w:rsidP="001459CC">
      <w:r>
        <w:t>It was shown in the literature review that</w:t>
      </w:r>
      <w:r w:rsidR="0045133E">
        <w:t xml:space="preserve"> video viewing is up by 40% but photos still command 36% more likes than videos. </w:t>
      </w:r>
      <w:r w:rsidR="00235023">
        <w:t>Photos also</w:t>
      </w:r>
      <w:r w:rsidR="0045133E">
        <w:t xml:space="preserve"> proved more effective on Facebook.</w:t>
      </w:r>
    </w:p>
    <w:p w:rsidR="00235023" w:rsidRDefault="00235023" w:rsidP="001459CC">
      <w:pPr>
        <w:rPr>
          <w:noProof/>
        </w:rPr>
      </w:pPr>
      <w:r>
        <w:rPr>
          <w:noProof/>
          <w:lang w:eastAsia="en-GB"/>
        </w:rPr>
        <w:drawing>
          <wp:inline distT="0" distB="0" distL="0" distR="0" wp14:anchorId="2F4ADBFA" wp14:editId="012576F9">
            <wp:extent cx="2019300" cy="3431398"/>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srcRect l="32572" t="15962" r="43663" b="12215"/>
                    <a:stretch/>
                  </pic:blipFill>
                  <pic:spPr bwMode="auto">
                    <a:xfrm>
                      <a:off x="0" y="0"/>
                      <a:ext cx="2022322" cy="3436533"/>
                    </a:xfrm>
                    <a:prstGeom prst="rect">
                      <a:avLst/>
                    </a:prstGeom>
                    <a:ln>
                      <a:noFill/>
                    </a:ln>
                    <a:extLst>
                      <a:ext uri="{53640926-AAD7-44D8-BBD7-CCE9431645EC}">
                        <a14:shadowObscured xmlns:a14="http://schemas.microsoft.com/office/drawing/2010/main"/>
                      </a:ext>
                    </a:extLst>
                  </pic:spPr>
                </pic:pic>
              </a:graphicData>
            </a:graphic>
          </wp:inline>
        </w:drawing>
      </w:r>
      <w:r w:rsidRPr="00235023">
        <w:rPr>
          <w:noProof/>
        </w:rPr>
        <w:t xml:space="preserve"> </w:t>
      </w:r>
      <w:r>
        <w:rPr>
          <w:noProof/>
          <w:lang w:eastAsia="en-GB"/>
        </w:rPr>
        <w:drawing>
          <wp:inline distT="0" distB="0" distL="0" distR="0" wp14:anchorId="64DE1CB3" wp14:editId="3DB723FE">
            <wp:extent cx="2076450" cy="3426869"/>
            <wp:effectExtent l="0" t="0" r="0" b="254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srcRect l="32904" t="15960" r="43331" b="14286"/>
                    <a:stretch/>
                  </pic:blipFill>
                  <pic:spPr bwMode="auto">
                    <a:xfrm>
                      <a:off x="0" y="0"/>
                      <a:ext cx="2082482" cy="3436823"/>
                    </a:xfrm>
                    <a:prstGeom prst="rect">
                      <a:avLst/>
                    </a:prstGeom>
                    <a:ln>
                      <a:noFill/>
                    </a:ln>
                    <a:extLst>
                      <a:ext uri="{53640926-AAD7-44D8-BBD7-CCE9431645EC}">
                        <a14:shadowObscured xmlns:a14="http://schemas.microsoft.com/office/drawing/2010/main"/>
                      </a:ext>
                    </a:extLst>
                  </pic:spPr>
                </pic:pic>
              </a:graphicData>
            </a:graphic>
          </wp:inline>
        </w:drawing>
      </w:r>
    </w:p>
    <w:p w:rsidR="00D45FEC" w:rsidRDefault="00D45FEC" w:rsidP="00D45FEC">
      <w:pPr>
        <w:pStyle w:val="Caption"/>
        <w:rPr>
          <w:noProof/>
        </w:rPr>
      </w:pPr>
      <w:bookmarkStart w:id="148" w:name="_Toc512358317"/>
      <w:r>
        <w:t xml:space="preserve">Figure </w:t>
      </w:r>
      <w:r w:rsidR="00C61DDF">
        <w:fldChar w:fldCharType="begin"/>
      </w:r>
      <w:r w:rsidR="00C61DDF">
        <w:instrText xml:space="preserve"> SEQ Figure \* ARABIC </w:instrText>
      </w:r>
      <w:r w:rsidR="00C61DDF">
        <w:fldChar w:fldCharType="separate"/>
      </w:r>
      <w:r w:rsidR="00AC401B">
        <w:rPr>
          <w:noProof/>
        </w:rPr>
        <w:t>81</w:t>
      </w:r>
      <w:r w:rsidR="00C61DDF">
        <w:rPr>
          <w:noProof/>
        </w:rPr>
        <w:fldChar w:fldCharType="end"/>
      </w:r>
      <w:r>
        <w:t xml:space="preserve"> - Burger Co Instagram post, video performance</w:t>
      </w:r>
      <w:bookmarkEnd w:id="148"/>
    </w:p>
    <w:p w:rsidR="00D45FEC" w:rsidRDefault="00D45FEC" w:rsidP="001459CC">
      <w:r>
        <w:rPr>
          <w:noProof/>
          <w:lang w:eastAsia="en-GB"/>
        </w:rPr>
        <w:drawing>
          <wp:inline distT="0" distB="0" distL="0" distR="0" wp14:anchorId="00755139" wp14:editId="468FF892">
            <wp:extent cx="4687053" cy="203835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srcRect l="15289" t="23941" r="17073" b="23743"/>
                    <a:stretch/>
                  </pic:blipFill>
                  <pic:spPr bwMode="auto">
                    <a:xfrm>
                      <a:off x="0" y="0"/>
                      <a:ext cx="4694692" cy="2041672"/>
                    </a:xfrm>
                    <a:prstGeom prst="rect">
                      <a:avLst/>
                    </a:prstGeom>
                    <a:ln>
                      <a:noFill/>
                    </a:ln>
                    <a:extLst>
                      <a:ext uri="{53640926-AAD7-44D8-BBD7-CCE9431645EC}">
                        <a14:shadowObscured xmlns:a14="http://schemas.microsoft.com/office/drawing/2010/main"/>
                      </a:ext>
                    </a:extLst>
                  </pic:spPr>
                </pic:pic>
              </a:graphicData>
            </a:graphic>
          </wp:inline>
        </w:drawing>
      </w:r>
    </w:p>
    <w:p w:rsidR="00D45FEC" w:rsidRDefault="00D45FEC" w:rsidP="00D45FEC">
      <w:pPr>
        <w:pStyle w:val="Caption"/>
      </w:pPr>
      <w:bookmarkStart w:id="149" w:name="_Toc512358318"/>
      <w:r>
        <w:t xml:space="preserve">Figure </w:t>
      </w:r>
      <w:r w:rsidR="00C61DDF">
        <w:fldChar w:fldCharType="begin"/>
      </w:r>
      <w:r w:rsidR="00C61DDF">
        <w:instrText xml:space="preserve"> SEQ Figure \* ARABIC </w:instrText>
      </w:r>
      <w:r w:rsidR="00C61DDF">
        <w:fldChar w:fldCharType="separate"/>
      </w:r>
      <w:r w:rsidR="00AC401B">
        <w:rPr>
          <w:noProof/>
        </w:rPr>
        <w:t>82</w:t>
      </w:r>
      <w:r w:rsidR="00C61DDF">
        <w:rPr>
          <w:noProof/>
        </w:rPr>
        <w:fldChar w:fldCharType="end"/>
      </w:r>
      <w:r>
        <w:t xml:space="preserve"> - Burger co Instagram post, video</w:t>
      </w:r>
      <w:bookmarkEnd w:id="149"/>
    </w:p>
    <w:p w:rsidR="00D45FEC" w:rsidRDefault="00D45FEC" w:rsidP="00D45FEC">
      <w:r>
        <w:t>The above screenshots show a video posted to the Burger Co Instagram. This video reached 951 people, has 47 likes and 2 comments. These will be compared to a photo post posted on the same day to prove or disprove what the lit review states.</w:t>
      </w:r>
    </w:p>
    <w:p w:rsidR="00D45FEC" w:rsidRDefault="00D45FEC" w:rsidP="00D45FEC">
      <w:pPr>
        <w:rPr>
          <w:noProof/>
        </w:rPr>
      </w:pPr>
      <w:r>
        <w:rPr>
          <w:noProof/>
          <w:lang w:eastAsia="en-GB"/>
        </w:rPr>
        <w:drawing>
          <wp:inline distT="0" distB="0" distL="0" distR="0" wp14:anchorId="30B5EB55" wp14:editId="4FF45D35">
            <wp:extent cx="1905000" cy="3347357"/>
            <wp:effectExtent l="0" t="0" r="0" b="571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srcRect l="36063" t="11527" r="40671" b="15764"/>
                    <a:stretch/>
                  </pic:blipFill>
                  <pic:spPr bwMode="auto">
                    <a:xfrm>
                      <a:off x="0" y="0"/>
                      <a:ext cx="1911058" cy="3358002"/>
                    </a:xfrm>
                    <a:prstGeom prst="rect">
                      <a:avLst/>
                    </a:prstGeom>
                    <a:ln>
                      <a:noFill/>
                    </a:ln>
                    <a:extLst>
                      <a:ext uri="{53640926-AAD7-44D8-BBD7-CCE9431645EC}">
                        <a14:shadowObscured xmlns:a14="http://schemas.microsoft.com/office/drawing/2010/main"/>
                      </a:ext>
                    </a:extLst>
                  </pic:spPr>
                </pic:pic>
              </a:graphicData>
            </a:graphic>
          </wp:inline>
        </w:drawing>
      </w:r>
      <w:r w:rsidR="00A17746" w:rsidRPr="00A17746">
        <w:rPr>
          <w:noProof/>
        </w:rPr>
        <w:t xml:space="preserve"> </w:t>
      </w:r>
      <w:r w:rsidR="00A17746">
        <w:rPr>
          <w:noProof/>
          <w:lang w:eastAsia="en-GB"/>
        </w:rPr>
        <w:drawing>
          <wp:inline distT="0" distB="0" distL="0" distR="0" wp14:anchorId="3F7B1763" wp14:editId="65EE2B2C">
            <wp:extent cx="2028825" cy="3366986"/>
            <wp:effectExtent l="0" t="0" r="0" b="508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srcRect l="35896" t="15665" r="40671" b="15173"/>
                    <a:stretch/>
                  </pic:blipFill>
                  <pic:spPr bwMode="auto">
                    <a:xfrm>
                      <a:off x="0" y="0"/>
                      <a:ext cx="2037988" cy="3382192"/>
                    </a:xfrm>
                    <a:prstGeom prst="rect">
                      <a:avLst/>
                    </a:prstGeom>
                    <a:ln>
                      <a:noFill/>
                    </a:ln>
                    <a:extLst>
                      <a:ext uri="{53640926-AAD7-44D8-BBD7-CCE9431645EC}">
                        <a14:shadowObscured xmlns:a14="http://schemas.microsoft.com/office/drawing/2010/main"/>
                      </a:ext>
                    </a:extLst>
                  </pic:spPr>
                </pic:pic>
              </a:graphicData>
            </a:graphic>
          </wp:inline>
        </w:drawing>
      </w:r>
    </w:p>
    <w:p w:rsidR="00A17746" w:rsidRDefault="00A17746" w:rsidP="00A17746">
      <w:pPr>
        <w:pStyle w:val="Caption"/>
        <w:rPr>
          <w:noProof/>
        </w:rPr>
      </w:pPr>
      <w:bookmarkStart w:id="150" w:name="_Toc512358319"/>
      <w:r>
        <w:t xml:space="preserve">Figure </w:t>
      </w:r>
      <w:r w:rsidR="00C61DDF">
        <w:fldChar w:fldCharType="begin"/>
      </w:r>
      <w:r w:rsidR="00C61DDF">
        <w:instrText xml:space="preserve"> SEQ Figure \* ARABIC </w:instrText>
      </w:r>
      <w:r w:rsidR="00C61DDF">
        <w:fldChar w:fldCharType="separate"/>
      </w:r>
      <w:r w:rsidR="00AC401B">
        <w:rPr>
          <w:noProof/>
        </w:rPr>
        <w:t>83</w:t>
      </w:r>
      <w:r w:rsidR="00C61DDF">
        <w:rPr>
          <w:noProof/>
        </w:rPr>
        <w:fldChar w:fldCharType="end"/>
      </w:r>
      <w:r>
        <w:t xml:space="preserve"> - Burger Co Instagram post, phot (comparison to video post)</w:t>
      </w:r>
      <w:bookmarkEnd w:id="150"/>
    </w:p>
    <w:p w:rsidR="00A17746" w:rsidRDefault="00A17746" w:rsidP="00D45FEC">
      <w:r>
        <w:rPr>
          <w:noProof/>
          <w:lang w:eastAsia="en-GB"/>
        </w:rPr>
        <w:drawing>
          <wp:inline distT="0" distB="0" distL="0" distR="0" wp14:anchorId="74A84BAA" wp14:editId="06F917D9">
            <wp:extent cx="4772025" cy="3062262"/>
            <wp:effectExtent l="0" t="0" r="0" b="508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srcRect l="15788" t="15074" r="22059" b="13990"/>
                    <a:stretch/>
                  </pic:blipFill>
                  <pic:spPr bwMode="auto">
                    <a:xfrm>
                      <a:off x="0" y="0"/>
                      <a:ext cx="4779570" cy="3067103"/>
                    </a:xfrm>
                    <a:prstGeom prst="rect">
                      <a:avLst/>
                    </a:prstGeom>
                    <a:ln>
                      <a:noFill/>
                    </a:ln>
                    <a:extLst>
                      <a:ext uri="{53640926-AAD7-44D8-BBD7-CCE9431645EC}">
                        <a14:shadowObscured xmlns:a14="http://schemas.microsoft.com/office/drawing/2010/main"/>
                      </a:ext>
                    </a:extLst>
                  </pic:spPr>
                </pic:pic>
              </a:graphicData>
            </a:graphic>
          </wp:inline>
        </w:drawing>
      </w:r>
    </w:p>
    <w:p w:rsidR="00A17746" w:rsidRDefault="00A17746" w:rsidP="00A17746">
      <w:pPr>
        <w:pStyle w:val="Caption"/>
      </w:pPr>
      <w:bookmarkStart w:id="151" w:name="_Toc512358320"/>
      <w:r>
        <w:t xml:space="preserve">Figure </w:t>
      </w:r>
      <w:r w:rsidR="00C61DDF">
        <w:fldChar w:fldCharType="begin"/>
      </w:r>
      <w:r w:rsidR="00C61DDF">
        <w:instrText xml:space="preserve"> SEQ Figure \* ARABIC </w:instrText>
      </w:r>
      <w:r w:rsidR="00C61DDF">
        <w:fldChar w:fldCharType="separate"/>
      </w:r>
      <w:r w:rsidR="00AC401B">
        <w:rPr>
          <w:noProof/>
        </w:rPr>
        <w:t>84</w:t>
      </w:r>
      <w:r w:rsidR="00C61DDF">
        <w:rPr>
          <w:noProof/>
        </w:rPr>
        <w:fldChar w:fldCharType="end"/>
      </w:r>
      <w:r>
        <w:t xml:space="preserve"> - Burger Co Instagram post, photo (comparison to video post)</w:t>
      </w:r>
      <w:bookmarkEnd w:id="151"/>
    </w:p>
    <w:p w:rsidR="00A17746" w:rsidRDefault="00A17746" w:rsidP="00A17746">
      <w:r>
        <w:t>The above figures are photos posted to the Burger Co Instagram, it is a similar photo to the video posted, on the same day. This photo reached 884 people, has 53 likes and 5 comments.</w:t>
      </w:r>
    </w:p>
    <w:p w:rsidR="00A17746" w:rsidRDefault="00A17746" w:rsidP="00A17746">
      <w:r>
        <w:t>The lit review stated that photos get 36% more likes than videos. Although the likes on photo got a 13% increase on the video, it is still an improvement</w:t>
      </w:r>
    </w:p>
    <w:p w:rsidR="00884C20" w:rsidRDefault="00884C20" w:rsidP="00884C20">
      <w:pPr>
        <w:pStyle w:val="Heading3"/>
        <w:numPr>
          <w:ilvl w:val="1"/>
          <w:numId w:val="15"/>
        </w:numPr>
      </w:pPr>
      <w:bookmarkStart w:id="152" w:name="_Toc512505445"/>
      <w:r>
        <w:t>Instagram Summary</w:t>
      </w:r>
      <w:bookmarkEnd w:id="152"/>
      <w:r>
        <w:t xml:space="preserve"> </w:t>
      </w:r>
    </w:p>
    <w:p w:rsidR="00235023" w:rsidRDefault="00884C20" w:rsidP="001459CC">
      <w:r>
        <w:t xml:space="preserve">To summarise Wednesday was found to be the best day to post on the Burger Co Instagram out of </w:t>
      </w:r>
      <w:r w:rsidR="00D261AC">
        <w:t xml:space="preserve">the posts tested. Photos </w:t>
      </w:r>
      <w:r w:rsidR="00DB2973">
        <w:t>outperform</w:t>
      </w:r>
      <w:r w:rsidR="00D261AC">
        <w:t xml:space="preserve"> videos. Posting pictures of behind the scenes is good Instagram </w:t>
      </w:r>
      <w:r w:rsidR="00D261AC">
        <w:lastRenderedPageBreak/>
        <w:t xml:space="preserve">marketing and resonates with your audience as it adds </w:t>
      </w:r>
      <w:r w:rsidR="0047239A">
        <w:t xml:space="preserve">a more human factor to the posts. Posting timely posts is effective for increasing reach and engagement. </w:t>
      </w:r>
    </w:p>
    <w:p w:rsidR="00FA73DA" w:rsidRDefault="00FA73DA" w:rsidP="001459CC">
      <w:r>
        <w:t xml:space="preserve">The findings displayed above support the majority of the literature review and the previous findings chapters. There are certain posting strategies, in terms of content and timings, which impact the engagement and reach received on a post. Therefore, if organisations are to follow these processes, as Burger Co have done above, they are likely to achieve maximum exposure and interactivity. </w:t>
      </w:r>
    </w:p>
    <w:p w:rsidR="003A75B0" w:rsidRDefault="003A75B0" w:rsidP="001459CC"/>
    <w:p w:rsidR="00C61DDF" w:rsidRDefault="00C61DDF">
      <w:r>
        <w:br w:type="page"/>
      </w:r>
    </w:p>
    <w:p w:rsidR="000C498D" w:rsidRPr="003B0586" w:rsidRDefault="000C498D" w:rsidP="002B7B74">
      <w:pPr>
        <w:pStyle w:val="Heading1"/>
        <w:numPr>
          <w:ilvl w:val="0"/>
          <w:numId w:val="15"/>
        </w:numPr>
      </w:pPr>
      <w:bookmarkStart w:id="153" w:name="_Toc512505446"/>
      <w:r w:rsidRPr="003B0586">
        <w:lastRenderedPageBreak/>
        <w:t>CONCLUSIONS AND RECCOMENDATIONS</w:t>
      </w:r>
      <w:bookmarkEnd w:id="153"/>
    </w:p>
    <w:p w:rsidR="000C498D" w:rsidRDefault="000C498D" w:rsidP="000C498D"/>
    <w:p w:rsidR="003C3313" w:rsidRDefault="003C3313" w:rsidP="000C498D">
      <w:r>
        <w:t xml:space="preserve">The primary purpose of this study was to explore the use of social media marketing in the Swansea area. The literature review generated a vast amount of content, which focused on social media marketing in its entirety. This allowed the project to determine, the history and growth in the use of social media marketing, as we all the benefits and issues surrounding it, the different platforms, and the posting strategies organisations use in order to increase reach, the relationships developed and ultimately an organisations bottom-line. This research determined both the research objectives and the structure of the project, and was regularly referred to throughout the findings chapters in order to prove or disprove the previous research. </w:t>
      </w:r>
    </w:p>
    <w:p w:rsidR="003C3313" w:rsidRDefault="003C3313" w:rsidP="000C498D">
      <w:r>
        <w:t>The methodology was determined based on its ability to achieve both quantitative and qualitative findings, which when combined generated rich data. Whilst, there were limitations attached to these, the combination of the two helped to reduce any issues surrounding validity and reliability and ensu</w:t>
      </w:r>
      <w:r w:rsidR="00C1155E">
        <w:t xml:space="preserve">red the research itself answered the research objectives created. </w:t>
      </w:r>
    </w:p>
    <w:p w:rsidR="00C1155E" w:rsidRDefault="00C1155E" w:rsidP="000C498D">
      <w:r>
        <w:t xml:space="preserve">Furthermore, the findings were structured in a way that would mean the research objectives could be answered in a full and concise manner. </w:t>
      </w:r>
    </w:p>
    <w:p w:rsidR="00C1155E" w:rsidRPr="00C1155E" w:rsidRDefault="00C1155E" w:rsidP="000C498D">
      <w:pPr>
        <w:rPr>
          <w:b/>
          <w:i/>
          <w:sz w:val="24"/>
        </w:rPr>
      </w:pPr>
      <w:r w:rsidRPr="00C1155E">
        <w:rPr>
          <w:b/>
          <w:i/>
          <w:sz w:val="24"/>
        </w:rPr>
        <w:t>Objective One</w:t>
      </w:r>
    </w:p>
    <w:p w:rsidR="00C1155E" w:rsidRDefault="00C1155E" w:rsidP="000C498D">
      <w:r>
        <w:t>The first objective centred on the extent to which social media marketing is used in organisations operating in the Swansea area. Both the questionnaire and interview analysis were able to demonstrate this focus. For example, the questionnaire found that 80% of organisations have a social media marketing presence and to take this a step further, when they were asked why this was comments included: ‘</w:t>
      </w:r>
      <w:r>
        <w:rPr>
          <w:i/>
        </w:rPr>
        <w:t xml:space="preserve">It allows us to remain competitive’ </w:t>
      </w:r>
      <w:r>
        <w:t>and</w:t>
      </w:r>
      <w:r>
        <w:rPr>
          <w:i/>
        </w:rPr>
        <w:t xml:space="preserve"> ‘it allows us to interact with customers.’ </w:t>
      </w:r>
      <w:r>
        <w:t xml:space="preserve">These statements demonstrate the importance of social media marketing for organisations operating in the Swansea area, which aligns to the previous research identified in the literature review, where interactivity, the development of customer relationships and reach were identified as being primary motives for organisations to invest in these platforms. </w:t>
      </w:r>
    </w:p>
    <w:p w:rsidR="00C1155E" w:rsidRDefault="00C1155E" w:rsidP="000C498D"/>
    <w:p w:rsidR="00C1155E" w:rsidRDefault="00C1155E" w:rsidP="000C498D">
      <w:pPr>
        <w:rPr>
          <w:b/>
          <w:i/>
          <w:sz w:val="24"/>
        </w:rPr>
      </w:pPr>
      <w:r w:rsidRPr="00C1155E">
        <w:rPr>
          <w:b/>
          <w:i/>
          <w:sz w:val="24"/>
        </w:rPr>
        <w:t xml:space="preserve">Objective Two </w:t>
      </w:r>
    </w:p>
    <w:p w:rsidR="00A15E0B" w:rsidRDefault="00C1155E" w:rsidP="000C498D">
      <w:r>
        <w:t xml:space="preserve">The second objective sort to explore whether or not certain posting strategies can elicit increased levels of consumer engagement </w:t>
      </w:r>
      <w:r w:rsidR="005C6EB9">
        <w:t>and the findings also supported this. What an organisation posts, when they post and how many times they post are all important factors for organisations to consider when utilising social media marketing. As the first findings chapter found, pictures and competitions can engage an audience more than other factors such as videos. This was supported in the second findings chapter where Burger Co, posted pictures, competitions and videos and it was found the engagement levels on the pictures and particularly the competitions was much hire than the videos. The findings also supported the literature reviews claims that when an organisation posts can be crucial to the engagement levels on a post. Organisations in the Swansea area concentrate their Facebook posts in the evening, towards the end of the week (Friday-Sunday)</w:t>
      </w:r>
      <w:r w:rsidR="00A15E0B">
        <w:t xml:space="preserve"> and they post on Instagram in the evening, focusing on weekdays such as Wednesday. The second findings chapter demonstrated these strategies to be successful because when Burger Co followed them, the reach and engagement on the posts increased dramatically. </w:t>
      </w:r>
    </w:p>
    <w:p w:rsidR="00A15E0B" w:rsidRDefault="00A15E0B" w:rsidP="000C498D">
      <w:pPr>
        <w:rPr>
          <w:b/>
          <w:i/>
        </w:rPr>
      </w:pPr>
      <w:r>
        <w:rPr>
          <w:b/>
          <w:i/>
        </w:rPr>
        <w:t>Objective Three</w:t>
      </w:r>
    </w:p>
    <w:p w:rsidR="00A15E0B" w:rsidRDefault="00A15E0B" w:rsidP="000C498D">
      <w:r>
        <w:lastRenderedPageBreak/>
        <w:t xml:space="preserve">The final objective focused on the different between paid and organic social media posting strategies. This objective was difficult to prove as the organisations studied did not focus on paid advertising because of the expense attached to it. Therefore, in answer to this objective, paid social media marketing is not as effective as organic. However, to review this further research will need to be conducted on organisations who do utilise it, in order to make a fair assessment. </w:t>
      </w:r>
    </w:p>
    <w:p w:rsidR="00A15E0B" w:rsidRDefault="00A15E0B" w:rsidP="000C498D">
      <w:r>
        <w:t xml:space="preserve">To summarise, social media marketing has firmly established its place in organisations operating in the Swansea area. This strategy can reach a greater audience, allowing more relationships to be built, brand loyalty to be established and the bottom-line to be improved, without costing the organisations extensively. There are certain posting strategies that can improve these levels of engagement, but whether paid social media marketing is more effective than organic is still unknown in this context. </w:t>
      </w:r>
    </w:p>
    <w:p w:rsidR="00A15E0B" w:rsidRPr="00A15E0B" w:rsidRDefault="00A15E0B" w:rsidP="000C498D"/>
    <w:p w:rsidR="000C498D" w:rsidRDefault="00DB2973" w:rsidP="002B7B74">
      <w:pPr>
        <w:pStyle w:val="Heading2"/>
        <w:numPr>
          <w:ilvl w:val="1"/>
          <w:numId w:val="15"/>
        </w:numPr>
      </w:pPr>
      <w:bookmarkStart w:id="154" w:name="_Toc512505447"/>
      <w:r w:rsidRPr="003B0586">
        <w:t>Recom</w:t>
      </w:r>
      <w:r>
        <w:t>m</w:t>
      </w:r>
      <w:r w:rsidRPr="003B0586">
        <w:t>endations for Further Research</w:t>
      </w:r>
      <w:bookmarkEnd w:id="154"/>
    </w:p>
    <w:p w:rsidR="00A15E0B" w:rsidRDefault="00983459" w:rsidP="00A15E0B">
      <w:r>
        <w:t xml:space="preserve">The best practice guide available in the appendix demonstrates the recommendations that have been generated from this research project. But, there is still scope for further research to be conducted. </w:t>
      </w:r>
    </w:p>
    <w:p w:rsidR="00983459" w:rsidRDefault="00983459" w:rsidP="00A15E0B">
      <w:r>
        <w:t xml:space="preserve">Firstly, based on the nature of this project the research has centred on a practical, </w:t>
      </w:r>
      <w:r w:rsidR="00C133B2">
        <w:t>practitioner-based</w:t>
      </w:r>
      <w:r>
        <w:t xml:space="preserve"> approach. Whilst this has been able to generate </w:t>
      </w:r>
      <w:r w:rsidR="00C133B2">
        <w:t xml:space="preserve">informative information, further research should look at combining this with theory in order for this project to establish </w:t>
      </w:r>
      <w:r w:rsidR="00DB2973">
        <w:t>its</w:t>
      </w:r>
      <w:r w:rsidR="00C133B2">
        <w:t xml:space="preserve"> place in the research literature. </w:t>
      </w:r>
    </w:p>
    <w:p w:rsidR="00C133B2" w:rsidRDefault="00C133B2" w:rsidP="00A15E0B">
      <w:r>
        <w:t xml:space="preserve">Secondly, </w:t>
      </w:r>
      <w:r w:rsidR="002F68C3">
        <w:t xml:space="preserve">further research must focus on organisations who use paid and those that use organic social media marketing in order to determine which of the two is more effective. This may involve expanding the research area outside of Swansea or changing the sampling method from a convenience approach to a more systematic, probability-based view. Then organisations can be selected meticulously in order to answer the third research objective effectively. </w:t>
      </w:r>
    </w:p>
    <w:p w:rsidR="00C61DDF" w:rsidRDefault="00C61DDF">
      <w:r>
        <w:br w:type="page"/>
      </w:r>
    </w:p>
    <w:p w:rsidR="000C498D" w:rsidRPr="003B0586" w:rsidRDefault="000C498D" w:rsidP="002B7B74">
      <w:pPr>
        <w:pStyle w:val="Heading1"/>
        <w:numPr>
          <w:ilvl w:val="0"/>
          <w:numId w:val="15"/>
        </w:numPr>
      </w:pPr>
      <w:bookmarkStart w:id="155" w:name="_Toc512505448"/>
      <w:r w:rsidRPr="003B0586">
        <w:lastRenderedPageBreak/>
        <w:t>REFERENCES</w:t>
      </w:r>
      <w:bookmarkEnd w:id="155"/>
    </w:p>
    <w:p w:rsidR="003E2D46" w:rsidRPr="003E2D46" w:rsidRDefault="00AE16E6" w:rsidP="003E2D4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3E2D46" w:rsidRPr="003E2D46">
        <w:rPr>
          <w:rFonts w:ascii="Calibri" w:hAnsi="Calibri" w:cs="Calibri"/>
          <w:noProof/>
          <w:szCs w:val="24"/>
        </w:rPr>
        <w:t xml:space="preserve">1. </w:t>
      </w:r>
      <w:r w:rsidR="003E2D46" w:rsidRPr="003E2D46">
        <w:rPr>
          <w:rFonts w:ascii="Calibri" w:hAnsi="Calibri" w:cs="Calibri"/>
          <w:noProof/>
          <w:szCs w:val="24"/>
        </w:rPr>
        <w:tab/>
        <w:t xml:space="preserve">ONS. </w:t>
      </w:r>
      <w:r w:rsidR="003E2D46" w:rsidRPr="003E2D46">
        <w:rPr>
          <w:rFonts w:ascii="Calibri" w:hAnsi="Calibri" w:cs="Calibri"/>
          <w:i/>
          <w:iCs/>
          <w:noProof/>
          <w:szCs w:val="24"/>
        </w:rPr>
        <w:t>Internet Access - Households and Individuals - Office for National Statistics</w:t>
      </w:r>
      <w:r w:rsidR="003E2D46" w:rsidRPr="003E2D46">
        <w:rPr>
          <w:rFonts w:ascii="Calibri" w:hAnsi="Calibri" w:cs="Calibri"/>
          <w:noProof/>
          <w:szCs w:val="24"/>
        </w:rPr>
        <w:t xml:space="preserve"> [online]. 2015. [Accessed 26 October 2017]. Available from: https://www.ons.gov.uk/peoplepopulationandcommunity/householdcharacteristics/homeinternetandsocialmediausage/bulletins/internetaccesshouseholdsandindividuals/2017</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 </w:t>
      </w:r>
      <w:r w:rsidRPr="003E2D46">
        <w:rPr>
          <w:rFonts w:ascii="Calibri" w:hAnsi="Calibri" w:cs="Calibri"/>
          <w:noProof/>
          <w:szCs w:val="24"/>
        </w:rPr>
        <w:tab/>
        <w:t>OSMAN, Maddy. 28+ Powerful Facebook Stats Your Brand Can’t Ignore in 2017. [online]. 2017. [Accessed 6 December 2017]. Available from: https://sproutsocial.com/insights/facebook-stats-for-marketers/#general</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 </w:t>
      </w:r>
      <w:r w:rsidRPr="003E2D46">
        <w:rPr>
          <w:rFonts w:ascii="Calibri" w:hAnsi="Calibri" w:cs="Calibri"/>
          <w:noProof/>
          <w:szCs w:val="24"/>
        </w:rPr>
        <w:tab/>
        <w:t xml:space="preserve">FILO, K., LOCK, D. and KARG, A. Sport and social media research a review. </w:t>
      </w:r>
      <w:r w:rsidRPr="003E2D46">
        <w:rPr>
          <w:rFonts w:ascii="Calibri" w:hAnsi="Calibri" w:cs="Calibri"/>
          <w:i/>
          <w:iCs/>
          <w:noProof/>
          <w:szCs w:val="24"/>
        </w:rPr>
        <w:t>Sport Management Review</w:t>
      </w:r>
      <w:r w:rsidRPr="003E2D46">
        <w:rPr>
          <w:rFonts w:ascii="Calibri" w:hAnsi="Calibri" w:cs="Calibri"/>
          <w:noProof/>
          <w:szCs w:val="24"/>
        </w:rPr>
        <w:t xml:space="preserve">. 2015. No. 18, p. 166–181.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 </w:t>
      </w:r>
      <w:r w:rsidRPr="003E2D46">
        <w:rPr>
          <w:rFonts w:ascii="Calibri" w:hAnsi="Calibri" w:cs="Calibri"/>
          <w:noProof/>
          <w:szCs w:val="24"/>
        </w:rPr>
        <w:tab/>
        <w:t xml:space="preserve">ALALWAN, Ali Abdallah, RANA, Nripendra P., DWIVEDI, Yogesh K. and ALGHARABAT, Raed. Social media in marketing: A review and analysis of the existing literature. </w:t>
      </w:r>
      <w:r w:rsidRPr="003E2D46">
        <w:rPr>
          <w:rFonts w:ascii="Calibri" w:hAnsi="Calibri" w:cs="Calibri"/>
          <w:i/>
          <w:iCs/>
          <w:noProof/>
          <w:szCs w:val="24"/>
        </w:rPr>
        <w:t>Telematics and Informatics</w:t>
      </w:r>
      <w:r w:rsidRPr="003E2D46">
        <w:rPr>
          <w:rFonts w:ascii="Calibri" w:hAnsi="Calibri" w:cs="Calibri"/>
          <w:noProof/>
          <w:szCs w:val="24"/>
        </w:rPr>
        <w:t xml:space="preserve"> [online]. November 2017. Vol. 34, no. 7, p. 1177–1190. DOI 10.1016/j.tele.2017.05.008. Available from: http://linkinghub.elsevier.com/retrieve/pii/S0736585317301077</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 </w:t>
      </w:r>
      <w:r w:rsidRPr="003E2D46">
        <w:rPr>
          <w:rFonts w:ascii="Calibri" w:hAnsi="Calibri" w:cs="Calibri"/>
          <w:noProof/>
          <w:szCs w:val="24"/>
        </w:rPr>
        <w:tab/>
        <w:t xml:space="preserve">KAPLAN, A.M. and HAENLEIN, M. Users of the world, unite! The challenges and opportunities of Social Media. </w:t>
      </w:r>
      <w:r w:rsidRPr="003E2D46">
        <w:rPr>
          <w:rFonts w:ascii="Calibri" w:hAnsi="Calibri" w:cs="Calibri"/>
          <w:i/>
          <w:iCs/>
          <w:noProof/>
          <w:szCs w:val="24"/>
        </w:rPr>
        <w:t>Business Horizons</w:t>
      </w:r>
      <w:r w:rsidRPr="003E2D46">
        <w:rPr>
          <w:rFonts w:ascii="Calibri" w:hAnsi="Calibri" w:cs="Calibri"/>
          <w:noProof/>
          <w:szCs w:val="24"/>
        </w:rPr>
        <w:t xml:space="preserve">. 2010. P. 59–68.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 </w:t>
      </w:r>
      <w:r w:rsidRPr="003E2D46">
        <w:rPr>
          <w:rFonts w:ascii="Calibri" w:hAnsi="Calibri" w:cs="Calibri"/>
          <w:noProof/>
          <w:szCs w:val="24"/>
        </w:rPr>
        <w:tab/>
        <w:t>WELLS, W. Social media and social networking whats the difference? [online]. 2011. [Accessed 1 December 2017]. Available from: http://www.williamhwells.com/2011/06/18/social-media- and-socialnetworking- whats-the-%0Adifference</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 </w:t>
      </w:r>
      <w:r w:rsidRPr="003E2D46">
        <w:rPr>
          <w:rFonts w:ascii="Calibri" w:hAnsi="Calibri" w:cs="Calibri"/>
          <w:noProof/>
          <w:szCs w:val="24"/>
        </w:rPr>
        <w:tab/>
        <w:t xml:space="preserve">BOYD, danah m. and ELLISON, Nicole B. Social Network Sites: Definition, History, and Scholarship. </w:t>
      </w:r>
      <w:r w:rsidRPr="003E2D46">
        <w:rPr>
          <w:rFonts w:ascii="Calibri" w:hAnsi="Calibri" w:cs="Calibri"/>
          <w:i/>
          <w:iCs/>
          <w:noProof/>
          <w:szCs w:val="24"/>
        </w:rPr>
        <w:t>Journal of Computer-Mediated Communication</w:t>
      </w:r>
      <w:r w:rsidRPr="003E2D46">
        <w:rPr>
          <w:rFonts w:ascii="Calibri" w:hAnsi="Calibri" w:cs="Calibri"/>
          <w:noProof/>
          <w:szCs w:val="24"/>
        </w:rPr>
        <w:t xml:space="preserve"> [online]. 1 October 2007. Vol. 13, no. 1, p. 210–230. [Accessed 21 October 2017]. DOI 10.1111/j.1083-6101.2007.00393.x. Available from: http://doi.wiley.com/10.1111/j.1083-6101.2007.00393.x</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 </w:t>
      </w:r>
      <w:r w:rsidRPr="003E2D46">
        <w:rPr>
          <w:rFonts w:ascii="Calibri" w:hAnsi="Calibri" w:cs="Calibri"/>
          <w:noProof/>
          <w:szCs w:val="24"/>
        </w:rPr>
        <w:tab/>
        <w:t>COHEN, L.S. Is there a difference between social media and social networking? [online]. 2009. [Accessed 1 December 2017]. Available from: https://www.lonscohen.com/blog/2009/04/difference-between- social-media- and-%0Asocial-networking/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 </w:t>
      </w:r>
      <w:r w:rsidRPr="003E2D46">
        <w:rPr>
          <w:rFonts w:ascii="Calibri" w:hAnsi="Calibri" w:cs="Calibri"/>
          <w:noProof/>
          <w:szCs w:val="24"/>
        </w:rPr>
        <w:tab/>
        <w:t xml:space="preserve">DWIVEDI, Yogesh K., KAPOOR, K.K and CHEN, H. Social media marketing and advertising. </w:t>
      </w:r>
      <w:r w:rsidRPr="003E2D46">
        <w:rPr>
          <w:rFonts w:ascii="Calibri" w:hAnsi="Calibri" w:cs="Calibri"/>
          <w:i/>
          <w:iCs/>
          <w:noProof/>
          <w:szCs w:val="24"/>
        </w:rPr>
        <w:t>The Marketing Review</w:t>
      </w:r>
      <w:r w:rsidRPr="003E2D46">
        <w:rPr>
          <w:rFonts w:ascii="Calibri" w:hAnsi="Calibri" w:cs="Calibri"/>
          <w:noProof/>
          <w:szCs w:val="24"/>
        </w:rPr>
        <w:t xml:space="preserve">. 2015. Vol. 15, p. 289–309.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 </w:t>
      </w:r>
      <w:r w:rsidRPr="003E2D46">
        <w:rPr>
          <w:rFonts w:ascii="Calibri" w:hAnsi="Calibri" w:cs="Calibri"/>
          <w:noProof/>
          <w:szCs w:val="24"/>
        </w:rPr>
        <w:tab/>
        <w:t xml:space="preserve">TUTEN, L. Tracy. and SOLOMON, R.Michael. </w:t>
      </w:r>
      <w:r w:rsidRPr="003E2D46">
        <w:rPr>
          <w:rFonts w:ascii="Calibri" w:hAnsi="Calibri" w:cs="Calibri"/>
          <w:i/>
          <w:iCs/>
          <w:noProof/>
          <w:szCs w:val="24"/>
        </w:rPr>
        <w:t>Social Media Marketing</w:t>
      </w:r>
      <w:r w:rsidRPr="003E2D46">
        <w:rPr>
          <w:rFonts w:ascii="Calibri" w:hAnsi="Calibri" w:cs="Calibri"/>
          <w:noProof/>
          <w:szCs w:val="24"/>
        </w:rPr>
        <w:t xml:space="preserve">. New Delhi : SAGE Texts, 2016.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11. </w:t>
      </w:r>
      <w:r w:rsidRPr="003E2D46">
        <w:rPr>
          <w:rFonts w:ascii="Calibri" w:hAnsi="Calibri" w:cs="Calibri"/>
          <w:noProof/>
          <w:szCs w:val="24"/>
        </w:rPr>
        <w:tab/>
        <w:t xml:space="preserve">EDOSOMWAN, S., PRAKASAN, S. K., KOUAME, D., WATSON, J. and SEYMOUR, T. The History of Social Media and its Impact on Business. </w:t>
      </w:r>
      <w:r w:rsidRPr="003E2D46">
        <w:rPr>
          <w:rFonts w:ascii="Calibri" w:hAnsi="Calibri" w:cs="Calibri"/>
          <w:i/>
          <w:iCs/>
          <w:noProof/>
          <w:szCs w:val="24"/>
        </w:rPr>
        <w:t>Management</w:t>
      </w:r>
      <w:r w:rsidRPr="003E2D46">
        <w:rPr>
          <w:rFonts w:ascii="Calibri" w:hAnsi="Calibri" w:cs="Calibri"/>
          <w:noProof/>
          <w:szCs w:val="24"/>
        </w:rPr>
        <w:t xml:space="preserve"> [online]. 2011. Vol. 16, no. 3, p. 79–91. [Accessed 21 October 2017]. Available from: https://search-proquest-com.ezproxy.uwtsd.ac.uk/docview/889143980/fulltextPDF/48B26592556A46EDPQ/1?accountid=130472Social media is a phenomenon that has transformed the interaction and communication of individuals throughout the world. However, social media is not a new concept - it has been evolving since the dawn of human interaction. In recent times, social media has impacted many aspects of human communication, thereby impacting business. Social networking has become daily practice in some users’ lives. In this article, the authors describe features and the evolution of social media, including major social networking sites that came into existence during the 21st century. Some of the sites discussed include Facebook, YouTube, Twitter, MySpace, CyWorld, and LunarStorm.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lastRenderedPageBreak/>
        <w:t xml:space="preserve">12. </w:t>
      </w:r>
      <w:r w:rsidRPr="003E2D46">
        <w:rPr>
          <w:rFonts w:ascii="Calibri" w:hAnsi="Calibri" w:cs="Calibri"/>
          <w:noProof/>
          <w:szCs w:val="24"/>
        </w:rPr>
        <w:tab/>
        <w:t>What is a MUD. [online]. [Accessed 14 December 2017]. Available from: https://www.zuggsoft.com/zmud/aboutmud.htm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13. </w:t>
      </w:r>
      <w:r w:rsidRPr="003E2D46">
        <w:rPr>
          <w:rFonts w:ascii="Calibri" w:hAnsi="Calibri" w:cs="Calibri"/>
          <w:noProof/>
          <w:szCs w:val="24"/>
        </w:rPr>
        <w:tab/>
        <w:t>ROUSE, Margaret. What is bulletin board system (BBS)? - Definition from WhatIs.com. [online]. [Accessed 15 December 2017]. Available from: http://whatis.techtarget.com/definition/bulletin-board-system-BBS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14. </w:t>
      </w:r>
      <w:r w:rsidRPr="003E2D46">
        <w:rPr>
          <w:rFonts w:ascii="Calibri" w:hAnsi="Calibri" w:cs="Calibri"/>
          <w:noProof/>
          <w:szCs w:val="24"/>
        </w:rPr>
        <w:tab/>
        <w:t>Electronic Information Exchange System (EIES) - Murray Turoff, Starr Roxanne Hiltz, IRC History, Internet Relay Chat. [online]. [Accessed 26 January 2018]. Available from: https://www.livinginternet.com/r/ri_eies.htm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15. </w:t>
      </w:r>
      <w:r w:rsidRPr="003E2D46">
        <w:rPr>
          <w:rFonts w:ascii="Calibri" w:hAnsi="Calibri" w:cs="Calibri"/>
          <w:noProof/>
          <w:szCs w:val="24"/>
        </w:rPr>
        <w:tab/>
        <w:t>What is The WELL? &amp;gt; The WELL. [online]. [Accessed 26 January 2018]. Available from: https://www.well.com/about-2/</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16. </w:t>
      </w:r>
      <w:r w:rsidRPr="003E2D46">
        <w:rPr>
          <w:rFonts w:ascii="Calibri" w:hAnsi="Calibri" w:cs="Calibri"/>
          <w:noProof/>
          <w:szCs w:val="24"/>
        </w:rPr>
        <w:tab/>
        <w:t>LISTSERV email list software, email marketing software, email list hosting. [online]. [Accessed 26 January 2018]. Available from: http://www.lsoft.com/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17. </w:t>
      </w:r>
      <w:r w:rsidRPr="003E2D46">
        <w:rPr>
          <w:rFonts w:ascii="Calibri" w:hAnsi="Calibri" w:cs="Calibri"/>
          <w:noProof/>
          <w:szCs w:val="24"/>
        </w:rPr>
        <w:tab/>
        <w:t>Internet Relay Chat Help. [online]. [Accessed 26 January 2018]. Available from: http://www.irchelp.org/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18. </w:t>
      </w:r>
      <w:r w:rsidRPr="003E2D46">
        <w:rPr>
          <w:rFonts w:ascii="Calibri" w:hAnsi="Calibri" w:cs="Calibri"/>
          <w:noProof/>
          <w:szCs w:val="24"/>
        </w:rPr>
        <w:tab/>
        <w:t xml:space="preserve">COVA, Bernard ; and COVA, Veronique. Tribal marketing: The tribalisation of society and its impact on the conduct of marketing. </w:t>
      </w:r>
      <w:r w:rsidRPr="003E2D46">
        <w:rPr>
          <w:rFonts w:ascii="Calibri" w:hAnsi="Calibri" w:cs="Calibri"/>
          <w:i/>
          <w:iCs/>
          <w:noProof/>
          <w:szCs w:val="24"/>
        </w:rPr>
        <w:t>European Journal of Marketing</w:t>
      </w:r>
      <w:r w:rsidRPr="003E2D46">
        <w:rPr>
          <w:rFonts w:ascii="Calibri" w:hAnsi="Calibri" w:cs="Calibri"/>
          <w:noProof/>
          <w:szCs w:val="24"/>
        </w:rPr>
        <w:t xml:space="preserve"> [online]. 2002. Vol. 36, no. 56. [Accessed 23 December 2017]. Available from: https://search-proquest-com.ezproxy.uwtsd.ac.uk/docview/237024547/fulltextPDF/6B8B32F472784478PQ/1?accountid=130472</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19. </w:t>
      </w:r>
      <w:r w:rsidRPr="003E2D46">
        <w:rPr>
          <w:rFonts w:ascii="Calibri" w:hAnsi="Calibri" w:cs="Calibri"/>
          <w:noProof/>
          <w:szCs w:val="24"/>
        </w:rPr>
        <w:tab/>
        <w:t xml:space="preserve">DAHL, Stephan. </w:t>
      </w:r>
      <w:r w:rsidRPr="003E2D46">
        <w:rPr>
          <w:rFonts w:ascii="Calibri" w:hAnsi="Calibri" w:cs="Calibri"/>
          <w:i/>
          <w:iCs/>
          <w:noProof/>
          <w:szCs w:val="24"/>
        </w:rPr>
        <w:t>Social Media Marketing</w:t>
      </w:r>
      <w:r w:rsidRPr="003E2D46">
        <w:rPr>
          <w:rFonts w:ascii="Calibri" w:hAnsi="Calibri" w:cs="Calibri"/>
          <w:noProof/>
          <w:szCs w:val="24"/>
        </w:rPr>
        <w:t xml:space="preserve">. London : SAGE Publications, 2015. ISBN 978-1-4462-8074-4.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20. </w:t>
      </w:r>
      <w:r w:rsidRPr="003E2D46">
        <w:rPr>
          <w:rFonts w:ascii="Calibri" w:hAnsi="Calibri" w:cs="Calibri"/>
          <w:noProof/>
          <w:szCs w:val="24"/>
        </w:rPr>
        <w:tab/>
        <w:t>DIGITAL TRENDS STAFF. The History of Social Media | Digital Trends. [online]. 2016. [Accessed 26 January 2018]. Available from: https://www.digitaltrends.com/features/the-history-of-social-networking/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21. </w:t>
      </w:r>
      <w:r w:rsidRPr="003E2D46">
        <w:rPr>
          <w:rFonts w:ascii="Calibri" w:hAnsi="Calibri" w:cs="Calibri"/>
          <w:noProof/>
          <w:szCs w:val="24"/>
        </w:rPr>
        <w:tab/>
        <w:t>EMU PRSSA. A Forefather of Social Media: Andrew Weinreich and SixDegrees.com | EMU PRSSA. [online]. 2012. [Accessed 26 January 2018]. Available from: https://emuprssa.com/2012/05/26/a-forefather-of-social-media-andrew-weinreich-and-sixdegrees-com/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22. </w:t>
      </w:r>
      <w:r w:rsidRPr="003E2D46">
        <w:rPr>
          <w:rFonts w:ascii="Calibri" w:hAnsi="Calibri" w:cs="Calibri"/>
          <w:noProof/>
          <w:szCs w:val="24"/>
        </w:rPr>
        <w:tab/>
        <w:t>The History and Evolution of Social Media | Webdesigner Depot. [online]. [Accessed 20 February 2018]. Available from: https://www.webdesignerdepot.com/2009/10/the-history-and-evolution-of-social-media/</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23. </w:t>
      </w:r>
      <w:r w:rsidRPr="003E2D46">
        <w:rPr>
          <w:rFonts w:ascii="Calibri" w:hAnsi="Calibri" w:cs="Calibri"/>
          <w:noProof/>
          <w:szCs w:val="24"/>
        </w:rPr>
        <w:tab/>
        <w:t>Wayback Machine. [online]. [Accessed 20 February 2018]. Available from: https://web.archive.org/web/20090731052122/http://images.friendster.com/images/Friendster_At_A_Glance_September_2008.pdf</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24. </w:t>
      </w:r>
      <w:r w:rsidRPr="003E2D46">
        <w:rPr>
          <w:rFonts w:ascii="Calibri" w:hAnsi="Calibri" w:cs="Calibri"/>
          <w:noProof/>
          <w:szCs w:val="24"/>
        </w:rPr>
        <w:tab/>
        <w:t>Friendster.com - Living the Game. [online]. [Accessed 20 February 2018]. Available from: http://www.friendster.com/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25. </w:t>
      </w:r>
      <w:r w:rsidRPr="003E2D46">
        <w:rPr>
          <w:rFonts w:ascii="Calibri" w:hAnsi="Calibri" w:cs="Calibri"/>
          <w:noProof/>
          <w:szCs w:val="24"/>
        </w:rPr>
        <w:tab/>
        <w:t>What Is LinkedIn and Why Should You Be On It? [online]. [Accessed 20 February 2018]. Available from: https://www.lifewire.com/what-is-linkedin-3486382</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26. </w:t>
      </w:r>
      <w:r w:rsidRPr="003E2D46">
        <w:rPr>
          <w:rFonts w:ascii="Calibri" w:hAnsi="Calibri" w:cs="Calibri"/>
          <w:noProof/>
          <w:szCs w:val="24"/>
        </w:rPr>
        <w:tab/>
        <w:t>What MySpace.com Has to Offer. [online]. [Accessed 20 February 2018]. Available from: https://www.lifewire.com/what-is-myspace-2654923</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27. </w:t>
      </w:r>
      <w:r w:rsidRPr="003E2D46">
        <w:rPr>
          <w:rFonts w:ascii="Calibri" w:hAnsi="Calibri" w:cs="Calibri"/>
          <w:noProof/>
          <w:szCs w:val="24"/>
        </w:rPr>
        <w:tab/>
        <w:t>Company Info | Facebook Newsroom. [online]. [Accessed 20 February 2018]. Available from: https://newsroom.fb.com/company-info/</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lastRenderedPageBreak/>
        <w:t xml:space="preserve">28. </w:t>
      </w:r>
      <w:r w:rsidRPr="003E2D46">
        <w:rPr>
          <w:rFonts w:ascii="Calibri" w:hAnsi="Calibri" w:cs="Calibri"/>
          <w:noProof/>
          <w:szCs w:val="24"/>
        </w:rPr>
        <w:tab/>
        <w:t>YouTube: What is YouTube? - Full Page. [online]. [Accessed 20 February 2018]. Available from: https://www.gcflearnfree.org/youtube/what-is-youtube/1/</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29. </w:t>
      </w:r>
      <w:r w:rsidRPr="003E2D46">
        <w:rPr>
          <w:rFonts w:ascii="Calibri" w:hAnsi="Calibri" w:cs="Calibri"/>
          <w:noProof/>
          <w:szCs w:val="24"/>
        </w:rPr>
        <w:tab/>
        <w:t>What Is YouTube: A Beginner’s Guide. [online]. [Accessed 20 February 2018]. Available from: https://www.lifewire.com/youtube-101-3481847</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30. </w:t>
      </w:r>
      <w:r w:rsidRPr="003E2D46">
        <w:rPr>
          <w:rFonts w:ascii="Calibri" w:hAnsi="Calibri" w:cs="Calibri"/>
          <w:noProof/>
          <w:szCs w:val="24"/>
        </w:rPr>
        <w:tab/>
        <w:t>What Is Twitter &amp;amp; How Does It Work? [online]. [Accessed 20 February 2018]. Available from: https://www.lifewire.com/what-exactly-is-twitter-2483331</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31. </w:t>
      </w:r>
      <w:r w:rsidRPr="003E2D46">
        <w:rPr>
          <w:rFonts w:ascii="Calibri" w:hAnsi="Calibri" w:cs="Calibri"/>
          <w:noProof/>
          <w:szCs w:val="24"/>
        </w:rPr>
        <w:tab/>
        <w:t>• Twitter MAU worldwide 2017 | Statistic. [online]. [Accessed 20 February 2018]. Available from: https://www.statista.com/statistics/282087/number-of-monthly-active-twitter-users/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32. </w:t>
      </w:r>
      <w:r w:rsidRPr="003E2D46">
        <w:rPr>
          <w:rFonts w:ascii="Calibri" w:hAnsi="Calibri" w:cs="Calibri"/>
          <w:noProof/>
          <w:szCs w:val="24"/>
        </w:rPr>
        <w:tab/>
        <w:t>Nearly 80 percent of social media time now spent on mobile devices. [online]. [Accessed 20 February 2018]. Available from: https://marketingland.com/facebook-usage-accounts-1-5-minutes-spent-mobile-171561</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33. </w:t>
      </w:r>
      <w:r w:rsidRPr="003E2D46">
        <w:rPr>
          <w:rFonts w:ascii="Calibri" w:hAnsi="Calibri" w:cs="Calibri"/>
          <w:noProof/>
          <w:szCs w:val="24"/>
        </w:rPr>
        <w:tab/>
        <w:t>About. [online]. [Accessed 20 February 2018]. Available from: https://foursquare.com/about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34. </w:t>
      </w:r>
      <w:r w:rsidRPr="003E2D46">
        <w:rPr>
          <w:rFonts w:ascii="Calibri" w:hAnsi="Calibri" w:cs="Calibri"/>
          <w:noProof/>
          <w:szCs w:val="24"/>
        </w:rPr>
        <w:tab/>
        <w:t>Our Story – Instagram. [online]. [Accessed 20 February 2018]. Available from: https://instagram-press.com/our-story/</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35. </w:t>
      </w:r>
      <w:r w:rsidRPr="003E2D46">
        <w:rPr>
          <w:rFonts w:ascii="Calibri" w:hAnsi="Calibri" w:cs="Calibri"/>
          <w:noProof/>
          <w:szCs w:val="24"/>
        </w:rPr>
        <w:tab/>
        <w:t>What Pinterest Is and How to Use It. [online]. [Accessed 20 February 2018]. Available from: https://www.lifewire.com/how-to-use-pinterest-3486578</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36. </w:t>
      </w:r>
      <w:r w:rsidRPr="003E2D46">
        <w:rPr>
          <w:rFonts w:ascii="Calibri" w:hAnsi="Calibri" w:cs="Calibri"/>
          <w:noProof/>
          <w:szCs w:val="24"/>
        </w:rPr>
        <w:tab/>
        <w:t>Pins | Help Center. [online]. [Accessed 20 February 2018]. Available from: https://help.pinterest.com/en/guide/pins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37. </w:t>
      </w:r>
      <w:r w:rsidRPr="003E2D46">
        <w:rPr>
          <w:rFonts w:ascii="Calibri" w:hAnsi="Calibri" w:cs="Calibri"/>
          <w:noProof/>
          <w:szCs w:val="24"/>
        </w:rPr>
        <w:tab/>
        <w:t>What Is Snapchat? An Intro to the Popular Ephemeral App. [online]. [Accessed 20 February 2018]. Available from: https://www.lifewire.com/what-is-snapchat-3485908</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38. </w:t>
      </w:r>
      <w:r w:rsidRPr="003E2D46">
        <w:rPr>
          <w:rFonts w:ascii="Calibri" w:hAnsi="Calibri" w:cs="Calibri"/>
          <w:noProof/>
          <w:szCs w:val="24"/>
        </w:rPr>
        <w:tab/>
        <w:t>• Snapchat daily active users 2017 | Statistic. [online]. [Accessed 20 February 2018]. Available from: https://www.statista.com/statistics/545967/snapchat-app-dau/</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39. </w:t>
      </w:r>
      <w:r w:rsidRPr="003E2D46">
        <w:rPr>
          <w:rFonts w:ascii="Calibri" w:hAnsi="Calibri" w:cs="Calibri"/>
          <w:noProof/>
          <w:szCs w:val="24"/>
        </w:rPr>
        <w:tab/>
        <w:t>10-socialMediaTL_05.png (2000×950). [online]. [Accessed 25 January 2018]. Available from: https://www.webanalyticsworld.net/wp-content/uploads/blogger/10-socialMediaTL_05.png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40. </w:t>
      </w:r>
      <w:r w:rsidRPr="003E2D46">
        <w:rPr>
          <w:rFonts w:ascii="Calibri" w:hAnsi="Calibri" w:cs="Calibri"/>
          <w:noProof/>
          <w:szCs w:val="24"/>
        </w:rPr>
        <w:tab/>
        <w:t>The Timeline of Social Media - An Overview. [online]. [Accessed 26 January 2018]. Available from: http://www.hoffman-info.com/technology/internet/the-timeline-of-social-media-an-overview/</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41. </w:t>
      </w:r>
      <w:r w:rsidRPr="003E2D46">
        <w:rPr>
          <w:rFonts w:ascii="Calibri" w:hAnsi="Calibri" w:cs="Calibri"/>
          <w:noProof/>
          <w:szCs w:val="24"/>
        </w:rPr>
        <w:tab/>
        <w:t>7 Free Ways for Boosting Your Social Media Engagement. [online]. [Accessed 6 January 2018]. Available from: https://www.forbes.com/sites/johnrampton/2014/09/22/7-free-ways-for-boosting-your-social-media-engagement/#1a3b420713f4</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42. </w:t>
      </w:r>
      <w:r w:rsidRPr="003E2D46">
        <w:rPr>
          <w:rFonts w:ascii="Calibri" w:hAnsi="Calibri" w:cs="Calibri"/>
          <w:noProof/>
          <w:szCs w:val="24"/>
        </w:rPr>
        <w:tab/>
        <w:t>KIRWAN, Dennis. It’s No Longer Internet Marketing Without Social Media. [online]. 2017. [Accessed 6 January 2018]. Available from: https://www.forbes.com/sites/forbesagencycouncil/2017/03/14/its-no-longer-internet-marketing-without-social-media/#8ac4424387d5</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43. </w:t>
      </w:r>
      <w:r w:rsidRPr="003E2D46">
        <w:rPr>
          <w:rFonts w:ascii="Calibri" w:hAnsi="Calibri" w:cs="Calibri"/>
          <w:noProof/>
          <w:szCs w:val="24"/>
        </w:rPr>
        <w:tab/>
        <w:t xml:space="preserve">BERNRITTER, Stefan F., VERLEGH, Peeter W.J. and SMIT, Edith G. Why Nonprofits Are Easier to Endorse on Social Media: The Roles of Warmth and Brand Symbolism. </w:t>
      </w:r>
      <w:r w:rsidRPr="003E2D46">
        <w:rPr>
          <w:rFonts w:ascii="Calibri" w:hAnsi="Calibri" w:cs="Calibri"/>
          <w:i/>
          <w:iCs/>
          <w:noProof/>
          <w:szCs w:val="24"/>
        </w:rPr>
        <w:t>Journal of Interactive Marketing</w:t>
      </w:r>
      <w:r w:rsidRPr="003E2D46">
        <w:rPr>
          <w:rFonts w:ascii="Calibri" w:hAnsi="Calibri" w:cs="Calibri"/>
          <w:noProof/>
          <w:szCs w:val="24"/>
        </w:rPr>
        <w:t xml:space="preserve"> [online]. February 2016. Vol. 33, p. 27–42. DOI 10.1016/j.intmar.2015.10.002. Available from: http://linkinghub.elsevier.com/retrieve/pii/S109499681500050X</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44. </w:t>
      </w:r>
      <w:r w:rsidRPr="003E2D46">
        <w:rPr>
          <w:rFonts w:ascii="Calibri" w:hAnsi="Calibri" w:cs="Calibri"/>
          <w:noProof/>
          <w:szCs w:val="24"/>
        </w:rPr>
        <w:tab/>
        <w:t xml:space="preserve">KIM, A.J. and KO, E. Do social media marketing activities enhance customer equity? An empirical study of luxury brand. </w:t>
      </w:r>
      <w:r w:rsidRPr="003E2D46">
        <w:rPr>
          <w:rFonts w:ascii="Calibri" w:hAnsi="Calibri" w:cs="Calibri"/>
          <w:i/>
          <w:iCs/>
          <w:noProof/>
          <w:szCs w:val="24"/>
        </w:rPr>
        <w:t>Journal of Business Research</w:t>
      </w:r>
      <w:r w:rsidRPr="003E2D46">
        <w:rPr>
          <w:rFonts w:ascii="Calibri" w:hAnsi="Calibri" w:cs="Calibri"/>
          <w:noProof/>
          <w:szCs w:val="24"/>
        </w:rPr>
        <w:t>. 2012. Vol. 65, no. 10, p. 1480–</w:t>
      </w:r>
      <w:r w:rsidRPr="003E2D46">
        <w:rPr>
          <w:rFonts w:ascii="Calibri" w:hAnsi="Calibri" w:cs="Calibri"/>
          <w:noProof/>
          <w:szCs w:val="24"/>
        </w:rPr>
        <w:lastRenderedPageBreak/>
        <w:t xml:space="preserve">1486.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45. </w:t>
      </w:r>
      <w:r w:rsidRPr="003E2D46">
        <w:rPr>
          <w:rFonts w:ascii="Calibri" w:hAnsi="Calibri" w:cs="Calibri"/>
          <w:noProof/>
          <w:szCs w:val="24"/>
        </w:rPr>
        <w:tab/>
        <w:t xml:space="preserve">BALLINGS, Michel and VAN DEN POEL, Dirk. CRM in social media: Predicting increases in Facebook usage frequency. </w:t>
      </w:r>
      <w:r w:rsidRPr="003E2D46">
        <w:rPr>
          <w:rFonts w:ascii="Calibri" w:hAnsi="Calibri" w:cs="Calibri"/>
          <w:i/>
          <w:iCs/>
          <w:noProof/>
          <w:szCs w:val="24"/>
        </w:rPr>
        <w:t>European Journal of Operational Research</w:t>
      </w:r>
      <w:r w:rsidRPr="003E2D46">
        <w:rPr>
          <w:rFonts w:ascii="Calibri" w:hAnsi="Calibri" w:cs="Calibri"/>
          <w:noProof/>
          <w:szCs w:val="24"/>
        </w:rPr>
        <w:t xml:space="preserve"> [online]. July 2015. Vol. 244, no. 1, p. 248–260. DOI 10.1016/j.ejor.2015.01.001. Available from: http://linkinghub.elsevier.com/retrieve/pii/S0377221715000028</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46. </w:t>
      </w:r>
      <w:r w:rsidRPr="003E2D46">
        <w:rPr>
          <w:rFonts w:ascii="Calibri" w:hAnsi="Calibri" w:cs="Calibri"/>
          <w:noProof/>
          <w:szCs w:val="24"/>
        </w:rPr>
        <w:tab/>
        <w:t xml:space="preserve">GUMMERUS, J., LILJANDER, V., WEMAN, E. and PIHLSTROM, M. Customer engagement in a Facebook brand community. </w:t>
      </w:r>
      <w:r w:rsidRPr="003E2D46">
        <w:rPr>
          <w:rFonts w:ascii="Calibri" w:hAnsi="Calibri" w:cs="Calibri"/>
          <w:i/>
          <w:iCs/>
          <w:noProof/>
          <w:szCs w:val="24"/>
        </w:rPr>
        <w:t>Management Research Review</w:t>
      </w:r>
      <w:r w:rsidRPr="003E2D46">
        <w:rPr>
          <w:rFonts w:ascii="Calibri" w:hAnsi="Calibri" w:cs="Calibri"/>
          <w:noProof/>
          <w:szCs w:val="24"/>
        </w:rPr>
        <w:t xml:space="preserve">. 2012. Vol. 35, no. 9, p. 857–877.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47. </w:t>
      </w:r>
      <w:r w:rsidRPr="003E2D46">
        <w:rPr>
          <w:rFonts w:ascii="Calibri" w:hAnsi="Calibri" w:cs="Calibri"/>
          <w:noProof/>
          <w:szCs w:val="24"/>
        </w:rPr>
        <w:tab/>
        <w:t xml:space="preserve">DE VRIES, L., GENSLER, S. and LEEFLANG, P.S. Popularity of brand posts on brand fan pages: An investigation of the effects of social media marketing. </w:t>
      </w:r>
      <w:r w:rsidRPr="003E2D46">
        <w:rPr>
          <w:rFonts w:ascii="Calibri" w:hAnsi="Calibri" w:cs="Calibri"/>
          <w:i/>
          <w:iCs/>
          <w:noProof/>
          <w:szCs w:val="24"/>
        </w:rPr>
        <w:t>Journal of Interactive Marketing</w:t>
      </w:r>
      <w:r w:rsidRPr="003E2D46">
        <w:rPr>
          <w:rFonts w:ascii="Calibri" w:hAnsi="Calibri" w:cs="Calibri"/>
          <w:noProof/>
          <w:szCs w:val="24"/>
        </w:rPr>
        <w:t xml:space="preserve">. 2012. Vol. 26, no. 2, p. 83–91.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48. </w:t>
      </w:r>
      <w:r w:rsidRPr="003E2D46">
        <w:rPr>
          <w:rFonts w:ascii="Calibri" w:hAnsi="Calibri" w:cs="Calibri"/>
          <w:noProof/>
          <w:szCs w:val="24"/>
        </w:rPr>
        <w:tab/>
        <w:t>Error. [online]. [Accessed 14 April 2018]. Available from: https://www.nytimes.com/2017/04/05/business/kendall-jenner-pepsi-ad.html</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49. </w:t>
      </w:r>
      <w:r w:rsidRPr="003E2D46">
        <w:rPr>
          <w:rFonts w:ascii="Calibri" w:hAnsi="Calibri" w:cs="Calibri"/>
          <w:noProof/>
          <w:szCs w:val="24"/>
        </w:rPr>
        <w:tab/>
        <w:t>[ARCHIVED CONTENT] Labour Market Statistics, February 2013 - ONS. [online]. [Accessed 14 April 2018]. Available from: http://webarchive.nationalarchives.gov.uk/20160107074918/http://www.ons.gov.uk/ons/rel/lms/labour-market-statistics/february-2013/statistical-bulletin.html</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50. </w:t>
      </w:r>
      <w:r w:rsidRPr="003E2D46">
        <w:rPr>
          <w:rFonts w:ascii="Calibri" w:hAnsi="Calibri" w:cs="Calibri"/>
          <w:noProof/>
          <w:szCs w:val="24"/>
        </w:rPr>
        <w:tab/>
        <w:t>Older Adults and Social Media | Pew Research Center. [online]. [Accessed 14 April 2018]. Available from: http://www.pewinternet.org/2010/08/27/older-adults-and-social-media/</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51. </w:t>
      </w:r>
      <w:r w:rsidRPr="003E2D46">
        <w:rPr>
          <w:rFonts w:ascii="Calibri" w:hAnsi="Calibri" w:cs="Calibri"/>
          <w:noProof/>
          <w:szCs w:val="24"/>
        </w:rPr>
        <w:tab/>
        <w:t xml:space="preserve">KASKE, F., KUGLER, M. and SMOLNIK, S. </w:t>
      </w:r>
      <w:r w:rsidRPr="003E2D46">
        <w:rPr>
          <w:rFonts w:ascii="Calibri" w:hAnsi="Calibri" w:cs="Calibri"/>
          <w:i/>
          <w:iCs/>
          <w:noProof/>
          <w:szCs w:val="24"/>
        </w:rPr>
        <w:t>Return on investment in social media-Does the hype pay off? Towards an assessment of the profitability of social media in organisations</w:t>
      </w:r>
      <w:r w:rsidRPr="003E2D46">
        <w:rPr>
          <w:rFonts w:ascii="Calibri" w:hAnsi="Calibri" w:cs="Calibri"/>
          <w:noProof/>
          <w:szCs w:val="24"/>
        </w:rPr>
        <w:t xml:space="preserve">. 2012.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52. </w:t>
      </w:r>
      <w:r w:rsidRPr="003E2D46">
        <w:rPr>
          <w:rFonts w:ascii="Calibri" w:hAnsi="Calibri" w:cs="Calibri"/>
          <w:noProof/>
          <w:szCs w:val="24"/>
        </w:rPr>
        <w:tab/>
        <w:t>• Instagram: active users 2017 | Statista. [online]. [Accessed 6 January 2018]. Available from: https://www.statista.com/statistics/253577/number-of-monthly-active-instagram-users/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53. </w:t>
      </w:r>
      <w:r w:rsidRPr="003E2D46">
        <w:rPr>
          <w:rFonts w:ascii="Calibri" w:hAnsi="Calibri" w:cs="Calibri"/>
          <w:noProof/>
          <w:szCs w:val="24"/>
        </w:rPr>
        <w:tab/>
        <w:t>YouTube - Statistics &amp;amp; Facts | Statista. [online]. [Accessed 7 January 2018]. Available from: https://www.statista.com/topics/2019/youtube/</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54. </w:t>
      </w:r>
      <w:r w:rsidRPr="003E2D46">
        <w:rPr>
          <w:rFonts w:ascii="Calibri" w:hAnsi="Calibri" w:cs="Calibri"/>
          <w:noProof/>
          <w:szCs w:val="24"/>
        </w:rPr>
        <w:tab/>
        <w:t xml:space="preserve">MOORE, Jesse N., HOPKINS, Christopher D. and RAYMOND, Mary Anne. Utilization of Relationship-Oriented Social Media in the Selling Process: A Comparison of Consumer (B2C) and Industrial (B2B) Salespeople. </w:t>
      </w:r>
      <w:r w:rsidRPr="003E2D46">
        <w:rPr>
          <w:rFonts w:ascii="Calibri" w:hAnsi="Calibri" w:cs="Calibri"/>
          <w:i/>
          <w:iCs/>
          <w:noProof/>
          <w:szCs w:val="24"/>
        </w:rPr>
        <w:t>Journal of Internet Commerce</w:t>
      </w:r>
      <w:r w:rsidRPr="003E2D46">
        <w:rPr>
          <w:rFonts w:ascii="Calibri" w:hAnsi="Calibri" w:cs="Calibri"/>
          <w:noProof/>
          <w:szCs w:val="24"/>
        </w:rPr>
        <w:t xml:space="preserve"> [online]. February 2013. Vol. 12, no. 1, p. 48–75. DOI 10.1080/15332861.2013.763694. Available from: http://www.tandfonline.com/doi/abs/10.1080/15332861.2013.763694</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55. </w:t>
      </w:r>
      <w:r w:rsidRPr="003E2D46">
        <w:rPr>
          <w:rFonts w:ascii="Calibri" w:hAnsi="Calibri" w:cs="Calibri"/>
          <w:noProof/>
          <w:szCs w:val="24"/>
        </w:rPr>
        <w:tab/>
        <w:t>AICHNER, Thomas and JACOB, Frank. Measuring the degree o f corporate social media use. [online]. [Accessed 27 January 2018]. Available from: http://content.ebscohost.com/pdf29_30/pdf/2015/9I8/01Mar15/101880542.pdf?T=P&amp;P=AN&amp;K=101880542&amp;S=R&amp;D=bth&amp;EbscoContent=dGJyMMTo50SeqLQ4yNfsOLCmr1Cep7dSsqq4SbOWxWXS&amp;ContentCustomer=dGJyMPGqtVGxp7FRuePfgeyx44Dt6fIA</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56. </w:t>
      </w:r>
      <w:r w:rsidRPr="003E2D46">
        <w:rPr>
          <w:rFonts w:ascii="Calibri" w:hAnsi="Calibri" w:cs="Calibri"/>
          <w:noProof/>
          <w:szCs w:val="24"/>
        </w:rPr>
        <w:tab/>
        <w:t xml:space="preserve">MICHAELIDOU, N., SIAMAGKA, N.T. and CHRISTODOULIDES, G. Usage, barriers and measurement of social media marketing:An exploratory investigation of small and medium B2B brands. </w:t>
      </w:r>
      <w:r w:rsidRPr="003E2D46">
        <w:rPr>
          <w:rFonts w:ascii="Calibri" w:hAnsi="Calibri" w:cs="Calibri"/>
          <w:i/>
          <w:iCs/>
          <w:noProof/>
          <w:szCs w:val="24"/>
        </w:rPr>
        <w:t>Industrial marketing management</w:t>
      </w:r>
      <w:r w:rsidRPr="003E2D46">
        <w:rPr>
          <w:rFonts w:ascii="Calibri" w:hAnsi="Calibri" w:cs="Calibri"/>
          <w:noProof/>
          <w:szCs w:val="24"/>
        </w:rPr>
        <w:t xml:space="preserve">. 2011. Vol. 40, no. 7, p. 1153–1159.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57. </w:t>
      </w:r>
      <w:r w:rsidRPr="003E2D46">
        <w:rPr>
          <w:rFonts w:ascii="Calibri" w:hAnsi="Calibri" w:cs="Calibri"/>
          <w:noProof/>
          <w:szCs w:val="24"/>
        </w:rPr>
        <w:tab/>
        <w:t xml:space="preserve">EVANS, D. </w:t>
      </w:r>
      <w:r w:rsidRPr="003E2D46">
        <w:rPr>
          <w:rFonts w:ascii="Calibri" w:hAnsi="Calibri" w:cs="Calibri"/>
          <w:i/>
          <w:iCs/>
          <w:noProof/>
          <w:szCs w:val="24"/>
        </w:rPr>
        <w:t>Social media marketing: An hour a day</w:t>
      </w:r>
      <w:r w:rsidRPr="003E2D46">
        <w:rPr>
          <w:rFonts w:ascii="Calibri" w:hAnsi="Calibri" w:cs="Calibri"/>
          <w:noProof/>
          <w:szCs w:val="24"/>
        </w:rPr>
        <w:t xml:space="preserve">. John Wiley &amp; Sons, Inc., 2010.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58. </w:t>
      </w:r>
      <w:r w:rsidRPr="003E2D46">
        <w:rPr>
          <w:rFonts w:ascii="Calibri" w:hAnsi="Calibri" w:cs="Calibri"/>
          <w:noProof/>
          <w:szCs w:val="24"/>
        </w:rPr>
        <w:tab/>
        <w:t xml:space="preserve">ZARELLA, D. </w:t>
      </w:r>
      <w:r w:rsidRPr="003E2D46">
        <w:rPr>
          <w:rFonts w:ascii="Calibri" w:hAnsi="Calibri" w:cs="Calibri"/>
          <w:i/>
          <w:iCs/>
          <w:noProof/>
          <w:szCs w:val="24"/>
        </w:rPr>
        <w:t>The social media marketing book</w:t>
      </w:r>
      <w:r w:rsidRPr="003E2D46">
        <w:rPr>
          <w:rFonts w:ascii="Calibri" w:hAnsi="Calibri" w:cs="Calibri"/>
          <w:noProof/>
          <w:szCs w:val="24"/>
        </w:rPr>
        <w:t xml:space="preserve">. O’Reilly Media, Inc., 2009.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59. </w:t>
      </w:r>
      <w:r w:rsidRPr="003E2D46">
        <w:rPr>
          <w:rFonts w:ascii="Calibri" w:hAnsi="Calibri" w:cs="Calibri"/>
          <w:noProof/>
          <w:szCs w:val="24"/>
        </w:rPr>
        <w:tab/>
        <w:t xml:space="preserve">TUTEN, L. Tracy. and SOLOMON, R.Michael. </w:t>
      </w:r>
      <w:r w:rsidRPr="003E2D46">
        <w:rPr>
          <w:rFonts w:ascii="Calibri" w:hAnsi="Calibri" w:cs="Calibri"/>
          <w:i/>
          <w:iCs/>
          <w:noProof/>
          <w:szCs w:val="24"/>
        </w:rPr>
        <w:t>Social media marketing</w:t>
      </w:r>
      <w:r w:rsidRPr="003E2D46">
        <w:rPr>
          <w:rFonts w:ascii="Calibri" w:hAnsi="Calibri" w:cs="Calibri"/>
          <w:noProof/>
          <w:szCs w:val="24"/>
        </w:rPr>
        <w:t xml:space="preserve">. SAGE Texts, 2017.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60. </w:t>
      </w:r>
      <w:r w:rsidRPr="003E2D46">
        <w:rPr>
          <w:rFonts w:ascii="Calibri" w:hAnsi="Calibri" w:cs="Calibri"/>
          <w:noProof/>
          <w:szCs w:val="24"/>
        </w:rPr>
        <w:tab/>
        <w:t>How to Create a Social Media Marketing Plan in 6 Steps. [online]. [Accessed 7 January 2018]. Available from: https://blog.hootsuite.com/how-to-create-a-social-media-marketing-plan/</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lastRenderedPageBreak/>
        <w:t xml:space="preserve">61. </w:t>
      </w:r>
      <w:r w:rsidRPr="003E2D46">
        <w:rPr>
          <w:rFonts w:ascii="Calibri" w:hAnsi="Calibri" w:cs="Calibri"/>
          <w:noProof/>
          <w:szCs w:val="24"/>
        </w:rPr>
        <w:tab/>
        <w:t>15 Social Media Management Tools That Can Help Your Business Thrive. [online]. [Accessed 14 April 2018]. Available from: https://www.forbes.com/sites/forbesagencycouncil/2017/05/15/15-social-media-management-tools-that-can-help-your-business-thrive/#396a99da2b13</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62. </w:t>
      </w:r>
      <w:r w:rsidRPr="003E2D46">
        <w:rPr>
          <w:rFonts w:ascii="Calibri" w:hAnsi="Calibri" w:cs="Calibri"/>
          <w:noProof/>
          <w:szCs w:val="24"/>
        </w:rPr>
        <w:tab/>
        <w:t>28 Powerful Facebook Stats Your Brand Can’t Ignore in 2018. [online]. [Accessed 26 April 2018]. Available from: https://sproutsocial.com/insights/facebook-stats-for-marketers/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63. </w:t>
      </w:r>
      <w:r w:rsidRPr="003E2D46">
        <w:rPr>
          <w:rFonts w:ascii="Calibri" w:hAnsi="Calibri" w:cs="Calibri"/>
          <w:noProof/>
          <w:szCs w:val="24"/>
        </w:rPr>
        <w:tab/>
        <w:t>Best Times To Post On Social Media According To 23 Studies. [online]. [Accessed 14 April 2018]. Available from: https://coschedule.com/blog/best-times-to-post-on-social-media/</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64. </w:t>
      </w:r>
      <w:r w:rsidRPr="003E2D46">
        <w:rPr>
          <w:rFonts w:ascii="Calibri" w:hAnsi="Calibri" w:cs="Calibri"/>
          <w:noProof/>
          <w:szCs w:val="24"/>
        </w:rPr>
        <w:tab/>
        <w:t>The Best Times to Post on Social Media | HuffPost. [online]. [Accessed 14 April 2018]. Available from: https://www.huffingtonpost.com/catriona-pollard/the-best-times-to-post-on_b_6990376.html</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65. </w:t>
      </w:r>
      <w:r w:rsidRPr="003E2D46">
        <w:rPr>
          <w:rFonts w:ascii="Calibri" w:hAnsi="Calibri" w:cs="Calibri"/>
          <w:noProof/>
          <w:szCs w:val="24"/>
        </w:rPr>
        <w:tab/>
        <w:t>How Often Should I Post on Social Media? | Buffer Blog. [online]. [Accessed 14 April 2018]. Available from: https://blog.bufferapp.com/how-often-post-social-media</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66. </w:t>
      </w:r>
      <w:r w:rsidRPr="003E2D46">
        <w:rPr>
          <w:rFonts w:ascii="Calibri" w:hAnsi="Calibri" w:cs="Calibri"/>
          <w:noProof/>
          <w:szCs w:val="24"/>
        </w:rPr>
        <w:tab/>
        <w:t>Track Social Blog » Optimizing Facebook Engagement – Part 2: How Frequently To Post. [online]. [Accessed 14 April 2018]. Available from: http://tracksocial.com/blog/2012/06/optimizing-facebook-engagement-part-2-how-frequently-to-post/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67. </w:t>
      </w:r>
      <w:r w:rsidRPr="003E2D46">
        <w:rPr>
          <w:rFonts w:ascii="Calibri" w:hAnsi="Calibri" w:cs="Calibri"/>
          <w:noProof/>
          <w:szCs w:val="24"/>
        </w:rPr>
        <w:tab/>
        <w:t>Track Social Blog » Optimizing Twitter Engagement – Part 2: How Frequently to Tweet. [online]. [Accessed 14 April 2018]. Available from: http://tracksocial.com/blog/2012/10/optimizing-twitter-engagement-part-2-how-frequently-to-tweet/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68. </w:t>
      </w:r>
      <w:r w:rsidRPr="003E2D46">
        <w:rPr>
          <w:rFonts w:ascii="Calibri" w:hAnsi="Calibri" w:cs="Calibri"/>
          <w:noProof/>
          <w:szCs w:val="24"/>
        </w:rPr>
        <w:tab/>
        <w:t>Brands on Instagram | Free Whitepaper | Union Metrics. [online]. [Accessed 14 April 2018]. Available from: https://unionmetrics.com/resources/brands-on-instagram/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69. </w:t>
      </w:r>
      <w:r w:rsidRPr="003E2D46">
        <w:rPr>
          <w:rFonts w:ascii="Calibri" w:hAnsi="Calibri" w:cs="Calibri"/>
          <w:noProof/>
          <w:szCs w:val="24"/>
        </w:rPr>
        <w:tab/>
        <w:t>7 Powerful Facebook Statistics for Post Likes &amp;amp; Page Engagement. [online]. [Accessed 18 April 2018]. Available from: https://blog.bufferapp.com/7-facebook-stats-you-should-know-for-a-more-engaging-page</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70. </w:t>
      </w:r>
      <w:r w:rsidRPr="003E2D46">
        <w:rPr>
          <w:rFonts w:ascii="Calibri" w:hAnsi="Calibri" w:cs="Calibri"/>
          <w:noProof/>
          <w:szCs w:val="24"/>
        </w:rPr>
        <w:tab/>
        <w:t>The Emoji Infographic: Stats to Back Up Your Obsession – United Kingdom — Meltwater. [online]. [Accessed 18 April 2018]. Available from: https://www.meltwater.com/uk/blog/the-emoji-infographic-stats-to-back-up-your-obsession/</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71. </w:t>
      </w:r>
      <w:r w:rsidRPr="003E2D46">
        <w:rPr>
          <w:rFonts w:ascii="Calibri" w:hAnsi="Calibri" w:cs="Calibri"/>
          <w:noProof/>
          <w:szCs w:val="24"/>
        </w:rPr>
        <w:tab/>
        <w:t>Domino’s AnyWare. [online]. [Accessed 18 April 2018]. Available from: https://anyware.dominos.com/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72. </w:t>
      </w:r>
      <w:r w:rsidRPr="003E2D46">
        <w:rPr>
          <w:rFonts w:ascii="Calibri" w:hAnsi="Calibri" w:cs="Calibri"/>
          <w:noProof/>
          <w:szCs w:val="24"/>
        </w:rPr>
        <w:tab/>
        <w:t>49 (BRAND NEW) Video Marketing Statistics for 2017 | Wyzowl. [online]. [Accessed 18 April 2018]. Available from: https://www.wyzowl.com/video-marketing-statistics-2017/</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73. </w:t>
      </w:r>
      <w:r w:rsidRPr="003E2D46">
        <w:rPr>
          <w:rFonts w:ascii="Calibri" w:hAnsi="Calibri" w:cs="Calibri"/>
          <w:noProof/>
          <w:szCs w:val="24"/>
        </w:rPr>
        <w:tab/>
        <w:t>Social Media Contests in 2018: Do They Still Work? | Sprout Social. [online]. [Accessed 14 April 2018]. Available from: https://sproutsocial.com/insights/social-media-contests/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74. </w:t>
      </w:r>
      <w:r w:rsidRPr="003E2D46">
        <w:rPr>
          <w:rFonts w:ascii="Calibri" w:hAnsi="Calibri" w:cs="Calibri"/>
          <w:noProof/>
          <w:szCs w:val="24"/>
        </w:rPr>
        <w:tab/>
        <w:t>facebook-timeline-competition-2.png (651×658). [online]. [Accessed 16 April 2018]. Available from: http://www.sociallution.com/wp-content/uploads/2014/01/facebook-timeline-competition-2.png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75. </w:t>
      </w:r>
      <w:r w:rsidRPr="003E2D46">
        <w:rPr>
          <w:rFonts w:ascii="Calibri" w:hAnsi="Calibri" w:cs="Calibri"/>
          <w:noProof/>
          <w:szCs w:val="24"/>
        </w:rPr>
        <w:tab/>
        <w:t xml:space="preserve">Six Benefits of Running Social Media Contests. [online]. [Accessed 16 April 2018]. Available </w:t>
      </w:r>
      <w:r w:rsidRPr="003E2D46">
        <w:rPr>
          <w:rFonts w:ascii="Calibri" w:hAnsi="Calibri" w:cs="Calibri"/>
          <w:noProof/>
          <w:szCs w:val="24"/>
        </w:rPr>
        <w:lastRenderedPageBreak/>
        <w:t>from: https://maximizesocialbusiness.com/6-benefits-of-running-social-media-contests-8288/</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76. </w:t>
      </w:r>
      <w:r w:rsidRPr="003E2D46">
        <w:rPr>
          <w:rFonts w:ascii="Calibri" w:hAnsi="Calibri" w:cs="Calibri"/>
          <w:noProof/>
          <w:szCs w:val="24"/>
        </w:rPr>
        <w:tab/>
        <w:t>10 Great Facebook Contest Ideas You Can Use For Your Page. [online]. [Accessed 16 April 2018]. Available from: http://www.sociallution.com/10-great-facebook-timeline-competition-ideas-can-use/</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77. </w:t>
      </w:r>
      <w:r w:rsidRPr="003E2D46">
        <w:rPr>
          <w:rFonts w:ascii="Calibri" w:hAnsi="Calibri" w:cs="Calibri"/>
          <w:noProof/>
          <w:szCs w:val="24"/>
        </w:rPr>
        <w:tab/>
        <w:t>What to Post on Instagram This Month: 18 Photo &amp;amp; Video Ideas to Spark Inspiration. [online]. [Accessed 24 April 2018]. Available from: https://blog.hubspot.com/marketing/what-to-post-on-instagram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78. </w:t>
      </w:r>
      <w:r w:rsidRPr="003E2D46">
        <w:rPr>
          <w:rFonts w:ascii="Calibri" w:hAnsi="Calibri" w:cs="Calibri"/>
          <w:noProof/>
          <w:szCs w:val="24"/>
        </w:rPr>
        <w:tab/>
        <w:t>Why Consumers Share User-Generated Content (Infographic) – Adweek. [online]. [Accessed 24 April 2018]. Available from: http://www.adweek.com/digital/why-consumers-share-user-generated-content-infographic/</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79. </w:t>
      </w:r>
      <w:r w:rsidRPr="003E2D46">
        <w:rPr>
          <w:rFonts w:ascii="Calibri" w:hAnsi="Calibri" w:cs="Calibri"/>
          <w:noProof/>
          <w:szCs w:val="24"/>
        </w:rPr>
        <w:tab/>
        <w:t>38 Mind-Blowing Stats About User Generated Content - TINT Blog. [online]. [Accessed 24 April 2018]. Available from: https://www.tintup.com/blog/38-mind-blowing-stats-effectiveness-user-generated-content/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80. </w:t>
      </w:r>
      <w:r w:rsidRPr="003E2D46">
        <w:rPr>
          <w:rFonts w:ascii="Calibri" w:hAnsi="Calibri" w:cs="Calibri"/>
          <w:noProof/>
          <w:szCs w:val="24"/>
        </w:rPr>
        <w:tab/>
        <w:t>18 Instagram Stats Every Marketer Should Know for 2018 | Sprout Social. [online]. [Accessed 24 April 2018]. Available from: https://sproutsocial.com/insights/instagram-stats/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81. </w:t>
      </w:r>
      <w:r w:rsidRPr="003E2D46">
        <w:rPr>
          <w:rFonts w:ascii="Calibri" w:hAnsi="Calibri" w:cs="Calibri"/>
          <w:noProof/>
          <w:szCs w:val="24"/>
        </w:rPr>
        <w:tab/>
        <w:t>Instagram Extends Video Length Limit To 60 Seconds. [online]. [Accessed 24 April 2018]. Available from: https://www.buzzfeed.com/alexkantrowitz/instagram-extends-video-length-limit-to-60-seconds?utm_term=.sv8L2eY9M#.umWZLYe10</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82. </w:t>
      </w:r>
      <w:r w:rsidRPr="003E2D46">
        <w:rPr>
          <w:rFonts w:ascii="Calibri" w:hAnsi="Calibri" w:cs="Calibri"/>
          <w:noProof/>
          <w:szCs w:val="24"/>
        </w:rPr>
        <w:tab/>
        <w:t>Report: Why More Brands Are Choosing Instagram Over Facebook – Adweek. [online]. [Accessed 24 April 2018]. Available from: http://www.adweek.com/digital/instagram-vs-facebook-report/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83. </w:t>
      </w:r>
      <w:r w:rsidRPr="003E2D46">
        <w:rPr>
          <w:rFonts w:ascii="Calibri" w:hAnsi="Calibri" w:cs="Calibri"/>
          <w:noProof/>
          <w:szCs w:val="24"/>
        </w:rPr>
        <w:tab/>
        <w:t xml:space="preserve">FULGONI, G.M. How brands using social media ignite marketing and drive growth:Measurement of paid social media appears solid but are the metrics for organic social overstated? </w:t>
      </w:r>
      <w:r w:rsidRPr="003E2D46">
        <w:rPr>
          <w:rFonts w:ascii="Calibri" w:hAnsi="Calibri" w:cs="Calibri"/>
          <w:i/>
          <w:iCs/>
          <w:noProof/>
          <w:szCs w:val="24"/>
        </w:rPr>
        <w:t>Journal of Advertising Research</w:t>
      </w:r>
      <w:r w:rsidRPr="003E2D46">
        <w:rPr>
          <w:rFonts w:ascii="Calibri" w:hAnsi="Calibri" w:cs="Calibri"/>
          <w:noProof/>
          <w:szCs w:val="24"/>
        </w:rPr>
        <w:t xml:space="preserve">. 2015. Vol. 55, no. 3, p. 232–236.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84. </w:t>
      </w:r>
      <w:r w:rsidRPr="003E2D46">
        <w:rPr>
          <w:rFonts w:ascii="Calibri" w:hAnsi="Calibri" w:cs="Calibri"/>
          <w:noProof/>
          <w:szCs w:val="24"/>
        </w:rPr>
        <w:tab/>
        <w:t>Global Digital Advertising Report Adobe Digital Index Q3 2014. [online]. [Accessed 14 April 2018]. Available from: http://www.cmo.com/content/dam/CMO_Other/ADI/Q3_2014_Digital_Advertising_Report/DI_Q314_digital_advertising_report_v5.pdf</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85. </w:t>
      </w:r>
      <w:r w:rsidRPr="003E2D46">
        <w:rPr>
          <w:rFonts w:ascii="Calibri" w:hAnsi="Calibri" w:cs="Calibri"/>
          <w:noProof/>
          <w:szCs w:val="24"/>
        </w:rPr>
        <w:tab/>
        <w:t xml:space="preserve">KEMP, E., CHILDERS, C.Y. and WILLIAMS, K.H. Place branding:creating self-brand connections and brand advocacy. </w:t>
      </w:r>
      <w:r w:rsidRPr="003E2D46">
        <w:rPr>
          <w:rFonts w:ascii="Calibri" w:hAnsi="Calibri" w:cs="Calibri"/>
          <w:i/>
          <w:iCs/>
          <w:noProof/>
          <w:szCs w:val="24"/>
        </w:rPr>
        <w:t>Journal of Product &amp; Brand Management</w:t>
      </w:r>
      <w:r w:rsidRPr="003E2D46">
        <w:rPr>
          <w:rFonts w:ascii="Calibri" w:hAnsi="Calibri" w:cs="Calibri"/>
          <w:noProof/>
          <w:szCs w:val="24"/>
        </w:rPr>
        <w:t xml:space="preserve">. 2012. Vol. 21, no. 7, p. 508–515.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86. </w:t>
      </w:r>
      <w:r w:rsidRPr="003E2D46">
        <w:rPr>
          <w:rFonts w:ascii="Calibri" w:hAnsi="Calibri" w:cs="Calibri"/>
          <w:noProof/>
          <w:szCs w:val="24"/>
        </w:rPr>
        <w:tab/>
        <w:t xml:space="preserve">HUNG, K.H. and LI, S.Y. The influence of eWOM on virtual consumer communities:social capital, consumer learning, and beahvioral outcomes. </w:t>
      </w:r>
      <w:r w:rsidRPr="003E2D46">
        <w:rPr>
          <w:rFonts w:ascii="Calibri" w:hAnsi="Calibri" w:cs="Calibri"/>
          <w:i/>
          <w:iCs/>
          <w:noProof/>
          <w:szCs w:val="24"/>
        </w:rPr>
        <w:t>Journal of Advertising Research</w:t>
      </w:r>
      <w:r w:rsidRPr="003E2D46">
        <w:rPr>
          <w:rFonts w:ascii="Calibri" w:hAnsi="Calibri" w:cs="Calibri"/>
          <w:noProof/>
          <w:szCs w:val="24"/>
        </w:rPr>
        <w:t xml:space="preserve">. 2007. Vol. 47, no. 4, p. 485–95.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87. </w:t>
      </w:r>
      <w:r w:rsidRPr="003E2D46">
        <w:rPr>
          <w:rFonts w:ascii="Calibri" w:hAnsi="Calibri" w:cs="Calibri"/>
          <w:noProof/>
          <w:szCs w:val="24"/>
        </w:rPr>
        <w:tab/>
        <w:t xml:space="preserve">ANDERSON, E. Customer satisfaction and word of mouth. </w:t>
      </w:r>
      <w:r w:rsidRPr="003E2D46">
        <w:rPr>
          <w:rFonts w:ascii="Calibri" w:hAnsi="Calibri" w:cs="Calibri"/>
          <w:i/>
          <w:iCs/>
          <w:noProof/>
          <w:szCs w:val="24"/>
        </w:rPr>
        <w:t>Journal of Service Research</w:t>
      </w:r>
      <w:r w:rsidRPr="003E2D46">
        <w:rPr>
          <w:rFonts w:ascii="Calibri" w:hAnsi="Calibri" w:cs="Calibri"/>
          <w:noProof/>
          <w:szCs w:val="24"/>
        </w:rPr>
        <w:t xml:space="preserve">. 1998. Vol. 1, no. 1, p. 5–17.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88. </w:t>
      </w:r>
      <w:r w:rsidRPr="003E2D46">
        <w:rPr>
          <w:rFonts w:ascii="Calibri" w:hAnsi="Calibri" w:cs="Calibri"/>
          <w:noProof/>
          <w:szCs w:val="24"/>
        </w:rPr>
        <w:tab/>
        <w:t>Facebook Help Centre. [online]. [Accessed 18 April 2018]. Available from: https://www.facebook.com/business/help/714656935225188/?helpref=hc_fnav&amp;bc[0]=AHCv1&amp;bc[1]=Ads Help&amp;bc[2]=Advertising Basics&amp;bc[3]=About Facebook Advertising</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89. </w:t>
      </w:r>
      <w:r w:rsidRPr="003E2D46">
        <w:rPr>
          <w:rFonts w:ascii="Calibri" w:hAnsi="Calibri" w:cs="Calibri"/>
          <w:noProof/>
          <w:szCs w:val="24"/>
        </w:rPr>
        <w:tab/>
        <w:t xml:space="preserve">VINEREAN, Simona. Importance of Strategic Social Media Marketing. </w:t>
      </w:r>
      <w:r w:rsidRPr="003E2D46">
        <w:rPr>
          <w:rFonts w:ascii="Calibri" w:hAnsi="Calibri" w:cs="Calibri"/>
          <w:i/>
          <w:iCs/>
          <w:noProof/>
          <w:szCs w:val="24"/>
        </w:rPr>
        <w:t>Expert Journal of Marketing</w:t>
      </w:r>
      <w:r w:rsidRPr="003E2D46">
        <w:rPr>
          <w:rFonts w:ascii="Calibri" w:hAnsi="Calibri" w:cs="Calibri"/>
          <w:noProof/>
          <w:szCs w:val="24"/>
        </w:rPr>
        <w:t xml:space="preserve"> [online]. 2017. Vol. 5, no. 2, p. 28–35. [Accessed 23 October 2017]. Available from: http://marketing.expertjournals.com/ark:/16759/EJM_504vinerean28-35.pdfTechnological </w:t>
      </w:r>
      <w:r w:rsidRPr="003E2D46">
        <w:rPr>
          <w:rFonts w:ascii="Calibri" w:hAnsi="Calibri" w:cs="Calibri"/>
          <w:noProof/>
          <w:szCs w:val="24"/>
        </w:rPr>
        <w:lastRenderedPageBreak/>
        <w:t>innovation has grown at an unprecedented rate over the past couple of decades, creating multiple opportunities for marketing in online settings. The proliferation of social media helps customers become more empowered and engaged in their brand interactions, while also providing them with new tools in their search, evaluation, choice and purchases of marketing offerings. Consequently, these developments are influencing marketing practices, both strategically, and tactically. Nowadays, social media has developed in an essential part of marketing strategy for its ability to generate co-created value, to interactively connect brands to consumers, to monitor brand-related discussions and sentiments, to guide consumers in the decision-making process, to instigate customer-to-customer interactions, and transform consumers into brand advocates. The purpose of this paper is to examine the strategic opportunities of social media marketing for organizations. By providing a comprehensive conceptualization and definition of social media marketing, this research outlines its role in advertising, Customer Relationship Management, and e-Word-of-Mouth.</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90. </w:t>
      </w:r>
      <w:r w:rsidRPr="003E2D46">
        <w:rPr>
          <w:rFonts w:ascii="Calibri" w:hAnsi="Calibri" w:cs="Calibri"/>
          <w:noProof/>
          <w:szCs w:val="24"/>
        </w:rPr>
        <w:tab/>
        <w:t xml:space="preserve">MARGARIDA BARRETO, Ana. Do users look at banner ads on Facebook? </w:t>
      </w:r>
      <w:r w:rsidRPr="003E2D46">
        <w:rPr>
          <w:rFonts w:ascii="Calibri" w:hAnsi="Calibri" w:cs="Calibri"/>
          <w:i/>
          <w:iCs/>
          <w:noProof/>
          <w:szCs w:val="24"/>
        </w:rPr>
        <w:t>Journal of Research in Interactive Marketing</w:t>
      </w:r>
      <w:r w:rsidRPr="003E2D46">
        <w:rPr>
          <w:rFonts w:ascii="Calibri" w:hAnsi="Calibri" w:cs="Calibri"/>
          <w:noProof/>
          <w:szCs w:val="24"/>
        </w:rPr>
        <w:t xml:space="preserve"> [online]. 31 May 2013. Vol. 7, no. 2, p. 119–139. DOI 10.1108/JRIM-Mar-2012-0013. Available from: http://www.emeraldinsight.com/doi/10.1108/JRIM-Mar-2012-0013</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91. </w:t>
      </w:r>
      <w:r w:rsidRPr="003E2D46">
        <w:rPr>
          <w:rFonts w:ascii="Calibri" w:hAnsi="Calibri" w:cs="Calibri"/>
          <w:noProof/>
          <w:szCs w:val="24"/>
        </w:rPr>
        <w:tab/>
        <w:t xml:space="preserve">KELLER, Ed. Unleashing the Power of Word of Mouth: Creating Brand Advocacy to Drive Growth. </w:t>
      </w:r>
      <w:r w:rsidRPr="003E2D46">
        <w:rPr>
          <w:rFonts w:ascii="Calibri" w:hAnsi="Calibri" w:cs="Calibri"/>
          <w:i/>
          <w:iCs/>
          <w:noProof/>
          <w:szCs w:val="24"/>
        </w:rPr>
        <w:t>Journal of Advertising Research</w:t>
      </w:r>
      <w:r w:rsidRPr="003E2D46">
        <w:rPr>
          <w:rFonts w:ascii="Calibri" w:hAnsi="Calibri" w:cs="Calibri"/>
          <w:noProof/>
          <w:szCs w:val="24"/>
        </w:rPr>
        <w:t xml:space="preserve"> [online]. 1 December 2007. Vol. 47, no. 4, p. 448–452. DOI 10.2501/S0021849907070468. Available from: http://www.journalofadvertisingresearch.com/lookup/doi/10.2501/S0021849907070468</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92. </w:t>
      </w:r>
      <w:r w:rsidRPr="003E2D46">
        <w:rPr>
          <w:rFonts w:ascii="Calibri" w:hAnsi="Calibri" w:cs="Calibri"/>
          <w:noProof/>
          <w:szCs w:val="24"/>
        </w:rPr>
        <w:tab/>
        <w:t>If You Can’t Measure It, You Can’t Improve It. [online]. [Accessed 25 February 2018]. Available from: http://www.guavabox.com/blog/if-you-cant-measure-it-you-cant-improve-it</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93. </w:t>
      </w:r>
      <w:r w:rsidRPr="003E2D46">
        <w:rPr>
          <w:rFonts w:ascii="Calibri" w:hAnsi="Calibri" w:cs="Calibri"/>
          <w:noProof/>
          <w:szCs w:val="24"/>
        </w:rPr>
        <w:tab/>
        <w:t>Facebook Analytics. [online]. [Accessed 24 April 2018]. Available from: https://analytics.facebook.com/</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94. </w:t>
      </w:r>
      <w:r w:rsidRPr="003E2D46">
        <w:rPr>
          <w:rFonts w:ascii="Calibri" w:hAnsi="Calibri" w:cs="Calibri"/>
          <w:noProof/>
          <w:szCs w:val="24"/>
        </w:rPr>
        <w:tab/>
        <w:t>A Beginner’s Guide to Facebook Insights. [online]. [Accessed 24 April 2018]. Available from: https://blog.kissmetrics.com/guide-to-facebook-insights/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95. </w:t>
      </w:r>
      <w:r w:rsidRPr="003E2D46">
        <w:rPr>
          <w:rFonts w:ascii="Calibri" w:hAnsi="Calibri" w:cs="Calibri"/>
          <w:noProof/>
          <w:szCs w:val="24"/>
        </w:rPr>
        <w:tab/>
        <w:t>What is Research? [online]. [Accessed 20 February 2018]. Available from: https://real.ucsd.edu/_unused pages/what-is-research.html</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96. </w:t>
      </w:r>
      <w:r w:rsidRPr="003E2D46">
        <w:rPr>
          <w:rFonts w:ascii="Calibri" w:hAnsi="Calibri" w:cs="Calibri"/>
          <w:noProof/>
          <w:szCs w:val="24"/>
        </w:rPr>
        <w:tab/>
        <w:t xml:space="preserve">O’REILLY. </w:t>
      </w:r>
      <w:r w:rsidRPr="003E2D46">
        <w:rPr>
          <w:rFonts w:ascii="Calibri" w:hAnsi="Calibri" w:cs="Calibri"/>
          <w:i/>
          <w:iCs/>
          <w:noProof/>
          <w:szCs w:val="24"/>
        </w:rPr>
        <w:t>Ethnographic Methods</w:t>
      </w:r>
      <w:r w:rsidRPr="003E2D46">
        <w:rPr>
          <w:rFonts w:ascii="Calibri" w:hAnsi="Calibri" w:cs="Calibri"/>
          <w:noProof/>
          <w:szCs w:val="24"/>
        </w:rPr>
        <w:t xml:space="preserve">. 2nd. Abingdon:Routledge, 2012.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97. </w:t>
      </w:r>
      <w:r w:rsidRPr="003E2D46">
        <w:rPr>
          <w:rFonts w:ascii="Calibri" w:hAnsi="Calibri" w:cs="Calibri"/>
          <w:noProof/>
          <w:szCs w:val="24"/>
        </w:rPr>
        <w:tab/>
        <w:t>Phenomenological Research Guidelines - Capilano University. [online]. [Accessed 11 April 2018]. Available from: https://www.capilanou.ca/psychology/student-resources/research-guidelines/Phenomenological-Research-Guidelines/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98. </w:t>
      </w:r>
      <w:r w:rsidRPr="003E2D46">
        <w:rPr>
          <w:rFonts w:ascii="Calibri" w:hAnsi="Calibri" w:cs="Calibri"/>
          <w:noProof/>
          <w:szCs w:val="24"/>
        </w:rPr>
        <w:tab/>
        <w:t xml:space="preserve">PISTERS, R., DE BOOIJ, M., REUCHLIN, O. and RASOUL, S. Well begun is half done. </w:t>
      </w:r>
      <w:r w:rsidRPr="003E2D46">
        <w:rPr>
          <w:rFonts w:ascii="Calibri" w:hAnsi="Calibri" w:cs="Calibri"/>
          <w:i/>
          <w:iCs/>
          <w:noProof/>
          <w:szCs w:val="24"/>
        </w:rPr>
        <w:t>Netherlands Heart Journal</w:t>
      </w:r>
      <w:r w:rsidRPr="003E2D46">
        <w:rPr>
          <w:rFonts w:ascii="Calibri" w:hAnsi="Calibri" w:cs="Calibri"/>
          <w:noProof/>
          <w:szCs w:val="24"/>
        </w:rPr>
        <w:t xml:space="preserve"> [online]. 21 December 2016. Vol. 24, no. 12, p. 759–760. DOI 10.1007/s12471-016-0908-5. Available from: http://link.springer.com/10.1007/s12471-016-0908-5</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99. </w:t>
      </w:r>
      <w:r w:rsidRPr="003E2D46">
        <w:rPr>
          <w:rFonts w:ascii="Calibri" w:hAnsi="Calibri" w:cs="Calibri"/>
          <w:noProof/>
          <w:szCs w:val="24"/>
        </w:rPr>
        <w:tab/>
        <w:t xml:space="preserve">YIN, R. </w:t>
      </w:r>
      <w:r w:rsidRPr="003E2D46">
        <w:rPr>
          <w:rFonts w:ascii="Calibri" w:hAnsi="Calibri" w:cs="Calibri"/>
          <w:i/>
          <w:iCs/>
          <w:noProof/>
          <w:szCs w:val="24"/>
        </w:rPr>
        <w:t>Case study research: design and methods</w:t>
      </w:r>
      <w:r w:rsidRPr="003E2D46">
        <w:rPr>
          <w:rFonts w:ascii="Calibri" w:hAnsi="Calibri" w:cs="Calibri"/>
          <w:noProof/>
          <w:szCs w:val="24"/>
        </w:rPr>
        <w:t xml:space="preserve">. California : SAGE Publications, 1984.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100. </w:t>
      </w:r>
      <w:r w:rsidRPr="003E2D46">
        <w:rPr>
          <w:rFonts w:ascii="Calibri" w:hAnsi="Calibri" w:cs="Calibri"/>
          <w:noProof/>
          <w:szCs w:val="24"/>
        </w:rPr>
        <w:tab/>
        <w:t xml:space="preserve">STAKE, R. </w:t>
      </w:r>
      <w:r w:rsidRPr="003E2D46">
        <w:rPr>
          <w:rFonts w:ascii="Calibri" w:hAnsi="Calibri" w:cs="Calibri"/>
          <w:i/>
          <w:iCs/>
          <w:noProof/>
          <w:szCs w:val="24"/>
        </w:rPr>
        <w:t>The art of case study research:persepctive in pratice.</w:t>
      </w:r>
      <w:r w:rsidRPr="003E2D46">
        <w:rPr>
          <w:rFonts w:ascii="Calibri" w:hAnsi="Calibri" w:cs="Calibri"/>
          <w:noProof/>
          <w:szCs w:val="24"/>
        </w:rPr>
        <w:t xml:space="preserve"> London : SAGE Publications, 1995.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101. </w:t>
      </w:r>
      <w:r w:rsidRPr="003E2D46">
        <w:rPr>
          <w:rFonts w:ascii="Calibri" w:hAnsi="Calibri" w:cs="Calibri"/>
          <w:noProof/>
          <w:szCs w:val="24"/>
        </w:rPr>
        <w:tab/>
        <w:t xml:space="preserve">YIN, R. </w:t>
      </w:r>
      <w:r w:rsidRPr="003E2D46">
        <w:rPr>
          <w:rFonts w:ascii="Calibri" w:hAnsi="Calibri" w:cs="Calibri"/>
          <w:i/>
          <w:iCs/>
          <w:noProof/>
          <w:szCs w:val="24"/>
        </w:rPr>
        <w:t>Case study research: design and methods</w:t>
      </w:r>
      <w:r w:rsidRPr="003E2D46">
        <w:rPr>
          <w:rFonts w:ascii="Calibri" w:hAnsi="Calibri" w:cs="Calibri"/>
          <w:noProof/>
          <w:szCs w:val="24"/>
        </w:rPr>
        <w:t xml:space="preserve">. Beverly Hills, California : SAGE Texts, 2003.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102. </w:t>
      </w:r>
      <w:r w:rsidRPr="003E2D46">
        <w:rPr>
          <w:rFonts w:ascii="Calibri" w:hAnsi="Calibri" w:cs="Calibri"/>
          <w:noProof/>
          <w:szCs w:val="24"/>
        </w:rPr>
        <w:tab/>
        <w:t xml:space="preserve">BRYMAN, A and BELL, E. </w:t>
      </w:r>
      <w:r w:rsidRPr="003E2D46">
        <w:rPr>
          <w:rFonts w:ascii="Calibri" w:hAnsi="Calibri" w:cs="Calibri"/>
          <w:i/>
          <w:iCs/>
          <w:noProof/>
          <w:szCs w:val="24"/>
        </w:rPr>
        <w:t>Inductive and deductive research approach</w:t>
      </w:r>
      <w:r w:rsidRPr="003E2D46">
        <w:rPr>
          <w:rFonts w:ascii="Calibri" w:hAnsi="Calibri" w:cs="Calibri"/>
          <w:noProof/>
          <w:szCs w:val="24"/>
        </w:rPr>
        <w:t xml:space="preserve">. Oxford : Oxford University Press, 2015.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103. </w:t>
      </w:r>
      <w:r w:rsidRPr="003E2D46">
        <w:rPr>
          <w:rFonts w:ascii="Calibri" w:hAnsi="Calibri" w:cs="Calibri"/>
          <w:noProof/>
          <w:szCs w:val="24"/>
        </w:rPr>
        <w:tab/>
        <w:t xml:space="preserve">FLYVBJERG, B. Five misunderstandings about case-study research. </w:t>
      </w:r>
      <w:r w:rsidRPr="003E2D46">
        <w:rPr>
          <w:rFonts w:ascii="Calibri" w:hAnsi="Calibri" w:cs="Calibri"/>
          <w:i/>
          <w:iCs/>
          <w:noProof/>
          <w:szCs w:val="24"/>
        </w:rPr>
        <w:t>Qualitative Inquiry</w:t>
      </w:r>
      <w:r w:rsidRPr="003E2D46">
        <w:rPr>
          <w:rFonts w:ascii="Calibri" w:hAnsi="Calibri" w:cs="Calibri"/>
          <w:noProof/>
          <w:szCs w:val="24"/>
        </w:rPr>
        <w:t xml:space="preserve">. 2006. </w:t>
      </w:r>
      <w:r w:rsidRPr="003E2D46">
        <w:rPr>
          <w:rFonts w:ascii="Calibri" w:hAnsi="Calibri" w:cs="Calibri"/>
          <w:noProof/>
          <w:szCs w:val="24"/>
        </w:rPr>
        <w:lastRenderedPageBreak/>
        <w:t xml:space="preserve">Vol. 12, no. 2, p. 219–245.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104. </w:t>
      </w:r>
      <w:r w:rsidRPr="003E2D46">
        <w:rPr>
          <w:rFonts w:ascii="Calibri" w:hAnsi="Calibri" w:cs="Calibri"/>
          <w:noProof/>
          <w:szCs w:val="24"/>
        </w:rPr>
        <w:tab/>
        <w:t xml:space="preserve">ZAINAL, Z. Case study as a research method. </w:t>
      </w:r>
      <w:r w:rsidRPr="003E2D46">
        <w:rPr>
          <w:rFonts w:ascii="Calibri" w:hAnsi="Calibri" w:cs="Calibri"/>
          <w:i/>
          <w:iCs/>
          <w:noProof/>
          <w:szCs w:val="24"/>
        </w:rPr>
        <w:t>Journal Kemanuisiaaan</w:t>
      </w:r>
      <w:r w:rsidRPr="003E2D46">
        <w:rPr>
          <w:rFonts w:ascii="Calibri" w:hAnsi="Calibri" w:cs="Calibri"/>
          <w:noProof/>
          <w:szCs w:val="24"/>
        </w:rPr>
        <w:t xml:space="preserve">. 2007. Vol. 19, no. 3, p. 1–6.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105. </w:t>
      </w:r>
      <w:r w:rsidRPr="003E2D46">
        <w:rPr>
          <w:rFonts w:ascii="Calibri" w:hAnsi="Calibri" w:cs="Calibri"/>
          <w:noProof/>
          <w:szCs w:val="24"/>
        </w:rPr>
        <w:tab/>
        <w:t>What Is A Survey (or Questionnaire)? | Qualtrics. [online]. [Accessed 12 April 2018]. Available from: https://www.qualtrics.com/experience-management/research/survey-basics/</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106. </w:t>
      </w:r>
      <w:r w:rsidRPr="003E2D46">
        <w:rPr>
          <w:rFonts w:ascii="Calibri" w:hAnsi="Calibri" w:cs="Calibri"/>
          <w:noProof/>
          <w:szCs w:val="24"/>
        </w:rPr>
        <w:tab/>
        <w:t>4 Main Benefits of Survey Research. [online]. [Accessed 12 April 2018]. Available from: https://www.snapsurveys.com/blog/4-main-benefits-survey-research/</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107. </w:t>
      </w:r>
      <w:r w:rsidRPr="003E2D46">
        <w:rPr>
          <w:rFonts w:ascii="Calibri" w:hAnsi="Calibri" w:cs="Calibri"/>
          <w:noProof/>
          <w:szCs w:val="24"/>
        </w:rPr>
        <w:tab/>
        <w:t xml:space="preserve">KAJORNBOON, A. </w:t>
      </w:r>
      <w:r w:rsidRPr="003E2D46">
        <w:rPr>
          <w:rFonts w:ascii="Calibri" w:hAnsi="Calibri" w:cs="Calibri"/>
          <w:i/>
          <w:iCs/>
          <w:noProof/>
          <w:szCs w:val="24"/>
        </w:rPr>
        <w:t>Creating useful knowledge: a case study of policy development in e-learning at chulalongkorn university language institute</w:t>
      </w:r>
      <w:r w:rsidRPr="003E2D46">
        <w:rPr>
          <w:rFonts w:ascii="Calibri" w:hAnsi="Calibri" w:cs="Calibri"/>
          <w:noProof/>
          <w:szCs w:val="24"/>
        </w:rPr>
        <w:t xml:space="preserve">. 2004.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szCs w:val="24"/>
        </w:rPr>
      </w:pPr>
      <w:r w:rsidRPr="003E2D46">
        <w:rPr>
          <w:rFonts w:ascii="Calibri" w:hAnsi="Calibri" w:cs="Calibri"/>
          <w:noProof/>
          <w:szCs w:val="24"/>
        </w:rPr>
        <w:t xml:space="preserve">108. </w:t>
      </w:r>
      <w:r w:rsidRPr="003E2D46">
        <w:rPr>
          <w:rFonts w:ascii="Calibri" w:hAnsi="Calibri" w:cs="Calibri"/>
          <w:noProof/>
          <w:szCs w:val="24"/>
        </w:rPr>
        <w:tab/>
        <w:t xml:space="preserve">LONGHURST, R. </w:t>
      </w:r>
      <w:r w:rsidRPr="003E2D46">
        <w:rPr>
          <w:rFonts w:ascii="Calibri" w:hAnsi="Calibri" w:cs="Calibri"/>
          <w:i/>
          <w:iCs/>
          <w:noProof/>
          <w:szCs w:val="24"/>
        </w:rPr>
        <w:t>Semi structured intervies and focus groups</w:t>
      </w:r>
      <w:r w:rsidRPr="003E2D46">
        <w:rPr>
          <w:rFonts w:ascii="Calibri" w:hAnsi="Calibri" w:cs="Calibri"/>
          <w:noProof/>
          <w:szCs w:val="24"/>
        </w:rPr>
        <w:t xml:space="preserve">. SAGE Publications, 2003. </w:t>
      </w:r>
    </w:p>
    <w:p w:rsidR="003E2D46" w:rsidRPr="003E2D46" w:rsidRDefault="003E2D46" w:rsidP="003E2D46">
      <w:pPr>
        <w:widowControl w:val="0"/>
        <w:autoSpaceDE w:val="0"/>
        <w:autoSpaceDN w:val="0"/>
        <w:adjustRightInd w:val="0"/>
        <w:spacing w:line="240" w:lineRule="auto"/>
        <w:ind w:left="640" w:hanging="640"/>
        <w:rPr>
          <w:rFonts w:ascii="Calibri" w:hAnsi="Calibri" w:cs="Calibri"/>
          <w:noProof/>
        </w:rPr>
      </w:pPr>
      <w:r w:rsidRPr="003E2D46">
        <w:rPr>
          <w:rFonts w:ascii="Calibri" w:hAnsi="Calibri" w:cs="Calibri"/>
          <w:noProof/>
          <w:szCs w:val="24"/>
        </w:rPr>
        <w:t xml:space="preserve">109. </w:t>
      </w:r>
      <w:r w:rsidRPr="003E2D46">
        <w:rPr>
          <w:rFonts w:ascii="Calibri" w:hAnsi="Calibri" w:cs="Calibri"/>
          <w:noProof/>
          <w:szCs w:val="24"/>
        </w:rPr>
        <w:tab/>
        <w:t>Global Digital Advertising Report Adobe Digital Index Q3 2014. [online]. [Accessed 24 April 2018]. Available from: http://www.cmo.com/content/dam/CMO_Other/ADI/Q3_2014_Digital_Advertising_Report/DI_Q314_digital_advertising_report_v5.pdf</w:t>
      </w:r>
    </w:p>
    <w:p w:rsidR="000C498D" w:rsidRDefault="00AE16E6" w:rsidP="000C498D">
      <w:r>
        <w:fldChar w:fldCharType="end"/>
      </w:r>
    </w:p>
    <w:p w:rsidR="00960701" w:rsidRDefault="00960701" w:rsidP="00C61DDF"/>
    <w:p w:rsidR="00960701" w:rsidRDefault="00960701" w:rsidP="00C61DDF"/>
    <w:p w:rsidR="000C498D" w:rsidRDefault="000C498D" w:rsidP="00C61DDF"/>
    <w:p w:rsidR="003E2D46" w:rsidRPr="003E2D46" w:rsidRDefault="003E2D46" w:rsidP="003E2D46"/>
    <w:p w:rsidR="00C61DDF" w:rsidRDefault="00C61DDF">
      <w:r>
        <w:br w:type="page"/>
      </w:r>
    </w:p>
    <w:p w:rsidR="000C498D" w:rsidRDefault="000C498D" w:rsidP="002B7B74">
      <w:pPr>
        <w:pStyle w:val="Heading1"/>
        <w:numPr>
          <w:ilvl w:val="0"/>
          <w:numId w:val="15"/>
        </w:numPr>
      </w:pPr>
      <w:bookmarkStart w:id="156" w:name="_Toc512505449"/>
      <w:r>
        <w:lastRenderedPageBreak/>
        <w:t>APPENDICES</w:t>
      </w:r>
      <w:bookmarkEnd w:id="156"/>
    </w:p>
    <w:p w:rsidR="00892C22" w:rsidRDefault="00892C22" w:rsidP="0021569B">
      <w:pPr>
        <w:rPr>
          <w:b/>
          <w:sz w:val="28"/>
        </w:rPr>
      </w:pPr>
    </w:p>
    <w:p w:rsidR="0021569B" w:rsidRPr="00892C22" w:rsidRDefault="00B16D8C" w:rsidP="0021569B">
      <w:pPr>
        <w:rPr>
          <w:b/>
          <w:sz w:val="28"/>
        </w:rPr>
      </w:pPr>
      <w:r w:rsidRPr="00892C22">
        <w:rPr>
          <w:b/>
          <w:sz w:val="28"/>
        </w:rPr>
        <w:t xml:space="preserve">Appendix One- Questionnaire </w:t>
      </w:r>
    </w:p>
    <w:tbl>
      <w:tblPr>
        <w:tblW w:w="24320" w:type="dxa"/>
        <w:tblLook w:val="04A0" w:firstRow="1" w:lastRow="0" w:firstColumn="1" w:lastColumn="0" w:noHBand="0" w:noVBand="1"/>
      </w:tblPr>
      <w:tblGrid>
        <w:gridCol w:w="13660"/>
        <w:gridCol w:w="1480"/>
        <w:gridCol w:w="1780"/>
        <w:gridCol w:w="1920"/>
        <w:gridCol w:w="1900"/>
        <w:gridCol w:w="1000"/>
        <w:gridCol w:w="1400"/>
        <w:gridCol w:w="1180"/>
      </w:tblGrid>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Do you use social media?</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Yes</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No </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Maybe </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24</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 xml:space="preserve">What platforms do you use?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Facebook</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Twitter</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Instagram</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Other </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24</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16</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19</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10</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 xml:space="preserve">Do you have a social media marketing plan?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Yes</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No </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Maybe </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11</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17</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 xml:space="preserve">Do you use social media </w:t>
            </w:r>
            <w:r w:rsidR="00892C22" w:rsidRPr="00892C22">
              <w:rPr>
                <w:rFonts w:eastAsia="Times New Roman" w:cstheme="minorHAnsi"/>
                <w:b/>
                <w:bCs/>
                <w:color w:val="000000"/>
                <w:lang w:eastAsia="en-GB"/>
              </w:rPr>
              <w:t>management</w:t>
            </w:r>
            <w:r w:rsidRPr="009615F9">
              <w:rPr>
                <w:rFonts w:eastAsia="Times New Roman" w:cstheme="minorHAnsi"/>
                <w:b/>
                <w:bCs/>
                <w:color w:val="000000"/>
                <w:lang w:eastAsia="en-GB"/>
              </w:rPr>
              <w:t xml:space="preserve"> tools?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Yes</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No</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Maybe </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4</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25</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Do you rely on social media marketing to attract customers?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Not at all</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Little Extent</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Some Extent </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Large Extent </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6</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19</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15"/>
        </w:trPr>
        <w:tc>
          <w:tcPr>
            <w:tcW w:w="13660" w:type="dxa"/>
            <w:tcBorders>
              <w:top w:val="nil"/>
              <w:left w:val="nil"/>
              <w:bottom w:val="nil"/>
              <w:right w:val="nil"/>
            </w:tcBorders>
            <w:shd w:val="clear" w:color="auto" w:fill="auto"/>
            <w:noWrap/>
            <w:vAlign w:val="center"/>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 xml:space="preserve">To what extent does your organisation rely on pictures, videos and competitions to attract customers?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Not at all </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Little Extent</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Some Extent</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Large Extent </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Pictures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17</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8</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Videos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10</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9</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9</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Competitions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5</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15</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10</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Are there certain days of the week, in which your organisations posts on their social media platforms?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Monday</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Tueaday</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Wednesday</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Thursday</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Friday</w:t>
            </w: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Saturday </w:t>
            </w: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Sunday </w:t>
            </w: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Facebook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9</w:t>
            </w: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8</w:t>
            </w: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Twitter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color w:val="00000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8</w:t>
            </w: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6</w:t>
            </w: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Instagram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5</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6</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Other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4</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15"/>
        </w:trPr>
        <w:tc>
          <w:tcPr>
            <w:tcW w:w="13660" w:type="dxa"/>
            <w:tcBorders>
              <w:top w:val="nil"/>
              <w:left w:val="nil"/>
              <w:bottom w:val="nil"/>
              <w:right w:val="nil"/>
            </w:tcBorders>
            <w:shd w:val="clear" w:color="auto" w:fill="auto"/>
            <w:noWrap/>
            <w:vAlign w:val="center"/>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Are there certain times of the day that your organization posts to your social media platforms?</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Morning </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Afternoon </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Evening </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Facebook</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20</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Twitter</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color w:val="00000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16</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Instagram</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6</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9</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color w:val="000000"/>
                <w:lang w:eastAsia="en-GB"/>
              </w:rPr>
            </w:pPr>
            <w:r w:rsidRPr="009615F9">
              <w:rPr>
                <w:rFonts w:eastAsia="Times New Roman" w:cstheme="minorHAnsi"/>
                <w:color w:val="000000"/>
                <w:lang w:eastAsia="en-GB"/>
              </w:rPr>
              <w:t xml:space="preserve">Other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6</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7</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To what extent do you rely on paid social media advertising?</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Not at all </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Little Extent</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Some Extent</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Large Extent </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22</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3</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1</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center"/>
            <w:hideMark/>
          </w:tcPr>
          <w:p w:rsidR="009615F9" w:rsidRPr="009615F9" w:rsidRDefault="009615F9" w:rsidP="009615F9">
            <w:pPr>
              <w:spacing w:after="0" w:line="240" w:lineRule="auto"/>
              <w:rPr>
                <w:rFonts w:eastAsia="Times New Roman" w:cstheme="minorHAnsi"/>
                <w:b/>
                <w:bCs/>
                <w:color w:val="000000"/>
                <w:lang w:eastAsia="en-GB"/>
              </w:rPr>
            </w:pPr>
            <w:r w:rsidRPr="009615F9">
              <w:rPr>
                <w:rFonts w:eastAsia="Times New Roman" w:cstheme="minorHAnsi"/>
                <w:b/>
                <w:bCs/>
                <w:color w:val="000000"/>
                <w:lang w:eastAsia="en-GB"/>
              </w:rPr>
              <w:t xml:space="preserve">To what extent do you rely on organic social media advertising? </w:t>
            </w: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Not at all </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Little Extent</w:t>
            </w: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Some Extent</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r w:rsidRPr="009615F9">
              <w:rPr>
                <w:rFonts w:ascii="Calibri" w:eastAsia="Times New Roman" w:hAnsi="Calibri" w:cs="Calibri"/>
                <w:b/>
                <w:bCs/>
                <w:color w:val="000000"/>
                <w:lang w:eastAsia="en-GB"/>
              </w:rPr>
              <w:t xml:space="preserve">Large Extent </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Calibri" w:eastAsia="Times New Roman" w:hAnsi="Calibri" w:cs="Calibri"/>
                <w:b/>
                <w:bCs/>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w:t>
            </w: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r w:rsidRPr="009615F9">
              <w:rPr>
                <w:rFonts w:ascii="Calibri" w:eastAsia="Times New Roman" w:hAnsi="Calibri" w:cs="Calibri"/>
                <w:color w:val="000000"/>
                <w:lang w:eastAsia="en-GB"/>
              </w:rPr>
              <w:t>20</w:t>
            </w: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jc w:val="right"/>
              <w:rPr>
                <w:rFonts w:ascii="Calibri" w:eastAsia="Times New Roman" w:hAnsi="Calibri" w:cs="Calibri"/>
                <w:color w:val="00000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r w:rsidR="009615F9" w:rsidRPr="009615F9" w:rsidTr="009615F9">
        <w:trPr>
          <w:trHeight w:val="300"/>
        </w:trPr>
        <w:tc>
          <w:tcPr>
            <w:tcW w:w="1366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9615F9" w:rsidRPr="009615F9" w:rsidRDefault="009615F9" w:rsidP="009615F9">
            <w:pPr>
              <w:spacing w:after="0" w:line="240" w:lineRule="auto"/>
              <w:rPr>
                <w:rFonts w:ascii="Times New Roman" w:eastAsia="Times New Roman" w:hAnsi="Times New Roman" w:cs="Times New Roman"/>
                <w:sz w:val="20"/>
                <w:szCs w:val="20"/>
                <w:lang w:eastAsia="en-GB"/>
              </w:rPr>
            </w:pPr>
          </w:p>
        </w:tc>
      </w:tr>
    </w:tbl>
    <w:p w:rsidR="00892C22" w:rsidRDefault="00892C22" w:rsidP="0021569B"/>
    <w:p w:rsidR="00892C22" w:rsidRDefault="00892C22" w:rsidP="0021569B">
      <w:r>
        <w:lastRenderedPageBreak/>
        <w:t xml:space="preserve">Appendix 2- Interview Schedule </w:t>
      </w:r>
    </w:p>
    <w:p w:rsidR="00892C22" w:rsidRDefault="00892C22" w:rsidP="0021569B">
      <w:r>
        <w:t xml:space="preserve">This schedule is not to be used systematically but as a guide when the interviews began to lose focus. </w:t>
      </w:r>
    </w:p>
    <w:p w:rsidR="00892C22" w:rsidRDefault="00892C22" w:rsidP="0021569B"/>
    <w:p w:rsidR="00892C22" w:rsidRPr="00892C22" w:rsidRDefault="00892C22" w:rsidP="0021569B">
      <w:pPr>
        <w:rPr>
          <w:b/>
          <w:u w:val="single"/>
        </w:rPr>
      </w:pPr>
      <w:r w:rsidRPr="00892C22">
        <w:rPr>
          <w:b/>
          <w:u w:val="single"/>
        </w:rPr>
        <w:t>Objective One</w:t>
      </w:r>
    </w:p>
    <w:p w:rsidR="00892C22" w:rsidRDefault="00892C22" w:rsidP="00892C22">
      <w:pPr>
        <w:pStyle w:val="ListParagraph"/>
        <w:numPr>
          <w:ilvl w:val="0"/>
          <w:numId w:val="23"/>
        </w:numPr>
      </w:pPr>
      <w:r>
        <w:t>Do you use social media marketing?</w:t>
      </w:r>
    </w:p>
    <w:p w:rsidR="00892C22" w:rsidRDefault="00892C22" w:rsidP="00892C22">
      <w:pPr>
        <w:pStyle w:val="ListParagraph"/>
        <w:numPr>
          <w:ilvl w:val="0"/>
          <w:numId w:val="23"/>
        </w:numPr>
      </w:pPr>
      <w:r>
        <w:t>How long have you been using it?</w:t>
      </w:r>
    </w:p>
    <w:p w:rsidR="00892C22" w:rsidRDefault="00892C22" w:rsidP="00892C22">
      <w:pPr>
        <w:pStyle w:val="ListParagraph"/>
        <w:numPr>
          <w:ilvl w:val="0"/>
          <w:numId w:val="23"/>
        </w:numPr>
      </w:pPr>
      <w:r>
        <w:t xml:space="preserve">Why do you use it? </w:t>
      </w:r>
    </w:p>
    <w:p w:rsidR="00892C22" w:rsidRDefault="00892C22" w:rsidP="00892C22">
      <w:pPr>
        <w:pStyle w:val="ListParagraph"/>
        <w:numPr>
          <w:ilvl w:val="0"/>
          <w:numId w:val="23"/>
        </w:numPr>
      </w:pPr>
      <w:r>
        <w:t>Do you competitors use it?</w:t>
      </w:r>
    </w:p>
    <w:p w:rsidR="00892C22" w:rsidRDefault="00892C22" w:rsidP="00892C22">
      <w:pPr>
        <w:pStyle w:val="ListParagraph"/>
        <w:numPr>
          <w:ilvl w:val="0"/>
          <w:numId w:val="23"/>
        </w:numPr>
      </w:pPr>
      <w:r>
        <w:t>What platforms do you use?</w:t>
      </w:r>
    </w:p>
    <w:p w:rsidR="00892C22" w:rsidRDefault="00892C22" w:rsidP="00892C22">
      <w:pPr>
        <w:pStyle w:val="ListParagraph"/>
        <w:numPr>
          <w:ilvl w:val="0"/>
          <w:numId w:val="23"/>
        </w:numPr>
      </w:pPr>
      <w:r>
        <w:t>Why have you selected them?</w:t>
      </w:r>
    </w:p>
    <w:p w:rsidR="00892C22" w:rsidRDefault="00892C22" w:rsidP="00892C22">
      <w:pPr>
        <w:pStyle w:val="ListParagraph"/>
        <w:numPr>
          <w:ilvl w:val="0"/>
          <w:numId w:val="23"/>
        </w:numPr>
      </w:pPr>
      <w:r>
        <w:t>Do you use a social media marketing plan?- Why did you make that decision?</w:t>
      </w:r>
    </w:p>
    <w:p w:rsidR="00892C22" w:rsidRDefault="00892C22" w:rsidP="00892C22">
      <w:pPr>
        <w:pStyle w:val="ListParagraph"/>
        <w:numPr>
          <w:ilvl w:val="0"/>
          <w:numId w:val="23"/>
        </w:numPr>
      </w:pPr>
      <w:r>
        <w:t>Do you use social media management tools?- Why have you chosen this?</w:t>
      </w:r>
    </w:p>
    <w:p w:rsidR="00892C22" w:rsidRDefault="00892C22" w:rsidP="00892C22">
      <w:pPr>
        <w:pStyle w:val="ListParagraph"/>
        <w:numPr>
          <w:ilvl w:val="0"/>
          <w:numId w:val="23"/>
        </w:numPr>
      </w:pPr>
      <w:r>
        <w:t>Anything to add?</w:t>
      </w:r>
    </w:p>
    <w:p w:rsidR="00892C22" w:rsidRDefault="00892C22" w:rsidP="00892C22"/>
    <w:p w:rsidR="00892C22" w:rsidRDefault="00892C22" w:rsidP="00892C22">
      <w:pPr>
        <w:rPr>
          <w:b/>
          <w:u w:val="single"/>
        </w:rPr>
      </w:pPr>
      <w:r w:rsidRPr="00892C22">
        <w:rPr>
          <w:b/>
          <w:u w:val="single"/>
        </w:rPr>
        <w:t>Objective Two</w:t>
      </w:r>
    </w:p>
    <w:p w:rsidR="0028272E" w:rsidRDefault="0028272E" w:rsidP="00892C22">
      <w:pPr>
        <w:pStyle w:val="ListParagraph"/>
        <w:numPr>
          <w:ilvl w:val="0"/>
          <w:numId w:val="33"/>
        </w:numPr>
      </w:pPr>
      <w:r>
        <w:t>Do you understand what a posting strategy is?</w:t>
      </w:r>
    </w:p>
    <w:p w:rsidR="00892C22" w:rsidRPr="0028272E" w:rsidRDefault="00892C22" w:rsidP="00892C22">
      <w:pPr>
        <w:pStyle w:val="ListParagraph"/>
        <w:numPr>
          <w:ilvl w:val="0"/>
          <w:numId w:val="33"/>
        </w:numPr>
      </w:pPr>
      <w:r w:rsidRPr="0028272E">
        <w:t>Have you invested in any posting strategies?</w:t>
      </w:r>
    </w:p>
    <w:p w:rsidR="00892C22" w:rsidRPr="0028272E" w:rsidRDefault="00892C22" w:rsidP="00892C22">
      <w:pPr>
        <w:pStyle w:val="ListParagraph"/>
        <w:numPr>
          <w:ilvl w:val="0"/>
          <w:numId w:val="33"/>
        </w:numPr>
      </w:pPr>
      <w:r w:rsidRPr="0028272E">
        <w:t>What are they?</w:t>
      </w:r>
    </w:p>
    <w:p w:rsidR="00892C22" w:rsidRPr="0028272E" w:rsidRDefault="00892C22" w:rsidP="00892C22">
      <w:pPr>
        <w:pStyle w:val="ListParagraph"/>
        <w:numPr>
          <w:ilvl w:val="0"/>
          <w:numId w:val="33"/>
        </w:numPr>
      </w:pPr>
      <w:r w:rsidRPr="0028272E">
        <w:t>How did you find out about them?</w:t>
      </w:r>
    </w:p>
    <w:p w:rsidR="00892C22" w:rsidRPr="0028272E" w:rsidRDefault="00892C22" w:rsidP="00892C22">
      <w:pPr>
        <w:pStyle w:val="ListParagraph"/>
        <w:numPr>
          <w:ilvl w:val="0"/>
          <w:numId w:val="33"/>
        </w:numPr>
      </w:pPr>
      <w:r w:rsidRPr="0028272E">
        <w:t>What content do you post, photos, videos, competitions?</w:t>
      </w:r>
    </w:p>
    <w:p w:rsidR="00892C22" w:rsidRPr="0028272E" w:rsidRDefault="00892C22" w:rsidP="00892C22">
      <w:pPr>
        <w:pStyle w:val="ListParagraph"/>
        <w:numPr>
          <w:ilvl w:val="0"/>
          <w:numId w:val="33"/>
        </w:numPr>
      </w:pPr>
      <w:r w:rsidRPr="0028272E">
        <w:t>Why have you chosen this content?</w:t>
      </w:r>
    </w:p>
    <w:p w:rsidR="00892C22" w:rsidRPr="0028272E" w:rsidRDefault="00892C22" w:rsidP="00892C22">
      <w:pPr>
        <w:pStyle w:val="ListParagraph"/>
        <w:numPr>
          <w:ilvl w:val="0"/>
          <w:numId w:val="33"/>
        </w:numPr>
      </w:pPr>
      <w:r w:rsidRPr="0028272E">
        <w:t>Do you post on certain days of the week?- Why?</w:t>
      </w:r>
    </w:p>
    <w:p w:rsidR="00892C22" w:rsidRPr="0028272E" w:rsidRDefault="00892C22" w:rsidP="00892C22">
      <w:pPr>
        <w:pStyle w:val="ListParagraph"/>
        <w:numPr>
          <w:ilvl w:val="0"/>
          <w:numId w:val="33"/>
        </w:numPr>
      </w:pPr>
      <w:r w:rsidRPr="0028272E">
        <w:t>Are there certain times of the day, which you concentrate your posts?- Why?</w:t>
      </w:r>
    </w:p>
    <w:p w:rsidR="00892C22" w:rsidRDefault="0028272E" w:rsidP="00892C22">
      <w:pPr>
        <w:pStyle w:val="ListParagraph"/>
        <w:numPr>
          <w:ilvl w:val="0"/>
          <w:numId w:val="33"/>
        </w:numPr>
      </w:pPr>
      <w:r w:rsidRPr="0028272E">
        <w:t>Are your strategies different depending on the social media platform you’re using?</w:t>
      </w:r>
    </w:p>
    <w:p w:rsidR="0028272E" w:rsidRPr="0028272E" w:rsidRDefault="0028272E" w:rsidP="0028272E">
      <w:pPr>
        <w:rPr>
          <w:b/>
          <w:u w:val="single"/>
        </w:rPr>
      </w:pPr>
    </w:p>
    <w:p w:rsidR="0028272E" w:rsidRDefault="0028272E" w:rsidP="0028272E">
      <w:pPr>
        <w:rPr>
          <w:b/>
          <w:u w:val="single"/>
        </w:rPr>
      </w:pPr>
      <w:r w:rsidRPr="0028272E">
        <w:rPr>
          <w:b/>
          <w:u w:val="single"/>
        </w:rPr>
        <w:t xml:space="preserve">Objective Three </w:t>
      </w:r>
    </w:p>
    <w:p w:rsidR="0028272E" w:rsidRPr="0028272E" w:rsidRDefault="0028272E" w:rsidP="0028272E">
      <w:pPr>
        <w:pStyle w:val="ListParagraph"/>
        <w:numPr>
          <w:ilvl w:val="0"/>
          <w:numId w:val="34"/>
        </w:numPr>
      </w:pPr>
      <w:r w:rsidRPr="0028272E">
        <w:t>Do you understand what paid social media marketing is?</w:t>
      </w:r>
    </w:p>
    <w:p w:rsidR="0028272E" w:rsidRPr="0028272E" w:rsidRDefault="0028272E" w:rsidP="0028272E">
      <w:pPr>
        <w:pStyle w:val="ListParagraph"/>
        <w:numPr>
          <w:ilvl w:val="0"/>
          <w:numId w:val="34"/>
        </w:numPr>
      </w:pPr>
      <w:r w:rsidRPr="0028272E">
        <w:t>Do you understand what organic social media marketing is?</w:t>
      </w:r>
    </w:p>
    <w:p w:rsidR="0028272E" w:rsidRPr="0028272E" w:rsidRDefault="0028272E" w:rsidP="0028272E">
      <w:pPr>
        <w:pStyle w:val="ListParagraph"/>
        <w:numPr>
          <w:ilvl w:val="0"/>
          <w:numId w:val="34"/>
        </w:numPr>
      </w:pPr>
      <w:r w:rsidRPr="0028272E">
        <w:t>Do you use one method over the other?</w:t>
      </w:r>
    </w:p>
    <w:p w:rsidR="0028272E" w:rsidRPr="0028272E" w:rsidRDefault="0028272E" w:rsidP="0028272E">
      <w:pPr>
        <w:pStyle w:val="ListParagraph"/>
        <w:numPr>
          <w:ilvl w:val="0"/>
          <w:numId w:val="34"/>
        </w:numPr>
      </w:pPr>
      <w:r w:rsidRPr="0028272E">
        <w:t>Why have you chosen to use pair or organic over the other?</w:t>
      </w:r>
    </w:p>
    <w:p w:rsidR="0028272E" w:rsidRPr="0028272E" w:rsidRDefault="0028272E" w:rsidP="0028272E">
      <w:pPr>
        <w:pStyle w:val="ListParagraph"/>
        <w:rPr>
          <w:b/>
          <w:u w:val="single"/>
        </w:rPr>
      </w:pPr>
    </w:p>
    <w:p w:rsidR="0028272E" w:rsidRDefault="0028272E" w:rsidP="0028272E">
      <w:pPr>
        <w:pStyle w:val="ListParagraph"/>
        <w:rPr>
          <w:b/>
          <w:u w:val="single"/>
        </w:rPr>
      </w:pPr>
    </w:p>
    <w:p w:rsidR="003E2D46" w:rsidRDefault="003E2D46" w:rsidP="0028272E">
      <w:pPr>
        <w:pStyle w:val="ListParagraph"/>
        <w:rPr>
          <w:b/>
          <w:u w:val="single"/>
        </w:rPr>
      </w:pPr>
    </w:p>
    <w:p w:rsidR="003E2D46" w:rsidRDefault="003E2D46" w:rsidP="0028272E">
      <w:pPr>
        <w:pStyle w:val="ListParagraph"/>
        <w:rPr>
          <w:b/>
          <w:u w:val="single"/>
        </w:rPr>
      </w:pPr>
    </w:p>
    <w:p w:rsidR="003E2D46" w:rsidRDefault="003E2D46" w:rsidP="0028272E">
      <w:pPr>
        <w:pStyle w:val="ListParagraph"/>
        <w:rPr>
          <w:b/>
          <w:u w:val="single"/>
        </w:rPr>
      </w:pPr>
    </w:p>
    <w:p w:rsidR="003E2D46" w:rsidRDefault="003E2D46" w:rsidP="0028272E">
      <w:pPr>
        <w:pStyle w:val="ListParagraph"/>
        <w:rPr>
          <w:b/>
          <w:u w:val="single"/>
        </w:rPr>
      </w:pPr>
    </w:p>
    <w:p w:rsidR="003E2D46" w:rsidRDefault="003E2D46" w:rsidP="0028272E">
      <w:pPr>
        <w:pStyle w:val="ListParagraph"/>
        <w:rPr>
          <w:b/>
          <w:u w:val="single"/>
        </w:rPr>
      </w:pPr>
    </w:p>
    <w:p w:rsidR="003E2D46" w:rsidRDefault="003E2D46" w:rsidP="0028272E">
      <w:pPr>
        <w:pStyle w:val="ListParagraph"/>
        <w:rPr>
          <w:b/>
          <w:u w:val="single"/>
        </w:rPr>
      </w:pPr>
    </w:p>
    <w:p w:rsidR="003E2D46" w:rsidRPr="00892C22" w:rsidRDefault="003E2D46" w:rsidP="0028272E">
      <w:pPr>
        <w:pStyle w:val="ListParagraph"/>
        <w:rPr>
          <w:b/>
          <w:u w:val="single"/>
        </w:rPr>
      </w:pPr>
    </w:p>
    <w:p w:rsidR="0021569B" w:rsidRDefault="0021569B" w:rsidP="0021569B">
      <w:pPr>
        <w:pStyle w:val="Heading2"/>
        <w:numPr>
          <w:ilvl w:val="1"/>
          <w:numId w:val="15"/>
        </w:numPr>
      </w:pPr>
      <w:bookmarkStart w:id="157" w:name="_Toc512505450"/>
      <w:r>
        <w:lastRenderedPageBreak/>
        <w:t>Social Media Market</w:t>
      </w:r>
      <w:r w:rsidR="003E24C6">
        <w:t xml:space="preserve">ing </w:t>
      </w:r>
      <w:r>
        <w:t>Best Practice guide</w:t>
      </w:r>
      <w:bookmarkEnd w:id="157"/>
      <w:r>
        <w:t xml:space="preserve"> </w:t>
      </w:r>
    </w:p>
    <w:p w:rsidR="003E24C6" w:rsidRDefault="003E24C6" w:rsidP="003E24C6"/>
    <w:p w:rsidR="003E24C6" w:rsidRDefault="003E24C6" w:rsidP="003E24C6">
      <w:pPr>
        <w:pStyle w:val="Heading3"/>
        <w:numPr>
          <w:ilvl w:val="2"/>
          <w:numId w:val="15"/>
        </w:numPr>
      </w:pPr>
      <w:bookmarkStart w:id="158" w:name="_Toc512505451"/>
      <w:r>
        <w:t>Introduction</w:t>
      </w:r>
      <w:bookmarkEnd w:id="158"/>
    </w:p>
    <w:p w:rsidR="00230CA4" w:rsidRDefault="00230CA4" w:rsidP="003E24C6">
      <w:pPr>
        <w:spacing w:after="0"/>
      </w:pPr>
    </w:p>
    <w:p w:rsidR="003E24C6" w:rsidRDefault="003E24C6" w:rsidP="003E24C6">
      <w:pPr>
        <w:spacing w:after="0"/>
      </w:pPr>
      <w:r>
        <w:t>Social media and its effects on everyday life has grown exponentially in the last couple of years. As increasingly more people flock to use social media, increasingly more business</w:t>
      </w:r>
      <w:r w:rsidR="00BB0D86">
        <w:t>es</w:t>
      </w:r>
      <w:r>
        <w:t xml:space="preserve"> look to utilise it as a marketing tool. This best practice guide will provide the reader with the knowledge they need to start using </w:t>
      </w:r>
      <w:r w:rsidR="00BB0D86">
        <w:t xml:space="preserve">Facebook, </w:t>
      </w:r>
      <w:r w:rsidR="00EE44B1">
        <w:t>Twitter,</w:t>
      </w:r>
      <w:r w:rsidR="00BB0D86">
        <w:t xml:space="preserve"> and Instagram</w:t>
      </w:r>
      <w:r>
        <w:t xml:space="preserve"> to market their business. This best practice guide is mainly aimed at smaller to medium sized business, but obviously anyone can have a read if they think it’s suitable.</w:t>
      </w:r>
    </w:p>
    <w:p w:rsidR="00354E04" w:rsidRDefault="00354E04" w:rsidP="003E24C6">
      <w:pPr>
        <w:spacing w:after="0"/>
      </w:pPr>
    </w:p>
    <w:p w:rsidR="00354E04" w:rsidRDefault="00354E04" w:rsidP="003E24C6">
      <w:pPr>
        <w:spacing w:after="0"/>
      </w:pPr>
      <w:r>
        <w:t>Although the numbers involved with social media are astounding, it is important to note that joining s</w:t>
      </w:r>
      <w:r w:rsidR="003E74AE">
        <w:t>ocial media ‘just because’ would be a mistake, without a clear plan and goals and objectives</w:t>
      </w:r>
      <w:r w:rsidR="00BB0D86">
        <w:t>, this guide will help will help you decide if social media marketing is suitable for your organisation.</w:t>
      </w:r>
    </w:p>
    <w:p w:rsidR="00BB0D86" w:rsidRDefault="00BB0D86" w:rsidP="003E24C6">
      <w:pPr>
        <w:spacing w:after="0"/>
      </w:pPr>
    </w:p>
    <w:p w:rsidR="003E24C6" w:rsidRDefault="003E24C6" w:rsidP="003E24C6">
      <w:pPr>
        <w:spacing w:after="0"/>
      </w:pPr>
      <w:r>
        <w:t xml:space="preserve">This guide will be </w:t>
      </w:r>
      <w:r w:rsidR="00BB0D86">
        <w:t xml:space="preserve">split into five </w:t>
      </w:r>
      <w:r>
        <w:t>main sections</w:t>
      </w:r>
      <w:r w:rsidR="00BB0D86">
        <w:t xml:space="preserve"> – Why organisations use social media for marketing, negative implications,</w:t>
      </w:r>
      <w:r>
        <w:t xml:space="preserve"> Facebook, </w:t>
      </w:r>
      <w:r w:rsidR="004F4E09">
        <w:t>Instagram,</w:t>
      </w:r>
      <w:r>
        <w:t xml:space="preserve"> and Twitter</w:t>
      </w:r>
      <w:r w:rsidR="00BB0D86">
        <w:t xml:space="preserve"> ending </w:t>
      </w:r>
      <w:r w:rsidR="000A10DB">
        <w:t>with a conclusion to briefly summarise the guide.</w:t>
      </w:r>
      <w:r>
        <w:t xml:space="preserve"> as </w:t>
      </w:r>
    </w:p>
    <w:p w:rsidR="003E74AE" w:rsidRDefault="003E74AE" w:rsidP="003E74AE">
      <w:pPr>
        <w:pStyle w:val="Heading3"/>
        <w:numPr>
          <w:ilvl w:val="1"/>
          <w:numId w:val="15"/>
        </w:numPr>
      </w:pPr>
      <w:bookmarkStart w:id="159" w:name="_Toc512505452"/>
      <w:r>
        <w:t>Why organisations use social media for marketing?</w:t>
      </w:r>
      <w:bookmarkEnd w:id="159"/>
    </w:p>
    <w:p w:rsidR="00230CA4" w:rsidRDefault="00230CA4" w:rsidP="000A10DB">
      <w:pPr>
        <w:spacing w:after="0"/>
      </w:pPr>
    </w:p>
    <w:p w:rsidR="003E74AE" w:rsidRDefault="003E74AE" w:rsidP="000A10DB">
      <w:pPr>
        <w:spacing w:after="0"/>
      </w:pPr>
      <w:r>
        <w:t>There are several reasons why organisations use social media for marketing, obviously as stated above, the shear numbers involved are a pull, however there are other benefits too</w:t>
      </w:r>
      <w:r w:rsidR="00C15890">
        <w:t xml:space="preserve"> and if you’re on the fence about integrating social media into your marketing strategy, then this chapter may help you decide. This chapter will look at why organisations use social media for marketing but also look at the negatives to give a fair </w:t>
      </w:r>
      <w:r w:rsidR="00862C96">
        <w:t xml:space="preserve">and balanced </w:t>
      </w:r>
      <w:r w:rsidR="00C15890">
        <w:t>argument.</w:t>
      </w:r>
    </w:p>
    <w:p w:rsidR="003E74AE" w:rsidRDefault="003E74AE" w:rsidP="00C15890">
      <w:pPr>
        <w:pStyle w:val="Heading4"/>
        <w:numPr>
          <w:ilvl w:val="2"/>
          <w:numId w:val="15"/>
        </w:numPr>
      </w:pPr>
      <w:r>
        <w:t>Cost</w:t>
      </w:r>
    </w:p>
    <w:p w:rsidR="000A10DB" w:rsidRDefault="000A10DB" w:rsidP="000A10DB">
      <w:pPr>
        <w:spacing w:after="0"/>
      </w:pPr>
    </w:p>
    <w:p w:rsidR="000A10DB" w:rsidRDefault="00C15890" w:rsidP="000A10DB">
      <w:pPr>
        <w:spacing w:after="0"/>
      </w:pPr>
      <w:r>
        <w:t xml:space="preserve">You may or may not be aware that the majority, if not all social networks/social media are free to use. Doesn’t cost a penny to set up a personal profile or a business profile. This is </w:t>
      </w:r>
      <w:r w:rsidR="00862C96">
        <w:t xml:space="preserve">great for everyone but even better for smaller to medium sized businesses who won’t have the same marketing budget as a large organisation. If you have a camera or a smartphone you can start marketing on social media. </w:t>
      </w:r>
    </w:p>
    <w:p w:rsidR="00C15890" w:rsidRDefault="00862C96" w:rsidP="00C15890">
      <w:r>
        <w:t xml:space="preserve">Furthermore, </w:t>
      </w:r>
      <w:r w:rsidR="00BB0D86">
        <w:t xml:space="preserve">you have the potential to tap into the huge user base of each platform for free. </w:t>
      </w:r>
      <w:r w:rsidR="000A10DB">
        <w:t xml:space="preserve">Even with the paid services these platforms offer to promote your product/service it is more cost effective than traditional mass marketing media channels such television, </w:t>
      </w:r>
      <w:r w:rsidR="00230CA4">
        <w:t>radio,</w:t>
      </w:r>
      <w:r w:rsidR="000A10DB">
        <w:t xml:space="preserve"> and newspaper/magazines because the adverts on social media are targeted to a specific audience you select, in line with your brand.</w:t>
      </w:r>
    </w:p>
    <w:p w:rsidR="000A10DB" w:rsidRDefault="000A10DB" w:rsidP="000A10DB">
      <w:pPr>
        <w:pStyle w:val="Heading4"/>
        <w:numPr>
          <w:ilvl w:val="2"/>
          <w:numId w:val="15"/>
        </w:numPr>
      </w:pPr>
      <w:r>
        <w:t>Increase Brand Awareness</w:t>
      </w:r>
    </w:p>
    <w:p w:rsidR="000A10DB" w:rsidRDefault="000A10DB" w:rsidP="000A10DB">
      <w:pPr>
        <w:spacing w:after="0"/>
      </w:pPr>
    </w:p>
    <w:p w:rsidR="000A10DB" w:rsidRDefault="000A10DB" w:rsidP="000A10DB">
      <w:pPr>
        <w:spacing w:after="0"/>
      </w:pPr>
      <w:r>
        <w:t xml:space="preserve">Social media </w:t>
      </w:r>
      <w:r w:rsidR="00230CA4">
        <w:t>has the power to increase brand awareness</w:t>
      </w:r>
      <w:r w:rsidR="00F5295E">
        <w:t xml:space="preserve"> as it allows you to communicate your message effectively and interact with your audience in real time. A good example of this is Coca Cola</w:t>
      </w:r>
      <w:r w:rsidR="004E764F">
        <w:t xml:space="preserve">, they use their fans images or videos of themselves with a coke in their social media marketing campaigns allowing Coca Cola to build brand awareness through customers photos conveying themselves as a company that values their customers, resulting in increased brand loyalty. </w:t>
      </w:r>
    </w:p>
    <w:p w:rsidR="00230CA4" w:rsidRDefault="00230CA4" w:rsidP="000A10DB">
      <w:pPr>
        <w:spacing w:after="0"/>
      </w:pPr>
    </w:p>
    <w:p w:rsidR="00230CA4" w:rsidRPr="000A10DB" w:rsidRDefault="00230CA4" w:rsidP="00230CA4">
      <w:pPr>
        <w:pStyle w:val="Heading4"/>
        <w:numPr>
          <w:ilvl w:val="2"/>
          <w:numId w:val="15"/>
        </w:numPr>
      </w:pPr>
      <w:r>
        <w:lastRenderedPageBreak/>
        <w:t>Greater levels of communication</w:t>
      </w:r>
    </w:p>
    <w:p w:rsidR="00230CA4" w:rsidRDefault="00230CA4" w:rsidP="003E24C6">
      <w:pPr>
        <w:spacing w:after="0"/>
      </w:pPr>
    </w:p>
    <w:p w:rsidR="00230CA4" w:rsidRDefault="00230CA4" w:rsidP="003E24C6">
      <w:pPr>
        <w:spacing w:after="0"/>
      </w:pPr>
      <w:r>
        <w:t xml:space="preserve">Social media gives organisations the ability to be more accessible. Being able to communicate with customers in real time </w:t>
      </w:r>
      <w:r w:rsidR="00F5295E">
        <w:t>not only makes them feel valued but also gives organisations the capacity to deal with any problems head on as quickly as possible.</w:t>
      </w:r>
    </w:p>
    <w:p w:rsidR="00F5295E" w:rsidRDefault="00F5295E" w:rsidP="003E24C6">
      <w:pPr>
        <w:spacing w:after="0"/>
      </w:pPr>
    </w:p>
    <w:p w:rsidR="004E764F" w:rsidRDefault="004E764F" w:rsidP="004E764F">
      <w:pPr>
        <w:pStyle w:val="Heading3"/>
        <w:numPr>
          <w:ilvl w:val="1"/>
          <w:numId w:val="15"/>
        </w:numPr>
      </w:pPr>
      <w:bookmarkStart w:id="160" w:name="_Toc512505453"/>
      <w:r>
        <w:t>The Negative Side to Social Media</w:t>
      </w:r>
      <w:bookmarkEnd w:id="160"/>
    </w:p>
    <w:p w:rsidR="00D94943" w:rsidRDefault="00D94943" w:rsidP="00D94943">
      <w:pPr>
        <w:pStyle w:val="Heading4"/>
      </w:pPr>
    </w:p>
    <w:p w:rsidR="00D94943" w:rsidRPr="00D94943" w:rsidRDefault="00D94943" w:rsidP="00D94943">
      <w:pPr>
        <w:pStyle w:val="Heading4"/>
        <w:numPr>
          <w:ilvl w:val="2"/>
          <w:numId w:val="15"/>
        </w:numPr>
      </w:pPr>
      <w:r>
        <w:t xml:space="preserve">Negative publicity </w:t>
      </w:r>
    </w:p>
    <w:p w:rsidR="00D94943" w:rsidRDefault="00D94943" w:rsidP="00D94943">
      <w:pPr>
        <w:spacing w:after="0"/>
      </w:pPr>
    </w:p>
    <w:p w:rsidR="00D94943" w:rsidRPr="00D94943" w:rsidRDefault="00D94943" w:rsidP="00D94943">
      <w:pPr>
        <w:spacing w:after="0"/>
      </w:pPr>
      <w:r>
        <w:t>Having the ability to reach huge numbers of people easily can also work against your organisation if you’re not careful and don’t think about the content your posting properly. For example, Pepsi had to apologise for trying to exploit the black rights movement in their marketing campaigns.</w:t>
      </w:r>
    </w:p>
    <w:p w:rsidR="004E764F" w:rsidRDefault="004E764F" w:rsidP="004E764F">
      <w:pPr>
        <w:spacing w:after="0"/>
      </w:pPr>
    </w:p>
    <w:p w:rsidR="004E764F" w:rsidRDefault="004E764F" w:rsidP="004E764F">
      <w:pPr>
        <w:spacing w:after="0"/>
      </w:pPr>
      <w:r>
        <w:t xml:space="preserve">Although there are many positives </w:t>
      </w:r>
      <w:r w:rsidR="005350EF">
        <w:t xml:space="preserve">to marketing on social media, it does come with some negatives. </w:t>
      </w:r>
    </w:p>
    <w:p w:rsidR="00D94943" w:rsidRDefault="00D94943" w:rsidP="004E764F">
      <w:pPr>
        <w:spacing w:after="0"/>
      </w:pPr>
    </w:p>
    <w:p w:rsidR="00D94943" w:rsidRDefault="00D94943" w:rsidP="00D94943">
      <w:pPr>
        <w:pStyle w:val="Heading4"/>
        <w:numPr>
          <w:ilvl w:val="2"/>
          <w:numId w:val="15"/>
        </w:numPr>
      </w:pPr>
      <w:r>
        <w:t>Ageing population</w:t>
      </w:r>
    </w:p>
    <w:p w:rsidR="00D94943" w:rsidRDefault="00D94943" w:rsidP="00D94943"/>
    <w:p w:rsidR="00D94943" w:rsidRDefault="00D94943" w:rsidP="00D94943">
      <w:r>
        <w:t xml:space="preserve">It has been established that social media enables organisations to reach a large number of people fairly easily. However, social media does not account for those who do not use it. </w:t>
      </w:r>
      <w:r w:rsidR="005B0872">
        <w:t>According to research 22% of the ageing population currently do not use social media. Meaning social media could be neglecting an increasing pool of consumers.</w:t>
      </w:r>
    </w:p>
    <w:p w:rsidR="00D94943" w:rsidRDefault="00D94943" w:rsidP="00D94943"/>
    <w:p w:rsidR="00D94943" w:rsidRDefault="00D94943" w:rsidP="00D94943">
      <w:pPr>
        <w:pStyle w:val="Heading4"/>
        <w:numPr>
          <w:ilvl w:val="2"/>
          <w:numId w:val="15"/>
        </w:numPr>
      </w:pPr>
      <w:r>
        <w:t>Difficulties in assessing returns</w:t>
      </w:r>
    </w:p>
    <w:p w:rsidR="005B0872" w:rsidRDefault="005B0872" w:rsidP="005B0872">
      <w:pPr>
        <w:spacing w:after="0"/>
      </w:pPr>
    </w:p>
    <w:p w:rsidR="005B0872" w:rsidRDefault="005B0872" w:rsidP="005B0872">
      <w:pPr>
        <w:spacing w:after="0"/>
      </w:pPr>
      <w:r>
        <w:t xml:space="preserve">It is easy for organisations to track how many likes, share and follows their posts/pages receive, however it is not easy to assess how these elements transfer to sales. </w:t>
      </w:r>
      <w:r w:rsidR="00CC15EB">
        <w:t xml:space="preserve">Without knowing exactly your return on investment and generate specific figures organisations could be blind to the effectiveness of their campaigns. </w:t>
      </w:r>
    </w:p>
    <w:p w:rsidR="00CC15EB" w:rsidRDefault="00CC15EB" w:rsidP="005B0872">
      <w:pPr>
        <w:spacing w:after="0"/>
      </w:pPr>
    </w:p>
    <w:p w:rsidR="00CC15EB" w:rsidRDefault="00CC15EB" w:rsidP="00CC15EB">
      <w:pPr>
        <w:pStyle w:val="Heading3"/>
        <w:numPr>
          <w:ilvl w:val="1"/>
          <w:numId w:val="15"/>
        </w:numPr>
      </w:pPr>
      <w:bookmarkStart w:id="161" w:name="_Toc512505454"/>
      <w:r>
        <w:t>Social Media Marketing – to plan or not to plan?</w:t>
      </w:r>
      <w:bookmarkEnd w:id="161"/>
    </w:p>
    <w:p w:rsidR="00C532B0" w:rsidRDefault="00C532B0" w:rsidP="00C532B0">
      <w:pPr>
        <w:spacing w:after="0"/>
      </w:pPr>
    </w:p>
    <w:p w:rsidR="00C532B0" w:rsidRPr="00C532B0" w:rsidRDefault="00C532B0" w:rsidP="00C532B0">
      <w:pPr>
        <w:spacing w:after="0"/>
      </w:pPr>
      <w:r>
        <w:t>This section will highlight the importance of creating an effective social media marketing plan when deciding to integrate social media into your marketing strategy.</w:t>
      </w:r>
    </w:p>
    <w:p w:rsidR="00B73BAD" w:rsidRDefault="00B73BAD" w:rsidP="00CC15EB">
      <w:pPr>
        <w:spacing w:before="240"/>
      </w:pPr>
      <w:r>
        <w:t>Once you have decided that marketing your product or service on social media is for you, the temptation is to dive in head first and start reaching potential customers at once. However, l</w:t>
      </w:r>
      <w:r w:rsidR="00CC15EB">
        <w:t>ike anything</w:t>
      </w:r>
      <w:r>
        <w:t xml:space="preserve"> in life</w:t>
      </w:r>
      <w:r w:rsidR="00CC15EB">
        <w:t>,</w:t>
      </w:r>
      <w:r>
        <w:t xml:space="preserve"> if a jobs worth doing it’s worth doing properly. </w:t>
      </w:r>
    </w:p>
    <w:p w:rsidR="00CC15EB" w:rsidRDefault="00B73BAD" w:rsidP="00B73BAD">
      <w:pPr>
        <w:spacing w:before="240" w:after="0"/>
      </w:pPr>
      <w:r>
        <w:t xml:space="preserve">So, the next logical step is to create an effective social media marketing plan. A social media marketing plan sets out clearly what your hoping to achieve when utilising social media platforms in your organisations marketing strategy. </w:t>
      </w:r>
    </w:p>
    <w:p w:rsidR="00B73BAD" w:rsidRDefault="00B73BAD" w:rsidP="00B73BAD">
      <w:pPr>
        <w:spacing w:before="240" w:after="0"/>
      </w:pPr>
      <w:r>
        <w:t xml:space="preserve">It is important to remember when creating a social media marketing plan that it reflects the internal values and expectations of the organisation. </w:t>
      </w:r>
      <w:r w:rsidR="00ED5DF5">
        <w:t xml:space="preserve">To ensure the new marketing tool does not deviate it is suggested organisations complete an assessment of the tools they have at their disposal in order to </w:t>
      </w:r>
      <w:r w:rsidR="00ED5DF5">
        <w:lastRenderedPageBreak/>
        <w:t>set effective goals for their social media campaigns. Creating plans that have no direction or are unachievable will soon become unusable. So, the most effective plans will guide an organisations actions and measure its success.</w:t>
      </w:r>
    </w:p>
    <w:p w:rsidR="00ED5DF5" w:rsidRDefault="00ED5DF5" w:rsidP="00ED5DF5">
      <w:pPr>
        <w:pStyle w:val="Heading4"/>
      </w:pPr>
    </w:p>
    <w:p w:rsidR="00ED5DF5" w:rsidRDefault="00ED5DF5" w:rsidP="00ED5DF5">
      <w:pPr>
        <w:pStyle w:val="Heading4"/>
        <w:numPr>
          <w:ilvl w:val="2"/>
          <w:numId w:val="15"/>
        </w:numPr>
      </w:pPr>
      <w:r>
        <w:t>What elements comprise of an effective plan?</w:t>
      </w:r>
    </w:p>
    <w:p w:rsidR="00ED5DF5" w:rsidRDefault="00ED5DF5" w:rsidP="00ED5DF5">
      <w:pPr>
        <w:spacing w:after="0"/>
      </w:pPr>
    </w:p>
    <w:p w:rsidR="00ED5DF5" w:rsidRDefault="00E67F53" w:rsidP="00ED5DF5">
      <w:pPr>
        <w:spacing w:after="0"/>
      </w:pPr>
      <w:r>
        <w:t>It has been discovered that there are five common elements that must be present in an effective social media marketing plan, there are:</w:t>
      </w:r>
    </w:p>
    <w:p w:rsidR="00E67F53" w:rsidRDefault="00E67F53" w:rsidP="00E67F53">
      <w:pPr>
        <w:spacing w:after="0"/>
      </w:pPr>
    </w:p>
    <w:p w:rsidR="00E67F53" w:rsidRDefault="00E67F53" w:rsidP="00E67F53">
      <w:pPr>
        <w:pStyle w:val="ListParagraph"/>
        <w:numPr>
          <w:ilvl w:val="0"/>
          <w:numId w:val="28"/>
        </w:numPr>
        <w:spacing w:after="0"/>
      </w:pPr>
      <w:r>
        <w:t>Begin with an audit – this determines an organisations current ability.</w:t>
      </w:r>
    </w:p>
    <w:p w:rsidR="00E67F53" w:rsidRDefault="00E67F53" w:rsidP="00E67F53">
      <w:pPr>
        <w:pStyle w:val="ListParagraph"/>
        <w:numPr>
          <w:ilvl w:val="0"/>
          <w:numId w:val="28"/>
        </w:numPr>
        <w:spacing w:after="0"/>
      </w:pPr>
      <w:r>
        <w:t>Once an audit has been carried out, goals and objectives should be set that are concise and measurable to allow their effectiveness to be evaluated.</w:t>
      </w:r>
    </w:p>
    <w:p w:rsidR="00E67F53" w:rsidRDefault="00E67F53" w:rsidP="00E67F53">
      <w:pPr>
        <w:pStyle w:val="ListParagraph"/>
        <w:numPr>
          <w:ilvl w:val="0"/>
          <w:numId w:val="28"/>
        </w:numPr>
        <w:spacing w:after="0"/>
      </w:pPr>
      <w:r>
        <w:t>An investigation into what social media accounts would be best suited to your organisation is next, pointless being on twitter if your target audience isn’t.</w:t>
      </w:r>
    </w:p>
    <w:p w:rsidR="00E67F53" w:rsidRDefault="00E67F53" w:rsidP="00E67F53">
      <w:pPr>
        <w:pStyle w:val="ListParagraph"/>
        <w:numPr>
          <w:ilvl w:val="0"/>
          <w:numId w:val="28"/>
        </w:numPr>
        <w:spacing w:after="0"/>
      </w:pPr>
      <w:r>
        <w:t>Followed by a competitor analysis – what are your competitors doing on social media? What worked well for them? What didn’t work well for them?</w:t>
      </w:r>
    </w:p>
    <w:p w:rsidR="00E67F53" w:rsidRPr="00ED5DF5" w:rsidRDefault="00E67F53" w:rsidP="00E67F53">
      <w:pPr>
        <w:pStyle w:val="ListParagraph"/>
        <w:numPr>
          <w:ilvl w:val="0"/>
          <w:numId w:val="28"/>
        </w:numPr>
        <w:spacing w:after="0"/>
      </w:pPr>
      <w:r>
        <w:t>Finally, the plan must be evaluated regularly and updated depending on changes that happe</w:t>
      </w:r>
      <w:r w:rsidR="00CA571D">
        <w:t>n within the organisation</w:t>
      </w:r>
    </w:p>
    <w:p w:rsidR="005B0872" w:rsidRPr="005B0872" w:rsidRDefault="005B0872" w:rsidP="005B0872">
      <w:pPr>
        <w:spacing w:after="0"/>
      </w:pPr>
    </w:p>
    <w:p w:rsidR="00CC15EB" w:rsidRPr="00CC15EB" w:rsidRDefault="00354E04" w:rsidP="00CC15EB">
      <w:pPr>
        <w:pStyle w:val="Heading3"/>
        <w:numPr>
          <w:ilvl w:val="1"/>
          <w:numId w:val="15"/>
        </w:numPr>
      </w:pPr>
      <w:bookmarkStart w:id="162" w:name="_Toc512505455"/>
      <w:r>
        <w:t>Facebook</w:t>
      </w:r>
      <w:bookmarkEnd w:id="162"/>
    </w:p>
    <w:p w:rsidR="00F5295E" w:rsidRPr="00F5295E" w:rsidRDefault="00F5295E" w:rsidP="00F5295E"/>
    <w:p w:rsidR="00354E04" w:rsidRDefault="00354E04" w:rsidP="00354E04">
      <w:pPr>
        <w:pStyle w:val="Heading4"/>
        <w:numPr>
          <w:ilvl w:val="2"/>
          <w:numId w:val="15"/>
        </w:numPr>
      </w:pPr>
      <w:r>
        <w:t>Introduction</w:t>
      </w:r>
    </w:p>
    <w:p w:rsidR="00CC15EB" w:rsidRDefault="00CC15EB" w:rsidP="00CC15EB">
      <w:pPr>
        <w:spacing w:after="0"/>
      </w:pPr>
    </w:p>
    <w:p w:rsidR="00C532B0" w:rsidRDefault="00C532B0" w:rsidP="00CC15EB">
      <w:pPr>
        <w:spacing w:after="0"/>
      </w:pPr>
      <w:r>
        <w:t>Once you have decided to pursue social media marketing, created an effective plan, and decided on the best social media platforms for your organisation it’s time to figure out what to post, when to post it. This section of the best practice guide will cover Facebook, Instagram and Twitter giving a brief overview of the best day, times, and content to post to each platform.</w:t>
      </w:r>
    </w:p>
    <w:p w:rsidR="00C532B0" w:rsidRDefault="00C532B0" w:rsidP="00CC15EB">
      <w:pPr>
        <w:spacing w:after="0"/>
      </w:pPr>
    </w:p>
    <w:p w:rsidR="00354E04" w:rsidRDefault="00C532B0" w:rsidP="00CC15EB">
      <w:pPr>
        <w:spacing w:after="0"/>
      </w:pPr>
      <w:r>
        <w:t xml:space="preserve"> </w:t>
      </w:r>
      <w:r w:rsidR="00354E04">
        <w:t>With over two billion active monthly users, it’s easy to see why businesses use Facebook as a marketing channel</w:t>
      </w:r>
      <w:r w:rsidR="00CC15EB">
        <w:t>, the potential to reach such a huge audience is mind blowing. The numbers combined with the ability to target specific audiences down to their likes and dislikes make it great for anyone thinking about using Facebook as a marketing tool.</w:t>
      </w:r>
    </w:p>
    <w:p w:rsidR="00C532B0" w:rsidRDefault="00C532B0" w:rsidP="00CC15EB">
      <w:pPr>
        <w:spacing w:after="0"/>
      </w:pPr>
    </w:p>
    <w:p w:rsidR="00C532B0" w:rsidRDefault="00C532B0" w:rsidP="00C532B0">
      <w:pPr>
        <w:pStyle w:val="Heading4"/>
        <w:numPr>
          <w:ilvl w:val="2"/>
          <w:numId w:val="15"/>
        </w:numPr>
      </w:pPr>
      <w:r>
        <w:t>When to post?</w:t>
      </w:r>
    </w:p>
    <w:p w:rsidR="00C532B0" w:rsidRDefault="00C532B0" w:rsidP="00C532B0"/>
    <w:p w:rsidR="00C532B0" w:rsidRDefault="00156805" w:rsidP="00C532B0">
      <w:r>
        <w:t xml:space="preserve">There are obviously certain days of the week that are better to post on Facebook than others. For </w:t>
      </w:r>
      <w:r w:rsidR="00835944">
        <w:t>instance,</w:t>
      </w:r>
      <w:r>
        <w:t xml:space="preserve"> when Facebook users are at their most active would be better as you’re giving your organisation the chance to maximise reach. Thi</w:t>
      </w:r>
      <w:r w:rsidR="00835944">
        <w:t>s part of the chapter will express the best times and day to post to Facebook.</w:t>
      </w:r>
    </w:p>
    <w:p w:rsidR="00835944" w:rsidRDefault="00835944" w:rsidP="00C532B0">
      <w:r>
        <w:t xml:space="preserve">From previous research it has been discovered that the best times to post on Facebook is between 1pm and 4pm </w:t>
      </w:r>
      <w:r w:rsidR="00362E50">
        <w:t>later</w:t>
      </w:r>
      <w:r>
        <w:t xml:space="preserve"> in the week from Thursday to Sunday. Posting at these times and days commanded an increase of 18% on engagement rates.</w:t>
      </w:r>
    </w:p>
    <w:p w:rsidR="00622FA9" w:rsidRDefault="00622FA9" w:rsidP="00622FA9">
      <w:pPr>
        <w:pStyle w:val="Heading4"/>
        <w:numPr>
          <w:ilvl w:val="2"/>
          <w:numId w:val="15"/>
        </w:numPr>
      </w:pPr>
      <w:r>
        <w:t>How often to post?</w:t>
      </w:r>
    </w:p>
    <w:p w:rsidR="00622FA9" w:rsidRDefault="00622FA9" w:rsidP="00622FA9">
      <w:pPr>
        <w:spacing w:after="0"/>
      </w:pPr>
    </w:p>
    <w:p w:rsidR="00622FA9" w:rsidRDefault="00622FA9" w:rsidP="00622FA9">
      <w:pPr>
        <w:spacing w:after="0"/>
      </w:pPr>
      <w:r>
        <w:lastRenderedPageBreak/>
        <w:t xml:space="preserve">Having determined when you should be posting it is wise to discover how often you should be posting. </w:t>
      </w:r>
      <w:r w:rsidR="001F7362">
        <w:t>There is a fine line between not posting enough and posting too much, it is important as an organisation you find this equilibrium otherwise you run the risk of annoying your audience.</w:t>
      </w:r>
    </w:p>
    <w:p w:rsidR="00DB00A0" w:rsidRDefault="00DB00A0" w:rsidP="00622FA9">
      <w:pPr>
        <w:spacing w:after="0"/>
      </w:pPr>
    </w:p>
    <w:p w:rsidR="00DB00A0" w:rsidRDefault="00DB00A0" w:rsidP="00622FA9">
      <w:pPr>
        <w:spacing w:after="0"/>
      </w:pPr>
      <w:r>
        <w:t xml:space="preserve">It is recommended that an organisation should post to Facebook no more than twice a day. </w:t>
      </w:r>
      <w:r w:rsidR="008D6544">
        <w:t>Any more</w:t>
      </w:r>
      <w:r>
        <w:t xml:space="preserve"> than t</w:t>
      </w:r>
      <w:r w:rsidR="008D6544">
        <w:t xml:space="preserve">wice </w:t>
      </w:r>
      <w:r>
        <w:t xml:space="preserve">and the engagement </w:t>
      </w:r>
      <w:r w:rsidR="008208D0">
        <w:t>start</w:t>
      </w:r>
      <w:r>
        <w:t xml:space="preserve"> to decrease. </w:t>
      </w:r>
    </w:p>
    <w:p w:rsidR="008208D0" w:rsidRDefault="008208D0" w:rsidP="008208D0">
      <w:pPr>
        <w:pStyle w:val="Heading4"/>
      </w:pPr>
    </w:p>
    <w:p w:rsidR="008208D0" w:rsidRPr="00622FA9" w:rsidRDefault="008208D0" w:rsidP="008208D0">
      <w:pPr>
        <w:pStyle w:val="Heading4"/>
        <w:numPr>
          <w:ilvl w:val="2"/>
          <w:numId w:val="15"/>
        </w:numPr>
      </w:pPr>
      <w:r>
        <w:t>What to post?</w:t>
      </w:r>
    </w:p>
    <w:p w:rsidR="00835944" w:rsidRDefault="00835944" w:rsidP="008208D0">
      <w:pPr>
        <w:spacing w:after="0"/>
      </w:pPr>
    </w:p>
    <w:p w:rsidR="008208D0" w:rsidRDefault="008208D0" w:rsidP="008208D0">
      <w:pPr>
        <w:spacing w:after="0"/>
      </w:pPr>
      <w:r>
        <w:t>So</w:t>
      </w:r>
      <w:r w:rsidR="00BE716B">
        <w:t>,</w:t>
      </w:r>
      <w:r>
        <w:t xml:space="preserve"> you’ve determined what platforms are best for your organisation</w:t>
      </w:r>
      <w:r w:rsidR="00BE716B">
        <w:t>, when to post and how often to post. Now it’s time to decide what content your organisation is going to post.</w:t>
      </w:r>
    </w:p>
    <w:p w:rsidR="00BE716B" w:rsidRDefault="00BE716B" w:rsidP="008208D0">
      <w:pPr>
        <w:spacing w:after="0"/>
      </w:pPr>
    </w:p>
    <w:p w:rsidR="008D6544" w:rsidRDefault="008D6544" w:rsidP="008208D0">
      <w:pPr>
        <w:spacing w:after="0"/>
      </w:pPr>
      <w:r>
        <w:t xml:space="preserve">There are many options when posting content to Facebook these include text-based post, photos, videos, infographics, competitions, polls and much more. </w:t>
      </w:r>
    </w:p>
    <w:p w:rsidR="008D6544" w:rsidRDefault="008D6544" w:rsidP="008208D0">
      <w:pPr>
        <w:spacing w:after="0"/>
      </w:pPr>
    </w:p>
    <w:p w:rsidR="008D6544" w:rsidRDefault="008D6544" w:rsidP="008D6544">
      <w:pPr>
        <w:pStyle w:val="Heading5"/>
        <w:numPr>
          <w:ilvl w:val="3"/>
          <w:numId w:val="15"/>
        </w:numPr>
      </w:pPr>
      <w:r>
        <w:t>Just Text</w:t>
      </w:r>
    </w:p>
    <w:p w:rsidR="008D6544" w:rsidRDefault="008D6544" w:rsidP="008208D0">
      <w:pPr>
        <w:spacing w:after="0"/>
      </w:pPr>
    </w:p>
    <w:p w:rsidR="00142407" w:rsidRDefault="008D6544" w:rsidP="008208D0">
      <w:pPr>
        <w:spacing w:after="0"/>
      </w:pPr>
      <w:r>
        <w:t>Although text-based posts are not the most appealing, they still come with some guidelines. Research suggests shorter text-based posts of below 250 characters carry an increase in engagement by 60%.</w:t>
      </w:r>
    </w:p>
    <w:p w:rsidR="00142407" w:rsidRDefault="00142407" w:rsidP="008208D0">
      <w:pPr>
        <w:spacing w:after="0"/>
      </w:pPr>
    </w:p>
    <w:p w:rsidR="00142407" w:rsidRDefault="00142407" w:rsidP="00142407">
      <w:pPr>
        <w:pStyle w:val="Heading6"/>
        <w:numPr>
          <w:ilvl w:val="4"/>
          <w:numId w:val="15"/>
        </w:numPr>
      </w:pPr>
      <w:r>
        <w:t>Emojis</w:t>
      </w:r>
    </w:p>
    <w:p w:rsidR="00142407" w:rsidRDefault="00142407" w:rsidP="008208D0">
      <w:pPr>
        <w:spacing w:after="0"/>
      </w:pPr>
    </w:p>
    <w:p w:rsidR="00BE716B" w:rsidRDefault="00142407" w:rsidP="008208D0">
      <w:pPr>
        <w:spacing w:after="0"/>
      </w:pPr>
      <w:r>
        <w:t>It has also been proven that the use of emojis are important and every growing aspect of organisations posts. Not only do they set the tone of a post, it has been proven posts with emojis command 33% more comments, 33% more shares and a massive 57% more likes.</w:t>
      </w:r>
    </w:p>
    <w:p w:rsidR="00142407" w:rsidRDefault="00142407" w:rsidP="008208D0">
      <w:pPr>
        <w:spacing w:after="0"/>
      </w:pPr>
    </w:p>
    <w:p w:rsidR="00142407" w:rsidRDefault="00142407" w:rsidP="00142407">
      <w:pPr>
        <w:pStyle w:val="Heading5"/>
        <w:numPr>
          <w:ilvl w:val="3"/>
          <w:numId w:val="15"/>
        </w:numPr>
      </w:pPr>
      <w:r>
        <w:t>Questions</w:t>
      </w:r>
    </w:p>
    <w:p w:rsidR="00142407" w:rsidRDefault="00142407" w:rsidP="00142407"/>
    <w:p w:rsidR="00142407" w:rsidRDefault="00142407" w:rsidP="00142407">
      <w:r>
        <w:t xml:space="preserve">Questions are a good way to get your audience to comment on your posts. Try not to make them think too much about it though, questions like ‘should’, ‘would’, ‘which’, and ‘who’ attract more attention. </w:t>
      </w:r>
    </w:p>
    <w:p w:rsidR="00142407" w:rsidRDefault="00142407" w:rsidP="00142407">
      <w:pPr>
        <w:pStyle w:val="Heading5"/>
        <w:numPr>
          <w:ilvl w:val="3"/>
          <w:numId w:val="15"/>
        </w:numPr>
      </w:pPr>
      <w:r>
        <w:t>Photos</w:t>
      </w:r>
    </w:p>
    <w:p w:rsidR="00142407" w:rsidRDefault="00142407" w:rsidP="00142407"/>
    <w:p w:rsidR="00142407" w:rsidRDefault="00142407" w:rsidP="00142407">
      <w:r>
        <w:t xml:space="preserve">Research suggest that photos not only get more engagement than videos, </w:t>
      </w:r>
      <w:r w:rsidR="006C3554">
        <w:t>links,</w:t>
      </w:r>
      <w:r>
        <w:t xml:space="preserve"> and anything else they also make up 93% of the most engaging posts on Facebook. </w:t>
      </w:r>
      <w:r w:rsidR="006C3554">
        <w:t>So,</w:t>
      </w:r>
      <w:r>
        <w:t xml:space="preserve"> if the end game is engagement, photos are the one for you.</w:t>
      </w:r>
    </w:p>
    <w:p w:rsidR="006C3554" w:rsidRPr="00142407" w:rsidRDefault="006C3554" w:rsidP="006C3554">
      <w:pPr>
        <w:pStyle w:val="Heading5"/>
        <w:numPr>
          <w:ilvl w:val="3"/>
          <w:numId w:val="15"/>
        </w:numPr>
      </w:pPr>
      <w:r>
        <w:t xml:space="preserve">Videos </w:t>
      </w:r>
    </w:p>
    <w:p w:rsidR="008D6544" w:rsidRDefault="008D6544" w:rsidP="008208D0">
      <w:pPr>
        <w:spacing w:after="0"/>
      </w:pPr>
    </w:p>
    <w:p w:rsidR="006C3554" w:rsidRDefault="006C3554" w:rsidP="008208D0">
      <w:pPr>
        <w:spacing w:after="0"/>
      </w:pPr>
      <w:r>
        <w:t xml:space="preserve">Although photos have been proven to be more engaging than videos, they’re still an important marketing method on social media. It is easier to capture attention with a video. Research states 74% of people asked said that a brands video convinced them to buy a product or service, although less engaging than a photo, videos are not to be ignored. </w:t>
      </w:r>
    </w:p>
    <w:p w:rsidR="006C3554" w:rsidRDefault="006C3554" w:rsidP="008208D0">
      <w:pPr>
        <w:spacing w:after="0"/>
      </w:pPr>
    </w:p>
    <w:p w:rsidR="006C3554" w:rsidRDefault="006C3554" w:rsidP="006C3554">
      <w:pPr>
        <w:pStyle w:val="Heading5"/>
        <w:numPr>
          <w:ilvl w:val="3"/>
          <w:numId w:val="15"/>
        </w:numPr>
      </w:pPr>
      <w:r>
        <w:lastRenderedPageBreak/>
        <w:t>Competitions</w:t>
      </w:r>
    </w:p>
    <w:p w:rsidR="006C3554" w:rsidRDefault="006C3554" w:rsidP="006C3554">
      <w:pPr>
        <w:spacing w:after="0"/>
      </w:pPr>
    </w:p>
    <w:p w:rsidR="006C3554" w:rsidRDefault="006C3554" w:rsidP="006C3554">
      <w:pPr>
        <w:spacing w:after="0"/>
      </w:pPr>
      <w:r>
        <w:t xml:space="preserve">Competitions are a quick and easy way to raise brand awareness and awareness about new or existing products. As proven they have astronomical reach because </w:t>
      </w:r>
      <w:r w:rsidR="003A52C3">
        <w:t>most of</w:t>
      </w:r>
      <w:r>
        <w:t xml:space="preserve"> the Facebook population like the idea of getting something for nothing</w:t>
      </w:r>
      <w:r w:rsidR="003A52C3">
        <w:t>.</w:t>
      </w:r>
    </w:p>
    <w:p w:rsidR="003A52C3" w:rsidRDefault="003A52C3" w:rsidP="006C3554">
      <w:pPr>
        <w:spacing w:after="0"/>
      </w:pPr>
    </w:p>
    <w:p w:rsidR="003A52C3" w:rsidRDefault="003A52C3" w:rsidP="006C3554">
      <w:pPr>
        <w:spacing w:after="0"/>
      </w:pPr>
      <w:r>
        <w:t xml:space="preserve">It is important to be careful with Facebook competitions as rules do apply. For instance, you </w:t>
      </w:r>
      <w:r w:rsidR="00E36B70">
        <w:t>must</w:t>
      </w:r>
      <w:r>
        <w:t xml:space="preserve"> state that the competition is in no way affiliated with Facebook</w:t>
      </w:r>
      <w:r w:rsidR="00E36B70">
        <w:t xml:space="preserve">. Other rules which might surprise you are that you’re not allowed to ask your audience to share the competition post or tag anyone in it, which is hard to believe as every competition you see, these are </w:t>
      </w:r>
      <w:r w:rsidR="004B0BA9">
        <w:t>necessary</w:t>
      </w:r>
      <w:r w:rsidR="00E36B70">
        <w:t xml:space="preserve"> to enter the competition usually. </w:t>
      </w:r>
    </w:p>
    <w:p w:rsidR="004B0BA9" w:rsidRDefault="004B0BA9" w:rsidP="006C3554">
      <w:pPr>
        <w:spacing w:after="0"/>
      </w:pPr>
      <w:r>
        <w:t xml:space="preserve"> </w:t>
      </w:r>
    </w:p>
    <w:p w:rsidR="004B0BA9" w:rsidRDefault="004B0BA9" w:rsidP="004B0BA9">
      <w:pPr>
        <w:pStyle w:val="Heading6"/>
        <w:numPr>
          <w:ilvl w:val="4"/>
          <w:numId w:val="15"/>
        </w:numPr>
      </w:pPr>
      <w:r>
        <w:t>Types of competitions</w:t>
      </w:r>
    </w:p>
    <w:p w:rsidR="004B0BA9" w:rsidRDefault="004B0BA9" w:rsidP="004B0BA9">
      <w:pPr>
        <w:spacing w:after="0"/>
      </w:pPr>
    </w:p>
    <w:p w:rsidR="004B0BA9" w:rsidRDefault="004B0BA9" w:rsidP="004B0BA9">
      <w:pPr>
        <w:spacing w:after="0"/>
      </w:pPr>
      <w:r>
        <w:t>There are many types of competitions available to post to your organisations Facebook page these include:</w:t>
      </w:r>
    </w:p>
    <w:p w:rsidR="004B0BA9" w:rsidRDefault="004B0BA9" w:rsidP="004B0BA9">
      <w:pPr>
        <w:pStyle w:val="ListParagraph"/>
        <w:numPr>
          <w:ilvl w:val="0"/>
          <w:numId w:val="27"/>
        </w:numPr>
      </w:pPr>
      <w:r>
        <w:t>Like to win – simply like a certain post to be in with a chance of winning the prize</w:t>
      </w:r>
    </w:p>
    <w:p w:rsidR="004B0BA9" w:rsidRDefault="004B0BA9" w:rsidP="004B0BA9">
      <w:pPr>
        <w:pStyle w:val="ListParagraph"/>
        <w:numPr>
          <w:ilvl w:val="0"/>
          <w:numId w:val="27"/>
        </w:numPr>
      </w:pPr>
      <w:r>
        <w:t>Comment to win – simply comment on a certain post to be in with a chance of winning the prize</w:t>
      </w:r>
    </w:p>
    <w:p w:rsidR="004B0BA9" w:rsidRDefault="004B0BA9" w:rsidP="004B0BA9">
      <w:pPr>
        <w:pStyle w:val="ListParagraph"/>
        <w:numPr>
          <w:ilvl w:val="0"/>
          <w:numId w:val="27"/>
        </w:numPr>
      </w:pPr>
      <w:r>
        <w:t>Like &amp; comment to win – Do both above (like and comment on a post) to be in with a chance of winning the prize</w:t>
      </w:r>
    </w:p>
    <w:p w:rsidR="004B0BA9" w:rsidRDefault="004B0BA9" w:rsidP="004B0BA9">
      <w:pPr>
        <w:pStyle w:val="ListParagraph"/>
        <w:numPr>
          <w:ilvl w:val="0"/>
          <w:numId w:val="27"/>
        </w:numPr>
      </w:pPr>
      <w:r>
        <w:t>Last comment wins – The last comment on the competition post wins the prize, whether it be after a certain amount of time or randomly</w:t>
      </w:r>
    </w:p>
    <w:p w:rsidR="004B0BA9" w:rsidRDefault="004B0BA9" w:rsidP="004B0BA9">
      <w:pPr>
        <w:pStyle w:val="ListParagraph"/>
        <w:numPr>
          <w:ilvl w:val="0"/>
          <w:numId w:val="27"/>
        </w:numPr>
      </w:pPr>
      <w:r>
        <w:t>Comment with the most likes wins – Simply the comment on the competition post with the most likes wins the prize</w:t>
      </w:r>
    </w:p>
    <w:p w:rsidR="004B0BA9" w:rsidRDefault="004B0BA9" w:rsidP="004B0BA9">
      <w:pPr>
        <w:pStyle w:val="ListParagraph"/>
        <w:numPr>
          <w:ilvl w:val="0"/>
          <w:numId w:val="27"/>
        </w:numPr>
      </w:pPr>
      <w:r>
        <w:t>What’s your best guess – Guessing the name of mascot, how many balls are in a jar etc to win the prize</w:t>
      </w:r>
    </w:p>
    <w:p w:rsidR="004B0BA9" w:rsidRDefault="004B0BA9" w:rsidP="004B0BA9">
      <w:pPr>
        <w:pStyle w:val="ListParagraph"/>
        <w:numPr>
          <w:ilvl w:val="0"/>
          <w:numId w:val="27"/>
        </w:numPr>
      </w:pPr>
      <w:r>
        <w:t>Caption this – best caption on a given picture wins the prize</w:t>
      </w:r>
    </w:p>
    <w:p w:rsidR="004B0BA9" w:rsidRDefault="004B0BA9" w:rsidP="004B0BA9">
      <w:pPr>
        <w:pStyle w:val="ListParagraph"/>
        <w:numPr>
          <w:ilvl w:val="0"/>
          <w:numId w:val="27"/>
        </w:numPr>
      </w:pPr>
      <w:r>
        <w:t>Fill-in-the-blanks</w:t>
      </w:r>
    </w:p>
    <w:p w:rsidR="004B0BA9" w:rsidRPr="004B0BA9" w:rsidRDefault="004B0BA9" w:rsidP="004B0BA9">
      <w:pPr>
        <w:spacing w:after="0"/>
      </w:pPr>
    </w:p>
    <w:p w:rsidR="006C3554" w:rsidRDefault="00042F4E" w:rsidP="00042F4E">
      <w:pPr>
        <w:pStyle w:val="Heading3"/>
        <w:numPr>
          <w:ilvl w:val="2"/>
          <w:numId w:val="15"/>
        </w:numPr>
      </w:pPr>
      <w:bookmarkStart w:id="163" w:name="_Toc512505456"/>
      <w:r>
        <w:t>Summary</w:t>
      </w:r>
      <w:bookmarkEnd w:id="163"/>
    </w:p>
    <w:p w:rsidR="00042F4E" w:rsidRPr="00042F4E" w:rsidRDefault="00042F4E" w:rsidP="00042F4E">
      <w:pPr>
        <w:spacing w:after="0"/>
      </w:pPr>
    </w:p>
    <w:p w:rsidR="008D6544" w:rsidRDefault="008D6544" w:rsidP="008208D0">
      <w:pPr>
        <w:spacing w:after="0"/>
      </w:pPr>
      <w:r>
        <w:t>To summarise posting on Facebook all depends on your goals, if you want to increase comments engagement asking a question to your audience would be the best way to do that, if you want to increase likes photos are the best way and for a quick and easy way to raise brand awareness running a competition is best.</w:t>
      </w:r>
    </w:p>
    <w:p w:rsidR="008D6544" w:rsidRDefault="008D6544" w:rsidP="008208D0">
      <w:pPr>
        <w:spacing w:after="0"/>
      </w:pPr>
    </w:p>
    <w:p w:rsidR="00835944" w:rsidRDefault="00835944" w:rsidP="00C532B0"/>
    <w:p w:rsidR="00835944" w:rsidRDefault="00835944" w:rsidP="00835944">
      <w:pPr>
        <w:pStyle w:val="Heading3"/>
        <w:numPr>
          <w:ilvl w:val="1"/>
          <w:numId w:val="15"/>
        </w:numPr>
      </w:pPr>
      <w:bookmarkStart w:id="164" w:name="_Toc512505457"/>
      <w:r>
        <w:t>Twitter</w:t>
      </w:r>
      <w:bookmarkEnd w:id="164"/>
    </w:p>
    <w:p w:rsidR="00835944" w:rsidRDefault="00835944" w:rsidP="00835944">
      <w:pPr>
        <w:spacing w:after="0"/>
      </w:pPr>
    </w:p>
    <w:p w:rsidR="00835944" w:rsidRDefault="00835944" w:rsidP="00835944">
      <w:pPr>
        <w:spacing w:after="0"/>
      </w:pPr>
      <w:r>
        <w:t xml:space="preserve">Twitter is another powerful social media site boasting a user base of 328 million people. </w:t>
      </w:r>
      <w:r w:rsidR="00362E50">
        <w:t>Due to Twitters streamlined newsfeed and its interactive nature it makes it a great platform for consumers to engage in electronic word of mouth (eWOM). This streamlined nature also makes it easy for consumers to engage with their favourite brands creating a deeper level of customer relationships.</w:t>
      </w:r>
    </w:p>
    <w:p w:rsidR="00362E50" w:rsidRDefault="00362E50" w:rsidP="00835944">
      <w:pPr>
        <w:spacing w:after="0"/>
      </w:pPr>
    </w:p>
    <w:p w:rsidR="00362E50" w:rsidRDefault="00362E50" w:rsidP="00362E50">
      <w:pPr>
        <w:pStyle w:val="Heading4"/>
        <w:numPr>
          <w:ilvl w:val="2"/>
          <w:numId w:val="15"/>
        </w:numPr>
      </w:pPr>
      <w:r>
        <w:lastRenderedPageBreak/>
        <w:t>When to post?</w:t>
      </w:r>
    </w:p>
    <w:p w:rsidR="00362E50" w:rsidRDefault="00362E50" w:rsidP="00362E50"/>
    <w:p w:rsidR="00362E50" w:rsidRDefault="00CA2085" w:rsidP="00362E50">
      <w:r>
        <w:t>Again,</w:t>
      </w:r>
      <w:r w:rsidR="00362E50">
        <w:t xml:space="preserve"> like Facebook there are optimal times to tweet, giving your organisation the best possible chance</w:t>
      </w:r>
      <w:r>
        <w:t xml:space="preserve"> of your tweets being seen by your target audience. </w:t>
      </w:r>
    </w:p>
    <w:p w:rsidR="00CA2085" w:rsidRDefault="00CA2085" w:rsidP="00362E50">
      <w:r>
        <w:t>However, unlike Facebook, posting times on Twitter all depend on whether your organisation is B2B or B2C.</w:t>
      </w:r>
    </w:p>
    <w:p w:rsidR="00CA2085" w:rsidRDefault="00CA2085" w:rsidP="00CA2085">
      <w:pPr>
        <w:pStyle w:val="Heading5"/>
        <w:numPr>
          <w:ilvl w:val="3"/>
          <w:numId w:val="15"/>
        </w:numPr>
      </w:pPr>
      <w:r>
        <w:t>B2B</w:t>
      </w:r>
    </w:p>
    <w:p w:rsidR="00CA2085" w:rsidRDefault="00CA2085" w:rsidP="00CA2085">
      <w:pPr>
        <w:spacing w:after="0"/>
      </w:pPr>
    </w:p>
    <w:p w:rsidR="00CA2085" w:rsidRDefault="00CA2085" w:rsidP="00CA2085">
      <w:pPr>
        <w:spacing w:after="0"/>
      </w:pPr>
      <w:r>
        <w:t>Research suggests that b2B focusses posts should concentrate on posting during the working week, between 12pm and 3pm. Weekdays generate the highest level of clickthrough’s and retweets for B2B organisations.</w:t>
      </w:r>
    </w:p>
    <w:p w:rsidR="00CA2085" w:rsidRDefault="00CA2085" w:rsidP="00CA2085">
      <w:pPr>
        <w:spacing w:after="0"/>
      </w:pPr>
    </w:p>
    <w:p w:rsidR="00CA2085" w:rsidRDefault="00CA2085" w:rsidP="00CA2085">
      <w:pPr>
        <w:pStyle w:val="Heading5"/>
        <w:numPr>
          <w:ilvl w:val="3"/>
          <w:numId w:val="15"/>
        </w:numPr>
      </w:pPr>
      <w:r>
        <w:t>B2C</w:t>
      </w:r>
    </w:p>
    <w:p w:rsidR="00CA2085" w:rsidRDefault="00CA2085" w:rsidP="00CA2085">
      <w:pPr>
        <w:spacing w:after="0"/>
      </w:pPr>
    </w:p>
    <w:p w:rsidR="00CA2085" w:rsidRDefault="00CA2085" w:rsidP="00CA2085">
      <w:pPr>
        <w:spacing w:after="0"/>
      </w:pPr>
      <w:r>
        <w:t>Whereas research suggests that B2C posts should concentrate on posting on the weekends, between 12pm and 3pm as well as 5pm. Engagement for B2C organisations rose by 17% on the weekends.</w:t>
      </w:r>
    </w:p>
    <w:p w:rsidR="00DB00A0" w:rsidRDefault="00DB00A0" w:rsidP="00CA2085">
      <w:pPr>
        <w:spacing w:after="0"/>
      </w:pPr>
    </w:p>
    <w:p w:rsidR="00DB00A0" w:rsidRDefault="00DB00A0" w:rsidP="00DB00A0">
      <w:pPr>
        <w:pStyle w:val="Heading4"/>
        <w:numPr>
          <w:ilvl w:val="2"/>
          <w:numId w:val="15"/>
        </w:numPr>
      </w:pPr>
      <w:r>
        <w:t>When to post?</w:t>
      </w:r>
    </w:p>
    <w:p w:rsidR="00DB00A0" w:rsidRDefault="00DB00A0" w:rsidP="00DB00A0">
      <w:pPr>
        <w:spacing w:after="0"/>
      </w:pPr>
    </w:p>
    <w:p w:rsidR="00E42966" w:rsidRPr="00E42966" w:rsidRDefault="00DB00A0" w:rsidP="00EE44B1">
      <w:pPr>
        <w:spacing w:after="0"/>
      </w:pPr>
      <w:r>
        <w:t>Studies suggest that organisations will witness their highest level of engagements at three tweets per day, any more than this and the engagement starts to decline. Remember this is just a guideline, each brand and organisation are different. It’s always good to test your own brand, you may find you tweet 6 times a day and see no drop-in engagement.</w:t>
      </w:r>
    </w:p>
    <w:p w:rsidR="00CA2085" w:rsidRDefault="00CA2085" w:rsidP="00CA2085">
      <w:pPr>
        <w:spacing w:after="0"/>
      </w:pPr>
    </w:p>
    <w:p w:rsidR="00CA2085" w:rsidRDefault="00CA2085" w:rsidP="00CA2085">
      <w:pPr>
        <w:pStyle w:val="Heading3"/>
        <w:numPr>
          <w:ilvl w:val="1"/>
          <w:numId w:val="15"/>
        </w:numPr>
      </w:pPr>
      <w:bookmarkStart w:id="165" w:name="_Toc512505458"/>
      <w:r>
        <w:t>Instagram</w:t>
      </w:r>
      <w:bookmarkEnd w:id="165"/>
    </w:p>
    <w:p w:rsidR="00CA2085" w:rsidRDefault="00CA2085" w:rsidP="00CA2085">
      <w:pPr>
        <w:spacing w:after="0"/>
      </w:pPr>
    </w:p>
    <w:p w:rsidR="00CA2085" w:rsidRDefault="00622FA9" w:rsidP="00CA2085">
      <w:pPr>
        <w:spacing w:after="0"/>
      </w:pPr>
      <w:r>
        <w:t xml:space="preserve">Instagram has over 800 million users worldwide, making it even more popular than Twitter and the second most popular social media platform. Instagram is popular with the younger generation with users ageing 24 and below making up 41% of its user base. Instagram is an easy to use platform to display some of your organisations finest offering. </w:t>
      </w:r>
    </w:p>
    <w:p w:rsidR="00622FA9" w:rsidRDefault="00622FA9" w:rsidP="00CA2085">
      <w:pPr>
        <w:spacing w:after="0"/>
      </w:pPr>
    </w:p>
    <w:p w:rsidR="00622FA9" w:rsidRDefault="00622FA9" w:rsidP="00622FA9">
      <w:pPr>
        <w:pStyle w:val="Heading4"/>
        <w:numPr>
          <w:ilvl w:val="2"/>
          <w:numId w:val="15"/>
        </w:numPr>
      </w:pPr>
      <w:r>
        <w:t>When to post?</w:t>
      </w:r>
    </w:p>
    <w:p w:rsidR="00622FA9" w:rsidRDefault="00622FA9" w:rsidP="00622FA9">
      <w:pPr>
        <w:spacing w:after="0"/>
      </w:pPr>
    </w:p>
    <w:p w:rsidR="00DB00A0" w:rsidRDefault="00622FA9" w:rsidP="00622FA9">
      <w:pPr>
        <w:spacing w:after="0"/>
      </w:pPr>
      <w:r>
        <w:t xml:space="preserve">Unlike the previous two platforms, it has been discovered that Instagram users tend to be active throughout the week, especially out of work hours. Research suggests that Wednesday around 5pm is the best day to post due to increased activity. </w:t>
      </w:r>
    </w:p>
    <w:p w:rsidR="00DB00A0" w:rsidRDefault="00DB00A0" w:rsidP="00622FA9">
      <w:pPr>
        <w:spacing w:after="0"/>
      </w:pPr>
    </w:p>
    <w:p w:rsidR="00DB00A0" w:rsidRDefault="00DB00A0" w:rsidP="00DB00A0">
      <w:pPr>
        <w:pStyle w:val="Heading4"/>
        <w:numPr>
          <w:ilvl w:val="2"/>
          <w:numId w:val="15"/>
        </w:numPr>
      </w:pPr>
      <w:r>
        <w:t>How often to post?</w:t>
      </w:r>
    </w:p>
    <w:p w:rsidR="008208D0" w:rsidRDefault="008208D0" w:rsidP="008208D0"/>
    <w:p w:rsidR="008208D0" w:rsidRDefault="008208D0" w:rsidP="008208D0">
      <w:r>
        <w:t>Compared to the other two platforms, Instagram differs again. Studies have shown that engagement does not drop on Instagram when going over 2/3 posts per day.</w:t>
      </w:r>
    </w:p>
    <w:p w:rsidR="008208D0" w:rsidRDefault="008208D0" w:rsidP="008208D0"/>
    <w:p w:rsidR="008208D0" w:rsidRDefault="008208D0" w:rsidP="008208D0">
      <w:pPr>
        <w:pStyle w:val="Heading4"/>
        <w:numPr>
          <w:ilvl w:val="2"/>
          <w:numId w:val="15"/>
        </w:numPr>
      </w:pPr>
      <w:r>
        <w:lastRenderedPageBreak/>
        <w:t>What to post?</w:t>
      </w:r>
    </w:p>
    <w:p w:rsidR="00E42966" w:rsidRDefault="00E42966" w:rsidP="00E42966"/>
    <w:p w:rsidR="00E42966" w:rsidRPr="00E42966" w:rsidRDefault="00E42966" w:rsidP="00E42966">
      <w:r>
        <w:t xml:space="preserve">Instagram is very heavily rich media based, with many photos, </w:t>
      </w:r>
      <w:r w:rsidR="00EE44B1">
        <w:t>videos,</w:t>
      </w:r>
      <w:r>
        <w:t xml:space="preserve"> and GIFs, it has become a powerful platform for brands to communicate their story. </w:t>
      </w:r>
    </w:p>
    <w:p w:rsidR="00E42966" w:rsidRDefault="00E42966" w:rsidP="00E42966">
      <w:pPr>
        <w:spacing w:after="0"/>
      </w:pPr>
    </w:p>
    <w:p w:rsidR="00E42966" w:rsidRPr="00E42966" w:rsidRDefault="00E42966" w:rsidP="00E42966">
      <w:pPr>
        <w:pStyle w:val="Heading5"/>
        <w:numPr>
          <w:ilvl w:val="3"/>
          <w:numId w:val="15"/>
        </w:numPr>
      </w:pPr>
      <w:r>
        <w:t>User Generated Content</w:t>
      </w:r>
    </w:p>
    <w:p w:rsidR="00DB00A0" w:rsidRDefault="00DB00A0" w:rsidP="00DB00A0">
      <w:pPr>
        <w:spacing w:after="0"/>
      </w:pPr>
    </w:p>
    <w:p w:rsidR="006C257B" w:rsidRDefault="006C257B" w:rsidP="00DB00A0">
      <w:pPr>
        <w:spacing w:after="0"/>
      </w:pPr>
      <w:r>
        <w:t>User generated content is content posted/created by your fans/followers and used in your own marketing strategy. Not only does it make your customers feel apart of the brand and closer to you, consumers trust other users posts more than they do a brand.</w:t>
      </w:r>
    </w:p>
    <w:p w:rsidR="006C257B" w:rsidRDefault="006C257B" w:rsidP="00DB00A0">
      <w:pPr>
        <w:spacing w:after="0"/>
      </w:pPr>
    </w:p>
    <w:p w:rsidR="006C257B" w:rsidRDefault="006C257B" w:rsidP="006C257B">
      <w:pPr>
        <w:pStyle w:val="Heading5"/>
        <w:numPr>
          <w:ilvl w:val="3"/>
          <w:numId w:val="15"/>
        </w:numPr>
      </w:pPr>
      <w:r>
        <w:t>Behind the scenes photo</w:t>
      </w:r>
    </w:p>
    <w:p w:rsidR="006C257B" w:rsidRDefault="006C257B" w:rsidP="006C257B">
      <w:pPr>
        <w:spacing w:after="0"/>
      </w:pPr>
    </w:p>
    <w:p w:rsidR="006C257B" w:rsidRDefault="006C257B" w:rsidP="006C257B">
      <w:pPr>
        <w:spacing w:after="0"/>
      </w:pPr>
      <w:r>
        <w:t xml:space="preserve">Posting shots of </w:t>
      </w:r>
      <w:r w:rsidR="00D05E7C">
        <w:t>what’s</w:t>
      </w:r>
      <w:r>
        <w:t xml:space="preserve"> happening behind the scenes is a great way to humanise your brand</w:t>
      </w:r>
      <w:r w:rsidR="00D05E7C">
        <w:t>, make your audience feel apart of the brand more, strengthening customer relationships.</w:t>
      </w:r>
    </w:p>
    <w:p w:rsidR="00D05E7C" w:rsidRDefault="00D05E7C" w:rsidP="006C257B">
      <w:pPr>
        <w:spacing w:after="0"/>
      </w:pPr>
    </w:p>
    <w:p w:rsidR="00D05E7C" w:rsidRDefault="00D05E7C" w:rsidP="00D05E7C">
      <w:pPr>
        <w:pStyle w:val="Heading6"/>
        <w:numPr>
          <w:ilvl w:val="3"/>
          <w:numId w:val="15"/>
        </w:numPr>
      </w:pPr>
      <w:r>
        <w:t>Timely Posts</w:t>
      </w:r>
    </w:p>
    <w:p w:rsidR="00D05E7C" w:rsidRDefault="00D05E7C" w:rsidP="00D05E7C">
      <w:pPr>
        <w:spacing w:after="0"/>
      </w:pPr>
    </w:p>
    <w:p w:rsidR="00D05E7C" w:rsidRDefault="00D05E7C" w:rsidP="00D05E7C">
      <w:pPr>
        <w:spacing w:after="0"/>
      </w:pPr>
      <w:r>
        <w:t>Timely posts are posts that coincide with an event, national holiday such as ‘International Day of Happiness’ posting to coincide with such events could help with reach and engagement</w:t>
      </w:r>
      <w:r w:rsidR="009916C7">
        <w:t xml:space="preserve">. This works but be careful it needs to resonate with your audience otherwise it will backfire. </w:t>
      </w:r>
    </w:p>
    <w:p w:rsidR="009916C7" w:rsidRDefault="009916C7" w:rsidP="00D05E7C">
      <w:pPr>
        <w:spacing w:after="0"/>
      </w:pPr>
    </w:p>
    <w:p w:rsidR="009916C7" w:rsidRDefault="009916C7" w:rsidP="009916C7">
      <w:pPr>
        <w:pStyle w:val="Heading6"/>
        <w:numPr>
          <w:ilvl w:val="3"/>
          <w:numId w:val="15"/>
        </w:numPr>
      </w:pPr>
      <w:r>
        <w:t>Photos/Videos</w:t>
      </w:r>
    </w:p>
    <w:p w:rsidR="009916C7" w:rsidRDefault="009916C7" w:rsidP="009916C7">
      <w:pPr>
        <w:spacing w:after="0"/>
      </w:pPr>
    </w:p>
    <w:p w:rsidR="009916C7" w:rsidRDefault="009916C7" w:rsidP="009916C7">
      <w:pPr>
        <w:spacing w:after="0"/>
      </w:pPr>
      <w:r>
        <w:t>Obviously, you can post the standard photos and videos. Photos have a commanding 36% more likes than videos. An Instagram video can be anything from 3 – 60 seconds. Research has suggested that there is a culture around tagging your friends in posts, asking your audience to tag their friends in your post helps reach and engagement, especially if your photo/video resonates with your audience and they’re desperate to share it with their friends.</w:t>
      </w:r>
    </w:p>
    <w:p w:rsidR="009916C7" w:rsidRPr="009916C7" w:rsidRDefault="009916C7" w:rsidP="009916C7">
      <w:pPr>
        <w:spacing w:after="0"/>
      </w:pPr>
    </w:p>
    <w:p w:rsidR="009916C7" w:rsidRPr="00D05E7C" w:rsidRDefault="009916C7" w:rsidP="00D05E7C">
      <w:pPr>
        <w:spacing w:after="0"/>
      </w:pPr>
    </w:p>
    <w:p w:rsidR="00DB00A0" w:rsidRDefault="00DB00A0" w:rsidP="00EE44B1">
      <w:pPr>
        <w:pStyle w:val="Heading3"/>
        <w:numPr>
          <w:ilvl w:val="1"/>
          <w:numId w:val="15"/>
        </w:numPr>
      </w:pPr>
      <w:bookmarkStart w:id="166" w:name="_Toc512505459"/>
      <w:r w:rsidRPr="00EE44B1">
        <w:t>Summary</w:t>
      </w:r>
      <w:bookmarkEnd w:id="166"/>
    </w:p>
    <w:p w:rsidR="00EE44B1" w:rsidRDefault="00EE44B1" w:rsidP="00EE44B1">
      <w:pPr>
        <w:spacing w:after="0"/>
      </w:pPr>
    </w:p>
    <w:p w:rsidR="00EE44B1" w:rsidRDefault="00EE44B1" w:rsidP="00EE44B1">
      <w:pPr>
        <w:spacing w:after="0"/>
      </w:pPr>
      <w:r>
        <w:t>To summarise, Instagram is a powerful tool to market your organisation, especially if you’re targeting the younger generation. There are many techniques to help you with reach, engagement, and brand awareness. Again, like Facebook it is about testing things out, seeing what works for your organisation. You might find you have better engagement when you post three times a week oppose to once a day, it’s all about testing.</w:t>
      </w:r>
    </w:p>
    <w:p w:rsidR="00EE44B1" w:rsidRDefault="00EE44B1" w:rsidP="00EE44B1">
      <w:pPr>
        <w:spacing w:after="0"/>
      </w:pPr>
    </w:p>
    <w:p w:rsidR="00EE44B1" w:rsidRPr="00EE44B1" w:rsidRDefault="00EE44B1" w:rsidP="00EE44B1">
      <w:pPr>
        <w:pStyle w:val="Heading3"/>
        <w:numPr>
          <w:ilvl w:val="1"/>
          <w:numId w:val="15"/>
        </w:numPr>
      </w:pPr>
      <w:bookmarkStart w:id="167" w:name="_Toc512505460"/>
      <w:r>
        <w:t>Social Media Management Tools</w:t>
      </w:r>
      <w:bookmarkEnd w:id="167"/>
    </w:p>
    <w:p w:rsidR="00DB00A0" w:rsidRDefault="00DB00A0" w:rsidP="00622FA9">
      <w:pPr>
        <w:spacing w:after="0"/>
      </w:pPr>
    </w:p>
    <w:p w:rsidR="005F76CD" w:rsidRDefault="005F76CD" w:rsidP="00622FA9">
      <w:pPr>
        <w:spacing w:after="0"/>
      </w:pPr>
      <w:r>
        <w:t>If you’ve reached a point at your organisation where juggling three or four social media platforms at once has gotten a bit much to keep track off. Don’t worry there are platforms out there to help you manage your social media channels.</w:t>
      </w:r>
    </w:p>
    <w:p w:rsidR="005F76CD" w:rsidRDefault="005F76CD" w:rsidP="00622FA9">
      <w:pPr>
        <w:spacing w:after="0"/>
      </w:pPr>
    </w:p>
    <w:p w:rsidR="005F76CD" w:rsidRDefault="005F76CD" w:rsidP="00622FA9">
      <w:pPr>
        <w:spacing w:after="0"/>
      </w:pPr>
      <w:r>
        <w:lastRenderedPageBreak/>
        <w:t>These platforms will help you schedule content to be in line with when your audience are most active, search key words to ‘social listen’ and see what people are saying about your brand and use it in your marketing and monitor all your channels in one streamline place.</w:t>
      </w:r>
    </w:p>
    <w:p w:rsidR="005F76CD" w:rsidRDefault="005F76CD" w:rsidP="00622FA9">
      <w:pPr>
        <w:spacing w:after="0"/>
      </w:pPr>
    </w:p>
    <w:p w:rsidR="005F76CD" w:rsidRDefault="005F76CD" w:rsidP="00622FA9">
      <w:pPr>
        <w:spacing w:after="0"/>
      </w:pPr>
      <w:r>
        <w:t xml:space="preserve">There are many social media management tools out there, one considered to be one of the best would be Hootsuite, the offer a free version, allowing the user to manage up to three social media accounts at a time – which for an extremely small business would be suitable. </w:t>
      </w:r>
    </w:p>
    <w:p w:rsidR="00DB00A0" w:rsidRDefault="00DB00A0" w:rsidP="00622FA9">
      <w:pPr>
        <w:spacing w:after="0"/>
      </w:pPr>
    </w:p>
    <w:p w:rsidR="00DB00A0" w:rsidRPr="00622FA9" w:rsidRDefault="00DB00A0" w:rsidP="00EE44B1">
      <w:pPr>
        <w:pStyle w:val="Heading3"/>
        <w:numPr>
          <w:ilvl w:val="1"/>
          <w:numId w:val="15"/>
        </w:numPr>
      </w:pPr>
      <w:bookmarkStart w:id="168" w:name="_Toc512505461"/>
      <w:r>
        <w:t>Conclusion</w:t>
      </w:r>
      <w:bookmarkEnd w:id="168"/>
      <w:r>
        <w:t xml:space="preserve"> </w:t>
      </w:r>
    </w:p>
    <w:p w:rsidR="00DB00A0" w:rsidRDefault="00DB00A0" w:rsidP="00DB00A0">
      <w:pPr>
        <w:spacing w:after="0"/>
      </w:pPr>
    </w:p>
    <w:p w:rsidR="009916C7" w:rsidRDefault="00DB00A0" w:rsidP="00DB00A0">
      <w:pPr>
        <w:spacing w:after="0"/>
      </w:pPr>
      <w:r>
        <w:t xml:space="preserve">It is important to remember that this document is merely a guideline, somewhere to start. Each organisation and brand are different, what works for one may not work for another. Social media is not a ‘One shoe fits all’ solution, it’s about testing certain things, discovering what works for you and what doesn’t. The ability to spot these two things will stand you in good stead when marketing on social media. </w:t>
      </w:r>
    </w:p>
    <w:p w:rsidR="009916C7" w:rsidRDefault="009916C7" w:rsidP="00DB00A0">
      <w:pPr>
        <w:spacing w:after="0"/>
      </w:pPr>
    </w:p>
    <w:p w:rsidR="00DB00A0" w:rsidRDefault="009916C7" w:rsidP="00DB00A0">
      <w:pPr>
        <w:spacing w:after="0"/>
      </w:pPr>
      <w:r>
        <w:t xml:space="preserve">It is necessary to be consistent when social media marketing, posting sporadically will not aid your quest to build brand awareness or in gaining engagement and reach, consistency is key. </w:t>
      </w:r>
    </w:p>
    <w:p w:rsidR="009916C7" w:rsidRDefault="009916C7" w:rsidP="00DB00A0">
      <w:pPr>
        <w:spacing w:after="0"/>
      </w:pPr>
    </w:p>
    <w:p w:rsidR="009916C7" w:rsidRPr="00835944" w:rsidRDefault="009916C7" w:rsidP="00DB00A0">
      <w:pPr>
        <w:spacing w:after="0"/>
      </w:pPr>
      <w:r>
        <w:t xml:space="preserve">But above all, listen. Listen to what your audience is saying about your brand, respond, deal with issues head on and use these conversations to aide your marketing plan. </w:t>
      </w:r>
    </w:p>
    <w:p w:rsidR="00CC15EB" w:rsidRDefault="00CC15EB" w:rsidP="00CC15EB">
      <w:pPr>
        <w:spacing w:after="0"/>
      </w:pPr>
    </w:p>
    <w:p w:rsidR="00CC15EB" w:rsidRPr="00354E04" w:rsidRDefault="00CC15EB" w:rsidP="00CC15EB">
      <w:pPr>
        <w:spacing w:after="0"/>
      </w:pPr>
    </w:p>
    <w:p w:rsidR="00354E04" w:rsidRPr="00354E04" w:rsidRDefault="00354E04" w:rsidP="00354E04"/>
    <w:p w:rsidR="003E24C6" w:rsidRPr="003E24C6" w:rsidRDefault="003E24C6" w:rsidP="003E24C6"/>
    <w:p w:rsidR="00B303C8" w:rsidRDefault="00B303C8" w:rsidP="00B303C8"/>
    <w:p w:rsidR="00B303C8" w:rsidRDefault="00B303C8" w:rsidP="00B303C8"/>
    <w:p w:rsidR="00B303C8" w:rsidRDefault="00B303C8" w:rsidP="00B303C8"/>
    <w:p w:rsidR="00B303C8" w:rsidRDefault="00B303C8" w:rsidP="00B303C8"/>
    <w:p w:rsidR="00B303C8" w:rsidRPr="00B303C8" w:rsidRDefault="00B303C8" w:rsidP="00B303C8"/>
    <w:sectPr w:rsidR="00B303C8" w:rsidRPr="00B303C8">
      <w:footerReference w:type="default" r:id="rId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1C27" w:rsidRDefault="00C71C27" w:rsidP="00EA69D9">
      <w:pPr>
        <w:spacing w:after="0" w:line="240" w:lineRule="auto"/>
      </w:pPr>
      <w:r>
        <w:separator/>
      </w:r>
    </w:p>
  </w:endnote>
  <w:endnote w:type="continuationSeparator" w:id="0">
    <w:p w:rsidR="00C71C27" w:rsidRDefault="00C71C27" w:rsidP="00EA6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6435755"/>
      <w:docPartObj>
        <w:docPartGallery w:val="Page Numbers (Bottom of Page)"/>
        <w:docPartUnique/>
      </w:docPartObj>
    </w:sdtPr>
    <w:sdtEndPr>
      <w:rPr>
        <w:noProof/>
      </w:rPr>
    </w:sdtEndPr>
    <w:sdtContent>
      <w:p w:rsidR="00677C99" w:rsidRDefault="00677C99">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677C99" w:rsidRDefault="00677C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1C27" w:rsidRDefault="00C71C27" w:rsidP="00EA69D9">
      <w:pPr>
        <w:spacing w:after="0" w:line="240" w:lineRule="auto"/>
      </w:pPr>
      <w:r>
        <w:separator/>
      </w:r>
    </w:p>
  </w:footnote>
  <w:footnote w:type="continuationSeparator" w:id="0">
    <w:p w:rsidR="00C71C27" w:rsidRDefault="00C71C27" w:rsidP="00EA69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3B6D3F"/>
    <w:multiLevelType w:val="multilevel"/>
    <w:tmpl w:val="CEF04E40"/>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12766AD3"/>
    <w:multiLevelType w:val="hybridMultilevel"/>
    <w:tmpl w:val="D082B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5115B28"/>
    <w:multiLevelType w:val="hybridMultilevel"/>
    <w:tmpl w:val="C9D2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E87CAF"/>
    <w:multiLevelType w:val="hybridMultilevel"/>
    <w:tmpl w:val="531C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675DB"/>
    <w:multiLevelType w:val="multilevel"/>
    <w:tmpl w:val="88F0FFB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E1E2265"/>
    <w:multiLevelType w:val="multilevel"/>
    <w:tmpl w:val="45E85A88"/>
    <w:lvl w:ilvl="0">
      <w:start w:val="6"/>
      <w:numFmt w:val="decimal"/>
      <w:lvlText w:val="%1."/>
      <w:lvlJc w:val="left"/>
      <w:pPr>
        <w:ind w:left="675" w:hanging="675"/>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94C7800"/>
    <w:multiLevelType w:val="hybridMultilevel"/>
    <w:tmpl w:val="DE46B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097CE5"/>
    <w:multiLevelType w:val="hybridMultilevel"/>
    <w:tmpl w:val="70561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94362"/>
    <w:multiLevelType w:val="hybridMultilevel"/>
    <w:tmpl w:val="A6189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8075F4"/>
    <w:multiLevelType w:val="hybridMultilevel"/>
    <w:tmpl w:val="C9D2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183996"/>
    <w:multiLevelType w:val="hybridMultilevel"/>
    <w:tmpl w:val="D48EF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93665B"/>
    <w:multiLevelType w:val="hybridMultilevel"/>
    <w:tmpl w:val="F34AF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B8247F"/>
    <w:multiLevelType w:val="hybridMultilevel"/>
    <w:tmpl w:val="C9D2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9E0357"/>
    <w:multiLevelType w:val="multilevel"/>
    <w:tmpl w:val="7960E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597A0D"/>
    <w:multiLevelType w:val="multilevel"/>
    <w:tmpl w:val="352C2A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53E413AC"/>
    <w:multiLevelType w:val="hybridMultilevel"/>
    <w:tmpl w:val="A782C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F1158B"/>
    <w:multiLevelType w:val="hybridMultilevel"/>
    <w:tmpl w:val="3E2EB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CB2538A"/>
    <w:multiLevelType w:val="hybridMultilevel"/>
    <w:tmpl w:val="582A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CD783F"/>
    <w:multiLevelType w:val="multilevel"/>
    <w:tmpl w:val="9B86E54A"/>
    <w:lvl w:ilvl="0">
      <w:start w:val="4"/>
      <w:numFmt w:val="decimal"/>
      <w:lvlText w:val="%1"/>
      <w:lvlJc w:val="left"/>
      <w:pPr>
        <w:ind w:left="810" w:hanging="810"/>
      </w:pPr>
      <w:rPr>
        <w:rFonts w:hint="default"/>
      </w:rPr>
    </w:lvl>
    <w:lvl w:ilvl="1">
      <w:start w:val="11"/>
      <w:numFmt w:val="decimal"/>
      <w:lvlText w:val="%1.%2"/>
      <w:lvlJc w:val="left"/>
      <w:pPr>
        <w:ind w:left="1170" w:hanging="810"/>
      </w:pPr>
      <w:rPr>
        <w:rFonts w:hint="default"/>
      </w:rPr>
    </w:lvl>
    <w:lvl w:ilvl="2">
      <w:start w:val="1"/>
      <w:numFmt w:val="decimal"/>
      <w:lvlText w:val="%1.%2.%3"/>
      <w:lvlJc w:val="left"/>
      <w:pPr>
        <w:ind w:left="1530" w:hanging="81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6D7151E1"/>
    <w:multiLevelType w:val="hybridMultilevel"/>
    <w:tmpl w:val="A192E058"/>
    <w:lvl w:ilvl="0" w:tplc="7C649A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6F3D02"/>
    <w:multiLevelType w:val="hybridMultilevel"/>
    <w:tmpl w:val="5E3A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610B4F"/>
    <w:multiLevelType w:val="hybridMultilevel"/>
    <w:tmpl w:val="30B29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 w:numId="12">
    <w:abstractNumId w:val="2"/>
  </w:num>
  <w:num w:numId="13">
    <w:abstractNumId w:val="0"/>
  </w:num>
  <w:num w:numId="14">
    <w:abstractNumId w:val="14"/>
  </w:num>
  <w:num w:numId="15">
    <w:abstractNumId w:val="15"/>
  </w:num>
  <w:num w:numId="16">
    <w:abstractNumId w:val="21"/>
  </w:num>
  <w:num w:numId="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num>
  <w:num w:numId="19">
    <w:abstractNumId w:val="17"/>
  </w:num>
  <w:num w:numId="20">
    <w:abstractNumId w:val="17"/>
  </w:num>
  <w:num w:numId="21">
    <w:abstractNumId w:val="3"/>
  </w:num>
  <w:num w:numId="22">
    <w:abstractNumId w:val="9"/>
  </w:num>
  <w:num w:numId="23">
    <w:abstractNumId w:val="8"/>
  </w:num>
  <w:num w:numId="24">
    <w:abstractNumId w:val="1"/>
  </w:num>
  <w:num w:numId="25">
    <w:abstractNumId w:val="18"/>
  </w:num>
  <w:num w:numId="26">
    <w:abstractNumId w:val="12"/>
  </w:num>
  <w:num w:numId="27">
    <w:abstractNumId w:val="11"/>
  </w:num>
  <w:num w:numId="28">
    <w:abstractNumId w:val="7"/>
  </w:num>
  <w:num w:numId="29">
    <w:abstractNumId w:val="23"/>
  </w:num>
  <w:num w:numId="30">
    <w:abstractNumId w:val="13"/>
  </w:num>
  <w:num w:numId="31">
    <w:abstractNumId w:val="10"/>
  </w:num>
  <w:num w:numId="32">
    <w:abstractNumId w:val="20"/>
  </w:num>
  <w:num w:numId="33">
    <w:abstractNumId w:val="16"/>
  </w:num>
  <w:num w:numId="34">
    <w:abstractNumId w:val="4"/>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B5B"/>
    <w:rsid w:val="000000AD"/>
    <w:rsid w:val="00000F71"/>
    <w:rsid w:val="0000527C"/>
    <w:rsid w:val="000053C0"/>
    <w:rsid w:val="00023F0E"/>
    <w:rsid w:val="0003184B"/>
    <w:rsid w:val="00033F7C"/>
    <w:rsid w:val="00036A0B"/>
    <w:rsid w:val="00037262"/>
    <w:rsid w:val="00041905"/>
    <w:rsid w:val="00042F4E"/>
    <w:rsid w:val="000565A7"/>
    <w:rsid w:val="00074953"/>
    <w:rsid w:val="00076C0E"/>
    <w:rsid w:val="00077CA7"/>
    <w:rsid w:val="000908D7"/>
    <w:rsid w:val="00095EBF"/>
    <w:rsid w:val="000A0F22"/>
    <w:rsid w:val="000A10DB"/>
    <w:rsid w:val="000A32C1"/>
    <w:rsid w:val="000B04F9"/>
    <w:rsid w:val="000B12A5"/>
    <w:rsid w:val="000B13F5"/>
    <w:rsid w:val="000B32C8"/>
    <w:rsid w:val="000B504C"/>
    <w:rsid w:val="000C498D"/>
    <w:rsid w:val="000D0F5E"/>
    <w:rsid w:val="000D2934"/>
    <w:rsid w:val="000E4C31"/>
    <w:rsid w:val="000E5EE0"/>
    <w:rsid w:val="000F3DBB"/>
    <w:rsid w:val="000F67EC"/>
    <w:rsid w:val="000F7AE9"/>
    <w:rsid w:val="00101266"/>
    <w:rsid w:val="00105F7C"/>
    <w:rsid w:val="00107A0F"/>
    <w:rsid w:val="00122060"/>
    <w:rsid w:val="00123AD1"/>
    <w:rsid w:val="00136EB8"/>
    <w:rsid w:val="00140CF8"/>
    <w:rsid w:val="001412FD"/>
    <w:rsid w:val="00142407"/>
    <w:rsid w:val="001459CC"/>
    <w:rsid w:val="00150B76"/>
    <w:rsid w:val="0015614F"/>
    <w:rsid w:val="00156805"/>
    <w:rsid w:val="00161847"/>
    <w:rsid w:val="00161E67"/>
    <w:rsid w:val="00164BEA"/>
    <w:rsid w:val="00164EC3"/>
    <w:rsid w:val="00172866"/>
    <w:rsid w:val="00176AE1"/>
    <w:rsid w:val="00184FD9"/>
    <w:rsid w:val="00187C10"/>
    <w:rsid w:val="00191C14"/>
    <w:rsid w:val="00195C83"/>
    <w:rsid w:val="001A2B63"/>
    <w:rsid w:val="001A3DB1"/>
    <w:rsid w:val="001A597D"/>
    <w:rsid w:val="001B1EE8"/>
    <w:rsid w:val="001B61CD"/>
    <w:rsid w:val="001D5DEA"/>
    <w:rsid w:val="001D6D16"/>
    <w:rsid w:val="001E39F8"/>
    <w:rsid w:val="001F3041"/>
    <w:rsid w:val="001F338C"/>
    <w:rsid w:val="001F5372"/>
    <w:rsid w:val="001F5DA3"/>
    <w:rsid w:val="001F7362"/>
    <w:rsid w:val="001F7538"/>
    <w:rsid w:val="00200CA5"/>
    <w:rsid w:val="002117EF"/>
    <w:rsid w:val="0021569B"/>
    <w:rsid w:val="0022108A"/>
    <w:rsid w:val="00221DBB"/>
    <w:rsid w:val="00224386"/>
    <w:rsid w:val="00227D29"/>
    <w:rsid w:val="00230CA4"/>
    <w:rsid w:val="00231A15"/>
    <w:rsid w:val="00232D44"/>
    <w:rsid w:val="00233AC3"/>
    <w:rsid w:val="00233E0F"/>
    <w:rsid w:val="00235023"/>
    <w:rsid w:val="0023506E"/>
    <w:rsid w:val="00243C22"/>
    <w:rsid w:val="00252C24"/>
    <w:rsid w:val="00267697"/>
    <w:rsid w:val="00276A32"/>
    <w:rsid w:val="0028272E"/>
    <w:rsid w:val="0028312D"/>
    <w:rsid w:val="00287117"/>
    <w:rsid w:val="002A3997"/>
    <w:rsid w:val="002B2135"/>
    <w:rsid w:val="002B7B74"/>
    <w:rsid w:val="002D2703"/>
    <w:rsid w:val="002D642E"/>
    <w:rsid w:val="002D7315"/>
    <w:rsid w:val="002E29D3"/>
    <w:rsid w:val="002F5E13"/>
    <w:rsid w:val="002F68C3"/>
    <w:rsid w:val="002F6DA6"/>
    <w:rsid w:val="00302584"/>
    <w:rsid w:val="00302713"/>
    <w:rsid w:val="003028B8"/>
    <w:rsid w:val="0030574B"/>
    <w:rsid w:val="00307199"/>
    <w:rsid w:val="00317617"/>
    <w:rsid w:val="00323E11"/>
    <w:rsid w:val="0033042E"/>
    <w:rsid w:val="00341300"/>
    <w:rsid w:val="00345CAF"/>
    <w:rsid w:val="0035229A"/>
    <w:rsid w:val="00352DB4"/>
    <w:rsid w:val="00352FA7"/>
    <w:rsid w:val="0035417E"/>
    <w:rsid w:val="00354E04"/>
    <w:rsid w:val="00362E50"/>
    <w:rsid w:val="00365F80"/>
    <w:rsid w:val="00384B5D"/>
    <w:rsid w:val="00395842"/>
    <w:rsid w:val="003A383B"/>
    <w:rsid w:val="003A52C3"/>
    <w:rsid w:val="003A75B0"/>
    <w:rsid w:val="003B0586"/>
    <w:rsid w:val="003B4431"/>
    <w:rsid w:val="003B4EBB"/>
    <w:rsid w:val="003B53EF"/>
    <w:rsid w:val="003B5E11"/>
    <w:rsid w:val="003C2992"/>
    <w:rsid w:val="003C3313"/>
    <w:rsid w:val="003C6C0F"/>
    <w:rsid w:val="003D4080"/>
    <w:rsid w:val="003D5167"/>
    <w:rsid w:val="003D65F5"/>
    <w:rsid w:val="003E24C6"/>
    <w:rsid w:val="003E2D46"/>
    <w:rsid w:val="003E5C3E"/>
    <w:rsid w:val="003E60FF"/>
    <w:rsid w:val="003E74AE"/>
    <w:rsid w:val="003E76C9"/>
    <w:rsid w:val="003F2EEE"/>
    <w:rsid w:val="003F452F"/>
    <w:rsid w:val="003F465D"/>
    <w:rsid w:val="003F6367"/>
    <w:rsid w:val="003F6484"/>
    <w:rsid w:val="004007C7"/>
    <w:rsid w:val="004049A0"/>
    <w:rsid w:val="0041518C"/>
    <w:rsid w:val="00416DEF"/>
    <w:rsid w:val="00420785"/>
    <w:rsid w:val="00421B7A"/>
    <w:rsid w:val="004406E9"/>
    <w:rsid w:val="004438FE"/>
    <w:rsid w:val="0045133E"/>
    <w:rsid w:val="00453941"/>
    <w:rsid w:val="00453FE9"/>
    <w:rsid w:val="004625EC"/>
    <w:rsid w:val="0046374A"/>
    <w:rsid w:val="0046628D"/>
    <w:rsid w:val="0046762A"/>
    <w:rsid w:val="0047032E"/>
    <w:rsid w:val="0047239A"/>
    <w:rsid w:val="00481B8F"/>
    <w:rsid w:val="00486BBE"/>
    <w:rsid w:val="0049111F"/>
    <w:rsid w:val="00495949"/>
    <w:rsid w:val="0049651E"/>
    <w:rsid w:val="0049655E"/>
    <w:rsid w:val="004A3DEF"/>
    <w:rsid w:val="004A60BC"/>
    <w:rsid w:val="004B0BA9"/>
    <w:rsid w:val="004B51C9"/>
    <w:rsid w:val="004C24D1"/>
    <w:rsid w:val="004C26BB"/>
    <w:rsid w:val="004C5045"/>
    <w:rsid w:val="004C6BFF"/>
    <w:rsid w:val="004D183D"/>
    <w:rsid w:val="004D4C09"/>
    <w:rsid w:val="004E0E89"/>
    <w:rsid w:val="004E2444"/>
    <w:rsid w:val="004E764F"/>
    <w:rsid w:val="004F4E09"/>
    <w:rsid w:val="004F6FFE"/>
    <w:rsid w:val="00503F35"/>
    <w:rsid w:val="00505367"/>
    <w:rsid w:val="00507D82"/>
    <w:rsid w:val="00511B5B"/>
    <w:rsid w:val="00514058"/>
    <w:rsid w:val="005154C4"/>
    <w:rsid w:val="005278EF"/>
    <w:rsid w:val="005350EF"/>
    <w:rsid w:val="00536B94"/>
    <w:rsid w:val="005426D0"/>
    <w:rsid w:val="00543CAA"/>
    <w:rsid w:val="00544FD1"/>
    <w:rsid w:val="00547737"/>
    <w:rsid w:val="00547FF3"/>
    <w:rsid w:val="00561393"/>
    <w:rsid w:val="00572D42"/>
    <w:rsid w:val="00575725"/>
    <w:rsid w:val="00582E33"/>
    <w:rsid w:val="005867D1"/>
    <w:rsid w:val="00587B76"/>
    <w:rsid w:val="005914D1"/>
    <w:rsid w:val="005920E6"/>
    <w:rsid w:val="005946B6"/>
    <w:rsid w:val="00597366"/>
    <w:rsid w:val="005B058D"/>
    <w:rsid w:val="005B0872"/>
    <w:rsid w:val="005B186A"/>
    <w:rsid w:val="005B666E"/>
    <w:rsid w:val="005C6EB9"/>
    <w:rsid w:val="005E415F"/>
    <w:rsid w:val="005F76CD"/>
    <w:rsid w:val="00607144"/>
    <w:rsid w:val="00611055"/>
    <w:rsid w:val="00613FF6"/>
    <w:rsid w:val="00615282"/>
    <w:rsid w:val="00622FA9"/>
    <w:rsid w:val="006261FB"/>
    <w:rsid w:val="00627964"/>
    <w:rsid w:val="00634F83"/>
    <w:rsid w:val="006353A2"/>
    <w:rsid w:val="00641B7B"/>
    <w:rsid w:val="006525E8"/>
    <w:rsid w:val="006624E0"/>
    <w:rsid w:val="00662B15"/>
    <w:rsid w:val="00663109"/>
    <w:rsid w:val="00666924"/>
    <w:rsid w:val="00670A39"/>
    <w:rsid w:val="00672D4A"/>
    <w:rsid w:val="00677C99"/>
    <w:rsid w:val="006813BB"/>
    <w:rsid w:val="00683928"/>
    <w:rsid w:val="00685804"/>
    <w:rsid w:val="00692B27"/>
    <w:rsid w:val="006948C2"/>
    <w:rsid w:val="006A41CC"/>
    <w:rsid w:val="006A5ED7"/>
    <w:rsid w:val="006C257B"/>
    <w:rsid w:val="006C3554"/>
    <w:rsid w:val="006C4F8A"/>
    <w:rsid w:val="006C5367"/>
    <w:rsid w:val="006C6514"/>
    <w:rsid w:val="006D2147"/>
    <w:rsid w:val="006E4454"/>
    <w:rsid w:val="006E7D75"/>
    <w:rsid w:val="006F465A"/>
    <w:rsid w:val="00701B95"/>
    <w:rsid w:val="0070476C"/>
    <w:rsid w:val="00706A86"/>
    <w:rsid w:val="00707F64"/>
    <w:rsid w:val="0071491B"/>
    <w:rsid w:val="00717F53"/>
    <w:rsid w:val="00721197"/>
    <w:rsid w:val="007219EC"/>
    <w:rsid w:val="0072783D"/>
    <w:rsid w:val="00733098"/>
    <w:rsid w:val="00742648"/>
    <w:rsid w:val="00745445"/>
    <w:rsid w:val="00752835"/>
    <w:rsid w:val="0075780B"/>
    <w:rsid w:val="00762BAF"/>
    <w:rsid w:val="00772168"/>
    <w:rsid w:val="00782CDF"/>
    <w:rsid w:val="00790AC1"/>
    <w:rsid w:val="007B1FA3"/>
    <w:rsid w:val="007B43A2"/>
    <w:rsid w:val="007C4072"/>
    <w:rsid w:val="007C59A6"/>
    <w:rsid w:val="007D1521"/>
    <w:rsid w:val="007D4097"/>
    <w:rsid w:val="007D6223"/>
    <w:rsid w:val="007E5E79"/>
    <w:rsid w:val="007F3181"/>
    <w:rsid w:val="008021D7"/>
    <w:rsid w:val="00813BCB"/>
    <w:rsid w:val="00816025"/>
    <w:rsid w:val="00817985"/>
    <w:rsid w:val="008208D0"/>
    <w:rsid w:val="008261F3"/>
    <w:rsid w:val="00833040"/>
    <w:rsid w:val="00834EED"/>
    <w:rsid w:val="00835944"/>
    <w:rsid w:val="00841EDF"/>
    <w:rsid w:val="00842AFC"/>
    <w:rsid w:val="00843250"/>
    <w:rsid w:val="008436C7"/>
    <w:rsid w:val="00844B35"/>
    <w:rsid w:val="008469C7"/>
    <w:rsid w:val="00851082"/>
    <w:rsid w:val="00851529"/>
    <w:rsid w:val="00852EFE"/>
    <w:rsid w:val="00856F4B"/>
    <w:rsid w:val="00862C96"/>
    <w:rsid w:val="008644EE"/>
    <w:rsid w:val="00875C52"/>
    <w:rsid w:val="008774E1"/>
    <w:rsid w:val="008819DD"/>
    <w:rsid w:val="00884C20"/>
    <w:rsid w:val="00885304"/>
    <w:rsid w:val="008914A6"/>
    <w:rsid w:val="00892C22"/>
    <w:rsid w:val="00893060"/>
    <w:rsid w:val="00894573"/>
    <w:rsid w:val="008A5D50"/>
    <w:rsid w:val="008B1229"/>
    <w:rsid w:val="008B23B3"/>
    <w:rsid w:val="008B2D7A"/>
    <w:rsid w:val="008B3A16"/>
    <w:rsid w:val="008B41AF"/>
    <w:rsid w:val="008C1DF2"/>
    <w:rsid w:val="008C394B"/>
    <w:rsid w:val="008C3A24"/>
    <w:rsid w:val="008C40E8"/>
    <w:rsid w:val="008D069B"/>
    <w:rsid w:val="008D6544"/>
    <w:rsid w:val="008E1F33"/>
    <w:rsid w:val="008E4A14"/>
    <w:rsid w:val="008F2FF0"/>
    <w:rsid w:val="008F30D2"/>
    <w:rsid w:val="00900AE4"/>
    <w:rsid w:val="0090200C"/>
    <w:rsid w:val="009028D0"/>
    <w:rsid w:val="0090472B"/>
    <w:rsid w:val="00905FBB"/>
    <w:rsid w:val="009203B7"/>
    <w:rsid w:val="00920BA7"/>
    <w:rsid w:val="00923AD0"/>
    <w:rsid w:val="009255AA"/>
    <w:rsid w:val="009316C8"/>
    <w:rsid w:val="00936463"/>
    <w:rsid w:val="00940606"/>
    <w:rsid w:val="00946D28"/>
    <w:rsid w:val="0095212C"/>
    <w:rsid w:val="00953644"/>
    <w:rsid w:val="00960701"/>
    <w:rsid w:val="009615F9"/>
    <w:rsid w:val="00965BC2"/>
    <w:rsid w:val="00977423"/>
    <w:rsid w:val="00981582"/>
    <w:rsid w:val="00983459"/>
    <w:rsid w:val="00984366"/>
    <w:rsid w:val="0098601E"/>
    <w:rsid w:val="009912FD"/>
    <w:rsid w:val="009916C7"/>
    <w:rsid w:val="009A3691"/>
    <w:rsid w:val="009A58EE"/>
    <w:rsid w:val="009A59C6"/>
    <w:rsid w:val="009C5A9D"/>
    <w:rsid w:val="009D07C3"/>
    <w:rsid w:val="009D12F4"/>
    <w:rsid w:val="009D5E69"/>
    <w:rsid w:val="009E033A"/>
    <w:rsid w:val="00A02C89"/>
    <w:rsid w:val="00A13CFA"/>
    <w:rsid w:val="00A15E0B"/>
    <w:rsid w:val="00A17746"/>
    <w:rsid w:val="00A269F7"/>
    <w:rsid w:val="00A34BA9"/>
    <w:rsid w:val="00A34CF1"/>
    <w:rsid w:val="00A3656F"/>
    <w:rsid w:val="00A3668C"/>
    <w:rsid w:val="00A44596"/>
    <w:rsid w:val="00A44F4A"/>
    <w:rsid w:val="00A5464F"/>
    <w:rsid w:val="00A6073E"/>
    <w:rsid w:val="00A61510"/>
    <w:rsid w:val="00A6318B"/>
    <w:rsid w:val="00A64B8B"/>
    <w:rsid w:val="00A67A2F"/>
    <w:rsid w:val="00A71A80"/>
    <w:rsid w:val="00A74192"/>
    <w:rsid w:val="00A746A6"/>
    <w:rsid w:val="00A9022B"/>
    <w:rsid w:val="00A9745D"/>
    <w:rsid w:val="00AA1AA5"/>
    <w:rsid w:val="00AA4D91"/>
    <w:rsid w:val="00AA611F"/>
    <w:rsid w:val="00AB1A69"/>
    <w:rsid w:val="00AB4230"/>
    <w:rsid w:val="00AB431B"/>
    <w:rsid w:val="00AB515D"/>
    <w:rsid w:val="00AB559A"/>
    <w:rsid w:val="00AC28C2"/>
    <w:rsid w:val="00AC29B0"/>
    <w:rsid w:val="00AC401B"/>
    <w:rsid w:val="00AC636E"/>
    <w:rsid w:val="00AD29F4"/>
    <w:rsid w:val="00AD46EF"/>
    <w:rsid w:val="00AE16E6"/>
    <w:rsid w:val="00AE6DEA"/>
    <w:rsid w:val="00AF655E"/>
    <w:rsid w:val="00AF6573"/>
    <w:rsid w:val="00B12442"/>
    <w:rsid w:val="00B1327D"/>
    <w:rsid w:val="00B135C5"/>
    <w:rsid w:val="00B16D8C"/>
    <w:rsid w:val="00B20A34"/>
    <w:rsid w:val="00B257BE"/>
    <w:rsid w:val="00B303C8"/>
    <w:rsid w:val="00B350E9"/>
    <w:rsid w:val="00B35735"/>
    <w:rsid w:val="00B358B3"/>
    <w:rsid w:val="00B40A5B"/>
    <w:rsid w:val="00B4433E"/>
    <w:rsid w:val="00B458C9"/>
    <w:rsid w:val="00B508BB"/>
    <w:rsid w:val="00B51A51"/>
    <w:rsid w:val="00B545EB"/>
    <w:rsid w:val="00B55A93"/>
    <w:rsid w:val="00B655CA"/>
    <w:rsid w:val="00B66A23"/>
    <w:rsid w:val="00B73BAD"/>
    <w:rsid w:val="00B7674D"/>
    <w:rsid w:val="00B77092"/>
    <w:rsid w:val="00B8003B"/>
    <w:rsid w:val="00B81C98"/>
    <w:rsid w:val="00B82205"/>
    <w:rsid w:val="00B86539"/>
    <w:rsid w:val="00BA6615"/>
    <w:rsid w:val="00BB0A3C"/>
    <w:rsid w:val="00BB0D86"/>
    <w:rsid w:val="00BB2AA6"/>
    <w:rsid w:val="00BB609E"/>
    <w:rsid w:val="00BC09AC"/>
    <w:rsid w:val="00BC2A8D"/>
    <w:rsid w:val="00BC5EB3"/>
    <w:rsid w:val="00BC6990"/>
    <w:rsid w:val="00BE0C7C"/>
    <w:rsid w:val="00BE117F"/>
    <w:rsid w:val="00BE1998"/>
    <w:rsid w:val="00BE341F"/>
    <w:rsid w:val="00BE3D24"/>
    <w:rsid w:val="00BE716B"/>
    <w:rsid w:val="00BF0D24"/>
    <w:rsid w:val="00BF2F3C"/>
    <w:rsid w:val="00BF3C0A"/>
    <w:rsid w:val="00C03AB1"/>
    <w:rsid w:val="00C03BE6"/>
    <w:rsid w:val="00C03C8D"/>
    <w:rsid w:val="00C03F1B"/>
    <w:rsid w:val="00C04495"/>
    <w:rsid w:val="00C1155E"/>
    <w:rsid w:val="00C133B2"/>
    <w:rsid w:val="00C15890"/>
    <w:rsid w:val="00C20888"/>
    <w:rsid w:val="00C2354E"/>
    <w:rsid w:val="00C25E53"/>
    <w:rsid w:val="00C27097"/>
    <w:rsid w:val="00C3210A"/>
    <w:rsid w:val="00C32580"/>
    <w:rsid w:val="00C32A3C"/>
    <w:rsid w:val="00C34539"/>
    <w:rsid w:val="00C42A41"/>
    <w:rsid w:val="00C45369"/>
    <w:rsid w:val="00C4792B"/>
    <w:rsid w:val="00C50621"/>
    <w:rsid w:val="00C50F7F"/>
    <w:rsid w:val="00C532B0"/>
    <w:rsid w:val="00C55582"/>
    <w:rsid w:val="00C61DDF"/>
    <w:rsid w:val="00C66C47"/>
    <w:rsid w:val="00C71C27"/>
    <w:rsid w:val="00C73565"/>
    <w:rsid w:val="00C767AE"/>
    <w:rsid w:val="00C768FB"/>
    <w:rsid w:val="00C77CAE"/>
    <w:rsid w:val="00C853DE"/>
    <w:rsid w:val="00C86D41"/>
    <w:rsid w:val="00C9544C"/>
    <w:rsid w:val="00C95E5B"/>
    <w:rsid w:val="00CA094C"/>
    <w:rsid w:val="00CA2085"/>
    <w:rsid w:val="00CA4AA1"/>
    <w:rsid w:val="00CA571D"/>
    <w:rsid w:val="00CC0B36"/>
    <w:rsid w:val="00CC15EB"/>
    <w:rsid w:val="00CC677C"/>
    <w:rsid w:val="00CC7901"/>
    <w:rsid w:val="00CD0D0F"/>
    <w:rsid w:val="00CD6A93"/>
    <w:rsid w:val="00CE4390"/>
    <w:rsid w:val="00CE4DA0"/>
    <w:rsid w:val="00CE6E09"/>
    <w:rsid w:val="00D04008"/>
    <w:rsid w:val="00D05621"/>
    <w:rsid w:val="00D05E7C"/>
    <w:rsid w:val="00D13969"/>
    <w:rsid w:val="00D21038"/>
    <w:rsid w:val="00D2385E"/>
    <w:rsid w:val="00D261AC"/>
    <w:rsid w:val="00D34E2C"/>
    <w:rsid w:val="00D443C2"/>
    <w:rsid w:val="00D45FEC"/>
    <w:rsid w:val="00D4624C"/>
    <w:rsid w:val="00D50C72"/>
    <w:rsid w:val="00D52296"/>
    <w:rsid w:val="00D54BD5"/>
    <w:rsid w:val="00D57C1D"/>
    <w:rsid w:val="00D60B2E"/>
    <w:rsid w:val="00D629AF"/>
    <w:rsid w:val="00D64D4E"/>
    <w:rsid w:val="00D65E12"/>
    <w:rsid w:val="00D708D2"/>
    <w:rsid w:val="00D72680"/>
    <w:rsid w:val="00D736E1"/>
    <w:rsid w:val="00D9319B"/>
    <w:rsid w:val="00D94943"/>
    <w:rsid w:val="00DA4E2B"/>
    <w:rsid w:val="00DA60A8"/>
    <w:rsid w:val="00DB00A0"/>
    <w:rsid w:val="00DB2973"/>
    <w:rsid w:val="00DD7760"/>
    <w:rsid w:val="00DE4D56"/>
    <w:rsid w:val="00E15D8D"/>
    <w:rsid w:val="00E16DBD"/>
    <w:rsid w:val="00E2451B"/>
    <w:rsid w:val="00E30F28"/>
    <w:rsid w:val="00E36B70"/>
    <w:rsid w:val="00E42966"/>
    <w:rsid w:val="00E5431C"/>
    <w:rsid w:val="00E560F3"/>
    <w:rsid w:val="00E63311"/>
    <w:rsid w:val="00E638C3"/>
    <w:rsid w:val="00E67F53"/>
    <w:rsid w:val="00E77073"/>
    <w:rsid w:val="00E816D1"/>
    <w:rsid w:val="00E92B9B"/>
    <w:rsid w:val="00EA69D9"/>
    <w:rsid w:val="00EA7449"/>
    <w:rsid w:val="00EB0479"/>
    <w:rsid w:val="00EB68DB"/>
    <w:rsid w:val="00EC2AA0"/>
    <w:rsid w:val="00EC4E3C"/>
    <w:rsid w:val="00EC5E6F"/>
    <w:rsid w:val="00ED5DF5"/>
    <w:rsid w:val="00EE112F"/>
    <w:rsid w:val="00EE1DCB"/>
    <w:rsid w:val="00EE2115"/>
    <w:rsid w:val="00EE226D"/>
    <w:rsid w:val="00EE44B1"/>
    <w:rsid w:val="00EF354A"/>
    <w:rsid w:val="00F24424"/>
    <w:rsid w:val="00F269EF"/>
    <w:rsid w:val="00F33FB4"/>
    <w:rsid w:val="00F34232"/>
    <w:rsid w:val="00F35FB7"/>
    <w:rsid w:val="00F37D13"/>
    <w:rsid w:val="00F426C3"/>
    <w:rsid w:val="00F44F41"/>
    <w:rsid w:val="00F50272"/>
    <w:rsid w:val="00F5295E"/>
    <w:rsid w:val="00F542E4"/>
    <w:rsid w:val="00F5595E"/>
    <w:rsid w:val="00F5702B"/>
    <w:rsid w:val="00F575E6"/>
    <w:rsid w:val="00F621E3"/>
    <w:rsid w:val="00F647C5"/>
    <w:rsid w:val="00F71603"/>
    <w:rsid w:val="00F73CD6"/>
    <w:rsid w:val="00F77122"/>
    <w:rsid w:val="00F825F2"/>
    <w:rsid w:val="00F857B3"/>
    <w:rsid w:val="00F861FE"/>
    <w:rsid w:val="00F95F9C"/>
    <w:rsid w:val="00F966DB"/>
    <w:rsid w:val="00F96A96"/>
    <w:rsid w:val="00FA5773"/>
    <w:rsid w:val="00FA73DA"/>
    <w:rsid w:val="00FC10B0"/>
    <w:rsid w:val="00FC36EE"/>
    <w:rsid w:val="00FC5E83"/>
    <w:rsid w:val="00FC7F87"/>
    <w:rsid w:val="00FD0044"/>
    <w:rsid w:val="00FD308D"/>
    <w:rsid w:val="00FE0BFB"/>
    <w:rsid w:val="00FE5EC5"/>
    <w:rsid w:val="00FE7A9F"/>
    <w:rsid w:val="00FF171B"/>
    <w:rsid w:val="00FF3A1D"/>
    <w:rsid w:val="00FF7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8BB4A11A-6B32-41B7-B3F4-8C2038FDA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964"/>
  </w:style>
  <w:style w:type="paragraph" w:styleId="Heading1">
    <w:name w:val="heading 1"/>
    <w:basedOn w:val="Normal"/>
    <w:next w:val="Normal"/>
    <w:link w:val="Heading1Char"/>
    <w:uiPriority w:val="9"/>
    <w:qFormat/>
    <w:rsid w:val="0062796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27964"/>
    <w:pPr>
      <w:keepNext/>
      <w:keepLines/>
      <w:spacing w:before="40" w:after="0"/>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627964"/>
    <w:pPr>
      <w:keepNext/>
      <w:keepLines/>
      <w:spacing w:before="40" w:after="0"/>
      <w:outlineLvl w:val="2"/>
    </w:pPr>
    <w:rPr>
      <w:rFonts w:asciiTheme="majorHAnsi" w:eastAsiaTheme="majorEastAsia" w:hAnsiTheme="majorHAnsi" w:cstheme="majorBidi"/>
      <w:color w:val="244061" w:themeColor="accent1" w:themeShade="80"/>
      <w:sz w:val="24"/>
      <w:szCs w:val="24"/>
    </w:rPr>
  </w:style>
  <w:style w:type="paragraph" w:styleId="Heading4">
    <w:name w:val="heading 4"/>
    <w:basedOn w:val="Normal"/>
    <w:next w:val="Normal"/>
    <w:link w:val="Heading4Char"/>
    <w:uiPriority w:val="9"/>
    <w:unhideWhenUsed/>
    <w:qFormat/>
    <w:rsid w:val="00627964"/>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627964"/>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627964"/>
    <w:pPr>
      <w:keepNext/>
      <w:keepLines/>
      <w:spacing w:before="40" w:after="0"/>
      <w:outlineLvl w:val="5"/>
    </w:pPr>
    <w:rPr>
      <w:rFonts w:asciiTheme="majorHAnsi" w:eastAsiaTheme="majorEastAsia" w:hAnsiTheme="majorHAnsi" w:cstheme="majorBidi"/>
      <w:color w:val="244061" w:themeColor="accent1" w:themeShade="80"/>
    </w:rPr>
  </w:style>
  <w:style w:type="paragraph" w:styleId="Heading7">
    <w:name w:val="heading 7"/>
    <w:basedOn w:val="Normal"/>
    <w:next w:val="Normal"/>
    <w:link w:val="Heading7Char"/>
    <w:uiPriority w:val="9"/>
    <w:semiHidden/>
    <w:unhideWhenUsed/>
    <w:qFormat/>
    <w:rsid w:val="00627964"/>
    <w:pPr>
      <w:keepNext/>
      <w:keepLines/>
      <w:spacing w:before="40" w:after="0"/>
      <w:outlineLvl w:val="6"/>
    </w:pPr>
    <w:rPr>
      <w:rFonts w:asciiTheme="majorHAnsi" w:eastAsiaTheme="majorEastAsia" w:hAnsiTheme="majorHAnsi" w:cstheme="majorBidi"/>
      <w:i/>
      <w:iCs/>
      <w:color w:val="244061" w:themeColor="accent1" w:themeShade="80"/>
    </w:rPr>
  </w:style>
  <w:style w:type="paragraph" w:styleId="Heading8">
    <w:name w:val="heading 8"/>
    <w:basedOn w:val="Normal"/>
    <w:next w:val="Normal"/>
    <w:link w:val="Heading8Char"/>
    <w:uiPriority w:val="9"/>
    <w:semiHidden/>
    <w:unhideWhenUsed/>
    <w:qFormat/>
    <w:rsid w:val="00627964"/>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62796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96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27964"/>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rsid w:val="00627964"/>
    <w:rPr>
      <w:rFonts w:asciiTheme="majorHAnsi" w:eastAsiaTheme="majorEastAsia" w:hAnsiTheme="majorHAnsi" w:cstheme="majorBidi"/>
      <w:color w:val="244061" w:themeColor="accent1" w:themeShade="80"/>
      <w:sz w:val="24"/>
      <w:szCs w:val="24"/>
    </w:rPr>
  </w:style>
  <w:style w:type="character" w:customStyle="1" w:styleId="Heading4Char">
    <w:name w:val="Heading 4 Char"/>
    <w:basedOn w:val="DefaultParagraphFont"/>
    <w:link w:val="Heading4"/>
    <w:uiPriority w:val="9"/>
    <w:rsid w:val="0062796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62796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627964"/>
    <w:rPr>
      <w:rFonts w:asciiTheme="majorHAnsi" w:eastAsiaTheme="majorEastAsia" w:hAnsiTheme="majorHAnsi" w:cstheme="majorBidi"/>
      <w:color w:val="244061" w:themeColor="accent1" w:themeShade="80"/>
    </w:rPr>
  </w:style>
  <w:style w:type="character" w:customStyle="1" w:styleId="Heading7Char">
    <w:name w:val="Heading 7 Char"/>
    <w:basedOn w:val="DefaultParagraphFont"/>
    <w:link w:val="Heading7"/>
    <w:uiPriority w:val="9"/>
    <w:semiHidden/>
    <w:rsid w:val="00627964"/>
    <w:rPr>
      <w:rFonts w:asciiTheme="majorHAnsi" w:eastAsiaTheme="majorEastAsia" w:hAnsiTheme="majorHAnsi" w:cstheme="majorBidi"/>
      <w:i/>
      <w:iCs/>
      <w:color w:val="244061" w:themeColor="accent1" w:themeShade="80"/>
    </w:rPr>
  </w:style>
  <w:style w:type="character" w:customStyle="1" w:styleId="Heading8Char">
    <w:name w:val="Heading 8 Char"/>
    <w:basedOn w:val="DefaultParagraphFont"/>
    <w:link w:val="Heading8"/>
    <w:uiPriority w:val="9"/>
    <w:semiHidden/>
    <w:rsid w:val="00627964"/>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627964"/>
    <w:rPr>
      <w:rFonts w:asciiTheme="majorHAnsi" w:eastAsiaTheme="majorEastAsia" w:hAnsiTheme="majorHAnsi" w:cstheme="majorBidi"/>
      <w:i/>
      <w:iCs/>
      <w:color w:val="262626" w:themeColor="text1" w:themeTint="D9"/>
      <w:sz w:val="21"/>
      <w:szCs w:val="21"/>
    </w:rPr>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link w:val="ListParagraphChar"/>
    <w:uiPriority w:val="34"/>
    <w:qFormat/>
    <w:rsid w:val="00BF2F3C"/>
    <w:pPr>
      <w:ind w:left="720"/>
      <w:contextualSpacing/>
    </w:pPr>
  </w:style>
  <w:style w:type="character" w:customStyle="1" w:styleId="ListParagraphChar">
    <w:name w:val="List Paragraph Char"/>
    <w:basedOn w:val="DefaultParagraphFont"/>
    <w:link w:val="ListParagraph"/>
    <w:uiPriority w:val="34"/>
    <w:rsid w:val="00BF2F3C"/>
  </w:style>
  <w:style w:type="paragraph" w:styleId="TOCHeading">
    <w:name w:val="TOC Heading"/>
    <w:basedOn w:val="Heading1"/>
    <w:next w:val="Normal"/>
    <w:uiPriority w:val="39"/>
    <w:unhideWhenUsed/>
    <w:qFormat/>
    <w:rsid w:val="00627964"/>
    <w:pPr>
      <w:outlineLvl w:val="9"/>
    </w:pPr>
  </w:style>
  <w:style w:type="paragraph" w:styleId="TOC1">
    <w:name w:val="toc 1"/>
    <w:basedOn w:val="Normal"/>
    <w:next w:val="Normal"/>
    <w:autoRedefine/>
    <w:uiPriority w:val="39"/>
    <w:unhideWhenUsed/>
    <w:rsid w:val="00BF2F3C"/>
    <w:pPr>
      <w:spacing w:after="100"/>
    </w:pPr>
  </w:style>
  <w:style w:type="character" w:styleId="Hyperlink">
    <w:name w:val="Hyperlink"/>
    <w:basedOn w:val="DefaultParagraphFont"/>
    <w:uiPriority w:val="99"/>
    <w:unhideWhenUsed/>
    <w:rsid w:val="00BF2F3C"/>
    <w:rPr>
      <w:color w:val="0000FF" w:themeColor="hyperlink"/>
      <w:u w:val="single"/>
    </w:rPr>
  </w:style>
  <w:style w:type="paragraph" w:styleId="Caption">
    <w:name w:val="caption"/>
    <w:basedOn w:val="Normal"/>
    <w:next w:val="Normal"/>
    <w:uiPriority w:val="35"/>
    <w:unhideWhenUsed/>
    <w:qFormat/>
    <w:rsid w:val="00627964"/>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62796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62796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62796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27964"/>
    <w:rPr>
      <w:color w:val="5A5A5A" w:themeColor="text1" w:themeTint="A5"/>
      <w:spacing w:val="15"/>
    </w:rPr>
  </w:style>
  <w:style w:type="character" w:styleId="Strong">
    <w:name w:val="Strong"/>
    <w:basedOn w:val="DefaultParagraphFont"/>
    <w:uiPriority w:val="22"/>
    <w:qFormat/>
    <w:rsid w:val="00627964"/>
    <w:rPr>
      <w:b/>
      <w:bCs/>
      <w:color w:val="auto"/>
    </w:rPr>
  </w:style>
  <w:style w:type="character" w:styleId="Emphasis">
    <w:name w:val="Emphasis"/>
    <w:basedOn w:val="DefaultParagraphFont"/>
    <w:uiPriority w:val="20"/>
    <w:qFormat/>
    <w:rsid w:val="00627964"/>
    <w:rPr>
      <w:i/>
      <w:iCs/>
      <w:color w:val="auto"/>
    </w:rPr>
  </w:style>
  <w:style w:type="paragraph" w:styleId="NoSpacing">
    <w:name w:val="No Spacing"/>
    <w:uiPriority w:val="1"/>
    <w:qFormat/>
    <w:rsid w:val="00627964"/>
    <w:pPr>
      <w:spacing w:after="0" w:line="240" w:lineRule="auto"/>
    </w:pPr>
  </w:style>
  <w:style w:type="paragraph" w:styleId="Quote">
    <w:name w:val="Quote"/>
    <w:basedOn w:val="Normal"/>
    <w:next w:val="Normal"/>
    <w:link w:val="QuoteChar"/>
    <w:uiPriority w:val="29"/>
    <w:qFormat/>
    <w:rsid w:val="0062796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627964"/>
    <w:rPr>
      <w:i/>
      <w:iCs/>
      <w:color w:val="404040" w:themeColor="text1" w:themeTint="BF"/>
    </w:rPr>
  </w:style>
  <w:style w:type="paragraph" w:styleId="IntenseQuote">
    <w:name w:val="Intense Quote"/>
    <w:basedOn w:val="Normal"/>
    <w:next w:val="Normal"/>
    <w:link w:val="IntenseQuoteChar"/>
    <w:uiPriority w:val="30"/>
    <w:qFormat/>
    <w:rsid w:val="0062796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627964"/>
    <w:rPr>
      <w:i/>
      <w:iCs/>
      <w:color w:val="4F81BD" w:themeColor="accent1"/>
    </w:rPr>
  </w:style>
  <w:style w:type="character" w:styleId="SubtleEmphasis">
    <w:name w:val="Subtle Emphasis"/>
    <w:basedOn w:val="DefaultParagraphFont"/>
    <w:uiPriority w:val="19"/>
    <w:qFormat/>
    <w:rsid w:val="00627964"/>
    <w:rPr>
      <w:i/>
      <w:iCs/>
      <w:color w:val="404040" w:themeColor="text1" w:themeTint="BF"/>
    </w:rPr>
  </w:style>
  <w:style w:type="character" w:styleId="IntenseEmphasis">
    <w:name w:val="Intense Emphasis"/>
    <w:basedOn w:val="DefaultParagraphFont"/>
    <w:uiPriority w:val="21"/>
    <w:qFormat/>
    <w:rsid w:val="00627964"/>
    <w:rPr>
      <w:i/>
      <w:iCs/>
      <w:color w:val="4F81BD" w:themeColor="accent1"/>
    </w:rPr>
  </w:style>
  <w:style w:type="character" w:styleId="SubtleReference">
    <w:name w:val="Subtle Reference"/>
    <w:basedOn w:val="DefaultParagraphFont"/>
    <w:uiPriority w:val="31"/>
    <w:qFormat/>
    <w:rsid w:val="00627964"/>
    <w:rPr>
      <w:smallCaps/>
      <w:color w:val="404040" w:themeColor="text1" w:themeTint="BF"/>
    </w:rPr>
  </w:style>
  <w:style w:type="character" w:styleId="IntenseReference">
    <w:name w:val="Intense Reference"/>
    <w:basedOn w:val="DefaultParagraphFont"/>
    <w:uiPriority w:val="32"/>
    <w:qFormat/>
    <w:rsid w:val="00627964"/>
    <w:rPr>
      <w:b/>
      <w:bCs/>
      <w:smallCaps/>
      <w:color w:val="4F81BD" w:themeColor="accent1"/>
      <w:spacing w:val="5"/>
    </w:rPr>
  </w:style>
  <w:style w:type="character" w:styleId="BookTitle">
    <w:name w:val="Book Title"/>
    <w:basedOn w:val="DefaultParagraphFont"/>
    <w:uiPriority w:val="33"/>
    <w:qFormat/>
    <w:rsid w:val="00627964"/>
    <w:rPr>
      <w:b/>
      <w:bCs/>
      <w:i/>
      <w:iCs/>
      <w:spacing w:val="5"/>
    </w:rPr>
  </w:style>
  <w:style w:type="paragraph" w:styleId="TOC2">
    <w:name w:val="toc 2"/>
    <w:basedOn w:val="Normal"/>
    <w:next w:val="Normal"/>
    <w:autoRedefine/>
    <w:uiPriority w:val="39"/>
    <w:unhideWhenUsed/>
    <w:rsid w:val="00627964"/>
    <w:pPr>
      <w:spacing w:after="100"/>
      <w:ind w:left="200"/>
    </w:pPr>
  </w:style>
  <w:style w:type="paragraph" w:styleId="TOC3">
    <w:name w:val="toc 3"/>
    <w:basedOn w:val="Normal"/>
    <w:next w:val="Normal"/>
    <w:autoRedefine/>
    <w:uiPriority w:val="39"/>
    <w:unhideWhenUsed/>
    <w:rsid w:val="00790AC1"/>
    <w:pPr>
      <w:spacing w:after="100"/>
      <w:ind w:left="440"/>
    </w:pPr>
    <w:rPr>
      <w:rFonts w:cs="Times New Roman"/>
      <w:lang w:val="en-US"/>
    </w:rPr>
  </w:style>
  <w:style w:type="paragraph" w:styleId="Header">
    <w:name w:val="header"/>
    <w:basedOn w:val="Normal"/>
    <w:link w:val="HeaderChar"/>
    <w:uiPriority w:val="99"/>
    <w:unhideWhenUsed/>
    <w:rsid w:val="00EA6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9D9"/>
  </w:style>
  <w:style w:type="paragraph" w:styleId="Footer">
    <w:name w:val="footer"/>
    <w:basedOn w:val="Normal"/>
    <w:link w:val="FooterChar"/>
    <w:uiPriority w:val="99"/>
    <w:unhideWhenUsed/>
    <w:rsid w:val="00EA6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9D9"/>
  </w:style>
  <w:style w:type="paragraph" w:styleId="NormalWeb">
    <w:name w:val="Normal (Web)"/>
    <w:basedOn w:val="Normal"/>
    <w:uiPriority w:val="99"/>
    <w:unhideWhenUsed/>
    <w:rsid w:val="008C39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960701"/>
    <w:pPr>
      <w:spacing w:after="0"/>
    </w:pPr>
  </w:style>
  <w:style w:type="paragraph" w:customStyle="1" w:styleId="Textbody">
    <w:name w:val="Text body"/>
    <w:basedOn w:val="Normal"/>
    <w:rsid w:val="00A9022B"/>
    <w:pPr>
      <w:widowControl w:val="0"/>
      <w:suppressAutoHyphens/>
      <w:autoSpaceDN w:val="0"/>
      <w:spacing w:after="120" w:line="240" w:lineRule="auto"/>
    </w:pPr>
    <w:rPr>
      <w:rFonts w:ascii="Times New Roman" w:eastAsia="SimSun" w:hAnsi="Times New Roman" w:cs="Mangal"/>
      <w:kern w:val="3"/>
      <w:sz w:val="24"/>
      <w:szCs w:val="24"/>
      <w:lang w:eastAsia="zh-CN" w:bidi="hi-IN"/>
    </w:rPr>
  </w:style>
  <w:style w:type="table" w:styleId="TableGrid">
    <w:name w:val="Table Grid"/>
    <w:basedOn w:val="TableNormal"/>
    <w:uiPriority w:val="59"/>
    <w:rsid w:val="00D708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5198">
      <w:bodyDiv w:val="1"/>
      <w:marLeft w:val="0"/>
      <w:marRight w:val="0"/>
      <w:marTop w:val="0"/>
      <w:marBottom w:val="0"/>
      <w:divBdr>
        <w:top w:val="none" w:sz="0" w:space="0" w:color="auto"/>
        <w:left w:val="none" w:sz="0" w:space="0" w:color="auto"/>
        <w:bottom w:val="none" w:sz="0" w:space="0" w:color="auto"/>
        <w:right w:val="none" w:sz="0" w:space="0" w:color="auto"/>
      </w:divBdr>
    </w:div>
    <w:div w:id="25451317">
      <w:bodyDiv w:val="1"/>
      <w:marLeft w:val="0"/>
      <w:marRight w:val="0"/>
      <w:marTop w:val="0"/>
      <w:marBottom w:val="0"/>
      <w:divBdr>
        <w:top w:val="none" w:sz="0" w:space="0" w:color="auto"/>
        <w:left w:val="none" w:sz="0" w:space="0" w:color="auto"/>
        <w:bottom w:val="none" w:sz="0" w:space="0" w:color="auto"/>
        <w:right w:val="none" w:sz="0" w:space="0" w:color="auto"/>
      </w:divBdr>
    </w:div>
    <w:div w:id="61294239">
      <w:bodyDiv w:val="1"/>
      <w:marLeft w:val="0"/>
      <w:marRight w:val="0"/>
      <w:marTop w:val="0"/>
      <w:marBottom w:val="0"/>
      <w:divBdr>
        <w:top w:val="none" w:sz="0" w:space="0" w:color="auto"/>
        <w:left w:val="none" w:sz="0" w:space="0" w:color="auto"/>
        <w:bottom w:val="none" w:sz="0" w:space="0" w:color="auto"/>
        <w:right w:val="none" w:sz="0" w:space="0" w:color="auto"/>
      </w:divBdr>
    </w:div>
    <w:div w:id="66390284">
      <w:bodyDiv w:val="1"/>
      <w:marLeft w:val="0"/>
      <w:marRight w:val="0"/>
      <w:marTop w:val="0"/>
      <w:marBottom w:val="0"/>
      <w:divBdr>
        <w:top w:val="none" w:sz="0" w:space="0" w:color="auto"/>
        <w:left w:val="none" w:sz="0" w:space="0" w:color="auto"/>
        <w:bottom w:val="none" w:sz="0" w:space="0" w:color="auto"/>
        <w:right w:val="none" w:sz="0" w:space="0" w:color="auto"/>
      </w:divBdr>
    </w:div>
    <w:div w:id="83189203">
      <w:bodyDiv w:val="1"/>
      <w:marLeft w:val="0"/>
      <w:marRight w:val="0"/>
      <w:marTop w:val="0"/>
      <w:marBottom w:val="0"/>
      <w:divBdr>
        <w:top w:val="none" w:sz="0" w:space="0" w:color="auto"/>
        <w:left w:val="none" w:sz="0" w:space="0" w:color="auto"/>
        <w:bottom w:val="none" w:sz="0" w:space="0" w:color="auto"/>
        <w:right w:val="none" w:sz="0" w:space="0" w:color="auto"/>
      </w:divBdr>
    </w:div>
    <w:div w:id="134373790">
      <w:bodyDiv w:val="1"/>
      <w:marLeft w:val="0"/>
      <w:marRight w:val="0"/>
      <w:marTop w:val="0"/>
      <w:marBottom w:val="0"/>
      <w:divBdr>
        <w:top w:val="none" w:sz="0" w:space="0" w:color="auto"/>
        <w:left w:val="none" w:sz="0" w:space="0" w:color="auto"/>
        <w:bottom w:val="none" w:sz="0" w:space="0" w:color="auto"/>
        <w:right w:val="none" w:sz="0" w:space="0" w:color="auto"/>
      </w:divBdr>
    </w:div>
    <w:div w:id="298724859">
      <w:bodyDiv w:val="1"/>
      <w:marLeft w:val="0"/>
      <w:marRight w:val="0"/>
      <w:marTop w:val="0"/>
      <w:marBottom w:val="0"/>
      <w:divBdr>
        <w:top w:val="none" w:sz="0" w:space="0" w:color="auto"/>
        <w:left w:val="none" w:sz="0" w:space="0" w:color="auto"/>
        <w:bottom w:val="none" w:sz="0" w:space="0" w:color="auto"/>
        <w:right w:val="none" w:sz="0" w:space="0" w:color="auto"/>
      </w:divBdr>
    </w:div>
    <w:div w:id="300616114">
      <w:bodyDiv w:val="1"/>
      <w:marLeft w:val="0"/>
      <w:marRight w:val="0"/>
      <w:marTop w:val="0"/>
      <w:marBottom w:val="0"/>
      <w:divBdr>
        <w:top w:val="none" w:sz="0" w:space="0" w:color="auto"/>
        <w:left w:val="none" w:sz="0" w:space="0" w:color="auto"/>
        <w:bottom w:val="none" w:sz="0" w:space="0" w:color="auto"/>
        <w:right w:val="none" w:sz="0" w:space="0" w:color="auto"/>
      </w:divBdr>
    </w:div>
    <w:div w:id="332683531">
      <w:bodyDiv w:val="1"/>
      <w:marLeft w:val="0"/>
      <w:marRight w:val="0"/>
      <w:marTop w:val="0"/>
      <w:marBottom w:val="0"/>
      <w:divBdr>
        <w:top w:val="none" w:sz="0" w:space="0" w:color="auto"/>
        <w:left w:val="none" w:sz="0" w:space="0" w:color="auto"/>
        <w:bottom w:val="none" w:sz="0" w:space="0" w:color="auto"/>
        <w:right w:val="none" w:sz="0" w:space="0" w:color="auto"/>
      </w:divBdr>
    </w:div>
    <w:div w:id="369960524">
      <w:bodyDiv w:val="1"/>
      <w:marLeft w:val="0"/>
      <w:marRight w:val="0"/>
      <w:marTop w:val="0"/>
      <w:marBottom w:val="0"/>
      <w:divBdr>
        <w:top w:val="none" w:sz="0" w:space="0" w:color="auto"/>
        <w:left w:val="none" w:sz="0" w:space="0" w:color="auto"/>
        <w:bottom w:val="none" w:sz="0" w:space="0" w:color="auto"/>
        <w:right w:val="none" w:sz="0" w:space="0" w:color="auto"/>
      </w:divBdr>
    </w:div>
    <w:div w:id="404453364">
      <w:bodyDiv w:val="1"/>
      <w:marLeft w:val="0"/>
      <w:marRight w:val="0"/>
      <w:marTop w:val="0"/>
      <w:marBottom w:val="0"/>
      <w:divBdr>
        <w:top w:val="none" w:sz="0" w:space="0" w:color="auto"/>
        <w:left w:val="none" w:sz="0" w:space="0" w:color="auto"/>
        <w:bottom w:val="none" w:sz="0" w:space="0" w:color="auto"/>
        <w:right w:val="none" w:sz="0" w:space="0" w:color="auto"/>
      </w:divBdr>
    </w:div>
    <w:div w:id="427043613">
      <w:bodyDiv w:val="1"/>
      <w:marLeft w:val="0"/>
      <w:marRight w:val="0"/>
      <w:marTop w:val="0"/>
      <w:marBottom w:val="0"/>
      <w:divBdr>
        <w:top w:val="none" w:sz="0" w:space="0" w:color="auto"/>
        <w:left w:val="none" w:sz="0" w:space="0" w:color="auto"/>
        <w:bottom w:val="none" w:sz="0" w:space="0" w:color="auto"/>
        <w:right w:val="none" w:sz="0" w:space="0" w:color="auto"/>
      </w:divBdr>
    </w:div>
    <w:div w:id="511070877">
      <w:bodyDiv w:val="1"/>
      <w:marLeft w:val="0"/>
      <w:marRight w:val="0"/>
      <w:marTop w:val="0"/>
      <w:marBottom w:val="0"/>
      <w:divBdr>
        <w:top w:val="none" w:sz="0" w:space="0" w:color="auto"/>
        <w:left w:val="none" w:sz="0" w:space="0" w:color="auto"/>
        <w:bottom w:val="none" w:sz="0" w:space="0" w:color="auto"/>
        <w:right w:val="none" w:sz="0" w:space="0" w:color="auto"/>
      </w:divBdr>
    </w:div>
    <w:div w:id="554244611">
      <w:bodyDiv w:val="1"/>
      <w:marLeft w:val="0"/>
      <w:marRight w:val="0"/>
      <w:marTop w:val="0"/>
      <w:marBottom w:val="0"/>
      <w:divBdr>
        <w:top w:val="none" w:sz="0" w:space="0" w:color="auto"/>
        <w:left w:val="none" w:sz="0" w:space="0" w:color="auto"/>
        <w:bottom w:val="none" w:sz="0" w:space="0" w:color="auto"/>
        <w:right w:val="none" w:sz="0" w:space="0" w:color="auto"/>
      </w:divBdr>
    </w:div>
    <w:div w:id="647051334">
      <w:bodyDiv w:val="1"/>
      <w:marLeft w:val="0"/>
      <w:marRight w:val="0"/>
      <w:marTop w:val="0"/>
      <w:marBottom w:val="0"/>
      <w:divBdr>
        <w:top w:val="none" w:sz="0" w:space="0" w:color="auto"/>
        <w:left w:val="none" w:sz="0" w:space="0" w:color="auto"/>
        <w:bottom w:val="none" w:sz="0" w:space="0" w:color="auto"/>
        <w:right w:val="none" w:sz="0" w:space="0" w:color="auto"/>
      </w:divBdr>
    </w:div>
    <w:div w:id="756446096">
      <w:bodyDiv w:val="1"/>
      <w:marLeft w:val="0"/>
      <w:marRight w:val="0"/>
      <w:marTop w:val="0"/>
      <w:marBottom w:val="0"/>
      <w:divBdr>
        <w:top w:val="none" w:sz="0" w:space="0" w:color="auto"/>
        <w:left w:val="none" w:sz="0" w:space="0" w:color="auto"/>
        <w:bottom w:val="none" w:sz="0" w:space="0" w:color="auto"/>
        <w:right w:val="none" w:sz="0" w:space="0" w:color="auto"/>
      </w:divBdr>
    </w:div>
    <w:div w:id="816655032">
      <w:bodyDiv w:val="1"/>
      <w:marLeft w:val="0"/>
      <w:marRight w:val="0"/>
      <w:marTop w:val="0"/>
      <w:marBottom w:val="0"/>
      <w:divBdr>
        <w:top w:val="none" w:sz="0" w:space="0" w:color="auto"/>
        <w:left w:val="none" w:sz="0" w:space="0" w:color="auto"/>
        <w:bottom w:val="none" w:sz="0" w:space="0" w:color="auto"/>
        <w:right w:val="none" w:sz="0" w:space="0" w:color="auto"/>
      </w:divBdr>
    </w:div>
    <w:div w:id="835344920">
      <w:bodyDiv w:val="1"/>
      <w:marLeft w:val="0"/>
      <w:marRight w:val="0"/>
      <w:marTop w:val="0"/>
      <w:marBottom w:val="0"/>
      <w:divBdr>
        <w:top w:val="none" w:sz="0" w:space="0" w:color="auto"/>
        <w:left w:val="none" w:sz="0" w:space="0" w:color="auto"/>
        <w:bottom w:val="none" w:sz="0" w:space="0" w:color="auto"/>
        <w:right w:val="none" w:sz="0" w:space="0" w:color="auto"/>
      </w:divBdr>
    </w:div>
    <w:div w:id="852721621">
      <w:bodyDiv w:val="1"/>
      <w:marLeft w:val="0"/>
      <w:marRight w:val="0"/>
      <w:marTop w:val="0"/>
      <w:marBottom w:val="0"/>
      <w:divBdr>
        <w:top w:val="none" w:sz="0" w:space="0" w:color="auto"/>
        <w:left w:val="none" w:sz="0" w:space="0" w:color="auto"/>
        <w:bottom w:val="none" w:sz="0" w:space="0" w:color="auto"/>
        <w:right w:val="none" w:sz="0" w:space="0" w:color="auto"/>
      </w:divBdr>
    </w:div>
    <w:div w:id="893613727">
      <w:bodyDiv w:val="1"/>
      <w:marLeft w:val="0"/>
      <w:marRight w:val="0"/>
      <w:marTop w:val="0"/>
      <w:marBottom w:val="0"/>
      <w:divBdr>
        <w:top w:val="none" w:sz="0" w:space="0" w:color="auto"/>
        <w:left w:val="none" w:sz="0" w:space="0" w:color="auto"/>
        <w:bottom w:val="none" w:sz="0" w:space="0" w:color="auto"/>
        <w:right w:val="none" w:sz="0" w:space="0" w:color="auto"/>
      </w:divBdr>
    </w:div>
    <w:div w:id="938872018">
      <w:bodyDiv w:val="1"/>
      <w:marLeft w:val="0"/>
      <w:marRight w:val="0"/>
      <w:marTop w:val="0"/>
      <w:marBottom w:val="0"/>
      <w:divBdr>
        <w:top w:val="none" w:sz="0" w:space="0" w:color="auto"/>
        <w:left w:val="none" w:sz="0" w:space="0" w:color="auto"/>
        <w:bottom w:val="none" w:sz="0" w:space="0" w:color="auto"/>
        <w:right w:val="none" w:sz="0" w:space="0" w:color="auto"/>
      </w:divBdr>
    </w:div>
    <w:div w:id="993339099">
      <w:bodyDiv w:val="1"/>
      <w:marLeft w:val="0"/>
      <w:marRight w:val="0"/>
      <w:marTop w:val="0"/>
      <w:marBottom w:val="0"/>
      <w:divBdr>
        <w:top w:val="none" w:sz="0" w:space="0" w:color="auto"/>
        <w:left w:val="none" w:sz="0" w:space="0" w:color="auto"/>
        <w:bottom w:val="none" w:sz="0" w:space="0" w:color="auto"/>
        <w:right w:val="none" w:sz="0" w:space="0" w:color="auto"/>
      </w:divBdr>
    </w:div>
    <w:div w:id="1018889566">
      <w:bodyDiv w:val="1"/>
      <w:marLeft w:val="0"/>
      <w:marRight w:val="0"/>
      <w:marTop w:val="0"/>
      <w:marBottom w:val="0"/>
      <w:divBdr>
        <w:top w:val="none" w:sz="0" w:space="0" w:color="auto"/>
        <w:left w:val="none" w:sz="0" w:space="0" w:color="auto"/>
        <w:bottom w:val="none" w:sz="0" w:space="0" w:color="auto"/>
        <w:right w:val="none" w:sz="0" w:space="0" w:color="auto"/>
      </w:divBdr>
    </w:div>
    <w:div w:id="1041132243">
      <w:bodyDiv w:val="1"/>
      <w:marLeft w:val="0"/>
      <w:marRight w:val="0"/>
      <w:marTop w:val="0"/>
      <w:marBottom w:val="0"/>
      <w:divBdr>
        <w:top w:val="none" w:sz="0" w:space="0" w:color="auto"/>
        <w:left w:val="none" w:sz="0" w:space="0" w:color="auto"/>
        <w:bottom w:val="none" w:sz="0" w:space="0" w:color="auto"/>
        <w:right w:val="none" w:sz="0" w:space="0" w:color="auto"/>
      </w:divBdr>
    </w:div>
    <w:div w:id="1056465785">
      <w:bodyDiv w:val="1"/>
      <w:marLeft w:val="0"/>
      <w:marRight w:val="0"/>
      <w:marTop w:val="0"/>
      <w:marBottom w:val="0"/>
      <w:divBdr>
        <w:top w:val="none" w:sz="0" w:space="0" w:color="auto"/>
        <w:left w:val="none" w:sz="0" w:space="0" w:color="auto"/>
        <w:bottom w:val="none" w:sz="0" w:space="0" w:color="auto"/>
        <w:right w:val="none" w:sz="0" w:space="0" w:color="auto"/>
      </w:divBdr>
    </w:div>
    <w:div w:id="1092430368">
      <w:bodyDiv w:val="1"/>
      <w:marLeft w:val="0"/>
      <w:marRight w:val="0"/>
      <w:marTop w:val="0"/>
      <w:marBottom w:val="0"/>
      <w:divBdr>
        <w:top w:val="none" w:sz="0" w:space="0" w:color="auto"/>
        <w:left w:val="none" w:sz="0" w:space="0" w:color="auto"/>
        <w:bottom w:val="none" w:sz="0" w:space="0" w:color="auto"/>
        <w:right w:val="none" w:sz="0" w:space="0" w:color="auto"/>
      </w:divBdr>
    </w:div>
    <w:div w:id="1136678801">
      <w:bodyDiv w:val="1"/>
      <w:marLeft w:val="0"/>
      <w:marRight w:val="0"/>
      <w:marTop w:val="0"/>
      <w:marBottom w:val="0"/>
      <w:divBdr>
        <w:top w:val="none" w:sz="0" w:space="0" w:color="auto"/>
        <w:left w:val="none" w:sz="0" w:space="0" w:color="auto"/>
        <w:bottom w:val="none" w:sz="0" w:space="0" w:color="auto"/>
        <w:right w:val="none" w:sz="0" w:space="0" w:color="auto"/>
      </w:divBdr>
    </w:div>
    <w:div w:id="1203247871">
      <w:bodyDiv w:val="1"/>
      <w:marLeft w:val="0"/>
      <w:marRight w:val="0"/>
      <w:marTop w:val="0"/>
      <w:marBottom w:val="0"/>
      <w:divBdr>
        <w:top w:val="none" w:sz="0" w:space="0" w:color="auto"/>
        <w:left w:val="none" w:sz="0" w:space="0" w:color="auto"/>
        <w:bottom w:val="none" w:sz="0" w:space="0" w:color="auto"/>
        <w:right w:val="none" w:sz="0" w:space="0" w:color="auto"/>
      </w:divBdr>
    </w:div>
    <w:div w:id="1234126130">
      <w:bodyDiv w:val="1"/>
      <w:marLeft w:val="0"/>
      <w:marRight w:val="0"/>
      <w:marTop w:val="0"/>
      <w:marBottom w:val="0"/>
      <w:divBdr>
        <w:top w:val="none" w:sz="0" w:space="0" w:color="auto"/>
        <w:left w:val="none" w:sz="0" w:space="0" w:color="auto"/>
        <w:bottom w:val="none" w:sz="0" w:space="0" w:color="auto"/>
        <w:right w:val="none" w:sz="0" w:space="0" w:color="auto"/>
      </w:divBdr>
    </w:div>
    <w:div w:id="1297296956">
      <w:bodyDiv w:val="1"/>
      <w:marLeft w:val="0"/>
      <w:marRight w:val="0"/>
      <w:marTop w:val="0"/>
      <w:marBottom w:val="0"/>
      <w:divBdr>
        <w:top w:val="none" w:sz="0" w:space="0" w:color="auto"/>
        <w:left w:val="none" w:sz="0" w:space="0" w:color="auto"/>
        <w:bottom w:val="none" w:sz="0" w:space="0" w:color="auto"/>
        <w:right w:val="none" w:sz="0" w:space="0" w:color="auto"/>
      </w:divBdr>
    </w:div>
    <w:div w:id="1334600895">
      <w:bodyDiv w:val="1"/>
      <w:marLeft w:val="0"/>
      <w:marRight w:val="0"/>
      <w:marTop w:val="0"/>
      <w:marBottom w:val="0"/>
      <w:divBdr>
        <w:top w:val="none" w:sz="0" w:space="0" w:color="auto"/>
        <w:left w:val="none" w:sz="0" w:space="0" w:color="auto"/>
        <w:bottom w:val="none" w:sz="0" w:space="0" w:color="auto"/>
        <w:right w:val="none" w:sz="0" w:space="0" w:color="auto"/>
      </w:divBdr>
    </w:div>
    <w:div w:id="1337263933">
      <w:bodyDiv w:val="1"/>
      <w:marLeft w:val="0"/>
      <w:marRight w:val="0"/>
      <w:marTop w:val="0"/>
      <w:marBottom w:val="0"/>
      <w:divBdr>
        <w:top w:val="none" w:sz="0" w:space="0" w:color="auto"/>
        <w:left w:val="none" w:sz="0" w:space="0" w:color="auto"/>
        <w:bottom w:val="none" w:sz="0" w:space="0" w:color="auto"/>
        <w:right w:val="none" w:sz="0" w:space="0" w:color="auto"/>
      </w:divBdr>
    </w:div>
    <w:div w:id="1384063470">
      <w:bodyDiv w:val="1"/>
      <w:marLeft w:val="0"/>
      <w:marRight w:val="0"/>
      <w:marTop w:val="0"/>
      <w:marBottom w:val="0"/>
      <w:divBdr>
        <w:top w:val="none" w:sz="0" w:space="0" w:color="auto"/>
        <w:left w:val="none" w:sz="0" w:space="0" w:color="auto"/>
        <w:bottom w:val="none" w:sz="0" w:space="0" w:color="auto"/>
        <w:right w:val="none" w:sz="0" w:space="0" w:color="auto"/>
      </w:divBdr>
    </w:div>
    <w:div w:id="1391269155">
      <w:bodyDiv w:val="1"/>
      <w:marLeft w:val="0"/>
      <w:marRight w:val="0"/>
      <w:marTop w:val="0"/>
      <w:marBottom w:val="0"/>
      <w:divBdr>
        <w:top w:val="none" w:sz="0" w:space="0" w:color="auto"/>
        <w:left w:val="none" w:sz="0" w:space="0" w:color="auto"/>
        <w:bottom w:val="none" w:sz="0" w:space="0" w:color="auto"/>
        <w:right w:val="none" w:sz="0" w:space="0" w:color="auto"/>
      </w:divBdr>
    </w:div>
    <w:div w:id="1413158377">
      <w:bodyDiv w:val="1"/>
      <w:marLeft w:val="0"/>
      <w:marRight w:val="0"/>
      <w:marTop w:val="0"/>
      <w:marBottom w:val="0"/>
      <w:divBdr>
        <w:top w:val="none" w:sz="0" w:space="0" w:color="auto"/>
        <w:left w:val="none" w:sz="0" w:space="0" w:color="auto"/>
        <w:bottom w:val="none" w:sz="0" w:space="0" w:color="auto"/>
        <w:right w:val="none" w:sz="0" w:space="0" w:color="auto"/>
      </w:divBdr>
    </w:div>
    <w:div w:id="1441490718">
      <w:bodyDiv w:val="1"/>
      <w:marLeft w:val="0"/>
      <w:marRight w:val="0"/>
      <w:marTop w:val="0"/>
      <w:marBottom w:val="0"/>
      <w:divBdr>
        <w:top w:val="none" w:sz="0" w:space="0" w:color="auto"/>
        <w:left w:val="none" w:sz="0" w:space="0" w:color="auto"/>
        <w:bottom w:val="none" w:sz="0" w:space="0" w:color="auto"/>
        <w:right w:val="none" w:sz="0" w:space="0" w:color="auto"/>
      </w:divBdr>
    </w:div>
    <w:div w:id="1441754773">
      <w:bodyDiv w:val="1"/>
      <w:marLeft w:val="0"/>
      <w:marRight w:val="0"/>
      <w:marTop w:val="0"/>
      <w:marBottom w:val="0"/>
      <w:divBdr>
        <w:top w:val="none" w:sz="0" w:space="0" w:color="auto"/>
        <w:left w:val="none" w:sz="0" w:space="0" w:color="auto"/>
        <w:bottom w:val="none" w:sz="0" w:space="0" w:color="auto"/>
        <w:right w:val="none" w:sz="0" w:space="0" w:color="auto"/>
      </w:divBdr>
    </w:div>
    <w:div w:id="1448044055">
      <w:bodyDiv w:val="1"/>
      <w:marLeft w:val="0"/>
      <w:marRight w:val="0"/>
      <w:marTop w:val="0"/>
      <w:marBottom w:val="0"/>
      <w:divBdr>
        <w:top w:val="none" w:sz="0" w:space="0" w:color="auto"/>
        <w:left w:val="none" w:sz="0" w:space="0" w:color="auto"/>
        <w:bottom w:val="none" w:sz="0" w:space="0" w:color="auto"/>
        <w:right w:val="none" w:sz="0" w:space="0" w:color="auto"/>
      </w:divBdr>
    </w:div>
    <w:div w:id="1473936992">
      <w:bodyDiv w:val="1"/>
      <w:marLeft w:val="0"/>
      <w:marRight w:val="0"/>
      <w:marTop w:val="0"/>
      <w:marBottom w:val="0"/>
      <w:divBdr>
        <w:top w:val="none" w:sz="0" w:space="0" w:color="auto"/>
        <w:left w:val="none" w:sz="0" w:space="0" w:color="auto"/>
        <w:bottom w:val="none" w:sz="0" w:space="0" w:color="auto"/>
        <w:right w:val="none" w:sz="0" w:space="0" w:color="auto"/>
      </w:divBdr>
    </w:div>
    <w:div w:id="1499535143">
      <w:bodyDiv w:val="1"/>
      <w:marLeft w:val="0"/>
      <w:marRight w:val="0"/>
      <w:marTop w:val="0"/>
      <w:marBottom w:val="0"/>
      <w:divBdr>
        <w:top w:val="none" w:sz="0" w:space="0" w:color="auto"/>
        <w:left w:val="none" w:sz="0" w:space="0" w:color="auto"/>
        <w:bottom w:val="none" w:sz="0" w:space="0" w:color="auto"/>
        <w:right w:val="none" w:sz="0" w:space="0" w:color="auto"/>
      </w:divBdr>
    </w:div>
    <w:div w:id="1529173995">
      <w:bodyDiv w:val="1"/>
      <w:marLeft w:val="0"/>
      <w:marRight w:val="0"/>
      <w:marTop w:val="0"/>
      <w:marBottom w:val="0"/>
      <w:divBdr>
        <w:top w:val="none" w:sz="0" w:space="0" w:color="auto"/>
        <w:left w:val="none" w:sz="0" w:space="0" w:color="auto"/>
        <w:bottom w:val="none" w:sz="0" w:space="0" w:color="auto"/>
        <w:right w:val="none" w:sz="0" w:space="0" w:color="auto"/>
      </w:divBdr>
    </w:div>
    <w:div w:id="1534461623">
      <w:bodyDiv w:val="1"/>
      <w:marLeft w:val="0"/>
      <w:marRight w:val="0"/>
      <w:marTop w:val="0"/>
      <w:marBottom w:val="0"/>
      <w:divBdr>
        <w:top w:val="none" w:sz="0" w:space="0" w:color="auto"/>
        <w:left w:val="none" w:sz="0" w:space="0" w:color="auto"/>
        <w:bottom w:val="none" w:sz="0" w:space="0" w:color="auto"/>
        <w:right w:val="none" w:sz="0" w:space="0" w:color="auto"/>
      </w:divBdr>
    </w:div>
    <w:div w:id="1543976320">
      <w:bodyDiv w:val="1"/>
      <w:marLeft w:val="0"/>
      <w:marRight w:val="0"/>
      <w:marTop w:val="0"/>
      <w:marBottom w:val="0"/>
      <w:divBdr>
        <w:top w:val="none" w:sz="0" w:space="0" w:color="auto"/>
        <w:left w:val="none" w:sz="0" w:space="0" w:color="auto"/>
        <w:bottom w:val="none" w:sz="0" w:space="0" w:color="auto"/>
        <w:right w:val="none" w:sz="0" w:space="0" w:color="auto"/>
      </w:divBdr>
    </w:div>
    <w:div w:id="1639996971">
      <w:bodyDiv w:val="1"/>
      <w:marLeft w:val="0"/>
      <w:marRight w:val="0"/>
      <w:marTop w:val="0"/>
      <w:marBottom w:val="0"/>
      <w:divBdr>
        <w:top w:val="none" w:sz="0" w:space="0" w:color="auto"/>
        <w:left w:val="none" w:sz="0" w:space="0" w:color="auto"/>
        <w:bottom w:val="none" w:sz="0" w:space="0" w:color="auto"/>
        <w:right w:val="none" w:sz="0" w:space="0" w:color="auto"/>
      </w:divBdr>
    </w:div>
    <w:div w:id="1645501127">
      <w:bodyDiv w:val="1"/>
      <w:marLeft w:val="0"/>
      <w:marRight w:val="0"/>
      <w:marTop w:val="0"/>
      <w:marBottom w:val="0"/>
      <w:divBdr>
        <w:top w:val="none" w:sz="0" w:space="0" w:color="auto"/>
        <w:left w:val="none" w:sz="0" w:space="0" w:color="auto"/>
        <w:bottom w:val="none" w:sz="0" w:space="0" w:color="auto"/>
        <w:right w:val="none" w:sz="0" w:space="0" w:color="auto"/>
      </w:divBdr>
    </w:div>
    <w:div w:id="1722554703">
      <w:bodyDiv w:val="1"/>
      <w:marLeft w:val="0"/>
      <w:marRight w:val="0"/>
      <w:marTop w:val="0"/>
      <w:marBottom w:val="0"/>
      <w:divBdr>
        <w:top w:val="none" w:sz="0" w:space="0" w:color="auto"/>
        <w:left w:val="none" w:sz="0" w:space="0" w:color="auto"/>
        <w:bottom w:val="none" w:sz="0" w:space="0" w:color="auto"/>
        <w:right w:val="none" w:sz="0" w:space="0" w:color="auto"/>
      </w:divBdr>
    </w:div>
    <w:div w:id="1752196157">
      <w:bodyDiv w:val="1"/>
      <w:marLeft w:val="0"/>
      <w:marRight w:val="0"/>
      <w:marTop w:val="0"/>
      <w:marBottom w:val="0"/>
      <w:divBdr>
        <w:top w:val="none" w:sz="0" w:space="0" w:color="auto"/>
        <w:left w:val="none" w:sz="0" w:space="0" w:color="auto"/>
        <w:bottom w:val="none" w:sz="0" w:space="0" w:color="auto"/>
        <w:right w:val="none" w:sz="0" w:space="0" w:color="auto"/>
      </w:divBdr>
    </w:div>
    <w:div w:id="1782143620">
      <w:bodyDiv w:val="1"/>
      <w:marLeft w:val="0"/>
      <w:marRight w:val="0"/>
      <w:marTop w:val="0"/>
      <w:marBottom w:val="0"/>
      <w:divBdr>
        <w:top w:val="none" w:sz="0" w:space="0" w:color="auto"/>
        <w:left w:val="none" w:sz="0" w:space="0" w:color="auto"/>
        <w:bottom w:val="none" w:sz="0" w:space="0" w:color="auto"/>
        <w:right w:val="none" w:sz="0" w:space="0" w:color="auto"/>
      </w:divBdr>
    </w:div>
    <w:div w:id="1822841292">
      <w:bodyDiv w:val="1"/>
      <w:marLeft w:val="0"/>
      <w:marRight w:val="0"/>
      <w:marTop w:val="0"/>
      <w:marBottom w:val="0"/>
      <w:divBdr>
        <w:top w:val="none" w:sz="0" w:space="0" w:color="auto"/>
        <w:left w:val="none" w:sz="0" w:space="0" w:color="auto"/>
        <w:bottom w:val="none" w:sz="0" w:space="0" w:color="auto"/>
        <w:right w:val="none" w:sz="0" w:space="0" w:color="auto"/>
      </w:divBdr>
    </w:div>
    <w:div w:id="1880390871">
      <w:bodyDiv w:val="1"/>
      <w:marLeft w:val="0"/>
      <w:marRight w:val="0"/>
      <w:marTop w:val="0"/>
      <w:marBottom w:val="0"/>
      <w:divBdr>
        <w:top w:val="none" w:sz="0" w:space="0" w:color="auto"/>
        <w:left w:val="none" w:sz="0" w:space="0" w:color="auto"/>
        <w:bottom w:val="none" w:sz="0" w:space="0" w:color="auto"/>
        <w:right w:val="none" w:sz="0" w:space="0" w:color="auto"/>
      </w:divBdr>
    </w:div>
    <w:div w:id="1889410617">
      <w:bodyDiv w:val="1"/>
      <w:marLeft w:val="0"/>
      <w:marRight w:val="0"/>
      <w:marTop w:val="0"/>
      <w:marBottom w:val="0"/>
      <w:divBdr>
        <w:top w:val="none" w:sz="0" w:space="0" w:color="auto"/>
        <w:left w:val="none" w:sz="0" w:space="0" w:color="auto"/>
        <w:bottom w:val="none" w:sz="0" w:space="0" w:color="auto"/>
        <w:right w:val="none" w:sz="0" w:space="0" w:color="auto"/>
      </w:divBdr>
    </w:div>
    <w:div w:id="1944023759">
      <w:bodyDiv w:val="1"/>
      <w:marLeft w:val="0"/>
      <w:marRight w:val="0"/>
      <w:marTop w:val="0"/>
      <w:marBottom w:val="0"/>
      <w:divBdr>
        <w:top w:val="none" w:sz="0" w:space="0" w:color="auto"/>
        <w:left w:val="none" w:sz="0" w:space="0" w:color="auto"/>
        <w:bottom w:val="none" w:sz="0" w:space="0" w:color="auto"/>
        <w:right w:val="none" w:sz="0" w:space="0" w:color="auto"/>
      </w:divBdr>
    </w:div>
    <w:div w:id="1966738678">
      <w:bodyDiv w:val="1"/>
      <w:marLeft w:val="0"/>
      <w:marRight w:val="0"/>
      <w:marTop w:val="0"/>
      <w:marBottom w:val="0"/>
      <w:divBdr>
        <w:top w:val="none" w:sz="0" w:space="0" w:color="auto"/>
        <w:left w:val="none" w:sz="0" w:space="0" w:color="auto"/>
        <w:bottom w:val="none" w:sz="0" w:space="0" w:color="auto"/>
        <w:right w:val="none" w:sz="0" w:space="0" w:color="auto"/>
      </w:divBdr>
    </w:div>
    <w:div w:id="203387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chart" Target="charts/chart3.xml"/><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12" Type="http://schemas.openxmlformats.org/officeDocument/2006/relationships/theme" Target="theme/theme1.xml"/><Relationship Id="rId16" Type="http://schemas.openxmlformats.org/officeDocument/2006/relationships/image" Target="media/image8.png"/><Relationship Id="rId107" Type="http://schemas.openxmlformats.org/officeDocument/2006/relationships/image" Target="media/image91.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image" Target="media/image86.png"/><Relationship Id="rId5" Type="http://schemas.openxmlformats.org/officeDocument/2006/relationships/webSettings" Target="webSettings.xml"/><Relationship Id="rId90" Type="http://schemas.openxmlformats.org/officeDocument/2006/relationships/image" Target="media/image74.png"/><Relationship Id="rId95" Type="http://schemas.openxmlformats.org/officeDocument/2006/relationships/image" Target="media/image79.png"/><Relationship Id="rId22" Type="http://schemas.openxmlformats.org/officeDocument/2006/relationships/image" Target="media/image13.png"/><Relationship Id="rId27" Type="http://schemas.openxmlformats.org/officeDocument/2006/relationships/image" Target="media/image18.jpe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chart" Target="charts/chart4.xml"/><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87.png"/><Relationship Id="rId108" Type="http://schemas.openxmlformats.org/officeDocument/2006/relationships/image" Target="media/image92.png"/><Relationship Id="rId54" Type="http://schemas.openxmlformats.org/officeDocument/2006/relationships/image" Target="media/image45.png"/><Relationship Id="rId70" Type="http://schemas.openxmlformats.org/officeDocument/2006/relationships/image" Target="media/image54.png"/><Relationship Id="rId75" Type="http://schemas.openxmlformats.org/officeDocument/2006/relationships/image" Target="media/image59.png"/><Relationship Id="rId91" Type="http://schemas.openxmlformats.org/officeDocument/2006/relationships/image" Target="media/image75.png"/><Relationship Id="rId96"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0.png"/><Relationship Id="rId10" Type="http://schemas.openxmlformats.org/officeDocument/2006/relationships/hyperlink" Target="http://www.google.com/url?q=http%3A%2F%2Fgay.com&amp;sa=D&amp;sntz=1&amp;usg=AFQjCNFDT_Jviv6H77yLwoJNkS-KfUHQzw" TargetMode="Externa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chart" Target="charts/chart5.xml"/><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tracksocial.com/blog/wp-content/uploads/2012/06/ResponsePostFrequency_Per-Post1.jpg" TargetMode="External"/><Relationship Id="rId39" Type="http://schemas.openxmlformats.org/officeDocument/2006/relationships/image" Target="media/image30.png"/><Relationship Id="rId109" Type="http://schemas.openxmlformats.org/officeDocument/2006/relationships/image" Target="media/image93.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0.png"/><Relationship Id="rId97" Type="http://schemas.openxmlformats.org/officeDocument/2006/relationships/image" Target="media/image81.png"/><Relationship Id="rId104" Type="http://schemas.openxmlformats.org/officeDocument/2006/relationships/image" Target="media/image88.png"/><Relationship Id="rId7" Type="http://schemas.openxmlformats.org/officeDocument/2006/relationships/endnotes" Target="endnot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chart" Target="charts/chart6.xml"/><Relationship Id="rId87" Type="http://schemas.openxmlformats.org/officeDocument/2006/relationships/image" Target="media/image71.png"/><Relationship Id="rId110" Type="http://schemas.openxmlformats.org/officeDocument/2006/relationships/footer" Target="footer1.xml"/><Relationship Id="rId61" Type="http://schemas.openxmlformats.org/officeDocument/2006/relationships/chart" Target="charts/chart1.xml"/><Relationship Id="rId82" Type="http://schemas.openxmlformats.org/officeDocument/2006/relationships/image" Target="media/image66.png"/><Relationship Id="rId19" Type="http://schemas.openxmlformats.org/officeDocument/2006/relationships/image" Target="media/image10.jpeg"/><Relationship Id="rId14" Type="http://schemas.openxmlformats.org/officeDocument/2006/relationships/image" Target="media/image6.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1.png"/><Relationship Id="rId100" Type="http://schemas.openxmlformats.org/officeDocument/2006/relationships/image" Target="media/image84.png"/><Relationship Id="rId105" Type="http://schemas.openxmlformats.org/officeDocument/2006/relationships/image" Target="media/image89.pn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56.png"/><Relationship Id="rId93" Type="http://schemas.openxmlformats.org/officeDocument/2006/relationships/image" Target="media/image77.png"/><Relationship Id="rId98" Type="http://schemas.openxmlformats.org/officeDocument/2006/relationships/image" Target="media/image82.png"/><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chart" Target="charts/chart7.xml"/><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chart" Target="charts/chart2.xml"/><Relationship Id="rId83" Type="http://schemas.openxmlformats.org/officeDocument/2006/relationships/image" Target="media/image67.png"/><Relationship Id="rId88" Type="http://schemas.openxmlformats.org/officeDocument/2006/relationships/image" Target="media/image72.png"/><Relationship Id="rId11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ebecca\Documents\Masters\Dissertation\BG\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ebecca\Documents\Masters\Dissertation\BG\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ebecca\Documents\Masters\Dissertation\BG\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ebecca\Documents\Masters\Dissertation\BG\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ebecca\AppData\Roaming\Microsoft\Excel\questionnaire%20results%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ebecca\AppData\Roaming\Microsoft\Excel\questionnaire%20results%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Rebecca\AppData\Roaming\Microsoft\Excel\questionnaire%20results%20(version%201).xlsb"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200"/>
              <a:t>Does Your Organisation Utilise Social Media?</a:t>
            </a:r>
          </a:p>
        </c:rich>
      </c:tx>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F7E5-46F5-BAD3-2A9B11AF31C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F7E5-46F5-BAD3-2A9B11AF31C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F7E5-46F5-BAD3-2A9B11AF31C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Sheet1!$B$1:$D$1</c:f>
              <c:strCache>
                <c:ptCount val="3"/>
                <c:pt idx="0">
                  <c:v>Yes</c:v>
                </c:pt>
                <c:pt idx="1">
                  <c:v>No </c:v>
                </c:pt>
                <c:pt idx="2">
                  <c:v>Maybe </c:v>
                </c:pt>
              </c:strCache>
            </c:strRef>
          </c:cat>
          <c:val>
            <c:numRef>
              <c:f>Sheet1!$B$2:$D$2</c:f>
              <c:numCache>
                <c:formatCode>General</c:formatCode>
                <c:ptCount val="3"/>
                <c:pt idx="0">
                  <c:v>24</c:v>
                </c:pt>
                <c:pt idx="1">
                  <c:v>2</c:v>
                </c:pt>
                <c:pt idx="2">
                  <c:v>4</c:v>
                </c:pt>
              </c:numCache>
            </c:numRef>
          </c:val>
          <c:extLst xmlns:c16r2="http://schemas.microsoft.com/office/drawing/2015/06/chart">
            <c:ext xmlns:c16="http://schemas.microsoft.com/office/drawing/2014/chart" uri="{C3380CC4-5D6E-409C-BE32-E72D297353CC}">
              <c16:uniqueId val="{00000006-F7E5-46F5-BAD3-2A9B11AF31C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Which</a:t>
            </a:r>
            <a:r>
              <a:rPr lang="en-GB" sz="1200" baseline="0"/>
              <a:t> Social Media Platforms Does Your Organisation Utilise?</a:t>
            </a:r>
            <a:endParaRPr lang="en-GB" sz="1200"/>
          </a:p>
        </c:rich>
      </c:tx>
      <c:layout>
        <c:manualLayout>
          <c:xMode val="edge"/>
          <c:yMode val="edge"/>
          <c:x val="0.16436789151356079"/>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Sheet1!$B$4:$E$4</c:f>
              <c:strCache>
                <c:ptCount val="4"/>
                <c:pt idx="0">
                  <c:v>Facebook</c:v>
                </c:pt>
                <c:pt idx="1">
                  <c:v>Twitter</c:v>
                </c:pt>
                <c:pt idx="2">
                  <c:v>Instagram</c:v>
                </c:pt>
                <c:pt idx="3">
                  <c:v>Other </c:v>
                </c:pt>
              </c:strCache>
            </c:strRef>
          </c:cat>
          <c:val>
            <c:numRef>
              <c:f>Sheet1!$B$5:$E$5</c:f>
              <c:numCache>
                <c:formatCode>General</c:formatCode>
                <c:ptCount val="4"/>
                <c:pt idx="0">
                  <c:v>24</c:v>
                </c:pt>
                <c:pt idx="1">
                  <c:v>16</c:v>
                </c:pt>
                <c:pt idx="2">
                  <c:v>19</c:v>
                </c:pt>
                <c:pt idx="3">
                  <c:v>10</c:v>
                </c:pt>
              </c:numCache>
            </c:numRef>
          </c:val>
          <c:extLst xmlns:c16r2="http://schemas.microsoft.com/office/drawing/2015/06/chart">
            <c:ext xmlns:c16="http://schemas.microsoft.com/office/drawing/2014/chart" uri="{C3380CC4-5D6E-409C-BE32-E72D297353CC}">
              <c16:uniqueId val="{00000000-E3BC-44CA-94F9-EC1D4CEC3314}"/>
            </c:ext>
          </c:extLst>
        </c:ser>
        <c:dLbls>
          <c:showLegendKey val="0"/>
          <c:showVal val="0"/>
          <c:showCatName val="0"/>
          <c:showSerName val="0"/>
          <c:showPercent val="0"/>
          <c:showBubbleSize val="0"/>
        </c:dLbls>
        <c:gapWidth val="219"/>
        <c:overlap val="-27"/>
        <c:axId val="864240624"/>
        <c:axId val="864230832"/>
      </c:barChart>
      <c:catAx>
        <c:axId val="864240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30832"/>
        <c:crosses val="autoZero"/>
        <c:auto val="1"/>
        <c:lblAlgn val="ctr"/>
        <c:lblOffset val="100"/>
        <c:noMultiLvlLbl val="0"/>
      </c:catAx>
      <c:valAx>
        <c:axId val="864230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40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To</a:t>
            </a:r>
            <a:r>
              <a:rPr lang="en-GB" sz="1100" baseline="0"/>
              <a:t> what extent does your organisation rely on pictures, videos and competitions to attract customers? </a:t>
            </a:r>
            <a:endParaRPr lang="en-GB" sz="110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Sheet1!$A$17</c:f>
              <c:strCache>
                <c:ptCount val="1"/>
                <c:pt idx="0">
                  <c:v>Pictures</c:v>
                </c:pt>
              </c:strCache>
            </c:strRef>
          </c:tx>
          <c:spPr>
            <a:solidFill>
              <a:schemeClr val="accent1"/>
            </a:solidFill>
            <a:ln>
              <a:noFill/>
            </a:ln>
            <a:effectLst/>
          </c:spPr>
          <c:invertIfNegative val="0"/>
          <c:cat>
            <c:strRef>
              <c:f>Sheet1!$B$16:$E$16</c:f>
              <c:strCache>
                <c:ptCount val="4"/>
                <c:pt idx="0">
                  <c:v>Not at all </c:v>
                </c:pt>
                <c:pt idx="1">
                  <c:v>Little Extent</c:v>
                </c:pt>
                <c:pt idx="2">
                  <c:v>Some Extent</c:v>
                </c:pt>
                <c:pt idx="3">
                  <c:v>Large Extent </c:v>
                </c:pt>
              </c:strCache>
            </c:strRef>
          </c:cat>
          <c:val>
            <c:numRef>
              <c:f>Sheet1!$B$17:$E$17</c:f>
              <c:numCache>
                <c:formatCode>General</c:formatCode>
                <c:ptCount val="4"/>
                <c:pt idx="0">
                  <c:v>2</c:v>
                </c:pt>
                <c:pt idx="1">
                  <c:v>3</c:v>
                </c:pt>
                <c:pt idx="2">
                  <c:v>17</c:v>
                </c:pt>
                <c:pt idx="3">
                  <c:v>8</c:v>
                </c:pt>
              </c:numCache>
            </c:numRef>
          </c:val>
          <c:extLst xmlns:c16r2="http://schemas.microsoft.com/office/drawing/2015/06/chart">
            <c:ext xmlns:c16="http://schemas.microsoft.com/office/drawing/2014/chart" uri="{C3380CC4-5D6E-409C-BE32-E72D297353CC}">
              <c16:uniqueId val="{00000000-1D88-41BD-A36C-83FFB546D61C}"/>
            </c:ext>
          </c:extLst>
        </c:ser>
        <c:ser>
          <c:idx val="1"/>
          <c:order val="1"/>
          <c:tx>
            <c:strRef>
              <c:f>Sheet1!$A$18</c:f>
              <c:strCache>
                <c:ptCount val="1"/>
                <c:pt idx="0">
                  <c:v>Videos</c:v>
                </c:pt>
              </c:strCache>
            </c:strRef>
          </c:tx>
          <c:spPr>
            <a:solidFill>
              <a:schemeClr val="accent2"/>
            </a:solidFill>
            <a:ln>
              <a:noFill/>
            </a:ln>
            <a:effectLst/>
          </c:spPr>
          <c:invertIfNegative val="0"/>
          <c:cat>
            <c:strRef>
              <c:f>Sheet1!$B$16:$E$16</c:f>
              <c:strCache>
                <c:ptCount val="4"/>
                <c:pt idx="0">
                  <c:v>Not at all </c:v>
                </c:pt>
                <c:pt idx="1">
                  <c:v>Little Extent</c:v>
                </c:pt>
                <c:pt idx="2">
                  <c:v>Some Extent</c:v>
                </c:pt>
                <c:pt idx="3">
                  <c:v>Large Extent </c:v>
                </c:pt>
              </c:strCache>
            </c:strRef>
          </c:cat>
          <c:val>
            <c:numRef>
              <c:f>Sheet1!$B$18:$E$18</c:f>
              <c:numCache>
                <c:formatCode>General</c:formatCode>
                <c:ptCount val="4"/>
                <c:pt idx="0">
                  <c:v>10</c:v>
                </c:pt>
                <c:pt idx="1">
                  <c:v>9</c:v>
                </c:pt>
                <c:pt idx="2">
                  <c:v>9</c:v>
                </c:pt>
                <c:pt idx="3">
                  <c:v>2</c:v>
                </c:pt>
              </c:numCache>
            </c:numRef>
          </c:val>
          <c:extLst xmlns:c16r2="http://schemas.microsoft.com/office/drawing/2015/06/chart">
            <c:ext xmlns:c16="http://schemas.microsoft.com/office/drawing/2014/chart" uri="{C3380CC4-5D6E-409C-BE32-E72D297353CC}">
              <c16:uniqueId val="{00000001-1D88-41BD-A36C-83FFB546D61C}"/>
            </c:ext>
          </c:extLst>
        </c:ser>
        <c:ser>
          <c:idx val="2"/>
          <c:order val="2"/>
          <c:tx>
            <c:strRef>
              <c:f>Sheet1!$A$19</c:f>
              <c:strCache>
                <c:ptCount val="1"/>
                <c:pt idx="0">
                  <c:v>Competitions </c:v>
                </c:pt>
              </c:strCache>
            </c:strRef>
          </c:tx>
          <c:spPr>
            <a:solidFill>
              <a:schemeClr val="accent3"/>
            </a:solidFill>
            <a:ln>
              <a:noFill/>
            </a:ln>
            <a:effectLst/>
          </c:spPr>
          <c:invertIfNegative val="0"/>
          <c:cat>
            <c:strRef>
              <c:f>Sheet1!$B$16:$E$16</c:f>
              <c:strCache>
                <c:ptCount val="4"/>
                <c:pt idx="0">
                  <c:v>Not at all </c:v>
                </c:pt>
                <c:pt idx="1">
                  <c:v>Little Extent</c:v>
                </c:pt>
                <c:pt idx="2">
                  <c:v>Some Extent</c:v>
                </c:pt>
                <c:pt idx="3">
                  <c:v>Large Extent </c:v>
                </c:pt>
              </c:strCache>
            </c:strRef>
          </c:cat>
          <c:val>
            <c:numRef>
              <c:f>Sheet1!$B$19:$E$19</c:f>
              <c:numCache>
                <c:formatCode>General</c:formatCode>
                <c:ptCount val="4"/>
                <c:pt idx="0">
                  <c:v>5</c:v>
                </c:pt>
                <c:pt idx="1">
                  <c:v>3</c:v>
                </c:pt>
                <c:pt idx="2">
                  <c:v>15</c:v>
                </c:pt>
                <c:pt idx="3">
                  <c:v>10</c:v>
                </c:pt>
              </c:numCache>
            </c:numRef>
          </c:val>
          <c:extLst xmlns:c16r2="http://schemas.microsoft.com/office/drawing/2015/06/chart">
            <c:ext xmlns:c16="http://schemas.microsoft.com/office/drawing/2014/chart" uri="{C3380CC4-5D6E-409C-BE32-E72D297353CC}">
              <c16:uniqueId val="{00000002-1D88-41BD-A36C-83FFB546D61C}"/>
            </c:ext>
          </c:extLst>
        </c:ser>
        <c:dLbls>
          <c:showLegendKey val="0"/>
          <c:showVal val="0"/>
          <c:showCatName val="0"/>
          <c:showSerName val="0"/>
          <c:showPercent val="0"/>
          <c:showBubbleSize val="0"/>
        </c:dLbls>
        <c:gapWidth val="182"/>
        <c:axId val="864241168"/>
        <c:axId val="864225936"/>
      </c:barChart>
      <c:catAx>
        <c:axId val="8642411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25936"/>
        <c:crosses val="autoZero"/>
        <c:auto val="1"/>
        <c:lblAlgn val="ctr"/>
        <c:lblOffset val="100"/>
        <c:noMultiLvlLbl val="0"/>
      </c:catAx>
      <c:valAx>
        <c:axId val="8642259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4116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rPr>
              <a:t>Are there certain days of the week</a:t>
            </a:r>
            <a:r>
              <a:rPr lang="en-GB" sz="1200" baseline="0">
                <a:solidFill>
                  <a:sysClr val="windowText" lastClr="000000"/>
                </a:solidFill>
              </a:rPr>
              <a:t> in which your organisations posts on their social media platforms?</a:t>
            </a:r>
            <a:endParaRPr lang="en-GB" sz="1200">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Sheet1!$A$22</c:f>
              <c:strCache>
                <c:ptCount val="1"/>
                <c:pt idx="0">
                  <c:v>Facebook </c:v>
                </c:pt>
              </c:strCache>
            </c:strRef>
          </c:tx>
          <c:spPr>
            <a:solidFill>
              <a:schemeClr val="accent1"/>
            </a:solidFill>
            <a:ln>
              <a:noFill/>
            </a:ln>
            <a:effectLst/>
          </c:spPr>
          <c:invertIfNegative val="0"/>
          <c:cat>
            <c:strRef>
              <c:f>Sheet1!$B$21:$H$21</c:f>
              <c:strCache>
                <c:ptCount val="7"/>
                <c:pt idx="0">
                  <c:v>Monday</c:v>
                </c:pt>
                <c:pt idx="1">
                  <c:v>Tueaday</c:v>
                </c:pt>
                <c:pt idx="2">
                  <c:v>Wednesday</c:v>
                </c:pt>
                <c:pt idx="3">
                  <c:v>Thursday</c:v>
                </c:pt>
                <c:pt idx="4">
                  <c:v>Friday</c:v>
                </c:pt>
                <c:pt idx="5">
                  <c:v>Saturday </c:v>
                </c:pt>
                <c:pt idx="6">
                  <c:v>Sunday </c:v>
                </c:pt>
              </c:strCache>
            </c:strRef>
          </c:cat>
          <c:val>
            <c:numRef>
              <c:f>Sheet1!$B$22:$H$22</c:f>
              <c:numCache>
                <c:formatCode>General</c:formatCode>
                <c:ptCount val="7"/>
                <c:pt idx="0">
                  <c:v>1</c:v>
                </c:pt>
                <c:pt idx="2">
                  <c:v>3</c:v>
                </c:pt>
                <c:pt idx="4">
                  <c:v>9</c:v>
                </c:pt>
                <c:pt idx="5">
                  <c:v>8</c:v>
                </c:pt>
                <c:pt idx="6">
                  <c:v>3</c:v>
                </c:pt>
              </c:numCache>
            </c:numRef>
          </c:val>
          <c:extLst xmlns:c16r2="http://schemas.microsoft.com/office/drawing/2015/06/chart">
            <c:ext xmlns:c16="http://schemas.microsoft.com/office/drawing/2014/chart" uri="{C3380CC4-5D6E-409C-BE32-E72D297353CC}">
              <c16:uniqueId val="{00000000-C944-433C-A478-35E74DCE4D77}"/>
            </c:ext>
          </c:extLst>
        </c:ser>
        <c:ser>
          <c:idx val="1"/>
          <c:order val="1"/>
          <c:tx>
            <c:strRef>
              <c:f>Sheet1!$A$23</c:f>
              <c:strCache>
                <c:ptCount val="1"/>
                <c:pt idx="0">
                  <c:v>Twitter </c:v>
                </c:pt>
              </c:strCache>
            </c:strRef>
          </c:tx>
          <c:spPr>
            <a:solidFill>
              <a:schemeClr val="accent2"/>
            </a:solidFill>
            <a:ln>
              <a:noFill/>
            </a:ln>
            <a:effectLst/>
          </c:spPr>
          <c:invertIfNegative val="0"/>
          <c:cat>
            <c:strRef>
              <c:f>Sheet1!$B$21:$H$21</c:f>
              <c:strCache>
                <c:ptCount val="7"/>
                <c:pt idx="0">
                  <c:v>Monday</c:v>
                </c:pt>
                <c:pt idx="1">
                  <c:v>Tueaday</c:v>
                </c:pt>
                <c:pt idx="2">
                  <c:v>Wednesday</c:v>
                </c:pt>
                <c:pt idx="3">
                  <c:v>Thursday</c:v>
                </c:pt>
                <c:pt idx="4">
                  <c:v>Friday</c:v>
                </c:pt>
                <c:pt idx="5">
                  <c:v>Saturday </c:v>
                </c:pt>
                <c:pt idx="6">
                  <c:v>Sunday </c:v>
                </c:pt>
              </c:strCache>
            </c:strRef>
          </c:cat>
          <c:val>
            <c:numRef>
              <c:f>Sheet1!$B$23:$H$23</c:f>
              <c:numCache>
                <c:formatCode>General</c:formatCode>
                <c:ptCount val="7"/>
                <c:pt idx="2">
                  <c:v>2</c:v>
                </c:pt>
                <c:pt idx="4">
                  <c:v>8</c:v>
                </c:pt>
                <c:pt idx="5">
                  <c:v>6</c:v>
                </c:pt>
                <c:pt idx="6">
                  <c:v>3</c:v>
                </c:pt>
              </c:numCache>
            </c:numRef>
          </c:val>
          <c:extLst xmlns:c16r2="http://schemas.microsoft.com/office/drawing/2015/06/chart">
            <c:ext xmlns:c16="http://schemas.microsoft.com/office/drawing/2014/chart" uri="{C3380CC4-5D6E-409C-BE32-E72D297353CC}">
              <c16:uniqueId val="{00000001-C944-433C-A478-35E74DCE4D77}"/>
            </c:ext>
          </c:extLst>
        </c:ser>
        <c:ser>
          <c:idx val="2"/>
          <c:order val="2"/>
          <c:tx>
            <c:strRef>
              <c:f>Sheet1!$A$24</c:f>
              <c:strCache>
                <c:ptCount val="1"/>
                <c:pt idx="0">
                  <c:v>Instagram </c:v>
                </c:pt>
              </c:strCache>
            </c:strRef>
          </c:tx>
          <c:spPr>
            <a:solidFill>
              <a:schemeClr val="accent3"/>
            </a:solidFill>
            <a:ln>
              <a:noFill/>
            </a:ln>
            <a:effectLst/>
          </c:spPr>
          <c:invertIfNegative val="0"/>
          <c:cat>
            <c:strRef>
              <c:f>Sheet1!$B$21:$H$21</c:f>
              <c:strCache>
                <c:ptCount val="7"/>
                <c:pt idx="0">
                  <c:v>Monday</c:v>
                </c:pt>
                <c:pt idx="1">
                  <c:v>Tueaday</c:v>
                </c:pt>
                <c:pt idx="2">
                  <c:v>Wednesday</c:v>
                </c:pt>
                <c:pt idx="3">
                  <c:v>Thursday</c:v>
                </c:pt>
                <c:pt idx="4">
                  <c:v>Friday</c:v>
                </c:pt>
                <c:pt idx="5">
                  <c:v>Saturday </c:v>
                </c:pt>
                <c:pt idx="6">
                  <c:v>Sunday </c:v>
                </c:pt>
              </c:strCache>
            </c:strRef>
          </c:cat>
          <c:val>
            <c:numRef>
              <c:f>Sheet1!$B$24:$H$24</c:f>
              <c:numCache>
                <c:formatCode>General</c:formatCode>
                <c:ptCount val="7"/>
                <c:pt idx="0">
                  <c:v>5</c:v>
                </c:pt>
                <c:pt idx="2">
                  <c:v>6</c:v>
                </c:pt>
                <c:pt idx="3">
                  <c:v>1</c:v>
                </c:pt>
                <c:pt idx="4">
                  <c:v>3</c:v>
                </c:pt>
                <c:pt idx="5">
                  <c:v>3</c:v>
                </c:pt>
              </c:numCache>
            </c:numRef>
          </c:val>
          <c:extLst xmlns:c16r2="http://schemas.microsoft.com/office/drawing/2015/06/chart">
            <c:ext xmlns:c16="http://schemas.microsoft.com/office/drawing/2014/chart" uri="{C3380CC4-5D6E-409C-BE32-E72D297353CC}">
              <c16:uniqueId val="{00000002-C944-433C-A478-35E74DCE4D77}"/>
            </c:ext>
          </c:extLst>
        </c:ser>
        <c:ser>
          <c:idx val="3"/>
          <c:order val="3"/>
          <c:tx>
            <c:strRef>
              <c:f>Sheet1!$A$25</c:f>
              <c:strCache>
                <c:ptCount val="1"/>
                <c:pt idx="0">
                  <c:v>Other </c:v>
                </c:pt>
              </c:strCache>
            </c:strRef>
          </c:tx>
          <c:spPr>
            <a:solidFill>
              <a:schemeClr val="accent4"/>
            </a:solidFill>
            <a:ln>
              <a:noFill/>
            </a:ln>
            <a:effectLst/>
          </c:spPr>
          <c:invertIfNegative val="0"/>
          <c:cat>
            <c:strRef>
              <c:f>Sheet1!$B$21:$H$21</c:f>
              <c:strCache>
                <c:ptCount val="7"/>
                <c:pt idx="0">
                  <c:v>Monday</c:v>
                </c:pt>
                <c:pt idx="1">
                  <c:v>Tueaday</c:v>
                </c:pt>
                <c:pt idx="2">
                  <c:v>Wednesday</c:v>
                </c:pt>
                <c:pt idx="3">
                  <c:v>Thursday</c:v>
                </c:pt>
                <c:pt idx="4">
                  <c:v>Friday</c:v>
                </c:pt>
                <c:pt idx="5">
                  <c:v>Saturday </c:v>
                </c:pt>
                <c:pt idx="6">
                  <c:v>Sunday </c:v>
                </c:pt>
              </c:strCache>
            </c:strRef>
          </c:cat>
          <c:val>
            <c:numRef>
              <c:f>Sheet1!$B$25:$H$25</c:f>
              <c:numCache>
                <c:formatCode>General</c:formatCode>
                <c:ptCount val="7"/>
                <c:pt idx="0">
                  <c:v>3</c:v>
                </c:pt>
                <c:pt idx="1">
                  <c:v>4</c:v>
                </c:pt>
                <c:pt idx="2">
                  <c:v>4</c:v>
                </c:pt>
                <c:pt idx="3">
                  <c:v>1</c:v>
                </c:pt>
                <c:pt idx="4">
                  <c:v>3</c:v>
                </c:pt>
              </c:numCache>
            </c:numRef>
          </c:val>
          <c:extLst xmlns:c16r2="http://schemas.microsoft.com/office/drawing/2015/06/chart">
            <c:ext xmlns:c16="http://schemas.microsoft.com/office/drawing/2014/chart" uri="{C3380CC4-5D6E-409C-BE32-E72D297353CC}">
              <c16:uniqueId val="{00000003-C944-433C-A478-35E74DCE4D77}"/>
            </c:ext>
          </c:extLst>
        </c:ser>
        <c:dLbls>
          <c:showLegendKey val="0"/>
          <c:showVal val="0"/>
          <c:showCatName val="0"/>
          <c:showSerName val="0"/>
          <c:showPercent val="0"/>
          <c:showBubbleSize val="0"/>
        </c:dLbls>
        <c:gapWidth val="219"/>
        <c:overlap val="-27"/>
        <c:axId val="864238448"/>
        <c:axId val="864238992"/>
      </c:barChart>
      <c:catAx>
        <c:axId val="864238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38992"/>
        <c:crosses val="autoZero"/>
        <c:auto val="1"/>
        <c:lblAlgn val="ctr"/>
        <c:lblOffset val="100"/>
        <c:noMultiLvlLbl val="0"/>
      </c:catAx>
      <c:valAx>
        <c:axId val="864238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23844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ysClr val="windowText" lastClr="000000"/>
                </a:solidFill>
              </a:rPr>
              <a:t>Are there certain</a:t>
            </a:r>
            <a:r>
              <a:rPr lang="en-US" sz="1200" baseline="0">
                <a:solidFill>
                  <a:sysClr val="windowText" lastClr="000000"/>
                </a:solidFill>
              </a:rPr>
              <a:t> times of the day that your organisation posts to your social media platforms?</a:t>
            </a:r>
            <a:endParaRPr lang="en-US" sz="1200">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Sheet1!$B$27</c:f>
              <c:strCache>
                <c:ptCount val="1"/>
                <c:pt idx="0">
                  <c:v>Morning </c:v>
                </c:pt>
              </c:strCache>
            </c:strRef>
          </c:tx>
          <c:spPr>
            <a:solidFill>
              <a:schemeClr val="accent1"/>
            </a:solidFill>
            <a:ln>
              <a:noFill/>
            </a:ln>
            <a:effectLst/>
          </c:spPr>
          <c:invertIfNegative val="0"/>
          <c:cat>
            <c:strRef>
              <c:f>Sheet1!$A$28:$A$31</c:f>
              <c:strCache>
                <c:ptCount val="4"/>
                <c:pt idx="0">
                  <c:v>Facebook</c:v>
                </c:pt>
                <c:pt idx="1">
                  <c:v>Twitter</c:v>
                </c:pt>
                <c:pt idx="2">
                  <c:v>Instagram</c:v>
                </c:pt>
                <c:pt idx="3">
                  <c:v>Other </c:v>
                </c:pt>
              </c:strCache>
            </c:strRef>
          </c:cat>
          <c:val>
            <c:numRef>
              <c:f>Sheet1!$B$28:$B$31</c:f>
              <c:numCache>
                <c:formatCode>General</c:formatCode>
                <c:ptCount val="4"/>
                <c:pt idx="0">
                  <c:v>1</c:v>
                </c:pt>
                <c:pt idx="2">
                  <c:v>3</c:v>
                </c:pt>
                <c:pt idx="3">
                  <c:v>6</c:v>
                </c:pt>
              </c:numCache>
            </c:numRef>
          </c:val>
          <c:extLst xmlns:c16r2="http://schemas.microsoft.com/office/drawing/2015/06/chart">
            <c:ext xmlns:c16="http://schemas.microsoft.com/office/drawing/2014/chart" uri="{C3380CC4-5D6E-409C-BE32-E72D297353CC}">
              <c16:uniqueId val="{00000000-48A8-4F91-87F8-0B221638BA88}"/>
            </c:ext>
          </c:extLst>
        </c:ser>
        <c:ser>
          <c:idx val="1"/>
          <c:order val="1"/>
          <c:tx>
            <c:strRef>
              <c:f>Sheet1!$C$27</c:f>
              <c:strCache>
                <c:ptCount val="1"/>
                <c:pt idx="0">
                  <c:v>Afternoon </c:v>
                </c:pt>
              </c:strCache>
            </c:strRef>
          </c:tx>
          <c:spPr>
            <a:solidFill>
              <a:schemeClr val="accent2"/>
            </a:solidFill>
            <a:ln>
              <a:noFill/>
            </a:ln>
            <a:effectLst/>
          </c:spPr>
          <c:invertIfNegative val="0"/>
          <c:cat>
            <c:strRef>
              <c:f>Sheet1!$A$28:$A$31</c:f>
              <c:strCache>
                <c:ptCount val="4"/>
                <c:pt idx="0">
                  <c:v>Facebook</c:v>
                </c:pt>
                <c:pt idx="1">
                  <c:v>Twitter</c:v>
                </c:pt>
                <c:pt idx="2">
                  <c:v>Instagram</c:v>
                </c:pt>
                <c:pt idx="3">
                  <c:v>Other </c:v>
                </c:pt>
              </c:strCache>
            </c:strRef>
          </c:cat>
          <c:val>
            <c:numRef>
              <c:f>Sheet1!$C$28:$C$31</c:f>
              <c:numCache>
                <c:formatCode>General</c:formatCode>
                <c:ptCount val="4"/>
                <c:pt idx="0">
                  <c:v>3</c:v>
                </c:pt>
                <c:pt idx="1">
                  <c:v>3</c:v>
                </c:pt>
                <c:pt idx="2">
                  <c:v>6</c:v>
                </c:pt>
                <c:pt idx="3">
                  <c:v>7</c:v>
                </c:pt>
              </c:numCache>
            </c:numRef>
          </c:val>
          <c:extLst xmlns:c16r2="http://schemas.microsoft.com/office/drawing/2015/06/chart">
            <c:ext xmlns:c16="http://schemas.microsoft.com/office/drawing/2014/chart" uri="{C3380CC4-5D6E-409C-BE32-E72D297353CC}">
              <c16:uniqueId val="{00000001-48A8-4F91-87F8-0B221638BA88}"/>
            </c:ext>
          </c:extLst>
        </c:ser>
        <c:ser>
          <c:idx val="2"/>
          <c:order val="2"/>
          <c:tx>
            <c:strRef>
              <c:f>Sheet1!$D$27</c:f>
              <c:strCache>
                <c:ptCount val="1"/>
                <c:pt idx="0">
                  <c:v>Evening </c:v>
                </c:pt>
              </c:strCache>
            </c:strRef>
          </c:tx>
          <c:spPr>
            <a:solidFill>
              <a:schemeClr val="accent3"/>
            </a:solidFill>
            <a:ln>
              <a:noFill/>
            </a:ln>
            <a:effectLst/>
          </c:spPr>
          <c:invertIfNegative val="0"/>
          <c:cat>
            <c:strRef>
              <c:f>Sheet1!$A$28:$A$31</c:f>
              <c:strCache>
                <c:ptCount val="4"/>
                <c:pt idx="0">
                  <c:v>Facebook</c:v>
                </c:pt>
                <c:pt idx="1">
                  <c:v>Twitter</c:v>
                </c:pt>
                <c:pt idx="2">
                  <c:v>Instagram</c:v>
                </c:pt>
                <c:pt idx="3">
                  <c:v>Other </c:v>
                </c:pt>
              </c:strCache>
            </c:strRef>
          </c:cat>
          <c:val>
            <c:numRef>
              <c:f>Sheet1!$D$28:$D$31</c:f>
              <c:numCache>
                <c:formatCode>General</c:formatCode>
                <c:ptCount val="4"/>
                <c:pt idx="0">
                  <c:v>20</c:v>
                </c:pt>
                <c:pt idx="1">
                  <c:v>16</c:v>
                </c:pt>
                <c:pt idx="2">
                  <c:v>9</c:v>
                </c:pt>
                <c:pt idx="3">
                  <c:v>2</c:v>
                </c:pt>
              </c:numCache>
            </c:numRef>
          </c:val>
          <c:extLst xmlns:c16r2="http://schemas.microsoft.com/office/drawing/2015/06/chart">
            <c:ext xmlns:c16="http://schemas.microsoft.com/office/drawing/2014/chart" uri="{C3380CC4-5D6E-409C-BE32-E72D297353CC}">
              <c16:uniqueId val="{00000002-48A8-4F91-87F8-0B221638BA88}"/>
            </c:ext>
          </c:extLst>
        </c:ser>
        <c:dLbls>
          <c:showLegendKey val="0"/>
          <c:showVal val="0"/>
          <c:showCatName val="0"/>
          <c:showSerName val="0"/>
          <c:showPercent val="0"/>
          <c:showBubbleSize val="0"/>
        </c:dLbls>
        <c:gapWidth val="219"/>
        <c:overlap val="-27"/>
        <c:axId val="867488144"/>
        <c:axId val="867490320"/>
      </c:barChart>
      <c:catAx>
        <c:axId val="86748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90320"/>
        <c:crosses val="autoZero"/>
        <c:auto val="1"/>
        <c:lblAlgn val="ctr"/>
        <c:lblOffset val="100"/>
        <c:noMultiLvlLbl val="0"/>
      </c:catAx>
      <c:valAx>
        <c:axId val="867490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881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To what extent do you rely on paid social media advertising?</a:t>
            </a:r>
            <a:r>
              <a:rPr lang="en-GB" sz="1400" b="0" i="0" u="none" strike="noStrike" baseline="0"/>
              <a:t> </a:t>
            </a:r>
            <a:endParaRPr lang="en-US"/>
          </a:p>
        </c:rich>
      </c:tx>
      <c:layout>
        <c:manualLayout>
          <c:xMode val="edge"/>
          <c:yMode val="edge"/>
          <c:x val="0.1298123359580052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strCache>
            </c:strRef>
          </c:tx>
          <c:spPr>
            <a:solidFill>
              <a:schemeClr val="accent1"/>
            </a:solidFill>
            <a:ln>
              <a:noFill/>
            </a:ln>
            <a:effectLst/>
          </c:spPr>
          <c:invertIfNegative val="0"/>
          <c:cat>
            <c:strRef>
              <c:f>Sheet1!$B$33:$E$33</c:f>
              <c:strCache>
                <c:ptCount val="4"/>
                <c:pt idx="0">
                  <c:v>Not at all </c:v>
                </c:pt>
                <c:pt idx="1">
                  <c:v>Little Extent</c:v>
                </c:pt>
                <c:pt idx="2">
                  <c:v>Some Extent</c:v>
                </c:pt>
                <c:pt idx="3">
                  <c:v>Large Extent </c:v>
                </c:pt>
              </c:strCache>
            </c:strRef>
          </c:cat>
          <c:val>
            <c:numRef>
              <c:f>Sheet1!$B$34:$E$34</c:f>
              <c:numCache>
                <c:formatCode>General</c:formatCode>
                <c:ptCount val="4"/>
                <c:pt idx="0">
                  <c:v>22</c:v>
                </c:pt>
                <c:pt idx="1">
                  <c:v>3</c:v>
                </c:pt>
                <c:pt idx="2">
                  <c:v>1</c:v>
                </c:pt>
              </c:numCache>
            </c:numRef>
          </c:val>
          <c:extLst xmlns:c16r2="http://schemas.microsoft.com/office/drawing/2015/06/chart">
            <c:ext xmlns:c16="http://schemas.microsoft.com/office/drawing/2014/chart" uri="{C3380CC4-5D6E-409C-BE32-E72D297353CC}">
              <c16:uniqueId val="{00000000-5479-4551-B812-3EC8DCDDDB98}"/>
            </c:ext>
          </c:extLst>
        </c:ser>
        <c:dLbls>
          <c:showLegendKey val="0"/>
          <c:showVal val="0"/>
          <c:showCatName val="0"/>
          <c:showSerName val="0"/>
          <c:showPercent val="0"/>
          <c:showBubbleSize val="0"/>
        </c:dLbls>
        <c:gapWidth val="219"/>
        <c:overlap val="-27"/>
        <c:axId val="867495216"/>
        <c:axId val="867490864"/>
      </c:barChart>
      <c:catAx>
        <c:axId val="86749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90864"/>
        <c:crosses val="autoZero"/>
        <c:auto val="1"/>
        <c:lblAlgn val="ctr"/>
        <c:lblOffset val="100"/>
        <c:noMultiLvlLbl val="0"/>
      </c:catAx>
      <c:valAx>
        <c:axId val="867490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95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To what extent do you rely on organic social media advertising?</a:t>
            </a:r>
            <a:endParaRPr lang="en-GB"/>
          </a:p>
        </c:rich>
      </c:tx>
      <c:layout>
        <c:manualLayout>
          <c:xMode val="edge"/>
          <c:yMode val="edge"/>
          <c:x val="0.10515288713910763"/>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Sheet1!$B$36:$E$36</c:f>
              <c:strCache>
                <c:ptCount val="4"/>
                <c:pt idx="0">
                  <c:v>Not at all </c:v>
                </c:pt>
                <c:pt idx="1">
                  <c:v>Little Extent</c:v>
                </c:pt>
                <c:pt idx="2">
                  <c:v>Some Extent</c:v>
                </c:pt>
                <c:pt idx="3">
                  <c:v>Large Extent </c:v>
                </c:pt>
              </c:strCache>
            </c:strRef>
          </c:cat>
          <c:val>
            <c:numRef>
              <c:f>Sheet1!$B$37:$E$37</c:f>
              <c:numCache>
                <c:formatCode>General</c:formatCode>
                <c:ptCount val="4"/>
                <c:pt idx="0">
                  <c:v>2</c:v>
                </c:pt>
                <c:pt idx="2">
                  <c:v>4</c:v>
                </c:pt>
                <c:pt idx="3">
                  <c:v>20</c:v>
                </c:pt>
              </c:numCache>
            </c:numRef>
          </c:val>
          <c:extLst xmlns:c16r2="http://schemas.microsoft.com/office/drawing/2015/06/chart">
            <c:ext xmlns:c16="http://schemas.microsoft.com/office/drawing/2014/chart" uri="{C3380CC4-5D6E-409C-BE32-E72D297353CC}">
              <c16:uniqueId val="{00000000-DC0A-4E33-AC04-1DECD03B1D1A}"/>
            </c:ext>
          </c:extLst>
        </c:ser>
        <c:dLbls>
          <c:showLegendKey val="0"/>
          <c:showVal val="0"/>
          <c:showCatName val="0"/>
          <c:showSerName val="0"/>
          <c:showPercent val="0"/>
          <c:showBubbleSize val="0"/>
        </c:dLbls>
        <c:gapWidth val="219"/>
        <c:overlap val="-27"/>
        <c:axId val="867491408"/>
        <c:axId val="867491952"/>
      </c:barChart>
      <c:catAx>
        <c:axId val="8674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91952"/>
        <c:crosses val="autoZero"/>
        <c:auto val="1"/>
        <c:lblAlgn val="ctr"/>
        <c:lblOffset val="100"/>
        <c:noMultiLvlLbl val="0"/>
      </c:catAx>
      <c:valAx>
        <c:axId val="867491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491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Wha17</b:Tag>
    <b:SourceType>InternetSite</b:SourceType>
    <b:Guid>{90F2B6A5-1B97-4065-9D65-C1DB1E2ECF99}</b:Guid>
    <b:Title>What is research?</b:Title>
    <b:InternetSiteTitle>real.ucsd</b:InternetSiteTitle>
    <b:ProductionCompany>UC San Diego</b:ProductionCompany>
    <b:YearAccessed>2017</b:YearAccessed>
    <b:MonthAccessed>5</b:MonthAccessed>
    <b:DayAccessed>5</b:DayAccessed>
    <b:URL>https://real.ucsd.edu/students/what-is-research.html</b:URL>
    <b:RefOrder>16</b:RefOrder>
  </b:Source>
  <b:Source>
    <b:Tag>Wat16</b:Tag>
    <b:SourceType>InternetSite</b:SourceType>
    <b:Guid>{6C00403B-BDD3-42D1-B746-5617856EFFA2}</b:Guid>
    <b:Title>Phenomenological research guidelines</b:Title>
    <b:InternetSiteTitle>Capilano University </b:InternetSiteTitle>
    <b:ProductionCompany>Capilano University</b:ProductionCompany>
    <b:Year>2016</b:Year>
    <b:YearAccessed>2017</b:YearAccessed>
    <b:MonthAccessed>5</b:MonthAccessed>
    <b:DayAccessed>5</b:DayAccessed>
    <b:URL>https://www.capilanou.ca/psychology/student-resources/research-guidelines/Phenomenological-Research-Guidelines/</b:URL>
    <b:Author>
      <b:Author>
        <b:NameList>
          <b:Person>
            <b:Last>Waters</b:Last>
            <b:First>Dr</b:First>
            <b:Middle>Janet</b:Middle>
          </b:Person>
        </b:NameList>
      </b:Author>
    </b:Author>
    <b:RefOrder>17</b:RefOrder>
  </b:Source>
</b:Sources>
</file>

<file path=customXml/itemProps1.xml><?xml version="1.0" encoding="utf-8"?>
<ds:datastoreItem xmlns:ds="http://schemas.openxmlformats.org/officeDocument/2006/customXml" ds:itemID="{5295546E-3247-44ED-9D78-04FB04DAA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109</Pages>
  <Words>49818</Words>
  <Characters>283966</Characters>
  <Application>Microsoft Office Word</Application>
  <DocSecurity>0</DocSecurity>
  <Lines>2366</Lines>
  <Paragraphs>666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L. Harris</dc:creator>
  <cp:keywords/>
  <dc:description/>
  <cp:lastModifiedBy>P L. Harris</cp:lastModifiedBy>
  <cp:revision>2</cp:revision>
  <dcterms:created xsi:type="dcterms:W3CDTF">2018-04-26T10:32:00Z</dcterms:created>
  <dcterms:modified xsi:type="dcterms:W3CDTF">2018-04-26T10:32:00Z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http://www.zotero.org/styles/iso690-numeric-en</vt:lpwstr>
  </property>
  <property fmtid="{D5CDD505-2E9C-101B-9397-08002B2CF9AE}" pid="17" name="Mendeley Recent Style Name 7_1">
    <vt:lpwstr>ISO-690 (numeric, English)</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baec7566-5b4b-3360-bd5f-6fab1b232e22</vt:lpwstr>
  </property>
  <property fmtid="{D5CDD505-2E9C-101B-9397-08002B2CF9AE}" pid="24" name="Mendeley Citation Style_1">
    <vt:lpwstr>http://www.zotero.org/styles/iso690-numeric-en</vt:lpwstr>
  </property>
</Properties>
</file>