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7CAB" w14:textId="2FE63DF8" w:rsidR="009E7EF5" w:rsidRDefault="002C1385" w:rsidP="00D26CA4">
      <w:pPr>
        <w:spacing w:after="0" w:line="264" w:lineRule="auto"/>
        <w:jc w:val="center"/>
        <w:rPr>
          <w:rFonts w:asciiTheme="majorHAnsi" w:hAnsiTheme="majorHAnsi" w:cstheme="majorHAnsi"/>
          <w:b/>
          <w:sz w:val="28"/>
          <w:szCs w:val="24"/>
          <w:u w:val="single"/>
        </w:rPr>
      </w:pPr>
      <w:r>
        <w:rPr>
          <w:rFonts w:asciiTheme="majorHAnsi" w:hAnsiTheme="majorHAnsi" w:cstheme="majorHAnsi"/>
          <w:b/>
          <w:sz w:val="28"/>
          <w:szCs w:val="24"/>
          <w:u w:val="single"/>
        </w:rPr>
        <w:t>ACD</w:t>
      </w:r>
      <w:r w:rsidR="00753CC2">
        <w:rPr>
          <w:rFonts w:asciiTheme="majorHAnsi" w:hAnsiTheme="majorHAnsi" w:cstheme="majorHAnsi"/>
          <w:b/>
          <w:sz w:val="28"/>
          <w:szCs w:val="24"/>
          <w:u w:val="single"/>
        </w:rPr>
        <w:t>B4011</w:t>
      </w:r>
      <w:r w:rsidR="005F7560">
        <w:rPr>
          <w:rFonts w:asciiTheme="majorHAnsi" w:hAnsiTheme="majorHAnsi" w:cstheme="majorHAnsi"/>
          <w:b/>
          <w:sz w:val="28"/>
          <w:szCs w:val="24"/>
          <w:u w:val="single"/>
        </w:rPr>
        <w:t xml:space="preserve">: </w:t>
      </w:r>
      <w:r w:rsidR="00745FED">
        <w:rPr>
          <w:rFonts w:asciiTheme="majorHAnsi" w:hAnsiTheme="majorHAnsi" w:cstheme="majorHAnsi"/>
          <w:b/>
          <w:sz w:val="28"/>
          <w:szCs w:val="24"/>
          <w:u w:val="single"/>
        </w:rPr>
        <w:t>THE</w:t>
      </w:r>
      <w:r w:rsidR="007B1579">
        <w:rPr>
          <w:rFonts w:asciiTheme="majorHAnsi" w:hAnsiTheme="majorHAnsi" w:cstheme="majorHAnsi"/>
          <w:b/>
          <w:sz w:val="28"/>
          <w:szCs w:val="24"/>
          <w:u w:val="single"/>
        </w:rPr>
        <w:t>R</w:t>
      </w:r>
      <w:r w:rsidR="00745FED">
        <w:rPr>
          <w:rFonts w:asciiTheme="majorHAnsi" w:hAnsiTheme="majorHAnsi" w:cstheme="majorHAnsi"/>
          <w:b/>
          <w:sz w:val="28"/>
          <w:szCs w:val="24"/>
          <w:u w:val="single"/>
        </w:rPr>
        <w:t>MOCHEMISTRY</w:t>
      </w:r>
    </w:p>
    <w:p w14:paraId="3BEE7936" w14:textId="77777777" w:rsidR="008C7C8B" w:rsidRDefault="008C7C8B" w:rsidP="00D26CA4">
      <w:pPr>
        <w:spacing w:after="0" w:line="264" w:lineRule="auto"/>
        <w:jc w:val="center"/>
        <w:rPr>
          <w:rFonts w:asciiTheme="majorHAnsi" w:hAnsiTheme="majorHAnsi" w:cstheme="majorHAnsi"/>
          <w:b/>
          <w:sz w:val="28"/>
          <w:szCs w:val="24"/>
          <w:u w:val="single"/>
        </w:rPr>
      </w:pPr>
    </w:p>
    <w:p w14:paraId="2BA5F284" w14:textId="77777777" w:rsidR="008C7C8B" w:rsidRDefault="008C7C8B" w:rsidP="008C7C8B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  <w:r w:rsidRPr="0057680F">
        <w:rPr>
          <w:rFonts w:asciiTheme="majorHAnsi" w:hAnsiTheme="majorHAnsi" w:cstheme="majorHAnsi"/>
          <w:b/>
          <w:sz w:val="28"/>
          <w:szCs w:val="28"/>
        </w:rPr>
        <w:t>DATA SHEET to RECORD OBSERVATIONS, CALCULATIONS and RESULTS</w:t>
      </w:r>
    </w:p>
    <w:p w14:paraId="18558C3F" w14:textId="77777777" w:rsidR="008C7C8B" w:rsidRPr="00391D84" w:rsidRDefault="008C7C8B" w:rsidP="008C7C8B">
      <w:pPr>
        <w:spacing w:after="240" w:line="264" w:lineRule="auto"/>
        <w:rPr>
          <w:rFonts w:asciiTheme="majorHAnsi" w:hAnsiTheme="majorHAnsi" w:cstheme="majorHAnsi"/>
          <w:b/>
          <w:sz w:val="36"/>
          <w:szCs w:val="36"/>
        </w:rPr>
      </w:pPr>
      <w:r w:rsidRPr="00391D84">
        <w:rPr>
          <w:rFonts w:asciiTheme="majorHAnsi" w:hAnsiTheme="majorHAnsi" w:cstheme="majorHAnsi"/>
          <w:b/>
          <w:sz w:val="36"/>
          <w:szCs w:val="36"/>
        </w:rPr>
        <w:t>TITRATION</w:t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>
        <w:rPr>
          <w:rFonts w:asciiTheme="majorHAnsi" w:hAnsiTheme="majorHAnsi" w:cstheme="majorHAnsi"/>
          <w:b/>
          <w:sz w:val="36"/>
          <w:szCs w:val="36"/>
        </w:rPr>
        <w:tab/>
      </w:r>
      <w:r w:rsidRPr="00391D84">
        <w:rPr>
          <w:rFonts w:asciiTheme="majorHAnsi" w:hAnsiTheme="majorHAnsi" w:cstheme="majorHAnsi"/>
          <w:b/>
          <w:sz w:val="28"/>
          <w:szCs w:val="28"/>
        </w:rPr>
        <w:t>date</w:t>
      </w:r>
      <w:r>
        <w:rPr>
          <w:rFonts w:asciiTheme="majorHAnsi" w:hAnsiTheme="majorHAnsi" w:cstheme="majorHAnsi"/>
          <w:b/>
          <w:sz w:val="36"/>
          <w:szCs w:val="36"/>
        </w:rPr>
        <w:t>___________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8C7C8B" w:rsidRPr="0079168D" w14:paraId="752A6FC7" w14:textId="77777777" w:rsidTr="00813732">
        <w:trPr>
          <w:trHeight w:val="389"/>
        </w:trPr>
        <w:tc>
          <w:tcPr>
            <w:tcW w:w="9498" w:type="dxa"/>
          </w:tcPr>
          <w:p w14:paraId="24F1FBA5" w14:textId="77777777" w:rsidR="008C7C8B" w:rsidRDefault="008C7C8B" w:rsidP="00813732">
            <w:pPr>
              <w:spacing w:before="7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STUDENT’S NAME: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724FA99A" w14:textId="77777777" w:rsidR="008C7C8B" w:rsidRPr="0079168D" w:rsidRDefault="008C7C8B" w:rsidP="00813732">
            <w:pPr>
              <w:spacing w:before="7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650FBE">
              <w:rPr>
                <w:rFonts w:asciiTheme="majorHAnsi" w:hAnsiTheme="majorHAnsi" w:cstheme="majorHAnsi"/>
                <w:b/>
                <w:sz w:val="26"/>
                <w:szCs w:val="26"/>
              </w:rPr>
              <w:t>PARTNERS’ NAMES: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780F28CA" w14:textId="77777777" w:rsidR="008C7C8B" w:rsidRPr="003A5296" w:rsidRDefault="008C7C8B" w:rsidP="008C7C8B">
      <w:pPr>
        <w:spacing w:after="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89CC531" w14:textId="33438C7C" w:rsidR="008C7C8B" w:rsidRDefault="008C7C8B" w:rsidP="008C7C8B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291A78">
        <w:rPr>
          <w:rFonts w:asciiTheme="majorHAnsi" w:hAnsiTheme="majorHAnsi" w:cstheme="majorHAnsi"/>
          <w:b/>
          <w:color w:val="FF0000"/>
          <w:sz w:val="28"/>
          <w:szCs w:val="28"/>
        </w:rPr>
        <w:t>April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2</w:t>
      </w:r>
      <w:r w:rsidR="00291A78">
        <w:rPr>
          <w:rFonts w:asciiTheme="majorHAnsi" w:hAnsiTheme="majorHAnsi" w:cstheme="majorHAnsi"/>
          <w:b/>
          <w:color w:val="FF0000"/>
          <w:sz w:val="28"/>
          <w:szCs w:val="28"/>
        </w:rPr>
        <w:t>5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>, 202</w:t>
      </w:r>
      <w:r>
        <w:rPr>
          <w:rFonts w:asciiTheme="majorHAnsi" w:hAnsiTheme="majorHAnsi" w:cstheme="majorHAnsi"/>
          <w:b/>
          <w:color w:val="FF0000"/>
          <w:sz w:val="28"/>
          <w:szCs w:val="28"/>
        </w:rPr>
        <w:t>3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Pr="00893B83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</w:p>
    <w:p w14:paraId="3145D3BA" w14:textId="77777777" w:rsidR="008C7C8B" w:rsidRDefault="008C7C8B" w:rsidP="008C7C8B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5ED841D6" w14:textId="0438EC47" w:rsidR="008C7C8B" w:rsidRDefault="00151D04" w:rsidP="008C7C8B">
      <w:pPr>
        <w:spacing w:after="0" w:line="360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>
        <w:rPr>
          <w:rFonts w:asciiTheme="majorHAnsi" w:hAnsiTheme="majorHAnsi" w:cstheme="majorHAnsi"/>
          <w:b/>
          <w:color w:val="FF0000"/>
          <w:sz w:val="28"/>
          <w:szCs w:val="28"/>
        </w:rPr>
        <w:t xml:space="preserve">MOODLE submission ONLY </w:t>
      </w:r>
      <w:r w:rsidR="008C7C8B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as ONE .pdf or .doc file </w:t>
      </w:r>
    </w:p>
    <w:p w14:paraId="2962A295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</w:p>
    <w:p w14:paraId="480400ED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Th</w:t>
      </w: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e maximum mark available </w:t>
      </w: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is 35 points and </w:t>
      </w: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it </w:t>
      </w: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is based on the accuracy of your </w:t>
      </w: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measurements and calculations</w:t>
      </w: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. </w:t>
      </w:r>
    </w:p>
    <w:p w14:paraId="5CA452EC" w14:textId="16CD01AA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Remember to use the appropriate units and provide a list of </w:t>
      </w:r>
      <w:r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>supporting literature</w:t>
      </w:r>
      <w:r w:rsidRPr="00D80CFC"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  <w:t xml:space="preserve">. </w:t>
      </w:r>
    </w:p>
    <w:p w14:paraId="51C58E21" w14:textId="77777777" w:rsidR="00151D04" w:rsidRPr="00D80CFC" w:rsidRDefault="00151D04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color w:val="212121"/>
          <w:sz w:val="24"/>
          <w:szCs w:val="24"/>
          <w:lang w:eastAsia="zh-CN"/>
        </w:rPr>
      </w:pPr>
    </w:p>
    <w:p w14:paraId="270E04DF" w14:textId="77777777" w:rsidR="008C7C8B" w:rsidRPr="00FD25CA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 w:rsidRPr="00FD25CA"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Up to 2 points will be deducted for errors in referencing style</w:t>
      </w:r>
      <w: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 xml:space="preserve"> (if used)</w:t>
      </w:r>
      <w:r w:rsidRPr="00FD25CA"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.</w:t>
      </w:r>
    </w:p>
    <w:p w14:paraId="5FDDB062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 w:rsidRPr="00FD25CA"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Up to 2 points will be deducted for wrong or missing units.</w:t>
      </w:r>
    </w:p>
    <w:p w14:paraId="56C4837B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Up to 2 points will be deducted for wrong significant digits</w:t>
      </w:r>
    </w:p>
    <w:p w14:paraId="4BF4E464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  <w: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 xml:space="preserve">Up to 1 point will be deducted for unprofessional presentation, e.g. the scan is not cropped, original document is creased, text impossible to read, etc. </w:t>
      </w:r>
    </w:p>
    <w:p w14:paraId="0CEAC0F3" w14:textId="77777777" w:rsidR="008C7C8B" w:rsidRDefault="008C7C8B" w:rsidP="008C7C8B">
      <w:pPr>
        <w:spacing w:after="0" w:line="360" w:lineRule="auto"/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42C3A537" w14:textId="77777777" w:rsidR="00F01843" w:rsidRDefault="008C7C8B" w:rsidP="00D31ED8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  <w:t>ATTACH THE ORIGINAL DATA SHEET !!!</w:t>
      </w:r>
      <w:r w:rsidR="00D31ED8">
        <w:rPr>
          <w:rFonts w:asciiTheme="majorHAnsi" w:hAnsiTheme="majorHAnsi" w:cstheme="majorHAnsi"/>
          <w:b/>
          <w:sz w:val="24"/>
          <w:szCs w:val="24"/>
        </w:rPr>
        <w:br w:type="page"/>
      </w:r>
      <w:r w:rsidR="005A0641">
        <w:rPr>
          <w:rFonts w:asciiTheme="majorHAnsi" w:hAnsiTheme="majorHAnsi" w:cstheme="majorHAnsi"/>
          <w:b/>
          <w:sz w:val="24"/>
          <w:szCs w:val="24"/>
        </w:rPr>
        <w:lastRenderedPageBreak/>
        <w:t>STRUCTURE OF THE FINAL REP</w:t>
      </w:r>
      <w:r w:rsidR="00F01843">
        <w:rPr>
          <w:rFonts w:asciiTheme="majorHAnsi" w:hAnsiTheme="majorHAnsi" w:cstheme="majorHAnsi"/>
          <w:b/>
          <w:sz w:val="24"/>
          <w:szCs w:val="24"/>
        </w:rPr>
        <w:t>ORT</w:t>
      </w:r>
    </w:p>
    <w:p w14:paraId="096E2052" w14:textId="77777777" w:rsidR="00F01843" w:rsidRDefault="00F01843" w:rsidP="00D31ED8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3D4EB132" w14:textId="77777777" w:rsidR="00F01843" w:rsidRDefault="00F01843" w:rsidP="00D31ED8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63847037" w14:textId="284F339C" w:rsidR="00D31ED8" w:rsidRPr="00D31ED8" w:rsidRDefault="00D31ED8" w:rsidP="00D31ED8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Purpose (Aim) of the experiment, max 200 words</w:t>
      </w:r>
    </w:p>
    <w:p w14:paraId="6AD1D528" w14:textId="77777777" w:rsidR="00D31ED8" w:rsidRPr="00D31ED8" w:rsidRDefault="00D31ED8" w:rsidP="00D31ED8">
      <w:pPr>
        <w:numPr>
          <w:ilvl w:val="1"/>
          <w:numId w:val="15"/>
        </w:num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Indicate the laboratory’s topic</w:t>
      </w:r>
    </w:p>
    <w:p w14:paraId="0EEB3DF2" w14:textId="77777777" w:rsidR="00D31ED8" w:rsidRPr="00D31ED8" w:rsidRDefault="00D31ED8" w:rsidP="00D31ED8">
      <w:pPr>
        <w:numPr>
          <w:ilvl w:val="1"/>
          <w:numId w:val="15"/>
        </w:num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List the main tasks</w:t>
      </w:r>
    </w:p>
    <w:p w14:paraId="71B41B4B" w14:textId="77777777" w:rsidR="00D31ED8" w:rsidRPr="00D31ED8" w:rsidRDefault="00D31ED8" w:rsidP="00F01843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Theory (Background information), max 500 words</w:t>
      </w:r>
    </w:p>
    <w:p w14:paraId="2587F6CC" w14:textId="699EDC7E" w:rsidR="00D31ED8" w:rsidRPr="00D31ED8" w:rsidRDefault="00D31ED8" w:rsidP="00D31ED8">
      <w:pPr>
        <w:numPr>
          <w:ilvl w:val="1"/>
          <w:numId w:val="15"/>
        </w:num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Basic concepts, principles and laws, definitions (</w:t>
      </w:r>
      <w:r w:rsidR="00F01843">
        <w:rPr>
          <w:rFonts w:asciiTheme="majorHAnsi" w:hAnsiTheme="majorHAnsi" w:cstheme="majorHAnsi"/>
          <w:b/>
          <w:sz w:val="24"/>
          <w:szCs w:val="24"/>
        </w:rPr>
        <w:t>calorimetry, specific heat</w:t>
      </w:r>
      <w:r w:rsidR="000320DC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9206E7">
        <w:rPr>
          <w:rFonts w:asciiTheme="majorHAnsi" w:hAnsiTheme="majorHAnsi" w:cstheme="majorHAnsi"/>
          <w:b/>
          <w:sz w:val="24"/>
          <w:szCs w:val="24"/>
        </w:rPr>
        <w:t xml:space="preserve">heat </w:t>
      </w:r>
      <w:r w:rsidR="00CC1C96">
        <w:rPr>
          <w:rFonts w:asciiTheme="majorHAnsi" w:hAnsiTheme="majorHAnsi" w:cstheme="majorHAnsi"/>
          <w:b/>
          <w:sz w:val="24"/>
          <w:szCs w:val="24"/>
        </w:rPr>
        <w:t xml:space="preserve">capacity, </w:t>
      </w:r>
      <w:r w:rsidR="000320DC">
        <w:rPr>
          <w:rFonts w:asciiTheme="majorHAnsi" w:hAnsiTheme="majorHAnsi" w:cstheme="majorHAnsi"/>
          <w:b/>
          <w:sz w:val="24"/>
          <w:szCs w:val="24"/>
        </w:rPr>
        <w:t>etc</w:t>
      </w:r>
      <w:r w:rsidRPr="00D31ED8">
        <w:rPr>
          <w:rFonts w:asciiTheme="majorHAnsi" w:hAnsiTheme="majorHAnsi" w:cstheme="majorHAnsi"/>
          <w:b/>
          <w:sz w:val="24"/>
          <w:szCs w:val="24"/>
        </w:rPr>
        <w:t>)</w:t>
      </w:r>
    </w:p>
    <w:p w14:paraId="6C13AEF9" w14:textId="06E686BD" w:rsidR="00D31ED8" w:rsidRPr="00D31ED8" w:rsidRDefault="000320DC" w:rsidP="00D31ED8">
      <w:pPr>
        <w:numPr>
          <w:ilvl w:val="1"/>
          <w:numId w:val="15"/>
        </w:num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F</w:t>
      </w:r>
      <w:r w:rsidR="00D31ED8" w:rsidRPr="00D31ED8">
        <w:rPr>
          <w:rFonts w:asciiTheme="majorHAnsi" w:hAnsiTheme="majorHAnsi" w:cstheme="majorHAnsi"/>
          <w:b/>
          <w:sz w:val="24"/>
          <w:szCs w:val="24"/>
        </w:rPr>
        <w:t xml:space="preserve">ormulas </w:t>
      </w:r>
      <w:r w:rsidR="009206E7">
        <w:rPr>
          <w:rFonts w:asciiTheme="majorHAnsi" w:hAnsiTheme="majorHAnsi" w:cstheme="majorHAnsi"/>
          <w:b/>
          <w:sz w:val="24"/>
          <w:szCs w:val="24"/>
        </w:rPr>
        <w:t xml:space="preserve">used </w:t>
      </w:r>
      <w:r w:rsidR="00D31ED8" w:rsidRPr="00D31ED8">
        <w:rPr>
          <w:rFonts w:asciiTheme="majorHAnsi" w:hAnsiTheme="majorHAnsi" w:cstheme="majorHAnsi"/>
          <w:b/>
          <w:sz w:val="24"/>
          <w:szCs w:val="24"/>
        </w:rPr>
        <w:t>for calculations</w:t>
      </w:r>
    </w:p>
    <w:p w14:paraId="5DD2B6AF" w14:textId="77777777" w:rsidR="000320DC" w:rsidRDefault="00D31ED8" w:rsidP="000320DC">
      <w:pPr>
        <w:numPr>
          <w:ilvl w:val="1"/>
          <w:numId w:val="15"/>
        </w:num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Application (especially in OME)</w:t>
      </w:r>
    </w:p>
    <w:p w14:paraId="25BE9B2E" w14:textId="736DFEBE" w:rsidR="00D31ED8" w:rsidRP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 xml:space="preserve">Chemicals and equipment </w:t>
      </w:r>
    </w:p>
    <w:p w14:paraId="1C53FC18" w14:textId="77777777" w:rsidR="00D31ED8" w:rsidRP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Procedure, max 200 words</w:t>
      </w:r>
    </w:p>
    <w:p w14:paraId="5CFAEA07" w14:textId="77777777" w:rsidR="00D31ED8" w:rsidRP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Observations/Data</w:t>
      </w:r>
    </w:p>
    <w:p w14:paraId="20F0E90F" w14:textId="77777777" w:rsidR="00D31ED8" w:rsidRP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 xml:space="preserve">Calculations </w:t>
      </w:r>
    </w:p>
    <w:p w14:paraId="5529A81C" w14:textId="67B822C7" w:rsidR="00D31ED8" w:rsidRP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Results and Discussion (e.g. source of experimental error</w:t>
      </w:r>
      <w:r w:rsidR="006700A4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5957E6">
        <w:rPr>
          <w:rFonts w:asciiTheme="majorHAnsi" w:hAnsiTheme="majorHAnsi" w:cstheme="majorHAnsi"/>
          <w:b/>
          <w:sz w:val="24"/>
          <w:szCs w:val="24"/>
        </w:rPr>
        <w:t>compare your results with literature</w:t>
      </w:r>
      <w:r w:rsidRPr="00D31ED8">
        <w:rPr>
          <w:rFonts w:asciiTheme="majorHAnsi" w:hAnsiTheme="majorHAnsi" w:cstheme="majorHAnsi"/>
          <w:b/>
          <w:sz w:val="24"/>
          <w:szCs w:val="24"/>
        </w:rPr>
        <w:t>), max 300 words</w:t>
      </w:r>
    </w:p>
    <w:p w14:paraId="3A2314D6" w14:textId="25D2FF02" w:rsid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  <w:r w:rsidRPr="00D31ED8">
        <w:rPr>
          <w:rFonts w:asciiTheme="majorHAnsi" w:hAnsiTheme="majorHAnsi" w:cstheme="majorHAnsi"/>
          <w:b/>
          <w:sz w:val="24"/>
          <w:szCs w:val="24"/>
        </w:rPr>
        <w:t>Conclusion</w:t>
      </w:r>
      <w:r w:rsidR="00CC1C96">
        <w:rPr>
          <w:rFonts w:asciiTheme="majorHAnsi" w:hAnsiTheme="majorHAnsi" w:cstheme="majorHAnsi"/>
          <w:b/>
          <w:sz w:val="24"/>
          <w:szCs w:val="24"/>
        </w:rPr>
        <w:t>s</w:t>
      </w:r>
      <w:r w:rsidRPr="00D31ED8">
        <w:rPr>
          <w:rFonts w:asciiTheme="majorHAnsi" w:hAnsiTheme="majorHAnsi" w:cstheme="majorHAnsi"/>
          <w:b/>
          <w:sz w:val="24"/>
          <w:szCs w:val="24"/>
        </w:rPr>
        <w:t>, max 200 words</w:t>
      </w:r>
    </w:p>
    <w:p w14:paraId="2A8DBCD4" w14:textId="1A91E756" w:rsidR="00D31ED8" w:rsidRDefault="00D31ED8" w:rsidP="000320DC">
      <w:pPr>
        <w:rPr>
          <w:rFonts w:asciiTheme="majorHAnsi" w:hAnsiTheme="majorHAnsi" w:cstheme="majorHAnsi"/>
          <w:b/>
          <w:sz w:val="24"/>
          <w:szCs w:val="24"/>
        </w:rPr>
      </w:pPr>
    </w:p>
    <w:p w14:paraId="6A648B4E" w14:textId="6B9C4785" w:rsidR="00D31ED8" w:rsidRPr="00D31ED8" w:rsidRDefault="00B57559" w:rsidP="000320DC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References: use your own </w:t>
      </w:r>
      <w:r w:rsidR="00493103">
        <w:rPr>
          <w:rFonts w:asciiTheme="majorHAnsi" w:hAnsiTheme="majorHAnsi" w:cstheme="majorHAnsi"/>
          <w:b/>
          <w:sz w:val="24"/>
          <w:szCs w:val="24"/>
        </w:rPr>
        <w:t xml:space="preserve">sources for definitions, constants, etc and reference them in IEEE </w:t>
      </w:r>
      <w:r w:rsidR="0062703D">
        <w:rPr>
          <w:rFonts w:asciiTheme="majorHAnsi" w:hAnsiTheme="majorHAnsi" w:cstheme="majorHAnsi"/>
          <w:b/>
          <w:sz w:val="24"/>
          <w:szCs w:val="24"/>
        </w:rPr>
        <w:t>format (DO NOT reference this handout or my notes)</w:t>
      </w:r>
    </w:p>
    <w:p w14:paraId="77FF7217" w14:textId="6EE32756" w:rsidR="00D31ED8" w:rsidRDefault="00D31ED8">
      <w:pPr>
        <w:rPr>
          <w:rFonts w:asciiTheme="majorHAnsi" w:hAnsiTheme="majorHAnsi" w:cstheme="majorHAnsi"/>
          <w:b/>
          <w:sz w:val="24"/>
          <w:szCs w:val="24"/>
        </w:rPr>
      </w:pPr>
    </w:p>
    <w:p w14:paraId="55834E06" w14:textId="77777777" w:rsidR="00FF605C" w:rsidRPr="008C7C8B" w:rsidRDefault="00FF605C" w:rsidP="008C7C8B">
      <w:pPr>
        <w:rPr>
          <w:rFonts w:asciiTheme="minorHAnsi" w:eastAsia="Times New Roman" w:hAnsiTheme="minorHAnsi" w:cstheme="minorHAnsi"/>
          <w:b/>
          <w:bCs/>
          <w:i/>
          <w:iCs/>
          <w:color w:val="212121"/>
          <w:sz w:val="24"/>
          <w:szCs w:val="24"/>
          <w:lang w:eastAsia="zh-CN"/>
        </w:rPr>
      </w:pPr>
    </w:p>
    <w:p w14:paraId="2ABBEF9C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761AE9EE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5867AE3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FE9D4FE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7444345A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F5B6994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CC78141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0EE88A3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BD1F4E8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3106286" w14:textId="77777777" w:rsidR="003716C1" w:rsidRDefault="003716C1" w:rsidP="00E120DF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002D637D" w14:textId="78788935" w:rsidR="001A74B5" w:rsidRPr="008B78F3" w:rsidRDefault="001A74B5" w:rsidP="00D26CA4">
      <w:pPr>
        <w:spacing w:after="0" w:line="264" w:lineRule="auto"/>
        <w:ind w:left="-567"/>
        <w:rPr>
          <w:rFonts w:asciiTheme="majorHAnsi" w:hAnsiTheme="majorHAnsi" w:cstheme="majorHAnsi"/>
          <w:bCs/>
          <w:sz w:val="24"/>
          <w:szCs w:val="24"/>
        </w:rPr>
      </w:pPr>
    </w:p>
    <w:p w14:paraId="1330A26F" w14:textId="77777777" w:rsidR="005A0641" w:rsidRDefault="005A0641">
      <w:pPr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br w:type="page"/>
      </w:r>
    </w:p>
    <w:p w14:paraId="217A0EBF" w14:textId="629489D4" w:rsidR="003716C1" w:rsidRPr="009206E7" w:rsidRDefault="003716C1" w:rsidP="003716C1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9206E7">
        <w:rPr>
          <w:rFonts w:asciiTheme="majorHAnsi" w:hAnsiTheme="majorHAnsi" w:cstheme="majorHAnsi"/>
          <w:b/>
          <w:sz w:val="28"/>
          <w:szCs w:val="28"/>
        </w:rPr>
        <w:lastRenderedPageBreak/>
        <w:t>AIM OF THE EXPERIMENT:</w:t>
      </w:r>
      <w:r w:rsidRPr="009206E7">
        <w:rPr>
          <w:rFonts w:asciiTheme="majorHAnsi" w:hAnsiTheme="majorHAnsi" w:cstheme="majorHAnsi"/>
          <w:bCs/>
          <w:sz w:val="28"/>
          <w:szCs w:val="28"/>
        </w:rPr>
        <w:t xml:space="preserve"> To measure the </w:t>
      </w:r>
      <w:r w:rsidRPr="009206E7">
        <w:rPr>
          <w:rFonts w:asciiTheme="majorHAnsi" w:hAnsiTheme="majorHAnsi" w:cstheme="majorHAnsi"/>
          <w:bCs/>
          <w:i/>
          <w:iCs/>
          <w:sz w:val="28"/>
          <w:szCs w:val="28"/>
        </w:rPr>
        <w:t>specific heat capacity</w:t>
      </w:r>
      <w:r w:rsidRPr="009206E7">
        <w:rPr>
          <w:rFonts w:asciiTheme="majorHAnsi" w:hAnsiTheme="majorHAnsi" w:cstheme="majorHAnsi"/>
          <w:bCs/>
          <w:sz w:val="28"/>
          <w:szCs w:val="28"/>
        </w:rPr>
        <w:t xml:space="preserve"> of a metal.</w:t>
      </w:r>
    </w:p>
    <w:p w14:paraId="77787F0D" w14:textId="77777777" w:rsidR="003716C1" w:rsidRDefault="003716C1" w:rsidP="003716C1">
      <w:pPr>
        <w:pStyle w:val="NoSpacing"/>
        <w:spacing w:line="264" w:lineRule="auto"/>
        <w:ind w:left="-567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6A1E694" w14:textId="1FC2E750" w:rsidR="00894D01" w:rsidRPr="0053030D" w:rsidRDefault="00894D01" w:rsidP="009D08C8">
      <w:pPr>
        <w:spacing w:after="120" w:line="264" w:lineRule="auto"/>
        <w:ind w:left="-567"/>
        <w:rPr>
          <w:rFonts w:asciiTheme="majorHAnsi" w:hAnsiTheme="majorHAnsi" w:cstheme="majorHAnsi"/>
          <w:b/>
          <w:sz w:val="28"/>
          <w:szCs w:val="28"/>
        </w:rPr>
      </w:pPr>
      <w:r w:rsidRPr="0053030D">
        <w:rPr>
          <w:rFonts w:asciiTheme="majorHAnsi" w:hAnsiTheme="majorHAnsi" w:cstheme="majorHAnsi"/>
          <w:b/>
          <w:sz w:val="28"/>
          <w:szCs w:val="28"/>
        </w:rPr>
        <w:t>INTRODUCTION</w:t>
      </w:r>
    </w:p>
    <w:p w14:paraId="17CAF910" w14:textId="2CFF33F8" w:rsidR="003B7424" w:rsidRDefault="00A11123" w:rsidP="00063937">
      <w:pPr>
        <w:spacing w:after="12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i/>
          <w:iCs/>
          <w:sz w:val="24"/>
          <w:szCs w:val="24"/>
        </w:rPr>
        <w:t>H</w:t>
      </w:r>
      <w:r w:rsidR="00F6554A" w:rsidRPr="00F6554A">
        <w:rPr>
          <w:rFonts w:asciiTheme="majorHAnsi" w:hAnsiTheme="majorHAnsi" w:cstheme="majorHAnsi"/>
          <w:bCs/>
          <w:i/>
          <w:iCs/>
          <w:sz w:val="24"/>
          <w:szCs w:val="24"/>
        </w:rPr>
        <w:t>eat</w:t>
      </w:r>
      <w:r w:rsidR="00F6554A">
        <w:rPr>
          <w:rFonts w:asciiTheme="majorHAnsi" w:hAnsiTheme="majorHAnsi" w:cstheme="majorHAnsi"/>
          <w:bCs/>
          <w:sz w:val="24"/>
          <w:szCs w:val="24"/>
        </w:rPr>
        <w:t xml:space="preserve"> is</w:t>
      </w:r>
      <w:r w:rsidR="00FC075F">
        <w:rPr>
          <w:rFonts w:asciiTheme="majorHAnsi" w:hAnsiTheme="majorHAnsi" w:cstheme="majorHAnsi"/>
          <w:bCs/>
          <w:sz w:val="24"/>
          <w:szCs w:val="24"/>
        </w:rPr>
        <w:t xml:space="preserve"> a type of</w:t>
      </w:r>
      <w:r w:rsidR="008E3323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6554A">
        <w:rPr>
          <w:rFonts w:asciiTheme="majorHAnsi" w:hAnsiTheme="majorHAnsi" w:cstheme="majorHAnsi"/>
          <w:bCs/>
          <w:sz w:val="24"/>
          <w:szCs w:val="24"/>
        </w:rPr>
        <w:t>energy</w:t>
      </w:r>
      <w:r w:rsidR="00FC075F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571813">
        <w:rPr>
          <w:rFonts w:asciiTheme="majorHAnsi" w:hAnsiTheme="majorHAnsi" w:cstheme="majorHAnsi"/>
          <w:bCs/>
          <w:sz w:val="24"/>
          <w:szCs w:val="24"/>
        </w:rPr>
        <w:t>E</w:t>
      </w:r>
      <w:r w:rsidR="00EF5362">
        <w:rPr>
          <w:rFonts w:asciiTheme="majorHAnsi" w:hAnsiTheme="majorHAnsi" w:cstheme="majorHAnsi"/>
          <w:bCs/>
          <w:sz w:val="24"/>
          <w:szCs w:val="24"/>
        </w:rPr>
        <w:t>xchange</w:t>
      </w:r>
      <w:r w:rsidR="00F6554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of heat 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between </w:t>
      </w:r>
      <w:r w:rsidR="001213EE">
        <w:rPr>
          <w:rFonts w:asciiTheme="majorHAnsi" w:hAnsiTheme="majorHAnsi" w:cstheme="majorHAnsi"/>
          <w:bCs/>
          <w:sz w:val="24"/>
          <w:szCs w:val="24"/>
        </w:rPr>
        <w:t>a</w:t>
      </w:r>
      <w:r w:rsidR="00E46F99">
        <w:rPr>
          <w:rFonts w:asciiTheme="majorHAnsi" w:hAnsiTheme="majorHAnsi" w:cstheme="majorHAnsi"/>
          <w:bCs/>
          <w:sz w:val="24"/>
          <w:szCs w:val="24"/>
        </w:rPr>
        <w:t>n</w:t>
      </w:r>
      <w:r w:rsidR="001213E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326ED2">
        <w:rPr>
          <w:rFonts w:asciiTheme="majorHAnsi" w:hAnsiTheme="majorHAnsi" w:cstheme="majorHAnsi"/>
          <w:bCs/>
          <w:sz w:val="24"/>
          <w:szCs w:val="24"/>
        </w:rPr>
        <w:t>object</w:t>
      </w:r>
      <w:r w:rsidR="001213EE">
        <w:rPr>
          <w:rFonts w:asciiTheme="majorHAnsi" w:hAnsiTheme="majorHAnsi" w:cstheme="majorHAnsi"/>
          <w:bCs/>
          <w:sz w:val="24"/>
          <w:szCs w:val="24"/>
        </w:rPr>
        <w:t xml:space="preserve"> and its surroundings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7B0CDD">
        <w:rPr>
          <w:rFonts w:asciiTheme="majorHAnsi" w:hAnsiTheme="majorHAnsi" w:cstheme="majorHAnsi"/>
          <w:bCs/>
          <w:sz w:val="24"/>
          <w:szCs w:val="24"/>
        </w:rPr>
        <w:t>causes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a</w:t>
      </w:r>
      <w:r w:rsidR="008E3323">
        <w:rPr>
          <w:rFonts w:asciiTheme="majorHAnsi" w:hAnsiTheme="majorHAnsi" w:cstheme="majorHAnsi"/>
          <w:bCs/>
          <w:sz w:val="24"/>
          <w:szCs w:val="24"/>
        </w:rPr>
        <w:t xml:space="preserve"> measurable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 change of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10B1D">
        <w:rPr>
          <w:rFonts w:asciiTheme="majorHAnsi" w:hAnsiTheme="majorHAnsi" w:cstheme="majorHAnsi"/>
          <w:bCs/>
          <w:sz w:val="24"/>
          <w:szCs w:val="24"/>
        </w:rPr>
        <w:t>temperature</w:t>
      </w:r>
      <w:r w:rsidR="004C5227">
        <w:rPr>
          <w:rFonts w:asciiTheme="majorHAnsi" w:hAnsiTheme="majorHAnsi" w:cstheme="majorHAnsi"/>
          <w:bCs/>
          <w:sz w:val="24"/>
          <w:szCs w:val="24"/>
        </w:rPr>
        <w:t xml:space="preserve"> of both</w:t>
      </w:r>
      <w:r w:rsidR="00B10B1D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571813">
        <w:rPr>
          <w:rFonts w:asciiTheme="majorHAnsi" w:hAnsiTheme="majorHAnsi" w:cstheme="majorHAnsi"/>
          <w:bCs/>
          <w:sz w:val="24"/>
          <w:szCs w:val="24"/>
        </w:rPr>
        <w:t>In this experiment,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the “</w:t>
      </w:r>
      <w:r w:rsidR="00326ED2">
        <w:rPr>
          <w:rFonts w:asciiTheme="majorHAnsi" w:hAnsiTheme="majorHAnsi" w:cstheme="majorHAnsi"/>
          <w:bCs/>
          <w:sz w:val="24"/>
          <w:szCs w:val="24"/>
        </w:rPr>
        <w:t>object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” is a piece of metal, </w:t>
      </w:r>
      <w:r w:rsidR="00193CDD">
        <w:rPr>
          <w:rFonts w:asciiTheme="majorHAnsi" w:hAnsiTheme="majorHAnsi" w:cstheme="majorHAnsi"/>
          <w:bCs/>
          <w:sz w:val="24"/>
          <w:szCs w:val="24"/>
        </w:rPr>
        <w:t xml:space="preserve">but it can also be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the dissolution of </w:t>
      </w:r>
      <w:r w:rsidR="00A70B64">
        <w:rPr>
          <w:rFonts w:asciiTheme="majorHAnsi" w:hAnsiTheme="majorHAnsi" w:cstheme="majorHAnsi"/>
          <w:bCs/>
          <w:sz w:val="24"/>
          <w:szCs w:val="24"/>
        </w:rPr>
        <w:t>an ionic compound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895DAF" w:rsidRPr="0094548A">
        <w:rPr>
          <w:rFonts w:asciiTheme="majorHAnsi" w:hAnsiTheme="majorHAnsi" w:cstheme="majorHAnsi"/>
          <w:bCs/>
          <w:sz w:val="24"/>
          <w:szCs w:val="24"/>
        </w:rPr>
        <w:t>or a chemical reaction</w:t>
      </w:r>
      <w:r w:rsidR="0094548A">
        <w:rPr>
          <w:rFonts w:asciiTheme="majorHAnsi" w:hAnsiTheme="majorHAnsi" w:cstheme="majorHAnsi"/>
          <w:bCs/>
          <w:sz w:val="24"/>
          <w:szCs w:val="24"/>
        </w:rPr>
        <w:t xml:space="preserve">. The surrounding of a metal object in this experiment </w:t>
      </w:r>
      <w:r w:rsidR="00895DAF">
        <w:rPr>
          <w:rFonts w:asciiTheme="majorHAnsi" w:hAnsiTheme="majorHAnsi" w:cstheme="majorHAnsi"/>
          <w:bCs/>
          <w:sz w:val="24"/>
          <w:szCs w:val="24"/>
        </w:rPr>
        <w:t>is water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 placed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in </w:t>
      </w:r>
      <w:r w:rsidR="008E03B6">
        <w:rPr>
          <w:rFonts w:asciiTheme="majorHAnsi" w:hAnsiTheme="majorHAnsi" w:cstheme="majorHAnsi"/>
          <w:bCs/>
          <w:sz w:val="24"/>
          <w:szCs w:val="24"/>
        </w:rPr>
        <w:t xml:space="preserve">a closed </w:t>
      </w:r>
      <w:r w:rsidR="00571813">
        <w:rPr>
          <w:rFonts w:asciiTheme="majorHAnsi" w:hAnsiTheme="majorHAnsi" w:cstheme="majorHAnsi"/>
          <w:bCs/>
          <w:sz w:val="24"/>
          <w:szCs w:val="24"/>
        </w:rPr>
        <w:t>Styrofoam</w:t>
      </w:r>
      <w:r w:rsidR="005637A2">
        <w:rPr>
          <w:rFonts w:asciiTheme="majorHAnsi" w:hAnsiTheme="majorHAnsi" w:cstheme="majorHAnsi"/>
          <w:bCs/>
          <w:sz w:val="24"/>
          <w:szCs w:val="24"/>
        </w:rPr>
        <w:t xml:space="preserve"> coffee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 cup </w:t>
      </w:r>
      <w:r w:rsidR="00796E25">
        <w:rPr>
          <w:rFonts w:asciiTheme="majorHAnsi" w:hAnsiTheme="majorHAnsi" w:cstheme="majorHAnsi"/>
          <w:bCs/>
          <w:sz w:val="24"/>
          <w:szCs w:val="24"/>
        </w:rPr>
        <w:t xml:space="preserve">equipped </w:t>
      </w:r>
      <w:r w:rsidR="00516216">
        <w:rPr>
          <w:rFonts w:asciiTheme="majorHAnsi" w:hAnsiTheme="majorHAnsi" w:cstheme="majorHAnsi"/>
          <w:bCs/>
          <w:sz w:val="24"/>
          <w:szCs w:val="24"/>
        </w:rPr>
        <w:t>with</w:t>
      </w:r>
      <w:r w:rsidR="00401A55">
        <w:rPr>
          <w:rFonts w:asciiTheme="majorHAnsi" w:hAnsiTheme="majorHAnsi" w:cstheme="majorHAnsi"/>
          <w:bCs/>
          <w:sz w:val="24"/>
          <w:szCs w:val="24"/>
        </w:rPr>
        <w:t xml:space="preserve"> a</w:t>
      </w:r>
      <w:r w:rsidR="00516216">
        <w:rPr>
          <w:rFonts w:asciiTheme="majorHAnsi" w:hAnsiTheme="majorHAnsi" w:cstheme="majorHAnsi"/>
          <w:bCs/>
          <w:sz w:val="24"/>
          <w:szCs w:val="24"/>
        </w:rPr>
        <w:t xml:space="preserve"> thermometer</w:t>
      </w:r>
      <w:r w:rsidR="00DC2F44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DC2F44" w:rsidRPr="000B586A">
        <w:rPr>
          <w:rFonts w:asciiTheme="majorHAnsi" w:hAnsiTheme="majorHAnsi" w:cstheme="majorHAnsi"/>
          <w:bCs/>
          <w:sz w:val="24"/>
          <w:szCs w:val="24"/>
        </w:rPr>
        <w:t>and stirr</w:t>
      </w:r>
      <w:r w:rsidR="009F1540" w:rsidRPr="000B586A">
        <w:rPr>
          <w:rFonts w:asciiTheme="majorHAnsi" w:hAnsiTheme="majorHAnsi" w:cstheme="majorHAnsi"/>
          <w:bCs/>
          <w:sz w:val="24"/>
          <w:szCs w:val="24"/>
        </w:rPr>
        <w:t>ing rod</w:t>
      </w:r>
      <w:r w:rsidR="008E03B6" w:rsidRPr="000B586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as shown in </w:t>
      </w:r>
      <w:r w:rsidR="008E03B6">
        <w:rPr>
          <w:rFonts w:asciiTheme="majorHAnsi" w:hAnsiTheme="majorHAnsi" w:cstheme="majorHAnsi"/>
          <w:bCs/>
          <w:sz w:val="24"/>
          <w:szCs w:val="24"/>
        </w:rPr>
        <w:t>Figure 1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. </w:t>
      </w:r>
      <w:r w:rsidR="00FB0F24">
        <w:rPr>
          <w:rFonts w:asciiTheme="majorHAnsi" w:hAnsiTheme="majorHAnsi" w:cstheme="majorHAnsi"/>
          <w:bCs/>
          <w:sz w:val="24"/>
          <w:szCs w:val="24"/>
        </w:rPr>
        <w:t>The assumption</w:t>
      </w:r>
      <w:r w:rsidR="00571813">
        <w:rPr>
          <w:rFonts w:asciiTheme="majorHAnsi" w:hAnsiTheme="majorHAnsi" w:cstheme="majorHAnsi"/>
          <w:bCs/>
          <w:sz w:val="24"/>
          <w:szCs w:val="24"/>
        </w:rPr>
        <w:t xml:space="preserve"> is made </w:t>
      </w:r>
      <w:r w:rsidR="00FB4991">
        <w:rPr>
          <w:rFonts w:asciiTheme="majorHAnsi" w:hAnsiTheme="majorHAnsi" w:cstheme="majorHAnsi"/>
          <w:bCs/>
          <w:sz w:val="24"/>
          <w:szCs w:val="24"/>
        </w:rPr>
        <w:t xml:space="preserve">that the object and its surroundings form an </w:t>
      </w:r>
      <w:r w:rsidR="00FB4991" w:rsidRPr="00F46191">
        <w:rPr>
          <w:rFonts w:asciiTheme="majorHAnsi" w:hAnsiTheme="majorHAnsi" w:cstheme="majorHAnsi"/>
          <w:bCs/>
          <w:i/>
          <w:iCs/>
          <w:sz w:val="24"/>
          <w:szCs w:val="24"/>
        </w:rPr>
        <w:t>isolated system</w:t>
      </w:r>
      <w:r w:rsidR="00FB4991">
        <w:rPr>
          <w:rFonts w:asciiTheme="majorHAnsi" w:hAnsiTheme="majorHAnsi" w:cstheme="majorHAnsi"/>
          <w:bCs/>
          <w:sz w:val="24"/>
          <w:szCs w:val="24"/>
        </w:rPr>
        <w:t xml:space="preserve"> that does not exchange energy and matter with what is around it. </w:t>
      </w:r>
      <w:r w:rsidR="00895DAF">
        <w:rPr>
          <w:rFonts w:asciiTheme="majorHAnsi" w:hAnsiTheme="majorHAnsi" w:cstheme="majorHAnsi"/>
          <w:bCs/>
          <w:sz w:val="24"/>
          <w:szCs w:val="24"/>
        </w:rPr>
        <w:t>Please note that the word “</w:t>
      </w:r>
      <w:r w:rsidR="00796E25">
        <w:rPr>
          <w:rFonts w:asciiTheme="majorHAnsi" w:hAnsiTheme="majorHAnsi" w:cstheme="majorHAnsi"/>
          <w:bCs/>
          <w:sz w:val="24"/>
          <w:szCs w:val="24"/>
        </w:rPr>
        <w:t>object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” has been </w:t>
      </w:r>
      <w:r w:rsidR="00894453">
        <w:rPr>
          <w:rFonts w:asciiTheme="majorHAnsi" w:hAnsiTheme="majorHAnsi" w:cstheme="majorHAnsi"/>
          <w:bCs/>
          <w:sz w:val="24"/>
          <w:szCs w:val="24"/>
        </w:rPr>
        <w:t>intentionally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p</w:t>
      </w:r>
      <w:r w:rsidR="002B678B">
        <w:rPr>
          <w:rFonts w:asciiTheme="majorHAnsi" w:hAnsiTheme="majorHAnsi" w:cstheme="majorHAnsi"/>
          <w:bCs/>
          <w:sz w:val="24"/>
          <w:szCs w:val="24"/>
        </w:rPr>
        <w:t>ut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in quotation marks since it 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does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not only </w:t>
      </w:r>
      <w:r w:rsidR="002F1B4E">
        <w:rPr>
          <w:rFonts w:asciiTheme="majorHAnsi" w:hAnsiTheme="majorHAnsi" w:cstheme="majorHAnsi"/>
          <w:bCs/>
          <w:sz w:val="24"/>
          <w:szCs w:val="24"/>
        </w:rPr>
        <w:t>refer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to a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 physical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object (</w:t>
      </w:r>
      <w:r w:rsidR="00FD6EA6">
        <w:rPr>
          <w:rFonts w:asciiTheme="majorHAnsi" w:hAnsiTheme="majorHAnsi" w:cstheme="majorHAnsi"/>
          <w:bCs/>
          <w:sz w:val="24"/>
          <w:szCs w:val="24"/>
        </w:rPr>
        <w:t>e.g.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768DC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piece of metal) but also to a </w:t>
      </w:r>
      <w:r w:rsidR="002B678B">
        <w:rPr>
          <w:rFonts w:asciiTheme="majorHAnsi" w:hAnsiTheme="majorHAnsi" w:cstheme="majorHAnsi"/>
          <w:bCs/>
          <w:sz w:val="24"/>
          <w:szCs w:val="24"/>
        </w:rPr>
        <w:t xml:space="preserve">physical/chemical </w:t>
      </w:r>
      <w:r w:rsidR="00895DAF">
        <w:rPr>
          <w:rFonts w:asciiTheme="majorHAnsi" w:hAnsiTheme="majorHAnsi" w:cstheme="majorHAnsi"/>
          <w:bCs/>
          <w:sz w:val="24"/>
          <w:szCs w:val="24"/>
        </w:rPr>
        <w:t>process (</w:t>
      </w:r>
      <w:r w:rsidR="00FD6EA6">
        <w:rPr>
          <w:rFonts w:asciiTheme="majorHAnsi" w:hAnsiTheme="majorHAnsi" w:cstheme="majorHAnsi"/>
          <w:bCs/>
          <w:sz w:val="24"/>
          <w:szCs w:val="24"/>
        </w:rPr>
        <w:t>e.g.</w:t>
      </w:r>
      <w:r w:rsidR="00895DAF">
        <w:rPr>
          <w:rFonts w:asciiTheme="majorHAnsi" w:hAnsiTheme="majorHAnsi" w:cstheme="majorHAnsi"/>
          <w:bCs/>
          <w:sz w:val="24"/>
          <w:szCs w:val="24"/>
        </w:rPr>
        <w:t xml:space="preserve"> chemical reaction). </w:t>
      </w:r>
    </w:p>
    <w:p w14:paraId="7CD59A8B" w14:textId="4CC5568B" w:rsidR="003B7424" w:rsidRDefault="00DF00F6" w:rsidP="00063937">
      <w:pPr>
        <w:spacing w:after="120" w:line="264" w:lineRule="auto"/>
        <w:ind w:left="-284"/>
        <w:jc w:val="center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inline distT="0" distB="0" distL="0" distR="0" wp14:anchorId="02C48F8E" wp14:editId="7428385E">
            <wp:extent cx="937260" cy="1883574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97" cy="189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D0B54" w14:textId="59618DF5" w:rsidR="00B50EBD" w:rsidRDefault="00B50EBD" w:rsidP="00A451AF">
      <w:pPr>
        <w:spacing w:after="240" w:line="264" w:lineRule="auto"/>
        <w:ind w:left="284" w:right="805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562444">
        <w:rPr>
          <w:rFonts w:asciiTheme="majorHAnsi" w:hAnsiTheme="majorHAnsi" w:cstheme="majorHAnsi"/>
          <w:b/>
          <w:bCs/>
          <w:sz w:val="24"/>
          <w:szCs w:val="24"/>
        </w:rPr>
        <w:t xml:space="preserve">Figure </w:t>
      </w:r>
      <w:r>
        <w:rPr>
          <w:rFonts w:asciiTheme="majorHAnsi" w:hAnsiTheme="majorHAnsi" w:cstheme="majorHAnsi"/>
          <w:b/>
          <w:bCs/>
          <w:sz w:val="24"/>
          <w:szCs w:val="24"/>
        </w:rPr>
        <w:t>1</w:t>
      </w:r>
      <w:r w:rsidRPr="00562444">
        <w:rPr>
          <w:rFonts w:asciiTheme="majorHAnsi" w:hAnsiTheme="majorHAnsi" w:cstheme="majorHAnsi"/>
          <w:b/>
          <w:bCs/>
          <w:sz w:val="24"/>
          <w:szCs w:val="24"/>
        </w:rPr>
        <w:t>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8704E">
        <w:rPr>
          <w:rFonts w:asciiTheme="majorHAnsi" w:hAnsiTheme="majorHAnsi" w:cstheme="majorHAnsi"/>
          <w:sz w:val="24"/>
          <w:szCs w:val="24"/>
        </w:rPr>
        <w:t>Schematic of the calorimeter</w:t>
      </w:r>
      <w:r w:rsidR="00846B8D">
        <w:rPr>
          <w:rFonts w:asciiTheme="majorHAnsi" w:hAnsiTheme="majorHAnsi" w:cstheme="majorHAnsi"/>
          <w:sz w:val="24"/>
          <w:szCs w:val="24"/>
        </w:rPr>
        <w:t xml:space="preserve"> </w:t>
      </w:r>
      <w:r w:rsidR="00A8528C">
        <w:rPr>
          <w:rFonts w:asciiTheme="majorHAnsi" w:hAnsiTheme="majorHAnsi" w:cstheme="majorHAnsi"/>
          <w:sz w:val="24"/>
          <w:szCs w:val="24"/>
        </w:rPr>
        <w:t xml:space="preserve">used in this practical. The calorimeter is </w:t>
      </w:r>
      <w:r w:rsidR="00846B8D">
        <w:rPr>
          <w:rFonts w:asciiTheme="majorHAnsi" w:hAnsiTheme="majorHAnsi" w:cstheme="majorHAnsi"/>
          <w:sz w:val="24"/>
          <w:szCs w:val="24"/>
        </w:rPr>
        <w:t>made</w:t>
      </w:r>
      <w:r w:rsidR="00B8704E">
        <w:rPr>
          <w:rFonts w:asciiTheme="majorHAnsi" w:hAnsiTheme="majorHAnsi" w:cstheme="majorHAnsi"/>
          <w:sz w:val="24"/>
          <w:szCs w:val="24"/>
        </w:rPr>
        <w:t xml:space="preserve"> of two </w:t>
      </w:r>
      <w:r w:rsidR="00EB719F">
        <w:rPr>
          <w:rFonts w:asciiTheme="majorHAnsi" w:hAnsiTheme="majorHAnsi" w:cstheme="majorHAnsi"/>
          <w:sz w:val="24"/>
          <w:szCs w:val="24"/>
        </w:rPr>
        <w:t xml:space="preserve">stacked </w:t>
      </w:r>
      <w:r w:rsidR="005637A2">
        <w:rPr>
          <w:rFonts w:asciiTheme="majorHAnsi" w:hAnsiTheme="majorHAnsi" w:cstheme="majorHAnsi"/>
          <w:sz w:val="24"/>
          <w:szCs w:val="24"/>
        </w:rPr>
        <w:t>Styrofoam coffee</w:t>
      </w:r>
      <w:r w:rsidR="001F313C">
        <w:rPr>
          <w:rFonts w:asciiTheme="majorHAnsi" w:hAnsiTheme="majorHAnsi" w:cstheme="majorHAnsi"/>
          <w:sz w:val="24"/>
          <w:szCs w:val="24"/>
        </w:rPr>
        <w:t xml:space="preserve"> cups</w:t>
      </w:r>
      <w:r w:rsidR="00B43981">
        <w:rPr>
          <w:rFonts w:asciiTheme="majorHAnsi" w:hAnsiTheme="majorHAnsi" w:cstheme="majorHAnsi"/>
          <w:sz w:val="24"/>
          <w:szCs w:val="24"/>
        </w:rPr>
        <w:t xml:space="preserve">, a lid with </w:t>
      </w:r>
      <w:r w:rsidR="006768DC">
        <w:rPr>
          <w:rFonts w:asciiTheme="majorHAnsi" w:hAnsiTheme="majorHAnsi" w:cstheme="majorHAnsi"/>
          <w:sz w:val="24"/>
          <w:szCs w:val="24"/>
        </w:rPr>
        <w:t xml:space="preserve">a </w:t>
      </w:r>
      <w:r w:rsidR="00EB719F">
        <w:rPr>
          <w:rFonts w:asciiTheme="majorHAnsi" w:hAnsiTheme="majorHAnsi" w:cstheme="majorHAnsi"/>
          <w:sz w:val="24"/>
          <w:szCs w:val="24"/>
        </w:rPr>
        <w:t>the</w:t>
      </w:r>
      <w:r w:rsidR="00B43981">
        <w:rPr>
          <w:rFonts w:asciiTheme="majorHAnsi" w:hAnsiTheme="majorHAnsi" w:cstheme="majorHAnsi"/>
          <w:sz w:val="24"/>
          <w:szCs w:val="24"/>
        </w:rPr>
        <w:t xml:space="preserve">rmometer and </w:t>
      </w:r>
      <w:r w:rsidR="006768DC">
        <w:rPr>
          <w:rFonts w:asciiTheme="majorHAnsi" w:hAnsiTheme="majorHAnsi" w:cstheme="majorHAnsi"/>
          <w:sz w:val="24"/>
          <w:szCs w:val="24"/>
        </w:rPr>
        <w:t xml:space="preserve">a </w:t>
      </w:r>
      <w:r w:rsidR="00B43981" w:rsidRPr="0002272D">
        <w:rPr>
          <w:rFonts w:asciiTheme="majorHAnsi" w:hAnsiTheme="majorHAnsi" w:cstheme="majorHAnsi"/>
          <w:sz w:val="24"/>
          <w:szCs w:val="24"/>
        </w:rPr>
        <w:t xml:space="preserve">stirring rod. </w:t>
      </w:r>
      <w:r w:rsidR="009B4D7E">
        <w:rPr>
          <w:rFonts w:asciiTheme="majorHAnsi" w:hAnsiTheme="majorHAnsi" w:cstheme="majorHAnsi"/>
          <w:sz w:val="24"/>
          <w:szCs w:val="24"/>
        </w:rPr>
        <w:t xml:space="preserve">A hot object </w:t>
      </w:r>
      <w:r w:rsidR="00B76CE5">
        <w:rPr>
          <w:rFonts w:asciiTheme="majorHAnsi" w:hAnsiTheme="majorHAnsi" w:cstheme="majorHAnsi"/>
          <w:sz w:val="24"/>
          <w:szCs w:val="24"/>
        </w:rPr>
        <w:t xml:space="preserve">(in yellow) </w:t>
      </w:r>
      <w:r w:rsidR="000E6418">
        <w:rPr>
          <w:rFonts w:asciiTheme="majorHAnsi" w:hAnsiTheme="majorHAnsi" w:cstheme="majorHAnsi"/>
          <w:sz w:val="24"/>
          <w:szCs w:val="24"/>
        </w:rPr>
        <w:t>release</w:t>
      </w:r>
      <w:r w:rsidR="009662E2">
        <w:rPr>
          <w:rFonts w:asciiTheme="majorHAnsi" w:hAnsiTheme="majorHAnsi" w:cstheme="majorHAnsi"/>
          <w:sz w:val="24"/>
          <w:szCs w:val="24"/>
        </w:rPr>
        <w:t>s</w:t>
      </w:r>
      <w:r w:rsidR="000E6418">
        <w:rPr>
          <w:rFonts w:asciiTheme="majorHAnsi" w:hAnsiTheme="majorHAnsi" w:cstheme="majorHAnsi"/>
          <w:sz w:val="24"/>
          <w:szCs w:val="24"/>
        </w:rPr>
        <w:t xml:space="preserve"> heat (in red) to </w:t>
      </w:r>
      <w:r w:rsidR="00635032">
        <w:rPr>
          <w:rFonts w:asciiTheme="majorHAnsi" w:hAnsiTheme="majorHAnsi" w:cstheme="majorHAnsi"/>
          <w:sz w:val="24"/>
          <w:szCs w:val="24"/>
        </w:rPr>
        <w:t xml:space="preserve">the cold </w:t>
      </w:r>
      <w:r w:rsidR="000E6418">
        <w:rPr>
          <w:rFonts w:asciiTheme="majorHAnsi" w:hAnsiTheme="majorHAnsi" w:cstheme="majorHAnsi"/>
          <w:sz w:val="24"/>
          <w:szCs w:val="24"/>
        </w:rPr>
        <w:t>water (in blue) and</w:t>
      </w:r>
      <w:r w:rsidR="005C1D79">
        <w:rPr>
          <w:rFonts w:asciiTheme="majorHAnsi" w:hAnsiTheme="majorHAnsi" w:cstheme="majorHAnsi"/>
          <w:sz w:val="24"/>
          <w:szCs w:val="24"/>
        </w:rPr>
        <w:t xml:space="preserve"> calorimeter (cups, thermometer, and rod).</w:t>
      </w:r>
    </w:p>
    <w:p w14:paraId="3E527AF5" w14:textId="6B6CCEBF" w:rsidR="00F66C23" w:rsidRDefault="005637A2" w:rsidP="005637A2">
      <w:pPr>
        <w:spacing w:before="240" w:after="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W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hen a </w:t>
      </w:r>
      <w:r w:rsidR="006B2659">
        <w:rPr>
          <w:rFonts w:asciiTheme="majorHAnsi" w:hAnsiTheme="majorHAnsi" w:cstheme="majorHAnsi"/>
          <w:bCs/>
          <w:sz w:val="24"/>
          <w:szCs w:val="24"/>
        </w:rPr>
        <w:t>hot</w:t>
      </w:r>
      <w:r w:rsidR="002F1B4E">
        <w:rPr>
          <w:rFonts w:asciiTheme="majorHAnsi" w:hAnsiTheme="majorHAnsi" w:cstheme="majorHAnsi"/>
          <w:bCs/>
          <w:sz w:val="24"/>
          <w:szCs w:val="24"/>
        </w:rPr>
        <w:t xml:space="preserve"> piece of metal is </w:t>
      </w:r>
      <w:r w:rsidR="006B2659">
        <w:rPr>
          <w:rFonts w:asciiTheme="majorHAnsi" w:hAnsiTheme="majorHAnsi" w:cstheme="majorHAnsi"/>
          <w:bCs/>
          <w:sz w:val="24"/>
          <w:szCs w:val="24"/>
        </w:rPr>
        <w:t>immersed in cold 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in a coffee cup calorimeter</w:t>
      </w:r>
      <w:r w:rsidR="006B2659">
        <w:rPr>
          <w:rFonts w:asciiTheme="majorHAnsi" w:hAnsiTheme="majorHAnsi" w:cstheme="majorHAnsi"/>
          <w:bCs/>
          <w:sz w:val="24"/>
          <w:szCs w:val="24"/>
        </w:rPr>
        <w:t xml:space="preserve">, heat is transferred from the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metal to the 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. As a result,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the metal cools down while the </w:t>
      </w:r>
      <w:r>
        <w:rPr>
          <w:rFonts w:asciiTheme="majorHAnsi" w:hAnsiTheme="majorHAnsi" w:cstheme="majorHAnsi"/>
          <w:bCs/>
          <w:sz w:val="24"/>
          <w:szCs w:val="24"/>
        </w:rPr>
        <w:t>calorimeter (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water</w:t>
      </w:r>
      <w:r w:rsidR="00FD5142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4C5227">
        <w:rPr>
          <w:rFonts w:asciiTheme="majorHAnsi" w:hAnsiTheme="majorHAnsi" w:cstheme="majorHAnsi"/>
          <w:bCs/>
          <w:sz w:val="24"/>
          <w:szCs w:val="24"/>
        </w:rPr>
        <w:t>cup</w:t>
      </w:r>
      <w:r w:rsidR="00F00333">
        <w:rPr>
          <w:rFonts w:asciiTheme="majorHAnsi" w:hAnsiTheme="majorHAnsi" w:cstheme="majorHAnsi"/>
          <w:bCs/>
          <w:sz w:val="24"/>
          <w:szCs w:val="24"/>
        </w:rPr>
        <w:t>s</w:t>
      </w:r>
      <w:r w:rsidR="00FD5142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4C5227">
        <w:rPr>
          <w:rFonts w:asciiTheme="majorHAnsi" w:hAnsiTheme="majorHAnsi" w:cstheme="majorHAnsi"/>
          <w:bCs/>
          <w:sz w:val="24"/>
          <w:szCs w:val="24"/>
        </w:rPr>
        <w:t>thermometer</w:t>
      </w:r>
      <w:r w:rsidR="009F1540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9F1540" w:rsidRPr="000503D5">
        <w:rPr>
          <w:rFonts w:asciiTheme="majorHAnsi" w:hAnsiTheme="majorHAnsi" w:cstheme="majorHAnsi"/>
          <w:bCs/>
          <w:sz w:val="24"/>
          <w:szCs w:val="24"/>
        </w:rPr>
        <w:t>and stirring rod</w:t>
      </w:r>
      <w:r>
        <w:rPr>
          <w:rFonts w:asciiTheme="majorHAnsi" w:hAnsiTheme="majorHAnsi" w:cstheme="majorHAnsi"/>
          <w:bCs/>
          <w:sz w:val="24"/>
          <w:szCs w:val="24"/>
        </w:rPr>
        <w:t>)</w:t>
      </w:r>
      <w:r w:rsidR="006B2659" w:rsidRPr="005637A2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>warm up until</w:t>
      </w:r>
      <w:r w:rsidR="00A867D0">
        <w:rPr>
          <w:rFonts w:asciiTheme="majorHAnsi" w:hAnsiTheme="majorHAnsi" w:cstheme="majorHAnsi"/>
          <w:bCs/>
          <w:sz w:val="24"/>
          <w:szCs w:val="24"/>
        </w:rPr>
        <w:t xml:space="preserve"> thermal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 equilibrium is reached</w:t>
      </w:r>
      <w:r>
        <w:rPr>
          <w:rFonts w:asciiTheme="majorHAnsi" w:hAnsiTheme="majorHAnsi" w:cstheme="majorHAnsi"/>
          <w:bCs/>
          <w:sz w:val="24"/>
          <w:szCs w:val="24"/>
        </w:rPr>
        <w:t xml:space="preserve"> and they all have the same temperature.</w:t>
      </w:r>
      <w:r w:rsidR="006B2659" w:rsidRPr="006B2659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50F536D5" w14:textId="01A5B2E5" w:rsidR="00796E25" w:rsidRDefault="006B2659" w:rsidP="00084835">
      <w:pPr>
        <w:spacing w:after="24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6B2659">
        <w:rPr>
          <w:rFonts w:asciiTheme="majorHAnsi" w:hAnsiTheme="majorHAnsi" w:cstheme="majorHAnsi"/>
          <w:sz w:val="24"/>
          <w:szCs w:val="24"/>
        </w:rPr>
        <w:t xml:space="preserve">The </w:t>
      </w:r>
      <w:r w:rsidRPr="003B6230">
        <w:rPr>
          <w:rFonts w:asciiTheme="majorHAnsi" w:hAnsiTheme="majorHAnsi" w:cstheme="majorHAnsi"/>
          <w:sz w:val="24"/>
          <w:szCs w:val="24"/>
        </w:rPr>
        <w:t xml:space="preserve">heat change </w:t>
      </w:r>
      <w:r w:rsidRPr="003424C4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Pr="003B6230">
        <w:rPr>
          <w:rFonts w:asciiTheme="majorHAnsi" w:hAnsiTheme="majorHAnsi" w:cstheme="majorHAnsi"/>
          <w:sz w:val="24"/>
          <w:szCs w:val="24"/>
        </w:rPr>
        <w:t xml:space="preserve"> </w:t>
      </w:r>
      <w:r w:rsidR="003B6230">
        <w:rPr>
          <w:rFonts w:asciiTheme="majorHAnsi" w:hAnsiTheme="majorHAnsi" w:cstheme="majorHAnsi"/>
          <w:sz w:val="24"/>
          <w:szCs w:val="24"/>
        </w:rPr>
        <w:t xml:space="preserve">(in joules, J) </w:t>
      </w:r>
      <w:r w:rsidRPr="003B6230">
        <w:rPr>
          <w:rFonts w:asciiTheme="majorHAnsi" w:hAnsiTheme="majorHAnsi" w:cstheme="majorHAnsi"/>
          <w:sz w:val="24"/>
          <w:szCs w:val="24"/>
        </w:rPr>
        <w:t>of</w:t>
      </w:r>
      <w:r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60524">
        <w:rPr>
          <w:rFonts w:asciiTheme="majorHAnsi" w:hAnsiTheme="majorHAnsi" w:cstheme="majorHAnsi"/>
          <w:sz w:val="24"/>
          <w:szCs w:val="24"/>
        </w:rPr>
        <w:t>an object (here the piece of metal)</w:t>
      </w:r>
      <w:r w:rsidRPr="006B2659">
        <w:rPr>
          <w:rFonts w:asciiTheme="majorHAnsi" w:hAnsiTheme="majorHAnsi" w:cstheme="majorHAnsi"/>
          <w:sz w:val="24"/>
          <w:szCs w:val="24"/>
        </w:rPr>
        <w:t xml:space="preserve"> is defined using three parameters</w:t>
      </w:r>
      <w:r w:rsidR="003B6230">
        <w:rPr>
          <w:rFonts w:asciiTheme="majorHAnsi" w:hAnsiTheme="majorHAnsi" w:cstheme="majorHAnsi"/>
          <w:sz w:val="24"/>
          <w:szCs w:val="24"/>
        </w:rPr>
        <w:t xml:space="preserve"> according to Eq.1, where</w:t>
      </w:r>
      <w:r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B6230" w:rsidRPr="003B6230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3B6230">
        <w:rPr>
          <w:rFonts w:asciiTheme="majorHAnsi" w:hAnsiTheme="majorHAnsi" w:cstheme="majorHAnsi"/>
          <w:sz w:val="24"/>
          <w:szCs w:val="24"/>
        </w:rPr>
        <w:t xml:space="preserve"> is</w:t>
      </w:r>
      <w:r w:rsidRPr="006B2659">
        <w:rPr>
          <w:rFonts w:asciiTheme="majorHAnsi" w:hAnsiTheme="majorHAnsi" w:cstheme="majorHAnsi"/>
          <w:sz w:val="24"/>
          <w:szCs w:val="24"/>
        </w:rPr>
        <w:t xml:space="preserve"> the mass </w:t>
      </w:r>
      <w:r w:rsidR="003B6230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 xml:space="preserve">in </w:t>
      </w:r>
      <w:r w:rsidRPr="006B2659">
        <w:rPr>
          <w:rFonts w:asciiTheme="majorHAnsi" w:hAnsiTheme="majorHAnsi" w:cstheme="majorHAnsi"/>
          <w:sz w:val="24"/>
          <w:szCs w:val="24"/>
        </w:rPr>
        <w:t>grams</w:t>
      </w:r>
      <w:r w:rsidR="003B6230">
        <w:rPr>
          <w:rFonts w:asciiTheme="majorHAnsi" w:hAnsiTheme="majorHAnsi" w:cstheme="majorHAnsi"/>
          <w:sz w:val="24"/>
          <w:szCs w:val="24"/>
        </w:rPr>
        <w:t>, g)</w:t>
      </w:r>
      <w:r w:rsidRPr="006B2659">
        <w:rPr>
          <w:rFonts w:asciiTheme="majorHAnsi" w:hAnsiTheme="majorHAnsi" w:cstheme="majorHAnsi"/>
          <w:sz w:val="24"/>
          <w:szCs w:val="24"/>
        </w:rPr>
        <w:t>,</w:t>
      </w:r>
      <w:r w:rsidR="003B6230">
        <w:rPr>
          <w:rFonts w:asciiTheme="majorHAnsi" w:hAnsiTheme="majorHAnsi" w:cstheme="majorHAnsi"/>
          <w:sz w:val="24"/>
          <w:szCs w:val="24"/>
        </w:rPr>
        <w:t xml:space="preserve"> </w:t>
      </w:r>
      <w:r w:rsidR="003424C4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3424C4">
        <w:rPr>
          <w:rFonts w:asciiTheme="majorHAnsi" w:hAnsiTheme="majorHAnsi" w:cstheme="majorHAnsi"/>
          <w:sz w:val="24"/>
          <w:szCs w:val="24"/>
        </w:rPr>
        <w:t xml:space="preserve"> is </w:t>
      </w:r>
      <w:r w:rsidR="003424C4" w:rsidRPr="006B2659">
        <w:rPr>
          <w:rFonts w:asciiTheme="majorHAnsi" w:hAnsiTheme="majorHAnsi" w:cstheme="majorHAnsi"/>
          <w:sz w:val="24"/>
          <w:szCs w:val="24"/>
        </w:rPr>
        <w:t>the temperature change (</w:t>
      </w:r>
      <w:r w:rsidR="003424C4">
        <w:rPr>
          <w:rFonts w:asciiTheme="majorHAnsi" w:hAnsiTheme="majorHAnsi" w:cstheme="majorHAnsi"/>
          <w:sz w:val="24"/>
          <w:szCs w:val="24"/>
        </w:rPr>
        <w:t>in degree Celsius,</w:t>
      </w:r>
      <w:r w:rsidR="003424C4" w:rsidRPr="006B2659">
        <w:rPr>
          <w:rFonts w:asciiTheme="majorHAnsi" w:hAnsiTheme="majorHAnsi" w:cstheme="majorHAnsi"/>
          <w:sz w:val="24"/>
          <w:szCs w:val="24"/>
        </w:rPr>
        <w:t xml:space="preserve"> °C),</w:t>
      </w:r>
      <w:r w:rsidR="003424C4">
        <w:rPr>
          <w:rFonts w:asciiTheme="majorHAnsi" w:hAnsiTheme="majorHAnsi" w:cstheme="majorHAnsi"/>
          <w:sz w:val="24"/>
          <w:szCs w:val="24"/>
        </w:rPr>
        <w:t xml:space="preserve"> and</w:t>
      </w:r>
      <w:r w:rsidR="003424C4" w:rsidRPr="006B2659">
        <w:rPr>
          <w:rFonts w:asciiTheme="majorHAnsi" w:hAnsiTheme="majorHAnsi" w:cstheme="majorHAnsi"/>
          <w:sz w:val="24"/>
          <w:szCs w:val="24"/>
        </w:rPr>
        <w:t xml:space="preserve"> </w:t>
      </w:r>
      <w:r w:rsidR="003B6230" w:rsidRPr="003B6230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053CF" w:rsidRPr="008053C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3B6230">
        <w:rPr>
          <w:rFonts w:asciiTheme="majorHAnsi" w:hAnsiTheme="majorHAnsi" w:cstheme="majorHAnsi"/>
          <w:sz w:val="24"/>
          <w:szCs w:val="24"/>
        </w:rPr>
        <w:t xml:space="preserve"> is the </w:t>
      </w:r>
      <w:r w:rsidR="003B6230" w:rsidRPr="006B2659">
        <w:rPr>
          <w:rFonts w:asciiTheme="majorHAnsi" w:hAnsiTheme="majorHAnsi" w:cstheme="majorHAnsi"/>
          <w:sz w:val="24"/>
          <w:szCs w:val="24"/>
        </w:rPr>
        <w:t>specific heat</w:t>
      </w:r>
      <w:r w:rsidR="003B6230">
        <w:rPr>
          <w:rFonts w:asciiTheme="majorHAnsi" w:hAnsiTheme="majorHAnsi" w:cstheme="majorHAnsi"/>
          <w:sz w:val="24"/>
          <w:szCs w:val="24"/>
        </w:rPr>
        <w:t xml:space="preserve"> capacity </w:t>
      </w:r>
      <w:r w:rsidR="003424C4">
        <w:rPr>
          <w:rFonts w:asciiTheme="majorHAnsi" w:hAnsiTheme="majorHAnsi" w:cstheme="majorHAnsi"/>
          <w:sz w:val="24"/>
          <w:szCs w:val="24"/>
        </w:rPr>
        <w:t>(</w:t>
      </w:r>
      <w:r w:rsidR="003B6230" w:rsidRPr="006B2659">
        <w:rPr>
          <w:rFonts w:asciiTheme="majorHAnsi" w:hAnsiTheme="majorHAnsi" w:cstheme="majorHAnsi"/>
          <w:sz w:val="24"/>
          <w:szCs w:val="24"/>
        </w:rPr>
        <w:t>in J per g per °C)</w:t>
      </w:r>
      <w:r w:rsidR="00FD5142">
        <w:rPr>
          <w:rFonts w:asciiTheme="majorHAnsi" w:hAnsiTheme="majorHAnsi" w:cstheme="majorHAnsi"/>
          <w:sz w:val="24"/>
          <w:szCs w:val="24"/>
        </w:rPr>
        <w:t xml:space="preserve"> of the object:</w:t>
      </w:r>
    </w:p>
    <w:tbl>
      <w:tblPr>
        <w:tblStyle w:val="TableGrid"/>
        <w:tblW w:w="9634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850"/>
      </w:tblGrid>
      <w:tr w:rsidR="00857A03" w14:paraId="495FB59A" w14:textId="77777777" w:rsidTr="00857A03">
        <w:tc>
          <w:tcPr>
            <w:tcW w:w="8784" w:type="dxa"/>
          </w:tcPr>
          <w:p w14:paraId="1C50F682" w14:textId="6F5A98D2" w:rsidR="00857A03" w:rsidRPr="008053CF" w:rsidRDefault="00857A03" w:rsidP="00D26CA4">
            <w:pPr>
              <w:spacing w:line="264" w:lineRule="auto"/>
              <w:jc w:val="center"/>
              <w:rPr>
                <w:rFonts w:asciiTheme="majorHAnsi" w:hAnsiTheme="majorHAnsi" w:cstheme="majorHAnsi"/>
                <w:sz w:val="40"/>
                <w:szCs w:val="40"/>
              </w:rPr>
            </w:pP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Q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=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m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="008053CF">
              <w:rPr>
                <w:rFonts w:ascii="Calibri Light" w:hAnsi="Calibri Light" w:cs="Calibri Light"/>
                <w:sz w:val="40"/>
                <w:szCs w:val="40"/>
              </w:rPr>
              <w:sym w:font="Symbol" w:char="F0B4"/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c</w:t>
            </w:r>
            <w:r w:rsidR="008053CF"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  <w:vertAlign w:val="subscript"/>
              </w:rPr>
              <w:t>p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 xml:space="preserve"> </w:t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</w:t>
            </w:r>
            <w:r w:rsidR="008053CF">
              <w:rPr>
                <w:rFonts w:ascii="Calibri Light" w:hAnsi="Calibri Light" w:cs="Calibri Light"/>
                <w:sz w:val="40"/>
                <w:szCs w:val="40"/>
              </w:rPr>
              <w:sym w:font="Symbol" w:char="F0B4"/>
            </w:r>
            <w:r w:rsidRPr="008053CF">
              <w:rPr>
                <w:rFonts w:asciiTheme="majorHAnsi" w:hAnsiTheme="majorHAnsi" w:cstheme="majorHAnsi"/>
                <w:sz w:val="40"/>
                <w:szCs w:val="40"/>
              </w:rPr>
              <w:t xml:space="preserve">  </w:t>
            </w:r>
            <w:r w:rsidRPr="008053CF">
              <w:rPr>
                <w:rFonts w:asciiTheme="majorHAnsi" w:hAnsiTheme="majorHAnsi" w:cstheme="majorHAnsi"/>
                <w:i/>
                <w:iCs/>
                <w:sz w:val="40"/>
                <w:szCs w:val="40"/>
              </w:rPr>
              <w:t>ΔT</w:t>
            </w:r>
          </w:p>
        </w:tc>
        <w:tc>
          <w:tcPr>
            <w:tcW w:w="850" w:type="dxa"/>
          </w:tcPr>
          <w:p w14:paraId="690D96D1" w14:textId="3B3BDBB0" w:rsidR="00857A03" w:rsidRDefault="00857A03" w:rsidP="00D26CA4">
            <w:pPr>
              <w:spacing w:line="264" w:lineRule="auto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r w:rsidRPr="006B2659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Eq.1</w:t>
            </w:r>
            <w:r w:rsidRPr="006B2659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</w:tbl>
    <w:p w14:paraId="4E4EDC5A" w14:textId="4CCC9F62" w:rsidR="004C5227" w:rsidRDefault="005637A2" w:rsidP="00084835">
      <w:pPr>
        <w:spacing w:before="24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5D2BA1">
        <w:rPr>
          <w:rFonts w:asciiTheme="majorHAnsi" w:hAnsiTheme="majorHAnsi" w:cstheme="majorHAnsi"/>
          <w:color w:val="00B050"/>
          <w:sz w:val="24"/>
          <w:szCs w:val="24"/>
        </w:rPr>
        <w:t>T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he specific heat capacity </w:t>
      </w:r>
      <w:r w:rsidR="002A07CE" w:rsidRPr="005D2BA1">
        <w:rPr>
          <w:rFonts w:asciiTheme="majorHAnsi" w:hAnsiTheme="majorHAnsi" w:cstheme="majorHAnsi"/>
          <w:i/>
          <w:iCs/>
          <w:color w:val="00B050"/>
          <w:sz w:val="24"/>
          <w:szCs w:val="24"/>
        </w:rPr>
        <w:t>c</w:t>
      </w:r>
      <w:r w:rsidR="008053CF" w:rsidRPr="005D2BA1">
        <w:rPr>
          <w:rFonts w:asciiTheme="majorHAnsi" w:hAnsiTheme="majorHAnsi" w:cstheme="majorHAnsi"/>
          <w:i/>
          <w:iCs/>
          <w:color w:val="00B050"/>
          <w:sz w:val="24"/>
          <w:szCs w:val="24"/>
          <w:vertAlign w:val="subscript"/>
        </w:rPr>
        <w:t>p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</w:t>
      </w:r>
      <w:r w:rsidRPr="005D2BA1">
        <w:rPr>
          <w:rFonts w:asciiTheme="majorHAnsi" w:hAnsiTheme="majorHAnsi" w:cstheme="majorHAnsi"/>
          <w:color w:val="00B050"/>
          <w:sz w:val="24"/>
          <w:szCs w:val="24"/>
        </w:rPr>
        <w:t>is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defined as the amount of heat needed to raise the temperature of 1 g of 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>an</w:t>
      </w:r>
      <w:r w:rsidR="003B6230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object by 1 °C</w:t>
      </w:r>
      <w:r w:rsidR="0084492A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(the term “specific” is </w:t>
      </w:r>
      <w:r w:rsidR="00541973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used to </w:t>
      </w:r>
      <w:r w:rsidR="00E030B2" w:rsidRPr="005D2BA1">
        <w:rPr>
          <w:rFonts w:asciiTheme="majorHAnsi" w:hAnsiTheme="majorHAnsi" w:cstheme="majorHAnsi"/>
          <w:color w:val="00B050"/>
          <w:sz w:val="24"/>
          <w:szCs w:val="24"/>
        </w:rPr>
        <w:t>indicate</w:t>
      </w:r>
      <w:r w:rsidR="00541973" w:rsidRPr="005D2BA1">
        <w:rPr>
          <w:rFonts w:asciiTheme="majorHAnsi" w:hAnsiTheme="majorHAnsi" w:cstheme="majorHAnsi"/>
          <w:color w:val="00B050"/>
          <w:sz w:val="24"/>
          <w:szCs w:val="24"/>
        </w:rPr>
        <w:t xml:space="preserve"> that a quantity is normalised per unit of mass)</w:t>
      </w:r>
      <w:r w:rsidR="002A07CE" w:rsidRPr="005D2BA1">
        <w:rPr>
          <w:rFonts w:asciiTheme="majorHAnsi" w:hAnsiTheme="majorHAnsi" w:cstheme="majorHAnsi"/>
          <w:color w:val="00B050"/>
          <w:sz w:val="24"/>
          <w:szCs w:val="24"/>
        </w:rPr>
        <w:t>.</w:t>
      </w:r>
      <w:r w:rsidR="000B1B76">
        <w:rPr>
          <w:rFonts w:asciiTheme="majorHAnsi" w:hAnsiTheme="majorHAnsi" w:cstheme="majorHAnsi"/>
          <w:sz w:val="24"/>
          <w:szCs w:val="24"/>
        </w:rPr>
        <w:t xml:space="preserve"> </w:t>
      </w:r>
      <w:r w:rsidR="00DE4500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0B1B76">
        <w:rPr>
          <w:rFonts w:asciiTheme="majorHAnsi" w:hAnsiTheme="majorHAnsi" w:cstheme="majorHAnsi"/>
          <w:sz w:val="24"/>
          <w:szCs w:val="24"/>
        </w:rPr>
        <w:t xml:space="preserve"> </w:t>
      </w:r>
      <w:r w:rsidR="00867CAF">
        <w:rPr>
          <w:rFonts w:asciiTheme="majorHAnsi" w:hAnsiTheme="majorHAnsi" w:cstheme="majorHAnsi"/>
          <w:sz w:val="24"/>
          <w:szCs w:val="24"/>
        </w:rPr>
        <w:t>is negative when the object cools down</w:t>
      </w:r>
      <w:r w:rsidR="000F1283">
        <w:rPr>
          <w:rFonts w:asciiTheme="majorHAnsi" w:hAnsiTheme="majorHAnsi" w:cstheme="majorHAnsi"/>
          <w:sz w:val="24"/>
          <w:szCs w:val="24"/>
        </w:rPr>
        <w:t>,</w:t>
      </w:r>
      <w:r w:rsidR="00867CAF">
        <w:rPr>
          <w:rFonts w:asciiTheme="majorHAnsi" w:hAnsiTheme="majorHAnsi" w:cstheme="majorHAnsi"/>
          <w:sz w:val="24"/>
          <w:szCs w:val="24"/>
        </w:rPr>
        <w:t xml:space="preserve"> </w:t>
      </w:r>
      <w:r w:rsidR="00DE4500">
        <w:rPr>
          <w:rFonts w:asciiTheme="majorHAnsi" w:hAnsiTheme="majorHAnsi" w:cstheme="majorHAnsi"/>
          <w:sz w:val="24"/>
          <w:szCs w:val="24"/>
        </w:rPr>
        <w:t>and positive when it warms up (and s</w:t>
      </w:r>
      <w:r w:rsidR="009E732C">
        <w:rPr>
          <w:rFonts w:asciiTheme="majorHAnsi" w:hAnsiTheme="majorHAnsi" w:cstheme="majorHAnsi"/>
          <w:sz w:val="24"/>
          <w:szCs w:val="24"/>
        </w:rPr>
        <w:t xml:space="preserve">o are the signs of the corresponding values of </w:t>
      </w:r>
      <w:r w:rsidR="00E44073" w:rsidRPr="00E44073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E44073">
        <w:rPr>
          <w:rFonts w:asciiTheme="majorHAnsi" w:hAnsiTheme="majorHAnsi" w:cstheme="majorHAnsi"/>
          <w:sz w:val="24"/>
          <w:szCs w:val="24"/>
        </w:rPr>
        <w:t>); the same applies to the surroundings.</w:t>
      </w:r>
    </w:p>
    <w:p w14:paraId="0CD8AFED" w14:textId="75A22633" w:rsidR="00857A03" w:rsidRDefault="001A3830" w:rsidP="00EE6D58">
      <w:pPr>
        <w:spacing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According to </w:t>
      </w:r>
      <w:r w:rsidR="007C0567">
        <w:rPr>
          <w:rFonts w:asciiTheme="majorHAnsi" w:hAnsiTheme="majorHAnsi" w:cstheme="majorHAnsi"/>
          <w:sz w:val="24"/>
          <w:szCs w:val="24"/>
        </w:rPr>
        <w:t xml:space="preserve">the </w:t>
      </w:r>
      <w:r>
        <w:rPr>
          <w:rFonts w:asciiTheme="majorHAnsi" w:hAnsiTheme="majorHAnsi" w:cstheme="majorHAnsi"/>
          <w:sz w:val="24"/>
          <w:szCs w:val="24"/>
        </w:rPr>
        <w:t xml:space="preserve">First Law of Thermodynamics, </w:t>
      </w:r>
      <w:r w:rsidR="00AA638F" w:rsidRPr="00AA638F">
        <w:rPr>
          <w:rFonts w:asciiTheme="majorHAnsi" w:hAnsiTheme="majorHAnsi" w:cstheme="majorHAnsi"/>
          <w:i/>
          <w:iCs/>
          <w:sz w:val="24"/>
          <w:szCs w:val="24"/>
        </w:rPr>
        <w:t xml:space="preserve">energy may never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be </w:t>
      </w:r>
      <w:r w:rsidR="00AA638F" w:rsidRPr="00AA638F">
        <w:rPr>
          <w:rFonts w:asciiTheme="majorHAnsi" w:hAnsiTheme="majorHAnsi" w:cstheme="majorHAnsi"/>
          <w:i/>
          <w:iCs/>
          <w:sz w:val="24"/>
          <w:szCs w:val="24"/>
        </w:rPr>
        <w:t>created or destroyed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, it can only be transferred between object and its surrounding. </w:t>
      </w:r>
      <w:r>
        <w:rPr>
          <w:rFonts w:asciiTheme="majorHAnsi" w:hAnsiTheme="majorHAnsi" w:cstheme="majorHAnsi"/>
          <w:sz w:val="24"/>
          <w:szCs w:val="24"/>
        </w:rPr>
        <w:t>In other words, 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he </w:t>
      </w:r>
      <w:r w:rsidR="00AA638F">
        <w:rPr>
          <w:rFonts w:asciiTheme="majorHAnsi" w:hAnsiTheme="majorHAnsi" w:cstheme="majorHAnsi"/>
          <w:sz w:val="24"/>
          <w:szCs w:val="24"/>
        </w:rPr>
        <w:t>heat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</w:t>
      </w:r>
      <w:r w:rsidR="00AA638F">
        <w:rPr>
          <w:rFonts w:asciiTheme="majorHAnsi" w:hAnsiTheme="majorHAnsi" w:cstheme="majorHAnsi"/>
          <w:sz w:val="24"/>
          <w:szCs w:val="24"/>
        </w:rPr>
        <w:t>lost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by </w:t>
      </w:r>
      <w:r w:rsidR="00F3350B" w:rsidRPr="00AA638F">
        <w:rPr>
          <w:rFonts w:asciiTheme="majorHAnsi" w:hAnsiTheme="majorHAnsi" w:cstheme="majorHAnsi"/>
          <w:sz w:val="24"/>
          <w:szCs w:val="24"/>
        </w:rPr>
        <w:t>an</w:t>
      </w:r>
      <w:r w:rsidR="00AA638F">
        <w:rPr>
          <w:rFonts w:asciiTheme="majorHAnsi" w:hAnsiTheme="majorHAnsi" w:cstheme="majorHAnsi"/>
          <w:sz w:val="24"/>
          <w:szCs w:val="24"/>
        </w:rPr>
        <w:t xml:space="preserve"> </w:t>
      </w:r>
      <w:r w:rsidR="00AA638F">
        <w:rPr>
          <w:rFonts w:asciiTheme="majorHAnsi" w:hAnsiTheme="majorHAnsi" w:cstheme="majorHAnsi"/>
          <w:sz w:val="24"/>
          <w:szCs w:val="24"/>
        </w:rPr>
        <w:lastRenderedPageBreak/>
        <w:t xml:space="preserve">object or 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process must be </w:t>
      </w:r>
      <w:r w:rsidR="00AA638F">
        <w:rPr>
          <w:rFonts w:asciiTheme="majorHAnsi" w:hAnsiTheme="majorHAnsi" w:cstheme="majorHAnsi"/>
          <w:sz w:val="24"/>
          <w:szCs w:val="24"/>
        </w:rPr>
        <w:t>gained</w:t>
      </w:r>
      <w:r w:rsidR="00AA638F" w:rsidRPr="00AA638F">
        <w:rPr>
          <w:rFonts w:asciiTheme="majorHAnsi" w:hAnsiTheme="majorHAnsi" w:cstheme="majorHAnsi"/>
          <w:sz w:val="24"/>
          <w:szCs w:val="24"/>
        </w:rPr>
        <w:t xml:space="preserve"> by the surroundings, and vice-versa.</w:t>
      </w:r>
      <w:r w:rsidR="00AA638F">
        <w:rPr>
          <w:rFonts w:asciiTheme="majorHAnsi" w:hAnsiTheme="majorHAnsi" w:cstheme="majorHAnsi"/>
          <w:sz w:val="24"/>
          <w:szCs w:val="24"/>
        </w:rPr>
        <w:t xml:space="preserve"> In </w:t>
      </w:r>
      <w:r>
        <w:rPr>
          <w:rFonts w:asciiTheme="majorHAnsi" w:hAnsiTheme="majorHAnsi" w:cstheme="majorHAnsi"/>
          <w:sz w:val="24"/>
          <w:szCs w:val="24"/>
        </w:rPr>
        <w:t>this experiment</w:t>
      </w:r>
      <w:r w:rsidR="00F3350B">
        <w:rPr>
          <w:rFonts w:asciiTheme="majorHAnsi" w:hAnsiTheme="majorHAnsi" w:cstheme="majorHAnsi"/>
          <w:sz w:val="24"/>
          <w:szCs w:val="24"/>
        </w:rPr>
        <w:t xml:space="preserve">, the heat lost by </w:t>
      </w:r>
      <w:r w:rsidR="00FD5142">
        <w:rPr>
          <w:rFonts w:asciiTheme="majorHAnsi" w:hAnsiTheme="majorHAnsi" w:cstheme="majorHAnsi"/>
          <w:sz w:val="24"/>
          <w:szCs w:val="24"/>
        </w:rPr>
        <w:t>the</w:t>
      </w:r>
      <w:r w:rsidR="00F3350B">
        <w:rPr>
          <w:rFonts w:asciiTheme="majorHAnsi" w:hAnsiTheme="majorHAnsi" w:cstheme="majorHAnsi"/>
          <w:sz w:val="24"/>
          <w:szCs w:val="24"/>
        </w:rPr>
        <w:t xml:space="preserve"> metal (</w:t>
      </w:r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F3350B" w:rsidRPr="0067056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r w:rsidR="00F3350B">
        <w:rPr>
          <w:rFonts w:asciiTheme="majorHAnsi" w:hAnsiTheme="majorHAnsi" w:cstheme="majorHAnsi"/>
          <w:sz w:val="24"/>
          <w:szCs w:val="24"/>
        </w:rPr>
        <w:t xml:space="preserve">) is the heat gained by the water and </w:t>
      </w:r>
      <w:r w:rsidR="0067056B">
        <w:rPr>
          <w:rFonts w:asciiTheme="majorHAnsi" w:hAnsiTheme="majorHAnsi" w:cstheme="majorHAnsi"/>
          <w:sz w:val="24"/>
          <w:szCs w:val="24"/>
        </w:rPr>
        <w:t xml:space="preserve">the </w:t>
      </w:r>
      <w:r w:rsidR="009F1540">
        <w:rPr>
          <w:rFonts w:asciiTheme="majorHAnsi" w:hAnsiTheme="majorHAnsi" w:cstheme="majorHAnsi"/>
          <w:sz w:val="24"/>
          <w:szCs w:val="24"/>
        </w:rPr>
        <w:t xml:space="preserve">calorimeter </w:t>
      </w:r>
      <w:r w:rsidR="00F3350B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F3350B">
        <w:rPr>
          <w:rFonts w:asciiTheme="majorHAnsi" w:hAnsiTheme="majorHAnsi" w:cstheme="majorHAnsi"/>
          <w:sz w:val="24"/>
          <w:szCs w:val="24"/>
        </w:rPr>
        <w:t xml:space="preserve"> + </w:t>
      </w:r>
      <w:proofErr w:type="spellStart"/>
      <w:r w:rsidR="00F3350B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</w:t>
      </w:r>
      <w:r w:rsidR="001075B4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</w:t>
      </w:r>
      <w:r w:rsidR="001B616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eter</w:t>
      </w:r>
      <w:proofErr w:type="spellEnd"/>
      <w:r w:rsidR="00F3350B">
        <w:rPr>
          <w:rFonts w:asciiTheme="majorHAnsi" w:hAnsiTheme="majorHAnsi" w:cstheme="majorHAnsi"/>
          <w:sz w:val="24"/>
          <w:szCs w:val="24"/>
        </w:rPr>
        <w:t>):</w:t>
      </w:r>
    </w:p>
    <w:p w14:paraId="57B25AD0" w14:textId="738C61DD" w:rsidR="00A8528C" w:rsidRDefault="00071030" w:rsidP="00071030">
      <w:pPr>
        <w:spacing w:after="60" w:line="264" w:lineRule="auto"/>
        <w:rPr>
          <w:rFonts w:asciiTheme="majorHAnsi" w:hAnsiTheme="majorHAnsi" w:cstheme="majorHAnsi"/>
          <w:sz w:val="24"/>
          <w:szCs w:val="24"/>
        </w:rPr>
      </w:pPr>
      <w:r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-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= 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+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 </w:t>
      </w:r>
      <w:r w:rsidRPr="006B2659">
        <w:rPr>
          <w:rFonts w:asciiTheme="majorHAnsi" w:hAnsiTheme="majorHAnsi" w:cstheme="majorHAnsi"/>
          <w:sz w:val="24"/>
          <w:szCs w:val="24"/>
        </w:rPr>
        <w:t>(</w:t>
      </w:r>
      <w:r>
        <w:rPr>
          <w:rFonts w:asciiTheme="majorHAnsi" w:hAnsiTheme="majorHAnsi" w:cstheme="majorHAnsi"/>
          <w:sz w:val="24"/>
          <w:szCs w:val="24"/>
        </w:rPr>
        <w:t>Eq.2</w:t>
      </w:r>
      <w:r w:rsidRPr="006B2659">
        <w:rPr>
          <w:rFonts w:asciiTheme="majorHAnsi" w:hAnsiTheme="majorHAnsi" w:cstheme="majorHAnsi"/>
          <w:sz w:val="24"/>
          <w:szCs w:val="24"/>
        </w:rPr>
        <w:t>)</w:t>
      </w:r>
    </w:p>
    <w:p w14:paraId="02C1BB6A" w14:textId="77777777" w:rsidR="008937EF" w:rsidRDefault="001A3830" w:rsidP="008937EF">
      <w:pPr>
        <w:spacing w:before="20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</w:t>
      </w:r>
      <w:r w:rsidR="0067056B">
        <w:rPr>
          <w:rFonts w:asciiTheme="majorHAnsi" w:hAnsiTheme="majorHAnsi" w:cstheme="majorHAnsi"/>
          <w:sz w:val="24"/>
          <w:szCs w:val="24"/>
        </w:rPr>
        <w:t>he negative</w:t>
      </w:r>
      <w:r w:rsidR="00375583">
        <w:rPr>
          <w:rFonts w:asciiTheme="majorHAnsi" w:hAnsiTheme="majorHAnsi" w:cstheme="majorHAnsi"/>
          <w:sz w:val="24"/>
          <w:szCs w:val="24"/>
        </w:rPr>
        <w:t xml:space="preserve"> and positive signs</w:t>
      </w:r>
      <w:r w:rsidR="0067056B">
        <w:rPr>
          <w:rFonts w:asciiTheme="majorHAnsi" w:hAnsiTheme="majorHAnsi" w:cstheme="majorHAnsi"/>
          <w:sz w:val="24"/>
          <w:szCs w:val="24"/>
        </w:rPr>
        <w:t xml:space="preserve"> in Eq.2 </w:t>
      </w:r>
      <w:r w:rsidR="00375583">
        <w:rPr>
          <w:rFonts w:asciiTheme="majorHAnsi" w:hAnsiTheme="majorHAnsi" w:cstheme="majorHAnsi"/>
          <w:sz w:val="24"/>
          <w:szCs w:val="24"/>
        </w:rPr>
        <w:t>represent the direction of heat flow; when the heat is lost, the sign is negative (-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metal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>), when the heat is gained, the sign is positive (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water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 xml:space="preserve"> + </w:t>
      </w:r>
      <w:proofErr w:type="spellStart"/>
      <w:r w:rsidR="00375583">
        <w:rPr>
          <w:rFonts w:asciiTheme="majorHAnsi" w:hAnsiTheme="majorHAnsi" w:cstheme="majorHAnsi"/>
          <w:sz w:val="24"/>
          <w:szCs w:val="24"/>
        </w:rPr>
        <w:t>Q</w:t>
      </w:r>
      <w:r w:rsidR="00375583" w:rsidRPr="00375583">
        <w:rPr>
          <w:rFonts w:asciiTheme="majorHAnsi" w:hAnsiTheme="majorHAnsi" w:cstheme="majorHAnsi"/>
          <w:sz w:val="24"/>
          <w:szCs w:val="24"/>
          <w:vertAlign w:val="subscript"/>
        </w:rPr>
        <w:t>calorimeter</w:t>
      </w:r>
      <w:proofErr w:type="spellEnd"/>
      <w:r w:rsidR="00375583">
        <w:rPr>
          <w:rFonts w:asciiTheme="majorHAnsi" w:hAnsiTheme="majorHAnsi" w:cstheme="majorHAnsi"/>
          <w:sz w:val="24"/>
          <w:szCs w:val="24"/>
        </w:rPr>
        <w:t>). I</w:t>
      </w:r>
      <w:r w:rsidR="004A1BCD">
        <w:rPr>
          <w:rFonts w:asciiTheme="majorHAnsi" w:hAnsiTheme="majorHAnsi" w:cstheme="majorHAnsi"/>
          <w:sz w:val="24"/>
          <w:szCs w:val="24"/>
        </w:rPr>
        <w:t xml:space="preserve">n this </w:t>
      </w:r>
      <w:r w:rsidR="00115BEC">
        <w:rPr>
          <w:rFonts w:asciiTheme="majorHAnsi" w:hAnsiTheme="majorHAnsi" w:cstheme="majorHAnsi"/>
          <w:sz w:val="24"/>
          <w:szCs w:val="24"/>
        </w:rPr>
        <w:t>example</w:t>
      </w:r>
      <w:r w:rsidR="004A1BC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 xml:space="preserve"> &lt; 0,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 xml:space="preserve"> &gt; 0, </w:t>
      </w:r>
      <w:proofErr w:type="spellStart"/>
      <w:r w:rsidR="004A1BC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37558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4A1BCD">
        <w:rPr>
          <w:rFonts w:asciiTheme="majorHAnsi" w:hAnsiTheme="majorHAnsi" w:cstheme="majorHAnsi"/>
          <w:sz w:val="24"/>
          <w:szCs w:val="24"/>
        </w:rPr>
        <w:t>&gt; 0.</w:t>
      </w:r>
      <w:r w:rsidR="00360524">
        <w:rPr>
          <w:rFonts w:asciiTheme="majorHAnsi" w:hAnsiTheme="majorHAnsi" w:cstheme="majorHAnsi"/>
          <w:sz w:val="24"/>
          <w:szCs w:val="24"/>
        </w:rPr>
        <w:t xml:space="preserve"> Note that Eq.2 is valid under the assumption that metal, water, and calorimeter form an isolated system.</w:t>
      </w:r>
    </w:p>
    <w:p w14:paraId="06FEB008" w14:textId="146506C7" w:rsidR="008937EF" w:rsidRPr="008937EF" w:rsidRDefault="00857A03" w:rsidP="008937EF">
      <w:pPr>
        <w:spacing w:before="20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Combin</w:t>
      </w:r>
      <w:r w:rsidR="00375583">
        <w:rPr>
          <w:rFonts w:asciiTheme="majorHAnsi" w:hAnsiTheme="majorHAnsi" w:cstheme="majorHAnsi"/>
          <w:sz w:val="24"/>
          <w:szCs w:val="24"/>
        </w:rPr>
        <w:t xml:space="preserve">ed </w:t>
      </w:r>
      <w:r>
        <w:rPr>
          <w:rFonts w:asciiTheme="majorHAnsi" w:hAnsiTheme="majorHAnsi" w:cstheme="majorHAnsi"/>
          <w:sz w:val="24"/>
          <w:szCs w:val="24"/>
        </w:rPr>
        <w:t xml:space="preserve">Eq.1 and Eq.2 </w:t>
      </w:r>
      <w:r w:rsidR="00375583">
        <w:rPr>
          <w:rFonts w:asciiTheme="majorHAnsi" w:hAnsiTheme="majorHAnsi" w:cstheme="majorHAnsi"/>
          <w:sz w:val="24"/>
          <w:szCs w:val="24"/>
        </w:rPr>
        <w:t>give the following relationship</w:t>
      </w:r>
      <w:r>
        <w:rPr>
          <w:rFonts w:asciiTheme="majorHAnsi" w:hAnsiTheme="majorHAnsi" w:cstheme="majorHAnsi"/>
          <w:sz w:val="24"/>
          <w:szCs w:val="24"/>
        </w:rPr>
        <w:t>:</w:t>
      </w:r>
      <w:r w:rsidR="008937EF" w:rsidRPr="008937EF">
        <w:rPr>
          <w:rFonts w:asciiTheme="majorHAnsi" w:hAnsiTheme="majorHAnsi" w:cstheme="majorHAnsi"/>
          <w:i/>
          <w:iCs/>
          <w:sz w:val="40"/>
          <w:szCs w:val="40"/>
        </w:rPr>
        <w:t xml:space="preserve"> </w:t>
      </w:r>
    </w:p>
    <w:p w14:paraId="643DB680" w14:textId="1E2067BE" w:rsidR="008937EF" w:rsidRPr="005878C3" w:rsidRDefault="004515BF" w:rsidP="008937EF">
      <w:pPr>
        <w:spacing w:line="264" w:lineRule="auto"/>
        <w:rPr>
          <w:rFonts w:asciiTheme="majorHAnsi" w:hAnsiTheme="majorHAnsi" w:cstheme="majorHAnsi"/>
          <w:sz w:val="36"/>
          <w:szCs w:val="36"/>
        </w:rPr>
      </w:pPr>
      <w:proofErr w:type="spellStart"/>
      <w:r>
        <w:rPr>
          <w:rFonts w:asciiTheme="majorHAnsi" w:hAnsiTheme="majorHAnsi" w:cstheme="majorHAnsi"/>
          <w:i/>
          <w:iCs/>
          <w:sz w:val="36"/>
          <w:szCs w:val="36"/>
        </w:rPr>
        <w:t>m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 w:rsidR="008937EF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>c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p metal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r w:rsidR="008937EF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="008937EF"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="008937EF"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metal</w:t>
      </w:r>
      <w:proofErr w:type="spellEnd"/>
      <w:r w:rsidR="008937EF" w:rsidRPr="005878C3">
        <w:rPr>
          <w:rFonts w:asciiTheme="majorHAnsi" w:hAnsiTheme="majorHAnsi" w:cstheme="majorHAnsi"/>
          <w:sz w:val="36"/>
          <w:szCs w:val="36"/>
        </w:rPr>
        <w:t xml:space="preserve"> =                                    </w:t>
      </w:r>
      <w:r w:rsidR="005878C3">
        <w:rPr>
          <w:rFonts w:asciiTheme="majorHAnsi" w:hAnsiTheme="majorHAnsi" w:cstheme="majorHAnsi"/>
          <w:sz w:val="36"/>
          <w:szCs w:val="36"/>
        </w:rPr>
        <w:t xml:space="preserve">          </w:t>
      </w:r>
      <w:r w:rsidR="008937EF" w:rsidRPr="005878C3">
        <w:rPr>
          <w:rFonts w:asciiTheme="majorHAnsi" w:hAnsiTheme="majorHAnsi" w:cstheme="majorHAnsi"/>
          <w:sz w:val="36"/>
          <w:szCs w:val="36"/>
        </w:rPr>
        <w:t xml:space="preserve">             </w:t>
      </w:r>
      <w:r w:rsidR="008937EF" w:rsidRPr="005878C3">
        <w:rPr>
          <w:rFonts w:asciiTheme="majorHAnsi" w:hAnsiTheme="majorHAnsi" w:cstheme="majorHAnsi"/>
          <w:sz w:val="24"/>
          <w:szCs w:val="24"/>
        </w:rPr>
        <w:t>(Eq.3)</w:t>
      </w:r>
    </w:p>
    <w:p w14:paraId="31973970" w14:textId="1EF3746E" w:rsidR="00857A03" w:rsidRPr="005878C3" w:rsidRDefault="008937EF" w:rsidP="008937EF">
      <w:pPr>
        <w:spacing w:after="240" w:line="264" w:lineRule="auto"/>
        <w:ind w:left="-284"/>
        <w:rPr>
          <w:rFonts w:asciiTheme="majorHAnsi" w:hAnsiTheme="majorHAnsi" w:cstheme="majorHAnsi"/>
          <w:sz w:val="36"/>
          <w:szCs w:val="36"/>
        </w:rPr>
      </w:pPr>
      <w:r w:rsidRPr="005878C3">
        <w:rPr>
          <w:rFonts w:asciiTheme="majorHAnsi" w:hAnsiTheme="majorHAnsi" w:cstheme="majorHAnsi"/>
          <w:sz w:val="36"/>
          <w:szCs w:val="36"/>
        </w:rPr>
        <w:t>= - (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m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Pr="005878C3">
        <w:rPr>
          <w:rFonts w:asciiTheme="majorHAnsi" w:hAnsiTheme="majorHAnsi" w:cstheme="majorHAnsi"/>
          <w:i/>
          <w:iCs/>
          <w:sz w:val="36"/>
          <w:szCs w:val="36"/>
        </w:rPr>
        <w:t>c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p water</w:t>
      </w:r>
      <w:r w:rsidRPr="005878C3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water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 + 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HC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</w:t>
      </w:r>
      <w:r w:rsidR="00EF03D4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r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imeter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r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Pr="005878C3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Pr="005878C3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Pr="005878C3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Pr="005878C3">
        <w:rPr>
          <w:rFonts w:asciiTheme="majorHAnsi" w:hAnsiTheme="majorHAnsi" w:cstheme="majorHAnsi"/>
          <w:sz w:val="36"/>
          <w:szCs w:val="36"/>
        </w:rPr>
        <w:t>)</w:t>
      </w:r>
    </w:p>
    <w:p w14:paraId="6789F84D" w14:textId="7E718981" w:rsidR="008C7872" w:rsidRDefault="00152E0A" w:rsidP="009A3528">
      <w:pPr>
        <w:spacing w:before="240" w:after="6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where</w:t>
      </w:r>
      <w:r w:rsidR="009A352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9A3528" w:rsidRPr="00B76C98">
        <w:rPr>
          <w:rFonts w:asciiTheme="majorHAnsi" w:hAnsiTheme="majorHAnsi" w:cstheme="majorHAnsi"/>
          <w:i/>
          <w:iCs/>
          <w:sz w:val="24"/>
          <w:szCs w:val="24"/>
        </w:rPr>
        <w:t>HC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BA72D3">
        <w:rPr>
          <w:rFonts w:asciiTheme="majorHAnsi" w:hAnsiTheme="majorHAnsi" w:cstheme="majorHAnsi"/>
          <w:sz w:val="24"/>
          <w:szCs w:val="24"/>
        </w:rPr>
        <w:t>is the hea</w:t>
      </w:r>
      <w:r w:rsidR="009A3528">
        <w:rPr>
          <w:rFonts w:asciiTheme="majorHAnsi" w:hAnsiTheme="majorHAnsi" w:cstheme="majorHAnsi"/>
          <w:sz w:val="24"/>
          <w:szCs w:val="24"/>
        </w:rPr>
        <w:t>t</w:t>
      </w:r>
      <w:r w:rsidR="00BA72D3">
        <w:rPr>
          <w:rFonts w:asciiTheme="majorHAnsi" w:hAnsiTheme="majorHAnsi" w:cstheme="majorHAnsi"/>
          <w:sz w:val="24"/>
          <w:szCs w:val="24"/>
        </w:rPr>
        <w:t xml:space="preserve"> capacity of the calorimeter </w:t>
      </w:r>
      <w:r w:rsidR="009A3528">
        <w:rPr>
          <w:rFonts w:asciiTheme="majorHAnsi" w:hAnsiTheme="majorHAnsi" w:cstheme="majorHAnsi"/>
          <w:sz w:val="24"/>
          <w:szCs w:val="24"/>
        </w:rPr>
        <w:t xml:space="preserve">that </w:t>
      </w:r>
      <w:r w:rsidR="008C7872">
        <w:rPr>
          <w:rFonts w:asciiTheme="majorHAnsi" w:hAnsiTheme="majorHAnsi" w:cstheme="majorHAnsi"/>
          <w:sz w:val="24"/>
          <w:szCs w:val="24"/>
        </w:rPr>
        <w:t>must</w:t>
      </w:r>
      <w:r w:rsidR="00B76C98">
        <w:rPr>
          <w:rFonts w:asciiTheme="majorHAnsi" w:hAnsiTheme="majorHAnsi" w:cstheme="majorHAnsi"/>
          <w:sz w:val="24"/>
          <w:szCs w:val="24"/>
        </w:rPr>
        <w:t xml:space="preserve"> be measured experimentally</w:t>
      </w:r>
      <w:r w:rsidR="003473D2">
        <w:rPr>
          <w:rFonts w:asciiTheme="majorHAnsi" w:hAnsiTheme="majorHAnsi" w:cstheme="majorHAnsi"/>
          <w:sz w:val="24"/>
          <w:szCs w:val="24"/>
        </w:rPr>
        <w:t xml:space="preserve">, </w:t>
      </w:r>
      <w:r w:rsidR="00B76C98">
        <w:rPr>
          <w:rFonts w:asciiTheme="majorHAnsi" w:hAnsiTheme="majorHAnsi" w:cstheme="majorHAnsi"/>
          <w:sz w:val="24"/>
          <w:szCs w:val="24"/>
        </w:rPr>
        <w:t xml:space="preserve">as described in the </w:t>
      </w:r>
      <w:r w:rsidR="00D83F5F">
        <w:rPr>
          <w:rFonts w:asciiTheme="majorHAnsi" w:hAnsiTheme="majorHAnsi" w:cstheme="majorHAnsi"/>
          <w:sz w:val="24"/>
          <w:szCs w:val="24"/>
        </w:rPr>
        <w:t>next section</w:t>
      </w:r>
      <w:r w:rsidR="00B76C98">
        <w:rPr>
          <w:rFonts w:asciiTheme="majorHAnsi" w:hAnsiTheme="majorHAnsi" w:cstheme="majorHAnsi"/>
          <w:sz w:val="24"/>
          <w:szCs w:val="24"/>
        </w:rPr>
        <w:t>.</w:t>
      </w:r>
      <w:r w:rsidR="001E3EA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29B1537" w14:textId="4751FF58" w:rsidR="00326ED2" w:rsidRDefault="00326ED2" w:rsidP="00D756BD">
      <w:pPr>
        <w:spacing w:after="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Eq.3 </w:t>
      </w:r>
      <w:r w:rsidR="001E3EAF">
        <w:rPr>
          <w:rFonts w:asciiTheme="majorHAnsi" w:hAnsiTheme="majorHAnsi" w:cstheme="majorHAnsi"/>
          <w:sz w:val="24"/>
          <w:szCs w:val="24"/>
        </w:rPr>
        <w:t xml:space="preserve">can be used to determine the </w:t>
      </w:r>
      <w:r w:rsidR="00D83F5F" w:rsidRPr="00D83F5F">
        <w:rPr>
          <w:rFonts w:asciiTheme="majorHAnsi" w:hAnsiTheme="majorHAnsi" w:cstheme="majorHAnsi"/>
          <w:i/>
          <w:iCs/>
          <w:sz w:val="24"/>
          <w:szCs w:val="24"/>
        </w:rPr>
        <w:t xml:space="preserve">specific </w:t>
      </w:r>
      <w:r w:rsidR="001E3EAF" w:rsidRPr="00D83F5F">
        <w:rPr>
          <w:rFonts w:asciiTheme="majorHAnsi" w:hAnsiTheme="majorHAnsi" w:cstheme="majorHAnsi"/>
          <w:i/>
          <w:iCs/>
          <w:sz w:val="24"/>
          <w:szCs w:val="24"/>
        </w:rPr>
        <w:t xml:space="preserve">heat capacity </w:t>
      </w:r>
      <w:r w:rsidR="001E3EAF" w:rsidRPr="00FD5142">
        <w:rPr>
          <w:rFonts w:asciiTheme="majorHAnsi" w:hAnsiTheme="majorHAnsi" w:cstheme="majorHAnsi"/>
          <w:sz w:val="24"/>
          <w:szCs w:val="24"/>
        </w:rPr>
        <w:t>of</w:t>
      </w:r>
      <w:r w:rsidR="00D83F5F" w:rsidRPr="00FD5142">
        <w:rPr>
          <w:rFonts w:asciiTheme="majorHAnsi" w:hAnsiTheme="majorHAnsi" w:cstheme="majorHAnsi"/>
          <w:sz w:val="24"/>
          <w:szCs w:val="24"/>
        </w:rPr>
        <w:t xml:space="preserve"> a</w:t>
      </w:r>
      <w:r w:rsidR="001E3EAF" w:rsidRPr="00FD5142">
        <w:rPr>
          <w:rFonts w:asciiTheme="majorHAnsi" w:hAnsiTheme="majorHAnsi" w:cstheme="majorHAnsi"/>
          <w:sz w:val="24"/>
          <w:szCs w:val="24"/>
        </w:rPr>
        <w:t xml:space="preserve"> metal</w:t>
      </w:r>
      <w:r w:rsidR="001E3EAF">
        <w:rPr>
          <w:rFonts w:asciiTheme="majorHAnsi" w:hAnsiTheme="majorHAnsi" w:cstheme="majorHAnsi"/>
          <w:sz w:val="24"/>
          <w:szCs w:val="24"/>
        </w:rPr>
        <w:t xml:space="preserve">, </w:t>
      </w:r>
      <w:r w:rsidR="001E3EAF" w:rsidRPr="003424C4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937EF" w:rsidRP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8937EF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r w:rsidR="001E3EAF">
        <w:rPr>
          <w:rFonts w:asciiTheme="majorHAnsi" w:hAnsiTheme="majorHAnsi" w:cstheme="majorHAnsi"/>
          <w:sz w:val="24"/>
          <w:szCs w:val="24"/>
        </w:rPr>
        <w:t xml:space="preserve">, </w:t>
      </w:r>
      <w:r w:rsidR="003473D2">
        <w:rPr>
          <w:rFonts w:asciiTheme="majorHAnsi" w:hAnsiTheme="majorHAnsi" w:cstheme="majorHAnsi"/>
          <w:sz w:val="24"/>
          <w:szCs w:val="24"/>
        </w:rPr>
        <w:t>when all other parameters in the equation are found</w:t>
      </w:r>
      <w:r w:rsidR="00FD5142">
        <w:rPr>
          <w:rFonts w:asciiTheme="majorHAnsi" w:hAnsiTheme="majorHAnsi" w:cstheme="majorHAnsi"/>
          <w:sz w:val="24"/>
          <w:szCs w:val="24"/>
        </w:rPr>
        <w:t xml:space="preserve"> (</w:t>
      </w:r>
      <w:r w:rsidR="00D83F5F">
        <w:rPr>
          <w:rFonts w:asciiTheme="majorHAnsi" w:hAnsiTheme="majorHAnsi" w:cstheme="majorHAnsi"/>
          <w:sz w:val="24"/>
          <w:szCs w:val="24"/>
        </w:rPr>
        <w:t>m</w:t>
      </w:r>
      <w:r w:rsidR="003473D2">
        <w:rPr>
          <w:rFonts w:asciiTheme="majorHAnsi" w:hAnsiTheme="majorHAnsi" w:cstheme="majorHAnsi"/>
          <w:sz w:val="24"/>
          <w:szCs w:val="24"/>
        </w:rPr>
        <w:t xml:space="preserve">asses and temperatures </w:t>
      </w:r>
      <w:r w:rsidR="00615AE9">
        <w:rPr>
          <w:rFonts w:asciiTheme="majorHAnsi" w:hAnsiTheme="majorHAnsi" w:cstheme="majorHAnsi"/>
          <w:sz w:val="24"/>
          <w:szCs w:val="24"/>
        </w:rPr>
        <w:t xml:space="preserve">are </w:t>
      </w:r>
      <w:r w:rsidR="003473D2">
        <w:rPr>
          <w:rFonts w:asciiTheme="majorHAnsi" w:hAnsiTheme="majorHAnsi" w:cstheme="majorHAnsi"/>
          <w:sz w:val="24"/>
          <w:szCs w:val="24"/>
        </w:rPr>
        <w:t>measured experimentally</w:t>
      </w:r>
      <w:r w:rsidR="00D83F5F">
        <w:rPr>
          <w:rFonts w:asciiTheme="majorHAnsi" w:hAnsiTheme="majorHAnsi" w:cstheme="majorHAnsi"/>
          <w:sz w:val="24"/>
          <w:szCs w:val="24"/>
        </w:rPr>
        <w:t>,</w:t>
      </w:r>
      <w:r w:rsidR="003473D2">
        <w:rPr>
          <w:rFonts w:asciiTheme="majorHAnsi" w:hAnsiTheme="majorHAnsi" w:cstheme="majorHAnsi"/>
          <w:sz w:val="24"/>
          <w:szCs w:val="24"/>
        </w:rPr>
        <w:t xml:space="preserve"> </w:t>
      </w:r>
      <w:r w:rsidR="003473D2" w:rsidRPr="003424C4">
        <w:rPr>
          <w:rFonts w:asciiTheme="majorHAnsi" w:hAnsiTheme="majorHAnsi" w:cstheme="majorHAnsi"/>
          <w:i/>
          <w:iCs/>
          <w:sz w:val="24"/>
          <w:szCs w:val="24"/>
        </w:rPr>
        <w:t>c</w:t>
      </w:r>
      <w:r w:rsidR="008937EF" w:rsidRP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p</w:t>
      </w:r>
      <w:r w:rsidR="008937EF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8937E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r w:rsidR="003473D2">
        <w:rPr>
          <w:rFonts w:asciiTheme="majorHAnsi" w:hAnsiTheme="majorHAnsi" w:cstheme="majorHAnsi"/>
          <w:sz w:val="24"/>
          <w:szCs w:val="24"/>
        </w:rPr>
        <w:t xml:space="preserve"> is 4.186 J/(</w:t>
      </w:r>
      <w:proofErr w:type="spellStart"/>
      <w:r w:rsidR="003473D2">
        <w:rPr>
          <w:rFonts w:asciiTheme="majorHAnsi" w:hAnsiTheme="majorHAnsi" w:cstheme="majorHAnsi"/>
          <w:sz w:val="24"/>
          <w:szCs w:val="24"/>
        </w:rPr>
        <w:t>g</w:t>
      </w:r>
      <w:r w:rsidR="003473D2" w:rsidRPr="003473D2">
        <w:rPr>
          <w:rFonts w:asciiTheme="majorHAnsi" w:hAnsiTheme="majorHAnsi" w:cstheme="majorHAnsi"/>
          <w:sz w:val="24"/>
          <w:szCs w:val="24"/>
          <w:vertAlign w:val="superscript"/>
        </w:rPr>
        <w:t>o</w:t>
      </w:r>
      <w:r w:rsidR="003473D2">
        <w:rPr>
          <w:rFonts w:asciiTheme="majorHAnsi" w:hAnsiTheme="majorHAnsi" w:cstheme="majorHAnsi"/>
          <w:sz w:val="24"/>
          <w:szCs w:val="24"/>
        </w:rPr>
        <w:t>C</w:t>
      </w:r>
      <w:proofErr w:type="spellEnd"/>
      <w:r w:rsidR="003473D2">
        <w:rPr>
          <w:rFonts w:asciiTheme="majorHAnsi" w:hAnsiTheme="majorHAnsi" w:cstheme="majorHAnsi"/>
          <w:sz w:val="24"/>
          <w:szCs w:val="24"/>
        </w:rPr>
        <w:t>)</w:t>
      </w:r>
      <w:r w:rsidR="00D83F5F">
        <w:rPr>
          <w:rFonts w:asciiTheme="majorHAnsi" w:hAnsiTheme="majorHAnsi" w:cstheme="majorHAnsi"/>
          <w:sz w:val="24"/>
          <w:szCs w:val="24"/>
        </w:rPr>
        <w:t>)</w:t>
      </w:r>
      <w:r w:rsidR="003473D2">
        <w:rPr>
          <w:rFonts w:asciiTheme="majorHAnsi" w:hAnsiTheme="majorHAnsi" w:cstheme="majorHAnsi"/>
          <w:sz w:val="24"/>
          <w:szCs w:val="24"/>
        </w:rPr>
        <w:t>.</w:t>
      </w:r>
    </w:p>
    <w:p w14:paraId="4E5E719A" w14:textId="77777777" w:rsidR="00854829" w:rsidRDefault="00854829" w:rsidP="00872654">
      <w:pPr>
        <w:spacing w:before="60" w:after="240" w:line="264" w:lineRule="auto"/>
        <w:ind w:left="-284"/>
        <w:rPr>
          <w:rFonts w:asciiTheme="majorHAnsi" w:hAnsiTheme="majorHAnsi" w:cstheme="majorHAnsi"/>
          <w:sz w:val="24"/>
          <w:szCs w:val="24"/>
        </w:rPr>
      </w:pPr>
    </w:p>
    <w:p w14:paraId="4C814B16" w14:textId="2FB33644" w:rsidR="00894D01" w:rsidRDefault="00894D01" w:rsidP="00D26CA4">
      <w:pPr>
        <w:spacing w:after="0" w:line="264" w:lineRule="auto"/>
        <w:rPr>
          <w:rFonts w:asciiTheme="majorHAnsi" w:hAnsiTheme="majorHAnsi" w:cstheme="majorHAnsi"/>
          <w:b/>
          <w:sz w:val="24"/>
          <w:szCs w:val="24"/>
        </w:rPr>
      </w:pPr>
    </w:p>
    <w:p w14:paraId="0935A0D4" w14:textId="77777777" w:rsidR="002370F3" w:rsidRDefault="002370F3" w:rsidP="00D26CA4">
      <w:pPr>
        <w:spacing w:after="0" w:line="264" w:lineRule="auto"/>
        <w:rPr>
          <w:rFonts w:asciiTheme="majorHAnsi" w:hAnsiTheme="majorHAnsi" w:cstheme="majorHAnsi"/>
          <w:b/>
          <w:sz w:val="24"/>
          <w:szCs w:val="24"/>
        </w:rPr>
      </w:pPr>
    </w:p>
    <w:p w14:paraId="6182284C" w14:textId="0AED7730" w:rsidR="009E7EF5" w:rsidRPr="007E2499" w:rsidRDefault="005F7560" w:rsidP="00B162BA">
      <w:pPr>
        <w:spacing w:after="60" w:line="264" w:lineRule="auto"/>
        <w:ind w:left="-567"/>
        <w:rPr>
          <w:rFonts w:asciiTheme="majorHAnsi" w:hAnsiTheme="majorHAnsi" w:cstheme="majorHAnsi"/>
          <w:b/>
          <w:sz w:val="28"/>
          <w:szCs w:val="28"/>
        </w:rPr>
      </w:pPr>
      <w:r w:rsidRPr="007E2499">
        <w:rPr>
          <w:rFonts w:asciiTheme="majorHAnsi" w:hAnsiTheme="majorHAnsi" w:cstheme="majorHAnsi"/>
          <w:b/>
          <w:sz w:val="28"/>
          <w:szCs w:val="28"/>
        </w:rPr>
        <w:t>PROCEDURE</w:t>
      </w:r>
      <w:r w:rsidR="00133DF1" w:rsidRPr="007E2499">
        <w:rPr>
          <w:rFonts w:asciiTheme="majorHAnsi" w:hAnsiTheme="majorHAnsi" w:cstheme="majorHAnsi"/>
          <w:b/>
          <w:sz w:val="28"/>
          <w:szCs w:val="28"/>
        </w:rPr>
        <w:t>S</w:t>
      </w:r>
    </w:p>
    <w:p w14:paraId="144C1F6B" w14:textId="21FDB459" w:rsidR="00D16E10" w:rsidRDefault="002E526F" w:rsidP="0080573F">
      <w:pPr>
        <w:spacing w:after="12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2E526F">
        <w:rPr>
          <w:rFonts w:asciiTheme="majorHAnsi" w:hAnsiTheme="majorHAnsi" w:cstheme="majorHAnsi"/>
          <w:bCs/>
          <w:sz w:val="24"/>
          <w:szCs w:val="24"/>
        </w:rPr>
        <w:t xml:space="preserve">In this </w:t>
      </w:r>
      <w:r w:rsidR="002370F3">
        <w:rPr>
          <w:rFonts w:asciiTheme="majorHAnsi" w:hAnsiTheme="majorHAnsi" w:cstheme="majorHAnsi"/>
          <w:bCs/>
          <w:sz w:val="24"/>
          <w:szCs w:val="24"/>
        </w:rPr>
        <w:t>experiment</w:t>
      </w:r>
      <w:r w:rsidR="00846799">
        <w:rPr>
          <w:rFonts w:asciiTheme="majorHAnsi" w:hAnsiTheme="majorHAnsi" w:cstheme="majorHAnsi"/>
          <w:bCs/>
          <w:sz w:val="24"/>
          <w:szCs w:val="24"/>
        </w:rPr>
        <w:t>, the following calorimetric measurements</w:t>
      </w:r>
      <w:r w:rsidR="002370F3">
        <w:rPr>
          <w:rFonts w:asciiTheme="majorHAnsi" w:hAnsiTheme="majorHAnsi" w:cstheme="majorHAnsi"/>
          <w:bCs/>
          <w:sz w:val="24"/>
          <w:szCs w:val="24"/>
        </w:rPr>
        <w:t xml:space="preserve"> will be performed</w:t>
      </w:r>
      <w:r w:rsidR="00846799">
        <w:rPr>
          <w:rFonts w:asciiTheme="majorHAnsi" w:hAnsiTheme="majorHAnsi" w:cstheme="majorHAnsi"/>
          <w:bCs/>
          <w:sz w:val="24"/>
          <w:szCs w:val="24"/>
        </w:rPr>
        <w:t>:</w:t>
      </w:r>
    </w:p>
    <w:p w14:paraId="7F6E5FD1" w14:textId="51C34431" w:rsidR="00846799" w:rsidRDefault="00122E09" w:rsidP="0080573F">
      <w:pPr>
        <w:pStyle w:val="ListParagraph"/>
        <w:numPr>
          <w:ilvl w:val="0"/>
          <w:numId w:val="6"/>
        </w:numPr>
        <w:spacing w:after="60" w:line="264" w:lineRule="auto"/>
        <w:ind w:left="283" w:hanging="357"/>
        <w:contextualSpacing w:val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Measure</w:t>
      </w:r>
      <w:r w:rsidR="00846799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the value of </w:t>
      </w:r>
      <w:r w:rsidR="00846799">
        <w:rPr>
          <w:rFonts w:asciiTheme="majorHAnsi" w:hAnsiTheme="majorHAnsi" w:cstheme="majorHAnsi"/>
          <w:bCs/>
          <w:sz w:val="24"/>
          <w:szCs w:val="24"/>
        </w:rPr>
        <w:t>the heat c</w:t>
      </w:r>
      <w:r>
        <w:rPr>
          <w:rFonts w:asciiTheme="majorHAnsi" w:hAnsiTheme="majorHAnsi" w:cstheme="majorHAnsi"/>
          <w:bCs/>
          <w:sz w:val="24"/>
          <w:szCs w:val="24"/>
        </w:rPr>
        <w:t xml:space="preserve">apacity of </w:t>
      </w:r>
      <w:r w:rsidR="00AE7A1B">
        <w:rPr>
          <w:rFonts w:asciiTheme="majorHAnsi" w:hAnsiTheme="majorHAnsi" w:cstheme="majorHAnsi"/>
          <w:bCs/>
          <w:sz w:val="24"/>
          <w:szCs w:val="24"/>
        </w:rPr>
        <w:t>the</w:t>
      </w:r>
      <w:r>
        <w:rPr>
          <w:rFonts w:asciiTheme="majorHAnsi" w:hAnsiTheme="majorHAnsi" w:cstheme="majorHAnsi"/>
          <w:bCs/>
          <w:sz w:val="24"/>
          <w:szCs w:val="24"/>
        </w:rPr>
        <w:t xml:space="preserve"> calorimeter (</w:t>
      </w:r>
      <w:proofErr w:type="spellStart"/>
      <w:r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>HC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bCs/>
          <w:sz w:val="24"/>
          <w:szCs w:val="24"/>
        </w:rPr>
        <w:t>)</w:t>
      </w:r>
    </w:p>
    <w:p w14:paraId="2E8BD8BA" w14:textId="720248F0" w:rsidR="00122E09" w:rsidRDefault="00122E09" w:rsidP="0080573F">
      <w:pPr>
        <w:pStyle w:val="ListParagraph"/>
        <w:numPr>
          <w:ilvl w:val="0"/>
          <w:numId w:val="6"/>
        </w:numPr>
        <w:spacing w:after="60" w:line="264" w:lineRule="auto"/>
        <w:ind w:left="283" w:hanging="357"/>
        <w:contextualSpacing w:val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Measure the specific heat capacity of a metal (</w:t>
      </w:r>
      <w:r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2370F3" w:rsidRPr="001A21A9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metal</w:t>
      </w:r>
      <w:r>
        <w:rPr>
          <w:rFonts w:asciiTheme="majorHAnsi" w:hAnsiTheme="majorHAnsi" w:cstheme="majorHAnsi"/>
          <w:bCs/>
          <w:sz w:val="24"/>
          <w:szCs w:val="24"/>
        </w:rPr>
        <w:t>)</w:t>
      </w:r>
    </w:p>
    <w:p w14:paraId="242DC378" w14:textId="3371D823" w:rsidR="002D6CED" w:rsidRDefault="002D6CED" w:rsidP="00A8528C">
      <w:pPr>
        <w:spacing w:after="0" w:line="264" w:lineRule="auto"/>
        <w:jc w:val="both"/>
        <w:rPr>
          <w:rFonts w:asciiTheme="majorHAnsi" w:hAnsiTheme="majorHAnsi" w:cstheme="majorHAnsi"/>
          <w:b/>
          <w:i/>
          <w:i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i/>
          <w:i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EA711A4" wp14:editId="262129A7">
                <wp:simplePos x="0" y="0"/>
                <wp:positionH relativeFrom="margin">
                  <wp:posOffset>-335280</wp:posOffset>
                </wp:positionH>
                <wp:positionV relativeFrom="paragraph">
                  <wp:posOffset>123825</wp:posOffset>
                </wp:positionV>
                <wp:extent cx="6004560" cy="388620"/>
                <wp:effectExtent l="0" t="0" r="152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38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6462E7" id="Rectangle 6" o:spid="_x0000_s1026" style="position:absolute;margin-left:-26.4pt;margin-top:9.75pt;width:472.8pt;height:30.6pt;z-index:251682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" filled="f" strokecolor="black [3213]">
                <w10:wrap anchorx="margin"/>
              </v:rect>
            </w:pict>
          </mc:Fallback>
        </mc:AlternateContent>
      </w:r>
    </w:p>
    <w:p w14:paraId="1A60DD19" w14:textId="7C0C8FA9" w:rsidR="00B10DEA" w:rsidRPr="002D6CED" w:rsidRDefault="000A6B0D" w:rsidP="002D6CED">
      <w:pPr>
        <w:spacing w:after="0" w:line="264" w:lineRule="auto"/>
        <w:ind w:left="-567"/>
        <w:jc w:val="center"/>
        <w:rPr>
          <w:rFonts w:asciiTheme="majorHAnsi" w:hAnsiTheme="majorHAnsi" w:cstheme="majorHAnsi"/>
          <w:b/>
          <w:i/>
          <w:iCs/>
          <w:sz w:val="24"/>
          <w:szCs w:val="24"/>
        </w:rPr>
      </w:pPr>
      <w:r>
        <w:rPr>
          <w:rFonts w:asciiTheme="majorHAnsi" w:hAnsiTheme="majorHAnsi" w:cstheme="majorHAnsi"/>
          <w:b/>
          <w:i/>
          <w:iCs/>
          <w:sz w:val="24"/>
          <w:szCs w:val="24"/>
        </w:rPr>
        <w:t xml:space="preserve">IMPORTANT: </w:t>
      </w:r>
      <w:r w:rsidR="001F4ACA" w:rsidRPr="002D6CED">
        <w:rPr>
          <w:rFonts w:asciiTheme="majorHAnsi" w:hAnsiTheme="majorHAnsi" w:cstheme="majorHAnsi"/>
          <w:b/>
          <w:i/>
          <w:iCs/>
          <w:sz w:val="24"/>
          <w:szCs w:val="24"/>
        </w:rPr>
        <w:t>R</w:t>
      </w:r>
      <w:r w:rsidR="00F22F65" w:rsidRPr="002D6CED">
        <w:rPr>
          <w:rFonts w:asciiTheme="majorHAnsi" w:hAnsiTheme="majorHAnsi" w:cstheme="majorHAnsi"/>
          <w:b/>
          <w:i/>
          <w:iCs/>
          <w:sz w:val="24"/>
          <w:szCs w:val="24"/>
        </w:rPr>
        <w:t xml:space="preserve">ecord all your data and calculation in the </w:t>
      </w:r>
      <w:r w:rsidR="000B6C81">
        <w:rPr>
          <w:rFonts w:asciiTheme="majorHAnsi" w:hAnsiTheme="majorHAnsi" w:cstheme="majorHAnsi"/>
          <w:b/>
          <w:i/>
          <w:iCs/>
          <w:sz w:val="24"/>
          <w:szCs w:val="24"/>
        </w:rPr>
        <w:t>data sheets at the end</w:t>
      </w:r>
      <w:r w:rsidR="00F22F65" w:rsidRPr="002D6CED">
        <w:rPr>
          <w:rFonts w:asciiTheme="majorHAnsi" w:hAnsiTheme="majorHAnsi" w:cstheme="majorHAnsi"/>
          <w:b/>
          <w:i/>
          <w:iCs/>
          <w:sz w:val="24"/>
          <w:szCs w:val="24"/>
        </w:rPr>
        <w:t xml:space="preserve"> of this script.</w:t>
      </w:r>
    </w:p>
    <w:p w14:paraId="37D2F3C1" w14:textId="027EF04C" w:rsidR="00B10DEA" w:rsidRDefault="00B10DEA" w:rsidP="000A6B0D">
      <w:pPr>
        <w:spacing w:after="120" w:line="264" w:lineRule="auto"/>
        <w:ind w:left="-567"/>
        <w:rPr>
          <w:rFonts w:asciiTheme="majorHAnsi" w:hAnsiTheme="majorHAnsi" w:cstheme="majorHAnsi"/>
          <w:bCs/>
          <w:sz w:val="24"/>
          <w:szCs w:val="24"/>
        </w:rPr>
      </w:pPr>
    </w:p>
    <w:p w14:paraId="38B9E0F0" w14:textId="32B6AC13" w:rsidR="00B10DEA" w:rsidRPr="00084835" w:rsidRDefault="00B10DEA" w:rsidP="00084835">
      <w:pPr>
        <w:pStyle w:val="ListParagraph"/>
        <w:numPr>
          <w:ilvl w:val="0"/>
          <w:numId w:val="7"/>
        </w:numPr>
        <w:spacing w:after="120" w:line="264" w:lineRule="auto"/>
        <w:ind w:left="-284" w:hanging="283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084835">
        <w:rPr>
          <w:rFonts w:asciiTheme="majorHAnsi" w:hAnsiTheme="majorHAnsi" w:cstheme="majorHAnsi"/>
          <w:b/>
          <w:sz w:val="24"/>
          <w:szCs w:val="24"/>
        </w:rPr>
        <w:t xml:space="preserve">Measure the value of the heat capacity of </w:t>
      </w:r>
      <w:r w:rsidR="00AE7A1B" w:rsidRPr="00084835">
        <w:rPr>
          <w:rFonts w:asciiTheme="majorHAnsi" w:hAnsiTheme="majorHAnsi" w:cstheme="majorHAnsi"/>
          <w:b/>
          <w:sz w:val="24"/>
          <w:szCs w:val="24"/>
        </w:rPr>
        <w:t>the</w:t>
      </w:r>
      <w:r w:rsidRPr="00084835">
        <w:rPr>
          <w:rFonts w:asciiTheme="majorHAnsi" w:hAnsiTheme="majorHAnsi" w:cstheme="majorHAnsi"/>
          <w:b/>
          <w:sz w:val="24"/>
          <w:szCs w:val="24"/>
        </w:rPr>
        <w:t xml:space="preserve"> calorimeter (</w:t>
      </w:r>
      <w:proofErr w:type="spellStart"/>
      <w:r w:rsidRPr="00084835">
        <w:rPr>
          <w:rFonts w:asciiTheme="majorHAnsi" w:hAnsiTheme="majorHAnsi" w:cstheme="majorHAnsi"/>
          <w:b/>
          <w:i/>
          <w:iCs/>
          <w:sz w:val="24"/>
          <w:szCs w:val="24"/>
        </w:rPr>
        <w:t>HC</w:t>
      </w:r>
      <w:r w:rsidR="00E834C1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>calorimeter</w:t>
      </w:r>
      <w:proofErr w:type="spellEnd"/>
      <w:r w:rsidRPr="00084835">
        <w:rPr>
          <w:rFonts w:asciiTheme="majorHAnsi" w:hAnsiTheme="majorHAnsi" w:cstheme="majorHAnsi"/>
          <w:b/>
          <w:sz w:val="24"/>
          <w:szCs w:val="24"/>
        </w:rPr>
        <w:t>)</w:t>
      </w:r>
    </w:p>
    <w:p w14:paraId="1C6D1436" w14:textId="6661052A" w:rsidR="00B10DEA" w:rsidRPr="00B10DEA" w:rsidRDefault="00F85E9B" w:rsidP="009B010A">
      <w:pPr>
        <w:spacing w:after="120" w:line="264" w:lineRule="auto"/>
        <w:ind w:left="-284"/>
        <w:rPr>
          <w:rFonts w:asciiTheme="majorHAnsi" w:hAnsiTheme="majorHAnsi" w:cstheme="majorHAnsi"/>
          <w:sz w:val="24"/>
          <w:szCs w:val="24"/>
        </w:rPr>
      </w:pPr>
      <w:r w:rsidRPr="001E371E">
        <w:rPr>
          <w:rFonts w:asciiTheme="majorHAnsi" w:hAnsiTheme="majorHAnsi" w:cstheme="majorHAnsi"/>
          <w:sz w:val="24"/>
          <w:szCs w:val="24"/>
        </w:rPr>
        <w:t xml:space="preserve">Obtain two </w:t>
      </w:r>
      <w:r w:rsidR="00E834C1">
        <w:rPr>
          <w:rFonts w:asciiTheme="majorHAnsi" w:hAnsiTheme="majorHAnsi" w:cstheme="majorHAnsi"/>
          <w:sz w:val="24"/>
          <w:szCs w:val="24"/>
        </w:rPr>
        <w:t>Styrofoam coffee</w:t>
      </w:r>
      <w:r w:rsidRPr="001E371E">
        <w:rPr>
          <w:rFonts w:asciiTheme="majorHAnsi" w:hAnsiTheme="majorHAnsi" w:cstheme="majorHAnsi"/>
          <w:sz w:val="24"/>
          <w:szCs w:val="24"/>
        </w:rPr>
        <w:t xml:space="preserve"> cups (one inside the other)</w:t>
      </w:r>
      <w:r w:rsidR="00B75F12">
        <w:rPr>
          <w:rFonts w:asciiTheme="majorHAnsi" w:hAnsiTheme="majorHAnsi" w:cstheme="majorHAnsi"/>
          <w:sz w:val="24"/>
          <w:szCs w:val="24"/>
        </w:rPr>
        <w:t xml:space="preserve"> with a</w:t>
      </w:r>
      <w:r w:rsidRPr="001E371E">
        <w:rPr>
          <w:rFonts w:asciiTheme="majorHAnsi" w:hAnsiTheme="majorHAnsi" w:cstheme="majorHAnsi"/>
          <w:sz w:val="24"/>
          <w:szCs w:val="24"/>
        </w:rPr>
        <w:t xml:space="preserve"> lid</w:t>
      </w:r>
      <w:r w:rsidR="00B75F12">
        <w:rPr>
          <w:rFonts w:asciiTheme="majorHAnsi" w:hAnsiTheme="majorHAnsi" w:cstheme="majorHAnsi"/>
          <w:sz w:val="24"/>
          <w:szCs w:val="24"/>
        </w:rPr>
        <w:t>, a</w:t>
      </w:r>
      <w:r w:rsidRPr="001E371E">
        <w:rPr>
          <w:rFonts w:asciiTheme="majorHAnsi" w:hAnsiTheme="majorHAnsi" w:cstheme="majorHAnsi"/>
          <w:sz w:val="24"/>
          <w:szCs w:val="24"/>
        </w:rPr>
        <w:t xml:space="preserve"> thermometer,</w:t>
      </w:r>
      <w:r w:rsidR="00B75F12">
        <w:rPr>
          <w:rFonts w:asciiTheme="majorHAnsi" w:hAnsiTheme="majorHAnsi" w:cstheme="majorHAnsi"/>
          <w:sz w:val="24"/>
          <w:szCs w:val="24"/>
        </w:rPr>
        <w:t xml:space="preserve"> and a </w:t>
      </w:r>
      <w:r w:rsidR="00B75F12" w:rsidRPr="005E60F4">
        <w:rPr>
          <w:rFonts w:asciiTheme="majorHAnsi" w:hAnsiTheme="majorHAnsi" w:cstheme="majorHAnsi"/>
          <w:color w:val="000000" w:themeColor="text1"/>
          <w:sz w:val="24"/>
          <w:szCs w:val="24"/>
        </w:rPr>
        <w:t>stirring rod,</w:t>
      </w:r>
      <w:r w:rsidRPr="005E60F4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E834C1">
        <w:rPr>
          <w:rFonts w:asciiTheme="majorHAnsi" w:hAnsiTheme="majorHAnsi" w:cstheme="majorHAnsi"/>
          <w:sz w:val="24"/>
          <w:szCs w:val="24"/>
        </w:rPr>
        <w:t>to build the calorimeter</w:t>
      </w:r>
      <w:r w:rsidRPr="001E371E">
        <w:rPr>
          <w:rFonts w:asciiTheme="majorHAnsi" w:hAnsiTheme="majorHAnsi" w:cstheme="majorHAnsi"/>
          <w:sz w:val="24"/>
          <w:szCs w:val="24"/>
        </w:rPr>
        <w:t xml:space="preserve">.  Set up </w:t>
      </w:r>
      <w:r w:rsidR="00E834C1">
        <w:rPr>
          <w:rFonts w:asciiTheme="majorHAnsi" w:hAnsiTheme="majorHAnsi" w:cstheme="majorHAnsi"/>
          <w:sz w:val="24"/>
          <w:szCs w:val="24"/>
        </w:rPr>
        <w:t xml:space="preserve">the </w:t>
      </w:r>
      <w:r w:rsidRPr="001E371E">
        <w:rPr>
          <w:rFonts w:asciiTheme="majorHAnsi" w:hAnsiTheme="majorHAnsi" w:cstheme="majorHAnsi"/>
          <w:sz w:val="24"/>
          <w:szCs w:val="24"/>
        </w:rPr>
        <w:t>calorimeter using a stand and clamp</w:t>
      </w:r>
      <w:r w:rsidR="002B025E">
        <w:rPr>
          <w:rFonts w:asciiTheme="majorHAnsi" w:hAnsiTheme="majorHAnsi" w:cstheme="majorHAnsi"/>
          <w:sz w:val="24"/>
          <w:szCs w:val="24"/>
        </w:rPr>
        <w:t>,</w:t>
      </w:r>
      <w:r w:rsidR="001A1122">
        <w:rPr>
          <w:rFonts w:asciiTheme="majorHAnsi" w:hAnsiTheme="majorHAnsi" w:cstheme="majorHAnsi"/>
          <w:sz w:val="24"/>
          <w:szCs w:val="24"/>
        </w:rPr>
        <w:t xml:space="preserve"> as shown in Figure 2.</w:t>
      </w:r>
      <w:r w:rsidRPr="001E371E">
        <w:rPr>
          <w:rFonts w:asciiTheme="majorHAnsi" w:hAnsiTheme="majorHAnsi" w:cstheme="majorHAnsi"/>
          <w:sz w:val="24"/>
          <w:szCs w:val="24"/>
        </w:rPr>
        <w:t xml:space="preserve"> 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The </w:t>
      </w:r>
      <w:r w:rsidR="009B010A">
        <w:rPr>
          <w:rFonts w:asciiTheme="majorHAnsi" w:hAnsiTheme="majorHAnsi" w:cstheme="majorHAnsi"/>
          <w:sz w:val="24"/>
          <w:szCs w:val="24"/>
        </w:rPr>
        <w:t>goal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of th</w:t>
      </w:r>
      <w:r w:rsidR="002B025E">
        <w:rPr>
          <w:rFonts w:asciiTheme="majorHAnsi" w:hAnsiTheme="majorHAnsi" w:cstheme="majorHAnsi"/>
          <w:sz w:val="24"/>
          <w:szCs w:val="24"/>
        </w:rPr>
        <w:t>is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experiment is to measur</w:t>
      </w:r>
      <w:r w:rsidR="009B010A">
        <w:rPr>
          <w:rFonts w:asciiTheme="majorHAnsi" w:hAnsiTheme="majorHAnsi" w:cstheme="majorHAnsi"/>
          <w:sz w:val="24"/>
          <w:szCs w:val="24"/>
        </w:rPr>
        <w:t>e</w:t>
      </w:r>
      <w:r w:rsidR="00B10DEA" w:rsidRPr="00B10DEA">
        <w:rPr>
          <w:rFonts w:asciiTheme="majorHAnsi" w:hAnsiTheme="majorHAnsi" w:cstheme="majorHAnsi"/>
          <w:sz w:val="24"/>
          <w:szCs w:val="24"/>
        </w:rPr>
        <w:t xml:space="preserve"> how much heat this apparatus absorbs.</w:t>
      </w:r>
    </w:p>
    <w:p w14:paraId="3D44930A" w14:textId="79758B65" w:rsidR="00B10DEA" w:rsidRPr="00562444" w:rsidRDefault="009D049A" w:rsidP="00D26CA4">
      <w:pPr>
        <w:spacing w:after="240" w:line="264" w:lineRule="auto"/>
        <w:ind w:left="-567"/>
        <w:jc w:val="center"/>
        <w:rPr>
          <w:rFonts w:asciiTheme="majorHAnsi" w:hAnsiTheme="majorHAnsi" w:cstheme="majorHAnsi"/>
          <w:sz w:val="24"/>
          <w:szCs w:val="24"/>
        </w:rPr>
      </w:pPr>
      <w:r w:rsidRPr="00562444">
        <w:rPr>
          <w:rFonts w:asciiTheme="majorHAnsi" w:hAnsiTheme="majorHAnsi" w:cstheme="majorHAnsi"/>
          <w:noProof/>
          <w:sz w:val="24"/>
          <w:szCs w:val="24"/>
        </w:rPr>
        <w:lastRenderedPageBreak/>
        <w:drawing>
          <wp:inline distT="0" distB="0" distL="0" distR="0" wp14:anchorId="79708834" wp14:editId="01AAA257">
            <wp:extent cx="1152855" cy="1943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63202" cy="196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5575D" w14:textId="2BCCA964" w:rsidR="002B06E4" w:rsidRDefault="00562444" w:rsidP="005E5E91">
      <w:pPr>
        <w:spacing w:after="240" w:line="264" w:lineRule="auto"/>
        <w:ind w:left="142" w:right="662"/>
        <w:jc w:val="both"/>
        <w:rPr>
          <w:rFonts w:asciiTheme="majorHAnsi" w:hAnsiTheme="majorHAnsi" w:cstheme="majorHAnsi"/>
          <w:sz w:val="24"/>
          <w:szCs w:val="24"/>
        </w:rPr>
      </w:pPr>
      <w:r w:rsidRPr="00562444">
        <w:rPr>
          <w:rFonts w:asciiTheme="majorHAnsi" w:hAnsiTheme="majorHAnsi" w:cstheme="majorHAnsi"/>
          <w:b/>
          <w:bCs/>
          <w:sz w:val="24"/>
          <w:szCs w:val="24"/>
        </w:rPr>
        <w:t>Figure 2.</w:t>
      </w:r>
      <w:r>
        <w:rPr>
          <w:rFonts w:asciiTheme="majorHAnsi" w:hAnsiTheme="majorHAnsi" w:cstheme="majorHAnsi"/>
          <w:sz w:val="24"/>
          <w:szCs w:val="24"/>
        </w:rPr>
        <w:t xml:space="preserve"> Apparatus used </w:t>
      </w:r>
      <w:r w:rsidR="002B06E4">
        <w:rPr>
          <w:rFonts w:asciiTheme="majorHAnsi" w:hAnsiTheme="majorHAnsi" w:cstheme="majorHAnsi"/>
          <w:sz w:val="24"/>
          <w:szCs w:val="24"/>
        </w:rPr>
        <w:t>to perform all</w:t>
      </w:r>
      <w:r>
        <w:rPr>
          <w:rFonts w:asciiTheme="majorHAnsi" w:hAnsiTheme="majorHAnsi" w:cstheme="majorHAnsi"/>
          <w:sz w:val="24"/>
          <w:szCs w:val="24"/>
        </w:rPr>
        <w:t xml:space="preserve"> calorimetric measurements.</w:t>
      </w:r>
      <w:r w:rsidR="005E5E91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The calorimeter consists of two </w:t>
      </w:r>
      <w:r w:rsidR="00DB71D1">
        <w:rPr>
          <w:rFonts w:asciiTheme="majorHAnsi" w:hAnsiTheme="majorHAnsi" w:cstheme="majorHAnsi"/>
          <w:sz w:val="24"/>
          <w:szCs w:val="24"/>
        </w:rPr>
        <w:t xml:space="preserve">stacked </w:t>
      </w:r>
      <w:r w:rsidR="00E834C1">
        <w:rPr>
          <w:rFonts w:asciiTheme="majorHAnsi" w:hAnsiTheme="majorHAnsi" w:cstheme="majorHAnsi"/>
          <w:sz w:val="24"/>
          <w:szCs w:val="24"/>
        </w:rPr>
        <w:t>Styrofoam coffee</w:t>
      </w:r>
      <w:r>
        <w:rPr>
          <w:rFonts w:asciiTheme="majorHAnsi" w:hAnsiTheme="majorHAnsi" w:cstheme="majorHAnsi"/>
          <w:sz w:val="24"/>
          <w:szCs w:val="24"/>
        </w:rPr>
        <w:t xml:space="preserve"> cups, a lid, a thermometer, and a stirring rod. </w:t>
      </w:r>
      <w:r w:rsidR="002B06E4">
        <w:rPr>
          <w:rFonts w:asciiTheme="majorHAnsi" w:hAnsiTheme="majorHAnsi" w:cstheme="majorHAnsi"/>
          <w:sz w:val="24"/>
          <w:szCs w:val="24"/>
        </w:rPr>
        <w:t>A stand and clamp are used to keep the calorimeter in place.</w:t>
      </w:r>
    </w:p>
    <w:p w14:paraId="5E073319" w14:textId="41210336" w:rsidR="002B06E4" w:rsidRPr="002B06E4" w:rsidRDefault="002B06E4" w:rsidP="008476CF">
      <w:pPr>
        <w:spacing w:after="240" w:line="264" w:lineRule="auto"/>
        <w:ind w:left="-284" w:right="805"/>
        <w:jc w:val="both"/>
        <w:rPr>
          <w:rFonts w:asciiTheme="majorHAnsi" w:hAnsiTheme="majorHAnsi" w:cstheme="majorHAnsi"/>
          <w:sz w:val="24"/>
          <w:szCs w:val="24"/>
        </w:rPr>
      </w:pPr>
      <w:r w:rsidRPr="00FB2443">
        <w:rPr>
          <w:rFonts w:asciiTheme="majorHAnsi" w:hAnsiTheme="majorHAnsi" w:cstheme="majorHAnsi"/>
          <w:sz w:val="24"/>
          <w:szCs w:val="24"/>
          <w:u w:val="single"/>
        </w:rPr>
        <w:t xml:space="preserve">Procedure to measure </w:t>
      </w:r>
      <w:proofErr w:type="spellStart"/>
      <w:r w:rsidRPr="00FB2443">
        <w:rPr>
          <w:rFonts w:asciiTheme="majorHAnsi" w:hAnsiTheme="majorHAnsi" w:cstheme="majorHAnsi"/>
          <w:i/>
          <w:iCs/>
          <w:sz w:val="24"/>
          <w:szCs w:val="24"/>
          <w:u w:val="single"/>
        </w:rPr>
        <w:t>HC</w:t>
      </w:r>
      <w:r w:rsidR="00E834C1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sz w:val="24"/>
          <w:szCs w:val="24"/>
        </w:rPr>
        <w:t>:</w:t>
      </w:r>
    </w:p>
    <w:p w14:paraId="0AC9AB92" w14:textId="39347318" w:rsidR="00B10DEA" w:rsidRPr="00A31548" w:rsidRDefault="00B10DEA" w:rsidP="00905EA8">
      <w:pPr>
        <w:pStyle w:val="BodyText2"/>
        <w:numPr>
          <w:ilvl w:val="0"/>
          <w:numId w:val="8"/>
        </w:numPr>
        <w:tabs>
          <w:tab w:val="clear" w:pos="0"/>
          <w:tab w:val="clear" w:pos="720"/>
          <w:tab w:val="clear" w:pos="9180"/>
        </w:tabs>
        <w:spacing w:after="60" w:line="264" w:lineRule="auto"/>
        <w:ind w:left="567" w:hanging="567"/>
        <w:jc w:val="left"/>
        <w:rPr>
          <w:rFonts w:asciiTheme="majorHAnsi" w:hAnsiTheme="majorHAnsi" w:cstheme="majorHAnsi"/>
          <w:position w:val="0"/>
          <w:szCs w:val="24"/>
        </w:rPr>
      </w:pPr>
      <w:r w:rsidRPr="00A31548">
        <w:rPr>
          <w:rFonts w:asciiTheme="majorHAnsi" w:hAnsiTheme="majorHAnsi" w:cstheme="majorHAnsi"/>
          <w:position w:val="0"/>
          <w:szCs w:val="24"/>
        </w:rPr>
        <w:t xml:space="preserve">Add 50.0 mL of water </w:t>
      </w:r>
      <w:r w:rsidR="009D049A" w:rsidRPr="00A31548">
        <w:rPr>
          <w:rFonts w:asciiTheme="majorHAnsi" w:hAnsiTheme="majorHAnsi" w:cstheme="majorHAnsi"/>
          <w:position w:val="0"/>
          <w:szCs w:val="24"/>
        </w:rPr>
        <w:t xml:space="preserve">to the </w:t>
      </w:r>
      <w:r w:rsidR="00E834C1">
        <w:rPr>
          <w:rFonts w:asciiTheme="majorHAnsi" w:hAnsiTheme="majorHAnsi" w:cstheme="majorHAnsi"/>
          <w:position w:val="0"/>
          <w:szCs w:val="24"/>
        </w:rPr>
        <w:t>Styrofoam</w:t>
      </w:r>
      <w:r w:rsidR="00B954B5">
        <w:rPr>
          <w:rFonts w:asciiTheme="majorHAnsi" w:hAnsiTheme="majorHAnsi" w:cstheme="majorHAnsi"/>
          <w:position w:val="0"/>
          <w:szCs w:val="24"/>
        </w:rPr>
        <w:t xml:space="preserve"> coffee</w:t>
      </w:r>
      <w:r w:rsidR="009D049A" w:rsidRPr="00A31548">
        <w:rPr>
          <w:rFonts w:asciiTheme="majorHAnsi" w:hAnsiTheme="majorHAnsi" w:cstheme="majorHAnsi"/>
          <w:position w:val="0"/>
          <w:szCs w:val="24"/>
        </w:rPr>
        <w:t xml:space="preserve"> </w:t>
      </w:r>
      <w:r w:rsidRPr="00A31548">
        <w:rPr>
          <w:rFonts w:asciiTheme="majorHAnsi" w:hAnsiTheme="majorHAnsi" w:cstheme="majorHAnsi"/>
          <w:position w:val="0"/>
          <w:szCs w:val="24"/>
        </w:rPr>
        <w:t>cup</w:t>
      </w:r>
      <w:r w:rsidR="00B03B3B" w:rsidRPr="00A31548">
        <w:rPr>
          <w:rFonts w:asciiTheme="majorHAnsi" w:hAnsiTheme="majorHAnsi" w:cstheme="majorHAnsi"/>
          <w:position w:val="0"/>
          <w:szCs w:val="24"/>
        </w:rPr>
        <w:t>s</w:t>
      </w:r>
      <w:r w:rsidR="005A5571" w:rsidRPr="00A31548">
        <w:rPr>
          <w:rFonts w:asciiTheme="majorHAnsi" w:hAnsiTheme="majorHAnsi" w:cstheme="majorHAnsi"/>
          <w:position w:val="0"/>
          <w:szCs w:val="24"/>
        </w:rPr>
        <w:t xml:space="preserve">, </w:t>
      </w:r>
      <w:r w:rsidR="005C63E8">
        <w:rPr>
          <w:rFonts w:asciiTheme="majorHAnsi" w:hAnsiTheme="majorHAnsi" w:cstheme="majorHAnsi"/>
          <w:position w:val="0"/>
          <w:szCs w:val="24"/>
        </w:rPr>
        <w:t xml:space="preserve">and </w:t>
      </w:r>
      <w:r w:rsidR="005A5571" w:rsidRPr="00A31548">
        <w:rPr>
          <w:rFonts w:asciiTheme="majorHAnsi" w:hAnsiTheme="majorHAnsi" w:cstheme="majorHAnsi"/>
          <w:position w:val="0"/>
          <w:szCs w:val="24"/>
        </w:rPr>
        <w:t>close with a lid. Add</w:t>
      </w:r>
      <w:r w:rsidR="001C0A41" w:rsidRPr="00A31548">
        <w:rPr>
          <w:rFonts w:asciiTheme="majorHAnsi" w:hAnsiTheme="majorHAnsi" w:cstheme="majorHAnsi"/>
          <w:position w:val="0"/>
          <w:szCs w:val="24"/>
        </w:rPr>
        <w:t xml:space="preserve"> the</w:t>
      </w:r>
      <w:r w:rsidR="005A5571" w:rsidRPr="00A31548">
        <w:rPr>
          <w:rFonts w:asciiTheme="majorHAnsi" w:hAnsiTheme="majorHAnsi" w:cstheme="majorHAnsi"/>
          <w:position w:val="0"/>
          <w:szCs w:val="24"/>
        </w:rPr>
        <w:t xml:space="preserve"> thermometer and stirring rod</w:t>
      </w:r>
      <w:r w:rsidR="00B03B3B" w:rsidRPr="00A31548">
        <w:rPr>
          <w:rFonts w:asciiTheme="majorHAnsi" w:hAnsiTheme="majorHAnsi" w:cstheme="majorHAnsi"/>
          <w:position w:val="0"/>
          <w:szCs w:val="24"/>
        </w:rPr>
        <w:t xml:space="preserve"> to set up your calorimeter.</w:t>
      </w:r>
    </w:p>
    <w:p w14:paraId="75C7B7B5" w14:textId="7DDDAA60" w:rsidR="00B10DEA" w:rsidRPr="00A31548" w:rsidRDefault="00B10DEA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Take 50.0 mL of water in a separate beaker and heat to about </w:t>
      </w:r>
      <w:r w:rsidR="00414EF1">
        <w:rPr>
          <w:rFonts w:asciiTheme="majorHAnsi" w:hAnsiTheme="majorHAnsi" w:cstheme="majorHAnsi"/>
          <w:sz w:val="24"/>
          <w:szCs w:val="24"/>
        </w:rPr>
        <w:t>8</w:t>
      </w:r>
      <w:r w:rsidRPr="00A31548">
        <w:rPr>
          <w:rFonts w:asciiTheme="majorHAnsi" w:hAnsiTheme="majorHAnsi" w:cstheme="majorHAnsi"/>
          <w:sz w:val="24"/>
          <w:szCs w:val="24"/>
        </w:rPr>
        <w:t xml:space="preserve">0 °C. </w:t>
      </w:r>
      <w:r w:rsidR="00414EF1">
        <w:rPr>
          <w:rFonts w:asciiTheme="majorHAnsi" w:hAnsiTheme="majorHAnsi" w:cstheme="majorHAnsi"/>
          <w:sz w:val="24"/>
          <w:szCs w:val="24"/>
        </w:rPr>
        <w:t xml:space="preserve">Close the gas and wait till the </w:t>
      </w:r>
      <w:r w:rsidR="00FF2428">
        <w:rPr>
          <w:rFonts w:asciiTheme="majorHAnsi" w:hAnsiTheme="majorHAnsi" w:cstheme="majorHAnsi"/>
          <w:sz w:val="24"/>
          <w:szCs w:val="24"/>
        </w:rPr>
        <w:t xml:space="preserve">temperature reaches </w:t>
      </w:r>
      <w:r w:rsidRPr="00A31548">
        <w:rPr>
          <w:rFonts w:asciiTheme="majorHAnsi" w:hAnsiTheme="majorHAnsi" w:cstheme="majorHAnsi"/>
          <w:sz w:val="24"/>
          <w:szCs w:val="24"/>
        </w:rPr>
        <w:t xml:space="preserve"> </w:t>
      </w:r>
      <w:r w:rsidR="00FF2428">
        <w:rPr>
          <w:rFonts w:asciiTheme="majorHAnsi" w:hAnsiTheme="majorHAnsi" w:cstheme="majorHAnsi"/>
          <w:sz w:val="24"/>
          <w:szCs w:val="24"/>
        </w:rPr>
        <w:t>6</w:t>
      </w:r>
      <w:r w:rsidR="00FF2428" w:rsidRPr="00A31548">
        <w:rPr>
          <w:rFonts w:asciiTheme="majorHAnsi" w:hAnsiTheme="majorHAnsi" w:cstheme="majorHAnsi"/>
          <w:sz w:val="24"/>
          <w:szCs w:val="24"/>
        </w:rPr>
        <w:t xml:space="preserve">0 °C. </w:t>
      </w:r>
      <w:r w:rsidRPr="00A31548">
        <w:rPr>
          <w:rFonts w:asciiTheme="majorHAnsi" w:hAnsiTheme="majorHAnsi" w:cstheme="majorHAnsi"/>
          <w:sz w:val="24"/>
          <w:szCs w:val="24"/>
        </w:rPr>
        <w:t xml:space="preserve">When the "hot water" is ready, record </w:t>
      </w:r>
      <w:r w:rsidR="00541D92">
        <w:rPr>
          <w:rFonts w:asciiTheme="majorHAnsi" w:hAnsiTheme="majorHAnsi" w:cstheme="majorHAnsi"/>
          <w:sz w:val="24"/>
          <w:szCs w:val="24"/>
        </w:rPr>
        <w:t>its</w:t>
      </w:r>
      <w:r w:rsidR="001838EC">
        <w:rPr>
          <w:rFonts w:asciiTheme="majorHAnsi" w:hAnsiTheme="majorHAnsi" w:cstheme="majorHAnsi"/>
          <w:sz w:val="24"/>
          <w:szCs w:val="24"/>
        </w:rPr>
        <w:t xml:space="preserve"> </w:t>
      </w:r>
      <w:r w:rsidR="00DD595F">
        <w:rPr>
          <w:rFonts w:asciiTheme="majorHAnsi" w:hAnsiTheme="majorHAnsi" w:cstheme="majorHAnsi"/>
          <w:sz w:val="24"/>
          <w:szCs w:val="24"/>
        </w:rPr>
        <w:t>temperature</w:t>
      </w:r>
      <w:r w:rsidR="005A5571" w:rsidRPr="00A31548">
        <w:rPr>
          <w:rFonts w:asciiTheme="majorHAnsi" w:hAnsiTheme="majorHAnsi" w:cstheme="majorHAnsi"/>
          <w:sz w:val="24"/>
          <w:szCs w:val="24"/>
        </w:rPr>
        <w:t xml:space="preserve"> as </w:t>
      </w:r>
      <w:r w:rsidR="005A5571" w:rsidRPr="00A31548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954B5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r w:rsidR="005A5571" w:rsidRPr="00A31548">
        <w:rPr>
          <w:rFonts w:asciiTheme="majorHAnsi" w:hAnsiTheme="majorHAnsi" w:cstheme="majorHAnsi"/>
          <w:sz w:val="24"/>
          <w:szCs w:val="24"/>
        </w:rPr>
        <w:t>.</w:t>
      </w:r>
    </w:p>
    <w:p w14:paraId="09DF9963" w14:textId="7AE37228" w:rsidR="00B10DEA" w:rsidRPr="00A31548" w:rsidRDefault="00B954B5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</w:t>
      </w:r>
      <w:r w:rsidR="00B10DEA" w:rsidRPr="00A31548">
        <w:rPr>
          <w:rFonts w:asciiTheme="majorHAnsi" w:hAnsiTheme="majorHAnsi" w:cstheme="majorHAnsi"/>
          <w:sz w:val="24"/>
          <w:szCs w:val="24"/>
        </w:rPr>
        <w:t xml:space="preserve">easure the temperature of the water in the calorimeter, and record 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it as </w:t>
      </w:r>
      <w:proofErr w:type="spellStart"/>
      <w:r w:rsidR="00B03B3B" w:rsidRPr="00A31548">
        <w:rPr>
          <w:rFonts w:asciiTheme="majorHAnsi" w:hAnsiTheme="majorHAnsi" w:cstheme="majorHAnsi"/>
          <w:i/>
          <w:iCs/>
          <w:sz w:val="24"/>
          <w:szCs w:val="24"/>
        </w:rPr>
        <w:t>T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03B3B" w:rsidRPr="00A31548">
        <w:rPr>
          <w:rFonts w:asciiTheme="majorHAnsi" w:hAnsiTheme="majorHAnsi" w:cstheme="majorHAnsi"/>
          <w:sz w:val="24"/>
          <w:szCs w:val="24"/>
        </w:rPr>
        <w:t>.</w:t>
      </w:r>
    </w:p>
    <w:p w14:paraId="620C1D8A" w14:textId="66D0E238" w:rsidR="00B10DEA" w:rsidRPr="00A31548" w:rsidRDefault="00B10DEA" w:rsidP="00905EA8">
      <w:pPr>
        <w:pStyle w:val="ListParagraph"/>
        <w:numPr>
          <w:ilvl w:val="0"/>
          <w:numId w:val="8"/>
        </w:numPr>
        <w:spacing w:after="60" w:line="264" w:lineRule="auto"/>
        <w:ind w:left="567" w:hanging="567"/>
        <w:contextualSpacing w:val="0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Add the hot water to the 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water in the </w:t>
      </w:r>
      <w:r w:rsidRPr="00A31548">
        <w:rPr>
          <w:rFonts w:asciiTheme="majorHAnsi" w:hAnsiTheme="majorHAnsi" w:cstheme="majorHAnsi"/>
          <w:sz w:val="24"/>
          <w:szCs w:val="24"/>
        </w:rPr>
        <w:t xml:space="preserve">calorimeter, and mix thoroughly, while watching the thermometer.  Record the maximum </w:t>
      </w:r>
      <w:r w:rsidR="00874684" w:rsidRPr="00A31548">
        <w:rPr>
          <w:rFonts w:asciiTheme="majorHAnsi" w:hAnsiTheme="majorHAnsi" w:cstheme="majorHAnsi"/>
          <w:sz w:val="24"/>
          <w:szCs w:val="24"/>
        </w:rPr>
        <w:t xml:space="preserve">equilibrium </w:t>
      </w:r>
      <w:r w:rsidRPr="00A31548">
        <w:rPr>
          <w:rFonts w:asciiTheme="majorHAnsi" w:hAnsiTheme="majorHAnsi" w:cstheme="majorHAnsi"/>
          <w:sz w:val="24"/>
          <w:szCs w:val="24"/>
        </w:rPr>
        <w:t>temperature of the mixture</w:t>
      </w:r>
      <w:r w:rsidR="00B03B3B" w:rsidRPr="00A31548">
        <w:rPr>
          <w:rFonts w:asciiTheme="majorHAnsi" w:hAnsiTheme="majorHAnsi" w:cstheme="majorHAnsi"/>
          <w:sz w:val="24"/>
          <w:szCs w:val="24"/>
        </w:rPr>
        <w:t xml:space="preserve">, record it as </w:t>
      </w:r>
      <w:proofErr w:type="spellStart"/>
      <w:r w:rsidR="00B03B3B" w:rsidRPr="00A31548">
        <w:rPr>
          <w:rFonts w:asciiTheme="majorHAnsi" w:hAnsiTheme="majorHAnsi" w:cstheme="majorHAnsi"/>
          <w:sz w:val="24"/>
          <w:szCs w:val="24"/>
        </w:rPr>
        <w:t>T</w:t>
      </w:r>
      <w:r w:rsidR="00B954B5">
        <w:rPr>
          <w:rFonts w:asciiTheme="majorHAnsi" w:hAnsiTheme="majorHAnsi" w:cstheme="majorHAnsi"/>
          <w:sz w:val="24"/>
          <w:szCs w:val="24"/>
          <w:vertAlign w:val="subscript"/>
        </w:rPr>
        <w:t>max</w:t>
      </w:r>
      <w:proofErr w:type="spellEnd"/>
      <w:r w:rsidRPr="00A31548">
        <w:rPr>
          <w:rFonts w:asciiTheme="majorHAnsi" w:hAnsiTheme="majorHAnsi" w:cstheme="majorHAnsi"/>
          <w:sz w:val="24"/>
          <w:szCs w:val="24"/>
        </w:rPr>
        <w:t>.</w:t>
      </w:r>
    </w:p>
    <w:p w14:paraId="05D62847" w14:textId="79EE38A1" w:rsidR="00B10DEA" w:rsidRPr="00A31548" w:rsidRDefault="00B10DEA" w:rsidP="00905EA8">
      <w:pPr>
        <w:pStyle w:val="ListParagraph"/>
        <w:numPr>
          <w:ilvl w:val="0"/>
          <w:numId w:val="8"/>
        </w:numPr>
        <w:spacing w:after="120" w:line="264" w:lineRule="auto"/>
        <w:ind w:left="567" w:hanging="567"/>
        <w:jc w:val="both"/>
        <w:rPr>
          <w:rFonts w:asciiTheme="majorHAnsi" w:hAnsiTheme="majorHAnsi" w:cstheme="majorHAnsi"/>
          <w:sz w:val="24"/>
          <w:szCs w:val="24"/>
        </w:rPr>
      </w:pPr>
      <w:r w:rsidRPr="00A31548">
        <w:rPr>
          <w:rFonts w:asciiTheme="majorHAnsi" w:hAnsiTheme="majorHAnsi" w:cstheme="majorHAnsi"/>
          <w:sz w:val="24"/>
          <w:szCs w:val="24"/>
        </w:rPr>
        <w:t xml:space="preserve">Calculate the </w:t>
      </w:r>
      <w:r w:rsidRPr="00A31548">
        <w:rPr>
          <w:rFonts w:asciiTheme="majorHAnsi" w:hAnsiTheme="majorHAnsi" w:cstheme="majorHAnsi"/>
          <w:b/>
          <w:sz w:val="24"/>
          <w:szCs w:val="24"/>
        </w:rPr>
        <w:t>heat capacity of the calorimeter</w:t>
      </w:r>
      <w:r w:rsidR="00B1572A">
        <w:rPr>
          <w:rFonts w:asciiTheme="majorHAnsi" w:hAnsiTheme="majorHAnsi" w:cstheme="majorHAnsi"/>
          <w:b/>
          <w:sz w:val="24"/>
          <w:szCs w:val="24"/>
        </w:rPr>
        <w:t>,</w:t>
      </w:r>
      <w:r w:rsidRPr="00A31548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B1572A" w:rsidRPr="00A31548">
        <w:rPr>
          <w:rFonts w:asciiTheme="majorHAnsi" w:hAnsiTheme="majorHAnsi" w:cstheme="majorHAnsi"/>
          <w:b/>
          <w:bCs/>
          <w:i/>
          <w:iCs/>
          <w:sz w:val="24"/>
          <w:szCs w:val="24"/>
        </w:rPr>
        <w:t>HC</w:t>
      </w:r>
      <w:r w:rsidR="00B1572A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calorimeter</w:t>
      </w:r>
      <w:proofErr w:type="spellEnd"/>
      <w:r w:rsidR="00B1572A" w:rsidRPr="00A3154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B1572A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F22F65" w:rsidRPr="00A31548">
        <w:rPr>
          <w:rFonts w:asciiTheme="majorHAnsi" w:hAnsiTheme="majorHAnsi" w:cstheme="majorHAnsi"/>
          <w:sz w:val="24"/>
          <w:szCs w:val="24"/>
        </w:rPr>
        <w:t>using Eq. 1, Eq.</w:t>
      </w:r>
      <w:r w:rsidR="00F212AD">
        <w:rPr>
          <w:rFonts w:asciiTheme="majorHAnsi" w:hAnsiTheme="majorHAnsi" w:cstheme="majorHAnsi"/>
          <w:sz w:val="24"/>
          <w:szCs w:val="24"/>
        </w:rPr>
        <w:t>6</w:t>
      </w:r>
      <w:r w:rsidR="00F22F65" w:rsidRPr="00A31548">
        <w:rPr>
          <w:rFonts w:asciiTheme="majorHAnsi" w:hAnsiTheme="majorHAnsi" w:cstheme="majorHAnsi"/>
          <w:sz w:val="24"/>
          <w:szCs w:val="24"/>
        </w:rPr>
        <w:t>, and Eq.</w:t>
      </w:r>
      <w:r w:rsidR="00F212AD">
        <w:rPr>
          <w:rFonts w:asciiTheme="majorHAnsi" w:hAnsiTheme="majorHAnsi" w:cstheme="majorHAnsi"/>
          <w:sz w:val="24"/>
          <w:szCs w:val="24"/>
        </w:rPr>
        <w:t>7</w:t>
      </w:r>
      <w:r w:rsidR="00F22F65" w:rsidRPr="00A31548">
        <w:rPr>
          <w:rFonts w:asciiTheme="majorHAnsi" w:hAnsiTheme="majorHAnsi" w:cstheme="majorHAnsi"/>
          <w:sz w:val="24"/>
          <w:szCs w:val="24"/>
        </w:rPr>
        <w:t>:</w:t>
      </w:r>
    </w:p>
    <w:p w14:paraId="025FE522" w14:textId="70DDB1C4" w:rsidR="00B954B5" w:rsidRDefault="00B954B5" w:rsidP="00905EA8">
      <w:pPr>
        <w:spacing w:after="120" w:line="264" w:lineRule="auto"/>
        <w:ind w:left="567" w:hanging="284"/>
        <w:jc w:val="both"/>
        <w:rPr>
          <w:rFonts w:asciiTheme="majorHAnsi" w:hAnsiTheme="majorHAnsi" w:cstheme="majorHAnsi"/>
          <w:i/>
          <w:iCs/>
          <w:sz w:val="36"/>
          <w:szCs w:val="36"/>
        </w:rPr>
      </w:pPr>
      <w:r w:rsidRPr="00B954B5">
        <w:rPr>
          <w:rFonts w:asciiTheme="majorHAnsi" w:hAnsiTheme="majorHAnsi" w:cstheme="majorHAnsi"/>
          <w:i/>
          <w:iCs/>
          <w:sz w:val="36"/>
          <w:szCs w:val="36"/>
        </w:rPr>
        <w:t xml:space="preserve">-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hot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-water</w:t>
      </w:r>
      <w:r w:rsidRPr="00B954B5">
        <w:rPr>
          <w:rFonts w:asciiTheme="majorHAnsi" w:hAnsiTheme="majorHAnsi" w:cstheme="majorHAnsi"/>
          <w:sz w:val="36"/>
          <w:szCs w:val="36"/>
        </w:rPr>
        <w:t xml:space="preserve">  = 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cold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-water</w:t>
      </w:r>
      <w:r w:rsidRPr="00B954B5">
        <w:rPr>
          <w:rFonts w:asciiTheme="majorHAnsi" w:hAnsiTheme="majorHAnsi" w:cstheme="majorHAnsi"/>
          <w:sz w:val="36"/>
          <w:szCs w:val="36"/>
        </w:rPr>
        <w:t xml:space="preserve">+ </w:t>
      </w:r>
      <w:proofErr w:type="spellStart"/>
      <w:r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>
        <w:rPr>
          <w:rFonts w:asciiTheme="majorHAnsi" w:hAnsiTheme="majorHAnsi" w:cstheme="majorHAnsi"/>
          <w:i/>
          <w:iCs/>
          <w:sz w:val="36"/>
          <w:szCs w:val="36"/>
        </w:rPr>
        <w:tab/>
      </w:r>
      <w:r w:rsidRPr="00B954B5">
        <w:rPr>
          <w:rFonts w:asciiTheme="majorHAnsi" w:hAnsiTheme="majorHAnsi" w:cstheme="majorHAnsi"/>
          <w:sz w:val="24"/>
          <w:szCs w:val="24"/>
        </w:rPr>
        <w:t>(Eq.6)</w:t>
      </w:r>
      <w:r w:rsidRPr="00B954B5"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</w:p>
    <w:p w14:paraId="3D2331BB" w14:textId="03F04D63" w:rsidR="00F22F65" w:rsidRPr="00B954B5" w:rsidRDefault="00820D4D" w:rsidP="00905EA8">
      <w:pPr>
        <w:spacing w:after="120" w:line="264" w:lineRule="auto"/>
        <w:ind w:left="567" w:hanging="284"/>
        <w:jc w:val="both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i/>
          <w:iCs/>
          <w:sz w:val="36"/>
          <w:szCs w:val="36"/>
        </w:rPr>
        <w:t xml:space="preserve">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Q</w:t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</w:t>
      </w:r>
      <w:r w:rsidR="00B954B5" w:rsidRPr="00B954B5">
        <w:rPr>
          <w:rFonts w:asciiTheme="majorHAnsi" w:hAnsiTheme="majorHAnsi" w:cstheme="majorHAnsi"/>
          <w:sz w:val="36"/>
          <w:szCs w:val="36"/>
        </w:rPr>
        <w:t xml:space="preserve"> = 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HC</w:t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954B5" w:rsidRPr="00B954B5">
        <w:rPr>
          <w:rFonts w:asciiTheme="majorHAnsi" w:hAnsiTheme="majorHAnsi" w:cstheme="majorHAnsi"/>
          <w:sz w:val="36"/>
          <w:szCs w:val="36"/>
        </w:rPr>
        <w:t xml:space="preserve"> </w:t>
      </w:r>
      <w:r w:rsidR="00B954B5" w:rsidRPr="005878C3">
        <w:rPr>
          <w:rFonts w:ascii="Calibri Light" w:hAnsi="Calibri Light" w:cs="Calibri Light"/>
          <w:sz w:val="36"/>
          <w:szCs w:val="36"/>
        </w:rPr>
        <w:sym w:font="Symbol" w:char="F0B4"/>
      </w:r>
      <w:r w:rsidR="00B954B5" w:rsidRPr="00B954B5">
        <w:rPr>
          <w:rFonts w:asciiTheme="majorHAnsi" w:hAnsiTheme="majorHAnsi" w:cstheme="majorHAnsi"/>
          <w:sz w:val="36"/>
          <w:szCs w:val="36"/>
        </w:rPr>
        <w:t xml:space="preserve"> </w:t>
      </w:r>
      <w:proofErr w:type="spellStart"/>
      <w:r w:rsidR="00B954B5" w:rsidRPr="00B954B5">
        <w:rPr>
          <w:rFonts w:asciiTheme="majorHAnsi" w:hAnsiTheme="majorHAnsi" w:cstheme="majorHAnsi"/>
          <w:i/>
          <w:iCs/>
          <w:sz w:val="36"/>
          <w:szCs w:val="36"/>
        </w:rPr>
        <w:t>ΔT</w:t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>calorimeter</w:t>
      </w:r>
      <w:proofErr w:type="spellEnd"/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23B7B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ab/>
      </w:r>
      <w:r w:rsidR="00B954B5">
        <w:rPr>
          <w:rFonts w:asciiTheme="majorHAnsi" w:hAnsiTheme="majorHAnsi" w:cstheme="majorHAnsi"/>
          <w:i/>
          <w:iCs/>
          <w:sz w:val="36"/>
          <w:szCs w:val="36"/>
          <w:vertAlign w:val="subscript"/>
        </w:rPr>
        <w:t xml:space="preserve">  </w:t>
      </w:r>
      <w:r w:rsidR="00B954B5" w:rsidRPr="00B954B5">
        <w:rPr>
          <w:rFonts w:asciiTheme="majorHAnsi" w:hAnsiTheme="majorHAnsi" w:cstheme="majorHAnsi"/>
          <w:sz w:val="24"/>
          <w:szCs w:val="24"/>
        </w:rPr>
        <w:t>(Eq.7)</w:t>
      </w:r>
    </w:p>
    <w:p w14:paraId="41A31A0E" w14:textId="7B48B2BA" w:rsidR="00B10DEA" w:rsidRDefault="002B025E" w:rsidP="00B23B7B">
      <w:pPr>
        <w:spacing w:before="200" w:after="0" w:line="264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w</w:t>
      </w:r>
      <w:r w:rsidRPr="002B025E">
        <w:rPr>
          <w:rFonts w:asciiTheme="majorHAnsi" w:hAnsiTheme="majorHAnsi" w:cstheme="majorHAnsi"/>
          <w:bCs/>
          <w:sz w:val="24"/>
          <w:szCs w:val="24"/>
        </w:rPr>
        <w:t>h</w:t>
      </w:r>
      <w:r>
        <w:rPr>
          <w:rFonts w:asciiTheme="majorHAnsi" w:hAnsiTheme="majorHAnsi" w:cstheme="majorHAnsi"/>
          <w:bCs/>
          <w:sz w:val="24"/>
          <w:szCs w:val="24"/>
        </w:rPr>
        <w:t>ere</w:t>
      </w:r>
      <w:r w:rsidR="00EF05A1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F05A1">
        <w:rPr>
          <w:rFonts w:asciiTheme="majorHAnsi" w:hAnsiTheme="majorHAnsi" w:cstheme="majorHAnsi"/>
          <w:bCs/>
          <w:sz w:val="24"/>
          <w:szCs w:val="24"/>
        </w:rPr>
        <w:t xml:space="preserve">is the heat lost by the hot water, while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EF05A1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EF05A1">
        <w:rPr>
          <w:rFonts w:asciiTheme="majorHAnsi" w:hAnsiTheme="majorHAnsi" w:cstheme="majorHAnsi"/>
          <w:sz w:val="24"/>
          <w:szCs w:val="24"/>
        </w:rPr>
        <w:t xml:space="preserve"> and </w:t>
      </w:r>
      <w:proofErr w:type="spellStart"/>
      <w:r w:rsidR="00EF05A1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EF05A1">
        <w:rPr>
          <w:rFonts w:asciiTheme="majorHAnsi" w:hAnsiTheme="majorHAnsi" w:cstheme="majorHAnsi"/>
          <w:sz w:val="24"/>
          <w:szCs w:val="24"/>
        </w:rPr>
        <w:t xml:space="preserve"> are the </w:t>
      </w:r>
      <w:r w:rsidR="0001751A">
        <w:rPr>
          <w:rFonts w:asciiTheme="majorHAnsi" w:hAnsiTheme="majorHAnsi" w:cstheme="majorHAnsi"/>
          <w:sz w:val="24"/>
          <w:szCs w:val="24"/>
        </w:rPr>
        <w:t>amo</w:t>
      </w:r>
      <w:r w:rsidR="007921A9">
        <w:rPr>
          <w:rFonts w:asciiTheme="majorHAnsi" w:hAnsiTheme="majorHAnsi" w:cstheme="majorHAnsi"/>
          <w:sz w:val="24"/>
          <w:szCs w:val="24"/>
        </w:rPr>
        <w:t xml:space="preserve">unts of </w:t>
      </w:r>
      <w:r w:rsidR="00EF05A1">
        <w:rPr>
          <w:rFonts w:asciiTheme="majorHAnsi" w:hAnsiTheme="majorHAnsi" w:cstheme="majorHAnsi"/>
          <w:sz w:val="24"/>
          <w:szCs w:val="24"/>
        </w:rPr>
        <w:t xml:space="preserve">heat gained by the cold water and calorimeter, respectively. </w:t>
      </w:r>
      <w:r w:rsidR="00922A2D">
        <w:rPr>
          <w:rFonts w:asciiTheme="majorHAnsi" w:hAnsiTheme="majorHAnsi" w:cstheme="majorHAnsi"/>
          <w:sz w:val="24"/>
          <w:szCs w:val="24"/>
        </w:rPr>
        <w:t xml:space="preserve">Calculate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922A2D">
        <w:rPr>
          <w:rFonts w:asciiTheme="majorHAnsi" w:hAnsiTheme="majorHAnsi" w:cstheme="majorHAnsi"/>
          <w:bCs/>
          <w:sz w:val="24"/>
          <w:szCs w:val="24"/>
        </w:rPr>
        <w:t xml:space="preserve"> and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922A2D">
        <w:rPr>
          <w:rFonts w:asciiTheme="majorHAnsi" w:hAnsiTheme="majorHAnsi" w:cstheme="majorHAnsi"/>
          <w:sz w:val="24"/>
          <w:szCs w:val="24"/>
        </w:rPr>
        <w:t xml:space="preserve"> with Eq.1, then use Eq. </w:t>
      </w:r>
      <w:r w:rsidR="00F212AD">
        <w:rPr>
          <w:rFonts w:asciiTheme="majorHAnsi" w:hAnsiTheme="majorHAnsi" w:cstheme="majorHAnsi"/>
          <w:sz w:val="24"/>
          <w:szCs w:val="24"/>
        </w:rPr>
        <w:t>6</w:t>
      </w:r>
      <w:r w:rsidR="00922A2D">
        <w:rPr>
          <w:rFonts w:asciiTheme="majorHAnsi" w:hAnsiTheme="majorHAnsi" w:cstheme="majorHAnsi"/>
          <w:sz w:val="24"/>
          <w:szCs w:val="24"/>
        </w:rPr>
        <w:t xml:space="preserve"> to find </w:t>
      </w:r>
      <w:proofErr w:type="spellStart"/>
      <w:r w:rsidR="00922A2D" w:rsidRPr="0067056B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922A2D">
        <w:rPr>
          <w:rFonts w:asciiTheme="majorHAnsi" w:hAnsiTheme="majorHAnsi" w:cstheme="majorHAnsi"/>
          <w:sz w:val="24"/>
          <w:szCs w:val="24"/>
        </w:rPr>
        <w:t>, and finally Eq.</w:t>
      </w:r>
      <w:r w:rsidR="00F212AD">
        <w:rPr>
          <w:rFonts w:asciiTheme="majorHAnsi" w:hAnsiTheme="majorHAnsi" w:cstheme="majorHAnsi"/>
          <w:sz w:val="24"/>
          <w:szCs w:val="24"/>
        </w:rPr>
        <w:t>7</w:t>
      </w:r>
      <w:r w:rsidR="00922A2D">
        <w:rPr>
          <w:rFonts w:asciiTheme="majorHAnsi" w:hAnsiTheme="majorHAnsi" w:cstheme="majorHAnsi"/>
          <w:sz w:val="24"/>
          <w:szCs w:val="24"/>
        </w:rPr>
        <w:t xml:space="preserve"> to obtain the value of heat capacity of the calorimeter, </w:t>
      </w:r>
      <w:proofErr w:type="spellStart"/>
      <w:r w:rsidR="00922A2D" w:rsidRPr="00B03B3B">
        <w:rPr>
          <w:rFonts w:asciiTheme="majorHAnsi" w:hAnsiTheme="majorHAnsi" w:cstheme="majorHAnsi"/>
          <w:i/>
          <w:iCs/>
          <w:sz w:val="24"/>
          <w:szCs w:val="24"/>
        </w:rPr>
        <w:t>HC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922A2D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9C55DBB" w14:textId="2B67F392" w:rsidR="00661DB8" w:rsidRDefault="00922A2D" w:rsidP="00905EA8">
      <w:pPr>
        <w:spacing w:before="200" w:after="0" w:line="264" w:lineRule="auto"/>
        <w:ind w:left="567"/>
        <w:rPr>
          <w:rFonts w:asciiTheme="majorHAnsi" w:hAnsiTheme="majorHAnsi" w:cstheme="majorHAnsi"/>
          <w:sz w:val="24"/>
          <w:szCs w:val="24"/>
        </w:rPr>
      </w:pPr>
      <w:r w:rsidRPr="00722835">
        <w:rPr>
          <w:rFonts w:asciiTheme="majorHAnsi" w:hAnsiTheme="majorHAnsi" w:cstheme="majorHAnsi"/>
          <w:b/>
          <w:bCs/>
          <w:sz w:val="24"/>
          <w:szCs w:val="24"/>
        </w:rPr>
        <w:t>Note</w:t>
      </w:r>
      <w:r>
        <w:rPr>
          <w:rFonts w:asciiTheme="majorHAnsi" w:hAnsiTheme="majorHAnsi" w:cstheme="majorHAnsi"/>
          <w:sz w:val="24"/>
          <w:szCs w:val="24"/>
        </w:rPr>
        <w:t xml:space="preserve">: The </w:t>
      </w:r>
      <w:r w:rsidR="00667BCA">
        <w:rPr>
          <w:rFonts w:asciiTheme="majorHAnsi" w:hAnsiTheme="majorHAnsi" w:cstheme="majorHAnsi"/>
          <w:sz w:val="24"/>
          <w:szCs w:val="24"/>
        </w:rPr>
        <w:t>mass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667BCA">
        <w:rPr>
          <w:rFonts w:asciiTheme="majorHAnsi" w:hAnsiTheme="majorHAnsi" w:cstheme="majorHAnsi"/>
          <w:sz w:val="24"/>
          <w:szCs w:val="24"/>
        </w:rPr>
        <w:t>(</w:t>
      </w:r>
      <w:r w:rsidR="00667BCA" w:rsidRPr="00667BC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667BCA">
        <w:rPr>
          <w:rFonts w:asciiTheme="majorHAnsi" w:hAnsiTheme="majorHAnsi" w:cstheme="majorHAnsi"/>
          <w:sz w:val="24"/>
          <w:szCs w:val="24"/>
        </w:rPr>
        <w:t>) and</w:t>
      </w:r>
      <w:r w:rsidR="00667BCA" w:rsidRPr="006B2659">
        <w:rPr>
          <w:rFonts w:asciiTheme="majorHAnsi" w:hAnsiTheme="majorHAnsi" w:cstheme="majorHAnsi"/>
          <w:sz w:val="24"/>
          <w:szCs w:val="24"/>
        </w:rPr>
        <w:t xml:space="preserve"> temperature change</w:t>
      </w:r>
      <w:r w:rsidR="00667BCA">
        <w:rPr>
          <w:rFonts w:asciiTheme="majorHAnsi" w:hAnsiTheme="majorHAnsi" w:cstheme="majorHAnsi"/>
          <w:sz w:val="24"/>
          <w:szCs w:val="24"/>
        </w:rPr>
        <w:t xml:space="preserve"> (</w:t>
      </w:r>
      <w:r w:rsidR="00667BCA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667BCA">
        <w:rPr>
          <w:rFonts w:asciiTheme="majorHAnsi" w:hAnsiTheme="majorHAnsi" w:cstheme="majorHAnsi"/>
          <w:sz w:val="24"/>
          <w:szCs w:val="24"/>
        </w:rPr>
        <w:t xml:space="preserve">) for </w:t>
      </w:r>
      <w:r w:rsidR="00874684">
        <w:rPr>
          <w:rFonts w:asciiTheme="majorHAnsi" w:hAnsiTheme="majorHAnsi" w:cstheme="majorHAnsi"/>
          <w:sz w:val="24"/>
          <w:szCs w:val="24"/>
        </w:rPr>
        <w:t xml:space="preserve">both the </w:t>
      </w:r>
      <w:r w:rsidR="00667BCA" w:rsidRPr="00C51552">
        <w:rPr>
          <w:rFonts w:asciiTheme="majorHAnsi" w:hAnsiTheme="majorHAnsi" w:cstheme="majorHAnsi"/>
          <w:i/>
          <w:iCs/>
          <w:sz w:val="24"/>
          <w:szCs w:val="24"/>
        </w:rPr>
        <w:t>hot</w:t>
      </w:r>
      <w:r w:rsidR="00667BCA">
        <w:rPr>
          <w:rFonts w:asciiTheme="majorHAnsi" w:hAnsiTheme="majorHAnsi" w:cstheme="majorHAnsi"/>
          <w:sz w:val="24"/>
          <w:szCs w:val="24"/>
        </w:rPr>
        <w:t xml:space="preserve"> </w:t>
      </w:r>
      <w:r w:rsidR="00874684">
        <w:rPr>
          <w:rFonts w:asciiTheme="majorHAnsi" w:hAnsiTheme="majorHAnsi" w:cstheme="majorHAnsi"/>
          <w:sz w:val="24"/>
          <w:szCs w:val="24"/>
        </w:rPr>
        <w:t>a</w:t>
      </w:r>
      <w:r w:rsidR="00667BCA">
        <w:rPr>
          <w:rFonts w:asciiTheme="majorHAnsi" w:hAnsiTheme="majorHAnsi" w:cstheme="majorHAnsi"/>
          <w:sz w:val="24"/>
          <w:szCs w:val="24"/>
        </w:rPr>
        <w:t xml:space="preserve">nd </w:t>
      </w:r>
      <w:r w:rsidR="00667BCA" w:rsidRPr="00C51552">
        <w:rPr>
          <w:rFonts w:asciiTheme="majorHAnsi" w:hAnsiTheme="majorHAnsi" w:cstheme="majorHAnsi"/>
          <w:i/>
          <w:iCs/>
          <w:sz w:val="24"/>
          <w:szCs w:val="24"/>
        </w:rPr>
        <w:t>cold</w:t>
      </w:r>
      <w:r w:rsidR="00667BCA">
        <w:rPr>
          <w:rFonts w:asciiTheme="majorHAnsi" w:hAnsiTheme="majorHAnsi" w:cstheme="majorHAnsi"/>
          <w:sz w:val="24"/>
          <w:szCs w:val="24"/>
        </w:rPr>
        <w:t xml:space="preserve"> water can be obtained from </w:t>
      </w:r>
      <w:r w:rsidR="00874684">
        <w:rPr>
          <w:rFonts w:asciiTheme="majorHAnsi" w:hAnsiTheme="majorHAnsi" w:cstheme="majorHAnsi"/>
          <w:sz w:val="24"/>
          <w:szCs w:val="24"/>
        </w:rPr>
        <w:t>the</w:t>
      </w:r>
      <w:r w:rsidR="00667BCA">
        <w:rPr>
          <w:rFonts w:asciiTheme="majorHAnsi" w:hAnsiTheme="majorHAnsi" w:cstheme="majorHAnsi"/>
          <w:sz w:val="24"/>
          <w:szCs w:val="24"/>
        </w:rPr>
        <w:t xml:space="preserve"> experimental data, </w:t>
      </w:r>
      <w:r w:rsidR="008D0E36">
        <w:rPr>
          <w:rFonts w:asciiTheme="majorHAnsi" w:hAnsiTheme="majorHAnsi" w:cstheme="majorHAnsi"/>
          <w:sz w:val="24"/>
          <w:szCs w:val="24"/>
        </w:rPr>
        <w:t>also</w:t>
      </w:r>
      <w:r w:rsidR="00667BCA">
        <w:rPr>
          <w:rFonts w:asciiTheme="majorHAnsi" w:hAnsiTheme="majorHAnsi" w:cstheme="majorHAnsi"/>
          <w:sz w:val="24"/>
          <w:szCs w:val="24"/>
        </w:rPr>
        <w:t xml:space="preserve"> the </w:t>
      </w:r>
      <w:r w:rsidR="00667BCA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667BCA">
        <w:rPr>
          <w:rFonts w:asciiTheme="majorHAnsi" w:hAnsiTheme="majorHAnsi" w:cstheme="majorHAnsi"/>
          <w:sz w:val="24"/>
          <w:szCs w:val="24"/>
        </w:rPr>
        <w:t xml:space="preserve"> </w:t>
      </w:r>
      <w:r w:rsidR="00874684">
        <w:rPr>
          <w:rFonts w:asciiTheme="majorHAnsi" w:hAnsiTheme="majorHAnsi" w:cstheme="majorHAnsi"/>
          <w:sz w:val="24"/>
          <w:szCs w:val="24"/>
        </w:rPr>
        <w:t xml:space="preserve">of the </w:t>
      </w:r>
      <w:r w:rsidR="00667BCA">
        <w:rPr>
          <w:rFonts w:asciiTheme="majorHAnsi" w:hAnsiTheme="majorHAnsi" w:cstheme="majorHAnsi"/>
          <w:sz w:val="24"/>
          <w:szCs w:val="24"/>
        </w:rPr>
        <w:t xml:space="preserve">calorimeter can be </w:t>
      </w:r>
      <w:r w:rsidR="00874684">
        <w:rPr>
          <w:rFonts w:asciiTheme="majorHAnsi" w:hAnsiTheme="majorHAnsi" w:cstheme="majorHAnsi"/>
          <w:sz w:val="24"/>
          <w:szCs w:val="24"/>
        </w:rPr>
        <w:t>found</w:t>
      </w:r>
      <w:r w:rsidR="00667BCA">
        <w:rPr>
          <w:rFonts w:asciiTheme="majorHAnsi" w:hAnsiTheme="majorHAnsi" w:cstheme="majorHAnsi"/>
          <w:sz w:val="24"/>
          <w:szCs w:val="24"/>
        </w:rPr>
        <w:t xml:space="preserve"> from the same data. </w:t>
      </w:r>
      <w:r w:rsidR="00C51552">
        <w:rPr>
          <w:rFonts w:asciiTheme="majorHAnsi" w:hAnsiTheme="majorHAnsi" w:cstheme="majorHAnsi"/>
          <w:sz w:val="24"/>
          <w:szCs w:val="24"/>
        </w:rPr>
        <w:t xml:space="preserve">For example, </w:t>
      </w:r>
      <w:proofErr w:type="spellStart"/>
      <w:r w:rsidR="00C51552" w:rsidRPr="003424C4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-water</w:t>
      </w:r>
      <w:r w:rsidR="00C51552">
        <w:rPr>
          <w:rFonts w:asciiTheme="majorHAnsi" w:hAnsiTheme="majorHAnsi" w:cstheme="majorHAnsi"/>
          <w:i/>
          <w:iCs/>
          <w:sz w:val="24"/>
          <w:szCs w:val="24"/>
        </w:rPr>
        <w:t xml:space="preserve"> = </w:t>
      </w:r>
      <w:proofErr w:type="spellStart"/>
      <w:r w:rsidR="00C5155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max</w:t>
      </w:r>
      <w:proofErr w:type="spellEnd"/>
      <w:r w:rsidR="00C51552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="00B23B7B">
        <w:rPr>
          <w:rFonts w:asciiTheme="majorHAnsi" w:hAnsiTheme="majorHAnsi" w:cstheme="majorHAnsi"/>
          <w:i/>
          <w:iCs/>
          <w:sz w:val="24"/>
          <w:szCs w:val="24"/>
        </w:rPr>
        <w:t>–</w:t>
      </w:r>
      <w:r w:rsidR="00C51552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proofErr w:type="spellStart"/>
      <w:r w:rsidR="00C5155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="00C51552">
        <w:rPr>
          <w:rFonts w:asciiTheme="majorHAnsi" w:hAnsiTheme="majorHAnsi" w:cstheme="majorHAnsi"/>
          <w:i/>
          <w:iCs/>
          <w:sz w:val="24"/>
          <w:szCs w:val="24"/>
        </w:rPr>
        <w:t>.</w:t>
      </w:r>
      <w:r w:rsidR="00C51552">
        <w:rPr>
          <w:rFonts w:asciiTheme="majorHAnsi" w:hAnsiTheme="majorHAnsi" w:cstheme="majorHAnsi"/>
          <w:sz w:val="24"/>
          <w:szCs w:val="24"/>
        </w:rPr>
        <w:t xml:space="preserve"> </w:t>
      </w:r>
      <w:r w:rsidR="00C4703D">
        <w:rPr>
          <w:rFonts w:asciiTheme="majorHAnsi" w:hAnsiTheme="majorHAnsi" w:cstheme="majorHAnsi"/>
          <w:sz w:val="24"/>
          <w:szCs w:val="24"/>
        </w:rPr>
        <w:t>Assume</w:t>
      </w:r>
      <w:r w:rsidR="00B002C7">
        <w:rPr>
          <w:rFonts w:asciiTheme="majorHAnsi" w:hAnsiTheme="majorHAnsi" w:cstheme="majorHAnsi"/>
          <w:sz w:val="24"/>
          <w:szCs w:val="24"/>
        </w:rPr>
        <w:t xml:space="preserve"> that the calorimeter is</w:t>
      </w:r>
      <w:r w:rsidR="00CD37C1">
        <w:rPr>
          <w:rFonts w:asciiTheme="majorHAnsi" w:hAnsiTheme="majorHAnsi" w:cstheme="majorHAnsi"/>
          <w:sz w:val="24"/>
          <w:szCs w:val="24"/>
        </w:rPr>
        <w:t xml:space="preserve"> in</w:t>
      </w:r>
      <w:r w:rsidR="00B002C7">
        <w:rPr>
          <w:rFonts w:asciiTheme="majorHAnsi" w:hAnsiTheme="majorHAnsi" w:cstheme="majorHAnsi"/>
          <w:sz w:val="24"/>
          <w:szCs w:val="24"/>
        </w:rPr>
        <w:t xml:space="preserve"> thermal equilibrium with the water</w:t>
      </w:r>
      <w:r w:rsidR="00D40627">
        <w:rPr>
          <w:rFonts w:asciiTheme="majorHAnsi" w:hAnsiTheme="majorHAnsi" w:cstheme="majorHAnsi"/>
          <w:sz w:val="24"/>
          <w:szCs w:val="24"/>
        </w:rPr>
        <w:t xml:space="preserve"> </w:t>
      </w:r>
      <w:r w:rsidR="00182C02">
        <w:rPr>
          <w:rFonts w:asciiTheme="majorHAnsi" w:hAnsiTheme="majorHAnsi" w:cstheme="majorHAnsi"/>
          <w:sz w:val="24"/>
          <w:szCs w:val="24"/>
        </w:rPr>
        <w:t>during</w:t>
      </w:r>
      <w:r w:rsidR="00B002C7">
        <w:rPr>
          <w:rFonts w:asciiTheme="majorHAnsi" w:hAnsiTheme="majorHAnsi" w:cstheme="majorHAnsi"/>
          <w:sz w:val="24"/>
          <w:szCs w:val="24"/>
        </w:rPr>
        <w:t xml:space="preserve"> the experiment</w:t>
      </w:r>
      <w:r w:rsidR="00A31548">
        <w:rPr>
          <w:rFonts w:asciiTheme="majorHAnsi" w:hAnsiTheme="majorHAnsi" w:cstheme="majorHAnsi"/>
          <w:sz w:val="24"/>
          <w:szCs w:val="24"/>
        </w:rPr>
        <w:t>. T</w:t>
      </w:r>
      <w:r w:rsidR="00874684">
        <w:rPr>
          <w:rFonts w:asciiTheme="majorHAnsi" w:hAnsiTheme="majorHAnsi" w:cstheme="majorHAnsi"/>
          <w:sz w:val="24"/>
          <w:szCs w:val="24"/>
        </w:rPr>
        <w:t xml:space="preserve">he 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 xml:space="preserve">specific heat capacity of water is </w:t>
      </w:r>
      <w:r w:rsidR="00874684" w:rsidRPr="00957134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B23B7B" w:rsidRPr="0095713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water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 xml:space="preserve"> = 4.186 J/(</w:t>
      </w:r>
      <w:proofErr w:type="spellStart"/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g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o</w:t>
      </w:r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C</w:t>
      </w:r>
      <w:proofErr w:type="spellEnd"/>
      <w:r w:rsidR="00874684" w:rsidRPr="00957134">
        <w:rPr>
          <w:rFonts w:asciiTheme="majorHAnsi" w:hAnsiTheme="majorHAnsi" w:cstheme="majorHAnsi"/>
          <w:b/>
          <w:bCs/>
          <w:sz w:val="24"/>
          <w:szCs w:val="24"/>
        </w:rPr>
        <w:t>)</w:t>
      </w:r>
      <w:r w:rsidR="00874684">
        <w:rPr>
          <w:rFonts w:asciiTheme="majorHAnsi" w:hAnsiTheme="majorHAnsi" w:cstheme="majorHAnsi"/>
          <w:sz w:val="24"/>
          <w:szCs w:val="24"/>
        </w:rPr>
        <w:t>.</w:t>
      </w:r>
      <w:r w:rsidR="00C51552">
        <w:rPr>
          <w:rFonts w:asciiTheme="majorHAnsi" w:hAnsiTheme="majorHAnsi" w:cstheme="majorHAnsi"/>
          <w:sz w:val="24"/>
          <w:szCs w:val="24"/>
        </w:rPr>
        <w:t xml:space="preserve"> </w:t>
      </w:r>
      <w:r w:rsidR="00812991">
        <w:rPr>
          <w:rFonts w:asciiTheme="majorHAnsi" w:hAnsiTheme="majorHAnsi" w:cstheme="majorHAnsi"/>
          <w:sz w:val="24"/>
          <w:szCs w:val="24"/>
        </w:rPr>
        <w:t xml:space="preserve">Always specify the units of the results </w:t>
      </w:r>
      <w:r w:rsidR="00E76C2B">
        <w:rPr>
          <w:rFonts w:asciiTheme="majorHAnsi" w:hAnsiTheme="majorHAnsi" w:cstheme="majorHAnsi"/>
          <w:sz w:val="24"/>
          <w:szCs w:val="24"/>
        </w:rPr>
        <w:t>obtained from</w:t>
      </w:r>
      <w:r w:rsidR="00812991">
        <w:rPr>
          <w:rFonts w:asciiTheme="majorHAnsi" w:hAnsiTheme="majorHAnsi" w:cstheme="majorHAnsi"/>
          <w:sz w:val="24"/>
          <w:szCs w:val="24"/>
        </w:rPr>
        <w:t xml:space="preserve"> your calculations.</w:t>
      </w:r>
    </w:p>
    <w:p w14:paraId="4DF7F810" w14:textId="77777777" w:rsidR="00AF0526" w:rsidRDefault="00AF0526" w:rsidP="00905EA8">
      <w:pPr>
        <w:spacing w:before="200" w:after="0" w:line="264" w:lineRule="auto"/>
        <w:ind w:left="567"/>
        <w:rPr>
          <w:rFonts w:asciiTheme="majorHAnsi" w:hAnsiTheme="majorHAnsi" w:cstheme="majorHAnsi"/>
          <w:sz w:val="24"/>
          <w:szCs w:val="24"/>
        </w:rPr>
      </w:pPr>
    </w:p>
    <w:p w14:paraId="0B92E014" w14:textId="71134643" w:rsidR="00646190" w:rsidRPr="006B6155" w:rsidRDefault="00646190" w:rsidP="007000EF">
      <w:pPr>
        <w:pStyle w:val="ListParagraph"/>
        <w:numPr>
          <w:ilvl w:val="0"/>
          <w:numId w:val="7"/>
        </w:numPr>
        <w:spacing w:before="200" w:after="120" w:line="264" w:lineRule="auto"/>
        <w:ind w:left="-283" w:hanging="284"/>
        <w:contextualSpacing w:val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6B6155">
        <w:rPr>
          <w:rFonts w:asciiTheme="majorHAnsi" w:hAnsiTheme="majorHAnsi" w:cstheme="majorHAnsi"/>
          <w:b/>
          <w:sz w:val="24"/>
          <w:szCs w:val="24"/>
        </w:rPr>
        <w:lastRenderedPageBreak/>
        <w:t>Measure the specific heat capacity of a metal (</w:t>
      </w:r>
      <w:r w:rsidRPr="00F710EF">
        <w:rPr>
          <w:rFonts w:asciiTheme="majorHAnsi" w:hAnsiTheme="majorHAnsi" w:cstheme="majorHAnsi"/>
          <w:b/>
          <w:i/>
          <w:iCs/>
          <w:sz w:val="24"/>
          <w:szCs w:val="24"/>
        </w:rPr>
        <w:t>c</w:t>
      </w:r>
      <w:r w:rsidR="00F710EF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 xml:space="preserve">p </w:t>
      </w:r>
      <w:r w:rsidR="00B23B7B" w:rsidRPr="00F710EF">
        <w:rPr>
          <w:rFonts w:asciiTheme="majorHAnsi" w:hAnsiTheme="majorHAnsi" w:cstheme="majorHAnsi"/>
          <w:b/>
          <w:i/>
          <w:iCs/>
          <w:sz w:val="24"/>
          <w:szCs w:val="24"/>
          <w:vertAlign w:val="subscript"/>
        </w:rPr>
        <w:t>metal</w:t>
      </w:r>
      <w:r w:rsidRPr="006B6155">
        <w:rPr>
          <w:rFonts w:asciiTheme="majorHAnsi" w:hAnsiTheme="majorHAnsi" w:cstheme="majorHAnsi"/>
          <w:b/>
          <w:sz w:val="24"/>
          <w:szCs w:val="24"/>
        </w:rPr>
        <w:t>)</w:t>
      </w:r>
    </w:p>
    <w:p w14:paraId="163E2A97" w14:textId="16349337" w:rsidR="00A740B7" w:rsidRDefault="003A560D" w:rsidP="00107659">
      <w:pPr>
        <w:tabs>
          <w:tab w:val="left" w:pos="720"/>
        </w:tabs>
        <w:spacing w:line="264" w:lineRule="auto"/>
        <w:ind w:left="-284"/>
        <w:jc w:val="both"/>
        <w:rPr>
          <w:rFonts w:asciiTheme="majorHAnsi" w:hAnsiTheme="majorHAnsi" w:cstheme="majorHAnsi"/>
          <w:sz w:val="24"/>
          <w:szCs w:val="24"/>
        </w:rPr>
      </w:pPr>
      <w:r w:rsidRPr="00155510">
        <w:rPr>
          <w:rFonts w:asciiTheme="majorHAnsi" w:hAnsiTheme="majorHAnsi" w:cstheme="majorHAnsi"/>
          <w:sz w:val="24"/>
          <w:szCs w:val="24"/>
          <w:u w:val="single"/>
        </w:rPr>
        <w:t xml:space="preserve">Procedure to measure </w:t>
      </w:r>
      <w:r w:rsidRPr="00155510">
        <w:rPr>
          <w:rFonts w:asciiTheme="majorHAnsi" w:hAnsiTheme="majorHAnsi" w:cstheme="majorHAnsi"/>
          <w:i/>
          <w:iCs/>
          <w:sz w:val="24"/>
          <w:szCs w:val="24"/>
          <w:u w:val="single"/>
        </w:rPr>
        <w:t>c</w:t>
      </w:r>
      <w:r w:rsidR="00F710EF" w:rsidRPr="00F710EF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p</w:t>
      </w:r>
      <w:r w:rsidR="00F710EF">
        <w:rPr>
          <w:rFonts w:asciiTheme="majorHAnsi" w:hAnsiTheme="majorHAnsi" w:cstheme="majorHAnsi"/>
          <w:i/>
          <w:iCs/>
          <w:sz w:val="24"/>
          <w:szCs w:val="24"/>
          <w:u w:val="single"/>
        </w:rPr>
        <w:t xml:space="preserve"> </w:t>
      </w:r>
      <w:r w:rsidR="00B23B7B">
        <w:rPr>
          <w:rFonts w:asciiTheme="majorHAnsi" w:hAnsiTheme="majorHAnsi" w:cstheme="majorHAnsi"/>
          <w:i/>
          <w:iCs/>
          <w:sz w:val="24"/>
          <w:szCs w:val="24"/>
          <w:u w:val="single"/>
          <w:vertAlign w:val="subscript"/>
        </w:rPr>
        <w:t>metal</w:t>
      </w:r>
      <w:r>
        <w:rPr>
          <w:rFonts w:asciiTheme="majorHAnsi" w:hAnsiTheme="majorHAnsi" w:cstheme="majorHAnsi"/>
          <w:sz w:val="24"/>
          <w:szCs w:val="24"/>
        </w:rPr>
        <w:t>:</w:t>
      </w:r>
      <w:r w:rsidR="00A740B7" w:rsidRPr="00A740B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2E7C0C6" w14:textId="5C3C7415" w:rsidR="00A740B7" w:rsidRPr="00446DCB" w:rsidRDefault="00A740B7" w:rsidP="00E46D01">
      <w:pPr>
        <w:tabs>
          <w:tab w:val="left" w:pos="720"/>
        </w:tabs>
        <w:spacing w:line="264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46DCB">
        <w:rPr>
          <w:rFonts w:asciiTheme="majorHAnsi" w:hAnsiTheme="majorHAnsi" w:cstheme="majorHAnsi"/>
          <w:sz w:val="24"/>
          <w:szCs w:val="24"/>
        </w:rPr>
        <w:t>Use</w:t>
      </w:r>
      <w:r>
        <w:rPr>
          <w:rFonts w:asciiTheme="majorHAnsi" w:hAnsiTheme="majorHAnsi" w:cstheme="majorHAnsi"/>
          <w:sz w:val="24"/>
          <w:szCs w:val="24"/>
        </w:rPr>
        <w:t xml:space="preserve"> the same apparatus as before (Figure 2).</w:t>
      </w:r>
    </w:p>
    <w:p w14:paraId="79BE6DB5" w14:textId="44653ACB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>Obtain</w:t>
      </w:r>
      <w:r w:rsidR="008D1440">
        <w:rPr>
          <w:rFonts w:asciiTheme="majorHAnsi" w:hAnsiTheme="majorHAnsi" w:cstheme="majorHAnsi"/>
          <w:sz w:val="24"/>
          <w:szCs w:val="24"/>
        </w:rPr>
        <w:t xml:space="preserve"> a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="00981193">
        <w:rPr>
          <w:rFonts w:asciiTheme="majorHAnsi" w:hAnsiTheme="majorHAnsi" w:cstheme="majorHAnsi"/>
          <w:sz w:val="24"/>
          <w:szCs w:val="24"/>
        </w:rPr>
        <w:t>piece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of </w:t>
      </w:r>
      <w:r w:rsid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the </w:t>
      </w:r>
      <w:r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>metal</w:t>
      </w:r>
      <w:r w:rsidR="00981193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="00A26D31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>sample</w:t>
      </w:r>
      <w:r w:rsidR="00990879" w:rsidRPr="00A26D31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. </w:t>
      </w:r>
      <w:r w:rsidR="00990879">
        <w:rPr>
          <w:rFonts w:asciiTheme="majorHAnsi" w:hAnsiTheme="majorHAnsi" w:cstheme="majorHAnsi"/>
          <w:sz w:val="24"/>
          <w:szCs w:val="24"/>
        </w:rPr>
        <w:t>W</w:t>
      </w:r>
      <w:r w:rsidRPr="00EB4E6D">
        <w:rPr>
          <w:rFonts w:asciiTheme="majorHAnsi" w:hAnsiTheme="majorHAnsi" w:cstheme="majorHAnsi"/>
          <w:sz w:val="24"/>
          <w:szCs w:val="24"/>
        </w:rPr>
        <w:t xml:space="preserve">eigh </w:t>
      </w:r>
      <w:r w:rsidR="00990879">
        <w:rPr>
          <w:rFonts w:asciiTheme="majorHAnsi" w:hAnsiTheme="majorHAnsi" w:cstheme="majorHAnsi"/>
          <w:sz w:val="24"/>
          <w:szCs w:val="24"/>
        </w:rPr>
        <w:t xml:space="preserve">the </w:t>
      </w:r>
      <w:r w:rsidR="004515BF">
        <w:rPr>
          <w:rFonts w:asciiTheme="majorHAnsi" w:hAnsiTheme="majorHAnsi" w:cstheme="majorHAnsi"/>
          <w:sz w:val="24"/>
          <w:szCs w:val="24"/>
        </w:rPr>
        <w:t>metal</w:t>
      </w:r>
      <w:r w:rsidRPr="00EB4E6D">
        <w:rPr>
          <w:rFonts w:asciiTheme="majorHAnsi" w:hAnsiTheme="majorHAnsi" w:cstheme="majorHAnsi"/>
          <w:sz w:val="24"/>
          <w:szCs w:val="24"/>
        </w:rPr>
        <w:t xml:space="preserve"> and record </w:t>
      </w:r>
      <w:r w:rsidR="00990879">
        <w:rPr>
          <w:rFonts w:asciiTheme="majorHAnsi" w:hAnsiTheme="majorHAnsi" w:cstheme="majorHAnsi"/>
          <w:sz w:val="24"/>
          <w:szCs w:val="24"/>
        </w:rPr>
        <w:t>its</w:t>
      </w:r>
      <w:r w:rsidRPr="00EB4E6D">
        <w:rPr>
          <w:rFonts w:asciiTheme="majorHAnsi" w:hAnsiTheme="majorHAnsi" w:cstheme="majorHAnsi"/>
          <w:sz w:val="24"/>
          <w:szCs w:val="24"/>
        </w:rPr>
        <w:t xml:space="preserve"> mass </w:t>
      </w:r>
      <w:r w:rsidR="00CB73D0">
        <w:rPr>
          <w:rFonts w:asciiTheme="majorHAnsi" w:hAnsiTheme="majorHAnsi" w:cstheme="majorHAnsi"/>
          <w:sz w:val="24"/>
          <w:szCs w:val="24"/>
        </w:rPr>
        <w:t xml:space="preserve">as </w:t>
      </w:r>
      <w:proofErr w:type="spellStart"/>
      <w:r w:rsidR="00CB73D0" w:rsidRPr="00CB73D0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="00B23B7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CB73D0">
        <w:rPr>
          <w:rFonts w:asciiTheme="majorHAnsi" w:hAnsiTheme="majorHAnsi" w:cstheme="majorHAnsi"/>
          <w:sz w:val="24"/>
          <w:szCs w:val="24"/>
        </w:rPr>
        <w:t>.</w:t>
      </w:r>
    </w:p>
    <w:p w14:paraId="1983A1CE" w14:textId="2BEFB837" w:rsidR="00EA702B" w:rsidRPr="000A1618" w:rsidRDefault="00EA702B" w:rsidP="00107659">
      <w:pPr>
        <w:pStyle w:val="BodyTextIndent"/>
        <w:numPr>
          <w:ilvl w:val="0"/>
          <w:numId w:val="10"/>
        </w:numPr>
        <w:spacing w:after="60" w:line="264" w:lineRule="auto"/>
        <w:ind w:left="567" w:hanging="579"/>
        <w:rPr>
          <w:rFonts w:asciiTheme="majorHAnsi" w:hAnsiTheme="majorHAnsi" w:cstheme="majorHAnsi"/>
          <w:sz w:val="24"/>
          <w:szCs w:val="24"/>
        </w:rPr>
      </w:pPr>
      <w:r w:rsidRPr="000A1618">
        <w:rPr>
          <w:rFonts w:asciiTheme="majorHAnsi" w:hAnsiTheme="majorHAnsi" w:cstheme="majorHAnsi"/>
          <w:sz w:val="24"/>
          <w:szCs w:val="24"/>
        </w:rPr>
        <w:t xml:space="preserve">Set up a water bath, heat the water until boiling, and then carefully put your metal into it.  Keep boiling for another </w:t>
      </w:r>
      <w:r w:rsidR="00B45407">
        <w:rPr>
          <w:rFonts w:asciiTheme="majorHAnsi" w:hAnsiTheme="majorHAnsi" w:cstheme="majorHAnsi"/>
          <w:sz w:val="24"/>
          <w:szCs w:val="24"/>
        </w:rPr>
        <w:t>5</w:t>
      </w:r>
      <w:r w:rsidRPr="000A1618">
        <w:rPr>
          <w:rFonts w:asciiTheme="majorHAnsi" w:hAnsiTheme="majorHAnsi" w:cstheme="majorHAnsi"/>
          <w:sz w:val="24"/>
          <w:szCs w:val="24"/>
        </w:rPr>
        <w:t xml:space="preserve"> minutes, to allow the metal to reach the same temperature as the water. Try to avoid heating the metal directly!</w:t>
      </w:r>
      <w:r w:rsidR="00F44D7E">
        <w:rPr>
          <w:rFonts w:asciiTheme="majorHAnsi" w:hAnsiTheme="majorHAnsi" w:cstheme="majorHAnsi"/>
          <w:sz w:val="24"/>
          <w:szCs w:val="24"/>
        </w:rPr>
        <w:t xml:space="preserve"> To </w:t>
      </w:r>
      <w:r w:rsidR="009A00A4">
        <w:rPr>
          <w:rFonts w:asciiTheme="majorHAnsi" w:hAnsiTheme="majorHAnsi" w:cstheme="majorHAnsi"/>
          <w:sz w:val="24"/>
          <w:szCs w:val="24"/>
        </w:rPr>
        <w:t>reduce</w:t>
      </w:r>
      <w:r w:rsidR="00F44D7E">
        <w:rPr>
          <w:rFonts w:asciiTheme="majorHAnsi" w:hAnsiTheme="majorHAnsi" w:cstheme="majorHAnsi"/>
          <w:sz w:val="24"/>
          <w:szCs w:val="24"/>
        </w:rPr>
        <w:t xml:space="preserve"> the effect of direct heating</w:t>
      </w:r>
      <w:r w:rsidR="009A00A4">
        <w:rPr>
          <w:rFonts w:asciiTheme="majorHAnsi" w:hAnsiTheme="majorHAnsi" w:cstheme="majorHAnsi"/>
          <w:sz w:val="24"/>
          <w:szCs w:val="24"/>
        </w:rPr>
        <w:t xml:space="preserve">, close the gas after 5 min and wait </w:t>
      </w:r>
      <w:r w:rsidR="008125F6">
        <w:rPr>
          <w:rFonts w:asciiTheme="majorHAnsi" w:hAnsiTheme="majorHAnsi" w:cstheme="majorHAnsi"/>
          <w:sz w:val="24"/>
          <w:szCs w:val="24"/>
        </w:rPr>
        <w:t xml:space="preserve">2 minutes for the temperature of boiling water and piece of metal to </w:t>
      </w:r>
      <w:r w:rsidR="00DE3EC9">
        <w:rPr>
          <w:rFonts w:asciiTheme="majorHAnsi" w:hAnsiTheme="majorHAnsi" w:cstheme="majorHAnsi"/>
          <w:sz w:val="24"/>
          <w:szCs w:val="24"/>
        </w:rPr>
        <w:t xml:space="preserve">equilibrate. </w:t>
      </w:r>
    </w:p>
    <w:p w14:paraId="69E328C9" w14:textId="5EF56287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While this is being done, measure 30.0 mL of water and add </w:t>
      </w:r>
      <w:r w:rsidR="006D06AE">
        <w:rPr>
          <w:rFonts w:asciiTheme="majorHAnsi" w:hAnsiTheme="majorHAnsi" w:cstheme="majorHAnsi"/>
          <w:sz w:val="24"/>
          <w:szCs w:val="24"/>
        </w:rPr>
        <w:t xml:space="preserve">it </w:t>
      </w:r>
      <w:r w:rsidRPr="00EB4E6D">
        <w:rPr>
          <w:rFonts w:asciiTheme="majorHAnsi" w:hAnsiTheme="majorHAnsi" w:cstheme="majorHAnsi"/>
          <w:sz w:val="24"/>
          <w:szCs w:val="24"/>
        </w:rPr>
        <w:t>to the calorimeter.  Measure the temperature of the water in the calorimete</w:t>
      </w:r>
      <w:r w:rsidR="00F66C07">
        <w:rPr>
          <w:rFonts w:asciiTheme="majorHAnsi" w:hAnsiTheme="majorHAnsi" w:cstheme="majorHAnsi"/>
          <w:sz w:val="24"/>
          <w:szCs w:val="24"/>
        </w:rPr>
        <w:t xml:space="preserve">r, </w:t>
      </w:r>
      <w:r w:rsidR="00052D2B">
        <w:rPr>
          <w:rFonts w:asciiTheme="majorHAnsi" w:hAnsiTheme="majorHAnsi" w:cstheme="majorHAnsi"/>
          <w:sz w:val="24"/>
          <w:szCs w:val="24"/>
        </w:rPr>
        <w:t>as done previously</w:t>
      </w:r>
      <w:r w:rsidR="00CD3473">
        <w:rPr>
          <w:rFonts w:asciiTheme="majorHAnsi" w:hAnsiTheme="majorHAnsi" w:cstheme="majorHAnsi"/>
          <w:sz w:val="24"/>
          <w:szCs w:val="24"/>
        </w:rPr>
        <w:t>, and record</w:t>
      </w:r>
      <w:r w:rsidR="00750272">
        <w:rPr>
          <w:rFonts w:asciiTheme="majorHAnsi" w:hAnsiTheme="majorHAnsi" w:cstheme="majorHAnsi"/>
          <w:sz w:val="24"/>
          <w:szCs w:val="24"/>
        </w:rPr>
        <w:t xml:space="preserve"> it</w:t>
      </w:r>
      <w:r w:rsidR="00CD3473">
        <w:rPr>
          <w:rFonts w:asciiTheme="majorHAnsi" w:hAnsiTheme="majorHAnsi" w:cstheme="majorHAnsi"/>
          <w:sz w:val="24"/>
          <w:szCs w:val="24"/>
        </w:rPr>
        <w:t xml:space="preserve"> as </w:t>
      </w:r>
      <w:proofErr w:type="spellStart"/>
      <w:r w:rsidR="00CD3473" w:rsidRPr="0075027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</w:t>
      </w:r>
      <w:proofErr w:type="spellEnd"/>
      <w:r w:rsidRPr="00EB4E6D">
        <w:rPr>
          <w:rFonts w:asciiTheme="majorHAnsi" w:hAnsiTheme="majorHAnsi" w:cstheme="majorHAnsi"/>
          <w:sz w:val="24"/>
          <w:szCs w:val="24"/>
        </w:rPr>
        <w:t>.</w:t>
      </w:r>
    </w:p>
    <w:p w14:paraId="4AA095C3" w14:textId="0BF53E6B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Once the metal has reached "thermal equilibrium" with the </w:t>
      </w:r>
      <w:r w:rsidR="006D7228">
        <w:rPr>
          <w:rFonts w:asciiTheme="majorHAnsi" w:hAnsiTheme="majorHAnsi" w:cstheme="majorHAnsi"/>
          <w:sz w:val="24"/>
          <w:szCs w:val="24"/>
        </w:rPr>
        <w:t>boiling</w:t>
      </w:r>
      <w:r w:rsidRPr="00EB4E6D">
        <w:rPr>
          <w:rFonts w:asciiTheme="majorHAnsi" w:hAnsiTheme="majorHAnsi" w:cstheme="majorHAnsi"/>
          <w:sz w:val="24"/>
          <w:szCs w:val="24"/>
        </w:rPr>
        <w:t xml:space="preserve"> water, measure</w:t>
      </w:r>
      <w:r w:rsidR="00504142">
        <w:rPr>
          <w:rFonts w:asciiTheme="majorHAnsi" w:hAnsiTheme="majorHAnsi" w:cstheme="majorHAnsi"/>
          <w:sz w:val="24"/>
          <w:szCs w:val="24"/>
        </w:rPr>
        <w:t xml:space="preserve"> and record</w:t>
      </w:r>
      <w:r w:rsidRPr="00EB4E6D">
        <w:rPr>
          <w:rFonts w:asciiTheme="majorHAnsi" w:hAnsiTheme="majorHAnsi" w:cstheme="majorHAnsi"/>
          <w:sz w:val="24"/>
          <w:szCs w:val="24"/>
        </w:rPr>
        <w:t xml:space="preserve"> the temperature of the hot water</w:t>
      </w:r>
      <w:r w:rsidR="00504142">
        <w:rPr>
          <w:rFonts w:asciiTheme="majorHAnsi" w:hAnsiTheme="majorHAnsi" w:cstheme="majorHAnsi"/>
          <w:sz w:val="24"/>
          <w:szCs w:val="24"/>
        </w:rPr>
        <w:t xml:space="preserve"> as </w:t>
      </w:r>
      <w:r w:rsidR="00504142" w:rsidRPr="00504142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</w:t>
      </w:r>
      <w:r w:rsidRPr="00EB4E6D">
        <w:rPr>
          <w:rFonts w:asciiTheme="majorHAnsi" w:hAnsiTheme="majorHAnsi" w:cstheme="majorHAnsi"/>
          <w:sz w:val="24"/>
          <w:szCs w:val="24"/>
        </w:rPr>
        <w:t xml:space="preserve">, and quickly add the metal to the </w:t>
      </w:r>
      <w:r w:rsidR="0090058C">
        <w:rPr>
          <w:rFonts w:asciiTheme="majorHAnsi" w:hAnsiTheme="majorHAnsi" w:cstheme="majorHAnsi"/>
          <w:sz w:val="24"/>
          <w:szCs w:val="24"/>
        </w:rPr>
        <w:t xml:space="preserve">water </w:t>
      </w:r>
      <w:r w:rsidR="008151BC">
        <w:rPr>
          <w:rFonts w:asciiTheme="majorHAnsi" w:hAnsiTheme="majorHAnsi" w:cstheme="majorHAnsi"/>
          <w:sz w:val="24"/>
          <w:szCs w:val="24"/>
        </w:rPr>
        <w:t>in</w:t>
      </w:r>
      <w:r w:rsidR="0090058C">
        <w:rPr>
          <w:rFonts w:asciiTheme="majorHAnsi" w:hAnsiTheme="majorHAnsi" w:cstheme="majorHAnsi"/>
          <w:sz w:val="24"/>
          <w:szCs w:val="24"/>
        </w:rPr>
        <w:t xml:space="preserve"> the </w:t>
      </w:r>
      <w:r w:rsidRPr="00EB4E6D">
        <w:rPr>
          <w:rFonts w:asciiTheme="majorHAnsi" w:hAnsiTheme="majorHAnsi" w:cstheme="majorHAnsi"/>
          <w:sz w:val="24"/>
          <w:szCs w:val="24"/>
        </w:rPr>
        <w:t>calorimeter</w:t>
      </w:r>
      <w:r w:rsidR="00DE3EC9">
        <w:rPr>
          <w:rFonts w:asciiTheme="majorHAnsi" w:hAnsiTheme="majorHAnsi" w:cstheme="majorHAnsi"/>
          <w:sz w:val="24"/>
          <w:szCs w:val="24"/>
        </w:rPr>
        <w:t xml:space="preserve"> </w:t>
      </w:r>
      <w:r w:rsidR="00FA4C35">
        <w:rPr>
          <w:rFonts w:asciiTheme="majorHAnsi" w:hAnsiTheme="majorHAnsi" w:cstheme="majorHAnsi"/>
          <w:sz w:val="24"/>
          <w:szCs w:val="24"/>
        </w:rPr>
        <w:t>using the tongs</w:t>
      </w:r>
      <w:r w:rsidRPr="00EB4E6D">
        <w:rPr>
          <w:rFonts w:asciiTheme="majorHAnsi" w:hAnsiTheme="majorHAnsi" w:cstheme="majorHAnsi"/>
          <w:sz w:val="24"/>
          <w:szCs w:val="24"/>
        </w:rPr>
        <w:t>.</w:t>
      </w:r>
    </w:p>
    <w:p w14:paraId="0D9E4584" w14:textId="6FFA925E" w:rsidR="00EA702B" w:rsidRPr="00EB4E6D" w:rsidRDefault="00EA702B" w:rsidP="00107659">
      <w:pPr>
        <w:pStyle w:val="ListParagraph"/>
        <w:numPr>
          <w:ilvl w:val="0"/>
          <w:numId w:val="10"/>
        </w:numPr>
        <w:tabs>
          <w:tab w:val="left" w:pos="720"/>
        </w:tabs>
        <w:spacing w:after="60" w:line="264" w:lineRule="auto"/>
        <w:ind w:left="567" w:hanging="579"/>
        <w:contextualSpacing w:val="0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>Stir the water and record the temperature every 10 seconds</w:t>
      </w:r>
      <w:r w:rsidR="00A74243">
        <w:rPr>
          <w:rFonts w:asciiTheme="majorHAnsi" w:hAnsiTheme="majorHAnsi" w:cstheme="majorHAnsi"/>
          <w:sz w:val="24"/>
          <w:szCs w:val="24"/>
        </w:rPr>
        <w:t xml:space="preserve">, </w:t>
      </w:r>
      <w:r w:rsidRPr="00EB4E6D">
        <w:rPr>
          <w:rFonts w:asciiTheme="majorHAnsi" w:hAnsiTheme="majorHAnsi" w:cstheme="majorHAnsi"/>
          <w:sz w:val="24"/>
          <w:szCs w:val="24"/>
        </w:rPr>
        <w:t>filling in the</w:t>
      </w:r>
      <w:r w:rsidR="00254030"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="008F3B7A">
        <w:rPr>
          <w:rFonts w:asciiTheme="majorHAnsi" w:hAnsiTheme="majorHAnsi" w:cstheme="majorHAnsi"/>
          <w:sz w:val="24"/>
          <w:szCs w:val="24"/>
        </w:rPr>
        <w:t>datasheet</w:t>
      </w:r>
      <w:r w:rsidR="00254030">
        <w:rPr>
          <w:rFonts w:asciiTheme="majorHAnsi" w:hAnsiTheme="majorHAnsi" w:cstheme="majorHAnsi"/>
          <w:sz w:val="24"/>
          <w:szCs w:val="24"/>
        </w:rPr>
        <w:t xml:space="preserve"> </w:t>
      </w:r>
      <w:r w:rsidR="00D611B2">
        <w:rPr>
          <w:rFonts w:asciiTheme="majorHAnsi" w:hAnsiTheme="majorHAnsi" w:cstheme="majorHAnsi"/>
          <w:sz w:val="24"/>
          <w:szCs w:val="24"/>
        </w:rPr>
        <w:t xml:space="preserve">provided at the end of this script </w:t>
      </w:r>
      <w:r w:rsidR="00254030">
        <w:rPr>
          <w:rFonts w:asciiTheme="majorHAnsi" w:hAnsiTheme="majorHAnsi" w:cstheme="majorHAnsi"/>
          <w:sz w:val="24"/>
          <w:szCs w:val="24"/>
        </w:rPr>
        <w:t xml:space="preserve">with the </w:t>
      </w:r>
      <w:r w:rsidR="00EC28C1">
        <w:rPr>
          <w:rFonts w:asciiTheme="majorHAnsi" w:hAnsiTheme="majorHAnsi" w:cstheme="majorHAnsi"/>
          <w:sz w:val="24"/>
          <w:szCs w:val="24"/>
        </w:rPr>
        <w:t xml:space="preserve">entries </w:t>
      </w:r>
      <w:r w:rsidR="00A74243">
        <w:rPr>
          <w:rFonts w:asciiTheme="majorHAnsi" w:hAnsiTheme="majorHAnsi" w:cstheme="majorHAnsi"/>
          <w:sz w:val="24"/>
          <w:szCs w:val="24"/>
        </w:rPr>
        <w:t>(</w:t>
      </w:r>
      <w:r w:rsidR="00EE51D5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34740" w:rsidRPr="00A34740">
        <w:rPr>
          <w:rFonts w:asciiTheme="majorHAnsi" w:hAnsiTheme="majorHAnsi" w:cstheme="majorHAnsi"/>
          <w:i/>
          <w:iCs/>
          <w:sz w:val="24"/>
          <w:szCs w:val="24"/>
        </w:rPr>
        <w:t>ime</w:t>
      </w:r>
      <w:r w:rsidR="00A74243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="008F6BDE" w:rsidRPr="002D2EBA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A5181F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A74243">
        <w:rPr>
          <w:rFonts w:asciiTheme="majorHAnsi" w:hAnsiTheme="majorHAnsi" w:cstheme="majorHAnsi"/>
          <w:sz w:val="24"/>
          <w:szCs w:val="24"/>
        </w:rPr>
        <w:t>)</w:t>
      </w:r>
      <w:r w:rsidRPr="00EB4E6D">
        <w:rPr>
          <w:rFonts w:asciiTheme="majorHAnsi" w:hAnsiTheme="majorHAnsi" w:cstheme="majorHAnsi"/>
          <w:sz w:val="24"/>
          <w:szCs w:val="24"/>
        </w:rPr>
        <w:t xml:space="preserve">. </w:t>
      </w:r>
      <w:r w:rsidR="005473C6">
        <w:rPr>
          <w:rFonts w:asciiTheme="majorHAnsi" w:hAnsiTheme="majorHAnsi" w:cstheme="majorHAnsi"/>
          <w:sz w:val="24"/>
          <w:szCs w:val="24"/>
        </w:rPr>
        <w:t>T</w:t>
      </w:r>
      <w:r w:rsidRPr="00EB4E6D">
        <w:rPr>
          <w:rFonts w:asciiTheme="majorHAnsi" w:hAnsiTheme="majorHAnsi" w:cstheme="majorHAnsi"/>
          <w:sz w:val="24"/>
          <w:szCs w:val="24"/>
        </w:rPr>
        <w:t xml:space="preserve">he temperature will increase at the start.  Continue until the temperature of the water has reached a maximum and then cooled down by about </w:t>
      </w:r>
      <w:r w:rsidR="007E63AA">
        <w:rPr>
          <w:rFonts w:asciiTheme="majorHAnsi" w:hAnsiTheme="majorHAnsi" w:cstheme="majorHAnsi"/>
          <w:sz w:val="24"/>
          <w:szCs w:val="24"/>
        </w:rPr>
        <w:t>2</w:t>
      </w:r>
      <w:r w:rsidRPr="00EB4E6D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643D75" w:rsidRPr="000470A5">
        <w:rPr>
          <w:rFonts w:asciiTheme="majorHAnsi" w:hAnsiTheme="majorHAnsi" w:cstheme="majorHAnsi"/>
          <w:sz w:val="24"/>
          <w:szCs w:val="24"/>
          <w:vertAlign w:val="superscript"/>
        </w:rPr>
        <w:t>o</w:t>
      </w:r>
      <w:r w:rsidR="00643D75">
        <w:rPr>
          <w:rFonts w:asciiTheme="majorHAnsi" w:hAnsiTheme="majorHAnsi" w:cstheme="majorHAnsi"/>
          <w:sz w:val="24"/>
          <w:szCs w:val="24"/>
        </w:rPr>
        <w:t>C</w:t>
      </w:r>
      <w:r w:rsidRPr="00EB4E6D">
        <w:rPr>
          <w:rFonts w:asciiTheme="majorHAnsi" w:hAnsiTheme="majorHAnsi" w:cstheme="majorHAnsi"/>
          <w:sz w:val="24"/>
          <w:szCs w:val="24"/>
        </w:rPr>
        <w:t>.</w:t>
      </w:r>
      <w:proofErr w:type="spellEnd"/>
      <w:r w:rsidR="007E63AA">
        <w:rPr>
          <w:rFonts w:asciiTheme="majorHAnsi" w:hAnsiTheme="majorHAnsi" w:cstheme="majorHAnsi"/>
          <w:sz w:val="24"/>
          <w:szCs w:val="24"/>
        </w:rPr>
        <w:t xml:space="preserve"> Record the maximum temperature</w:t>
      </w:r>
      <w:r w:rsidR="00767A5B">
        <w:rPr>
          <w:rFonts w:asciiTheme="majorHAnsi" w:hAnsiTheme="majorHAnsi" w:cstheme="majorHAnsi"/>
          <w:sz w:val="24"/>
          <w:szCs w:val="24"/>
        </w:rPr>
        <w:t xml:space="preserve"> reached by the water</w:t>
      </w:r>
      <w:r w:rsidR="007E63AA">
        <w:rPr>
          <w:rFonts w:asciiTheme="majorHAnsi" w:hAnsiTheme="majorHAnsi" w:cstheme="majorHAnsi"/>
          <w:sz w:val="24"/>
          <w:szCs w:val="24"/>
        </w:rPr>
        <w:t xml:space="preserve"> as </w:t>
      </w:r>
      <w:proofErr w:type="spellStart"/>
      <w:r w:rsidR="007E63AA" w:rsidRPr="007E63AA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5473C6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max</w:t>
      </w:r>
      <w:proofErr w:type="spellEnd"/>
      <w:r w:rsidR="007E63AA">
        <w:rPr>
          <w:rFonts w:asciiTheme="majorHAnsi" w:hAnsiTheme="majorHAnsi" w:cstheme="majorHAnsi"/>
          <w:sz w:val="24"/>
          <w:szCs w:val="24"/>
        </w:rPr>
        <w:t>.</w:t>
      </w:r>
    </w:p>
    <w:p w14:paraId="418E2596" w14:textId="07A03C06" w:rsidR="002866E6" w:rsidRDefault="00EA702B" w:rsidP="00107659">
      <w:pPr>
        <w:pStyle w:val="ListParagraph"/>
        <w:numPr>
          <w:ilvl w:val="0"/>
          <w:numId w:val="10"/>
        </w:numPr>
        <w:tabs>
          <w:tab w:val="left" w:pos="-284"/>
          <w:tab w:val="left" w:pos="720"/>
        </w:tabs>
        <w:spacing w:line="264" w:lineRule="auto"/>
        <w:ind w:left="567" w:hanging="568"/>
        <w:rPr>
          <w:rFonts w:asciiTheme="majorHAnsi" w:hAnsiTheme="majorHAnsi" w:cstheme="majorHAnsi"/>
          <w:sz w:val="24"/>
          <w:szCs w:val="24"/>
        </w:rPr>
      </w:pPr>
      <w:r w:rsidRPr="00EB4E6D">
        <w:rPr>
          <w:rFonts w:asciiTheme="majorHAnsi" w:hAnsiTheme="majorHAnsi" w:cstheme="majorHAnsi"/>
          <w:sz w:val="24"/>
          <w:szCs w:val="24"/>
        </w:rPr>
        <w:t xml:space="preserve">Calculate </w:t>
      </w:r>
      <w:r w:rsidR="00471340" w:rsidRPr="00471340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5473C6" w:rsidRPr="005473C6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5473C6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5473C6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metal</w:t>
      </w:r>
      <w:r w:rsidR="00471340" w:rsidRPr="00EB4E6D">
        <w:rPr>
          <w:rFonts w:asciiTheme="majorHAnsi" w:hAnsiTheme="majorHAnsi" w:cstheme="majorHAnsi"/>
          <w:sz w:val="24"/>
          <w:szCs w:val="24"/>
        </w:rPr>
        <w:t xml:space="preserve"> </w:t>
      </w:r>
      <w:r w:rsidRPr="00EB4E6D">
        <w:rPr>
          <w:rFonts w:asciiTheme="majorHAnsi" w:hAnsiTheme="majorHAnsi" w:cstheme="majorHAnsi"/>
          <w:sz w:val="24"/>
          <w:szCs w:val="24"/>
        </w:rPr>
        <w:t xml:space="preserve">the </w:t>
      </w:r>
      <w:r w:rsidRPr="00471340">
        <w:rPr>
          <w:rFonts w:asciiTheme="majorHAnsi" w:hAnsiTheme="majorHAnsi" w:cstheme="majorHAnsi"/>
          <w:b/>
          <w:bCs/>
          <w:sz w:val="24"/>
          <w:szCs w:val="24"/>
        </w:rPr>
        <w:t>specific heat of the metal</w:t>
      </w:r>
      <w:r w:rsidR="00471340">
        <w:rPr>
          <w:rFonts w:asciiTheme="majorHAnsi" w:hAnsiTheme="majorHAnsi" w:cstheme="majorHAnsi"/>
          <w:sz w:val="24"/>
          <w:szCs w:val="24"/>
        </w:rPr>
        <w:t xml:space="preserve"> </w:t>
      </w:r>
      <w:r w:rsidR="0052599A">
        <w:rPr>
          <w:rFonts w:asciiTheme="majorHAnsi" w:hAnsiTheme="majorHAnsi" w:cstheme="majorHAnsi"/>
          <w:sz w:val="24"/>
          <w:szCs w:val="24"/>
        </w:rPr>
        <w:t xml:space="preserve">using </w:t>
      </w:r>
      <w:r w:rsidR="007914A2">
        <w:rPr>
          <w:rFonts w:asciiTheme="majorHAnsi" w:hAnsiTheme="majorHAnsi" w:cstheme="majorHAnsi"/>
          <w:sz w:val="24"/>
          <w:szCs w:val="24"/>
        </w:rPr>
        <w:t>Eq.</w:t>
      </w:r>
      <w:r w:rsidR="00651F63">
        <w:rPr>
          <w:rFonts w:asciiTheme="majorHAnsi" w:hAnsiTheme="majorHAnsi" w:cstheme="majorHAnsi"/>
          <w:sz w:val="24"/>
          <w:szCs w:val="24"/>
        </w:rPr>
        <w:t>3</w:t>
      </w:r>
      <w:r w:rsidR="00A30DED">
        <w:rPr>
          <w:rFonts w:asciiTheme="majorHAnsi" w:hAnsiTheme="majorHAnsi" w:cstheme="majorHAnsi"/>
          <w:sz w:val="24"/>
          <w:szCs w:val="24"/>
        </w:rPr>
        <w:t xml:space="preserve"> and the </w:t>
      </w:r>
      <w:r w:rsidR="00D65112">
        <w:rPr>
          <w:rFonts w:asciiTheme="majorHAnsi" w:hAnsiTheme="majorHAnsi" w:cstheme="majorHAnsi"/>
          <w:sz w:val="24"/>
          <w:szCs w:val="24"/>
        </w:rPr>
        <w:t xml:space="preserve">value of </w:t>
      </w:r>
      <w:r w:rsidR="00E61A07">
        <w:rPr>
          <w:rFonts w:asciiTheme="majorHAnsi" w:hAnsiTheme="majorHAnsi" w:cstheme="majorHAnsi"/>
          <w:sz w:val="24"/>
          <w:szCs w:val="24"/>
        </w:rPr>
        <w:t xml:space="preserve">heat capacity of the calorimeter </w:t>
      </w:r>
      <w:r w:rsidR="00B50FBC">
        <w:rPr>
          <w:rFonts w:asciiTheme="majorHAnsi" w:hAnsiTheme="majorHAnsi" w:cstheme="majorHAnsi"/>
          <w:sz w:val="24"/>
          <w:szCs w:val="24"/>
        </w:rPr>
        <w:t>found previously.</w:t>
      </w:r>
      <w:r w:rsidR="005042A6">
        <w:rPr>
          <w:rFonts w:asciiTheme="majorHAnsi" w:hAnsiTheme="majorHAnsi" w:cstheme="majorHAnsi"/>
          <w:sz w:val="24"/>
          <w:szCs w:val="24"/>
        </w:rPr>
        <w:t xml:space="preserve"> </w:t>
      </w:r>
      <w:r w:rsidR="00D65112">
        <w:rPr>
          <w:rFonts w:asciiTheme="majorHAnsi" w:hAnsiTheme="majorHAnsi" w:cstheme="majorHAnsi"/>
          <w:sz w:val="24"/>
          <w:szCs w:val="24"/>
        </w:rPr>
        <w:t>A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ssume that calorimeter </w:t>
      </w:r>
      <w:r w:rsidR="00FC0C29">
        <w:rPr>
          <w:rFonts w:asciiTheme="majorHAnsi" w:hAnsiTheme="majorHAnsi" w:cstheme="majorHAnsi"/>
          <w:sz w:val="24"/>
          <w:szCs w:val="24"/>
        </w:rPr>
        <w:t xml:space="preserve">and 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water </w:t>
      </w:r>
      <w:r w:rsidR="00FC0C29">
        <w:rPr>
          <w:rFonts w:asciiTheme="majorHAnsi" w:hAnsiTheme="majorHAnsi" w:cstheme="majorHAnsi"/>
          <w:sz w:val="24"/>
          <w:szCs w:val="24"/>
        </w:rPr>
        <w:t>are in thermal equilibrium</w:t>
      </w:r>
      <w:r w:rsidR="005303B5">
        <w:rPr>
          <w:rFonts w:asciiTheme="majorHAnsi" w:hAnsiTheme="majorHAnsi" w:cstheme="majorHAnsi"/>
          <w:sz w:val="24"/>
          <w:szCs w:val="24"/>
        </w:rPr>
        <w:t xml:space="preserve">, </w:t>
      </w:r>
      <w:r w:rsidR="002866E6" w:rsidRPr="004620D4">
        <w:rPr>
          <w:rFonts w:asciiTheme="majorHAnsi" w:hAnsiTheme="majorHAnsi" w:cstheme="majorHAnsi"/>
          <w:b/>
          <w:bCs/>
          <w:i/>
          <w:iCs/>
          <w:sz w:val="24"/>
          <w:szCs w:val="24"/>
        </w:rPr>
        <w:t>c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p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</w:rPr>
        <w:t xml:space="preserve"> </w:t>
      </w:r>
      <w:r w:rsidR="007C3683" w:rsidRPr="004620D4">
        <w:rPr>
          <w:rFonts w:asciiTheme="majorHAnsi" w:hAnsiTheme="majorHAnsi" w:cstheme="majorHAnsi"/>
          <w:b/>
          <w:bCs/>
          <w:i/>
          <w:iCs/>
          <w:sz w:val="24"/>
          <w:szCs w:val="24"/>
          <w:vertAlign w:val="subscript"/>
        </w:rPr>
        <w:t>water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 xml:space="preserve"> = 4.186 J/(</w:t>
      </w:r>
      <w:proofErr w:type="spellStart"/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g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  <w:vertAlign w:val="superscript"/>
        </w:rPr>
        <w:t>o</w:t>
      </w:r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C</w:t>
      </w:r>
      <w:proofErr w:type="spellEnd"/>
      <w:r w:rsidR="002866E6" w:rsidRPr="004620D4">
        <w:rPr>
          <w:rFonts w:asciiTheme="majorHAnsi" w:hAnsiTheme="majorHAnsi" w:cstheme="majorHAnsi"/>
          <w:b/>
          <w:bCs/>
          <w:sz w:val="24"/>
          <w:szCs w:val="24"/>
        </w:rPr>
        <w:t>)</w:t>
      </w:r>
      <w:r w:rsidR="00C53CC6" w:rsidRPr="004620D4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C53CC6">
        <w:rPr>
          <w:rFonts w:asciiTheme="majorHAnsi" w:hAnsiTheme="majorHAnsi" w:cstheme="majorHAnsi"/>
          <w:sz w:val="24"/>
          <w:szCs w:val="24"/>
        </w:rPr>
        <w:t xml:space="preserve"> and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 </w:t>
      </w:r>
      <w:r w:rsidR="00C53CC6">
        <w:rPr>
          <w:rFonts w:asciiTheme="majorHAnsi" w:hAnsiTheme="majorHAnsi" w:cstheme="majorHAnsi"/>
          <w:sz w:val="24"/>
          <w:szCs w:val="24"/>
        </w:rPr>
        <w:t xml:space="preserve">always </w:t>
      </w:r>
      <w:r w:rsidR="000F280F">
        <w:rPr>
          <w:rFonts w:asciiTheme="majorHAnsi" w:hAnsiTheme="majorHAnsi" w:cstheme="majorHAnsi"/>
          <w:sz w:val="24"/>
          <w:szCs w:val="24"/>
        </w:rPr>
        <w:t>give</w:t>
      </w:r>
      <w:r w:rsidR="002866E6" w:rsidRPr="002866E6">
        <w:rPr>
          <w:rFonts w:asciiTheme="majorHAnsi" w:hAnsiTheme="majorHAnsi" w:cstheme="majorHAnsi"/>
          <w:sz w:val="24"/>
          <w:szCs w:val="24"/>
        </w:rPr>
        <w:t xml:space="preserve"> the units of the results of your calculations.</w:t>
      </w:r>
    </w:p>
    <w:p w14:paraId="3F9B87BE" w14:textId="2A95E698" w:rsidR="004F7A36" w:rsidRDefault="004F7A36" w:rsidP="004F7A36">
      <w:pPr>
        <w:pStyle w:val="ListParagraph"/>
        <w:tabs>
          <w:tab w:val="left" w:pos="0"/>
          <w:tab w:val="left" w:pos="720"/>
        </w:tabs>
        <w:spacing w:line="264" w:lineRule="auto"/>
        <w:ind w:left="153"/>
        <w:jc w:val="both"/>
        <w:rPr>
          <w:rFonts w:asciiTheme="majorHAnsi" w:hAnsiTheme="majorHAnsi" w:cstheme="majorHAnsi"/>
          <w:sz w:val="24"/>
          <w:szCs w:val="24"/>
        </w:rPr>
      </w:pPr>
    </w:p>
    <w:p w14:paraId="53BC192E" w14:textId="721EC9E2" w:rsidR="008153D0" w:rsidRDefault="008153D0" w:rsidP="004F7A36">
      <w:pPr>
        <w:pStyle w:val="ListParagraph"/>
        <w:tabs>
          <w:tab w:val="left" w:pos="0"/>
          <w:tab w:val="left" w:pos="720"/>
        </w:tabs>
        <w:spacing w:line="264" w:lineRule="auto"/>
        <w:ind w:left="153"/>
        <w:jc w:val="both"/>
        <w:rPr>
          <w:rFonts w:asciiTheme="majorHAnsi" w:hAnsiTheme="majorHAnsi" w:cstheme="majorHAnsi"/>
          <w:sz w:val="24"/>
          <w:szCs w:val="24"/>
        </w:rPr>
      </w:pPr>
    </w:p>
    <w:p w14:paraId="4A13ACB4" w14:textId="6FD5432A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637E90ED" w14:textId="04F15C57" w:rsidR="00F80C91" w:rsidRPr="006700A4" w:rsidRDefault="00D33181" w:rsidP="00DF0288">
      <w:pPr>
        <w:spacing w:after="240" w:line="264" w:lineRule="auto"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6700A4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LOOK UP THE LITERATURE </w:t>
      </w:r>
      <w:r w:rsidR="006700A4" w:rsidRPr="006700A4">
        <w:rPr>
          <w:rFonts w:asciiTheme="majorHAnsi" w:hAnsiTheme="majorHAnsi" w:cstheme="majorHAnsi"/>
          <w:b/>
          <w:color w:val="FF0000"/>
          <w:sz w:val="28"/>
          <w:szCs w:val="28"/>
        </w:rPr>
        <w:t>VALUE OF THE SPECIFIC HEAT FOR YOUR METAL</w:t>
      </w:r>
    </w:p>
    <w:p w14:paraId="29E34EFB" w14:textId="1059B25A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C1BDEE4" w14:textId="3442B382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7DED6487" w14:textId="17369B3D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24EE20F1" w14:textId="5E7296B7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6D0CCA29" w14:textId="1EB48560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0E6D7EBB" w14:textId="77777777" w:rsidR="00F80C91" w:rsidRDefault="00F80C91" w:rsidP="00DF0288">
      <w:pPr>
        <w:spacing w:after="240" w:line="264" w:lineRule="auto"/>
        <w:rPr>
          <w:rFonts w:asciiTheme="majorHAnsi" w:hAnsiTheme="majorHAnsi" w:cstheme="majorHAnsi"/>
          <w:b/>
          <w:sz w:val="28"/>
          <w:szCs w:val="28"/>
        </w:rPr>
      </w:pPr>
    </w:p>
    <w:p w14:paraId="51904FF6" w14:textId="7A4C0070" w:rsidR="00CC309F" w:rsidRPr="0079168D" w:rsidRDefault="00CC309F" w:rsidP="00CC309F">
      <w:pPr>
        <w:spacing w:after="240" w:line="264" w:lineRule="auto"/>
        <w:ind w:left="-567"/>
        <w:rPr>
          <w:rFonts w:asciiTheme="majorHAnsi" w:hAnsiTheme="majorHAnsi" w:cstheme="majorHAnsi"/>
          <w:b/>
          <w:sz w:val="28"/>
          <w:szCs w:val="28"/>
        </w:rPr>
      </w:pPr>
      <w:r w:rsidRPr="0079168D">
        <w:rPr>
          <w:rFonts w:asciiTheme="majorHAnsi" w:hAnsiTheme="majorHAnsi" w:cstheme="majorHAnsi"/>
          <w:b/>
          <w:sz w:val="28"/>
          <w:szCs w:val="28"/>
        </w:rPr>
        <w:lastRenderedPageBreak/>
        <w:t>DATA SHEETS to RECORD CALCULATIONS and RESULTS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CC309F" w:rsidRPr="0079168D" w14:paraId="1628EC22" w14:textId="77777777" w:rsidTr="00CE6844">
        <w:trPr>
          <w:trHeight w:val="389"/>
        </w:trPr>
        <w:tc>
          <w:tcPr>
            <w:tcW w:w="9498" w:type="dxa"/>
          </w:tcPr>
          <w:p w14:paraId="1E6CDEAE" w14:textId="77777777" w:rsidR="00F6286D" w:rsidRDefault="00CC309F" w:rsidP="004E5AAB">
            <w:pPr>
              <w:spacing w:before="120" w:after="120" w:line="264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STUDENT NUMBER &amp; NAME: _______</w:t>
            </w:r>
            <w:r w:rsidR="006E3015"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</w:p>
          <w:p w14:paraId="395BE9E6" w14:textId="7D0AE39A" w:rsidR="00F6286D" w:rsidRPr="0079168D" w:rsidRDefault="00F6286D" w:rsidP="00F6286D">
            <w:pPr>
              <w:spacing w:before="120" w:after="120" w:line="264" w:lineRule="auto"/>
              <w:jc w:val="both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Cs/>
                <w:sz w:val="26"/>
                <w:szCs w:val="26"/>
              </w:rPr>
              <w:t>PARTNERS’ N</w:t>
            </w:r>
            <w:r w:rsidR="003A211A">
              <w:rPr>
                <w:rFonts w:asciiTheme="majorHAnsi" w:hAnsiTheme="majorHAnsi" w:cstheme="majorHAnsi"/>
                <w:bCs/>
                <w:sz w:val="26"/>
                <w:szCs w:val="26"/>
              </w:rPr>
              <w:t>AMES:</w:t>
            </w:r>
            <w:r w:rsidR="00DC2D8B">
              <w:rPr>
                <w:rFonts w:asciiTheme="majorHAnsi" w:hAnsiTheme="majorHAnsi" w:cstheme="majorHAnsi"/>
                <w:bCs/>
                <w:sz w:val="26"/>
                <w:szCs w:val="26"/>
              </w:rPr>
              <w:t xml:space="preserve"> </w:t>
            </w:r>
            <w:r w:rsidR="00DC2D8B"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</w:t>
            </w:r>
            <w:r w:rsidR="00DC2D8B">
              <w:rPr>
                <w:rFonts w:asciiTheme="majorHAnsi" w:hAnsiTheme="majorHAnsi" w:cstheme="majorHAnsi"/>
                <w:bCs/>
                <w:sz w:val="26"/>
                <w:szCs w:val="26"/>
              </w:rPr>
              <w:t>___</w:t>
            </w:r>
            <w:r w:rsidR="00DC2D8B" w:rsidRPr="0079168D">
              <w:rPr>
                <w:rFonts w:asciiTheme="majorHAnsi" w:hAnsiTheme="majorHAnsi" w:cstheme="majorHAnsi"/>
                <w:bCs/>
                <w:sz w:val="26"/>
                <w:szCs w:val="26"/>
              </w:rPr>
              <w:t>__________________________________</w:t>
            </w:r>
            <w:r w:rsidR="00DC2D8B">
              <w:rPr>
                <w:rFonts w:asciiTheme="majorHAnsi" w:hAnsiTheme="majorHAnsi" w:cstheme="majorHAnsi"/>
                <w:bCs/>
                <w:sz w:val="26"/>
                <w:szCs w:val="26"/>
              </w:rPr>
              <w:t>________</w:t>
            </w:r>
          </w:p>
        </w:tc>
      </w:tr>
    </w:tbl>
    <w:p w14:paraId="3AF78415" w14:textId="3FEC053B" w:rsidR="00CC309F" w:rsidRDefault="00CC309F" w:rsidP="00CC309F">
      <w:pPr>
        <w:spacing w:after="0" w:line="264" w:lineRule="auto"/>
        <w:ind w:left="-567"/>
        <w:contextualSpacing/>
        <w:rPr>
          <w:rFonts w:asciiTheme="majorHAnsi" w:hAnsiTheme="majorHAnsi" w:cstheme="majorHAnsi"/>
          <w:b/>
          <w:sz w:val="28"/>
          <w:szCs w:val="28"/>
        </w:rPr>
      </w:pPr>
    </w:p>
    <w:p w14:paraId="5C91851E" w14:textId="7085A3F3" w:rsidR="003A211A" w:rsidRPr="004F1C2C" w:rsidRDefault="003A211A" w:rsidP="00CC309F">
      <w:pPr>
        <w:spacing w:after="0" w:line="264" w:lineRule="auto"/>
        <w:ind w:left="-567"/>
        <w:contextualSpacing/>
        <w:rPr>
          <w:rFonts w:asciiTheme="majorHAnsi" w:hAnsiTheme="majorHAnsi" w:cstheme="majorHAnsi"/>
          <w:b/>
          <w:color w:val="FF0000"/>
          <w:sz w:val="28"/>
          <w:szCs w:val="28"/>
        </w:rPr>
      </w:pPr>
      <w:r w:rsidRPr="004F1C2C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REPORT IS DUE </w:t>
      </w:r>
      <w:r w:rsidR="00D70CA6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APRIL 25, 2023 </w:t>
      </w:r>
      <w:r w:rsidR="00313C91" w:rsidRPr="004F1C2C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  <w:r w:rsidR="004F1C2C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="004F1C2C">
        <w:rPr>
          <w:rFonts w:asciiTheme="majorHAnsi" w:hAnsiTheme="majorHAnsi" w:cstheme="majorHAnsi"/>
          <w:b/>
          <w:color w:val="FF0000"/>
          <w:sz w:val="28"/>
          <w:szCs w:val="28"/>
        </w:rPr>
        <w:tab/>
      </w:r>
      <w:r w:rsidR="00313C91" w:rsidRPr="004F1C2C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by </w:t>
      </w:r>
      <w:r w:rsidR="00161CC4">
        <w:rPr>
          <w:rFonts w:asciiTheme="majorHAnsi" w:hAnsiTheme="majorHAnsi" w:cstheme="majorHAnsi"/>
          <w:b/>
          <w:color w:val="FF0000"/>
          <w:sz w:val="28"/>
          <w:szCs w:val="28"/>
        </w:rPr>
        <w:t>MOODLE</w:t>
      </w:r>
      <w:r w:rsidR="00313C91" w:rsidRPr="004F1C2C">
        <w:rPr>
          <w:rFonts w:asciiTheme="majorHAnsi" w:hAnsiTheme="majorHAnsi" w:cstheme="majorHAnsi"/>
          <w:b/>
          <w:color w:val="FF0000"/>
          <w:sz w:val="28"/>
          <w:szCs w:val="28"/>
        </w:rPr>
        <w:t xml:space="preserve"> </w:t>
      </w:r>
    </w:p>
    <w:p w14:paraId="5FEF3BAE" w14:textId="77777777" w:rsidR="003A211A" w:rsidRPr="0079168D" w:rsidRDefault="003A211A" w:rsidP="00CC309F">
      <w:pPr>
        <w:spacing w:after="0" w:line="264" w:lineRule="auto"/>
        <w:ind w:left="-567"/>
        <w:contextualSpacing/>
        <w:rPr>
          <w:rFonts w:asciiTheme="majorHAnsi" w:hAnsiTheme="majorHAnsi" w:cstheme="majorHAnsi"/>
          <w:b/>
          <w:sz w:val="28"/>
          <w:szCs w:val="28"/>
        </w:rPr>
      </w:pPr>
    </w:p>
    <w:p w14:paraId="4492E827" w14:textId="0FC134E6" w:rsidR="00CC309F" w:rsidRPr="0079168D" w:rsidRDefault="00CC309F" w:rsidP="00FB1645">
      <w:pPr>
        <w:pStyle w:val="ListParagraph"/>
        <w:numPr>
          <w:ilvl w:val="0"/>
          <w:numId w:val="13"/>
        </w:numPr>
        <w:spacing w:before="120" w:after="240" w:line="264" w:lineRule="auto"/>
        <w:ind w:left="-284" w:hanging="283"/>
        <w:contextualSpacing w:val="0"/>
        <w:rPr>
          <w:rFonts w:asciiTheme="majorHAnsi" w:hAnsiTheme="majorHAnsi" w:cstheme="majorHAnsi"/>
          <w:b/>
          <w:sz w:val="28"/>
          <w:szCs w:val="28"/>
        </w:rPr>
      </w:pPr>
      <w:r w:rsidRPr="0079168D">
        <w:rPr>
          <w:rFonts w:asciiTheme="majorHAnsi" w:hAnsiTheme="majorHAnsi" w:cstheme="majorHAnsi"/>
          <w:b/>
          <w:sz w:val="28"/>
          <w:szCs w:val="28"/>
        </w:rPr>
        <w:t>Measure the value of the heat capacity of the calorimeter (</w:t>
      </w:r>
      <w:proofErr w:type="spellStart"/>
      <w:r w:rsidRPr="0079168D">
        <w:rPr>
          <w:rFonts w:asciiTheme="majorHAnsi" w:hAnsiTheme="majorHAnsi" w:cstheme="majorHAnsi"/>
          <w:b/>
          <w:i/>
          <w:iCs/>
          <w:sz w:val="28"/>
          <w:szCs w:val="28"/>
        </w:rPr>
        <w:t>HC</w:t>
      </w:r>
      <w:r w:rsidR="00F8528E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calorimeter</w:t>
      </w:r>
      <w:proofErr w:type="spellEnd"/>
      <w:r w:rsidRPr="0079168D">
        <w:rPr>
          <w:rFonts w:asciiTheme="majorHAnsi" w:hAnsiTheme="majorHAnsi" w:cstheme="majorHAnsi"/>
          <w:b/>
          <w:sz w:val="28"/>
          <w:szCs w:val="28"/>
        </w:rPr>
        <w:t>)</w:t>
      </w:r>
    </w:p>
    <w:p w14:paraId="52E107CB" w14:textId="77777777" w:rsidR="00CC309F" w:rsidRPr="0079168D" w:rsidRDefault="00CC309F" w:rsidP="00CC309F">
      <w:pPr>
        <w:pStyle w:val="ListParagraph"/>
        <w:spacing w:after="400" w:line="264" w:lineRule="auto"/>
        <w:ind w:left="-284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79168D">
        <w:rPr>
          <w:rFonts w:asciiTheme="majorHAnsi" w:hAnsiTheme="majorHAnsi" w:cstheme="majorHAnsi"/>
          <w:bCs/>
          <w:sz w:val="24"/>
          <w:szCs w:val="24"/>
        </w:rPr>
        <w:t>Use these entries to record your experimental data, results, and calculations.</w:t>
      </w:r>
    </w:p>
    <w:p w14:paraId="6ED3561A" w14:textId="5B130239" w:rsidR="004429B9" w:rsidRDefault="004429B9" w:rsidP="004429B9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r>
        <w:rPr>
          <w:rFonts w:asciiTheme="majorHAnsi" w:hAnsiTheme="majorHAnsi" w:cstheme="majorHAnsi"/>
          <w:bCs/>
          <w:sz w:val="24"/>
          <w:szCs w:val="24"/>
        </w:rPr>
        <w:t xml:space="preserve"> = __________            </w:t>
      </w:r>
      <w:proofErr w:type="spellStart"/>
      <w:r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proofErr w:type="spellEnd"/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-WATER</w:t>
      </w:r>
      <w:r>
        <w:rPr>
          <w:rFonts w:asciiTheme="majorHAnsi" w:hAnsiTheme="majorHAnsi" w:cstheme="majorHAnsi"/>
          <w:bCs/>
          <w:sz w:val="24"/>
          <w:szCs w:val="24"/>
          <w:vertAlign w:val="subscript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= ___________       </w:t>
      </w:r>
      <w:r>
        <w:rPr>
          <w:rFonts w:asciiTheme="majorHAnsi" w:hAnsiTheme="majorHAnsi" w:cstheme="majorHAnsi"/>
          <w:i/>
          <w:iCs/>
          <w:sz w:val="24"/>
          <w:szCs w:val="24"/>
        </w:rPr>
        <w:t>ΔT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HOT-WATER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= ________</w:t>
      </w:r>
    </w:p>
    <w:p w14:paraId="3C9B10C4" w14:textId="3D0508E0" w:rsidR="004429B9" w:rsidRDefault="004429B9" w:rsidP="004429B9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r>
        <w:rPr>
          <w:rFonts w:asciiTheme="majorHAnsi" w:hAnsiTheme="majorHAnsi" w:cstheme="majorHAnsi"/>
          <w:bCs/>
          <w:sz w:val="24"/>
          <w:szCs w:val="24"/>
        </w:rPr>
        <w:t xml:space="preserve"> = __________             </w:t>
      </w:r>
      <w:proofErr w:type="spellStart"/>
      <w:r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proofErr w:type="spellEnd"/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-WATER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= __________       </w:t>
      </w:r>
      <w:r>
        <w:rPr>
          <w:rFonts w:asciiTheme="majorHAnsi" w:hAnsiTheme="majorHAnsi" w:cstheme="majorHAnsi"/>
          <w:i/>
          <w:iCs/>
          <w:sz w:val="24"/>
          <w:szCs w:val="24"/>
        </w:rPr>
        <w:t>ΔT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COLD-WATER</w:t>
      </w:r>
      <w:r>
        <w:rPr>
          <w:rFonts w:asciiTheme="majorHAnsi" w:hAnsiTheme="majorHAnsi" w:cstheme="majorHAnsi"/>
          <w:bCs/>
          <w:sz w:val="24"/>
          <w:szCs w:val="24"/>
        </w:rPr>
        <w:t xml:space="preserve"> = ____</w:t>
      </w:r>
      <w:r w:rsidRPr="004429B9">
        <w:rPr>
          <w:rFonts w:asciiTheme="majorHAnsi" w:hAnsiTheme="majorHAnsi" w:cstheme="majorHAnsi"/>
          <w:bCs/>
          <w:color w:val="FF0000"/>
          <w:sz w:val="24"/>
          <w:szCs w:val="24"/>
        </w:rPr>
        <w:t>_</w:t>
      </w:r>
      <w:r>
        <w:rPr>
          <w:rFonts w:asciiTheme="majorHAnsi" w:hAnsiTheme="majorHAnsi" w:cstheme="majorHAnsi"/>
          <w:bCs/>
          <w:sz w:val="24"/>
          <w:szCs w:val="24"/>
        </w:rPr>
        <w:t>_____</w:t>
      </w:r>
    </w:p>
    <w:p w14:paraId="23DF09A5" w14:textId="77530F47" w:rsidR="004429B9" w:rsidRDefault="004429B9" w:rsidP="004429B9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MAX </w:t>
      </w:r>
      <w:r>
        <w:rPr>
          <w:rFonts w:asciiTheme="majorHAnsi" w:hAnsiTheme="majorHAnsi" w:cstheme="majorHAnsi"/>
          <w:bCs/>
          <w:sz w:val="24"/>
          <w:szCs w:val="24"/>
        </w:rPr>
        <w:t xml:space="preserve">= ___________                                                                     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 ΔT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CALORIMETER </w:t>
      </w:r>
      <w:r>
        <w:rPr>
          <w:rFonts w:asciiTheme="majorHAnsi" w:hAnsiTheme="majorHAnsi" w:cstheme="majorHAnsi"/>
          <w:bCs/>
          <w:sz w:val="24"/>
          <w:szCs w:val="24"/>
        </w:rPr>
        <w:t>= _________</w:t>
      </w:r>
    </w:p>
    <w:p w14:paraId="3E81BBA2" w14:textId="2464A8BE" w:rsidR="004429B9" w:rsidRDefault="004429B9" w:rsidP="004429B9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i/>
          <w:iCs/>
          <w:sz w:val="24"/>
          <w:szCs w:val="24"/>
        </w:rPr>
        <w:t>Q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COLD-WATER 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= ____</w:t>
      </w:r>
      <w:r w:rsidR="007E52EB">
        <w:rPr>
          <w:rFonts w:asciiTheme="majorHAnsi" w:hAnsiTheme="majorHAnsi" w:cstheme="majorHAnsi"/>
          <w:bCs/>
          <w:sz w:val="24"/>
          <w:szCs w:val="24"/>
        </w:rPr>
        <w:t>____</w:t>
      </w:r>
      <w:r>
        <w:rPr>
          <w:rFonts w:asciiTheme="majorHAnsi" w:hAnsiTheme="majorHAnsi" w:cstheme="majorHAnsi"/>
          <w:bCs/>
          <w:sz w:val="24"/>
          <w:szCs w:val="24"/>
        </w:rPr>
        <w:t xml:space="preserve">     </w:t>
      </w:r>
      <w:r>
        <w:rPr>
          <w:rFonts w:asciiTheme="majorHAnsi" w:hAnsiTheme="majorHAnsi" w:cstheme="majorHAnsi"/>
          <w:i/>
          <w:iCs/>
          <w:sz w:val="24"/>
          <w:szCs w:val="24"/>
        </w:rPr>
        <w:t>Q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HOT-WATER 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= </w:t>
      </w:r>
      <w:r w:rsidR="00244EBD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7E52EB">
        <w:rPr>
          <w:rFonts w:asciiTheme="majorHAnsi" w:hAnsiTheme="majorHAnsi" w:cstheme="majorHAnsi"/>
          <w:bCs/>
          <w:sz w:val="24"/>
          <w:szCs w:val="24"/>
        </w:rPr>
        <w:t>__</w:t>
      </w:r>
      <w:r>
        <w:rPr>
          <w:rFonts w:asciiTheme="majorHAnsi" w:hAnsiTheme="majorHAnsi" w:cstheme="majorHAnsi"/>
          <w:bCs/>
          <w:sz w:val="24"/>
          <w:szCs w:val="24"/>
        </w:rPr>
        <w:t>_____</w:t>
      </w:r>
      <w:r w:rsidR="007E52EB">
        <w:rPr>
          <w:rFonts w:asciiTheme="majorHAnsi" w:hAnsiTheme="majorHAnsi" w:cstheme="majorHAnsi"/>
          <w:bCs/>
          <w:sz w:val="24"/>
          <w:szCs w:val="24"/>
        </w:rPr>
        <w:t>______</w:t>
      </w: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753CC2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i/>
          <w:iCs/>
          <w:sz w:val="24"/>
          <w:szCs w:val="24"/>
        </w:rPr>
        <w:t>Q</w:t>
      </w:r>
      <w:r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CALORIMETER </w:t>
      </w:r>
      <w:r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= __</w:t>
      </w:r>
      <w:r w:rsidR="00753CC2">
        <w:rPr>
          <w:rFonts w:asciiTheme="majorHAnsi" w:hAnsiTheme="majorHAnsi" w:cstheme="majorHAnsi"/>
          <w:bCs/>
          <w:sz w:val="24"/>
          <w:szCs w:val="24"/>
        </w:rPr>
        <w:t>___</w:t>
      </w:r>
      <w:r>
        <w:rPr>
          <w:rFonts w:asciiTheme="majorHAnsi" w:hAnsiTheme="majorHAnsi" w:cstheme="majorHAnsi"/>
          <w:bCs/>
          <w:sz w:val="24"/>
          <w:szCs w:val="24"/>
        </w:rPr>
        <w:t>____</w:t>
      </w:r>
    </w:p>
    <w:p w14:paraId="120814A4" w14:textId="1E37DBC5" w:rsidR="004429B9" w:rsidRDefault="004429B9" w:rsidP="004429B9">
      <w:pPr>
        <w:spacing w:after="400" w:line="264" w:lineRule="auto"/>
        <w:ind w:left="-284"/>
        <w:rPr>
          <w:rFonts w:asciiTheme="majorHAnsi" w:hAnsiTheme="majorHAnsi" w:cstheme="majorHAnsi"/>
          <w:b/>
          <w:bCs/>
          <w:sz w:val="26"/>
          <w:szCs w:val="26"/>
        </w:rPr>
      </w:pPr>
      <w:r>
        <w:rPr>
          <w:rFonts w:asciiTheme="majorHAnsi" w:hAnsiTheme="majorHAnsi" w:cstheme="majorHAnsi"/>
          <w:b/>
          <w:bCs/>
          <w:i/>
          <w:iCs/>
          <w:sz w:val="26"/>
          <w:szCs w:val="26"/>
        </w:rPr>
        <w:t>HC</w:t>
      </w:r>
      <w:r>
        <w:rPr>
          <w:rFonts w:asciiTheme="majorHAnsi" w:hAnsiTheme="majorHAnsi" w:cstheme="majorHAnsi"/>
          <w:b/>
          <w:bCs/>
          <w:i/>
          <w:iCs/>
          <w:sz w:val="26"/>
          <w:szCs w:val="26"/>
          <w:vertAlign w:val="subscript"/>
        </w:rPr>
        <w:t xml:space="preserve">CALORIMETER  </w:t>
      </w:r>
      <w:r>
        <w:rPr>
          <w:rFonts w:asciiTheme="majorHAnsi" w:hAnsiTheme="majorHAnsi" w:cstheme="majorHAnsi"/>
          <w:b/>
          <w:bCs/>
          <w:sz w:val="26"/>
          <w:szCs w:val="26"/>
        </w:rPr>
        <w:t>= __________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9498"/>
      </w:tblGrid>
      <w:tr w:rsidR="00CC309F" w:rsidRPr="0079168D" w14:paraId="0BF0DA7D" w14:textId="77777777" w:rsidTr="004F1C2C">
        <w:trPr>
          <w:trHeight w:val="6369"/>
        </w:trPr>
        <w:tc>
          <w:tcPr>
            <w:tcW w:w="9498" w:type="dxa"/>
          </w:tcPr>
          <w:p w14:paraId="00E12EDD" w14:textId="77777777" w:rsidR="00CC309F" w:rsidRPr="0079168D" w:rsidRDefault="00CC309F" w:rsidP="005B4BAD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Write the calculations for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>HOT-WATER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COLD-WATER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and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HC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:</w:t>
            </w:r>
          </w:p>
          <w:p w14:paraId="5288ECE4" w14:textId="77777777" w:rsidR="00CC309F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59CF976B" w14:textId="6C0BE660" w:rsidR="00F71587" w:rsidRPr="00195A4B" w:rsidRDefault="00F71587" w:rsidP="004429B9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</w:tbl>
    <w:p w14:paraId="31FA9A98" w14:textId="6A66F7AE" w:rsidR="00CC309F" w:rsidRPr="0079168D" w:rsidRDefault="00CC309F" w:rsidP="00FB1645">
      <w:pPr>
        <w:pStyle w:val="ListParagraph"/>
        <w:numPr>
          <w:ilvl w:val="0"/>
          <w:numId w:val="13"/>
        </w:numPr>
        <w:spacing w:after="240" w:line="264" w:lineRule="auto"/>
        <w:ind w:left="-283" w:hanging="284"/>
        <w:contextualSpacing w:val="0"/>
        <w:rPr>
          <w:rFonts w:asciiTheme="majorHAnsi" w:hAnsiTheme="majorHAnsi" w:cstheme="majorHAnsi"/>
          <w:b/>
          <w:sz w:val="28"/>
          <w:szCs w:val="28"/>
        </w:rPr>
      </w:pPr>
      <w:r w:rsidRPr="0079168D">
        <w:rPr>
          <w:rFonts w:asciiTheme="majorHAnsi" w:hAnsiTheme="majorHAnsi" w:cstheme="majorHAnsi"/>
          <w:b/>
          <w:sz w:val="28"/>
          <w:szCs w:val="28"/>
        </w:rPr>
        <w:lastRenderedPageBreak/>
        <w:t>Measure the specific heat capacity of a metal (</w:t>
      </w:r>
      <w:r w:rsidRPr="0079168D">
        <w:rPr>
          <w:rFonts w:asciiTheme="majorHAnsi" w:hAnsiTheme="majorHAnsi" w:cstheme="majorHAnsi"/>
          <w:b/>
          <w:i/>
          <w:iCs/>
          <w:sz w:val="28"/>
          <w:szCs w:val="28"/>
        </w:rPr>
        <w:t>c</w:t>
      </w:r>
      <w:r w:rsidR="007243A2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p m</w:t>
      </w:r>
      <w:r w:rsidR="006B013B">
        <w:rPr>
          <w:rFonts w:asciiTheme="majorHAnsi" w:hAnsiTheme="majorHAnsi" w:cstheme="majorHAnsi"/>
          <w:b/>
          <w:i/>
          <w:iCs/>
          <w:sz w:val="28"/>
          <w:szCs w:val="28"/>
          <w:vertAlign w:val="subscript"/>
        </w:rPr>
        <w:t>etal</w:t>
      </w:r>
      <w:r w:rsidRPr="0079168D">
        <w:rPr>
          <w:rFonts w:asciiTheme="majorHAnsi" w:hAnsiTheme="majorHAnsi" w:cstheme="majorHAnsi"/>
          <w:b/>
          <w:sz w:val="28"/>
          <w:szCs w:val="28"/>
        </w:rPr>
        <w:t>)</w:t>
      </w:r>
    </w:p>
    <w:p w14:paraId="760980FF" w14:textId="77777777" w:rsidR="00CC309F" w:rsidRPr="0079168D" w:rsidRDefault="00CC309F" w:rsidP="00CC309F">
      <w:pPr>
        <w:pStyle w:val="ListParagraph"/>
        <w:spacing w:before="120" w:after="400" w:line="264" w:lineRule="auto"/>
        <w:ind w:left="-284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79168D">
        <w:rPr>
          <w:rFonts w:asciiTheme="majorHAnsi" w:hAnsiTheme="majorHAnsi" w:cstheme="majorHAnsi"/>
          <w:bCs/>
          <w:sz w:val="24"/>
          <w:szCs w:val="24"/>
        </w:rPr>
        <w:t>Use these entries to record your experimental data, results, and calculations.</w:t>
      </w:r>
    </w:p>
    <w:p w14:paraId="65A6B749" w14:textId="11B78594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Type of metal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______________________            </w:t>
      </w:r>
    </w:p>
    <w:p w14:paraId="47D26713" w14:textId="2B6B43D5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hot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 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metal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</w:t>
      </w:r>
      <w:r w:rsidR="002640DA">
        <w:rPr>
          <w:rFonts w:asciiTheme="majorHAnsi" w:hAnsiTheme="majorHAnsi" w:cstheme="majorHAnsi"/>
          <w:bCs/>
          <w:sz w:val="24"/>
          <w:szCs w:val="24"/>
        </w:rPr>
        <w:t>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</w:t>
      </w: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</w:t>
      </w:r>
      <w:r w:rsidR="00C87200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376047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metal</w:t>
      </w:r>
      <w:proofErr w:type="spellEnd"/>
      <w:r w:rsidR="00376047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= </w:t>
      </w:r>
      <w:r w:rsidRPr="003F7115">
        <w:rPr>
          <w:rFonts w:asciiTheme="majorHAnsi" w:hAnsiTheme="majorHAnsi" w:cstheme="majorHAnsi"/>
          <w:bCs/>
          <w:color w:val="FF0000"/>
          <w:sz w:val="24"/>
          <w:szCs w:val="24"/>
        </w:rPr>
        <w:t>_</w:t>
      </w:r>
      <w:r w:rsidR="00376047" w:rsidRPr="003F7115">
        <w:rPr>
          <w:rFonts w:asciiTheme="majorHAnsi" w:hAnsiTheme="majorHAnsi" w:cstheme="majorHAnsi"/>
          <w:bCs/>
          <w:color w:val="FF0000"/>
          <w:sz w:val="24"/>
          <w:szCs w:val="24"/>
        </w:rPr>
        <w:t>_</w:t>
      </w:r>
      <w:r w:rsidR="00376047">
        <w:rPr>
          <w:rFonts w:asciiTheme="majorHAnsi" w:hAnsiTheme="majorHAnsi" w:cstheme="majorHAnsi"/>
          <w:bCs/>
          <w:sz w:val="24"/>
          <w:szCs w:val="24"/>
        </w:rPr>
        <w:t>___________</w:t>
      </w:r>
      <w:r w:rsidR="00C87200">
        <w:rPr>
          <w:rFonts w:asciiTheme="majorHAnsi" w:hAnsiTheme="majorHAnsi" w:cstheme="majorHAnsi"/>
          <w:bCs/>
          <w:sz w:val="24"/>
          <w:szCs w:val="24"/>
        </w:rPr>
        <w:t>_</w:t>
      </w:r>
    </w:p>
    <w:p w14:paraId="6DC931E5" w14:textId="374961E3" w:rsidR="00CC309F" w:rsidRPr="0079168D" w:rsidRDefault="00CC309F" w:rsidP="00CC309F">
      <w:pPr>
        <w:tabs>
          <w:tab w:val="left" w:pos="993"/>
        </w:tabs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376047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cold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</w:t>
      </w:r>
      <w:r w:rsidR="00376047">
        <w:rPr>
          <w:rFonts w:asciiTheme="majorHAnsi" w:hAnsiTheme="majorHAnsi" w:cstheme="majorHAnsi"/>
          <w:bCs/>
          <w:sz w:val="24"/>
          <w:szCs w:val="24"/>
        </w:rPr>
        <w:t>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____       </w:t>
      </w: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m</w:t>
      </w:r>
      <w:r w:rsidR="0050100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water</w:t>
      </w:r>
      <w:proofErr w:type="spellEnd"/>
      <w:r w:rsidRPr="0079168D">
        <w:rPr>
          <w:rFonts w:asciiTheme="majorHAnsi" w:hAnsiTheme="majorHAnsi" w:cstheme="majorHAnsi"/>
          <w:bCs/>
          <w:sz w:val="24"/>
          <w:szCs w:val="24"/>
        </w:rPr>
        <w:t xml:space="preserve"> = ___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    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water</w:t>
      </w:r>
      <w:proofErr w:type="spellEnd"/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</w:p>
    <w:p w14:paraId="5A8C10E8" w14:textId="2941238C" w:rsidR="00CC309F" w:rsidRPr="0079168D" w:rsidRDefault="00CC309F" w:rsidP="00CC309F">
      <w:pPr>
        <w:spacing w:after="360" w:line="264" w:lineRule="auto"/>
        <w:ind w:left="-284"/>
        <w:rPr>
          <w:rFonts w:asciiTheme="majorHAnsi" w:hAnsiTheme="majorHAnsi" w:cstheme="majorHAnsi"/>
          <w:bCs/>
          <w:sz w:val="24"/>
          <w:szCs w:val="24"/>
        </w:rPr>
      </w:pPr>
      <w:proofErr w:type="spellStart"/>
      <w:r w:rsidRPr="0079168D">
        <w:rPr>
          <w:rFonts w:asciiTheme="majorHAnsi" w:hAnsiTheme="majorHAnsi" w:cstheme="majorHAnsi"/>
          <w:bCs/>
          <w:i/>
          <w:iCs/>
          <w:sz w:val="24"/>
          <w:szCs w:val="24"/>
        </w:rPr>
        <w:t>T</w:t>
      </w:r>
      <w:r w:rsidR="0050100E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>max</w:t>
      </w:r>
      <w:proofErr w:type="spellEnd"/>
      <w:r w:rsidRPr="0079168D">
        <w:rPr>
          <w:rFonts w:asciiTheme="majorHAnsi" w:hAnsiTheme="majorHAnsi" w:cstheme="majorHAnsi"/>
          <w:bCs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__</w:t>
      </w:r>
      <w:r w:rsidR="0050100E">
        <w:rPr>
          <w:rFonts w:asciiTheme="majorHAnsi" w:hAnsiTheme="majorHAnsi" w:cstheme="majorHAnsi"/>
          <w:bCs/>
          <w:sz w:val="24"/>
          <w:szCs w:val="24"/>
        </w:rPr>
        <w:t>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 xml:space="preserve">__                                                  </w:t>
      </w:r>
      <w:r w:rsidR="0050100E">
        <w:rPr>
          <w:rFonts w:asciiTheme="majorHAnsi" w:hAnsiTheme="majorHAnsi" w:cstheme="majorHAnsi"/>
          <w:i/>
          <w:iCs/>
          <w:sz w:val="24"/>
          <w:szCs w:val="24"/>
        </w:rPr>
        <w:t xml:space="preserve">         </w:t>
      </w:r>
      <w:proofErr w:type="spellStart"/>
      <w:r w:rsidRPr="0079168D">
        <w:rPr>
          <w:rFonts w:asciiTheme="majorHAnsi" w:hAnsiTheme="majorHAnsi" w:cstheme="majorHAnsi"/>
          <w:i/>
          <w:iCs/>
          <w:sz w:val="24"/>
          <w:szCs w:val="24"/>
        </w:rPr>
        <w:t>ΔT</w:t>
      </w:r>
      <w:r w:rsidR="0050100E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calorimeter</w:t>
      </w:r>
      <w:proofErr w:type="spellEnd"/>
      <w:r w:rsidR="000F05B3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 xml:space="preserve"> </w:t>
      </w:r>
      <w:r w:rsidRPr="0079168D">
        <w:rPr>
          <w:rFonts w:asciiTheme="majorHAnsi" w:hAnsiTheme="majorHAnsi" w:cstheme="majorHAnsi"/>
          <w:bCs/>
          <w:sz w:val="24"/>
          <w:szCs w:val="24"/>
        </w:rPr>
        <w:t>= _</w:t>
      </w:r>
      <w:r w:rsidR="000F05B3">
        <w:rPr>
          <w:rFonts w:asciiTheme="majorHAnsi" w:hAnsiTheme="majorHAnsi" w:cstheme="majorHAnsi"/>
          <w:bCs/>
          <w:sz w:val="24"/>
          <w:szCs w:val="24"/>
        </w:rPr>
        <w:t>_________</w:t>
      </w:r>
      <w:r w:rsidRPr="0079168D">
        <w:rPr>
          <w:rFonts w:asciiTheme="majorHAnsi" w:hAnsiTheme="majorHAnsi" w:cstheme="majorHAnsi"/>
          <w:bCs/>
          <w:sz w:val="24"/>
          <w:szCs w:val="24"/>
        </w:rPr>
        <w:t>__</w:t>
      </w:r>
    </w:p>
    <w:p w14:paraId="4A7171B7" w14:textId="0656FDF8" w:rsidR="00CC309F" w:rsidRPr="0079168D" w:rsidRDefault="00CC309F" w:rsidP="00CC309F">
      <w:pPr>
        <w:spacing w:after="360" w:line="264" w:lineRule="auto"/>
        <w:ind w:left="-284"/>
        <w:rPr>
          <w:rFonts w:asciiTheme="majorHAnsi" w:hAnsiTheme="majorHAnsi" w:cstheme="majorHAnsi"/>
          <w:b/>
          <w:sz w:val="26"/>
          <w:szCs w:val="26"/>
        </w:rPr>
      </w:pPr>
      <w:r w:rsidRPr="0079168D">
        <w:rPr>
          <w:rFonts w:asciiTheme="majorHAnsi" w:hAnsiTheme="majorHAnsi" w:cstheme="majorHAnsi"/>
          <w:b/>
          <w:i/>
          <w:iCs/>
          <w:sz w:val="26"/>
          <w:szCs w:val="26"/>
        </w:rPr>
        <w:t>c</w:t>
      </w:r>
      <w:r w:rsidR="000F05B3" w:rsidRPr="000F05B3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>p</w:t>
      </w:r>
      <w:r w:rsidR="000F05B3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 xml:space="preserve"> metal</w:t>
      </w:r>
      <w:r w:rsidRPr="0079168D">
        <w:rPr>
          <w:rFonts w:asciiTheme="majorHAnsi" w:hAnsiTheme="majorHAnsi" w:cstheme="majorHAnsi"/>
          <w:b/>
          <w:i/>
          <w:iCs/>
          <w:sz w:val="26"/>
          <w:szCs w:val="26"/>
          <w:vertAlign w:val="subscript"/>
        </w:rPr>
        <w:t xml:space="preserve">  </w:t>
      </w:r>
      <w:r w:rsidRPr="0079168D">
        <w:rPr>
          <w:rFonts w:asciiTheme="majorHAnsi" w:hAnsiTheme="majorHAnsi" w:cstheme="majorHAnsi"/>
          <w:b/>
          <w:sz w:val="26"/>
          <w:szCs w:val="26"/>
        </w:rPr>
        <w:t xml:space="preserve">= </w:t>
      </w:r>
      <w:r w:rsidRPr="0079168D">
        <w:rPr>
          <w:rFonts w:asciiTheme="majorHAnsi" w:hAnsiTheme="majorHAnsi" w:cstheme="majorHAnsi"/>
          <w:b/>
          <w:bCs/>
          <w:sz w:val="26"/>
          <w:szCs w:val="26"/>
        </w:rPr>
        <w:t>_</w:t>
      </w:r>
      <w:r w:rsidR="000F05B3">
        <w:rPr>
          <w:rFonts w:asciiTheme="majorHAnsi" w:hAnsiTheme="majorHAnsi" w:cstheme="majorHAnsi"/>
          <w:b/>
          <w:bCs/>
          <w:sz w:val="26"/>
          <w:szCs w:val="26"/>
        </w:rPr>
        <w:t>________________________</w:t>
      </w:r>
      <w:r w:rsidRPr="0079168D">
        <w:rPr>
          <w:rFonts w:asciiTheme="majorHAnsi" w:hAnsiTheme="majorHAnsi" w:cstheme="majorHAnsi"/>
          <w:b/>
          <w:bCs/>
          <w:sz w:val="26"/>
          <w:szCs w:val="26"/>
        </w:rPr>
        <w:t>_</w:t>
      </w:r>
    </w:p>
    <w:tbl>
      <w:tblPr>
        <w:tblStyle w:val="TableGrid"/>
        <w:tblW w:w="8800" w:type="dxa"/>
        <w:jc w:val="center"/>
        <w:tblLayout w:type="fixed"/>
        <w:tblLook w:val="04A0" w:firstRow="1" w:lastRow="0" w:firstColumn="1" w:lastColumn="0" w:noHBand="0" w:noVBand="1"/>
      </w:tblPr>
      <w:tblGrid>
        <w:gridCol w:w="993"/>
        <w:gridCol w:w="1828"/>
        <w:gridCol w:w="236"/>
        <w:gridCol w:w="1207"/>
        <w:gridCol w:w="1417"/>
        <w:gridCol w:w="284"/>
        <w:gridCol w:w="1276"/>
        <w:gridCol w:w="1559"/>
      </w:tblGrid>
      <w:tr w:rsidR="0079168D" w:rsidRPr="0079168D" w14:paraId="1729DBB2" w14:textId="77777777" w:rsidTr="004F1C2C">
        <w:trPr>
          <w:jc w:val="center"/>
        </w:trPr>
        <w:tc>
          <w:tcPr>
            <w:tcW w:w="993" w:type="dxa"/>
            <w:shd w:val="clear" w:color="auto" w:fill="000000" w:themeFill="text1"/>
          </w:tcPr>
          <w:p w14:paraId="7D2466B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828" w:type="dxa"/>
            <w:tcBorders>
              <w:right w:val="single" w:sz="4" w:space="0" w:color="auto"/>
            </w:tcBorders>
            <w:shd w:val="clear" w:color="auto" w:fill="000000" w:themeFill="text1"/>
          </w:tcPr>
          <w:p w14:paraId="7885C0F6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48A404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  <w:shd w:val="clear" w:color="auto" w:fill="000000" w:themeFill="text1"/>
          </w:tcPr>
          <w:p w14:paraId="03C8F0AB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shd w:val="clear" w:color="auto" w:fill="000000" w:themeFill="text1"/>
          </w:tcPr>
          <w:p w14:paraId="4EC580F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F1BAC9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000000" w:themeFill="text1"/>
          </w:tcPr>
          <w:p w14:paraId="19975AD5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time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(s)</w:t>
            </w:r>
          </w:p>
        </w:tc>
        <w:tc>
          <w:tcPr>
            <w:tcW w:w="1559" w:type="dxa"/>
            <w:shd w:val="clear" w:color="auto" w:fill="000000" w:themeFill="text1"/>
          </w:tcPr>
          <w:p w14:paraId="5E845E7D" w14:textId="77777777" w:rsidR="00CC309F" w:rsidRPr="0079168D" w:rsidRDefault="00CC309F" w:rsidP="005B4BAD">
            <w:pPr>
              <w:spacing w:line="264" w:lineRule="auto"/>
              <w:contextualSpacing/>
              <w:jc w:val="center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</w:rPr>
              <w:t>T</w:t>
            </w:r>
            <w:r w:rsidRPr="0079168D">
              <w:rPr>
                <w:rFonts w:asciiTheme="majorHAnsi" w:hAnsiTheme="majorHAnsi" w:cstheme="majorHAnsi"/>
                <w:bCs/>
                <w:i/>
                <w:iCs/>
                <w:sz w:val="24"/>
                <w:szCs w:val="24"/>
                <w:vertAlign w:val="subscript"/>
              </w:rPr>
              <w:t>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(</w:t>
            </w:r>
            <w:proofErr w:type="spellStart"/>
            <w:r w:rsidRPr="0079168D">
              <w:rPr>
                <w:rFonts w:asciiTheme="majorHAnsi" w:hAnsiTheme="majorHAnsi" w:cstheme="majorHAnsi"/>
                <w:bCs/>
                <w:sz w:val="24"/>
                <w:szCs w:val="24"/>
                <w:vertAlign w:val="superscript"/>
              </w:rPr>
              <w:t>o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C</w:t>
            </w:r>
            <w:proofErr w:type="spellEnd"/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)</w:t>
            </w:r>
          </w:p>
        </w:tc>
      </w:tr>
      <w:tr w:rsidR="00CC309F" w:rsidRPr="0079168D" w14:paraId="03BE70B7" w14:textId="77777777" w:rsidTr="004F1C2C">
        <w:trPr>
          <w:jc w:val="center"/>
        </w:trPr>
        <w:tc>
          <w:tcPr>
            <w:tcW w:w="993" w:type="dxa"/>
          </w:tcPr>
          <w:p w14:paraId="3BDDFFED" w14:textId="57F00E8C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EAFECC8" w14:textId="5259BE8D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1B8BA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11C934B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6EF879B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3546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6A8C58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ADF5E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524E1AE0" w14:textId="77777777" w:rsidTr="004F1C2C">
        <w:trPr>
          <w:jc w:val="center"/>
        </w:trPr>
        <w:tc>
          <w:tcPr>
            <w:tcW w:w="993" w:type="dxa"/>
          </w:tcPr>
          <w:p w14:paraId="052D2CE4" w14:textId="3680A6C2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311FCE8B" w14:textId="2F6AFD35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43685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31059948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ED63F4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46D57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4774EE9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01AE19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3290C15" w14:textId="77777777" w:rsidTr="004F1C2C">
        <w:trPr>
          <w:jc w:val="center"/>
        </w:trPr>
        <w:tc>
          <w:tcPr>
            <w:tcW w:w="993" w:type="dxa"/>
          </w:tcPr>
          <w:p w14:paraId="1969F14C" w14:textId="4ECA0B2E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105AB5FF" w14:textId="008A256A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04B2C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64A7C0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5284807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4246D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9A4F44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3D4FBE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223429B1" w14:textId="77777777" w:rsidTr="004F1C2C">
        <w:trPr>
          <w:jc w:val="center"/>
        </w:trPr>
        <w:tc>
          <w:tcPr>
            <w:tcW w:w="993" w:type="dxa"/>
          </w:tcPr>
          <w:p w14:paraId="1C52B22D" w14:textId="1B074A14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2B8A23D8" w14:textId="381BBBFA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8DD17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74AA6ED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96B246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60EF8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7D1823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7CEA4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2E7E01B0" w14:textId="77777777" w:rsidTr="004F1C2C">
        <w:trPr>
          <w:jc w:val="center"/>
        </w:trPr>
        <w:tc>
          <w:tcPr>
            <w:tcW w:w="993" w:type="dxa"/>
          </w:tcPr>
          <w:p w14:paraId="46302FDC" w14:textId="14D7CC5F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1A8EC7B" w14:textId="01B19618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84F132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F25BBB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159F504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D82DF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F68BCC4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001E8918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D8FC4EA" w14:textId="77777777" w:rsidTr="004F1C2C">
        <w:trPr>
          <w:jc w:val="center"/>
        </w:trPr>
        <w:tc>
          <w:tcPr>
            <w:tcW w:w="993" w:type="dxa"/>
          </w:tcPr>
          <w:p w14:paraId="3313779C" w14:textId="56D14DF6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0CE06627" w14:textId="35C80E17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BBAEC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162CBC25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4D3AA59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EF7D0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79B5F7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AA126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4F174283" w14:textId="77777777" w:rsidTr="004F1C2C">
        <w:trPr>
          <w:jc w:val="center"/>
        </w:trPr>
        <w:tc>
          <w:tcPr>
            <w:tcW w:w="993" w:type="dxa"/>
          </w:tcPr>
          <w:p w14:paraId="1F822F42" w14:textId="30BC845D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605BC02E" w14:textId="6E6EEE65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E8904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06F4FA40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7F310AA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731C6A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615BD5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0D7A3C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CC309F" w:rsidRPr="0079168D" w14:paraId="791DD519" w14:textId="77777777" w:rsidTr="004F1C2C">
        <w:trPr>
          <w:jc w:val="center"/>
        </w:trPr>
        <w:tc>
          <w:tcPr>
            <w:tcW w:w="993" w:type="dxa"/>
          </w:tcPr>
          <w:p w14:paraId="4A5F7906" w14:textId="5B4A3381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4BB2C86D" w14:textId="4B2EBE60" w:rsidR="00CC309F" w:rsidRPr="004D29C4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BFD0FF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DC1807B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36AD137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E8FF6D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3C9BC746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3F3897A1" w14:textId="77777777" w:rsidR="00CC309F" w:rsidRPr="0079168D" w:rsidRDefault="00CC309F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  <w:tr w:rsidR="003F7115" w:rsidRPr="0079168D" w14:paraId="67982C75" w14:textId="77777777" w:rsidTr="004F1C2C">
        <w:trPr>
          <w:trHeight w:val="580"/>
          <w:jc w:val="center"/>
        </w:trPr>
        <w:tc>
          <w:tcPr>
            <w:tcW w:w="993" w:type="dxa"/>
          </w:tcPr>
          <w:p w14:paraId="1EA9FBCB" w14:textId="77777777" w:rsidR="003F7115" w:rsidRPr="004D29C4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1828" w:type="dxa"/>
            <w:tcBorders>
              <w:right w:val="single" w:sz="4" w:space="0" w:color="auto"/>
            </w:tcBorders>
          </w:tcPr>
          <w:p w14:paraId="7A2D6DEA" w14:textId="77777777" w:rsidR="003F7115" w:rsidRPr="004D29C4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color w:val="FF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DE9BAD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left w:val="single" w:sz="4" w:space="0" w:color="auto"/>
            </w:tcBorders>
          </w:tcPr>
          <w:p w14:paraId="66070474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14:paraId="3642B05B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746136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6C21968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555484" w14:textId="77777777" w:rsidR="003F7115" w:rsidRPr="0079168D" w:rsidRDefault="003F7115" w:rsidP="005B4BAD">
            <w:pPr>
              <w:spacing w:line="264" w:lineRule="auto"/>
              <w:contextualSpacing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</w:tbl>
    <w:p w14:paraId="55AB0B2C" w14:textId="77777777" w:rsidR="004F1C2C" w:rsidRDefault="004F1C2C" w:rsidP="004F1C2C">
      <w:pPr>
        <w:spacing w:line="264" w:lineRule="auto"/>
        <w:contextualSpacing/>
        <w:rPr>
          <w:rFonts w:asciiTheme="majorHAnsi" w:hAnsiTheme="majorHAnsi" w:cstheme="majorHAnsi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1C2C" w14:paraId="498ABD44" w14:textId="77777777" w:rsidTr="004F1C2C">
        <w:tc>
          <w:tcPr>
            <w:tcW w:w="9016" w:type="dxa"/>
          </w:tcPr>
          <w:p w14:paraId="30A98580" w14:textId="72735D88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Write the calculations for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>HOT-WATER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 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COLD-WATER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Q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, and 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HC</w:t>
            </w:r>
            <w:r w:rsidRPr="0079168D">
              <w:rPr>
                <w:rFonts w:asciiTheme="majorHAnsi" w:hAnsiTheme="majorHAnsi" w:cstheme="majorHAnsi"/>
                <w:i/>
                <w:iCs/>
                <w:sz w:val="24"/>
                <w:szCs w:val="24"/>
                <w:vertAlign w:val="subscript"/>
              </w:rPr>
              <w:t xml:space="preserve">CALORIMETER </w:t>
            </w:r>
            <w:r w:rsidRPr="0079168D">
              <w:rPr>
                <w:rFonts w:asciiTheme="majorHAnsi" w:hAnsiTheme="majorHAnsi" w:cstheme="majorHAnsi"/>
                <w:bCs/>
                <w:sz w:val="24"/>
                <w:szCs w:val="24"/>
              </w:rPr>
              <w:t>:</w:t>
            </w:r>
          </w:p>
          <w:p w14:paraId="4ED82909" w14:textId="55AB1735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1FA63D66" w14:textId="478E302C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34DAD1B7" w14:textId="49AC2921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6CB2B40C" w14:textId="1EB22121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32ADB0B4" w14:textId="4C60A854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1CE4C373" w14:textId="77777777" w:rsidR="004F1C2C" w:rsidRDefault="004F1C2C" w:rsidP="004F1C2C">
            <w:pPr>
              <w:spacing w:before="120" w:line="264" w:lineRule="auto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7A33AAF5" w14:textId="2B326966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48023337" w14:textId="1773918F" w:rsidR="004F1C2C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47A3E6DA" w14:textId="77777777" w:rsidR="004F1C2C" w:rsidRPr="0079168D" w:rsidRDefault="004F1C2C" w:rsidP="004F1C2C">
            <w:pPr>
              <w:spacing w:before="120" w:line="264" w:lineRule="auto"/>
              <w:ind w:left="164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  <w:p w14:paraId="005EA273" w14:textId="77777777" w:rsidR="004F1C2C" w:rsidRDefault="004F1C2C" w:rsidP="006B0EF5">
            <w:pPr>
              <w:spacing w:after="240" w:line="264" w:lineRule="auto"/>
              <w:rPr>
                <w:rFonts w:asciiTheme="majorHAnsi" w:hAnsiTheme="majorHAnsi" w:cstheme="majorHAnsi"/>
                <w:bCs/>
                <w:sz w:val="24"/>
                <w:szCs w:val="24"/>
              </w:rPr>
            </w:pPr>
          </w:p>
        </w:tc>
      </w:tr>
    </w:tbl>
    <w:p w14:paraId="341763D2" w14:textId="77777777" w:rsidR="004F1C2C" w:rsidRPr="0079168D" w:rsidRDefault="004F1C2C" w:rsidP="006B0EF5">
      <w:pPr>
        <w:spacing w:after="240" w:line="264" w:lineRule="auto"/>
        <w:rPr>
          <w:rFonts w:asciiTheme="majorHAnsi" w:hAnsiTheme="majorHAnsi" w:cstheme="majorHAnsi"/>
          <w:bCs/>
          <w:sz w:val="24"/>
          <w:szCs w:val="24"/>
        </w:rPr>
      </w:pPr>
    </w:p>
    <w:sectPr w:rsidR="004F1C2C" w:rsidRPr="0079168D" w:rsidSect="007130F3">
      <w:headerReference w:type="default" r:id="rId12"/>
      <w:footerReference w:type="even" r:id="rId13"/>
      <w:footerReference w:type="default" r:id="rId14"/>
      <w:pgSz w:w="11906" w:h="16838"/>
      <w:pgMar w:top="1247" w:right="1440" w:bottom="454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A0E76" w14:textId="77777777" w:rsidR="00593F1E" w:rsidRDefault="00593F1E">
      <w:pPr>
        <w:spacing w:after="0" w:line="240" w:lineRule="auto"/>
      </w:pPr>
      <w:r>
        <w:separator/>
      </w:r>
    </w:p>
  </w:endnote>
  <w:endnote w:type="continuationSeparator" w:id="0">
    <w:p w14:paraId="0D3EF90E" w14:textId="77777777" w:rsidR="00593F1E" w:rsidRDefault="00593F1E">
      <w:pPr>
        <w:spacing w:after="0" w:line="240" w:lineRule="auto"/>
      </w:pPr>
      <w:r>
        <w:continuationSeparator/>
      </w:r>
    </w:p>
  </w:endnote>
  <w:endnote w:type="continuationNotice" w:id="1">
    <w:p w14:paraId="4C98486A" w14:textId="77777777" w:rsidR="00593F1E" w:rsidRDefault="00593F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5815" w14:textId="77777777" w:rsidR="009E7EF5" w:rsidRDefault="000870C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703AE449" w14:textId="77777777" w:rsidR="009E7EF5" w:rsidRDefault="009E7EF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0241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B6F0DE" w14:textId="72DB67A1" w:rsidR="006A2509" w:rsidRDefault="006A2509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475CC6" w14:textId="77777777" w:rsidR="009E7EF5" w:rsidRDefault="009E7EF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CD287" w14:textId="77777777" w:rsidR="00593F1E" w:rsidRDefault="00593F1E">
      <w:pPr>
        <w:spacing w:after="0" w:line="240" w:lineRule="auto"/>
      </w:pPr>
      <w:r>
        <w:separator/>
      </w:r>
    </w:p>
  </w:footnote>
  <w:footnote w:type="continuationSeparator" w:id="0">
    <w:p w14:paraId="710BEC88" w14:textId="77777777" w:rsidR="00593F1E" w:rsidRDefault="00593F1E">
      <w:pPr>
        <w:spacing w:after="0" w:line="240" w:lineRule="auto"/>
      </w:pPr>
      <w:r>
        <w:continuationSeparator/>
      </w:r>
    </w:p>
  </w:footnote>
  <w:footnote w:type="continuationNotice" w:id="1">
    <w:p w14:paraId="0DA78268" w14:textId="77777777" w:rsidR="00593F1E" w:rsidRDefault="00593F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AA912" w14:textId="0D456817" w:rsidR="009E7EF5" w:rsidRDefault="002C1385" w:rsidP="00773E5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t>University of Wales Trinity Saint David</w:t>
    </w:r>
    <w:r w:rsidR="005A3EDF">
      <w:rPr>
        <w:color w:val="000000"/>
      </w:rPr>
      <w:t xml:space="preserve"> </w:t>
    </w:r>
    <w:r>
      <w:rPr>
        <w:color w:val="000000"/>
      </w:rPr>
      <w:t>–</w:t>
    </w:r>
    <w:r w:rsidR="005A3EDF">
      <w:rPr>
        <w:color w:val="000000"/>
      </w:rPr>
      <w:t xml:space="preserve"> </w:t>
    </w:r>
    <w:r>
      <w:rPr>
        <w:color w:val="000000"/>
      </w:rPr>
      <w:t>OME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272A5"/>
    <w:multiLevelType w:val="hybridMultilevel"/>
    <w:tmpl w:val="8772BFB4"/>
    <w:lvl w:ilvl="0" w:tplc="BBD6B7F4">
      <w:start w:val="1"/>
      <w:numFmt w:val="decimal"/>
      <w:lvlText w:val="(3.%1)"/>
      <w:lvlJc w:val="left"/>
      <w:pPr>
        <w:ind w:left="436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C414A3C"/>
    <w:multiLevelType w:val="hybridMultilevel"/>
    <w:tmpl w:val="B296AE3A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513" w:hanging="360"/>
      </w:pPr>
    </w:lvl>
    <w:lvl w:ilvl="2" w:tplc="FFFFFFFF" w:tentative="1">
      <w:start w:val="1"/>
      <w:numFmt w:val="lowerRoman"/>
      <w:lvlText w:val="%3."/>
      <w:lvlJc w:val="right"/>
      <w:pPr>
        <w:ind w:left="1233" w:hanging="180"/>
      </w:pPr>
    </w:lvl>
    <w:lvl w:ilvl="3" w:tplc="FFFFFFFF" w:tentative="1">
      <w:start w:val="1"/>
      <w:numFmt w:val="decimal"/>
      <w:lvlText w:val="%4."/>
      <w:lvlJc w:val="left"/>
      <w:pPr>
        <w:ind w:left="1953" w:hanging="360"/>
      </w:p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3A26291"/>
    <w:multiLevelType w:val="hybridMultilevel"/>
    <w:tmpl w:val="A8428F70"/>
    <w:lvl w:ilvl="0" w:tplc="92CC3618">
      <w:start w:val="1"/>
      <w:numFmt w:val="decimal"/>
      <w:lvlText w:val="(4.%1)"/>
      <w:lvlJc w:val="left"/>
      <w:pPr>
        <w:ind w:left="436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6B42344"/>
    <w:multiLevelType w:val="multilevel"/>
    <w:tmpl w:val="2CB6B1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1520A"/>
    <w:multiLevelType w:val="hybridMultilevel"/>
    <w:tmpl w:val="9EDC0756"/>
    <w:lvl w:ilvl="0" w:tplc="D6E6F4B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1EEA1B9E"/>
    <w:multiLevelType w:val="hybridMultilevel"/>
    <w:tmpl w:val="B276081A"/>
    <w:lvl w:ilvl="0" w:tplc="B746A3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B1780"/>
    <w:multiLevelType w:val="hybridMultilevel"/>
    <w:tmpl w:val="8F9E3840"/>
    <w:lvl w:ilvl="0" w:tplc="42F413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96D74"/>
    <w:multiLevelType w:val="hybridMultilevel"/>
    <w:tmpl w:val="71CC27E8"/>
    <w:lvl w:ilvl="0" w:tplc="4E627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627B6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507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72A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0646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C2F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A0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229A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4CE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B5F0606"/>
    <w:multiLevelType w:val="multilevel"/>
    <w:tmpl w:val="9EB06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90BD2"/>
    <w:multiLevelType w:val="hybridMultilevel"/>
    <w:tmpl w:val="B296AE3A"/>
    <w:lvl w:ilvl="0" w:tplc="9D2899E6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5ED142CE"/>
    <w:multiLevelType w:val="hybridMultilevel"/>
    <w:tmpl w:val="B6A2F348"/>
    <w:lvl w:ilvl="0" w:tplc="5BF41F22">
      <w:start w:val="1"/>
      <w:numFmt w:val="decimal"/>
      <w:lvlText w:val="(2.%1)"/>
      <w:lvlJc w:val="left"/>
      <w:pPr>
        <w:ind w:left="153" w:hanging="360"/>
      </w:pPr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6C007FB6"/>
    <w:multiLevelType w:val="hybridMultilevel"/>
    <w:tmpl w:val="D9948754"/>
    <w:lvl w:ilvl="0" w:tplc="B2C85136">
      <w:start w:val="1"/>
      <w:numFmt w:val="decimal"/>
      <w:lvlText w:val="(1.%1)"/>
      <w:lvlJc w:val="left"/>
      <w:rPr>
        <w:rFonts w:asciiTheme="majorHAnsi" w:hAnsiTheme="majorHAnsi" w:cstheme="maj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 w15:restartNumberingAfterBreak="0">
    <w:nsid w:val="7754225A"/>
    <w:multiLevelType w:val="hybridMultilevel"/>
    <w:tmpl w:val="B784E9B6"/>
    <w:lvl w:ilvl="0" w:tplc="32CAFAC4">
      <w:numFmt w:val="bullet"/>
      <w:lvlText w:val="-"/>
      <w:lvlJc w:val="left"/>
      <w:pPr>
        <w:ind w:left="28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3" w15:restartNumberingAfterBreak="0">
    <w:nsid w:val="7A3049AF"/>
    <w:multiLevelType w:val="hybridMultilevel"/>
    <w:tmpl w:val="2626E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3877D3"/>
    <w:multiLevelType w:val="hybridMultilevel"/>
    <w:tmpl w:val="759A1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4"/>
  </w:num>
  <w:num w:numId="4">
    <w:abstractNumId w:val="12"/>
  </w:num>
  <w:num w:numId="5">
    <w:abstractNumId w:val="5"/>
  </w:num>
  <w:num w:numId="6">
    <w:abstractNumId w:val="9"/>
  </w:num>
  <w:num w:numId="7">
    <w:abstractNumId w:val="1"/>
  </w:num>
  <w:num w:numId="8">
    <w:abstractNumId w:val="11"/>
  </w:num>
  <w:num w:numId="9">
    <w:abstractNumId w:val="4"/>
  </w:num>
  <w:num w:numId="10">
    <w:abstractNumId w:val="10"/>
  </w:num>
  <w:num w:numId="11">
    <w:abstractNumId w:val="0"/>
  </w:num>
  <w:num w:numId="12">
    <w:abstractNumId w:val="2"/>
  </w:num>
  <w:num w:numId="13">
    <w:abstractNumId w:val="6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cwMTKwNDc2NjExNjVX0lEKTi0uzszPAykwrgUATGdUgiwAAAA="/>
  </w:docVars>
  <w:rsids>
    <w:rsidRoot w:val="009E7EF5"/>
    <w:rsid w:val="0001040C"/>
    <w:rsid w:val="000117F2"/>
    <w:rsid w:val="00012890"/>
    <w:rsid w:val="0001343B"/>
    <w:rsid w:val="0001401D"/>
    <w:rsid w:val="00015A7D"/>
    <w:rsid w:val="0001751A"/>
    <w:rsid w:val="00017576"/>
    <w:rsid w:val="0002272D"/>
    <w:rsid w:val="0002302B"/>
    <w:rsid w:val="00025CEF"/>
    <w:rsid w:val="000320DC"/>
    <w:rsid w:val="00040923"/>
    <w:rsid w:val="00043703"/>
    <w:rsid w:val="000444E1"/>
    <w:rsid w:val="000470A5"/>
    <w:rsid w:val="00047661"/>
    <w:rsid w:val="000503D5"/>
    <w:rsid w:val="000526D0"/>
    <w:rsid w:val="00052D2B"/>
    <w:rsid w:val="00063937"/>
    <w:rsid w:val="00063AD3"/>
    <w:rsid w:val="00066450"/>
    <w:rsid w:val="00067462"/>
    <w:rsid w:val="00067991"/>
    <w:rsid w:val="00071030"/>
    <w:rsid w:val="00071762"/>
    <w:rsid w:val="00071F1A"/>
    <w:rsid w:val="00080352"/>
    <w:rsid w:val="0008068E"/>
    <w:rsid w:val="00082378"/>
    <w:rsid w:val="00084835"/>
    <w:rsid w:val="000870CE"/>
    <w:rsid w:val="00094B99"/>
    <w:rsid w:val="00096D52"/>
    <w:rsid w:val="000A1618"/>
    <w:rsid w:val="000A28E1"/>
    <w:rsid w:val="000A6B0D"/>
    <w:rsid w:val="000A7251"/>
    <w:rsid w:val="000B1B76"/>
    <w:rsid w:val="000B38FB"/>
    <w:rsid w:val="000B586A"/>
    <w:rsid w:val="000B6C81"/>
    <w:rsid w:val="000C17FE"/>
    <w:rsid w:val="000C71AD"/>
    <w:rsid w:val="000E28C0"/>
    <w:rsid w:val="000E6418"/>
    <w:rsid w:val="000F05B3"/>
    <w:rsid w:val="000F0A37"/>
    <w:rsid w:val="000F1283"/>
    <w:rsid w:val="000F12A4"/>
    <w:rsid w:val="000F280F"/>
    <w:rsid w:val="000F61C5"/>
    <w:rsid w:val="000F7841"/>
    <w:rsid w:val="001075B4"/>
    <w:rsid w:val="00107659"/>
    <w:rsid w:val="00107DBE"/>
    <w:rsid w:val="00115BEC"/>
    <w:rsid w:val="001213EE"/>
    <w:rsid w:val="00122CEE"/>
    <w:rsid w:val="00122E09"/>
    <w:rsid w:val="00124A8C"/>
    <w:rsid w:val="001311AA"/>
    <w:rsid w:val="00131609"/>
    <w:rsid w:val="00132424"/>
    <w:rsid w:val="00133DF1"/>
    <w:rsid w:val="00135184"/>
    <w:rsid w:val="0014185F"/>
    <w:rsid w:val="001423A4"/>
    <w:rsid w:val="001440EC"/>
    <w:rsid w:val="0014724E"/>
    <w:rsid w:val="0015152C"/>
    <w:rsid w:val="00151D04"/>
    <w:rsid w:val="00152E0A"/>
    <w:rsid w:val="001553F0"/>
    <w:rsid w:val="00155510"/>
    <w:rsid w:val="00161CC4"/>
    <w:rsid w:val="0016759B"/>
    <w:rsid w:val="0017094F"/>
    <w:rsid w:val="0017361A"/>
    <w:rsid w:val="00174DEE"/>
    <w:rsid w:val="00182C02"/>
    <w:rsid w:val="001838EC"/>
    <w:rsid w:val="00187A1E"/>
    <w:rsid w:val="00193CDD"/>
    <w:rsid w:val="00195A4B"/>
    <w:rsid w:val="00197702"/>
    <w:rsid w:val="001A1122"/>
    <w:rsid w:val="001A21A9"/>
    <w:rsid w:val="001A3830"/>
    <w:rsid w:val="001A74B5"/>
    <w:rsid w:val="001B0386"/>
    <w:rsid w:val="001B0B49"/>
    <w:rsid w:val="001B6163"/>
    <w:rsid w:val="001C0A41"/>
    <w:rsid w:val="001C2BA7"/>
    <w:rsid w:val="001D0FC9"/>
    <w:rsid w:val="001D50F9"/>
    <w:rsid w:val="001D57B4"/>
    <w:rsid w:val="001D7040"/>
    <w:rsid w:val="001D796C"/>
    <w:rsid w:val="001E371E"/>
    <w:rsid w:val="001E3801"/>
    <w:rsid w:val="001E3EAF"/>
    <w:rsid w:val="001E486A"/>
    <w:rsid w:val="001E54EB"/>
    <w:rsid w:val="001E555C"/>
    <w:rsid w:val="001F313C"/>
    <w:rsid w:val="001F4ACA"/>
    <w:rsid w:val="001F7136"/>
    <w:rsid w:val="00206793"/>
    <w:rsid w:val="00207899"/>
    <w:rsid w:val="00214B71"/>
    <w:rsid w:val="00216B1C"/>
    <w:rsid w:val="00216DB8"/>
    <w:rsid w:val="00221B19"/>
    <w:rsid w:val="002222CC"/>
    <w:rsid w:val="00224C8F"/>
    <w:rsid w:val="00225991"/>
    <w:rsid w:val="00226ED0"/>
    <w:rsid w:val="00230F87"/>
    <w:rsid w:val="002370F3"/>
    <w:rsid w:val="002374B9"/>
    <w:rsid w:val="00244E0A"/>
    <w:rsid w:val="00244EBD"/>
    <w:rsid w:val="00245160"/>
    <w:rsid w:val="00251E8B"/>
    <w:rsid w:val="00252BF1"/>
    <w:rsid w:val="00254030"/>
    <w:rsid w:val="002567E5"/>
    <w:rsid w:val="0026373F"/>
    <w:rsid w:val="002640DA"/>
    <w:rsid w:val="0026410F"/>
    <w:rsid w:val="00264255"/>
    <w:rsid w:val="00270214"/>
    <w:rsid w:val="0027128D"/>
    <w:rsid w:val="0027495C"/>
    <w:rsid w:val="00276C30"/>
    <w:rsid w:val="00277876"/>
    <w:rsid w:val="002866E6"/>
    <w:rsid w:val="00291A78"/>
    <w:rsid w:val="00293840"/>
    <w:rsid w:val="00297039"/>
    <w:rsid w:val="002A07CE"/>
    <w:rsid w:val="002A24D7"/>
    <w:rsid w:val="002A3E96"/>
    <w:rsid w:val="002A505C"/>
    <w:rsid w:val="002B025E"/>
    <w:rsid w:val="002B06E4"/>
    <w:rsid w:val="002B678B"/>
    <w:rsid w:val="002C1385"/>
    <w:rsid w:val="002C5E65"/>
    <w:rsid w:val="002D135C"/>
    <w:rsid w:val="002D2EB5"/>
    <w:rsid w:val="002D2EBA"/>
    <w:rsid w:val="002D6CED"/>
    <w:rsid w:val="002E09BF"/>
    <w:rsid w:val="002E1522"/>
    <w:rsid w:val="002E4136"/>
    <w:rsid w:val="002E526F"/>
    <w:rsid w:val="002E6BC7"/>
    <w:rsid w:val="002F0CEB"/>
    <w:rsid w:val="002F1B4E"/>
    <w:rsid w:val="002F3989"/>
    <w:rsid w:val="002F649A"/>
    <w:rsid w:val="002F6F49"/>
    <w:rsid w:val="0030188F"/>
    <w:rsid w:val="00312476"/>
    <w:rsid w:val="00313C91"/>
    <w:rsid w:val="00315423"/>
    <w:rsid w:val="00326ED2"/>
    <w:rsid w:val="003304BA"/>
    <w:rsid w:val="00333486"/>
    <w:rsid w:val="00336CF5"/>
    <w:rsid w:val="00337EF3"/>
    <w:rsid w:val="003424C4"/>
    <w:rsid w:val="003473D2"/>
    <w:rsid w:val="00350921"/>
    <w:rsid w:val="00354369"/>
    <w:rsid w:val="00354468"/>
    <w:rsid w:val="00360524"/>
    <w:rsid w:val="00364906"/>
    <w:rsid w:val="003716C1"/>
    <w:rsid w:val="00375583"/>
    <w:rsid w:val="00376047"/>
    <w:rsid w:val="00384E7A"/>
    <w:rsid w:val="00391882"/>
    <w:rsid w:val="00392412"/>
    <w:rsid w:val="00394778"/>
    <w:rsid w:val="00396563"/>
    <w:rsid w:val="003A08D0"/>
    <w:rsid w:val="003A211A"/>
    <w:rsid w:val="003A560D"/>
    <w:rsid w:val="003A5CEB"/>
    <w:rsid w:val="003B3FE3"/>
    <w:rsid w:val="003B5B06"/>
    <w:rsid w:val="003B6230"/>
    <w:rsid w:val="003B7424"/>
    <w:rsid w:val="003B78F9"/>
    <w:rsid w:val="003C1BF5"/>
    <w:rsid w:val="003C4357"/>
    <w:rsid w:val="003C4667"/>
    <w:rsid w:val="003C7067"/>
    <w:rsid w:val="003D19FF"/>
    <w:rsid w:val="003D262F"/>
    <w:rsid w:val="003E2336"/>
    <w:rsid w:val="003E4DFC"/>
    <w:rsid w:val="003F079E"/>
    <w:rsid w:val="003F1545"/>
    <w:rsid w:val="003F7115"/>
    <w:rsid w:val="00401A55"/>
    <w:rsid w:val="004025ED"/>
    <w:rsid w:val="004038E2"/>
    <w:rsid w:val="00410008"/>
    <w:rsid w:val="00414EF1"/>
    <w:rsid w:val="00415168"/>
    <w:rsid w:val="00415AC4"/>
    <w:rsid w:val="00416AF0"/>
    <w:rsid w:val="004245B2"/>
    <w:rsid w:val="004429B9"/>
    <w:rsid w:val="00444713"/>
    <w:rsid w:val="0044644F"/>
    <w:rsid w:val="00446DCB"/>
    <w:rsid w:val="004515BF"/>
    <w:rsid w:val="004537CC"/>
    <w:rsid w:val="00460E8E"/>
    <w:rsid w:val="004620D4"/>
    <w:rsid w:val="00467DB0"/>
    <w:rsid w:val="00470519"/>
    <w:rsid w:val="00471340"/>
    <w:rsid w:val="00473A4B"/>
    <w:rsid w:val="00475C3D"/>
    <w:rsid w:val="0047635F"/>
    <w:rsid w:val="0047655E"/>
    <w:rsid w:val="004834BA"/>
    <w:rsid w:val="00484B26"/>
    <w:rsid w:val="00493103"/>
    <w:rsid w:val="0049573E"/>
    <w:rsid w:val="004A1163"/>
    <w:rsid w:val="004A1BCD"/>
    <w:rsid w:val="004A4DB1"/>
    <w:rsid w:val="004B43B5"/>
    <w:rsid w:val="004B4D7E"/>
    <w:rsid w:val="004B7A18"/>
    <w:rsid w:val="004C4EB7"/>
    <w:rsid w:val="004C5227"/>
    <w:rsid w:val="004C779C"/>
    <w:rsid w:val="004C7D0C"/>
    <w:rsid w:val="004D1885"/>
    <w:rsid w:val="004D29C4"/>
    <w:rsid w:val="004D457E"/>
    <w:rsid w:val="004E3958"/>
    <w:rsid w:val="004E5AAB"/>
    <w:rsid w:val="004E6FB8"/>
    <w:rsid w:val="004F1C2C"/>
    <w:rsid w:val="004F40AE"/>
    <w:rsid w:val="004F7A36"/>
    <w:rsid w:val="004F7D89"/>
    <w:rsid w:val="0050100E"/>
    <w:rsid w:val="00502AB4"/>
    <w:rsid w:val="00504142"/>
    <w:rsid w:val="005042A6"/>
    <w:rsid w:val="005067B8"/>
    <w:rsid w:val="0051124C"/>
    <w:rsid w:val="005121AC"/>
    <w:rsid w:val="0051303E"/>
    <w:rsid w:val="00513F60"/>
    <w:rsid w:val="00515281"/>
    <w:rsid w:val="00516216"/>
    <w:rsid w:val="005223B7"/>
    <w:rsid w:val="0052599A"/>
    <w:rsid w:val="0053030D"/>
    <w:rsid w:val="005303B5"/>
    <w:rsid w:val="005328EE"/>
    <w:rsid w:val="00534C52"/>
    <w:rsid w:val="0053556E"/>
    <w:rsid w:val="0053797A"/>
    <w:rsid w:val="00541973"/>
    <w:rsid w:val="00541D92"/>
    <w:rsid w:val="00546B63"/>
    <w:rsid w:val="005473C6"/>
    <w:rsid w:val="00554825"/>
    <w:rsid w:val="00562444"/>
    <w:rsid w:val="005637A2"/>
    <w:rsid w:val="00571813"/>
    <w:rsid w:val="00577DB6"/>
    <w:rsid w:val="005831C0"/>
    <w:rsid w:val="00584863"/>
    <w:rsid w:val="005878C3"/>
    <w:rsid w:val="00593B75"/>
    <w:rsid w:val="00593F1E"/>
    <w:rsid w:val="005957E6"/>
    <w:rsid w:val="00596696"/>
    <w:rsid w:val="005969E7"/>
    <w:rsid w:val="00596CE1"/>
    <w:rsid w:val="005975BE"/>
    <w:rsid w:val="005A0641"/>
    <w:rsid w:val="005A1728"/>
    <w:rsid w:val="005A3EDF"/>
    <w:rsid w:val="005A5571"/>
    <w:rsid w:val="005A6846"/>
    <w:rsid w:val="005A7347"/>
    <w:rsid w:val="005B0ABB"/>
    <w:rsid w:val="005B2778"/>
    <w:rsid w:val="005B2FDA"/>
    <w:rsid w:val="005B74B3"/>
    <w:rsid w:val="005C1CF1"/>
    <w:rsid w:val="005C1D79"/>
    <w:rsid w:val="005C63E8"/>
    <w:rsid w:val="005D14BD"/>
    <w:rsid w:val="005D2278"/>
    <w:rsid w:val="005D2BA1"/>
    <w:rsid w:val="005D4B3A"/>
    <w:rsid w:val="005D5593"/>
    <w:rsid w:val="005D7B36"/>
    <w:rsid w:val="005E0C90"/>
    <w:rsid w:val="005E5E91"/>
    <w:rsid w:val="005E60F4"/>
    <w:rsid w:val="005F7560"/>
    <w:rsid w:val="00603051"/>
    <w:rsid w:val="00615AE9"/>
    <w:rsid w:val="00620D54"/>
    <w:rsid w:val="006219F5"/>
    <w:rsid w:val="006227EE"/>
    <w:rsid w:val="00623262"/>
    <w:rsid w:val="00626D2A"/>
    <w:rsid w:val="0062703D"/>
    <w:rsid w:val="00635032"/>
    <w:rsid w:val="00641619"/>
    <w:rsid w:val="006431CA"/>
    <w:rsid w:val="00643D75"/>
    <w:rsid w:val="00646190"/>
    <w:rsid w:val="00646D51"/>
    <w:rsid w:val="006473DD"/>
    <w:rsid w:val="00651F63"/>
    <w:rsid w:val="00656754"/>
    <w:rsid w:val="00657463"/>
    <w:rsid w:val="006605C2"/>
    <w:rsid w:val="00661DB8"/>
    <w:rsid w:val="00662B5F"/>
    <w:rsid w:val="00662F65"/>
    <w:rsid w:val="00665EAE"/>
    <w:rsid w:val="006677B6"/>
    <w:rsid w:val="00667BCA"/>
    <w:rsid w:val="006700A4"/>
    <w:rsid w:val="0067056B"/>
    <w:rsid w:val="006714C6"/>
    <w:rsid w:val="006768DC"/>
    <w:rsid w:val="00677CC8"/>
    <w:rsid w:val="00684CE9"/>
    <w:rsid w:val="00687C0B"/>
    <w:rsid w:val="006919C0"/>
    <w:rsid w:val="00692C96"/>
    <w:rsid w:val="00696667"/>
    <w:rsid w:val="006A2509"/>
    <w:rsid w:val="006B013B"/>
    <w:rsid w:val="006B0EF5"/>
    <w:rsid w:val="006B1E60"/>
    <w:rsid w:val="006B2659"/>
    <w:rsid w:val="006B2843"/>
    <w:rsid w:val="006B6155"/>
    <w:rsid w:val="006D06AE"/>
    <w:rsid w:val="006D13BB"/>
    <w:rsid w:val="006D28CB"/>
    <w:rsid w:val="006D4B8C"/>
    <w:rsid w:val="006D7228"/>
    <w:rsid w:val="006E05AE"/>
    <w:rsid w:val="006E0F19"/>
    <w:rsid w:val="006E118C"/>
    <w:rsid w:val="006E1E79"/>
    <w:rsid w:val="006E3006"/>
    <w:rsid w:val="006E3015"/>
    <w:rsid w:val="006E45AD"/>
    <w:rsid w:val="006F475E"/>
    <w:rsid w:val="006F5BBD"/>
    <w:rsid w:val="007000EF"/>
    <w:rsid w:val="00700247"/>
    <w:rsid w:val="007130F3"/>
    <w:rsid w:val="007150FE"/>
    <w:rsid w:val="00722835"/>
    <w:rsid w:val="00724320"/>
    <w:rsid w:val="007243A2"/>
    <w:rsid w:val="00731A71"/>
    <w:rsid w:val="00733450"/>
    <w:rsid w:val="007339CC"/>
    <w:rsid w:val="00743A93"/>
    <w:rsid w:val="00745FED"/>
    <w:rsid w:val="00746513"/>
    <w:rsid w:val="00750272"/>
    <w:rsid w:val="00753CC2"/>
    <w:rsid w:val="007553F9"/>
    <w:rsid w:val="00755CCA"/>
    <w:rsid w:val="00756606"/>
    <w:rsid w:val="007619CB"/>
    <w:rsid w:val="00765708"/>
    <w:rsid w:val="00767A5B"/>
    <w:rsid w:val="00772899"/>
    <w:rsid w:val="00773E5C"/>
    <w:rsid w:val="00786755"/>
    <w:rsid w:val="00790161"/>
    <w:rsid w:val="007914A2"/>
    <w:rsid w:val="0079168D"/>
    <w:rsid w:val="007921A9"/>
    <w:rsid w:val="0079557F"/>
    <w:rsid w:val="00795FB2"/>
    <w:rsid w:val="00796E25"/>
    <w:rsid w:val="007A087B"/>
    <w:rsid w:val="007A1BD2"/>
    <w:rsid w:val="007A2252"/>
    <w:rsid w:val="007A4C69"/>
    <w:rsid w:val="007B0CDD"/>
    <w:rsid w:val="007B1579"/>
    <w:rsid w:val="007B4E65"/>
    <w:rsid w:val="007B4ED8"/>
    <w:rsid w:val="007B7723"/>
    <w:rsid w:val="007C0567"/>
    <w:rsid w:val="007C2816"/>
    <w:rsid w:val="007C3683"/>
    <w:rsid w:val="007C434F"/>
    <w:rsid w:val="007C528F"/>
    <w:rsid w:val="007D15FA"/>
    <w:rsid w:val="007E2499"/>
    <w:rsid w:val="007E39EF"/>
    <w:rsid w:val="007E4011"/>
    <w:rsid w:val="007E52EB"/>
    <w:rsid w:val="007E63AA"/>
    <w:rsid w:val="007F067E"/>
    <w:rsid w:val="007F2558"/>
    <w:rsid w:val="007F34EA"/>
    <w:rsid w:val="007F4184"/>
    <w:rsid w:val="007F6434"/>
    <w:rsid w:val="007F6F58"/>
    <w:rsid w:val="00802287"/>
    <w:rsid w:val="008053CF"/>
    <w:rsid w:val="0080573F"/>
    <w:rsid w:val="008110A3"/>
    <w:rsid w:val="008125F6"/>
    <w:rsid w:val="00812991"/>
    <w:rsid w:val="008151BC"/>
    <w:rsid w:val="008153D0"/>
    <w:rsid w:val="00817462"/>
    <w:rsid w:val="00820D4D"/>
    <w:rsid w:val="0082192C"/>
    <w:rsid w:val="0084492A"/>
    <w:rsid w:val="00846207"/>
    <w:rsid w:val="00846799"/>
    <w:rsid w:val="00846B8D"/>
    <w:rsid w:val="008476CF"/>
    <w:rsid w:val="00847996"/>
    <w:rsid w:val="00847AA1"/>
    <w:rsid w:val="00854829"/>
    <w:rsid w:val="00855612"/>
    <w:rsid w:val="00857A03"/>
    <w:rsid w:val="00860A3A"/>
    <w:rsid w:val="0086615B"/>
    <w:rsid w:val="00866C46"/>
    <w:rsid w:val="00867166"/>
    <w:rsid w:val="00867CAF"/>
    <w:rsid w:val="00871E9D"/>
    <w:rsid w:val="00872654"/>
    <w:rsid w:val="00874574"/>
    <w:rsid w:val="00874684"/>
    <w:rsid w:val="00877DDA"/>
    <w:rsid w:val="00881494"/>
    <w:rsid w:val="00882E2D"/>
    <w:rsid w:val="008937EF"/>
    <w:rsid w:val="00894453"/>
    <w:rsid w:val="00894D01"/>
    <w:rsid w:val="008952D6"/>
    <w:rsid w:val="00895768"/>
    <w:rsid w:val="00895DAF"/>
    <w:rsid w:val="008A1276"/>
    <w:rsid w:val="008A1DF2"/>
    <w:rsid w:val="008A53C5"/>
    <w:rsid w:val="008B4C5C"/>
    <w:rsid w:val="008B78F3"/>
    <w:rsid w:val="008C298C"/>
    <w:rsid w:val="008C2D2A"/>
    <w:rsid w:val="008C3C95"/>
    <w:rsid w:val="008C7872"/>
    <w:rsid w:val="008C7C8B"/>
    <w:rsid w:val="008D0E36"/>
    <w:rsid w:val="008D1440"/>
    <w:rsid w:val="008D39BD"/>
    <w:rsid w:val="008D3F0C"/>
    <w:rsid w:val="008D4EB8"/>
    <w:rsid w:val="008D635E"/>
    <w:rsid w:val="008D7611"/>
    <w:rsid w:val="008E03B6"/>
    <w:rsid w:val="008E3323"/>
    <w:rsid w:val="008E5B7F"/>
    <w:rsid w:val="008E6F48"/>
    <w:rsid w:val="008E7ACA"/>
    <w:rsid w:val="008F3B7A"/>
    <w:rsid w:val="008F5329"/>
    <w:rsid w:val="008F6BDE"/>
    <w:rsid w:val="008F6C31"/>
    <w:rsid w:val="0090058C"/>
    <w:rsid w:val="00904AF6"/>
    <w:rsid w:val="00905EA8"/>
    <w:rsid w:val="00913D43"/>
    <w:rsid w:val="00916BDE"/>
    <w:rsid w:val="00920234"/>
    <w:rsid w:val="009206E7"/>
    <w:rsid w:val="00922A2D"/>
    <w:rsid w:val="009239BD"/>
    <w:rsid w:val="00924009"/>
    <w:rsid w:val="009407FB"/>
    <w:rsid w:val="0094274E"/>
    <w:rsid w:val="00942A45"/>
    <w:rsid w:val="0094548A"/>
    <w:rsid w:val="00945A4C"/>
    <w:rsid w:val="009546BD"/>
    <w:rsid w:val="00955D6C"/>
    <w:rsid w:val="00957134"/>
    <w:rsid w:val="00962B4A"/>
    <w:rsid w:val="00965694"/>
    <w:rsid w:val="009662E2"/>
    <w:rsid w:val="00976030"/>
    <w:rsid w:val="009764E0"/>
    <w:rsid w:val="00981193"/>
    <w:rsid w:val="009843EE"/>
    <w:rsid w:val="00987160"/>
    <w:rsid w:val="00990879"/>
    <w:rsid w:val="009A00A4"/>
    <w:rsid w:val="009A0E18"/>
    <w:rsid w:val="009A3528"/>
    <w:rsid w:val="009A7D7A"/>
    <w:rsid w:val="009B010A"/>
    <w:rsid w:val="009B1E40"/>
    <w:rsid w:val="009B3EC4"/>
    <w:rsid w:val="009B4D7E"/>
    <w:rsid w:val="009D049A"/>
    <w:rsid w:val="009D08C8"/>
    <w:rsid w:val="009D56F2"/>
    <w:rsid w:val="009E732C"/>
    <w:rsid w:val="009E7EF5"/>
    <w:rsid w:val="009F121C"/>
    <w:rsid w:val="009F1540"/>
    <w:rsid w:val="009F267A"/>
    <w:rsid w:val="009F5FAD"/>
    <w:rsid w:val="009F7B95"/>
    <w:rsid w:val="00A0280E"/>
    <w:rsid w:val="00A04D94"/>
    <w:rsid w:val="00A0632D"/>
    <w:rsid w:val="00A101FD"/>
    <w:rsid w:val="00A11123"/>
    <w:rsid w:val="00A16CF5"/>
    <w:rsid w:val="00A179AA"/>
    <w:rsid w:val="00A21403"/>
    <w:rsid w:val="00A23804"/>
    <w:rsid w:val="00A26D31"/>
    <w:rsid w:val="00A30DED"/>
    <w:rsid w:val="00A31548"/>
    <w:rsid w:val="00A34740"/>
    <w:rsid w:val="00A37FC9"/>
    <w:rsid w:val="00A448A3"/>
    <w:rsid w:val="00A451AF"/>
    <w:rsid w:val="00A470A3"/>
    <w:rsid w:val="00A502A3"/>
    <w:rsid w:val="00A5181F"/>
    <w:rsid w:val="00A612AB"/>
    <w:rsid w:val="00A65E01"/>
    <w:rsid w:val="00A67B9E"/>
    <w:rsid w:val="00A70B64"/>
    <w:rsid w:val="00A714F8"/>
    <w:rsid w:val="00A73979"/>
    <w:rsid w:val="00A740B7"/>
    <w:rsid w:val="00A74243"/>
    <w:rsid w:val="00A8528C"/>
    <w:rsid w:val="00A859F7"/>
    <w:rsid w:val="00A867D0"/>
    <w:rsid w:val="00A9661B"/>
    <w:rsid w:val="00A97B19"/>
    <w:rsid w:val="00AA638F"/>
    <w:rsid w:val="00AA7FBF"/>
    <w:rsid w:val="00AB0CB1"/>
    <w:rsid w:val="00AB65AF"/>
    <w:rsid w:val="00AC1069"/>
    <w:rsid w:val="00AC6908"/>
    <w:rsid w:val="00AC73D6"/>
    <w:rsid w:val="00AC7FF3"/>
    <w:rsid w:val="00AD2B6D"/>
    <w:rsid w:val="00AE0DAA"/>
    <w:rsid w:val="00AE7A1B"/>
    <w:rsid w:val="00AF0526"/>
    <w:rsid w:val="00AF1CFD"/>
    <w:rsid w:val="00AF5D88"/>
    <w:rsid w:val="00B002C7"/>
    <w:rsid w:val="00B0161A"/>
    <w:rsid w:val="00B03B3B"/>
    <w:rsid w:val="00B06B83"/>
    <w:rsid w:val="00B10B1D"/>
    <w:rsid w:val="00B10DEA"/>
    <w:rsid w:val="00B13C29"/>
    <w:rsid w:val="00B1572A"/>
    <w:rsid w:val="00B162BA"/>
    <w:rsid w:val="00B2016F"/>
    <w:rsid w:val="00B2165D"/>
    <w:rsid w:val="00B233FF"/>
    <w:rsid w:val="00B23B7B"/>
    <w:rsid w:val="00B23D60"/>
    <w:rsid w:val="00B3513B"/>
    <w:rsid w:val="00B42BD4"/>
    <w:rsid w:val="00B43981"/>
    <w:rsid w:val="00B45407"/>
    <w:rsid w:val="00B46D5A"/>
    <w:rsid w:val="00B5054A"/>
    <w:rsid w:val="00B50EBD"/>
    <w:rsid w:val="00B50FBC"/>
    <w:rsid w:val="00B57559"/>
    <w:rsid w:val="00B632F4"/>
    <w:rsid w:val="00B6485F"/>
    <w:rsid w:val="00B65313"/>
    <w:rsid w:val="00B70B7B"/>
    <w:rsid w:val="00B75F12"/>
    <w:rsid w:val="00B76C98"/>
    <w:rsid w:val="00B76CE5"/>
    <w:rsid w:val="00B83791"/>
    <w:rsid w:val="00B8704E"/>
    <w:rsid w:val="00B91C3D"/>
    <w:rsid w:val="00B91EF1"/>
    <w:rsid w:val="00B922DE"/>
    <w:rsid w:val="00B93BEF"/>
    <w:rsid w:val="00B94563"/>
    <w:rsid w:val="00B954B5"/>
    <w:rsid w:val="00B97D2A"/>
    <w:rsid w:val="00BA72D3"/>
    <w:rsid w:val="00BA7566"/>
    <w:rsid w:val="00BB25D8"/>
    <w:rsid w:val="00BB3082"/>
    <w:rsid w:val="00BB7E8D"/>
    <w:rsid w:val="00BD3625"/>
    <w:rsid w:val="00BD419D"/>
    <w:rsid w:val="00BE7619"/>
    <w:rsid w:val="00BF3D89"/>
    <w:rsid w:val="00BF458D"/>
    <w:rsid w:val="00BF4A70"/>
    <w:rsid w:val="00C0748E"/>
    <w:rsid w:val="00C102B9"/>
    <w:rsid w:val="00C11B0B"/>
    <w:rsid w:val="00C41C20"/>
    <w:rsid w:val="00C44B86"/>
    <w:rsid w:val="00C4703D"/>
    <w:rsid w:val="00C51101"/>
    <w:rsid w:val="00C51317"/>
    <w:rsid w:val="00C51552"/>
    <w:rsid w:val="00C51656"/>
    <w:rsid w:val="00C53CC6"/>
    <w:rsid w:val="00C6394D"/>
    <w:rsid w:val="00C65C34"/>
    <w:rsid w:val="00C7393F"/>
    <w:rsid w:val="00C742C3"/>
    <w:rsid w:val="00C83197"/>
    <w:rsid w:val="00C83232"/>
    <w:rsid w:val="00C87200"/>
    <w:rsid w:val="00C90B14"/>
    <w:rsid w:val="00C919B7"/>
    <w:rsid w:val="00C94890"/>
    <w:rsid w:val="00CA04E8"/>
    <w:rsid w:val="00CB2862"/>
    <w:rsid w:val="00CB73D0"/>
    <w:rsid w:val="00CC1C96"/>
    <w:rsid w:val="00CC309F"/>
    <w:rsid w:val="00CD17D1"/>
    <w:rsid w:val="00CD1CA5"/>
    <w:rsid w:val="00CD3473"/>
    <w:rsid w:val="00CD37C1"/>
    <w:rsid w:val="00CE110D"/>
    <w:rsid w:val="00CE6844"/>
    <w:rsid w:val="00CF0351"/>
    <w:rsid w:val="00CF478A"/>
    <w:rsid w:val="00CF5DFE"/>
    <w:rsid w:val="00D036AA"/>
    <w:rsid w:val="00D05C81"/>
    <w:rsid w:val="00D0601A"/>
    <w:rsid w:val="00D07FEA"/>
    <w:rsid w:val="00D1392F"/>
    <w:rsid w:val="00D16E10"/>
    <w:rsid w:val="00D23B81"/>
    <w:rsid w:val="00D26CA4"/>
    <w:rsid w:val="00D31400"/>
    <w:rsid w:val="00D31ED8"/>
    <w:rsid w:val="00D33181"/>
    <w:rsid w:val="00D40627"/>
    <w:rsid w:val="00D44FCD"/>
    <w:rsid w:val="00D52EA7"/>
    <w:rsid w:val="00D533B8"/>
    <w:rsid w:val="00D6012F"/>
    <w:rsid w:val="00D611B2"/>
    <w:rsid w:val="00D65112"/>
    <w:rsid w:val="00D651DB"/>
    <w:rsid w:val="00D66544"/>
    <w:rsid w:val="00D6702F"/>
    <w:rsid w:val="00D6717F"/>
    <w:rsid w:val="00D6718E"/>
    <w:rsid w:val="00D70CA6"/>
    <w:rsid w:val="00D756BD"/>
    <w:rsid w:val="00D777CD"/>
    <w:rsid w:val="00D83C9B"/>
    <w:rsid w:val="00D83F5F"/>
    <w:rsid w:val="00D87EEF"/>
    <w:rsid w:val="00D93167"/>
    <w:rsid w:val="00D96BD2"/>
    <w:rsid w:val="00DA54AF"/>
    <w:rsid w:val="00DB0F69"/>
    <w:rsid w:val="00DB659F"/>
    <w:rsid w:val="00DB71D1"/>
    <w:rsid w:val="00DC2D8B"/>
    <w:rsid w:val="00DC2F44"/>
    <w:rsid w:val="00DC5637"/>
    <w:rsid w:val="00DC7847"/>
    <w:rsid w:val="00DD38F6"/>
    <w:rsid w:val="00DD576F"/>
    <w:rsid w:val="00DD595F"/>
    <w:rsid w:val="00DD5B39"/>
    <w:rsid w:val="00DE1F8D"/>
    <w:rsid w:val="00DE2248"/>
    <w:rsid w:val="00DE3EC9"/>
    <w:rsid w:val="00DE4500"/>
    <w:rsid w:val="00DE52EE"/>
    <w:rsid w:val="00DE680B"/>
    <w:rsid w:val="00DF00F6"/>
    <w:rsid w:val="00DF0288"/>
    <w:rsid w:val="00DF4DC2"/>
    <w:rsid w:val="00DF650E"/>
    <w:rsid w:val="00DF6D9B"/>
    <w:rsid w:val="00E030B2"/>
    <w:rsid w:val="00E06630"/>
    <w:rsid w:val="00E075A2"/>
    <w:rsid w:val="00E11480"/>
    <w:rsid w:val="00E120DF"/>
    <w:rsid w:val="00E1230E"/>
    <w:rsid w:val="00E13F14"/>
    <w:rsid w:val="00E27C98"/>
    <w:rsid w:val="00E33D09"/>
    <w:rsid w:val="00E44073"/>
    <w:rsid w:val="00E44B56"/>
    <w:rsid w:val="00E46D01"/>
    <w:rsid w:val="00E46F99"/>
    <w:rsid w:val="00E52BA3"/>
    <w:rsid w:val="00E53AC0"/>
    <w:rsid w:val="00E56CA7"/>
    <w:rsid w:val="00E61A07"/>
    <w:rsid w:val="00E61F32"/>
    <w:rsid w:val="00E62A0B"/>
    <w:rsid w:val="00E65B22"/>
    <w:rsid w:val="00E76C2B"/>
    <w:rsid w:val="00E829D2"/>
    <w:rsid w:val="00E82C52"/>
    <w:rsid w:val="00E834C1"/>
    <w:rsid w:val="00E84CF4"/>
    <w:rsid w:val="00E860AA"/>
    <w:rsid w:val="00EA0CF8"/>
    <w:rsid w:val="00EA1A59"/>
    <w:rsid w:val="00EA702B"/>
    <w:rsid w:val="00EB4E6D"/>
    <w:rsid w:val="00EB6BF8"/>
    <w:rsid w:val="00EB719F"/>
    <w:rsid w:val="00EC28C1"/>
    <w:rsid w:val="00EC470F"/>
    <w:rsid w:val="00EC649D"/>
    <w:rsid w:val="00ED68D7"/>
    <w:rsid w:val="00EE0E75"/>
    <w:rsid w:val="00EE51D5"/>
    <w:rsid w:val="00EE6D58"/>
    <w:rsid w:val="00EF03D4"/>
    <w:rsid w:val="00EF05A1"/>
    <w:rsid w:val="00EF0D39"/>
    <w:rsid w:val="00EF1446"/>
    <w:rsid w:val="00EF5362"/>
    <w:rsid w:val="00EF55D0"/>
    <w:rsid w:val="00EF7841"/>
    <w:rsid w:val="00F00333"/>
    <w:rsid w:val="00F008B0"/>
    <w:rsid w:val="00F01843"/>
    <w:rsid w:val="00F07D96"/>
    <w:rsid w:val="00F1328E"/>
    <w:rsid w:val="00F166BD"/>
    <w:rsid w:val="00F17F96"/>
    <w:rsid w:val="00F212AD"/>
    <w:rsid w:val="00F22F65"/>
    <w:rsid w:val="00F24699"/>
    <w:rsid w:val="00F2793A"/>
    <w:rsid w:val="00F3350B"/>
    <w:rsid w:val="00F41A48"/>
    <w:rsid w:val="00F41E7A"/>
    <w:rsid w:val="00F445EB"/>
    <w:rsid w:val="00F44D7E"/>
    <w:rsid w:val="00F46191"/>
    <w:rsid w:val="00F51D0F"/>
    <w:rsid w:val="00F56A48"/>
    <w:rsid w:val="00F6286D"/>
    <w:rsid w:val="00F6554A"/>
    <w:rsid w:val="00F66C07"/>
    <w:rsid w:val="00F66C23"/>
    <w:rsid w:val="00F6734E"/>
    <w:rsid w:val="00F710EF"/>
    <w:rsid w:val="00F71587"/>
    <w:rsid w:val="00F80C91"/>
    <w:rsid w:val="00F81479"/>
    <w:rsid w:val="00F82406"/>
    <w:rsid w:val="00F8528E"/>
    <w:rsid w:val="00F85E9B"/>
    <w:rsid w:val="00F87822"/>
    <w:rsid w:val="00F9416A"/>
    <w:rsid w:val="00F963FD"/>
    <w:rsid w:val="00F9765E"/>
    <w:rsid w:val="00F979F2"/>
    <w:rsid w:val="00FA3A39"/>
    <w:rsid w:val="00FA4C35"/>
    <w:rsid w:val="00FB0F24"/>
    <w:rsid w:val="00FB1645"/>
    <w:rsid w:val="00FB2443"/>
    <w:rsid w:val="00FB3E5A"/>
    <w:rsid w:val="00FB4991"/>
    <w:rsid w:val="00FB7F9E"/>
    <w:rsid w:val="00FC075F"/>
    <w:rsid w:val="00FC0C29"/>
    <w:rsid w:val="00FC3804"/>
    <w:rsid w:val="00FC4DB3"/>
    <w:rsid w:val="00FC653A"/>
    <w:rsid w:val="00FD5142"/>
    <w:rsid w:val="00FD5757"/>
    <w:rsid w:val="00FD6EA6"/>
    <w:rsid w:val="00FE211C"/>
    <w:rsid w:val="00FE3766"/>
    <w:rsid w:val="00FE657B"/>
    <w:rsid w:val="00FF2428"/>
    <w:rsid w:val="00FF5E88"/>
    <w:rsid w:val="00FF5FFC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1E23D"/>
  <w15:docId w15:val="{6EDB20C5-EF9D-47DC-80B6-6BCF08E8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7F6F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F58"/>
  </w:style>
  <w:style w:type="paragraph" w:styleId="Footer">
    <w:name w:val="footer"/>
    <w:basedOn w:val="Normal"/>
    <w:link w:val="FooterChar"/>
    <w:uiPriority w:val="99"/>
    <w:unhideWhenUsed/>
    <w:rsid w:val="007F6F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F58"/>
  </w:style>
  <w:style w:type="paragraph" w:styleId="ListParagraph">
    <w:name w:val="List Paragraph"/>
    <w:basedOn w:val="Normal"/>
    <w:uiPriority w:val="34"/>
    <w:qFormat/>
    <w:rsid w:val="007F6F58"/>
    <w:pPr>
      <w:ind w:left="720"/>
      <w:contextualSpacing/>
    </w:pPr>
  </w:style>
  <w:style w:type="paragraph" w:styleId="NoSpacing">
    <w:name w:val="No Spacing"/>
    <w:uiPriority w:val="1"/>
    <w:qFormat/>
    <w:rsid w:val="00847996"/>
    <w:pPr>
      <w:spacing w:after="0" w:line="240" w:lineRule="auto"/>
    </w:pPr>
  </w:style>
  <w:style w:type="table" w:styleId="TableGrid">
    <w:name w:val="Table Grid"/>
    <w:basedOn w:val="TableNormal"/>
    <w:uiPriority w:val="39"/>
    <w:rsid w:val="0096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B10DEA"/>
    <w:pPr>
      <w:tabs>
        <w:tab w:val="left" w:pos="0"/>
        <w:tab w:val="left" w:pos="720"/>
        <w:tab w:val="left" w:pos="9180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position w:val="-6"/>
      <w:sz w:val="24"/>
      <w:szCs w:val="20"/>
      <w:lang w:val="en-US"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B10DEA"/>
    <w:rPr>
      <w:rFonts w:ascii="Times New Roman" w:eastAsia="Times New Roman" w:hAnsi="Times New Roman" w:cs="Times New Roman"/>
      <w:color w:val="000000"/>
      <w:position w:val="-6"/>
      <w:sz w:val="24"/>
      <w:szCs w:val="20"/>
      <w:lang w:val="en-US" w:eastAsia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702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70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895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81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8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7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703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42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246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10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26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18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9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6E6D51D92F849A1FF5A4C0C223466" ma:contentTypeVersion="14" ma:contentTypeDescription="Create a new document." ma:contentTypeScope="" ma:versionID="35bcb6bc3a7cde6e9d3cf1dd7b2d3138">
  <xsd:schema xmlns:xsd="http://www.w3.org/2001/XMLSchema" xmlns:xs="http://www.w3.org/2001/XMLSchema" xmlns:p="http://schemas.microsoft.com/office/2006/metadata/properties" xmlns:ns3="568479e9-9267-46a0-853c-91cc0c50ba56" xmlns:ns4="72cbd66b-b7e0-4605-ad6b-dfeabbc2f214" targetNamespace="http://schemas.microsoft.com/office/2006/metadata/properties" ma:root="true" ma:fieldsID="c82890db68a7d7577d886cfa6775dde9" ns3:_="" ns4:_="">
    <xsd:import namespace="568479e9-9267-46a0-853c-91cc0c50ba56"/>
    <xsd:import namespace="72cbd66b-b7e0-4605-ad6b-dfeabbc2f2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479e9-9267-46a0-853c-91cc0c50b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bd66b-b7e0-4605-ad6b-dfeabbc2f21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A9CC3-F6DD-446D-A602-13673744A1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479e9-9267-46a0-853c-91cc0c50ba56"/>
    <ds:schemaRef ds:uri="72cbd66b-b7e0-4605-ad6b-dfeabbc2f2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86AC4F-018E-4C6B-ACA1-323D219ADB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B14E61-CA9B-4247-A1DB-C275F2D85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1577</Words>
  <Characters>9544</Characters>
  <Application>Microsoft Office Word</Application>
  <DocSecurity>0</DocSecurity>
  <Lines>561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2</cp:revision>
  <cp:lastPrinted>2023-03-14T11:46:00Z</cp:lastPrinted>
  <dcterms:created xsi:type="dcterms:W3CDTF">2023-10-11T12:27:00Z</dcterms:created>
  <dcterms:modified xsi:type="dcterms:W3CDTF">2023-10-11T12:27:00Z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0x0101007406E6D51D92F849A1FF5A4C0C223466</vt:lpwstr>
  </property>
  <property fmtid="{D5CDD505-2E9C-101B-9397-08002B2CF9AE}" pid="3" name="GrammarlyDocumentId">
    <vt:lpwstr>44a87ce926c5e097bdba85566f9bc417c91e54493049e145374d98f221c2ded9</vt:lpwstr>
  </property>
</Properties>
</file>