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218166775"/>
        <w:docPartObj>
          <w:docPartGallery w:val="Cover Pages"/>
          <w:docPartUnique/>
        </w:docPartObj>
      </w:sdtPr>
      <w:sdtEndPr>
        <w:rPr>
          <w:rFonts w:ascii="Arial" w:hAnsi="Arial" w:cs="Arial"/>
          <w:b/>
          <w:color w:val="222222"/>
          <w:sz w:val="26"/>
          <w:szCs w:val="26"/>
          <w:u w:val="single"/>
          <w:shd w:val="clear" w:color="auto" w:fill="FFFFFF"/>
        </w:rPr>
      </w:sdtEndPr>
      <w:sdtContent>
        <w:p w:rsidR="00FF78DE" w:rsidRDefault="00FF78DE"/>
        <w:p w:rsidR="00FF78DE" w:rsidRDefault="00FF78D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4DFCEABE" wp14:editId="7AC64B9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71080" cy="9542780"/>
                    <wp:effectExtent l="0" t="0" r="1270" b="1270"/>
                    <wp:wrapNone/>
                    <wp:docPr id="24" name="Grupa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363460" cy="9535160"/>
                              <a:chOff x="316" y="406"/>
                              <a:chExt cx="11608" cy="15028"/>
                            </a:xfrm>
                          </wpg:grpSpPr>
                          <wpg:grpSp>
                            <wpg:cNvPr id="25" name="Group 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16" y="406"/>
                                <a:ext cx="11608" cy="15028"/>
                                <a:chOff x="321" y="406"/>
                                <a:chExt cx="11600" cy="15025"/>
                              </a:xfrm>
                            </wpg:grpSpPr>
                            <wps:wsp>
                              <wps:cNvPr id="26" name="Rectangle 4" descr="Zig zag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9" y="406"/>
                                  <a:ext cx="11582" cy="15025"/>
                                </a:xfrm>
                                <a:prstGeom prst="rect">
                                  <a:avLst/>
                                </a:prstGeom>
                                <a:ln w="127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/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1003">
                                  <a:schemeClr val="lt2"/>
                                </a:fillRef>
                                <a:effectRef idx="0">
                                  <a:scrgbClr r="0" g="0" b="0"/>
                                </a:effectRef>
                                <a:fontRef idx="major"/>
                              </wps:style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7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406"/>
                                  <a:ext cx="8475" cy="15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alias w:val="Tytuł"/>
                                      <w:id w:val="16962279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Content>
                                      <w:p w:rsidR="00536285" w:rsidRDefault="00536285" w:rsidP="00FF78DE">
                                        <w:pPr>
                                          <w:pStyle w:val="Bezodstpw"/>
                                          <w:jc w:val="center"/>
                                          <w:rPr>
                                            <w:color w:val="FFFFFF" w:themeColor="background1"/>
                                            <w:sz w:val="80"/>
                                            <w:szCs w:val="80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color w:val="FFFFFF" w:themeColor="background1"/>
                                            <w:sz w:val="56"/>
                                            <w:szCs w:val="56"/>
                                          </w:rPr>
                                          <w:t xml:space="preserve">Full Business Plan - </w:t>
                                        </w:r>
                                        <w:r w:rsidRPr="00FF78DE">
                                          <w:rPr>
                                            <w:rFonts w:ascii="Arial" w:hAnsi="Arial" w:cs="Arial"/>
                                            <w:b/>
                                            <w:color w:val="FFFFFF" w:themeColor="background1"/>
                                            <w:sz w:val="56"/>
                                            <w:szCs w:val="56"/>
                                          </w:rPr>
                                          <w:t>Moving Masala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color w:val="FFFFFF" w:themeColor="background1"/>
                                            <w:sz w:val="56"/>
                                            <w:szCs w:val="56"/>
                                          </w:rPr>
                                          <w:t xml:space="preserve">       Financial Aspects</w:t>
                                        </w:r>
                                      </w:p>
                                    </w:sdtContent>
                                  </w:sdt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  <w:alias w:val="Podtytuł"/>
                                      <w:id w:val="16962284"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Content>
                                      <w:p w:rsidR="00536285" w:rsidRDefault="00536285" w:rsidP="001F4F0F">
                                        <w:pPr>
                                          <w:pStyle w:val="Bezodstpw"/>
                                          <w:jc w:val="center"/>
                                          <w:rPr>
                                            <w:color w:val="FFFFFF" w:themeColor="background1"/>
                                            <w:sz w:val="40"/>
                                            <w:szCs w:val="4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color w:val="FFFFFF" w:themeColor="background1"/>
                                            <w:sz w:val="40"/>
                                            <w:szCs w:val="40"/>
                                          </w:rPr>
                                          <w:t>Katarzyna</w:t>
                                        </w:r>
                                        <w:proofErr w:type="spellEnd"/>
                                        <w:r>
                                          <w:rPr>
                                            <w:color w:val="FFFFFF" w:themeColor="background1"/>
                                            <w:sz w:val="40"/>
                                            <w:szCs w:val="40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color w:val="FFFFFF" w:themeColor="background1"/>
                                            <w:sz w:val="40"/>
                                            <w:szCs w:val="40"/>
                                          </w:rPr>
                                          <w:t>Kolowrocka</w:t>
                                        </w:r>
                                        <w:proofErr w:type="spellEnd"/>
                                        <w:r>
                                          <w:rPr>
                                            <w:color w:val="FFFFFF" w:themeColor="background1"/>
                                            <w:sz w:val="40"/>
                                            <w:szCs w:val="40"/>
                                          </w:rPr>
                                          <w:t xml:space="preserve">   1805961</w:t>
                                        </w:r>
                                      </w:p>
                                    </w:sdtContent>
                                  </w:sdt>
                                  <w:p w:rsidR="00536285" w:rsidRDefault="00536285">
                                    <w:pPr>
                                      <w:pStyle w:val="Bezodstpw"/>
                                      <w:rPr>
                                        <w:color w:val="FFFFFF" w:themeColor="background1"/>
                                      </w:rPr>
                                    </w:pPr>
                                  </w:p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Streszczenie"/>
                                      <w:id w:val="16962290"/>
                                      <w:showingPlcHdr/>
  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  <w:text/>
                                    </w:sdtPr>
                                    <w:sdtContent>
                                      <w:p w:rsidR="00536285" w:rsidRDefault="00536285">
                                        <w:pPr>
                                          <w:pStyle w:val="Bezodstpw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 xml:space="preserve">     </w:t>
                                        </w:r>
                                      </w:p>
                                    </w:sdtContent>
                                  </w:sdt>
                                  <w:p w:rsidR="00536285" w:rsidRDefault="00536285">
                                    <w:pPr>
                                      <w:pStyle w:val="Bezodstpw"/>
                                      <w:rPr>
                                        <w:color w:val="FFFFFF" w:themeColor="background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28600" tIns="1371600" rIns="457200" bIns="45720" anchor="t" anchorCtr="0" upright="1">
                                <a:noAutofit/>
                              </wps:bodyPr>
                            </wps:wsp>
                            <wpg:grpSp>
                              <wpg:cNvPr id="28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21" y="3423"/>
                                  <a:ext cx="3126" cy="6068"/>
                                  <a:chOff x="654" y="3599"/>
                                  <a:chExt cx="2880" cy="5760"/>
                                </a:xfrm>
                              </wpg:grpSpPr>
                              <wps:wsp>
                                <wps:cNvPr id="29" name="Rectangle 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647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0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503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1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503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2" name="Rectangle 10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359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3" name="Rectangle 11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647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4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791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55" name="Rectangle 13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2690" y="406"/>
                                  <a:ext cx="1563" cy="1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alias w:val="Rok"/>
                                      <w:id w:val="16962274"/>
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<w:date w:fullDate="2019-07-02T00:00:00Z">
                                        <w:dateFormat w:val="yyyy"/>
                                        <w:lid w:val="pl-PL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p w:rsidR="00536285" w:rsidRDefault="00536285">
                                        <w:pPr>
                                          <w:jc w:val="center"/>
                                          <w:rPr>
                                            <w:color w:val="FFFFFF" w:themeColor="background1"/>
                                            <w:sz w:val="48"/>
                                            <w:szCs w:val="48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  <w:sz w:val="52"/>
                                            <w:szCs w:val="52"/>
                                            <w:lang w:val="pl-PL"/>
                                          </w:rPr>
                                          <w:t>2019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vert="horz" wrap="square" lIns="91440" tIns="45720" rIns="91440" bIns="45720" anchor="b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56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46" y="13758"/>
                                <a:ext cx="8169" cy="1382"/>
                                <a:chOff x="3446" y="13758"/>
                                <a:chExt cx="8169" cy="1382"/>
                              </a:xfrm>
                            </wpg:grpSpPr>
                            <wpg:grpSp>
                              <wpg:cNvPr id="357" name="Group 15"/>
                              <wpg:cNvGrpSpPr>
                                <a:grpSpLocks/>
                              </wpg:cNvGrpSpPr>
                              <wpg:grpSpPr bwMode="auto">
                                <a:xfrm flipH="1" flipV="1">
                                  <a:off x="10833" y="14380"/>
                                  <a:ext cx="782" cy="760"/>
                                  <a:chOff x="8754" y="11945"/>
                                  <a:chExt cx="2880" cy="2859"/>
                                </a:xfrm>
                              </wpg:grpSpPr>
                              <wps:wsp>
                                <wps:cNvPr id="358" name="Rectangle 1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1945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9" name="Rectangle 1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2"/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60" name="Rectangle 1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875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61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13758"/>
                                  <a:ext cx="7105" cy="138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>
                                          <a:alpha val="80000"/>
                                        </a:srgbClr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rFonts w:ascii="Times New Roman" w:hAnsi="Times New Roman" w:cs="Times New Roman"/>
                                        <w:color w:val="FFFFFF" w:themeColor="background1"/>
                                        <w:sz w:val="48"/>
                                      </w:rPr>
                                      <w:alias w:val="Autor"/>
                                      <w:id w:val="16962296"/>
  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  <w:text/>
                                    </w:sdtPr>
                                    <w:sdtContent>
                                      <w:p w:rsidR="00536285" w:rsidRDefault="00536285" w:rsidP="00A15BCB">
                                        <w:pPr>
                                          <w:pStyle w:val="Bezodstpw"/>
                                          <w:jc w:val="right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r w:rsidRPr="00A15BCB">
                                          <w:rPr>
                                            <w:rFonts w:ascii="Times New Roman" w:hAnsi="Times New Roman" w:cs="Times New Roman"/>
                                            <w:color w:val="FFFFFF" w:themeColor="background1"/>
                                            <w:sz w:val="48"/>
                                          </w:rPr>
                                          <w:t>BMSK4006     Newport</w:t>
                                        </w:r>
                                      </w:p>
                                    </w:sdtContent>
                                  </w:sdt>
                                  <w:p w:rsidR="00536285" w:rsidRPr="00A15BCB" w:rsidRDefault="00536285" w:rsidP="00A15BCB">
                                    <w:pPr>
                                      <w:pStyle w:val="Bezodstpw"/>
                                      <w:rPr>
                                        <w:color w:val="FFFFFF" w:themeColor="background1"/>
                                        <w:sz w:val="28"/>
                                      </w:rPr>
                                    </w:pPr>
                                  </w:p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Data"/>
                                      <w:id w:val="16962306"/>
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<w:date w:fullDate="2019-07-02T00:00:00Z">
                                        <w:dateFormat w:val="dd.MM.yyyy"/>
                                        <w:lid w:val="pl-PL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p w:rsidR="00536285" w:rsidRDefault="00536285">
                                        <w:pPr>
                                          <w:pStyle w:val="Bezodstpw"/>
                                          <w:jc w:val="right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  <w:lang w:val="pl-PL"/>
                                          </w:rPr>
                                          <w:t>02.07.2019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vert="horz" wrap="square" lIns="91440" tIns="0" rIns="91440" bIns="0" anchor="b" anchorCtr="0" upright="1"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upa 2" o:spid="_x0000_s1026" style="position:absolute;margin-left:0;margin-top:0;width:580.4pt;height:751.4pt;z-index:251659264;mso-width-percent:950;mso-height-percent:950;mso-position-horizontal:center;mso-position-horizontal-relative:page;mso-position-vertical:center;mso-position-vertical-relative:page;mso-width-percent:950;mso-height-percent:950" coordorigin="316,406" coordsize="11608,15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" o:allowincell="f">
                    <v:group id="Group 3" o:spid="_x0000_s1027" style="position:absolute;left:316;top:406;width:11608;height:15028" coordorigin="321,406" coordsize="11600,15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<v:rect id="Rectangle 4" o:spid="_x0000_s1028" alt="Zig zag" style="position:absolute;left:339;top:406;width:11582;height:150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0kIMMA&#10;AADbAAAADwAAAGRycy9kb3ducmV2LnhtbESPT2vCQBTE7wW/w/KE3urGHIKkriKiosdoe8jtkX35&#10;o9m3MbvG9Nt3C0KPw8z8hlmuR9OKgXrXWFYwn0UgiAurG64UfF32HwsQziNrbC2Tgh9ysF5N3paY&#10;avvkjIazr0SAsEtRQe19l0rpipoMupntiINX2t6gD7KvpO7xGeCmlXEUJdJgw2Ghxo62NRW388Mo&#10;2B3u5ZCZfFHm+f17OO1Mdk1ipd6n4+YThKfR/4df7aNWECfw9yX8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0kIMMAAADbAAAADwAAAAAAAAAAAAAAAACYAgAAZHJzL2Rv&#10;d25yZXYueG1sUEsFBgAAAAAEAAQA9QAAAIgDAAAAAA==&#10;" fillcolor="#f1efe6 [2579]" strokecolor="white" strokeweight="1pt">
                        <v:fill color2="#575131 [963]" rotate="t" focusposition=".5,.5" focussize="" focus="100%" type="gradientRadial"/>
                      </v:rect>
                      <v:rect id="Rectangle 5" o:spid="_x0000_s1029" style="position:absolute;left:3446;top:406;width:8475;height:150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EmKcQA&#10;AADbAAAADwAAAGRycy9kb3ducmV2LnhtbESPUWvCMBSF3wf+h3AHe5tphbmtGkWFDfFBWesPuDbX&#10;tqy5CUnU7t8vwmCPh3POdzjz5WB6cSUfOssK8nEGgri2uuNGwbH6eH4DESKyxt4yKfihAMvF6GGO&#10;hbY3/qJrGRuRIBwKVNDG6AopQ92SwTC2jjh5Z+sNxiR9I7XHW4KbXk6ybCoNdpwWWnS0aan+Li9G&#10;wbtfb/Pq8HJwny4/bZzeVfv9VKmnx2E1AxFpiP/hv/ZWK5i8wv1L+gF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BJinEAAAA2wAAAA8AAAAAAAAAAAAAAAAAmAIAAGRycy9k&#10;b3ducmV2LnhtbFBLBQYAAAAABAAEAPUAAACJAwAAAAA=&#10;" fillcolor="gray [1629]" strokecolor="white [3212]" strokeweight="1pt">
                        <v:shadow color="#d8d8d8" offset="3pt,3pt"/>
                        <v:textbox inset="18pt,108pt,36pt">
                          <w:txbxContent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56"/>
                                  <w:szCs w:val="56"/>
                                </w:rPr>
                                <w:alias w:val="Tytuł"/>
                                <w:id w:val="16962279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Content>
                                <w:p w:rsidR="00536285" w:rsidRDefault="00536285" w:rsidP="00FF78DE">
                                  <w:pPr>
                                    <w:pStyle w:val="Bezodstpw"/>
                                    <w:jc w:val="center"/>
                                    <w:rPr>
                                      <w:color w:val="FFFFFF" w:themeColor="background1"/>
                                      <w:sz w:val="80"/>
                                      <w:szCs w:val="8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 xml:space="preserve">Full Business Plan - </w:t>
                                  </w:r>
                                  <w:r w:rsidRPr="00FF78DE"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Moving Masala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 xml:space="preserve">       Financial Aspects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alias w:val="Podtytuł"/>
                                <w:id w:val="16962284"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Content>
                                <w:p w:rsidR="00536285" w:rsidRDefault="00536285" w:rsidP="001F4F0F">
                                  <w:pPr>
                                    <w:pStyle w:val="Bezodstpw"/>
                                    <w:jc w:val="center"/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t>Katarzyna</w:t>
                                  </w:r>
                                  <w:proofErr w:type="spellEnd"/>
                                  <w:r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t>Kolowrocka</w:t>
                                  </w:r>
                                  <w:proofErr w:type="spellEnd"/>
                                  <w:r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t xml:space="preserve">   1805961</w:t>
                                  </w:r>
                                </w:p>
                              </w:sdtContent>
                            </w:sdt>
                            <w:p w:rsidR="00536285" w:rsidRDefault="00536285">
                              <w:pPr>
                                <w:pStyle w:val="Bezodstpw"/>
                                <w:rPr>
                                  <w:color w:val="FFFFFF" w:themeColor="background1"/>
                                </w:rPr>
                              </w:pPr>
                            </w:p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Streszczenie"/>
                                <w:id w:val="16962290"/>
                                <w:showingPlcHdr/>
                                <w:dataBinding w:prefixMappings="xmlns:ns0='http://schemas.microsoft.com/office/2006/coverPageProps'" w:xpath="/ns0:CoverPageProperties[1]/ns0:Abstract[1]" w:storeItemID="{55AF091B-3C7A-41E3-B477-F2FDAA23CFDA}"/>
                                <w:text/>
                              </w:sdtPr>
                              <w:sdtContent>
                                <w:p w:rsidR="00536285" w:rsidRDefault="00536285">
                                  <w:pPr>
                                    <w:pStyle w:val="Bezodstpw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     </w:t>
                                  </w:r>
                                </w:p>
                              </w:sdtContent>
                            </w:sdt>
                            <w:p w:rsidR="00536285" w:rsidRDefault="00536285">
                              <w:pPr>
                                <w:pStyle w:val="Bezodstpw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v:textbox>
                      </v:rect>
                      <v:group id="Group 6" o:spid="_x0000_s1030" style="position:absolute;left:321;top:3423;width:3126;height:6068" coordorigin="654,3599" coordsize="2880,5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    <v:rect id="Rectangle 7" o:spid="_x0000_s1031" style="position:absolute;left:2094;top:647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cyFcUA&#10;AADbAAAADwAAAGRycy9kb3ducmV2LnhtbESP0WrCQBRE3wv9h+UW+iJ1UyMlRlcprUIRX5L6AbfZ&#10;a5KavRuyaxL/visIfRxm5gyz2oymET11rras4HUagSAurK65VHD83r0kIJxH1thYJgVXcrBZPz6s&#10;MNV24Iz63JciQNilqKDyvk2ldEVFBt3UtsTBO9nOoA+yK6XucAhw08hZFL1JgzWHhQpb+qioOOcX&#10;oyDmzyFb/Cb5Ia6PP/vzdjIvzUSp56fxfQnC0+j/w/f2l1YwW8DtS/gB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zIVxQAAANsAAAAPAAAAAAAAAAAAAAAAAJgCAABkcnMv&#10;ZG93bnJldi54bWxQSwUGAAAAAAQABAD1AAAAigMAAAAA&#10;" fillcolor="#95b3d7 [1940]" strokecolor="white [3212]" strokeweight="1pt">
                          <v:fill opacity="52428f"/>
                          <v:shadow color="#d8d8d8" offset="3pt,3pt"/>
                        </v:rect>
                        <v:rect id="Rectangle 8" o:spid="_x0000_s1032" style="position:absolute;left:2094;top:503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+2IsAA&#10;AADbAAAADwAAAGRycy9kb3ducmV2LnhtbERPz2vCMBS+C/sfwht403QWRDqjDJkgTA/q6vmteWvK&#10;mpeaZFr/e3MQPH58v+fL3rbiQj40jhW8jTMQxJXTDdcKvo/r0QxEiMgaW8ek4EYBlouXwRwL7a68&#10;p8sh1iKFcChQgYmxK6QMlSGLYew64sT9Om8xJuhrqT1eU7ht5STLptJiw6nBYEcrQ9Xf4d8qcDEv&#10;2/Kcmy8fVub0s92dPm87pYav/cc7iEh9fIof7o1WkKf16Uv6AXJ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L+2IsAAAADbAAAADwAAAAAAAAAAAAAAAACYAgAAZHJzL2Rvd25y&#10;ZXYueG1sUEsFBgAAAAAEAAQA9QAAAIUDAAAAAA==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9" o:spid="_x0000_s1033" style="position:absolute;left:654;top:503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iozsUA&#10;AADbAAAADwAAAGRycy9kb3ducmV2LnhtbESP0WrCQBRE3wv+w3KFvgSzsSnFpq4ibQWRvhjzAbfZ&#10;2ySavRuyWxP/3hUKfRxmzgyzXI+mFRfqXWNZwTxOQBCXVjdcKSiO29kChPPIGlvLpOBKDtarycMS&#10;M20HPtAl95UIJewyVFB732VSurImgy62HXHwfmxv0AfZV1L3OIRy08qnJHmRBhsOCzV29F5Tec5/&#10;jYKUP4bD62mRf6VN8b0/f0bPlYmUepyOmzcQnkb/H/6jdzpwc7h/CT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KKjOxQAAANsAAAAPAAAAAAAAAAAAAAAAAJgCAABkcnMv&#10;ZG93bnJldi54bWxQSwUGAAAAAAQABAD1AAAAigMAAAAA&#10;" fillcolor="#95b3d7 [1940]" strokecolor="white [3212]" strokeweight="1pt">
                          <v:fill opacity="52428f"/>
                          <v:shadow color="#d8d8d8" offset="3pt,3pt"/>
                        </v:rect>
                        <v:rect id="Rectangle 10" o:spid="_x0000_s1034" style="position:absolute;left:654;top:359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my5sUA&#10;AADcAAAADwAAAGRycy9kb3ducmV2LnhtbESPQWsCMRSE70L/Q3gFb5qtS0vZGqVICwX1oHY9v26e&#10;m8XNyzaJuv77Rih4HGbmG2Y6720rzuRD41jB0zgDQVw53XCt4Hv3OXoFESKyxtYxKbhSgPnsYTDF&#10;QrsLb+i8jbVIEA4FKjAxdoWUoTJkMYxdR5y8g/MWY5K+ltrjJcFtKydZ9iItNpwWDHa0MFQdtyer&#10;wMW8bMvf3Cx9WJj9z2q9/7iulRo+9u9vICL18R7+b39pBfnzBG5n0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bLmxQAAANwAAAAPAAAAAAAAAAAAAAAAAJgCAABkcnMv&#10;ZG93bnJldi54bWxQSwUGAAAAAAQABAD1AAAAigMAAAAA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11" o:spid="_x0000_s1035" style="position:absolute;left:654;top:647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UXfcQA&#10;AADcAAAADwAAAGRycy9kb3ducmV2LnhtbESPQWsCMRSE74X+h/CE3mpWF0tZjSLSQkE91Krn5+a5&#10;Wdy8rEmq6783hYLHYWa+YSazzjbiQj7UjhUM+hkI4tLpmisF25/P13cQISJrbByTghsFmE2fnyZY&#10;aHflb7psYiUShEOBCkyMbSFlKA1ZDH3XEifv6LzFmKSvpPZ4TXDbyGGWvUmLNacFgy0tDJWnza9V&#10;4GK+a3bn3Cx9WJj9YbXef9zWSr30uvkYRKQuPsL/7S+tIB/l8HcmHQE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FF33EAAAA3AAAAA8AAAAAAAAAAAAAAAAAmAIAAGRycy9k&#10;b3ducmV2LnhtbFBLBQYAAAAABAAEAPUAAACJAwAAAAA=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12" o:spid="_x0000_s1036" style="position:absolute;left:2094;top:791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yPCcUA&#10;AADcAAAADwAAAGRycy9kb3ducmV2LnhtbESPQWsCMRSE74L/IbyCN822a0tZjSLSgqAetNXzc/O6&#10;Wbp52SZR13/fFAoeh5n5hpnOO9uIC/lQO1bwOMpAEJdO11wp+Px4H76CCBFZY+OYFNwowHzW702x&#10;0O7KO7rsYyUShEOBCkyMbSFlKA1ZDCPXEifvy3mLMUlfSe3xmuC2kU9Z9iIt1pwWDLa0NFR+789W&#10;gYv5oTn85Gbtw9IcT5vt8e22VWrw0C0mICJ18R7+b6+0gvx5DH9n0hG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7I8JxQAAANwAAAAPAAAAAAAAAAAAAAAAAJgCAABkcnMv&#10;ZG93bnJldi54bWxQSwUGAAAAAAQABAD1AAAAigMAAAAA&#10;" fillcolor="#b8cce4 [1300]" strokecolor="white [3212]" strokeweight="1pt">
                          <v:fill opacity="32896f"/>
                          <v:shadow color="#d8d8d8" offset="3pt,3pt"/>
                        </v:rect>
                      </v:group>
                      <v:rect id="Rectangle 13" o:spid="_x0000_s1037" style="position:absolute;left:2690;top:406;width:1563;height:1518;flip:x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zotcUA&#10;AADcAAAADwAAAGRycy9kb3ducmV2LnhtbESPW2sCMRSE3wv+h3AKvtVsFS+sRikVsS+teH0+bE53&#10;tyYna5Lq9t83QqGPw8x8w8wWrTXiSj7UjhU89zIQxIXTNZcKDvvV0wREiMgajWNS8EMBFvPOwwxz&#10;7W68pesuliJBOOSooIqxyaUMRUUWQ881xMn7dN5iTNKXUnu8Jbg1sp9lI2mx5rRQYUOvFRXn3bdV&#10;8LFZvh83ZmQGcZnx12XtqX8aK9V9bF+mICK18T/8137TCgbDIdzPpCM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jOi1xQAAANwAAAAPAAAAAAAAAAAAAAAAAJgCAABkcnMv&#10;ZG93bnJldi54bWxQSwUGAAAAAAQABAD1AAAAigMAAAAA&#10;" fillcolor="#c0504d [3205]" strokecolor="white [3212]" strokeweight="1pt">
                        <v:shadow color="#d8d8d8" offset="3pt,3pt"/>
                        <v:textbo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alias w:val="Rok"/>
                                <w:id w:val="16962274"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 w:fullDate="2019-07-02T00:00:00Z">
                                  <w:dateFormat w:val="yyyy"/>
                                  <w:lid w:val="pl-PL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p w:rsidR="00536285" w:rsidRDefault="00536285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  <w:lang w:val="pl-PL"/>
                                    </w:rPr>
                                    <w:t>2019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</v:group>
                    <v:group id="Group 14" o:spid="_x0000_s1038" style="position:absolute;left:3446;top:13758;width:8169;height:1382" coordorigin="3446,13758" coordsize="8169,1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<v:group id="Group 15" o:spid="_x0000_s1039" style="position:absolute;left:10833;top:14380;width:782;height:760;flip:x y" coordorigin="8754,11945" coordsize="2880,2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XdRHxgAAANwA&#10;AAAPAAAAAAAAAAAAAAAAAKoCAABkcnMvZG93bnJldi54bWxQSwUGAAAAAAQABAD6AAAAnQMAAAAA&#10;">
                        <v:rect id="Rectangle 16" o:spid="_x0000_s1040" style="position:absolute;left:10194;top:11945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TCl8MA&#10;AADcAAAADwAAAGRycy9kb3ducmV2LnhtbERPz2vCMBS+C/4P4Qm7aeo2N62mIoPB5km7Xbw9mmdT&#10;2ryUJrPt/vrlMPD48f3e7QfbiBt1vnKsYLlIQBAXTldcKvj+ep+vQfiArLFxTApG8rDPppMdptr1&#10;fKZbHkoRQ9inqMCE0KZS+sKQRb9wLXHkrq6zGCLsSqk77GO4beRjkrxIixXHBoMtvRkq6vzHKjiO&#10;Gz2+fo6H59XJ6PB7Kesi75V6mA2HLYhAQ7iL/90fWsHTKq6NZ+IR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TCl8MAAADcAAAADwAAAAAAAAAAAAAAAACYAgAAZHJzL2Rv&#10;d25yZXYueG1sUEsFBgAAAAAEAAQA9QAAAIgDAAAAAA==&#10;" fillcolor="#bfbfbf [2412]" strokecolor="white [3212]" strokeweight="1pt">
                          <v:fill opacity="32896f"/>
                          <v:shadow color="#d8d8d8" offset="3pt,3pt"/>
                        </v:rect>
                        <v:rect id="Rectangle 17" o:spid="_x0000_s1041" style="position:absolute;left:1019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/kfMQA&#10;AADcAAAADwAAAGRycy9kb3ducmV2LnhtbESPT2vCQBTE74LfYXlCb2ajpWKjq0ihIHrxX2mPj+wz&#10;CWbfht01xn56t1DwOMzMb5j5sjO1aMn5yrKCUZKCIM6trrhQcDp+DqcgfEDWWFsmBXfysFz0e3PM&#10;tL3xntpDKESEsM9QQRlCk0np85IM+sQ2xNE7W2cwROkKqR3eItzUcpymE2mw4rhQYkMfJeWXw9Uo&#10;qDfO76htf7a/X+b7Ptnj+KJRqZdBt5qBCNSFZ/i/vdYKXt/e4e9MP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f5HzEAAAA3AAAAA8AAAAAAAAAAAAAAAAAmAIAAGRycy9k&#10;b3ducmV2LnhtbFBLBQYAAAAABAAEAPUAAACJAwAAAAA=&#10;" fillcolor="#c0504d [3205]" strokecolor="white [3212]" strokeweight="1pt">
                          <v:shadow color="#d8d8d8" offset="3pt,3pt"/>
                        </v:rect>
                        <v:rect id="Rectangle 18" o:spid="_x0000_s1042" style="position:absolute;left:875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4ELMMA&#10;AADcAAAADwAAAGRycy9kb3ducmV2LnhtbERPu2rDMBTdC/0HcQvZGrlNmodrJYRCIOnUOlmyXaxb&#10;y9i6MpYa2/n6aCh0PJx3th1sI67U+cqxgpdpAoK4cLriUsH5tH9egfABWWPjmBSM5GG7eXzIMNWu&#10;52+65qEUMYR9igpMCG0qpS8MWfRT1xJH7sd1FkOEXSl1h30Mt418TZKFtFhxbDDY0oehos5/rYLP&#10;ca3H5XHczd++jA63S1kXea/U5GnYvYMINIR/8Z/7oBXMFnF+PBOP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4ELMMAAADcAAAADwAAAAAAAAAAAAAAAACYAgAAZHJzL2Rv&#10;d25yZXYueG1sUEsFBgAAAAAEAAQA9QAAAIgDAAAAAA==&#10;" fillcolor="#bfbfbf [2412]" strokecolor="white [3212]" strokeweight="1pt">
                          <v:fill opacity="32896f"/>
                          <v:shadow color="#d8d8d8" offset="3pt,3pt"/>
                        </v:rect>
                      </v:group>
                      <v:rect id="Rectangle 19" o:spid="_x0000_s1043" style="position:absolute;left:3446;top:13758;width:7105;height:1382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bM1MUA&#10;AADcAAAADwAAAGRycy9kb3ducmV2LnhtbESPQWsCMRSE7wX/Q3gFL6Vmt4JbtkZRUfDgRdtDj6+b&#10;183S5GXZpJr++0YQPA4z8w0zXyZnxZmG0HlWUE4KEMSN1x23Cj7ed8+vIEJE1mg9k4I/CrBcjB7m&#10;WGt/4SOdT7EVGcKhRgUmxr6WMjSGHIaJ74mz9+0HhzHLoZV6wEuGOytfimImHXacFwz2tDHU/Jx+&#10;nYJDZddua8smPumUtv3xy1SflVLjx7R6AxEpxXv41t5rBdNZCdcz+Qj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BszUxQAAANwAAAAPAAAAAAAAAAAAAAAAAJgCAABkcnMv&#10;ZG93bnJldi54bWxQSwUGAAAAAAQABAD1AAAAigMAAAAA&#10;" filled="f" stroked="f" strokecolor="white" strokeweight="1pt">
                        <v:fill opacity="52428f"/>
                        <v:shadow color="#d8d8d8" offset="3pt,3pt"/>
                        <v:textbox inset=",0,,0">
                          <w:txbxContent>
                            <w:sdt>
                              <w:sdtPr>
                                <w:rPr>
                                  <w:rFonts w:ascii="Times New Roman" w:hAnsi="Times New Roman" w:cs="Times New Roman"/>
                                  <w:color w:val="FFFFFF" w:themeColor="background1"/>
                                  <w:sz w:val="48"/>
                                </w:rPr>
                                <w:alias w:val="Autor"/>
                                <w:id w:val="16962296"/>
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<w:text/>
                              </w:sdtPr>
                              <w:sdtContent>
                                <w:p w:rsidR="00536285" w:rsidRDefault="00536285" w:rsidP="00A15BCB">
                                  <w:pPr>
                                    <w:pStyle w:val="Bezodstpw"/>
                                    <w:jc w:val="right"/>
                                    <w:rPr>
                                      <w:color w:val="FFFFFF" w:themeColor="background1"/>
                                    </w:rPr>
                                  </w:pPr>
                                  <w:r w:rsidRPr="00A15BCB"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48"/>
                                    </w:rPr>
                                    <w:t>BMSK4006     Newport</w:t>
                                  </w:r>
                                </w:p>
                              </w:sdtContent>
                            </w:sdt>
                            <w:p w:rsidR="00536285" w:rsidRPr="00A15BCB" w:rsidRDefault="00536285" w:rsidP="00A15BCB">
                              <w:pPr>
                                <w:pStyle w:val="Bezodstpw"/>
                                <w:rPr>
                                  <w:color w:val="FFFFFF" w:themeColor="background1"/>
                                  <w:sz w:val="28"/>
                                </w:rPr>
                              </w:pPr>
                            </w:p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Data"/>
                                <w:id w:val="16962306"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 w:fullDate="2019-07-02T00:00:00Z">
                                  <w:dateFormat w:val="dd.MM.yyyy"/>
                                  <w:lid w:val="pl-PL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p w:rsidR="00536285" w:rsidRDefault="00536285">
                                  <w:pPr>
                                    <w:pStyle w:val="Bezodstpw"/>
                                    <w:jc w:val="right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lang w:val="pl-PL"/>
                                    </w:rPr>
                                    <w:t>02.07.2019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</v:group>
                    <w10:wrap anchorx="page" anchory="page"/>
                  </v:group>
                </w:pict>
              </mc:Fallback>
            </mc:AlternateContent>
          </w:r>
        </w:p>
        <w:p w:rsidR="00FF78DE" w:rsidRDefault="00FF78DE">
          <w:pPr>
            <w:rPr>
              <w:rFonts w:ascii="Arial" w:hAnsi="Arial" w:cs="Arial"/>
              <w:b/>
              <w:color w:val="222222"/>
              <w:sz w:val="26"/>
              <w:szCs w:val="26"/>
              <w:u w:val="single"/>
              <w:shd w:val="clear" w:color="auto" w:fill="FFFFFF"/>
            </w:rPr>
          </w:pPr>
          <w:r>
            <w:rPr>
              <w:rFonts w:ascii="Arial" w:hAnsi="Arial" w:cs="Arial"/>
              <w:b/>
              <w:color w:val="222222"/>
              <w:sz w:val="26"/>
              <w:szCs w:val="26"/>
              <w:u w:val="single"/>
              <w:shd w:val="clear" w:color="auto" w:fill="FFFFFF"/>
            </w:rPr>
            <w:br w:type="page"/>
          </w:r>
        </w:p>
      </w:sdtContent>
    </w:sdt>
    <w:sdt>
      <w:sdtPr>
        <w:rPr>
          <w:lang w:val="pl-PL"/>
        </w:rPr>
        <w:id w:val="117777775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sdtEndPr>
      <w:sdtContent>
        <w:p w:rsidR="009757C9" w:rsidRDefault="009757C9">
          <w:pPr>
            <w:pStyle w:val="Nagwekspisutreci"/>
          </w:pPr>
          <w:r>
            <w:rPr>
              <w:lang w:val="pl-PL"/>
            </w:rPr>
            <w:t>Spis treści</w:t>
          </w:r>
        </w:p>
        <w:p w:rsidR="009757C9" w:rsidRDefault="009757C9">
          <w:pPr>
            <w:pStyle w:val="Spistreci1"/>
            <w:tabs>
              <w:tab w:val="left" w:pos="660"/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709491" w:history="1">
            <w:r w:rsidRPr="0087386C">
              <w:rPr>
                <w:rStyle w:val="Hipercze"/>
                <w:noProof/>
              </w:rPr>
              <w:t>1.0</w:t>
            </w:r>
            <w:r w:rsidR="0056725D">
              <w:rPr>
                <w:noProof/>
              </w:rPr>
              <w:t xml:space="preserve"> </w:t>
            </w:r>
            <w:r w:rsidRPr="0087386C">
              <w:rPr>
                <w:rStyle w:val="Hipercze"/>
                <w:noProof/>
                <w:shd w:val="clear" w:color="auto" w:fill="FFFFFF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_Toc12709491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3002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7C9" w:rsidRDefault="009757C9">
          <w:pPr>
            <w:pStyle w:val="Spistreci1"/>
            <w:tabs>
              <w:tab w:val="right" w:leader="dot" w:pos="9016"/>
            </w:tabs>
            <w:rPr>
              <w:noProof/>
            </w:rPr>
          </w:pPr>
          <w:hyperlink w:anchor="_Toc12709492" w:history="1">
            <w:r w:rsidRPr="0087386C">
              <w:rPr>
                <w:rStyle w:val="Hipercze"/>
                <w:noProof/>
              </w:rPr>
              <w:t>2.0 Financial Plan Section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_Toc12709492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3002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7C9" w:rsidRDefault="009757C9" w:rsidP="009757C9">
          <w:pPr>
            <w:pStyle w:val="Spistreci2"/>
            <w:tabs>
              <w:tab w:val="right" w:leader="dot" w:pos="9016"/>
            </w:tabs>
            <w:rPr>
              <w:noProof/>
            </w:rPr>
          </w:pPr>
          <w:hyperlink w:anchor="_Toc12709493" w:history="1">
            <w:r w:rsidRPr="0087386C">
              <w:rPr>
                <w:rStyle w:val="Hipercze"/>
                <w:noProof/>
                <w:shd w:val="clear" w:color="auto" w:fill="FFFFFF"/>
              </w:rPr>
              <w:t>2.1  Business expenses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_Toc12709493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3002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7C9" w:rsidRDefault="009757C9">
          <w:pPr>
            <w:pStyle w:val="Spistreci2"/>
            <w:tabs>
              <w:tab w:val="right" w:leader="dot" w:pos="9016"/>
            </w:tabs>
            <w:rPr>
              <w:noProof/>
            </w:rPr>
          </w:pPr>
          <w:hyperlink w:anchor="_Toc12709498" w:history="1">
            <w:r w:rsidRPr="0087386C">
              <w:rPr>
                <w:rStyle w:val="Hipercze"/>
                <w:rFonts w:eastAsia="Times New Roman"/>
                <w:noProof/>
                <w:lang w:eastAsia="en-GB"/>
              </w:rPr>
              <w:t>2.2 Sales forecast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_Toc12709498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300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7C9" w:rsidRDefault="009757C9">
          <w:pPr>
            <w:pStyle w:val="Spistreci2"/>
            <w:tabs>
              <w:tab w:val="right" w:leader="dot" w:pos="9016"/>
            </w:tabs>
            <w:rPr>
              <w:noProof/>
            </w:rPr>
          </w:pPr>
          <w:hyperlink w:anchor="_Toc12709499" w:history="1">
            <w:r w:rsidRPr="0087386C">
              <w:rPr>
                <w:rStyle w:val="Hipercze"/>
                <w:noProof/>
              </w:rPr>
              <w:t>2.3  Income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_Toc12709499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3002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7C9" w:rsidRDefault="009757C9">
          <w:pPr>
            <w:pStyle w:val="Spistreci2"/>
            <w:tabs>
              <w:tab w:val="right" w:leader="dot" w:pos="9016"/>
            </w:tabs>
            <w:rPr>
              <w:noProof/>
            </w:rPr>
          </w:pPr>
          <w:hyperlink w:anchor="_Toc12709500" w:history="1">
            <w:r w:rsidRPr="0087386C">
              <w:rPr>
                <w:rStyle w:val="Hipercze"/>
                <w:noProof/>
                <w:shd w:val="clear" w:color="auto" w:fill="FFFFFF"/>
              </w:rPr>
              <w:t>2.4 The cash flow projection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_Toc12709500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300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7C9" w:rsidRDefault="009757C9">
          <w:pPr>
            <w:pStyle w:val="Spistreci1"/>
            <w:tabs>
              <w:tab w:val="right" w:leader="dot" w:pos="9016"/>
            </w:tabs>
            <w:rPr>
              <w:noProof/>
            </w:rPr>
          </w:pPr>
          <w:hyperlink w:anchor="_Toc12709501" w:history="1">
            <w:r w:rsidRPr="0087386C">
              <w:rPr>
                <w:rStyle w:val="Hipercze"/>
                <w:noProof/>
                <w:shd w:val="clear" w:color="auto" w:fill="FFFFFF"/>
              </w:rPr>
              <w:t>3.0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_Toc12709501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300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7C9" w:rsidRDefault="009757C9">
          <w:pPr>
            <w:pStyle w:val="Spistreci1"/>
            <w:tabs>
              <w:tab w:val="right" w:leader="dot" w:pos="9016"/>
            </w:tabs>
            <w:rPr>
              <w:noProof/>
            </w:rPr>
          </w:pPr>
          <w:hyperlink w:anchor="_Toc12709502" w:history="1">
            <w:r w:rsidRPr="0087386C">
              <w:rPr>
                <w:rStyle w:val="Hipercze"/>
                <w:noProof/>
              </w:rPr>
              <w:t>4.0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_Toc12709502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3002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7C9" w:rsidRDefault="009757C9">
          <w:r>
            <w:rPr>
              <w:b/>
              <w:bCs/>
              <w:lang w:val="pl-PL"/>
            </w:rPr>
            <w:fldChar w:fldCharType="end"/>
          </w:r>
        </w:p>
      </w:sdtContent>
    </w:sdt>
    <w:p w:rsidR="0056725D" w:rsidRDefault="0056725D" w:rsidP="004966B8">
      <w:pPr>
        <w:jc w:val="center"/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</w:pPr>
    </w:p>
    <w:p w:rsidR="0056725D" w:rsidRDefault="0056725D" w:rsidP="004966B8">
      <w:pPr>
        <w:jc w:val="center"/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</w:pPr>
    </w:p>
    <w:p w:rsidR="0056725D" w:rsidRDefault="0056725D" w:rsidP="004966B8">
      <w:pPr>
        <w:jc w:val="center"/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</w:pPr>
    </w:p>
    <w:p w:rsidR="0056725D" w:rsidRDefault="0056725D" w:rsidP="004966B8">
      <w:pPr>
        <w:jc w:val="center"/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</w:pPr>
    </w:p>
    <w:p w:rsidR="0056725D" w:rsidRDefault="0056725D" w:rsidP="004966B8">
      <w:pPr>
        <w:jc w:val="center"/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</w:pPr>
    </w:p>
    <w:p w:rsidR="0056725D" w:rsidRDefault="0056725D" w:rsidP="004966B8">
      <w:pPr>
        <w:jc w:val="center"/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</w:pPr>
    </w:p>
    <w:p w:rsidR="0056725D" w:rsidRDefault="0056725D" w:rsidP="004966B8">
      <w:pPr>
        <w:jc w:val="center"/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</w:pPr>
    </w:p>
    <w:p w:rsidR="0056725D" w:rsidRDefault="0056725D" w:rsidP="004966B8">
      <w:pPr>
        <w:jc w:val="center"/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</w:pPr>
    </w:p>
    <w:p w:rsidR="0056725D" w:rsidRDefault="0056725D" w:rsidP="004966B8">
      <w:pPr>
        <w:jc w:val="center"/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</w:pPr>
    </w:p>
    <w:p w:rsidR="00C02E4A" w:rsidRPr="00A15BCB" w:rsidRDefault="007C10F9" w:rsidP="004966B8">
      <w:pPr>
        <w:jc w:val="center"/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</w:pPr>
      <w:r w:rsidRPr="00A15BCB"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  <w:lastRenderedPageBreak/>
        <w:t>FINANC</w:t>
      </w:r>
      <w:r w:rsidR="00FF78DE" w:rsidRPr="00A15BCB"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  <w:t>IAL ASPECTS</w:t>
      </w:r>
      <w:r w:rsidR="00C02E4A" w:rsidRPr="00A15BCB">
        <w:rPr>
          <w:rFonts w:ascii="Arial" w:hAnsi="Arial" w:cs="Arial"/>
          <w:b/>
          <w:color w:val="222222"/>
          <w:sz w:val="36"/>
          <w:szCs w:val="26"/>
          <w:u w:val="single"/>
          <w:shd w:val="clear" w:color="auto" w:fill="FFFFFF"/>
        </w:rPr>
        <w:t xml:space="preserve"> OF THE BUSINESS PLAN</w:t>
      </w:r>
    </w:p>
    <w:p w:rsidR="004966B8" w:rsidRPr="004966B8" w:rsidRDefault="004966B8" w:rsidP="004966B8">
      <w:pPr>
        <w:jc w:val="center"/>
        <w:rPr>
          <w:rFonts w:ascii="Arial" w:hAnsi="Arial" w:cs="Arial"/>
          <w:color w:val="222222"/>
          <w:sz w:val="26"/>
          <w:szCs w:val="26"/>
          <w:u w:val="single"/>
          <w:shd w:val="clear" w:color="auto" w:fill="FFFFFF"/>
        </w:rPr>
      </w:pPr>
      <w:r w:rsidRPr="004966B8">
        <w:rPr>
          <w:rFonts w:ascii="Algerian" w:hAnsi="Algerian" w:cs="Arial"/>
          <w:b/>
          <w:sz w:val="24"/>
          <w:szCs w:val="24"/>
          <w:u w:val="single"/>
        </w:rPr>
        <w:t>MOVING MASALA</w:t>
      </w:r>
    </w:p>
    <w:p w:rsidR="004966B8" w:rsidRDefault="00C02E4A" w:rsidP="004966B8">
      <w:pPr>
        <w:pStyle w:val="Nagwek1"/>
        <w:numPr>
          <w:ilvl w:val="0"/>
          <w:numId w:val="11"/>
        </w:numPr>
        <w:rPr>
          <w:shd w:val="clear" w:color="auto" w:fill="FFFFFF"/>
        </w:rPr>
      </w:pPr>
      <w:bookmarkStart w:id="0" w:name="_Toc12709491"/>
      <w:r w:rsidRPr="004966B8">
        <w:rPr>
          <w:shd w:val="clear" w:color="auto" w:fill="FFFFFF"/>
        </w:rPr>
        <w:t>Introduction</w:t>
      </w:r>
      <w:bookmarkEnd w:id="0"/>
    </w:p>
    <w:p w:rsidR="00C02E4A" w:rsidRDefault="00F2412B" w:rsidP="00F2412B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8764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 researcher</w:t>
      </w:r>
      <w:r w:rsidRPr="0087644F">
        <w:rPr>
          <w:rFonts w:ascii="Arial" w:hAnsi="Arial" w:cs="Arial"/>
          <w:sz w:val="24"/>
          <w:szCs w:val="24"/>
          <w:shd w:val="clear" w:color="auto" w:fill="FFFFFF"/>
        </w:rPr>
        <w:t>’s</w:t>
      </w:r>
      <w:r w:rsidR="00F946A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section </w:t>
      </w:r>
      <w:r w:rsidRPr="008764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of the presentation is the financial aspect of the food van business</w:t>
      </w:r>
      <w:r w:rsidR="00A15BC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Pr="008764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966B8" w:rsidRPr="008764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</w:t>
      </w:r>
      <w:r w:rsidR="00F946A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he financial analysis </w:t>
      </w:r>
      <w:r w:rsidR="00AD362A" w:rsidRPr="008764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show</w:t>
      </w:r>
      <w:r w:rsidR="00F946A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="00AD362A" w:rsidRPr="008764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from the beginning of the plan period, how finances wil</w:t>
      </w:r>
      <w:r w:rsidR="007523D6" w:rsidRPr="008764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 be</w:t>
      </w:r>
      <w:r w:rsidR="00F946A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used to achieve success </w:t>
      </w:r>
      <w:r w:rsidR="007523D6" w:rsidRPr="008764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(Lamb, 2006)</w:t>
      </w:r>
      <w:r w:rsidR="004966B8" w:rsidRPr="008764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52267C" w:rsidRDefault="00F946A6" w:rsidP="0052267C">
      <w:pPr>
        <w:pStyle w:val="NormalnyWeb"/>
        <w:spacing w:before="0" w:beforeAutospacing="0" w:after="0" w:afterAutospacing="0" w:line="360" w:lineRule="auto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It i</w:t>
      </w:r>
      <w:r w:rsidR="0057237B" w:rsidRPr="0057237B">
        <w:rPr>
          <w:rFonts w:ascii="Arial" w:hAnsi="Arial" w:cs="Arial"/>
          <w:color w:val="000000" w:themeColor="text1"/>
          <w:shd w:val="clear" w:color="auto" w:fill="FFFFFF"/>
        </w:rPr>
        <w:t>s difficult to know what realistic fi</w:t>
      </w:r>
      <w:r w:rsidR="00491730">
        <w:rPr>
          <w:rFonts w:ascii="Arial" w:hAnsi="Arial" w:cs="Arial"/>
          <w:color w:val="000000" w:themeColor="text1"/>
          <w:shd w:val="clear" w:color="auto" w:fill="FFFFFF"/>
        </w:rPr>
        <w:t>nancial projections are when the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business </w:t>
      </w:r>
      <w:r w:rsidR="00491730">
        <w:rPr>
          <w:rFonts w:ascii="Arial" w:hAnsi="Arial" w:cs="Arial"/>
          <w:color w:val="000000" w:themeColor="text1"/>
          <w:shd w:val="clear" w:color="auto" w:fill="FFFFFF"/>
        </w:rPr>
        <w:t>is from scratch. I</w:t>
      </w:r>
      <w:r w:rsidR="0057237B" w:rsidRPr="0057237B">
        <w:rPr>
          <w:rFonts w:ascii="Arial" w:hAnsi="Arial" w:cs="Arial"/>
          <w:color w:val="000000" w:themeColor="text1"/>
          <w:shd w:val="clear" w:color="auto" w:fill="FFFFFF"/>
        </w:rPr>
        <w:t>n order to allocate funds efficiently, it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is important to analyse the</w:t>
      </w:r>
      <w:r w:rsidR="0057237B" w:rsidRPr="0057237B">
        <w:rPr>
          <w:rFonts w:ascii="Arial" w:hAnsi="Arial" w:cs="Arial"/>
          <w:color w:val="000000" w:themeColor="text1"/>
          <w:shd w:val="clear" w:color="auto" w:fill="FFFFFF"/>
        </w:rPr>
        <w:t xml:space="preserve"> target market and set clear f</w:t>
      </w:r>
      <w:r w:rsidR="00491730">
        <w:rPr>
          <w:rFonts w:ascii="Arial" w:hAnsi="Arial" w:cs="Arial"/>
          <w:color w:val="000000" w:themeColor="text1"/>
          <w:shd w:val="clear" w:color="auto" w:fill="FFFFFF"/>
        </w:rPr>
        <w:t>inancial goals</w:t>
      </w:r>
      <w:r w:rsidR="0052267C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52267C" w:rsidRPr="00214A63">
        <w:rPr>
          <w:rFonts w:ascii="Arial" w:hAnsi="Arial" w:cs="Arial"/>
          <w:color w:val="000000" w:themeColor="text1"/>
          <w:shd w:val="clear" w:color="auto" w:fill="FFFFFF"/>
        </w:rPr>
        <w:t>This pa</w:t>
      </w:r>
      <w:r w:rsidR="0052267C">
        <w:rPr>
          <w:rFonts w:ascii="Arial" w:hAnsi="Arial" w:cs="Arial"/>
          <w:color w:val="000000" w:themeColor="text1"/>
          <w:shd w:val="clear" w:color="auto" w:fill="FFFFFF"/>
        </w:rPr>
        <w:t>per suggest h</w:t>
      </w:r>
      <w:r w:rsidR="00491730">
        <w:rPr>
          <w:rFonts w:ascii="Arial" w:hAnsi="Arial" w:cs="Arial"/>
          <w:color w:val="000000" w:themeColor="text1"/>
          <w:shd w:val="clear" w:color="auto" w:fill="FFFFFF"/>
        </w:rPr>
        <w:t>ow to estimate expenditures,</w:t>
      </w:r>
      <w:r w:rsidR="0052267C">
        <w:rPr>
          <w:rFonts w:ascii="Arial" w:hAnsi="Arial" w:cs="Arial"/>
          <w:color w:val="000000" w:themeColor="text1"/>
          <w:shd w:val="clear" w:color="auto" w:fill="FFFFFF"/>
        </w:rPr>
        <w:t xml:space="preserve"> discusses sale forecast, </w:t>
      </w:r>
      <w:r w:rsidR="00A15BCB">
        <w:rPr>
          <w:rFonts w:ascii="Arial" w:hAnsi="Arial" w:cs="Arial"/>
          <w:color w:val="000000" w:themeColor="text1"/>
          <w:shd w:val="clear" w:color="auto" w:fill="FFFFFF"/>
        </w:rPr>
        <w:t>income statement and cash flow.</w:t>
      </w:r>
      <w:r w:rsidR="0049173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:rsidR="00C02E4A" w:rsidRDefault="00C02E4A" w:rsidP="004966B8">
      <w:pPr>
        <w:pStyle w:val="Nagwek1"/>
      </w:pPr>
      <w:bookmarkStart w:id="1" w:name="_Toc12709492"/>
      <w:r>
        <w:t>2.0 Financial Plan Section</w:t>
      </w:r>
      <w:bookmarkEnd w:id="1"/>
      <w:r>
        <w:t xml:space="preserve"> </w:t>
      </w:r>
    </w:p>
    <w:p w:rsidR="00EF7E80" w:rsidRPr="00C02E4A" w:rsidRDefault="00312662" w:rsidP="0087644F">
      <w:pPr>
        <w:spacing w:line="360" w:lineRule="auto"/>
        <w:rPr>
          <w:rFonts w:ascii="Raleway" w:hAnsi="Raleway"/>
          <w:color w:val="635A53"/>
          <w:sz w:val="24"/>
          <w:szCs w:val="24"/>
          <w:shd w:val="clear" w:color="auto" w:fill="FFFFFF"/>
        </w:rPr>
      </w:pPr>
      <w:r w:rsidRPr="00312662">
        <w:rPr>
          <w:rFonts w:ascii="Arial" w:hAnsi="Arial" w:cs="Arial"/>
          <w:bCs/>
          <w:color w:val="000000" w:themeColor="text1"/>
          <w:sz w:val="24"/>
          <w:szCs w:val="24"/>
        </w:rPr>
        <w:t>In the financial section of the business plan, four financial statements should be included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DA2CB4">
        <w:rPr>
          <w:rFonts w:ascii="Arial" w:hAnsi="Arial" w:cs="Arial"/>
          <w:sz w:val="24"/>
          <w:szCs w:val="24"/>
        </w:rPr>
        <w:t>(</w:t>
      </w:r>
      <w:r w:rsidRPr="00DA2CB4">
        <w:rPr>
          <w:rStyle w:val="addmd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Cunningham</w:t>
      </w:r>
      <w:r w:rsidRPr="00DA2C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A2CB4">
        <w:rPr>
          <w:rFonts w:ascii="Arial" w:hAnsi="Arial" w:cs="Arial"/>
          <w:i/>
          <w:color w:val="000000" w:themeColor="text1"/>
          <w:sz w:val="24"/>
          <w:szCs w:val="24"/>
        </w:rPr>
        <w:t>et al,</w:t>
      </w:r>
      <w:r w:rsidRPr="00DA2CB4">
        <w:rPr>
          <w:rFonts w:ascii="Arial" w:hAnsi="Arial" w:cs="Arial"/>
          <w:color w:val="000000" w:themeColor="text1"/>
          <w:sz w:val="24"/>
          <w:szCs w:val="24"/>
        </w:rPr>
        <w:t xml:space="preserve"> 2019, p </w:t>
      </w:r>
      <w:r>
        <w:rPr>
          <w:rFonts w:ascii="Arial" w:hAnsi="Arial" w:cs="Arial"/>
          <w:color w:val="000000" w:themeColor="text1"/>
          <w:sz w:val="24"/>
          <w:szCs w:val="24"/>
        </w:rPr>
        <w:t>23):</w:t>
      </w:r>
    </w:p>
    <w:p w:rsidR="004058A7" w:rsidRPr="004966B8" w:rsidRDefault="00EF7E80" w:rsidP="0087644F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4966B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Business expenses </w:t>
      </w:r>
    </w:p>
    <w:p w:rsidR="00C02E4A" w:rsidRDefault="00C02E4A" w:rsidP="0087644F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4966B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Sale forecast</w:t>
      </w:r>
    </w:p>
    <w:p w:rsidR="0034557D" w:rsidRPr="004966B8" w:rsidRDefault="0034557D" w:rsidP="0087644F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Income</w:t>
      </w:r>
      <w:r w:rsidR="00A15BC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6725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statement</w:t>
      </w:r>
    </w:p>
    <w:p w:rsidR="00E071AE" w:rsidRPr="0056725D" w:rsidRDefault="00C02E4A" w:rsidP="0056725D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4966B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Cash flow projection</w:t>
      </w:r>
    </w:p>
    <w:p w:rsidR="004966B8" w:rsidRDefault="006C227D" w:rsidP="004966B8">
      <w:pPr>
        <w:pStyle w:val="Nagwek2"/>
        <w:rPr>
          <w:shd w:val="clear" w:color="auto" w:fill="FFFFFF"/>
        </w:rPr>
      </w:pPr>
      <w:bookmarkStart w:id="2" w:name="_Toc12709493"/>
      <w:r>
        <w:rPr>
          <w:shd w:val="clear" w:color="auto" w:fill="FFFFFF"/>
        </w:rPr>
        <w:t xml:space="preserve">2.1 </w:t>
      </w:r>
      <w:r w:rsidR="00E071AE" w:rsidRPr="00E071AE">
        <w:rPr>
          <w:shd w:val="clear" w:color="auto" w:fill="FFFFFF"/>
        </w:rPr>
        <w:t xml:space="preserve"> Business expenses</w:t>
      </w:r>
      <w:bookmarkEnd w:id="2"/>
    </w:p>
    <w:p w:rsidR="00E071AE" w:rsidRPr="0087644F" w:rsidRDefault="0087644F" w:rsidP="0087644F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There is distinction between types of cost: </w:t>
      </w:r>
      <w:r w:rsidRPr="00A2617C">
        <w:rPr>
          <w:rFonts w:ascii="Arial" w:hAnsi="Arial" w:cs="Arial"/>
          <w:color w:val="000000" w:themeColor="text1"/>
          <w:sz w:val="24"/>
          <w:szCs w:val="24"/>
        </w:rPr>
        <w:t>(</w:t>
      </w:r>
      <w:r w:rsidRPr="00A2617C">
        <w:rPr>
          <w:rStyle w:val="addmd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Cunningham</w:t>
      </w:r>
      <w:r w:rsidRPr="00A261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2617C">
        <w:rPr>
          <w:rFonts w:ascii="Arial" w:hAnsi="Arial" w:cs="Arial"/>
          <w:i/>
          <w:color w:val="000000" w:themeColor="text1"/>
          <w:sz w:val="24"/>
          <w:szCs w:val="24"/>
        </w:rPr>
        <w:t>et al,</w:t>
      </w:r>
      <w:r w:rsidRPr="00A2617C">
        <w:rPr>
          <w:rFonts w:ascii="Arial" w:hAnsi="Arial" w:cs="Arial"/>
          <w:color w:val="000000" w:themeColor="text1"/>
          <w:sz w:val="24"/>
          <w:szCs w:val="24"/>
        </w:rPr>
        <w:t xml:space="preserve"> 2019, p 63)</w:t>
      </w:r>
    </w:p>
    <w:p w:rsidR="004966B8" w:rsidRDefault="0056725D" w:rsidP="004966B8">
      <w:pPr>
        <w:pStyle w:val="Akapitzlist"/>
        <w:numPr>
          <w:ilvl w:val="0"/>
          <w:numId w:val="12"/>
        </w:num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Capital cost </w:t>
      </w:r>
    </w:p>
    <w:p w:rsidR="004966B8" w:rsidRDefault="004966B8" w:rsidP="004966B8">
      <w:pPr>
        <w:pStyle w:val="Akapitzlist"/>
        <w:numPr>
          <w:ilvl w:val="0"/>
          <w:numId w:val="12"/>
        </w:num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Fixed cost </w:t>
      </w:r>
    </w:p>
    <w:p w:rsidR="0087644F" w:rsidRPr="0034557D" w:rsidRDefault="004966B8" w:rsidP="0034557D">
      <w:pPr>
        <w:pStyle w:val="Akapitzlist"/>
        <w:numPr>
          <w:ilvl w:val="0"/>
          <w:numId w:val="12"/>
        </w:num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Direct cost</w:t>
      </w:r>
    </w:p>
    <w:p w:rsidR="00A15BCB" w:rsidRPr="00DA2CB4" w:rsidRDefault="00A15BCB" w:rsidP="00A15BCB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15BCB">
        <w:rPr>
          <w:rStyle w:val="Uwydatnienie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  <w:u w:val="single"/>
          <w:shd w:val="clear" w:color="auto" w:fill="FFFFFF"/>
        </w:rPr>
        <w:lastRenderedPageBreak/>
        <w:t>Capital costs</w:t>
      </w:r>
      <w:r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- t</w:t>
      </w:r>
      <w:r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hat is the total </w:t>
      </w:r>
      <w:r w:rsidRPr="005C7352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cost</w:t>
      </w:r>
      <w:r w:rsidRPr="00DA2CB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needed to bring a business to a commercially operable status.</w:t>
      </w:r>
    </w:p>
    <w:p w:rsidR="0002353C" w:rsidRPr="004501B2" w:rsidRDefault="0056725D" w:rsidP="0002353C">
      <w:pPr>
        <w:spacing w:line="360" w:lineRule="auto"/>
        <w:rPr>
          <w:rFonts w:ascii="Arial" w:hAnsi="Arial" w:cs="Arial"/>
          <w:sz w:val="24"/>
          <w:szCs w:val="24"/>
        </w:rPr>
      </w:pPr>
      <w:r w:rsidRPr="00032D11">
        <w:rPr>
          <w:rFonts w:ascii="Arial" w:hAnsi="Arial" w:cs="Arial"/>
          <w:sz w:val="24"/>
          <w:szCs w:val="24"/>
        </w:rPr>
        <w:t>There ar</w:t>
      </w:r>
      <w:r w:rsidR="00A62926">
        <w:rPr>
          <w:rFonts w:ascii="Arial" w:hAnsi="Arial" w:cs="Arial"/>
          <w:sz w:val="24"/>
          <w:szCs w:val="24"/>
        </w:rPr>
        <w:t>e many expenditure overhead. T</w:t>
      </w:r>
      <w:r w:rsidRPr="00032D11">
        <w:rPr>
          <w:rFonts w:ascii="Arial" w:hAnsi="Arial" w:cs="Arial"/>
          <w:sz w:val="24"/>
          <w:szCs w:val="24"/>
        </w:rPr>
        <w:t xml:space="preserve">he biggest expenditure is in </w:t>
      </w:r>
      <w:r>
        <w:rPr>
          <w:rFonts w:ascii="Arial" w:hAnsi="Arial" w:cs="Arial"/>
          <w:sz w:val="24"/>
          <w:szCs w:val="24"/>
        </w:rPr>
        <w:t>the purchase of a</w:t>
      </w:r>
      <w:r w:rsidR="004E2122">
        <w:rPr>
          <w:rFonts w:ascii="Arial" w:hAnsi="Arial" w:cs="Arial"/>
          <w:sz w:val="24"/>
          <w:szCs w:val="24"/>
        </w:rPr>
        <w:t xml:space="preserve"> </w:t>
      </w:r>
      <w:r w:rsidR="004E2122" w:rsidRPr="00032D11">
        <w:rPr>
          <w:rFonts w:ascii="Arial" w:hAnsi="Arial" w:cs="Arial"/>
          <w:sz w:val="24"/>
          <w:szCs w:val="24"/>
        </w:rPr>
        <w:t>food truck</w:t>
      </w:r>
      <w:r w:rsidR="00A62926">
        <w:rPr>
          <w:rFonts w:ascii="Arial" w:hAnsi="Arial" w:cs="Arial"/>
          <w:sz w:val="24"/>
          <w:szCs w:val="24"/>
        </w:rPr>
        <w:t>,</w:t>
      </w:r>
      <w:r w:rsidR="004E2122" w:rsidRPr="00032D11">
        <w:rPr>
          <w:rFonts w:ascii="Arial" w:hAnsi="Arial" w:cs="Arial"/>
          <w:sz w:val="24"/>
          <w:szCs w:val="24"/>
        </w:rPr>
        <w:t xml:space="preserve"> equipped with</w:t>
      </w:r>
      <w:r w:rsidR="004E2122">
        <w:rPr>
          <w:rFonts w:ascii="Arial" w:hAnsi="Arial" w:cs="Arial"/>
          <w:sz w:val="24"/>
          <w:szCs w:val="24"/>
        </w:rPr>
        <w:t xml:space="preserve"> the required kitchen units</w:t>
      </w:r>
      <w:r w:rsidR="004E2122" w:rsidRPr="00032D11">
        <w:rPr>
          <w:rFonts w:ascii="Arial" w:hAnsi="Arial" w:cs="Arial"/>
          <w:sz w:val="24"/>
          <w:szCs w:val="24"/>
        </w:rPr>
        <w:t>.</w:t>
      </w:r>
      <w:r w:rsidR="00A15BCB" w:rsidRPr="00DA2CB4">
        <w:rPr>
          <w:rFonts w:ascii="Arial" w:hAnsi="Arial" w:cs="Arial"/>
          <w:b/>
          <w:sz w:val="24"/>
          <w:szCs w:val="24"/>
        </w:rPr>
        <w:t xml:space="preserve"> </w:t>
      </w:r>
      <w:r w:rsidR="004E2122">
        <w:rPr>
          <w:rFonts w:ascii="Arial" w:hAnsi="Arial" w:cs="Arial"/>
          <w:sz w:val="24"/>
          <w:szCs w:val="24"/>
        </w:rPr>
        <w:t>B</w:t>
      </w:r>
      <w:r w:rsidR="00A15BCB" w:rsidRPr="00DA2CB4">
        <w:rPr>
          <w:rFonts w:ascii="Arial" w:hAnsi="Arial" w:cs="Arial"/>
          <w:sz w:val="24"/>
          <w:szCs w:val="24"/>
        </w:rPr>
        <w:t xml:space="preserve">ased on internet sale offer, this vehicle </w:t>
      </w:r>
      <w:r w:rsidR="00A15BCB">
        <w:rPr>
          <w:rFonts w:ascii="Arial" w:hAnsi="Arial" w:cs="Arial"/>
          <w:sz w:val="24"/>
          <w:szCs w:val="24"/>
        </w:rPr>
        <w:t>can be purchased at the cost £19,500</w:t>
      </w:r>
      <w:r w:rsidR="00564D02">
        <w:rPr>
          <w:rFonts w:ascii="Arial" w:hAnsi="Arial" w:cs="Arial"/>
          <w:sz w:val="24"/>
          <w:szCs w:val="24"/>
        </w:rPr>
        <w:t xml:space="preserve"> </w:t>
      </w:r>
      <w:r w:rsidR="00564D02" w:rsidRPr="00564D02">
        <w:rPr>
          <w:rFonts w:ascii="Arial" w:hAnsi="Arial" w:cs="Arial"/>
          <w:sz w:val="24"/>
          <w:szCs w:val="24"/>
        </w:rPr>
        <w:t>(www.ncass.org.uk)</w:t>
      </w:r>
      <w:r w:rsidR="00A15BCB" w:rsidRPr="00564D02">
        <w:rPr>
          <w:rFonts w:ascii="Arial" w:hAnsi="Arial" w:cs="Arial"/>
          <w:sz w:val="24"/>
          <w:szCs w:val="24"/>
        </w:rPr>
        <w:t>.</w:t>
      </w:r>
      <w:r w:rsidR="0002353C">
        <w:rPr>
          <w:rFonts w:ascii="Arial" w:hAnsi="Arial" w:cs="Arial"/>
          <w:sz w:val="24"/>
          <w:szCs w:val="24"/>
        </w:rPr>
        <w:t xml:space="preserve"> </w:t>
      </w:r>
      <w:r w:rsidR="0002353C" w:rsidRPr="00032D11">
        <w:rPr>
          <w:rFonts w:ascii="Arial" w:hAnsi="Arial" w:cs="Arial"/>
          <w:sz w:val="24"/>
          <w:szCs w:val="24"/>
        </w:rPr>
        <w:t>The truck we are purchasing will come with a 3 year warranty on parts and labour. This will help us manage the risks of mechanical failure. Malcom Services, our overnight storage provider, has an on-site mechanic that will be routinely checking</w:t>
      </w:r>
      <w:r w:rsidR="0002353C">
        <w:rPr>
          <w:rFonts w:ascii="Arial" w:hAnsi="Arial" w:cs="Arial"/>
          <w:sz w:val="24"/>
          <w:szCs w:val="24"/>
        </w:rPr>
        <w:t xml:space="preserve"> the truck for issues and make</w:t>
      </w:r>
      <w:r w:rsidR="0002353C" w:rsidRPr="00032D11">
        <w:rPr>
          <w:rFonts w:ascii="Arial" w:hAnsi="Arial" w:cs="Arial"/>
          <w:sz w:val="24"/>
          <w:szCs w:val="24"/>
        </w:rPr>
        <w:t xml:space="preserve"> maintenance suggestions.</w:t>
      </w:r>
    </w:p>
    <w:p w:rsidR="00A15BCB" w:rsidRDefault="00A15BCB" w:rsidP="00A15BCB">
      <w:pPr>
        <w:spacing w:line="360" w:lineRule="auto"/>
      </w:pPr>
      <w:r w:rsidRPr="00DA2CB4">
        <w:rPr>
          <w:rFonts w:ascii="Arial" w:hAnsi="Arial" w:cs="Arial"/>
          <w:sz w:val="24"/>
          <w:szCs w:val="24"/>
        </w:rPr>
        <w:t>Bas</w:t>
      </w:r>
      <w:r>
        <w:rPr>
          <w:rFonts w:ascii="Arial" w:hAnsi="Arial" w:cs="Arial"/>
          <w:sz w:val="24"/>
          <w:szCs w:val="24"/>
        </w:rPr>
        <w:t>ed on a supplier cost quotation</w:t>
      </w:r>
      <w:r w:rsidRPr="00DA2CB4">
        <w:rPr>
          <w:rFonts w:ascii="Arial" w:hAnsi="Arial" w:cs="Arial"/>
          <w:sz w:val="24"/>
          <w:szCs w:val="24"/>
        </w:rPr>
        <w:t xml:space="preserve"> </w:t>
      </w:r>
      <w:r w:rsidR="0002353C">
        <w:rPr>
          <w:rFonts w:ascii="Arial" w:hAnsi="Arial" w:cs="Arial"/>
          <w:sz w:val="24"/>
          <w:szCs w:val="24"/>
        </w:rPr>
        <w:t>(</w:t>
      </w:r>
      <w:r w:rsidR="0002353C" w:rsidRPr="00A62926">
        <w:rPr>
          <w:rFonts w:ascii="Arial" w:hAnsi="Arial" w:cs="Arial"/>
          <w:sz w:val="24"/>
          <w:szCs w:val="24"/>
        </w:rPr>
        <w:t>www.booker.com</w:t>
      </w:r>
      <w:r w:rsidR="0002353C">
        <w:rPr>
          <w:rFonts w:ascii="Arial" w:hAnsi="Arial" w:cs="Arial"/>
          <w:sz w:val="24"/>
          <w:szCs w:val="24"/>
        </w:rPr>
        <w:t xml:space="preserve">) </w:t>
      </w:r>
      <w:r w:rsidRPr="00DA2CB4">
        <w:rPr>
          <w:rFonts w:ascii="Arial" w:hAnsi="Arial" w:cs="Arial"/>
          <w:sz w:val="24"/>
          <w:szCs w:val="24"/>
        </w:rPr>
        <w:t xml:space="preserve">and website sources, </w:t>
      </w:r>
      <w:r w:rsidRPr="00DA2CB4">
        <w:rPr>
          <w:rFonts w:ascii="Algerian" w:hAnsi="Algerian" w:cs="Arial"/>
          <w:b/>
          <w:sz w:val="24"/>
          <w:szCs w:val="24"/>
        </w:rPr>
        <w:t>MOVING MASALA</w:t>
      </w:r>
      <w:r w:rsidRPr="00DA2CB4">
        <w:rPr>
          <w:rFonts w:ascii="Arial" w:hAnsi="Arial" w:cs="Arial"/>
          <w:sz w:val="24"/>
          <w:szCs w:val="24"/>
        </w:rPr>
        <w:t xml:space="preserve"> can obtain additional equipment for £1</w:t>
      </w:r>
      <w:r>
        <w:rPr>
          <w:rFonts w:ascii="Arial" w:hAnsi="Arial" w:cs="Arial"/>
          <w:sz w:val="24"/>
          <w:szCs w:val="24"/>
        </w:rPr>
        <w:t>,</w:t>
      </w:r>
      <w:r w:rsidR="00564D02">
        <w:rPr>
          <w:rFonts w:ascii="Arial" w:hAnsi="Arial" w:cs="Arial"/>
          <w:sz w:val="24"/>
          <w:szCs w:val="24"/>
        </w:rPr>
        <w:t>10</w:t>
      </w:r>
      <w:r w:rsidR="0002353C">
        <w:rPr>
          <w:rFonts w:ascii="Arial" w:hAnsi="Arial" w:cs="Arial"/>
          <w:sz w:val="24"/>
          <w:szCs w:val="24"/>
        </w:rPr>
        <w:t>0 and</w:t>
      </w:r>
      <w:r w:rsidRPr="00DA2CB4">
        <w:rPr>
          <w:rFonts w:ascii="Arial" w:hAnsi="Arial" w:cs="Arial"/>
          <w:sz w:val="24"/>
          <w:szCs w:val="24"/>
        </w:rPr>
        <w:t xml:space="preserve"> will purchase </w:t>
      </w:r>
      <w:r w:rsidR="00564D02">
        <w:rPr>
          <w:rFonts w:ascii="Arial" w:hAnsi="Arial" w:cs="Arial"/>
          <w:sz w:val="24"/>
          <w:szCs w:val="24"/>
        </w:rPr>
        <w:t xml:space="preserve">initial food at a cost </w:t>
      </w:r>
      <w:r w:rsidRPr="00DA2CB4">
        <w:rPr>
          <w:rFonts w:ascii="Arial" w:hAnsi="Arial" w:cs="Arial"/>
          <w:sz w:val="24"/>
          <w:szCs w:val="24"/>
        </w:rPr>
        <w:t>£1</w:t>
      </w:r>
      <w:r>
        <w:rPr>
          <w:rFonts w:ascii="Arial" w:hAnsi="Arial" w:cs="Arial"/>
          <w:sz w:val="24"/>
          <w:szCs w:val="24"/>
        </w:rPr>
        <w:t>,</w:t>
      </w:r>
      <w:r w:rsidR="00564D02">
        <w:rPr>
          <w:rFonts w:ascii="Arial" w:hAnsi="Arial" w:cs="Arial"/>
          <w:sz w:val="24"/>
          <w:szCs w:val="24"/>
        </w:rPr>
        <w:t>1</w:t>
      </w:r>
      <w:r w:rsidRPr="00DA2CB4">
        <w:rPr>
          <w:rFonts w:ascii="Arial" w:hAnsi="Arial" w:cs="Arial"/>
          <w:sz w:val="24"/>
          <w:szCs w:val="24"/>
        </w:rPr>
        <w:t>00</w:t>
      </w:r>
      <w:r w:rsidRPr="00DA2CB4">
        <w:t xml:space="preserve"> .</w:t>
      </w:r>
    </w:p>
    <w:p w:rsidR="001C5A43" w:rsidRPr="002B31E5" w:rsidRDefault="001C5A43" w:rsidP="002B31E5">
      <w:pPr>
        <w:spacing w:before="100" w:beforeAutospacing="1"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501B2">
        <w:rPr>
          <w:rFonts w:ascii="Arial" w:hAnsi="Arial" w:cs="Arial"/>
          <w:color w:val="000000" w:themeColor="text1"/>
          <w:sz w:val="24"/>
          <w:szCs w:val="24"/>
        </w:rPr>
        <w:t>All businesses are required to </w:t>
      </w:r>
      <w:hyperlink r:id="rId10" w:tgtFrame="_blank" w:history="1">
        <w:r w:rsidRPr="004E2122">
          <w:rPr>
            <w:rStyle w:val="Hipercze"/>
            <w:rFonts w:ascii="Arial" w:hAnsi="Arial" w:cs="Arial"/>
            <w:bCs/>
            <w:color w:val="000000" w:themeColor="text1"/>
            <w:sz w:val="24"/>
            <w:szCs w:val="24"/>
            <w:u w:val="none"/>
          </w:rPr>
          <w:t>register the</w:t>
        </w:r>
        <w:r w:rsidR="005C7352">
          <w:rPr>
            <w:rStyle w:val="Hipercze"/>
            <w:rFonts w:ascii="Arial" w:hAnsi="Arial" w:cs="Arial"/>
            <w:bCs/>
            <w:color w:val="000000" w:themeColor="text1"/>
            <w:sz w:val="24"/>
            <w:szCs w:val="24"/>
            <w:u w:val="none"/>
          </w:rPr>
          <w:t xml:space="preserve"> business</w:t>
        </w:r>
      </w:hyperlink>
      <w:r w:rsidRPr="004E2122">
        <w:rPr>
          <w:rFonts w:ascii="Arial" w:hAnsi="Arial" w:cs="Arial"/>
          <w:color w:val="000000" w:themeColor="text1"/>
          <w:sz w:val="24"/>
          <w:szCs w:val="24"/>
        </w:rPr>
        <w:t> </w:t>
      </w:r>
      <w:r w:rsidRPr="004E2122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</w:rPr>
        <w:t>prior to operating</w:t>
      </w:r>
      <w:r w:rsidR="00491730" w:rsidRPr="004E2122">
        <w:rPr>
          <w:rFonts w:ascii="Arial" w:hAnsi="Arial" w:cs="Arial"/>
          <w:color w:val="000000" w:themeColor="text1"/>
          <w:sz w:val="24"/>
          <w:szCs w:val="24"/>
        </w:rPr>
        <w:t>.</w:t>
      </w:r>
      <w:r w:rsidR="002B31E5" w:rsidRPr="004E21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11" w:history="1">
        <w:r w:rsidRPr="004E2122">
          <w:rPr>
            <w:rStyle w:val="Hipercze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Insurance</w:t>
        </w:r>
      </w:hyperlink>
      <w:r w:rsidRPr="004E212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licenses and health and safety certificates  are just a few of the areas that </w:t>
      </w:r>
      <w:hyperlink r:id="rId12" w:history="1">
        <w:r w:rsidRPr="004E2122">
          <w:rPr>
            <w:rStyle w:val="Hipercze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founders </w:t>
        </w:r>
      </w:hyperlink>
      <w:r w:rsidR="00C0549C" w:rsidRPr="004E212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should </w:t>
      </w:r>
      <w:r w:rsidRPr="004E212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consider.</w:t>
      </w:r>
      <w:r w:rsidR="00C0549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0549C" w:rsidRPr="00BB728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All the</w:t>
      </w:r>
      <w:r w:rsidRPr="00BB728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insurances and licen</w:t>
      </w:r>
      <w:r w:rsidR="00C0549C" w:rsidRPr="00BB728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ses need to be in place before the</w:t>
      </w:r>
      <w:r w:rsidR="005740EB" w:rsidRPr="00BB728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food van can open (Table 1).</w:t>
      </w:r>
      <w:r w:rsidR="00BB7289" w:rsidRPr="00BB728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FA04EC" w:rsidRDefault="002B31E5" w:rsidP="00BB7289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BB728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Marketing promotion expenses for the</w:t>
      </w:r>
      <w:r w:rsidR="00A6292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grand opening of the </w:t>
      </w:r>
      <w:r w:rsidR="00A62926" w:rsidRPr="00DA2CB4">
        <w:rPr>
          <w:rFonts w:ascii="Algerian" w:hAnsi="Algerian" w:cs="Arial"/>
          <w:b/>
          <w:sz w:val="24"/>
          <w:szCs w:val="24"/>
        </w:rPr>
        <w:t>MOVING MASALA</w:t>
      </w:r>
      <w:r w:rsidR="00BB7289" w:rsidRPr="00BB728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in the amount of </w:t>
      </w:r>
      <w:r w:rsidRPr="00BB728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r w:rsidR="00B62EF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£</w:t>
      </w:r>
      <w:r w:rsidR="00B62EF7" w:rsidRPr="00B62EF7">
        <w:rPr>
          <w:rFonts w:ascii="Arial" w:eastAsia="Times New Roman" w:hAnsi="Arial" w:cs="Arial"/>
          <w:sz w:val="24"/>
          <w:szCs w:val="24"/>
          <w:lang w:eastAsia="en-GB"/>
        </w:rPr>
        <w:t>1,290</w:t>
      </w:r>
      <w:r w:rsidR="00A6292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 This</w:t>
      </w:r>
      <w:r w:rsidR="00BB728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A6292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price </w:t>
      </w:r>
      <w:r w:rsidR="00BB728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includes</w:t>
      </w:r>
      <w:r w:rsidRPr="00BB728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flyer printing (2,000 flyers at £0.04 per copy) for the total amount of </w:t>
      </w:r>
      <w:r w:rsidR="00BB7289" w:rsidRPr="00B62EF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>£80</w:t>
      </w:r>
      <w:r w:rsidR="00BB728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 xml:space="preserve"> </w:t>
      </w:r>
      <w:r w:rsidR="00BB7289" w:rsidRPr="0002353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>and</w:t>
      </w:r>
      <w:r w:rsidRPr="0002353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 </w:t>
      </w:r>
      <w:r w:rsidR="00BB728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</w:t>
      </w:r>
      <w:r w:rsidRPr="00BB728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he cost for</w:t>
      </w:r>
      <w:r w:rsidR="00BB728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building and hosting a website-</w:t>
      </w:r>
      <w:r w:rsidRPr="00BB728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r w:rsidRPr="00B62EF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>£600</w:t>
      </w:r>
      <w:r w:rsidR="00BB728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.</w:t>
      </w:r>
    </w:p>
    <w:p w:rsidR="0002353C" w:rsidRPr="0002353C" w:rsidRDefault="0002353C" w:rsidP="0002353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E03580">
        <w:rPr>
          <w:rFonts w:ascii="Arial" w:hAnsi="Arial" w:cs="Arial"/>
          <w:sz w:val="24"/>
          <w:szCs w:val="24"/>
        </w:rPr>
        <w:t>According to the researcher calculation the initial investment to ru</w:t>
      </w:r>
      <w:r w:rsidR="00B62EF7">
        <w:rPr>
          <w:rFonts w:ascii="Arial" w:hAnsi="Arial" w:cs="Arial"/>
          <w:sz w:val="24"/>
          <w:szCs w:val="24"/>
        </w:rPr>
        <w:t>n food truck business is approximately £26,000</w:t>
      </w:r>
      <w:r>
        <w:rPr>
          <w:rFonts w:ascii="Arial" w:hAnsi="Arial" w:cs="Arial"/>
          <w:sz w:val="24"/>
          <w:szCs w:val="24"/>
        </w:rPr>
        <w:t xml:space="preserve">. </w:t>
      </w:r>
      <w:r w:rsidR="004E2122">
        <w:rPr>
          <w:rFonts w:ascii="Arial" w:hAnsi="Arial" w:cs="Arial"/>
          <w:color w:val="000000" w:themeColor="text1"/>
          <w:sz w:val="24"/>
          <w:szCs w:val="24"/>
        </w:rPr>
        <w:t xml:space="preserve">Table 1 </w:t>
      </w:r>
      <w:r w:rsidR="004E2122" w:rsidRPr="00DA2CB4">
        <w:rPr>
          <w:rFonts w:ascii="Arial" w:hAnsi="Arial" w:cs="Arial"/>
          <w:color w:val="000000" w:themeColor="text1"/>
          <w:sz w:val="24"/>
          <w:szCs w:val="24"/>
        </w:rPr>
        <w:t>shows</w:t>
      </w:r>
      <w:r w:rsidR="004E2122" w:rsidRPr="00DA2CB4">
        <w:rPr>
          <w:rFonts w:ascii="Arial" w:hAnsi="Arial" w:cs="Arial"/>
          <w:b/>
          <w:color w:val="000000" w:themeColor="text1"/>
          <w:sz w:val="24"/>
          <w:szCs w:val="24"/>
        </w:rPr>
        <w:t xml:space="preserve"> a </w:t>
      </w:r>
      <w:r w:rsidR="009E06D7">
        <w:rPr>
          <w:rFonts w:ascii="Arial" w:hAnsi="Arial" w:cs="Arial"/>
          <w:color w:val="000000"/>
          <w:sz w:val="24"/>
          <w:szCs w:val="24"/>
        </w:rPr>
        <w:t>list of the features</w:t>
      </w:r>
      <w:r w:rsidR="004E2122" w:rsidRPr="00DA2CB4">
        <w:rPr>
          <w:rFonts w:ascii="Arial" w:hAnsi="Arial" w:cs="Arial"/>
          <w:color w:val="000000"/>
          <w:sz w:val="24"/>
          <w:szCs w:val="24"/>
        </w:rPr>
        <w:t xml:space="preserve"> </w:t>
      </w:r>
      <w:r w:rsidR="004E2122">
        <w:rPr>
          <w:rFonts w:ascii="Arial" w:hAnsi="Arial" w:cs="Arial"/>
          <w:color w:val="000000"/>
          <w:sz w:val="24"/>
          <w:szCs w:val="24"/>
        </w:rPr>
        <w:t xml:space="preserve">required </w:t>
      </w:r>
      <w:r w:rsidR="004E2122" w:rsidRPr="00DA2CB4">
        <w:rPr>
          <w:rFonts w:ascii="Arial" w:hAnsi="Arial" w:cs="Arial"/>
          <w:color w:val="000000"/>
          <w:sz w:val="24"/>
          <w:szCs w:val="24"/>
        </w:rPr>
        <w:t>to start the business.</w:t>
      </w:r>
    </w:p>
    <w:p w:rsidR="00B62EF7" w:rsidRDefault="00B62EF7" w:rsidP="004058A7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</w:p>
    <w:p w:rsidR="004058A7" w:rsidRPr="00EA46B6" w:rsidRDefault="004058A7" w:rsidP="004058A7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D3186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lastRenderedPageBreak/>
        <w:t>Table 1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7D45FF">
        <w:rPr>
          <w:rFonts w:ascii="Arial" w:hAnsi="Arial" w:cs="Arial"/>
          <w:sz w:val="24"/>
          <w:szCs w:val="24"/>
        </w:rPr>
        <w:t>Initial investment requirement</w:t>
      </w:r>
      <w:r w:rsidR="00D7099B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eNormal"/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4"/>
        <w:gridCol w:w="1701"/>
      </w:tblGrid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058A7" w:rsidRDefault="004058A7" w:rsidP="00B62EF7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Required initial investment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Approximate Cost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58A7" w:rsidRPr="00FA04EC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Second hand food truck</w:t>
            </w:r>
            <w:r w:rsidR="000E0866">
              <w:rPr>
                <w:rFonts w:ascii="Comic Sans MS" w:hAnsi="Comic Sans MS"/>
              </w:rPr>
              <w:t xml:space="preserve"> fully equipped</w:t>
            </w:r>
            <w:r w:rsidR="008B00FA">
              <w:rPr>
                <w:rFonts w:ascii="Comic Sans MS" w:hAnsi="Comic Sans MS"/>
              </w:rPr>
              <w:t xml:space="preserve"> </w:t>
            </w:r>
            <w:r w:rsidR="00FA04EC" w:rsidRPr="00FA04EC">
              <w:rPr>
                <w:rFonts w:ascii="Arial" w:hAnsi="Arial" w:cs="Arial"/>
                <w:sz w:val="20"/>
                <w:szCs w:val="20"/>
              </w:rPr>
              <w:t>(</w:t>
            </w:r>
            <w:r w:rsidR="00DB2403" w:rsidRPr="00FA04EC">
              <w:rPr>
                <w:rFonts w:ascii="Arial" w:hAnsi="Arial" w:cs="Arial"/>
                <w:sz w:val="20"/>
                <w:szCs w:val="20"/>
              </w:rPr>
              <w:t>www.ncass.org.uk</w:t>
            </w:r>
            <w:r w:rsidR="00FA04EC" w:rsidRPr="00FA04E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58A7" w:rsidRPr="00FA04EC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£19,500</w:t>
            </w:r>
            <w:r w:rsidR="003A6711">
              <w:rPr>
                <w:rFonts w:ascii="Comic Sans MS" w:hAnsi="Comic Sans MS"/>
              </w:rPr>
              <w:t xml:space="preserve"> 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C94" w:rsidRDefault="004058A7" w:rsidP="00B62EF7">
            <w:pPr>
              <w:pStyle w:val="Normalny1"/>
            </w:pPr>
            <w:r>
              <w:rPr>
                <w:rFonts w:ascii="Comic Sans MS" w:hAnsi="Comic Sans MS"/>
              </w:rPr>
              <w:t xml:space="preserve">Kitchen tools and equipment </w:t>
            </w:r>
            <w:r w:rsidR="005D6385">
              <w:rPr>
                <w:rFonts w:ascii="Comic Sans MS" w:hAnsi="Comic Sans MS"/>
              </w:rPr>
              <w:t>(</w:t>
            </w:r>
            <w:r w:rsidR="005D6385" w:rsidRPr="006323D2">
              <w:rPr>
                <w:rFonts w:ascii="Comic Sans MS" w:hAnsi="Comic Sans MS"/>
                <w:color w:val="333333"/>
                <w:sz w:val="23"/>
                <w:szCs w:val="23"/>
              </w:rPr>
              <w:t>Pots, Pans, and other cooking utensils</w:t>
            </w:r>
            <w:r w:rsidR="005D6385" w:rsidRPr="005D6385">
              <w:rPr>
                <w:rFonts w:ascii="Comic Sans MS" w:hAnsi="Comic Sans MS"/>
                <w:color w:val="333333"/>
                <w:sz w:val="23"/>
                <w:szCs w:val="23"/>
              </w:rPr>
              <w:t>)</w:t>
            </w:r>
          </w:p>
          <w:p w:rsidR="004058A7" w:rsidRPr="00DB2403" w:rsidRDefault="00DB2403" w:rsidP="00B62EF7">
            <w:pPr>
              <w:pStyle w:val="Nagwek3"/>
              <w:spacing w:before="0" w:beforeAutospacing="0" w:after="180" w:afterAutospacing="0"/>
              <w:outlineLvl w:val="2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</w:pPr>
            <w:bookmarkStart w:id="3" w:name="_Toc12709494"/>
            <w:r>
              <w:rPr>
                <w:rFonts w:ascii="Comic Sans MS" w:hAnsi="Comic Sans MS"/>
                <w:b w:val="0"/>
                <w:sz w:val="20"/>
                <w:szCs w:val="20"/>
              </w:rPr>
              <w:t>(</w:t>
            </w:r>
            <w:r w:rsidRPr="00DB2403">
              <w:rPr>
                <w:rFonts w:ascii="Comic Sans MS" w:hAnsi="Comic Sans MS"/>
                <w:b w:val="0"/>
                <w:sz w:val="20"/>
                <w:szCs w:val="20"/>
              </w:rPr>
              <w:t>www.ncass.org.uk</w:t>
            </w:r>
            <w:r>
              <w:rPr>
                <w:rStyle w:val="Hipercze"/>
                <w:rFonts w:ascii="Comic Sans MS" w:hAnsi="Comic Sans MS"/>
                <w:color w:val="000000" w:themeColor="text1"/>
                <w:sz w:val="20"/>
                <w:szCs w:val="20"/>
                <w:u w:val="none"/>
              </w:rPr>
              <w:t xml:space="preserve"> /</w:t>
            </w:r>
            <w:r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DB2403">
              <w:rPr>
                <w:rFonts w:ascii="Comic Sans MS" w:hAnsi="Comic Sans MS" w:cs="Arial"/>
                <w:b w:val="0"/>
                <w:color w:val="000000" w:themeColor="text1"/>
                <w:sz w:val="20"/>
                <w:szCs w:val="20"/>
              </w:rPr>
              <w:t>www.booker.co.uk</w:t>
            </w:r>
            <w:r>
              <w:rPr>
                <w:rFonts w:ascii="Comic Sans MS" w:hAnsi="Comic Sans MS" w:cs="Arial"/>
                <w:b w:val="0"/>
                <w:color w:val="000000" w:themeColor="text1"/>
                <w:sz w:val="20"/>
                <w:szCs w:val="20"/>
              </w:rPr>
              <w:t>)</w:t>
            </w:r>
            <w:bookmarkEnd w:id="3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58A7" w:rsidRPr="00C84DF8" w:rsidRDefault="003A6711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£1,3</w:t>
            </w:r>
            <w:r w:rsidR="00564D02">
              <w:rPr>
                <w:rFonts w:ascii="Comic Sans MS" w:hAnsi="Comic Sans MS"/>
              </w:rPr>
              <w:t>00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58A7" w:rsidRPr="001E1A57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Health and safety reg</w:t>
            </w:r>
            <w:r w:rsidR="00FA04EC">
              <w:rPr>
                <w:rFonts w:ascii="Comic Sans MS" w:hAnsi="Comic Sans MS"/>
              </w:rPr>
              <w:t xml:space="preserve">ulation items (fire safety equipment </w:t>
            </w:r>
            <w:r>
              <w:rPr>
                <w:rFonts w:ascii="Comic Sans MS" w:hAnsi="Comic Sans MS"/>
              </w:rPr>
              <w:t xml:space="preserve"> and first aid kits  </w:t>
            </w:r>
            <w:r w:rsidR="00DB2403" w:rsidRPr="00DB2403">
              <w:rPr>
                <w:rFonts w:ascii="Comic Sans MS" w:hAnsi="Comic Sans MS"/>
                <w:sz w:val="20"/>
                <w:szCs w:val="20"/>
              </w:rPr>
              <w:t>(</w:t>
            </w:r>
            <w:r w:rsidR="00DB2403" w:rsidRPr="00FA04EC">
              <w:rPr>
                <w:rFonts w:ascii="Arial" w:hAnsi="Arial" w:cs="Arial"/>
                <w:sz w:val="20"/>
                <w:szCs w:val="20"/>
              </w:rPr>
              <w:t>www.ncass.org.uk</w:t>
            </w:r>
            <w:r w:rsidR="00DB2403">
              <w:rPr>
                <w:rFonts w:ascii="Comic Sans MS" w:hAnsi="Comic Sans MS"/>
                <w:sz w:val="20"/>
                <w:szCs w:val="20"/>
              </w:rPr>
              <w:t>)</w:t>
            </w:r>
            <w:r w:rsidR="00DE6DE4">
              <w:rPr>
                <w:rStyle w:val="Hipercze"/>
                <w:rFonts w:ascii="Comic Sans MS" w:hAnsi="Comic Sans MS"/>
                <w:color w:val="000000" w:themeColor="text1"/>
                <w:sz w:val="20"/>
                <w:szCs w:val="20"/>
                <w:u w:val="none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58A7" w:rsidRPr="00C84DF8" w:rsidRDefault="00DE6DE4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£5</w:t>
            </w:r>
            <w:r w:rsidR="004058A7">
              <w:rPr>
                <w:rFonts w:ascii="Comic Sans MS" w:hAnsi="Comic Sans MS"/>
              </w:rPr>
              <w:t>8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C94" w:rsidRDefault="002B6C94" w:rsidP="00B62EF7">
            <w:r>
              <w:rPr>
                <w:rFonts w:ascii="Comic Sans MS" w:hAnsi="Comic Sans MS"/>
                <w:sz w:val="24"/>
                <w:szCs w:val="24"/>
              </w:rPr>
              <w:t xml:space="preserve">Diesel </w:t>
            </w:r>
            <w:r w:rsidR="004058A7" w:rsidRPr="002B6C94">
              <w:rPr>
                <w:rFonts w:ascii="Comic Sans MS" w:hAnsi="Comic Sans MS"/>
                <w:sz w:val="24"/>
                <w:szCs w:val="24"/>
              </w:rPr>
              <w:t>Generator</w:t>
            </w:r>
            <w:r>
              <w:rPr>
                <w:rFonts w:ascii="Comic Sans MS" w:hAnsi="Comic Sans MS"/>
              </w:rPr>
              <w:t xml:space="preserve"> with Long Run 30L Tank</w:t>
            </w:r>
            <w:r>
              <w:t xml:space="preserve"> </w:t>
            </w:r>
          </w:p>
          <w:p w:rsidR="004058A7" w:rsidRPr="002B6C94" w:rsidRDefault="002B6C94" w:rsidP="00B62EF7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2B6C94">
              <w:rPr>
                <w:rFonts w:ascii="Comic Sans MS" w:hAnsi="Comic Sans MS"/>
                <w:sz w:val="20"/>
                <w:szCs w:val="20"/>
              </w:rPr>
              <w:t>www.sgs-e</w:t>
            </w:r>
            <w:r>
              <w:rPr>
                <w:rFonts w:ascii="Comic Sans MS" w:hAnsi="Comic Sans MS"/>
                <w:sz w:val="20"/>
                <w:szCs w:val="20"/>
              </w:rPr>
              <w:t>ngineering.com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58A7" w:rsidRPr="00C84DF8" w:rsidRDefault="002B6C94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£999.98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58A7" w:rsidRDefault="00845A42" w:rsidP="00B62EF7">
            <w:pPr>
              <w:pStyle w:val="NormalnyWeb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Catering </w:t>
            </w:r>
            <w:r w:rsidR="004058A7">
              <w:rPr>
                <w:rFonts w:ascii="Comic Sans MS" w:hAnsi="Comic Sans MS"/>
              </w:rPr>
              <w:t xml:space="preserve"> BBQ </w:t>
            </w:r>
            <w:r w:rsidR="00DB2403">
              <w:rPr>
                <w:rFonts w:ascii="Comic Sans MS" w:hAnsi="Comic Sans MS"/>
                <w:sz w:val="20"/>
                <w:szCs w:val="20"/>
              </w:rPr>
              <w:t xml:space="preserve"> (</w:t>
            </w:r>
            <w:r w:rsidR="00270E64" w:rsidRPr="00270E64">
              <w:rPr>
                <w:rFonts w:ascii="Comic Sans MS" w:hAnsi="Comic Sans MS"/>
                <w:sz w:val="20"/>
                <w:szCs w:val="20"/>
              </w:rPr>
              <w:t>www.kdev.co.uk</w:t>
            </w:r>
            <w:r w:rsidR="00DB2403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58A7" w:rsidRDefault="00845A42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£ 450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Total Cost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058A7" w:rsidRDefault="003A6711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£22,308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4058A7" w:rsidRPr="0068408E" w:rsidRDefault="004058A7" w:rsidP="00B62EF7">
            <w:pPr>
              <w:pStyle w:val="Normalny1"/>
              <w:rPr>
                <w:rFonts w:ascii="Comic Sans MS" w:hAnsi="Comic Sans MS"/>
                <w:b/>
              </w:rPr>
            </w:pPr>
            <w:r w:rsidRPr="0068408E">
              <w:rPr>
                <w:rFonts w:ascii="Comic Sans MS" w:hAnsi="Comic Sans MS"/>
                <w:b/>
              </w:rPr>
              <w:t xml:space="preserve">Initial food costs and inventory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8A7" w:rsidRPr="00BE0FFC" w:rsidRDefault="004058A7" w:rsidP="00B62EF7">
            <w:pPr>
              <w:pStyle w:val="Normalny1"/>
              <w:rPr>
                <w:rFonts w:ascii="Comic Sans MS" w:hAnsi="Comic Sans MS"/>
              </w:rPr>
            </w:pPr>
            <w:r w:rsidRPr="00BE0FFC">
              <w:rPr>
                <w:rFonts w:ascii="Comic Sans MS" w:hAnsi="Comic Sans MS"/>
              </w:rPr>
              <w:t>Food produc</w:t>
            </w:r>
            <w:r w:rsidR="00DB2403">
              <w:rPr>
                <w:rFonts w:ascii="Comic Sans MS" w:hAnsi="Comic Sans MS"/>
              </w:rPr>
              <w:t>ts ( poultry, meat, veg,</w:t>
            </w:r>
            <w:r w:rsidRPr="00BE0FFC">
              <w:rPr>
                <w:rFonts w:ascii="Comic Sans MS" w:hAnsi="Comic Sans MS"/>
              </w:rPr>
              <w:t xml:space="preserve"> drinks, </w:t>
            </w:r>
            <w:r>
              <w:rPr>
                <w:rFonts w:ascii="Comic Sans MS" w:hAnsi="Comic Sans MS"/>
              </w:rPr>
              <w:t xml:space="preserve">beverages, </w:t>
            </w:r>
            <w:r w:rsidRPr="00BE0FFC">
              <w:rPr>
                <w:rFonts w:ascii="Comic Sans MS" w:hAnsi="Comic Sans MS"/>
              </w:rPr>
              <w:t xml:space="preserve">frying oil) </w:t>
            </w:r>
            <w:r w:rsidR="00341569">
              <w:rPr>
                <w:rFonts w:ascii="Comic Sans MS" w:hAnsi="Comic Sans MS"/>
              </w:rPr>
              <w:t>first week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341569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£1,100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napkins,</w:t>
            </w:r>
            <w:r w:rsidR="00DB2403">
              <w:rPr>
                <w:rFonts w:ascii="Comic Sans MS" w:hAnsi="Comic Sans MS"/>
              </w:rPr>
              <w:t xml:space="preserve"> plas</w:t>
            </w:r>
            <w:r w:rsidR="005D6385">
              <w:rPr>
                <w:rFonts w:ascii="Comic Sans MS" w:hAnsi="Comic Sans MS"/>
              </w:rPr>
              <w:t xml:space="preserve">tic cups, food packaging materials </w:t>
            </w:r>
            <w:r w:rsidR="00DB2403">
              <w:rPr>
                <w:rFonts w:ascii="Comic Sans MS" w:hAnsi="Comic Sans MS"/>
              </w:rPr>
              <w:t xml:space="preserve"> (</w:t>
            </w:r>
            <w:r w:rsidR="00DB2403" w:rsidRPr="00DB2403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www.booker.co.uk</w:t>
            </w:r>
            <w:r w:rsidR="00DB2403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EB1F53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£ 90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Uniforms (x5)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£100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Cleaning products </w:t>
            </w:r>
            <w:r w:rsidR="00FA04EC">
              <w:rPr>
                <w:rFonts w:ascii="Comic Sans MS" w:hAnsi="Comic Sans MS"/>
              </w:rPr>
              <w:t>(mop</w:t>
            </w:r>
            <w:r w:rsidR="00DB2403">
              <w:rPr>
                <w:rFonts w:ascii="Comic Sans MS" w:hAnsi="Comic Sans MS"/>
              </w:rPr>
              <w:t xml:space="preserve">, detergents – </w:t>
            </w:r>
            <w:r w:rsidR="00DB2403" w:rsidRPr="00DB2403">
              <w:rPr>
                <w:rFonts w:ascii="Comic Sans MS" w:hAnsi="Comic Sans MS"/>
                <w:sz w:val="20"/>
                <w:szCs w:val="20"/>
              </w:rPr>
              <w:t>www.booker.co.uk</w:t>
            </w:r>
            <w:r w:rsidR="00DB2403">
              <w:rPr>
                <w:rFonts w:ascii="Comic Sans MS" w:hAnsi="Comic Sans M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5A208D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£6</w:t>
            </w:r>
            <w:r w:rsidR="004058A7">
              <w:rPr>
                <w:rFonts w:ascii="Comic Sans MS" w:hAnsi="Comic Sans MS"/>
              </w:rPr>
              <w:t>5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058A7" w:rsidRDefault="004058A7" w:rsidP="00B62EF7">
            <w:pPr>
              <w:pStyle w:val="Normalny1"/>
              <w:tabs>
                <w:tab w:val="center" w:pos="2024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cost</w:t>
            </w:r>
            <w:r w:rsidRPr="0068408E">
              <w:rPr>
                <w:rFonts w:ascii="Comic Sans MS" w:hAnsi="Comic Sans MS"/>
                <w:shd w:val="clear" w:color="auto" w:fill="C6D9F1" w:themeFill="text2" w:themeFillTint="33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058A7" w:rsidRDefault="003A6711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£1,355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058A7" w:rsidRPr="0068408E" w:rsidRDefault="004058A7" w:rsidP="00B62EF7">
            <w:pPr>
              <w:pStyle w:val="Normalny1"/>
              <w:rPr>
                <w:rFonts w:ascii="Comic Sans MS" w:hAnsi="Comic Sans MS"/>
                <w:b/>
              </w:rPr>
            </w:pPr>
            <w:r w:rsidRPr="0068408E">
              <w:rPr>
                <w:rFonts w:ascii="Comic Sans MS" w:hAnsi="Comic Sans MS"/>
                <w:b/>
              </w:rPr>
              <w:t xml:space="preserve">Initial marketing cost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A7" w:rsidRDefault="005A208D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Web </w:t>
            </w:r>
            <w:r w:rsidR="00BC355F">
              <w:rPr>
                <w:rFonts w:ascii="Comic Sans MS" w:hAnsi="Comic Sans MS"/>
              </w:rPr>
              <w:t xml:space="preserve">design and </w:t>
            </w:r>
            <w:r>
              <w:rPr>
                <w:rFonts w:ascii="Comic Sans MS" w:hAnsi="Comic Sans MS"/>
              </w:rPr>
              <w:t xml:space="preserve">hosting </w:t>
            </w:r>
            <w:r w:rsidR="0053181D">
              <w:rPr>
                <w:rFonts w:ascii="Comic Sans MS" w:hAnsi="Comic Sans MS"/>
              </w:rPr>
              <w:t>(</w:t>
            </w:r>
            <w:r w:rsidR="0053181D" w:rsidRPr="00FA04EC">
              <w:rPr>
                <w:rFonts w:ascii="Arial" w:hAnsi="Arial" w:cs="Arial"/>
                <w:sz w:val="20"/>
                <w:szCs w:val="20"/>
              </w:rPr>
              <w:t>www.ncass.org.uk</w:t>
            </w:r>
            <w:r w:rsidR="0053181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A7" w:rsidRDefault="003A6711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£6</w:t>
            </w:r>
            <w:r w:rsidR="00BC355F">
              <w:rPr>
                <w:rFonts w:ascii="Comic Sans MS" w:hAnsi="Comic Sans MS"/>
              </w:rPr>
              <w:t>00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Sign / posters</w:t>
            </w:r>
            <w:r w:rsidR="00B326CD">
              <w:rPr>
                <w:rFonts w:ascii="Comic Sans MS" w:hAnsi="Comic Sans MS"/>
              </w:rPr>
              <w:t>/</w:t>
            </w:r>
            <w:r>
              <w:rPr>
                <w:rFonts w:ascii="Comic Sans MS" w:hAnsi="Comic Sans MS"/>
              </w:rPr>
              <w:t xml:space="preserve"> </w:t>
            </w:r>
            <w:r w:rsidR="00B326CD">
              <w:rPr>
                <w:rFonts w:ascii="Comic Sans MS" w:hAnsi="Comic Sans MS"/>
              </w:rPr>
              <w:t>menu board (</w:t>
            </w:r>
            <w:r w:rsidR="00B326CD" w:rsidRPr="00FA04EC">
              <w:rPr>
                <w:rFonts w:ascii="Arial" w:hAnsi="Arial" w:cs="Arial"/>
                <w:sz w:val="20"/>
                <w:szCs w:val="20"/>
              </w:rPr>
              <w:t>www.ncass.org.uk</w:t>
            </w:r>
            <w:r w:rsidR="00B326C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B326CD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£310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8A7" w:rsidRDefault="00B326CD" w:rsidP="00B62EF7">
            <w:pPr>
              <w:pStyle w:val="Normalny1"/>
              <w:rPr>
                <w:rFonts w:ascii="Comic Sans MS" w:hAnsi="Comic Sans MS"/>
              </w:rPr>
            </w:pPr>
            <w:r w:rsidRPr="00D31129">
              <w:rPr>
                <w:rFonts w:ascii="Comic Sans MS" w:hAnsi="Comic Sans MS"/>
              </w:rPr>
              <w:t xml:space="preserve">Flyer </w:t>
            </w:r>
            <w:r w:rsidRPr="00D31129">
              <w:rPr>
                <w:rFonts w:ascii="Comic Sans MS" w:hAnsi="Comic Sans MS"/>
                <w:sz w:val="20"/>
                <w:szCs w:val="20"/>
              </w:rPr>
              <w:t>(2,000 flyers at £0.04 per copy -</w:t>
            </w:r>
            <w:r w:rsidRPr="00D31129">
              <w:t xml:space="preserve"> </w:t>
            </w:r>
            <w:r w:rsidRPr="00D31129">
              <w:rPr>
                <w:rFonts w:ascii="Arial" w:hAnsi="Arial" w:cs="Arial"/>
                <w:sz w:val="20"/>
                <w:szCs w:val="20"/>
              </w:rPr>
              <w:t>www.profitableventure.com</w:t>
            </w:r>
            <w:r w:rsidRPr="00D31129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B326CD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£80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8A7" w:rsidRDefault="00B326CD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Other marketing activities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1A2BDD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£8</w:t>
            </w:r>
            <w:r w:rsidR="00B326CD">
              <w:rPr>
                <w:rFonts w:ascii="Comic Sans MS" w:hAnsi="Comic Sans MS"/>
              </w:rPr>
              <w:t>00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Costs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4058A7" w:rsidRDefault="00EB1F53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£ 1, </w:t>
            </w:r>
            <w:r w:rsidR="001A2BDD">
              <w:rPr>
                <w:rFonts w:ascii="Comic Sans MS" w:hAnsi="Comic Sans MS"/>
              </w:rPr>
              <w:t>800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058A7" w:rsidRPr="0068408E" w:rsidRDefault="00DA02EA" w:rsidP="00B62EF7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Legal expenses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Professional service fees (legal consultant)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E34C9D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Business registration fees</w:t>
            </w:r>
            <w:r w:rsidR="00532670">
              <w:rPr>
                <w:rFonts w:ascii="Comic Sans MS" w:hAnsi="Comic Sans MS"/>
              </w:rPr>
              <w:t xml:space="preserve"> 12</w:t>
            </w:r>
            <w:r w:rsidR="00FA04EC">
              <w:rPr>
                <w:rFonts w:ascii="Comic Sans MS" w:hAnsi="Comic Sans MS"/>
              </w:rPr>
              <w:t xml:space="preserve"> -</w:t>
            </w:r>
            <w:r w:rsidR="00FA04EC">
              <w:rPr>
                <w:rFonts w:ascii="Comic Sans MS" w:hAnsi="Comic Sans MS"/>
                <w:sz w:val="22"/>
                <w:szCs w:val="22"/>
              </w:rPr>
              <w:t>on line, £40 -form</w:t>
            </w:r>
            <w:r w:rsidR="00FA04EC" w:rsidRPr="009A09B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DE6DE4" w:rsidRPr="009A09BD">
              <w:rPr>
                <w:rFonts w:ascii="Comic Sans MS" w:hAnsi="Comic Sans MS"/>
                <w:sz w:val="22"/>
                <w:szCs w:val="22"/>
              </w:rPr>
              <w:t>(</w:t>
            </w:r>
            <w:r w:rsidR="00DE6DE4" w:rsidRPr="005D6385">
              <w:rPr>
                <w:rFonts w:ascii="Arial" w:hAnsi="Arial" w:cs="Arial"/>
                <w:sz w:val="20"/>
                <w:szCs w:val="20"/>
              </w:rPr>
              <w:t>www.gov.uk</w:t>
            </w:r>
            <w:r w:rsidR="00DE6DE4" w:rsidRPr="009A09BD">
              <w:rPr>
                <w:rFonts w:ascii="Comic Sans MS" w:hAnsi="Comic Sans MS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Pr="009A09BD" w:rsidRDefault="004058A7" w:rsidP="00B62EF7">
            <w:pPr>
              <w:pStyle w:val="Normalny1"/>
              <w:rPr>
                <w:rFonts w:ascii="Comic Sans MS" w:hAnsi="Comic Sans MS"/>
                <w:sz w:val="22"/>
                <w:szCs w:val="22"/>
              </w:rPr>
            </w:pPr>
            <w:r w:rsidRPr="009A09BD">
              <w:rPr>
                <w:rFonts w:ascii="Comic Sans MS" w:hAnsi="Comic Sans MS"/>
                <w:sz w:val="22"/>
                <w:szCs w:val="22"/>
              </w:rPr>
              <w:t>£12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CA6" w:rsidRPr="00E34C9D" w:rsidRDefault="00E34C9D" w:rsidP="00B62EF7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  <w:r w:rsidRPr="006323D2">
              <w:rPr>
                <w:rFonts w:ascii="Comic Sans MS" w:hAnsi="Comic Sans MS"/>
                <w:sz w:val="24"/>
                <w:szCs w:val="24"/>
              </w:rPr>
              <w:t xml:space="preserve">Legal expenses for obtaining licenses and permits </w:t>
            </w:r>
            <w:r w:rsidR="005D6385">
              <w:rPr>
                <w:rFonts w:ascii="Comic Sans MS" w:hAnsi="Comic Sans MS"/>
                <w:sz w:val="24"/>
                <w:szCs w:val="24"/>
              </w:rPr>
              <w:t xml:space="preserve">prior the trading (Environmental </w:t>
            </w:r>
            <w:r w:rsidRPr="006323D2">
              <w:rPr>
                <w:rFonts w:ascii="Comic Sans MS" w:hAnsi="Comic Sans MS"/>
                <w:sz w:val="24"/>
                <w:szCs w:val="24"/>
              </w:rPr>
              <w:t>Health department license and business license</w:t>
            </w:r>
            <w:r w:rsidR="005D6385">
              <w:rPr>
                <w:rFonts w:ascii="Comic Sans MS" w:hAnsi="Comic Sans MS"/>
                <w:sz w:val="24"/>
                <w:szCs w:val="24"/>
              </w:rPr>
              <w:t>), permits (Fire department, Commercial kitchen</w:t>
            </w:r>
            <w:r w:rsidRPr="006323D2">
              <w:rPr>
                <w:rFonts w:ascii="Comic Sans MS" w:hAnsi="Comic Sans MS"/>
                <w:sz w:val="24"/>
                <w:szCs w:val="24"/>
              </w:rPr>
              <w:t>, Commercial Vehicle Operator’s Registra</w:t>
            </w:r>
            <w:r w:rsidRPr="00E34C9D">
              <w:rPr>
                <w:rFonts w:ascii="Comic Sans MS" w:hAnsi="Comic Sans MS"/>
                <w:sz w:val="24"/>
                <w:szCs w:val="24"/>
              </w:rPr>
              <w:t xml:space="preserve">tion for the truck, </w:t>
            </w:r>
            <w:r w:rsidRPr="006323D2">
              <w:rPr>
                <w:rFonts w:ascii="Comic Sans MS" w:hAnsi="Comic Sans MS"/>
                <w:sz w:val="24"/>
                <w:szCs w:val="24"/>
              </w:rPr>
              <w:t xml:space="preserve"> Health inspection Certificate, Air and water pollution control pe</w:t>
            </w:r>
            <w:r w:rsidR="005D6385">
              <w:rPr>
                <w:rFonts w:ascii="Comic Sans MS" w:hAnsi="Comic Sans MS"/>
                <w:sz w:val="24"/>
                <w:szCs w:val="24"/>
              </w:rPr>
              <w:t>rmit (</w:t>
            </w:r>
            <w:r w:rsidR="005D6385" w:rsidRPr="005D6385">
              <w:rPr>
                <w:rFonts w:ascii="Arial" w:hAnsi="Arial" w:cs="Arial"/>
              </w:rPr>
              <w:t>www.profitab</w:t>
            </w:r>
            <w:r w:rsidR="00532670">
              <w:rPr>
                <w:rFonts w:ascii="Arial" w:hAnsi="Arial" w:cs="Arial"/>
              </w:rPr>
              <w:t>leventure.com, www.ncass.org.uk)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Pr="009A09BD" w:rsidRDefault="00370BB2" w:rsidP="00B62EF7">
            <w:pPr>
              <w:pStyle w:val="Normalny1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£6</w:t>
            </w:r>
            <w:r w:rsidR="005D6385">
              <w:rPr>
                <w:rFonts w:ascii="Comic Sans MS" w:hAnsi="Comic Sans MS"/>
                <w:sz w:val="22"/>
                <w:szCs w:val="22"/>
              </w:rPr>
              <w:t>00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A7" w:rsidRDefault="004058A7" w:rsidP="00B62EF7">
            <w:pPr>
              <w:rPr>
                <w:rFonts w:ascii="Comic Sans MS" w:hAnsi="Comic Sans MS"/>
                <w:sz w:val="24"/>
                <w:szCs w:val="24"/>
              </w:rPr>
            </w:pPr>
            <w:r w:rsidRPr="00827F3A">
              <w:rPr>
                <w:rFonts w:ascii="Comic Sans MS" w:hAnsi="Comic Sans MS"/>
                <w:sz w:val="24"/>
                <w:szCs w:val="24"/>
              </w:rPr>
              <w:t>Online Food H</w:t>
            </w:r>
            <w:r w:rsidR="00E34C9D">
              <w:rPr>
                <w:rFonts w:ascii="Comic Sans MS" w:hAnsi="Comic Sans MS"/>
                <w:sz w:val="24"/>
                <w:szCs w:val="24"/>
              </w:rPr>
              <w:t xml:space="preserve">ygiene Course </w:t>
            </w:r>
            <w:r w:rsidRPr="00827F3A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EB1F53" w:rsidRPr="00827F3A" w:rsidRDefault="005D6385" w:rsidP="00B62EF7">
            <w:pPr>
              <w:rPr>
                <w:rFonts w:ascii="Helvetica" w:hAnsi="Helvetica" w:cs="Helvetica"/>
                <w:color w:val="646C72"/>
                <w:sz w:val="24"/>
                <w:szCs w:val="24"/>
                <w:shd w:val="clear" w:color="auto" w:fill="FFFFFF"/>
              </w:rPr>
            </w:pPr>
            <w:r>
              <w:t>(www.ncass.org.uk)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EB1F53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£25</w:t>
            </w:r>
            <w:r w:rsidR="004058A7">
              <w:rPr>
                <w:rFonts w:ascii="Comic Sans MS" w:hAnsi="Comic Sans MS"/>
              </w:rPr>
              <w:t xml:space="preserve">0 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A7" w:rsidRPr="00827F3A" w:rsidRDefault="00DE6DE4" w:rsidP="00B62EF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</w:t>
            </w:r>
            <w:r w:rsidR="0034201F">
              <w:rPr>
                <w:rFonts w:ascii="Comic Sans MS" w:hAnsi="Comic Sans MS"/>
                <w:sz w:val="24"/>
                <w:szCs w:val="24"/>
              </w:rPr>
              <w:t xml:space="preserve">as </w:t>
            </w:r>
            <w:r w:rsidR="00B326CD">
              <w:rPr>
                <w:rFonts w:ascii="Comic Sans MS" w:hAnsi="Comic Sans MS"/>
                <w:sz w:val="24"/>
                <w:szCs w:val="24"/>
              </w:rPr>
              <w:t>safe</w:t>
            </w:r>
            <w:r w:rsidR="003420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A02EA">
              <w:rPr>
                <w:rFonts w:ascii="Comic Sans MS" w:hAnsi="Comic Sans MS"/>
                <w:sz w:val="24"/>
                <w:szCs w:val="24"/>
              </w:rPr>
              <w:t>(already in place)</w:t>
            </w:r>
            <w:r w:rsidR="00FA04E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Electrical </w:t>
            </w:r>
            <w:r w:rsidR="0034201F">
              <w:rPr>
                <w:rFonts w:ascii="Comic Sans MS" w:hAnsi="Comic Sans MS"/>
                <w:sz w:val="24"/>
                <w:szCs w:val="24"/>
              </w:rPr>
              <w:t xml:space="preserve">certificates </w:t>
            </w:r>
            <w:r w:rsidR="0034201F" w:rsidRPr="0053181D">
              <w:rPr>
                <w:rFonts w:ascii="Comic Sans MS" w:hAnsi="Comic Sans MS"/>
              </w:rPr>
              <w:t xml:space="preserve"> </w:t>
            </w:r>
            <w:r w:rsidR="00FA04EC" w:rsidRPr="0053181D">
              <w:rPr>
                <w:rFonts w:ascii="Comic Sans MS" w:hAnsi="Comic Sans MS"/>
              </w:rPr>
              <w:t>(</w:t>
            </w:r>
            <w:r w:rsidR="001549A6" w:rsidRPr="001549A6">
              <w:t>www.global-compliance.co.uk</w:t>
            </w:r>
            <w:r w:rsidR="001549A6">
              <w:t xml:space="preserve">/ </w:t>
            </w:r>
            <w:r w:rsidR="001549A6" w:rsidRPr="001549A6">
              <w:t>www.newport.gov.uk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58A7" w:rsidRDefault="005D6385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£12</w:t>
            </w:r>
            <w:r w:rsidR="00F7138B">
              <w:rPr>
                <w:rFonts w:ascii="Comic Sans MS" w:hAnsi="Comic Sans MS"/>
              </w:rPr>
              <w:t>0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058A7" w:rsidRDefault="004058A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Costs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058A7" w:rsidRDefault="00B62EF7" w:rsidP="00B62EF7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£982</w:t>
            </w:r>
          </w:p>
        </w:tc>
      </w:tr>
      <w:tr w:rsidR="004058A7" w:rsidTr="00FA04EC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058A7" w:rsidRPr="00C85E8D" w:rsidRDefault="005A208D" w:rsidP="00B62EF7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TOTAL required initial investment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058A7" w:rsidRPr="00C85E8D" w:rsidRDefault="00B62EF7" w:rsidP="00B62EF7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£ </w:t>
            </w:r>
            <w:r w:rsidR="001A2BDD">
              <w:rPr>
                <w:rFonts w:ascii="Comic Sans MS" w:hAnsi="Comic Sans MS"/>
                <w:b/>
              </w:rPr>
              <w:t>26, 445</w:t>
            </w:r>
          </w:p>
        </w:tc>
      </w:tr>
    </w:tbl>
    <w:p w:rsidR="00BB7289" w:rsidRPr="005740EB" w:rsidRDefault="00BB7289" w:rsidP="00BB7289">
      <w:pPr>
        <w:pStyle w:val="Normalny1"/>
        <w:spacing w:line="360" w:lineRule="auto"/>
        <w:rPr>
          <w:rFonts w:ascii="Arial" w:hAnsi="Arial" w:cs="Arial"/>
        </w:rPr>
      </w:pPr>
      <w:r w:rsidRPr="0002353C">
        <w:rPr>
          <w:rFonts w:ascii="Arial" w:hAnsi="Arial" w:cs="Arial"/>
          <w:b/>
          <w:color w:val="000000" w:themeColor="text1"/>
          <w:u w:val="single"/>
        </w:rPr>
        <w:lastRenderedPageBreak/>
        <w:t>Fixed costs</w:t>
      </w:r>
      <w:r w:rsidRPr="00DA2CB4">
        <w:rPr>
          <w:rFonts w:ascii="Arial" w:hAnsi="Arial" w:cs="Arial"/>
          <w:color w:val="000000" w:themeColor="text1"/>
        </w:rPr>
        <w:t xml:space="preserve"> are expenses that do not change with an increase or decrease in the number o</w:t>
      </w:r>
      <w:r>
        <w:rPr>
          <w:rFonts w:ascii="Arial" w:hAnsi="Arial" w:cs="Arial"/>
          <w:color w:val="000000" w:themeColor="text1"/>
        </w:rPr>
        <w:t xml:space="preserve">f sold goods </w:t>
      </w:r>
      <w:r w:rsidRPr="00DA2CB4">
        <w:rPr>
          <w:rFonts w:ascii="Arial" w:hAnsi="Arial" w:cs="Arial"/>
          <w:color w:val="000000" w:themeColor="text1"/>
        </w:rPr>
        <w:t>(</w:t>
      </w:r>
      <w:r w:rsidRPr="00DA2CB4">
        <w:rPr>
          <w:rStyle w:val="addmd"/>
          <w:rFonts w:ascii="Arial" w:hAnsi="Arial" w:cs="Arial"/>
          <w:color w:val="000000" w:themeColor="text1"/>
          <w:shd w:val="clear" w:color="auto" w:fill="FFFFFF"/>
        </w:rPr>
        <w:t>Cunningham</w:t>
      </w:r>
      <w:r w:rsidRPr="00DA2CB4">
        <w:rPr>
          <w:rFonts w:ascii="Arial" w:hAnsi="Arial" w:cs="Arial"/>
          <w:color w:val="000000" w:themeColor="text1"/>
        </w:rPr>
        <w:t xml:space="preserve"> </w:t>
      </w:r>
      <w:r w:rsidRPr="00DA2CB4">
        <w:rPr>
          <w:rFonts w:ascii="Arial" w:hAnsi="Arial" w:cs="Arial"/>
          <w:i/>
          <w:color w:val="000000" w:themeColor="text1"/>
        </w:rPr>
        <w:t>et al,</w:t>
      </w:r>
      <w:r w:rsidR="00F47FC5">
        <w:rPr>
          <w:rFonts w:ascii="Arial" w:hAnsi="Arial" w:cs="Arial"/>
          <w:color w:val="000000" w:themeColor="text1"/>
        </w:rPr>
        <w:t xml:space="preserve"> 2019, p 62)</w:t>
      </w:r>
      <w:r w:rsidRPr="00DA2CB4">
        <w:rPr>
          <w:rFonts w:ascii="Arial" w:hAnsi="Arial" w:cs="Arial"/>
        </w:rPr>
        <w:t xml:space="preserve">. Based on internet research, can be determined that £134 per month to rent space at the Imperial Business Park </w:t>
      </w:r>
      <w:r w:rsidR="005F33E8">
        <w:rPr>
          <w:rFonts w:ascii="Arial" w:hAnsi="Arial" w:cs="Arial"/>
        </w:rPr>
        <w:t xml:space="preserve">and £50 covers parking costs </w:t>
      </w:r>
      <w:r w:rsidR="0002353C" w:rsidRPr="0002353C">
        <w:rPr>
          <w:rFonts w:ascii="Arial" w:hAnsi="Arial" w:cs="Arial"/>
        </w:rPr>
        <w:t>(www.businessleader.co.uk)</w:t>
      </w:r>
      <w:r w:rsidR="004E2122">
        <w:rPr>
          <w:rFonts w:ascii="Arial" w:hAnsi="Arial" w:cs="Arial"/>
          <w:sz w:val="20"/>
          <w:szCs w:val="20"/>
        </w:rPr>
        <w:t>.</w:t>
      </w:r>
      <w:r w:rsidRPr="00DA2CB4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The</w:t>
      </w:r>
      <w:r w:rsidRPr="00DA2CB4">
        <w:rPr>
          <w:rFonts w:ascii="Arial" w:hAnsi="Arial" w:cs="Arial"/>
          <w:color w:val="000000"/>
          <w:shd w:val="clear" w:color="auto" w:fill="FFFFFF"/>
        </w:rPr>
        <w:t xml:space="preserve"> insurance</w:t>
      </w:r>
      <w:r>
        <w:rPr>
          <w:rFonts w:ascii="Arial" w:hAnsi="Arial" w:cs="Arial"/>
          <w:color w:val="000000"/>
          <w:shd w:val="clear" w:color="auto" w:fill="FFFFFF"/>
        </w:rPr>
        <w:t xml:space="preserve"> and road tax</w:t>
      </w:r>
      <w:r w:rsidRPr="00DA2CB4">
        <w:rPr>
          <w:rFonts w:ascii="Arial" w:hAnsi="Arial" w:cs="Arial"/>
          <w:color w:val="000000"/>
          <w:shd w:val="clear" w:color="auto" w:fill="FFFFFF"/>
        </w:rPr>
        <w:t xml:space="preserve"> costs around </w:t>
      </w:r>
      <w:r w:rsidRPr="004E2122">
        <w:rPr>
          <w:rFonts w:ascii="Arial" w:hAnsi="Arial" w:cs="Arial"/>
          <w:color w:val="000000"/>
          <w:shd w:val="clear" w:color="auto" w:fill="FFFFFF"/>
        </w:rPr>
        <w:t>£110</w:t>
      </w:r>
      <w:r w:rsidRPr="00DA2CB4">
        <w:rPr>
          <w:rFonts w:ascii="Arial" w:hAnsi="Arial" w:cs="Arial"/>
          <w:color w:val="000000"/>
          <w:shd w:val="clear" w:color="auto" w:fill="FFFFFF"/>
        </w:rPr>
        <w:t xml:space="preserve"> monthly.</w:t>
      </w:r>
      <w:r w:rsidR="00532670">
        <w:rPr>
          <w:rFonts w:ascii="Arial" w:hAnsi="Arial" w:cs="Arial"/>
          <w:color w:val="000000"/>
          <w:shd w:val="clear" w:color="auto" w:fill="FFFFFF"/>
        </w:rPr>
        <w:t xml:space="preserve"> Marketing cost £12</w:t>
      </w:r>
      <w:r w:rsidRPr="00DA2CB4">
        <w:rPr>
          <w:rFonts w:ascii="Arial" w:hAnsi="Arial" w:cs="Arial"/>
          <w:color w:val="000000"/>
          <w:shd w:val="clear" w:color="auto" w:fill="FFFFFF"/>
        </w:rPr>
        <w:t>0.</w:t>
      </w:r>
    </w:p>
    <w:p w:rsidR="00A73002" w:rsidRPr="00A73002" w:rsidRDefault="003A2DCF" w:rsidP="00B62EF7">
      <w:pPr>
        <w:shd w:val="clear" w:color="auto" w:fill="FFFFFF"/>
        <w:spacing w:after="100" w:afterAutospacing="1" w:line="360" w:lineRule="auto"/>
        <w:outlineLvl w:val="2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bookmarkStart w:id="4" w:name="_Toc12709495"/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 considerable portion of the money</w:t>
      </w:r>
      <w:r w:rsidR="00F2412B" w:rsidRPr="0087644F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will be spent on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insurance</w:t>
      </w:r>
      <w:r w:rsidR="00F2412B" w:rsidRPr="0087644F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. </w:t>
      </w:r>
      <w:r w:rsidR="00F2412B" w:rsidRPr="0087644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Insurance 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will</w:t>
      </w:r>
      <w:r w:rsidR="00F2412B" w:rsidRPr="0087644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="00F2412B" w:rsidRPr="005F33E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protect </w:t>
      </w:r>
      <w:r w:rsidRPr="005F33E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the </w:t>
      </w:r>
      <w:r w:rsidR="00F2412B" w:rsidRPr="005F33E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owner</w:t>
      </w:r>
      <w:r w:rsidRPr="005F33E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s</w:t>
      </w:r>
      <w:r w:rsidR="00F2412B" w:rsidRPr="005F33E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and the business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against numerous</w:t>
      </w:r>
      <w:r w:rsidR="00F2412B" w:rsidRPr="0087644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problems, from broken eq</w:t>
      </w:r>
      <w:r w:rsidR="005F33E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uipment to liability lawsuits. </w:t>
      </w:r>
      <w:r w:rsidR="007502FD" w:rsidRPr="0007016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Public liability insurance costs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approximately</w:t>
      </w:r>
      <w:r w:rsidR="0049173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£ 200</w:t>
      </w:r>
      <w:r w:rsidR="007502FD" w:rsidRPr="0007016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5F33E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annually</w:t>
      </w:r>
      <w:r w:rsidR="007502FD" w:rsidRPr="0007016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  <w:r w:rsidR="005F33E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="007502FD" w:rsidRPr="0007016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Overall, recurring c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osts will be approximately</w:t>
      </w:r>
      <w:r w:rsidR="0007016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£</w:t>
      </w:r>
      <w:r w:rsidR="00F277C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5,700</w:t>
      </w:r>
      <w:r w:rsidR="005F33E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 </w:t>
      </w:r>
      <w:r w:rsidR="007502FD" w:rsidRPr="0007016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per m</w:t>
      </w:r>
      <w:r w:rsidR="00A6292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onth.</w:t>
      </w:r>
      <w:r w:rsidR="00F2412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A6292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</w:t>
      </w:r>
      <w:r w:rsidR="00F47FC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he list of fix monthly</w:t>
      </w:r>
      <w:r w:rsidR="004058A7" w:rsidRPr="00F241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expenses</w:t>
      </w:r>
      <w:r w:rsidR="008C7342" w:rsidRPr="00F241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91F2E" w:rsidRPr="00F241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are </w:t>
      </w:r>
      <w:r w:rsidR="008C7342" w:rsidRPr="00F241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include</w:t>
      </w:r>
      <w:r w:rsidR="00991F2E" w:rsidRPr="00F241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 in table 2.</w:t>
      </w:r>
      <w:bookmarkEnd w:id="4"/>
      <w:r w:rsidR="00991F2E" w:rsidRPr="00F241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991F2E" w:rsidRPr="00B62EF7" w:rsidRDefault="00991F2E" w:rsidP="00B62EF7">
      <w:pPr>
        <w:shd w:val="clear" w:color="auto" w:fill="FFFFFF"/>
        <w:spacing w:after="100" w:afterAutospacing="1" w:line="360" w:lineRule="auto"/>
        <w:outlineLvl w:val="2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697D8A">
        <w:rPr>
          <w:rFonts w:ascii="Arial" w:hAnsi="Arial" w:cs="Arial"/>
          <w:b/>
          <w:sz w:val="24"/>
          <w:szCs w:val="24"/>
        </w:rPr>
        <w:t>Table 2</w:t>
      </w:r>
      <w:r>
        <w:rPr>
          <w:rFonts w:ascii="Arial" w:hAnsi="Arial" w:cs="Arial"/>
          <w:sz w:val="24"/>
          <w:szCs w:val="24"/>
        </w:rPr>
        <w:t xml:space="preserve"> Expected Monthly Expenses</w:t>
      </w:r>
      <w:r w:rsidRPr="00697D8A">
        <w:rPr>
          <w:rFonts w:ascii="Arial" w:hAnsi="Arial" w:cs="Arial"/>
          <w:sz w:val="24"/>
          <w:szCs w:val="24"/>
        </w:rPr>
        <w:t xml:space="preserve"> – fixed costs</w:t>
      </w:r>
    </w:p>
    <w:tbl>
      <w:tblPr>
        <w:tblStyle w:val="TableNormal"/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30"/>
        <w:gridCol w:w="2551"/>
      </w:tblGrid>
      <w:tr w:rsidR="00991F2E" w:rsidTr="00536285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991F2E" w:rsidRPr="0068408E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</w:t>
            </w:r>
            <w:r w:rsidRPr="0068408E">
              <w:rPr>
                <w:rFonts w:ascii="Comic Sans MS" w:hAnsi="Comic Sans MS"/>
                <w:b/>
              </w:rPr>
              <w:t>xpected monthly outgoings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991F2E" w:rsidRDefault="003A2DCF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Anticipated</w:t>
            </w:r>
            <w:r w:rsidR="00991F2E">
              <w:rPr>
                <w:rFonts w:ascii="Comic Sans MS" w:hAnsi="Comic Sans MS"/>
              </w:rPr>
              <w:t xml:space="preserve"> Amount </w:t>
            </w:r>
          </w:p>
        </w:tc>
      </w:tr>
      <w:tr w:rsidR="00991F2E" w:rsidTr="00536285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F2E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Rental space at the Imperial Business Park in Newport</w:t>
            </w:r>
          </w:p>
          <w:p w:rsidR="002B31E5" w:rsidRPr="002B31E5" w:rsidRDefault="002B31E5" w:rsidP="005740EB">
            <w:pPr>
              <w:pStyle w:val="Normalny1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2B31E5">
              <w:rPr>
                <w:rFonts w:ascii="Arial" w:hAnsi="Arial" w:cs="Arial"/>
                <w:sz w:val="20"/>
                <w:szCs w:val="20"/>
              </w:rPr>
              <w:t>www.businessleader.co.uk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F2E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£134</w:t>
            </w:r>
          </w:p>
        </w:tc>
      </w:tr>
      <w:tr w:rsidR="00991F2E" w:rsidTr="00536285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F2E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 cost</w:t>
            </w:r>
            <w:r w:rsidR="00EC2F76">
              <w:rPr>
                <w:rFonts w:ascii="Comic Sans MS" w:hAnsi="Comic Sans MS"/>
              </w:rPr>
              <w:t xml:space="preserve"> </w:t>
            </w:r>
            <w:r w:rsidR="00EC2F76" w:rsidRPr="002B31E5">
              <w:rPr>
                <w:rFonts w:ascii="Arial" w:hAnsi="Arial" w:cs="Arial"/>
                <w:sz w:val="20"/>
                <w:szCs w:val="20"/>
              </w:rPr>
              <w:t>( based on domestic bill)</w:t>
            </w:r>
            <w:r w:rsidR="00EC2F7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F2E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£55</w:t>
            </w:r>
          </w:p>
        </w:tc>
      </w:tr>
      <w:tr w:rsidR="00991F2E" w:rsidTr="00536285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2EA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Marketing /Website, social media hosting </w:t>
            </w:r>
            <w:r w:rsidR="00DA02EA">
              <w:rPr>
                <w:rFonts w:ascii="Comic Sans MS" w:hAnsi="Comic Sans MS"/>
              </w:rPr>
              <w:t>£10 -</w:t>
            </w:r>
            <w:r w:rsidR="00DA02EA" w:rsidRPr="00DA02EA">
              <w:rPr>
                <w:rFonts w:ascii="Comic Sans MS" w:hAnsi="Comic Sans MS"/>
                <w:sz w:val="20"/>
                <w:szCs w:val="20"/>
              </w:rPr>
              <w:t>expertmarket.co.uk</w:t>
            </w:r>
            <w:r w:rsidR="00DA02EA">
              <w:rPr>
                <w:rFonts w:ascii="Comic Sans MS" w:hAnsi="Comic Sans MS"/>
              </w:rPr>
              <w:t xml:space="preserve">) /Promotions 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F2E" w:rsidRDefault="00271153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532670">
              <w:rPr>
                <w:rFonts w:ascii="Comic Sans MS" w:hAnsi="Comic Sans MS"/>
              </w:rPr>
              <w:t>12</w:t>
            </w:r>
            <w:r w:rsidR="00991F2E">
              <w:rPr>
                <w:rFonts w:ascii="Comic Sans MS" w:hAnsi="Comic Sans MS"/>
              </w:rPr>
              <w:t>0</w:t>
            </w:r>
          </w:p>
        </w:tc>
      </w:tr>
      <w:tr w:rsidR="00991F2E" w:rsidTr="00536285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F2E" w:rsidRPr="00DA02EA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 w:rsidRPr="00DA02EA">
              <w:rPr>
                <w:rFonts w:ascii="Comic Sans MS" w:hAnsi="Comic Sans MS"/>
              </w:rPr>
              <w:t>Commercial insurance</w:t>
            </w:r>
            <w:r w:rsidR="00DA02EA" w:rsidRPr="00DA02EA">
              <w:rPr>
                <w:rFonts w:ascii="Comic Sans MS" w:hAnsi="Comic Sans MS"/>
              </w:rPr>
              <w:t xml:space="preserve"> (</w:t>
            </w:r>
            <w:r w:rsidR="00DA02EA" w:rsidRPr="006323D2">
              <w:rPr>
                <w:rFonts w:ascii="Comic Sans MS" w:hAnsi="Comic Sans MS"/>
              </w:rPr>
              <w:t xml:space="preserve">general insurance, health insurance, </w:t>
            </w:r>
            <w:r w:rsidR="00DA02EA">
              <w:rPr>
                <w:rFonts w:ascii="Comic Sans MS" w:hAnsi="Comic Sans MS"/>
              </w:rPr>
              <w:t xml:space="preserve">product </w:t>
            </w:r>
            <w:r w:rsidR="00DA02EA" w:rsidRPr="006323D2">
              <w:rPr>
                <w:rFonts w:ascii="Comic Sans MS" w:hAnsi="Comic Sans MS"/>
              </w:rPr>
              <w:t>liabili</w:t>
            </w:r>
            <w:r w:rsidR="00DA02EA" w:rsidRPr="00DA02EA">
              <w:rPr>
                <w:rFonts w:ascii="Comic Sans MS" w:hAnsi="Comic Sans MS"/>
              </w:rPr>
              <w:t xml:space="preserve">ty insurance, </w:t>
            </w:r>
            <w:r w:rsidR="00DA02EA" w:rsidRPr="006323D2">
              <w:rPr>
                <w:rFonts w:ascii="Comic Sans MS" w:hAnsi="Comic Sans MS"/>
              </w:rPr>
              <w:t>business owner’s policy group insurance</w:t>
            </w:r>
            <w:r w:rsidR="00DA02EA">
              <w:rPr>
                <w:rFonts w:ascii="Comic Sans MS" w:hAnsi="Comic Sans MS"/>
              </w:rPr>
              <w:t>)</w:t>
            </w:r>
            <w:r w:rsidRPr="00DA02EA">
              <w:rPr>
                <w:rFonts w:ascii="Comic Sans MS" w:hAnsi="Comic Sans MS"/>
              </w:rPr>
              <w:t xml:space="preserve"> </w:t>
            </w:r>
            <w:r w:rsidR="00DA02EA" w:rsidRPr="00DA02EA">
              <w:rPr>
                <w:rFonts w:ascii="Comic Sans MS" w:hAnsi="Comic Sans MS"/>
                <w:sz w:val="20"/>
                <w:szCs w:val="20"/>
              </w:rPr>
              <w:t>www.ncassinsurance.co.uk</w:t>
            </w:r>
          </w:p>
          <w:p w:rsidR="00991F2E" w:rsidRPr="00DA02EA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 w:rsidRPr="00DA02EA">
              <w:rPr>
                <w:rFonts w:ascii="Comic Sans MS" w:hAnsi="Comic Sans MS"/>
              </w:rPr>
              <w:t xml:space="preserve">TAX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F2E" w:rsidRDefault="0002353C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5F33E8">
              <w:rPr>
                <w:rFonts w:ascii="Comic Sans MS" w:hAnsi="Comic Sans MS"/>
              </w:rPr>
              <w:t>180</w:t>
            </w:r>
          </w:p>
          <w:p w:rsidR="00DA02EA" w:rsidRDefault="00DA02EA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</w:p>
          <w:p w:rsidR="00991F2E" w:rsidRPr="00B1648C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  <w:color w:val="FF0000"/>
              </w:rPr>
            </w:pPr>
          </w:p>
        </w:tc>
      </w:tr>
      <w:tr w:rsidR="00991F2E" w:rsidTr="00536285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F2E" w:rsidRPr="00DA02EA" w:rsidRDefault="00EC2F76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 w:rsidRPr="00DA02EA">
              <w:rPr>
                <w:rFonts w:ascii="Comic Sans MS" w:hAnsi="Comic Sans MS"/>
              </w:rPr>
              <w:t xml:space="preserve">Motor Vehicle Insurance, Comprehensive </w:t>
            </w:r>
            <w:r w:rsidRPr="00DA02EA">
              <w:rPr>
                <w:rFonts w:ascii="Comic Sans MS" w:hAnsi="Comic Sans MS"/>
                <w:sz w:val="22"/>
                <w:szCs w:val="22"/>
              </w:rPr>
              <w:t>(VanCompare.com)</w:t>
            </w:r>
          </w:p>
          <w:p w:rsidR="00991F2E" w:rsidRDefault="00DA02EA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Road Tax</w:t>
            </w:r>
          </w:p>
          <w:p w:rsidR="00536285" w:rsidRPr="00DA02EA" w:rsidRDefault="00536285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Petrol (</w:t>
            </w:r>
            <w:r w:rsidRPr="00564D02">
              <w:rPr>
                <w:rFonts w:ascii="Arial" w:hAnsi="Arial" w:cs="Arial"/>
                <w:sz w:val="20"/>
                <w:szCs w:val="20"/>
              </w:rPr>
              <w:t>www</w:t>
            </w:r>
            <w:r>
              <w:rPr>
                <w:rFonts w:ascii="Comic Sans MS" w:hAnsi="Comic Sans MS"/>
              </w:rPr>
              <w:t>.</w:t>
            </w:r>
            <w:r w:rsidRPr="00564D02">
              <w:rPr>
                <w:rFonts w:ascii="Arial" w:hAnsi="Arial" w:cs="Arial"/>
                <w:sz w:val="20"/>
                <w:szCs w:val="20"/>
              </w:rPr>
              <w:t>businesswales.gov.wales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991F2E" w:rsidRPr="00DA02EA" w:rsidRDefault="00271153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MOT (£58</w:t>
            </w:r>
            <w:r w:rsidR="00991F2E" w:rsidRPr="00DA02EA">
              <w:rPr>
                <w:rFonts w:ascii="Comic Sans MS" w:hAnsi="Comic Sans MS"/>
              </w:rPr>
              <w:t xml:space="preserve"> one cost</w:t>
            </w:r>
            <w:r>
              <w:rPr>
                <w:rFonts w:ascii="Comic Sans MS" w:hAnsi="Comic Sans MS"/>
              </w:rPr>
              <w:t xml:space="preserve"> – www.gov.uk</w:t>
            </w:r>
            <w:r w:rsidR="00991F2E" w:rsidRPr="00DA02EA">
              <w:rPr>
                <w:rFonts w:ascii="Comic Sans MS" w:hAnsi="Comic Sans MS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F2E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  <w:sz w:val="22"/>
                <w:szCs w:val="22"/>
              </w:rPr>
            </w:pPr>
            <w:r w:rsidRPr="00C96ECB">
              <w:rPr>
                <w:rFonts w:ascii="Comic Sans MS" w:hAnsi="Comic Sans MS"/>
                <w:sz w:val="22"/>
                <w:szCs w:val="22"/>
              </w:rPr>
              <w:t xml:space="preserve">£83 </w:t>
            </w:r>
          </w:p>
          <w:p w:rsidR="00991F2E" w:rsidRDefault="007B4600" w:rsidP="005740EB">
            <w:pPr>
              <w:pStyle w:val="Normalny1"/>
              <w:spacing w:line="276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£16.</w:t>
            </w:r>
            <w:r w:rsidR="00991F2E">
              <w:rPr>
                <w:rFonts w:ascii="Comic Sans MS" w:hAnsi="Comic Sans MS"/>
                <w:sz w:val="22"/>
                <w:szCs w:val="22"/>
              </w:rPr>
              <w:t>70</w:t>
            </w:r>
          </w:p>
          <w:p w:rsidR="00536285" w:rsidRPr="00C96ECB" w:rsidRDefault="00536285" w:rsidP="005740EB">
            <w:pPr>
              <w:pStyle w:val="Normalny1"/>
              <w:spacing w:line="276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£60</w:t>
            </w:r>
          </w:p>
        </w:tc>
      </w:tr>
      <w:tr w:rsidR="00991F2E" w:rsidTr="00536285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F2E" w:rsidRDefault="005F33E8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Salaries  (Table 3</w:t>
            </w:r>
            <w:r w:rsidR="001A7896">
              <w:rPr>
                <w:rFonts w:ascii="Comic Sans MS" w:hAnsi="Comic Sans MS"/>
              </w:rPr>
              <w:t xml:space="preserve">)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F2E" w:rsidRDefault="001A7896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£4,680</w:t>
            </w:r>
          </w:p>
        </w:tc>
      </w:tr>
      <w:tr w:rsidR="00991F2E" w:rsidTr="00536285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F2E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Vehicle parking storage  </w:t>
            </w:r>
            <w:r w:rsidR="002B31E5">
              <w:rPr>
                <w:rFonts w:ascii="Comic Sans MS" w:hAnsi="Comic Sans MS"/>
              </w:rPr>
              <w:t>(</w:t>
            </w:r>
            <w:r w:rsidR="002B31E5" w:rsidRPr="00032D11">
              <w:rPr>
                <w:rFonts w:ascii="Arial" w:hAnsi="Arial" w:cs="Arial"/>
              </w:rPr>
              <w:t>Malcom Services</w:t>
            </w:r>
            <w:r w:rsidR="002B31E5">
              <w:rPr>
                <w:rFonts w:ascii="Arial" w:hAnsi="Arial" w:cs="Arial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F2E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£50 </w:t>
            </w:r>
          </w:p>
        </w:tc>
      </w:tr>
      <w:tr w:rsidR="005F33E8" w:rsidTr="00536285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E8" w:rsidRDefault="007B4600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Depreciation (table 4)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33E8" w:rsidRDefault="00AB0394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£366</w:t>
            </w:r>
          </w:p>
        </w:tc>
      </w:tr>
      <w:tr w:rsidR="00D31129" w:rsidTr="00536285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9" w:rsidRDefault="00F277C8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Accountant</w:t>
            </w:r>
            <w:r w:rsidR="00D31129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fee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129" w:rsidRDefault="00D31129" w:rsidP="005740E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</w:t>
            </w:r>
          </w:p>
        </w:tc>
      </w:tr>
      <w:tr w:rsidR="00991F2E" w:rsidTr="00F277C8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991F2E" w:rsidRPr="00F277C8" w:rsidRDefault="00991F2E" w:rsidP="005740EB">
            <w:pPr>
              <w:pStyle w:val="Normalny1"/>
              <w:spacing w:line="276" w:lineRule="auto"/>
              <w:rPr>
                <w:rFonts w:ascii="Comic Sans MS" w:hAnsi="Comic Sans MS"/>
                <w:b/>
              </w:rPr>
            </w:pPr>
            <w:r w:rsidRPr="00F277C8">
              <w:rPr>
                <w:rFonts w:ascii="Comic Sans MS" w:hAnsi="Comic Sans MS"/>
                <w:b/>
              </w:rPr>
              <w:t>Total Costs: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991F2E" w:rsidRPr="00F277C8" w:rsidRDefault="00532670" w:rsidP="005740EB">
            <w:pPr>
              <w:pStyle w:val="Normalny1"/>
              <w:spacing w:line="276" w:lineRule="auto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£5,744.70</w:t>
            </w:r>
          </w:p>
        </w:tc>
      </w:tr>
    </w:tbl>
    <w:p w:rsidR="004058A7" w:rsidRPr="005F33E8" w:rsidRDefault="005F33E8" w:rsidP="003E385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F277C8">
        <w:rPr>
          <w:rFonts w:ascii="Arial" w:eastAsia="Times New Roman" w:hAnsi="Arial" w:cs="Arial"/>
          <w:b/>
          <w:sz w:val="24"/>
          <w:szCs w:val="24"/>
          <w:lang w:eastAsia="en-GB"/>
        </w:rPr>
        <w:lastRenderedPageBreak/>
        <w:t>Table 3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Basic Salary Calculation</w:t>
      </w:r>
    </w:p>
    <w:tbl>
      <w:tblPr>
        <w:tblStyle w:val="TableNormal"/>
        <w:tblW w:w="978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985"/>
        <w:gridCol w:w="2409"/>
        <w:gridCol w:w="1701"/>
        <w:gridCol w:w="1560"/>
      </w:tblGrid>
      <w:tr w:rsidR="009E4AFE" w:rsidTr="00EC4B29"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hideMark/>
          </w:tcPr>
          <w:p w:rsidR="009E4AFE" w:rsidRDefault="009E4AFE" w:rsidP="001A7896">
            <w:pPr>
              <w:pStyle w:val="Normalny1"/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Basic Salary calculation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9E4AFE" w:rsidRDefault="009E4AFE" w:rsidP="001A7896">
            <w:pPr>
              <w:pStyle w:val="Normalny1"/>
              <w:spacing w:line="276" w:lineRule="auto"/>
              <w:jc w:val="center"/>
              <w:rPr>
                <w:rFonts w:ascii="Comic Sans MS" w:hAnsi="Comic Sans MS"/>
              </w:rPr>
            </w:pPr>
          </w:p>
        </w:tc>
      </w:tr>
      <w:tr w:rsidR="009E4AFE" w:rsidTr="00EC4B2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AFE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Employee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4AFE" w:rsidRPr="00866731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 w:rsidRPr="00866731">
              <w:rPr>
                <w:rFonts w:ascii="Comic Sans MS" w:hAnsi="Comic Sans MS"/>
              </w:rPr>
              <w:t>Working hours per day</w:t>
            </w:r>
            <w:r w:rsidR="00866731" w:rsidRPr="00866731">
              <w:rPr>
                <w:rFonts w:ascii="Comic Sans MS" w:hAnsi="Comic Sans MS"/>
              </w:rPr>
              <w:t xml:space="preserve"> </w:t>
            </w:r>
            <w:r w:rsidR="00866731" w:rsidRPr="00866731">
              <w:rPr>
                <w:rFonts w:ascii="Comic Sans MS" w:hAnsi="Comic Sans MS"/>
                <w:sz w:val="20"/>
                <w:szCs w:val="20"/>
              </w:rPr>
              <w:t>(6 days a week)</w:t>
            </w:r>
            <w:r w:rsidR="0086673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4AFE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Working hours per Month (26 days)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4AFE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Wage/hour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4AFE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Monthly salary </w:t>
            </w:r>
          </w:p>
        </w:tc>
      </w:tr>
      <w:tr w:rsidR="009E4AFE" w:rsidTr="00EC4B2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FE" w:rsidRDefault="007807B0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Owner 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4AFE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 hours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4AFE" w:rsidRDefault="00E44A11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234 </w:t>
            </w:r>
            <w:r w:rsidR="00866731" w:rsidRPr="0086673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A7896">
              <w:rPr>
                <w:rFonts w:ascii="Comic Sans MS" w:hAnsi="Comic Sans MS"/>
                <w:sz w:val="20"/>
                <w:szCs w:val="20"/>
              </w:rPr>
              <w:t>(include</w:t>
            </w:r>
            <w:r w:rsidR="00866731">
              <w:rPr>
                <w:rFonts w:ascii="Comic Sans MS" w:hAnsi="Comic Sans MS"/>
                <w:sz w:val="20"/>
                <w:szCs w:val="20"/>
              </w:rPr>
              <w:t xml:space="preserve"> 12 hours </w:t>
            </w:r>
            <w:r w:rsidR="001A7896">
              <w:rPr>
                <w:rFonts w:ascii="Comic Sans MS" w:hAnsi="Comic Sans MS"/>
                <w:sz w:val="20"/>
                <w:szCs w:val="20"/>
              </w:rPr>
              <w:t>for shopping, marketing)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4AFE" w:rsidRDefault="00866731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£10</w:t>
            </w:r>
            <w:r w:rsidR="001A789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4AFE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£ 2</w:t>
            </w:r>
            <w:r w:rsidR="00E44A11">
              <w:rPr>
                <w:rFonts w:ascii="Comic Sans MS" w:hAnsi="Comic Sans MS"/>
              </w:rPr>
              <w:t>,</w:t>
            </w:r>
            <w:r w:rsidR="001A7896">
              <w:rPr>
                <w:rFonts w:ascii="Comic Sans MS" w:hAnsi="Comic Sans MS"/>
              </w:rPr>
              <w:t>340</w:t>
            </w:r>
          </w:p>
        </w:tc>
      </w:tr>
      <w:tr w:rsidR="009E4AFE" w:rsidTr="00EC4B2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FE" w:rsidRDefault="007807B0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Owner 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4AFE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 hours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4AFE" w:rsidRDefault="00E44A11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234</w:t>
            </w:r>
            <w:r w:rsidR="001A7896">
              <w:rPr>
                <w:rFonts w:ascii="Comic Sans MS" w:hAnsi="Comic Sans MS"/>
              </w:rPr>
              <w:t xml:space="preserve"> </w:t>
            </w:r>
            <w:r w:rsidR="001A7896">
              <w:rPr>
                <w:rFonts w:ascii="Comic Sans MS" w:hAnsi="Comic Sans MS"/>
                <w:sz w:val="20"/>
                <w:szCs w:val="20"/>
              </w:rPr>
              <w:t>(include 12 hours for shopping, marketing)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4AFE" w:rsidRDefault="00866731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£10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4AFE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£ 2</w:t>
            </w:r>
            <w:r w:rsidR="00E44A11">
              <w:rPr>
                <w:rFonts w:ascii="Comic Sans MS" w:hAnsi="Comic Sans MS"/>
              </w:rPr>
              <w:t>,</w:t>
            </w:r>
            <w:r w:rsidR="001A7896">
              <w:rPr>
                <w:rFonts w:ascii="Comic Sans MS" w:hAnsi="Comic Sans MS"/>
              </w:rPr>
              <w:t>340</w:t>
            </w:r>
          </w:p>
        </w:tc>
      </w:tr>
      <w:tr w:rsidR="009E4AFE" w:rsidTr="00EC4B2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FE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4AFE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4AFE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9E4AFE" w:rsidRDefault="009E4AFE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9E4AFE" w:rsidRDefault="001A7896" w:rsidP="001A7896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£ 4</w:t>
            </w:r>
            <w:r w:rsidR="00866731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 xml:space="preserve"> 680</w:t>
            </w:r>
          </w:p>
        </w:tc>
      </w:tr>
    </w:tbl>
    <w:p w:rsidR="004E2122" w:rsidRDefault="00516F95" w:rsidP="00AB0394">
      <w:pPr>
        <w:pStyle w:val="Nagwek2"/>
        <w:shd w:val="clear" w:color="auto" w:fill="FFFFFF"/>
        <w:spacing w:before="825" w:after="75"/>
      </w:pPr>
      <w:bookmarkStart w:id="5" w:name="_Toc12709496"/>
      <w:r>
        <w:rPr>
          <w:rFonts w:ascii="Arial" w:hAnsi="Arial" w:cs="Arial"/>
          <w:b w:val="0"/>
          <w:color w:val="000000" w:themeColor="text1"/>
          <w:sz w:val="24"/>
          <w:szCs w:val="24"/>
        </w:rPr>
        <w:t>Depreciation f</w:t>
      </w:r>
      <w:r w:rsidRPr="00226643">
        <w:rPr>
          <w:rFonts w:ascii="Arial" w:hAnsi="Arial" w:cs="Arial"/>
          <w:b w:val="0"/>
          <w:color w:val="000000" w:themeColor="text1"/>
          <w:sz w:val="24"/>
          <w:szCs w:val="24"/>
        </w:rPr>
        <w:t>ood truck, kitchen to</w:t>
      </w:r>
      <w:r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ols </w:t>
      </w:r>
      <w:r w:rsidRPr="004E2122">
        <w:rPr>
          <w:rFonts w:ascii="Arial" w:hAnsi="Arial" w:cs="Arial"/>
          <w:b w:val="0"/>
          <w:color w:val="000000" w:themeColor="text1"/>
          <w:sz w:val="24"/>
          <w:szCs w:val="24"/>
        </w:rPr>
        <w:t>and equipment’s, electronic equipment’s they will lose their value over time. Therefore, researcher have set 20% depreciation value for these item</w:t>
      </w:r>
      <w:r w:rsidR="00E44A11" w:rsidRPr="004E2122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="00E44A11" w:rsidRPr="004E2122">
        <w:rPr>
          <w:rStyle w:val="addmd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Cunningham</w:t>
      </w:r>
      <w:r w:rsidR="00E44A11" w:rsidRPr="004E2122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="00E44A11" w:rsidRPr="004E2122">
        <w:rPr>
          <w:rFonts w:ascii="Arial" w:hAnsi="Arial" w:cs="Arial"/>
          <w:b w:val="0"/>
          <w:i/>
          <w:color w:val="000000" w:themeColor="text1"/>
          <w:sz w:val="24"/>
          <w:szCs w:val="24"/>
        </w:rPr>
        <w:t>et al,</w:t>
      </w:r>
      <w:r w:rsidR="00E44A11" w:rsidRPr="004E2122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2019, p 62)</w:t>
      </w:r>
      <w:r w:rsidRPr="004E2122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. </w:t>
      </w:r>
      <w:bookmarkStart w:id="6" w:name="_Toc12709497"/>
      <w:bookmarkEnd w:id="5"/>
    </w:p>
    <w:p w:rsidR="00516F95" w:rsidRPr="00F277C8" w:rsidRDefault="00516F95" w:rsidP="00F277C8">
      <w:pPr>
        <w:rPr>
          <w:rFonts w:ascii="Arial" w:hAnsi="Arial" w:cs="Arial"/>
          <w:sz w:val="24"/>
          <w:szCs w:val="24"/>
        </w:rPr>
      </w:pPr>
      <w:r w:rsidRPr="00F277C8">
        <w:rPr>
          <w:rFonts w:ascii="Arial" w:hAnsi="Arial" w:cs="Arial"/>
          <w:b/>
          <w:sz w:val="24"/>
          <w:szCs w:val="24"/>
        </w:rPr>
        <w:t>Table</w:t>
      </w:r>
      <w:r w:rsidR="005F33E8" w:rsidRPr="00F277C8">
        <w:rPr>
          <w:rFonts w:ascii="Arial" w:hAnsi="Arial" w:cs="Arial"/>
          <w:b/>
          <w:sz w:val="24"/>
          <w:szCs w:val="24"/>
        </w:rPr>
        <w:t xml:space="preserve"> 4</w:t>
      </w:r>
      <w:r w:rsidRPr="00F277C8">
        <w:rPr>
          <w:rFonts w:ascii="Arial" w:hAnsi="Arial" w:cs="Arial"/>
          <w:sz w:val="24"/>
          <w:szCs w:val="24"/>
        </w:rPr>
        <w:t xml:space="preserve">  Depreciation of assets</w:t>
      </w:r>
      <w:bookmarkEnd w:id="6"/>
      <w:r w:rsidR="00270E64" w:rsidRPr="00F277C8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eNormal"/>
        <w:tblW w:w="852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0"/>
        <w:gridCol w:w="2608"/>
      </w:tblGrid>
      <w:tr w:rsidR="00516F95" w:rsidTr="00A15BC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516F95" w:rsidRPr="0068408E" w:rsidRDefault="00516F95" w:rsidP="00A15BCB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Depreciation</w:t>
            </w:r>
            <w:r w:rsidR="001A7842">
              <w:rPr>
                <w:rFonts w:ascii="Comic Sans MS" w:hAnsi="Comic Sans MS"/>
                <w:b/>
              </w:rPr>
              <w:t xml:space="preserve"> a year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516F95" w:rsidRDefault="00516F95" w:rsidP="00A15BCB">
            <w:pPr>
              <w:pStyle w:val="Normalny1"/>
              <w:rPr>
                <w:rFonts w:ascii="Comic Sans MS" w:hAnsi="Comic Sans MS"/>
              </w:rPr>
            </w:pPr>
          </w:p>
        </w:tc>
      </w:tr>
      <w:tr w:rsidR="00516F95" w:rsidTr="00A15BC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F95" w:rsidRDefault="00516F95" w:rsidP="00A15BCB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Food truck 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6F95" w:rsidRDefault="00952FA4" w:rsidP="00A15BCB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£19,</w:t>
            </w:r>
            <w:r w:rsidR="00516F95">
              <w:rPr>
                <w:rFonts w:ascii="Comic Sans MS" w:hAnsi="Comic Sans MS"/>
              </w:rPr>
              <w:t>500</w:t>
            </w:r>
          </w:p>
        </w:tc>
      </w:tr>
      <w:tr w:rsidR="00516F95" w:rsidTr="00A15BC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F95" w:rsidRDefault="00516F95" w:rsidP="00A15BCB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Kitchen equipment 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6F95" w:rsidRDefault="00516F95" w:rsidP="00A15BCB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</w:t>
            </w:r>
            <w:r w:rsidR="00952FA4">
              <w:rPr>
                <w:rFonts w:ascii="Comic Sans MS" w:hAnsi="Comic Sans MS"/>
              </w:rPr>
              <w:t>,</w:t>
            </w:r>
            <w:r w:rsidR="007B4600"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00</w:t>
            </w:r>
          </w:p>
        </w:tc>
      </w:tr>
      <w:tr w:rsidR="00AB0394" w:rsidRPr="001549A6" w:rsidTr="00A15BC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94" w:rsidRPr="001549A6" w:rsidRDefault="00AB0394" w:rsidP="00A15BCB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Generator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0394" w:rsidRPr="001549A6" w:rsidRDefault="00A82935" w:rsidP="00A15BCB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</w:t>
            </w:r>
            <w:r w:rsidR="00AB0394">
              <w:rPr>
                <w:rFonts w:ascii="Comic Sans MS" w:hAnsi="Comic Sans MS"/>
              </w:rPr>
              <w:t>000</w:t>
            </w:r>
          </w:p>
        </w:tc>
      </w:tr>
      <w:tr w:rsidR="001549A6" w:rsidRPr="001549A6" w:rsidTr="00A15BC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F95" w:rsidRPr="001549A6" w:rsidRDefault="00CA47B1" w:rsidP="00A15BCB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Catering  BBQ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6F95" w:rsidRPr="001549A6" w:rsidRDefault="00952FA4" w:rsidP="00A15BCB">
            <w:pPr>
              <w:pStyle w:val="Normalny1"/>
              <w:rPr>
                <w:rFonts w:ascii="Comic Sans MS" w:hAnsi="Comic Sans MS"/>
              </w:rPr>
            </w:pPr>
            <w:r w:rsidRPr="001549A6">
              <w:rPr>
                <w:rFonts w:ascii="Comic Sans MS" w:hAnsi="Comic Sans MS"/>
              </w:rPr>
              <w:t>£ 4</w:t>
            </w:r>
            <w:r w:rsidR="00CA47B1">
              <w:rPr>
                <w:rFonts w:ascii="Comic Sans MS" w:hAnsi="Comic Sans MS"/>
              </w:rPr>
              <w:t>00</w:t>
            </w:r>
          </w:p>
        </w:tc>
      </w:tr>
      <w:tr w:rsidR="00516F95" w:rsidTr="00A15BC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F95" w:rsidRPr="000F48AD" w:rsidRDefault="00516F95" w:rsidP="00A15BCB">
            <w:pPr>
              <w:pStyle w:val="Normalny1"/>
              <w:rPr>
                <w:rFonts w:ascii="Comic Sans MS" w:hAnsi="Comic Sans MS"/>
                <w:b/>
              </w:rPr>
            </w:pPr>
            <w:r w:rsidRPr="000F48AD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Total: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6F95" w:rsidRDefault="007B4600" w:rsidP="00A15BCB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</w:t>
            </w:r>
            <w:r w:rsidR="00AB0394">
              <w:rPr>
                <w:rFonts w:ascii="Comic Sans MS" w:hAnsi="Comic Sans MS"/>
              </w:rPr>
              <w:t>2</w:t>
            </w:r>
            <w:r>
              <w:rPr>
                <w:rFonts w:ascii="Comic Sans MS" w:hAnsi="Comic Sans MS"/>
              </w:rPr>
              <w:t>,000</w:t>
            </w:r>
          </w:p>
        </w:tc>
      </w:tr>
      <w:tr w:rsidR="00516F95" w:rsidTr="00A15BC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F95" w:rsidRDefault="00516F95" w:rsidP="00A15BCB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Depreciation rate</w:t>
            </w:r>
            <w:r w:rsidR="00E44A11">
              <w:rPr>
                <w:rFonts w:ascii="Comic Sans MS" w:hAnsi="Comic Sans MS"/>
              </w:rPr>
              <w:t xml:space="preserve"> (</w:t>
            </w:r>
            <w:r w:rsidR="00E44A11" w:rsidRPr="00AB1872">
              <w:rPr>
                <w:rStyle w:val="addmd"/>
                <w:rFonts w:ascii="Arial" w:hAnsi="Arial" w:cs="Arial"/>
                <w:color w:val="000000" w:themeColor="text1"/>
                <w:shd w:val="clear" w:color="auto" w:fill="FFFFFF"/>
              </w:rPr>
              <w:t>Cunningham</w:t>
            </w:r>
            <w:r w:rsidR="00E44A11">
              <w:rPr>
                <w:rFonts w:ascii="Arial" w:hAnsi="Arial" w:cs="Arial"/>
                <w:color w:val="000000" w:themeColor="text1"/>
              </w:rPr>
              <w:t xml:space="preserve"> </w:t>
            </w:r>
            <w:r w:rsidR="00E44A11" w:rsidRPr="00AB1872">
              <w:rPr>
                <w:rFonts w:ascii="Arial" w:hAnsi="Arial" w:cs="Arial"/>
                <w:i/>
                <w:color w:val="000000" w:themeColor="text1"/>
              </w:rPr>
              <w:t>et al,</w:t>
            </w:r>
            <w:r w:rsidR="00E44A11">
              <w:rPr>
                <w:rFonts w:ascii="Arial" w:hAnsi="Arial" w:cs="Arial"/>
                <w:color w:val="000000" w:themeColor="text1"/>
              </w:rPr>
              <w:t xml:space="preserve"> 2019, p 62)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6F95" w:rsidRDefault="00516F95" w:rsidP="00A15BCB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20%</w:t>
            </w:r>
          </w:p>
        </w:tc>
      </w:tr>
      <w:tr w:rsidR="00516F95" w:rsidTr="007B460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516F95" w:rsidRDefault="00516F95" w:rsidP="00A15BCB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Depreciation amount 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516F95" w:rsidRDefault="007B4600" w:rsidP="00A15BCB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£ 4,</w:t>
            </w:r>
            <w:r w:rsidR="00AB0394">
              <w:rPr>
                <w:rFonts w:ascii="Comic Sans MS" w:hAnsi="Comic Sans MS"/>
              </w:rPr>
              <w:t>4</w:t>
            </w:r>
            <w:r>
              <w:rPr>
                <w:rFonts w:ascii="Comic Sans MS" w:hAnsi="Comic Sans MS"/>
              </w:rPr>
              <w:t>00</w:t>
            </w:r>
          </w:p>
        </w:tc>
      </w:tr>
    </w:tbl>
    <w:p w:rsidR="00F277C8" w:rsidRDefault="00F277C8" w:rsidP="005F33E8">
      <w:pPr>
        <w:shd w:val="clear" w:color="auto" w:fill="FFFFFF"/>
        <w:spacing w:after="0" w:line="360" w:lineRule="auto"/>
        <w:textAlignment w:val="baseline"/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</w:pPr>
    </w:p>
    <w:p w:rsidR="005F33E8" w:rsidRPr="00DA2CB4" w:rsidRDefault="005F33E8" w:rsidP="005F33E8">
      <w:pPr>
        <w:shd w:val="clear" w:color="auto" w:fill="FFFFFF"/>
        <w:spacing w:after="0" w:line="360" w:lineRule="auto"/>
        <w:textAlignment w:val="baseline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B4600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Direct costs</w:t>
      </w:r>
      <w:r w:rsidRPr="00DA2CB4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DA2CB4">
        <w:rPr>
          <w:rFonts w:ascii="Arial" w:hAnsi="Arial" w:cs="Arial"/>
          <w:b/>
          <w:sz w:val="24"/>
          <w:szCs w:val="24"/>
        </w:rPr>
        <w:t xml:space="preserve">- 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those that go up a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nd down with the level of sales (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Marouli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7C104B">
        <w:rPr>
          <w:rFonts w:ascii="Arial" w:hAnsi="Arial" w:cs="Arial"/>
          <w:color w:val="000000" w:themeColor="text1"/>
          <w:sz w:val="24"/>
          <w:szCs w:val="24"/>
        </w:rPr>
        <w:t>Maroulis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, 2015).</w:t>
      </w:r>
      <w:r w:rsidRPr="007C104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These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cost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 are included in</w:t>
      </w:r>
      <w:r w:rsidR="007B460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table 5. F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uel for generator can cost around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£180.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Based on price quote from Euro F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od and Booker suppliers, monthly costs of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food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and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drinks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would be around </w:t>
      </w:r>
      <w:r w:rsidRPr="00404C3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£4,200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dependant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on sales. The vehicle maintenance, food loss (due to spoilage or unsold meals) and other invisible expenses should be 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lastRenderedPageBreak/>
        <w:t>factored in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to the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finance projection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this would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cost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the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business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approximately </w:t>
      </w:r>
      <w:r w:rsidRPr="00DA2CB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£</w:t>
      </w:r>
      <w:r w:rsidR="007B460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180 per month. </w:t>
      </w:r>
    </w:p>
    <w:p w:rsidR="00A73002" w:rsidRPr="00404C35" w:rsidRDefault="007B4600" w:rsidP="00404C35">
      <w:pPr>
        <w:spacing w:line="36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1549A6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5F33E8" w:rsidRPr="001549A6">
        <w:rPr>
          <w:rFonts w:ascii="Arial" w:hAnsi="Arial" w:cs="Arial"/>
          <w:sz w:val="24"/>
          <w:szCs w:val="24"/>
          <w:shd w:val="clear" w:color="auto" w:fill="FFFFFF"/>
        </w:rPr>
        <w:t>ifferent rules apply for VAT depending on</w:t>
      </w:r>
      <w:r w:rsidRPr="001549A6">
        <w:rPr>
          <w:rFonts w:ascii="Arial" w:hAnsi="Arial" w:cs="Arial"/>
          <w:sz w:val="24"/>
          <w:szCs w:val="24"/>
          <w:shd w:val="clear" w:color="auto" w:fill="FFFFFF"/>
        </w:rPr>
        <w:t xml:space="preserve"> the type of food</w:t>
      </w:r>
      <w:r w:rsidR="001549A6" w:rsidRPr="001549A6">
        <w:rPr>
          <w:rFonts w:ascii="Arial" w:hAnsi="Arial" w:cs="Arial"/>
          <w:sz w:val="24"/>
          <w:szCs w:val="24"/>
          <w:shd w:val="clear" w:color="auto" w:fill="FFFFFF"/>
        </w:rPr>
        <w:t xml:space="preserve">. When </w:t>
      </w:r>
      <w:r w:rsidR="001549A6" w:rsidRPr="001549A6">
        <w:rPr>
          <w:rFonts w:ascii="Algerian" w:hAnsi="Algerian" w:cs="Arial"/>
          <w:b/>
          <w:sz w:val="24"/>
          <w:szCs w:val="24"/>
        </w:rPr>
        <w:t>MOVING MASALA’s</w:t>
      </w:r>
      <w:r w:rsidR="001549A6" w:rsidRPr="001549A6">
        <w:rPr>
          <w:rFonts w:ascii="Arial" w:hAnsi="Arial" w:cs="Arial"/>
          <w:sz w:val="24"/>
          <w:szCs w:val="24"/>
          <w:u w:val="single"/>
        </w:rPr>
        <w:t xml:space="preserve"> </w:t>
      </w:r>
      <w:r w:rsidR="001549A6" w:rsidRPr="001549A6">
        <w:rPr>
          <w:rFonts w:ascii="Arial" w:hAnsi="Arial" w:cs="Arial"/>
          <w:sz w:val="24"/>
          <w:szCs w:val="24"/>
          <w:shd w:val="clear" w:color="auto" w:fill="FFFFFF"/>
        </w:rPr>
        <w:t xml:space="preserve"> annual turnover</w:t>
      </w:r>
      <w:r w:rsidR="005F33E8" w:rsidRPr="001549A6">
        <w:rPr>
          <w:rFonts w:ascii="Arial" w:hAnsi="Arial" w:cs="Arial"/>
          <w:sz w:val="24"/>
          <w:szCs w:val="24"/>
          <w:shd w:val="clear" w:color="auto" w:fill="FFFFFF"/>
        </w:rPr>
        <w:t xml:space="preserve"> excess of </w:t>
      </w:r>
      <w:r w:rsidR="001549A6" w:rsidRPr="001549A6">
        <w:rPr>
          <w:rFonts w:ascii="Arial" w:hAnsi="Arial" w:cs="Arial"/>
          <w:sz w:val="24"/>
          <w:szCs w:val="24"/>
          <w:shd w:val="clear" w:color="auto" w:fill="FFFFFF"/>
        </w:rPr>
        <w:t>£81,000 sells hot food</w:t>
      </w:r>
      <w:r w:rsidR="005F33E8" w:rsidRPr="001549A6">
        <w:rPr>
          <w:rFonts w:ascii="Arial" w:hAnsi="Arial" w:cs="Arial"/>
          <w:sz w:val="24"/>
          <w:szCs w:val="24"/>
          <w:shd w:val="clear" w:color="auto" w:fill="FFFFFF"/>
        </w:rPr>
        <w:t xml:space="preserve"> VAT </w:t>
      </w:r>
      <w:r w:rsidR="001549A6" w:rsidRPr="001549A6">
        <w:rPr>
          <w:rFonts w:ascii="Arial" w:hAnsi="Arial" w:cs="Arial"/>
          <w:sz w:val="24"/>
          <w:szCs w:val="24"/>
          <w:shd w:val="clear" w:color="auto" w:fill="FFFFFF"/>
        </w:rPr>
        <w:t xml:space="preserve">at 20% need to be paid </w:t>
      </w:r>
      <w:r w:rsidR="001549A6" w:rsidRPr="001549A6">
        <w:rPr>
          <w:rFonts w:ascii="Arial" w:hAnsi="Arial" w:cs="Arial"/>
          <w:sz w:val="24"/>
          <w:szCs w:val="24"/>
        </w:rPr>
        <w:t>(www.ncass.org.uk)</w:t>
      </w:r>
      <w:r w:rsidR="00404C35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E62A25" w:rsidRPr="008D6A45" w:rsidRDefault="007B4600" w:rsidP="00E62A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Table 5</w:t>
      </w:r>
      <w:r w:rsidR="00E62A25" w:rsidRPr="00697D8A">
        <w:rPr>
          <w:rFonts w:ascii="Arial" w:hAnsi="Arial" w:cs="Arial"/>
          <w:sz w:val="24"/>
          <w:szCs w:val="24"/>
        </w:rPr>
        <w:t xml:space="preserve"> Expected Monthly Costs </w:t>
      </w:r>
      <w:r w:rsidR="00E62A25">
        <w:rPr>
          <w:rFonts w:ascii="Arial" w:hAnsi="Arial" w:cs="Arial"/>
          <w:sz w:val="24"/>
          <w:szCs w:val="24"/>
        </w:rPr>
        <w:t>– direct</w:t>
      </w:r>
      <w:r w:rsidR="00E62A25" w:rsidRPr="00697D8A">
        <w:rPr>
          <w:rFonts w:ascii="Arial" w:hAnsi="Arial" w:cs="Arial"/>
          <w:sz w:val="24"/>
          <w:szCs w:val="24"/>
        </w:rPr>
        <w:t xml:space="preserve"> costs</w:t>
      </w:r>
      <w:r w:rsidR="00E62A25">
        <w:rPr>
          <w:rFonts w:ascii="Arial" w:hAnsi="Arial" w:cs="Arial"/>
          <w:sz w:val="24"/>
          <w:szCs w:val="24"/>
        </w:rPr>
        <w:t>.</w:t>
      </w:r>
    </w:p>
    <w:tbl>
      <w:tblPr>
        <w:tblStyle w:val="TableNormal"/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7"/>
        <w:gridCol w:w="2268"/>
      </w:tblGrid>
      <w:tr w:rsidR="00E62A25" w:rsidTr="00AB0394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E62A25" w:rsidRPr="0068408E" w:rsidRDefault="00E62A25" w:rsidP="000E17DB">
            <w:pPr>
              <w:pStyle w:val="Normalny1"/>
              <w:spacing w:line="276" w:lineRule="auto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Direct monthly costs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E62A25" w:rsidRPr="00F277C8" w:rsidRDefault="00E62A25" w:rsidP="000E17DB">
            <w:pPr>
              <w:pStyle w:val="Normalny1"/>
              <w:spacing w:line="276" w:lineRule="auto"/>
              <w:rPr>
                <w:rFonts w:ascii="Comic Sans MS" w:hAnsi="Comic Sans MS"/>
                <w:b/>
              </w:rPr>
            </w:pPr>
            <w:r w:rsidRPr="00F277C8">
              <w:rPr>
                <w:rFonts w:ascii="Comic Sans MS" w:hAnsi="Comic Sans MS"/>
                <w:b/>
              </w:rPr>
              <w:t>Expected Amount</w:t>
            </w:r>
          </w:p>
        </w:tc>
      </w:tr>
      <w:tr w:rsidR="00E62A25" w:rsidTr="00AB0394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A25" w:rsidRDefault="00E62A25" w:rsidP="000E17D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Food</w:t>
            </w:r>
            <w:r w:rsidR="00952FA4">
              <w:rPr>
                <w:rFonts w:ascii="Comic Sans MS" w:hAnsi="Comic Sans MS"/>
              </w:rPr>
              <w:t xml:space="preserve"> (</w:t>
            </w:r>
            <w:r w:rsidR="00952FA4" w:rsidRPr="00952FA4">
              <w:rPr>
                <w:rFonts w:ascii="Comic Sans MS" w:hAnsi="Comic Sans MS"/>
                <w:sz w:val="20"/>
                <w:szCs w:val="20"/>
              </w:rPr>
              <w:t>calculated accordingly to the sale forecast and prices from the Booker Wholesale</w:t>
            </w:r>
            <w:r w:rsidR="009A79E5">
              <w:rPr>
                <w:rFonts w:ascii="Comic Sans MS" w:hAnsi="Comic Sans MS"/>
                <w:sz w:val="20"/>
                <w:szCs w:val="20"/>
              </w:rPr>
              <w:t xml:space="preserve"> and Euro food </w:t>
            </w:r>
            <w:r w:rsidR="00952FA4">
              <w:rPr>
                <w:rFonts w:ascii="Comic Sans MS" w:hAnsi="Comic Sans MS"/>
              </w:rPr>
              <w:t xml:space="preserve">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2A25" w:rsidRDefault="004D573B" w:rsidP="000E17D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£ 5,304</w:t>
            </w:r>
          </w:p>
        </w:tc>
      </w:tr>
      <w:tr w:rsidR="00E62A25" w:rsidTr="00AB0394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9E5" w:rsidRDefault="009A79E5" w:rsidP="000E17DB">
            <w:pPr>
              <w:pStyle w:val="Normalny1"/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napkins, plastic cups, food packaging materials  (</w:t>
            </w:r>
            <w:r w:rsidRPr="00DB2403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www.booker.co.uk</w:t>
            </w:r>
            <w: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="Comic Sans MS" w:hAnsi="Comic Sans MS"/>
              </w:rPr>
              <w:t xml:space="preserve"> (</w:t>
            </w:r>
            <w:r>
              <w:rPr>
                <w:rFonts w:ascii="Comic Sans MS" w:hAnsi="Comic Sans MS"/>
                <w:sz w:val="20"/>
                <w:szCs w:val="20"/>
              </w:rPr>
              <w:t xml:space="preserve">5p per container - </w:t>
            </w:r>
            <w:r w:rsidR="00952FA4" w:rsidRPr="0059398C">
              <w:rPr>
                <w:rFonts w:ascii="Comic Sans MS" w:hAnsi="Comic Sans MS"/>
                <w:sz w:val="20"/>
                <w:szCs w:val="20"/>
              </w:rPr>
              <w:t>nobleexpress.co.uk)</w:t>
            </w:r>
          </w:p>
          <w:p w:rsidR="009A79E5" w:rsidRPr="009A79E5" w:rsidRDefault="00CB20BB" w:rsidP="000E17DB">
            <w:pPr>
              <w:pStyle w:val="Normalny1"/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150</w:t>
            </w:r>
            <w:r w:rsidR="009A79E5">
              <w:rPr>
                <w:rFonts w:ascii="Comic Sans MS" w:hAnsi="Comic Sans MS"/>
                <w:sz w:val="20"/>
                <w:szCs w:val="20"/>
              </w:rPr>
              <w:t xml:space="preserve"> - average costumers a day)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2A25" w:rsidRDefault="00CB20BB" w:rsidP="00952FA4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£195</w:t>
            </w:r>
            <w:r w:rsidR="00E62A25">
              <w:rPr>
                <w:rFonts w:ascii="Comic Sans MS" w:hAnsi="Comic Sans MS"/>
              </w:rPr>
              <w:t xml:space="preserve"> </w:t>
            </w:r>
          </w:p>
        </w:tc>
      </w:tr>
      <w:tr w:rsidR="00E62A25" w:rsidTr="00AB0394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A25" w:rsidRDefault="00952FA4" w:rsidP="000E17D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Diesel for generator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2A25" w:rsidRDefault="00564D02" w:rsidP="000E17D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£18</w:t>
            </w:r>
            <w:r w:rsidR="00E62A25">
              <w:rPr>
                <w:rFonts w:ascii="Comic Sans MS" w:hAnsi="Comic Sans MS"/>
              </w:rPr>
              <w:t>0</w:t>
            </w:r>
          </w:p>
        </w:tc>
      </w:tr>
      <w:tr w:rsidR="00E62A25" w:rsidTr="00AB0394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A25" w:rsidRDefault="00E62A25" w:rsidP="009A79E5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Gas bottle </w:t>
            </w:r>
            <w:r w:rsidR="009A79E5">
              <w:rPr>
                <w:rFonts w:ascii="Comic Sans MS" w:hAnsi="Comic Sans MS"/>
              </w:rPr>
              <w:t>-</w:t>
            </w:r>
            <w:r>
              <w:rPr>
                <w:rFonts w:ascii="Comic Sans MS" w:hAnsi="Comic Sans MS"/>
              </w:rPr>
              <w:t xml:space="preserve"> </w:t>
            </w:r>
            <w:r w:rsidR="009A79E5">
              <w:rPr>
                <w:rFonts w:ascii="Comic Sans MS" w:hAnsi="Comic Sans MS"/>
                <w:sz w:val="20"/>
                <w:szCs w:val="20"/>
              </w:rPr>
              <w:t xml:space="preserve">2 a week £36,25 </w:t>
            </w:r>
            <w:r w:rsidR="009A79E5" w:rsidRPr="0059398C">
              <w:rPr>
                <w:rFonts w:ascii="Comic Sans MS" w:hAnsi="Comic Sans MS"/>
                <w:sz w:val="20"/>
                <w:szCs w:val="20"/>
              </w:rPr>
              <w:t>(flogas.co.uk)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2A25" w:rsidRDefault="00E62A25" w:rsidP="00952FA4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£290 </w:t>
            </w:r>
          </w:p>
        </w:tc>
      </w:tr>
      <w:tr w:rsidR="00E62A25" w:rsidTr="00AB0394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25" w:rsidRDefault="00E62A25" w:rsidP="000E17D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Vehicle maintenance and other unexpected expenditures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2A25" w:rsidRDefault="00CB20BB" w:rsidP="000E17D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£80</w:t>
            </w:r>
          </w:p>
        </w:tc>
      </w:tr>
      <w:tr w:rsidR="003C3126" w:rsidTr="00AB0394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26" w:rsidRDefault="003C3126" w:rsidP="000E17D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Food </w:t>
            </w:r>
            <w:r w:rsidR="00CB20BB">
              <w:rPr>
                <w:rFonts w:ascii="Comic Sans MS" w:hAnsi="Comic Sans MS"/>
              </w:rPr>
              <w:t>waste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3126" w:rsidRDefault="00952FA4" w:rsidP="000E17DB">
            <w:pPr>
              <w:pStyle w:val="Normalny1"/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£60</w:t>
            </w:r>
          </w:p>
        </w:tc>
      </w:tr>
      <w:tr w:rsidR="00E62A25" w:rsidTr="00AB0394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E62A25" w:rsidRPr="00F277C8" w:rsidRDefault="00E62A25" w:rsidP="000E17DB">
            <w:pPr>
              <w:pStyle w:val="Normalny1"/>
              <w:spacing w:line="276" w:lineRule="auto"/>
              <w:rPr>
                <w:rFonts w:ascii="Comic Sans MS" w:hAnsi="Comic Sans MS"/>
                <w:b/>
              </w:rPr>
            </w:pPr>
            <w:r w:rsidRPr="00F277C8">
              <w:rPr>
                <w:rFonts w:ascii="Comic Sans MS" w:hAnsi="Comic Sans MS"/>
                <w:b/>
              </w:rPr>
              <w:t>Total Costs: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E62A25" w:rsidRPr="00F277C8" w:rsidRDefault="007B4600" w:rsidP="000E17DB">
            <w:pPr>
              <w:pStyle w:val="Normalny1"/>
              <w:spacing w:line="276" w:lineRule="auto"/>
              <w:rPr>
                <w:rFonts w:ascii="Comic Sans MS" w:hAnsi="Comic Sans MS"/>
                <w:b/>
              </w:rPr>
            </w:pPr>
            <w:r w:rsidRPr="00F277C8">
              <w:rPr>
                <w:rFonts w:ascii="Comic Sans MS" w:hAnsi="Comic Sans MS"/>
                <w:b/>
              </w:rPr>
              <w:t>£</w:t>
            </w:r>
            <w:r w:rsidR="004D573B">
              <w:rPr>
                <w:rFonts w:ascii="Comic Sans MS" w:hAnsi="Comic Sans MS"/>
                <w:b/>
              </w:rPr>
              <w:t>6,194</w:t>
            </w:r>
          </w:p>
        </w:tc>
      </w:tr>
    </w:tbl>
    <w:p w:rsidR="00113F70" w:rsidRDefault="003C3126" w:rsidP="00AB0394">
      <w:pPr>
        <w:pStyle w:val="Nagwek2"/>
        <w:rPr>
          <w:rFonts w:eastAsia="Times New Roman"/>
          <w:lang w:eastAsia="en-GB"/>
        </w:rPr>
      </w:pPr>
      <w:bookmarkStart w:id="7" w:name="_Toc12709498"/>
      <w:r>
        <w:rPr>
          <w:rFonts w:eastAsia="Times New Roman"/>
          <w:lang w:eastAsia="en-GB"/>
        </w:rPr>
        <w:t xml:space="preserve">2.2 </w:t>
      </w:r>
      <w:r w:rsidR="00113F70">
        <w:rPr>
          <w:rFonts w:eastAsia="Times New Roman"/>
          <w:lang w:eastAsia="en-GB"/>
        </w:rPr>
        <w:t>Sales forecast</w:t>
      </w:r>
      <w:bookmarkEnd w:id="7"/>
      <w:r w:rsidR="00113F70">
        <w:rPr>
          <w:rFonts w:eastAsia="Times New Roman"/>
          <w:lang w:eastAsia="en-GB"/>
        </w:rPr>
        <w:t xml:space="preserve"> </w:t>
      </w:r>
    </w:p>
    <w:p w:rsidR="00D54C3A" w:rsidRPr="0056725D" w:rsidRDefault="00D54C3A" w:rsidP="002A4F8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5723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Sales forecasting is a process where businesses estimate their future sales based on historical sales data, economic trends, or market analysis. Sales forecasting is important </w:t>
      </w:r>
      <w:r w:rsidRPr="0056725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be</w:t>
      </w:r>
      <w:r w:rsidR="00113F70" w:rsidRPr="0056725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cause it allows </w:t>
      </w:r>
      <w:r w:rsidR="009D28FF" w:rsidRPr="0056725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business </w:t>
      </w:r>
      <w:r w:rsidR="00113F70" w:rsidRPr="0056725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to make</w:t>
      </w:r>
      <w:r w:rsidRPr="0056725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decisions and </w:t>
      </w:r>
      <w:r w:rsidR="00991F7C" w:rsidRPr="0056725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predict performance. (</w:t>
      </w:r>
      <w:r w:rsidR="00991F7C" w:rsidRPr="0056725D">
        <w:rPr>
          <w:rStyle w:val="addmd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Cunningham</w:t>
      </w:r>
      <w:r w:rsidR="00991F7C" w:rsidRPr="0056725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1F7C" w:rsidRPr="0056725D">
        <w:rPr>
          <w:rFonts w:ascii="Arial" w:hAnsi="Arial" w:cs="Arial"/>
          <w:i/>
          <w:color w:val="000000" w:themeColor="text1"/>
          <w:sz w:val="24"/>
          <w:szCs w:val="24"/>
        </w:rPr>
        <w:t>et al,</w:t>
      </w:r>
      <w:r w:rsidR="00991F7C" w:rsidRPr="0056725D">
        <w:rPr>
          <w:rFonts w:ascii="Arial" w:hAnsi="Arial" w:cs="Arial"/>
          <w:color w:val="000000" w:themeColor="text1"/>
          <w:sz w:val="24"/>
          <w:szCs w:val="24"/>
        </w:rPr>
        <w:t xml:space="preserve"> 2019)</w:t>
      </w:r>
    </w:p>
    <w:p w:rsidR="0056725D" w:rsidRPr="0056725D" w:rsidRDefault="0056725D" w:rsidP="00F277C8">
      <w:pPr>
        <w:rPr>
          <w:rFonts w:ascii="Arial" w:hAnsi="Arial" w:cs="Arial"/>
          <w:sz w:val="24"/>
          <w:szCs w:val="24"/>
        </w:rPr>
      </w:pPr>
      <w:r w:rsidRPr="0056725D">
        <w:rPr>
          <w:rFonts w:ascii="Algerian" w:hAnsi="Algerian" w:cs="Arial"/>
          <w:b/>
          <w:sz w:val="24"/>
          <w:szCs w:val="24"/>
        </w:rPr>
        <w:t>MOVING MASALA</w:t>
      </w:r>
      <w:r w:rsidRPr="0056725D">
        <w:rPr>
          <w:rFonts w:ascii="Arial" w:hAnsi="Arial" w:cs="Arial"/>
          <w:sz w:val="24"/>
          <w:szCs w:val="24"/>
        </w:rPr>
        <w:t xml:space="preserve"> is a new business and does not have previous financial projections, therefore the financial plan is created based on</w:t>
      </w:r>
      <w:r w:rsidR="00091FA1">
        <w:rPr>
          <w:rFonts w:ascii="Arial" w:hAnsi="Arial" w:cs="Arial"/>
          <w:sz w:val="24"/>
          <w:szCs w:val="24"/>
        </w:rPr>
        <w:t>:</w:t>
      </w:r>
      <w:r w:rsidRPr="0056725D">
        <w:rPr>
          <w:rFonts w:ascii="Arial" w:hAnsi="Arial" w:cs="Arial"/>
          <w:sz w:val="24"/>
          <w:szCs w:val="24"/>
        </w:rPr>
        <w:t xml:space="preserve"> </w:t>
      </w:r>
    </w:p>
    <w:p w:rsidR="002A4F8B" w:rsidRPr="001D3E96" w:rsidRDefault="0024789C" w:rsidP="00F277C8">
      <w:pPr>
        <w:pStyle w:val="Akapitzlist"/>
        <w:numPr>
          <w:ilvl w:val="0"/>
          <w:numId w:val="25"/>
        </w:numPr>
        <w:shd w:val="clear" w:color="auto" w:fill="FFFFFF"/>
        <w:spacing w:after="150"/>
        <w:rPr>
          <w:rFonts w:ascii="Open Sans" w:eastAsia="Times New Roman" w:hAnsi="Open Sans" w:cs="Times New Roman"/>
          <w:color w:val="000000" w:themeColor="text1"/>
          <w:sz w:val="23"/>
          <w:szCs w:val="23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M</w:t>
      </w:r>
      <w:r w:rsidR="001D3E9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arket research -</w:t>
      </w:r>
      <w:r w:rsidR="001D3E96" w:rsidRPr="001D3E9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1D3E96" w:rsidRPr="002A4F8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staff employed in the Imperial Business Park</w:t>
      </w:r>
      <w:r w:rsidR="001D3E9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-1,000-1,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6</w:t>
      </w:r>
      <w:r w:rsidR="001D3E96" w:rsidRPr="002A4F8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00, </w:t>
      </w:r>
    </w:p>
    <w:p w:rsidR="002A4F8B" w:rsidRPr="001D3E96" w:rsidRDefault="0024789C" w:rsidP="002A4F8B">
      <w:pPr>
        <w:pStyle w:val="Akapitzlist"/>
        <w:numPr>
          <w:ilvl w:val="0"/>
          <w:numId w:val="25"/>
        </w:numPr>
        <w:shd w:val="clear" w:color="auto" w:fill="FFFFFF"/>
        <w:spacing w:after="150" w:line="360" w:lineRule="auto"/>
        <w:rPr>
          <w:rFonts w:ascii="Open Sans" w:eastAsia="Times New Roman" w:hAnsi="Open Sans" w:cs="Times New Roman"/>
          <w:color w:val="000000" w:themeColor="text1"/>
          <w:sz w:val="23"/>
          <w:szCs w:val="23"/>
          <w:lang w:eastAsia="en-GB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</w:t>
      </w:r>
      <w:r w:rsidR="002A4F8B" w:rsidRPr="005723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ompetitor research </w:t>
      </w:r>
      <w:r w:rsidR="002A4F8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– Greggs</w:t>
      </w:r>
    </w:p>
    <w:p w:rsidR="001D3E96" w:rsidRPr="001D3E96" w:rsidRDefault="0024789C" w:rsidP="002A4F8B">
      <w:pPr>
        <w:pStyle w:val="Akapitzlist"/>
        <w:numPr>
          <w:ilvl w:val="0"/>
          <w:numId w:val="25"/>
        </w:numPr>
        <w:shd w:val="clear" w:color="auto" w:fill="FFFFFF"/>
        <w:spacing w:after="150" w:line="360" w:lineRule="auto"/>
        <w:rPr>
          <w:rFonts w:ascii="Open Sans" w:eastAsia="Times New Roman" w:hAnsi="Open Sans" w:cs="Times New Roman"/>
          <w:color w:val="000000" w:themeColor="text1"/>
          <w:sz w:val="23"/>
          <w:szCs w:val="23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P</w:t>
      </w:r>
      <w:r w:rsidR="001D3E96" w:rsidRPr="002A4F8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revious experience of running a c</w:t>
      </w:r>
      <w:r w:rsidR="001D3E9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antina</w:t>
      </w:r>
    </w:p>
    <w:p w:rsidR="001D3E96" w:rsidRPr="002A4F8B" w:rsidRDefault="0024789C" w:rsidP="002A4F8B">
      <w:pPr>
        <w:pStyle w:val="Akapitzlist"/>
        <w:numPr>
          <w:ilvl w:val="0"/>
          <w:numId w:val="25"/>
        </w:numPr>
        <w:shd w:val="clear" w:color="auto" w:fill="FFFFFF"/>
        <w:spacing w:after="150" w:line="360" w:lineRule="auto"/>
        <w:rPr>
          <w:rFonts w:ascii="Open Sans" w:eastAsia="Times New Roman" w:hAnsi="Open Sans" w:cs="Times New Roman"/>
          <w:color w:val="000000" w:themeColor="text1"/>
          <w:sz w:val="23"/>
          <w:szCs w:val="23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</w:t>
      </w:r>
      <w:r w:rsidR="001D3E9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ssumptions </w:t>
      </w:r>
    </w:p>
    <w:p w:rsidR="004F5C97" w:rsidRPr="002A4F8B" w:rsidRDefault="002A4F8B" w:rsidP="002A4F8B">
      <w:pPr>
        <w:shd w:val="clear" w:color="auto" w:fill="FFFFFF"/>
        <w:spacing w:after="150" w:line="360" w:lineRule="auto"/>
        <w:rPr>
          <w:rFonts w:ascii="Open Sans" w:eastAsia="Times New Roman" w:hAnsi="Open Sans" w:cs="Times New Roman"/>
          <w:color w:val="000000" w:themeColor="text1"/>
          <w:sz w:val="23"/>
          <w:szCs w:val="23"/>
          <w:lang w:eastAsia="en-GB"/>
        </w:rPr>
      </w:pPr>
      <w:r w:rsidRPr="005723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Sales data from the previous business establishment allow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</w:t>
      </w:r>
      <w:r w:rsidRPr="005723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researcher to make new sales forecast.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P</w:t>
      </w:r>
      <w:r w:rsidR="004F5C97" w:rsidRPr="002A4F8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redicted figures </w:t>
      </w:r>
      <w:r w:rsidR="001D3E9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are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based on the assumptions therefore </w:t>
      </w:r>
      <w:r w:rsidR="004F5C97" w:rsidRPr="002A4F8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can increase or reduce while running the business. </w:t>
      </w:r>
    </w:p>
    <w:p w:rsidR="0024789C" w:rsidRPr="00A62926" w:rsidRDefault="0057237B" w:rsidP="00A62926">
      <w:pPr>
        <w:spacing w:line="360" w:lineRule="auto"/>
        <w:rPr>
          <w:rFonts w:ascii="Arial" w:hAnsi="Arial" w:cs="Arial"/>
          <w:sz w:val="24"/>
          <w:szCs w:val="24"/>
        </w:rPr>
      </w:pPr>
      <w:r w:rsidRPr="002A4F8B">
        <w:rPr>
          <w:rFonts w:ascii="Algerian" w:hAnsi="Algerian" w:cs="Arial"/>
          <w:b/>
          <w:sz w:val="24"/>
          <w:szCs w:val="24"/>
        </w:rPr>
        <w:t>MOVING MASALA</w:t>
      </w:r>
      <w:r w:rsidR="005A208D" w:rsidRPr="002A4F8B">
        <w:t xml:space="preserve"> </w:t>
      </w:r>
      <w:r w:rsidR="005A208D" w:rsidRPr="002A4F8B">
        <w:rPr>
          <w:rFonts w:ascii="Arial" w:hAnsi="Arial" w:cs="Arial"/>
          <w:sz w:val="24"/>
          <w:szCs w:val="24"/>
        </w:rPr>
        <w:t xml:space="preserve">will </w:t>
      </w:r>
      <w:r w:rsidRPr="002A4F8B">
        <w:rPr>
          <w:rFonts w:ascii="Arial" w:hAnsi="Arial" w:cs="Arial"/>
          <w:sz w:val="24"/>
          <w:szCs w:val="24"/>
        </w:rPr>
        <w:t>operate 26 days in a month and 12</w:t>
      </w:r>
      <w:r w:rsidR="005A208D" w:rsidRPr="002A4F8B">
        <w:rPr>
          <w:rFonts w:ascii="Arial" w:hAnsi="Arial" w:cs="Arial"/>
          <w:sz w:val="24"/>
          <w:szCs w:val="24"/>
        </w:rPr>
        <w:t xml:space="preserve"> months in a year. During winter,</w:t>
      </w:r>
      <w:r w:rsidRPr="002A4F8B">
        <w:rPr>
          <w:rFonts w:ascii="Arial" w:hAnsi="Arial" w:cs="Arial"/>
          <w:sz w:val="24"/>
          <w:szCs w:val="24"/>
        </w:rPr>
        <w:t xml:space="preserve"> researcher </w:t>
      </w:r>
      <w:r w:rsidR="009D28FF" w:rsidRPr="002A4F8B">
        <w:rPr>
          <w:rFonts w:ascii="Arial" w:hAnsi="Arial" w:cs="Arial"/>
          <w:sz w:val="24"/>
          <w:szCs w:val="24"/>
        </w:rPr>
        <w:t>predicts a</w:t>
      </w:r>
      <w:r w:rsidR="007475AD" w:rsidRPr="002A4F8B">
        <w:rPr>
          <w:rFonts w:ascii="Arial" w:hAnsi="Arial" w:cs="Arial"/>
          <w:sz w:val="24"/>
          <w:szCs w:val="24"/>
        </w:rPr>
        <w:t xml:space="preserve"> drop in sales</w:t>
      </w:r>
      <w:r w:rsidR="005A208D" w:rsidRPr="002A4F8B">
        <w:rPr>
          <w:rFonts w:ascii="Arial" w:hAnsi="Arial" w:cs="Arial"/>
          <w:sz w:val="24"/>
          <w:szCs w:val="24"/>
        </w:rPr>
        <w:t xml:space="preserve"> sinc</w:t>
      </w:r>
      <w:r w:rsidR="007475AD" w:rsidRPr="002A4F8B">
        <w:rPr>
          <w:rFonts w:ascii="Arial" w:hAnsi="Arial" w:cs="Arial"/>
          <w:sz w:val="24"/>
          <w:szCs w:val="24"/>
        </w:rPr>
        <w:t xml:space="preserve">e people </w:t>
      </w:r>
      <w:r w:rsidR="009D28FF" w:rsidRPr="002A4F8B">
        <w:rPr>
          <w:rFonts w:ascii="Arial" w:hAnsi="Arial" w:cs="Arial"/>
          <w:sz w:val="24"/>
          <w:szCs w:val="24"/>
        </w:rPr>
        <w:t>prefer to dine</w:t>
      </w:r>
      <w:r w:rsidR="007475AD" w:rsidRPr="002A4F8B">
        <w:rPr>
          <w:rFonts w:ascii="Arial" w:hAnsi="Arial" w:cs="Arial"/>
          <w:sz w:val="24"/>
          <w:szCs w:val="24"/>
        </w:rPr>
        <w:t xml:space="preserve"> indoor</w:t>
      </w:r>
      <w:r w:rsidRPr="002A4F8B">
        <w:rPr>
          <w:rFonts w:ascii="Arial" w:hAnsi="Arial" w:cs="Arial"/>
          <w:sz w:val="24"/>
          <w:szCs w:val="24"/>
        </w:rPr>
        <w:t>.</w:t>
      </w:r>
      <w:r w:rsidR="009D28FF" w:rsidRPr="002A4F8B">
        <w:rPr>
          <w:rFonts w:ascii="Arial" w:hAnsi="Arial" w:cs="Arial"/>
          <w:sz w:val="24"/>
          <w:szCs w:val="24"/>
        </w:rPr>
        <w:t xml:space="preserve"> During the s</w:t>
      </w:r>
      <w:r w:rsidR="007475AD" w:rsidRPr="002A4F8B">
        <w:rPr>
          <w:rFonts w:ascii="Arial" w:hAnsi="Arial" w:cs="Arial"/>
          <w:sz w:val="24"/>
          <w:szCs w:val="24"/>
        </w:rPr>
        <w:t>um</w:t>
      </w:r>
      <w:r w:rsidR="009D28FF" w:rsidRPr="002A4F8B">
        <w:rPr>
          <w:rFonts w:ascii="Arial" w:hAnsi="Arial" w:cs="Arial"/>
          <w:sz w:val="24"/>
          <w:szCs w:val="24"/>
        </w:rPr>
        <w:t>m</w:t>
      </w:r>
      <w:r w:rsidR="0024789C">
        <w:rPr>
          <w:rFonts w:ascii="Arial" w:hAnsi="Arial" w:cs="Arial"/>
          <w:sz w:val="24"/>
          <w:szCs w:val="24"/>
        </w:rPr>
        <w:t xml:space="preserve">er </w:t>
      </w:r>
      <w:r w:rsidR="0024789C" w:rsidRPr="002A4F8B">
        <w:rPr>
          <w:rFonts w:ascii="Algerian" w:hAnsi="Algerian" w:cs="Arial"/>
          <w:b/>
          <w:sz w:val="24"/>
          <w:szCs w:val="24"/>
        </w:rPr>
        <w:t>MOVING MASALA</w:t>
      </w:r>
      <w:r w:rsidR="009D28FF" w:rsidRPr="002A4F8B">
        <w:rPr>
          <w:rFonts w:ascii="Arial" w:hAnsi="Arial" w:cs="Arial"/>
          <w:sz w:val="24"/>
          <w:szCs w:val="24"/>
        </w:rPr>
        <w:t xml:space="preserve"> expects</w:t>
      </w:r>
      <w:r w:rsidR="007475AD" w:rsidRPr="002A4F8B">
        <w:rPr>
          <w:rFonts w:ascii="Arial" w:hAnsi="Arial" w:cs="Arial"/>
          <w:sz w:val="24"/>
          <w:szCs w:val="24"/>
        </w:rPr>
        <w:t xml:space="preserve"> high</w:t>
      </w:r>
      <w:r w:rsidR="009D28FF" w:rsidRPr="002A4F8B">
        <w:rPr>
          <w:rFonts w:ascii="Arial" w:hAnsi="Arial" w:cs="Arial"/>
          <w:sz w:val="24"/>
          <w:szCs w:val="24"/>
        </w:rPr>
        <w:t>er</w:t>
      </w:r>
      <w:r w:rsidR="007475AD" w:rsidRPr="002A4F8B">
        <w:rPr>
          <w:rFonts w:ascii="Arial" w:hAnsi="Arial" w:cs="Arial"/>
          <w:sz w:val="24"/>
          <w:szCs w:val="24"/>
        </w:rPr>
        <w:t xml:space="preserve"> level of income since </w:t>
      </w:r>
      <w:r w:rsidR="009D28FF" w:rsidRPr="002A4F8B">
        <w:rPr>
          <w:rFonts w:ascii="Arial" w:hAnsi="Arial" w:cs="Arial"/>
          <w:sz w:val="24"/>
          <w:szCs w:val="24"/>
        </w:rPr>
        <w:t xml:space="preserve">the </w:t>
      </w:r>
      <w:r w:rsidR="007475AD" w:rsidRPr="002A4F8B">
        <w:rPr>
          <w:rFonts w:ascii="Arial" w:hAnsi="Arial" w:cs="Arial"/>
          <w:sz w:val="24"/>
          <w:szCs w:val="24"/>
        </w:rPr>
        <w:t>BBQ will be in operation</w:t>
      </w:r>
      <w:r w:rsidR="009D28FF" w:rsidRPr="002A4F8B">
        <w:rPr>
          <w:rFonts w:ascii="Arial" w:hAnsi="Arial" w:cs="Arial"/>
          <w:sz w:val="24"/>
          <w:szCs w:val="24"/>
        </w:rPr>
        <w:t xml:space="preserve"> and attract </w:t>
      </w:r>
      <w:r w:rsidR="00091FA1">
        <w:rPr>
          <w:rFonts w:ascii="Arial" w:hAnsi="Arial" w:cs="Arial"/>
          <w:sz w:val="24"/>
          <w:szCs w:val="24"/>
        </w:rPr>
        <w:t xml:space="preserve">more </w:t>
      </w:r>
      <w:r w:rsidR="009D28FF" w:rsidRPr="002A4F8B">
        <w:rPr>
          <w:rFonts w:ascii="Arial" w:hAnsi="Arial" w:cs="Arial"/>
          <w:sz w:val="24"/>
          <w:szCs w:val="24"/>
        </w:rPr>
        <w:t>custom</w:t>
      </w:r>
      <w:r w:rsidR="00091FA1">
        <w:rPr>
          <w:rFonts w:ascii="Arial" w:hAnsi="Arial" w:cs="Arial"/>
          <w:sz w:val="24"/>
          <w:szCs w:val="24"/>
        </w:rPr>
        <w:t>ers</w:t>
      </w:r>
      <w:r w:rsidR="007475AD" w:rsidRPr="002A4F8B">
        <w:rPr>
          <w:rFonts w:ascii="Arial" w:hAnsi="Arial" w:cs="Arial"/>
          <w:sz w:val="24"/>
          <w:szCs w:val="24"/>
        </w:rPr>
        <w:t>.</w:t>
      </w:r>
      <w:r w:rsidR="005A208D" w:rsidRPr="0057237B">
        <w:rPr>
          <w:rFonts w:ascii="Arial" w:hAnsi="Arial" w:cs="Arial"/>
          <w:sz w:val="24"/>
          <w:szCs w:val="24"/>
        </w:rPr>
        <w:t xml:space="preserve"> </w:t>
      </w:r>
      <w:r w:rsidR="00991F7C">
        <w:rPr>
          <w:rFonts w:ascii="Arial" w:hAnsi="Arial" w:cs="Arial"/>
          <w:sz w:val="24"/>
          <w:szCs w:val="24"/>
        </w:rPr>
        <w:t xml:space="preserve">Below </w:t>
      </w:r>
      <w:r w:rsidR="00091FA1">
        <w:rPr>
          <w:rFonts w:ascii="Arial" w:hAnsi="Arial" w:cs="Arial"/>
          <w:sz w:val="24"/>
          <w:szCs w:val="24"/>
        </w:rPr>
        <w:t>table includes sale forecast,</w:t>
      </w:r>
      <w:r w:rsidR="00991F7C">
        <w:rPr>
          <w:rFonts w:ascii="Arial" w:hAnsi="Arial" w:cs="Arial"/>
          <w:sz w:val="24"/>
          <w:szCs w:val="24"/>
        </w:rPr>
        <w:t xml:space="preserve"> cost and price per item.</w:t>
      </w:r>
    </w:p>
    <w:p w:rsidR="00032D11" w:rsidRPr="00991F7C" w:rsidRDefault="00991F7C" w:rsidP="00991F7C">
      <w:pPr>
        <w:pStyle w:val="Normalny1"/>
        <w:rPr>
          <w:rFonts w:ascii="Arial" w:hAnsi="Arial" w:cs="Arial"/>
          <w:b/>
          <w:bCs/>
        </w:rPr>
      </w:pPr>
      <w:r w:rsidRPr="00991F7C">
        <w:rPr>
          <w:rFonts w:ascii="Arial" w:hAnsi="Arial" w:cs="Arial"/>
          <w:b/>
          <w:bCs/>
        </w:rPr>
        <w:t xml:space="preserve">Table 6 </w:t>
      </w:r>
      <w:r w:rsidR="00414DD2" w:rsidRPr="00414DD2">
        <w:rPr>
          <w:rFonts w:ascii="Arial" w:hAnsi="Arial" w:cs="Arial"/>
          <w:bCs/>
        </w:rPr>
        <w:t>Average</w:t>
      </w:r>
      <w:r w:rsidR="00414DD2">
        <w:rPr>
          <w:rFonts w:ascii="Arial" w:hAnsi="Arial" w:cs="Arial"/>
          <w:b/>
          <w:bCs/>
        </w:rPr>
        <w:t xml:space="preserve"> </w:t>
      </w:r>
      <w:r w:rsidR="00414DD2">
        <w:rPr>
          <w:rFonts w:ascii="Arial" w:hAnsi="Arial" w:cs="Arial"/>
          <w:bCs/>
        </w:rPr>
        <w:t>s</w:t>
      </w:r>
      <w:r w:rsidRPr="00991F7C">
        <w:rPr>
          <w:rFonts w:ascii="Arial" w:hAnsi="Arial" w:cs="Arial"/>
          <w:bCs/>
        </w:rPr>
        <w:t>ale forecast</w:t>
      </w:r>
      <w:r w:rsidRPr="00991F7C">
        <w:rPr>
          <w:rFonts w:ascii="Arial" w:hAnsi="Arial" w:cs="Arial"/>
          <w:b/>
          <w:bCs/>
        </w:rPr>
        <w:t xml:space="preserve"> </w:t>
      </w:r>
    </w:p>
    <w:tbl>
      <w:tblPr>
        <w:tblStyle w:val="TableNormal"/>
        <w:tblpPr w:leftFromText="180" w:rightFromText="180" w:vertAnchor="text" w:horzAnchor="margin" w:tblpXSpec="center" w:tblpY="42"/>
        <w:tblW w:w="939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6"/>
        <w:gridCol w:w="1848"/>
        <w:gridCol w:w="1485"/>
        <w:gridCol w:w="1701"/>
      </w:tblGrid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9A79E5" w:rsidRPr="00B05214" w:rsidRDefault="009A79E5" w:rsidP="00113F70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Menu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9439D6" w:rsidRDefault="009439D6" w:rsidP="009439D6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Average daily sales</w:t>
            </w:r>
          </w:p>
          <w:p w:rsidR="009A79E5" w:rsidRPr="00B05214" w:rsidRDefault="009439D6" w:rsidP="009439D6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(unit)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9A79E5" w:rsidRPr="00B05214" w:rsidRDefault="009439D6" w:rsidP="00113F70">
            <w:pPr>
              <w:pStyle w:val="Normalny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Cost per item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9A79E5" w:rsidRPr="00B05214" w:rsidRDefault="009439D6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Price per item</w:t>
            </w:r>
          </w:p>
        </w:tc>
      </w:tr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B05214" w:rsidRDefault="009A79E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Good Morning Sandwich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B35C78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9E5" w:rsidRPr="00061829" w:rsidRDefault="00B35C78" w:rsidP="002174F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60p</w:t>
            </w:r>
            <w:r w:rsidR="00D6488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E5" w:rsidRPr="00061829" w:rsidRDefault="009439D6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£2.20</w:t>
            </w:r>
            <w:r w:rsidR="00061829" w:rsidRPr="0006182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Default="009A79E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Masala Breakfast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300543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="009439D6" w:rsidRPr="00061829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1A2BDD" w:rsidP="002174F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75</w:t>
            </w:r>
            <w:r w:rsidR="00B35C78" w:rsidRPr="00061829">
              <w:rPr>
                <w:rFonts w:ascii="Comic Sans MS" w:hAnsi="Comic Sans MS"/>
                <w:sz w:val="20"/>
                <w:szCs w:val="20"/>
              </w:rPr>
              <w:t xml:space="preserve"> p</w:t>
            </w:r>
            <w:r w:rsidR="0017244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E5" w:rsidRPr="00061829" w:rsidRDefault="009439D6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£3.50</w:t>
            </w:r>
            <w:r w:rsidR="00C10D6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B05214" w:rsidRDefault="009A79E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Burgers/ Hot sandwiches 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1A2BDD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9E5" w:rsidRPr="00061829" w:rsidRDefault="00B35C78" w:rsidP="002174F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£1.30</w:t>
            </w:r>
            <w:r w:rsidR="0017244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E5" w:rsidRPr="00061829" w:rsidRDefault="00B35C78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£3.4</w:t>
            </w:r>
            <w:r w:rsidR="009439D6" w:rsidRPr="00061829">
              <w:rPr>
                <w:rFonts w:ascii="Comic Sans MS" w:hAnsi="Comic Sans MS"/>
                <w:sz w:val="20"/>
                <w:szCs w:val="20"/>
              </w:rPr>
              <w:t>0</w:t>
            </w:r>
            <w:r w:rsidR="00C10D6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Default="009A79E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Masala Hot Sandwich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1A2BDD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B35C78" w:rsidP="002174F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£1</w:t>
            </w:r>
            <w:r w:rsidR="001A2BDD">
              <w:rPr>
                <w:rFonts w:ascii="Comic Sans MS" w:hAnsi="Comic Sans MS"/>
                <w:sz w:val="20"/>
                <w:szCs w:val="20"/>
              </w:rPr>
              <w:t>.20</w:t>
            </w:r>
            <w:r w:rsidR="0017244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E5" w:rsidRPr="00061829" w:rsidRDefault="009439D6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£3.90</w:t>
            </w:r>
            <w:r w:rsidR="00D6488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B05214" w:rsidRDefault="009A79E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Baguettes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300543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9E5" w:rsidRPr="00061829" w:rsidRDefault="001A2BDD" w:rsidP="002174F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£1.10</w:t>
            </w:r>
            <w:r w:rsidR="00B35C78" w:rsidRPr="0006182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E5" w:rsidRPr="00061829" w:rsidRDefault="009439D6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£2.80</w:t>
            </w:r>
            <w:r w:rsidR="0006182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B05214" w:rsidRDefault="009A79E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Authentic curry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1A2BDD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9E5" w:rsidRPr="00061829" w:rsidRDefault="00B35C78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£1</w:t>
            </w:r>
            <w:r w:rsidR="001A2BDD">
              <w:rPr>
                <w:rFonts w:ascii="Comic Sans MS" w:hAnsi="Comic Sans MS"/>
                <w:sz w:val="20"/>
                <w:szCs w:val="20"/>
              </w:rPr>
              <w:t>.40</w:t>
            </w:r>
            <w:r w:rsidR="00C10D6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E5" w:rsidRPr="00061829" w:rsidRDefault="00B7305B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</w:t>
            </w:r>
            <w:r w:rsidR="00C10D61">
              <w:rPr>
                <w:rFonts w:ascii="Comic Sans MS" w:hAnsi="Comic Sans MS"/>
                <w:sz w:val="20"/>
                <w:szCs w:val="20"/>
              </w:rPr>
              <w:t xml:space="preserve">6 </w:t>
            </w:r>
          </w:p>
        </w:tc>
      </w:tr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B05214" w:rsidRDefault="009A79E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Meal Deals (</w:t>
            </w:r>
            <w:proofErr w:type="spellStart"/>
            <w:r>
              <w:rPr>
                <w:rFonts w:ascii="Comic Sans MS" w:hAnsi="Comic Sans MS"/>
              </w:rPr>
              <w:t>sandw</w:t>
            </w:r>
            <w:proofErr w:type="spellEnd"/>
            <w:r>
              <w:rPr>
                <w:rFonts w:ascii="Comic Sans MS" w:hAnsi="Comic Sans MS"/>
              </w:rPr>
              <w:t xml:space="preserve"> + chips + drinks)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1A2BDD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1A2BDD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£1.7</w:t>
            </w:r>
            <w:r w:rsidR="00B35C78" w:rsidRPr="00061829">
              <w:rPr>
                <w:rFonts w:ascii="Comic Sans MS" w:hAnsi="Comic Sans MS"/>
                <w:sz w:val="20"/>
                <w:szCs w:val="20"/>
              </w:rPr>
              <w:t>0</w:t>
            </w:r>
            <w:r w:rsidR="002174F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E5" w:rsidRPr="00061829" w:rsidRDefault="009439D6" w:rsidP="009439D6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£6</w:t>
            </w:r>
            <w:r w:rsidR="00D6488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B05214" w:rsidRDefault="009A79E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Light snacks ( masala chips, samosas, </w:t>
            </w:r>
            <w:proofErr w:type="spellStart"/>
            <w:r>
              <w:rPr>
                <w:rFonts w:ascii="Comic Sans MS" w:hAnsi="Comic Sans MS"/>
              </w:rPr>
              <w:t>bhajis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1A2BDD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1A2BDD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="00B35C78" w:rsidRPr="00061829">
              <w:rPr>
                <w:rFonts w:ascii="Comic Sans MS" w:hAnsi="Comic Sans MS"/>
                <w:sz w:val="20"/>
                <w:szCs w:val="20"/>
              </w:rPr>
              <w:t>0 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E5" w:rsidRPr="00061829" w:rsidRDefault="009439D6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£2</w:t>
            </w:r>
            <w:r w:rsidR="00D6488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Default="009A79E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Desserts (</w:t>
            </w:r>
            <w:proofErr w:type="spellStart"/>
            <w:r>
              <w:rPr>
                <w:rFonts w:ascii="Comic Sans MS" w:hAnsi="Comic Sans MS"/>
              </w:rPr>
              <w:t>gulab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jamun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gajar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halwa</w:t>
            </w:r>
            <w:proofErr w:type="spellEnd"/>
            <w:r>
              <w:rPr>
                <w:rFonts w:ascii="Comic Sans MS" w:hAnsi="Comic Sans MS"/>
              </w:rPr>
              <w:t xml:space="preserve"> cheesecake) </w:t>
            </w:r>
            <w:proofErr w:type="spellStart"/>
            <w:r>
              <w:rPr>
                <w:rFonts w:ascii="Comic Sans MS" w:hAnsi="Comic Sans MS"/>
              </w:rPr>
              <w:t>gajar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halwa</w:t>
            </w:r>
            <w:proofErr w:type="spellEnd"/>
            <w:r>
              <w:rPr>
                <w:rFonts w:ascii="Comic Sans MS" w:hAnsi="Comic Sans MS"/>
              </w:rPr>
              <w:t xml:space="preserve"> sundae )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DF00E8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DF00E8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="004E3482" w:rsidRPr="00061829">
              <w:rPr>
                <w:rFonts w:ascii="Comic Sans MS" w:hAnsi="Comic Sans MS"/>
                <w:sz w:val="20"/>
                <w:szCs w:val="20"/>
              </w:rPr>
              <w:t>0 p</w:t>
            </w:r>
            <w:r w:rsidR="0017244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E5" w:rsidRPr="00061829" w:rsidRDefault="009439D6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£2.50</w:t>
            </w:r>
            <w:r w:rsidR="00D6488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B05214" w:rsidRDefault="009A79E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cold drinks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1A2BDD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1A2BDD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40 </w:t>
            </w:r>
            <w:r w:rsidR="00B35C78" w:rsidRPr="00061829">
              <w:rPr>
                <w:rFonts w:ascii="Comic Sans MS" w:hAnsi="Comic Sans MS"/>
                <w:sz w:val="20"/>
                <w:szCs w:val="20"/>
              </w:rPr>
              <w:t>p</w:t>
            </w:r>
            <w:r w:rsidR="002174F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E5" w:rsidRPr="00061829" w:rsidRDefault="009439D6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£1</w:t>
            </w:r>
            <w:r w:rsidR="00D6488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B7305B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</w:tr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B05214" w:rsidRDefault="009A79E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Special Hot drinks ( </w:t>
            </w:r>
            <w:proofErr w:type="spellStart"/>
            <w:r>
              <w:rPr>
                <w:rFonts w:ascii="Comic Sans MS" w:hAnsi="Comic Sans MS"/>
              </w:rPr>
              <w:t>karak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chaii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garam</w:t>
            </w:r>
            <w:proofErr w:type="spellEnd"/>
            <w:r>
              <w:rPr>
                <w:rFonts w:ascii="Comic Sans MS" w:hAnsi="Comic Sans MS"/>
              </w:rPr>
              <w:t xml:space="preserve"> chocolate</w:t>
            </w:r>
            <w:r w:rsidR="00B35C78">
              <w:rPr>
                <w:rFonts w:ascii="Comic Sans MS" w:hAnsi="Comic Sans MS"/>
              </w:rPr>
              <w:t>)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B7305B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E5" w:rsidRPr="00061829" w:rsidRDefault="00172444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  <w:r w:rsidR="004E3482" w:rsidRPr="00061829">
              <w:rPr>
                <w:rFonts w:ascii="Comic Sans MS" w:hAnsi="Comic Sans MS"/>
                <w:sz w:val="20"/>
                <w:szCs w:val="20"/>
              </w:rPr>
              <w:t>0 p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174F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E5" w:rsidRPr="00061829" w:rsidRDefault="009439D6" w:rsidP="00113F70">
            <w:pPr>
              <w:pStyle w:val="Normalny1"/>
              <w:rPr>
                <w:rFonts w:ascii="Comic Sans MS" w:hAnsi="Comic Sans MS"/>
                <w:sz w:val="20"/>
                <w:szCs w:val="20"/>
              </w:rPr>
            </w:pPr>
            <w:r w:rsidRPr="00061829">
              <w:rPr>
                <w:rFonts w:ascii="Comic Sans MS" w:hAnsi="Comic Sans MS"/>
                <w:sz w:val="20"/>
                <w:szCs w:val="20"/>
              </w:rPr>
              <w:t>£ 1.60</w:t>
            </w:r>
            <w:r w:rsidR="00D6488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10D6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A79E5" w:rsidRPr="00B05214" w:rsidTr="00C10D61"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9A79E5" w:rsidRPr="00B05214" w:rsidRDefault="009A79E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2E2EE7" w:rsidRDefault="0041035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154</w:t>
            </w:r>
            <w:r w:rsidR="002E2EE7">
              <w:rPr>
                <w:rFonts w:ascii="Comic Sans MS" w:hAnsi="Comic Sans MS"/>
              </w:rPr>
              <w:t xml:space="preserve"> + </w:t>
            </w:r>
          </w:p>
          <w:p w:rsidR="009A79E5" w:rsidRPr="00B05214" w:rsidRDefault="0041035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70</w:t>
            </w:r>
            <w:r w:rsidR="002E2EE7">
              <w:rPr>
                <w:rFonts w:ascii="Comic Sans MS" w:hAnsi="Comic Sans MS"/>
              </w:rPr>
              <w:t xml:space="preserve"> drinks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9A79E5" w:rsidRPr="00B05214" w:rsidRDefault="0041035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B507D7">
              <w:rPr>
                <w:rFonts w:ascii="Comic Sans MS" w:hAnsi="Comic Sans MS"/>
              </w:rPr>
              <w:t>184</w:t>
            </w:r>
            <w:r w:rsidR="00414DD2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9A79E5" w:rsidRPr="00B05214" w:rsidRDefault="00410355" w:rsidP="00113F70">
            <w:pPr>
              <w:pStyle w:val="Normalny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B507D7">
              <w:rPr>
                <w:rFonts w:ascii="Comic Sans MS" w:hAnsi="Comic Sans MS"/>
              </w:rPr>
              <w:t>608</w:t>
            </w:r>
          </w:p>
        </w:tc>
      </w:tr>
    </w:tbl>
    <w:p w:rsidR="003C3126" w:rsidRDefault="003C3126" w:rsidP="00711924">
      <w:pPr>
        <w:pStyle w:val="Nagwek2"/>
      </w:pPr>
      <w:bookmarkStart w:id="8" w:name="_Toc12709499"/>
      <w:r>
        <w:t xml:space="preserve">2.3 </w:t>
      </w:r>
      <w:r w:rsidR="00C40312" w:rsidRPr="00C40312">
        <w:t xml:space="preserve"> Income statement</w:t>
      </w:r>
      <w:bookmarkEnd w:id="8"/>
    </w:p>
    <w:p w:rsidR="005A5164" w:rsidRDefault="003C3126" w:rsidP="004D3A00">
      <w:pPr>
        <w:pStyle w:val="Normalny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The inco</w:t>
      </w:r>
      <w:r w:rsidR="00516F95">
        <w:rPr>
          <w:rFonts w:ascii="Arial" w:hAnsi="Arial" w:cs="Arial"/>
          <w:color w:val="222222"/>
        </w:rPr>
        <w:t>me statement is one of the four</w:t>
      </w:r>
      <w:r>
        <w:rPr>
          <w:rFonts w:ascii="Arial" w:hAnsi="Arial" w:cs="Arial"/>
          <w:color w:val="222222"/>
        </w:rPr>
        <w:t xml:space="preserve"> financial statements </w:t>
      </w:r>
      <w:r w:rsidRPr="00091FA1">
        <w:rPr>
          <w:rFonts w:ascii="Arial" w:hAnsi="Arial" w:cs="Arial"/>
          <w:color w:val="222222"/>
        </w:rPr>
        <w:t>that need to be included in</w:t>
      </w:r>
      <w:r w:rsidR="00091FA1">
        <w:rPr>
          <w:rFonts w:ascii="Arial" w:hAnsi="Arial" w:cs="Arial"/>
          <w:color w:val="222222"/>
        </w:rPr>
        <w:t xml:space="preserve"> the financial</w:t>
      </w:r>
      <w:r w:rsidR="00AB0394">
        <w:rPr>
          <w:rFonts w:ascii="Arial" w:hAnsi="Arial" w:cs="Arial"/>
          <w:color w:val="222222"/>
        </w:rPr>
        <w:t xml:space="preserve"> section of the business plan </w:t>
      </w:r>
      <w:r w:rsidR="00AB0394">
        <w:rPr>
          <w:rFonts w:ascii="Arial" w:hAnsi="Arial" w:cs="Arial"/>
          <w:color w:val="000000" w:themeColor="text1"/>
          <w:shd w:val="clear" w:color="auto" w:fill="FFFFFF"/>
        </w:rPr>
        <w:t>(</w:t>
      </w:r>
      <w:r w:rsidR="00AB0394" w:rsidRPr="00A2617C">
        <w:rPr>
          <w:rStyle w:val="addmd"/>
          <w:rFonts w:ascii="Arial" w:hAnsi="Arial" w:cs="Arial"/>
          <w:color w:val="000000" w:themeColor="text1"/>
          <w:shd w:val="clear" w:color="auto" w:fill="FFFFFF"/>
        </w:rPr>
        <w:t>Cunningham</w:t>
      </w:r>
      <w:r w:rsidR="00AB0394" w:rsidRPr="00A2617C">
        <w:rPr>
          <w:rFonts w:ascii="Arial" w:hAnsi="Arial" w:cs="Arial"/>
          <w:color w:val="000000" w:themeColor="text1"/>
        </w:rPr>
        <w:t xml:space="preserve"> </w:t>
      </w:r>
      <w:r w:rsidR="00AB0394" w:rsidRPr="00A2617C">
        <w:rPr>
          <w:rFonts w:ascii="Arial" w:hAnsi="Arial" w:cs="Arial"/>
          <w:i/>
          <w:color w:val="000000" w:themeColor="text1"/>
        </w:rPr>
        <w:t>et al,</w:t>
      </w:r>
      <w:r w:rsidR="00AB0394" w:rsidRPr="00A2617C">
        <w:rPr>
          <w:rFonts w:ascii="Arial" w:hAnsi="Arial" w:cs="Arial"/>
          <w:color w:val="000000" w:themeColor="text1"/>
        </w:rPr>
        <w:t xml:space="preserve"> 2019</w:t>
      </w:r>
      <w:r w:rsidR="00AB0394">
        <w:rPr>
          <w:rFonts w:ascii="Arial" w:hAnsi="Arial" w:cs="Arial"/>
          <w:color w:val="000000" w:themeColor="text1"/>
        </w:rPr>
        <w:t>).</w:t>
      </w:r>
      <w:r>
        <w:rPr>
          <w:rFonts w:ascii="Arial" w:hAnsi="Arial" w:cs="Arial"/>
          <w:color w:val="222222"/>
        </w:rPr>
        <w:t xml:space="preserve"> It </w:t>
      </w:r>
      <w:r>
        <w:rPr>
          <w:rFonts w:ascii="Arial" w:hAnsi="Arial" w:cs="Arial"/>
          <w:color w:val="222222"/>
        </w:rPr>
        <w:lastRenderedPageBreak/>
        <w:t xml:space="preserve">shows business revenues, expenses, and profit for a particular period. </w:t>
      </w:r>
      <w:r w:rsidRPr="00991F7C">
        <w:rPr>
          <w:rFonts w:ascii="Arial" w:hAnsi="Arial" w:cs="Arial"/>
          <w:color w:val="222222"/>
        </w:rPr>
        <w:t>Shows whether or not  business is profitable. Revenue - Expenses = Profit/Loss.</w:t>
      </w:r>
    </w:p>
    <w:p w:rsidR="00A62926" w:rsidRPr="0034557D" w:rsidRDefault="00A62926" w:rsidP="004D3A00">
      <w:pPr>
        <w:pStyle w:val="NormalnyWeb"/>
        <w:shd w:val="clear" w:color="auto" w:fill="FFFFFF"/>
        <w:spacing w:line="360" w:lineRule="auto"/>
        <w:rPr>
          <w:rFonts w:ascii="Arial" w:hAnsi="Arial" w:cs="Arial"/>
          <w:color w:val="222222"/>
          <w:u w:val="single"/>
        </w:rPr>
      </w:pPr>
      <w:r w:rsidRPr="00091FA1">
        <w:rPr>
          <w:rFonts w:ascii="Arial" w:hAnsi="Arial" w:cs="Arial"/>
          <w:b/>
          <w:color w:val="222222"/>
        </w:rPr>
        <w:t>Table 7</w:t>
      </w:r>
      <w:r>
        <w:rPr>
          <w:rFonts w:ascii="Arial" w:hAnsi="Arial" w:cs="Arial"/>
          <w:color w:val="222222"/>
        </w:rPr>
        <w:t xml:space="preserve"> Sales revenue, Expenses, Profit/Loss</w:t>
      </w:r>
    </w:p>
    <w:p w:rsidR="00C10D61" w:rsidRDefault="00C10D61" w:rsidP="00991F7C">
      <w:pPr>
        <w:pStyle w:val="NormalnyWeb"/>
        <w:spacing w:before="0" w:beforeAutospacing="0" w:after="360" w:afterAutospacing="0"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31510" cy="2626995"/>
            <wp:effectExtent l="0" t="0" r="2540" b="19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anc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F8B" w:rsidRPr="00991F7C" w:rsidRDefault="002A4F8B" w:rsidP="00991F7C">
      <w:pPr>
        <w:pStyle w:val="NormalnyWeb"/>
        <w:spacing w:before="0" w:beforeAutospacing="0" w:after="360" w:afterAutospacing="0" w:line="360" w:lineRule="auto"/>
        <w:rPr>
          <w:rFonts w:ascii="Arial" w:hAnsi="Arial" w:cs="Arial"/>
          <w:color w:val="000000" w:themeColor="text1"/>
        </w:rPr>
      </w:pPr>
      <w:r w:rsidRPr="00E7684F">
        <w:rPr>
          <w:rFonts w:ascii="Arial" w:hAnsi="Arial" w:cs="Arial"/>
        </w:rPr>
        <w:t>According to calculation,</w:t>
      </w:r>
      <w:r>
        <w:rPr>
          <w:rFonts w:ascii="Algerian" w:hAnsi="Algerian" w:cs="Arial"/>
          <w:b/>
        </w:rPr>
        <w:t xml:space="preserve"> </w:t>
      </w:r>
      <w:r w:rsidRPr="00E7684F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Pr="00E7684F">
        <w:rPr>
          <w:rFonts w:ascii="Arial" w:hAnsi="Arial" w:cs="Arial"/>
        </w:rPr>
        <w:t>projected</w:t>
      </w:r>
      <w:r w:rsidR="00061829">
        <w:rPr>
          <w:rFonts w:ascii="Arial" w:hAnsi="Arial" w:cs="Arial"/>
        </w:rPr>
        <w:t xml:space="preserve"> profit</w:t>
      </w:r>
      <w:r>
        <w:rPr>
          <w:rFonts w:ascii="Arial" w:hAnsi="Arial" w:cs="Arial"/>
        </w:rPr>
        <w:t xml:space="preserve"> is approximately </w:t>
      </w:r>
      <w:r>
        <w:rPr>
          <w:rFonts w:ascii="Algerian" w:hAnsi="Algerian" w:cs="Arial"/>
          <w:b/>
        </w:rPr>
        <w:t xml:space="preserve"> </w:t>
      </w:r>
      <w:r w:rsidR="00C10D61" w:rsidRPr="00C10D61">
        <w:rPr>
          <w:rFonts w:ascii="Arial" w:hAnsi="Arial" w:cs="Arial"/>
          <w:b/>
          <w:color w:val="000000" w:themeColor="text1"/>
        </w:rPr>
        <w:t>£20,120</w:t>
      </w:r>
      <w:r w:rsidR="00AB0394" w:rsidRPr="00C10D61">
        <w:rPr>
          <w:rFonts w:ascii="Arial" w:hAnsi="Arial" w:cs="Arial"/>
          <w:b/>
          <w:color w:val="000000" w:themeColor="text1"/>
        </w:rPr>
        <w:t xml:space="preserve"> </w:t>
      </w:r>
      <w:r w:rsidRPr="007A1E7E">
        <w:rPr>
          <w:rFonts w:ascii="Arial" w:hAnsi="Arial" w:cs="Arial"/>
          <w:color w:val="000000" w:themeColor="text1"/>
        </w:rPr>
        <w:t xml:space="preserve">in annual sales by the end of the first year of opening. </w:t>
      </w:r>
      <w:r w:rsidR="00410355">
        <w:rPr>
          <w:rFonts w:ascii="Arial" w:hAnsi="Arial" w:cs="Arial"/>
          <w:color w:val="000000" w:themeColor="text1"/>
        </w:rPr>
        <w:t>(£223,900 -£203,780=£20,120)</w:t>
      </w:r>
    </w:p>
    <w:p w:rsidR="00711924" w:rsidRDefault="00711924" w:rsidP="004D3A00">
      <w:pPr>
        <w:pStyle w:val="Nagwek2"/>
        <w:spacing w:line="360" w:lineRule="auto"/>
        <w:rPr>
          <w:shd w:val="clear" w:color="auto" w:fill="FFFFFF"/>
        </w:rPr>
      </w:pPr>
      <w:bookmarkStart w:id="9" w:name="_Toc12709500"/>
      <w:r>
        <w:rPr>
          <w:shd w:val="clear" w:color="auto" w:fill="FFFFFF"/>
        </w:rPr>
        <w:t xml:space="preserve">2.4 </w:t>
      </w:r>
      <w:r w:rsidR="008C7342" w:rsidRPr="00870672">
        <w:rPr>
          <w:shd w:val="clear" w:color="auto" w:fill="FFFFFF"/>
        </w:rPr>
        <w:t>The cash flow projection</w:t>
      </w:r>
      <w:bookmarkEnd w:id="9"/>
    </w:p>
    <w:p w:rsidR="00711924" w:rsidRPr="00711924" w:rsidRDefault="00B95636" w:rsidP="004D3A00">
      <w:pPr>
        <w:spacing w:line="360" w:lineRule="auto"/>
        <w:rPr>
          <w:rFonts w:ascii="Arial" w:hAnsi="Arial" w:cs="Arial"/>
          <w:color w:val="4F81BD" w:themeColor="accent1"/>
          <w:sz w:val="24"/>
          <w:szCs w:val="24"/>
          <w:shd w:val="clear" w:color="auto" w:fill="FFFFFF"/>
        </w:rPr>
      </w:pPr>
      <w:r w:rsidRPr="00711924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A30D2A">
        <w:rPr>
          <w:rFonts w:ascii="Arial" w:hAnsi="Arial" w:cs="Arial"/>
          <w:sz w:val="24"/>
          <w:szCs w:val="24"/>
          <w:shd w:val="clear" w:color="auto" w:fill="FFFFFF"/>
        </w:rPr>
        <w:t>cash flow projection is the last</w:t>
      </w:r>
      <w:r w:rsidRPr="00711924">
        <w:rPr>
          <w:rFonts w:ascii="Arial" w:hAnsi="Arial" w:cs="Arial"/>
          <w:sz w:val="24"/>
          <w:szCs w:val="24"/>
          <w:shd w:val="clear" w:color="auto" w:fill="FFFFFF"/>
        </w:rPr>
        <w:t xml:space="preserve"> financial statement that need to be included in the financial section of the business plan.</w:t>
      </w:r>
    </w:p>
    <w:p w:rsidR="00E97FDA" w:rsidRPr="00711924" w:rsidRDefault="002B4E17" w:rsidP="00711924">
      <w:pPr>
        <w:spacing w:line="360" w:lineRule="auto"/>
        <w:rPr>
          <w:rFonts w:ascii="Arial" w:hAnsi="Arial" w:cs="Arial"/>
          <w:color w:val="4F81BD" w:themeColor="accent1"/>
          <w:sz w:val="24"/>
          <w:szCs w:val="24"/>
          <w:shd w:val="clear" w:color="auto" w:fill="FFFFFF"/>
        </w:rPr>
      </w:pPr>
      <w:r w:rsidRPr="00A30D2A">
        <w:rPr>
          <w:rFonts w:ascii="Arial" w:hAnsi="Arial" w:cs="Arial"/>
          <w:sz w:val="24"/>
          <w:szCs w:val="24"/>
          <w:shd w:val="clear" w:color="auto" w:fill="FFFFFF"/>
        </w:rPr>
        <w:t>The cash flow</w:t>
      </w:r>
      <w:r w:rsidR="009E75FC" w:rsidRPr="00A30D2A">
        <w:rPr>
          <w:rFonts w:ascii="Arial" w:hAnsi="Arial" w:cs="Arial"/>
          <w:sz w:val="24"/>
          <w:szCs w:val="24"/>
          <w:shd w:val="clear" w:color="auto" w:fill="FFFFFF"/>
        </w:rPr>
        <w:t xml:space="preserve"> represent</w:t>
      </w:r>
      <w:r w:rsidR="00B95636" w:rsidRPr="00A30D2A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9E75FC" w:rsidRPr="00A30D2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A30D2A">
        <w:rPr>
          <w:rFonts w:ascii="Arial" w:hAnsi="Arial" w:cs="Arial"/>
          <w:sz w:val="24"/>
          <w:szCs w:val="24"/>
          <w:shd w:val="clear" w:color="auto" w:fill="FFFFFF"/>
        </w:rPr>
        <w:t xml:space="preserve"> expected </w:t>
      </w:r>
      <w:r w:rsidR="009E75FC" w:rsidRPr="00A30D2A">
        <w:rPr>
          <w:rFonts w:ascii="Arial" w:hAnsi="Arial" w:cs="Arial"/>
          <w:sz w:val="24"/>
          <w:szCs w:val="24"/>
          <w:shd w:val="clear" w:color="auto" w:fill="FFFFFF"/>
        </w:rPr>
        <w:t>inflows and outflows that occurred within</w:t>
      </w:r>
      <w:r w:rsidR="009E75FC" w:rsidRPr="00711924">
        <w:rPr>
          <w:rFonts w:ascii="Arial" w:hAnsi="Arial" w:cs="Arial"/>
          <w:sz w:val="24"/>
          <w:szCs w:val="24"/>
          <w:shd w:val="clear" w:color="auto" w:fill="FFFFFF"/>
        </w:rPr>
        <w:t xml:space="preserve"> an accounting period and concern all the investments that the company has made. Primarily, these cash flows refer to cash received or paid for the acquisition or disp</w:t>
      </w:r>
      <w:r w:rsidR="00B95636" w:rsidRPr="00711924">
        <w:rPr>
          <w:rFonts w:ascii="Arial" w:hAnsi="Arial" w:cs="Arial"/>
          <w:sz w:val="24"/>
          <w:szCs w:val="24"/>
          <w:shd w:val="clear" w:color="auto" w:fill="FFFFFF"/>
        </w:rPr>
        <w:t>osal of long term</w:t>
      </w:r>
      <w:r w:rsidR="00B95636" w:rsidRPr="00711924">
        <w:rPr>
          <w:rStyle w:val="titleauthoretc"/>
          <w:rFonts w:ascii="Arial" w:hAnsi="Arial" w:cs="Arial"/>
          <w:sz w:val="24"/>
          <w:szCs w:val="24"/>
        </w:rPr>
        <w:t xml:space="preserve"> (</w:t>
      </w:r>
      <w:r w:rsidR="009E75FC" w:rsidRPr="00711924">
        <w:rPr>
          <w:rFonts w:ascii="Arial" w:hAnsi="Arial" w:cs="Arial"/>
          <w:sz w:val="24"/>
          <w:szCs w:val="24"/>
          <w:shd w:val="clear" w:color="auto" w:fill="F6F6F6"/>
        </w:rPr>
        <w:t xml:space="preserve"> </w:t>
      </w:r>
      <w:proofErr w:type="spellStart"/>
      <w:r w:rsidR="00B95636" w:rsidRPr="00711924">
        <w:rPr>
          <w:rStyle w:val="titleauthoretc"/>
          <w:rFonts w:ascii="Arial" w:hAnsi="Arial" w:cs="Arial"/>
          <w:sz w:val="24"/>
          <w:szCs w:val="24"/>
        </w:rPr>
        <w:t>Kousenidis</w:t>
      </w:r>
      <w:proofErr w:type="spellEnd"/>
      <w:r w:rsidR="00B95636" w:rsidRPr="00711924">
        <w:rPr>
          <w:rStyle w:val="titleauthoretc"/>
          <w:rFonts w:ascii="Arial" w:hAnsi="Arial" w:cs="Arial"/>
          <w:sz w:val="24"/>
          <w:szCs w:val="24"/>
        </w:rPr>
        <w:t>, 2006).</w:t>
      </w:r>
      <w:r w:rsidRPr="00711924">
        <w:rPr>
          <w:rStyle w:val="titleauthoretc"/>
          <w:rFonts w:ascii="Arial" w:hAnsi="Arial" w:cs="Arial"/>
          <w:sz w:val="24"/>
          <w:szCs w:val="24"/>
        </w:rPr>
        <w:t xml:space="preserve"> </w:t>
      </w:r>
    </w:p>
    <w:p w:rsidR="00061829" w:rsidRDefault="00061829" w:rsidP="004E2155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C10D61" w:rsidRDefault="00C10D61" w:rsidP="004E2155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2D5DB8" w:rsidRPr="00711924" w:rsidRDefault="002D5DB8" w:rsidP="004E2155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11924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There are three parts to the cash flow projection</w:t>
      </w:r>
      <w:r w:rsidR="00711924" w:rsidRPr="00711924">
        <w:rPr>
          <w:rFonts w:ascii="Arial" w:hAnsi="Arial" w:cs="Arial"/>
          <w:color w:val="222222"/>
          <w:sz w:val="24"/>
          <w:szCs w:val="24"/>
          <w:shd w:val="clear" w:color="auto" w:fill="FFFFFF"/>
        </w:rPr>
        <w:t>:</w:t>
      </w:r>
    </w:p>
    <w:p w:rsidR="003C4F7A" w:rsidRPr="00711924" w:rsidRDefault="00E97FDA" w:rsidP="004E2155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11924">
        <w:rPr>
          <w:rFonts w:ascii="Arial" w:hAnsi="Arial" w:cs="Arial"/>
          <w:color w:val="222222"/>
          <w:sz w:val="24"/>
          <w:szCs w:val="24"/>
          <w:shd w:val="clear" w:color="auto" w:fill="FFFFFF"/>
        </w:rPr>
        <w:t>cash revenues (</w:t>
      </w:r>
      <w:r w:rsidR="002D5DB8" w:rsidRPr="00711924">
        <w:rPr>
          <w:rFonts w:ascii="Arial" w:hAnsi="Arial" w:cs="Arial"/>
          <w:color w:val="222222"/>
          <w:sz w:val="24"/>
          <w:szCs w:val="24"/>
          <w:shd w:val="clear" w:color="auto" w:fill="FFFFFF"/>
        </w:rPr>
        <w:t>estimated sales figures for e</w:t>
      </w:r>
      <w:r w:rsidRPr="0071192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ach month). </w:t>
      </w:r>
    </w:p>
    <w:p w:rsidR="002D5DB8" w:rsidRPr="00711924" w:rsidRDefault="00A30D2A" w:rsidP="004E2155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cash disbursements </w:t>
      </w:r>
      <w:r w:rsidR="00711924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="002D5DB8" w:rsidRPr="0071192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 various exp</w:t>
      </w:r>
      <w:r w:rsidR="0071192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ense categories for each month) </w:t>
      </w:r>
    </w:p>
    <w:p w:rsidR="00D81099" w:rsidRPr="00F26C2A" w:rsidRDefault="002D5DB8" w:rsidP="00D81099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11924">
        <w:rPr>
          <w:rFonts w:ascii="Arial" w:hAnsi="Arial" w:cs="Arial"/>
          <w:color w:val="222222"/>
          <w:sz w:val="24"/>
          <w:szCs w:val="24"/>
          <w:shd w:val="clear" w:color="auto" w:fill="FFFFFF"/>
        </w:rPr>
        <w:t>the reconciliation</w:t>
      </w:r>
      <w:r w:rsidR="00C02E4A" w:rsidRPr="0071192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711924">
        <w:rPr>
          <w:rFonts w:ascii="Arial" w:hAnsi="Arial" w:cs="Arial"/>
          <w:color w:val="222222"/>
          <w:sz w:val="24"/>
          <w:szCs w:val="24"/>
          <w:shd w:val="clear" w:color="auto" w:fill="FFFFFF"/>
        </w:rPr>
        <w:t>of cash revenues to cash disbursem</w:t>
      </w:r>
      <w:r w:rsidR="00032D11">
        <w:rPr>
          <w:rFonts w:ascii="Arial" w:hAnsi="Arial" w:cs="Arial"/>
          <w:color w:val="222222"/>
          <w:sz w:val="24"/>
          <w:szCs w:val="24"/>
          <w:shd w:val="clear" w:color="auto" w:fill="FFFFFF"/>
        </w:rPr>
        <w:t>ents (</w:t>
      </w:r>
      <w:r w:rsidRPr="00711924">
        <w:rPr>
          <w:rFonts w:ascii="Arial" w:hAnsi="Arial" w:cs="Arial"/>
          <w:color w:val="222222"/>
          <w:sz w:val="24"/>
          <w:szCs w:val="24"/>
          <w:shd w:val="clear" w:color="auto" w:fill="FFFFFF"/>
        </w:rPr>
        <w:t>an opening balance, which is the carryover from the previous month's operations. The current month's revenues are added to this balance; the current month's disbursements are subtracted, and the adjusted cash flow balance is carried over to the next month.</w:t>
      </w:r>
      <w:r w:rsidR="00032D11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</w:p>
    <w:p w:rsidR="00F26C2A" w:rsidRPr="00A30D2A" w:rsidRDefault="00F26C2A" w:rsidP="00D81099">
      <w:pPr>
        <w:rPr>
          <w:rFonts w:ascii="Arial" w:hAnsi="Arial" w:cs="Arial"/>
          <w:bCs/>
          <w:sz w:val="24"/>
          <w:szCs w:val="24"/>
        </w:rPr>
        <w:sectPr w:rsidR="00F26C2A" w:rsidRPr="00A30D2A" w:rsidSect="00FF78DE">
          <w:headerReference w:type="default" r:id="rId14"/>
          <w:footerReference w:type="default" r:id="rId15"/>
          <w:pgSz w:w="11906" w:h="16838" w:code="9"/>
          <w:pgMar w:top="1440" w:right="1440" w:bottom="1440" w:left="1440" w:header="720" w:footer="720" w:gutter="0"/>
          <w:pgNumType w:start="0"/>
          <w:cols w:space="720"/>
          <w:titlePg/>
          <w:docGrid w:type="lines" w:linePitch="360"/>
        </w:sectPr>
      </w:pPr>
      <w:r w:rsidRPr="00A30D2A">
        <w:rPr>
          <w:rFonts w:ascii="Arial" w:hAnsi="Arial" w:cs="Arial"/>
          <w:bCs/>
          <w:sz w:val="24"/>
          <w:szCs w:val="24"/>
        </w:rPr>
        <w:t>Cash flow is shown in Appendi</w:t>
      </w:r>
      <w:r w:rsidR="00A30D2A">
        <w:rPr>
          <w:rFonts w:ascii="Arial" w:hAnsi="Arial" w:cs="Arial"/>
          <w:bCs/>
          <w:sz w:val="24"/>
          <w:szCs w:val="24"/>
        </w:rPr>
        <w:t xml:space="preserve">x </w:t>
      </w:r>
      <w:r w:rsidR="00091FA1">
        <w:rPr>
          <w:rFonts w:ascii="Arial" w:hAnsi="Arial" w:cs="Arial"/>
          <w:bCs/>
          <w:sz w:val="24"/>
          <w:szCs w:val="24"/>
        </w:rPr>
        <w:t>1</w:t>
      </w:r>
      <w:r w:rsidR="00EE0B15">
        <w:rPr>
          <w:rFonts w:ascii="Arial" w:hAnsi="Arial" w:cs="Arial"/>
          <w:bCs/>
          <w:sz w:val="24"/>
          <w:szCs w:val="24"/>
        </w:rPr>
        <w:t>. Opening balance is 0 as £25,000 investment money and grant covers in total our Capital cost.</w:t>
      </w:r>
      <w:bookmarkStart w:id="10" w:name="_GoBack"/>
      <w:bookmarkEnd w:id="10"/>
    </w:p>
    <w:p w:rsidR="009A4372" w:rsidRDefault="00AB0394" w:rsidP="009A4372">
      <w:pPr>
        <w:pStyle w:val="Nagwek1"/>
        <w:rPr>
          <w:shd w:val="clear" w:color="auto" w:fill="FFFFFF"/>
        </w:rPr>
      </w:pPr>
      <w:bookmarkStart w:id="11" w:name="_Toc12709501"/>
      <w:r>
        <w:rPr>
          <w:shd w:val="clear" w:color="auto" w:fill="FFFFFF"/>
        </w:rPr>
        <w:lastRenderedPageBreak/>
        <w:t xml:space="preserve">3.0 </w:t>
      </w:r>
      <w:r w:rsidR="009A4372">
        <w:rPr>
          <w:shd w:val="clear" w:color="auto" w:fill="FFFFFF"/>
        </w:rPr>
        <w:t>Conclusion</w:t>
      </w:r>
      <w:bookmarkEnd w:id="11"/>
      <w:r w:rsidR="009A4372">
        <w:rPr>
          <w:shd w:val="clear" w:color="auto" w:fill="FFFFFF"/>
        </w:rPr>
        <w:t xml:space="preserve"> </w:t>
      </w:r>
    </w:p>
    <w:p w:rsidR="00730B13" w:rsidRDefault="00730B13"/>
    <w:p w:rsidR="005E4EE5" w:rsidRDefault="00730B13" w:rsidP="009A4372">
      <w:pPr>
        <w:spacing w:line="360" w:lineRule="auto"/>
        <w:rPr>
          <w:rFonts w:ascii="Arial" w:hAnsi="Arial" w:cs="Arial"/>
          <w:sz w:val="24"/>
          <w:szCs w:val="24"/>
        </w:rPr>
      </w:pPr>
      <w:r w:rsidRPr="009A4372">
        <w:rPr>
          <w:rFonts w:ascii="Arial" w:hAnsi="Arial" w:cs="Arial"/>
          <w:sz w:val="24"/>
          <w:szCs w:val="24"/>
        </w:rPr>
        <w:t>This</w:t>
      </w:r>
      <w:r w:rsidR="009A4372" w:rsidRPr="009A4372">
        <w:rPr>
          <w:rFonts w:ascii="Arial" w:hAnsi="Arial" w:cs="Arial"/>
          <w:sz w:val="24"/>
          <w:szCs w:val="24"/>
        </w:rPr>
        <w:t xml:space="preserve"> financial</w:t>
      </w:r>
      <w:r w:rsidRPr="009A4372">
        <w:rPr>
          <w:rFonts w:ascii="Arial" w:hAnsi="Arial" w:cs="Arial"/>
          <w:sz w:val="24"/>
          <w:szCs w:val="24"/>
        </w:rPr>
        <w:t xml:space="preserve"> plan makes use of the follo</w:t>
      </w:r>
      <w:r w:rsidR="009A4372" w:rsidRPr="009A4372">
        <w:rPr>
          <w:rFonts w:ascii="Arial" w:hAnsi="Arial" w:cs="Arial"/>
          <w:sz w:val="24"/>
          <w:szCs w:val="24"/>
        </w:rPr>
        <w:t xml:space="preserve">wing assumptions: </w:t>
      </w:r>
    </w:p>
    <w:p w:rsidR="005E4EE5" w:rsidRDefault="009A4372" w:rsidP="009A4372">
      <w:pPr>
        <w:spacing w:line="360" w:lineRule="auto"/>
        <w:rPr>
          <w:rFonts w:ascii="Arial" w:hAnsi="Arial" w:cs="Arial"/>
          <w:sz w:val="24"/>
          <w:szCs w:val="24"/>
        </w:rPr>
      </w:pPr>
      <w:r w:rsidRPr="009A4372">
        <w:rPr>
          <w:rFonts w:ascii="Arial" w:hAnsi="Arial" w:cs="Arial"/>
          <w:sz w:val="24"/>
          <w:szCs w:val="24"/>
        </w:rPr>
        <w:t>(1) The founde</w:t>
      </w:r>
      <w:r w:rsidR="00467497">
        <w:rPr>
          <w:rFonts w:ascii="Arial" w:hAnsi="Arial" w:cs="Arial"/>
          <w:sz w:val="24"/>
          <w:szCs w:val="24"/>
        </w:rPr>
        <w:t>rs are providing £50.000</w:t>
      </w:r>
      <w:r w:rsidR="00730B13" w:rsidRPr="009A4372">
        <w:rPr>
          <w:rFonts w:ascii="Arial" w:hAnsi="Arial" w:cs="Arial"/>
          <w:sz w:val="24"/>
          <w:szCs w:val="24"/>
        </w:rPr>
        <w:t xml:space="preserve"> equity invest</w:t>
      </w:r>
      <w:r>
        <w:rPr>
          <w:rFonts w:ascii="Arial" w:hAnsi="Arial" w:cs="Arial"/>
          <w:sz w:val="24"/>
          <w:szCs w:val="24"/>
        </w:rPr>
        <w:t>ment in the business in cash</w:t>
      </w:r>
      <w:r w:rsidRPr="009A4372">
        <w:rPr>
          <w:rFonts w:ascii="Arial" w:hAnsi="Arial" w:cs="Arial"/>
          <w:sz w:val="24"/>
          <w:szCs w:val="24"/>
        </w:rPr>
        <w:t xml:space="preserve"> to purchase fully equipped</w:t>
      </w:r>
      <w:r w:rsidR="00730B13" w:rsidRPr="009A4372">
        <w:rPr>
          <w:rFonts w:ascii="Arial" w:hAnsi="Arial" w:cs="Arial"/>
          <w:sz w:val="24"/>
          <w:szCs w:val="24"/>
        </w:rPr>
        <w:t xml:space="preserve"> foo</w:t>
      </w:r>
      <w:r>
        <w:rPr>
          <w:rFonts w:ascii="Arial" w:hAnsi="Arial" w:cs="Arial"/>
          <w:sz w:val="24"/>
          <w:szCs w:val="24"/>
        </w:rPr>
        <w:t>d truck with 3 year warranty.</w:t>
      </w:r>
    </w:p>
    <w:p w:rsidR="00A30D2A" w:rsidRDefault="009A4372" w:rsidP="009A43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(2</w:t>
      </w:r>
      <w:r w:rsidR="005E4EE5">
        <w:rPr>
          <w:rFonts w:ascii="Arial" w:hAnsi="Arial" w:cs="Arial"/>
          <w:sz w:val="24"/>
          <w:szCs w:val="24"/>
        </w:rPr>
        <w:t>) The food cost are</w:t>
      </w:r>
      <w:r w:rsidR="00730B13" w:rsidRPr="009A4372">
        <w:rPr>
          <w:rFonts w:ascii="Arial" w:hAnsi="Arial" w:cs="Arial"/>
          <w:sz w:val="24"/>
          <w:szCs w:val="24"/>
        </w:rPr>
        <w:t xml:space="preserve"> an average of </w:t>
      </w:r>
      <w:r>
        <w:rPr>
          <w:rFonts w:ascii="Arial" w:hAnsi="Arial" w:cs="Arial"/>
          <w:sz w:val="24"/>
          <w:szCs w:val="24"/>
        </w:rPr>
        <w:t xml:space="preserve">28.9% of the product pricing. </w:t>
      </w:r>
    </w:p>
    <w:p w:rsidR="00A30D2A" w:rsidRDefault="009A4372" w:rsidP="009A43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(3</w:t>
      </w:r>
      <w:r w:rsidR="00730B13" w:rsidRPr="009A4372">
        <w:rPr>
          <w:rFonts w:ascii="Arial" w:hAnsi="Arial" w:cs="Arial"/>
          <w:sz w:val="24"/>
          <w:szCs w:val="24"/>
        </w:rPr>
        <w:t>) Sales have been adjusted for seasonality, including weather, holida</w:t>
      </w:r>
      <w:r w:rsidR="00467497">
        <w:rPr>
          <w:rFonts w:ascii="Arial" w:hAnsi="Arial" w:cs="Arial"/>
          <w:sz w:val="24"/>
          <w:szCs w:val="24"/>
        </w:rPr>
        <w:t xml:space="preserve">ys, and special events. </w:t>
      </w:r>
    </w:p>
    <w:p w:rsidR="00A30D2A" w:rsidRDefault="00467497" w:rsidP="009A43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(4) Five of the founders will be working on </w:t>
      </w:r>
      <w:r w:rsidRPr="009757C9">
        <w:rPr>
          <w:rFonts w:ascii="Algerian" w:hAnsi="Algerian" w:cs="Arial"/>
          <w:b/>
          <w:sz w:val="24"/>
          <w:szCs w:val="24"/>
        </w:rPr>
        <w:t>MOVING MASALA</w:t>
      </w:r>
      <w:r w:rsidR="00730B13" w:rsidRPr="009A4372">
        <w:rPr>
          <w:rFonts w:ascii="Arial" w:hAnsi="Arial" w:cs="Arial"/>
          <w:sz w:val="24"/>
          <w:szCs w:val="24"/>
        </w:rPr>
        <w:t xml:space="preserve"> ful</w:t>
      </w:r>
      <w:r>
        <w:rPr>
          <w:rFonts w:ascii="Arial" w:hAnsi="Arial" w:cs="Arial"/>
          <w:sz w:val="24"/>
          <w:szCs w:val="24"/>
        </w:rPr>
        <w:t>l time in Year 1</w:t>
      </w:r>
      <w:r w:rsidR="00A30D2A">
        <w:rPr>
          <w:rFonts w:ascii="Arial" w:hAnsi="Arial" w:cs="Arial"/>
          <w:sz w:val="24"/>
          <w:szCs w:val="24"/>
        </w:rPr>
        <w:t xml:space="preserve"> </w:t>
      </w:r>
    </w:p>
    <w:p w:rsidR="00467497" w:rsidRDefault="00A30D2A" w:rsidP="009A43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(5</w:t>
      </w:r>
      <w:r w:rsidR="00730B13" w:rsidRPr="009A4372">
        <w:rPr>
          <w:rFonts w:ascii="Arial" w:hAnsi="Arial" w:cs="Arial"/>
          <w:sz w:val="24"/>
          <w:szCs w:val="24"/>
        </w:rPr>
        <w:t>) Ingredients</w:t>
      </w:r>
      <w:r w:rsidR="00467497">
        <w:rPr>
          <w:rFonts w:ascii="Arial" w:hAnsi="Arial" w:cs="Arial"/>
          <w:sz w:val="24"/>
          <w:szCs w:val="24"/>
        </w:rPr>
        <w:t xml:space="preserve"> and equipment will be supplied from Euro</w:t>
      </w:r>
      <w:r>
        <w:rPr>
          <w:rFonts w:ascii="Arial" w:hAnsi="Arial" w:cs="Arial"/>
          <w:sz w:val="24"/>
          <w:szCs w:val="24"/>
        </w:rPr>
        <w:t xml:space="preserve"> Food, Booker</w:t>
      </w:r>
      <w:r w:rsidR="00467497">
        <w:rPr>
          <w:rFonts w:ascii="Arial" w:hAnsi="Arial" w:cs="Arial"/>
          <w:sz w:val="24"/>
          <w:szCs w:val="24"/>
        </w:rPr>
        <w:t>.</w:t>
      </w:r>
    </w:p>
    <w:p w:rsidR="007D1D48" w:rsidRPr="007D1D48" w:rsidRDefault="00A30D2A" w:rsidP="007D1D4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</w:t>
      </w:r>
      <w:r w:rsidR="00467497">
        <w:rPr>
          <w:rFonts w:ascii="Arial" w:hAnsi="Arial" w:cs="Arial"/>
          <w:sz w:val="24"/>
          <w:szCs w:val="24"/>
        </w:rPr>
        <w:t xml:space="preserve">) </w:t>
      </w:r>
      <w:r w:rsidR="005E4EE5">
        <w:rPr>
          <w:rFonts w:ascii="Arial" w:hAnsi="Arial" w:cs="Arial"/>
          <w:sz w:val="24"/>
          <w:szCs w:val="24"/>
        </w:rPr>
        <w:t>Moving masala will</w:t>
      </w:r>
      <w:r w:rsidR="00467497">
        <w:rPr>
          <w:rFonts w:ascii="Arial" w:hAnsi="Arial" w:cs="Arial"/>
          <w:sz w:val="24"/>
          <w:szCs w:val="24"/>
        </w:rPr>
        <w:t xml:space="preserve"> not be using</w:t>
      </w:r>
      <w:r w:rsidR="00730B13" w:rsidRPr="009A4372">
        <w:rPr>
          <w:rFonts w:ascii="Arial" w:hAnsi="Arial" w:cs="Arial"/>
          <w:sz w:val="24"/>
          <w:szCs w:val="24"/>
        </w:rPr>
        <w:t xml:space="preserve"> professional</w:t>
      </w:r>
      <w:r w:rsidR="009757C9">
        <w:rPr>
          <w:rFonts w:ascii="Arial" w:hAnsi="Arial" w:cs="Arial"/>
          <w:sz w:val="24"/>
          <w:szCs w:val="24"/>
        </w:rPr>
        <w:t xml:space="preserve"> resources in the form of legal and</w:t>
      </w:r>
      <w:r w:rsidR="00730B13" w:rsidRPr="009A4372">
        <w:rPr>
          <w:rFonts w:ascii="Arial" w:hAnsi="Arial" w:cs="Arial"/>
          <w:sz w:val="24"/>
          <w:szCs w:val="24"/>
        </w:rPr>
        <w:t xml:space="preserve"> a</w:t>
      </w:r>
      <w:r w:rsidR="009757C9">
        <w:rPr>
          <w:rFonts w:ascii="Arial" w:hAnsi="Arial" w:cs="Arial"/>
          <w:sz w:val="24"/>
          <w:szCs w:val="24"/>
        </w:rPr>
        <w:t>ccounting.</w:t>
      </w:r>
    </w:p>
    <w:p w:rsidR="007D1D48" w:rsidRDefault="007D1D48" w:rsidP="007D1D48">
      <w:pPr>
        <w:pStyle w:val="Nagwek1"/>
      </w:pPr>
    </w:p>
    <w:p w:rsidR="007D1D48" w:rsidRDefault="007D1D48" w:rsidP="007D1D48">
      <w:pPr>
        <w:pStyle w:val="Nagwek1"/>
      </w:pPr>
    </w:p>
    <w:p w:rsidR="007D1D48" w:rsidRDefault="007D1D48" w:rsidP="007D1D48">
      <w:pPr>
        <w:pStyle w:val="Nagwek1"/>
      </w:pPr>
    </w:p>
    <w:p w:rsidR="007D1D48" w:rsidRDefault="007D1D48" w:rsidP="007D1D48">
      <w:pPr>
        <w:pStyle w:val="Nagwek1"/>
      </w:pPr>
    </w:p>
    <w:p w:rsidR="007D1D48" w:rsidRDefault="007D1D48" w:rsidP="007D1D48">
      <w:pPr>
        <w:pStyle w:val="Nagwek1"/>
      </w:pPr>
    </w:p>
    <w:p w:rsidR="007D1D48" w:rsidRDefault="007D1D48" w:rsidP="007D1D48">
      <w:pPr>
        <w:pStyle w:val="Nagwek1"/>
      </w:pPr>
    </w:p>
    <w:p w:rsidR="007D1D48" w:rsidRDefault="007D1D48" w:rsidP="007D1D48">
      <w:pPr>
        <w:pStyle w:val="Nagwek1"/>
      </w:pPr>
    </w:p>
    <w:p w:rsidR="007D1D48" w:rsidRDefault="007D1D48" w:rsidP="007D1D48">
      <w:pPr>
        <w:pStyle w:val="Nagwek1"/>
      </w:pPr>
    </w:p>
    <w:p w:rsidR="007D1D48" w:rsidRDefault="007D1D48" w:rsidP="007D1D48">
      <w:pPr>
        <w:pStyle w:val="Nagwek1"/>
        <w:sectPr w:rsidR="007D1D4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F26C2A" w:rsidRDefault="007D1D48" w:rsidP="007D1D48">
      <w:pPr>
        <w:pStyle w:val="Nagwek1"/>
      </w:pPr>
      <w:r>
        <w:lastRenderedPageBreak/>
        <w:t>4.0 Appendix</w:t>
      </w:r>
    </w:p>
    <w:p w:rsidR="007D1D48" w:rsidRDefault="007D1D48" w:rsidP="0035581B">
      <w:r>
        <w:t>Appendix 1 Cash flow</w:t>
      </w:r>
      <w:bookmarkStart w:id="12" w:name="_Toc12709502"/>
    </w:p>
    <w:p w:rsidR="00862B38" w:rsidRDefault="00862B38" w:rsidP="0035581B">
      <w:r>
        <w:rPr>
          <w:noProof/>
          <w:lang w:eastAsia="en-GB"/>
        </w:rPr>
        <w:drawing>
          <wp:inline distT="0" distB="0" distL="0" distR="0">
            <wp:extent cx="9777730" cy="440309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9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D48" w:rsidRDefault="007D1D48" w:rsidP="00B95636">
      <w:pPr>
        <w:pStyle w:val="Nagwek1"/>
        <w:sectPr w:rsidR="007D1D48" w:rsidSect="0035581B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730B13" w:rsidRDefault="007D1D48" w:rsidP="00B95636">
      <w:pPr>
        <w:pStyle w:val="Nagwek1"/>
      </w:pPr>
      <w:r>
        <w:lastRenderedPageBreak/>
        <w:t>5</w:t>
      </w:r>
      <w:r w:rsidR="00F26C2A">
        <w:t xml:space="preserve">.0 </w:t>
      </w:r>
      <w:r w:rsidR="006A15CB" w:rsidRPr="00B95636">
        <w:t>References</w:t>
      </w:r>
      <w:r w:rsidR="00B95636">
        <w:t>:</w:t>
      </w:r>
      <w:bookmarkEnd w:id="12"/>
      <w:r w:rsidR="006A15CB" w:rsidRPr="00B95636">
        <w:t xml:space="preserve"> </w:t>
      </w:r>
    </w:p>
    <w:p w:rsidR="00B95636" w:rsidRPr="00B95636" w:rsidRDefault="00B95636" w:rsidP="00B95636"/>
    <w:p w:rsidR="006A15CB" w:rsidRPr="00312662" w:rsidRDefault="006A15CB" w:rsidP="00312662">
      <w:pPr>
        <w:pStyle w:val="Nagwek1"/>
        <w:shd w:val="clear" w:color="auto" w:fill="FFFFFF"/>
        <w:spacing w:before="0" w:line="360" w:lineRule="auto"/>
        <w:rPr>
          <w:rFonts w:ascii="Arial" w:hAnsi="Arial" w:cs="Arial"/>
          <w:b w:val="0"/>
          <w:color w:val="000000" w:themeColor="text1"/>
          <w:sz w:val="24"/>
          <w:szCs w:val="24"/>
        </w:rPr>
      </w:pPr>
      <w:hyperlink r:id="rId17" w:history="1">
        <w:bookmarkStart w:id="13" w:name="_Toc12709503"/>
        <w:r w:rsidRPr="007523D6">
          <w:rPr>
            <w:rStyle w:val="Hipercze"/>
            <w:rFonts w:ascii="Arial" w:hAnsi="Arial" w:cs="Arial"/>
            <w:b w:val="0"/>
            <w:color w:val="000000" w:themeColor="text1"/>
            <w:sz w:val="24"/>
            <w:szCs w:val="24"/>
            <w:u w:val="none"/>
          </w:rPr>
          <w:t>Myrick</w:t>
        </w:r>
      </w:hyperlink>
      <w:r w:rsidR="007523D6">
        <w:rPr>
          <w:rStyle w:val="productdetail-authorsmain"/>
          <w:rFonts w:ascii="Arial" w:hAnsi="Arial" w:cs="Arial"/>
          <w:b w:val="0"/>
          <w:color w:val="000000" w:themeColor="text1"/>
          <w:sz w:val="24"/>
          <w:szCs w:val="24"/>
        </w:rPr>
        <w:t>, R.,</w:t>
      </w:r>
      <w:r w:rsidRPr="007523D6">
        <w:rPr>
          <w:rStyle w:val="productdetail-authorsmain"/>
          <w:rFonts w:ascii="Arial" w:hAnsi="Arial" w:cs="Arial"/>
          <w:b w:val="0"/>
          <w:color w:val="000000" w:themeColor="text1"/>
          <w:sz w:val="24"/>
          <w:szCs w:val="24"/>
        </w:rPr>
        <w:t xml:space="preserve"> (2012)</w:t>
      </w:r>
      <w:r w:rsidR="007523D6">
        <w:rPr>
          <w:rStyle w:val="productdetail-authorsmain"/>
          <w:rFonts w:ascii="Arial" w:hAnsi="Arial" w:cs="Arial"/>
          <w:b w:val="0"/>
          <w:color w:val="000000" w:themeColor="text1"/>
          <w:sz w:val="24"/>
          <w:szCs w:val="24"/>
        </w:rPr>
        <w:t>,</w:t>
      </w:r>
      <w:r w:rsidRPr="007523D6">
        <w:rPr>
          <w:rStyle w:val="productdetail-authorsmain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Pr="007523D6">
        <w:rPr>
          <w:rFonts w:ascii="Arial" w:hAnsi="Arial" w:cs="Arial"/>
          <w:b w:val="0"/>
          <w:color w:val="000000" w:themeColor="text1"/>
          <w:sz w:val="24"/>
          <w:szCs w:val="24"/>
        </w:rPr>
        <w:t>Running a Food Truck For Dummies</w:t>
      </w:r>
      <w:bookmarkEnd w:id="13"/>
      <w:r w:rsidR="00312662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, New Jersey: John </w:t>
      </w:r>
      <w:proofErr w:type="spellStart"/>
      <w:r w:rsidR="00312662">
        <w:rPr>
          <w:rFonts w:ascii="Arial" w:hAnsi="Arial" w:cs="Arial"/>
          <w:b w:val="0"/>
          <w:color w:val="000000" w:themeColor="text1"/>
          <w:sz w:val="24"/>
          <w:szCs w:val="24"/>
        </w:rPr>
        <w:t>Wileys</w:t>
      </w:r>
      <w:proofErr w:type="spellEnd"/>
      <w:r w:rsidR="00312662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&amp; Sons, </w:t>
      </w:r>
      <w:proofErr w:type="spellStart"/>
      <w:r w:rsidR="00312662">
        <w:rPr>
          <w:rFonts w:ascii="Arial" w:hAnsi="Arial" w:cs="Arial"/>
          <w:b w:val="0"/>
          <w:color w:val="000000" w:themeColor="text1"/>
          <w:sz w:val="24"/>
          <w:szCs w:val="24"/>
        </w:rPr>
        <w:t>Inc</w:t>
      </w:r>
      <w:proofErr w:type="spellEnd"/>
      <w:r w:rsidR="00312662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Hoboken </w:t>
      </w:r>
      <w:r w:rsidR="0024789C" w:rsidRPr="00312662">
        <w:rPr>
          <w:rFonts w:ascii="Arial" w:hAnsi="Arial" w:cs="Arial"/>
          <w:b w:val="0"/>
          <w:color w:val="000000" w:themeColor="text1"/>
          <w:sz w:val="24"/>
          <w:szCs w:val="24"/>
        </w:rPr>
        <w:t>p</w:t>
      </w:r>
      <w:r w:rsidRPr="00312662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55</w:t>
      </w:r>
    </w:p>
    <w:p w:rsidR="007502FD" w:rsidRPr="007523D6" w:rsidRDefault="007502FD" w:rsidP="007523D6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523D6">
        <w:rPr>
          <w:rStyle w:val="addmd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Cunningham, B., Nikolai, L. </w:t>
      </w:r>
      <w:proofErr w:type="spellStart"/>
      <w:r w:rsidRPr="007523D6">
        <w:rPr>
          <w:rStyle w:val="addmd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Bazley</w:t>
      </w:r>
      <w:proofErr w:type="spellEnd"/>
      <w:r w:rsidRPr="007523D6">
        <w:rPr>
          <w:rStyle w:val="addmd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J., Kavanagh, M., Simmons, S., (2019), </w:t>
      </w:r>
      <w:r w:rsidRPr="007523D6">
        <w:rPr>
          <w:rFonts w:ascii="Arial" w:hAnsi="Arial" w:cs="Arial"/>
          <w:i/>
          <w:color w:val="000000" w:themeColor="text1"/>
          <w:sz w:val="24"/>
          <w:szCs w:val="24"/>
        </w:rPr>
        <w:t>Accounting: Information for Business Decisions</w:t>
      </w:r>
      <w:r w:rsidRPr="007523D6">
        <w:rPr>
          <w:rFonts w:ascii="Arial" w:hAnsi="Arial" w:cs="Arial"/>
          <w:color w:val="000000" w:themeColor="text1"/>
          <w:sz w:val="24"/>
          <w:szCs w:val="24"/>
        </w:rPr>
        <w:t>, (3</w:t>
      </w:r>
      <w:r w:rsidRPr="007523D6">
        <w:rPr>
          <w:rFonts w:ascii="Arial" w:hAnsi="Arial" w:cs="Arial"/>
          <w:color w:val="000000" w:themeColor="text1"/>
          <w:sz w:val="24"/>
          <w:szCs w:val="24"/>
          <w:vertAlign w:val="superscript"/>
        </w:rPr>
        <w:t>rd</w:t>
      </w:r>
      <w:r w:rsidRPr="007523D6">
        <w:rPr>
          <w:rFonts w:ascii="Arial" w:hAnsi="Arial" w:cs="Arial"/>
          <w:color w:val="000000" w:themeColor="text1"/>
          <w:sz w:val="24"/>
          <w:szCs w:val="24"/>
        </w:rPr>
        <w:t xml:space="preserve"> edition), Melbourne: CENGAGE </w:t>
      </w:r>
    </w:p>
    <w:p w:rsidR="006A15CB" w:rsidRPr="007523D6" w:rsidRDefault="0024789C" w:rsidP="007523D6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Baker, T. (2014). Restaurant benchmarking, Melbourne, </w:t>
      </w:r>
      <w:r w:rsidRPr="007523D6">
        <w:rPr>
          <w:rFonts w:ascii="Arial" w:hAnsi="Arial" w:cs="Arial"/>
          <w:color w:val="000000" w:themeColor="text1"/>
          <w:sz w:val="24"/>
          <w:szCs w:val="24"/>
        </w:rPr>
        <w:t>CENGAGE</w:t>
      </w:r>
    </w:p>
    <w:p w:rsidR="007523D6" w:rsidRPr="00B95636" w:rsidRDefault="00312662" w:rsidP="00B9563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Lamb, S.,E., (206</w:t>
      </w:r>
      <w:r w:rsidR="007523D6" w:rsidRPr="00B95636">
        <w:rPr>
          <w:rFonts w:ascii="Arial" w:hAnsi="Arial" w:cs="Arial"/>
          <w:sz w:val="24"/>
          <w:szCs w:val="24"/>
          <w:shd w:val="clear" w:color="auto" w:fill="FFFFFF"/>
        </w:rPr>
        <w:t xml:space="preserve">6),  </w:t>
      </w:r>
      <w:r w:rsidR="007523D6" w:rsidRPr="00B95636">
        <w:rPr>
          <w:rFonts w:ascii="Arial" w:hAnsi="Arial" w:cs="Arial"/>
          <w:bCs/>
          <w:sz w:val="24"/>
          <w:szCs w:val="24"/>
        </w:rPr>
        <w:t>How to Write It: Business Plans and Reports,</w:t>
      </w:r>
      <w:r w:rsidR="007523D6" w:rsidRPr="00B95636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hyperlink r:id="rId18" w:tooltip="Click to search for more items from this issue" w:history="1">
        <w:r w:rsidR="007523D6" w:rsidRPr="00B95636">
          <w:rPr>
            <w:rStyle w:val="Hipercze"/>
            <w:rFonts w:ascii="Arial" w:hAnsi="Arial" w:cs="Arial"/>
            <w:color w:val="000000" w:themeColor="text1"/>
            <w:sz w:val="24"/>
            <w:szCs w:val="24"/>
            <w:u w:val="none"/>
          </w:rPr>
          <w:t>Vol. 53, </w:t>
        </w:r>
        <w:proofErr w:type="spellStart"/>
        <w:r w:rsidR="007523D6" w:rsidRPr="00B95636">
          <w:rPr>
            <w:rStyle w:val="Hipercze"/>
            <w:rFonts w:ascii="Arial" w:hAnsi="Arial" w:cs="Arial"/>
            <w:color w:val="000000" w:themeColor="text1"/>
            <w:sz w:val="24"/>
            <w:szCs w:val="24"/>
            <w:u w:val="none"/>
          </w:rPr>
          <w:t>Iss</w:t>
        </w:r>
        <w:proofErr w:type="spellEnd"/>
        <w:r w:rsidR="007523D6" w:rsidRPr="00B95636">
          <w:rPr>
            <w:rStyle w:val="Hipercze"/>
            <w:rFonts w:ascii="Arial" w:hAnsi="Arial" w:cs="Arial"/>
            <w:color w:val="000000" w:themeColor="text1"/>
            <w:sz w:val="24"/>
            <w:szCs w:val="24"/>
            <w:u w:val="none"/>
          </w:rPr>
          <w:t>. 1,</w:t>
        </w:r>
      </w:hyperlink>
      <w:r w:rsidR="007523D6" w:rsidRPr="00B95636">
        <w:rPr>
          <w:rStyle w:val="titleauthoretc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5636">
        <w:rPr>
          <w:rStyle w:val="titleauthoretc"/>
          <w:rFonts w:ascii="Arial" w:hAnsi="Arial" w:cs="Arial"/>
          <w:color w:val="000000" w:themeColor="text1"/>
          <w:sz w:val="24"/>
          <w:szCs w:val="24"/>
        </w:rPr>
        <w:t xml:space="preserve">Columbia: </w:t>
      </w:r>
      <w:r w:rsidR="007523D6" w:rsidRPr="00B95636">
        <w:rPr>
          <w:rFonts w:ascii="Arial" w:hAnsi="Arial" w:cs="Arial"/>
          <w:sz w:val="24"/>
          <w:szCs w:val="24"/>
          <w:shd w:val="clear" w:color="auto" w:fill="FFFFFF"/>
        </w:rPr>
        <w:t>Moore School of Business</w:t>
      </w:r>
    </w:p>
    <w:p w:rsidR="00B95636" w:rsidRPr="00B95636" w:rsidRDefault="00B95636" w:rsidP="007D1D48">
      <w:pPr>
        <w:spacing w:before="100" w:beforeAutospacing="1"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95636">
        <w:rPr>
          <w:rStyle w:val="titleauthoretc"/>
          <w:rFonts w:ascii="Arial" w:hAnsi="Arial" w:cs="Arial"/>
          <w:sz w:val="24"/>
          <w:szCs w:val="24"/>
        </w:rPr>
        <w:t>Kousenidis</w:t>
      </w:r>
      <w:proofErr w:type="spellEnd"/>
      <w:r w:rsidRPr="00B95636">
        <w:rPr>
          <w:rStyle w:val="titleauthoretc"/>
          <w:rFonts w:ascii="Arial" w:hAnsi="Arial" w:cs="Arial"/>
          <w:sz w:val="24"/>
          <w:szCs w:val="24"/>
        </w:rPr>
        <w:t xml:space="preserve">, D., V., (2006) </w:t>
      </w:r>
      <w:r w:rsidRPr="00B95636">
        <w:rPr>
          <w:rFonts w:ascii="Arial" w:hAnsi="Arial" w:cs="Arial"/>
          <w:bCs/>
          <w:sz w:val="24"/>
          <w:szCs w:val="24"/>
        </w:rPr>
        <w:t>A free cash flow version of the cash flow statement,</w:t>
      </w:r>
      <w:r w:rsidRPr="00B95636">
        <w:rPr>
          <w:rStyle w:val="Pogrubienie"/>
          <w:rFonts w:ascii="Arial" w:hAnsi="Arial" w:cs="Arial"/>
          <w:sz w:val="24"/>
          <w:szCs w:val="24"/>
        </w:rPr>
        <w:t xml:space="preserve"> Vol. 32, </w:t>
      </w:r>
      <w:proofErr w:type="spellStart"/>
      <w:r w:rsidRPr="00B95636">
        <w:rPr>
          <w:rStyle w:val="Pogrubienie"/>
          <w:rFonts w:ascii="Arial" w:hAnsi="Arial" w:cs="Arial"/>
          <w:sz w:val="24"/>
          <w:szCs w:val="24"/>
        </w:rPr>
        <w:t>Iss</w:t>
      </w:r>
      <w:proofErr w:type="spellEnd"/>
      <w:r w:rsidRPr="00B95636">
        <w:rPr>
          <w:rStyle w:val="Pogrubienie"/>
          <w:rFonts w:ascii="Arial" w:hAnsi="Arial" w:cs="Arial"/>
          <w:sz w:val="24"/>
          <w:szCs w:val="24"/>
        </w:rPr>
        <w:t>. 8 ,</w:t>
      </w:r>
      <w:proofErr w:type="spellStart"/>
      <w:r w:rsidRPr="00B95636">
        <w:rPr>
          <w:rStyle w:val="Pogrubienie"/>
          <w:rFonts w:ascii="Arial" w:hAnsi="Arial" w:cs="Arial"/>
          <w:b w:val="0"/>
          <w:sz w:val="24"/>
          <w:szCs w:val="24"/>
        </w:rPr>
        <w:t>Patrington</w:t>
      </w:r>
      <w:proofErr w:type="spellEnd"/>
      <w:r w:rsidRPr="00B95636">
        <w:rPr>
          <w:rStyle w:val="Pogrubienie"/>
          <w:rFonts w:ascii="Arial" w:hAnsi="Arial" w:cs="Arial"/>
          <w:b w:val="0"/>
          <w:sz w:val="24"/>
          <w:szCs w:val="24"/>
        </w:rPr>
        <w:t xml:space="preserve">: Emerald Group Publishing Limited </w:t>
      </w:r>
    </w:p>
    <w:p w:rsidR="00AB0394" w:rsidRDefault="00AB0394" w:rsidP="007502FD">
      <w:pPr>
        <w:rPr>
          <w:rFonts w:ascii="Arial" w:hAnsi="Arial" w:cs="Arial"/>
          <w:sz w:val="24"/>
          <w:szCs w:val="24"/>
        </w:rPr>
      </w:pPr>
    </w:p>
    <w:p w:rsidR="007523D6" w:rsidRPr="00AB0394" w:rsidRDefault="00270E64" w:rsidP="007502FD">
      <w:pPr>
        <w:rPr>
          <w:rFonts w:ascii="Arial" w:hAnsi="Arial" w:cs="Arial"/>
          <w:sz w:val="24"/>
          <w:szCs w:val="24"/>
        </w:rPr>
      </w:pPr>
      <w:r w:rsidRPr="00AB0394">
        <w:rPr>
          <w:rFonts w:ascii="Arial" w:hAnsi="Arial" w:cs="Arial"/>
          <w:sz w:val="24"/>
          <w:szCs w:val="24"/>
        </w:rPr>
        <w:t>https://www.sgs-engineering.com/generators/diesel accessed 16/06/2019</w:t>
      </w:r>
    </w:p>
    <w:p w:rsidR="00270E64" w:rsidRPr="00AB0394" w:rsidRDefault="00270E64" w:rsidP="00AB0394">
      <w:pPr>
        <w:spacing w:line="360" w:lineRule="auto"/>
        <w:rPr>
          <w:rFonts w:ascii="Arial" w:hAnsi="Arial" w:cs="Arial"/>
          <w:sz w:val="24"/>
          <w:szCs w:val="24"/>
        </w:rPr>
      </w:pPr>
      <w:r w:rsidRPr="00AB0394">
        <w:rPr>
          <w:rFonts w:ascii="Arial" w:hAnsi="Arial" w:cs="Arial"/>
          <w:sz w:val="24"/>
          <w:szCs w:val="24"/>
        </w:rPr>
        <w:t>https://www.kdev.co.uk/proddetail.php?prod=zenith_4_catering_barbecue_grill accessed 16/06/2019</w:t>
      </w:r>
    </w:p>
    <w:p w:rsidR="00DE6DE4" w:rsidRPr="00AB0394" w:rsidRDefault="00F26C2A" w:rsidP="00AB0394">
      <w:pPr>
        <w:spacing w:line="360" w:lineRule="auto"/>
        <w:rPr>
          <w:rFonts w:ascii="Arial" w:hAnsi="Arial" w:cs="Arial"/>
          <w:sz w:val="24"/>
          <w:szCs w:val="24"/>
        </w:rPr>
      </w:pPr>
      <w:r w:rsidRPr="00F26C2A">
        <w:rPr>
          <w:rFonts w:ascii="Arial" w:hAnsi="Arial" w:cs="Arial"/>
          <w:sz w:val="24"/>
          <w:szCs w:val="24"/>
        </w:rPr>
        <w:t>https://www.globalcompliance.co.uk/?gclid=CjwKCAjw9dboBRBUEiwA7Vrrzb0Ri9g0nz11_bio7WM3xZUriSMK3D_idHPw9l9FeDgEcQKen6SBSRoC2dIQAvD_BwE</w:t>
      </w:r>
      <w:r>
        <w:rPr>
          <w:rFonts w:ascii="Arial" w:hAnsi="Arial" w:cs="Arial"/>
          <w:sz w:val="24"/>
          <w:szCs w:val="24"/>
        </w:rPr>
        <w:t xml:space="preserve"> accessed 15/06/2019</w:t>
      </w:r>
    </w:p>
    <w:p w:rsidR="00F7138B" w:rsidRPr="00AB0394" w:rsidRDefault="00F26C2A" w:rsidP="00AB0394">
      <w:pPr>
        <w:spacing w:line="360" w:lineRule="auto"/>
        <w:rPr>
          <w:rFonts w:ascii="Arial" w:hAnsi="Arial" w:cs="Arial"/>
          <w:sz w:val="24"/>
          <w:szCs w:val="24"/>
        </w:rPr>
      </w:pPr>
      <w:r w:rsidRPr="00F26C2A">
        <w:rPr>
          <w:rFonts w:ascii="Arial" w:hAnsi="Arial" w:cs="Arial"/>
          <w:sz w:val="24"/>
          <w:szCs w:val="24"/>
        </w:rPr>
        <w:t>https://www.ncass.org.uk/training-area/hygiene-safety-training</w:t>
      </w:r>
      <w:r>
        <w:rPr>
          <w:rFonts w:ascii="Arial" w:hAnsi="Arial" w:cs="Arial"/>
          <w:sz w:val="24"/>
          <w:szCs w:val="24"/>
        </w:rPr>
        <w:t xml:space="preserve"> accessed 13/06/2019</w:t>
      </w:r>
    </w:p>
    <w:p w:rsidR="00DB2403" w:rsidRPr="00AB0394" w:rsidRDefault="00DB2403" w:rsidP="007D1D48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B0394">
        <w:rPr>
          <w:rFonts w:ascii="Arial" w:hAnsi="Arial" w:cs="Arial"/>
          <w:sz w:val="24"/>
          <w:szCs w:val="24"/>
        </w:rPr>
        <w:t>https://www.profitableventure.com/cost-start-food-truck-business/ accessed 16/06/2019</w:t>
      </w:r>
    </w:p>
    <w:p w:rsidR="00DA02EA" w:rsidRPr="00AB0394" w:rsidRDefault="00DA02EA" w:rsidP="00AB0394">
      <w:pPr>
        <w:pStyle w:val="Normalny1"/>
        <w:spacing w:line="360" w:lineRule="auto"/>
        <w:rPr>
          <w:rFonts w:ascii="Arial" w:hAnsi="Arial" w:cs="Arial"/>
        </w:rPr>
      </w:pPr>
      <w:r w:rsidRPr="00AB0394">
        <w:rPr>
          <w:rFonts w:ascii="Arial" w:hAnsi="Arial" w:cs="Arial"/>
        </w:rPr>
        <w:t>https://www.ncassinsurance.co.uk/mobile-catering/mobilers-insurance/ accessed 04/06/2019</w:t>
      </w:r>
    </w:p>
    <w:p w:rsidR="005D6385" w:rsidRPr="00AB0394" w:rsidRDefault="00F26C2A" w:rsidP="00AB0394">
      <w:pPr>
        <w:spacing w:line="360" w:lineRule="auto"/>
        <w:rPr>
          <w:rFonts w:ascii="Arial" w:hAnsi="Arial" w:cs="Arial"/>
          <w:sz w:val="24"/>
          <w:szCs w:val="24"/>
        </w:rPr>
      </w:pPr>
      <w:r w:rsidRPr="00F26C2A">
        <w:rPr>
          <w:rFonts w:ascii="Arial" w:hAnsi="Arial" w:cs="Arial"/>
          <w:sz w:val="24"/>
          <w:szCs w:val="24"/>
        </w:rPr>
        <w:t>https://www.ncass.org.uk/mobile-catering-home/content/get-legal/start-up-legal-checklist</w:t>
      </w:r>
      <w:r>
        <w:rPr>
          <w:rFonts w:ascii="Arial" w:hAnsi="Arial" w:cs="Arial"/>
          <w:sz w:val="24"/>
          <w:szCs w:val="24"/>
        </w:rPr>
        <w:t xml:space="preserve"> accessed 18/06/2019</w:t>
      </w:r>
    </w:p>
    <w:p w:rsidR="008B0BE0" w:rsidRPr="00AB0394" w:rsidRDefault="00F26C2A" w:rsidP="00AB0394">
      <w:pPr>
        <w:spacing w:line="360" w:lineRule="auto"/>
        <w:rPr>
          <w:rFonts w:ascii="Arial" w:hAnsi="Arial" w:cs="Arial"/>
          <w:sz w:val="24"/>
          <w:szCs w:val="24"/>
        </w:rPr>
      </w:pPr>
      <w:r w:rsidRPr="00F26C2A">
        <w:rPr>
          <w:rFonts w:ascii="Arial" w:hAnsi="Arial" w:cs="Arial"/>
          <w:sz w:val="24"/>
          <w:szCs w:val="24"/>
        </w:rPr>
        <w:t>https://www.ncass.org.uk/mobile-catering-home/content/starting-up/how-much-does-it-cost-to-start-</w:t>
      </w:r>
      <w:r>
        <w:rPr>
          <w:rFonts w:ascii="Arial" w:hAnsi="Arial" w:cs="Arial"/>
          <w:sz w:val="24"/>
          <w:szCs w:val="24"/>
        </w:rPr>
        <w:t xml:space="preserve"> accessed 18/06/2019</w:t>
      </w:r>
    </w:p>
    <w:p w:rsidR="002B31E5" w:rsidRPr="00AB0394" w:rsidRDefault="002B31E5" w:rsidP="00AB0394">
      <w:pPr>
        <w:spacing w:line="360" w:lineRule="auto"/>
        <w:rPr>
          <w:rFonts w:ascii="Arial" w:hAnsi="Arial" w:cs="Arial"/>
          <w:sz w:val="24"/>
          <w:szCs w:val="24"/>
        </w:rPr>
      </w:pPr>
      <w:r w:rsidRPr="00AB0394">
        <w:rPr>
          <w:rFonts w:ascii="Arial" w:hAnsi="Arial" w:cs="Arial"/>
          <w:sz w:val="24"/>
          <w:szCs w:val="24"/>
        </w:rPr>
        <w:lastRenderedPageBreak/>
        <w:t>https://www.businessleader.co.uk/how-to-start-a-food-truck-business-start-up-and-running-costs/65973/ -</w:t>
      </w:r>
      <w:r w:rsidR="00F26C2A">
        <w:rPr>
          <w:rFonts w:ascii="Arial" w:hAnsi="Arial" w:cs="Arial"/>
          <w:sz w:val="24"/>
          <w:szCs w:val="24"/>
        </w:rPr>
        <w:t xml:space="preserve"> accessed 18/06/2019</w:t>
      </w:r>
    </w:p>
    <w:p w:rsidR="001549A6" w:rsidRPr="00AB0394" w:rsidRDefault="00F26C2A" w:rsidP="00AB0394">
      <w:pPr>
        <w:spacing w:line="360" w:lineRule="auto"/>
        <w:rPr>
          <w:rFonts w:ascii="Arial" w:hAnsi="Arial" w:cs="Arial"/>
          <w:sz w:val="24"/>
          <w:szCs w:val="24"/>
        </w:rPr>
      </w:pPr>
      <w:r w:rsidRPr="00F26C2A">
        <w:rPr>
          <w:rFonts w:ascii="Arial" w:hAnsi="Arial" w:cs="Arial"/>
          <w:sz w:val="24"/>
          <w:szCs w:val="24"/>
        </w:rPr>
        <w:t>https://www.ncass.org.uk/mobile-catering-home/articles/vat-regulations-for-hot-and-cold-food</w:t>
      </w:r>
      <w:r>
        <w:rPr>
          <w:rFonts w:ascii="Arial" w:hAnsi="Arial" w:cs="Arial"/>
          <w:sz w:val="24"/>
          <w:szCs w:val="24"/>
        </w:rPr>
        <w:t xml:space="preserve"> accessed 18/06/2019</w:t>
      </w:r>
    </w:p>
    <w:p w:rsidR="001549A6" w:rsidRPr="00AB0394" w:rsidRDefault="00F26C2A" w:rsidP="00AB039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F26C2A">
        <w:rPr>
          <w:rFonts w:ascii="Arial" w:hAnsi="Arial" w:cs="Arial"/>
          <w:sz w:val="24"/>
          <w:szCs w:val="24"/>
        </w:rPr>
        <w:t>http://www.newport.gov.uk/en/Business/Food-safety/Starting-a-food-business.aspx</w:t>
      </w:r>
      <w:r>
        <w:rPr>
          <w:rFonts w:ascii="Arial" w:hAnsi="Arial" w:cs="Arial"/>
          <w:sz w:val="24"/>
          <w:szCs w:val="24"/>
        </w:rPr>
        <w:t xml:space="preserve"> accessed 18/06/2019</w:t>
      </w:r>
    </w:p>
    <w:p w:rsidR="001549A6" w:rsidRPr="00AB0394" w:rsidRDefault="001549A6" w:rsidP="007502FD">
      <w:pPr>
        <w:rPr>
          <w:rFonts w:ascii="Arial" w:hAnsi="Arial" w:cs="Arial"/>
          <w:b/>
          <w:sz w:val="24"/>
          <w:szCs w:val="24"/>
        </w:rPr>
      </w:pPr>
    </w:p>
    <w:sectPr w:rsidR="001549A6" w:rsidRPr="00AB0394" w:rsidSect="007D1D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4CC" w:rsidRDefault="00AD74CC" w:rsidP="00A15BCB">
      <w:pPr>
        <w:spacing w:after="0" w:line="240" w:lineRule="auto"/>
      </w:pPr>
      <w:r>
        <w:separator/>
      </w:r>
    </w:p>
  </w:endnote>
  <w:endnote w:type="continuationSeparator" w:id="0">
    <w:p w:rsidR="00AD74CC" w:rsidRDefault="00AD74CC" w:rsidP="00A15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Raleway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654895"/>
      <w:docPartObj>
        <w:docPartGallery w:val="Page Numbers (Bottom of Page)"/>
        <w:docPartUnique/>
      </w:docPartObj>
    </w:sdtPr>
    <w:sdtContent>
      <w:p w:rsidR="00536285" w:rsidRDefault="0053628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0B15" w:rsidRPr="00EE0B15">
          <w:rPr>
            <w:noProof/>
            <w:lang w:val="pl-PL"/>
          </w:rPr>
          <w:t>10</w:t>
        </w:r>
        <w:r>
          <w:fldChar w:fldCharType="end"/>
        </w:r>
      </w:p>
    </w:sdtContent>
  </w:sdt>
  <w:p w:rsidR="00536285" w:rsidRDefault="005362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4CC" w:rsidRDefault="00AD74CC" w:rsidP="00A15BCB">
      <w:pPr>
        <w:spacing w:after="0" w:line="240" w:lineRule="auto"/>
      </w:pPr>
      <w:r>
        <w:separator/>
      </w:r>
    </w:p>
  </w:footnote>
  <w:footnote w:type="continuationSeparator" w:id="0">
    <w:p w:rsidR="00AD74CC" w:rsidRDefault="00AD74CC" w:rsidP="00A15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285" w:rsidRDefault="00536285">
    <w:pPr>
      <w:pStyle w:val="Nagwek"/>
    </w:pPr>
    <w:proofErr w:type="spellStart"/>
    <w:r>
      <w:t>Katarzyna</w:t>
    </w:r>
    <w:proofErr w:type="spellEnd"/>
    <w:r>
      <w:t xml:space="preserve"> </w:t>
    </w:r>
    <w:proofErr w:type="spellStart"/>
    <w:r>
      <w:t>Kolowrocka</w:t>
    </w:r>
    <w:proofErr w:type="spellEnd"/>
    <w:r>
      <w:t xml:space="preserve"> 18065961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01ED"/>
    <w:multiLevelType w:val="hybridMultilevel"/>
    <w:tmpl w:val="FC0AC25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6D65EB3"/>
    <w:multiLevelType w:val="multilevel"/>
    <w:tmpl w:val="ABD21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BE2B76"/>
    <w:multiLevelType w:val="multilevel"/>
    <w:tmpl w:val="67546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6743C7"/>
    <w:multiLevelType w:val="multilevel"/>
    <w:tmpl w:val="C772E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D805FD"/>
    <w:multiLevelType w:val="multilevel"/>
    <w:tmpl w:val="F266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E9424A"/>
    <w:multiLevelType w:val="multilevel"/>
    <w:tmpl w:val="8CC4B4C6"/>
    <w:lvl w:ilvl="0">
      <w:start w:val="2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26873F5F"/>
    <w:multiLevelType w:val="multilevel"/>
    <w:tmpl w:val="E1589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972A2C"/>
    <w:multiLevelType w:val="multilevel"/>
    <w:tmpl w:val="0828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162D26"/>
    <w:multiLevelType w:val="multilevel"/>
    <w:tmpl w:val="93C2D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1620A5"/>
    <w:multiLevelType w:val="multilevel"/>
    <w:tmpl w:val="40D0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B81AC8"/>
    <w:multiLevelType w:val="hybridMultilevel"/>
    <w:tmpl w:val="5CF6CCAC"/>
    <w:lvl w:ilvl="0" w:tplc="0809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11">
    <w:nsid w:val="484C5C5D"/>
    <w:multiLevelType w:val="multilevel"/>
    <w:tmpl w:val="4A98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272612"/>
    <w:multiLevelType w:val="multilevel"/>
    <w:tmpl w:val="67546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EB698B"/>
    <w:multiLevelType w:val="multilevel"/>
    <w:tmpl w:val="7B0AB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996A2C"/>
    <w:multiLevelType w:val="multilevel"/>
    <w:tmpl w:val="B232B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0B6205"/>
    <w:multiLevelType w:val="hybridMultilevel"/>
    <w:tmpl w:val="0F848F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4CA116A"/>
    <w:multiLevelType w:val="hybridMultilevel"/>
    <w:tmpl w:val="A6C6A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F367AB"/>
    <w:multiLevelType w:val="hybridMultilevel"/>
    <w:tmpl w:val="CC768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5D1FA7"/>
    <w:multiLevelType w:val="multilevel"/>
    <w:tmpl w:val="F376B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656829"/>
    <w:multiLevelType w:val="hybridMultilevel"/>
    <w:tmpl w:val="5B681D70"/>
    <w:lvl w:ilvl="0" w:tplc="92E83C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A080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364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820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D4C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E22C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AEC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040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6F1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94619CF"/>
    <w:multiLevelType w:val="hybridMultilevel"/>
    <w:tmpl w:val="91CE0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617268"/>
    <w:multiLevelType w:val="multilevel"/>
    <w:tmpl w:val="7FB23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BB7F21"/>
    <w:multiLevelType w:val="multilevel"/>
    <w:tmpl w:val="B73C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002582"/>
    <w:multiLevelType w:val="multilevel"/>
    <w:tmpl w:val="3F26258C"/>
    <w:lvl w:ilvl="0">
      <w:start w:val="1"/>
      <w:numFmt w:val="decimal"/>
      <w:lvlText w:val="%1.0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>
    <w:nsid w:val="740531BA"/>
    <w:multiLevelType w:val="multilevel"/>
    <w:tmpl w:val="B70E0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9D41BAD"/>
    <w:multiLevelType w:val="multilevel"/>
    <w:tmpl w:val="E42632BE"/>
    <w:lvl w:ilvl="0">
      <w:start w:val="1"/>
      <w:numFmt w:val="decimal"/>
      <w:lvlText w:val="%1.0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6">
    <w:nsid w:val="7B746390"/>
    <w:multiLevelType w:val="hybridMultilevel"/>
    <w:tmpl w:val="BB7ABB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0"/>
  </w:num>
  <w:num w:numId="3">
    <w:abstractNumId w:val="12"/>
  </w:num>
  <w:num w:numId="4">
    <w:abstractNumId w:val="2"/>
  </w:num>
  <w:num w:numId="5">
    <w:abstractNumId w:val="4"/>
  </w:num>
  <w:num w:numId="6">
    <w:abstractNumId w:val="11"/>
  </w:num>
  <w:num w:numId="7">
    <w:abstractNumId w:val="6"/>
  </w:num>
  <w:num w:numId="8">
    <w:abstractNumId w:val="5"/>
  </w:num>
  <w:num w:numId="9">
    <w:abstractNumId w:val="24"/>
  </w:num>
  <w:num w:numId="10">
    <w:abstractNumId w:val="19"/>
  </w:num>
  <w:num w:numId="11">
    <w:abstractNumId w:val="25"/>
  </w:num>
  <w:num w:numId="12">
    <w:abstractNumId w:val="26"/>
  </w:num>
  <w:num w:numId="13">
    <w:abstractNumId w:val="15"/>
  </w:num>
  <w:num w:numId="14">
    <w:abstractNumId w:val="20"/>
  </w:num>
  <w:num w:numId="15">
    <w:abstractNumId w:val="1"/>
  </w:num>
  <w:num w:numId="16">
    <w:abstractNumId w:val="21"/>
  </w:num>
  <w:num w:numId="17">
    <w:abstractNumId w:val="22"/>
  </w:num>
  <w:num w:numId="18">
    <w:abstractNumId w:val="9"/>
  </w:num>
  <w:num w:numId="19">
    <w:abstractNumId w:val="18"/>
  </w:num>
  <w:num w:numId="20">
    <w:abstractNumId w:val="3"/>
  </w:num>
  <w:num w:numId="21">
    <w:abstractNumId w:val="14"/>
  </w:num>
  <w:num w:numId="22">
    <w:abstractNumId w:val="13"/>
  </w:num>
  <w:num w:numId="23">
    <w:abstractNumId w:val="8"/>
  </w:num>
  <w:num w:numId="24">
    <w:abstractNumId w:val="7"/>
  </w:num>
  <w:num w:numId="25">
    <w:abstractNumId w:val="17"/>
  </w:num>
  <w:num w:numId="26">
    <w:abstractNumId w:val="0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C72"/>
    <w:rsid w:val="0002353C"/>
    <w:rsid w:val="00032D11"/>
    <w:rsid w:val="00042529"/>
    <w:rsid w:val="00050810"/>
    <w:rsid w:val="00051E48"/>
    <w:rsid w:val="00061829"/>
    <w:rsid w:val="00070169"/>
    <w:rsid w:val="00091FA1"/>
    <w:rsid w:val="00093075"/>
    <w:rsid w:val="000B28AA"/>
    <w:rsid w:val="000D04A2"/>
    <w:rsid w:val="000D35E6"/>
    <w:rsid w:val="000D6562"/>
    <w:rsid w:val="000E0866"/>
    <w:rsid w:val="000E17DB"/>
    <w:rsid w:val="000E19B5"/>
    <w:rsid w:val="000F48AD"/>
    <w:rsid w:val="00100B50"/>
    <w:rsid w:val="00113F70"/>
    <w:rsid w:val="00147786"/>
    <w:rsid w:val="001549A6"/>
    <w:rsid w:val="00172444"/>
    <w:rsid w:val="00197740"/>
    <w:rsid w:val="001A2BDD"/>
    <w:rsid w:val="001A7842"/>
    <w:rsid w:val="001A7896"/>
    <w:rsid w:val="001B4C72"/>
    <w:rsid w:val="001B53EF"/>
    <w:rsid w:val="001B6BB7"/>
    <w:rsid w:val="001C1514"/>
    <w:rsid w:val="001C5A43"/>
    <w:rsid w:val="001D3E96"/>
    <w:rsid w:val="001E527A"/>
    <w:rsid w:val="001F4F0F"/>
    <w:rsid w:val="001F6AFD"/>
    <w:rsid w:val="002174F0"/>
    <w:rsid w:val="00226643"/>
    <w:rsid w:val="0024789C"/>
    <w:rsid w:val="00254181"/>
    <w:rsid w:val="00270E64"/>
    <w:rsid w:val="00271153"/>
    <w:rsid w:val="002A4F8B"/>
    <w:rsid w:val="002A65BC"/>
    <w:rsid w:val="002B31E5"/>
    <w:rsid w:val="002B4E17"/>
    <w:rsid w:val="002B6C94"/>
    <w:rsid w:val="002C26D2"/>
    <w:rsid w:val="002C5170"/>
    <w:rsid w:val="002D5DB8"/>
    <w:rsid w:val="002E2EE7"/>
    <w:rsid w:val="002F47C8"/>
    <w:rsid w:val="002F4CE7"/>
    <w:rsid w:val="00300543"/>
    <w:rsid w:val="00312662"/>
    <w:rsid w:val="003157F5"/>
    <w:rsid w:val="00322EAD"/>
    <w:rsid w:val="003258A3"/>
    <w:rsid w:val="00341569"/>
    <w:rsid w:val="0034201F"/>
    <w:rsid w:val="0034557D"/>
    <w:rsid w:val="0035581B"/>
    <w:rsid w:val="00370BB2"/>
    <w:rsid w:val="00377CA6"/>
    <w:rsid w:val="003926A7"/>
    <w:rsid w:val="00394B63"/>
    <w:rsid w:val="003A2DCF"/>
    <w:rsid w:val="003A6711"/>
    <w:rsid w:val="003A710D"/>
    <w:rsid w:val="003C3126"/>
    <w:rsid w:val="003C4F7A"/>
    <w:rsid w:val="003D5196"/>
    <w:rsid w:val="003E3856"/>
    <w:rsid w:val="003F1518"/>
    <w:rsid w:val="00404C35"/>
    <w:rsid w:val="004058A7"/>
    <w:rsid w:val="00410355"/>
    <w:rsid w:val="00414DD2"/>
    <w:rsid w:val="00435A70"/>
    <w:rsid w:val="004501B2"/>
    <w:rsid w:val="00467497"/>
    <w:rsid w:val="00475800"/>
    <w:rsid w:val="00491730"/>
    <w:rsid w:val="004966B8"/>
    <w:rsid w:val="004D3A00"/>
    <w:rsid w:val="004D573B"/>
    <w:rsid w:val="004D7BA6"/>
    <w:rsid w:val="004E2122"/>
    <w:rsid w:val="004E2155"/>
    <w:rsid w:val="004E3482"/>
    <w:rsid w:val="004E4DA8"/>
    <w:rsid w:val="004F5C97"/>
    <w:rsid w:val="00516F95"/>
    <w:rsid w:val="0052267C"/>
    <w:rsid w:val="005252D2"/>
    <w:rsid w:val="0053181D"/>
    <w:rsid w:val="00532670"/>
    <w:rsid w:val="00536285"/>
    <w:rsid w:val="00564D02"/>
    <w:rsid w:val="0056725D"/>
    <w:rsid w:val="0057237B"/>
    <w:rsid w:val="00572D20"/>
    <w:rsid w:val="005740EB"/>
    <w:rsid w:val="00580428"/>
    <w:rsid w:val="00581768"/>
    <w:rsid w:val="00584D19"/>
    <w:rsid w:val="005A208D"/>
    <w:rsid w:val="005A23BC"/>
    <w:rsid w:val="005A5164"/>
    <w:rsid w:val="005A7FBE"/>
    <w:rsid w:val="005C7352"/>
    <w:rsid w:val="005D6385"/>
    <w:rsid w:val="005E4EE5"/>
    <w:rsid w:val="005E55DA"/>
    <w:rsid w:val="005F1E35"/>
    <w:rsid w:val="005F33E8"/>
    <w:rsid w:val="00603484"/>
    <w:rsid w:val="006323D2"/>
    <w:rsid w:val="006641C0"/>
    <w:rsid w:val="006A10A2"/>
    <w:rsid w:val="006A15CB"/>
    <w:rsid w:val="006A2F75"/>
    <w:rsid w:val="006C227D"/>
    <w:rsid w:val="006F7DA1"/>
    <w:rsid w:val="00702C96"/>
    <w:rsid w:val="0070349D"/>
    <w:rsid w:val="00711924"/>
    <w:rsid w:val="00725184"/>
    <w:rsid w:val="00730B13"/>
    <w:rsid w:val="007475AD"/>
    <w:rsid w:val="007502FD"/>
    <w:rsid w:val="007523D6"/>
    <w:rsid w:val="00756362"/>
    <w:rsid w:val="007577B6"/>
    <w:rsid w:val="007628C3"/>
    <w:rsid w:val="007807B0"/>
    <w:rsid w:val="007B45EF"/>
    <w:rsid w:val="007B4600"/>
    <w:rsid w:val="007B78EB"/>
    <w:rsid w:val="007B7C50"/>
    <w:rsid w:val="007C10F9"/>
    <w:rsid w:val="007D1D48"/>
    <w:rsid w:val="007D43A0"/>
    <w:rsid w:val="007F2C3E"/>
    <w:rsid w:val="00802245"/>
    <w:rsid w:val="00826200"/>
    <w:rsid w:val="00845A42"/>
    <w:rsid w:val="00862B38"/>
    <w:rsid w:val="00863233"/>
    <w:rsid w:val="00866731"/>
    <w:rsid w:val="00870672"/>
    <w:rsid w:val="0087644F"/>
    <w:rsid w:val="008B00FA"/>
    <w:rsid w:val="008B0BE0"/>
    <w:rsid w:val="008C0ED2"/>
    <w:rsid w:val="008C3BB9"/>
    <w:rsid w:val="008C7342"/>
    <w:rsid w:val="008F33C9"/>
    <w:rsid w:val="009439D6"/>
    <w:rsid w:val="00952FA4"/>
    <w:rsid w:val="00973639"/>
    <w:rsid w:val="009757C9"/>
    <w:rsid w:val="00991F2E"/>
    <w:rsid w:val="00991F7C"/>
    <w:rsid w:val="009A4372"/>
    <w:rsid w:val="009A79E5"/>
    <w:rsid w:val="009D28FF"/>
    <w:rsid w:val="009E06D7"/>
    <w:rsid w:val="009E4AFE"/>
    <w:rsid w:val="009E75FC"/>
    <w:rsid w:val="009F63AD"/>
    <w:rsid w:val="00A04EF2"/>
    <w:rsid w:val="00A15BCB"/>
    <w:rsid w:val="00A30D2A"/>
    <w:rsid w:val="00A35AA0"/>
    <w:rsid w:val="00A4531A"/>
    <w:rsid w:val="00A47C99"/>
    <w:rsid w:val="00A62926"/>
    <w:rsid w:val="00A73002"/>
    <w:rsid w:val="00A82935"/>
    <w:rsid w:val="00AB0394"/>
    <w:rsid w:val="00AC2C9F"/>
    <w:rsid w:val="00AC502B"/>
    <w:rsid w:val="00AD362A"/>
    <w:rsid w:val="00AD74CC"/>
    <w:rsid w:val="00AE0C97"/>
    <w:rsid w:val="00AE2848"/>
    <w:rsid w:val="00B05214"/>
    <w:rsid w:val="00B1648C"/>
    <w:rsid w:val="00B326CD"/>
    <w:rsid w:val="00B35C78"/>
    <w:rsid w:val="00B507D7"/>
    <w:rsid w:val="00B62EF7"/>
    <w:rsid w:val="00B7305B"/>
    <w:rsid w:val="00B95636"/>
    <w:rsid w:val="00BB444C"/>
    <w:rsid w:val="00BB7289"/>
    <w:rsid w:val="00BC355F"/>
    <w:rsid w:val="00BD4171"/>
    <w:rsid w:val="00BE644B"/>
    <w:rsid w:val="00BF316C"/>
    <w:rsid w:val="00C02E4A"/>
    <w:rsid w:val="00C0549C"/>
    <w:rsid w:val="00C10D61"/>
    <w:rsid w:val="00C14D98"/>
    <w:rsid w:val="00C2367D"/>
    <w:rsid w:val="00C34066"/>
    <w:rsid w:val="00C40312"/>
    <w:rsid w:val="00C87BFB"/>
    <w:rsid w:val="00C928E6"/>
    <w:rsid w:val="00CA47B1"/>
    <w:rsid w:val="00CB20BB"/>
    <w:rsid w:val="00CE47DD"/>
    <w:rsid w:val="00CF55B5"/>
    <w:rsid w:val="00D23034"/>
    <w:rsid w:val="00D31129"/>
    <w:rsid w:val="00D50837"/>
    <w:rsid w:val="00D54C3A"/>
    <w:rsid w:val="00D554D7"/>
    <w:rsid w:val="00D568F6"/>
    <w:rsid w:val="00D64884"/>
    <w:rsid w:val="00D7099B"/>
    <w:rsid w:val="00D81099"/>
    <w:rsid w:val="00D93501"/>
    <w:rsid w:val="00DA02EA"/>
    <w:rsid w:val="00DB2403"/>
    <w:rsid w:val="00DE6DE4"/>
    <w:rsid w:val="00DF00E8"/>
    <w:rsid w:val="00E014F3"/>
    <w:rsid w:val="00E071AE"/>
    <w:rsid w:val="00E1698A"/>
    <w:rsid w:val="00E24899"/>
    <w:rsid w:val="00E30A98"/>
    <w:rsid w:val="00E34C9D"/>
    <w:rsid w:val="00E42C27"/>
    <w:rsid w:val="00E44A11"/>
    <w:rsid w:val="00E62A25"/>
    <w:rsid w:val="00E745F5"/>
    <w:rsid w:val="00E822F7"/>
    <w:rsid w:val="00E97FDA"/>
    <w:rsid w:val="00EB1F53"/>
    <w:rsid w:val="00EB3217"/>
    <w:rsid w:val="00EC0F08"/>
    <w:rsid w:val="00EC2F76"/>
    <w:rsid w:val="00EC4B29"/>
    <w:rsid w:val="00EE0B15"/>
    <w:rsid w:val="00EE1D23"/>
    <w:rsid w:val="00EF7E80"/>
    <w:rsid w:val="00F0004A"/>
    <w:rsid w:val="00F13373"/>
    <w:rsid w:val="00F2412B"/>
    <w:rsid w:val="00F24955"/>
    <w:rsid w:val="00F26C2A"/>
    <w:rsid w:val="00F277C8"/>
    <w:rsid w:val="00F36897"/>
    <w:rsid w:val="00F47FC5"/>
    <w:rsid w:val="00F637E5"/>
    <w:rsid w:val="00F65D7D"/>
    <w:rsid w:val="00F7138B"/>
    <w:rsid w:val="00F7347C"/>
    <w:rsid w:val="00F904B2"/>
    <w:rsid w:val="00F946A6"/>
    <w:rsid w:val="00FA04EC"/>
    <w:rsid w:val="00FA4EFC"/>
    <w:rsid w:val="00FE697C"/>
    <w:rsid w:val="00FF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75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E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3157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26A7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3157F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nyWeb">
    <w:name w:val="Normal (Web)"/>
    <w:basedOn w:val="Normalny"/>
    <w:uiPriority w:val="99"/>
    <w:unhideWhenUsed/>
    <w:rsid w:val="00315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wydatnienie">
    <w:name w:val="Emphasis"/>
    <w:basedOn w:val="Domylnaczcionkaakapitu"/>
    <w:uiPriority w:val="20"/>
    <w:qFormat/>
    <w:rsid w:val="00FE697C"/>
    <w:rPr>
      <w:i/>
      <w:iCs/>
    </w:rPr>
  </w:style>
  <w:style w:type="paragraph" w:customStyle="1" w:styleId="Normalny1">
    <w:name w:val="Normalny1"/>
    <w:rsid w:val="00394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Normal">
    <w:name w:val="Table Normal"/>
    <w:semiHidden/>
    <w:rsid w:val="00394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322E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F24955"/>
    <w:pPr>
      <w:ind w:left="720"/>
      <w:contextualSpacing/>
    </w:pPr>
  </w:style>
  <w:style w:type="character" w:customStyle="1" w:styleId="mntl-sc-block-headingtext">
    <w:name w:val="mntl-sc-block-heading__text"/>
    <w:basedOn w:val="Domylnaczcionkaakapitu"/>
    <w:rsid w:val="008C7342"/>
  </w:style>
  <w:style w:type="character" w:customStyle="1" w:styleId="Nagwek1Znak">
    <w:name w:val="Nagłówek 1 Znak"/>
    <w:basedOn w:val="Domylnaczcionkaakapitu"/>
    <w:link w:val="Nagwek1"/>
    <w:uiPriority w:val="9"/>
    <w:rsid w:val="009E75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eauthoretc">
    <w:name w:val="titleauthoretc"/>
    <w:basedOn w:val="Domylnaczcionkaakapitu"/>
    <w:rsid w:val="009E75FC"/>
  </w:style>
  <w:style w:type="character" w:styleId="Pogrubienie">
    <w:name w:val="Strong"/>
    <w:basedOn w:val="Domylnaczcionkaakapitu"/>
    <w:uiPriority w:val="22"/>
    <w:qFormat/>
    <w:rsid w:val="009E75FC"/>
    <w:rPr>
      <w:b/>
      <w:bCs/>
    </w:rPr>
  </w:style>
  <w:style w:type="character" w:customStyle="1" w:styleId="productdetail-authorsmain">
    <w:name w:val="productdetail-authorsmain"/>
    <w:basedOn w:val="Domylnaczcionkaakapitu"/>
    <w:rsid w:val="006A15CB"/>
  </w:style>
  <w:style w:type="character" w:customStyle="1" w:styleId="addmd">
    <w:name w:val="addmd"/>
    <w:basedOn w:val="Domylnaczcionkaakapitu"/>
    <w:rsid w:val="007502FD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01B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en-GB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01B2"/>
    <w:rPr>
      <w:rFonts w:eastAsiaTheme="minorEastAsia"/>
      <w:b/>
      <w:bCs/>
      <w:i/>
      <w:iCs/>
      <w:color w:val="4F81BD" w:themeColor="accent1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0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01B2"/>
    <w:rPr>
      <w:rFonts w:ascii="Tahoma" w:hAnsi="Tahoma" w:cs="Tahoma"/>
      <w:sz w:val="16"/>
      <w:szCs w:val="16"/>
    </w:rPr>
  </w:style>
  <w:style w:type="character" w:customStyle="1" w:styleId="catalogpriceinctax">
    <w:name w:val="catalogpriceinctax"/>
    <w:basedOn w:val="Domylnaczcionkaakapitu"/>
    <w:rsid w:val="0034201F"/>
  </w:style>
  <w:style w:type="character" w:customStyle="1" w:styleId="product-name">
    <w:name w:val="product-name"/>
    <w:basedOn w:val="Domylnaczcionkaakapitu"/>
    <w:rsid w:val="002B6C94"/>
  </w:style>
  <w:style w:type="paragraph" w:customStyle="1" w:styleId="special-price">
    <w:name w:val="special-price"/>
    <w:basedOn w:val="Normalny"/>
    <w:rsid w:val="002B6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rice">
    <w:name w:val="price"/>
    <w:basedOn w:val="Domylnaczcionkaakapitu"/>
    <w:rsid w:val="002B6C94"/>
  </w:style>
  <w:style w:type="character" w:customStyle="1" w:styleId="label">
    <w:name w:val="label"/>
    <w:basedOn w:val="Domylnaczcionkaakapitu"/>
    <w:rsid w:val="002B6C94"/>
  </w:style>
  <w:style w:type="paragraph" w:styleId="Bezodstpw">
    <w:name w:val="No Spacing"/>
    <w:link w:val="BezodstpwZnak"/>
    <w:uiPriority w:val="1"/>
    <w:qFormat/>
    <w:rsid w:val="00FF78DE"/>
    <w:pPr>
      <w:spacing w:after="0" w:line="240" w:lineRule="auto"/>
    </w:pPr>
    <w:rPr>
      <w:rFonts w:eastAsiaTheme="minorEastAsia"/>
      <w:lang w:eastAsia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FF78DE"/>
    <w:rPr>
      <w:rFonts w:eastAsiaTheme="minorEastAsia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A15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5BCB"/>
  </w:style>
  <w:style w:type="paragraph" w:styleId="Stopka">
    <w:name w:val="footer"/>
    <w:basedOn w:val="Normalny"/>
    <w:link w:val="StopkaZnak"/>
    <w:uiPriority w:val="99"/>
    <w:unhideWhenUsed/>
    <w:rsid w:val="00A15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5BCB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757C9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9757C9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757C9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9757C9"/>
    <w:pPr>
      <w:spacing w:after="100"/>
      <w:ind w:left="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75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E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3157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26A7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3157F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nyWeb">
    <w:name w:val="Normal (Web)"/>
    <w:basedOn w:val="Normalny"/>
    <w:uiPriority w:val="99"/>
    <w:unhideWhenUsed/>
    <w:rsid w:val="00315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wydatnienie">
    <w:name w:val="Emphasis"/>
    <w:basedOn w:val="Domylnaczcionkaakapitu"/>
    <w:uiPriority w:val="20"/>
    <w:qFormat/>
    <w:rsid w:val="00FE697C"/>
    <w:rPr>
      <w:i/>
      <w:iCs/>
    </w:rPr>
  </w:style>
  <w:style w:type="paragraph" w:customStyle="1" w:styleId="Normalny1">
    <w:name w:val="Normalny1"/>
    <w:rsid w:val="00394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Normal">
    <w:name w:val="Table Normal"/>
    <w:semiHidden/>
    <w:rsid w:val="00394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322E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F24955"/>
    <w:pPr>
      <w:ind w:left="720"/>
      <w:contextualSpacing/>
    </w:pPr>
  </w:style>
  <w:style w:type="character" w:customStyle="1" w:styleId="mntl-sc-block-headingtext">
    <w:name w:val="mntl-sc-block-heading__text"/>
    <w:basedOn w:val="Domylnaczcionkaakapitu"/>
    <w:rsid w:val="008C7342"/>
  </w:style>
  <w:style w:type="character" w:customStyle="1" w:styleId="Nagwek1Znak">
    <w:name w:val="Nagłówek 1 Znak"/>
    <w:basedOn w:val="Domylnaczcionkaakapitu"/>
    <w:link w:val="Nagwek1"/>
    <w:uiPriority w:val="9"/>
    <w:rsid w:val="009E75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eauthoretc">
    <w:name w:val="titleauthoretc"/>
    <w:basedOn w:val="Domylnaczcionkaakapitu"/>
    <w:rsid w:val="009E75FC"/>
  </w:style>
  <w:style w:type="character" w:styleId="Pogrubienie">
    <w:name w:val="Strong"/>
    <w:basedOn w:val="Domylnaczcionkaakapitu"/>
    <w:uiPriority w:val="22"/>
    <w:qFormat/>
    <w:rsid w:val="009E75FC"/>
    <w:rPr>
      <w:b/>
      <w:bCs/>
    </w:rPr>
  </w:style>
  <w:style w:type="character" w:customStyle="1" w:styleId="productdetail-authorsmain">
    <w:name w:val="productdetail-authorsmain"/>
    <w:basedOn w:val="Domylnaczcionkaakapitu"/>
    <w:rsid w:val="006A15CB"/>
  </w:style>
  <w:style w:type="character" w:customStyle="1" w:styleId="addmd">
    <w:name w:val="addmd"/>
    <w:basedOn w:val="Domylnaczcionkaakapitu"/>
    <w:rsid w:val="007502FD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01B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en-GB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01B2"/>
    <w:rPr>
      <w:rFonts w:eastAsiaTheme="minorEastAsia"/>
      <w:b/>
      <w:bCs/>
      <w:i/>
      <w:iCs/>
      <w:color w:val="4F81BD" w:themeColor="accent1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0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01B2"/>
    <w:rPr>
      <w:rFonts w:ascii="Tahoma" w:hAnsi="Tahoma" w:cs="Tahoma"/>
      <w:sz w:val="16"/>
      <w:szCs w:val="16"/>
    </w:rPr>
  </w:style>
  <w:style w:type="character" w:customStyle="1" w:styleId="catalogpriceinctax">
    <w:name w:val="catalogpriceinctax"/>
    <w:basedOn w:val="Domylnaczcionkaakapitu"/>
    <w:rsid w:val="0034201F"/>
  </w:style>
  <w:style w:type="character" w:customStyle="1" w:styleId="product-name">
    <w:name w:val="product-name"/>
    <w:basedOn w:val="Domylnaczcionkaakapitu"/>
    <w:rsid w:val="002B6C94"/>
  </w:style>
  <w:style w:type="paragraph" w:customStyle="1" w:styleId="special-price">
    <w:name w:val="special-price"/>
    <w:basedOn w:val="Normalny"/>
    <w:rsid w:val="002B6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rice">
    <w:name w:val="price"/>
    <w:basedOn w:val="Domylnaczcionkaakapitu"/>
    <w:rsid w:val="002B6C94"/>
  </w:style>
  <w:style w:type="character" w:customStyle="1" w:styleId="label">
    <w:name w:val="label"/>
    <w:basedOn w:val="Domylnaczcionkaakapitu"/>
    <w:rsid w:val="002B6C94"/>
  </w:style>
  <w:style w:type="paragraph" w:styleId="Bezodstpw">
    <w:name w:val="No Spacing"/>
    <w:link w:val="BezodstpwZnak"/>
    <w:uiPriority w:val="1"/>
    <w:qFormat/>
    <w:rsid w:val="00FF78DE"/>
    <w:pPr>
      <w:spacing w:after="0" w:line="240" w:lineRule="auto"/>
    </w:pPr>
    <w:rPr>
      <w:rFonts w:eastAsiaTheme="minorEastAsia"/>
      <w:lang w:eastAsia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FF78DE"/>
    <w:rPr>
      <w:rFonts w:eastAsiaTheme="minorEastAsia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A15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5BCB"/>
  </w:style>
  <w:style w:type="paragraph" w:styleId="Stopka">
    <w:name w:val="footer"/>
    <w:basedOn w:val="Normalny"/>
    <w:link w:val="StopkaZnak"/>
    <w:uiPriority w:val="99"/>
    <w:unhideWhenUsed/>
    <w:rsid w:val="00A15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5BCB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757C9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9757C9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757C9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9757C9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2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2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2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783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2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7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6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5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33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5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7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JPG"/><Relationship Id="rId18" Type="http://schemas.openxmlformats.org/officeDocument/2006/relationships/hyperlink" Target="https://search-proquest-com.ezproxy.uwtsd.ac.uk/indexingvolumeissuelinkhandler/37192/Business+and+Economic+Review/02006Y10Y01$23Oct-Dec+2006$3b++Vol.+53+$281$29/53/1?accountid=130472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s://www.thebalancesmb.com/you-are-a-restaurant-owner-not-a-superhero-2888633" TargetMode="External"/><Relationship Id="rId17" Type="http://schemas.openxmlformats.org/officeDocument/2006/relationships/hyperlink" Target="https://www.dummies.com/store-search.html?query=Richard+Myric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ebalancesmb.com/what-coverages-does-your-restaurant-need-4171752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hyperlink" Target="http://www.seattle.gov/economicdevelopment/small-business/food-businesses/licensing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2019-07-02T00:00:00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EA17A0-B076-46E3-821A-3B38849AC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14444</TotalTime>
  <Pages>15</Pages>
  <Words>2245</Words>
  <Characters>12799</Characters>
  <Application>Microsoft Office Word</Application>
  <DocSecurity>0</DocSecurity>
  <Lines>106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Full Business Plan - Moving Masala       Financial Aspects</vt:lpstr>
    </vt:vector>
  </TitlesOfParts>
  <Company>HP</Company>
  <LinksUpToDate>false</LinksUpToDate>
  <CharactersWithSpaces>15014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Business Plan - Moving Masala       Financial Aspects</dc:title>
  <dc:subject>Katarzyna Kolowrocka   1805961</dc:subject>
  <dc:creator>BMSK4006     Newport</dc:creator>
  <cp:keywords/>
  <dc:description/>
  <cp:lastModifiedBy>HP</cp:lastModifiedBy>
  <cp:revision>83</cp:revision>
  <cp:lastPrinted>2019-07-01T21:02:00Z</cp:lastPrinted>
  <dcterms:created xsi:type="dcterms:W3CDTF">2019-06-12T14:04:00Z</dcterms:created>
  <dcterms:modified xsi:type="dcterms:W3CDTF">2019-07-02T09:24:00Z</dcterms:modified>
</cp:coreProperties>
</file>