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9098E" w14:textId="439B9CC7" w:rsidR="00991D8A" w:rsidRPr="0089482A" w:rsidRDefault="00991D8A" w:rsidP="00991D8A">
      <w:pPr>
        <w:jc w:val="center"/>
        <w:rPr>
          <w:sz w:val="28"/>
          <w:szCs w:val="28"/>
          <w:u w:val="single"/>
        </w:rPr>
      </w:pPr>
      <w:r w:rsidRPr="0089482A">
        <w:rPr>
          <w:sz w:val="28"/>
          <w:szCs w:val="28"/>
          <w:u w:val="single"/>
        </w:rPr>
        <w:t>Contents page</w:t>
      </w:r>
    </w:p>
    <w:p w14:paraId="43DA55CF" w14:textId="2A1AC609" w:rsidR="00991D8A" w:rsidRPr="0089482A" w:rsidRDefault="00991D8A" w:rsidP="00991D8A">
      <w:pPr>
        <w:jc w:val="center"/>
        <w:rPr>
          <w:sz w:val="28"/>
          <w:szCs w:val="28"/>
        </w:rPr>
      </w:pPr>
    </w:p>
    <w:p w14:paraId="602C06F5" w14:textId="3976F230" w:rsidR="00991D8A" w:rsidRPr="0089482A" w:rsidRDefault="00991D8A" w:rsidP="00991D8A">
      <w:pPr>
        <w:jc w:val="center"/>
        <w:rPr>
          <w:sz w:val="28"/>
          <w:szCs w:val="28"/>
        </w:rPr>
      </w:pPr>
      <w:r w:rsidRPr="0089482A">
        <w:rPr>
          <w:sz w:val="28"/>
          <w:szCs w:val="28"/>
        </w:rPr>
        <w:t>Reflective log – Page 2</w:t>
      </w:r>
    </w:p>
    <w:p w14:paraId="2335F248" w14:textId="4B92473F" w:rsidR="00991D8A" w:rsidRPr="0089482A" w:rsidRDefault="00991D8A" w:rsidP="00991D8A">
      <w:pPr>
        <w:jc w:val="center"/>
        <w:rPr>
          <w:sz w:val="28"/>
          <w:szCs w:val="28"/>
        </w:rPr>
      </w:pPr>
      <w:r w:rsidRPr="0089482A">
        <w:rPr>
          <w:sz w:val="28"/>
          <w:szCs w:val="28"/>
        </w:rPr>
        <w:t xml:space="preserve">Briefing Paper – Page </w:t>
      </w:r>
      <w:r w:rsidR="00B25D4D" w:rsidRPr="0089482A">
        <w:rPr>
          <w:sz w:val="28"/>
          <w:szCs w:val="28"/>
        </w:rPr>
        <w:t>5</w:t>
      </w:r>
    </w:p>
    <w:p w14:paraId="0F1D3859" w14:textId="19BE86E4" w:rsidR="00991D8A" w:rsidRPr="0089482A" w:rsidRDefault="004B4570" w:rsidP="00991D8A">
      <w:pPr>
        <w:jc w:val="center"/>
        <w:rPr>
          <w:sz w:val="28"/>
          <w:szCs w:val="28"/>
        </w:rPr>
      </w:pPr>
      <w:r w:rsidRPr="0089482A">
        <w:rPr>
          <w:sz w:val="28"/>
          <w:szCs w:val="28"/>
        </w:rPr>
        <w:t>Personal development p</w:t>
      </w:r>
      <w:r w:rsidR="00B25D4D" w:rsidRPr="0089482A">
        <w:rPr>
          <w:sz w:val="28"/>
          <w:szCs w:val="28"/>
        </w:rPr>
        <w:t>lan</w:t>
      </w:r>
      <w:r w:rsidRPr="0089482A">
        <w:rPr>
          <w:sz w:val="28"/>
          <w:szCs w:val="28"/>
        </w:rPr>
        <w:t xml:space="preserve"> – Page </w:t>
      </w:r>
      <w:r w:rsidR="00B25D4D" w:rsidRPr="0089482A">
        <w:rPr>
          <w:sz w:val="28"/>
          <w:szCs w:val="28"/>
        </w:rPr>
        <w:t>7</w:t>
      </w:r>
    </w:p>
    <w:p w14:paraId="042D80DB" w14:textId="62CBE8B4" w:rsidR="00991D8A" w:rsidRPr="0089482A" w:rsidRDefault="00B25D4D" w:rsidP="00991D8A">
      <w:pPr>
        <w:jc w:val="center"/>
        <w:rPr>
          <w:sz w:val="28"/>
          <w:szCs w:val="28"/>
        </w:rPr>
      </w:pPr>
      <w:r w:rsidRPr="0089482A">
        <w:rPr>
          <w:sz w:val="28"/>
          <w:szCs w:val="28"/>
        </w:rPr>
        <w:t>References – Page 9</w:t>
      </w:r>
    </w:p>
    <w:p w14:paraId="1CA5CF66" w14:textId="77777777" w:rsidR="00991D8A" w:rsidRPr="0089482A" w:rsidRDefault="00991D8A" w:rsidP="00991D8A">
      <w:pPr>
        <w:jc w:val="center"/>
        <w:rPr>
          <w:b/>
        </w:rPr>
      </w:pPr>
    </w:p>
    <w:p w14:paraId="77FAC071" w14:textId="77777777" w:rsidR="00991D8A" w:rsidRPr="0089482A" w:rsidRDefault="00991D8A" w:rsidP="00991D8A">
      <w:pPr>
        <w:jc w:val="center"/>
        <w:rPr>
          <w:b/>
        </w:rPr>
      </w:pPr>
    </w:p>
    <w:p w14:paraId="78819442" w14:textId="77777777" w:rsidR="00991D8A" w:rsidRPr="0089482A" w:rsidRDefault="00991D8A" w:rsidP="00991D8A">
      <w:pPr>
        <w:jc w:val="center"/>
        <w:rPr>
          <w:b/>
        </w:rPr>
      </w:pPr>
    </w:p>
    <w:p w14:paraId="0BC7E3D7" w14:textId="77777777" w:rsidR="00991D8A" w:rsidRPr="0089482A" w:rsidRDefault="00991D8A" w:rsidP="00991D8A">
      <w:pPr>
        <w:jc w:val="center"/>
        <w:rPr>
          <w:b/>
        </w:rPr>
      </w:pPr>
    </w:p>
    <w:p w14:paraId="53776FF7" w14:textId="77777777" w:rsidR="00991D8A" w:rsidRPr="0089482A" w:rsidRDefault="00991D8A" w:rsidP="00991D8A">
      <w:pPr>
        <w:jc w:val="center"/>
        <w:rPr>
          <w:b/>
        </w:rPr>
      </w:pPr>
    </w:p>
    <w:p w14:paraId="6C2B672A" w14:textId="57B21C1F" w:rsidR="00991D8A" w:rsidRPr="0089482A" w:rsidRDefault="00991D8A" w:rsidP="00991D8A">
      <w:pPr>
        <w:jc w:val="center"/>
        <w:rPr>
          <w:b/>
        </w:rPr>
      </w:pPr>
    </w:p>
    <w:p w14:paraId="66EDB1B1" w14:textId="47C6CABC" w:rsidR="004B4570" w:rsidRPr="0089482A" w:rsidRDefault="004B4570" w:rsidP="00991D8A">
      <w:pPr>
        <w:jc w:val="center"/>
        <w:rPr>
          <w:b/>
        </w:rPr>
      </w:pPr>
    </w:p>
    <w:p w14:paraId="305C7CAB" w14:textId="672774F3" w:rsidR="004B4570" w:rsidRPr="0089482A" w:rsidRDefault="004B4570" w:rsidP="00991D8A">
      <w:pPr>
        <w:jc w:val="center"/>
        <w:rPr>
          <w:b/>
        </w:rPr>
      </w:pPr>
    </w:p>
    <w:p w14:paraId="6FBE7D65" w14:textId="79DD73D7" w:rsidR="004B4570" w:rsidRPr="0089482A" w:rsidRDefault="004B4570" w:rsidP="00991D8A">
      <w:pPr>
        <w:jc w:val="center"/>
        <w:rPr>
          <w:b/>
        </w:rPr>
      </w:pPr>
    </w:p>
    <w:p w14:paraId="3FB1EB87" w14:textId="27A56D97" w:rsidR="004B4570" w:rsidRPr="0089482A" w:rsidRDefault="004B4570" w:rsidP="00991D8A">
      <w:pPr>
        <w:jc w:val="center"/>
        <w:rPr>
          <w:b/>
        </w:rPr>
      </w:pPr>
    </w:p>
    <w:p w14:paraId="106A01A4" w14:textId="73A78784" w:rsidR="004B4570" w:rsidRPr="0089482A" w:rsidRDefault="004B4570" w:rsidP="00991D8A">
      <w:pPr>
        <w:jc w:val="center"/>
        <w:rPr>
          <w:b/>
        </w:rPr>
      </w:pPr>
    </w:p>
    <w:p w14:paraId="7D06C4FE" w14:textId="07C02FCD" w:rsidR="002666C9" w:rsidRPr="0089482A" w:rsidRDefault="002666C9" w:rsidP="00991D8A">
      <w:pPr>
        <w:jc w:val="center"/>
        <w:rPr>
          <w:b/>
        </w:rPr>
      </w:pPr>
    </w:p>
    <w:p w14:paraId="72F671C2" w14:textId="737718B5" w:rsidR="002666C9" w:rsidRPr="0089482A" w:rsidRDefault="002666C9" w:rsidP="00991D8A">
      <w:pPr>
        <w:jc w:val="center"/>
        <w:rPr>
          <w:b/>
        </w:rPr>
      </w:pPr>
    </w:p>
    <w:p w14:paraId="3AFBD410" w14:textId="6A032A79" w:rsidR="002666C9" w:rsidRPr="0089482A" w:rsidRDefault="002666C9" w:rsidP="00991D8A">
      <w:pPr>
        <w:jc w:val="center"/>
        <w:rPr>
          <w:b/>
        </w:rPr>
      </w:pPr>
    </w:p>
    <w:p w14:paraId="16815ACC" w14:textId="7B84FABB" w:rsidR="002666C9" w:rsidRPr="0089482A" w:rsidRDefault="002666C9" w:rsidP="00991D8A">
      <w:pPr>
        <w:jc w:val="center"/>
        <w:rPr>
          <w:b/>
        </w:rPr>
      </w:pPr>
    </w:p>
    <w:p w14:paraId="3793C1BC" w14:textId="3A7C0F0E" w:rsidR="002666C9" w:rsidRPr="0089482A" w:rsidRDefault="002666C9" w:rsidP="00991D8A">
      <w:pPr>
        <w:jc w:val="center"/>
        <w:rPr>
          <w:b/>
        </w:rPr>
      </w:pPr>
    </w:p>
    <w:p w14:paraId="445A6A0C" w14:textId="5BA31FA8" w:rsidR="002666C9" w:rsidRPr="0089482A" w:rsidRDefault="002666C9" w:rsidP="00991D8A">
      <w:pPr>
        <w:jc w:val="center"/>
        <w:rPr>
          <w:b/>
        </w:rPr>
      </w:pPr>
    </w:p>
    <w:p w14:paraId="1C024CF2" w14:textId="1F4E9C62" w:rsidR="002666C9" w:rsidRPr="0089482A" w:rsidRDefault="002666C9" w:rsidP="00991D8A">
      <w:pPr>
        <w:jc w:val="center"/>
        <w:rPr>
          <w:b/>
        </w:rPr>
      </w:pPr>
    </w:p>
    <w:p w14:paraId="25D2257C" w14:textId="09F4BD46" w:rsidR="002666C9" w:rsidRPr="0089482A" w:rsidRDefault="002666C9" w:rsidP="00991D8A">
      <w:pPr>
        <w:jc w:val="center"/>
        <w:rPr>
          <w:b/>
        </w:rPr>
      </w:pPr>
    </w:p>
    <w:p w14:paraId="0D0DD4E3" w14:textId="66ACD39E" w:rsidR="002666C9" w:rsidRPr="0089482A" w:rsidRDefault="002666C9" w:rsidP="00991D8A">
      <w:pPr>
        <w:jc w:val="center"/>
        <w:rPr>
          <w:b/>
        </w:rPr>
      </w:pPr>
    </w:p>
    <w:p w14:paraId="0F3F355C" w14:textId="06EEBF8D" w:rsidR="002666C9" w:rsidRPr="0089482A" w:rsidRDefault="002666C9" w:rsidP="00991D8A">
      <w:pPr>
        <w:jc w:val="center"/>
        <w:rPr>
          <w:b/>
        </w:rPr>
      </w:pPr>
    </w:p>
    <w:p w14:paraId="10372F62" w14:textId="30218E0E" w:rsidR="002666C9" w:rsidRPr="0089482A" w:rsidRDefault="002666C9" w:rsidP="00991D8A">
      <w:pPr>
        <w:jc w:val="center"/>
        <w:rPr>
          <w:b/>
        </w:rPr>
      </w:pPr>
    </w:p>
    <w:p w14:paraId="1253858E" w14:textId="77777777" w:rsidR="002666C9" w:rsidRPr="0089482A" w:rsidRDefault="002666C9" w:rsidP="00991D8A">
      <w:pPr>
        <w:jc w:val="center"/>
        <w:rPr>
          <w:b/>
        </w:rPr>
      </w:pPr>
    </w:p>
    <w:p w14:paraId="652CBDFB" w14:textId="00812D37" w:rsidR="004B4570" w:rsidRPr="0089482A" w:rsidRDefault="004B4570" w:rsidP="00991D8A">
      <w:pPr>
        <w:jc w:val="center"/>
        <w:rPr>
          <w:b/>
        </w:rPr>
      </w:pPr>
    </w:p>
    <w:p w14:paraId="76B04116" w14:textId="62BDEC57" w:rsidR="004B4570" w:rsidRPr="0089482A" w:rsidRDefault="004B4570" w:rsidP="00991D8A">
      <w:pPr>
        <w:jc w:val="center"/>
        <w:rPr>
          <w:b/>
        </w:rPr>
      </w:pPr>
    </w:p>
    <w:p w14:paraId="2B20BB05" w14:textId="21B37A7F" w:rsidR="004B4570" w:rsidRPr="0089482A" w:rsidRDefault="004B4570" w:rsidP="00991D8A">
      <w:pPr>
        <w:jc w:val="center"/>
        <w:rPr>
          <w:b/>
        </w:rPr>
      </w:pPr>
    </w:p>
    <w:p w14:paraId="7D6F1F24" w14:textId="2B0AB372" w:rsidR="004B4570" w:rsidRPr="0089482A" w:rsidRDefault="004B4570" w:rsidP="00991D8A">
      <w:pPr>
        <w:jc w:val="center"/>
        <w:rPr>
          <w:b/>
        </w:rPr>
      </w:pPr>
    </w:p>
    <w:p w14:paraId="5492F08F" w14:textId="77777777" w:rsidR="004B4570" w:rsidRPr="0089482A" w:rsidRDefault="004B4570" w:rsidP="00991D8A">
      <w:pPr>
        <w:jc w:val="center"/>
        <w:rPr>
          <w:b/>
        </w:rPr>
      </w:pPr>
    </w:p>
    <w:p w14:paraId="134F5760" w14:textId="2A0F85AC" w:rsidR="00991D8A" w:rsidRPr="00DF5B54" w:rsidRDefault="00991D8A" w:rsidP="00991D8A">
      <w:pPr>
        <w:jc w:val="center"/>
        <w:rPr>
          <w:b/>
          <w:sz w:val="28"/>
          <w:szCs w:val="28"/>
          <w:u w:val="single"/>
        </w:rPr>
      </w:pPr>
      <w:r w:rsidRPr="00DF5B54">
        <w:rPr>
          <w:b/>
          <w:sz w:val="28"/>
          <w:szCs w:val="28"/>
          <w:u w:val="single"/>
        </w:rPr>
        <w:t>Element 2 Reflective log</w:t>
      </w:r>
      <w:bookmarkStart w:id="0" w:name="cysill"/>
      <w:bookmarkEnd w:id="0"/>
      <w:r w:rsidRPr="00DF5B54">
        <w:rPr>
          <w:b/>
          <w:sz w:val="28"/>
          <w:szCs w:val="28"/>
          <w:u w:val="single"/>
        </w:rPr>
        <w:t xml:space="preserve"> </w:t>
      </w:r>
    </w:p>
    <w:p w14:paraId="3087DB39" w14:textId="77777777" w:rsidR="0089482A" w:rsidRPr="0089482A" w:rsidRDefault="0089482A" w:rsidP="00991D8A">
      <w:pPr>
        <w:jc w:val="center"/>
        <w:rPr>
          <w:b/>
          <w:sz w:val="28"/>
          <w:szCs w:val="28"/>
        </w:rPr>
      </w:pPr>
    </w:p>
    <w:tbl>
      <w:tblPr>
        <w:tblStyle w:val="TableGrid"/>
        <w:tblW w:w="0" w:type="auto"/>
        <w:tblLook w:val="04A0" w:firstRow="1" w:lastRow="0" w:firstColumn="1" w:lastColumn="0" w:noHBand="0" w:noVBand="1"/>
      </w:tblPr>
      <w:tblGrid>
        <w:gridCol w:w="14312"/>
      </w:tblGrid>
      <w:tr w:rsidR="00991D8A" w:rsidRPr="0089482A" w14:paraId="1EBB9B5F" w14:textId="77777777" w:rsidTr="00991D8A">
        <w:tc>
          <w:tcPr>
            <w:tcW w:w="14312" w:type="dxa"/>
          </w:tcPr>
          <w:p w14:paraId="65D7B159" w14:textId="2423771E" w:rsidR="00991D8A" w:rsidRPr="0089482A" w:rsidRDefault="00991D8A" w:rsidP="004B4570">
            <w:pPr>
              <w:jc w:val="center"/>
            </w:pPr>
            <w:r w:rsidRPr="0089482A">
              <w:t>Brief description of the activity</w:t>
            </w:r>
          </w:p>
        </w:tc>
      </w:tr>
      <w:tr w:rsidR="00991D8A" w:rsidRPr="0089482A" w14:paraId="56074F2C" w14:textId="77777777" w:rsidTr="00991D8A">
        <w:tc>
          <w:tcPr>
            <w:tcW w:w="14312" w:type="dxa"/>
          </w:tcPr>
          <w:p w14:paraId="1E443E8A" w14:textId="09826DEF" w:rsidR="00991D8A" w:rsidRPr="0089482A" w:rsidRDefault="00991D8A" w:rsidP="00665992">
            <w:r w:rsidRPr="0089482A">
              <w:t>The activity was pond dipping. Children used nets, clear jars and magnifying glasses to find and look at insects in the water</w:t>
            </w:r>
            <w:r w:rsidR="00665992">
              <w:t>.</w:t>
            </w:r>
            <w:r w:rsidRPr="0089482A">
              <w:t xml:space="preserve"> </w:t>
            </w:r>
            <w:r w:rsidR="00665992">
              <w:t>T</w:t>
            </w:r>
            <w:r w:rsidRPr="0089482A">
              <w:t>hen they identified them using laminated identification sheets and the help of knowledgeable adults.</w:t>
            </w:r>
          </w:p>
          <w:p w14:paraId="3B20025C" w14:textId="77777777" w:rsidR="00991D8A" w:rsidRPr="0089482A" w:rsidRDefault="00991D8A" w:rsidP="00665992"/>
        </w:tc>
      </w:tr>
      <w:tr w:rsidR="00991D8A" w:rsidRPr="0089482A" w14:paraId="39BE7A09" w14:textId="77777777" w:rsidTr="00991D8A">
        <w:tc>
          <w:tcPr>
            <w:tcW w:w="14312" w:type="dxa"/>
          </w:tcPr>
          <w:p w14:paraId="71753D52" w14:textId="7F9D7337" w:rsidR="00991D8A" w:rsidRPr="0089482A" w:rsidRDefault="00991D8A" w:rsidP="004B4570">
            <w:pPr>
              <w:jc w:val="center"/>
            </w:pPr>
            <w:r w:rsidRPr="0089482A">
              <w:t>Aim/Objective of the activity</w:t>
            </w:r>
          </w:p>
        </w:tc>
      </w:tr>
      <w:tr w:rsidR="00991D8A" w:rsidRPr="0089482A" w14:paraId="06A21DE6" w14:textId="77777777" w:rsidTr="00991D8A">
        <w:tc>
          <w:tcPr>
            <w:tcW w:w="14312" w:type="dxa"/>
          </w:tcPr>
          <w:p w14:paraId="5B5C7FDD" w14:textId="6BC028FD" w:rsidR="00991D8A" w:rsidRPr="0089482A" w:rsidRDefault="00991D8A" w:rsidP="00665992">
            <w:r w:rsidRPr="0089482A">
              <w:t>The aim was for children to have fun looking in the water for insects, to work as a team, to learn about water dwelling creatures, to become more curious about the rivers, to improve insect identification skills, to learn about the life cycle of insects, to learn empathy for creatures, to improve fine and gross motor skills</w:t>
            </w:r>
            <w:r w:rsidR="00665992">
              <w:t>.</w:t>
            </w:r>
          </w:p>
        </w:tc>
      </w:tr>
      <w:tr w:rsidR="00991D8A" w:rsidRPr="0089482A" w14:paraId="062FC6F5" w14:textId="77777777" w:rsidTr="00991D8A">
        <w:tc>
          <w:tcPr>
            <w:tcW w:w="14312" w:type="dxa"/>
          </w:tcPr>
          <w:p w14:paraId="1461C784" w14:textId="565A0375" w:rsidR="00991D8A" w:rsidRPr="0089482A" w:rsidRDefault="00991D8A" w:rsidP="004B4570">
            <w:pPr>
              <w:jc w:val="center"/>
            </w:pPr>
            <w:r w:rsidRPr="0089482A">
              <w:t>Your role</w:t>
            </w:r>
          </w:p>
        </w:tc>
      </w:tr>
      <w:tr w:rsidR="00991D8A" w:rsidRPr="0089482A" w14:paraId="13E23D2C" w14:textId="77777777" w:rsidTr="00991D8A">
        <w:tc>
          <w:tcPr>
            <w:tcW w:w="14312" w:type="dxa"/>
          </w:tcPr>
          <w:p w14:paraId="71F05ABA" w14:textId="77777777" w:rsidR="00991D8A" w:rsidRPr="0089482A" w:rsidRDefault="00991D8A" w:rsidP="00665992">
            <w:r w:rsidRPr="0089482A">
              <w:t xml:space="preserve">My role was to prepare the activity, provide laminated insect ID charts, keep children safe and making sure they don’t wander too far or drink the water. I provided expertise, answered children’s questions and actively let the children lead the activity, making sure I kept out of the </w:t>
            </w:r>
            <w:proofErr w:type="gramStart"/>
            <w:r w:rsidRPr="0089482A">
              <w:t>way</w:t>
            </w:r>
            <w:proofErr w:type="gramEnd"/>
            <w:r w:rsidRPr="0089482A">
              <w:t xml:space="preserve"> so children could do this mostly on their own. </w:t>
            </w:r>
          </w:p>
          <w:p w14:paraId="2CD5747A" w14:textId="77777777" w:rsidR="00991D8A" w:rsidRPr="0089482A" w:rsidRDefault="00991D8A" w:rsidP="00665992"/>
        </w:tc>
      </w:tr>
      <w:tr w:rsidR="00991D8A" w:rsidRPr="0089482A" w14:paraId="74DF452F" w14:textId="77777777" w:rsidTr="00991D8A">
        <w:tc>
          <w:tcPr>
            <w:tcW w:w="14312" w:type="dxa"/>
          </w:tcPr>
          <w:p w14:paraId="69517415" w14:textId="564390B8" w:rsidR="00991D8A" w:rsidRPr="0089482A" w:rsidRDefault="00991D8A" w:rsidP="004B4570">
            <w:pPr>
              <w:jc w:val="center"/>
            </w:pPr>
            <w:r w:rsidRPr="0089482A">
              <w:t>Positive aspects – why?</w:t>
            </w:r>
          </w:p>
        </w:tc>
      </w:tr>
      <w:tr w:rsidR="00991D8A" w:rsidRPr="0089482A" w14:paraId="3856B60D" w14:textId="77777777" w:rsidTr="00991D8A">
        <w:tc>
          <w:tcPr>
            <w:tcW w:w="14312" w:type="dxa"/>
          </w:tcPr>
          <w:p w14:paraId="346E0A12" w14:textId="55A8EE6C" w:rsidR="00991D8A" w:rsidRPr="0089482A" w:rsidRDefault="00991D8A" w:rsidP="00665992">
            <w:r w:rsidRPr="0089482A">
              <w:t xml:space="preserve"> The children seemed to enjoy the activity, they said it</w:t>
            </w:r>
            <w:r w:rsidR="00665992">
              <w:t xml:space="preserve"> i</w:t>
            </w:r>
            <w:r w:rsidRPr="0089482A">
              <w:t>s different from what they are allowed to do in school and they said it was a fun task. They enjoyed the element of free play as the activity wasn’t heavily structured.</w:t>
            </w:r>
          </w:p>
          <w:p w14:paraId="7C8520E3" w14:textId="77777777" w:rsidR="00991D8A" w:rsidRPr="0089482A" w:rsidRDefault="00991D8A" w:rsidP="00665992"/>
          <w:p w14:paraId="1A4BA831" w14:textId="621DA444" w:rsidR="00991D8A" w:rsidRPr="0089482A" w:rsidRDefault="00991D8A" w:rsidP="00665992">
            <w:r w:rsidRPr="0089482A">
              <w:t xml:space="preserve">They seemed interested in the insects and water creatures, they asked </w:t>
            </w:r>
            <w:r w:rsidR="00665992">
              <w:t>a lot</w:t>
            </w:r>
            <w:r w:rsidRPr="0089482A">
              <w:t xml:space="preserve"> of questions, like: Where do the insects sleep? How old is that one? Is it a girl or boy? and other questions showing their natural curiosity and engagement with the activity. They showed how much they have learned about insects previously.</w:t>
            </w:r>
          </w:p>
          <w:p w14:paraId="63801FDD" w14:textId="77777777" w:rsidR="00991D8A" w:rsidRPr="0089482A" w:rsidRDefault="00991D8A" w:rsidP="00665992"/>
          <w:p w14:paraId="455346BD" w14:textId="5CAC18F0" w:rsidR="00991D8A" w:rsidRPr="0089482A" w:rsidRDefault="00991D8A" w:rsidP="00665992">
            <w:r w:rsidRPr="0089482A">
              <w:t>Some of the children took their shoes off which has additional sensory benefits of walking barefoot in water</w:t>
            </w:r>
            <w:r w:rsidR="00665992">
              <w:t>, including helping with balance</w:t>
            </w:r>
            <w:r w:rsidRPr="0089482A">
              <w:t>. It looked like some children had not walked in a river before and were nervous at first but when they walked barefoot they really enjoyed it.</w:t>
            </w:r>
          </w:p>
          <w:p w14:paraId="26CD9841" w14:textId="77777777" w:rsidR="00991D8A" w:rsidRPr="0089482A" w:rsidRDefault="00991D8A" w:rsidP="00665992"/>
        </w:tc>
      </w:tr>
      <w:tr w:rsidR="00991D8A" w:rsidRPr="0089482A" w14:paraId="2D73DA05" w14:textId="77777777" w:rsidTr="00991D8A">
        <w:tc>
          <w:tcPr>
            <w:tcW w:w="14312" w:type="dxa"/>
          </w:tcPr>
          <w:p w14:paraId="7192F2A7" w14:textId="7913CE4A" w:rsidR="00991D8A" w:rsidRPr="0089482A" w:rsidRDefault="00991D8A" w:rsidP="004B4570">
            <w:pPr>
              <w:jc w:val="center"/>
            </w:pPr>
            <w:r w:rsidRPr="0089482A">
              <w:t>Challenging aspects – why?</w:t>
            </w:r>
          </w:p>
        </w:tc>
      </w:tr>
      <w:tr w:rsidR="00991D8A" w:rsidRPr="0089482A" w14:paraId="7931DFCC" w14:textId="77777777" w:rsidTr="00991D8A">
        <w:tc>
          <w:tcPr>
            <w:tcW w:w="14312" w:type="dxa"/>
          </w:tcPr>
          <w:p w14:paraId="507FB447" w14:textId="779A75B0" w:rsidR="00991D8A" w:rsidRPr="0089482A" w:rsidRDefault="00991D8A" w:rsidP="00665992">
            <w:r w:rsidRPr="0089482A">
              <w:t xml:space="preserve">Occasionally the children found an insect that was not on the laminated sheets, which upset them and made them not enjoy the activity as much. </w:t>
            </w:r>
            <w:r w:rsidR="00665992" w:rsidRPr="0089482A">
              <w:t>Sometimes</w:t>
            </w:r>
            <w:r w:rsidRPr="0089482A">
              <w:t xml:space="preserve"> when a child did manage to identify an insect, they had further questions and the laminated sheet did not have any more information. </w:t>
            </w:r>
            <w:proofErr w:type="gramStart"/>
            <w:r w:rsidRPr="0089482A">
              <w:t>So</w:t>
            </w:r>
            <w:proofErr w:type="gramEnd"/>
            <w:r w:rsidRPr="0089482A">
              <w:t xml:space="preserve"> if the adult did not know the answer then that was the end of the conversation.</w:t>
            </w:r>
          </w:p>
          <w:p w14:paraId="4E33E60D" w14:textId="77777777" w:rsidR="00991D8A" w:rsidRPr="0089482A" w:rsidRDefault="00991D8A" w:rsidP="00665992"/>
          <w:p w14:paraId="380D6DE5" w14:textId="4D378B22" w:rsidR="00991D8A" w:rsidRPr="0089482A" w:rsidRDefault="00991D8A" w:rsidP="00665992">
            <w:r w:rsidRPr="0089482A">
              <w:t xml:space="preserve">Children eventually got bored and started splashing each other, which upset some of the children who were getting splashed. </w:t>
            </w:r>
            <w:r w:rsidR="00665992">
              <w:t xml:space="preserve">There </w:t>
            </w:r>
            <w:proofErr w:type="gramStart"/>
            <w:r w:rsidR="00665992">
              <w:t>was</w:t>
            </w:r>
            <w:proofErr w:type="gramEnd"/>
            <w:r w:rsidR="00665992">
              <w:t xml:space="preserve"> not enough ground rules in place perhaps</w:t>
            </w:r>
            <w:r w:rsidRPr="0089482A">
              <w:t xml:space="preserve"> before the start of the activity. </w:t>
            </w:r>
          </w:p>
          <w:p w14:paraId="763DB69E" w14:textId="77777777" w:rsidR="00991D8A" w:rsidRPr="0089482A" w:rsidRDefault="00991D8A" w:rsidP="00665992"/>
          <w:p w14:paraId="3893AFBA" w14:textId="7C16C4F7" w:rsidR="00991D8A" w:rsidRPr="0089482A" w:rsidRDefault="00991D8A" w:rsidP="00665992">
            <w:r w:rsidRPr="0089482A">
              <w:t xml:space="preserve">Although most children seemed to be enjoying the activity, there was one child that did not enjoy it, he did not show any interest </w:t>
            </w:r>
            <w:r w:rsidR="00665992">
              <w:t>in</w:t>
            </w:r>
            <w:r w:rsidRPr="0089482A">
              <w:t xml:space="preserve"> the identification, and was capturing insects in the glass jars and shaking them. This took the </w:t>
            </w:r>
            <w:r w:rsidR="00665992">
              <w:t xml:space="preserve">full </w:t>
            </w:r>
            <w:r w:rsidRPr="0089482A">
              <w:t>attention of one of the</w:t>
            </w:r>
            <w:r w:rsidR="00665992">
              <w:t xml:space="preserve"> a</w:t>
            </w:r>
            <w:r w:rsidRPr="0089482A">
              <w:t>dults who was then not able to concentrate on the other children. Eventually the child asked to do something else, which he was able to do but this was difficult for me to keep an eye on him and continue with the activity with the other children.</w:t>
            </w:r>
          </w:p>
          <w:p w14:paraId="14C954CE" w14:textId="77777777" w:rsidR="00991D8A" w:rsidRPr="0089482A" w:rsidRDefault="00991D8A" w:rsidP="00665992"/>
          <w:p w14:paraId="0AC71B56" w14:textId="77777777" w:rsidR="00991D8A" w:rsidRPr="0089482A" w:rsidRDefault="00991D8A" w:rsidP="00665992">
            <w:r w:rsidRPr="0089482A">
              <w:t>When the children took their shoes off, one child told us they had found a piece of glass in the river once, and this scared the other children.</w:t>
            </w:r>
          </w:p>
          <w:p w14:paraId="13706413" w14:textId="77777777" w:rsidR="00991D8A" w:rsidRPr="0089482A" w:rsidRDefault="00991D8A" w:rsidP="00665992">
            <w:r w:rsidRPr="0089482A">
              <w:t>I was then worried that there would be glass there, although I had looked many times before and found nothing. After looking for glass again, I asked the children to look where they stepped which was possible as the water was very shallow.</w:t>
            </w:r>
          </w:p>
          <w:p w14:paraId="59BBD85C" w14:textId="77777777" w:rsidR="00991D8A" w:rsidRPr="0089482A" w:rsidRDefault="00991D8A" w:rsidP="00665992"/>
          <w:p w14:paraId="166828C0" w14:textId="77777777" w:rsidR="00991D8A" w:rsidRPr="0089482A" w:rsidRDefault="00991D8A" w:rsidP="00665992">
            <w:r w:rsidRPr="0089482A">
              <w:t>One young child who had collected the insects in a jar of water, walked to the side of the river, then spilled the jar over in the grass. We went to look for the insects to try and put them back in the water but couldn’t see them because they were so small. I did not enjoy this aspect because I like doing this activity only in a non-invasive way and it made me sad to think some of the creatures died. I spoke to the child about being nice to the creatures and making sure they go back in their home which is in the water.</w:t>
            </w:r>
          </w:p>
          <w:p w14:paraId="34F013BC" w14:textId="77777777" w:rsidR="00991D8A" w:rsidRPr="0089482A" w:rsidRDefault="00991D8A" w:rsidP="00665992"/>
        </w:tc>
      </w:tr>
      <w:tr w:rsidR="00991D8A" w:rsidRPr="0089482A" w14:paraId="4941F3D1" w14:textId="77777777" w:rsidTr="00991D8A">
        <w:tc>
          <w:tcPr>
            <w:tcW w:w="14312" w:type="dxa"/>
          </w:tcPr>
          <w:p w14:paraId="09638069" w14:textId="07DDD8DC" w:rsidR="00991D8A" w:rsidRPr="0089482A" w:rsidRDefault="00991D8A" w:rsidP="004B4570">
            <w:pPr>
              <w:jc w:val="center"/>
            </w:pPr>
            <w:r w:rsidRPr="0089482A">
              <w:lastRenderedPageBreak/>
              <w:t>What knowledge was demonstrated by you?</w:t>
            </w:r>
          </w:p>
        </w:tc>
      </w:tr>
      <w:tr w:rsidR="00991D8A" w:rsidRPr="0089482A" w14:paraId="7469AD0F" w14:textId="77777777" w:rsidTr="00991D8A">
        <w:tc>
          <w:tcPr>
            <w:tcW w:w="14312" w:type="dxa"/>
          </w:tcPr>
          <w:p w14:paraId="02337132" w14:textId="55DEC7CC" w:rsidR="00991D8A" w:rsidRPr="0089482A" w:rsidRDefault="00991D8A" w:rsidP="00665992">
            <w:r w:rsidRPr="0089482A">
              <w:t>The knowledge of insect identification, the knowledge about that particular river</w:t>
            </w:r>
            <w:r w:rsidR="00665992">
              <w:t>.</w:t>
            </w:r>
          </w:p>
          <w:p w14:paraId="0A8A3D98" w14:textId="0073BC4A" w:rsidR="00991D8A" w:rsidRPr="0089482A" w:rsidRDefault="00665992" w:rsidP="00665992">
            <w:r>
              <w:t>Knowledge of the area and insects is</w:t>
            </w:r>
            <w:r w:rsidR="00991D8A" w:rsidRPr="0089482A">
              <w:t xml:space="preserve"> important as it helped children get answers to their questions, so they could engage with the activity.</w:t>
            </w:r>
          </w:p>
        </w:tc>
      </w:tr>
      <w:tr w:rsidR="00991D8A" w:rsidRPr="0089482A" w14:paraId="32424E67" w14:textId="77777777" w:rsidTr="00991D8A">
        <w:tc>
          <w:tcPr>
            <w:tcW w:w="14312" w:type="dxa"/>
          </w:tcPr>
          <w:p w14:paraId="15211C2B" w14:textId="64D519A8" w:rsidR="00991D8A" w:rsidRPr="0089482A" w:rsidRDefault="00991D8A" w:rsidP="004B4570">
            <w:pPr>
              <w:jc w:val="center"/>
            </w:pPr>
            <w:r w:rsidRPr="0089482A">
              <w:t>What skills were demonstrated?</w:t>
            </w:r>
          </w:p>
        </w:tc>
      </w:tr>
      <w:tr w:rsidR="00991D8A" w:rsidRPr="0089482A" w14:paraId="3E85CA70" w14:textId="77777777" w:rsidTr="00991D8A">
        <w:tc>
          <w:tcPr>
            <w:tcW w:w="14312" w:type="dxa"/>
          </w:tcPr>
          <w:p w14:paraId="34C68269" w14:textId="77777777" w:rsidR="00991D8A" w:rsidRPr="0089482A" w:rsidRDefault="00991D8A" w:rsidP="00665992">
            <w:r w:rsidRPr="0089482A">
              <w:t>Skills to let children lead, and only intervening when behaviour was unsafe or if I could provide information or resources that could extend the activity, this is to empower the children.</w:t>
            </w:r>
          </w:p>
        </w:tc>
      </w:tr>
      <w:tr w:rsidR="00991D8A" w:rsidRPr="0089482A" w14:paraId="701B49D2" w14:textId="77777777" w:rsidTr="00991D8A">
        <w:tc>
          <w:tcPr>
            <w:tcW w:w="14312" w:type="dxa"/>
          </w:tcPr>
          <w:p w14:paraId="2DB411CA" w14:textId="5E46228A" w:rsidR="00991D8A" w:rsidRPr="0089482A" w:rsidRDefault="00991D8A" w:rsidP="004B4570">
            <w:pPr>
              <w:jc w:val="center"/>
            </w:pPr>
            <w:r w:rsidRPr="0089482A">
              <w:t>Which values were demonstrated?</w:t>
            </w:r>
          </w:p>
        </w:tc>
      </w:tr>
      <w:tr w:rsidR="00991D8A" w:rsidRPr="0089482A" w14:paraId="35433E47" w14:textId="77777777" w:rsidTr="00991D8A">
        <w:tc>
          <w:tcPr>
            <w:tcW w:w="14312" w:type="dxa"/>
          </w:tcPr>
          <w:p w14:paraId="61EBFC84" w14:textId="77777777" w:rsidR="00991D8A" w:rsidRPr="0089482A" w:rsidRDefault="00991D8A" w:rsidP="00665992">
            <w:r w:rsidRPr="0089482A">
              <w:t>The value of kindness, helping children understand that insects need to be protected too and not killed or harmed in any way during the activity. Trying to show children the value of empathy and compassion.</w:t>
            </w:r>
          </w:p>
        </w:tc>
      </w:tr>
      <w:tr w:rsidR="00991D8A" w:rsidRPr="0089482A" w14:paraId="265A6035" w14:textId="77777777" w:rsidTr="00991D8A">
        <w:tc>
          <w:tcPr>
            <w:tcW w:w="14312" w:type="dxa"/>
          </w:tcPr>
          <w:p w14:paraId="6FB8F9F7" w14:textId="43A7E02C" w:rsidR="00991D8A" w:rsidRPr="0089482A" w:rsidRDefault="00991D8A" w:rsidP="004B4570">
            <w:pPr>
              <w:jc w:val="center"/>
            </w:pPr>
            <w:r w:rsidRPr="0089482A">
              <w:t>What could have been done differently?  Why?</w:t>
            </w:r>
          </w:p>
        </w:tc>
      </w:tr>
      <w:tr w:rsidR="00991D8A" w:rsidRPr="0089482A" w14:paraId="26CCCE20" w14:textId="77777777" w:rsidTr="00991D8A">
        <w:tc>
          <w:tcPr>
            <w:tcW w:w="14312" w:type="dxa"/>
          </w:tcPr>
          <w:p w14:paraId="7429A53F" w14:textId="77777777" w:rsidR="00991D8A" w:rsidRPr="0089482A" w:rsidRDefault="00991D8A" w:rsidP="00665992">
            <w:r w:rsidRPr="0089482A">
              <w:t xml:space="preserve">The children seemed to get bored quickly, which means that perhaps the length of session needs to be shorter. Alternatively, the children were maybe too </w:t>
            </w:r>
            <w:proofErr w:type="gramStart"/>
            <w:r w:rsidRPr="0089482A">
              <w:t>young</w:t>
            </w:r>
            <w:proofErr w:type="gramEnd"/>
            <w:r w:rsidRPr="0089482A">
              <w:t xml:space="preserve"> and the activity challenged their attention span, therefor the age group for this activity needs to be older next time. Or more free play needs to be incorporated into the younger age group.</w:t>
            </w:r>
          </w:p>
          <w:p w14:paraId="7CB5537A" w14:textId="77777777" w:rsidR="00991D8A" w:rsidRPr="0089482A" w:rsidRDefault="00991D8A" w:rsidP="00665992"/>
          <w:p w14:paraId="5350573F" w14:textId="7089A60F" w:rsidR="00991D8A" w:rsidRPr="0089482A" w:rsidRDefault="00991D8A" w:rsidP="00665992">
            <w:r w:rsidRPr="0089482A">
              <w:t>We could use a larger stream next time as the space was limited and adults had to crouch, children got in each other’s way which is when the splashing started. The downside to using a different stream is that the adults wouldn’t know it as well</w:t>
            </w:r>
            <w:r w:rsidR="00665992">
              <w:t xml:space="preserve"> at first.</w:t>
            </w:r>
          </w:p>
          <w:p w14:paraId="4C2FE354" w14:textId="77777777" w:rsidR="00991D8A" w:rsidRPr="0089482A" w:rsidRDefault="00991D8A" w:rsidP="00665992"/>
          <w:p w14:paraId="6430E661" w14:textId="3FD9AAA0" w:rsidR="00991D8A" w:rsidRPr="0089482A" w:rsidRDefault="00991D8A" w:rsidP="00665992">
            <w:r w:rsidRPr="0089482A">
              <w:t>Although children enjoyed being able to identify various insects, perhaps another method could be used to e</w:t>
            </w:r>
            <w:r w:rsidR="00665992">
              <w:t xml:space="preserve">nable </w:t>
            </w:r>
            <w:r w:rsidRPr="0089482A">
              <w:t xml:space="preserve">the children have more fun. For example, insects could be given a point system where common insects would have a lower score and rare insects would have a high score. </w:t>
            </w:r>
            <w:r w:rsidRPr="0089482A">
              <w:lastRenderedPageBreak/>
              <w:t>Children could work together in a team trying to score high points, which could increase the fun when children find a rare, high scoring insect.</w:t>
            </w:r>
            <w:r w:rsidR="00665992">
              <w:t xml:space="preserve"> This might be difficult for the highly competitive children.</w:t>
            </w:r>
          </w:p>
          <w:p w14:paraId="43030169" w14:textId="77777777" w:rsidR="00991D8A" w:rsidRPr="0089482A" w:rsidRDefault="00991D8A" w:rsidP="00665992"/>
          <w:p w14:paraId="655A01BE" w14:textId="77777777" w:rsidR="00991D8A" w:rsidRPr="0089482A" w:rsidRDefault="00991D8A" w:rsidP="00665992">
            <w:r w:rsidRPr="0089482A">
              <w:t>The number of children doing this activity ( 7 children) at once seemed like a good amount, so this could stay the same, or even decrease to 6 or 5 so adults can pay more attention to the children. I would not increase the number of the adults as it is important that the children are leading this activity although an adult is needed to prepare it, the children run it which is empowering for them.</w:t>
            </w:r>
          </w:p>
          <w:p w14:paraId="4901C5BE" w14:textId="77777777" w:rsidR="00991D8A" w:rsidRPr="0089482A" w:rsidRDefault="00991D8A" w:rsidP="00665992"/>
          <w:p w14:paraId="640BDD31" w14:textId="3D5C3462" w:rsidR="00991D8A" w:rsidRPr="0089482A" w:rsidRDefault="00991D8A" w:rsidP="00665992">
            <w:r w:rsidRPr="0089482A">
              <w:t>The laminated info</w:t>
            </w:r>
            <w:r w:rsidR="00665992">
              <w:t>rmation</w:t>
            </w:r>
            <w:r w:rsidRPr="0089482A">
              <w:t xml:space="preserve"> sheets could be more in depth, or extra books could be provided to give a more detailed explanation of the creatures and their life cycles for any child that is interested in learning more can explore further.</w:t>
            </w:r>
          </w:p>
          <w:p w14:paraId="36319278" w14:textId="77777777" w:rsidR="00991D8A" w:rsidRPr="0089482A" w:rsidRDefault="00991D8A" w:rsidP="00665992"/>
        </w:tc>
      </w:tr>
    </w:tbl>
    <w:p w14:paraId="1A0C74DF" w14:textId="77777777" w:rsidR="00991D8A" w:rsidRPr="0089482A" w:rsidRDefault="00991D8A" w:rsidP="00991D8A">
      <w:pPr>
        <w:rPr>
          <w:b/>
        </w:rPr>
      </w:pPr>
    </w:p>
    <w:p w14:paraId="6AEC6148" w14:textId="77777777" w:rsidR="00991D8A" w:rsidRPr="0089482A" w:rsidRDefault="00991D8A" w:rsidP="00991D8A">
      <w:pPr>
        <w:rPr>
          <w:b/>
        </w:rPr>
      </w:pPr>
    </w:p>
    <w:p w14:paraId="095CF1EF" w14:textId="77777777" w:rsidR="00991D8A" w:rsidRPr="0089482A" w:rsidRDefault="00991D8A" w:rsidP="00991D8A">
      <w:pPr>
        <w:rPr>
          <w:b/>
        </w:rPr>
      </w:pPr>
    </w:p>
    <w:p w14:paraId="4DBA0B28" w14:textId="77777777" w:rsidR="00991D8A" w:rsidRPr="0089482A" w:rsidRDefault="00991D8A" w:rsidP="00991D8A">
      <w:pPr>
        <w:rPr>
          <w:b/>
        </w:rPr>
      </w:pPr>
    </w:p>
    <w:p w14:paraId="7ADD810D" w14:textId="4B6841F9" w:rsidR="00991D8A" w:rsidRPr="0089482A" w:rsidRDefault="00991D8A" w:rsidP="001A570B">
      <w:pPr>
        <w:jc w:val="center"/>
        <w:rPr>
          <w:b/>
          <w:u w:val="single"/>
        </w:rPr>
      </w:pPr>
    </w:p>
    <w:p w14:paraId="79B7C4D2" w14:textId="1A06A48D" w:rsidR="004B4570" w:rsidRPr="0089482A" w:rsidRDefault="004B4570" w:rsidP="001A570B">
      <w:pPr>
        <w:jc w:val="center"/>
        <w:rPr>
          <w:b/>
          <w:u w:val="single"/>
        </w:rPr>
      </w:pPr>
    </w:p>
    <w:p w14:paraId="0BE37D3B" w14:textId="31480944" w:rsidR="004B4570" w:rsidRPr="0089482A" w:rsidRDefault="004B4570" w:rsidP="001A570B">
      <w:pPr>
        <w:jc w:val="center"/>
        <w:rPr>
          <w:b/>
          <w:u w:val="single"/>
        </w:rPr>
      </w:pPr>
    </w:p>
    <w:p w14:paraId="33983E76" w14:textId="72A0F6A7" w:rsidR="004B4570" w:rsidRPr="0089482A" w:rsidRDefault="004B4570" w:rsidP="001A570B">
      <w:pPr>
        <w:jc w:val="center"/>
        <w:rPr>
          <w:b/>
          <w:u w:val="single"/>
        </w:rPr>
      </w:pPr>
    </w:p>
    <w:p w14:paraId="4B256DB6" w14:textId="75EEABEA" w:rsidR="004B4570" w:rsidRPr="0089482A" w:rsidRDefault="004B4570" w:rsidP="001A570B">
      <w:pPr>
        <w:jc w:val="center"/>
        <w:rPr>
          <w:b/>
          <w:u w:val="single"/>
        </w:rPr>
      </w:pPr>
    </w:p>
    <w:p w14:paraId="799EBABA" w14:textId="596E7777" w:rsidR="0089482A" w:rsidRPr="0089482A" w:rsidRDefault="0089482A" w:rsidP="001A570B">
      <w:pPr>
        <w:jc w:val="center"/>
        <w:rPr>
          <w:b/>
          <w:u w:val="single"/>
        </w:rPr>
      </w:pPr>
    </w:p>
    <w:p w14:paraId="7DEA00D8" w14:textId="152F5EE6" w:rsidR="0089482A" w:rsidRPr="0089482A" w:rsidRDefault="0089482A" w:rsidP="001A570B">
      <w:pPr>
        <w:jc w:val="center"/>
        <w:rPr>
          <w:b/>
          <w:u w:val="single"/>
        </w:rPr>
      </w:pPr>
    </w:p>
    <w:p w14:paraId="55585DEB" w14:textId="3A17DB56" w:rsidR="0089482A" w:rsidRPr="0089482A" w:rsidRDefault="0089482A" w:rsidP="001A570B">
      <w:pPr>
        <w:jc w:val="center"/>
        <w:rPr>
          <w:b/>
          <w:u w:val="single"/>
        </w:rPr>
      </w:pPr>
    </w:p>
    <w:p w14:paraId="40463959" w14:textId="6112F3A1" w:rsidR="0089482A" w:rsidRPr="0089482A" w:rsidRDefault="0089482A" w:rsidP="001A570B">
      <w:pPr>
        <w:jc w:val="center"/>
        <w:rPr>
          <w:b/>
          <w:u w:val="single"/>
        </w:rPr>
      </w:pPr>
    </w:p>
    <w:p w14:paraId="2F1961B3" w14:textId="77777777" w:rsidR="0089482A" w:rsidRPr="0089482A" w:rsidRDefault="0089482A" w:rsidP="001A570B">
      <w:pPr>
        <w:jc w:val="center"/>
        <w:rPr>
          <w:b/>
          <w:u w:val="single"/>
        </w:rPr>
      </w:pPr>
    </w:p>
    <w:p w14:paraId="5466BD1A" w14:textId="04717F84" w:rsidR="004B4570" w:rsidRPr="0089482A" w:rsidRDefault="004B4570" w:rsidP="001A570B">
      <w:pPr>
        <w:jc w:val="center"/>
        <w:rPr>
          <w:b/>
          <w:u w:val="single"/>
        </w:rPr>
      </w:pPr>
    </w:p>
    <w:p w14:paraId="1135AD91" w14:textId="77777777" w:rsidR="004B4570" w:rsidRPr="0089482A" w:rsidRDefault="004B4570" w:rsidP="001A570B">
      <w:pPr>
        <w:jc w:val="center"/>
        <w:rPr>
          <w:b/>
          <w:u w:val="single"/>
        </w:rPr>
      </w:pPr>
    </w:p>
    <w:p w14:paraId="65783704" w14:textId="15525936" w:rsidR="00991D8A" w:rsidRDefault="00991D8A" w:rsidP="001A570B">
      <w:pPr>
        <w:jc w:val="center"/>
        <w:rPr>
          <w:b/>
          <w:u w:val="single"/>
        </w:rPr>
      </w:pPr>
    </w:p>
    <w:p w14:paraId="13353CA5" w14:textId="77777777" w:rsidR="00665992" w:rsidRPr="0089482A" w:rsidRDefault="00665992" w:rsidP="001A570B">
      <w:pPr>
        <w:jc w:val="center"/>
        <w:rPr>
          <w:b/>
          <w:u w:val="single"/>
        </w:rPr>
      </w:pPr>
    </w:p>
    <w:p w14:paraId="5C35493A" w14:textId="1A4FE23C" w:rsidR="004B4570" w:rsidRPr="0089482A" w:rsidRDefault="004B4570" w:rsidP="001A570B">
      <w:pPr>
        <w:jc w:val="center"/>
        <w:rPr>
          <w:b/>
          <w:u w:val="single"/>
        </w:rPr>
      </w:pPr>
    </w:p>
    <w:p w14:paraId="05A6E101" w14:textId="6E12A898" w:rsidR="004B4570" w:rsidRPr="0089482A" w:rsidRDefault="004B4570" w:rsidP="001A570B">
      <w:pPr>
        <w:jc w:val="center"/>
        <w:rPr>
          <w:b/>
          <w:u w:val="single"/>
        </w:rPr>
      </w:pPr>
    </w:p>
    <w:p w14:paraId="5CDAC920" w14:textId="5062BED8" w:rsidR="004B4570" w:rsidRPr="0089482A" w:rsidRDefault="004B4570" w:rsidP="001A570B">
      <w:pPr>
        <w:jc w:val="center"/>
        <w:rPr>
          <w:b/>
          <w:u w:val="single"/>
        </w:rPr>
      </w:pPr>
    </w:p>
    <w:p w14:paraId="774045B9" w14:textId="77BFC191" w:rsidR="004B4570" w:rsidRPr="0089482A" w:rsidRDefault="004B4570" w:rsidP="001A570B">
      <w:pPr>
        <w:jc w:val="center"/>
        <w:rPr>
          <w:b/>
          <w:u w:val="single"/>
        </w:rPr>
      </w:pPr>
    </w:p>
    <w:p w14:paraId="1271BF28" w14:textId="30BF0F2A" w:rsidR="004B4570" w:rsidRPr="0089482A" w:rsidRDefault="004B4570" w:rsidP="001A570B">
      <w:pPr>
        <w:jc w:val="center"/>
        <w:rPr>
          <w:b/>
          <w:u w:val="single"/>
        </w:rPr>
      </w:pPr>
    </w:p>
    <w:p w14:paraId="2CB5897D" w14:textId="77777777" w:rsidR="004B4570" w:rsidRPr="0089482A" w:rsidRDefault="004B4570" w:rsidP="001A570B">
      <w:pPr>
        <w:jc w:val="center"/>
        <w:rPr>
          <w:b/>
          <w:u w:val="single"/>
        </w:rPr>
      </w:pPr>
    </w:p>
    <w:p w14:paraId="636420E8" w14:textId="34A14637" w:rsidR="00991D8A" w:rsidRPr="0089482A" w:rsidRDefault="0089482A" w:rsidP="001A570B">
      <w:pPr>
        <w:jc w:val="center"/>
        <w:rPr>
          <w:b/>
          <w:u w:val="single"/>
        </w:rPr>
      </w:pPr>
      <w:r w:rsidRPr="0089482A">
        <w:rPr>
          <w:noProof/>
        </w:rPr>
        <w:lastRenderedPageBreak/>
        <mc:AlternateContent>
          <mc:Choice Requires="wps">
            <w:drawing>
              <wp:anchor distT="0" distB="0" distL="114300" distR="114300" simplePos="0" relativeHeight="251663360" behindDoc="0" locked="0" layoutInCell="1" allowOverlap="1" wp14:anchorId="731B3523" wp14:editId="577838BD">
                <wp:simplePos x="0" y="0"/>
                <wp:positionH relativeFrom="column">
                  <wp:posOffset>1663153</wp:posOffset>
                </wp:positionH>
                <wp:positionV relativeFrom="paragraph">
                  <wp:posOffset>-381810</wp:posOffset>
                </wp:positionV>
                <wp:extent cx="6096000" cy="649605"/>
                <wp:effectExtent l="0" t="0" r="0" b="0"/>
                <wp:wrapNone/>
                <wp:docPr id="1"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96000" cy="64960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s:spPr>
                      <wps:style>
                        <a:lnRef idx="0">
                          <a:scrgbClr r="0" g="0" b="0"/>
                        </a:lnRef>
                        <a:fillRef idx="0">
                          <a:scrgbClr r="0" g="0" b="0"/>
                        </a:fillRef>
                        <a:effectRef idx="0">
                          <a:scrgbClr r="0" g="0" b="0"/>
                        </a:effectRef>
                        <a:fontRef idx="major"/>
                      </wps:style>
                      <wps:txbx>
                        <w:txbxContent>
                          <w:p w14:paraId="32485F9B" w14:textId="72BAAD35" w:rsidR="00665992" w:rsidRPr="009464B3" w:rsidRDefault="00665992" w:rsidP="009464B3">
                            <w:pPr>
                              <w:pStyle w:val="NormalWeb"/>
                              <w:spacing w:before="0" w:beforeAutospacing="0" w:after="0" w:afterAutospacing="0" w:line="216" w:lineRule="auto"/>
                              <w:jc w:val="center"/>
                              <w:rPr>
                                <w:sz w:val="60"/>
                                <w:szCs w:val="60"/>
                              </w:rPr>
                            </w:pPr>
                            <w:r w:rsidRPr="009464B3">
                              <w:rPr>
                                <w:rFonts w:eastAsiaTheme="majorEastAsia"/>
                                <w:color w:val="000000" w:themeColor="text1"/>
                                <w:kern w:val="24"/>
                                <w:sz w:val="60"/>
                                <w:szCs w:val="60"/>
                                <w:lang w:val="en-US"/>
                              </w:rPr>
                              <w:t xml:space="preserve">Reflective </w:t>
                            </w:r>
                            <w:r>
                              <w:rPr>
                                <w:rFonts w:eastAsiaTheme="majorEastAsia"/>
                                <w:color w:val="000000" w:themeColor="text1"/>
                                <w:kern w:val="24"/>
                                <w:sz w:val="60"/>
                                <w:szCs w:val="60"/>
                                <w:lang w:val="en-US"/>
                              </w:rPr>
                              <w:t>P</w:t>
                            </w:r>
                            <w:r w:rsidRPr="009464B3">
                              <w:rPr>
                                <w:rFonts w:eastAsiaTheme="majorEastAsia"/>
                                <w:color w:val="000000" w:themeColor="text1"/>
                                <w:kern w:val="24"/>
                                <w:sz w:val="60"/>
                                <w:szCs w:val="60"/>
                                <w:lang w:val="en-US"/>
                              </w:rPr>
                              <w:t>ractice</w:t>
                            </w:r>
                            <w:r w:rsidRPr="009464B3">
                              <w:rPr>
                                <w:sz w:val="60"/>
                                <w:szCs w:val="60"/>
                              </w:rPr>
                              <w:t xml:space="preserve"> </w:t>
                            </w:r>
                            <w:r>
                              <w:rPr>
                                <w:sz w:val="60"/>
                                <w:szCs w:val="60"/>
                              </w:rPr>
                              <w:t>Briefing Paper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731B3523" id="Title 1" o:spid="_x0000_s1026" style="position:absolute;left:0;text-align:left;margin-left:130.95pt;margin-top:-30.05pt;width:480pt;height:5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" fillcolor="#f7fafd [180]" stroked="f">
                <v:fill color2="#cde0f2 [980]" colors="0 #f7fafd;48497f #b5d2ec;54395f #b5d2ec;1 #cee1f2" focus="100%" type="gradient"/>
                <o:lock v:ext="edit" grouping="t"/>
                <v:textbox>
                  <w:txbxContent>
                    <w:p w14:paraId="32485F9B" w14:textId="72BAAD35" w:rsidR="00665992" w:rsidRPr="009464B3" w:rsidRDefault="00665992" w:rsidP="009464B3">
                      <w:pPr>
                        <w:pStyle w:val="NormalWeb"/>
                        <w:spacing w:before="0" w:beforeAutospacing="0" w:after="0" w:afterAutospacing="0" w:line="216" w:lineRule="auto"/>
                        <w:jc w:val="center"/>
                        <w:rPr>
                          <w:sz w:val="60"/>
                          <w:szCs w:val="60"/>
                        </w:rPr>
                      </w:pPr>
                      <w:r w:rsidRPr="009464B3">
                        <w:rPr>
                          <w:rFonts w:eastAsiaTheme="majorEastAsia"/>
                          <w:color w:val="000000" w:themeColor="text1"/>
                          <w:kern w:val="24"/>
                          <w:sz w:val="60"/>
                          <w:szCs w:val="60"/>
                          <w:lang w:val="en-US"/>
                        </w:rPr>
                        <w:t xml:space="preserve">Reflective </w:t>
                      </w:r>
                      <w:r>
                        <w:rPr>
                          <w:rFonts w:eastAsiaTheme="majorEastAsia"/>
                          <w:color w:val="000000" w:themeColor="text1"/>
                          <w:kern w:val="24"/>
                          <w:sz w:val="60"/>
                          <w:szCs w:val="60"/>
                          <w:lang w:val="en-US"/>
                        </w:rPr>
                        <w:t>P</w:t>
                      </w:r>
                      <w:r w:rsidRPr="009464B3">
                        <w:rPr>
                          <w:rFonts w:eastAsiaTheme="majorEastAsia"/>
                          <w:color w:val="000000" w:themeColor="text1"/>
                          <w:kern w:val="24"/>
                          <w:sz w:val="60"/>
                          <w:szCs w:val="60"/>
                          <w:lang w:val="en-US"/>
                        </w:rPr>
                        <w:t>ractice</w:t>
                      </w:r>
                      <w:r w:rsidRPr="009464B3">
                        <w:rPr>
                          <w:sz w:val="60"/>
                          <w:szCs w:val="60"/>
                        </w:rPr>
                        <w:t xml:space="preserve"> </w:t>
                      </w:r>
                      <w:r>
                        <w:rPr>
                          <w:sz w:val="60"/>
                          <w:szCs w:val="60"/>
                        </w:rPr>
                        <w:t>Briefing Paper</w:t>
                      </w:r>
                    </w:p>
                  </w:txbxContent>
                </v:textbox>
              </v:rect>
            </w:pict>
          </mc:Fallback>
        </mc:AlternateContent>
      </w:r>
    </w:p>
    <w:p w14:paraId="4F82D90A" w14:textId="3054DEB2" w:rsidR="004B4570" w:rsidRPr="0089482A" w:rsidRDefault="004B4570" w:rsidP="001A570B">
      <w:pPr>
        <w:jc w:val="center"/>
        <w:rPr>
          <w:b/>
          <w:u w:val="single"/>
        </w:rPr>
      </w:pPr>
    </w:p>
    <w:p w14:paraId="004E8031" w14:textId="42F012CE" w:rsidR="004B4570" w:rsidRPr="0089482A" w:rsidRDefault="0089482A" w:rsidP="001A570B">
      <w:pPr>
        <w:jc w:val="center"/>
        <w:rPr>
          <w:b/>
          <w:u w:val="single"/>
        </w:rPr>
      </w:pPr>
      <w:r w:rsidRPr="0089482A">
        <w:rPr>
          <w:b/>
          <w:u w:val="single"/>
        </w:rPr>
        <mc:AlternateContent>
          <mc:Choice Requires="wps">
            <w:drawing>
              <wp:anchor distT="0" distB="0" distL="114300" distR="114300" simplePos="0" relativeHeight="251661312" behindDoc="0" locked="0" layoutInCell="1" allowOverlap="1" wp14:anchorId="21156E24" wp14:editId="3B894BBB">
                <wp:simplePos x="0" y="0"/>
                <wp:positionH relativeFrom="column">
                  <wp:posOffset>62801</wp:posOffset>
                </wp:positionH>
                <wp:positionV relativeFrom="paragraph">
                  <wp:posOffset>37465</wp:posOffset>
                </wp:positionV>
                <wp:extent cx="9326880" cy="980440"/>
                <wp:effectExtent l="0" t="0" r="0" b="0"/>
                <wp:wrapNone/>
                <wp:docPr id="3" name="Subtitle 2">
                  <a:extLst xmlns:a="http://schemas.openxmlformats.org/drawingml/2006/main">
                    <a:ext uri="{FF2B5EF4-FFF2-40B4-BE49-F238E27FC236}">
                      <a16:creationId xmlns:a16="http://schemas.microsoft.com/office/drawing/2014/main" id="{F1B340DF-1216-0F44-8CC3-9193140BC91C}"/>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326880" cy="980440"/>
                        </a:xfrm>
                        <a:prstGeom prst="rect">
                          <a:avLst/>
                        </a:prstGeom>
                        <a:solidFill>
                          <a:schemeClr val="accent1">
                            <a:lumMod val="20000"/>
                            <a:lumOff val="80000"/>
                          </a:schemeClr>
                        </a:solidFill>
                      </wps:spPr>
                      <wps:txbx>
                        <w:txbxContent>
                          <w:p w14:paraId="4718C91E" w14:textId="33A4F979" w:rsidR="00665992" w:rsidRPr="00665992" w:rsidRDefault="00665992" w:rsidP="009464B3">
                            <w:pPr>
                              <w:pStyle w:val="NormalWeb"/>
                              <w:spacing w:before="200" w:beforeAutospacing="0" w:after="0" w:afterAutospacing="0" w:line="216" w:lineRule="auto"/>
                              <w:jc w:val="center"/>
                              <w:rPr>
                                <w:rFonts w:ascii="Times" w:hAnsi="Times"/>
                              </w:rPr>
                            </w:pPr>
                            <w:r w:rsidRPr="00665992">
                              <w:rPr>
                                <w:rFonts w:ascii="Times" w:hAnsi="Times" w:cstheme="minorBidi"/>
                                <w:color w:val="000000" w:themeColor="text1"/>
                                <w:kern w:val="24"/>
                                <w:sz w:val="30"/>
                                <w:szCs w:val="30"/>
                              </w:rPr>
                              <w:t xml:space="preserve">Johns(2013) defines reflection as ‘ Being mindful of self, either within or after experience, as if a mirror in which the practitioner can view and focus self within the context of a particular experience, in order to confront, understand and move towards resolving contradiction between </w:t>
                            </w:r>
                            <w:proofErr w:type="gramStart"/>
                            <w:r w:rsidRPr="00665992">
                              <w:rPr>
                                <w:rFonts w:ascii="Times" w:hAnsi="Times" w:cstheme="minorBidi"/>
                                <w:color w:val="000000" w:themeColor="text1"/>
                                <w:kern w:val="24"/>
                                <w:sz w:val="30"/>
                                <w:szCs w:val="30"/>
                              </w:rPr>
                              <w:t>ones</w:t>
                            </w:r>
                            <w:proofErr w:type="gramEnd"/>
                            <w:r w:rsidRPr="00665992">
                              <w:rPr>
                                <w:rFonts w:ascii="Times" w:hAnsi="Times" w:cstheme="minorBidi"/>
                                <w:color w:val="000000" w:themeColor="text1"/>
                                <w:kern w:val="24"/>
                                <w:sz w:val="30"/>
                                <w:szCs w:val="30"/>
                              </w:rPr>
                              <w:t xml:space="preserve"> vision and actual practice.’ </w:t>
                            </w:r>
                          </w:p>
                        </w:txbxContent>
                      </wps:txbx>
                      <wps:bodyPr vert="horz" wrap="square" lIns="91440" tIns="45720" rIns="91440" bIns="45720" rtlCol="0">
                        <a:normAutofit/>
                      </wps:bodyPr>
                    </wps:wsp>
                  </a:graphicData>
                </a:graphic>
                <wp14:sizeRelH relativeFrom="margin">
                  <wp14:pctWidth>0</wp14:pctWidth>
                </wp14:sizeRelH>
              </wp:anchor>
            </w:drawing>
          </mc:Choice>
          <mc:Fallback>
            <w:pict>
              <v:rect w14:anchorId="21156E24" id="Subtitle 2" o:spid="_x0000_s1027" style="position:absolute;left:0;text-align:left;margin-left:4.95pt;margin-top:2.95pt;width:734.4pt;height:77.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" fillcolor="#deeaf6 [660]" stroked="f">
                <o:lock v:ext="edit" grouping="t"/>
                <v:textbox>
                  <w:txbxContent>
                    <w:p w14:paraId="4718C91E" w14:textId="33A4F979" w:rsidR="00665992" w:rsidRPr="00665992" w:rsidRDefault="00665992" w:rsidP="009464B3">
                      <w:pPr>
                        <w:pStyle w:val="NormalWeb"/>
                        <w:spacing w:before="200" w:beforeAutospacing="0" w:after="0" w:afterAutospacing="0" w:line="216" w:lineRule="auto"/>
                        <w:jc w:val="center"/>
                        <w:rPr>
                          <w:rFonts w:ascii="Times" w:hAnsi="Times"/>
                        </w:rPr>
                      </w:pPr>
                      <w:r w:rsidRPr="00665992">
                        <w:rPr>
                          <w:rFonts w:ascii="Times" w:hAnsi="Times" w:cstheme="minorBidi"/>
                          <w:color w:val="000000" w:themeColor="text1"/>
                          <w:kern w:val="24"/>
                          <w:sz w:val="30"/>
                          <w:szCs w:val="30"/>
                        </w:rPr>
                        <w:t xml:space="preserve">Johns(2013) defines reflection as ‘ Being mindful of self, either within or after experience, as if a mirror in which the practitioner can view and focus self within the context of a particular experience, in order to confront, understand and move towards resolving contradiction between </w:t>
                      </w:r>
                      <w:proofErr w:type="gramStart"/>
                      <w:r w:rsidRPr="00665992">
                        <w:rPr>
                          <w:rFonts w:ascii="Times" w:hAnsi="Times" w:cstheme="minorBidi"/>
                          <w:color w:val="000000" w:themeColor="text1"/>
                          <w:kern w:val="24"/>
                          <w:sz w:val="30"/>
                          <w:szCs w:val="30"/>
                        </w:rPr>
                        <w:t>ones</w:t>
                      </w:r>
                      <w:proofErr w:type="gramEnd"/>
                      <w:r w:rsidRPr="00665992">
                        <w:rPr>
                          <w:rFonts w:ascii="Times" w:hAnsi="Times" w:cstheme="minorBidi"/>
                          <w:color w:val="000000" w:themeColor="text1"/>
                          <w:kern w:val="24"/>
                          <w:sz w:val="30"/>
                          <w:szCs w:val="30"/>
                        </w:rPr>
                        <w:t xml:space="preserve"> vision and actual practice.’ </w:t>
                      </w:r>
                    </w:p>
                  </w:txbxContent>
                </v:textbox>
              </v:rect>
            </w:pict>
          </mc:Fallback>
        </mc:AlternateContent>
      </w:r>
    </w:p>
    <w:p w14:paraId="1DFB8AC5" w14:textId="4D34DFD1" w:rsidR="004B4570" w:rsidRPr="0089482A" w:rsidRDefault="004B4570" w:rsidP="001A570B">
      <w:pPr>
        <w:jc w:val="center"/>
        <w:rPr>
          <w:b/>
          <w:u w:val="single"/>
        </w:rPr>
      </w:pPr>
    </w:p>
    <w:p w14:paraId="74FFD25C" w14:textId="5C072612" w:rsidR="004B4570" w:rsidRPr="0089482A" w:rsidRDefault="004B4570" w:rsidP="001A570B">
      <w:pPr>
        <w:jc w:val="center"/>
        <w:rPr>
          <w:b/>
          <w:u w:val="single"/>
        </w:rPr>
      </w:pPr>
    </w:p>
    <w:p w14:paraId="5750CACC" w14:textId="4CE7361B" w:rsidR="004B4570" w:rsidRPr="0089482A" w:rsidRDefault="004B4570" w:rsidP="001A570B">
      <w:pPr>
        <w:jc w:val="center"/>
        <w:rPr>
          <w:b/>
          <w:u w:val="single"/>
        </w:rPr>
      </w:pPr>
    </w:p>
    <w:p w14:paraId="58C52E48" w14:textId="51BF0C5E" w:rsidR="004B4570" w:rsidRPr="0089482A" w:rsidRDefault="004B4570" w:rsidP="001A570B">
      <w:pPr>
        <w:jc w:val="center"/>
        <w:rPr>
          <w:b/>
          <w:u w:val="single"/>
        </w:rPr>
      </w:pPr>
    </w:p>
    <w:p w14:paraId="0C01C5FA" w14:textId="1665E25B" w:rsidR="004B4570" w:rsidRPr="0089482A" w:rsidRDefault="004B4570" w:rsidP="001A570B">
      <w:pPr>
        <w:jc w:val="center"/>
        <w:rPr>
          <w:b/>
          <w:u w:val="single"/>
        </w:rPr>
      </w:pPr>
    </w:p>
    <w:p w14:paraId="267337FF" w14:textId="1343487F" w:rsidR="004B4570" w:rsidRPr="0089482A" w:rsidRDefault="0089482A" w:rsidP="001A570B">
      <w:pPr>
        <w:jc w:val="center"/>
        <w:rPr>
          <w:b/>
          <w:u w:val="single"/>
        </w:rPr>
      </w:pPr>
      <w:r w:rsidRPr="0089482A">
        <w:rPr>
          <w:b/>
          <w:u w:val="single"/>
        </w:rPr>
        <mc:AlternateContent>
          <mc:Choice Requires="wps">
            <w:drawing>
              <wp:anchor distT="0" distB="0" distL="114300" distR="114300" simplePos="0" relativeHeight="251665408" behindDoc="0" locked="0" layoutInCell="1" allowOverlap="1" wp14:anchorId="12F99D2A" wp14:editId="4EF17F79">
                <wp:simplePos x="0" y="0"/>
                <wp:positionH relativeFrom="column">
                  <wp:posOffset>63682</wp:posOffset>
                </wp:positionH>
                <wp:positionV relativeFrom="paragraph">
                  <wp:posOffset>129252</wp:posOffset>
                </wp:positionV>
                <wp:extent cx="9326880" cy="840740"/>
                <wp:effectExtent l="0" t="0" r="0" b="0"/>
                <wp:wrapNone/>
                <wp:docPr id="4" name="TextBox 3">
                  <a:extLst xmlns:a="http://schemas.openxmlformats.org/drawingml/2006/main">
                    <a:ext uri="{FF2B5EF4-FFF2-40B4-BE49-F238E27FC236}">
                      <a16:creationId xmlns:a16="http://schemas.microsoft.com/office/drawing/2014/main" id="{99792B1D-B39D-8844-9B87-E56DCDE51C56}"/>
                    </a:ext>
                  </a:extLst>
                </wp:docPr>
                <wp:cNvGraphicFramePr/>
                <a:graphic xmlns:a="http://schemas.openxmlformats.org/drawingml/2006/main">
                  <a:graphicData uri="http://schemas.microsoft.com/office/word/2010/wordprocessingShape">
                    <wps:wsp>
                      <wps:cNvSpPr txBox="1"/>
                      <wps:spPr>
                        <a:xfrm>
                          <a:off x="0" y="0"/>
                          <a:ext cx="9326880" cy="840740"/>
                        </a:xfrm>
                        <a:prstGeom prst="rect">
                          <a:avLst/>
                        </a:prstGeom>
                        <a:solidFill>
                          <a:schemeClr val="accent4">
                            <a:lumMod val="20000"/>
                            <a:lumOff val="80000"/>
                          </a:schemeClr>
                        </a:solidFill>
                      </wps:spPr>
                      <wps:txbx>
                        <w:txbxContent>
                          <w:p w14:paraId="239EE6B0" w14:textId="10F66583" w:rsidR="00665992" w:rsidRPr="00665992" w:rsidRDefault="00665992" w:rsidP="009464B3">
                            <w:pPr>
                              <w:pStyle w:val="NormalWeb"/>
                              <w:spacing w:before="0" w:beforeAutospacing="0" w:after="0" w:afterAutospacing="0"/>
                              <w:rPr>
                                <w:color w:val="000000" w:themeColor="text1"/>
                                <w:kern w:val="24"/>
                                <w:sz w:val="26"/>
                                <w:szCs w:val="26"/>
                                <w:u w:val="single"/>
                                <w:lang w:val="en-US"/>
                              </w:rPr>
                            </w:pPr>
                            <w:r w:rsidRPr="00665992">
                              <w:rPr>
                                <w:color w:val="000000" w:themeColor="text1"/>
                                <w:kern w:val="24"/>
                                <w:sz w:val="26"/>
                                <w:szCs w:val="26"/>
                                <w:lang w:val="en-US"/>
                              </w:rPr>
                              <w:t xml:space="preserve">                                                                                               </w:t>
                            </w:r>
                            <w:r w:rsidRPr="00665992">
                              <w:rPr>
                                <w:color w:val="000000" w:themeColor="text1"/>
                                <w:kern w:val="24"/>
                                <w:sz w:val="26"/>
                                <w:szCs w:val="26"/>
                                <w:u w:val="single"/>
                                <w:lang w:val="en-US"/>
                              </w:rPr>
                              <w:t xml:space="preserve">Why reflect? </w:t>
                            </w:r>
                          </w:p>
                          <w:p w14:paraId="742C3B16" w14:textId="0140CB6F" w:rsidR="00665992" w:rsidRPr="00665992" w:rsidRDefault="00665992" w:rsidP="009464B3">
                            <w:pPr>
                              <w:pStyle w:val="NormalWeb"/>
                              <w:spacing w:before="0" w:beforeAutospacing="0" w:after="0" w:afterAutospacing="0"/>
                              <w:rPr>
                                <w:color w:val="000000" w:themeColor="text1"/>
                                <w:kern w:val="24"/>
                                <w:sz w:val="26"/>
                                <w:szCs w:val="26"/>
                                <w:lang w:val="en-US"/>
                              </w:rPr>
                            </w:pPr>
                            <w:r w:rsidRPr="00665992">
                              <w:rPr>
                                <w:color w:val="000000" w:themeColor="text1"/>
                                <w:kern w:val="24"/>
                                <w:sz w:val="26"/>
                                <w:szCs w:val="26"/>
                                <w:lang w:val="en-US"/>
                              </w:rPr>
                              <w:t xml:space="preserve">Reflective practice simply is about reflecting on your past actions, helping to inform you of what to </w:t>
                            </w:r>
                            <w:r>
                              <w:rPr>
                                <w:color w:val="000000" w:themeColor="text1"/>
                                <w:kern w:val="24"/>
                                <w:sz w:val="26"/>
                                <w:szCs w:val="26"/>
                                <w:lang w:val="en-US"/>
                              </w:rPr>
                              <w:t>do</w:t>
                            </w:r>
                            <w:r w:rsidRPr="00665992">
                              <w:rPr>
                                <w:color w:val="000000" w:themeColor="text1"/>
                                <w:kern w:val="24"/>
                                <w:sz w:val="26"/>
                                <w:szCs w:val="26"/>
                                <w:lang w:val="en-US"/>
                              </w:rPr>
                              <w:t xml:space="preserve"> differently next time. Reflective practice requires a conscious effort to think about past actions to </w:t>
                            </w:r>
                            <w:r>
                              <w:rPr>
                                <w:color w:val="000000" w:themeColor="text1"/>
                                <w:kern w:val="24"/>
                                <w:sz w:val="26"/>
                                <w:szCs w:val="26"/>
                                <w:lang w:val="en-US"/>
                              </w:rPr>
                              <w:t>d</w:t>
                            </w:r>
                            <w:r w:rsidRPr="00665992">
                              <w:rPr>
                                <w:color w:val="000000" w:themeColor="text1"/>
                                <w:kern w:val="24"/>
                                <w:sz w:val="26"/>
                                <w:szCs w:val="26"/>
                                <w:lang w:val="en-US"/>
                              </w:rPr>
                              <w:t>evelop insights</w:t>
                            </w:r>
                            <w:r>
                              <w:rPr>
                                <w:color w:val="000000" w:themeColor="text1"/>
                                <w:kern w:val="24"/>
                                <w:sz w:val="26"/>
                                <w:szCs w:val="26"/>
                                <w:lang w:val="en-US"/>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F99D2A" id="_x0000_t202" coordsize="21600,21600" o:spt="202" path="m,l,21600r21600,l21600,xe">
                <v:stroke joinstyle="miter"/>
                <v:path gradientshapeok="t" o:connecttype="rect"/>
              </v:shapetype>
              <v:shape id="TextBox 3" o:spid="_x0000_s1028" type="#_x0000_t202" style="position:absolute;left:0;text-align:left;margin-left:5pt;margin-top:10.2pt;width:734.4pt;height:6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" fillcolor="#fff2cc [663]" stroked="f">
                <v:textbox>
                  <w:txbxContent>
                    <w:p w14:paraId="239EE6B0" w14:textId="10F66583" w:rsidR="00665992" w:rsidRPr="00665992" w:rsidRDefault="00665992" w:rsidP="009464B3">
                      <w:pPr>
                        <w:pStyle w:val="NormalWeb"/>
                        <w:spacing w:before="0" w:beforeAutospacing="0" w:after="0" w:afterAutospacing="0"/>
                        <w:rPr>
                          <w:color w:val="000000" w:themeColor="text1"/>
                          <w:kern w:val="24"/>
                          <w:sz w:val="26"/>
                          <w:szCs w:val="26"/>
                          <w:u w:val="single"/>
                          <w:lang w:val="en-US"/>
                        </w:rPr>
                      </w:pPr>
                      <w:r w:rsidRPr="00665992">
                        <w:rPr>
                          <w:color w:val="000000" w:themeColor="text1"/>
                          <w:kern w:val="24"/>
                          <w:sz w:val="26"/>
                          <w:szCs w:val="26"/>
                          <w:lang w:val="en-US"/>
                        </w:rPr>
                        <w:t xml:space="preserve">                                                                                               </w:t>
                      </w:r>
                      <w:r w:rsidRPr="00665992">
                        <w:rPr>
                          <w:color w:val="000000" w:themeColor="text1"/>
                          <w:kern w:val="24"/>
                          <w:sz w:val="26"/>
                          <w:szCs w:val="26"/>
                          <w:u w:val="single"/>
                          <w:lang w:val="en-US"/>
                        </w:rPr>
                        <w:t xml:space="preserve">Why reflect? </w:t>
                      </w:r>
                    </w:p>
                    <w:p w14:paraId="742C3B16" w14:textId="0140CB6F" w:rsidR="00665992" w:rsidRPr="00665992" w:rsidRDefault="00665992" w:rsidP="009464B3">
                      <w:pPr>
                        <w:pStyle w:val="NormalWeb"/>
                        <w:spacing w:before="0" w:beforeAutospacing="0" w:after="0" w:afterAutospacing="0"/>
                        <w:rPr>
                          <w:color w:val="000000" w:themeColor="text1"/>
                          <w:kern w:val="24"/>
                          <w:sz w:val="26"/>
                          <w:szCs w:val="26"/>
                          <w:lang w:val="en-US"/>
                        </w:rPr>
                      </w:pPr>
                      <w:r w:rsidRPr="00665992">
                        <w:rPr>
                          <w:color w:val="000000" w:themeColor="text1"/>
                          <w:kern w:val="24"/>
                          <w:sz w:val="26"/>
                          <w:szCs w:val="26"/>
                          <w:lang w:val="en-US"/>
                        </w:rPr>
                        <w:t xml:space="preserve">Reflective practice simply is about reflecting on your past actions, helping to inform you of what to </w:t>
                      </w:r>
                      <w:r>
                        <w:rPr>
                          <w:color w:val="000000" w:themeColor="text1"/>
                          <w:kern w:val="24"/>
                          <w:sz w:val="26"/>
                          <w:szCs w:val="26"/>
                          <w:lang w:val="en-US"/>
                        </w:rPr>
                        <w:t>do</w:t>
                      </w:r>
                      <w:r w:rsidRPr="00665992">
                        <w:rPr>
                          <w:color w:val="000000" w:themeColor="text1"/>
                          <w:kern w:val="24"/>
                          <w:sz w:val="26"/>
                          <w:szCs w:val="26"/>
                          <w:lang w:val="en-US"/>
                        </w:rPr>
                        <w:t xml:space="preserve"> differently next time. Reflective practice requires a conscious effort to think about past actions to </w:t>
                      </w:r>
                      <w:r>
                        <w:rPr>
                          <w:color w:val="000000" w:themeColor="text1"/>
                          <w:kern w:val="24"/>
                          <w:sz w:val="26"/>
                          <w:szCs w:val="26"/>
                          <w:lang w:val="en-US"/>
                        </w:rPr>
                        <w:t>d</w:t>
                      </w:r>
                      <w:r w:rsidRPr="00665992">
                        <w:rPr>
                          <w:color w:val="000000" w:themeColor="text1"/>
                          <w:kern w:val="24"/>
                          <w:sz w:val="26"/>
                          <w:szCs w:val="26"/>
                          <w:lang w:val="en-US"/>
                        </w:rPr>
                        <w:t>evelop insights</w:t>
                      </w:r>
                      <w:r>
                        <w:rPr>
                          <w:color w:val="000000" w:themeColor="text1"/>
                          <w:kern w:val="24"/>
                          <w:sz w:val="26"/>
                          <w:szCs w:val="26"/>
                          <w:lang w:val="en-US"/>
                        </w:rPr>
                        <w:t>.</w:t>
                      </w:r>
                    </w:p>
                  </w:txbxContent>
                </v:textbox>
              </v:shape>
            </w:pict>
          </mc:Fallback>
        </mc:AlternateContent>
      </w:r>
    </w:p>
    <w:p w14:paraId="58DE0759" w14:textId="358A3C97" w:rsidR="004B4570" w:rsidRPr="0089482A" w:rsidRDefault="004B4570" w:rsidP="001A570B">
      <w:pPr>
        <w:jc w:val="center"/>
        <w:rPr>
          <w:b/>
          <w:u w:val="single"/>
        </w:rPr>
      </w:pPr>
    </w:p>
    <w:p w14:paraId="40B3FE7A" w14:textId="59E90472" w:rsidR="004B4570" w:rsidRPr="0089482A" w:rsidRDefault="004B4570" w:rsidP="001A570B">
      <w:pPr>
        <w:jc w:val="center"/>
        <w:rPr>
          <w:b/>
          <w:u w:val="single"/>
        </w:rPr>
      </w:pPr>
    </w:p>
    <w:p w14:paraId="45412A56" w14:textId="5916C90F" w:rsidR="004B4570" w:rsidRPr="0089482A" w:rsidRDefault="004B4570" w:rsidP="001A570B">
      <w:pPr>
        <w:jc w:val="center"/>
        <w:rPr>
          <w:b/>
          <w:u w:val="single"/>
        </w:rPr>
      </w:pPr>
    </w:p>
    <w:p w14:paraId="1647C9F4" w14:textId="333A3A74" w:rsidR="004B4570" w:rsidRPr="0089482A" w:rsidRDefault="004B4570" w:rsidP="001A570B">
      <w:pPr>
        <w:jc w:val="center"/>
        <w:rPr>
          <w:b/>
          <w:u w:val="single"/>
        </w:rPr>
      </w:pPr>
    </w:p>
    <w:p w14:paraId="40BF9659" w14:textId="5A84D75B" w:rsidR="004B4570" w:rsidRPr="0089482A" w:rsidRDefault="004B4570" w:rsidP="001A570B">
      <w:pPr>
        <w:jc w:val="center"/>
        <w:rPr>
          <w:b/>
          <w:u w:val="single"/>
        </w:rPr>
      </w:pPr>
    </w:p>
    <w:p w14:paraId="773B7647" w14:textId="35469221" w:rsidR="003007EA" w:rsidRPr="003007EA" w:rsidRDefault="0089482A" w:rsidP="003007EA">
      <w:r w:rsidRPr="0089482A">
        <w:rPr>
          <w:b/>
          <w:u w:val="single"/>
        </w:rPr>
        <mc:AlternateContent>
          <mc:Choice Requires="wps">
            <w:drawing>
              <wp:anchor distT="0" distB="0" distL="114300" distR="114300" simplePos="0" relativeHeight="251667456" behindDoc="0" locked="0" layoutInCell="1" allowOverlap="1" wp14:anchorId="1B7E262C" wp14:editId="6DAFAEBE">
                <wp:simplePos x="0" y="0"/>
                <wp:positionH relativeFrom="column">
                  <wp:posOffset>64135</wp:posOffset>
                </wp:positionH>
                <wp:positionV relativeFrom="paragraph">
                  <wp:posOffset>50288</wp:posOffset>
                </wp:positionV>
                <wp:extent cx="9348470" cy="349250"/>
                <wp:effectExtent l="0" t="0" r="0" b="6350"/>
                <wp:wrapNone/>
                <wp:docPr id="5" name="TextBox 4">
                  <a:extLst xmlns:a="http://schemas.openxmlformats.org/drawingml/2006/main">
                    <a:ext uri="{FF2B5EF4-FFF2-40B4-BE49-F238E27FC236}">
                      <a16:creationId xmlns:a16="http://schemas.microsoft.com/office/drawing/2014/main" id="{610FA607-22C4-DC4D-B958-243F5F0AF0B6}"/>
                    </a:ext>
                  </a:extLst>
                </wp:docPr>
                <wp:cNvGraphicFramePr/>
                <a:graphic xmlns:a="http://schemas.openxmlformats.org/drawingml/2006/main">
                  <a:graphicData uri="http://schemas.microsoft.com/office/word/2010/wordprocessingShape">
                    <wps:wsp>
                      <wps:cNvSpPr txBox="1"/>
                      <wps:spPr>
                        <a:xfrm>
                          <a:off x="0" y="0"/>
                          <a:ext cx="9348470" cy="349250"/>
                        </a:xfrm>
                        <a:prstGeom prst="rect">
                          <a:avLst/>
                        </a:prstGeom>
                        <a:solidFill>
                          <a:schemeClr val="accent1">
                            <a:lumMod val="20000"/>
                            <a:lumOff val="80000"/>
                          </a:schemeClr>
                        </a:solidFill>
                      </wps:spPr>
                      <wps:txbx>
                        <w:txbxContent>
                          <w:p w14:paraId="0E347B48" w14:textId="14F7CB59" w:rsidR="00665992" w:rsidRPr="00665992" w:rsidRDefault="00665992" w:rsidP="009464B3">
                            <w:pPr>
                              <w:pStyle w:val="NormalWeb"/>
                              <w:spacing w:before="0" w:beforeAutospacing="0" w:after="0" w:afterAutospacing="0"/>
                              <w:rPr>
                                <w:rFonts w:ascii="Times" w:hAnsi="Times"/>
                                <w:sz w:val="26"/>
                                <w:szCs w:val="26"/>
                              </w:rPr>
                            </w:pPr>
                            <w:r w:rsidRPr="00665992">
                              <w:rPr>
                                <w:rFonts w:ascii="Times" w:hAnsi="Times" w:cstheme="minorBidi"/>
                                <w:color w:val="000000" w:themeColor="text1"/>
                                <w:kern w:val="24"/>
                                <w:sz w:val="26"/>
                                <w:szCs w:val="26"/>
                                <w:lang w:val="en-US"/>
                              </w:rPr>
                              <w:t xml:space="preserve">Here are some templates you can </w:t>
                            </w:r>
                            <w:r>
                              <w:rPr>
                                <w:rFonts w:ascii="Times" w:hAnsi="Times" w:cstheme="minorBidi"/>
                                <w:color w:val="000000" w:themeColor="text1"/>
                                <w:kern w:val="24"/>
                                <w:sz w:val="26"/>
                                <w:szCs w:val="26"/>
                                <w:lang w:val="en-US"/>
                              </w:rPr>
                              <w:t>use</w:t>
                            </w:r>
                            <w:r w:rsidRPr="00665992">
                              <w:rPr>
                                <w:rFonts w:ascii="Times" w:hAnsi="Times" w:cstheme="minorBidi"/>
                                <w:color w:val="000000" w:themeColor="text1"/>
                                <w:kern w:val="24"/>
                                <w:sz w:val="26"/>
                                <w:szCs w:val="26"/>
                                <w:lang w:val="en-US"/>
                              </w:rPr>
                              <w:t xml:space="preserve"> to </w:t>
                            </w:r>
                            <w:r>
                              <w:rPr>
                                <w:rFonts w:ascii="Times" w:hAnsi="Times" w:cstheme="minorBidi"/>
                                <w:color w:val="000000" w:themeColor="text1"/>
                                <w:kern w:val="24"/>
                                <w:sz w:val="26"/>
                                <w:szCs w:val="26"/>
                                <w:lang w:val="en-US"/>
                              </w:rPr>
                              <w:t xml:space="preserve">help you </w:t>
                            </w:r>
                            <w:r w:rsidRPr="00665992">
                              <w:rPr>
                                <w:rFonts w:ascii="Times" w:hAnsi="Times" w:cstheme="minorBidi"/>
                                <w:color w:val="000000" w:themeColor="text1"/>
                                <w:kern w:val="24"/>
                                <w:sz w:val="26"/>
                                <w:szCs w:val="26"/>
                                <w:lang w:val="en-US"/>
                              </w:rPr>
                              <w:t>reflect on a day to day basis</w:t>
                            </w:r>
                            <w:r>
                              <w:rPr>
                                <w:rFonts w:ascii="Times" w:hAnsi="Times" w:cstheme="minorBidi"/>
                                <w:color w:val="000000" w:themeColor="text1"/>
                                <w:kern w:val="24"/>
                                <w:sz w:val="26"/>
                                <w:szCs w:val="26"/>
                                <w:lang w:val="en-US"/>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B7E262C" id="TextBox 4" o:spid="_x0000_s1029" type="#_x0000_t202" style="position:absolute;margin-left:5.05pt;margin-top:3.95pt;width:736.1pt;height: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" fillcolor="#deeaf6 [660]" stroked="f">
                <v:textbox>
                  <w:txbxContent>
                    <w:p w14:paraId="0E347B48" w14:textId="14F7CB59" w:rsidR="00665992" w:rsidRPr="00665992" w:rsidRDefault="00665992" w:rsidP="009464B3">
                      <w:pPr>
                        <w:pStyle w:val="NormalWeb"/>
                        <w:spacing w:before="0" w:beforeAutospacing="0" w:after="0" w:afterAutospacing="0"/>
                        <w:rPr>
                          <w:rFonts w:ascii="Times" w:hAnsi="Times"/>
                          <w:sz w:val="26"/>
                          <w:szCs w:val="26"/>
                        </w:rPr>
                      </w:pPr>
                      <w:r w:rsidRPr="00665992">
                        <w:rPr>
                          <w:rFonts w:ascii="Times" w:hAnsi="Times" w:cstheme="minorBidi"/>
                          <w:color w:val="000000" w:themeColor="text1"/>
                          <w:kern w:val="24"/>
                          <w:sz w:val="26"/>
                          <w:szCs w:val="26"/>
                          <w:lang w:val="en-US"/>
                        </w:rPr>
                        <w:t xml:space="preserve">Here are some templates you can </w:t>
                      </w:r>
                      <w:r>
                        <w:rPr>
                          <w:rFonts w:ascii="Times" w:hAnsi="Times" w:cstheme="minorBidi"/>
                          <w:color w:val="000000" w:themeColor="text1"/>
                          <w:kern w:val="24"/>
                          <w:sz w:val="26"/>
                          <w:szCs w:val="26"/>
                          <w:lang w:val="en-US"/>
                        </w:rPr>
                        <w:t>use</w:t>
                      </w:r>
                      <w:r w:rsidRPr="00665992">
                        <w:rPr>
                          <w:rFonts w:ascii="Times" w:hAnsi="Times" w:cstheme="minorBidi"/>
                          <w:color w:val="000000" w:themeColor="text1"/>
                          <w:kern w:val="24"/>
                          <w:sz w:val="26"/>
                          <w:szCs w:val="26"/>
                          <w:lang w:val="en-US"/>
                        </w:rPr>
                        <w:t xml:space="preserve"> to </w:t>
                      </w:r>
                      <w:r>
                        <w:rPr>
                          <w:rFonts w:ascii="Times" w:hAnsi="Times" w:cstheme="minorBidi"/>
                          <w:color w:val="000000" w:themeColor="text1"/>
                          <w:kern w:val="24"/>
                          <w:sz w:val="26"/>
                          <w:szCs w:val="26"/>
                          <w:lang w:val="en-US"/>
                        </w:rPr>
                        <w:t xml:space="preserve">help you </w:t>
                      </w:r>
                      <w:r w:rsidRPr="00665992">
                        <w:rPr>
                          <w:rFonts w:ascii="Times" w:hAnsi="Times" w:cstheme="minorBidi"/>
                          <w:color w:val="000000" w:themeColor="text1"/>
                          <w:kern w:val="24"/>
                          <w:sz w:val="26"/>
                          <w:szCs w:val="26"/>
                          <w:lang w:val="en-US"/>
                        </w:rPr>
                        <w:t>reflect on a day to day basis</w:t>
                      </w:r>
                      <w:r>
                        <w:rPr>
                          <w:rFonts w:ascii="Times" w:hAnsi="Times" w:cstheme="minorBidi"/>
                          <w:color w:val="000000" w:themeColor="text1"/>
                          <w:kern w:val="24"/>
                          <w:sz w:val="26"/>
                          <w:szCs w:val="26"/>
                          <w:lang w:val="en-US"/>
                        </w:rPr>
                        <w:t>.</w:t>
                      </w:r>
                    </w:p>
                  </w:txbxContent>
                </v:textbox>
              </v:shape>
            </w:pict>
          </mc:Fallback>
        </mc:AlternateContent>
      </w:r>
    </w:p>
    <w:p w14:paraId="06C537F9" w14:textId="2B1427BB" w:rsidR="004B4570" w:rsidRPr="0089482A" w:rsidRDefault="004B4570" w:rsidP="001A570B">
      <w:pPr>
        <w:jc w:val="center"/>
        <w:rPr>
          <w:b/>
          <w:u w:val="single"/>
        </w:rPr>
      </w:pPr>
    </w:p>
    <w:p w14:paraId="5D4F1C57" w14:textId="2649F88F" w:rsidR="004B4570" w:rsidRPr="0089482A" w:rsidRDefault="00665992" w:rsidP="001A570B">
      <w:pPr>
        <w:jc w:val="center"/>
        <w:rPr>
          <w:b/>
          <w:u w:val="single"/>
        </w:rPr>
      </w:pPr>
      <w:r w:rsidRPr="0089482A">
        <w:rPr>
          <w:b/>
          <w:u w:val="single"/>
        </w:rPr>
        <mc:AlternateContent>
          <mc:Choice Requires="wps">
            <w:drawing>
              <wp:anchor distT="0" distB="0" distL="114300" distR="114300" simplePos="0" relativeHeight="251669504" behindDoc="0" locked="0" layoutInCell="1" allowOverlap="1" wp14:anchorId="0DC7A3C7" wp14:editId="3F748FA7">
                <wp:simplePos x="0" y="0"/>
                <wp:positionH relativeFrom="column">
                  <wp:posOffset>63500</wp:posOffset>
                </wp:positionH>
                <wp:positionV relativeFrom="paragraph">
                  <wp:posOffset>163825</wp:posOffset>
                </wp:positionV>
                <wp:extent cx="4879361" cy="1897957"/>
                <wp:effectExtent l="0" t="0" r="0" b="0"/>
                <wp:wrapNone/>
                <wp:docPr id="6" name="TextBox 5">
                  <a:extLst xmlns:a="http://schemas.openxmlformats.org/drawingml/2006/main">
                    <a:ext uri="{FF2B5EF4-FFF2-40B4-BE49-F238E27FC236}">
                      <a16:creationId xmlns:a16="http://schemas.microsoft.com/office/drawing/2014/main" id="{B53D45BB-EB37-DA4A-B572-96160E77E99F}"/>
                    </a:ext>
                  </a:extLst>
                </wp:docPr>
                <wp:cNvGraphicFramePr/>
                <a:graphic xmlns:a="http://schemas.openxmlformats.org/drawingml/2006/main">
                  <a:graphicData uri="http://schemas.microsoft.com/office/word/2010/wordprocessingShape">
                    <wps:wsp>
                      <wps:cNvSpPr txBox="1"/>
                      <wps:spPr>
                        <a:xfrm>
                          <a:off x="0" y="0"/>
                          <a:ext cx="4879361" cy="1897957"/>
                        </a:xfrm>
                        <a:prstGeom prst="rect">
                          <a:avLst/>
                        </a:prstGeom>
                        <a:solidFill>
                          <a:schemeClr val="accent4">
                            <a:lumMod val="20000"/>
                            <a:lumOff val="80000"/>
                          </a:schemeClr>
                        </a:solidFill>
                      </wps:spPr>
                      <wps:txbx>
                        <w:txbxContent>
                          <w:p w14:paraId="0C20A907" w14:textId="401D5F87" w:rsidR="00665992" w:rsidRPr="00665992" w:rsidRDefault="00665992" w:rsidP="009464B3">
                            <w:pPr>
                              <w:pStyle w:val="NormalWeb"/>
                              <w:spacing w:before="0" w:beforeAutospacing="0" w:after="0" w:afterAutospacing="0"/>
                              <w:rPr>
                                <w:sz w:val="26"/>
                                <w:szCs w:val="26"/>
                              </w:rPr>
                            </w:pPr>
                            <w:r w:rsidRPr="00665992">
                              <w:rPr>
                                <w:color w:val="000000" w:themeColor="text1"/>
                                <w:kern w:val="24"/>
                                <w:sz w:val="26"/>
                                <w:szCs w:val="26"/>
                                <w:lang w:val="en-US"/>
                              </w:rPr>
                              <w:t>Thompson suggests six steps to develop critical</w:t>
                            </w:r>
                            <w:r>
                              <w:rPr>
                                <w:color w:val="000000" w:themeColor="text1"/>
                                <w:kern w:val="24"/>
                                <w:sz w:val="26"/>
                                <w:szCs w:val="26"/>
                                <w:lang w:val="en-US"/>
                              </w:rPr>
                              <w:t>,</w:t>
                            </w:r>
                            <w:r w:rsidRPr="00665992">
                              <w:rPr>
                                <w:color w:val="000000" w:themeColor="text1"/>
                                <w:kern w:val="24"/>
                                <w:sz w:val="26"/>
                                <w:szCs w:val="26"/>
                                <w:lang w:val="en-US"/>
                              </w:rPr>
                              <w:t xml:space="preserve"> constructive and creative thinking that is necessary </w:t>
                            </w:r>
                            <w:r>
                              <w:rPr>
                                <w:color w:val="000000" w:themeColor="text1"/>
                                <w:kern w:val="24"/>
                                <w:sz w:val="26"/>
                                <w:szCs w:val="26"/>
                                <w:lang w:val="en-US"/>
                              </w:rPr>
                              <w:t xml:space="preserve">precursor </w:t>
                            </w:r>
                            <w:r w:rsidRPr="00665992">
                              <w:rPr>
                                <w:color w:val="000000" w:themeColor="text1"/>
                                <w:kern w:val="24"/>
                                <w:sz w:val="26"/>
                                <w:szCs w:val="26"/>
                                <w:lang w:val="en-US"/>
                              </w:rPr>
                              <w:t>for reflective practice</w:t>
                            </w:r>
                            <w:r>
                              <w:rPr>
                                <w:color w:val="000000" w:themeColor="text1"/>
                                <w:kern w:val="24"/>
                                <w:sz w:val="26"/>
                                <w:szCs w:val="26"/>
                                <w:lang w:val="en-US"/>
                              </w:rPr>
                              <w:t>.</w:t>
                            </w:r>
                          </w:p>
                          <w:p w14:paraId="5C0132A7" w14:textId="586C82E9" w:rsidR="00665992" w:rsidRPr="00665992" w:rsidRDefault="00665992" w:rsidP="00665992">
                            <w:pPr>
                              <w:pStyle w:val="NormalWeb"/>
                              <w:numPr>
                                <w:ilvl w:val="0"/>
                                <w:numId w:val="14"/>
                              </w:numPr>
                              <w:spacing w:before="0" w:beforeAutospacing="0" w:after="0" w:afterAutospacing="0"/>
                              <w:rPr>
                                <w:sz w:val="26"/>
                                <w:szCs w:val="26"/>
                              </w:rPr>
                            </w:pPr>
                            <w:r>
                              <w:rPr>
                                <w:color w:val="000000" w:themeColor="text1"/>
                                <w:kern w:val="24"/>
                                <w:sz w:val="26"/>
                                <w:szCs w:val="26"/>
                                <w:lang w:val="en-US"/>
                              </w:rPr>
                              <w:t>R</w:t>
                            </w:r>
                            <w:r w:rsidRPr="00665992">
                              <w:rPr>
                                <w:color w:val="000000" w:themeColor="text1"/>
                                <w:kern w:val="24"/>
                                <w:sz w:val="26"/>
                                <w:szCs w:val="26"/>
                                <w:lang w:val="en-US"/>
                              </w:rPr>
                              <w:t>ead– about the subjects you wish to develop</w:t>
                            </w:r>
                            <w:r>
                              <w:rPr>
                                <w:color w:val="000000" w:themeColor="text1"/>
                                <w:kern w:val="24"/>
                                <w:sz w:val="26"/>
                                <w:szCs w:val="26"/>
                                <w:lang w:val="en-US"/>
                              </w:rPr>
                              <w:t>.</w:t>
                            </w:r>
                          </w:p>
                          <w:p w14:paraId="35012AF4" w14:textId="55E70467" w:rsidR="00665992" w:rsidRPr="00665992" w:rsidRDefault="00665992" w:rsidP="00665992">
                            <w:pPr>
                              <w:pStyle w:val="NormalWeb"/>
                              <w:numPr>
                                <w:ilvl w:val="0"/>
                                <w:numId w:val="14"/>
                              </w:numPr>
                              <w:spacing w:before="0" w:beforeAutospacing="0" w:after="0" w:afterAutospacing="0"/>
                              <w:rPr>
                                <w:sz w:val="26"/>
                                <w:szCs w:val="26"/>
                              </w:rPr>
                            </w:pPr>
                            <w:r>
                              <w:rPr>
                                <w:color w:val="000000" w:themeColor="text1"/>
                                <w:kern w:val="24"/>
                                <w:sz w:val="26"/>
                                <w:szCs w:val="26"/>
                                <w:lang w:val="en-US"/>
                              </w:rPr>
                              <w:t>A</w:t>
                            </w:r>
                            <w:r w:rsidRPr="00665992">
                              <w:rPr>
                                <w:color w:val="000000" w:themeColor="text1"/>
                                <w:kern w:val="24"/>
                                <w:sz w:val="26"/>
                                <w:szCs w:val="26"/>
                                <w:lang w:val="en-US"/>
                              </w:rPr>
                              <w:t>sk – other people about the way they do things and why</w:t>
                            </w:r>
                            <w:r>
                              <w:rPr>
                                <w:color w:val="000000" w:themeColor="text1"/>
                                <w:kern w:val="24"/>
                                <w:sz w:val="26"/>
                                <w:szCs w:val="26"/>
                                <w:lang w:val="en-US"/>
                              </w:rPr>
                              <w:t>.</w:t>
                            </w:r>
                          </w:p>
                          <w:p w14:paraId="08D996E7" w14:textId="1AA0C281"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Watch – what is going on in your surroundings</w:t>
                            </w:r>
                            <w:r>
                              <w:rPr>
                                <w:color w:val="000000" w:themeColor="text1"/>
                                <w:kern w:val="24"/>
                                <w:sz w:val="26"/>
                                <w:szCs w:val="26"/>
                                <w:lang w:val="en-US"/>
                              </w:rPr>
                              <w:t>.</w:t>
                            </w:r>
                          </w:p>
                          <w:p w14:paraId="1E7EE19B" w14:textId="24529599"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Feel- what brings up emotions for you, how do you deal with negative emotions</w:t>
                            </w:r>
                            <w:r>
                              <w:rPr>
                                <w:color w:val="000000" w:themeColor="text1"/>
                                <w:kern w:val="24"/>
                                <w:sz w:val="26"/>
                                <w:szCs w:val="26"/>
                                <w:lang w:val="en-US"/>
                              </w:rPr>
                              <w:t>.</w:t>
                            </w:r>
                          </w:p>
                          <w:p w14:paraId="04A1A7F1" w14:textId="3FF9EEA2"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Talk – share your values with others.</w:t>
                            </w:r>
                          </w:p>
                          <w:p w14:paraId="48B4779B" w14:textId="6B706C15"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 xml:space="preserve">Think – value time thinking about </w:t>
                            </w:r>
                            <w:r>
                              <w:rPr>
                                <w:color w:val="000000" w:themeColor="text1"/>
                                <w:kern w:val="24"/>
                                <w:sz w:val="26"/>
                                <w:szCs w:val="26"/>
                                <w:lang w:val="en-US"/>
                              </w:rPr>
                              <w:t>your work.</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DC7A3C7" id="TextBox 5" o:spid="_x0000_s1030" type="#_x0000_t202" style="position:absolute;left:0;text-align:left;margin-left:5pt;margin-top:12.9pt;width:384.2pt;height:1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" fillcolor="#fff2cc [663]" stroked="f">
                <v:textbox>
                  <w:txbxContent>
                    <w:p w14:paraId="0C20A907" w14:textId="401D5F87" w:rsidR="00665992" w:rsidRPr="00665992" w:rsidRDefault="00665992" w:rsidP="009464B3">
                      <w:pPr>
                        <w:pStyle w:val="NormalWeb"/>
                        <w:spacing w:before="0" w:beforeAutospacing="0" w:after="0" w:afterAutospacing="0"/>
                        <w:rPr>
                          <w:sz w:val="26"/>
                          <w:szCs w:val="26"/>
                        </w:rPr>
                      </w:pPr>
                      <w:r w:rsidRPr="00665992">
                        <w:rPr>
                          <w:color w:val="000000" w:themeColor="text1"/>
                          <w:kern w:val="24"/>
                          <w:sz w:val="26"/>
                          <w:szCs w:val="26"/>
                          <w:lang w:val="en-US"/>
                        </w:rPr>
                        <w:t>Thompson suggests six steps to develop critical</w:t>
                      </w:r>
                      <w:r>
                        <w:rPr>
                          <w:color w:val="000000" w:themeColor="text1"/>
                          <w:kern w:val="24"/>
                          <w:sz w:val="26"/>
                          <w:szCs w:val="26"/>
                          <w:lang w:val="en-US"/>
                        </w:rPr>
                        <w:t>,</w:t>
                      </w:r>
                      <w:r w:rsidRPr="00665992">
                        <w:rPr>
                          <w:color w:val="000000" w:themeColor="text1"/>
                          <w:kern w:val="24"/>
                          <w:sz w:val="26"/>
                          <w:szCs w:val="26"/>
                          <w:lang w:val="en-US"/>
                        </w:rPr>
                        <w:t xml:space="preserve"> constructive and creative thinking that is necessary </w:t>
                      </w:r>
                      <w:r>
                        <w:rPr>
                          <w:color w:val="000000" w:themeColor="text1"/>
                          <w:kern w:val="24"/>
                          <w:sz w:val="26"/>
                          <w:szCs w:val="26"/>
                          <w:lang w:val="en-US"/>
                        </w:rPr>
                        <w:t xml:space="preserve">precursor </w:t>
                      </w:r>
                      <w:r w:rsidRPr="00665992">
                        <w:rPr>
                          <w:color w:val="000000" w:themeColor="text1"/>
                          <w:kern w:val="24"/>
                          <w:sz w:val="26"/>
                          <w:szCs w:val="26"/>
                          <w:lang w:val="en-US"/>
                        </w:rPr>
                        <w:t>for reflective practice</w:t>
                      </w:r>
                      <w:r>
                        <w:rPr>
                          <w:color w:val="000000" w:themeColor="text1"/>
                          <w:kern w:val="24"/>
                          <w:sz w:val="26"/>
                          <w:szCs w:val="26"/>
                          <w:lang w:val="en-US"/>
                        </w:rPr>
                        <w:t>.</w:t>
                      </w:r>
                    </w:p>
                    <w:p w14:paraId="5C0132A7" w14:textId="586C82E9" w:rsidR="00665992" w:rsidRPr="00665992" w:rsidRDefault="00665992" w:rsidP="00665992">
                      <w:pPr>
                        <w:pStyle w:val="NormalWeb"/>
                        <w:numPr>
                          <w:ilvl w:val="0"/>
                          <w:numId w:val="14"/>
                        </w:numPr>
                        <w:spacing w:before="0" w:beforeAutospacing="0" w:after="0" w:afterAutospacing="0"/>
                        <w:rPr>
                          <w:sz w:val="26"/>
                          <w:szCs w:val="26"/>
                        </w:rPr>
                      </w:pPr>
                      <w:r>
                        <w:rPr>
                          <w:color w:val="000000" w:themeColor="text1"/>
                          <w:kern w:val="24"/>
                          <w:sz w:val="26"/>
                          <w:szCs w:val="26"/>
                          <w:lang w:val="en-US"/>
                        </w:rPr>
                        <w:t>R</w:t>
                      </w:r>
                      <w:r w:rsidRPr="00665992">
                        <w:rPr>
                          <w:color w:val="000000" w:themeColor="text1"/>
                          <w:kern w:val="24"/>
                          <w:sz w:val="26"/>
                          <w:szCs w:val="26"/>
                          <w:lang w:val="en-US"/>
                        </w:rPr>
                        <w:t>ead– about the subjects you wish to develop</w:t>
                      </w:r>
                      <w:r>
                        <w:rPr>
                          <w:color w:val="000000" w:themeColor="text1"/>
                          <w:kern w:val="24"/>
                          <w:sz w:val="26"/>
                          <w:szCs w:val="26"/>
                          <w:lang w:val="en-US"/>
                        </w:rPr>
                        <w:t>.</w:t>
                      </w:r>
                    </w:p>
                    <w:p w14:paraId="35012AF4" w14:textId="55E70467" w:rsidR="00665992" w:rsidRPr="00665992" w:rsidRDefault="00665992" w:rsidP="00665992">
                      <w:pPr>
                        <w:pStyle w:val="NormalWeb"/>
                        <w:numPr>
                          <w:ilvl w:val="0"/>
                          <w:numId w:val="14"/>
                        </w:numPr>
                        <w:spacing w:before="0" w:beforeAutospacing="0" w:after="0" w:afterAutospacing="0"/>
                        <w:rPr>
                          <w:sz w:val="26"/>
                          <w:szCs w:val="26"/>
                        </w:rPr>
                      </w:pPr>
                      <w:r>
                        <w:rPr>
                          <w:color w:val="000000" w:themeColor="text1"/>
                          <w:kern w:val="24"/>
                          <w:sz w:val="26"/>
                          <w:szCs w:val="26"/>
                          <w:lang w:val="en-US"/>
                        </w:rPr>
                        <w:t>A</w:t>
                      </w:r>
                      <w:r w:rsidRPr="00665992">
                        <w:rPr>
                          <w:color w:val="000000" w:themeColor="text1"/>
                          <w:kern w:val="24"/>
                          <w:sz w:val="26"/>
                          <w:szCs w:val="26"/>
                          <w:lang w:val="en-US"/>
                        </w:rPr>
                        <w:t>sk – other people about the way they do things and why</w:t>
                      </w:r>
                      <w:r>
                        <w:rPr>
                          <w:color w:val="000000" w:themeColor="text1"/>
                          <w:kern w:val="24"/>
                          <w:sz w:val="26"/>
                          <w:szCs w:val="26"/>
                          <w:lang w:val="en-US"/>
                        </w:rPr>
                        <w:t>.</w:t>
                      </w:r>
                    </w:p>
                    <w:p w14:paraId="08D996E7" w14:textId="1AA0C281"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Watch – what is going on in your surroundings</w:t>
                      </w:r>
                      <w:r>
                        <w:rPr>
                          <w:color w:val="000000" w:themeColor="text1"/>
                          <w:kern w:val="24"/>
                          <w:sz w:val="26"/>
                          <w:szCs w:val="26"/>
                          <w:lang w:val="en-US"/>
                        </w:rPr>
                        <w:t>.</w:t>
                      </w:r>
                    </w:p>
                    <w:p w14:paraId="1E7EE19B" w14:textId="24529599"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Feel- what brings up emotions for you, how do you deal with negative emotions</w:t>
                      </w:r>
                      <w:r>
                        <w:rPr>
                          <w:color w:val="000000" w:themeColor="text1"/>
                          <w:kern w:val="24"/>
                          <w:sz w:val="26"/>
                          <w:szCs w:val="26"/>
                          <w:lang w:val="en-US"/>
                        </w:rPr>
                        <w:t>.</w:t>
                      </w:r>
                    </w:p>
                    <w:p w14:paraId="04A1A7F1" w14:textId="3FF9EEA2"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Talk – share your values with others.</w:t>
                      </w:r>
                    </w:p>
                    <w:p w14:paraId="48B4779B" w14:textId="6B706C15" w:rsidR="00665992" w:rsidRPr="00665992" w:rsidRDefault="00665992" w:rsidP="00665992">
                      <w:pPr>
                        <w:pStyle w:val="NormalWeb"/>
                        <w:numPr>
                          <w:ilvl w:val="0"/>
                          <w:numId w:val="14"/>
                        </w:numPr>
                        <w:spacing w:before="0" w:beforeAutospacing="0" w:after="0" w:afterAutospacing="0"/>
                        <w:rPr>
                          <w:sz w:val="26"/>
                          <w:szCs w:val="26"/>
                        </w:rPr>
                      </w:pPr>
                      <w:r w:rsidRPr="00665992">
                        <w:rPr>
                          <w:color w:val="000000" w:themeColor="text1"/>
                          <w:kern w:val="24"/>
                          <w:sz w:val="26"/>
                          <w:szCs w:val="26"/>
                          <w:lang w:val="en-US"/>
                        </w:rPr>
                        <w:t xml:space="preserve">Think – value time thinking about </w:t>
                      </w:r>
                      <w:r>
                        <w:rPr>
                          <w:color w:val="000000" w:themeColor="text1"/>
                          <w:kern w:val="24"/>
                          <w:sz w:val="26"/>
                          <w:szCs w:val="26"/>
                          <w:lang w:val="en-US"/>
                        </w:rPr>
                        <w:t>your work.</w:t>
                      </w:r>
                    </w:p>
                  </w:txbxContent>
                </v:textbox>
              </v:shape>
            </w:pict>
          </mc:Fallback>
        </mc:AlternateContent>
      </w:r>
    </w:p>
    <w:p w14:paraId="595F6154" w14:textId="7ED15346" w:rsidR="004B4570" w:rsidRPr="0089482A" w:rsidRDefault="00E472B4" w:rsidP="001A570B">
      <w:pPr>
        <w:jc w:val="center"/>
        <w:rPr>
          <w:b/>
          <w:u w:val="single"/>
        </w:rPr>
      </w:pPr>
      <w:r>
        <w:rPr>
          <w:noProof/>
        </w:rPr>
        <w:pict w14:anchorId="5323B4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http://digitaldilemmas.cymru/wp-content/uploads/2016/02/gibbs.png" style="position:absolute;left:0;text-align:left;margin-left:633.25pt;margin-top:9.65pt;width:132.1pt;height:116.6pt;z-index:251675648;visibility:visible;mso-wrap-style:square;mso-wrap-edited:f;mso-width-percent:0;mso-height-percent:0;mso-width-percent:0;mso-height-percent:0">
            <v:imagedata r:id="rId5" r:href="rId6"/>
            <w10:wrap type="square"/>
          </v:shape>
        </w:pict>
      </w:r>
    </w:p>
    <w:p w14:paraId="2F7E0D79" w14:textId="502C4F66" w:rsidR="004B4570" w:rsidRPr="0089482A" w:rsidRDefault="004B4570" w:rsidP="001A570B">
      <w:pPr>
        <w:jc w:val="center"/>
        <w:rPr>
          <w:b/>
          <w:u w:val="single"/>
        </w:rPr>
      </w:pPr>
    </w:p>
    <w:p w14:paraId="19F256C9" w14:textId="246EBB93" w:rsidR="004B4570" w:rsidRPr="0089482A" w:rsidRDefault="004B4570" w:rsidP="001A570B">
      <w:pPr>
        <w:jc w:val="center"/>
        <w:rPr>
          <w:b/>
          <w:u w:val="single"/>
        </w:rPr>
      </w:pPr>
    </w:p>
    <w:p w14:paraId="4A32CC10" w14:textId="5F398FA6" w:rsidR="004B4570" w:rsidRPr="0089482A" w:rsidRDefault="00665992" w:rsidP="001A570B">
      <w:pPr>
        <w:jc w:val="center"/>
        <w:rPr>
          <w:b/>
          <w:u w:val="single"/>
        </w:rPr>
      </w:pPr>
      <w:r w:rsidRPr="0089482A">
        <w:rPr>
          <w:b/>
          <w:u w:val="single"/>
        </w:rPr>
        <mc:AlternateContent>
          <mc:Choice Requires="wps">
            <w:drawing>
              <wp:anchor distT="0" distB="0" distL="114300" distR="114300" simplePos="0" relativeHeight="251673600" behindDoc="0" locked="0" layoutInCell="1" allowOverlap="1" wp14:anchorId="10B2E219" wp14:editId="6EB0F0AD">
                <wp:simplePos x="0" y="0"/>
                <wp:positionH relativeFrom="column">
                  <wp:posOffset>5150512</wp:posOffset>
                </wp:positionH>
                <wp:positionV relativeFrom="paragraph">
                  <wp:posOffset>77769</wp:posOffset>
                </wp:positionV>
                <wp:extent cx="4472940" cy="2889196"/>
                <wp:effectExtent l="0" t="0" r="0" b="0"/>
                <wp:wrapNone/>
                <wp:docPr id="8" name="TextBox 7">
                  <a:extLst xmlns:a="http://schemas.openxmlformats.org/drawingml/2006/main">
                    <a:ext uri="{FF2B5EF4-FFF2-40B4-BE49-F238E27FC236}">
                      <a16:creationId xmlns:a16="http://schemas.microsoft.com/office/drawing/2014/main" id="{431834A9-0E7A-6E40-877C-4BAE83A447A6}"/>
                    </a:ext>
                  </a:extLst>
                </wp:docPr>
                <wp:cNvGraphicFramePr/>
                <a:graphic xmlns:a="http://schemas.openxmlformats.org/drawingml/2006/main">
                  <a:graphicData uri="http://schemas.microsoft.com/office/word/2010/wordprocessingShape">
                    <wps:wsp>
                      <wps:cNvSpPr txBox="1"/>
                      <wps:spPr>
                        <a:xfrm>
                          <a:off x="0" y="0"/>
                          <a:ext cx="4472940" cy="2889196"/>
                        </a:xfrm>
                        <a:prstGeom prst="rect">
                          <a:avLst/>
                        </a:prstGeom>
                        <a:noFill/>
                      </wps:spPr>
                      <wps:txbx>
                        <w:txbxContent>
                          <w:p w14:paraId="3E9683E5" w14:textId="26FC9D05" w:rsidR="00665992" w:rsidRDefault="00665992" w:rsidP="009464B3">
                            <w:pPr>
                              <w:pStyle w:val="NormalWeb"/>
                              <w:spacing w:before="0" w:beforeAutospacing="0" w:after="0" w:afterAutospacing="0"/>
                              <w:rPr>
                                <w:b/>
                                <w:color w:val="000000" w:themeColor="text1"/>
                                <w:kern w:val="24"/>
                                <w:lang w:val="en-US"/>
                              </w:rPr>
                            </w:pPr>
                            <w:r w:rsidRPr="00665992">
                              <w:rPr>
                                <w:b/>
                                <w:color w:val="000000" w:themeColor="text1"/>
                                <w:kern w:val="24"/>
                                <w:lang w:val="en-US"/>
                              </w:rPr>
                              <w:t>Gibbs model of reflection</w:t>
                            </w:r>
                          </w:p>
                          <w:p w14:paraId="44208FC6" w14:textId="77777777" w:rsidR="00665992" w:rsidRPr="00665992" w:rsidRDefault="00665992" w:rsidP="009464B3">
                            <w:pPr>
                              <w:pStyle w:val="NormalWeb"/>
                              <w:spacing w:before="0" w:beforeAutospacing="0" w:after="0" w:afterAutospacing="0"/>
                              <w:rPr>
                                <w:b/>
                                <w:color w:val="000000" w:themeColor="text1"/>
                                <w:kern w:val="24"/>
                                <w:lang w:val="en-US"/>
                              </w:rPr>
                            </w:pPr>
                          </w:p>
                          <w:p w14:paraId="098563CF" w14:textId="77777777" w:rsidR="00665992" w:rsidRDefault="00665992" w:rsidP="009464B3">
                            <w:pPr>
                              <w:pStyle w:val="NormalWeb"/>
                              <w:spacing w:before="0" w:beforeAutospacing="0" w:after="0" w:afterAutospacing="0"/>
                            </w:pPr>
                            <w:r>
                              <w:t xml:space="preserve">To use this model as a template </w:t>
                            </w:r>
                          </w:p>
                          <w:p w14:paraId="1FEB032A" w14:textId="7D5516DC" w:rsidR="00665992" w:rsidRPr="00665992" w:rsidRDefault="00665992" w:rsidP="009464B3">
                            <w:pPr>
                              <w:pStyle w:val="NormalWeb"/>
                              <w:spacing w:before="0" w:beforeAutospacing="0" w:after="0" w:afterAutospacing="0"/>
                            </w:pPr>
                            <w:r>
                              <w:t>for your own reflection</w:t>
                            </w:r>
                          </w:p>
                          <w:p w14:paraId="2F4EB30C" w14:textId="77777777" w:rsidR="00665992" w:rsidRPr="00665992" w:rsidRDefault="00665992" w:rsidP="009464B3">
                            <w:pPr>
                              <w:pStyle w:val="NormalWeb"/>
                              <w:spacing w:before="0" w:beforeAutospacing="0" w:after="0" w:afterAutospacing="0"/>
                            </w:pPr>
                            <w:r w:rsidRPr="00665992">
                              <w:rPr>
                                <w:color w:val="000000" w:themeColor="text1"/>
                                <w:kern w:val="24"/>
                                <w:lang w:val="en-US"/>
                              </w:rPr>
                              <w:t>Ask yourself:</w:t>
                            </w:r>
                          </w:p>
                          <w:p w14:paraId="79379871" w14:textId="77777777" w:rsidR="00665992" w:rsidRPr="00665992" w:rsidRDefault="00665992" w:rsidP="009464B3">
                            <w:pPr>
                              <w:pStyle w:val="NormalWeb"/>
                              <w:spacing w:before="0" w:beforeAutospacing="0" w:after="0" w:afterAutospacing="0"/>
                              <w:ind w:left="720"/>
                            </w:pPr>
                            <w:r w:rsidRPr="00665992">
                              <w:rPr>
                                <w:color w:val="000000" w:themeColor="text1"/>
                                <w:kern w:val="24"/>
                              </w:rPr>
                              <w:t>Description ( what happened)</w:t>
                            </w:r>
                          </w:p>
                          <w:p w14:paraId="64E01305" w14:textId="77777777" w:rsidR="00665992" w:rsidRPr="00665992" w:rsidRDefault="00665992" w:rsidP="009464B3">
                            <w:pPr>
                              <w:pStyle w:val="NormalWeb"/>
                              <w:spacing w:before="0" w:beforeAutospacing="0" w:after="0" w:afterAutospacing="0"/>
                              <w:ind w:left="720"/>
                            </w:pPr>
                            <w:r w:rsidRPr="00665992">
                              <w:rPr>
                                <w:color w:val="000000" w:themeColor="text1"/>
                                <w:kern w:val="24"/>
                              </w:rPr>
                              <w:t>Feelings ( what were you thinking and feeling)</w:t>
                            </w:r>
                          </w:p>
                          <w:p w14:paraId="03469D48" w14:textId="77777777" w:rsidR="00665992" w:rsidRPr="00665992" w:rsidRDefault="00665992" w:rsidP="009464B3">
                            <w:pPr>
                              <w:pStyle w:val="NormalWeb"/>
                              <w:spacing w:before="0" w:beforeAutospacing="0" w:after="0" w:afterAutospacing="0"/>
                              <w:ind w:left="720"/>
                            </w:pPr>
                            <w:r w:rsidRPr="00665992">
                              <w:rPr>
                                <w:color w:val="000000" w:themeColor="text1"/>
                                <w:kern w:val="24"/>
                              </w:rPr>
                              <w:t>Evaluation (what was good and bad about the experience)</w:t>
                            </w:r>
                          </w:p>
                          <w:p w14:paraId="470C8D4D" w14:textId="77777777" w:rsidR="00665992" w:rsidRPr="00665992" w:rsidRDefault="00665992" w:rsidP="009464B3">
                            <w:pPr>
                              <w:pStyle w:val="NormalWeb"/>
                              <w:spacing w:before="0" w:beforeAutospacing="0" w:after="0" w:afterAutospacing="0"/>
                              <w:ind w:left="720"/>
                            </w:pPr>
                            <w:r w:rsidRPr="00665992">
                              <w:rPr>
                                <w:color w:val="000000" w:themeColor="text1"/>
                                <w:kern w:val="24"/>
                              </w:rPr>
                              <w:t>Analysis  (what else can you make of the situation)</w:t>
                            </w:r>
                          </w:p>
                          <w:p w14:paraId="47959B04" w14:textId="77777777" w:rsidR="00665992" w:rsidRPr="00665992" w:rsidRDefault="00665992" w:rsidP="009464B3">
                            <w:pPr>
                              <w:pStyle w:val="NormalWeb"/>
                              <w:spacing w:before="0" w:beforeAutospacing="0" w:after="0" w:afterAutospacing="0"/>
                              <w:ind w:left="720"/>
                            </w:pPr>
                            <w:r w:rsidRPr="00665992">
                              <w:rPr>
                                <w:color w:val="000000" w:themeColor="text1"/>
                                <w:kern w:val="24"/>
                              </w:rPr>
                              <w:t>Conclusion (what could you have done)</w:t>
                            </w:r>
                          </w:p>
                          <w:p w14:paraId="23FB74BA" w14:textId="1E19EBB7" w:rsidR="006C6D47" w:rsidRDefault="00665992" w:rsidP="006C6D47">
                            <w:pPr>
                              <w:pStyle w:val="NormalWeb"/>
                              <w:spacing w:before="0" w:beforeAutospacing="0" w:after="0" w:afterAutospacing="0"/>
                              <w:ind w:left="720"/>
                              <w:rPr>
                                <w:color w:val="000000" w:themeColor="text1"/>
                                <w:kern w:val="24"/>
                              </w:rPr>
                            </w:pPr>
                            <w:r w:rsidRPr="00665992">
                              <w:rPr>
                                <w:color w:val="000000" w:themeColor="text1"/>
                                <w:kern w:val="24"/>
                              </w:rPr>
                              <w:t>Action plan (if it rose again what would you do)</w:t>
                            </w:r>
                          </w:p>
                          <w:p w14:paraId="637489E5" w14:textId="77777777" w:rsidR="006C6D47" w:rsidRPr="006C6D47" w:rsidRDefault="006C6D47" w:rsidP="006C6D47">
                            <w:pPr>
                              <w:pStyle w:val="NormalWeb"/>
                              <w:spacing w:before="0" w:beforeAutospacing="0" w:after="0" w:afterAutospacing="0"/>
                              <w:ind w:left="720"/>
                              <w:rPr>
                                <w:color w:val="000000" w:themeColor="text1"/>
                                <w:kern w:val="24"/>
                              </w:rPr>
                            </w:pPr>
                          </w:p>
                          <w:p w14:paraId="3B1AC71C" w14:textId="3FC07B12" w:rsidR="00665992" w:rsidRPr="00665992" w:rsidRDefault="00665992" w:rsidP="009464B3">
                            <w:pPr>
                              <w:pStyle w:val="NormalWeb"/>
                              <w:spacing w:before="0" w:beforeAutospacing="0" w:after="0" w:afterAutospacing="0"/>
                              <w:ind w:left="720"/>
                            </w:pPr>
                            <w:r w:rsidRPr="00665992">
                              <w:rPr>
                                <w:color w:val="000000" w:themeColor="text1"/>
                                <w:kern w:val="24"/>
                              </w:rPr>
                              <w:t xml:space="preserve">Gibbs model is cyclical which </w:t>
                            </w:r>
                            <w:r w:rsidR="006C6D47">
                              <w:rPr>
                                <w:color w:val="000000" w:themeColor="text1"/>
                                <w:kern w:val="24"/>
                              </w:rPr>
                              <w:t>means</w:t>
                            </w:r>
                            <w:r w:rsidRPr="00665992">
                              <w:rPr>
                                <w:color w:val="000000" w:themeColor="text1"/>
                                <w:kern w:val="24"/>
                              </w:rPr>
                              <w:t xml:space="preserve"> </w:t>
                            </w:r>
                            <w:r w:rsidR="006C6D47">
                              <w:rPr>
                                <w:color w:val="000000" w:themeColor="text1"/>
                                <w:kern w:val="24"/>
                              </w:rPr>
                              <w:t>i</w:t>
                            </w:r>
                            <w:r w:rsidR="006C6D47" w:rsidRPr="00665992">
                              <w:rPr>
                                <w:color w:val="000000" w:themeColor="text1"/>
                                <w:kern w:val="24"/>
                              </w:rPr>
                              <w:t>t’s</w:t>
                            </w:r>
                            <w:r w:rsidRPr="00665992">
                              <w:rPr>
                                <w:color w:val="000000" w:themeColor="text1"/>
                                <w:kern w:val="24"/>
                              </w:rPr>
                              <w:t xml:space="preserve"> not a </w:t>
                            </w:r>
                            <w:proofErr w:type="gramStart"/>
                            <w:r w:rsidRPr="00665992">
                              <w:rPr>
                                <w:color w:val="000000" w:themeColor="text1"/>
                                <w:kern w:val="24"/>
                              </w:rPr>
                              <w:t>one off</w:t>
                            </w:r>
                            <w:proofErr w:type="gramEnd"/>
                            <w:r w:rsidRPr="00665992">
                              <w:rPr>
                                <w:color w:val="000000" w:themeColor="text1"/>
                                <w:kern w:val="24"/>
                              </w:rPr>
                              <w:t xml:space="preserve"> process, it’s a continued evaluation of </w:t>
                            </w:r>
                            <w:r w:rsidR="006C6D47">
                              <w:rPr>
                                <w:color w:val="000000" w:themeColor="text1"/>
                                <w:kern w:val="24"/>
                              </w:rPr>
                              <w:t xml:space="preserve">your </w:t>
                            </w:r>
                            <w:r w:rsidRPr="00665992">
                              <w:rPr>
                                <w:color w:val="000000" w:themeColor="text1"/>
                                <w:kern w:val="24"/>
                              </w:rPr>
                              <w:t>actions</w:t>
                            </w:r>
                            <w:r w:rsidR="006C6D47">
                              <w:rPr>
                                <w:color w:val="000000" w:themeColor="text1"/>
                                <w:kern w:val="2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B2E219" id="TextBox 7" o:spid="_x0000_s1031" type="#_x0000_t202" style="position:absolute;left:0;text-align:left;margin-left:405.55pt;margin-top:6.1pt;width:352.2pt;height:2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" filled="f" stroked="f">
                <v:textbox>
                  <w:txbxContent>
                    <w:p w14:paraId="3E9683E5" w14:textId="26FC9D05" w:rsidR="00665992" w:rsidRDefault="00665992" w:rsidP="009464B3">
                      <w:pPr>
                        <w:pStyle w:val="NormalWeb"/>
                        <w:spacing w:before="0" w:beforeAutospacing="0" w:after="0" w:afterAutospacing="0"/>
                        <w:rPr>
                          <w:b/>
                          <w:color w:val="000000" w:themeColor="text1"/>
                          <w:kern w:val="24"/>
                          <w:lang w:val="en-US"/>
                        </w:rPr>
                      </w:pPr>
                      <w:r w:rsidRPr="00665992">
                        <w:rPr>
                          <w:b/>
                          <w:color w:val="000000" w:themeColor="text1"/>
                          <w:kern w:val="24"/>
                          <w:lang w:val="en-US"/>
                        </w:rPr>
                        <w:t>Gibbs model of reflection</w:t>
                      </w:r>
                    </w:p>
                    <w:p w14:paraId="44208FC6" w14:textId="77777777" w:rsidR="00665992" w:rsidRPr="00665992" w:rsidRDefault="00665992" w:rsidP="009464B3">
                      <w:pPr>
                        <w:pStyle w:val="NormalWeb"/>
                        <w:spacing w:before="0" w:beforeAutospacing="0" w:after="0" w:afterAutospacing="0"/>
                        <w:rPr>
                          <w:b/>
                          <w:color w:val="000000" w:themeColor="text1"/>
                          <w:kern w:val="24"/>
                          <w:lang w:val="en-US"/>
                        </w:rPr>
                      </w:pPr>
                    </w:p>
                    <w:p w14:paraId="098563CF" w14:textId="77777777" w:rsidR="00665992" w:rsidRDefault="00665992" w:rsidP="009464B3">
                      <w:pPr>
                        <w:pStyle w:val="NormalWeb"/>
                        <w:spacing w:before="0" w:beforeAutospacing="0" w:after="0" w:afterAutospacing="0"/>
                      </w:pPr>
                      <w:r>
                        <w:t xml:space="preserve">To use this model as a template </w:t>
                      </w:r>
                    </w:p>
                    <w:p w14:paraId="1FEB032A" w14:textId="7D5516DC" w:rsidR="00665992" w:rsidRPr="00665992" w:rsidRDefault="00665992" w:rsidP="009464B3">
                      <w:pPr>
                        <w:pStyle w:val="NormalWeb"/>
                        <w:spacing w:before="0" w:beforeAutospacing="0" w:after="0" w:afterAutospacing="0"/>
                      </w:pPr>
                      <w:r>
                        <w:t>for your own reflection</w:t>
                      </w:r>
                    </w:p>
                    <w:p w14:paraId="2F4EB30C" w14:textId="77777777" w:rsidR="00665992" w:rsidRPr="00665992" w:rsidRDefault="00665992" w:rsidP="009464B3">
                      <w:pPr>
                        <w:pStyle w:val="NormalWeb"/>
                        <w:spacing w:before="0" w:beforeAutospacing="0" w:after="0" w:afterAutospacing="0"/>
                      </w:pPr>
                      <w:r w:rsidRPr="00665992">
                        <w:rPr>
                          <w:color w:val="000000" w:themeColor="text1"/>
                          <w:kern w:val="24"/>
                          <w:lang w:val="en-US"/>
                        </w:rPr>
                        <w:t>Ask yourself:</w:t>
                      </w:r>
                    </w:p>
                    <w:p w14:paraId="79379871" w14:textId="77777777" w:rsidR="00665992" w:rsidRPr="00665992" w:rsidRDefault="00665992" w:rsidP="009464B3">
                      <w:pPr>
                        <w:pStyle w:val="NormalWeb"/>
                        <w:spacing w:before="0" w:beforeAutospacing="0" w:after="0" w:afterAutospacing="0"/>
                        <w:ind w:left="720"/>
                      </w:pPr>
                      <w:r w:rsidRPr="00665992">
                        <w:rPr>
                          <w:color w:val="000000" w:themeColor="text1"/>
                          <w:kern w:val="24"/>
                        </w:rPr>
                        <w:t>Description ( what happened)</w:t>
                      </w:r>
                    </w:p>
                    <w:p w14:paraId="64E01305" w14:textId="77777777" w:rsidR="00665992" w:rsidRPr="00665992" w:rsidRDefault="00665992" w:rsidP="009464B3">
                      <w:pPr>
                        <w:pStyle w:val="NormalWeb"/>
                        <w:spacing w:before="0" w:beforeAutospacing="0" w:after="0" w:afterAutospacing="0"/>
                        <w:ind w:left="720"/>
                      </w:pPr>
                      <w:r w:rsidRPr="00665992">
                        <w:rPr>
                          <w:color w:val="000000" w:themeColor="text1"/>
                          <w:kern w:val="24"/>
                        </w:rPr>
                        <w:t>Feelings ( what were you thinking and feeling)</w:t>
                      </w:r>
                    </w:p>
                    <w:p w14:paraId="03469D48" w14:textId="77777777" w:rsidR="00665992" w:rsidRPr="00665992" w:rsidRDefault="00665992" w:rsidP="009464B3">
                      <w:pPr>
                        <w:pStyle w:val="NormalWeb"/>
                        <w:spacing w:before="0" w:beforeAutospacing="0" w:after="0" w:afterAutospacing="0"/>
                        <w:ind w:left="720"/>
                      </w:pPr>
                      <w:r w:rsidRPr="00665992">
                        <w:rPr>
                          <w:color w:val="000000" w:themeColor="text1"/>
                          <w:kern w:val="24"/>
                        </w:rPr>
                        <w:t>Evaluation (what was good and bad about the experience)</w:t>
                      </w:r>
                    </w:p>
                    <w:p w14:paraId="470C8D4D" w14:textId="77777777" w:rsidR="00665992" w:rsidRPr="00665992" w:rsidRDefault="00665992" w:rsidP="009464B3">
                      <w:pPr>
                        <w:pStyle w:val="NormalWeb"/>
                        <w:spacing w:before="0" w:beforeAutospacing="0" w:after="0" w:afterAutospacing="0"/>
                        <w:ind w:left="720"/>
                      </w:pPr>
                      <w:r w:rsidRPr="00665992">
                        <w:rPr>
                          <w:color w:val="000000" w:themeColor="text1"/>
                          <w:kern w:val="24"/>
                        </w:rPr>
                        <w:t>Analysis  (what else can you make of the situation)</w:t>
                      </w:r>
                    </w:p>
                    <w:p w14:paraId="47959B04" w14:textId="77777777" w:rsidR="00665992" w:rsidRPr="00665992" w:rsidRDefault="00665992" w:rsidP="009464B3">
                      <w:pPr>
                        <w:pStyle w:val="NormalWeb"/>
                        <w:spacing w:before="0" w:beforeAutospacing="0" w:after="0" w:afterAutospacing="0"/>
                        <w:ind w:left="720"/>
                      </w:pPr>
                      <w:r w:rsidRPr="00665992">
                        <w:rPr>
                          <w:color w:val="000000" w:themeColor="text1"/>
                          <w:kern w:val="24"/>
                        </w:rPr>
                        <w:t>Conclusion (what could you have done)</w:t>
                      </w:r>
                    </w:p>
                    <w:p w14:paraId="23FB74BA" w14:textId="1E19EBB7" w:rsidR="006C6D47" w:rsidRDefault="00665992" w:rsidP="006C6D47">
                      <w:pPr>
                        <w:pStyle w:val="NormalWeb"/>
                        <w:spacing w:before="0" w:beforeAutospacing="0" w:after="0" w:afterAutospacing="0"/>
                        <w:ind w:left="720"/>
                        <w:rPr>
                          <w:color w:val="000000" w:themeColor="text1"/>
                          <w:kern w:val="24"/>
                        </w:rPr>
                      </w:pPr>
                      <w:r w:rsidRPr="00665992">
                        <w:rPr>
                          <w:color w:val="000000" w:themeColor="text1"/>
                          <w:kern w:val="24"/>
                        </w:rPr>
                        <w:t>Action plan (if it rose again what would you do)</w:t>
                      </w:r>
                    </w:p>
                    <w:p w14:paraId="637489E5" w14:textId="77777777" w:rsidR="006C6D47" w:rsidRPr="006C6D47" w:rsidRDefault="006C6D47" w:rsidP="006C6D47">
                      <w:pPr>
                        <w:pStyle w:val="NormalWeb"/>
                        <w:spacing w:before="0" w:beforeAutospacing="0" w:after="0" w:afterAutospacing="0"/>
                        <w:ind w:left="720"/>
                        <w:rPr>
                          <w:color w:val="000000" w:themeColor="text1"/>
                          <w:kern w:val="24"/>
                        </w:rPr>
                      </w:pPr>
                    </w:p>
                    <w:p w14:paraId="3B1AC71C" w14:textId="3FC07B12" w:rsidR="00665992" w:rsidRPr="00665992" w:rsidRDefault="00665992" w:rsidP="009464B3">
                      <w:pPr>
                        <w:pStyle w:val="NormalWeb"/>
                        <w:spacing w:before="0" w:beforeAutospacing="0" w:after="0" w:afterAutospacing="0"/>
                        <w:ind w:left="720"/>
                      </w:pPr>
                      <w:r w:rsidRPr="00665992">
                        <w:rPr>
                          <w:color w:val="000000" w:themeColor="text1"/>
                          <w:kern w:val="24"/>
                        </w:rPr>
                        <w:t xml:space="preserve">Gibbs model is cyclical which </w:t>
                      </w:r>
                      <w:r w:rsidR="006C6D47">
                        <w:rPr>
                          <w:color w:val="000000" w:themeColor="text1"/>
                          <w:kern w:val="24"/>
                        </w:rPr>
                        <w:t>means</w:t>
                      </w:r>
                      <w:r w:rsidRPr="00665992">
                        <w:rPr>
                          <w:color w:val="000000" w:themeColor="text1"/>
                          <w:kern w:val="24"/>
                        </w:rPr>
                        <w:t xml:space="preserve"> </w:t>
                      </w:r>
                      <w:r w:rsidR="006C6D47">
                        <w:rPr>
                          <w:color w:val="000000" w:themeColor="text1"/>
                          <w:kern w:val="24"/>
                        </w:rPr>
                        <w:t>i</w:t>
                      </w:r>
                      <w:r w:rsidR="006C6D47" w:rsidRPr="00665992">
                        <w:rPr>
                          <w:color w:val="000000" w:themeColor="text1"/>
                          <w:kern w:val="24"/>
                        </w:rPr>
                        <w:t>t’s</w:t>
                      </w:r>
                      <w:r w:rsidRPr="00665992">
                        <w:rPr>
                          <w:color w:val="000000" w:themeColor="text1"/>
                          <w:kern w:val="24"/>
                        </w:rPr>
                        <w:t xml:space="preserve"> not a </w:t>
                      </w:r>
                      <w:proofErr w:type="gramStart"/>
                      <w:r w:rsidRPr="00665992">
                        <w:rPr>
                          <w:color w:val="000000" w:themeColor="text1"/>
                          <w:kern w:val="24"/>
                        </w:rPr>
                        <w:t>one off</w:t>
                      </w:r>
                      <w:proofErr w:type="gramEnd"/>
                      <w:r w:rsidRPr="00665992">
                        <w:rPr>
                          <w:color w:val="000000" w:themeColor="text1"/>
                          <w:kern w:val="24"/>
                        </w:rPr>
                        <w:t xml:space="preserve"> process, it’s a continued evaluation of </w:t>
                      </w:r>
                      <w:r w:rsidR="006C6D47">
                        <w:rPr>
                          <w:color w:val="000000" w:themeColor="text1"/>
                          <w:kern w:val="24"/>
                        </w:rPr>
                        <w:t xml:space="preserve">your </w:t>
                      </w:r>
                      <w:r w:rsidRPr="00665992">
                        <w:rPr>
                          <w:color w:val="000000" w:themeColor="text1"/>
                          <w:kern w:val="24"/>
                        </w:rPr>
                        <w:t>actions</w:t>
                      </w:r>
                      <w:r w:rsidR="006C6D47">
                        <w:rPr>
                          <w:color w:val="000000" w:themeColor="text1"/>
                          <w:kern w:val="24"/>
                        </w:rPr>
                        <w:t>.</w:t>
                      </w:r>
                    </w:p>
                  </w:txbxContent>
                </v:textbox>
              </v:shape>
            </w:pict>
          </mc:Fallback>
        </mc:AlternateContent>
      </w:r>
    </w:p>
    <w:p w14:paraId="2B25E02F" w14:textId="3C46E470" w:rsidR="004B4570" w:rsidRPr="0089482A" w:rsidRDefault="004B4570" w:rsidP="001A570B">
      <w:pPr>
        <w:jc w:val="center"/>
        <w:rPr>
          <w:b/>
          <w:u w:val="single"/>
        </w:rPr>
      </w:pPr>
    </w:p>
    <w:p w14:paraId="5867E455" w14:textId="274362FF" w:rsidR="004B4570" w:rsidRPr="0089482A" w:rsidRDefault="004B4570" w:rsidP="001A570B">
      <w:pPr>
        <w:jc w:val="center"/>
        <w:rPr>
          <w:b/>
          <w:u w:val="single"/>
        </w:rPr>
      </w:pPr>
    </w:p>
    <w:p w14:paraId="7816CC97" w14:textId="7E453318" w:rsidR="004B4570" w:rsidRPr="0089482A" w:rsidRDefault="004B4570" w:rsidP="001A570B">
      <w:pPr>
        <w:jc w:val="center"/>
        <w:rPr>
          <w:b/>
          <w:u w:val="single"/>
        </w:rPr>
      </w:pPr>
    </w:p>
    <w:p w14:paraId="139F57D1" w14:textId="5EEFAF88" w:rsidR="004B4570" w:rsidRPr="0089482A" w:rsidRDefault="004B4570" w:rsidP="001A570B">
      <w:pPr>
        <w:jc w:val="center"/>
        <w:rPr>
          <w:b/>
          <w:u w:val="single"/>
        </w:rPr>
      </w:pPr>
    </w:p>
    <w:p w14:paraId="78F76C86" w14:textId="45B88A23" w:rsidR="004B4570" w:rsidRPr="0089482A" w:rsidRDefault="004B4570" w:rsidP="001A570B">
      <w:pPr>
        <w:jc w:val="center"/>
        <w:rPr>
          <w:b/>
          <w:u w:val="single"/>
        </w:rPr>
      </w:pPr>
    </w:p>
    <w:p w14:paraId="17A3A5DB" w14:textId="574B245C" w:rsidR="004B4570" w:rsidRPr="0089482A" w:rsidRDefault="004B4570" w:rsidP="001A570B">
      <w:pPr>
        <w:jc w:val="center"/>
        <w:rPr>
          <w:b/>
          <w:u w:val="single"/>
        </w:rPr>
      </w:pPr>
    </w:p>
    <w:p w14:paraId="37D9A67C" w14:textId="1E6CD7CF" w:rsidR="004B4570" w:rsidRPr="0089482A" w:rsidRDefault="004B4570" w:rsidP="001A570B">
      <w:pPr>
        <w:jc w:val="center"/>
        <w:rPr>
          <w:b/>
          <w:u w:val="single"/>
        </w:rPr>
      </w:pPr>
    </w:p>
    <w:p w14:paraId="7F4D4FB2" w14:textId="500B2684" w:rsidR="003007EA" w:rsidRPr="003007EA" w:rsidRDefault="00665992" w:rsidP="003007EA">
      <w:r w:rsidRPr="0089482A">
        <w:rPr>
          <w:noProof/>
        </w:rPr>
        <mc:AlternateContent>
          <mc:Choice Requires="wps">
            <w:drawing>
              <wp:anchor distT="0" distB="0" distL="114300" distR="114300" simplePos="0" relativeHeight="251671552" behindDoc="0" locked="0" layoutInCell="1" allowOverlap="1" wp14:anchorId="6297D86D" wp14:editId="5B92F30A">
                <wp:simplePos x="0" y="0"/>
                <wp:positionH relativeFrom="column">
                  <wp:posOffset>63681</wp:posOffset>
                </wp:positionH>
                <wp:positionV relativeFrom="paragraph">
                  <wp:posOffset>97870</wp:posOffset>
                </wp:positionV>
                <wp:extent cx="4933150" cy="1575227"/>
                <wp:effectExtent l="0" t="0" r="0" b="0"/>
                <wp:wrapNone/>
                <wp:docPr id="7"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933150" cy="1575227"/>
                        </a:xfrm>
                        <a:prstGeom prst="rect">
                          <a:avLst/>
                        </a:prstGeom>
                        <a:solidFill>
                          <a:schemeClr val="accent1">
                            <a:lumMod val="20000"/>
                            <a:lumOff val="80000"/>
                          </a:schemeClr>
                        </a:solidFill>
                      </wps:spPr>
                      <wps:style>
                        <a:lnRef idx="0">
                          <a:scrgbClr r="0" g="0" b="0"/>
                        </a:lnRef>
                        <a:fillRef idx="0">
                          <a:scrgbClr r="0" g="0" b="0"/>
                        </a:fillRef>
                        <a:effectRef idx="0">
                          <a:scrgbClr r="0" g="0" b="0"/>
                        </a:effectRef>
                        <a:fontRef idx="major"/>
                      </wps:style>
                      <wps:txbx>
                        <w:txbxContent>
                          <w:p w14:paraId="281CB255" w14:textId="522B715E" w:rsidR="00665992" w:rsidRPr="00665992" w:rsidRDefault="00665992" w:rsidP="009464B3">
                            <w:pPr>
                              <w:pStyle w:val="NormalWeb"/>
                              <w:spacing w:before="0" w:beforeAutospacing="0" w:after="0" w:afterAutospacing="0" w:line="216" w:lineRule="auto"/>
                              <w:rPr>
                                <w:rFonts w:eastAsiaTheme="majorEastAsia"/>
                                <w:color w:val="000000" w:themeColor="text1"/>
                                <w:kern w:val="24"/>
                                <w:sz w:val="26"/>
                                <w:szCs w:val="26"/>
                                <w:lang w:val="en-US"/>
                              </w:rPr>
                            </w:pPr>
                            <w:r>
                              <w:rPr>
                                <w:rFonts w:eastAsiaTheme="majorEastAsia"/>
                                <w:color w:val="000000" w:themeColor="text1"/>
                                <w:kern w:val="24"/>
                                <w:sz w:val="26"/>
                                <w:szCs w:val="26"/>
                                <w:lang w:val="en-US"/>
                              </w:rPr>
                              <w:t xml:space="preserve">One idea to turn reflection into a practice is </w:t>
                            </w:r>
                            <w:r w:rsidRPr="00665992">
                              <w:rPr>
                                <w:rFonts w:eastAsiaTheme="majorEastAsia"/>
                                <w:b/>
                                <w:color w:val="000000" w:themeColor="text1"/>
                                <w:kern w:val="24"/>
                                <w:sz w:val="26"/>
                                <w:szCs w:val="26"/>
                                <w:lang w:val="en-US"/>
                              </w:rPr>
                              <w:t>Reflective writing</w:t>
                            </w:r>
                            <w:r w:rsidRPr="00665992">
                              <w:rPr>
                                <w:rFonts w:eastAsiaTheme="majorEastAsia"/>
                                <w:color w:val="000000" w:themeColor="text1"/>
                                <w:kern w:val="24"/>
                                <w:sz w:val="26"/>
                                <w:szCs w:val="26"/>
                                <w:lang w:val="en-US"/>
                              </w:rPr>
                              <w:t>. Bolton says that writing is ‘a vehicle for reflection’ wh</w:t>
                            </w:r>
                            <w:r>
                              <w:rPr>
                                <w:rFonts w:eastAsiaTheme="majorEastAsia"/>
                                <w:color w:val="000000" w:themeColor="text1"/>
                                <w:kern w:val="24"/>
                                <w:sz w:val="26"/>
                                <w:szCs w:val="26"/>
                                <w:lang w:val="en-US"/>
                              </w:rPr>
                              <w:t>ich</w:t>
                            </w:r>
                            <w:r w:rsidRPr="00665992">
                              <w:rPr>
                                <w:rFonts w:eastAsiaTheme="majorEastAsia"/>
                                <w:color w:val="000000" w:themeColor="text1"/>
                                <w:kern w:val="24"/>
                                <w:sz w:val="26"/>
                                <w:szCs w:val="26"/>
                                <w:lang w:val="en-US"/>
                              </w:rPr>
                              <w:t xml:space="preserve"> helps us find out more about ourselves. She points out the three Paradox’s </w:t>
                            </w:r>
                            <w:r>
                              <w:rPr>
                                <w:rFonts w:eastAsiaTheme="majorEastAsia"/>
                                <w:color w:val="000000" w:themeColor="text1"/>
                                <w:kern w:val="24"/>
                                <w:sz w:val="26"/>
                                <w:szCs w:val="26"/>
                                <w:lang w:val="en-US"/>
                              </w:rPr>
                              <w:t>that could make reflection difficult.</w:t>
                            </w:r>
                          </w:p>
                          <w:p w14:paraId="5EC7378D" w14:textId="0960E7D3" w:rsidR="00665992" w:rsidRPr="00665992" w:rsidRDefault="00665992" w:rsidP="003007EA">
                            <w:pPr>
                              <w:pStyle w:val="NormalWeb"/>
                              <w:numPr>
                                <w:ilvl w:val="0"/>
                                <w:numId w:val="10"/>
                              </w:numPr>
                              <w:spacing w:before="0" w:beforeAutospacing="0" w:after="0" w:afterAutospacing="0" w:line="216" w:lineRule="auto"/>
                              <w:rPr>
                                <w:rFonts w:eastAsiaTheme="majorEastAsia"/>
                                <w:color w:val="000000" w:themeColor="text1"/>
                                <w:kern w:val="24"/>
                                <w:sz w:val="26"/>
                                <w:szCs w:val="26"/>
                                <w:lang w:val="en-US"/>
                              </w:rPr>
                            </w:pPr>
                            <w:r>
                              <w:rPr>
                                <w:rFonts w:eastAsiaTheme="majorEastAsia"/>
                                <w:color w:val="000000" w:themeColor="text1"/>
                                <w:kern w:val="24"/>
                                <w:sz w:val="26"/>
                                <w:szCs w:val="26"/>
                                <w:lang w:val="en-US"/>
                              </w:rPr>
                              <w:t>‘</w:t>
                            </w:r>
                            <w:r w:rsidRPr="00665992">
                              <w:rPr>
                                <w:rFonts w:eastAsiaTheme="majorEastAsia"/>
                                <w:color w:val="000000" w:themeColor="text1"/>
                                <w:kern w:val="24"/>
                                <w:sz w:val="26"/>
                                <w:szCs w:val="26"/>
                                <w:lang w:val="en-US"/>
                              </w:rPr>
                              <w:t>In order to acquire confidence, you first must let go of certainty</w:t>
                            </w:r>
                          </w:p>
                          <w:p w14:paraId="22B5A96A" w14:textId="65345100" w:rsidR="00665992" w:rsidRPr="00665992" w:rsidRDefault="00665992" w:rsidP="003007EA">
                            <w:pPr>
                              <w:pStyle w:val="NormalWeb"/>
                              <w:numPr>
                                <w:ilvl w:val="0"/>
                                <w:numId w:val="10"/>
                              </w:numPr>
                              <w:spacing w:before="0" w:beforeAutospacing="0" w:after="0" w:afterAutospacing="0" w:line="216" w:lineRule="auto"/>
                              <w:rPr>
                                <w:rFonts w:eastAsiaTheme="majorEastAsia"/>
                                <w:color w:val="000000" w:themeColor="text1"/>
                                <w:kern w:val="24"/>
                                <w:sz w:val="26"/>
                                <w:szCs w:val="26"/>
                                <w:lang w:val="en-US"/>
                              </w:rPr>
                            </w:pPr>
                            <w:r w:rsidRPr="00665992">
                              <w:rPr>
                                <w:rFonts w:eastAsiaTheme="majorEastAsia"/>
                                <w:color w:val="000000" w:themeColor="text1"/>
                                <w:kern w:val="24"/>
                                <w:sz w:val="26"/>
                                <w:szCs w:val="26"/>
                                <w:lang w:val="en-US"/>
                              </w:rPr>
                              <w:t>Reflection involves looking for something when you don’t know what it is</w:t>
                            </w:r>
                          </w:p>
                          <w:p w14:paraId="23144E7C" w14:textId="24B5860C" w:rsidR="00665992" w:rsidRPr="00665992" w:rsidRDefault="00665992" w:rsidP="003007EA">
                            <w:pPr>
                              <w:pStyle w:val="NormalWeb"/>
                              <w:numPr>
                                <w:ilvl w:val="0"/>
                                <w:numId w:val="10"/>
                              </w:numPr>
                              <w:spacing w:before="0" w:beforeAutospacing="0" w:after="0" w:afterAutospacing="0" w:line="216" w:lineRule="auto"/>
                              <w:rPr>
                                <w:rFonts w:eastAsiaTheme="majorEastAsia"/>
                                <w:color w:val="000000" w:themeColor="text1"/>
                                <w:kern w:val="24"/>
                                <w:sz w:val="26"/>
                                <w:szCs w:val="26"/>
                                <w:lang w:val="en-US"/>
                              </w:rPr>
                            </w:pPr>
                            <w:r w:rsidRPr="00665992">
                              <w:rPr>
                                <w:rFonts w:eastAsiaTheme="majorEastAsia"/>
                                <w:color w:val="000000" w:themeColor="text1"/>
                                <w:kern w:val="24"/>
                                <w:sz w:val="26"/>
                                <w:szCs w:val="26"/>
                                <w:lang w:val="en-US"/>
                              </w:rPr>
                              <w:t>Beginning to act when you don’t know how you should act</w:t>
                            </w:r>
                            <w:r>
                              <w:rPr>
                                <w:rFonts w:eastAsiaTheme="majorEastAsia"/>
                                <w:color w:val="000000" w:themeColor="text1"/>
                                <w:kern w:val="24"/>
                                <w:sz w:val="26"/>
                                <w:szCs w:val="26"/>
                                <w:lang w:val="en-US"/>
                              </w:rPr>
                              <w:t>’</w:t>
                            </w:r>
                          </w:p>
                          <w:p w14:paraId="1D573ECF" w14:textId="161FA8F0" w:rsidR="00665992" w:rsidRPr="00665992" w:rsidRDefault="00665992" w:rsidP="003007EA">
                            <w:pPr>
                              <w:pStyle w:val="NormalWeb"/>
                              <w:spacing w:before="0" w:beforeAutospacing="0" w:after="0" w:afterAutospacing="0" w:line="216" w:lineRule="auto"/>
                              <w:rPr>
                                <w:sz w:val="26"/>
                                <w:szCs w:val="26"/>
                              </w:rPr>
                            </w:pPr>
                          </w:p>
                          <w:p w14:paraId="57A0BD01" w14:textId="77777777" w:rsidR="00665992" w:rsidRPr="00665992" w:rsidRDefault="00665992" w:rsidP="003007EA">
                            <w:pPr>
                              <w:pStyle w:val="NormalWeb"/>
                              <w:spacing w:before="0" w:beforeAutospacing="0" w:after="0" w:afterAutospacing="0" w:line="216" w:lineRule="auto"/>
                              <w:rPr>
                                <w:sz w:val="26"/>
                                <w:szCs w:val="26"/>
                              </w:rPr>
                            </w:pP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6297D86D" id="_x0000_s1032" style="position:absolute;margin-left:5pt;margin-top:7.7pt;width:388.45pt;height:12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" fillcolor="#deeaf6 [660]" stroked="f">
                <o:lock v:ext="edit" grouping="t"/>
                <v:textbox>
                  <w:txbxContent>
                    <w:p w14:paraId="281CB255" w14:textId="522B715E" w:rsidR="00665992" w:rsidRPr="00665992" w:rsidRDefault="00665992" w:rsidP="009464B3">
                      <w:pPr>
                        <w:pStyle w:val="NormalWeb"/>
                        <w:spacing w:before="0" w:beforeAutospacing="0" w:after="0" w:afterAutospacing="0" w:line="216" w:lineRule="auto"/>
                        <w:rPr>
                          <w:rFonts w:eastAsiaTheme="majorEastAsia"/>
                          <w:color w:val="000000" w:themeColor="text1"/>
                          <w:kern w:val="24"/>
                          <w:sz w:val="26"/>
                          <w:szCs w:val="26"/>
                          <w:lang w:val="en-US"/>
                        </w:rPr>
                      </w:pPr>
                      <w:r>
                        <w:rPr>
                          <w:rFonts w:eastAsiaTheme="majorEastAsia"/>
                          <w:color w:val="000000" w:themeColor="text1"/>
                          <w:kern w:val="24"/>
                          <w:sz w:val="26"/>
                          <w:szCs w:val="26"/>
                          <w:lang w:val="en-US"/>
                        </w:rPr>
                        <w:t xml:space="preserve">One idea to turn reflection into a practice is </w:t>
                      </w:r>
                      <w:r w:rsidRPr="00665992">
                        <w:rPr>
                          <w:rFonts w:eastAsiaTheme="majorEastAsia"/>
                          <w:b/>
                          <w:color w:val="000000" w:themeColor="text1"/>
                          <w:kern w:val="24"/>
                          <w:sz w:val="26"/>
                          <w:szCs w:val="26"/>
                          <w:lang w:val="en-US"/>
                        </w:rPr>
                        <w:t>Reflective writing</w:t>
                      </w:r>
                      <w:r w:rsidRPr="00665992">
                        <w:rPr>
                          <w:rFonts w:eastAsiaTheme="majorEastAsia"/>
                          <w:color w:val="000000" w:themeColor="text1"/>
                          <w:kern w:val="24"/>
                          <w:sz w:val="26"/>
                          <w:szCs w:val="26"/>
                          <w:lang w:val="en-US"/>
                        </w:rPr>
                        <w:t>. Bolton says that writing is ‘a vehicle for reflection’ wh</w:t>
                      </w:r>
                      <w:r>
                        <w:rPr>
                          <w:rFonts w:eastAsiaTheme="majorEastAsia"/>
                          <w:color w:val="000000" w:themeColor="text1"/>
                          <w:kern w:val="24"/>
                          <w:sz w:val="26"/>
                          <w:szCs w:val="26"/>
                          <w:lang w:val="en-US"/>
                        </w:rPr>
                        <w:t>ich</w:t>
                      </w:r>
                      <w:r w:rsidRPr="00665992">
                        <w:rPr>
                          <w:rFonts w:eastAsiaTheme="majorEastAsia"/>
                          <w:color w:val="000000" w:themeColor="text1"/>
                          <w:kern w:val="24"/>
                          <w:sz w:val="26"/>
                          <w:szCs w:val="26"/>
                          <w:lang w:val="en-US"/>
                        </w:rPr>
                        <w:t xml:space="preserve"> helps us find out more about ourselves. She points out the three Paradox’s </w:t>
                      </w:r>
                      <w:r>
                        <w:rPr>
                          <w:rFonts w:eastAsiaTheme="majorEastAsia"/>
                          <w:color w:val="000000" w:themeColor="text1"/>
                          <w:kern w:val="24"/>
                          <w:sz w:val="26"/>
                          <w:szCs w:val="26"/>
                          <w:lang w:val="en-US"/>
                        </w:rPr>
                        <w:t>that could make reflection difficult.</w:t>
                      </w:r>
                    </w:p>
                    <w:p w14:paraId="5EC7378D" w14:textId="0960E7D3" w:rsidR="00665992" w:rsidRPr="00665992" w:rsidRDefault="00665992" w:rsidP="003007EA">
                      <w:pPr>
                        <w:pStyle w:val="NormalWeb"/>
                        <w:numPr>
                          <w:ilvl w:val="0"/>
                          <w:numId w:val="10"/>
                        </w:numPr>
                        <w:spacing w:before="0" w:beforeAutospacing="0" w:after="0" w:afterAutospacing="0" w:line="216" w:lineRule="auto"/>
                        <w:rPr>
                          <w:rFonts w:eastAsiaTheme="majorEastAsia"/>
                          <w:color w:val="000000" w:themeColor="text1"/>
                          <w:kern w:val="24"/>
                          <w:sz w:val="26"/>
                          <w:szCs w:val="26"/>
                          <w:lang w:val="en-US"/>
                        </w:rPr>
                      </w:pPr>
                      <w:r>
                        <w:rPr>
                          <w:rFonts w:eastAsiaTheme="majorEastAsia"/>
                          <w:color w:val="000000" w:themeColor="text1"/>
                          <w:kern w:val="24"/>
                          <w:sz w:val="26"/>
                          <w:szCs w:val="26"/>
                          <w:lang w:val="en-US"/>
                        </w:rPr>
                        <w:t>‘</w:t>
                      </w:r>
                      <w:r w:rsidRPr="00665992">
                        <w:rPr>
                          <w:rFonts w:eastAsiaTheme="majorEastAsia"/>
                          <w:color w:val="000000" w:themeColor="text1"/>
                          <w:kern w:val="24"/>
                          <w:sz w:val="26"/>
                          <w:szCs w:val="26"/>
                          <w:lang w:val="en-US"/>
                        </w:rPr>
                        <w:t>In order to acquire confidence, you first must let go of certainty</w:t>
                      </w:r>
                    </w:p>
                    <w:p w14:paraId="22B5A96A" w14:textId="65345100" w:rsidR="00665992" w:rsidRPr="00665992" w:rsidRDefault="00665992" w:rsidP="003007EA">
                      <w:pPr>
                        <w:pStyle w:val="NormalWeb"/>
                        <w:numPr>
                          <w:ilvl w:val="0"/>
                          <w:numId w:val="10"/>
                        </w:numPr>
                        <w:spacing w:before="0" w:beforeAutospacing="0" w:after="0" w:afterAutospacing="0" w:line="216" w:lineRule="auto"/>
                        <w:rPr>
                          <w:rFonts w:eastAsiaTheme="majorEastAsia"/>
                          <w:color w:val="000000" w:themeColor="text1"/>
                          <w:kern w:val="24"/>
                          <w:sz w:val="26"/>
                          <w:szCs w:val="26"/>
                          <w:lang w:val="en-US"/>
                        </w:rPr>
                      </w:pPr>
                      <w:r w:rsidRPr="00665992">
                        <w:rPr>
                          <w:rFonts w:eastAsiaTheme="majorEastAsia"/>
                          <w:color w:val="000000" w:themeColor="text1"/>
                          <w:kern w:val="24"/>
                          <w:sz w:val="26"/>
                          <w:szCs w:val="26"/>
                          <w:lang w:val="en-US"/>
                        </w:rPr>
                        <w:t>Reflection involves looking for something when you don’t know what it is</w:t>
                      </w:r>
                    </w:p>
                    <w:p w14:paraId="23144E7C" w14:textId="24B5860C" w:rsidR="00665992" w:rsidRPr="00665992" w:rsidRDefault="00665992" w:rsidP="003007EA">
                      <w:pPr>
                        <w:pStyle w:val="NormalWeb"/>
                        <w:numPr>
                          <w:ilvl w:val="0"/>
                          <w:numId w:val="10"/>
                        </w:numPr>
                        <w:spacing w:before="0" w:beforeAutospacing="0" w:after="0" w:afterAutospacing="0" w:line="216" w:lineRule="auto"/>
                        <w:rPr>
                          <w:rFonts w:eastAsiaTheme="majorEastAsia"/>
                          <w:color w:val="000000" w:themeColor="text1"/>
                          <w:kern w:val="24"/>
                          <w:sz w:val="26"/>
                          <w:szCs w:val="26"/>
                          <w:lang w:val="en-US"/>
                        </w:rPr>
                      </w:pPr>
                      <w:r w:rsidRPr="00665992">
                        <w:rPr>
                          <w:rFonts w:eastAsiaTheme="majorEastAsia"/>
                          <w:color w:val="000000" w:themeColor="text1"/>
                          <w:kern w:val="24"/>
                          <w:sz w:val="26"/>
                          <w:szCs w:val="26"/>
                          <w:lang w:val="en-US"/>
                        </w:rPr>
                        <w:t>Beginning to act when you don’t know how you should act</w:t>
                      </w:r>
                      <w:r>
                        <w:rPr>
                          <w:rFonts w:eastAsiaTheme="majorEastAsia"/>
                          <w:color w:val="000000" w:themeColor="text1"/>
                          <w:kern w:val="24"/>
                          <w:sz w:val="26"/>
                          <w:szCs w:val="26"/>
                          <w:lang w:val="en-US"/>
                        </w:rPr>
                        <w:t>’</w:t>
                      </w:r>
                    </w:p>
                    <w:p w14:paraId="1D573ECF" w14:textId="161FA8F0" w:rsidR="00665992" w:rsidRPr="00665992" w:rsidRDefault="00665992" w:rsidP="003007EA">
                      <w:pPr>
                        <w:pStyle w:val="NormalWeb"/>
                        <w:spacing w:before="0" w:beforeAutospacing="0" w:after="0" w:afterAutospacing="0" w:line="216" w:lineRule="auto"/>
                        <w:rPr>
                          <w:sz w:val="26"/>
                          <w:szCs w:val="26"/>
                        </w:rPr>
                      </w:pPr>
                    </w:p>
                    <w:p w14:paraId="57A0BD01" w14:textId="77777777" w:rsidR="00665992" w:rsidRPr="00665992" w:rsidRDefault="00665992" w:rsidP="003007EA">
                      <w:pPr>
                        <w:pStyle w:val="NormalWeb"/>
                        <w:spacing w:before="0" w:beforeAutospacing="0" w:after="0" w:afterAutospacing="0" w:line="216" w:lineRule="auto"/>
                        <w:rPr>
                          <w:sz w:val="26"/>
                          <w:szCs w:val="26"/>
                        </w:rPr>
                      </w:pPr>
                    </w:p>
                  </w:txbxContent>
                </v:textbox>
              </v:rect>
            </w:pict>
          </mc:Fallback>
        </mc:AlternateContent>
      </w:r>
    </w:p>
    <w:p w14:paraId="03146581" w14:textId="48A07DE9" w:rsidR="004B4570" w:rsidRPr="0089482A" w:rsidRDefault="004B4570" w:rsidP="001A570B">
      <w:pPr>
        <w:jc w:val="center"/>
        <w:rPr>
          <w:b/>
          <w:u w:val="single"/>
        </w:rPr>
      </w:pPr>
    </w:p>
    <w:p w14:paraId="0A3F1EC5" w14:textId="7C498CD4" w:rsidR="004B4570" w:rsidRPr="0089482A" w:rsidRDefault="004B4570" w:rsidP="001A570B">
      <w:pPr>
        <w:jc w:val="center"/>
        <w:rPr>
          <w:b/>
          <w:u w:val="single"/>
        </w:rPr>
      </w:pPr>
    </w:p>
    <w:p w14:paraId="425F33E3" w14:textId="2CEF2EB0" w:rsidR="004B4570" w:rsidRPr="0089482A" w:rsidRDefault="004B4570" w:rsidP="001A570B">
      <w:pPr>
        <w:jc w:val="center"/>
        <w:rPr>
          <w:b/>
          <w:u w:val="single"/>
        </w:rPr>
      </w:pPr>
    </w:p>
    <w:p w14:paraId="621A5746" w14:textId="40B287E8" w:rsidR="004B4570" w:rsidRPr="0089482A" w:rsidRDefault="004B4570" w:rsidP="001A570B">
      <w:pPr>
        <w:jc w:val="center"/>
        <w:rPr>
          <w:b/>
          <w:u w:val="single"/>
        </w:rPr>
      </w:pPr>
    </w:p>
    <w:p w14:paraId="4E75CF6F" w14:textId="761F3A90" w:rsidR="004B4570" w:rsidRPr="0089482A" w:rsidRDefault="004B4570" w:rsidP="001A570B">
      <w:pPr>
        <w:jc w:val="center"/>
        <w:rPr>
          <w:b/>
          <w:u w:val="single"/>
        </w:rPr>
      </w:pPr>
    </w:p>
    <w:p w14:paraId="5892664D" w14:textId="77130180" w:rsidR="004B4570" w:rsidRPr="0089482A" w:rsidRDefault="0089482A" w:rsidP="001A570B">
      <w:pPr>
        <w:jc w:val="center"/>
        <w:rPr>
          <w:b/>
          <w:u w:val="single"/>
        </w:rPr>
      </w:pPr>
      <w:r w:rsidRPr="0089482A">
        <w:rPr>
          <w:b/>
          <w:u w:val="single"/>
        </w:rPr>
        <w:lastRenderedPageBreak/>
        <mc:AlternateContent>
          <mc:Choice Requires="wps">
            <w:drawing>
              <wp:anchor distT="0" distB="0" distL="114300" distR="114300" simplePos="0" relativeHeight="251679744" behindDoc="0" locked="0" layoutInCell="1" allowOverlap="1" wp14:anchorId="1EAE63BB" wp14:editId="2B33DD09">
                <wp:simplePos x="0" y="0"/>
                <wp:positionH relativeFrom="column">
                  <wp:posOffset>436880</wp:posOffset>
                </wp:positionH>
                <wp:positionV relativeFrom="paragraph">
                  <wp:posOffset>-371027</wp:posOffset>
                </wp:positionV>
                <wp:extent cx="5020010" cy="759113"/>
                <wp:effectExtent l="0" t="0" r="9525" b="15875"/>
                <wp:wrapNone/>
                <wp:docPr id="2" name="Title 1">
                  <a:extLst xmlns:a="http://schemas.openxmlformats.org/drawingml/2006/main">
                    <a:ext uri="{FF2B5EF4-FFF2-40B4-BE49-F238E27FC236}">
                      <a16:creationId xmlns:a16="http://schemas.microsoft.com/office/drawing/2014/main" id="{FC73AA62-CB61-5A4D-9E90-CBC8F7030537}"/>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020010" cy="759113"/>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solidFill>
                            <a:schemeClr val="accent1"/>
                          </a:solidFill>
                        </a:ln>
                      </wps:spPr>
                      <wps:txbx>
                        <w:txbxContent>
                          <w:p w14:paraId="56046B84" w14:textId="2C77A778" w:rsidR="00665992" w:rsidRPr="00B25D4D" w:rsidRDefault="00665992" w:rsidP="00B25D4D">
                            <w:pPr>
                              <w:pStyle w:val="NormalWeb"/>
                              <w:spacing w:before="0" w:beforeAutospacing="0" w:after="0" w:afterAutospacing="0" w:line="216" w:lineRule="auto"/>
                              <w:rPr>
                                <w:rFonts w:ascii="Times" w:hAnsi="Times"/>
                                <w:sz w:val="60"/>
                                <w:szCs w:val="60"/>
                              </w:rPr>
                            </w:pPr>
                            <w:r w:rsidRPr="00B25D4D">
                              <w:rPr>
                                <w:rFonts w:ascii="Times" w:eastAsiaTheme="majorEastAsia" w:hAnsi="Times" w:cstheme="majorBidi"/>
                                <w:color w:val="000000" w:themeColor="text1"/>
                                <w:kern w:val="24"/>
                                <w:sz w:val="60"/>
                                <w:szCs w:val="60"/>
                                <w:lang w:val="en-US"/>
                              </w:rPr>
                              <w:t>Reflection in early years sector</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1EAE63BB" id="_x0000_s1033" style="position:absolute;left:0;text-align:left;margin-left:34.4pt;margin-top:-29.2pt;width:395.3pt;height:5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" fillcolor="#f7fafd [180]" strokecolor="#5b9bd5 [3204]">
                <v:fill color2="#cde0f2 [980]" colors="0 #f7fafd;48497f #b5d2ec;54395f #b5d2ec;1 #cee1f2" focus="100%" type="gradient"/>
                <v:path arrowok="t"/>
                <o:lock v:ext="edit" grouping="t"/>
                <v:textbox>
                  <w:txbxContent>
                    <w:p w14:paraId="56046B84" w14:textId="2C77A778" w:rsidR="00665992" w:rsidRPr="00B25D4D" w:rsidRDefault="00665992" w:rsidP="00B25D4D">
                      <w:pPr>
                        <w:pStyle w:val="NormalWeb"/>
                        <w:spacing w:before="0" w:beforeAutospacing="0" w:after="0" w:afterAutospacing="0" w:line="216" w:lineRule="auto"/>
                        <w:rPr>
                          <w:rFonts w:ascii="Times" w:hAnsi="Times"/>
                          <w:sz w:val="60"/>
                          <w:szCs w:val="60"/>
                        </w:rPr>
                      </w:pPr>
                      <w:r w:rsidRPr="00B25D4D">
                        <w:rPr>
                          <w:rFonts w:ascii="Times" w:eastAsiaTheme="majorEastAsia" w:hAnsi="Times" w:cstheme="majorBidi"/>
                          <w:color w:val="000000" w:themeColor="text1"/>
                          <w:kern w:val="24"/>
                          <w:sz w:val="60"/>
                          <w:szCs w:val="60"/>
                          <w:lang w:val="en-US"/>
                        </w:rPr>
                        <w:t>Reflection in early years sector</w:t>
                      </w:r>
                    </w:p>
                  </w:txbxContent>
                </v:textbox>
              </v:rect>
            </w:pict>
          </mc:Fallback>
        </mc:AlternateContent>
      </w:r>
      <w:r w:rsidR="00E472B4">
        <w:rPr>
          <w:noProof/>
        </w:rPr>
        <w:pict w14:anchorId="5EBD82BF">
          <v:shape id="Picture 11" o:spid="_x0000_s1026" type="#_x0000_t75" alt="Self-Reflection | Orlando Espinosa" style="position:absolute;left:0;text-align:left;margin-left:520.25pt;margin-top:1.75pt;width:233.25pt;height:151.6pt;z-index:251677696;visibility:visible;mso-wrap-style:square;mso-wrap-edited:f;mso-width-percent:0;mso-height-percent:0;mso-position-horizontal-relative:text;mso-position-vertical-relative:text;mso-width-percent:0;mso-height-percent:0">
            <v:imagedata r:id="rId7" r:href="rId8"/>
            <w10:wrap type="square"/>
          </v:shape>
        </w:pict>
      </w:r>
    </w:p>
    <w:p w14:paraId="4F444457" w14:textId="30B6BB97" w:rsidR="004B4570" w:rsidRPr="0089482A" w:rsidRDefault="004B4570" w:rsidP="001A570B">
      <w:pPr>
        <w:jc w:val="center"/>
        <w:rPr>
          <w:b/>
          <w:u w:val="single"/>
        </w:rPr>
      </w:pPr>
    </w:p>
    <w:p w14:paraId="2CF8C013" w14:textId="0B96082D" w:rsidR="004B4570" w:rsidRPr="0089482A" w:rsidRDefault="004B4570" w:rsidP="001A570B">
      <w:pPr>
        <w:jc w:val="center"/>
        <w:rPr>
          <w:b/>
          <w:u w:val="single"/>
        </w:rPr>
      </w:pPr>
    </w:p>
    <w:p w14:paraId="77D3A627" w14:textId="15C4521C" w:rsidR="004B4570" w:rsidRPr="0089482A" w:rsidRDefault="006C6D47" w:rsidP="001A570B">
      <w:pPr>
        <w:jc w:val="center"/>
        <w:rPr>
          <w:b/>
          <w:u w:val="single"/>
        </w:rPr>
      </w:pPr>
      <w:r w:rsidRPr="0089482A">
        <w:rPr>
          <w:b/>
          <w:u w:val="single"/>
        </w:rPr>
        <mc:AlternateContent>
          <mc:Choice Requires="wps">
            <w:drawing>
              <wp:anchor distT="0" distB="0" distL="114300" distR="114300" simplePos="0" relativeHeight="251681792" behindDoc="0" locked="0" layoutInCell="1" allowOverlap="1" wp14:anchorId="02BAD02A" wp14:editId="696D7AB1">
                <wp:simplePos x="0" y="0"/>
                <wp:positionH relativeFrom="column">
                  <wp:posOffset>-89535</wp:posOffset>
                </wp:positionH>
                <wp:positionV relativeFrom="paragraph">
                  <wp:posOffset>75571</wp:posOffset>
                </wp:positionV>
                <wp:extent cx="6228272" cy="1521439"/>
                <wp:effectExtent l="0" t="0" r="0" b="3175"/>
                <wp:wrapNone/>
                <wp:docPr id="13" name="TextBox 6">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6228272" cy="1521439"/>
                        </a:xfrm>
                        <a:prstGeom prst="rect">
                          <a:avLst/>
                        </a:prstGeom>
                        <a:solidFill>
                          <a:schemeClr val="accent4">
                            <a:lumMod val="20000"/>
                            <a:lumOff val="80000"/>
                          </a:schemeClr>
                        </a:solidFill>
                      </wps:spPr>
                      <wps:txbx>
                        <w:txbxContent>
                          <w:p w14:paraId="41112F0C" w14:textId="341D2F71" w:rsidR="00665992" w:rsidRPr="006C6D47" w:rsidRDefault="00665992" w:rsidP="00B25D4D">
                            <w:pPr>
                              <w:pStyle w:val="NormalWeb"/>
                              <w:spacing w:before="0" w:beforeAutospacing="0" w:after="0" w:afterAutospacing="0"/>
                              <w:rPr>
                                <w:rFonts w:ascii="Times" w:hAnsi="Times"/>
                                <w:sz w:val="28"/>
                                <w:szCs w:val="28"/>
                              </w:rPr>
                            </w:pPr>
                            <w:r w:rsidRPr="006C6D47">
                              <w:rPr>
                                <w:rFonts w:ascii="Times" w:hAnsi="Times" w:cstheme="minorBidi"/>
                                <w:color w:val="000000" w:themeColor="text1"/>
                                <w:kern w:val="24"/>
                                <w:sz w:val="26"/>
                                <w:szCs w:val="26"/>
                                <w:lang w:val="en-US"/>
                              </w:rPr>
                              <w:t xml:space="preserve">Reflective practice is important for everyone, but for early years practitioners its essential to improve practice through reflection and </w:t>
                            </w:r>
                            <w:r w:rsidR="006C6D47" w:rsidRPr="006C6D47">
                              <w:rPr>
                                <w:rFonts w:ascii="Times" w:hAnsi="Times" w:cstheme="minorBidi"/>
                                <w:color w:val="000000" w:themeColor="text1"/>
                                <w:kern w:val="24"/>
                                <w:sz w:val="26"/>
                                <w:szCs w:val="26"/>
                                <w:lang w:val="en-US"/>
                              </w:rPr>
                              <w:t>self-evaluation</w:t>
                            </w:r>
                            <w:r w:rsidRPr="006C6D47">
                              <w:rPr>
                                <w:rFonts w:ascii="Times" w:hAnsi="Times" w:cstheme="minorBidi"/>
                                <w:color w:val="000000" w:themeColor="text1"/>
                                <w:kern w:val="24"/>
                                <w:sz w:val="26"/>
                                <w:szCs w:val="26"/>
                                <w:lang w:val="en-US"/>
                              </w:rPr>
                              <w:t>. The EYFP state that early years practitioners should be able to reflect on what is done and why. The foundation phase outcome 3 also states</w:t>
                            </w:r>
                            <w:r w:rsidR="006C6D47">
                              <w:rPr>
                                <w:rFonts w:ascii="Times" w:hAnsi="Times" w:cstheme="minorBidi"/>
                                <w:color w:val="000000" w:themeColor="text1"/>
                                <w:kern w:val="24"/>
                                <w:sz w:val="26"/>
                                <w:szCs w:val="26"/>
                                <w:lang w:val="en-US"/>
                              </w:rPr>
                              <w:t xml:space="preserve"> a key outcome for children is</w:t>
                            </w:r>
                            <w:r w:rsidRPr="006C6D47">
                              <w:rPr>
                                <w:rFonts w:ascii="Times" w:hAnsi="Times" w:cstheme="minorBidi"/>
                                <w:color w:val="000000" w:themeColor="text1"/>
                                <w:kern w:val="24"/>
                                <w:sz w:val="26"/>
                                <w:szCs w:val="26"/>
                                <w:lang w:val="en-US"/>
                              </w:rPr>
                              <w:t xml:space="preserve"> ‘</w:t>
                            </w:r>
                            <w:r w:rsidRPr="006C6D47">
                              <w:rPr>
                                <w:rFonts w:ascii="Times" w:hAnsi="Times" w:cstheme="minorBidi"/>
                                <w:color w:val="000000" w:themeColor="text1"/>
                                <w:kern w:val="24"/>
                                <w:sz w:val="26"/>
                                <w:szCs w:val="26"/>
                              </w:rPr>
                              <w:t xml:space="preserve">They participate in the planning of future activities and make predictions by reflecting on previous experiences.’ </w:t>
                            </w:r>
                            <w:r w:rsidR="006C6D47">
                              <w:rPr>
                                <w:rFonts w:ascii="Times" w:hAnsi="Times" w:cstheme="minorBidi"/>
                                <w:color w:val="000000" w:themeColor="text1"/>
                                <w:kern w:val="24"/>
                                <w:sz w:val="26"/>
                                <w:szCs w:val="26"/>
                              </w:rPr>
                              <w:t>T</w:t>
                            </w:r>
                            <w:r w:rsidRPr="006C6D47">
                              <w:rPr>
                                <w:rFonts w:ascii="Times" w:hAnsi="Times" w:cstheme="minorBidi"/>
                                <w:color w:val="000000" w:themeColor="text1"/>
                                <w:kern w:val="24"/>
                                <w:sz w:val="26"/>
                                <w:szCs w:val="26"/>
                              </w:rPr>
                              <w:t xml:space="preserve">his </w:t>
                            </w:r>
                            <w:r w:rsidR="006C6D47">
                              <w:rPr>
                                <w:rFonts w:ascii="Times" w:hAnsi="Times" w:cstheme="minorBidi"/>
                                <w:color w:val="000000" w:themeColor="text1"/>
                                <w:kern w:val="24"/>
                                <w:sz w:val="26"/>
                                <w:szCs w:val="26"/>
                              </w:rPr>
                              <w:t>shows t</w:t>
                            </w:r>
                            <w:r w:rsidRPr="006C6D47">
                              <w:rPr>
                                <w:rFonts w:ascii="Times" w:hAnsi="Times" w:cstheme="minorBidi"/>
                                <w:color w:val="000000" w:themeColor="text1"/>
                                <w:kern w:val="24"/>
                                <w:sz w:val="26"/>
                                <w:szCs w:val="26"/>
                              </w:rPr>
                              <w:t xml:space="preserve">he EYFP knows the importance of </w:t>
                            </w:r>
                            <w:r w:rsidR="006C6D47" w:rsidRPr="006C6D47">
                              <w:rPr>
                                <w:rFonts w:ascii="Times" w:hAnsi="Times" w:cstheme="minorBidi"/>
                                <w:color w:val="000000" w:themeColor="text1"/>
                                <w:kern w:val="24"/>
                                <w:sz w:val="26"/>
                                <w:szCs w:val="26"/>
                              </w:rPr>
                              <w:t>teaching</w:t>
                            </w:r>
                            <w:r w:rsidRPr="006C6D47">
                              <w:rPr>
                                <w:rFonts w:ascii="Times" w:hAnsi="Times" w:cstheme="minorBidi"/>
                                <w:color w:val="000000" w:themeColor="text1"/>
                                <w:kern w:val="24"/>
                                <w:sz w:val="26"/>
                                <w:szCs w:val="26"/>
                              </w:rPr>
                              <w:t xml:space="preserve"> children the </w:t>
                            </w:r>
                            <w:r w:rsidRPr="006C6D47">
                              <w:rPr>
                                <w:rFonts w:ascii="Times" w:hAnsi="Times" w:cstheme="minorBidi"/>
                                <w:color w:val="000000" w:themeColor="text1"/>
                                <w:kern w:val="24"/>
                                <w:sz w:val="28"/>
                                <w:szCs w:val="28"/>
                              </w:rPr>
                              <w:t>skills</w:t>
                            </w:r>
                            <w:r w:rsidRPr="006C6D47">
                              <w:rPr>
                                <w:rFonts w:ascii="Times" w:hAnsi="Times" w:cstheme="minorBidi"/>
                                <w:color w:val="000000" w:themeColor="text1"/>
                                <w:kern w:val="24"/>
                                <w:sz w:val="26"/>
                                <w:szCs w:val="26"/>
                              </w:rPr>
                              <w:t xml:space="preserve"> to reflect early on. Lindon describes reflectiveness as ‘thoughtfulness about </w:t>
                            </w:r>
                            <w:proofErr w:type="gramStart"/>
                            <w:r w:rsidRPr="006C6D47">
                              <w:rPr>
                                <w:rFonts w:ascii="Times" w:hAnsi="Times" w:cstheme="minorBidi"/>
                                <w:color w:val="000000" w:themeColor="text1"/>
                                <w:kern w:val="24"/>
                                <w:sz w:val="26"/>
                                <w:szCs w:val="26"/>
                              </w:rPr>
                              <w:t>ones</w:t>
                            </w:r>
                            <w:proofErr w:type="gramEnd"/>
                            <w:r w:rsidRPr="006C6D47">
                              <w:rPr>
                                <w:rFonts w:ascii="Times" w:hAnsi="Times" w:cstheme="minorBidi"/>
                                <w:color w:val="000000" w:themeColor="text1"/>
                                <w:kern w:val="24"/>
                                <w:sz w:val="26"/>
                                <w:szCs w:val="26"/>
                              </w:rPr>
                              <w:t xml:space="preserve"> practice</w:t>
                            </w:r>
                            <w:r w:rsidR="006C6D47">
                              <w:rPr>
                                <w:rFonts w:ascii="Times" w:hAnsi="Times" w:cstheme="minorBidi"/>
                                <w:color w:val="000000" w:themeColor="text1"/>
                                <w:kern w:val="24"/>
                                <w:sz w:val="26"/>
                                <w:szCs w:val="26"/>
                              </w:rPr>
                              <w:t>.</w:t>
                            </w:r>
                            <w:r w:rsidRPr="006C6D47">
                              <w:rPr>
                                <w:rFonts w:ascii="Times" w:hAnsi="Times" w:cstheme="minorBidi"/>
                                <w:color w:val="000000" w:themeColor="text1"/>
                                <w:kern w:val="24"/>
                                <w:sz w:val="26"/>
                                <w:szCs w:val="26"/>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2BAD02A" id="TextBox 6" o:spid="_x0000_s1034" type="#_x0000_t202" style="position:absolute;left:0;text-align:left;margin-left:-7.05pt;margin-top:5.95pt;width:490.4pt;height:1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" fillcolor="#fff2cc [663]" stroked="f">
                <v:textbox>
                  <w:txbxContent>
                    <w:p w14:paraId="41112F0C" w14:textId="341D2F71" w:rsidR="00665992" w:rsidRPr="006C6D47" w:rsidRDefault="00665992" w:rsidP="00B25D4D">
                      <w:pPr>
                        <w:pStyle w:val="NormalWeb"/>
                        <w:spacing w:before="0" w:beforeAutospacing="0" w:after="0" w:afterAutospacing="0"/>
                        <w:rPr>
                          <w:rFonts w:ascii="Times" w:hAnsi="Times"/>
                          <w:sz w:val="28"/>
                          <w:szCs w:val="28"/>
                        </w:rPr>
                      </w:pPr>
                      <w:r w:rsidRPr="006C6D47">
                        <w:rPr>
                          <w:rFonts w:ascii="Times" w:hAnsi="Times" w:cstheme="minorBidi"/>
                          <w:color w:val="000000" w:themeColor="text1"/>
                          <w:kern w:val="24"/>
                          <w:sz w:val="26"/>
                          <w:szCs w:val="26"/>
                          <w:lang w:val="en-US"/>
                        </w:rPr>
                        <w:t xml:space="preserve">Reflective practice is important for everyone, but for early years practitioners its essential to improve practice through reflection and </w:t>
                      </w:r>
                      <w:r w:rsidR="006C6D47" w:rsidRPr="006C6D47">
                        <w:rPr>
                          <w:rFonts w:ascii="Times" w:hAnsi="Times" w:cstheme="minorBidi"/>
                          <w:color w:val="000000" w:themeColor="text1"/>
                          <w:kern w:val="24"/>
                          <w:sz w:val="26"/>
                          <w:szCs w:val="26"/>
                          <w:lang w:val="en-US"/>
                        </w:rPr>
                        <w:t>self-evaluation</w:t>
                      </w:r>
                      <w:r w:rsidRPr="006C6D47">
                        <w:rPr>
                          <w:rFonts w:ascii="Times" w:hAnsi="Times" w:cstheme="minorBidi"/>
                          <w:color w:val="000000" w:themeColor="text1"/>
                          <w:kern w:val="24"/>
                          <w:sz w:val="26"/>
                          <w:szCs w:val="26"/>
                          <w:lang w:val="en-US"/>
                        </w:rPr>
                        <w:t>. The EYFP state that early years practitioners should be able to reflect on what is done and why. The foundation phase outcome 3 also states</w:t>
                      </w:r>
                      <w:r w:rsidR="006C6D47">
                        <w:rPr>
                          <w:rFonts w:ascii="Times" w:hAnsi="Times" w:cstheme="minorBidi"/>
                          <w:color w:val="000000" w:themeColor="text1"/>
                          <w:kern w:val="24"/>
                          <w:sz w:val="26"/>
                          <w:szCs w:val="26"/>
                          <w:lang w:val="en-US"/>
                        </w:rPr>
                        <w:t xml:space="preserve"> a key outcome for children is</w:t>
                      </w:r>
                      <w:r w:rsidRPr="006C6D47">
                        <w:rPr>
                          <w:rFonts w:ascii="Times" w:hAnsi="Times" w:cstheme="minorBidi"/>
                          <w:color w:val="000000" w:themeColor="text1"/>
                          <w:kern w:val="24"/>
                          <w:sz w:val="26"/>
                          <w:szCs w:val="26"/>
                          <w:lang w:val="en-US"/>
                        </w:rPr>
                        <w:t xml:space="preserve"> ‘</w:t>
                      </w:r>
                      <w:r w:rsidRPr="006C6D47">
                        <w:rPr>
                          <w:rFonts w:ascii="Times" w:hAnsi="Times" w:cstheme="minorBidi"/>
                          <w:color w:val="000000" w:themeColor="text1"/>
                          <w:kern w:val="24"/>
                          <w:sz w:val="26"/>
                          <w:szCs w:val="26"/>
                        </w:rPr>
                        <w:t xml:space="preserve">They participate in the planning of future activities and make predictions by reflecting on previous experiences.’ </w:t>
                      </w:r>
                      <w:r w:rsidR="006C6D47">
                        <w:rPr>
                          <w:rFonts w:ascii="Times" w:hAnsi="Times" w:cstheme="minorBidi"/>
                          <w:color w:val="000000" w:themeColor="text1"/>
                          <w:kern w:val="24"/>
                          <w:sz w:val="26"/>
                          <w:szCs w:val="26"/>
                        </w:rPr>
                        <w:t>T</w:t>
                      </w:r>
                      <w:r w:rsidRPr="006C6D47">
                        <w:rPr>
                          <w:rFonts w:ascii="Times" w:hAnsi="Times" w:cstheme="minorBidi"/>
                          <w:color w:val="000000" w:themeColor="text1"/>
                          <w:kern w:val="24"/>
                          <w:sz w:val="26"/>
                          <w:szCs w:val="26"/>
                        </w:rPr>
                        <w:t xml:space="preserve">his </w:t>
                      </w:r>
                      <w:r w:rsidR="006C6D47">
                        <w:rPr>
                          <w:rFonts w:ascii="Times" w:hAnsi="Times" w:cstheme="minorBidi"/>
                          <w:color w:val="000000" w:themeColor="text1"/>
                          <w:kern w:val="24"/>
                          <w:sz w:val="26"/>
                          <w:szCs w:val="26"/>
                        </w:rPr>
                        <w:t>shows t</w:t>
                      </w:r>
                      <w:r w:rsidRPr="006C6D47">
                        <w:rPr>
                          <w:rFonts w:ascii="Times" w:hAnsi="Times" w:cstheme="minorBidi"/>
                          <w:color w:val="000000" w:themeColor="text1"/>
                          <w:kern w:val="24"/>
                          <w:sz w:val="26"/>
                          <w:szCs w:val="26"/>
                        </w:rPr>
                        <w:t xml:space="preserve">he EYFP knows the importance of </w:t>
                      </w:r>
                      <w:r w:rsidR="006C6D47" w:rsidRPr="006C6D47">
                        <w:rPr>
                          <w:rFonts w:ascii="Times" w:hAnsi="Times" w:cstheme="minorBidi"/>
                          <w:color w:val="000000" w:themeColor="text1"/>
                          <w:kern w:val="24"/>
                          <w:sz w:val="26"/>
                          <w:szCs w:val="26"/>
                        </w:rPr>
                        <w:t>teaching</w:t>
                      </w:r>
                      <w:r w:rsidRPr="006C6D47">
                        <w:rPr>
                          <w:rFonts w:ascii="Times" w:hAnsi="Times" w:cstheme="minorBidi"/>
                          <w:color w:val="000000" w:themeColor="text1"/>
                          <w:kern w:val="24"/>
                          <w:sz w:val="26"/>
                          <w:szCs w:val="26"/>
                        </w:rPr>
                        <w:t xml:space="preserve"> children the </w:t>
                      </w:r>
                      <w:r w:rsidRPr="006C6D47">
                        <w:rPr>
                          <w:rFonts w:ascii="Times" w:hAnsi="Times" w:cstheme="minorBidi"/>
                          <w:color w:val="000000" w:themeColor="text1"/>
                          <w:kern w:val="24"/>
                          <w:sz w:val="28"/>
                          <w:szCs w:val="28"/>
                        </w:rPr>
                        <w:t>skills</w:t>
                      </w:r>
                      <w:r w:rsidRPr="006C6D47">
                        <w:rPr>
                          <w:rFonts w:ascii="Times" w:hAnsi="Times" w:cstheme="minorBidi"/>
                          <w:color w:val="000000" w:themeColor="text1"/>
                          <w:kern w:val="24"/>
                          <w:sz w:val="26"/>
                          <w:szCs w:val="26"/>
                        </w:rPr>
                        <w:t xml:space="preserve"> to reflect early on. Lindon describes reflectiveness as ‘thoughtfulness about </w:t>
                      </w:r>
                      <w:proofErr w:type="gramStart"/>
                      <w:r w:rsidRPr="006C6D47">
                        <w:rPr>
                          <w:rFonts w:ascii="Times" w:hAnsi="Times" w:cstheme="minorBidi"/>
                          <w:color w:val="000000" w:themeColor="text1"/>
                          <w:kern w:val="24"/>
                          <w:sz w:val="26"/>
                          <w:szCs w:val="26"/>
                        </w:rPr>
                        <w:t>ones</w:t>
                      </w:r>
                      <w:proofErr w:type="gramEnd"/>
                      <w:r w:rsidRPr="006C6D47">
                        <w:rPr>
                          <w:rFonts w:ascii="Times" w:hAnsi="Times" w:cstheme="minorBidi"/>
                          <w:color w:val="000000" w:themeColor="text1"/>
                          <w:kern w:val="24"/>
                          <w:sz w:val="26"/>
                          <w:szCs w:val="26"/>
                        </w:rPr>
                        <w:t xml:space="preserve"> practice</w:t>
                      </w:r>
                      <w:r w:rsidR="006C6D47">
                        <w:rPr>
                          <w:rFonts w:ascii="Times" w:hAnsi="Times" w:cstheme="minorBidi"/>
                          <w:color w:val="000000" w:themeColor="text1"/>
                          <w:kern w:val="24"/>
                          <w:sz w:val="26"/>
                          <w:szCs w:val="26"/>
                        </w:rPr>
                        <w:t>.</w:t>
                      </w:r>
                      <w:r w:rsidRPr="006C6D47">
                        <w:rPr>
                          <w:rFonts w:ascii="Times" w:hAnsi="Times" w:cstheme="minorBidi"/>
                          <w:color w:val="000000" w:themeColor="text1"/>
                          <w:kern w:val="24"/>
                          <w:sz w:val="26"/>
                          <w:szCs w:val="26"/>
                        </w:rPr>
                        <w:t>’</w:t>
                      </w:r>
                    </w:p>
                  </w:txbxContent>
                </v:textbox>
              </v:shape>
            </w:pict>
          </mc:Fallback>
        </mc:AlternateContent>
      </w:r>
    </w:p>
    <w:p w14:paraId="6AD09E16" w14:textId="06A3671D" w:rsidR="004B4570" w:rsidRPr="0089482A" w:rsidRDefault="004B4570" w:rsidP="001A570B">
      <w:pPr>
        <w:jc w:val="center"/>
        <w:rPr>
          <w:b/>
          <w:u w:val="single"/>
        </w:rPr>
      </w:pPr>
    </w:p>
    <w:p w14:paraId="1C364278" w14:textId="3EEF9C35" w:rsidR="004B4570" w:rsidRPr="0089482A" w:rsidRDefault="004B4570" w:rsidP="001A570B">
      <w:pPr>
        <w:jc w:val="center"/>
        <w:rPr>
          <w:b/>
          <w:u w:val="single"/>
        </w:rPr>
      </w:pPr>
    </w:p>
    <w:p w14:paraId="765D8AE4" w14:textId="4B946495" w:rsidR="004B4570" w:rsidRPr="0089482A" w:rsidRDefault="004B4570" w:rsidP="001A570B">
      <w:pPr>
        <w:jc w:val="center"/>
        <w:rPr>
          <w:b/>
          <w:u w:val="single"/>
        </w:rPr>
      </w:pPr>
    </w:p>
    <w:p w14:paraId="1664E5E0" w14:textId="31293BAA" w:rsidR="009464B3" w:rsidRPr="0089482A" w:rsidRDefault="009464B3" w:rsidP="001A570B">
      <w:pPr>
        <w:jc w:val="center"/>
        <w:rPr>
          <w:b/>
          <w:u w:val="single"/>
        </w:rPr>
      </w:pPr>
    </w:p>
    <w:p w14:paraId="6C5C8650" w14:textId="75BF00C4" w:rsidR="004B4570" w:rsidRPr="0089482A" w:rsidRDefault="004B4570" w:rsidP="001A570B">
      <w:pPr>
        <w:jc w:val="center"/>
        <w:rPr>
          <w:b/>
          <w:u w:val="single"/>
        </w:rPr>
      </w:pPr>
    </w:p>
    <w:p w14:paraId="054F2CD6" w14:textId="52E020AA" w:rsidR="004B4570" w:rsidRPr="0089482A" w:rsidRDefault="004B4570" w:rsidP="001A570B">
      <w:pPr>
        <w:jc w:val="center"/>
        <w:rPr>
          <w:b/>
          <w:u w:val="single"/>
        </w:rPr>
      </w:pPr>
    </w:p>
    <w:p w14:paraId="10118BFB" w14:textId="77777777" w:rsidR="004B4570" w:rsidRPr="0089482A" w:rsidRDefault="004B4570" w:rsidP="001A570B">
      <w:pPr>
        <w:jc w:val="center"/>
        <w:rPr>
          <w:b/>
          <w:u w:val="single"/>
        </w:rPr>
      </w:pPr>
    </w:p>
    <w:p w14:paraId="39174A90" w14:textId="145D43C8" w:rsidR="004B4570" w:rsidRPr="0089482A" w:rsidRDefault="004B4570" w:rsidP="001A570B">
      <w:pPr>
        <w:jc w:val="center"/>
        <w:rPr>
          <w:b/>
          <w:u w:val="single"/>
        </w:rPr>
      </w:pPr>
    </w:p>
    <w:p w14:paraId="4A1684E8" w14:textId="2923EA0D" w:rsidR="004B4570" w:rsidRPr="0089482A" w:rsidRDefault="004B4570" w:rsidP="001A570B">
      <w:pPr>
        <w:jc w:val="center"/>
        <w:rPr>
          <w:b/>
          <w:u w:val="single"/>
        </w:rPr>
      </w:pPr>
    </w:p>
    <w:p w14:paraId="61D6CA10" w14:textId="34889A59" w:rsidR="0089482A" w:rsidRPr="0089482A" w:rsidRDefault="0089482A" w:rsidP="001A570B">
      <w:pPr>
        <w:jc w:val="center"/>
        <w:rPr>
          <w:b/>
          <w:u w:val="single"/>
        </w:rPr>
      </w:pPr>
    </w:p>
    <w:p w14:paraId="6AA6C792" w14:textId="77961009" w:rsidR="0089482A" w:rsidRPr="0089482A" w:rsidRDefault="006C6D47" w:rsidP="001A570B">
      <w:pPr>
        <w:jc w:val="center"/>
        <w:rPr>
          <w:b/>
          <w:u w:val="single"/>
        </w:rPr>
      </w:pPr>
      <w:r w:rsidRPr="0089482A">
        <w:rPr>
          <w:b/>
          <w:u w:val="single"/>
        </w:rPr>
        <mc:AlternateContent>
          <mc:Choice Requires="wps">
            <w:drawing>
              <wp:anchor distT="0" distB="0" distL="114300" distR="114300" simplePos="0" relativeHeight="251685888" behindDoc="0" locked="0" layoutInCell="1" allowOverlap="1" wp14:anchorId="027CCC31" wp14:editId="7083948D">
                <wp:simplePos x="0" y="0"/>
                <wp:positionH relativeFrom="column">
                  <wp:posOffset>109930</wp:posOffset>
                </wp:positionH>
                <wp:positionV relativeFrom="paragraph">
                  <wp:posOffset>6985</wp:posOffset>
                </wp:positionV>
                <wp:extent cx="9151684" cy="3294380"/>
                <wp:effectExtent l="0" t="0" r="5080" b="0"/>
                <wp:wrapNone/>
                <wp:docPr id="15" name="TextBox 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9151684" cy="3294380"/>
                        </a:xfrm>
                        <a:prstGeom prst="rect">
                          <a:avLst/>
                        </a:prstGeom>
                        <a:solidFill>
                          <a:schemeClr val="accent1">
                            <a:lumMod val="20000"/>
                            <a:lumOff val="80000"/>
                          </a:schemeClr>
                        </a:solidFill>
                      </wps:spPr>
                      <wps:txbx>
                        <w:txbxContent>
                          <w:p w14:paraId="686424F4" w14:textId="7FB36CD2" w:rsidR="00665992" w:rsidRDefault="00665992" w:rsidP="00B25D4D">
                            <w:pPr>
                              <w:pStyle w:val="NormalWeb"/>
                              <w:spacing w:before="0" w:beforeAutospacing="0" w:after="0" w:afterAutospacing="0"/>
                              <w:rPr>
                                <w:rFonts w:ascii="Times" w:hAnsi="Times" w:cstheme="minorBidi"/>
                                <w:color w:val="000000" w:themeColor="text1"/>
                                <w:kern w:val="24"/>
                                <w:sz w:val="26"/>
                                <w:szCs w:val="26"/>
                                <w:u w:val="single"/>
                                <w:lang w:val="en-US"/>
                              </w:rPr>
                            </w:pPr>
                            <w:r w:rsidRPr="00B25D4D">
                              <w:rPr>
                                <w:rFonts w:ascii="Times" w:hAnsi="Times" w:cstheme="minorBidi"/>
                                <w:color w:val="000000" w:themeColor="text1"/>
                                <w:kern w:val="24"/>
                                <w:sz w:val="26"/>
                                <w:szCs w:val="26"/>
                                <w:u w:val="single"/>
                                <w:lang w:val="en-US"/>
                              </w:rPr>
                              <w:t>Reflective practice within early years.</w:t>
                            </w:r>
                          </w:p>
                          <w:p w14:paraId="2162AA3A" w14:textId="77777777" w:rsidR="006C6D47" w:rsidRPr="00B25D4D" w:rsidRDefault="006C6D47" w:rsidP="00B25D4D">
                            <w:pPr>
                              <w:pStyle w:val="NormalWeb"/>
                              <w:spacing w:before="0" w:beforeAutospacing="0" w:after="0" w:afterAutospacing="0"/>
                              <w:rPr>
                                <w:rFonts w:ascii="Times" w:hAnsi="Times"/>
                              </w:rPr>
                            </w:pPr>
                          </w:p>
                          <w:p w14:paraId="64EAA2D1" w14:textId="374B5B63" w:rsidR="00665992" w:rsidRDefault="00665992" w:rsidP="00B25D4D">
                            <w:pPr>
                              <w:pStyle w:val="NormalWeb"/>
                              <w:spacing w:before="0" w:beforeAutospacing="0" w:after="0" w:afterAutospacing="0"/>
                              <w:rPr>
                                <w:rFonts w:ascii="Times" w:hAnsi="Times" w:cstheme="minorBidi"/>
                                <w:b/>
                                <w:bCs/>
                                <w:color w:val="000000" w:themeColor="text1"/>
                                <w:kern w:val="24"/>
                                <w:sz w:val="26"/>
                                <w:szCs w:val="26"/>
                                <w:lang w:val="en-US"/>
                              </w:rPr>
                            </w:pPr>
                            <w:r w:rsidRPr="00B25D4D">
                              <w:rPr>
                                <w:rFonts w:ascii="Times" w:hAnsi="Times" w:cstheme="minorBidi"/>
                                <w:color w:val="000000" w:themeColor="text1"/>
                                <w:kern w:val="24"/>
                                <w:sz w:val="26"/>
                                <w:szCs w:val="26"/>
                                <w:lang w:val="en-US"/>
                              </w:rPr>
                              <w:t xml:space="preserve">The children and young </w:t>
                            </w:r>
                            <w:r w:rsidR="006C6D47" w:rsidRPr="00B25D4D">
                              <w:rPr>
                                <w:rFonts w:ascii="Times" w:hAnsi="Times" w:cstheme="minorBidi"/>
                                <w:color w:val="000000" w:themeColor="text1"/>
                                <w:kern w:val="24"/>
                                <w:sz w:val="26"/>
                                <w:szCs w:val="26"/>
                                <w:lang w:val="en-US"/>
                              </w:rPr>
                              <w:t>people’s</w:t>
                            </w:r>
                            <w:r w:rsidRPr="00B25D4D">
                              <w:rPr>
                                <w:rFonts w:ascii="Times" w:hAnsi="Times" w:cstheme="minorBidi"/>
                                <w:color w:val="000000" w:themeColor="text1"/>
                                <w:kern w:val="24"/>
                                <w:sz w:val="26"/>
                                <w:szCs w:val="26"/>
                                <w:lang w:val="en-US"/>
                              </w:rPr>
                              <w:t xml:space="preserve"> workforce have outlined 6 core skills that adults working with children need to be aware of </w:t>
                            </w:r>
                            <w:r w:rsidRPr="00B25D4D">
                              <w:rPr>
                                <w:rFonts w:ascii="Times" w:hAnsi="Times" w:cstheme="minorBidi"/>
                                <w:b/>
                                <w:bCs/>
                                <w:color w:val="000000" w:themeColor="text1"/>
                                <w:kern w:val="24"/>
                                <w:sz w:val="26"/>
                                <w:szCs w:val="26"/>
                                <w:lang w:val="en-US"/>
                              </w:rPr>
                              <w:t>We would</w:t>
                            </w:r>
                            <w:r w:rsidR="006C6D47">
                              <w:rPr>
                                <w:rFonts w:ascii="Times" w:hAnsi="Times" w:cstheme="minorBidi"/>
                                <w:b/>
                                <w:bCs/>
                                <w:color w:val="000000" w:themeColor="text1"/>
                                <w:kern w:val="24"/>
                                <w:sz w:val="26"/>
                                <w:szCs w:val="26"/>
                                <w:lang w:val="en-US"/>
                              </w:rPr>
                              <w:t xml:space="preserve"> all</w:t>
                            </w:r>
                            <w:r w:rsidRPr="00B25D4D">
                              <w:rPr>
                                <w:rFonts w:ascii="Times" w:hAnsi="Times" w:cstheme="minorBidi"/>
                                <w:b/>
                                <w:bCs/>
                                <w:color w:val="000000" w:themeColor="text1"/>
                                <w:kern w:val="24"/>
                                <w:sz w:val="26"/>
                                <w:szCs w:val="26"/>
                                <w:lang w:val="en-US"/>
                              </w:rPr>
                              <w:t xml:space="preserve"> do well to </w:t>
                            </w:r>
                            <w:r w:rsidR="006C6D47">
                              <w:rPr>
                                <w:rFonts w:ascii="Times" w:hAnsi="Times" w:cstheme="minorBidi"/>
                                <w:b/>
                                <w:bCs/>
                                <w:color w:val="000000" w:themeColor="text1"/>
                                <w:kern w:val="24"/>
                                <w:sz w:val="26"/>
                                <w:szCs w:val="26"/>
                                <w:lang w:val="en-US"/>
                              </w:rPr>
                              <w:t xml:space="preserve">regularly </w:t>
                            </w:r>
                            <w:r w:rsidRPr="00B25D4D">
                              <w:rPr>
                                <w:rFonts w:ascii="Times" w:hAnsi="Times" w:cstheme="minorBidi"/>
                                <w:b/>
                                <w:bCs/>
                                <w:color w:val="000000" w:themeColor="text1"/>
                                <w:kern w:val="24"/>
                                <w:sz w:val="26"/>
                                <w:szCs w:val="26"/>
                                <w:lang w:val="en-US"/>
                              </w:rPr>
                              <w:t>reflect on these in our practice</w:t>
                            </w:r>
                            <w:r w:rsidR="006C6D47">
                              <w:rPr>
                                <w:rFonts w:ascii="Times" w:hAnsi="Times" w:cstheme="minorBidi"/>
                                <w:b/>
                                <w:bCs/>
                                <w:color w:val="000000" w:themeColor="text1"/>
                                <w:kern w:val="24"/>
                                <w:sz w:val="26"/>
                                <w:szCs w:val="26"/>
                                <w:lang w:val="en-US"/>
                              </w:rPr>
                              <w:t>!</w:t>
                            </w:r>
                          </w:p>
                          <w:p w14:paraId="49AEA861" w14:textId="77777777" w:rsidR="006C6D47" w:rsidRPr="00B25D4D" w:rsidRDefault="006C6D47" w:rsidP="00B25D4D">
                            <w:pPr>
                              <w:pStyle w:val="NormalWeb"/>
                              <w:spacing w:before="0" w:beforeAutospacing="0" w:after="0" w:afterAutospacing="0"/>
                              <w:rPr>
                                <w:rFonts w:ascii="Times" w:hAnsi="Times"/>
                              </w:rPr>
                            </w:pPr>
                          </w:p>
                          <w:p w14:paraId="187527A3" w14:textId="0F3097C3"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1.</w:t>
                            </w:r>
                            <w:r w:rsidR="006C6D47">
                              <w:rPr>
                                <w:rFonts w:ascii="Times" w:hAnsi="Times" w:cstheme="minorBidi"/>
                                <w:color w:val="000000" w:themeColor="text1"/>
                                <w:kern w:val="24"/>
                                <w:sz w:val="26"/>
                                <w:szCs w:val="26"/>
                                <w:lang w:val="en-US"/>
                              </w:rPr>
                              <w:t xml:space="preserve"> E</w:t>
                            </w:r>
                            <w:r w:rsidRPr="00B25D4D">
                              <w:rPr>
                                <w:rFonts w:ascii="Times" w:hAnsi="Times" w:cstheme="minorBidi"/>
                                <w:color w:val="000000" w:themeColor="text1"/>
                                <w:kern w:val="24"/>
                                <w:sz w:val="26"/>
                                <w:szCs w:val="26"/>
                                <w:lang w:val="en-US"/>
                              </w:rPr>
                              <w:t xml:space="preserve">ffective communication with young people and families (especially skills to listen, empathise, explain, and seek support. This skill is essential for establishing </w:t>
                            </w:r>
                            <w:r w:rsidR="006C6D47" w:rsidRPr="00B25D4D">
                              <w:rPr>
                                <w:rFonts w:ascii="Times" w:hAnsi="Times" w:cstheme="minorBidi"/>
                                <w:color w:val="000000" w:themeColor="text1"/>
                                <w:kern w:val="24"/>
                                <w:sz w:val="26"/>
                                <w:szCs w:val="26"/>
                                <w:lang w:val="en-US"/>
                              </w:rPr>
                              <w:t>trust and</w:t>
                            </w:r>
                            <w:r w:rsidRPr="00B25D4D">
                              <w:rPr>
                                <w:rFonts w:ascii="Times" w:hAnsi="Times" w:cstheme="minorBidi"/>
                                <w:color w:val="000000" w:themeColor="text1"/>
                                <w:kern w:val="24"/>
                                <w:sz w:val="26"/>
                                <w:szCs w:val="26"/>
                                <w:lang w:val="en-US"/>
                              </w:rPr>
                              <w:t xml:space="preserve"> sharing relevant information to support young people. </w:t>
                            </w:r>
                          </w:p>
                          <w:p w14:paraId="617E476B" w14:textId="77777777"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2. Child and young person development (awareness of developmental stages of childhood helps us support children and makes us aware of their changing needs)</w:t>
                            </w:r>
                          </w:p>
                          <w:p w14:paraId="4486BE58" w14:textId="26651277"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 xml:space="preserve">3. Safeguarding and promoting the welfare of children and young people </w:t>
                            </w:r>
                            <w:r w:rsidR="006C6D47" w:rsidRPr="00B25D4D">
                              <w:rPr>
                                <w:rFonts w:ascii="Times" w:hAnsi="Times" w:cstheme="minorBidi"/>
                                <w:color w:val="000000" w:themeColor="text1"/>
                                <w:kern w:val="24"/>
                                <w:sz w:val="26"/>
                                <w:szCs w:val="26"/>
                                <w:lang w:val="en-US"/>
                              </w:rPr>
                              <w:t>(the</w:t>
                            </w:r>
                            <w:r w:rsidRPr="00B25D4D">
                              <w:rPr>
                                <w:rFonts w:ascii="Times" w:hAnsi="Times" w:cstheme="minorBidi"/>
                                <w:color w:val="000000" w:themeColor="text1"/>
                                <w:kern w:val="24"/>
                                <w:sz w:val="26"/>
                                <w:szCs w:val="26"/>
                                <w:lang w:val="en-US"/>
                              </w:rPr>
                              <w:t xml:space="preserve"> skills to ensure we keep children safe and have the ability to identify any abuse or neglect, or identify children not reaching their potential</w:t>
                            </w:r>
                          </w:p>
                          <w:p w14:paraId="00411415" w14:textId="3078EB64"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 xml:space="preserve">4. Supporting transitions </w:t>
                            </w:r>
                            <w:r w:rsidR="006C6D47" w:rsidRPr="00B25D4D">
                              <w:rPr>
                                <w:rFonts w:ascii="Times" w:hAnsi="Times" w:cstheme="minorBidi"/>
                                <w:color w:val="000000" w:themeColor="text1"/>
                                <w:kern w:val="24"/>
                                <w:sz w:val="26"/>
                                <w:szCs w:val="26"/>
                                <w:lang w:val="en-US"/>
                              </w:rPr>
                              <w:t>(skills</w:t>
                            </w:r>
                            <w:r w:rsidRPr="00B25D4D">
                              <w:rPr>
                                <w:rFonts w:ascii="Times" w:hAnsi="Times" w:cstheme="minorBidi"/>
                                <w:color w:val="000000" w:themeColor="text1"/>
                                <w:kern w:val="24"/>
                                <w:sz w:val="26"/>
                                <w:szCs w:val="26"/>
                                <w:lang w:val="en-US"/>
                              </w:rPr>
                              <w:t xml:space="preserve"> to aid smooth transitions for children and their families as these are likely to have a big impact on children.)</w:t>
                            </w:r>
                          </w:p>
                          <w:p w14:paraId="5BAC2280" w14:textId="57CFFF13"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5</w:t>
                            </w:r>
                            <w:r w:rsidR="006C6D47">
                              <w:rPr>
                                <w:rFonts w:ascii="Times" w:hAnsi="Times" w:cstheme="minorBidi"/>
                                <w:color w:val="000000" w:themeColor="text1"/>
                                <w:kern w:val="24"/>
                                <w:sz w:val="26"/>
                                <w:szCs w:val="26"/>
                                <w:lang w:val="en-US"/>
                              </w:rPr>
                              <w:t xml:space="preserve">. </w:t>
                            </w:r>
                            <w:r w:rsidRPr="00B25D4D">
                              <w:rPr>
                                <w:rFonts w:ascii="Times" w:hAnsi="Times" w:cstheme="minorBidi"/>
                                <w:color w:val="000000" w:themeColor="text1"/>
                                <w:kern w:val="24"/>
                                <w:sz w:val="26"/>
                                <w:szCs w:val="26"/>
                                <w:lang w:val="en-US"/>
                              </w:rPr>
                              <w:t xml:space="preserve">Multi agency and integrated working </w:t>
                            </w:r>
                            <w:r w:rsidR="006C6D47" w:rsidRPr="00B25D4D">
                              <w:rPr>
                                <w:rFonts w:ascii="Times" w:hAnsi="Times" w:cstheme="minorBidi"/>
                                <w:color w:val="000000" w:themeColor="text1"/>
                                <w:kern w:val="24"/>
                                <w:sz w:val="26"/>
                                <w:szCs w:val="26"/>
                                <w:lang w:val="en-US"/>
                              </w:rPr>
                              <w:t>(the</w:t>
                            </w:r>
                            <w:r w:rsidRPr="00B25D4D">
                              <w:rPr>
                                <w:rFonts w:ascii="Times" w:hAnsi="Times" w:cstheme="minorBidi"/>
                                <w:color w:val="000000" w:themeColor="text1"/>
                                <w:kern w:val="24"/>
                                <w:sz w:val="26"/>
                                <w:szCs w:val="26"/>
                                <w:lang w:val="en-US"/>
                              </w:rPr>
                              <w:t xml:space="preserve"> skills we need to work in a team with different professionals, understanding individual expertise)</w:t>
                            </w:r>
                          </w:p>
                          <w:p w14:paraId="75B45D2B" w14:textId="068D8F31"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 xml:space="preserve">6. Information sharing </w:t>
                            </w:r>
                            <w:r w:rsidR="006C6D47" w:rsidRPr="00B25D4D">
                              <w:rPr>
                                <w:rFonts w:ascii="Times" w:hAnsi="Times" w:cstheme="minorBidi"/>
                                <w:color w:val="000000" w:themeColor="text1"/>
                                <w:kern w:val="24"/>
                                <w:sz w:val="26"/>
                                <w:szCs w:val="26"/>
                                <w:lang w:val="en-US"/>
                              </w:rPr>
                              <w:t>(knowing</w:t>
                            </w:r>
                            <w:r w:rsidRPr="00B25D4D">
                              <w:rPr>
                                <w:rFonts w:ascii="Times" w:hAnsi="Times" w:cstheme="minorBidi"/>
                                <w:color w:val="000000" w:themeColor="text1"/>
                                <w:kern w:val="24"/>
                                <w:sz w:val="26"/>
                                <w:szCs w:val="26"/>
                                <w:lang w:val="en-US"/>
                              </w:rPr>
                              <w:t xml:space="preserve"> when is appropriate to share information and how to share it safely. Understanding data protection legislation and confidentiality policies and ethics)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27CCC31" id="_x0000_s1035" type="#_x0000_t202" style="position:absolute;left:0;text-align:left;margin-left:8.65pt;margin-top:.55pt;width:720.6pt;height:25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" fillcolor="#deeaf6 [660]" stroked="f">
                <v:textbox>
                  <w:txbxContent>
                    <w:p w14:paraId="686424F4" w14:textId="7FB36CD2" w:rsidR="00665992" w:rsidRDefault="00665992" w:rsidP="00B25D4D">
                      <w:pPr>
                        <w:pStyle w:val="NormalWeb"/>
                        <w:spacing w:before="0" w:beforeAutospacing="0" w:after="0" w:afterAutospacing="0"/>
                        <w:rPr>
                          <w:rFonts w:ascii="Times" w:hAnsi="Times" w:cstheme="minorBidi"/>
                          <w:color w:val="000000" w:themeColor="text1"/>
                          <w:kern w:val="24"/>
                          <w:sz w:val="26"/>
                          <w:szCs w:val="26"/>
                          <w:u w:val="single"/>
                          <w:lang w:val="en-US"/>
                        </w:rPr>
                      </w:pPr>
                      <w:r w:rsidRPr="00B25D4D">
                        <w:rPr>
                          <w:rFonts w:ascii="Times" w:hAnsi="Times" w:cstheme="minorBidi"/>
                          <w:color w:val="000000" w:themeColor="text1"/>
                          <w:kern w:val="24"/>
                          <w:sz w:val="26"/>
                          <w:szCs w:val="26"/>
                          <w:u w:val="single"/>
                          <w:lang w:val="en-US"/>
                        </w:rPr>
                        <w:t>Reflective practice within early years.</w:t>
                      </w:r>
                    </w:p>
                    <w:p w14:paraId="2162AA3A" w14:textId="77777777" w:rsidR="006C6D47" w:rsidRPr="00B25D4D" w:rsidRDefault="006C6D47" w:rsidP="00B25D4D">
                      <w:pPr>
                        <w:pStyle w:val="NormalWeb"/>
                        <w:spacing w:before="0" w:beforeAutospacing="0" w:after="0" w:afterAutospacing="0"/>
                        <w:rPr>
                          <w:rFonts w:ascii="Times" w:hAnsi="Times"/>
                        </w:rPr>
                      </w:pPr>
                    </w:p>
                    <w:p w14:paraId="64EAA2D1" w14:textId="374B5B63" w:rsidR="00665992" w:rsidRDefault="00665992" w:rsidP="00B25D4D">
                      <w:pPr>
                        <w:pStyle w:val="NormalWeb"/>
                        <w:spacing w:before="0" w:beforeAutospacing="0" w:after="0" w:afterAutospacing="0"/>
                        <w:rPr>
                          <w:rFonts w:ascii="Times" w:hAnsi="Times" w:cstheme="minorBidi"/>
                          <w:b/>
                          <w:bCs/>
                          <w:color w:val="000000" w:themeColor="text1"/>
                          <w:kern w:val="24"/>
                          <w:sz w:val="26"/>
                          <w:szCs w:val="26"/>
                          <w:lang w:val="en-US"/>
                        </w:rPr>
                      </w:pPr>
                      <w:r w:rsidRPr="00B25D4D">
                        <w:rPr>
                          <w:rFonts w:ascii="Times" w:hAnsi="Times" w:cstheme="minorBidi"/>
                          <w:color w:val="000000" w:themeColor="text1"/>
                          <w:kern w:val="24"/>
                          <w:sz w:val="26"/>
                          <w:szCs w:val="26"/>
                          <w:lang w:val="en-US"/>
                        </w:rPr>
                        <w:t xml:space="preserve">The children and young </w:t>
                      </w:r>
                      <w:r w:rsidR="006C6D47" w:rsidRPr="00B25D4D">
                        <w:rPr>
                          <w:rFonts w:ascii="Times" w:hAnsi="Times" w:cstheme="minorBidi"/>
                          <w:color w:val="000000" w:themeColor="text1"/>
                          <w:kern w:val="24"/>
                          <w:sz w:val="26"/>
                          <w:szCs w:val="26"/>
                          <w:lang w:val="en-US"/>
                        </w:rPr>
                        <w:t>people’s</w:t>
                      </w:r>
                      <w:r w:rsidRPr="00B25D4D">
                        <w:rPr>
                          <w:rFonts w:ascii="Times" w:hAnsi="Times" w:cstheme="minorBidi"/>
                          <w:color w:val="000000" w:themeColor="text1"/>
                          <w:kern w:val="24"/>
                          <w:sz w:val="26"/>
                          <w:szCs w:val="26"/>
                          <w:lang w:val="en-US"/>
                        </w:rPr>
                        <w:t xml:space="preserve"> workforce have outlined 6 core skills that adults working with children need to be aware of </w:t>
                      </w:r>
                      <w:r w:rsidRPr="00B25D4D">
                        <w:rPr>
                          <w:rFonts w:ascii="Times" w:hAnsi="Times" w:cstheme="minorBidi"/>
                          <w:b/>
                          <w:bCs/>
                          <w:color w:val="000000" w:themeColor="text1"/>
                          <w:kern w:val="24"/>
                          <w:sz w:val="26"/>
                          <w:szCs w:val="26"/>
                          <w:lang w:val="en-US"/>
                        </w:rPr>
                        <w:t>We would</w:t>
                      </w:r>
                      <w:r w:rsidR="006C6D47">
                        <w:rPr>
                          <w:rFonts w:ascii="Times" w:hAnsi="Times" w:cstheme="minorBidi"/>
                          <w:b/>
                          <w:bCs/>
                          <w:color w:val="000000" w:themeColor="text1"/>
                          <w:kern w:val="24"/>
                          <w:sz w:val="26"/>
                          <w:szCs w:val="26"/>
                          <w:lang w:val="en-US"/>
                        </w:rPr>
                        <w:t xml:space="preserve"> all</w:t>
                      </w:r>
                      <w:r w:rsidRPr="00B25D4D">
                        <w:rPr>
                          <w:rFonts w:ascii="Times" w:hAnsi="Times" w:cstheme="minorBidi"/>
                          <w:b/>
                          <w:bCs/>
                          <w:color w:val="000000" w:themeColor="text1"/>
                          <w:kern w:val="24"/>
                          <w:sz w:val="26"/>
                          <w:szCs w:val="26"/>
                          <w:lang w:val="en-US"/>
                        </w:rPr>
                        <w:t xml:space="preserve"> do well to </w:t>
                      </w:r>
                      <w:r w:rsidR="006C6D47">
                        <w:rPr>
                          <w:rFonts w:ascii="Times" w:hAnsi="Times" w:cstheme="minorBidi"/>
                          <w:b/>
                          <w:bCs/>
                          <w:color w:val="000000" w:themeColor="text1"/>
                          <w:kern w:val="24"/>
                          <w:sz w:val="26"/>
                          <w:szCs w:val="26"/>
                          <w:lang w:val="en-US"/>
                        </w:rPr>
                        <w:t xml:space="preserve">regularly </w:t>
                      </w:r>
                      <w:r w:rsidRPr="00B25D4D">
                        <w:rPr>
                          <w:rFonts w:ascii="Times" w:hAnsi="Times" w:cstheme="minorBidi"/>
                          <w:b/>
                          <w:bCs/>
                          <w:color w:val="000000" w:themeColor="text1"/>
                          <w:kern w:val="24"/>
                          <w:sz w:val="26"/>
                          <w:szCs w:val="26"/>
                          <w:lang w:val="en-US"/>
                        </w:rPr>
                        <w:t>reflect on these in our practice</w:t>
                      </w:r>
                      <w:r w:rsidR="006C6D47">
                        <w:rPr>
                          <w:rFonts w:ascii="Times" w:hAnsi="Times" w:cstheme="minorBidi"/>
                          <w:b/>
                          <w:bCs/>
                          <w:color w:val="000000" w:themeColor="text1"/>
                          <w:kern w:val="24"/>
                          <w:sz w:val="26"/>
                          <w:szCs w:val="26"/>
                          <w:lang w:val="en-US"/>
                        </w:rPr>
                        <w:t>!</w:t>
                      </w:r>
                    </w:p>
                    <w:p w14:paraId="49AEA861" w14:textId="77777777" w:rsidR="006C6D47" w:rsidRPr="00B25D4D" w:rsidRDefault="006C6D47" w:rsidP="00B25D4D">
                      <w:pPr>
                        <w:pStyle w:val="NormalWeb"/>
                        <w:spacing w:before="0" w:beforeAutospacing="0" w:after="0" w:afterAutospacing="0"/>
                        <w:rPr>
                          <w:rFonts w:ascii="Times" w:hAnsi="Times"/>
                        </w:rPr>
                      </w:pPr>
                    </w:p>
                    <w:p w14:paraId="187527A3" w14:textId="0F3097C3"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1.</w:t>
                      </w:r>
                      <w:r w:rsidR="006C6D47">
                        <w:rPr>
                          <w:rFonts w:ascii="Times" w:hAnsi="Times" w:cstheme="minorBidi"/>
                          <w:color w:val="000000" w:themeColor="text1"/>
                          <w:kern w:val="24"/>
                          <w:sz w:val="26"/>
                          <w:szCs w:val="26"/>
                          <w:lang w:val="en-US"/>
                        </w:rPr>
                        <w:t xml:space="preserve"> E</w:t>
                      </w:r>
                      <w:r w:rsidRPr="00B25D4D">
                        <w:rPr>
                          <w:rFonts w:ascii="Times" w:hAnsi="Times" w:cstheme="minorBidi"/>
                          <w:color w:val="000000" w:themeColor="text1"/>
                          <w:kern w:val="24"/>
                          <w:sz w:val="26"/>
                          <w:szCs w:val="26"/>
                          <w:lang w:val="en-US"/>
                        </w:rPr>
                        <w:t xml:space="preserve">ffective communication with young people and families (especially skills to listen, empathise, explain, and seek support. This skill is essential for establishing </w:t>
                      </w:r>
                      <w:r w:rsidR="006C6D47" w:rsidRPr="00B25D4D">
                        <w:rPr>
                          <w:rFonts w:ascii="Times" w:hAnsi="Times" w:cstheme="minorBidi"/>
                          <w:color w:val="000000" w:themeColor="text1"/>
                          <w:kern w:val="24"/>
                          <w:sz w:val="26"/>
                          <w:szCs w:val="26"/>
                          <w:lang w:val="en-US"/>
                        </w:rPr>
                        <w:t>trust and</w:t>
                      </w:r>
                      <w:r w:rsidRPr="00B25D4D">
                        <w:rPr>
                          <w:rFonts w:ascii="Times" w:hAnsi="Times" w:cstheme="minorBidi"/>
                          <w:color w:val="000000" w:themeColor="text1"/>
                          <w:kern w:val="24"/>
                          <w:sz w:val="26"/>
                          <w:szCs w:val="26"/>
                          <w:lang w:val="en-US"/>
                        </w:rPr>
                        <w:t xml:space="preserve"> sharing relevant information to support young people. </w:t>
                      </w:r>
                    </w:p>
                    <w:p w14:paraId="617E476B" w14:textId="77777777"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2. Child and young person development (awareness of developmental stages of childhood helps us support children and makes us aware of their changing needs)</w:t>
                      </w:r>
                    </w:p>
                    <w:p w14:paraId="4486BE58" w14:textId="26651277"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 xml:space="preserve">3. Safeguarding and promoting the welfare of children and young people </w:t>
                      </w:r>
                      <w:r w:rsidR="006C6D47" w:rsidRPr="00B25D4D">
                        <w:rPr>
                          <w:rFonts w:ascii="Times" w:hAnsi="Times" w:cstheme="minorBidi"/>
                          <w:color w:val="000000" w:themeColor="text1"/>
                          <w:kern w:val="24"/>
                          <w:sz w:val="26"/>
                          <w:szCs w:val="26"/>
                          <w:lang w:val="en-US"/>
                        </w:rPr>
                        <w:t>(the</w:t>
                      </w:r>
                      <w:r w:rsidRPr="00B25D4D">
                        <w:rPr>
                          <w:rFonts w:ascii="Times" w:hAnsi="Times" w:cstheme="minorBidi"/>
                          <w:color w:val="000000" w:themeColor="text1"/>
                          <w:kern w:val="24"/>
                          <w:sz w:val="26"/>
                          <w:szCs w:val="26"/>
                          <w:lang w:val="en-US"/>
                        </w:rPr>
                        <w:t xml:space="preserve"> skills to ensure we keep children safe and have the ability to identify any abuse or neglect, or identify children not reaching their potential</w:t>
                      </w:r>
                    </w:p>
                    <w:p w14:paraId="00411415" w14:textId="3078EB64"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 xml:space="preserve">4. Supporting transitions </w:t>
                      </w:r>
                      <w:r w:rsidR="006C6D47" w:rsidRPr="00B25D4D">
                        <w:rPr>
                          <w:rFonts w:ascii="Times" w:hAnsi="Times" w:cstheme="minorBidi"/>
                          <w:color w:val="000000" w:themeColor="text1"/>
                          <w:kern w:val="24"/>
                          <w:sz w:val="26"/>
                          <w:szCs w:val="26"/>
                          <w:lang w:val="en-US"/>
                        </w:rPr>
                        <w:t>(skills</w:t>
                      </w:r>
                      <w:r w:rsidRPr="00B25D4D">
                        <w:rPr>
                          <w:rFonts w:ascii="Times" w:hAnsi="Times" w:cstheme="minorBidi"/>
                          <w:color w:val="000000" w:themeColor="text1"/>
                          <w:kern w:val="24"/>
                          <w:sz w:val="26"/>
                          <w:szCs w:val="26"/>
                          <w:lang w:val="en-US"/>
                        </w:rPr>
                        <w:t xml:space="preserve"> to aid smooth transitions for children and their families as these are likely to have a big impact on children.)</w:t>
                      </w:r>
                    </w:p>
                    <w:p w14:paraId="5BAC2280" w14:textId="57CFFF13"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5</w:t>
                      </w:r>
                      <w:r w:rsidR="006C6D47">
                        <w:rPr>
                          <w:rFonts w:ascii="Times" w:hAnsi="Times" w:cstheme="minorBidi"/>
                          <w:color w:val="000000" w:themeColor="text1"/>
                          <w:kern w:val="24"/>
                          <w:sz w:val="26"/>
                          <w:szCs w:val="26"/>
                          <w:lang w:val="en-US"/>
                        </w:rPr>
                        <w:t xml:space="preserve">. </w:t>
                      </w:r>
                      <w:r w:rsidRPr="00B25D4D">
                        <w:rPr>
                          <w:rFonts w:ascii="Times" w:hAnsi="Times" w:cstheme="minorBidi"/>
                          <w:color w:val="000000" w:themeColor="text1"/>
                          <w:kern w:val="24"/>
                          <w:sz w:val="26"/>
                          <w:szCs w:val="26"/>
                          <w:lang w:val="en-US"/>
                        </w:rPr>
                        <w:t xml:space="preserve">Multi agency and integrated working </w:t>
                      </w:r>
                      <w:r w:rsidR="006C6D47" w:rsidRPr="00B25D4D">
                        <w:rPr>
                          <w:rFonts w:ascii="Times" w:hAnsi="Times" w:cstheme="minorBidi"/>
                          <w:color w:val="000000" w:themeColor="text1"/>
                          <w:kern w:val="24"/>
                          <w:sz w:val="26"/>
                          <w:szCs w:val="26"/>
                          <w:lang w:val="en-US"/>
                        </w:rPr>
                        <w:t>(the</w:t>
                      </w:r>
                      <w:r w:rsidRPr="00B25D4D">
                        <w:rPr>
                          <w:rFonts w:ascii="Times" w:hAnsi="Times" w:cstheme="minorBidi"/>
                          <w:color w:val="000000" w:themeColor="text1"/>
                          <w:kern w:val="24"/>
                          <w:sz w:val="26"/>
                          <w:szCs w:val="26"/>
                          <w:lang w:val="en-US"/>
                        </w:rPr>
                        <w:t xml:space="preserve"> skills we need to work in a team with different professionals, understanding individual expertise)</w:t>
                      </w:r>
                    </w:p>
                    <w:p w14:paraId="75B45D2B" w14:textId="068D8F31" w:rsidR="00665992" w:rsidRPr="00B25D4D" w:rsidRDefault="00665992" w:rsidP="00B25D4D">
                      <w:pPr>
                        <w:pStyle w:val="NormalWeb"/>
                        <w:spacing w:before="0" w:beforeAutospacing="0" w:after="0" w:afterAutospacing="0"/>
                        <w:rPr>
                          <w:rFonts w:ascii="Times" w:hAnsi="Times"/>
                        </w:rPr>
                      </w:pPr>
                      <w:r w:rsidRPr="00B25D4D">
                        <w:rPr>
                          <w:rFonts w:ascii="Times" w:hAnsi="Times" w:cstheme="minorBidi"/>
                          <w:color w:val="000000" w:themeColor="text1"/>
                          <w:kern w:val="24"/>
                          <w:sz w:val="26"/>
                          <w:szCs w:val="26"/>
                          <w:lang w:val="en-US"/>
                        </w:rPr>
                        <w:t xml:space="preserve">6. Information sharing </w:t>
                      </w:r>
                      <w:r w:rsidR="006C6D47" w:rsidRPr="00B25D4D">
                        <w:rPr>
                          <w:rFonts w:ascii="Times" w:hAnsi="Times" w:cstheme="minorBidi"/>
                          <w:color w:val="000000" w:themeColor="text1"/>
                          <w:kern w:val="24"/>
                          <w:sz w:val="26"/>
                          <w:szCs w:val="26"/>
                          <w:lang w:val="en-US"/>
                        </w:rPr>
                        <w:t>(knowing</w:t>
                      </w:r>
                      <w:r w:rsidRPr="00B25D4D">
                        <w:rPr>
                          <w:rFonts w:ascii="Times" w:hAnsi="Times" w:cstheme="minorBidi"/>
                          <w:color w:val="000000" w:themeColor="text1"/>
                          <w:kern w:val="24"/>
                          <w:sz w:val="26"/>
                          <w:szCs w:val="26"/>
                          <w:lang w:val="en-US"/>
                        </w:rPr>
                        <w:t xml:space="preserve"> when is appropriate to share information and how to share it safely. Understanding data protection legislation and confidentiality policies and ethics)</w:t>
                      </w:r>
                    </w:p>
                  </w:txbxContent>
                </v:textbox>
              </v:shape>
            </w:pict>
          </mc:Fallback>
        </mc:AlternateContent>
      </w:r>
    </w:p>
    <w:p w14:paraId="79F1249B" w14:textId="33165A0D" w:rsidR="0089482A" w:rsidRPr="0089482A" w:rsidRDefault="0089482A" w:rsidP="001A570B">
      <w:pPr>
        <w:jc w:val="center"/>
        <w:rPr>
          <w:b/>
          <w:u w:val="single"/>
        </w:rPr>
      </w:pPr>
    </w:p>
    <w:p w14:paraId="7B89756B" w14:textId="636A7BC3" w:rsidR="0089482A" w:rsidRPr="0089482A" w:rsidRDefault="0089482A" w:rsidP="001A570B">
      <w:pPr>
        <w:jc w:val="center"/>
        <w:rPr>
          <w:b/>
          <w:u w:val="single"/>
        </w:rPr>
      </w:pPr>
    </w:p>
    <w:p w14:paraId="071AC547" w14:textId="290EFBAD" w:rsidR="0089482A" w:rsidRPr="0089482A" w:rsidRDefault="0089482A" w:rsidP="001A570B">
      <w:pPr>
        <w:jc w:val="center"/>
        <w:rPr>
          <w:b/>
          <w:u w:val="single"/>
        </w:rPr>
      </w:pPr>
    </w:p>
    <w:p w14:paraId="3ED9EF3E" w14:textId="49BBFDBB" w:rsidR="0089482A" w:rsidRPr="0089482A" w:rsidRDefault="0089482A" w:rsidP="001A570B">
      <w:pPr>
        <w:jc w:val="center"/>
        <w:rPr>
          <w:b/>
          <w:u w:val="single"/>
        </w:rPr>
      </w:pPr>
    </w:p>
    <w:p w14:paraId="4C01D177" w14:textId="7CCD9699" w:rsidR="0089482A" w:rsidRPr="0089482A" w:rsidRDefault="0089482A" w:rsidP="001A570B">
      <w:pPr>
        <w:jc w:val="center"/>
        <w:rPr>
          <w:b/>
          <w:u w:val="single"/>
        </w:rPr>
      </w:pPr>
    </w:p>
    <w:p w14:paraId="761759A6" w14:textId="78D72F0F" w:rsidR="0089482A" w:rsidRPr="0089482A" w:rsidRDefault="0089482A" w:rsidP="001A570B">
      <w:pPr>
        <w:jc w:val="center"/>
        <w:rPr>
          <w:b/>
          <w:u w:val="single"/>
        </w:rPr>
      </w:pPr>
    </w:p>
    <w:p w14:paraId="72355918" w14:textId="03A7D74C" w:rsidR="0089482A" w:rsidRPr="0089482A" w:rsidRDefault="0089482A" w:rsidP="001A570B">
      <w:pPr>
        <w:jc w:val="center"/>
        <w:rPr>
          <w:b/>
          <w:u w:val="single"/>
        </w:rPr>
      </w:pPr>
    </w:p>
    <w:p w14:paraId="58FB2F89" w14:textId="375B8C10" w:rsidR="0089482A" w:rsidRPr="0089482A" w:rsidRDefault="0089482A" w:rsidP="001A570B">
      <w:pPr>
        <w:jc w:val="center"/>
        <w:rPr>
          <w:b/>
          <w:u w:val="single"/>
        </w:rPr>
      </w:pPr>
    </w:p>
    <w:p w14:paraId="4E190DDD" w14:textId="3235BF23" w:rsidR="0089482A" w:rsidRPr="0089482A" w:rsidRDefault="0089482A" w:rsidP="001A570B">
      <w:pPr>
        <w:jc w:val="center"/>
        <w:rPr>
          <w:b/>
          <w:u w:val="single"/>
        </w:rPr>
      </w:pPr>
    </w:p>
    <w:p w14:paraId="52F2721D" w14:textId="158D1D22" w:rsidR="0089482A" w:rsidRPr="0089482A" w:rsidRDefault="0089482A" w:rsidP="001A570B">
      <w:pPr>
        <w:jc w:val="center"/>
        <w:rPr>
          <w:b/>
          <w:u w:val="single"/>
        </w:rPr>
      </w:pPr>
    </w:p>
    <w:p w14:paraId="61A34E3B" w14:textId="1CB4835C" w:rsidR="0089482A" w:rsidRPr="0089482A" w:rsidRDefault="0089482A" w:rsidP="001A570B">
      <w:pPr>
        <w:jc w:val="center"/>
        <w:rPr>
          <w:b/>
          <w:u w:val="single"/>
        </w:rPr>
      </w:pPr>
    </w:p>
    <w:p w14:paraId="54201D90" w14:textId="6F1AFF8A" w:rsidR="0089482A" w:rsidRPr="0089482A" w:rsidRDefault="0089482A" w:rsidP="001A570B">
      <w:pPr>
        <w:jc w:val="center"/>
        <w:rPr>
          <w:b/>
          <w:u w:val="single"/>
        </w:rPr>
      </w:pPr>
    </w:p>
    <w:p w14:paraId="79CA565A" w14:textId="625FB966" w:rsidR="0089482A" w:rsidRPr="0089482A" w:rsidRDefault="0089482A" w:rsidP="001A570B">
      <w:pPr>
        <w:jc w:val="center"/>
        <w:rPr>
          <w:b/>
          <w:u w:val="single"/>
        </w:rPr>
      </w:pPr>
    </w:p>
    <w:p w14:paraId="0D585DE4" w14:textId="1216B385" w:rsidR="0089482A" w:rsidRPr="0089482A" w:rsidRDefault="0089482A" w:rsidP="001A570B">
      <w:pPr>
        <w:jc w:val="center"/>
        <w:rPr>
          <w:b/>
          <w:u w:val="single"/>
        </w:rPr>
      </w:pPr>
    </w:p>
    <w:p w14:paraId="0BF1B7EE" w14:textId="77777777" w:rsidR="0089482A" w:rsidRPr="0089482A" w:rsidRDefault="0089482A" w:rsidP="001A570B">
      <w:pPr>
        <w:jc w:val="center"/>
        <w:rPr>
          <w:b/>
          <w:u w:val="single"/>
        </w:rPr>
      </w:pPr>
    </w:p>
    <w:p w14:paraId="29B94725" w14:textId="77777777" w:rsidR="0089482A" w:rsidRPr="0089482A" w:rsidRDefault="0089482A" w:rsidP="001A570B">
      <w:pPr>
        <w:jc w:val="center"/>
        <w:rPr>
          <w:b/>
          <w:u w:val="single"/>
        </w:rPr>
      </w:pPr>
    </w:p>
    <w:p w14:paraId="241CC0CD" w14:textId="4D943733" w:rsidR="001A570B" w:rsidRPr="0089482A" w:rsidRDefault="001A570B" w:rsidP="001A570B">
      <w:pPr>
        <w:jc w:val="center"/>
        <w:rPr>
          <w:b/>
          <w:u w:val="single"/>
        </w:rPr>
      </w:pPr>
      <w:r w:rsidRPr="0089482A">
        <w:rPr>
          <w:b/>
          <w:u w:val="single"/>
        </w:rPr>
        <w:t>Element 4 Personal Development Plan</w:t>
      </w:r>
    </w:p>
    <w:p w14:paraId="7E1D4007" w14:textId="1A7F8EF8" w:rsidR="001A570B" w:rsidRDefault="001A570B" w:rsidP="001A570B">
      <w:pPr>
        <w:jc w:val="center"/>
        <w:rPr>
          <w:b/>
        </w:rPr>
      </w:pPr>
    </w:p>
    <w:p w14:paraId="2A9C7153" w14:textId="585813B7" w:rsidR="00B36A34" w:rsidRDefault="00B36A34" w:rsidP="001A570B">
      <w:pPr>
        <w:jc w:val="center"/>
        <w:rPr>
          <w:b/>
        </w:rPr>
      </w:pPr>
    </w:p>
    <w:p w14:paraId="45F940A7" w14:textId="6106D00C" w:rsidR="00B36A34" w:rsidRPr="00354EE2" w:rsidRDefault="00B36A34" w:rsidP="001A570B">
      <w:pPr>
        <w:jc w:val="center"/>
        <w:rPr>
          <w:b/>
        </w:rPr>
      </w:pPr>
      <w:r w:rsidRPr="00354EE2">
        <w:rPr>
          <w:b/>
        </w:rPr>
        <w:lastRenderedPageBreak/>
        <w:t>Element 4 - PDP</w:t>
      </w:r>
    </w:p>
    <w:p w14:paraId="7996EA4B" w14:textId="77777777" w:rsidR="00B36A34" w:rsidRPr="00354EE2" w:rsidRDefault="00B36A34" w:rsidP="001A570B">
      <w:pPr>
        <w:jc w:val="center"/>
        <w:rPr>
          <w:b/>
        </w:rPr>
      </w:pPr>
    </w:p>
    <w:tbl>
      <w:tblPr>
        <w:tblStyle w:val="TableGrid"/>
        <w:tblW w:w="14170" w:type="dxa"/>
        <w:tblLook w:val="04A0" w:firstRow="1" w:lastRow="0" w:firstColumn="1" w:lastColumn="0" w:noHBand="0" w:noVBand="1"/>
      </w:tblPr>
      <w:tblGrid>
        <w:gridCol w:w="2405"/>
        <w:gridCol w:w="3260"/>
        <w:gridCol w:w="3402"/>
        <w:gridCol w:w="3402"/>
        <w:gridCol w:w="1701"/>
      </w:tblGrid>
      <w:tr w:rsidR="001A570B" w:rsidRPr="00354EE2" w14:paraId="109B9B1D" w14:textId="77777777" w:rsidTr="00665992">
        <w:tc>
          <w:tcPr>
            <w:tcW w:w="2405" w:type="dxa"/>
          </w:tcPr>
          <w:p w14:paraId="432E384A" w14:textId="6FBAA313" w:rsidR="001A570B" w:rsidRPr="00354EE2" w:rsidRDefault="001A570B" w:rsidP="001A570B">
            <w:r w:rsidRPr="00354EE2">
              <w:t xml:space="preserve">Area for further development  </w:t>
            </w:r>
          </w:p>
        </w:tc>
        <w:tc>
          <w:tcPr>
            <w:tcW w:w="3260" w:type="dxa"/>
          </w:tcPr>
          <w:p w14:paraId="5F325083" w14:textId="77777777" w:rsidR="001A570B" w:rsidRPr="00354EE2" w:rsidRDefault="001A570B" w:rsidP="00665992">
            <w:r w:rsidRPr="00354EE2">
              <w:t>Why?</w:t>
            </w:r>
          </w:p>
        </w:tc>
        <w:tc>
          <w:tcPr>
            <w:tcW w:w="3402" w:type="dxa"/>
          </w:tcPr>
          <w:p w14:paraId="2847A56E" w14:textId="77777777" w:rsidR="001A570B" w:rsidRPr="00354EE2" w:rsidRDefault="001A570B" w:rsidP="00665992">
            <w:r w:rsidRPr="00354EE2">
              <w:t>How?</w:t>
            </w:r>
          </w:p>
        </w:tc>
        <w:tc>
          <w:tcPr>
            <w:tcW w:w="3402" w:type="dxa"/>
          </w:tcPr>
          <w:p w14:paraId="5FA23FC1" w14:textId="77777777" w:rsidR="001A570B" w:rsidRPr="00354EE2" w:rsidRDefault="001A570B" w:rsidP="00665992">
            <w:r w:rsidRPr="00354EE2">
              <w:t>Who/Where?</w:t>
            </w:r>
          </w:p>
        </w:tc>
        <w:tc>
          <w:tcPr>
            <w:tcW w:w="1701" w:type="dxa"/>
          </w:tcPr>
          <w:p w14:paraId="6E74C44C" w14:textId="77777777" w:rsidR="001A570B" w:rsidRPr="00354EE2" w:rsidRDefault="001A570B" w:rsidP="00665992">
            <w:r w:rsidRPr="00354EE2">
              <w:t>When?</w:t>
            </w:r>
          </w:p>
        </w:tc>
      </w:tr>
      <w:tr w:rsidR="001A570B" w:rsidRPr="00354EE2" w14:paraId="7CDBD3BB" w14:textId="77777777" w:rsidTr="00665992">
        <w:tc>
          <w:tcPr>
            <w:tcW w:w="2405" w:type="dxa"/>
          </w:tcPr>
          <w:p w14:paraId="3C9A529F" w14:textId="1BE2FADB" w:rsidR="001A570B" w:rsidRPr="00354EE2" w:rsidRDefault="001A570B" w:rsidP="00665992">
            <w:pPr>
              <w:pStyle w:val="ListParagraph"/>
              <w:numPr>
                <w:ilvl w:val="0"/>
                <w:numId w:val="1"/>
              </w:numPr>
            </w:pPr>
            <w:r w:rsidRPr="00354EE2">
              <w:t>Knowledge</w:t>
            </w:r>
            <w:r w:rsidR="00354EE2">
              <w:t>-</w:t>
            </w:r>
          </w:p>
          <w:p w14:paraId="17A5E57A" w14:textId="498190A7" w:rsidR="001A570B" w:rsidRPr="00354EE2" w:rsidRDefault="00107887" w:rsidP="001A570B">
            <w:r w:rsidRPr="00354EE2">
              <w:t>Of running an outdoor nursery</w:t>
            </w:r>
            <w:r w:rsidR="009D2344" w:rsidRPr="00354EE2">
              <w:t xml:space="preserve">/ outdoor </w:t>
            </w:r>
            <w:r w:rsidR="00D44379" w:rsidRPr="00354EE2">
              <w:t>childminding</w:t>
            </w:r>
            <w:r w:rsidR="009D2344" w:rsidRPr="00354EE2">
              <w:t>.</w:t>
            </w:r>
          </w:p>
          <w:p w14:paraId="526143F3" w14:textId="77777777" w:rsidR="001A570B" w:rsidRPr="00354EE2" w:rsidRDefault="001A570B" w:rsidP="001A570B"/>
        </w:tc>
        <w:tc>
          <w:tcPr>
            <w:tcW w:w="3260" w:type="dxa"/>
          </w:tcPr>
          <w:p w14:paraId="5B548263" w14:textId="298CA6E0" w:rsidR="0026784D" w:rsidRPr="00354EE2" w:rsidRDefault="0026784D" w:rsidP="00665992">
            <w:r w:rsidRPr="00354EE2">
              <w:t xml:space="preserve">-In the future I would like to run an outdoor nursery or </w:t>
            </w:r>
            <w:r w:rsidR="00354EE2" w:rsidRPr="00354EE2">
              <w:t>an</w:t>
            </w:r>
            <w:r w:rsidR="00CC4E03" w:rsidRPr="00354EE2">
              <w:t xml:space="preserve"> </w:t>
            </w:r>
            <w:r w:rsidRPr="00354EE2">
              <w:t>outdoor childminding</w:t>
            </w:r>
            <w:r w:rsidR="00354EE2" w:rsidRPr="00354EE2">
              <w:t xml:space="preserve"> business.</w:t>
            </w:r>
          </w:p>
          <w:p w14:paraId="02C06D6B" w14:textId="6D3CB7FC" w:rsidR="001A570B" w:rsidRDefault="00394412" w:rsidP="00665992">
            <w:r w:rsidRPr="00354EE2">
              <w:t>-</w:t>
            </w:r>
            <w:r w:rsidR="0026784D" w:rsidRPr="00354EE2">
              <w:t>There’s</w:t>
            </w:r>
            <w:r w:rsidRPr="00354EE2">
              <w:t xml:space="preserve"> enough evidence to show how important the outdoors is for children</w:t>
            </w:r>
            <w:r w:rsidR="00354EE2">
              <w:t>.</w:t>
            </w:r>
          </w:p>
          <w:p w14:paraId="0DDF5B4F" w14:textId="5A04AC12" w:rsidR="00354EE2" w:rsidRPr="00354EE2" w:rsidRDefault="00D44379" w:rsidP="00354EE2">
            <w:r w:rsidRPr="00354EE2">
              <w:t>-</w:t>
            </w:r>
            <w:r w:rsidRPr="00354EE2">
              <w:rPr>
                <w:bCs/>
                <w:color w:val="121212"/>
              </w:rPr>
              <w:t xml:space="preserve"> </w:t>
            </w:r>
            <w:r w:rsidR="00354EE2" w:rsidRPr="00354EE2">
              <w:rPr>
                <w:bCs/>
                <w:color w:val="121212"/>
              </w:rPr>
              <w:t>For example, t</w:t>
            </w:r>
            <w:r w:rsidRPr="00354EE2">
              <w:rPr>
                <w:bCs/>
                <w:color w:val="121212"/>
              </w:rPr>
              <w:t>hree-quarters of UK children spend less time outdoors than prison inmates</w:t>
            </w:r>
            <w:r w:rsidR="00354EE2" w:rsidRPr="00354EE2">
              <w:rPr>
                <w:bCs/>
                <w:color w:val="121212"/>
              </w:rPr>
              <w:t>.</w:t>
            </w:r>
            <w:r w:rsidR="00354EE2" w:rsidRPr="00354EE2">
              <w:t xml:space="preserve"> </w:t>
            </w:r>
          </w:p>
          <w:p w14:paraId="5F0685F2" w14:textId="6F118319" w:rsidR="00354EE2" w:rsidRPr="00354EE2" w:rsidRDefault="00354EE2" w:rsidP="00354EE2">
            <w:r>
              <w:t>-There’s not enough outdoor provisions in the area as far as I know.</w:t>
            </w:r>
          </w:p>
          <w:p w14:paraId="63EA44A5" w14:textId="4D6B2DAA" w:rsidR="00D44379" w:rsidRPr="00354EE2" w:rsidRDefault="00D44379" w:rsidP="00D44379">
            <w:pPr>
              <w:pStyle w:val="Heading1"/>
              <w:shd w:val="clear" w:color="auto" w:fill="FFFFFF"/>
              <w:spacing w:before="0" w:beforeAutospacing="0" w:after="0" w:afterAutospacing="0"/>
              <w:outlineLvl w:val="0"/>
              <w:rPr>
                <w:b w:val="0"/>
                <w:bCs w:val="0"/>
                <w:color w:val="121212"/>
                <w:sz w:val="24"/>
                <w:szCs w:val="24"/>
              </w:rPr>
            </w:pPr>
          </w:p>
          <w:p w14:paraId="787897D1" w14:textId="36F469D9" w:rsidR="00394412" w:rsidRPr="00354EE2" w:rsidRDefault="00394412" w:rsidP="00665992"/>
        </w:tc>
        <w:tc>
          <w:tcPr>
            <w:tcW w:w="3402" w:type="dxa"/>
          </w:tcPr>
          <w:p w14:paraId="419E1F44" w14:textId="2F636758" w:rsidR="00D44379" w:rsidRPr="00354EE2" w:rsidRDefault="009D2344" w:rsidP="00665992">
            <w:r w:rsidRPr="00354EE2">
              <w:t>-</w:t>
            </w:r>
            <w:r w:rsidR="00D44379" w:rsidRPr="00354EE2">
              <w:t>R</w:t>
            </w:r>
            <w:r w:rsidRPr="00354EE2">
              <w:t xml:space="preserve">esearch </w:t>
            </w:r>
            <w:r w:rsidR="00D44379" w:rsidRPr="00354EE2">
              <w:t>about the process of setting up an outdoor nursery</w:t>
            </w:r>
          </w:p>
          <w:p w14:paraId="1CC79E0A" w14:textId="77777777" w:rsidR="00D44379" w:rsidRPr="00354EE2" w:rsidRDefault="00D44379" w:rsidP="00665992">
            <w:r w:rsidRPr="00354EE2">
              <w:t>-</w:t>
            </w:r>
            <w:r w:rsidR="0026784D" w:rsidRPr="00354EE2">
              <w:t>W</w:t>
            </w:r>
            <w:r w:rsidRPr="00354EE2">
              <w:t>rite a business plan</w:t>
            </w:r>
          </w:p>
          <w:p w14:paraId="5AF78788" w14:textId="337D6948" w:rsidR="0026784D" w:rsidRPr="00354EE2" w:rsidRDefault="00CC4E03" w:rsidP="00665992">
            <w:r w:rsidRPr="00354EE2">
              <w:t>-</w:t>
            </w:r>
            <w:r w:rsidR="0026784D" w:rsidRPr="00354EE2">
              <w:t xml:space="preserve">Volunteering at outdoor </w:t>
            </w:r>
            <w:r w:rsidR="00354EE2" w:rsidRPr="00354EE2">
              <w:t>nurseri</w:t>
            </w:r>
            <w:r w:rsidR="00354EE2">
              <w:t>es.</w:t>
            </w:r>
          </w:p>
          <w:p w14:paraId="45652543" w14:textId="3CF1F818" w:rsidR="00CC4E03" w:rsidRPr="00354EE2" w:rsidRDefault="00CC4E03" w:rsidP="00665992">
            <w:r w:rsidRPr="00354EE2">
              <w:t>-Talk to the council about the process of being an outdoor childminder</w:t>
            </w:r>
            <w:r w:rsidR="00354EE2">
              <w:t>.</w:t>
            </w:r>
          </w:p>
        </w:tc>
        <w:tc>
          <w:tcPr>
            <w:tcW w:w="3402" w:type="dxa"/>
          </w:tcPr>
          <w:p w14:paraId="421F3A18" w14:textId="004A0948" w:rsidR="001A570B" w:rsidRPr="00354EE2" w:rsidRDefault="00DB1FD9" w:rsidP="00665992">
            <w:r w:rsidRPr="00354EE2">
              <w:t>-Volunteering at Ashfield nursery, which is an outdoor nursery that has recently been set</w:t>
            </w:r>
            <w:r w:rsidR="00354EE2">
              <w:t xml:space="preserve"> </w:t>
            </w:r>
            <w:r w:rsidRPr="00354EE2">
              <w:t>up in Powys</w:t>
            </w:r>
          </w:p>
          <w:p w14:paraId="79B63F87" w14:textId="73117F61" w:rsidR="00CC4E03" w:rsidRPr="00354EE2" w:rsidRDefault="00CC4E03" w:rsidP="00665992">
            <w:r w:rsidRPr="00354EE2">
              <w:t>-Volunteering at the democratic school in Carmarthenshire which is mostly outdoors apart from an indoor space when it rains.</w:t>
            </w:r>
          </w:p>
          <w:p w14:paraId="54534A63" w14:textId="63FB4DDE" w:rsidR="00DB1FD9" w:rsidRPr="00354EE2" w:rsidRDefault="00DB1FD9" w:rsidP="00665992"/>
        </w:tc>
        <w:tc>
          <w:tcPr>
            <w:tcW w:w="1701" w:type="dxa"/>
          </w:tcPr>
          <w:p w14:paraId="1A59AA02" w14:textId="7AF3445E" w:rsidR="001A570B" w:rsidRPr="00354EE2" w:rsidRDefault="00CC4E03" w:rsidP="00665992">
            <w:r w:rsidRPr="00354EE2">
              <w:t>September 2019 when the democratic school opens.</w:t>
            </w:r>
          </w:p>
        </w:tc>
      </w:tr>
      <w:tr w:rsidR="001A570B" w:rsidRPr="00354EE2" w14:paraId="0180C6B0" w14:textId="77777777" w:rsidTr="00665992">
        <w:tc>
          <w:tcPr>
            <w:tcW w:w="2405" w:type="dxa"/>
          </w:tcPr>
          <w:p w14:paraId="1856B84E" w14:textId="2257C310" w:rsidR="001A570B" w:rsidRPr="00354EE2" w:rsidRDefault="001A570B" w:rsidP="00665992">
            <w:pPr>
              <w:pStyle w:val="ListParagraph"/>
              <w:numPr>
                <w:ilvl w:val="0"/>
                <w:numId w:val="1"/>
              </w:numPr>
            </w:pPr>
            <w:r w:rsidRPr="00354EE2">
              <w:t xml:space="preserve">Knowledge </w:t>
            </w:r>
            <w:r w:rsidR="00354EE2">
              <w:t>-</w:t>
            </w:r>
          </w:p>
          <w:p w14:paraId="51E9361E" w14:textId="7A572FC4" w:rsidR="001A570B" w:rsidRPr="00354EE2" w:rsidRDefault="00CC4E03" w:rsidP="001A570B">
            <w:r w:rsidRPr="00354EE2">
              <w:t xml:space="preserve">Of </w:t>
            </w:r>
            <w:r w:rsidR="00394412" w:rsidRPr="00354EE2">
              <w:t>Forest school</w:t>
            </w:r>
          </w:p>
          <w:p w14:paraId="7ACDF60F" w14:textId="77777777" w:rsidR="001A570B" w:rsidRPr="00354EE2" w:rsidRDefault="001A570B" w:rsidP="001A570B"/>
          <w:p w14:paraId="4A65A37F" w14:textId="77777777" w:rsidR="001A570B" w:rsidRPr="00354EE2" w:rsidRDefault="001A570B" w:rsidP="001A570B"/>
        </w:tc>
        <w:tc>
          <w:tcPr>
            <w:tcW w:w="3260" w:type="dxa"/>
          </w:tcPr>
          <w:p w14:paraId="2E69BE78" w14:textId="29C7974C" w:rsidR="001A570B" w:rsidRPr="00354EE2" w:rsidRDefault="00D44379" w:rsidP="00D44379">
            <w:r w:rsidRPr="00354EE2">
              <w:t>-To be able to setup my own forest school</w:t>
            </w:r>
            <w:r w:rsidR="00354EE2">
              <w:t>.</w:t>
            </w:r>
          </w:p>
          <w:p w14:paraId="20D1A68E" w14:textId="5FD9C189" w:rsidR="00D44379" w:rsidRPr="00354EE2" w:rsidRDefault="00D44379" w:rsidP="00D44379">
            <w:r w:rsidRPr="00354EE2">
              <w:t>-To learn how to teach children about making fires, using tools and knives</w:t>
            </w:r>
          </w:p>
          <w:p w14:paraId="65365F46" w14:textId="69040BA2" w:rsidR="00D44379" w:rsidRPr="00354EE2" w:rsidRDefault="00D44379" w:rsidP="00D44379">
            <w:r w:rsidRPr="00354EE2">
              <w:t>-</w:t>
            </w:r>
            <w:r w:rsidR="00CC4E03" w:rsidRPr="00354EE2">
              <w:t>T</w:t>
            </w:r>
            <w:r w:rsidR="001541D1" w:rsidRPr="00354EE2">
              <w:t>o learn about the benefits of risk</w:t>
            </w:r>
            <w:r w:rsidR="00CC4E03" w:rsidRPr="00354EE2">
              <w:t xml:space="preserve"> to children</w:t>
            </w:r>
            <w:r w:rsidR="00354EE2">
              <w:t>.</w:t>
            </w:r>
          </w:p>
          <w:p w14:paraId="383E1754" w14:textId="5B3F3B90" w:rsidR="00CC4E03" w:rsidRPr="00354EE2" w:rsidRDefault="00CC4E03" w:rsidP="00D44379">
            <w:r w:rsidRPr="00354EE2">
              <w:t>-To learn about the best way to help children interact with nature in a positive way</w:t>
            </w:r>
            <w:r w:rsidR="00354EE2">
              <w:t>.</w:t>
            </w:r>
          </w:p>
        </w:tc>
        <w:tc>
          <w:tcPr>
            <w:tcW w:w="3402" w:type="dxa"/>
          </w:tcPr>
          <w:p w14:paraId="1703DC9B" w14:textId="23DCEADE" w:rsidR="001541D1" w:rsidRPr="00354EE2" w:rsidRDefault="001541D1" w:rsidP="00665992">
            <w:r w:rsidRPr="00354EE2">
              <w:t>-</w:t>
            </w:r>
            <w:r w:rsidR="00CC4E03" w:rsidRPr="00354EE2">
              <w:t>C</w:t>
            </w:r>
            <w:r w:rsidRPr="00354EE2">
              <w:t>ontinue working for a local forest school as an assistant</w:t>
            </w:r>
            <w:r w:rsidR="00354EE2">
              <w:t>.</w:t>
            </w:r>
          </w:p>
          <w:p w14:paraId="0F7344FC" w14:textId="6D2AFB2C" w:rsidR="001A570B" w:rsidRPr="00354EE2" w:rsidRDefault="001541D1" w:rsidP="00665992">
            <w:r w:rsidRPr="00354EE2">
              <w:t>-</w:t>
            </w:r>
            <w:r w:rsidR="00394412" w:rsidRPr="00354EE2">
              <w:t>Complete the level 3 forest school training</w:t>
            </w:r>
            <w:r w:rsidR="00354EE2">
              <w:t>.</w:t>
            </w:r>
          </w:p>
          <w:p w14:paraId="38BABD7F" w14:textId="24F2AD7D" w:rsidR="006B6E3D" w:rsidRPr="00354EE2" w:rsidRDefault="006B6E3D" w:rsidP="00665992">
            <w:r w:rsidRPr="00354EE2">
              <w:t>-Read books about forest school</w:t>
            </w:r>
            <w:r w:rsidR="00354EE2">
              <w:t>.</w:t>
            </w:r>
          </w:p>
          <w:p w14:paraId="4111C356" w14:textId="09514FE9" w:rsidR="00CC4E03" w:rsidRPr="00354EE2" w:rsidRDefault="00CC4E03" w:rsidP="00665992"/>
        </w:tc>
        <w:tc>
          <w:tcPr>
            <w:tcW w:w="3402" w:type="dxa"/>
          </w:tcPr>
          <w:p w14:paraId="617FA191" w14:textId="61F98110" w:rsidR="001A570B" w:rsidRPr="00354EE2" w:rsidRDefault="00354EE2" w:rsidP="00665992">
            <w:r>
              <w:t xml:space="preserve">- </w:t>
            </w:r>
            <w:r w:rsidR="00D44379" w:rsidRPr="00354EE2">
              <w:t xml:space="preserve">I am booked on to a forest school training recommended by my forest school employer. The training is </w:t>
            </w:r>
            <w:r w:rsidR="006B6E3D" w:rsidRPr="00354EE2">
              <w:t>in the lake district.</w:t>
            </w:r>
          </w:p>
        </w:tc>
        <w:tc>
          <w:tcPr>
            <w:tcW w:w="1701" w:type="dxa"/>
          </w:tcPr>
          <w:p w14:paraId="78662405" w14:textId="2720153F" w:rsidR="001A570B" w:rsidRPr="00354EE2" w:rsidRDefault="00D44379" w:rsidP="00665992">
            <w:r w:rsidRPr="00354EE2">
              <w:t>September 2019- April 2020</w:t>
            </w:r>
          </w:p>
        </w:tc>
      </w:tr>
      <w:tr w:rsidR="001A570B" w:rsidRPr="00354EE2" w14:paraId="5DCF63EC" w14:textId="77777777" w:rsidTr="00665992">
        <w:tc>
          <w:tcPr>
            <w:tcW w:w="2405" w:type="dxa"/>
          </w:tcPr>
          <w:p w14:paraId="4452EC95" w14:textId="1F33D3F9" w:rsidR="001A570B" w:rsidRPr="00354EE2" w:rsidRDefault="001A570B" w:rsidP="00665992">
            <w:pPr>
              <w:pStyle w:val="ListParagraph"/>
              <w:numPr>
                <w:ilvl w:val="0"/>
                <w:numId w:val="1"/>
              </w:numPr>
            </w:pPr>
            <w:r w:rsidRPr="00354EE2">
              <w:t>Skills</w:t>
            </w:r>
            <w:r w:rsidR="00354EE2">
              <w:t>-</w:t>
            </w:r>
          </w:p>
          <w:p w14:paraId="3C4AF522" w14:textId="7E7A34B9" w:rsidR="001A570B" w:rsidRPr="00354EE2" w:rsidRDefault="00CC4E03" w:rsidP="001A570B">
            <w:r w:rsidRPr="00354EE2">
              <w:t>Play work</w:t>
            </w:r>
          </w:p>
          <w:p w14:paraId="22AAF8F6" w14:textId="77777777" w:rsidR="001A570B" w:rsidRPr="00354EE2" w:rsidRDefault="001A570B" w:rsidP="001A570B"/>
          <w:p w14:paraId="141DC684" w14:textId="77777777" w:rsidR="001A570B" w:rsidRPr="00354EE2" w:rsidRDefault="001A570B" w:rsidP="001A570B"/>
        </w:tc>
        <w:tc>
          <w:tcPr>
            <w:tcW w:w="3260" w:type="dxa"/>
          </w:tcPr>
          <w:p w14:paraId="3AD14B99" w14:textId="0CE538FC" w:rsidR="001A570B" w:rsidRPr="00354EE2" w:rsidRDefault="001541D1" w:rsidP="00665992">
            <w:r w:rsidRPr="00354EE2">
              <w:t>-</w:t>
            </w:r>
            <w:r w:rsidR="006B6E3D" w:rsidRPr="00354EE2">
              <w:t>D</w:t>
            </w:r>
            <w:r w:rsidRPr="00354EE2">
              <w:t xml:space="preserve">eveloping the skill of </w:t>
            </w:r>
            <w:r w:rsidR="006B6E3D" w:rsidRPr="00354EE2">
              <w:t>play work</w:t>
            </w:r>
            <w:r w:rsidRPr="00354EE2">
              <w:t xml:space="preserve"> will help me when working with children see the value of </w:t>
            </w:r>
            <w:r w:rsidR="00354EE2" w:rsidRPr="00354EE2">
              <w:t>self-directed</w:t>
            </w:r>
            <w:r w:rsidRPr="00354EE2">
              <w:t xml:space="preserve"> play</w:t>
            </w:r>
          </w:p>
          <w:p w14:paraId="57B243E6" w14:textId="1F8B6641" w:rsidR="001541D1" w:rsidRPr="00354EE2" w:rsidRDefault="001541D1" w:rsidP="00665992">
            <w:r w:rsidRPr="00354EE2">
              <w:t>-</w:t>
            </w:r>
            <w:r w:rsidR="00354EE2">
              <w:t>T</w:t>
            </w:r>
            <w:r w:rsidRPr="00354EE2">
              <w:t>he skill of knowing when to intervene in play</w:t>
            </w:r>
          </w:p>
          <w:p w14:paraId="555584ED" w14:textId="3314DF7C" w:rsidR="001541D1" w:rsidRPr="00354EE2" w:rsidRDefault="001541D1" w:rsidP="00665992">
            <w:r w:rsidRPr="00354EE2">
              <w:lastRenderedPageBreak/>
              <w:t xml:space="preserve">- </w:t>
            </w:r>
            <w:r w:rsidR="00354EE2">
              <w:t>The skill to know how to balance adult led and child led play.</w:t>
            </w:r>
          </w:p>
        </w:tc>
        <w:tc>
          <w:tcPr>
            <w:tcW w:w="3402" w:type="dxa"/>
          </w:tcPr>
          <w:p w14:paraId="50F4E54C" w14:textId="23EE452C" w:rsidR="001A570B" w:rsidRPr="00354EE2" w:rsidRDefault="001541D1" w:rsidP="00665992">
            <w:r w:rsidRPr="00354EE2">
              <w:lastRenderedPageBreak/>
              <w:t>-</w:t>
            </w:r>
            <w:r w:rsidR="00C560DC" w:rsidRPr="00354EE2">
              <w:t>C</w:t>
            </w:r>
            <w:r w:rsidRPr="00354EE2">
              <w:t>omplete a playwork level 3 course</w:t>
            </w:r>
          </w:p>
          <w:p w14:paraId="06E07CC2" w14:textId="42CE5916" w:rsidR="00C560DC" w:rsidRPr="00354EE2" w:rsidRDefault="00354EE2" w:rsidP="00665992">
            <w:r>
              <w:t>-</w:t>
            </w:r>
            <w:r w:rsidR="00C560DC" w:rsidRPr="00354EE2">
              <w:t>Get a job as a playworker to practice these skills</w:t>
            </w:r>
          </w:p>
          <w:p w14:paraId="4CD9632B" w14:textId="0652A54C" w:rsidR="00C560DC" w:rsidRPr="00354EE2" w:rsidRDefault="00C560DC" w:rsidP="00665992">
            <w:r w:rsidRPr="00354EE2">
              <w:t xml:space="preserve">- </w:t>
            </w:r>
            <w:r w:rsidR="00354EE2">
              <w:t>P</w:t>
            </w:r>
            <w:r w:rsidRPr="00354EE2">
              <w:t>ractice playwork skills in forests school</w:t>
            </w:r>
          </w:p>
        </w:tc>
        <w:tc>
          <w:tcPr>
            <w:tcW w:w="3402" w:type="dxa"/>
          </w:tcPr>
          <w:p w14:paraId="4ABE581D" w14:textId="3BD8E1AC" w:rsidR="001A570B" w:rsidRPr="00354EE2" w:rsidRDefault="001541D1" w:rsidP="00665992">
            <w:r w:rsidRPr="00354EE2">
              <w:t xml:space="preserve">-Ray Ceredigion </w:t>
            </w:r>
            <w:r w:rsidR="00D7418F" w:rsidRPr="00354EE2">
              <w:t>provides</w:t>
            </w:r>
            <w:r w:rsidRPr="00354EE2">
              <w:t xml:space="preserve"> playwork courses</w:t>
            </w:r>
            <w:r w:rsidR="00AF1CF6" w:rsidRPr="00354EE2">
              <w:t>. I have completed level 1 and 2</w:t>
            </w:r>
            <w:r w:rsidR="00354EE2">
              <w:t xml:space="preserve"> with them already</w:t>
            </w:r>
            <w:r w:rsidR="00AF1CF6" w:rsidRPr="00354EE2">
              <w:t>. I will complete level 3 next time it comes up</w:t>
            </w:r>
            <w:r w:rsidR="00354EE2">
              <w:t>.</w:t>
            </w:r>
          </w:p>
        </w:tc>
        <w:tc>
          <w:tcPr>
            <w:tcW w:w="1701" w:type="dxa"/>
          </w:tcPr>
          <w:p w14:paraId="0347352B" w14:textId="003CFCD3" w:rsidR="001A570B" w:rsidRPr="00354EE2" w:rsidRDefault="006B6E3D" w:rsidP="00665992">
            <w:r w:rsidRPr="00354EE2">
              <w:t xml:space="preserve">When the </w:t>
            </w:r>
            <w:r w:rsidR="00D7418F" w:rsidRPr="00354EE2">
              <w:t>next course is</w:t>
            </w:r>
            <w:r w:rsidR="00354EE2">
              <w:t xml:space="preserve">. </w:t>
            </w:r>
          </w:p>
        </w:tc>
      </w:tr>
      <w:tr w:rsidR="001A570B" w:rsidRPr="00354EE2" w14:paraId="16CFFCCC" w14:textId="77777777" w:rsidTr="00665992">
        <w:tc>
          <w:tcPr>
            <w:tcW w:w="2405" w:type="dxa"/>
          </w:tcPr>
          <w:p w14:paraId="78394281" w14:textId="5F337E4E" w:rsidR="001A570B" w:rsidRPr="00354EE2" w:rsidRDefault="001A570B" w:rsidP="00665992">
            <w:pPr>
              <w:pStyle w:val="ListParagraph"/>
              <w:numPr>
                <w:ilvl w:val="0"/>
                <w:numId w:val="1"/>
              </w:numPr>
            </w:pPr>
            <w:r w:rsidRPr="00354EE2">
              <w:t>Skills</w:t>
            </w:r>
            <w:r w:rsidR="00354EE2">
              <w:t>-</w:t>
            </w:r>
          </w:p>
          <w:p w14:paraId="29662495" w14:textId="50B47FBC" w:rsidR="001A570B" w:rsidRPr="00354EE2" w:rsidRDefault="00093674" w:rsidP="001A570B">
            <w:r w:rsidRPr="00354EE2">
              <w:t xml:space="preserve">First aid / </w:t>
            </w:r>
            <w:r w:rsidR="00354EE2">
              <w:t>O</w:t>
            </w:r>
            <w:r w:rsidRPr="00354EE2">
              <w:t>utdoor first aid</w:t>
            </w:r>
          </w:p>
          <w:p w14:paraId="4E962EB6" w14:textId="77777777" w:rsidR="001A570B" w:rsidRPr="00354EE2" w:rsidRDefault="001A570B" w:rsidP="001A570B"/>
        </w:tc>
        <w:tc>
          <w:tcPr>
            <w:tcW w:w="3260" w:type="dxa"/>
          </w:tcPr>
          <w:p w14:paraId="29F9C1FF" w14:textId="7334F468" w:rsidR="001A570B" w:rsidRPr="00354EE2" w:rsidRDefault="00AF1CF6" w:rsidP="00665992">
            <w:r w:rsidRPr="00354EE2">
              <w:t>-It</w:t>
            </w:r>
            <w:r w:rsidR="00354EE2">
              <w:t xml:space="preserve"> i</w:t>
            </w:r>
            <w:r w:rsidRPr="00354EE2">
              <w:t>s important for everyone working with children to possess some first aid skills, so they know how to deal with dangerous situations if they occur.</w:t>
            </w:r>
          </w:p>
          <w:p w14:paraId="370A961C" w14:textId="76CA61B2" w:rsidR="00AF1CF6" w:rsidRPr="00354EE2" w:rsidRDefault="00AF1CF6" w:rsidP="00665992">
            <w:r w:rsidRPr="00354EE2">
              <w:t xml:space="preserve">- </w:t>
            </w:r>
            <w:r w:rsidR="00354EE2">
              <w:t>A</w:t>
            </w:r>
            <w:r w:rsidRPr="00354EE2">
              <w:t xml:space="preserve"> </w:t>
            </w:r>
            <w:r w:rsidR="00354EE2" w:rsidRPr="00354EE2">
              <w:t>two-day</w:t>
            </w:r>
            <w:r w:rsidRPr="00354EE2">
              <w:t xml:space="preserve"> course could save a child’s life </w:t>
            </w:r>
          </w:p>
          <w:p w14:paraId="728ADA00" w14:textId="760BA01E" w:rsidR="00AF1CF6" w:rsidRPr="00354EE2" w:rsidRDefault="00AF1CF6" w:rsidP="00665992"/>
        </w:tc>
        <w:tc>
          <w:tcPr>
            <w:tcW w:w="3402" w:type="dxa"/>
          </w:tcPr>
          <w:p w14:paraId="18E60AED" w14:textId="7FDEAF32" w:rsidR="001A570B" w:rsidRPr="00354EE2" w:rsidRDefault="00AF1CF6" w:rsidP="00AF1CF6">
            <w:r w:rsidRPr="00354EE2">
              <w:t>-</w:t>
            </w:r>
            <w:r w:rsidR="00354EE2">
              <w:t>D</w:t>
            </w:r>
            <w:r w:rsidRPr="00354EE2">
              <w:t>oing a first aid course through the council</w:t>
            </w:r>
            <w:r w:rsidR="00354EE2">
              <w:t>s childminding training team.</w:t>
            </w:r>
          </w:p>
          <w:p w14:paraId="43003CD1" w14:textId="77777777" w:rsidR="004D3399" w:rsidRPr="00354EE2" w:rsidRDefault="004D3399" w:rsidP="00AF1CF6"/>
          <w:p w14:paraId="53DA22B1" w14:textId="352ADE53" w:rsidR="00AF1CF6" w:rsidRPr="00354EE2" w:rsidRDefault="00AF1CF6" w:rsidP="00AF1CF6">
            <w:r w:rsidRPr="00354EE2">
              <w:t>-Doing a specific outdoor first aid training through the forest school qualification provider</w:t>
            </w:r>
            <w:r w:rsidR="00354EE2">
              <w:t>.</w:t>
            </w:r>
          </w:p>
        </w:tc>
        <w:tc>
          <w:tcPr>
            <w:tcW w:w="3402" w:type="dxa"/>
          </w:tcPr>
          <w:p w14:paraId="24BA9563" w14:textId="77777777" w:rsidR="001A570B" w:rsidRPr="00354EE2" w:rsidRDefault="00AF1CF6" w:rsidP="00665992">
            <w:r w:rsidRPr="00354EE2">
              <w:t>-Through Carmarthenshire council there is a first aid training</w:t>
            </w:r>
          </w:p>
          <w:p w14:paraId="7271C155" w14:textId="393FC689" w:rsidR="00AF1CF6" w:rsidRPr="00354EE2" w:rsidRDefault="00AF1CF6" w:rsidP="00665992">
            <w:r w:rsidRPr="00354EE2">
              <w:t>-</w:t>
            </w:r>
            <w:r w:rsidR="00354EE2">
              <w:t>T</w:t>
            </w:r>
            <w:r w:rsidR="00DB1FD9" w:rsidRPr="00354EE2">
              <w:t xml:space="preserve">hrough the forest school training provider there is an outdoor first aid </w:t>
            </w:r>
            <w:r w:rsidR="004D3399" w:rsidRPr="00354EE2">
              <w:t>training</w:t>
            </w:r>
          </w:p>
        </w:tc>
        <w:tc>
          <w:tcPr>
            <w:tcW w:w="1701" w:type="dxa"/>
          </w:tcPr>
          <w:p w14:paraId="1112BC56" w14:textId="7BBE5C35" w:rsidR="001A570B" w:rsidRPr="00354EE2" w:rsidRDefault="006B6E3D" w:rsidP="00665992">
            <w:r w:rsidRPr="00354EE2">
              <w:t>September 2019</w:t>
            </w:r>
          </w:p>
        </w:tc>
      </w:tr>
      <w:tr w:rsidR="004153E6" w:rsidRPr="00354EE2" w14:paraId="08376D63" w14:textId="77777777" w:rsidTr="00665992">
        <w:tc>
          <w:tcPr>
            <w:tcW w:w="2405" w:type="dxa"/>
          </w:tcPr>
          <w:p w14:paraId="4C58E711" w14:textId="3943201B" w:rsidR="004153E6" w:rsidRPr="00354EE2" w:rsidRDefault="004153E6" w:rsidP="001A570B">
            <w:pPr>
              <w:pStyle w:val="ListParagraph"/>
              <w:numPr>
                <w:ilvl w:val="0"/>
                <w:numId w:val="1"/>
              </w:numPr>
            </w:pPr>
            <w:r w:rsidRPr="00354EE2">
              <w:t>Skills</w:t>
            </w:r>
            <w:r w:rsidR="00354EE2">
              <w:t>-</w:t>
            </w:r>
          </w:p>
          <w:p w14:paraId="6D46A123" w14:textId="39C8BE2E" w:rsidR="004153E6" w:rsidRPr="00354EE2" w:rsidRDefault="004153E6" w:rsidP="004153E6">
            <w:pPr>
              <w:pStyle w:val="ListParagraph"/>
            </w:pPr>
            <w:r w:rsidRPr="00354EE2">
              <w:t xml:space="preserve">Welsh language </w:t>
            </w:r>
          </w:p>
        </w:tc>
        <w:tc>
          <w:tcPr>
            <w:tcW w:w="3260" w:type="dxa"/>
          </w:tcPr>
          <w:p w14:paraId="4F227397" w14:textId="6A5AB31E" w:rsidR="000D587A" w:rsidRPr="00354EE2" w:rsidRDefault="000D587A" w:rsidP="00AF1CF6">
            <w:r w:rsidRPr="00354EE2">
              <w:t>-</w:t>
            </w:r>
            <w:r w:rsidR="004153E6" w:rsidRPr="00354EE2">
              <w:t xml:space="preserve">I want to work with children in </w:t>
            </w:r>
            <w:r w:rsidR="00354EE2">
              <w:t>W</w:t>
            </w:r>
            <w:r w:rsidR="004153E6" w:rsidRPr="00354EE2">
              <w:t>ales</w:t>
            </w:r>
            <w:r w:rsidRPr="00354EE2">
              <w:t xml:space="preserve"> so it</w:t>
            </w:r>
            <w:r w:rsidR="00354EE2">
              <w:t xml:space="preserve"> i</w:t>
            </w:r>
            <w:r w:rsidRPr="00354EE2">
              <w:t>s important to learn basic welsh</w:t>
            </w:r>
            <w:r w:rsidR="00354EE2">
              <w:t>.</w:t>
            </w:r>
          </w:p>
          <w:p w14:paraId="409AAB5C" w14:textId="4F1FB6C2" w:rsidR="000D587A" w:rsidRPr="00354EE2" w:rsidRDefault="000D587A" w:rsidP="00AF1CF6">
            <w:r w:rsidRPr="00354EE2">
              <w:t>-I</w:t>
            </w:r>
            <w:r w:rsidR="004153E6" w:rsidRPr="00354EE2">
              <w:t>t would be nice to able to speak to</w:t>
            </w:r>
            <w:r w:rsidRPr="00354EE2">
              <w:t xml:space="preserve"> children and parents</w:t>
            </w:r>
            <w:r w:rsidR="004153E6" w:rsidRPr="00354EE2">
              <w:t xml:space="preserve"> in English and </w:t>
            </w:r>
            <w:r w:rsidR="00354EE2">
              <w:t>W</w:t>
            </w:r>
            <w:r w:rsidR="004153E6" w:rsidRPr="00354EE2">
              <w:t>elsh</w:t>
            </w:r>
            <w:r w:rsidR="00354EE2">
              <w:t>.</w:t>
            </w:r>
          </w:p>
          <w:p w14:paraId="49A0ADD5" w14:textId="7B905A4C" w:rsidR="004153E6" w:rsidRPr="00354EE2" w:rsidRDefault="000D587A" w:rsidP="00AF1CF6">
            <w:r w:rsidRPr="00354EE2">
              <w:t>-</w:t>
            </w:r>
            <w:r w:rsidR="004153E6" w:rsidRPr="00354EE2">
              <w:t xml:space="preserve"> </w:t>
            </w:r>
            <w:r w:rsidR="00354EE2">
              <w:t>I</w:t>
            </w:r>
            <w:r w:rsidRPr="00354EE2">
              <w:t xml:space="preserve">f I am the adult in charge, there could be a child being bullied in welsh and I wouldn’t know if I </w:t>
            </w:r>
            <w:r w:rsidR="00354EE2" w:rsidRPr="00354EE2">
              <w:t>can’t</w:t>
            </w:r>
            <w:r w:rsidRPr="00354EE2">
              <w:t xml:space="preserve"> speak the language.</w:t>
            </w:r>
          </w:p>
        </w:tc>
        <w:tc>
          <w:tcPr>
            <w:tcW w:w="3402" w:type="dxa"/>
          </w:tcPr>
          <w:p w14:paraId="7FA65FE0" w14:textId="74063189" w:rsidR="00B34D1E" w:rsidRPr="00354EE2" w:rsidRDefault="00AC3987" w:rsidP="00B34D1E">
            <w:r w:rsidRPr="00354EE2">
              <w:t>-Learn welsh in a course</w:t>
            </w:r>
            <w:r w:rsidR="00354EE2">
              <w:t>.</w:t>
            </w:r>
          </w:p>
          <w:p w14:paraId="73587C96" w14:textId="2BFBC01F" w:rsidR="00AC3987" w:rsidRPr="00354EE2" w:rsidRDefault="00AC3987" w:rsidP="00B34D1E">
            <w:r w:rsidRPr="00354EE2">
              <w:t>-</w:t>
            </w:r>
            <w:r w:rsidR="00354EE2">
              <w:t>P</w:t>
            </w:r>
            <w:r w:rsidRPr="00354EE2">
              <w:t>ractice the limited welsh I know with children</w:t>
            </w:r>
            <w:r w:rsidR="00354EE2">
              <w:t>.</w:t>
            </w:r>
          </w:p>
          <w:p w14:paraId="0BC9424F" w14:textId="77777777" w:rsidR="00AC3987" w:rsidRPr="00354EE2" w:rsidRDefault="00AC3987" w:rsidP="00B34D1E"/>
          <w:p w14:paraId="3439906F" w14:textId="75865E7A" w:rsidR="00B34D1E" w:rsidRPr="00354EE2" w:rsidRDefault="00B34D1E" w:rsidP="00665992"/>
        </w:tc>
        <w:tc>
          <w:tcPr>
            <w:tcW w:w="3402" w:type="dxa"/>
          </w:tcPr>
          <w:p w14:paraId="378498BA" w14:textId="2CA75187" w:rsidR="00B34D1E" w:rsidRPr="00354EE2" w:rsidRDefault="00354EE2" w:rsidP="00B34D1E">
            <w:r>
              <w:t>-</w:t>
            </w:r>
            <w:r w:rsidR="00B34D1E" w:rsidRPr="00354EE2">
              <w:t>Welsh courses in Carmarthen which are on Monday evenings</w:t>
            </w:r>
          </w:p>
          <w:p w14:paraId="1F66B3D0" w14:textId="2E267A37" w:rsidR="004153E6" w:rsidRPr="00354EE2" w:rsidRDefault="00B34D1E" w:rsidP="00B34D1E">
            <w:r w:rsidRPr="00354EE2">
              <w:t xml:space="preserve">- </w:t>
            </w:r>
            <w:r w:rsidR="00354EE2">
              <w:t>Le</w:t>
            </w:r>
            <w:r w:rsidRPr="00354EE2">
              <w:t>arn welsh on duo lingo which is a free mobile phone app that teaches languages including welsh.</w:t>
            </w:r>
          </w:p>
        </w:tc>
        <w:tc>
          <w:tcPr>
            <w:tcW w:w="1701" w:type="dxa"/>
          </w:tcPr>
          <w:p w14:paraId="420D02F6" w14:textId="2859B3EA" w:rsidR="004153E6" w:rsidRPr="00354EE2" w:rsidRDefault="00381038" w:rsidP="00665992">
            <w:r w:rsidRPr="00354EE2">
              <w:t>After graduation 2020</w:t>
            </w:r>
          </w:p>
        </w:tc>
      </w:tr>
      <w:tr w:rsidR="001A570B" w:rsidRPr="00354EE2" w14:paraId="3EEF3DF6" w14:textId="77777777" w:rsidTr="00665992">
        <w:tc>
          <w:tcPr>
            <w:tcW w:w="2405" w:type="dxa"/>
          </w:tcPr>
          <w:p w14:paraId="606F594B" w14:textId="152B4D5A" w:rsidR="001A570B" w:rsidRPr="00354EE2" w:rsidRDefault="001A570B" w:rsidP="001A570B">
            <w:pPr>
              <w:pStyle w:val="ListParagraph"/>
              <w:numPr>
                <w:ilvl w:val="0"/>
                <w:numId w:val="1"/>
              </w:numPr>
            </w:pPr>
            <w:r w:rsidRPr="00354EE2">
              <w:t>Values</w:t>
            </w:r>
            <w:r w:rsidR="00354EE2">
              <w:t>-</w:t>
            </w:r>
          </w:p>
          <w:p w14:paraId="2B849907" w14:textId="740F16F5" w:rsidR="001A570B" w:rsidRPr="00354EE2" w:rsidRDefault="005D08F0" w:rsidP="000F0CB4">
            <w:r w:rsidRPr="00354EE2">
              <w:t>Learning and reflection</w:t>
            </w:r>
          </w:p>
          <w:p w14:paraId="59E93353" w14:textId="0D5FB3E2" w:rsidR="000F0CB4" w:rsidRPr="00354EE2" w:rsidRDefault="000F0CB4" w:rsidP="000F0CB4"/>
        </w:tc>
        <w:tc>
          <w:tcPr>
            <w:tcW w:w="3260" w:type="dxa"/>
          </w:tcPr>
          <w:p w14:paraId="56F6D4F9" w14:textId="77777777" w:rsidR="001A570B" w:rsidRPr="00354EE2" w:rsidRDefault="004153E6" w:rsidP="00AF1CF6">
            <w:r w:rsidRPr="00354EE2">
              <w:t>-Because reflection is a helpful tool to finding out what you can do differently in a situation that doesn’t go as well as it could.</w:t>
            </w:r>
          </w:p>
          <w:p w14:paraId="6262ECCA" w14:textId="24D717EF" w:rsidR="004153E6" w:rsidRPr="00354EE2" w:rsidRDefault="004153E6" w:rsidP="00AF1CF6">
            <w:r w:rsidRPr="00354EE2">
              <w:t>-Continually learning means that your knowledge about childhood</w:t>
            </w:r>
            <w:r w:rsidR="004D3399" w:rsidRPr="00354EE2">
              <w:t xml:space="preserve"> is up to date</w:t>
            </w:r>
            <w:r w:rsidR="006B1EE6">
              <w:t>.</w:t>
            </w:r>
          </w:p>
        </w:tc>
        <w:tc>
          <w:tcPr>
            <w:tcW w:w="3402" w:type="dxa"/>
          </w:tcPr>
          <w:p w14:paraId="1E58EE91" w14:textId="388D3102" w:rsidR="001A570B" w:rsidRPr="00354EE2" w:rsidRDefault="004D3399" w:rsidP="00665992">
            <w:r w:rsidRPr="00354EE2">
              <w:t>-</w:t>
            </w:r>
            <w:r w:rsidR="00565632" w:rsidRPr="00354EE2">
              <w:t>S</w:t>
            </w:r>
            <w:r w:rsidRPr="00354EE2">
              <w:t>et up a regular time to practice reflection</w:t>
            </w:r>
          </w:p>
          <w:p w14:paraId="65EF7FA0" w14:textId="77777777" w:rsidR="004D3399" w:rsidRDefault="00565632" w:rsidP="00665992">
            <w:r w:rsidRPr="00354EE2">
              <w:t>-Reflective</w:t>
            </w:r>
            <w:r w:rsidR="004D3399" w:rsidRPr="00354EE2">
              <w:t xml:space="preserve"> writing on a regular basis</w:t>
            </w:r>
          </w:p>
          <w:p w14:paraId="0822E1F8" w14:textId="54FA7724" w:rsidR="006B1EE6" w:rsidRPr="00354EE2" w:rsidRDefault="006B1EE6" w:rsidP="00665992">
            <w:r>
              <w:t>-Signing up to CPD training as often as possible</w:t>
            </w:r>
          </w:p>
        </w:tc>
        <w:tc>
          <w:tcPr>
            <w:tcW w:w="3402" w:type="dxa"/>
          </w:tcPr>
          <w:p w14:paraId="203E74D3" w14:textId="3DEC6E1F" w:rsidR="001A570B" w:rsidRPr="00354EE2" w:rsidRDefault="004D3399" w:rsidP="00665992">
            <w:r w:rsidRPr="00354EE2">
              <w:t>Within the se</w:t>
            </w:r>
            <w:r w:rsidR="006B1EE6">
              <w:t>tt</w:t>
            </w:r>
            <w:r w:rsidRPr="00354EE2">
              <w:t>ing I work at</w:t>
            </w:r>
          </w:p>
          <w:p w14:paraId="3D439FBD" w14:textId="5D05E694" w:rsidR="004D3399" w:rsidRPr="00354EE2" w:rsidRDefault="004D3399" w:rsidP="00665992">
            <w:r w:rsidRPr="00354EE2">
              <w:t>And at home.</w:t>
            </w:r>
          </w:p>
        </w:tc>
        <w:tc>
          <w:tcPr>
            <w:tcW w:w="1701" w:type="dxa"/>
          </w:tcPr>
          <w:p w14:paraId="6653FBC9" w14:textId="0351CAE8" w:rsidR="001A570B" w:rsidRPr="00354EE2" w:rsidRDefault="004D3399" w:rsidP="00665992">
            <w:r w:rsidRPr="00354EE2">
              <w:t>Now</w:t>
            </w:r>
          </w:p>
        </w:tc>
      </w:tr>
      <w:tr w:rsidR="000F0CB4" w:rsidRPr="00354EE2" w14:paraId="1AB24E54" w14:textId="77777777" w:rsidTr="00665992">
        <w:tc>
          <w:tcPr>
            <w:tcW w:w="2405" w:type="dxa"/>
          </w:tcPr>
          <w:p w14:paraId="6C504A5A" w14:textId="721EFC6B" w:rsidR="000F0CB4" w:rsidRPr="00354EE2" w:rsidRDefault="000F0CB4" w:rsidP="000F0CB4">
            <w:pPr>
              <w:pStyle w:val="ListParagraph"/>
              <w:numPr>
                <w:ilvl w:val="0"/>
                <w:numId w:val="1"/>
              </w:numPr>
            </w:pPr>
            <w:r w:rsidRPr="00354EE2">
              <w:t xml:space="preserve">Values </w:t>
            </w:r>
          </w:p>
          <w:p w14:paraId="5F414EB6" w14:textId="5F2F4845" w:rsidR="000F0CB4" w:rsidRPr="00354EE2" w:rsidRDefault="000F0CB4" w:rsidP="000F0CB4">
            <w:r w:rsidRPr="00354EE2">
              <w:t xml:space="preserve">Inclusiveness / </w:t>
            </w:r>
            <w:r w:rsidR="006B1EE6" w:rsidRPr="00354EE2">
              <w:t>non-judgemental</w:t>
            </w:r>
          </w:p>
          <w:p w14:paraId="67758B3C" w14:textId="77777777" w:rsidR="000F0CB4" w:rsidRPr="00354EE2" w:rsidRDefault="000F0CB4" w:rsidP="000F0CB4"/>
        </w:tc>
        <w:tc>
          <w:tcPr>
            <w:tcW w:w="3260" w:type="dxa"/>
          </w:tcPr>
          <w:p w14:paraId="0DAFA7C5" w14:textId="30E41AF0" w:rsidR="005D08F0" w:rsidRPr="00354EE2" w:rsidRDefault="00565632" w:rsidP="000F0CB4">
            <w:r w:rsidRPr="00354EE2">
              <w:lastRenderedPageBreak/>
              <w:t>-</w:t>
            </w:r>
            <w:r w:rsidR="005D08F0" w:rsidRPr="00354EE2">
              <w:t xml:space="preserve">Because every child deserves the best chance, no matter what their </w:t>
            </w:r>
            <w:r w:rsidRPr="00354EE2">
              <w:t>circumstances</w:t>
            </w:r>
          </w:p>
          <w:p w14:paraId="236B64F3" w14:textId="56351D46" w:rsidR="000F0CB4" w:rsidRPr="00354EE2" w:rsidRDefault="000F0CB4" w:rsidP="000F0CB4">
            <w:r w:rsidRPr="00354EE2">
              <w:lastRenderedPageBreak/>
              <w:t>-</w:t>
            </w:r>
            <w:r w:rsidR="006B1EE6" w:rsidRPr="00354EE2">
              <w:t>it’s</w:t>
            </w:r>
            <w:r w:rsidRPr="00354EE2">
              <w:t xml:space="preserve"> important to be non-judgemental as an early </w:t>
            </w:r>
            <w:proofErr w:type="gramStart"/>
            <w:r w:rsidRPr="00354EE2">
              <w:t>years</w:t>
            </w:r>
            <w:proofErr w:type="gramEnd"/>
            <w:r w:rsidRPr="00354EE2">
              <w:t xml:space="preserve"> practitioner, as one judgemental interaction with an adult can emotionally harm a child. </w:t>
            </w:r>
          </w:p>
        </w:tc>
        <w:tc>
          <w:tcPr>
            <w:tcW w:w="3402" w:type="dxa"/>
          </w:tcPr>
          <w:p w14:paraId="32883EE7" w14:textId="178E854E" w:rsidR="000F0CB4" w:rsidRPr="00354EE2" w:rsidRDefault="000F0CB4" w:rsidP="000F0CB4">
            <w:r w:rsidRPr="00354EE2">
              <w:lastRenderedPageBreak/>
              <w:t>-Learn Sign-along, Makaton and sign language training.</w:t>
            </w:r>
          </w:p>
          <w:p w14:paraId="27C3B84F" w14:textId="77777777" w:rsidR="000F0CB4" w:rsidRPr="00354EE2" w:rsidRDefault="000F0CB4" w:rsidP="000F0CB4">
            <w:r w:rsidRPr="00354EE2">
              <w:lastRenderedPageBreak/>
              <w:t>-Do an autism awareness training</w:t>
            </w:r>
          </w:p>
          <w:p w14:paraId="32B40053" w14:textId="78B046FC" w:rsidR="000F0CB4" w:rsidRPr="00354EE2" w:rsidRDefault="000F0CB4" w:rsidP="000F0CB4">
            <w:r w:rsidRPr="00354EE2">
              <w:t xml:space="preserve">-Learn </w:t>
            </w:r>
            <w:r w:rsidR="006B1EE6">
              <w:t xml:space="preserve">more </w:t>
            </w:r>
            <w:r w:rsidRPr="00354EE2">
              <w:t>about SEN</w:t>
            </w:r>
          </w:p>
          <w:p w14:paraId="5B7094E3" w14:textId="0A002EB7" w:rsidR="000F0CB4" w:rsidRPr="00354EE2" w:rsidRDefault="000F0CB4" w:rsidP="000F0CB4">
            <w:r w:rsidRPr="00354EE2">
              <w:t xml:space="preserve">-Learn </w:t>
            </w:r>
            <w:r w:rsidR="006B1EE6">
              <w:t xml:space="preserve">more </w:t>
            </w:r>
            <w:r w:rsidRPr="00354EE2">
              <w:t>about disabilities</w:t>
            </w:r>
          </w:p>
          <w:p w14:paraId="6A0C842F" w14:textId="7C053E44" w:rsidR="005D08F0" w:rsidRPr="00354EE2" w:rsidRDefault="005D08F0" w:rsidP="000F0CB4">
            <w:r w:rsidRPr="00354EE2">
              <w:t xml:space="preserve">-Learn </w:t>
            </w:r>
            <w:r w:rsidR="006B1EE6">
              <w:t xml:space="preserve">more </w:t>
            </w:r>
            <w:r w:rsidRPr="00354EE2">
              <w:t>about LAC</w:t>
            </w:r>
          </w:p>
        </w:tc>
        <w:tc>
          <w:tcPr>
            <w:tcW w:w="3402" w:type="dxa"/>
          </w:tcPr>
          <w:p w14:paraId="6572E249" w14:textId="708A0B9B" w:rsidR="000F0CB4" w:rsidRPr="00354EE2" w:rsidRDefault="00565632" w:rsidP="000F0CB4">
            <w:r w:rsidRPr="00354EE2">
              <w:lastRenderedPageBreak/>
              <w:t>-Read books about inclusiveness,</w:t>
            </w:r>
          </w:p>
          <w:p w14:paraId="0BC71C01" w14:textId="7AEC30D1" w:rsidR="00565632" w:rsidRPr="00354EE2" w:rsidRDefault="00565632" w:rsidP="000F0CB4">
            <w:r w:rsidRPr="00354EE2">
              <w:t>-Practice empathy</w:t>
            </w:r>
          </w:p>
          <w:p w14:paraId="1E8AFE8D" w14:textId="376A143F" w:rsidR="00565632" w:rsidRDefault="006B1EE6" w:rsidP="000F0CB4">
            <w:r>
              <w:lastRenderedPageBreak/>
              <w:t>- Continue with training with the fostering team at Carmarthen.</w:t>
            </w:r>
          </w:p>
          <w:p w14:paraId="7D37EAF8" w14:textId="216F9A8D" w:rsidR="006B1EE6" w:rsidRPr="00354EE2" w:rsidRDefault="006B1EE6" w:rsidP="000F0CB4">
            <w:r>
              <w:t>- An online course with National Autism Awareness</w:t>
            </w:r>
          </w:p>
        </w:tc>
        <w:tc>
          <w:tcPr>
            <w:tcW w:w="1701" w:type="dxa"/>
          </w:tcPr>
          <w:p w14:paraId="653E1B83" w14:textId="5057DEE7" w:rsidR="000F0CB4" w:rsidRPr="00354EE2" w:rsidRDefault="006B1EE6" w:rsidP="000F0CB4">
            <w:r>
              <w:lastRenderedPageBreak/>
              <w:t>Now</w:t>
            </w:r>
          </w:p>
        </w:tc>
      </w:tr>
      <w:tr w:rsidR="000F0CB4" w:rsidRPr="00354EE2" w14:paraId="55611C6F" w14:textId="77777777" w:rsidTr="00665992">
        <w:tc>
          <w:tcPr>
            <w:tcW w:w="2405" w:type="dxa"/>
          </w:tcPr>
          <w:p w14:paraId="4573A8E8" w14:textId="5188C68C" w:rsidR="000F0CB4" w:rsidRPr="00354EE2" w:rsidRDefault="000F0CB4" w:rsidP="000F0CB4">
            <w:pPr>
              <w:pStyle w:val="ListParagraph"/>
              <w:numPr>
                <w:ilvl w:val="0"/>
                <w:numId w:val="1"/>
              </w:numPr>
            </w:pPr>
            <w:r w:rsidRPr="00354EE2">
              <w:t>Other</w:t>
            </w:r>
            <w:r w:rsidR="006B1EE6">
              <w:t>-</w:t>
            </w:r>
          </w:p>
          <w:p w14:paraId="0123B58F" w14:textId="430733F9" w:rsidR="000F0CB4" w:rsidRPr="00354EE2" w:rsidRDefault="000F0CB4" w:rsidP="000F0CB4">
            <w:r w:rsidRPr="00354EE2">
              <w:t>communication</w:t>
            </w:r>
          </w:p>
          <w:p w14:paraId="51F8EA4B" w14:textId="77777777" w:rsidR="000F0CB4" w:rsidRPr="00354EE2" w:rsidRDefault="000F0CB4" w:rsidP="000F0CB4"/>
          <w:p w14:paraId="554113B1" w14:textId="77777777" w:rsidR="000F0CB4" w:rsidRPr="00354EE2" w:rsidRDefault="000F0CB4" w:rsidP="000F0CB4"/>
        </w:tc>
        <w:tc>
          <w:tcPr>
            <w:tcW w:w="3260" w:type="dxa"/>
          </w:tcPr>
          <w:p w14:paraId="1CFCF9A4" w14:textId="7D1B3CFC" w:rsidR="000F0CB4" w:rsidRPr="00354EE2" w:rsidRDefault="000F0CB4" w:rsidP="000F0CB4">
            <w:r w:rsidRPr="00354EE2">
              <w:t>-Communication with children and adults are an important part of supporting young people.</w:t>
            </w:r>
          </w:p>
          <w:p w14:paraId="3C9D4771" w14:textId="3AC4D6FB" w:rsidR="006B1EE6" w:rsidRPr="00354EE2" w:rsidRDefault="000F0CB4" w:rsidP="000F0CB4">
            <w:r w:rsidRPr="00354EE2">
              <w:t>-</w:t>
            </w:r>
            <w:r w:rsidR="006B1EE6">
              <w:t>K</w:t>
            </w:r>
            <w:r w:rsidRPr="00354EE2">
              <w:t>nowing when and how to communicate with other professionals is helpful</w:t>
            </w:r>
          </w:p>
        </w:tc>
        <w:tc>
          <w:tcPr>
            <w:tcW w:w="3402" w:type="dxa"/>
          </w:tcPr>
          <w:p w14:paraId="32EEA694" w14:textId="3084479B" w:rsidR="000F0CB4" w:rsidRPr="00354EE2" w:rsidRDefault="00565632" w:rsidP="000F0CB4">
            <w:r w:rsidRPr="00354EE2">
              <w:t xml:space="preserve">-Learn more </w:t>
            </w:r>
            <w:r w:rsidR="006B1EE6" w:rsidRPr="00354EE2">
              <w:t>about</w:t>
            </w:r>
            <w:r w:rsidRPr="00354EE2">
              <w:t xml:space="preserve"> correct communication</w:t>
            </w:r>
          </w:p>
          <w:p w14:paraId="1B2D5F90" w14:textId="77777777" w:rsidR="00565632" w:rsidRPr="00354EE2" w:rsidRDefault="00565632" w:rsidP="000F0CB4">
            <w:r w:rsidRPr="00354EE2">
              <w:t>-Learn about data protection</w:t>
            </w:r>
          </w:p>
          <w:p w14:paraId="78CA813B" w14:textId="0B0A8DFB" w:rsidR="00565632" w:rsidRPr="00354EE2" w:rsidRDefault="00565632" w:rsidP="000F0CB4">
            <w:r w:rsidRPr="00354EE2">
              <w:t>-</w:t>
            </w:r>
            <w:r w:rsidR="006B1EE6">
              <w:t>L</w:t>
            </w:r>
            <w:r w:rsidRPr="00354EE2">
              <w:t xml:space="preserve">earn </w:t>
            </w:r>
            <w:r w:rsidR="006B1EE6">
              <w:t xml:space="preserve">more </w:t>
            </w:r>
            <w:r w:rsidRPr="00354EE2">
              <w:t>about</w:t>
            </w:r>
            <w:r w:rsidR="006B1EE6">
              <w:t xml:space="preserve"> safeguarding</w:t>
            </w:r>
            <w:r w:rsidRPr="00354EE2">
              <w:t xml:space="preserve"> </w:t>
            </w:r>
          </w:p>
        </w:tc>
        <w:tc>
          <w:tcPr>
            <w:tcW w:w="3402" w:type="dxa"/>
          </w:tcPr>
          <w:p w14:paraId="0BCCA3B5" w14:textId="57E0B242" w:rsidR="000F0CB4" w:rsidRPr="00354EE2" w:rsidRDefault="00F024B8" w:rsidP="000F0CB4">
            <w:r w:rsidRPr="00354EE2">
              <w:t>-</w:t>
            </w:r>
            <w:r w:rsidR="006B1EE6">
              <w:t>P</w:t>
            </w:r>
            <w:r w:rsidR="009750E6" w:rsidRPr="00354EE2">
              <w:t xml:space="preserve">ractice open and effective </w:t>
            </w:r>
            <w:r w:rsidR="006B1EE6" w:rsidRPr="00354EE2">
              <w:t>compunction</w:t>
            </w:r>
            <w:r w:rsidR="009750E6" w:rsidRPr="00354EE2">
              <w:t xml:space="preserve"> on a day to day basis</w:t>
            </w:r>
          </w:p>
        </w:tc>
        <w:tc>
          <w:tcPr>
            <w:tcW w:w="1701" w:type="dxa"/>
          </w:tcPr>
          <w:p w14:paraId="44B10030" w14:textId="1E667C50" w:rsidR="000F0CB4" w:rsidRPr="00354EE2" w:rsidRDefault="006B1EE6" w:rsidP="000F0CB4">
            <w:r>
              <w:t>Now</w:t>
            </w:r>
          </w:p>
        </w:tc>
      </w:tr>
    </w:tbl>
    <w:p w14:paraId="098CB6DA" w14:textId="2FE0D3C2" w:rsidR="004A1DDC" w:rsidRPr="00354EE2" w:rsidRDefault="004A1DDC"/>
    <w:p w14:paraId="5F288AC6" w14:textId="3160AAD8" w:rsidR="00107887" w:rsidRPr="00354EE2" w:rsidRDefault="00107887"/>
    <w:p w14:paraId="68E0B941" w14:textId="1799026B" w:rsidR="00107887" w:rsidRDefault="006220A2">
      <w:pPr>
        <w:rPr>
          <w:b/>
          <w:u w:val="single"/>
        </w:rPr>
      </w:pPr>
      <w:r w:rsidRPr="00354EE2">
        <w:rPr>
          <w:b/>
          <w:u w:val="single"/>
        </w:rPr>
        <w:t>References</w:t>
      </w:r>
    </w:p>
    <w:p w14:paraId="63FE78E4" w14:textId="3470C19C" w:rsidR="006B1EE6" w:rsidRDefault="006B1EE6">
      <w:pPr>
        <w:rPr>
          <w:b/>
          <w:u w:val="single"/>
        </w:rPr>
      </w:pPr>
    </w:p>
    <w:p w14:paraId="64C03E09" w14:textId="55AD56E7" w:rsidR="006B1EE6" w:rsidRPr="006B1EE6" w:rsidRDefault="006B1EE6">
      <w:pPr>
        <w:rPr>
          <w:color w:val="1C1D1E"/>
          <w:shd w:val="clear" w:color="auto" w:fill="FFFFFF"/>
        </w:rPr>
      </w:pPr>
      <w:r w:rsidRPr="00354EE2">
        <w:rPr>
          <w:rStyle w:val="author"/>
          <w:color w:val="1C1D1E"/>
          <w:shd w:val="clear" w:color="auto" w:fill="FFFFFF"/>
        </w:rPr>
        <w:t>Bolton, G.</w:t>
      </w:r>
      <w:r w:rsidRPr="00354EE2">
        <w:rPr>
          <w:color w:val="1C1D1E"/>
          <w:shd w:val="clear" w:color="auto" w:fill="FFFFFF"/>
        </w:rPr>
        <w:t> </w:t>
      </w:r>
      <w:r w:rsidRPr="00354EE2">
        <w:rPr>
          <w:rStyle w:val="othertitle"/>
          <w:i/>
          <w:iCs/>
          <w:color w:val="1C1D1E"/>
          <w:shd w:val="clear" w:color="auto" w:fill="FFFFFF"/>
        </w:rPr>
        <w:t>Writing as a Reflective Practitioner with Wisdom</w:t>
      </w:r>
      <w:r w:rsidRPr="00354EE2">
        <w:rPr>
          <w:color w:val="1C1D1E"/>
          <w:shd w:val="clear" w:color="auto" w:fill="FFFFFF"/>
        </w:rPr>
        <w:t>. Available from: </w:t>
      </w:r>
      <w:hyperlink r:id="rId9" w:history="1">
        <w:r w:rsidRPr="00354EE2">
          <w:rPr>
            <w:rStyle w:val="Hyperlink"/>
            <w:color w:val="005274"/>
            <w:u w:val="none"/>
            <w:shd w:val="clear" w:color="auto" w:fill="FFFFFF"/>
          </w:rPr>
          <w:t>http://www.shef.ac.uk/uni/projects/wrp/rpwrite.html</w:t>
        </w:r>
      </w:hyperlink>
      <w:r w:rsidRPr="00354EE2">
        <w:rPr>
          <w:color w:val="1C1D1E"/>
          <w:shd w:val="clear" w:color="auto" w:fill="FFFFFF"/>
        </w:rPr>
        <w:t> (accessed 2 February 2005).</w:t>
      </w:r>
    </w:p>
    <w:p w14:paraId="648B8082" w14:textId="77777777" w:rsidR="006220A2" w:rsidRPr="00354EE2" w:rsidRDefault="006220A2"/>
    <w:p w14:paraId="546A4027" w14:textId="77777777" w:rsidR="006220A2" w:rsidRPr="00354EE2" w:rsidRDefault="006220A2" w:rsidP="006220A2">
      <w:proofErr w:type="spellStart"/>
      <w:r w:rsidRPr="00354EE2">
        <w:t>Boud</w:t>
      </w:r>
      <w:proofErr w:type="spellEnd"/>
      <w:r w:rsidRPr="00354EE2">
        <w:t xml:space="preserve"> D, Keogh R &amp; Walker D (1985) </w:t>
      </w:r>
      <w:r w:rsidRPr="00354EE2">
        <w:rPr>
          <w:i/>
          <w:iCs/>
        </w:rPr>
        <w:t>Reflection: turning experience into learning</w:t>
      </w:r>
      <w:r w:rsidRPr="00354EE2">
        <w:t>. London: Kogan Page.</w:t>
      </w:r>
    </w:p>
    <w:p w14:paraId="0B2BF05D" w14:textId="70D36C30" w:rsidR="006220A2" w:rsidRDefault="006220A2" w:rsidP="006220A2"/>
    <w:p w14:paraId="2D38AF78" w14:textId="77777777" w:rsidR="006B1EE6" w:rsidRPr="0089482A" w:rsidRDefault="006B1EE6" w:rsidP="006B1EE6">
      <w:r w:rsidRPr="00354EE2">
        <w:rPr>
          <w:color w:val="212529"/>
          <w:shd w:val="clear" w:color="auto" w:fill="FFFFFF"/>
        </w:rPr>
        <w:t>Department for education. 2010. </w:t>
      </w:r>
      <w:proofErr w:type="spellStart"/>
      <w:r w:rsidRPr="00354EE2">
        <w:rPr>
          <w:color w:val="212529"/>
          <w:shd w:val="clear" w:color="auto" w:fill="FFFFFF"/>
        </w:rPr>
        <w:t>Foundationyearsorguk</w:t>
      </w:r>
      <w:proofErr w:type="spellEnd"/>
      <w:r w:rsidRPr="00354EE2">
        <w:rPr>
          <w:color w:val="212529"/>
          <w:shd w:val="clear" w:color="auto" w:fill="FFFFFF"/>
        </w:rPr>
        <w:t>. [Online]. [16 June 20</w:t>
      </w:r>
      <w:r w:rsidRPr="0089482A">
        <w:rPr>
          <w:color w:val="212529"/>
          <w:shd w:val="clear" w:color="auto" w:fill="FFFFFF"/>
        </w:rPr>
        <w:t>19].Available from: https://www.foundationyears.org.uk/files/2015/02/Common-core.pdf</w:t>
      </w:r>
    </w:p>
    <w:p w14:paraId="79EA512A" w14:textId="7497BC83" w:rsidR="006B1EE6" w:rsidRDefault="006B1EE6" w:rsidP="006220A2"/>
    <w:p w14:paraId="1F877CC7" w14:textId="77777777" w:rsidR="006B1EE6" w:rsidRPr="00354EE2" w:rsidRDefault="006B1EE6" w:rsidP="006B1EE6">
      <w:r w:rsidRPr="00354EE2">
        <w:rPr>
          <w:color w:val="212529"/>
          <w:shd w:val="clear" w:color="auto" w:fill="FFFFFF"/>
        </w:rPr>
        <w:t>Forrest, M. 2008. On becoming a critically reflective practitioner. Learning and teaching in action. [Online]. 25(3), . [10 June 2019]. Available from: https://onlinelibrary.wiley.com/doi/full/10.1111/j.1471-1842.2008.00787.x</w:t>
      </w:r>
    </w:p>
    <w:p w14:paraId="7C27D79C" w14:textId="1519064F" w:rsidR="006B1EE6" w:rsidRDefault="006B1EE6" w:rsidP="006220A2"/>
    <w:p w14:paraId="1F9DF935" w14:textId="77777777" w:rsidR="006B1EE6" w:rsidRPr="00354EE2" w:rsidRDefault="006B1EE6" w:rsidP="006B1EE6">
      <w:r w:rsidRPr="00354EE2">
        <w:rPr>
          <w:color w:val="212529"/>
          <w:shd w:val="clear" w:color="auto" w:fill="FFFFFF"/>
        </w:rPr>
        <w:t xml:space="preserve">Johns, C (2013). Becoming a Reflective Practitioner. (4th ed.). West </w:t>
      </w:r>
      <w:proofErr w:type="spellStart"/>
      <w:r w:rsidRPr="00354EE2">
        <w:rPr>
          <w:color w:val="212529"/>
          <w:shd w:val="clear" w:color="auto" w:fill="FFFFFF"/>
        </w:rPr>
        <w:t>Sussex:Wiley-Blackwell</w:t>
      </w:r>
      <w:proofErr w:type="spellEnd"/>
      <w:r w:rsidRPr="00354EE2">
        <w:rPr>
          <w:color w:val="212529"/>
          <w:shd w:val="clear" w:color="auto" w:fill="FFFFFF"/>
        </w:rPr>
        <w:t>.</w:t>
      </w:r>
    </w:p>
    <w:p w14:paraId="7C13D34C" w14:textId="52155D2F" w:rsidR="006B1EE6" w:rsidRDefault="006B1EE6" w:rsidP="006220A2"/>
    <w:p w14:paraId="7F43AC1A" w14:textId="77777777" w:rsidR="006B1EE6" w:rsidRPr="00354EE2" w:rsidRDefault="006B1EE6" w:rsidP="006B1EE6">
      <w:pPr>
        <w:rPr>
          <w:color w:val="212529"/>
          <w:shd w:val="clear" w:color="auto" w:fill="FFFFFF"/>
        </w:rPr>
      </w:pPr>
      <w:r w:rsidRPr="00354EE2">
        <w:rPr>
          <w:color w:val="212529"/>
          <w:shd w:val="clear" w:color="auto" w:fill="FFFFFF"/>
        </w:rPr>
        <w:t>Lindon, J (2012). Reflective practice and early years professionalism. (2nd ed.). :Hodder Education.</w:t>
      </w:r>
    </w:p>
    <w:p w14:paraId="622E537C" w14:textId="77777777" w:rsidR="006B1EE6" w:rsidRPr="00354EE2" w:rsidRDefault="006B1EE6" w:rsidP="006B1EE6"/>
    <w:p w14:paraId="2645A792" w14:textId="77777777" w:rsidR="006B1EE6" w:rsidRPr="00354EE2" w:rsidRDefault="006B1EE6" w:rsidP="006B1EE6">
      <w:pPr>
        <w:rPr>
          <w:color w:val="212529"/>
          <w:shd w:val="clear" w:color="auto" w:fill="FFFFFF"/>
        </w:rPr>
      </w:pPr>
    </w:p>
    <w:p w14:paraId="18A4A466" w14:textId="77777777" w:rsidR="006B1EE6" w:rsidRDefault="006B1EE6" w:rsidP="006220A2"/>
    <w:p w14:paraId="0F185204" w14:textId="77777777" w:rsidR="006B1EE6" w:rsidRPr="00354EE2" w:rsidRDefault="006B1EE6" w:rsidP="006B1EE6">
      <w:r w:rsidRPr="00354EE2">
        <w:rPr>
          <w:color w:val="212529"/>
          <w:shd w:val="clear" w:color="auto" w:fill="FFFFFF"/>
        </w:rPr>
        <w:lastRenderedPageBreak/>
        <w:t xml:space="preserve">Paul </w:t>
      </w:r>
      <w:proofErr w:type="spellStart"/>
      <w:r w:rsidRPr="00354EE2">
        <w:rPr>
          <w:color w:val="212529"/>
          <w:shd w:val="clear" w:color="auto" w:fill="FFFFFF"/>
        </w:rPr>
        <w:t>dennison</w:t>
      </w:r>
      <w:proofErr w:type="spellEnd"/>
      <w:r w:rsidRPr="00354EE2">
        <w:rPr>
          <w:color w:val="212529"/>
          <w:shd w:val="clear" w:color="auto" w:fill="FFFFFF"/>
        </w:rPr>
        <w:t>. 2019. </w:t>
      </w:r>
      <w:proofErr w:type="spellStart"/>
      <w:r w:rsidRPr="00354EE2">
        <w:rPr>
          <w:color w:val="212529"/>
          <w:shd w:val="clear" w:color="auto" w:fill="FFFFFF"/>
        </w:rPr>
        <w:t>Greacuk</w:t>
      </w:r>
      <w:proofErr w:type="spellEnd"/>
      <w:r w:rsidRPr="00354EE2">
        <w:rPr>
          <w:color w:val="212529"/>
          <w:shd w:val="clear" w:color="auto" w:fill="FFFFFF"/>
        </w:rPr>
        <w:t>. [Online]. [16 June 2019]. Available from: https://journals.gre.ac.uk/index.php/compass/article/view/12/28</w:t>
      </w:r>
    </w:p>
    <w:p w14:paraId="27CA512D" w14:textId="77777777" w:rsidR="006B1EE6" w:rsidRPr="00354EE2" w:rsidRDefault="006B1EE6" w:rsidP="006220A2">
      <w:bookmarkStart w:id="1" w:name="_GoBack"/>
      <w:bookmarkEnd w:id="1"/>
    </w:p>
    <w:p w14:paraId="2C7B9360" w14:textId="77777777" w:rsidR="0066704F" w:rsidRPr="00354EE2" w:rsidRDefault="0066704F" w:rsidP="0066704F">
      <w:proofErr w:type="spellStart"/>
      <w:r w:rsidRPr="00354EE2">
        <w:rPr>
          <w:color w:val="212529"/>
          <w:shd w:val="clear" w:color="auto" w:fill="FFFFFF"/>
        </w:rPr>
        <w:t>Sharlanova</w:t>
      </w:r>
      <w:proofErr w:type="spellEnd"/>
      <w:r w:rsidRPr="00354EE2">
        <w:rPr>
          <w:color w:val="212529"/>
          <w:shd w:val="clear" w:color="auto" w:fill="FFFFFF"/>
        </w:rPr>
        <w:t>, V. 2004. EXPERIENTIAL LEARNING . </w:t>
      </w:r>
      <w:proofErr w:type="spellStart"/>
      <w:r w:rsidRPr="00354EE2">
        <w:rPr>
          <w:color w:val="212529"/>
          <w:shd w:val="clear" w:color="auto" w:fill="FFFFFF"/>
        </w:rPr>
        <w:t>Trakia</w:t>
      </w:r>
      <w:proofErr w:type="spellEnd"/>
      <w:r w:rsidRPr="00354EE2">
        <w:rPr>
          <w:color w:val="212529"/>
          <w:shd w:val="clear" w:color="auto" w:fill="FFFFFF"/>
        </w:rPr>
        <w:t xml:space="preserve"> Journal of </w:t>
      </w:r>
      <w:proofErr w:type="gramStart"/>
      <w:r w:rsidRPr="00354EE2">
        <w:rPr>
          <w:color w:val="212529"/>
          <w:shd w:val="clear" w:color="auto" w:fill="FFFFFF"/>
        </w:rPr>
        <w:t>Sciences,.</w:t>
      </w:r>
      <w:proofErr w:type="gramEnd"/>
      <w:r w:rsidRPr="00354EE2">
        <w:rPr>
          <w:color w:val="212529"/>
          <w:shd w:val="clear" w:color="auto" w:fill="FFFFFF"/>
        </w:rPr>
        <w:t> [Online]. 2(4), 36-39. [13 June 2019]. Available from: http://www.uni-sz.bg/tsj/volume2_4/experiential%20learning.pdf</w:t>
      </w:r>
    </w:p>
    <w:p w14:paraId="2A31A12E" w14:textId="1BD18BE4" w:rsidR="006220A2" w:rsidRPr="00354EE2" w:rsidRDefault="006220A2" w:rsidP="006220A2"/>
    <w:p w14:paraId="3700C70B" w14:textId="2DCBD74D" w:rsidR="006220A2" w:rsidRPr="00354EE2" w:rsidRDefault="006B1EE6" w:rsidP="006220A2">
      <w:r>
        <w:rPr>
          <w:color w:val="333333"/>
          <w:shd w:val="clear" w:color="auto" w:fill="FFFFFF"/>
        </w:rPr>
        <w:t>S</w:t>
      </w:r>
      <w:r w:rsidR="006220A2" w:rsidRPr="00354EE2">
        <w:rPr>
          <w:color w:val="333333"/>
          <w:shd w:val="clear" w:color="auto" w:fill="FFFFFF"/>
        </w:rPr>
        <w:t>mith, M. K. (2001) ‘David A. Kolb on Experiential Learning’. </w:t>
      </w:r>
      <w:r w:rsidR="006220A2" w:rsidRPr="00354EE2">
        <w:rPr>
          <w:i/>
          <w:iCs/>
          <w:color w:val="333333"/>
          <w:shd w:val="clear" w:color="auto" w:fill="FFFFFF"/>
        </w:rPr>
        <w:t xml:space="preserve">The </w:t>
      </w:r>
      <w:proofErr w:type="spellStart"/>
      <w:r w:rsidR="006220A2" w:rsidRPr="00354EE2">
        <w:rPr>
          <w:i/>
          <w:iCs/>
          <w:color w:val="333333"/>
          <w:shd w:val="clear" w:color="auto" w:fill="FFFFFF"/>
        </w:rPr>
        <w:t>Encyclopedia</w:t>
      </w:r>
      <w:proofErr w:type="spellEnd"/>
      <w:r w:rsidR="006220A2" w:rsidRPr="00354EE2">
        <w:rPr>
          <w:i/>
          <w:iCs/>
          <w:color w:val="333333"/>
          <w:shd w:val="clear" w:color="auto" w:fill="FFFFFF"/>
        </w:rPr>
        <w:t xml:space="preserve"> of Informal Education</w:t>
      </w:r>
      <w:r w:rsidR="006220A2" w:rsidRPr="00354EE2">
        <w:rPr>
          <w:color w:val="333333"/>
          <w:shd w:val="clear" w:color="auto" w:fill="FFFFFF"/>
        </w:rPr>
        <w:t>. Online. Available at </w:t>
      </w:r>
      <w:hyperlink r:id="rId10" w:history="1">
        <w:r w:rsidR="006220A2" w:rsidRPr="00354EE2">
          <w:rPr>
            <w:color w:val="222886"/>
            <w:u w:val="single"/>
            <w:shd w:val="clear" w:color="auto" w:fill="FFFFFF"/>
          </w:rPr>
          <w:t>www.infed.org/biblio/b-explrn.htm</w:t>
        </w:r>
      </w:hyperlink>
      <w:r w:rsidR="006220A2" w:rsidRPr="00354EE2">
        <w:rPr>
          <w:color w:val="333333"/>
          <w:shd w:val="clear" w:color="auto" w:fill="FFFFFF"/>
        </w:rPr>
        <w:t>.</w:t>
      </w:r>
    </w:p>
    <w:p w14:paraId="7A5983E0" w14:textId="77D0649C" w:rsidR="0066704F" w:rsidRPr="00354EE2" w:rsidRDefault="0066704F" w:rsidP="0066704F">
      <w:pPr>
        <w:rPr>
          <w:color w:val="212529"/>
          <w:shd w:val="clear" w:color="auto" w:fill="FFFFFF"/>
        </w:rPr>
      </w:pPr>
      <w:r w:rsidRPr="00354EE2">
        <w:rPr>
          <w:color w:val="212529"/>
          <w:shd w:val="clear" w:color="auto" w:fill="FFFFFF"/>
        </w:rPr>
        <w:t>Oxford brooks university. 2019. </w:t>
      </w:r>
      <w:proofErr w:type="spellStart"/>
      <w:r w:rsidRPr="00354EE2">
        <w:rPr>
          <w:color w:val="212529"/>
          <w:shd w:val="clear" w:color="auto" w:fill="FFFFFF"/>
        </w:rPr>
        <w:t>Brookesacuk</w:t>
      </w:r>
      <w:proofErr w:type="spellEnd"/>
      <w:r w:rsidRPr="00354EE2">
        <w:rPr>
          <w:color w:val="212529"/>
          <w:shd w:val="clear" w:color="auto" w:fill="FFFFFF"/>
        </w:rPr>
        <w:t xml:space="preserve">. [Online]. [16 June 2019]. Available from: </w:t>
      </w:r>
      <w:hyperlink r:id="rId11" w:history="1">
        <w:r w:rsidR="00D126DC" w:rsidRPr="00354EE2">
          <w:rPr>
            <w:rStyle w:val="Hyperlink"/>
            <w:shd w:val="clear" w:color="auto" w:fill="FFFFFF"/>
          </w:rPr>
          <w:t>https://www.brookes.ac.uk/students/upgrade/study-skills/reflective-writing-gibbs/</w:t>
        </w:r>
      </w:hyperlink>
    </w:p>
    <w:p w14:paraId="69D98042" w14:textId="77777777" w:rsidR="006B1EE6" w:rsidRPr="0089482A" w:rsidRDefault="006B1EE6" w:rsidP="006B1EE6"/>
    <w:p w14:paraId="7F848D5A" w14:textId="593A589D" w:rsidR="00F04DD3" w:rsidRPr="006B1EE6" w:rsidRDefault="006B1EE6" w:rsidP="006B1EE6">
      <w:pPr>
        <w:shd w:val="clear" w:color="auto" w:fill="FFFFFF"/>
        <w:spacing w:after="100" w:afterAutospacing="1"/>
        <w:rPr>
          <w:color w:val="212529"/>
        </w:rPr>
      </w:pPr>
      <w:proofErr w:type="spellStart"/>
      <w:r w:rsidRPr="00F04DD3">
        <w:rPr>
          <w:color w:val="212529"/>
        </w:rPr>
        <w:t>Skillsforcareorguk</w:t>
      </w:r>
      <w:proofErr w:type="spellEnd"/>
      <w:r w:rsidRPr="00F04DD3">
        <w:rPr>
          <w:color w:val="212529"/>
        </w:rPr>
        <w:t xml:space="preserve">. 2019. What values do I need to work in social </w:t>
      </w:r>
      <w:proofErr w:type="gramStart"/>
      <w:r w:rsidRPr="00F04DD3">
        <w:rPr>
          <w:color w:val="212529"/>
        </w:rPr>
        <w:t>care?.</w:t>
      </w:r>
      <w:proofErr w:type="gramEnd"/>
      <w:r w:rsidRPr="00F04DD3">
        <w:rPr>
          <w:color w:val="212529"/>
        </w:rPr>
        <w:t> [Online].[16 June 2019]. Available from: https://www.skillsforcare.org.uk/Documents/Recruitment-and-retention/Careers-in-care/What-values-do-I-need-to-work-in-social-care.pdf</w:t>
      </w:r>
    </w:p>
    <w:p w14:paraId="57880AB8" w14:textId="04658342" w:rsidR="00F04DD3" w:rsidRPr="0089482A" w:rsidRDefault="00F04DD3" w:rsidP="00F04DD3">
      <w:pPr>
        <w:rPr>
          <w:color w:val="212529"/>
          <w:shd w:val="clear" w:color="auto" w:fill="FFFFFF"/>
        </w:rPr>
      </w:pPr>
      <w:r w:rsidRPr="0089482A">
        <w:rPr>
          <w:color w:val="212529"/>
          <w:shd w:val="clear" w:color="auto" w:fill="FFFFFF"/>
        </w:rPr>
        <w:t>Thompson, N (2009). People Skills. (3rd ed.). London: Macmillan Press.</w:t>
      </w:r>
    </w:p>
    <w:p w14:paraId="5981F561" w14:textId="77777777" w:rsidR="00B25D4D" w:rsidRPr="0089482A" w:rsidRDefault="00B25D4D"/>
    <w:sectPr w:rsidR="00B25D4D" w:rsidRPr="0089482A" w:rsidSect="001A570B">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924A2"/>
    <w:multiLevelType w:val="hybridMultilevel"/>
    <w:tmpl w:val="4144304C"/>
    <w:lvl w:ilvl="0" w:tplc="D750BBE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1249A"/>
    <w:multiLevelType w:val="hybridMultilevel"/>
    <w:tmpl w:val="BC4C5098"/>
    <w:lvl w:ilvl="0" w:tplc="6308A95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A7364"/>
    <w:multiLevelType w:val="hybridMultilevel"/>
    <w:tmpl w:val="B9AC791A"/>
    <w:lvl w:ilvl="0" w:tplc="AF12EC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2B7DBD"/>
    <w:multiLevelType w:val="hybridMultilevel"/>
    <w:tmpl w:val="B3AE9102"/>
    <w:lvl w:ilvl="0" w:tplc="BD7CF03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E64471"/>
    <w:multiLevelType w:val="hybridMultilevel"/>
    <w:tmpl w:val="C930B344"/>
    <w:lvl w:ilvl="0" w:tplc="AF12EC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CE5DB8"/>
    <w:multiLevelType w:val="multilevel"/>
    <w:tmpl w:val="69DC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F22C59"/>
    <w:multiLevelType w:val="hybridMultilevel"/>
    <w:tmpl w:val="1CFC6AC4"/>
    <w:lvl w:ilvl="0" w:tplc="65AE4E40">
      <w:start w:val="1"/>
      <w:numFmt w:val="bullet"/>
      <w:lvlText w:val="•"/>
      <w:lvlJc w:val="left"/>
      <w:pPr>
        <w:tabs>
          <w:tab w:val="num" w:pos="720"/>
        </w:tabs>
        <w:ind w:left="720" w:hanging="360"/>
      </w:pPr>
      <w:rPr>
        <w:rFonts w:ascii="Arial" w:hAnsi="Arial" w:hint="default"/>
      </w:rPr>
    </w:lvl>
    <w:lvl w:ilvl="1" w:tplc="5FEC65F8" w:tentative="1">
      <w:start w:val="1"/>
      <w:numFmt w:val="bullet"/>
      <w:lvlText w:val="•"/>
      <w:lvlJc w:val="left"/>
      <w:pPr>
        <w:tabs>
          <w:tab w:val="num" w:pos="1440"/>
        </w:tabs>
        <w:ind w:left="1440" w:hanging="360"/>
      </w:pPr>
      <w:rPr>
        <w:rFonts w:ascii="Arial" w:hAnsi="Arial" w:hint="default"/>
      </w:rPr>
    </w:lvl>
    <w:lvl w:ilvl="2" w:tplc="6C903298" w:tentative="1">
      <w:start w:val="1"/>
      <w:numFmt w:val="bullet"/>
      <w:lvlText w:val="•"/>
      <w:lvlJc w:val="left"/>
      <w:pPr>
        <w:tabs>
          <w:tab w:val="num" w:pos="2160"/>
        </w:tabs>
        <w:ind w:left="2160" w:hanging="360"/>
      </w:pPr>
      <w:rPr>
        <w:rFonts w:ascii="Arial" w:hAnsi="Arial" w:hint="default"/>
      </w:rPr>
    </w:lvl>
    <w:lvl w:ilvl="3" w:tplc="68D07738" w:tentative="1">
      <w:start w:val="1"/>
      <w:numFmt w:val="bullet"/>
      <w:lvlText w:val="•"/>
      <w:lvlJc w:val="left"/>
      <w:pPr>
        <w:tabs>
          <w:tab w:val="num" w:pos="2880"/>
        </w:tabs>
        <w:ind w:left="2880" w:hanging="360"/>
      </w:pPr>
      <w:rPr>
        <w:rFonts w:ascii="Arial" w:hAnsi="Arial" w:hint="default"/>
      </w:rPr>
    </w:lvl>
    <w:lvl w:ilvl="4" w:tplc="3CF84EFC" w:tentative="1">
      <w:start w:val="1"/>
      <w:numFmt w:val="bullet"/>
      <w:lvlText w:val="•"/>
      <w:lvlJc w:val="left"/>
      <w:pPr>
        <w:tabs>
          <w:tab w:val="num" w:pos="3600"/>
        </w:tabs>
        <w:ind w:left="3600" w:hanging="360"/>
      </w:pPr>
      <w:rPr>
        <w:rFonts w:ascii="Arial" w:hAnsi="Arial" w:hint="default"/>
      </w:rPr>
    </w:lvl>
    <w:lvl w:ilvl="5" w:tplc="95F09ECC" w:tentative="1">
      <w:start w:val="1"/>
      <w:numFmt w:val="bullet"/>
      <w:lvlText w:val="•"/>
      <w:lvlJc w:val="left"/>
      <w:pPr>
        <w:tabs>
          <w:tab w:val="num" w:pos="4320"/>
        </w:tabs>
        <w:ind w:left="4320" w:hanging="360"/>
      </w:pPr>
      <w:rPr>
        <w:rFonts w:ascii="Arial" w:hAnsi="Arial" w:hint="default"/>
      </w:rPr>
    </w:lvl>
    <w:lvl w:ilvl="6" w:tplc="7C9AA9DE" w:tentative="1">
      <w:start w:val="1"/>
      <w:numFmt w:val="bullet"/>
      <w:lvlText w:val="•"/>
      <w:lvlJc w:val="left"/>
      <w:pPr>
        <w:tabs>
          <w:tab w:val="num" w:pos="5040"/>
        </w:tabs>
        <w:ind w:left="5040" w:hanging="360"/>
      </w:pPr>
      <w:rPr>
        <w:rFonts w:ascii="Arial" w:hAnsi="Arial" w:hint="default"/>
      </w:rPr>
    </w:lvl>
    <w:lvl w:ilvl="7" w:tplc="20360758" w:tentative="1">
      <w:start w:val="1"/>
      <w:numFmt w:val="bullet"/>
      <w:lvlText w:val="•"/>
      <w:lvlJc w:val="left"/>
      <w:pPr>
        <w:tabs>
          <w:tab w:val="num" w:pos="5760"/>
        </w:tabs>
        <w:ind w:left="5760" w:hanging="360"/>
      </w:pPr>
      <w:rPr>
        <w:rFonts w:ascii="Arial" w:hAnsi="Arial" w:hint="default"/>
      </w:rPr>
    </w:lvl>
    <w:lvl w:ilvl="8" w:tplc="0BD8D66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D559DE"/>
    <w:multiLevelType w:val="hybridMultilevel"/>
    <w:tmpl w:val="CBF6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50739D"/>
    <w:multiLevelType w:val="hybridMultilevel"/>
    <w:tmpl w:val="806AC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B76E95"/>
    <w:multiLevelType w:val="hybridMultilevel"/>
    <w:tmpl w:val="0D6C5C1E"/>
    <w:lvl w:ilvl="0" w:tplc="AF12EC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AC404C"/>
    <w:multiLevelType w:val="hybridMultilevel"/>
    <w:tmpl w:val="D480AB80"/>
    <w:lvl w:ilvl="0" w:tplc="AF12EC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2712BD"/>
    <w:multiLevelType w:val="hybridMultilevel"/>
    <w:tmpl w:val="3F4A8E82"/>
    <w:lvl w:ilvl="0" w:tplc="782498A0">
      <w:start w:val="1"/>
      <w:numFmt w:val="bullet"/>
      <w:lvlText w:val="•"/>
      <w:lvlJc w:val="left"/>
      <w:pPr>
        <w:tabs>
          <w:tab w:val="num" w:pos="720"/>
        </w:tabs>
        <w:ind w:left="720" w:hanging="360"/>
      </w:pPr>
      <w:rPr>
        <w:rFonts w:ascii="Arial" w:hAnsi="Arial" w:hint="default"/>
      </w:rPr>
    </w:lvl>
    <w:lvl w:ilvl="1" w:tplc="B9B26C9C" w:tentative="1">
      <w:start w:val="1"/>
      <w:numFmt w:val="bullet"/>
      <w:lvlText w:val="•"/>
      <w:lvlJc w:val="left"/>
      <w:pPr>
        <w:tabs>
          <w:tab w:val="num" w:pos="1440"/>
        </w:tabs>
        <w:ind w:left="1440" w:hanging="360"/>
      </w:pPr>
      <w:rPr>
        <w:rFonts w:ascii="Arial" w:hAnsi="Arial" w:hint="default"/>
      </w:rPr>
    </w:lvl>
    <w:lvl w:ilvl="2" w:tplc="FB0CA646" w:tentative="1">
      <w:start w:val="1"/>
      <w:numFmt w:val="bullet"/>
      <w:lvlText w:val="•"/>
      <w:lvlJc w:val="left"/>
      <w:pPr>
        <w:tabs>
          <w:tab w:val="num" w:pos="2160"/>
        </w:tabs>
        <w:ind w:left="2160" w:hanging="360"/>
      </w:pPr>
      <w:rPr>
        <w:rFonts w:ascii="Arial" w:hAnsi="Arial" w:hint="default"/>
      </w:rPr>
    </w:lvl>
    <w:lvl w:ilvl="3" w:tplc="39783EBA" w:tentative="1">
      <w:start w:val="1"/>
      <w:numFmt w:val="bullet"/>
      <w:lvlText w:val="•"/>
      <w:lvlJc w:val="left"/>
      <w:pPr>
        <w:tabs>
          <w:tab w:val="num" w:pos="2880"/>
        </w:tabs>
        <w:ind w:left="2880" w:hanging="360"/>
      </w:pPr>
      <w:rPr>
        <w:rFonts w:ascii="Arial" w:hAnsi="Arial" w:hint="default"/>
      </w:rPr>
    </w:lvl>
    <w:lvl w:ilvl="4" w:tplc="C27ED306" w:tentative="1">
      <w:start w:val="1"/>
      <w:numFmt w:val="bullet"/>
      <w:lvlText w:val="•"/>
      <w:lvlJc w:val="left"/>
      <w:pPr>
        <w:tabs>
          <w:tab w:val="num" w:pos="3600"/>
        </w:tabs>
        <w:ind w:left="3600" w:hanging="360"/>
      </w:pPr>
      <w:rPr>
        <w:rFonts w:ascii="Arial" w:hAnsi="Arial" w:hint="default"/>
      </w:rPr>
    </w:lvl>
    <w:lvl w:ilvl="5" w:tplc="30B85B8C" w:tentative="1">
      <w:start w:val="1"/>
      <w:numFmt w:val="bullet"/>
      <w:lvlText w:val="•"/>
      <w:lvlJc w:val="left"/>
      <w:pPr>
        <w:tabs>
          <w:tab w:val="num" w:pos="4320"/>
        </w:tabs>
        <w:ind w:left="4320" w:hanging="360"/>
      </w:pPr>
      <w:rPr>
        <w:rFonts w:ascii="Arial" w:hAnsi="Arial" w:hint="default"/>
      </w:rPr>
    </w:lvl>
    <w:lvl w:ilvl="6" w:tplc="6D609464" w:tentative="1">
      <w:start w:val="1"/>
      <w:numFmt w:val="bullet"/>
      <w:lvlText w:val="•"/>
      <w:lvlJc w:val="left"/>
      <w:pPr>
        <w:tabs>
          <w:tab w:val="num" w:pos="5040"/>
        </w:tabs>
        <w:ind w:left="5040" w:hanging="360"/>
      </w:pPr>
      <w:rPr>
        <w:rFonts w:ascii="Arial" w:hAnsi="Arial" w:hint="default"/>
      </w:rPr>
    </w:lvl>
    <w:lvl w:ilvl="7" w:tplc="64C2CDE6" w:tentative="1">
      <w:start w:val="1"/>
      <w:numFmt w:val="bullet"/>
      <w:lvlText w:val="•"/>
      <w:lvlJc w:val="left"/>
      <w:pPr>
        <w:tabs>
          <w:tab w:val="num" w:pos="5760"/>
        </w:tabs>
        <w:ind w:left="5760" w:hanging="360"/>
      </w:pPr>
      <w:rPr>
        <w:rFonts w:ascii="Arial" w:hAnsi="Arial" w:hint="default"/>
      </w:rPr>
    </w:lvl>
    <w:lvl w:ilvl="8" w:tplc="732CF96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9383710"/>
    <w:multiLevelType w:val="hybridMultilevel"/>
    <w:tmpl w:val="BA3286F4"/>
    <w:lvl w:ilvl="0" w:tplc="0C5C6F0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4"/>
  </w:num>
  <w:num w:numId="4">
    <w:abstractNumId w:val="1"/>
  </w:num>
  <w:num w:numId="5">
    <w:abstractNumId w:val="0"/>
  </w:num>
  <w:num w:numId="6">
    <w:abstractNumId w:val="3"/>
  </w:num>
  <w:num w:numId="7">
    <w:abstractNumId w:val="12"/>
  </w:num>
  <w:num w:numId="8">
    <w:abstractNumId w:val="6"/>
  </w:num>
  <w:num w:numId="9">
    <w:abstractNumId w:val="10"/>
  </w:num>
  <w:num w:numId="10">
    <w:abstractNumId w:val="9"/>
  </w:num>
  <w:num w:numId="11">
    <w:abstractNumId w:val="7"/>
  </w:num>
  <w:num w:numId="12">
    <w:abstractNumId w:val="5"/>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0B"/>
    <w:rsid w:val="0000488D"/>
    <w:rsid w:val="00015A97"/>
    <w:rsid w:val="00015F11"/>
    <w:rsid w:val="00017C07"/>
    <w:rsid w:val="00017FB8"/>
    <w:rsid w:val="00030EBE"/>
    <w:rsid w:val="0003224C"/>
    <w:rsid w:val="000324A3"/>
    <w:rsid w:val="00036E78"/>
    <w:rsid w:val="00037085"/>
    <w:rsid w:val="00040267"/>
    <w:rsid w:val="00044DD6"/>
    <w:rsid w:val="0005131B"/>
    <w:rsid w:val="00051953"/>
    <w:rsid w:val="00060022"/>
    <w:rsid w:val="000619AB"/>
    <w:rsid w:val="00063578"/>
    <w:rsid w:val="00073EB0"/>
    <w:rsid w:val="00077738"/>
    <w:rsid w:val="00081CB3"/>
    <w:rsid w:val="00083C5B"/>
    <w:rsid w:val="00086BB9"/>
    <w:rsid w:val="0009221A"/>
    <w:rsid w:val="000925BE"/>
    <w:rsid w:val="00093674"/>
    <w:rsid w:val="00093902"/>
    <w:rsid w:val="000A2372"/>
    <w:rsid w:val="000A4F1A"/>
    <w:rsid w:val="000A530F"/>
    <w:rsid w:val="000A6A64"/>
    <w:rsid w:val="000B50DD"/>
    <w:rsid w:val="000B58F7"/>
    <w:rsid w:val="000D587A"/>
    <w:rsid w:val="000E2DC7"/>
    <w:rsid w:val="000E6128"/>
    <w:rsid w:val="000E614B"/>
    <w:rsid w:val="000F0CB4"/>
    <w:rsid w:val="000F3D87"/>
    <w:rsid w:val="001005F5"/>
    <w:rsid w:val="00107887"/>
    <w:rsid w:val="00111939"/>
    <w:rsid w:val="0011363D"/>
    <w:rsid w:val="00114095"/>
    <w:rsid w:val="00124250"/>
    <w:rsid w:val="00126B74"/>
    <w:rsid w:val="00140873"/>
    <w:rsid w:val="00142F98"/>
    <w:rsid w:val="00144681"/>
    <w:rsid w:val="00145406"/>
    <w:rsid w:val="00153CF7"/>
    <w:rsid w:val="001541D1"/>
    <w:rsid w:val="00161939"/>
    <w:rsid w:val="00162905"/>
    <w:rsid w:val="00165DCA"/>
    <w:rsid w:val="001666B8"/>
    <w:rsid w:val="00171187"/>
    <w:rsid w:val="0017528C"/>
    <w:rsid w:val="00176AA7"/>
    <w:rsid w:val="00180907"/>
    <w:rsid w:val="0018626D"/>
    <w:rsid w:val="00191B6B"/>
    <w:rsid w:val="00196625"/>
    <w:rsid w:val="001A570B"/>
    <w:rsid w:val="001A7AF4"/>
    <w:rsid w:val="001A7B3F"/>
    <w:rsid w:val="001B20C1"/>
    <w:rsid w:val="001B5D77"/>
    <w:rsid w:val="001C534B"/>
    <w:rsid w:val="001C571D"/>
    <w:rsid w:val="001D0218"/>
    <w:rsid w:val="001D1187"/>
    <w:rsid w:val="001D146A"/>
    <w:rsid w:val="001E038E"/>
    <w:rsid w:val="001E0B86"/>
    <w:rsid w:val="001E3922"/>
    <w:rsid w:val="001F2FF3"/>
    <w:rsid w:val="001F6B32"/>
    <w:rsid w:val="00201009"/>
    <w:rsid w:val="00201766"/>
    <w:rsid w:val="0020702B"/>
    <w:rsid w:val="00210065"/>
    <w:rsid w:val="00211AFF"/>
    <w:rsid w:val="00213D58"/>
    <w:rsid w:val="00214BE7"/>
    <w:rsid w:val="00233D50"/>
    <w:rsid w:val="00236523"/>
    <w:rsid w:val="00237CC2"/>
    <w:rsid w:val="00245C34"/>
    <w:rsid w:val="002666C9"/>
    <w:rsid w:val="00267573"/>
    <w:rsid w:val="0026784D"/>
    <w:rsid w:val="002719F8"/>
    <w:rsid w:val="00280C66"/>
    <w:rsid w:val="00280CED"/>
    <w:rsid w:val="002816AA"/>
    <w:rsid w:val="0028352B"/>
    <w:rsid w:val="0028453C"/>
    <w:rsid w:val="0029004A"/>
    <w:rsid w:val="00291DEA"/>
    <w:rsid w:val="002939C8"/>
    <w:rsid w:val="00294D37"/>
    <w:rsid w:val="00296830"/>
    <w:rsid w:val="002A4C45"/>
    <w:rsid w:val="002A52D8"/>
    <w:rsid w:val="002B4EFF"/>
    <w:rsid w:val="002B6C90"/>
    <w:rsid w:val="002C0365"/>
    <w:rsid w:val="002C2488"/>
    <w:rsid w:val="002C7C2B"/>
    <w:rsid w:val="002E4503"/>
    <w:rsid w:val="002F04B6"/>
    <w:rsid w:val="002F7902"/>
    <w:rsid w:val="003007EA"/>
    <w:rsid w:val="00301036"/>
    <w:rsid w:val="00306438"/>
    <w:rsid w:val="00313CE7"/>
    <w:rsid w:val="00321245"/>
    <w:rsid w:val="0032212A"/>
    <w:rsid w:val="003248FF"/>
    <w:rsid w:val="00325F5B"/>
    <w:rsid w:val="00331DC8"/>
    <w:rsid w:val="00341037"/>
    <w:rsid w:val="00342181"/>
    <w:rsid w:val="003426C8"/>
    <w:rsid w:val="00343563"/>
    <w:rsid w:val="0034463E"/>
    <w:rsid w:val="003446E7"/>
    <w:rsid w:val="0034669B"/>
    <w:rsid w:val="00346F56"/>
    <w:rsid w:val="00351ECC"/>
    <w:rsid w:val="00353CA7"/>
    <w:rsid w:val="003548D7"/>
    <w:rsid w:val="00354EE2"/>
    <w:rsid w:val="00361A34"/>
    <w:rsid w:val="0037132E"/>
    <w:rsid w:val="00372988"/>
    <w:rsid w:val="00372BDE"/>
    <w:rsid w:val="00375621"/>
    <w:rsid w:val="003763FE"/>
    <w:rsid w:val="00381038"/>
    <w:rsid w:val="00383B19"/>
    <w:rsid w:val="00394003"/>
    <w:rsid w:val="00394412"/>
    <w:rsid w:val="003A0FA5"/>
    <w:rsid w:val="003A1904"/>
    <w:rsid w:val="003A332E"/>
    <w:rsid w:val="003A4E40"/>
    <w:rsid w:val="003A669E"/>
    <w:rsid w:val="003B46CD"/>
    <w:rsid w:val="003B6658"/>
    <w:rsid w:val="003C4A8E"/>
    <w:rsid w:val="003C65AF"/>
    <w:rsid w:val="003D19A7"/>
    <w:rsid w:val="003D2670"/>
    <w:rsid w:val="003D48AD"/>
    <w:rsid w:val="003E427A"/>
    <w:rsid w:val="004153E6"/>
    <w:rsid w:val="00417D93"/>
    <w:rsid w:val="00422ED7"/>
    <w:rsid w:val="00427AFE"/>
    <w:rsid w:val="004313BA"/>
    <w:rsid w:val="00431C41"/>
    <w:rsid w:val="00433B04"/>
    <w:rsid w:val="00434AA8"/>
    <w:rsid w:val="004354A8"/>
    <w:rsid w:val="00443C12"/>
    <w:rsid w:val="00456105"/>
    <w:rsid w:val="0046454E"/>
    <w:rsid w:val="0047095E"/>
    <w:rsid w:val="00471CC9"/>
    <w:rsid w:val="00474226"/>
    <w:rsid w:val="0047499A"/>
    <w:rsid w:val="0047553E"/>
    <w:rsid w:val="004800FE"/>
    <w:rsid w:val="00483864"/>
    <w:rsid w:val="004838C8"/>
    <w:rsid w:val="00483C02"/>
    <w:rsid w:val="004846A5"/>
    <w:rsid w:val="00491A72"/>
    <w:rsid w:val="004A1DDC"/>
    <w:rsid w:val="004B4570"/>
    <w:rsid w:val="004B790F"/>
    <w:rsid w:val="004C2DFC"/>
    <w:rsid w:val="004C2E53"/>
    <w:rsid w:val="004D3399"/>
    <w:rsid w:val="004D49F3"/>
    <w:rsid w:val="004D4C2F"/>
    <w:rsid w:val="004D5C11"/>
    <w:rsid w:val="004F293C"/>
    <w:rsid w:val="00502AED"/>
    <w:rsid w:val="00503C86"/>
    <w:rsid w:val="00506B39"/>
    <w:rsid w:val="00511DC6"/>
    <w:rsid w:val="00517B61"/>
    <w:rsid w:val="0053097E"/>
    <w:rsid w:val="00532292"/>
    <w:rsid w:val="0053351A"/>
    <w:rsid w:val="005357A9"/>
    <w:rsid w:val="00546292"/>
    <w:rsid w:val="005539C7"/>
    <w:rsid w:val="00556505"/>
    <w:rsid w:val="005568DE"/>
    <w:rsid w:val="0056077B"/>
    <w:rsid w:val="00560F13"/>
    <w:rsid w:val="005629BF"/>
    <w:rsid w:val="00565632"/>
    <w:rsid w:val="00565E96"/>
    <w:rsid w:val="005662EF"/>
    <w:rsid w:val="005670BF"/>
    <w:rsid w:val="005704A7"/>
    <w:rsid w:val="005713F2"/>
    <w:rsid w:val="005756A4"/>
    <w:rsid w:val="00586228"/>
    <w:rsid w:val="00586BFD"/>
    <w:rsid w:val="00591286"/>
    <w:rsid w:val="0059431C"/>
    <w:rsid w:val="00597464"/>
    <w:rsid w:val="005A3918"/>
    <w:rsid w:val="005A62B5"/>
    <w:rsid w:val="005A7427"/>
    <w:rsid w:val="005B1059"/>
    <w:rsid w:val="005B25F8"/>
    <w:rsid w:val="005B2B02"/>
    <w:rsid w:val="005B2D0E"/>
    <w:rsid w:val="005B6091"/>
    <w:rsid w:val="005C23E3"/>
    <w:rsid w:val="005D08F0"/>
    <w:rsid w:val="005D3156"/>
    <w:rsid w:val="005E24CE"/>
    <w:rsid w:val="005E4475"/>
    <w:rsid w:val="005E5914"/>
    <w:rsid w:val="005F1924"/>
    <w:rsid w:val="005F2832"/>
    <w:rsid w:val="00605078"/>
    <w:rsid w:val="00605209"/>
    <w:rsid w:val="00605544"/>
    <w:rsid w:val="006102F4"/>
    <w:rsid w:val="00613426"/>
    <w:rsid w:val="006220A2"/>
    <w:rsid w:val="00636C7A"/>
    <w:rsid w:val="006377A4"/>
    <w:rsid w:val="00644E7C"/>
    <w:rsid w:val="00647AE9"/>
    <w:rsid w:val="00655F95"/>
    <w:rsid w:val="00665992"/>
    <w:rsid w:val="0066704F"/>
    <w:rsid w:val="00674A3E"/>
    <w:rsid w:val="0068098D"/>
    <w:rsid w:val="006819B2"/>
    <w:rsid w:val="00681FBE"/>
    <w:rsid w:val="00682E9D"/>
    <w:rsid w:val="00684E24"/>
    <w:rsid w:val="0068647B"/>
    <w:rsid w:val="00692302"/>
    <w:rsid w:val="00693C4A"/>
    <w:rsid w:val="006A1D55"/>
    <w:rsid w:val="006A4403"/>
    <w:rsid w:val="006B1EE6"/>
    <w:rsid w:val="006B48E6"/>
    <w:rsid w:val="006B54E4"/>
    <w:rsid w:val="006B696B"/>
    <w:rsid w:val="006B6E3D"/>
    <w:rsid w:val="006B7201"/>
    <w:rsid w:val="006C32B5"/>
    <w:rsid w:val="006C3C0A"/>
    <w:rsid w:val="006C4D93"/>
    <w:rsid w:val="006C6778"/>
    <w:rsid w:val="006C6D1B"/>
    <w:rsid w:val="006C6D47"/>
    <w:rsid w:val="006C7D5A"/>
    <w:rsid w:val="006D1156"/>
    <w:rsid w:val="006E4B2F"/>
    <w:rsid w:val="006E6A14"/>
    <w:rsid w:val="006F2B61"/>
    <w:rsid w:val="006F3089"/>
    <w:rsid w:val="006F42FF"/>
    <w:rsid w:val="007008F0"/>
    <w:rsid w:val="007027BA"/>
    <w:rsid w:val="00711B3B"/>
    <w:rsid w:val="007141F3"/>
    <w:rsid w:val="007144BB"/>
    <w:rsid w:val="00717A1F"/>
    <w:rsid w:val="00720AF6"/>
    <w:rsid w:val="00723D91"/>
    <w:rsid w:val="0072503A"/>
    <w:rsid w:val="00730F6B"/>
    <w:rsid w:val="00740497"/>
    <w:rsid w:val="00750599"/>
    <w:rsid w:val="007560CE"/>
    <w:rsid w:val="00757620"/>
    <w:rsid w:val="00765256"/>
    <w:rsid w:val="00767E96"/>
    <w:rsid w:val="00777584"/>
    <w:rsid w:val="00777594"/>
    <w:rsid w:val="007804F9"/>
    <w:rsid w:val="007806C4"/>
    <w:rsid w:val="00783ED2"/>
    <w:rsid w:val="00785E7D"/>
    <w:rsid w:val="00785EF8"/>
    <w:rsid w:val="00791147"/>
    <w:rsid w:val="00793E95"/>
    <w:rsid w:val="00794BDE"/>
    <w:rsid w:val="007A07E3"/>
    <w:rsid w:val="007A6707"/>
    <w:rsid w:val="007B470F"/>
    <w:rsid w:val="007B5C16"/>
    <w:rsid w:val="007C18C1"/>
    <w:rsid w:val="007C446A"/>
    <w:rsid w:val="007D289C"/>
    <w:rsid w:val="007D6B35"/>
    <w:rsid w:val="007D7308"/>
    <w:rsid w:val="007F17BA"/>
    <w:rsid w:val="007F1C94"/>
    <w:rsid w:val="007F2F6C"/>
    <w:rsid w:val="007F3F51"/>
    <w:rsid w:val="007F4922"/>
    <w:rsid w:val="007F50CD"/>
    <w:rsid w:val="007F51DF"/>
    <w:rsid w:val="007F6D2C"/>
    <w:rsid w:val="00804045"/>
    <w:rsid w:val="00806E84"/>
    <w:rsid w:val="00812DED"/>
    <w:rsid w:val="0081530E"/>
    <w:rsid w:val="00815B95"/>
    <w:rsid w:val="00817AC6"/>
    <w:rsid w:val="00821512"/>
    <w:rsid w:val="00830A61"/>
    <w:rsid w:val="008323A5"/>
    <w:rsid w:val="008453BE"/>
    <w:rsid w:val="0084795B"/>
    <w:rsid w:val="008501E3"/>
    <w:rsid w:val="00854CF2"/>
    <w:rsid w:val="00855586"/>
    <w:rsid w:val="0086470A"/>
    <w:rsid w:val="008665CB"/>
    <w:rsid w:val="00873B0D"/>
    <w:rsid w:val="00876BAD"/>
    <w:rsid w:val="00882FF8"/>
    <w:rsid w:val="0088363B"/>
    <w:rsid w:val="008865BF"/>
    <w:rsid w:val="00890EBF"/>
    <w:rsid w:val="0089482A"/>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71A2"/>
    <w:rsid w:val="008E7A60"/>
    <w:rsid w:val="008F0875"/>
    <w:rsid w:val="008F1CEA"/>
    <w:rsid w:val="008F1DE4"/>
    <w:rsid w:val="0090682E"/>
    <w:rsid w:val="00913A14"/>
    <w:rsid w:val="009144E3"/>
    <w:rsid w:val="0091601A"/>
    <w:rsid w:val="00923A0B"/>
    <w:rsid w:val="009303DD"/>
    <w:rsid w:val="00930C66"/>
    <w:rsid w:val="009464B3"/>
    <w:rsid w:val="0094668A"/>
    <w:rsid w:val="009644E8"/>
    <w:rsid w:val="00966D71"/>
    <w:rsid w:val="00974BE1"/>
    <w:rsid w:val="009750E6"/>
    <w:rsid w:val="00977218"/>
    <w:rsid w:val="00981091"/>
    <w:rsid w:val="00983DC8"/>
    <w:rsid w:val="00987763"/>
    <w:rsid w:val="00991D8A"/>
    <w:rsid w:val="009944CE"/>
    <w:rsid w:val="0099649D"/>
    <w:rsid w:val="009A6E45"/>
    <w:rsid w:val="009A734E"/>
    <w:rsid w:val="009B6CF9"/>
    <w:rsid w:val="009B6F64"/>
    <w:rsid w:val="009C2CB9"/>
    <w:rsid w:val="009C329C"/>
    <w:rsid w:val="009C498B"/>
    <w:rsid w:val="009D2344"/>
    <w:rsid w:val="009D3307"/>
    <w:rsid w:val="009E0B39"/>
    <w:rsid w:val="009E13A1"/>
    <w:rsid w:val="009E4F01"/>
    <w:rsid w:val="009E7D1E"/>
    <w:rsid w:val="009F23DE"/>
    <w:rsid w:val="00A117D7"/>
    <w:rsid w:val="00A117FA"/>
    <w:rsid w:val="00A11B6E"/>
    <w:rsid w:val="00A172D8"/>
    <w:rsid w:val="00A20A0F"/>
    <w:rsid w:val="00A27B81"/>
    <w:rsid w:val="00A30DEB"/>
    <w:rsid w:val="00A32BFA"/>
    <w:rsid w:val="00A4583F"/>
    <w:rsid w:val="00A4646E"/>
    <w:rsid w:val="00A52701"/>
    <w:rsid w:val="00A54425"/>
    <w:rsid w:val="00A63958"/>
    <w:rsid w:val="00A760B1"/>
    <w:rsid w:val="00A91613"/>
    <w:rsid w:val="00AA1591"/>
    <w:rsid w:val="00AA4569"/>
    <w:rsid w:val="00AA5558"/>
    <w:rsid w:val="00AA5FC8"/>
    <w:rsid w:val="00AA7417"/>
    <w:rsid w:val="00AB121A"/>
    <w:rsid w:val="00AB6202"/>
    <w:rsid w:val="00AB6665"/>
    <w:rsid w:val="00AC378D"/>
    <w:rsid w:val="00AC3987"/>
    <w:rsid w:val="00AD0713"/>
    <w:rsid w:val="00AD136C"/>
    <w:rsid w:val="00AD6C93"/>
    <w:rsid w:val="00AE0729"/>
    <w:rsid w:val="00AE17F8"/>
    <w:rsid w:val="00AE329D"/>
    <w:rsid w:val="00AE593C"/>
    <w:rsid w:val="00AF1CF6"/>
    <w:rsid w:val="00AF2D24"/>
    <w:rsid w:val="00AF5435"/>
    <w:rsid w:val="00AF7DA1"/>
    <w:rsid w:val="00B000B3"/>
    <w:rsid w:val="00B04F2A"/>
    <w:rsid w:val="00B14092"/>
    <w:rsid w:val="00B14BA1"/>
    <w:rsid w:val="00B25D4D"/>
    <w:rsid w:val="00B3042E"/>
    <w:rsid w:val="00B32252"/>
    <w:rsid w:val="00B332B8"/>
    <w:rsid w:val="00B34D1E"/>
    <w:rsid w:val="00B36A34"/>
    <w:rsid w:val="00B4429A"/>
    <w:rsid w:val="00B4483F"/>
    <w:rsid w:val="00B46233"/>
    <w:rsid w:val="00B57BEE"/>
    <w:rsid w:val="00B677AA"/>
    <w:rsid w:val="00B72334"/>
    <w:rsid w:val="00B72C91"/>
    <w:rsid w:val="00B90C03"/>
    <w:rsid w:val="00B970FE"/>
    <w:rsid w:val="00BA2566"/>
    <w:rsid w:val="00BA7387"/>
    <w:rsid w:val="00BB0ACE"/>
    <w:rsid w:val="00BB17CE"/>
    <w:rsid w:val="00BB1B72"/>
    <w:rsid w:val="00BC0CC7"/>
    <w:rsid w:val="00BC383F"/>
    <w:rsid w:val="00BC3BDB"/>
    <w:rsid w:val="00BC573C"/>
    <w:rsid w:val="00BC7D88"/>
    <w:rsid w:val="00BD0FA7"/>
    <w:rsid w:val="00BE0E72"/>
    <w:rsid w:val="00BE378F"/>
    <w:rsid w:val="00BE3AB6"/>
    <w:rsid w:val="00BE3E12"/>
    <w:rsid w:val="00C065DA"/>
    <w:rsid w:val="00C073EF"/>
    <w:rsid w:val="00C20806"/>
    <w:rsid w:val="00C374EF"/>
    <w:rsid w:val="00C37C4A"/>
    <w:rsid w:val="00C4472C"/>
    <w:rsid w:val="00C45A14"/>
    <w:rsid w:val="00C502A6"/>
    <w:rsid w:val="00C528E3"/>
    <w:rsid w:val="00C560DC"/>
    <w:rsid w:val="00C739DA"/>
    <w:rsid w:val="00C801C9"/>
    <w:rsid w:val="00C856DB"/>
    <w:rsid w:val="00C87675"/>
    <w:rsid w:val="00C95DC7"/>
    <w:rsid w:val="00CA742E"/>
    <w:rsid w:val="00CA7F72"/>
    <w:rsid w:val="00CB1167"/>
    <w:rsid w:val="00CB365A"/>
    <w:rsid w:val="00CC1A9F"/>
    <w:rsid w:val="00CC4E03"/>
    <w:rsid w:val="00CD0100"/>
    <w:rsid w:val="00CD43ED"/>
    <w:rsid w:val="00CE7A0D"/>
    <w:rsid w:val="00CF2507"/>
    <w:rsid w:val="00D004A0"/>
    <w:rsid w:val="00D01309"/>
    <w:rsid w:val="00D02489"/>
    <w:rsid w:val="00D044C4"/>
    <w:rsid w:val="00D06530"/>
    <w:rsid w:val="00D126DC"/>
    <w:rsid w:val="00D160E2"/>
    <w:rsid w:val="00D210F7"/>
    <w:rsid w:val="00D23852"/>
    <w:rsid w:val="00D240D5"/>
    <w:rsid w:val="00D278F1"/>
    <w:rsid w:val="00D36F05"/>
    <w:rsid w:val="00D43358"/>
    <w:rsid w:val="00D44379"/>
    <w:rsid w:val="00D5598F"/>
    <w:rsid w:val="00D55EDE"/>
    <w:rsid w:val="00D561CE"/>
    <w:rsid w:val="00D6096A"/>
    <w:rsid w:val="00D61E44"/>
    <w:rsid w:val="00D65609"/>
    <w:rsid w:val="00D70C0D"/>
    <w:rsid w:val="00D71D02"/>
    <w:rsid w:val="00D7418F"/>
    <w:rsid w:val="00D74C26"/>
    <w:rsid w:val="00D87E63"/>
    <w:rsid w:val="00D97042"/>
    <w:rsid w:val="00DA3A99"/>
    <w:rsid w:val="00DB1FD9"/>
    <w:rsid w:val="00DB7129"/>
    <w:rsid w:val="00DC5E48"/>
    <w:rsid w:val="00DD337D"/>
    <w:rsid w:val="00DD3C0A"/>
    <w:rsid w:val="00DD44FE"/>
    <w:rsid w:val="00DE1B44"/>
    <w:rsid w:val="00DF09CD"/>
    <w:rsid w:val="00DF5B54"/>
    <w:rsid w:val="00DF687D"/>
    <w:rsid w:val="00DF7903"/>
    <w:rsid w:val="00E055AA"/>
    <w:rsid w:val="00E0567F"/>
    <w:rsid w:val="00E05D79"/>
    <w:rsid w:val="00E1033B"/>
    <w:rsid w:val="00E13E39"/>
    <w:rsid w:val="00E15384"/>
    <w:rsid w:val="00E159A7"/>
    <w:rsid w:val="00E23ED1"/>
    <w:rsid w:val="00E26966"/>
    <w:rsid w:val="00E422AC"/>
    <w:rsid w:val="00E46B27"/>
    <w:rsid w:val="00E472B4"/>
    <w:rsid w:val="00E52214"/>
    <w:rsid w:val="00E52E5D"/>
    <w:rsid w:val="00E55D32"/>
    <w:rsid w:val="00E63C46"/>
    <w:rsid w:val="00E6548D"/>
    <w:rsid w:val="00E714AE"/>
    <w:rsid w:val="00E72020"/>
    <w:rsid w:val="00E72D91"/>
    <w:rsid w:val="00E80B7B"/>
    <w:rsid w:val="00E85B62"/>
    <w:rsid w:val="00E872B6"/>
    <w:rsid w:val="00E91492"/>
    <w:rsid w:val="00EA1DBA"/>
    <w:rsid w:val="00EA2CFB"/>
    <w:rsid w:val="00EA3A3E"/>
    <w:rsid w:val="00EA5E56"/>
    <w:rsid w:val="00EB0BB0"/>
    <w:rsid w:val="00EB2142"/>
    <w:rsid w:val="00EB5A9F"/>
    <w:rsid w:val="00EC076E"/>
    <w:rsid w:val="00EC129C"/>
    <w:rsid w:val="00ED363A"/>
    <w:rsid w:val="00EE092E"/>
    <w:rsid w:val="00EF1351"/>
    <w:rsid w:val="00F0115F"/>
    <w:rsid w:val="00F024B8"/>
    <w:rsid w:val="00F04D15"/>
    <w:rsid w:val="00F04DD3"/>
    <w:rsid w:val="00F1159C"/>
    <w:rsid w:val="00F1355A"/>
    <w:rsid w:val="00F14730"/>
    <w:rsid w:val="00F17F0B"/>
    <w:rsid w:val="00F23807"/>
    <w:rsid w:val="00F303C1"/>
    <w:rsid w:val="00F31EB8"/>
    <w:rsid w:val="00F33715"/>
    <w:rsid w:val="00F431A3"/>
    <w:rsid w:val="00F45CEB"/>
    <w:rsid w:val="00F51BA7"/>
    <w:rsid w:val="00F54380"/>
    <w:rsid w:val="00F60DB8"/>
    <w:rsid w:val="00F61905"/>
    <w:rsid w:val="00F7174C"/>
    <w:rsid w:val="00F90BD4"/>
    <w:rsid w:val="00FA12F3"/>
    <w:rsid w:val="00FB0BB7"/>
    <w:rsid w:val="00FB39A1"/>
    <w:rsid w:val="00FB40E7"/>
    <w:rsid w:val="00FC1B10"/>
    <w:rsid w:val="00FC6E8B"/>
    <w:rsid w:val="00FD0933"/>
    <w:rsid w:val="00FE3154"/>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AAAA6B"/>
  <w15:chartTrackingRefBased/>
  <w15:docId w15:val="{9939A0AF-8838-4DB5-80A3-8C11872A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4DD3"/>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44379"/>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70B"/>
    <w:pPr>
      <w:ind w:left="720"/>
      <w:contextualSpacing/>
    </w:pPr>
  </w:style>
  <w:style w:type="character" w:customStyle="1" w:styleId="Heading1Char">
    <w:name w:val="Heading 1 Char"/>
    <w:basedOn w:val="DefaultParagraphFont"/>
    <w:link w:val="Heading1"/>
    <w:uiPriority w:val="9"/>
    <w:rsid w:val="00D44379"/>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6220A2"/>
    <w:rPr>
      <w:color w:val="0000FF"/>
      <w:u w:val="single"/>
    </w:rPr>
  </w:style>
  <w:style w:type="paragraph" w:styleId="NormalWeb">
    <w:name w:val="Normal (Web)"/>
    <w:basedOn w:val="Normal"/>
    <w:uiPriority w:val="99"/>
    <w:semiHidden/>
    <w:unhideWhenUsed/>
    <w:rsid w:val="009464B3"/>
    <w:pPr>
      <w:spacing w:before="100" w:beforeAutospacing="1" w:after="100" w:afterAutospacing="1"/>
    </w:pPr>
    <w:rPr>
      <w:rFonts w:eastAsiaTheme="minorEastAsia"/>
    </w:rPr>
  </w:style>
  <w:style w:type="character" w:customStyle="1" w:styleId="author">
    <w:name w:val="author"/>
    <w:basedOn w:val="DefaultParagraphFont"/>
    <w:rsid w:val="003007EA"/>
  </w:style>
  <w:style w:type="character" w:customStyle="1" w:styleId="othertitle">
    <w:name w:val="othertitle"/>
    <w:basedOn w:val="DefaultParagraphFont"/>
    <w:rsid w:val="003007EA"/>
  </w:style>
  <w:style w:type="character" w:customStyle="1" w:styleId="number">
    <w:name w:val="number"/>
    <w:basedOn w:val="DefaultParagraphFont"/>
    <w:rsid w:val="003007EA"/>
  </w:style>
  <w:style w:type="character" w:styleId="Emphasis">
    <w:name w:val="Emphasis"/>
    <w:basedOn w:val="DefaultParagraphFont"/>
    <w:uiPriority w:val="20"/>
    <w:qFormat/>
    <w:rsid w:val="00B25D4D"/>
    <w:rPr>
      <w:i/>
      <w:iCs/>
    </w:rPr>
  </w:style>
  <w:style w:type="character" w:styleId="UnresolvedMention">
    <w:name w:val="Unresolved Mention"/>
    <w:basedOn w:val="DefaultParagraphFont"/>
    <w:uiPriority w:val="99"/>
    <w:semiHidden/>
    <w:unhideWhenUsed/>
    <w:rsid w:val="00D126DC"/>
    <w:rPr>
      <w:color w:val="605E5C"/>
      <w:shd w:val="clear" w:color="auto" w:fill="E1DFDD"/>
    </w:rPr>
  </w:style>
  <w:style w:type="character" w:styleId="FollowedHyperlink">
    <w:name w:val="FollowedHyperlink"/>
    <w:basedOn w:val="DefaultParagraphFont"/>
    <w:uiPriority w:val="99"/>
    <w:semiHidden/>
    <w:unhideWhenUsed/>
    <w:rsid w:val="00D126DC"/>
    <w:rPr>
      <w:color w:val="954F72" w:themeColor="followedHyperlink"/>
      <w:u w:val="single"/>
    </w:rPr>
  </w:style>
  <w:style w:type="character" w:customStyle="1" w:styleId="btn">
    <w:name w:val="btn"/>
    <w:basedOn w:val="DefaultParagraphFont"/>
    <w:rsid w:val="00F04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62689">
      <w:bodyDiv w:val="1"/>
      <w:marLeft w:val="0"/>
      <w:marRight w:val="0"/>
      <w:marTop w:val="0"/>
      <w:marBottom w:val="0"/>
      <w:divBdr>
        <w:top w:val="none" w:sz="0" w:space="0" w:color="auto"/>
        <w:left w:val="none" w:sz="0" w:space="0" w:color="auto"/>
        <w:bottom w:val="none" w:sz="0" w:space="0" w:color="auto"/>
        <w:right w:val="none" w:sz="0" w:space="0" w:color="auto"/>
      </w:divBdr>
    </w:div>
    <w:div w:id="235557594">
      <w:bodyDiv w:val="1"/>
      <w:marLeft w:val="0"/>
      <w:marRight w:val="0"/>
      <w:marTop w:val="0"/>
      <w:marBottom w:val="0"/>
      <w:divBdr>
        <w:top w:val="none" w:sz="0" w:space="0" w:color="auto"/>
        <w:left w:val="none" w:sz="0" w:space="0" w:color="auto"/>
        <w:bottom w:val="none" w:sz="0" w:space="0" w:color="auto"/>
        <w:right w:val="none" w:sz="0" w:space="0" w:color="auto"/>
      </w:divBdr>
    </w:div>
    <w:div w:id="400907702">
      <w:bodyDiv w:val="1"/>
      <w:marLeft w:val="0"/>
      <w:marRight w:val="0"/>
      <w:marTop w:val="0"/>
      <w:marBottom w:val="0"/>
      <w:divBdr>
        <w:top w:val="none" w:sz="0" w:space="0" w:color="auto"/>
        <w:left w:val="none" w:sz="0" w:space="0" w:color="auto"/>
        <w:bottom w:val="none" w:sz="0" w:space="0" w:color="auto"/>
        <w:right w:val="none" w:sz="0" w:space="0" w:color="auto"/>
      </w:divBdr>
    </w:div>
    <w:div w:id="426465271">
      <w:bodyDiv w:val="1"/>
      <w:marLeft w:val="0"/>
      <w:marRight w:val="0"/>
      <w:marTop w:val="0"/>
      <w:marBottom w:val="0"/>
      <w:divBdr>
        <w:top w:val="none" w:sz="0" w:space="0" w:color="auto"/>
        <w:left w:val="none" w:sz="0" w:space="0" w:color="auto"/>
        <w:bottom w:val="none" w:sz="0" w:space="0" w:color="auto"/>
        <w:right w:val="none" w:sz="0" w:space="0" w:color="auto"/>
      </w:divBdr>
    </w:div>
    <w:div w:id="452479201">
      <w:bodyDiv w:val="1"/>
      <w:marLeft w:val="0"/>
      <w:marRight w:val="0"/>
      <w:marTop w:val="0"/>
      <w:marBottom w:val="0"/>
      <w:divBdr>
        <w:top w:val="none" w:sz="0" w:space="0" w:color="auto"/>
        <w:left w:val="none" w:sz="0" w:space="0" w:color="auto"/>
        <w:bottom w:val="none" w:sz="0" w:space="0" w:color="auto"/>
        <w:right w:val="none" w:sz="0" w:space="0" w:color="auto"/>
      </w:divBdr>
    </w:div>
    <w:div w:id="546769439">
      <w:bodyDiv w:val="1"/>
      <w:marLeft w:val="0"/>
      <w:marRight w:val="0"/>
      <w:marTop w:val="0"/>
      <w:marBottom w:val="0"/>
      <w:divBdr>
        <w:top w:val="none" w:sz="0" w:space="0" w:color="auto"/>
        <w:left w:val="none" w:sz="0" w:space="0" w:color="auto"/>
        <w:bottom w:val="none" w:sz="0" w:space="0" w:color="auto"/>
        <w:right w:val="none" w:sz="0" w:space="0" w:color="auto"/>
      </w:divBdr>
    </w:div>
    <w:div w:id="653996565">
      <w:bodyDiv w:val="1"/>
      <w:marLeft w:val="0"/>
      <w:marRight w:val="0"/>
      <w:marTop w:val="0"/>
      <w:marBottom w:val="0"/>
      <w:divBdr>
        <w:top w:val="none" w:sz="0" w:space="0" w:color="auto"/>
        <w:left w:val="none" w:sz="0" w:space="0" w:color="auto"/>
        <w:bottom w:val="none" w:sz="0" w:space="0" w:color="auto"/>
        <w:right w:val="none" w:sz="0" w:space="0" w:color="auto"/>
      </w:divBdr>
    </w:div>
    <w:div w:id="748159327">
      <w:bodyDiv w:val="1"/>
      <w:marLeft w:val="0"/>
      <w:marRight w:val="0"/>
      <w:marTop w:val="0"/>
      <w:marBottom w:val="0"/>
      <w:divBdr>
        <w:top w:val="none" w:sz="0" w:space="0" w:color="auto"/>
        <w:left w:val="none" w:sz="0" w:space="0" w:color="auto"/>
        <w:bottom w:val="none" w:sz="0" w:space="0" w:color="auto"/>
        <w:right w:val="none" w:sz="0" w:space="0" w:color="auto"/>
      </w:divBdr>
    </w:div>
    <w:div w:id="861937379">
      <w:bodyDiv w:val="1"/>
      <w:marLeft w:val="0"/>
      <w:marRight w:val="0"/>
      <w:marTop w:val="0"/>
      <w:marBottom w:val="0"/>
      <w:divBdr>
        <w:top w:val="none" w:sz="0" w:space="0" w:color="auto"/>
        <w:left w:val="none" w:sz="0" w:space="0" w:color="auto"/>
        <w:bottom w:val="none" w:sz="0" w:space="0" w:color="auto"/>
        <w:right w:val="none" w:sz="0" w:space="0" w:color="auto"/>
      </w:divBdr>
    </w:div>
    <w:div w:id="1282303769">
      <w:bodyDiv w:val="1"/>
      <w:marLeft w:val="0"/>
      <w:marRight w:val="0"/>
      <w:marTop w:val="0"/>
      <w:marBottom w:val="0"/>
      <w:divBdr>
        <w:top w:val="none" w:sz="0" w:space="0" w:color="auto"/>
        <w:left w:val="none" w:sz="0" w:space="0" w:color="auto"/>
        <w:bottom w:val="none" w:sz="0" w:space="0" w:color="auto"/>
        <w:right w:val="none" w:sz="0" w:space="0" w:color="auto"/>
      </w:divBdr>
    </w:div>
    <w:div w:id="1416249579">
      <w:bodyDiv w:val="1"/>
      <w:marLeft w:val="0"/>
      <w:marRight w:val="0"/>
      <w:marTop w:val="0"/>
      <w:marBottom w:val="0"/>
      <w:divBdr>
        <w:top w:val="none" w:sz="0" w:space="0" w:color="auto"/>
        <w:left w:val="none" w:sz="0" w:space="0" w:color="auto"/>
        <w:bottom w:val="none" w:sz="0" w:space="0" w:color="auto"/>
        <w:right w:val="none" w:sz="0" w:space="0" w:color="auto"/>
      </w:divBdr>
      <w:divsChild>
        <w:div w:id="2010786409">
          <w:marLeft w:val="360"/>
          <w:marRight w:val="0"/>
          <w:marTop w:val="200"/>
          <w:marBottom w:val="0"/>
          <w:divBdr>
            <w:top w:val="none" w:sz="0" w:space="0" w:color="auto"/>
            <w:left w:val="none" w:sz="0" w:space="0" w:color="auto"/>
            <w:bottom w:val="none" w:sz="0" w:space="0" w:color="auto"/>
            <w:right w:val="none" w:sz="0" w:space="0" w:color="auto"/>
          </w:divBdr>
        </w:div>
        <w:div w:id="445734103">
          <w:marLeft w:val="360"/>
          <w:marRight w:val="0"/>
          <w:marTop w:val="200"/>
          <w:marBottom w:val="0"/>
          <w:divBdr>
            <w:top w:val="none" w:sz="0" w:space="0" w:color="auto"/>
            <w:left w:val="none" w:sz="0" w:space="0" w:color="auto"/>
            <w:bottom w:val="none" w:sz="0" w:space="0" w:color="auto"/>
            <w:right w:val="none" w:sz="0" w:space="0" w:color="auto"/>
          </w:divBdr>
        </w:div>
      </w:divsChild>
    </w:div>
    <w:div w:id="1449666854">
      <w:bodyDiv w:val="1"/>
      <w:marLeft w:val="0"/>
      <w:marRight w:val="0"/>
      <w:marTop w:val="0"/>
      <w:marBottom w:val="0"/>
      <w:divBdr>
        <w:top w:val="none" w:sz="0" w:space="0" w:color="auto"/>
        <w:left w:val="none" w:sz="0" w:space="0" w:color="auto"/>
        <w:bottom w:val="none" w:sz="0" w:space="0" w:color="auto"/>
        <w:right w:val="none" w:sz="0" w:space="0" w:color="auto"/>
      </w:divBdr>
    </w:div>
    <w:div w:id="1656495964">
      <w:bodyDiv w:val="1"/>
      <w:marLeft w:val="0"/>
      <w:marRight w:val="0"/>
      <w:marTop w:val="0"/>
      <w:marBottom w:val="0"/>
      <w:divBdr>
        <w:top w:val="none" w:sz="0" w:space="0" w:color="auto"/>
        <w:left w:val="none" w:sz="0" w:space="0" w:color="auto"/>
        <w:bottom w:val="none" w:sz="0" w:space="0" w:color="auto"/>
        <w:right w:val="none" w:sz="0" w:space="0" w:color="auto"/>
      </w:divBdr>
    </w:div>
    <w:div w:id="1700424392">
      <w:bodyDiv w:val="1"/>
      <w:marLeft w:val="0"/>
      <w:marRight w:val="0"/>
      <w:marTop w:val="0"/>
      <w:marBottom w:val="0"/>
      <w:divBdr>
        <w:top w:val="none" w:sz="0" w:space="0" w:color="auto"/>
        <w:left w:val="none" w:sz="0" w:space="0" w:color="auto"/>
        <w:bottom w:val="none" w:sz="0" w:space="0" w:color="auto"/>
        <w:right w:val="none" w:sz="0" w:space="0" w:color="auto"/>
      </w:divBdr>
    </w:div>
    <w:div w:id="1779568535">
      <w:bodyDiv w:val="1"/>
      <w:marLeft w:val="0"/>
      <w:marRight w:val="0"/>
      <w:marTop w:val="0"/>
      <w:marBottom w:val="0"/>
      <w:divBdr>
        <w:top w:val="none" w:sz="0" w:space="0" w:color="auto"/>
        <w:left w:val="none" w:sz="0" w:space="0" w:color="auto"/>
        <w:bottom w:val="none" w:sz="0" w:space="0" w:color="auto"/>
        <w:right w:val="none" w:sz="0" w:space="0" w:color="auto"/>
      </w:divBdr>
    </w:div>
    <w:div w:id="1844273414">
      <w:bodyDiv w:val="1"/>
      <w:marLeft w:val="0"/>
      <w:marRight w:val="0"/>
      <w:marTop w:val="0"/>
      <w:marBottom w:val="0"/>
      <w:divBdr>
        <w:top w:val="none" w:sz="0" w:space="0" w:color="auto"/>
        <w:left w:val="none" w:sz="0" w:space="0" w:color="auto"/>
        <w:bottom w:val="none" w:sz="0" w:space="0" w:color="auto"/>
        <w:right w:val="none" w:sz="0" w:space="0" w:color="auto"/>
      </w:divBdr>
    </w:div>
    <w:div w:id="1846703764">
      <w:bodyDiv w:val="1"/>
      <w:marLeft w:val="0"/>
      <w:marRight w:val="0"/>
      <w:marTop w:val="0"/>
      <w:marBottom w:val="0"/>
      <w:divBdr>
        <w:top w:val="none" w:sz="0" w:space="0" w:color="auto"/>
        <w:left w:val="none" w:sz="0" w:space="0" w:color="auto"/>
        <w:bottom w:val="none" w:sz="0" w:space="0" w:color="auto"/>
        <w:right w:val="none" w:sz="0" w:space="0" w:color="auto"/>
      </w:divBdr>
    </w:div>
    <w:div w:id="1859931953">
      <w:bodyDiv w:val="1"/>
      <w:marLeft w:val="0"/>
      <w:marRight w:val="0"/>
      <w:marTop w:val="0"/>
      <w:marBottom w:val="0"/>
      <w:divBdr>
        <w:top w:val="none" w:sz="0" w:space="0" w:color="auto"/>
        <w:left w:val="none" w:sz="0" w:space="0" w:color="auto"/>
        <w:bottom w:val="none" w:sz="0" w:space="0" w:color="auto"/>
        <w:right w:val="none" w:sz="0" w:space="0" w:color="auto"/>
      </w:divBdr>
    </w:div>
    <w:div w:id="1931350157">
      <w:bodyDiv w:val="1"/>
      <w:marLeft w:val="0"/>
      <w:marRight w:val="0"/>
      <w:marTop w:val="0"/>
      <w:marBottom w:val="0"/>
      <w:divBdr>
        <w:top w:val="none" w:sz="0" w:space="0" w:color="auto"/>
        <w:left w:val="none" w:sz="0" w:space="0" w:color="auto"/>
        <w:bottom w:val="none" w:sz="0" w:space="0" w:color="auto"/>
        <w:right w:val="none" w:sz="0" w:space="0" w:color="auto"/>
      </w:divBdr>
    </w:div>
    <w:div w:id="2054649146">
      <w:bodyDiv w:val="1"/>
      <w:marLeft w:val="0"/>
      <w:marRight w:val="0"/>
      <w:marTop w:val="0"/>
      <w:marBottom w:val="0"/>
      <w:divBdr>
        <w:top w:val="none" w:sz="0" w:space="0" w:color="auto"/>
        <w:left w:val="none" w:sz="0" w:space="0" w:color="auto"/>
        <w:bottom w:val="none" w:sz="0" w:space="0" w:color="auto"/>
        <w:right w:val="none" w:sz="0" w:space="0" w:color="auto"/>
      </w:divBdr>
    </w:div>
    <w:div w:id="211979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images.ecosia.org/02iIdZsU6nZoQDI5gFKxpllUOPI=/0x390/smart/https%3A%2F%2Forlandoespinosa.files.wordpress.com%2F2016%2F05%2Fself-reflection-orlando-espinosa.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digitaldilemmas.cymru/wp-content/uploads/2016/02/gibbs.png" TargetMode="External"/><Relationship Id="rId11" Type="http://schemas.openxmlformats.org/officeDocument/2006/relationships/hyperlink" Target="https://www.brookes.ac.uk/students/upgrade/study-skills/reflective-writing-gibbs/" TargetMode="External"/><Relationship Id="rId5" Type="http://schemas.openxmlformats.org/officeDocument/2006/relationships/image" Target="media/image1.png"/><Relationship Id="rId10" Type="http://schemas.openxmlformats.org/officeDocument/2006/relationships/hyperlink" Target="http://www.infed.org/biblio/b-explrn.htm" TargetMode="External"/><Relationship Id="rId4" Type="http://schemas.openxmlformats.org/officeDocument/2006/relationships/webSettings" Target="webSettings.xml"/><Relationship Id="rId9" Type="http://schemas.openxmlformats.org/officeDocument/2006/relationships/hyperlink" Target="http://www.shef.ac.uk/uni/projects/wrp/rpwri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1990</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Alicia Priestley (1703015)</cp:lastModifiedBy>
  <cp:revision>4</cp:revision>
  <dcterms:created xsi:type="dcterms:W3CDTF">2019-06-16T22:01:00Z</dcterms:created>
  <dcterms:modified xsi:type="dcterms:W3CDTF">2019-06-16T22:04:00Z</dcterms:modified>
</cp:coreProperties>
</file>