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979CBB" w14:textId="77777777" w:rsidR="00983CEC" w:rsidRDefault="00D51223" w:rsidP="001F1263">
      <w:pPr>
        <w:jc w:val="center"/>
        <w:rPr>
          <w:rFonts w:ascii="Times New Roman" w:hAnsi="Times New Roman" w:cs="Times New Roman"/>
          <w:b/>
          <w:sz w:val="36"/>
        </w:rPr>
      </w:pPr>
      <w:r w:rsidRPr="006A4180">
        <w:rPr>
          <w:rFonts w:ascii="Times New Roman" w:hAnsi="Times New Roman" w:cs="Times New Roman"/>
          <w:b/>
          <w:bCs/>
          <w:sz w:val="32"/>
          <w:szCs w:val="32"/>
        </w:rPr>
        <w:t>The Life and Times of Caesar and Cicero (HPAH5046/HPAH6046)</w:t>
      </w:r>
      <w:r>
        <w:rPr>
          <w:rFonts w:ascii="Times New Roman" w:hAnsi="Times New Roman" w:cs="Times New Roman"/>
          <w:b/>
          <w:bCs/>
          <w:sz w:val="32"/>
          <w:szCs w:val="32"/>
        </w:rPr>
        <w:t xml:space="preserve"> – </w:t>
      </w:r>
      <w:r w:rsidR="001F1263" w:rsidRPr="001F1263">
        <w:rPr>
          <w:rFonts w:ascii="Times New Roman" w:hAnsi="Times New Roman" w:cs="Times New Roman"/>
          <w:b/>
          <w:sz w:val="36"/>
        </w:rPr>
        <w:t>The world of Caesar’s youth</w:t>
      </w:r>
    </w:p>
    <w:p w14:paraId="3B646F27" w14:textId="77777777" w:rsidR="00CF5A6E" w:rsidRDefault="00CF5A6E" w:rsidP="00D50FA2">
      <w:pPr>
        <w:rPr>
          <w:rFonts w:ascii="Times New Roman" w:hAnsi="Times New Roman" w:cs="Times New Roman"/>
          <w:b/>
          <w:sz w:val="24"/>
        </w:rPr>
      </w:pPr>
    </w:p>
    <w:p w14:paraId="1708EE02" w14:textId="77777777" w:rsidR="00D50FA2" w:rsidRDefault="00D50FA2" w:rsidP="00D50FA2">
      <w:pPr>
        <w:jc w:val="center"/>
        <w:rPr>
          <w:rFonts w:ascii="Times New Roman" w:hAnsi="Times New Roman" w:cs="Times New Roman"/>
          <w:sz w:val="24"/>
        </w:rPr>
      </w:pPr>
      <w:r w:rsidRPr="00D50FA2">
        <w:rPr>
          <w:rFonts w:ascii="Times New Roman" w:hAnsi="Times New Roman" w:cs="Times New Roman"/>
          <w:noProof/>
          <w:sz w:val="24"/>
          <w:lang w:eastAsia="en-GB"/>
        </w:rPr>
        <w:drawing>
          <wp:inline distT="0" distB="0" distL="0" distR="0" wp14:anchorId="5A0CE6B8" wp14:editId="3BFBFE5B">
            <wp:extent cx="5731510" cy="3224001"/>
            <wp:effectExtent l="0" t="0" r="2540" b="0"/>
            <wp:docPr id="3" name="Picture 3" descr="C:\Users\m.cobb\Desktop\primary-source-julius-caesar-pirate-hostage-561505c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cobb\Desktop\primary-source-julius-caesar-pirate-hostage-561505c7.jp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224001"/>
                    </a:xfrm>
                    <a:prstGeom prst="rect">
                      <a:avLst/>
                    </a:prstGeom>
                    <a:noFill/>
                    <a:ln>
                      <a:noFill/>
                    </a:ln>
                  </pic:spPr>
                </pic:pic>
              </a:graphicData>
            </a:graphic>
          </wp:inline>
        </w:drawing>
      </w:r>
    </w:p>
    <w:p w14:paraId="4C9F771A" w14:textId="77777777" w:rsidR="00D50FA2" w:rsidRPr="00D50FA2" w:rsidRDefault="00D50FA2" w:rsidP="00CF5A6E">
      <w:pPr>
        <w:jc w:val="center"/>
        <w:rPr>
          <w:rFonts w:ascii="Times New Roman" w:hAnsi="Times New Roman" w:cs="Times New Roman"/>
          <w:sz w:val="20"/>
        </w:rPr>
      </w:pPr>
      <w:r w:rsidRPr="00D50FA2">
        <w:rPr>
          <w:rFonts w:ascii="Times New Roman" w:hAnsi="Times New Roman" w:cs="Times New Roman"/>
          <w:sz w:val="20"/>
        </w:rPr>
        <w:t>Caesar, captured by pirates, turns around and gives them imperious commands. Etching 1820 – Getty Images</w:t>
      </w:r>
    </w:p>
    <w:p w14:paraId="1CA8F903" w14:textId="77777777" w:rsidR="00CF5A6E" w:rsidRPr="00D50FA2" w:rsidRDefault="00CF5A6E" w:rsidP="00E16C00">
      <w:pPr>
        <w:jc w:val="both"/>
        <w:rPr>
          <w:rFonts w:ascii="Times New Roman" w:hAnsi="Times New Roman" w:cs="Times New Roman"/>
          <w:sz w:val="2"/>
        </w:rPr>
      </w:pPr>
    </w:p>
    <w:p w14:paraId="1965B665" w14:textId="7446451F" w:rsidR="00E16C00" w:rsidRPr="00E16C00" w:rsidRDefault="001F1263" w:rsidP="00E16C00">
      <w:pPr>
        <w:jc w:val="both"/>
        <w:rPr>
          <w:rFonts w:ascii="Times New Roman" w:hAnsi="Times New Roman" w:cs="Times New Roman"/>
          <w:sz w:val="24"/>
        </w:rPr>
      </w:pPr>
      <w:r>
        <w:rPr>
          <w:rFonts w:ascii="Times New Roman" w:hAnsi="Times New Roman" w:cs="Times New Roman"/>
          <w:sz w:val="24"/>
        </w:rPr>
        <w:t xml:space="preserve">In this workshop we will examine the events of the early decades of the first century BC – the turbulent years of Caesar’s youth and young adulthood. </w:t>
      </w:r>
      <w:r w:rsidR="00071D4D">
        <w:rPr>
          <w:rFonts w:ascii="Times New Roman" w:hAnsi="Times New Roman" w:cs="Times New Roman"/>
          <w:sz w:val="24"/>
        </w:rPr>
        <w:t xml:space="preserve">These years would see a young Caesar create a distinct and flamboyant persona and make a name for himself in the (failed) prosecution of </w:t>
      </w:r>
      <w:r w:rsidR="00071D4D" w:rsidRPr="00071D4D">
        <w:rPr>
          <w:rFonts w:ascii="Times New Roman" w:hAnsi="Times New Roman" w:cs="Times New Roman"/>
          <w:sz w:val="24"/>
        </w:rPr>
        <w:t>Dolabella</w:t>
      </w:r>
      <w:r w:rsidR="00071D4D">
        <w:rPr>
          <w:rFonts w:ascii="Times New Roman" w:hAnsi="Times New Roman" w:cs="Times New Roman"/>
          <w:sz w:val="24"/>
        </w:rPr>
        <w:t>. This period would also see Caesar needing</w:t>
      </w:r>
      <w:r w:rsidR="00071D4D" w:rsidRPr="00071D4D">
        <w:rPr>
          <w:rFonts w:ascii="Times New Roman" w:hAnsi="Times New Roman" w:cs="Times New Roman"/>
          <w:sz w:val="24"/>
        </w:rPr>
        <w:t xml:space="preserve"> </w:t>
      </w:r>
      <w:r w:rsidR="00071D4D">
        <w:rPr>
          <w:rFonts w:ascii="Times New Roman" w:hAnsi="Times New Roman" w:cs="Times New Roman"/>
          <w:sz w:val="24"/>
        </w:rPr>
        <w:t xml:space="preserve">to feel Rome to save his life during the </w:t>
      </w:r>
      <w:proofErr w:type="spellStart"/>
      <w:r w:rsidR="00071D4D">
        <w:rPr>
          <w:rFonts w:ascii="Times New Roman" w:hAnsi="Times New Roman" w:cs="Times New Roman"/>
          <w:sz w:val="24"/>
        </w:rPr>
        <w:t>Sullan</w:t>
      </w:r>
      <w:proofErr w:type="spellEnd"/>
      <w:r w:rsidR="00071D4D">
        <w:rPr>
          <w:rFonts w:ascii="Times New Roman" w:hAnsi="Times New Roman" w:cs="Times New Roman"/>
          <w:sz w:val="24"/>
        </w:rPr>
        <w:t xml:space="preserve"> reign of terror, and at a later stage getting captured by pirates in the Eastern Mediterranean. You should read the extracts from Suetonius</w:t>
      </w:r>
      <w:r w:rsidR="00C82A0F">
        <w:rPr>
          <w:rFonts w:ascii="Times New Roman" w:hAnsi="Times New Roman" w:cs="Times New Roman"/>
          <w:sz w:val="24"/>
        </w:rPr>
        <w:t>,</w:t>
      </w:r>
      <w:r w:rsidR="00071D4D">
        <w:rPr>
          <w:rFonts w:ascii="Times New Roman" w:hAnsi="Times New Roman" w:cs="Times New Roman"/>
          <w:sz w:val="24"/>
        </w:rPr>
        <w:t xml:space="preserve"> Plutarch </w:t>
      </w:r>
      <w:r w:rsidR="00C82A0F">
        <w:rPr>
          <w:rFonts w:ascii="Times New Roman" w:hAnsi="Times New Roman" w:cs="Times New Roman"/>
          <w:sz w:val="24"/>
        </w:rPr>
        <w:t xml:space="preserve">and </w:t>
      </w:r>
      <w:r w:rsidR="00C82A0F" w:rsidRPr="00C82A0F">
        <w:rPr>
          <w:rFonts w:ascii="Times New Roman" w:hAnsi="Times New Roman" w:cs="Times New Roman"/>
          <w:sz w:val="24"/>
        </w:rPr>
        <w:t>Velleius Paterculus</w:t>
      </w:r>
      <w:r w:rsidR="00C82A0F">
        <w:rPr>
          <w:rFonts w:ascii="Times New Roman" w:hAnsi="Times New Roman" w:cs="Times New Roman"/>
          <w:sz w:val="24"/>
        </w:rPr>
        <w:t xml:space="preserve"> </w:t>
      </w:r>
      <w:r w:rsidR="00071D4D">
        <w:rPr>
          <w:rFonts w:ascii="Times New Roman" w:hAnsi="Times New Roman" w:cs="Times New Roman"/>
          <w:sz w:val="24"/>
        </w:rPr>
        <w:t>below on the early years of Julius Caesar’s life</w:t>
      </w:r>
      <w:r w:rsidR="00316FE4">
        <w:rPr>
          <w:rFonts w:ascii="Times New Roman" w:hAnsi="Times New Roman" w:cs="Times New Roman"/>
          <w:sz w:val="24"/>
        </w:rPr>
        <w:t>, and in groups write your responses to these questions</w:t>
      </w:r>
      <w:r w:rsidR="00071D4D">
        <w:rPr>
          <w:rFonts w:ascii="Times New Roman" w:hAnsi="Times New Roman" w:cs="Times New Roman"/>
          <w:sz w:val="24"/>
        </w:rPr>
        <w:t>.</w:t>
      </w:r>
      <w:r w:rsidR="002B7830">
        <w:rPr>
          <w:rFonts w:ascii="Times New Roman" w:hAnsi="Times New Roman" w:cs="Times New Roman"/>
          <w:sz w:val="24"/>
        </w:rPr>
        <w:t xml:space="preserve"> </w:t>
      </w:r>
      <w:r w:rsidR="008A034D">
        <w:rPr>
          <w:rFonts w:ascii="Times New Roman" w:hAnsi="Times New Roman" w:cs="Times New Roman"/>
          <w:sz w:val="24"/>
        </w:rPr>
        <w:t>If you get a chance, y</w:t>
      </w:r>
      <w:r w:rsidR="002B7830">
        <w:rPr>
          <w:rFonts w:ascii="Times New Roman" w:hAnsi="Times New Roman" w:cs="Times New Roman"/>
          <w:sz w:val="24"/>
        </w:rPr>
        <w:t>ou should</w:t>
      </w:r>
      <w:r w:rsidR="00E16C00">
        <w:rPr>
          <w:rFonts w:ascii="Times New Roman" w:hAnsi="Times New Roman" w:cs="Times New Roman"/>
          <w:sz w:val="24"/>
        </w:rPr>
        <w:t xml:space="preserve"> also </w:t>
      </w:r>
      <w:r w:rsidR="002B7830">
        <w:rPr>
          <w:rFonts w:ascii="Times New Roman" w:hAnsi="Times New Roman" w:cs="Times New Roman"/>
          <w:sz w:val="24"/>
        </w:rPr>
        <w:t>have</w:t>
      </w:r>
      <w:r w:rsidR="00E16C00">
        <w:rPr>
          <w:rFonts w:ascii="Times New Roman" w:hAnsi="Times New Roman" w:cs="Times New Roman"/>
          <w:sz w:val="24"/>
        </w:rPr>
        <w:t xml:space="preserve"> a look at </w:t>
      </w:r>
      <w:r w:rsidR="00E16C00" w:rsidRPr="00E16C00">
        <w:rPr>
          <w:rFonts w:ascii="Times New Roman" w:hAnsi="Times New Roman" w:cs="Times New Roman"/>
          <w:sz w:val="24"/>
        </w:rPr>
        <w:t xml:space="preserve">Ridley, R. (2000) ‘The Dictator’s Mistake: Caesar’s Escape from Sulla’, </w:t>
      </w:r>
      <w:r w:rsidR="00E16C00" w:rsidRPr="00E16C00">
        <w:rPr>
          <w:rFonts w:ascii="Times New Roman" w:hAnsi="Times New Roman" w:cs="Times New Roman"/>
          <w:i/>
          <w:sz w:val="24"/>
        </w:rPr>
        <w:t>Historia</w:t>
      </w:r>
      <w:r w:rsidR="00E16C00" w:rsidRPr="00E16C00">
        <w:rPr>
          <w:rFonts w:ascii="Times New Roman" w:hAnsi="Times New Roman" w:cs="Times New Roman"/>
          <w:sz w:val="24"/>
        </w:rPr>
        <w:t xml:space="preserve"> 49 (2): 211-229. </w:t>
      </w:r>
    </w:p>
    <w:p w14:paraId="6E12ED0C" w14:textId="77777777" w:rsidR="009C6AB2" w:rsidRDefault="009C6AB2" w:rsidP="001F1263">
      <w:pPr>
        <w:jc w:val="both"/>
        <w:rPr>
          <w:rFonts w:ascii="Times New Roman" w:hAnsi="Times New Roman" w:cs="Times New Roman"/>
          <w:sz w:val="24"/>
        </w:rPr>
      </w:pPr>
    </w:p>
    <w:p w14:paraId="671CD394" w14:textId="77777777" w:rsidR="009C6AB2" w:rsidRDefault="009C6AB2" w:rsidP="001F1263">
      <w:pPr>
        <w:jc w:val="both"/>
        <w:rPr>
          <w:rFonts w:ascii="Times New Roman" w:hAnsi="Times New Roman" w:cs="Times New Roman"/>
          <w:b/>
          <w:sz w:val="24"/>
        </w:rPr>
      </w:pPr>
      <w:r w:rsidRPr="009C6AB2">
        <w:rPr>
          <w:rFonts w:ascii="Times New Roman" w:hAnsi="Times New Roman" w:cs="Times New Roman"/>
          <w:b/>
          <w:sz w:val="24"/>
        </w:rPr>
        <w:t>Consider the following questions:</w:t>
      </w:r>
    </w:p>
    <w:p w14:paraId="57EDB619" w14:textId="77777777" w:rsidR="009C6AB2" w:rsidRDefault="009C6AB2" w:rsidP="001F1263">
      <w:pPr>
        <w:jc w:val="both"/>
        <w:rPr>
          <w:rFonts w:ascii="Times New Roman" w:hAnsi="Times New Roman" w:cs="Times New Roman"/>
          <w:sz w:val="24"/>
        </w:rPr>
      </w:pPr>
      <w:r>
        <w:rPr>
          <w:rFonts w:ascii="Times New Roman" w:hAnsi="Times New Roman" w:cs="Times New Roman"/>
          <w:sz w:val="24"/>
        </w:rPr>
        <w:t>1) What details can we learn from the biographical accounts of Suetonius and Plutarch</w:t>
      </w:r>
      <w:r w:rsidR="004775F6">
        <w:rPr>
          <w:rFonts w:ascii="Times New Roman" w:hAnsi="Times New Roman" w:cs="Times New Roman"/>
          <w:sz w:val="24"/>
        </w:rPr>
        <w:t xml:space="preserve">? If </w:t>
      </w:r>
      <w:r w:rsidR="00B544F5">
        <w:rPr>
          <w:rFonts w:ascii="Times New Roman" w:hAnsi="Times New Roman" w:cs="Times New Roman"/>
          <w:sz w:val="24"/>
        </w:rPr>
        <w:t xml:space="preserve">each were </w:t>
      </w:r>
      <w:r w:rsidR="004775F6">
        <w:rPr>
          <w:rFonts w:ascii="Times New Roman" w:hAnsi="Times New Roman" w:cs="Times New Roman"/>
          <w:sz w:val="24"/>
        </w:rPr>
        <w:t>look</w:t>
      </w:r>
      <w:r w:rsidR="003415F6">
        <w:rPr>
          <w:rFonts w:ascii="Times New Roman" w:hAnsi="Times New Roman" w:cs="Times New Roman"/>
          <w:sz w:val="24"/>
        </w:rPr>
        <w:t>ed</w:t>
      </w:r>
      <w:r w:rsidR="004775F6">
        <w:rPr>
          <w:rFonts w:ascii="Times New Roman" w:hAnsi="Times New Roman" w:cs="Times New Roman"/>
          <w:sz w:val="24"/>
        </w:rPr>
        <w:t xml:space="preserve"> at in </w:t>
      </w:r>
      <w:proofErr w:type="gramStart"/>
      <w:r w:rsidR="004775F6">
        <w:rPr>
          <w:rFonts w:ascii="Times New Roman" w:hAnsi="Times New Roman" w:cs="Times New Roman"/>
          <w:sz w:val="24"/>
        </w:rPr>
        <w:t>isolation</w:t>
      </w:r>
      <w:proofErr w:type="gramEnd"/>
      <w:r w:rsidR="004775F6">
        <w:rPr>
          <w:rFonts w:ascii="Times New Roman" w:hAnsi="Times New Roman" w:cs="Times New Roman"/>
          <w:sz w:val="24"/>
        </w:rPr>
        <w:t xml:space="preserve"> do you think you would have a similar or slightly different impression of Caesar’s early life? </w:t>
      </w:r>
    </w:p>
    <w:p w14:paraId="556FB50C" w14:textId="77777777" w:rsidR="00C34613" w:rsidRPr="00C34613" w:rsidRDefault="00C34613" w:rsidP="00C34613">
      <w:pPr>
        <w:pStyle w:val="ListParagraph"/>
        <w:numPr>
          <w:ilvl w:val="0"/>
          <w:numId w:val="1"/>
        </w:numPr>
        <w:jc w:val="both"/>
        <w:rPr>
          <w:rFonts w:ascii="Times New Roman" w:hAnsi="Times New Roman" w:cs="Times New Roman"/>
          <w:sz w:val="24"/>
        </w:rPr>
      </w:pPr>
      <w:r>
        <w:rPr>
          <w:rFonts w:ascii="Times New Roman" w:hAnsi="Times New Roman" w:cs="Times New Roman"/>
          <w:sz w:val="24"/>
        </w:rPr>
        <w:t xml:space="preserve">Contrast both with the tone of </w:t>
      </w:r>
      <w:r w:rsidRPr="00C34613">
        <w:rPr>
          <w:rFonts w:ascii="Times New Roman" w:hAnsi="Times New Roman" w:cs="Times New Roman"/>
          <w:sz w:val="24"/>
        </w:rPr>
        <w:t>Velleius Paterculus</w:t>
      </w:r>
      <w:r>
        <w:rPr>
          <w:rFonts w:ascii="Times New Roman" w:hAnsi="Times New Roman" w:cs="Times New Roman"/>
          <w:sz w:val="24"/>
        </w:rPr>
        <w:t xml:space="preserve">. </w:t>
      </w:r>
    </w:p>
    <w:p w14:paraId="398170A4" w14:textId="16994CF1" w:rsidR="00C82A0F" w:rsidRDefault="00C82A0F" w:rsidP="001F1263">
      <w:pPr>
        <w:jc w:val="both"/>
        <w:rPr>
          <w:rFonts w:ascii="Times New Roman" w:hAnsi="Times New Roman" w:cs="Times New Roman"/>
          <w:sz w:val="24"/>
        </w:rPr>
      </w:pPr>
      <w:r>
        <w:rPr>
          <w:rFonts w:ascii="Times New Roman" w:hAnsi="Times New Roman" w:cs="Times New Roman"/>
          <w:sz w:val="24"/>
        </w:rPr>
        <w:t xml:space="preserve">2) </w:t>
      </w:r>
      <w:r w:rsidR="005B22EC">
        <w:rPr>
          <w:rFonts w:ascii="Times New Roman" w:hAnsi="Times New Roman" w:cs="Times New Roman"/>
          <w:sz w:val="24"/>
        </w:rPr>
        <w:t>Do the sources allow us to fully understand why Caesar was spared from the Sulla</w:t>
      </w:r>
      <w:r w:rsidR="00A81264">
        <w:rPr>
          <w:rFonts w:ascii="Times New Roman" w:hAnsi="Times New Roman" w:cs="Times New Roman"/>
          <w:sz w:val="24"/>
        </w:rPr>
        <w:t>’s</w:t>
      </w:r>
      <w:r w:rsidR="005B22EC">
        <w:rPr>
          <w:rFonts w:ascii="Times New Roman" w:hAnsi="Times New Roman" w:cs="Times New Roman"/>
          <w:sz w:val="24"/>
        </w:rPr>
        <w:t xml:space="preserve"> proscriptions?</w:t>
      </w:r>
    </w:p>
    <w:p w14:paraId="35CB10E8" w14:textId="77777777" w:rsidR="00071D4D" w:rsidRDefault="00C82A0F" w:rsidP="00D50FA2">
      <w:pPr>
        <w:jc w:val="both"/>
        <w:rPr>
          <w:rFonts w:ascii="Times New Roman" w:hAnsi="Times New Roman" w:cs="Times New Roman"/>
          <w:sz w:val="24"/>
        </w:rPr>
      </w:pPr>
      <w:r>
        <w:rPr>
          <w:rFonts w:ascii="Times New Roman" w:hAnsi="Times New Roman" w:cs="Times New Roman"/>
          <w:sz w:val="24"/>
        </w:rPr>
        <w:t>3</w:t>
      </w:r>
      <w:r w:rsidR="00797760">
        <w:rPr>
          <w:rFonts w:ascii="Times New Roman" w:hAnsi="Times New Roman" w:cs="Times New Roman"/>
          <w:sz w:val="24"/>
        </w:rPr>
        <w:t>) Do you think that Caesar’s later career retrospectively colours the way that our sources present Caesar’s early life? Can you identify any possible examples of this from the texts?</w:t>
      </w:r>
      <w:r w:rsidR="00071D4D">
        <w:rPr>
          <w:rFonts w:ascii="Times New Roman" w:hAnsi="Times New Roman" w:cs="Times New Roman"/>
          <w:sz w:val="24"/>
        </w:rPr>
        <w:br w:type="page"/>
      </w:r>
    </w:p>
    <w:p w14:paraId="4A545924" w14:textId="77777777" w:rsidR="00071D4D" w:rsidRPr="009C6AB2" w:rsidRDefault="00071D4D" w:rsidP="001F1263">
      <w:pPr>
        <w:jc w:val="both"/>
        <w:rPr>
          <w:rFonts w:ascii="Times New Roman" w:hAnsi="Times New Roman" w:cs="Times New Roman"/>
          <w:sz w:val="24"/>
        </w:rPr>
      </w:pPr>
      <w:r>
        <w:rPr>
          <w:rFonts w:ascii="Times New Roman" w:hAnsi="Times New Roman" w:cs="Times New Roman"/>
          <w:b/>
          <w:sz w:val="24"/>
        </w:rPr>
        <w:lastRenderedPageBreak/>
        <w:t xml:space="preserve">Suetonius </w:t>
      </w:r>
      <w:r>
        <w:rPr>
          <w:rFonts w:ascii="Times New Roman" w:hAnsi="Times New Roman" w:cs="Times New Roman"/>
          <w:b/>
          <w:i/>
          <w:sz w:val="24"/>
        </w:rPr>
        <w:t xml:space="preserve">Julius Caesar </w:t>
      </w:r>
      <w:r>
        <w:rPr>
          <w:rFonts w:ascii="Times New Roman" w:hAnsi="Times New Roman" w:cs="Times New Roman"/>
          <w:b/>
          <w:sz w:val="24"/>
        </w:rPr>
        <w:t>1-5</w:t>
      </w:r>
      <w:r w:rsidR="00CF5033">
        <w:rPr>
          <w:rFonts w:ascii="Times New Roman" w:hAnsi="Times New Roman" w:cs="Times New Roman"/>
          <w:b/>
          <w:sz w:val="24"/>
        </w:rPr>
        <w:t>, 45.3</w:t>
      </w:r>
      <w:r w:rsidR="009C6AB2">
        <w:rPr>
          <w:rFonts w:ascii="Times New Roman" w:hAnsi="Times New Roman" w:cs="Times New Roman"/>
          <w:b/>
          <w:sz w:val="24"/>
        </w:rPr>
        <w:t xml:space="preserve"> </w:t>
      </w:r>
      <w:r w:rsidR="009C6AB2">
        <w:rPr>
          <w:rFonts w:ascii="Times New Roman" w:hAnsi="Times New Roman" w:cs="Times New Roman"/>
          <w:sz w:val="24"/>
        </w:rPr>
        <w:t>– Loeb Classical Library translation (1913)</w:t>
      </w:r>
    </w:p>
    <w:p w14:paraId="20EC9126" w14:textId="77777777" w:rsidR="00071D4D" w:rsidRDefault="00071D4D" w:rsidP="001F1263">
      <w:pPr>
        <w:jc w:val="both"/>
        <w:rPr>
          <w:rFonts w:ascii="Times New Roman" w:hAnsi="Times New Roman" w:cs="Times New Roman"/>
          <w:sz w:val="24"/>
        </w:rPr>
      </w:pPr>
      <w:r w:rsidRPr="00071D4D">
        <w:rPr>
          <w:rFonts w:ascii="Times New Roman" w:hAnsi="Times New Roman" w:cs="Times New Roman"/>
          <w:sz w:val="24"/>
        </w:rPr>
        <w:t xml:space="preserve">In the course of his sixteenth </w:t>
      </w:r>
      <w:proofErr w:type="gramStart"/>
      <w:r w:rsidRPr="00071D4D">
        <w:rPr>
          <w:rFonts w:ascii="Times New Roman" w:hAnsi="Times New Roman" w:cs="Times New Roman"/>
          <w:sz w:val="24"/>
        </w:rPr>
        <w:t>year</w:t>
      </w:r>
      <w:proofErr w:type="gramEnd"/>
      <w:r w:rsidRPr="00071D4D">
        <w:rPr>
          <w:rFonts w:ascii="Times New Roman" w:hAnsi="Times New Roman" w:cs="Times New Roman"/>
          <w:sz w:val="24"/>
        </w:rPr>
        <w:t xml:space="preserve"> he lost his father. In the next consulate, having previously be</w:t>
      </w:r>
      <w:r>
        <w:rPr>
          <w:rFonts w:ascii="Times New Roman" w:hAnsi="Times New Roman" w:cs="Times New Roman"/>
          <w:sz w:val="24"/>
        </w:rPr>
        <w:t>en nominated priest of Jupiter,</w:t>
      </w:r>
      <w:r w:rsidRPr="00071D4D">
        <w:rPr>
          <w:rFonts w:ascii="Times New Roman" w:hAnsi="Times New Roman" w:cs="Times New Roman"/>
          <w:sz w:val="24"/>
        </w:rPr>
        <w:t xml:space="preserve"> he broke his engagement with </w:t>
      </w:r>
      <w:proofErr w:type="spellStart"/>
      <w:r w:rsidRPr="00071D4D">
        <w:rPr>
          <w:rFonts w:ascii="Times New Roman" w:hAnsi="Times New Roman" w:cs="Times New Roman"/>
          <w:sz w:val="24"/>
        </w:rPr>
        <w:t>Cossutia</w:t>
      </w:r>
      <w:proofErr w:type="spellEnd"/>
      <w:r w:rsidRPr="00071D4D">
        <w:rPr>
          <w:rFonts w:ascii="Times New Roman" w:hAnsi="Times New Roman" w:cs="Times New Roman"/>
          <w:sz w:val="24"/>
        </w:rPr>
        <w:t>, a lady of only equestrian rank, but very wealthy, who had been betrothed to him before he assumed the gown of manhood, and married Cornelia, daughter of that Cinna who was four times consul, by whom he afterwards had a daughter Julia; and the dictator Sulla could by no means f</w:t>
      </w:r>
      <w:r w:rsidR="007960A6">
        <w:rPr>
          <w:rFonts w:ascii="Times New Roman" w:hAnsi="Times New Roman" w:cs="Times New Roman"/>
          <w:sz w:val="24"/>
        </w:rPr>
        <w:t>orce him to put away his wife.</w:t>
      </w:r>
      <w:r w:rsidRPr="00071D4D">
        <w:rPr>
          <w:rFonts w:ascii="Times New Roman" w:hAnsi="Times New Roman" w:cs="Times New Roman"/>
          <w:sz w:val="24"/>
        </w:rPr>
        <w:t xml:space="preserve"> </w:t>
      </w:r>
      <w:proofErr w:type="gramStart"/>
      <w:r w:rsidRPr="00071D4D">
        <w:rPr>
          <w:rFonts w:ascii="Times New Roman" w:hAnsi="Times New Roman" w:cs="Times New Roman"/>
          <w:sz w:val="24"/>
        </w:rPr>
        <w:t>Therefore</w:t>
      </w:r>
      <w:proofErr w:type="gramEnd"/>
      <w:r w:rsidRPr="00071D4D">
        <w:rPr>
          <w:rFonts w:ascii="Times New Roman" w:hAnsi="Times New Roman" w:cs="Times New Roman"/>
          <w:sz w:val="24"/>
        </w:rPr>
        <w:t xml:space="preserve"> besides being punished</w:t>
      </w:r>
      <w:r w:rsidR="007960A6">
        <w:rPr>
          <w:rFonts w:ascii="Times New Roman" w:hAnsi="Times New Roman" w:cs="Times New Roman"/>
          <w:sz w:val="24"/>
        </w:rPr>
        <w:t xml:space="preserve"> by the loss of his priesthood,</w:t>
      </w:r>
      <w:r w:rsidRPr="00071D4D">
        <w:rPr>
          <w:rFonts w:ascii="Times New Roman" w:hAnsi="Times New Roman" w:cs="Times New Roman"/>
          <w:sz w:val="24"/>
        </w:rPr>
        <w:t xml:space="preserve"> his wife's dowry, and his family inheritances, Caesar was held to be one of the opposite party. He was accordingly forced to go into </w:t>
      </w:r>
      <w:proofErr w:type="gramStart"/>
      <w:r w:rsidRPr="00071D4D">
        <w:rPr>
          <w:rFonts w:ascii="Times New Roman" w:hAnsi="Times New Roman" w:cs="Times New Roman"/>
          <w:sz w:val="24"/>
        </w:rPr>
        <w:t>hiding, and</w:t>
      </w:r>
      <w:proofErr w:type="gramEnd"/>
      <w:r w:rsidRPr="00071D4D">
        <w:rPr>
          <w:rFonts w:ascii="Times New Roman" w:hAnsi="Times New Roman" w:cs="Times New Roman"/>
          <w:sz w:val="24"/>
        </w:rPr>
        <w:t xml:space="preserve"> though suffering from a severe attack of quartan ague</w:t>
      </w:r>
      <w:r w:rsidR="007960A6">
        <w:rPr>
          <w:rFonts w:ascii="Times New Roman" w:hAnsi="Times New Roman" w:cs="Times New Roman"/>
          <w:sz w:val="24"/>
        </w:rPr>
        <w:t xml:space="preserve"> [a type of malaria]</w:t>
      </w:r>
      <w:r w:rsidRPr="00071D4D">
        <w:rPr>
          <w:rFonts w:ascii="Times New Roman" w:hAnsi="Times New Roman" w:cs="Times New Roman"/>
          <w:sz w:val="24"/>
        </w:rPr>
        <w:t xml:space="preserve">, to change from one </w:t>
      </w:r>
      <w:r w:rsidR="008D0D5C">
        <w:rPr>
          <w:rFonts w:ascii="Times New Roman" w:hAnsi="Times New Roman" w:cs="Times New Roman"/>
          <w:sz w:val="24"/>
        </w:rPr>
        <w:t>hiding-place</w:t>
      </w:r>
      <w:r w:rsidRPr="00071D4D">
        <w:rPr>
          <w:rFonts w:ascii="Times New Roman" w:hAnsi="Times New Roman" w:cs="Times New Roman"/>
          <w:sz w:val="24"/>
        </w:rPr>
        <w:t xml:space="preserve"> to another almost every night, and save himself from Sulla's detectives by bribes. But at last, through the good offices of the Vestal virgins and of his near kinsmen, Mamercus Aemilius and Aurelius C</w:t>
      </w:r>
      <w:r w:rsidR="009C6AB2">
        <w:rPr>
          <w:rFonts w:ascii="Times New Roman" w:hAnsi="Times New Roman" w:cs="Times New Roman"/>
          <w:sz w:val="24"/>
        </w:rPr>
        <w:t>otta, he obtained forgiveness.</w:t>
      </w:r>
      <w:r w:rsidRPr="00071D4D">
        <w:rPr>
          <w:rFonts w:ascii="Times New Roman" w:hAnsi="Times New Roman" w:cs="Times New Roman"/>
          <w:sz w:val="24"/>
        </w:rPr>
        <w:t xml:space="preserve"> Everyone kn</w:t>
      </w:r>
      <w:r w:rsidR="009C6AB2">
        <w:rPr>
          <w:rFonts w:ascii="Times New Roman" w:hAnsi="Times New Roman" w:cs="Times New Roman"/>
          <w:sz w:val="24"/>
        </w:rPr>
        <w:t>ows that when Sulla had long</w:t>
      </w:r>
      <w:r w:rsidRPr="00071D4D">
        <w:rPr>
          <w:rFonts w:ascii="Times New Roman" w:hAnsi="Times New Roman" w:cs="Times New Roman"/>
          <w:sz w:val="24"/>
        </w:rPr>
        <w:t xml:space="preserve"> held out against the most devoted and eminent men of his party who interceded for Caesar, and they obstinately persisted, he at last gave way and cried, either by divine inspiration or a shrewd forecast: "Have your way and take him; only bear in mind that the man you are so eager to save will one day deal the death blow to the cause of the aristocracy, which you have joined with me in upholding; for in this Caesar there is more than one Marius."</w:t>
      </w:r>
    </w:p>
    <w:p w14:paraId="2E8914D4" w14:textId="77777777" w:rsidR="009C6AB2" w:rsidRDefault="009C6AB2" w:rsidP="001F1263">
      <w:pPr>
        <w:jc w:val="both"/>
        <w:rPr>
          <w:rFonts w:ascii="Times New Roman" w:hAnsi="Times New Roman" w:cs="Times New Roman"/>
          <w:sz w:val="24"/>
        </w:rPr>
      </w:pPr>
      <w:r w:rsidRPr="009C6AB2">
        <w:rPr>
          <w:rFonts w:ascii="Times New Roman" w:hAnsi="Times New Roman" w:cs="Times New Roman"/>
          <w:sz w:val="24"/>
        </w:rPr>
        <w:t xml:space="preserve">He served his first campaign in Asia on the personal staff of Marcus Thermus, governor of the province. Being sent by Thermus to Bithynia, to fetch a fleet, he dawdled so long at the court of Nicomedes that he was suspected of improper relations with the king; and he lent colour to this scandal by going back to Bithynia a few days after his return, with the alleged purpose of collecting a debt for a freedman, one of his dependents. During the rest of the </w:t>
      </w:r>
      <w:proofErr w:type="gramStart"/>
      <w:r w:rsidRPr="009C6AB2">
        <w:rPr>
          <w:rFonts w:ascii="Times New Roman" w:hAnsi="Times New Roman" w:cs="Times New Roman"/>
          <w:sz w:val="24"/>
        </w:rPr>
        <w:t>campaign</w:t>
      </w:r>
      <w:proofErr w:type="gramEnd"/>
      <w:r w:rsidRPr="009C6AB2">
        <w:rPr>
          <w:rFonts w:ascii="Times New Roman" w:hAnsi="Times New Roman" w:cs="Times New Roman"/>
          <w:sz w:val="24"/>
        </w:rPr>
        <w:t xml:space="preserve"> he enjoyed a better reputation, and at the storming of Mytilene Thermus awarded him the civic crown.</w:t>
      </w:r>
    </w:p>
    <w:p w14:paraId="5BF0E16E" w14:textId="77777777" w:rsidR="009C6AB2" w:rsidRDefault="009C6AB2" w:rsidP="001F1263">
      <w:pPr>
        <w:jc w:val="both"/>
        <w:rPr>
          <w:rFonts w:ascii="Times New Roman" w:hAnsi="Times New Roman" w:cs="Times New Roman"/>
          <w:sz w:val="24"/>
        </w:rPr>
      </w:pPr>
      <w:r w:rsidRPr="009C6AB2">
        <w:rPr>
          <w:rFonts w:ascii="Times New Roman" w:hAnsi="Times New Roman" w:cs="Times New Roman"/>
          <w:sz w:val="24"/>
        </w:rPr>
        <w:t xml:space="preserve">He served too under Servilius </w:t>
      </w:r>
      <w:proofErr w:type="spellStart"/>
      <w:r w:rsidRPr="009C6AB2">
        <w:rPr>
          <w:rFonts w:ascii="Times New Roman" w:hAnsi="Times New Roman" w:cs="Times New Roman"/>
          <w:sz w:val="24"/>
        </w:rPr>
        <w:t>Isauricus</w:t>
      </w:r>
      <w:proofErr w:type="spellEnd"/>
      <w:r w:rsidRPr="009C6AB2">
        <w:rPr>
          <w:rFonts w:ascii="Times New Roman" w:hAnsi="Times New Roman" w:cs="Times New Roman"/>
          <w:sz w:val="24"/>
        </w:rPr>
        <w:t xml:space="preserve"> in Cilicia, but only for a short time; for learning of the death of Sulla, and at the same time hoping to profit by a counter revolution which Marcus Lepidus was setting on foot, he hurriedly returned to Rome. But he did not make common cause with Lepidus, although he was offered highly favourable terms, through lack of confidence both in that leader's capacity and in the outlook, which he found less promising than he had expected.</w:t>
      </w:r>
    </w:p>
    <w:p w14:paraId="43051FB0" w14:textId="77777777" w:rsidR="009C6AB2" w:rsidRDefault="009C6AB2" w:rsidP="001F1263">
      <w:pPr>
        <w:jc w:val="both"/>
        <w:rPr>
          <w:rFonts w:ascii="Times New Roman" w:hAnsi="Times New Roman" w:cs="Times New Roman"/>
          <w:sz w:val="24"/>
        </w:rPr>
      </w:pPr>
      <w:r w:rsidRPr="009C6AB2">
        <w:rPr>
          <w:rFonts w:ascii="Times New Roman" w:hAnsi="Times New Roman" w:cs="Times New Roman"/>
          <w:sz w:val="24"/>
        </w:rPr>
        <w:t>Then, after the civil disturbance had been quieted, he brought a charge of extortion against Cornelius Dolabella, an ex-consul who ha</w:t>
      </w:r>
      <w:r>
        <w:rPr>
          <w:rFonts w:ascii="Times New Roman" w:hAnsi="Times New Roman" w:cs="Times New Roman"/>
          <w:sz w:val="24"/>
        </w:rPr>
        <w:t>d been</w:t>
      </w:r>
      <w:r w:rsidRPr="009C6AB2">
        <w:rPr>
          <w:rFonts w:ascii="Times New Roman" w:hAnsi="Times New Roman" w:cs="Times New Roman"/>
          <w:sz w:val="24"/>
        </w:rPr>
        <w:t xml:space="preserve"> honoured with a triumph. On the acquittal of Dolabella Caesar determined to withdraw to Rhodes, to escape from the ill-will which he had incurred, and at the same time to rest and have leisure to study under Apollonius Molo, the most eminent teacher of oratory of that time. While crossing to Rhodes, after the winter season had already begun, he was taken by pirates near the island of </w:t>
      </w:r>
      <w:proofErr w:type="spellStart"/>
      <w:r w:rsidRPr="009C6AB2">
        <w:rPr>
          <w:rFonts w:ascii="Times New Roman" w:hAnsi="Times New Roman" w:cs="Times New Roman"/>
          <w:sz w:val="24"/>
        </w:rPr>
        <w:t>Pharmacussa</w:t>
      </w:r>
      <w:proofErr w:type="spellEnd"/>
      <w:r w:rsidRPr="009C6AB2">
        <w:rPr>
          <w:rFonts w:ascii="Times New Roman" w:hAnsi="Times New Roman" w:cs="Times New Roman"/>
          <w:sz w:val="24"/>
        </w:rPr>
        <w:t xml:space="preserve"> and remained in their custody for nearly forty days in a state of intense vexation, attended only by a single ph</w:t>
      </w:r>
      <w:r>
        <w:rPr>
          <w:rFonts w:ascii="Times New Roman" w:hAnsi="Times New Roman" w:cs="Times New Roman"/>
          <w:sz w:val="24"/>
        </w:rPr>
        <w:t>ysician and two body-servants;</w:t>
      </w:r>
      <w:r w:rsidRPr="009C6AB2">
        <w:rPr>
          <w:rFonts w:ascii="Times New Roman" w:hAnsi="Times New Roman" w:cs="Times New Roman"/>
          <w:sz w:val="24"/>
        </w:rPr>
        <w:t xml:space="preserve"> for he had sent off his travelling companions and the rest of his attendants at the outset, to raise money for his ransom. Once he was set on shore on payment of fifty talents, he did not delay then and there to launch a fleet and pursue the departing pirates, and the moment they were in his power to inflict on them the punishment which he had often th</w:t>
      </w:r>
      <w:r>
        <w:rPr>
          <w:rFonts w:ascii="Times New Roman" w:hAnsi="Times New Roman" w:cs="Times New Roman"/>
          <w:sz w:val="24"/>
        </w:rPr>
        <w:t>reatened when joking with them.</w:t>
      </w:r>
      <w:r w:rsidRPr="009C6AB2">
        <w:rPr>
          <w:rFonts w:ascii="Times New Roman" w:hAnsi="Times New Roman" w:cs="Times New Roman"/>
          <w:sz w:val="24"/>
        </w:rPr>
        <w:t xml:space="preserve"> He then proceeded to Rhodes, but as Mithridates was devastating the neighbouring regions, he crossed over into Asia, to avoid the appearance of </w:t>
      </w:r>
      <w:r w:rsidRPr="009C6AB2">
        <w:rPr>
          <w:rFonts w:ascii="Times New Roman" w:hAnsi="Times New Roman" w:cs="Times New Roman"/>
          <w:sz w:val="24"/>
        </w:rPr>
        <w:lastRenderedPageBreak/>
        <w:t>inaction when the allies of the Roman people were in danger. There he levied a band of auxiliaries and drove the king's prefect from the province, thus holding the wavering and irresolute states to their allegiance.</w:t>
      </w:r>
    </w:p>
    <w:p w14:paraId="369D7DE7" w14:textId="77777777" w:rsidR="009C6AB2" w:rsidRDefault="009C6AB2" w:rsidP="001F1263">
      <w:pPr>
        <w:jc w:val="both"/>
        <w:rPr>
          <w:rFonts w:ascii="Times New Roman" w:hAnsi="Times New Roman" w:cs="Times New Roman"/>
          <w:sz w:val="24"/>
        </w:rPr>
      </w:pPr>
      <w:r w:rsidRPr="009C6AB2">
        <w:rPr>
          <w:rFonts w:ascii="Times New Roman" w:hAnsi="Times New Roman" w:cs="Times New Roman"/>
          <w:sz w:val="24"/>
        </w:rPr>
        <w:t xml:space="preserve">While serving as military tribune, the first office which was conferred on him by vote of the people after his return to Rome, he ardently supported the leaders in the attempt to re-establish the authority of the tribunes of the commons, the extent of which Sulla had curtailed. Furthermore, through a bill proposed by one </w:t>
      </w:r>
      <w:proofErr w:type="spellStart"/>
      <w:r w:rsidRPr="009C6AB2">
        <w:rPr>
          <w:rFonts w:ascii="Times New Roman" w:hAnsi="Times New Roman" w:cs="Times New Roman"/>
          <w:sz w:val="24"/>
        </w:rPr>
        <w:t>Plotius</w:t>
      </w:r>
      <w:proofErr w:type="spellEnd"/>
      <w:r w:rsidRPr="009C6AB2">
        <w:rPr>
          <w:rFonts w:ascii="Times New Roman" w:hAnsi="Times New Roman" w:cs="Times New Roman"/>
          <w:sz w:val="24"/>
        </w:rPr>
        <w:t>, he effected the recall of his wife's b</w:t>
      </w:r>
      <w:r>
        <w:rPr>
          <w:rFonts w:ascii="Times New Roman" w:hAnsi="Times New Roman" w:cs="Times New Roman"/>
          <w:sz w:val="24"/>
        </w:rPr>
        <w:t>rother Lucius Cinna, as well</w:t>
      </w:r>
      <w:r w:rsidRPr="009C6AB2">
        <w:rPr>
          <w:rFonts w:ascii="Times New Roman" w:hAnsi="Times New Roman" w:cs="Times New Roman"/>
          <w:sz w:val="24"/>
        </w:rPr>
        <w:t xml:space="preserve"> as of the others who had taken part with Lepidus in his revolution and after the consul's death had fled to Sertorius; and he personally spoke in favour of the measure.</w:t>
      </w:r>
    </w:p>
    <w:p w14:paraId="52F3CE06" w14:textId="77777777" w:rsidR="00CF5033" w:rsidRDefault="00CF5033" w:rsidP="001F1263">
      <w:pPr>
        <w:jc w:val="both"/>
        <w:rPr>
          <w:rFonts w:ascii="Times New Roman" w:hAnsi="Times New Roman" w:cs="Times New Roman"/>
          <w:sz w:val="24"/>
        </w:rPr>
      </w:pPr>
      <w:r>
        <w:rPr>
          <w:rFonts w:ascii="Times New Roman" w:hAnsi="Times New Roman" w:cs="Times New Roman"/>
          <w:sz w:val="24"/>
        </w:rPr>
        <w:t>…</w:t>
      </w:r>
    </w:p>
    <w:p w14:paraId="6E33A47A" w14:textId="77777777" w:rsidR="00CF5033" w:rsidRDefault="00CF5033" w:rsidP="001F1263">
      <w:pPr>
        <w:jc w:val="both"/>
        <w:rPr>
          <w:rFonts w:ascii="Times New Roman" w:hAnsi="Times New Roman" w:cs="Times New Roman"/>
          <w:sz w:val="24"/>
        </w:rPr>
      </w:pPr>
      <w:r w:rsidRPr="00CF5033">
        <w:rPr>
          <w:rFonts w:ascii="Times New Roman" w:hAnsi="Times New Roman" w:cs="Times New Roman"/>
          <w:sz w:val="24"/>
        </w:rPr>
        <w:t xml:space="preserve">They say, too, that he was remarkable in his dress; </w:t>
      </w:r>
      <w:r>
        <w:rPr>
          <w:rFonts w:ascii="Times New Roman" w:hAnsi="Times New Roman" w:cs="Times New Roman"/>
          <w:sz w:val="24"/>
        </w:rPr>
        <w:t>that he wore a senator's tunic</w:t>
      </w:r>
      <w:r w:rsidRPr="00CF5033">
        <w:rPr>
          <w:rFonts w:ascii="Times New Roman" w:hAnsi="Times New Roman" w:cs="Times New Roman"/>
          <w:sz w:val="24"/>
        </w:rPr>
        <w:t xml:space="preserve"> with fringed sleeves reaching to the </w:t>
      </w:r>
      <w:r>
        <w:rPr>
          <w:rFonts w:ascii="Times New Roman" w:hAnsi="Times New Roman" w:cs="Times New Roman"/>
          <w:sz w:val="24"/>
        </w:rPr>
        <w:t>wrist, and always had a girdle</w:t>
      </w:r>
      <w:r w:rsidRPr="00CF5033">
        <w:rPr>
          <w:rFonts w:ascii="Times New Roman" w:hAnsi="Times New Roman" w:cs="Times New Roman"/>
          <w:sz w:val="24"/>
        </w:rPr>
        <w:t xml:space="preserve"> over it, though rather a loose one; and this, they say, was the occasion of Sulla's </w:t>
      </w:r>
      <w:r w:rsidRPr="00CF5033">
        <w:rPr>
          <w:rFonts w:ascii="Times New Roman" w:hAnsi="Times New Roman" w:cs="Times New Roman"/>
          <w:i/>
          <w:sz w:val="24"/>
        </w:rPr>
        <w:t>mot</w:t>
      </w:r>
      <w:r w:rsidRPr="00CF5033">
        <w:rPr>
          <w:rFonts w:ascii="Times New Roman" w:hAnsi="Times New Roman" w:cs="Times New Roman"/>
          <w:sz w:val="24"/>
        </w:rPr>
        <w:t>, when he often warned the nobles to keep an eye on the ill-girt boy.</w:t>
      </w:r>
    </w:p>
    <w:p w14:paraId="4E39D687" w14:textId="77777777" w:rsidR="009C6AB2" w:rsidRDefault="009C6AB2" w:rsidP="001F1263">
      <w:pPr>
        <w:jc w:val="both"/>
        <w:rPr>
          <w:rFonts w:ascii="Times New Roman" w:hAnsi="Times New Roman" w:cs="Times New Roman"/>
          <w:sz w:val="24"/>
        </w:rPr>
      </w:pPr>
    </w:p>
    <w:p w14:paraId="1BE7DCC6" w14:textId="77777777" w:rsidR="009C6AB2" w:rsidRDefault="009C6AB2" w:rsidP="001F1263">
      <w:pPr>
        <w:jc w:val="both"/>
        <w:rPr>
          <w:rFonts w:ascii="Times New Roman" w:hAnsi="Times New Roman" w:cs="Times New Roman"/>
          <w:sz w:val="24"/>
        </w:rPr>
      </w:pPr>
      <w:r>
        <w:rPr>
          <w:rFonts w:ascii="Times New Roman" w:hAnsi="Times New Roman" w:cs="Times New Roman"/>
          <w:b/>
          <w:sz w:val="24"/>
        </w:rPr>
        <w:t xml:space="preserve">Plutarch </w:t>
      </w:r>
      <w:r>
        <w:rPr>
          <w:rFonts w:ascii="Times New Roman" w:hAnsi="Times New Roman" w:cs="Times New Roman"/>
          <w:b/>
          <w:i/>
          <w:sz w:val="24"/>
        </w:rPr>
        <w:t xml:space="preserve">Life of Julius Caesar </w:t>
      </w:r>
      <w:r>
        <w:rPr>
          <w:rFonts w:ascii="Times New Roman" w:hAnsi="Times New Roman" w:cs="Times New Roman"/>
          <w:b/>
          <w:sz w:val="24"/>
        </w:rPr>
        <w:t xml:space="preserve">1-6 </w:t>
      </w:r>
      <w:r>
        <w:rPr>
          <w:rFonts w:ascii="Times New Roman" w:hAnsi="Times New Roman" w:cs="Times New Roman"/>
          <w:sz w:val="24"/>
        </w:rPr>
        <w:t>– Loeb Classical Library translation (1919)</w:t>
      </w:r>
    </w:p>
    <w:p w14:paraId="290D68B4" w14:textId="77777777" w:rsidR="009C6AB2" w:rsidRDefault="009C6AB2" w:rsidP="001F1263">
      <w:pPr>
        <w:jc w:val="both"/>
        <w:rPr>
          <w:rFonts w:ascii="Times New Roman" w:hAnsi="Times New Roman" w:cs="Times New Roman"/>
          <w:sz w:val="24"/>
        </w:rPr>
      </w:pPr>
      <w:r>
        <w:rPr>
          <w:rFonts w:ascii="Times New Roman" w:hAnsi="Times New Roman" w:cs="Times New Roman"/>
          <w:sz w:val="24"/>
        </w:rPr>
        <w:t>The wife of Caesar</w:t>
      </w:r>
      <w:r w:rsidRPr="009C6AB2">
        <w:rPr>
          <w:rFonts w:ascii="Times New Roman" w:hAnsi="Times New Roman" w:cs="Times New Roman"/>
          <w:sz w:val="24"/>
        </w:rPr>
        <w:t xml:space="preserve"> was Cornelia, the daughter of the Cinna who had on</w:t>
      </w:r>
      <w:r>
        <w:rPr>
          <w:rFonts w:ascii="Times New Roman" w:hAnsi="Times New Roman" w:cs="Times New Roman"/>
          <w:sz w:val="24"/>
        </w:rPr>
        <w:t>ce held the sole power at Rome,</w:t>
      </w:r>
      <w:r w:rsidRPr="009C6AB2">
        <w:rPr>
          <w:rFonts w:ascii="Times New Roman" w:hAnsi="Times New Roman" w:cs="Times New Roman"/>
          <w:sz w:val="24"/>
        </w:rPr>
        <w:t xml:space="preserve"> and when </w:t>
      </w:r>
      <w:r>
        <w:rPr>
          <w:rFonts w:ascii="Times New Roman" w:hAnsi="Times New Roman" w:cs="Times New Roman"/>
          <w:sz w:val="24"/>
        </w:rPr>
        <w:t>Sulla became master of affairs,</w:t>
      </w:r>
      <w:r w:rsidRPr="009C6AB2">
        <w:rPr>
          <w:rFonts w:ascii="Times New Roman" w:hAnsi="Times New Roman" w:cs="Times New Roman"/>
          <w:sz w:val="24"/>
        </w:rPr>
        <w:t xml:space="preserve"> he could not, either by promises or threats, induce Caesar to put her away, and th</w:t>
      </w:r>
      <w:r>
        <w:rPr>
          <w:rFonts w:ascii="Times New Roman" w:hAnsi="Times New Roman" w:cs="Times New Roman"/>
          <w:sz w:val="24"/>
        </w:rPr>
        <w:t>erefore confiscated her dowry.</w:t>
      </w:r>
      <w:r w:rsidRPr="009C6AB2">
        <w:rPr>
          <w:rFonts w:ascii="Times New Roman" w:hAnsi="Times New Roman" w:cs="Times New Roman"/>
          <w:sz w:val="24"/>
        </w:rPr>
        <w:t xml:space="preserve"> Now, the reason for Caesar's hatred of Sulla was Caesar's relationship to Marius. For Julia, a sister of Caesar's father, was the wife of Marius the Elder, and the mother of Marius the Younger, who was therefore C</w:t>
      </w:r>
      <w:r>
        <w:rPr>
          <w:rFonts w:ascii="Times New Roman" w:hAnsi="Times New Roman" w:cs="Times New Roman"/>
          <w:sz w:val="24"/>
        </w:rPr>
        <w:t>aesar's cousin.</w:t>
      </w:r>
      <w:r w:rsidRPr="009C6AB2">
        <w:rPr>
          <w:rFonts w:ascii="Times New Roman" w:hAnsi="Times New Roman" w:cs="Times New Roman"/>
          <w:sz w:val="24"/>
        </w:rPr>
        <w:t xml:space="preserve"> Moreover, Caesar was not satisfied to be overlooked at first by Sulla, who was busy with a multitude of proscriptions, but he came before the people as candidate for the priesthood</w:t>
      </w:r>
      <w:r>
        <w:rPr>
          <w:rFonts w:ascii="Times New Roman" w:hAnsi="Times New Roman" w:cs="Times New Roman"/>
          <w:sz w:val="24"/>
        </w:rPr>
        <w:t xml:space="preserve"> [</w:t>
      </w:r>
      <w:r w:rsidRPr="009C6AB2">
        <w:rPr>
          <w:rFonts w:ascii="Times New Roman" w:hAnsi="Times New Roman" w:cs="Times New Roman"/>
          <w:i/>
          <w:iCs/>
          <w:sz w:val="24"/>
        </w:rPr>
        <w:t xml:space="preserve">flamen </w:t>
      </w:r>
      <w:proofErr w:type="spellStart"/>
      <w:r w:rsidRPr="009C6AB2">
        <w:rPr>
          <w:rFonts w:ascii="Times New Roman" w:hAnsi="Times New Roman" w:cs="Times New Roman"/>
          <w:i/>
          <w:iCs/>
          <w:sz w:val="24"/>
        </w:rPr>
        <w:t>Dialis</w:t>
      </w:r>
      <w:proofErr w:type="spellEnd"/>
      <w:r>
        <w:rPr>
          <w:rFonts w:ascii="Times New Roman" w:hAnsi="Times New Roman" w:cs="Times New Roman"/>
          <w:iCs/>
          <w:sz w:val="24"/>
        </w:rPr>
        <w:t>]</w:t>
      </w:r>
      <w:r w:rsidRPr="009C6AB2">
        <w:rPr>
          <w:rFonts w:ascii="Times New Roman" w:hAnsi="Times New Roman" w:cs="Times New Roman"/>
          <w:sz w:val="24"/>
        </w:rPr>
        <w:t>, although he was not y</w:t>
      </w:r>
      <w:r>
        <w:rPr>
          <w:rFonts w:ascii="Times New Roman" w:hAnsi="Times New Roman" w:cs="Times New Roman"/>
          <w:sz w:val="24"/>
        </w:rPr>
        <w:t>et much more than a stripling.</w:t>
      </w:r>
      <w:r w:rsidRPr="009C6AB2">
        <w:rPr>
          <w:rFonts w:ascii="Times New Roman" w:hAnsi="Times New Roman" w:cs="Times New Roman"/>
          <w:sz w:val="24"/>
        </w:rPr>
        <w:t xml:space="preserve"> To this candidacy Sulla secretly opposed himself, and took measures to make Caesar fail in it, and when he was deliberating about putting him to death and some said there was no reason for killing a mere boy like him, he declared that they had no sense if they did not s</w:t>
      </w:r>
      <w:r>
        <w:rPr>
          <w:rFonts w:ascii="Times New Roman" w:hAnsi="Times New Roman" w:cs="Times New Roman"/>
          <w:sz w:val="24"/>
        </w:rPr>
        <w:t xml:space="preserve">ee in this boy many </w:t>
      </w:r>
      <w:proofErr w:type="spellStart"/>
      <w:r>
        <w:rPr>
          <w:rFonts w:ascii="Times New Roman" w:hAnsi="Times New Roman" w:cs="Times New Roman"/>
          <w:sz w:val="24"/>
        </w:rPr>
        <w:t>Mariuses</w:t>
      </w:r>
      <w:proofErr w:type="spellEnd"/>
      <w:r>
        <w:rPr>
          <w:rFonts w:ascii="Times New Roman" w:hAnsi="Times New Roman" w:cs="Times New Roman"/>
          <w:sz w:val="24"/>
        </w:rPr>
        <w:t>.</w:t>
      </w:r>
      <w:r w:rsidRPr="009C6AB2">
        <w:rPr>
          <w:rFonts w:ascii="Times New Roman" w:hAnsi="Times New Roman" w:cs="Times New Roman"/>
          <w:sz w:val="24"/>
        </w:rPr>
        <w:t xml:space="preserve"> When this speech was reported to Caesar, he hid himself for some time, wandering about </w:t>
      </w:r>
      <w:r>
        <w:rPr>
          <w:rFonts w:ascii="Times New Roman" w:hAnsi="Times New Roman" w:cs="Times New Roman"/>
          <w:sz w:val="24"/>
        </w:rPr>
        <w:t>in the country of the Sabines.</w:t>
      </w:r>
      <w:r w:rsidRPr="009C6AB2">
        <w:rPr>
          <w:rFonts w:ascii="Times New Roman" w:hAnsi="Times New Roman" w:cs="Times New Roman"/>
          <w:sz w:val="24"/>
        </w:rPr>
        <w:t xml:space="preserve"> Then, as he was changing his abode by night on account of sickness, he fell in with soldier</w:t>
      </w:r>
      <w:r>
        <w:rPr>
          <w:rFonts w:ascii="Times New Roman" w:hAnsi="Times New Roman" w:cs="Times New Roman"/>
          <w:sz w:val="24"/>
        </w:rPr>
        <w:t>s of Sulla who</w:t>
      </w:r>
      <w:r w:rsidRPr="009C6AB2">
        <w:rPr>
          <w:rFonts w:ascii="Times New Roman" w:hAnsi="Times New Roman" w:cs="Times New Roman"/>
          <w:sz w:val="24"/>
        </w:rPr>
        <w:t xml:space="preserve"> were </w:t>
      </w:r>
      <w:proofErr w:type="gramStart"/>
      <w:r w:rsidRPr="009C6AB2">
        <w:rPr>
          <w:rFonts w:ascii="Times New Roman" w:hAnsi="Times New Roman" w:cs="Times New Roman"/>
          <w:sz w:val="24"/>
        </w:rPr>
        <w:t>searching</w:t>
      </w:r>
      <w:proofErr w:type="gramEnd"/>
      <w:r w:rsidRPr="009C6AB2">
        <w:rPr>
          <w:rFonts w:ascii="Times New Roman" w:hAnsi="Times New Roman" w:cs="Times New Roman"/>
          <w:sz w:val="24"/>
        </w:rPr>
        <w:t xml:space="preserve"> those regions and arres</w:t>
      </w:r>
      <w:r>
        <w:rPr>
          <w:rFonts w:ascii="Times New Roman" w:hAnsi="Times New Roman" w:cs="Times New Roman"/>
          <w:sz w:val="24"/>
        </w:rPr>
        <w:t xml:space="preserve">ting the men in hiding there. </w:t>
      </w:r>
      <w:r w:rsidRPr="009C6AB2">
        <w:rPr>
          <w:rFonts w:ascii="Times New Roman" w:hAnsi="Times New Roman" w:cs="Times New Roman"/>
          <w:sz w:val="24"/>
        </w:rPr>
        <w:t>Caesar gave their leader, Cornelius, two talents to set him free, and at once went down to the sea and sailed t</w:t>
      </w:r>
      <w:r>
        <w:rPr>
          <w:rFonts w:ascii="Times New Roman" w:hAnsi="Times New Roman" w:cs="Times New Roman"/>
          <w:sz w:val="24"/>
        </w:rPr>
        <w:t>o King Nicomedes in Bithynia.</w:t>
      </w:r>
      <w:r w:rsidRPr="009C6AB2">
        <w:rPr>
          <w:rFonts w:ascii="Times New Roman" w:hAnsi="Times New Roman" w:cs="Times New Roman"/>
          <w:sz w:val="24"/>
        </w:rPr>
        <w:t xml:space="preserve"> With him he tarried a short time</w:t>
      </w:r>
      <w:r>
        <w:rPr>
          <w:rFonts w:ascii="Times New Roman" w:hAnsi="Times New Roman" w:cs="Times New Roman"/>
          <w:sz w:val="24"/>
        </w:rPr>
        <w:t>, and then, on his voyage back,</w:t>
      </w:r>
      <w:r w:rsidRPr="009C6AB2">
        <w:rPr>
          <w:rFonts w:ascii="Times New Roman" w:hAnsi="Times New Roman" w:cs="Times New Roman"/>
          <w:sz w:val="24"/>
        </w:rPr>
        <w:t xml:space="preserve"> was captured, near the island </w:t>
      </w:r>
      <w:proofErr w:type="spellStart"/>
      <w:r w:rsidRPr="009C6AB2">
        <w:rPr>
          <w:rFonts w:ascii="Times New Roman" w:hAnsi="Times New Roman" w:cs="Times New Roman"/>
          <w:sz w:val="24"/>
        </w:rPr>
        <w:t>Pharmacusa</w:t>
      </w:r>
      <w:proofErr w:type="spellEnd"/>
      <w:r w:rsidRPr="009C6AB2">
        <w:rPr>
          <w:rFonts w:ascii="Times New Roman" w:hAnsi="Times New Roman" w:cs="Times New Roman"/>
          <w:sz w:val="24"/>
        </w:rPr>
        <w:t>, by pirates, who already at that time controlled the sea with large armaments and countless small vessels.</w:t>
      </w:r>
    </w:p>
    <w:p w14:paraId="027693E4" w14:textId="77777777" w:rsidR="009C6AB2" w:rsidRDefault="009C6AB2" w:rsidP="001F1263">
      <w:pPr>
        <w:jc w:val="both"/>
        <w:rPr>
          <w:rFonts w:ascii="Times New Roman" w:hAnsi="Times New Roman" w:cs="Times New Roman"/>
          <w:sz w:val="24"/>
        </w:rPr>
      </w:pPr>
      <w:r w:rsidRPr="009C6AB2">
        <w:rPr>
          <w:rFonts w:ascii="Times New Roman" w:hAnsi="Times New Roman" w:cs="Times New Roman"/>
          <w:sz w:val="24"/>
        </w:rPr>
        <w:t>To begin with, then, when the pirates demanded twenty talents for his ransom, he laughed at them for not knowing who their captive was, and of his own acco</w:t>
      </w:r>
      <w:r w:rsidR="00797760">
        <w:rPr>
          <w:rFonts w:ascii="Times New Roman" w:hAnsi="Times New Roman" w:cs="Times New Roman"/>
          <w:sz w:val="24"/>
        </w:rPr>
        <w:t xml:space="preserve">rd agreed to give them fifty. </w:t>
      </w:r>
      <w:r w:rsidRPr="009C6AB2">
        <w:rPr>
          <w:rFonts w:ascii="Times New Roman" w:hAnsi="Times New Roman" w:cs="Times New Roman"/>
          <w:sz w:val="24"/>
        </w:rPr>
        <w:t xml:space="preserve">In the next place, after he had sent various followers to various cities to procure the money and was left with one friend and two attendants among </w:t>
      </w:r>
      <w:proofErr w:type="spellStart"/>
      <w:r w:rsidRPr="009C6AB2">
        <w:rPr>
          <w:rFonts w:ascii="Times New Roman" w:hAnsi="Times New Roman" w:cs="Times New Roman"/>
          <w:sz w:val="24"/>
        </w:rPr>
        <w:t>Cilicians</w:t>
      </w:r>
      <w:proofErr w:type="spellEnd"/>
      <w:r w:rsidRPr="009C6AB2">
        <w:rPr>
          <w:rFonts w:ascii="Times New Roman" w:hAnsi="Times New Roman" w:cs="Times New Roman"/>
          <w:sz w:val="24"/>
        </w:rPr>
        <w:t xml:space="preserve">, most murderous of men, he held them in such disdain that whenever he lay down to </w:t>
      </w:r>
      <w:proofErr w:type="gramStart"/>
      <w:r w:rsidRPr="009C6AB2">
        <w:rPr>
          <w:rFonts w:ascii="Times New Roman" w:hAnsi="Times New Roman" w:cs="Times New Roman"/>
          <w:sz w:val="24"/>
        </w:rPr>
        <w:t>sleep</w:t>
      </w:r>
      <w:proofErr w:type="gramEnd"/>
      <w:r w:rsidRPr="009C6AB2">
        <w:rPr>
          <w:rFonts w:ascii="Times New Roman" w:hAnsi="Times New Roman" w:cs="Times New Roman"/>
          <w:sz w:val="24"/>
        </w:rPr>
        <w:t xml:space="preserve"> he would send a</w:t>
      </w:r>
      <w:r w:rsidR="00797760">
        <w:rPr>
          <w:rFonts w:ascii="Times New Roman" w:hAnsi="Times New Roman" w:cs="Times New Roman"/>
          <w:sz w:val="24"/>
        </w:rPr>
        <w:t>nd order them to stop talking.</w:t>
      </w:r>
      <w:r w:rsidRPr="009C6AB2">
        <w:rPr>
          <w:rFonts w:ascii="Times New Roman" w:hAnsi="Times New Roman" w:cs="Times New Roman"/>
          <w:sz w:val="24"/>
        </w:rPr>
        <w:t xml:space="preserve"> For eight and thirty days, as if the men were not his watchers, but his royal </w:t>
      </w:r>
      <w:proofErr w:type="gramStart"/>
      <w:r w:rsidRPr="009C6AB2">
        <w:rPr>
          <w:rFonts w:ascii="Times New Roman" w:hAnsi="Times New Roman" w:cs="Times New Roman"/>
          <w:sz w:val="24"/>
        </w:rPr>
        <w:t>body-guard</w:t>
      </w:r>
      <w:proofErr w:type="gramEnd"/>
      <w:r w:rsidRPr="009C6AB2">
        <w:rPr>
          <w:rFonts w:ascii="Times New Roman" w:hAnsi="Times New Roman" w:cs="Times New Roman"/>
          <w:sz w:val="24"/>
        </w:rPr>
        <w:t>, he shared in their sports and e</w:t>
      </w:r>
      <w:r w:rsidR="00797760">
        <w:rPr>
          <w:rFonts w:ascii="Times New Roman" w:hAnsi="Times New Roman" w:cs="Times New Roman"/>
          <w:sz w:val="24"/>
        </w:rPr>
        <w:t>xercises with great unconcern.</w:t>
      </w:r>
      <w:r w:rsidRPr="009C6AB2">
        <w:rPr>
          <w:rFonts w:ascii="Times New Roman" w:hAnsi="Times New Roman" w:cs="Times New Roman"/>
          <w:sz w:val="24"/>
        </w:rPr>
        <w:t xml:space="preserve"> He also wrote poems and sundry speeches which he read aloud to them, and those who did not admire these he would call to </w:t>
      </w:r>
      <w:r w:rsidRPr="009C6AB2">
        <w:rPr>
          <w:rFonts w:ascii="Times New Roman" w:hAnsi="Times New Roman" w:cs="Times New Roman"/>
          <w:sz w:val="24"/>
        </w:rPr>
        <w:lastRenderedPageBreak/>
        <w:t xml:space="preserve">their faces illiterate Barbarians, and often laughingly threatened to hang them all. The pirates were delighted at </w:t>
      </w:r>
      <w:proofErr w:type="gramStart"/>
      <w:r w:rsidRPr="009C6AB2">
        <w:rPr>
          <w:rFonts w:ascii="Times New Roman" w:hAnsi="Times New Roman" w:cs="Times New Roman"/>
          <w:sz w:val="24"/>
        </w:rPr>
        <w:t>this, and</w:t>
      </w:r>
      <w:proofErr w:type="gramEnd"/>
      <w:r w:rsidRPr="009C6AB2">
        <w:rPr>
          <w:rFonts w:ascii="Times New Roman" w:hAnsi="Times New Roman" w:cs="Times New Roman"/>
          <w:sz w:val="24"/>
        </w:rPr>
        <w:t xml:space="preserve"> attributed his boldness of speech to a certai</w:t>
      </w:r>
      <w:r w:rsidR="00797760">
        <w:rPr>
          <w:rFonts w:ascii="Times New Roman" w:hAnsi="Times New Roman" w:cs="Times New Roman"/>
          <w:sz w:val="24"/>
        </w:rPr>
        <w:t>n simplicity and boyish mirth.</w:t>
      </w:r>
      <w:r w:rsidRPr="009C6AB2">
        <w:rPr>
          <w:rFonts w:ascii="Times New Roman" w:hAnsi="Times New Roman" w:cs="Times New Roman"/>
          <w:sz w:val="24"/>
        </w:rPr>
        <w:t xml:space="preserve"> But after his ransom had come from Miletus and he had paid it and was set free, he immediately manned vessels and p</w:t>
      </w:r>
      <w:r w:rsidR="00797760">
        <w:rPr>
          <w:rFonts w:ascii="Times New Roman" w:hAnsi="Times New Roman" w:cs="Times New Roman"/>
          <w:sz w:val="24"/>
        </w:rPr>
        <w:t>ut to sea from the harbour</w:t>
      </w:r>
      <w:r w:rsidRPr="009C6AB2">
        <w:rPr>
          <w:rFonts w:ascii="Times New Roman" w:hAnsi="Times New Roman" w:cs="Times New Roman"/>
          <w:sz w:val="24"/>
        </w:rPr>
        <w:t xml:space="preserve"> of Miletus against the robbers. He caught them, too, still lying at anchor off the island, and go</w:t>
      </w:r>
      <w:r w:rsidR="00797760">
        <w:rPr>
          <w:rFonts w:ascii="Times New Roman" w:hAnsi="Times New Roman" w:cs="Times New Roman"/>
          <w:sz w:val="24"/>
        </w:rPr>
        <w:t xml:space="preserve">t most of them into his power. </w:t>
      </w:r>
      <w:r w:rsidRPr="009C6AB2">
        <w:rPr>
          <w:rFonts w:ascii="Times New Roman" w:hAnsi="Times New Roman" w:cs="Times New Roman"/>
          <w:sz w:val="24"/>
        </w:rPr>
        <w:t>Their money he made his booty, but the men themselves he lodged in the prison at Pergamum,</w:t>
      </w:r>
      <w:r w:rsidR="00797760">
        <w:rPr>
          <w:rFonts w:ascii="Times New Roman" w:hAnsi="Times New Roman" w:cs="Times New Roman"/>
          <w:sz w:val="24"/>
        </w:rPr>
        <w:t xml:space="preserve"> </w:t>
      </w:r>
      <w:r w:rsidRPr="009C6AB2">
        <w:rPr>
          <w:rFonts w:ascii="Times New Roman" w:hAnsi="Times New Roman" w:cs="Times New Roman"/>
          <w:sz w:val="24"/>
        </w:rPr>
        <w:t>and then went in person to Junius, the governor of Asia, on the ground that it belonged to him, as praetor of the pro</w:t>
      </w:r>
      <w:r w:rsidR="00797760">
        <w:rPr>
          <w:rFonts w:ascii="Times New Roman" w:hAnsi="Times New Roman" w:cs="Times New Roman"/>
          <w:sz w:val="24"/>
        </w:rPr>
        <w:t>vince, to punish the captives.</w:t>
      </w:r>
      <w:r w:rsidRPr="009C6AB2">
        <w:rPr>
          <w:rFonts w:ascii="Times New Roman" w:hAnsi="Times New Roman" w:cs="Times New Roman"/>
          <w:sz w:val="24"/>
        </w:rPr>
        <w:t xml:space="preserve"> But since the praetor cast longing eyes on their money, which was no small sum, and kept saying that he would consider the case of the captives at his leisure, Caesar left him to his own devices, went to Pergamum, took the robbers out of prison, and crucified them all, just as he had often warned them on the island that he would do, when they thought he was joking.</w:t>
      </w:r>
    </w:p>
    <w:p w14:paraId="1A1444C8" w14:textId="77777777" w:rsidR="00797760" w:rsidRDefault="00797760" w:rsidP="001F1263">
      <w:pPr>
        <w:jc w:val="both"/>
        <w:rPr>
          <w:rFonts w:ascii="Times New Roman" w:hAnsi="Times New Roman" w:cs="Times New Roman"/>
          <w:sz w:val="24"/>
        </w:rPr>
      </w:pPr>
      <w:r w:rsidRPr="00797760">
        <w:rPr>
          <w:rFonts w:ascii="Times New Roman" w:hAnsi="Times New Roman" w:cs="Times New Roman"/>
          <w:sz w:val="24"/>
        </w:rPr>
        <w:t xml:space="preserve">After this, Sulla's power being now on the wane, and Caesar's friends at home inviting him to </w:t>
      </w:r>
      <w:r>
        <w:rPr>
          <w:rFonts w:ascii="Times New Roman" w:hAnsi="Times New Roman" w:cs="Times New Roman"/>
          <w:sz w:val="24"/>
        </w:rPr>
        <w:t>return, Caesar sailed to Rhodes</w:t>
      </w:r>
      <w:r w:rsidRPr="00797760">
        <w:rPr>
          <w:rFonts w:ascii="Times New Roman" w:hAnsi="Times New Roman" w:cs="Times New Roman"/>
          <w:sz w:val="24"/>
        </w:rPr>
        <w:t xml:space="preserve"> to study under Apollonius the son of Molon, an illustrious rhetorician with the reputation of a worthy character, of</w:t>
      </w:r>
      <w:r>
        <w:rPr>
          <w:rFonts w:ascii="Times New Roman" w:hAnsi="Times New Roman" w:cs="Times New Roman"/>
          <w:sz w:val="24"/>
        </w:rPr>
        <w:t xml:space="preserve"> whom Cicero also was a pupil.</w:t>
      </w:r>
      <w:r w:rsidRPr="00797760">
        <w:rPr>
          <w:rFonts w:ascii="Times New Roman" w:hAnsi="Times New Roman" w:cs="Times New Roman"/>
          <w:sz w:val="24"/>
        </w:rPr>
        <w:t xml:space="preserve"> It is said, too, that Caesar had the greatest natural talent for political oratory, and cultivated his talent most ambitiously, so that he had an undisputed sec</w:t>
      </w:r>
      <w:r>
        <w:rPr>
          <w:rFonts w:ascii="Times New Roman" w:hAnsi="Times New Roman" w:cs="Times New Roman"/>
          <w:sz w:val="24"/>
        </w:rPr>
        <w:t>ond rank;</w:t>
      </w:r>
      <w:r w:rsidRPr="00797760">
        <w:rPr>
          <w:rFonts w:ascii="Times New Roman" w:hAnsi="Times New Roman" w:cs="Times New Roman"/>
          <w:sz w:val="24"/>
        </w:rPr>
        <w:t xml:space="preserve"> the first rank, however, he renounced, because he devoted his efforts to being first as a statesman and commander rather, and did not achieve that effectiveness in oratory to which his natural talent directed him, in consequence of his campaigns and of his political activities, by means of wh</w:t>
      </w:r>
      <w:r>
        <w:rPr>
          <w:rFonts w:ascii="Times New Roman" w:hAnsi="Times New Roman" w:cs="Times New Roman"/>
          <w:sz w:val="24"/>
        </w:rPr>
        <w:t>ich he acquired the supremacy.</w:t>
      </w:r>
      <w:r w:rsidRPr="00797760">
        <w:rPr>
          <w:rFonts w:ascii="Times New Roman" w:hAnsi="Times New Roman" w:cs="Times New Roman"/>
          <w:sz w:val="24"/>
        </w:rPr>
        <w:t xml:space="preserve"> And so it was that, </w:t>
      </w:r>
      <w:proofErr w:type="gramStart"/>
      <w:r w:rsidRPr="00797760">
        <w:rPr>
          <w:rFonts w:ascii="Times New Roman" w:hAnsi="Times New Roman" w:cs="Times New Roman"/>
          <w:sz w:val="24"/>
        </w:rPr>
        <w:t>at a later time</w:t>
      </w:r>
      <w:proofErr w:type="gramEnd"/>
      <w:r w:rsidRPr="00797760">
        <w:rPr>
          <w:rFonts w:ascii="Times New Roman" w:hAnsi="Times New Roman" w:cs="Times New Roman"/>
          <w:sz w:val="24"/>
        </w:rPr>
        <w:t>, in his reply to Cicero's "Cato," he himself deprecated comparison between the diction of a soldi</w:t>
      </w:r>
      <w:r>
        <w:rPr>
          <w:rFonts w:ascii="Times New Roman" w:hAnsi="Times New Roman" w:cs="Times New Roman"/>
          <w:sz w:val="24"/>
        </w:rPr>
        <w:t>er and the eloquence of an</w:t>
      </w:r>
      <w:r w:rsidRPr="00797760">
        <w:rPr>
          <w:rFonts w:ascii="Times New Roman" w:hAnsi="Times New Roman" w:cs="Times New Roman"/>
          <w:sz w:val="24"/>
        </w:rPr>
        <w:t xml:space="preserve"> orator who was gifted by nature and had plenty of leisure to pursue his studies.</w:t>
      </w:r>
    </w:p>
    <w:p w14:paraId="169F73EB" w14:textId="77777777" w:rsidR="00797760" w:rsidRDefault="00797760" w:rsidP="001F1263">
      <w:pPr>
        <w:jc w:val="both"/>
        <w:rPr>
          <w:rFonts w:ascii="Times New Roman" w:hAnsi="Times New Roman" w:cs="Times New Roman"/>
          <w:sz w:val="24"/>
        </w:rPr>
      </w:pPr>
      <w:r w:rsidRPr="00797760">
        <w:rPr>
          <w:rFonts w:ascii="Times New Roman" w:hAnsi="Times New Roman" w:cs="Times New Roman"/>
          <w:sz w:val="24"/>
        </w:rPr>
        <w:t>After his return</w:t>
      </w:r>
      <w:r>
        <w:rPr>
          <w:rFonts w:ascii="Times New Roman" w:hAnsi="Times New Roman" w:cs="Times New Roman"/>
          <w:sz w:val="24"/>
        </w:rPr>
        <w:t xml:space="preserve"> to </w:t>
      </w:r>
      <w:proofErr w:type="gramStart"/>
      <w:r>
        <w:rPr>
          <w:rFonts w:ascii="Times New Roman" w:hAnsi="Times New Roman" w:cs="Times New Roman"/>
          <w:sz w:val="24"/>
        </w:rPr>
        <w:t>Rome</w:t>
      </w:r>
      <w:proofErr w:type="gramEnd"/>
      <w:r>
        <w:rPr>
          <w:rFonts w:ascii="Times New Roman" w:hAnsi="Times New Roman" w:cs="Times New Roman"/>
          <w:sz w:val="24"/>
        </w:rPr>
        <w:t xml:space="preserve"> he impeached Dolabella</w:t>
      </w:r>
      <w:r w:rsidRPr="00797760">
        <w:rPr>
          <w:rFonts w:ascii="Times New Roman" w:hAnsi="Times New Roman" w:cs="Times New Roman"/>
          <w:sz w:val="24"/>
        </w:rPr>
        <w:t xml:space="preserve"> for maladministration of his province, and many of the cities of Greec</w:t>
      </w:r>
      <w:r>
        <w:rPr>
          <w:rFonts w:ascii="Times New Roman" w:hAnsi="Times New Roman" w:cs="Times New Roman"/>
          <w:sz w:val="24"/>
        </w:rPr>
        <w:t>e supplied him with testimony.</w:t>
      </w:r>
      <w:r w:rsidRPr="00797760">
        <w:rPr>
          <w:rFonts w:ascii="Times New Roman" w:hAnsi="Times New Roman" w:cs="Times New Roman"/>
          <w:sz w:val="24"/>
        </w:rPr>
        <w:t xml:space="preserve"> Dolabella, it is true, was acquitted, but Caesar, in return for the zealous efforts of the Greeks in his behalf, served as their advocate when they prosecuted Publius Antonius for corruption before Marcus Lucul</w:t>
      </w:r>
      <w:r>
        <w:rPr>
          <w:rFonts w:ascii="Times New Roman" w:hAnsi="Times New Roman" w:cs="Times New Roman"/>
          <w:sz w:val="24"/>
        </w:rPr>
        <w:t>lus, the praetor of Macedonia.</w:t>
      </w:r>
      <w:r w:rsidRPr="00797760">
        <w:rPr>
          <w:rFonts w:ascii="Times New Roman" w:hAnsi="Times New Roman" w:cs="Times New Roman"/>
          <w:sz w:val="24"/>
        </w:rPr>
        <w:t xml:space="preserve"> And he was so effective that Antonius appealed to the tribunes at Rome, alleging that he could not have a fair t</w:t>
      </w:r>
      <w:r>
        <w:rPr>
          <w:rFonts w:ascii="Times New Roman" w:hAnsi="Times New Roman" w:cs="Times New Roman"/>
          <w:sz w:val="24"/>
        </w:rPr>
        <w:t>rial in Greece against Greeks.</w:t>
      </w:r>
      <w:r w:rsidRPr="00797760">
        <w:rPr>
          <w:rFonts w:ascii="Times New Roman" w:hAnsi="Times New Roman" w:cs="Times New Roman"/>
          <w:sz w:val="24"/>
        </w:rPr>
        <w:t xml:space="preserve"> At Rome, moreover, Caesar won a great and brilliant popularity by his eloquence as an advocate, and much good will from the common people for the friendliness of his manners in intercourse with them, since he was </w:t>
      </w:r>
      <w:r>
        <w:rPr>
          <w:rFonts w:ascii="Times New Roman" w:hAnsi="Times New Roman" w:cs="Times New Roman"/>
          <w:sz w:val="24"/>
        </w:rPr>
        <w:t>ingratiating beyond his years.</w:t>
      </w:r>
      <w:r w:rsidRPr="00797760">
        <w:rPr>
          <w:rFonts w:ascii="Times New Roman" w:hAnsi="Times New Roman" w:cs="Times New Roman"/>
          <w:sz w:val="24"/>
        </w:rPr>
        <w:t xml:space="preserve"> He had also a large and gradually increasing political influence in consequence of his lavish hospitality and the general splendour of his mode of life</w:t>
      </w:r>
      <w:r>
        <w:rPr>
          <w:rFonts w:ascii="Times New Roman" w:hAnsi="Times New Roman" w:cs="Times New Roman"/>
          <w:sz w:val="24"/>
        </w:rPr>
        <w:t>.</w:t>
      </w:r>
      <w:r w:rsidRPr="00797760">
        <w:rPr>
          <w:rFonts w:ascii="Times New Roman" w:hAnsi="Times New Roman" w:cs="Times New Roman"/>
          <w:sz w:val="24"/>
        </w:rPr>
        <w:t xml:space="preserve"> At first his enemies thought this influence would quickly vanish when his expenditures ceased, and therefore suffered it to t</w:t>
      </w:r>
      <w:r>
        <w:rPr>
          <w:rFonts w:ascii="Times New Roman" w:hAnsi="Times New Roman" w:cs="Times New Roman"/>
          <w:sz w:val="24"/>
        </w:rPr>
        <w:t>hrive among the common people;</w:t>
      </w:r>
      <w:r w:rsidRPr="00797760">
        <w:rPr>
          <w:rFonts w:ascii="Times New Roman" w:hAnsi="Times New Roman" w:cs="Times New Roman"/>
          <w:sz w:val="24"/>
        </w:rPr>
        <w:t xml:space="preserve"> but later on when it had become great and hard to subvert, and aimed directly at a complete revolution in the state, they perceived that no beginnings should be considered too small to be quickly made great by continuance, after contempt of th</w:t>
      </w:r>
      <w:r>
        <w:rPr>
          <w:rFonts w:ascii="Times New Roman" w:hAnsi="Times New Roman" w:cs="Times New Roman"/>
          <w:sz w:val="24"/>
        </w:rPr>
        <w:t>em has left them unobstructed.</w:t>
      </w:r>
      <w:r w:rsidRPr="00797760">
        <w:rPr>
          <w:rFonts w:ascii="Times New Roman" w:hAnsi="Times New Roman" w:cs="Times New Roman"/>
          <w:sz w:val="24"/>
        </w:rPr>
        <w:t xml:space="preserve"> At all events, the man who is thought to have been the first to see beneath the surface of Caesar's public policy and to fear it, as one might fear the smiling surface of the</w:t>
      </w:r>
      <w:r>
        <w:rPr>
          <w:rFonts w:ascii="Times New Roman" w:hAnsi="Times New Roman" w:cs="Times New Roman"/>
          <w:sz w:val="24"/>
        </w:rPr>
        <w:t xml:space="preserve"> sea, and who comprehended</w:t>
      </w:r>
      <w:r w:rsidRPr="00797760">
        <w:rPr>
          <w:rFonts w:ascii="Times New Roman" w:hAnsi="Times New Roman" w:cs="Times New Roman"/>
          <w:sz w:val="24"/>
        </w:rPr>
        <w:t xml:space="preserve"> the powerful character hidden beneath his kindly and cheerful exterior, namely Cicero, said that in most of Caesar's political plans and project</w:t>
      </w:r>
      <w:r>
        <w:rPr>
          <w:rFonts w:ascii="Times New Roman" w:hAnsi="Times New Roman" w:cs="Times New Roman"/>
          <w:sz w:val="24"/>
        </w:rPr>
        <w:t>s he saw a tyrannical purpose;</w:t>
      </w:r>
      <w:r w:rsidRPr="00797760">
        <w:rPr>
          <w:rFonts w:ascii="Times New Roman" w:hAnsi="Times New Roman" w:cs="Times New Roman"/>
          <w:sz w:val="24"/>
        </w:rPr>
        <w:t xml:space="preserve"> "On the other hand," said he, "when I look at his hair, which is arranged with so much nicety, and see him scratching his head with one finger, I cannot think that this man would ever conceive of so great a crime as the overthrow of the Roman constitution." This, it is true, belongs to a later period.</w:t>
      </w:r>
    </w:p>
    <w:p w14:paraId="7E2EBEE2" w14:textId="77777777" w:rsidR="00054B73" w:rsidRDefault="00054B73" w:rsidP="001F1263">
      <w:pPr>
        <w:jc w:val="both"/>
        <w:rPr>
          <w:rFonts w:ascii="Times New Roman" w:hAnsi="Times New Roman" w:cs="Times New Roman"/>
          <w:sz w:val="24"/>
        </w:rPr>
      </w:pPr>
      <w:r w:rsidRPr="00054B73">
        <w:rPr>
          <w:rFonts w:ascii="Times New Roman" w:hAnsi="Times New Roman" w:cs="Times New Roman"/>
          <w:sz w:val="24"/>
        </w:rPr>
        <w:lastRenderedPageBreak/>
        <w:t xml:space="preserve">The first proof of the people's good will towards him he received when he competed against Caius </w:t>
      </w:r>
      <w:proofErr w:type="spellStart"/>
      <w:r w:rsidRPr="00054B73">
        <w:rPr>
          <w:rFonts w:ascii="Times New Roman" w:hAnsi="Times New Roman" w:cs="Times New Roman"/>
          <w:sz w:val="24"/>
        </w:rPr>
        <w:t>Popilius</w:t>
      </w:r>
      <w:proofErr w:type="spellEnd"/>
      <w:r w:rsidRPr="00054B73">
        <w:rPr>
          <w:rFonts w:ascii="Times New Roman" w:hAnsi="Times New Roman" w:cs="Times New Roman"/>
          <w:sz w:val="24"/>
        </w:rPr>
        <w:t xml:space="preserve"> for a military tribune</w:t>
      </w:r>
      <w:r>
        <w:rPr>
          <w:rFonts w:ascii="Times New Roman" w:hAnsi="Times New Roman" w:cs="Times New Roman"/>
          <w:sz w:val="24"/>
        </w:rPr>
        <w:t>ship and was elected over him;</w:t>
      </w:r>
      <w:r w:rsidRPr="00054B73">
        <w:rPr>
          <w:rFonts w:ascii="Times New Roman" w:hAnsi="Times New Roman" w:cs="Times New Roman"/>
          <w:sz w:val="24"/>
        </w:rPr>
        <w:t xml:space="preserve"> a second and more conspicuous proof he received when, as nephew of Julia the deceased wife of Marius, he pronounced a splendid </w:t>
      </w:r>
      <w:r>
        <w:rPr>
          <w:rFonts w:ascii="Times New Roman" w:hAnsi="Times New Roman" w:cs="Times New Roman"/>
          <w:sz w:val="24"/>
        </w:rPr>
        <w:t>encomium upon her in the forum,</w:t>
      </w:r>
      <w:r w:rsidRPr="00054B73">
        <w:rPr>
          <w:rFonts w:ascii="Times New Roman" w:hAnsi="Times New Roman" w:cs="Times New Roman"/>
          <w:sz w:val="24"/>
        </w:rPr>
        <w:t xml:space="preserve"> and in her funeral procession ventured to display images of Marius, which were then seen for the first time since the administration of Sulla, because Marius and his friends had been pronounced public en</w:t>
      </w:r>
      <w:r>
        <w:rPr>
          <w:rFonts w:ascii="Times New Roman" w:hAnsi="Times New Roman" w:cs="Times New Roman"/>
          <w:sz w:val="24"/>
        </w:rPr>
        <w:t>emies.</w:t>
      </w:r>
      <w:r w:rsidRPr="00054B73">
        <w:rPr>
          <w:rFonts w:ascii="Times New Roman" w:hAnsi="Times New Roman" w:cs="Times New Roman"/>
          <w:sz w:val="24"/>
        </w:rPr>
        <w:t xml:space="preserve"> When, namely, some cried out against Caesar for this procedure, the people answered them with loud shouts, received Caesar with applause, and admired him for bringing back after so long a time, as it were from Hades, the honours of Marius into the</w:t>
      </w:r>
      <w:r>
        <w:rPr>
          <w:rFonts w:ascii="Times New Roman" w:hAnsi="Times New Roman" w:cs="Times New Roman"/>
          <w:sz w:val="24"/>
        </w:rPr>
        <w:t xml:space="preserve"> city.</w:t>
      </w:r>
      <w:r w:rsidRPr="00054B73">
        <w:rPr>
          <w:rFonts w:ascii="Times New Roman" w:hAnsi="Times New Roman" w:cs="Times New Roman"/>
          <w:sz w:val="24"/>
        </w:rPr>
        <w:t xml:space="preserve"> Now, in the case of elderly women, it was ancient Roman usage to pronounce funeral orations over them; but it was not customary in the case of young women, and Caesar was the first to</w:t>
      </w:r>
      <w:r>
        <w:rPr>
          <w:rFonts w:ascii="Times New Roman" w:hAnsi="Times New Roman" w:cs="Times New Roman"/>
          <w:sz w:val="24"/>
        </w:rPr>
        <w:t xml:space="preserve"> do so when his own wife died.</w:t>
      </w:r>
      <w:r w:rsidRPr="00054B73">
        <w:rPr>
          <w:rFonts w:ascii="Times New Roman" w:hAnsi="Times New Roman" w:cs="Times New Roman"/>
          <w:sz w:val="24"/>
        </w:rPr>
        <w:t xml:space="preserve"> This also brought him much favour, and worked upon the sympathies of the multitude, so that they were fond of him, as a man who was gentle and full of feeling.</w:t>
      </w:r>
    </w:p>
    <w:p w14:paraId="625DCD00" w14:textId="77777777" w:rsidR="00054B73" w:rsidRDefault="00054B73" w:rsidP="001F1263">
      <w:pPr>
        <w:jc w:val="both"/>
        <w:rPr>
          <w:rFonts w:ascii="Times New Roman" w:hAnsi="Times New Roman" w:cs="Times New Roman"/>
          <w:sz w:val="24"/>
        </w:rPr>
      </w:pPr>
      <w:r w:rsidRPr="00054B73">
        <w:rPr>
          <w:rFonts w:ascii="Times New Roman" w:hAnsi="Times New Roman" w:cs="Times New Roman"/>
          <w:sz w:val="24"/>
        </w:rPr>
        <w:t xml:space="preserve">After the funeral of </w:t>
      </w:r>
      <w:r>
        <w:rPr>
          <w:rFonts w:ascii="Times New Roman" w:hAnsi="Times New Roman" w:cs="Times New Roman"/>
          <w:sz w:val="24"/>
        </w:rPr>
        <w:t>his wife, he went out to Spain</w:t>
      </w:r>
      <w:r w:rsidRPr="00054B73">
        <w:rPr>
          <w:rFonts w:ascii="Times New Roman" w:hAnsi="Times New Roman" w:cs="Times New Roman"/>
          <w:sz w:val="24"/>
        </w:rPr>
        <w:t xml:space="preserve"> as quaestor under </w:t>
      </w:r>
      <w:proofErr w:type="spellStart"/>
      <w:r w:rsidRPr="00054B73">
        <w:rPr>
          <w:rFonts w:ascii="Times New Roman" w:hAnsi="Times New Roman" w:cs="Times New Roman"/>
          <w:sz w:val="24"/>
        </w:rPr>
        <w:t>Vetus</w:t>
      </w:r>
      <w:proofErr w:type="spellEnd"/>
      <w:r w:rsidRPr="00054B73">
        <w:rPr>
          <w:rFonts w:ascii="Times New Roman" w:hAnsi="Times New Roman" w:cs="Times New Roman"/>
          <w:sz w:val="24"/>
        </w:rPr>
        <w:t xml:space="preserve">, one of the praetors, whom he never ceased to hold in high esteem, and whose son, in turn, when he himself was </w:t>
      </w:r>
      <w:r>
        <w:rPr>
          <w:rFonts w:ascii="Times New Roman" w:hAnsi="Times New Roman" w:cs="Times New Roman"/>
          <w:sz w:val="24"/>
        </w:rPr>
        <w:t>praetor, he made his quaestor.</w:t>
      </w:r>
      <w:r w:rsidRPr="00054B73">
        <w:rPr>
          <w:rFonts w:ascii="Times New Roman" w:hAnsi="Times New Roman" w:cs="Times New Roman"/>
          <w:sz w:val="24"/>
        </w:rPr>
        <w:t xml:space="preserve"> After he had served in this office,</w:t>
      </w:r>
      <w:r>
        <w:rPr>
          <w:rFonts w:ascii="Times New Roman" w:hAnsi="Times New Roman" w:cs="Times New Roman"/>
          <w:sz w:val="24"/>
        </w:rPr>
        <w:t xml:space="preserve"> he married for his third wife</w:t>
      </w:r>
      <w:r w:rsidRPr="00054B73">
        <w:rPr>
          <w:rFonts w:ascii="Times New Roman" w:hAnsi="Times New Roman" w:cs="Times New Roman"/>
          <w:sz w:val="24"/>
        </w:rPr>
        <w:t xml:space="preserve"> Pompeia, having already by Cornelia a daughter who was afterward</w:t>
      </w:r>
      <w:r>
        <w:rPr>
          <w:rFonts w:ascii="Times New Roman" w:hAnsi="Times New Roman" w:cs="Times New Roman"/>
          <w:sz w:val="24"/>
        </w:rPr>
        <w:t>s married to Pompey the Great.</w:t>
      </w:r>
      <w:r w:rsidRPr="00054B73">
        <w:rPr>
          <w:rFonts w:ascii="Times New Roman" w:hAnsi="Times New Roman" w:cs="Times New Roman"/>
          <w:sz w:val="24"/>
        </w:rPr>
        <w:t xml:space="preserve"> He was unsparing in his outlays of </w:t>
      </w:r>
      <w:proofErr w:type="gramStart"/>
      <w:r w:rsidRPr="00054B73">
        <w:rPr>
          <w:rFonts w:ascii="Times New Roman" w:hAnsi="Times New Roman" w:cs="Times New Roman"/>
          <w:sz w:val="24"/>
        </w:rPr>
        <w:t>money, and</w:t>
      </w:r>
      <w:proofErr w:type="gramEnd"/>
      <w:r w:rsidRPr="00054B73">
        <w:rPr>
          <w:rFonts w:ascii="Times New Roman" w:hAnsi="Times New Roman" w:cs="Times New Roman"/>
          <w:sz w:val="24"/>
        </w:rPr>
        <w:t xml:space="preserve"> was thought to be purchasing a transient and short-lived fame at a great price, though in reality he was buying things of the highest value at a small price. We are told, accordingly, that before he entered upon any public </w:t>
      </w:r>
      <w:proofErr w:type="gramStart"/>
      <w:r w:rsidRPr="00054B73">
        <w:rPr>
          <w:rFonts w:ascii="Times New Roman" w:hAnsi="Times New Roman" w:cs="Times New Roman"/>
          <w:sz w:val="24"/>
        </w:rPr>
        <w:t>office</w:t>
      </w:r>
      <w:proofErr w:type="gramEnd"/>
      <w:r w:rsidRPr="00054B73">
        <w:rPr>
          <w:rFonts w:ascii="Times New Roman" w:hAnsi="Times New Roman" w:cs="Times New Roman"/>
          <w:sz w:val="24"/>
        </w:rPr>
        <w:t xml:space="preserve"> he was thirteen hundred talent</w:t>
      </w:r>
      <w:r>
        <w:rPr>
          <w:rFonts w:ascii="Times New Roman" w:hAnsi="Times New Roman" w:cs="Times New Roman"/>
          <w:sz w:val="24"/>
        </w:rPr>
        <w:t>s in debt.</w:t>
      </w:r>
      <w:r w:rsidRPr="00054B73">
        <w:rPr>
          <w:rFonts w:ascii="Times New Roman" w:hAnsi="Times New Roman" w:cs="Times New Roman"/>
          <w:sz w:val="24"/>
        </w:rPr>
        <w:t xml:space="preserve"> Again, being appointed curator of the Appian Way, he expended upon </w:t>
      </w:r>
      <w:proofErr w:type="gramStart"/>
      <w:r w:rsidRPr="00054B73">
        <w:rPr>
          <w:rFonts w:ascii="Times New Roman" w:hAnsi="Times New Roman" w:cs="Times New Roman"/>
          <w:sz w:val="24"/>
        </w:rPr>
        <w:t>it</w:t>
      </w:r>
      <w:proofErr w:type="gramEnd"/>
      <w:r w:rsidRPr="00054B73">
        <w:rPr>
          <w:rFonts w:ascii="Times New Roman" w:hAnsi="Times New Roman" w:cs="Times New Roman"/>
          <w:sz w:val="24"/>
        </w:rPr>
        <w:t xml:space="preserve"> vast sums of his own money; and</w:t>
      </w:r>
      <w:r>
        <w:rPr>
          <w:rFonts w:ascii="Times New Roman" w:hAnsi="Times New Roman" w:cs="Times New Roman"/>
          <w:sz w:val="24"/>
        </w:rPr>
        <w:t xml:space="preserve"> again, during his </w:t>
      </w:r>
      <w:proofErr w:type="spellStart"/>
      <w:r>
        <w:rPr>
          <w:rFonts w:ascii="Times New Roman" w:hAnsi="Times New Roman" w:cs="Times New Roman"/>
          <w:sz w:val="24"/>
        </w:rPr>
        <w:t>aedileship</w:t>
      </w:r>
      <w:proofErr w:type="spellEnd"/>
      <w:r>
        <w:rPr>
          <w:rFonts w:ascii="Times New Roman" w:hAnsi="Times New Roman" w:cs="Times New Roman"/>
          <w:sz w:val="24"/>
        </w:rPr>
        <w:t>,</w:t>
      </w:r>
      <w:r w:rsidRPr="00054B73">
        <w:rPr>
          <w:rFonts w:ascii="Times New Roman" w:hAnsi="Times New Roman" w:cs="Times New Roman"/>
          <w:sz w:val="24"/>
        </w:rPr>
        <w:t xml:space="preserve"> he furnished three hundred and twenty pairs of gladiators, and by lavish provision besides for theatrical performances, processions, and public banquets, he washed away all memory of the ambitious efforts of his predecessors in the office. By these means he put the people in such a humour that every man of them was seeking out new offices and new honours with which to requite him.</w:t>
      </w:r>
    </w:p>
    <w:p w14:paraId="438E5E3A" w14:textId="77777777" w:rsidR="00C82A0F" w:rsidRDefault="00C82A0F" w:rsidP="001F1263">
      <w:pPr>
        <w:jc w:val="both"/>
        <w:rPr>
          <w:rFonts w:ascii="Times New Roman" w:hAnsi="Times New Roman" w:cs="Times New Roman"/>
          <w:sz w:val="24"/>
        </w:rPr>
      </w:pPr>
    </w:p>
    <w:p w14:paraId="47C1C01F" w14:textId="77777777" w:rsidR="00C82A0F" w:rsidRPr="002472A0" w:rsidRDefault="00C82A0F" w:rsidP="001F1263">
      <w:pPr>
        <w:jc w:val="both"/>
        <w:rPr>
          <w:rFonts w:ascii="Times New Roman" w:hAnsi="Times New Roman" w:cs="Times New Roman"/>
          <w:sz w:val="24"/>
        </w:rPr>
      </w:pPr>
      <w:r w:rsidRPr="00C82A0F">
        <w:rPr>
          <w:rFonts w:ascii="Times New Roman" w:hAnsi="Times New Roman" w:cs="Times New Roman"/>
          <w:b/>
          <w:sz w:val="24"/>
        </w:rPr>
        <w:t>Velleius Paterculus</w:t>
      </w:r>
      <w:r>
        <w:rPr>
          <w:rFonts w:ascii="Times New Roman" w:hAnsi="Times New Roman" w:cs="Times New Roman"/>
          <w:b/>
          <w:sz w:val="24"/>
        </w:rPr>
        <w:t xml:space="preserve"> 41-4</w:t>
      </w:r>
      <w:r w:rsidR="002472A0">
        <w:rPr>
          <w:rFonts w:ascii="Times New Roman" w:hAnsi="Times New Roman" w:cs="Times New Roman"/>
          <w:b/>
          <w:sz w:val="24"/>
        </w:rPr>
        <w:t xml:space="preserve">3 </w:t>
      </w:r>
      <w:r w:rsidR="002472A0">
        <w:rPr>
          <w:rFonts w:ascii="Times New Roman" w:hAnsi="Times New Roman" w:cs="Times New Roman"/>
          <w:sz w:val="24"/>
        </w:rPr>
        <w:t>– Loeb Classical Library translation (1924)</w:t>
      </w:r>
    </w:p>
    <w:p w14:paraId="6EF43210" w14:textId="77777777" w:rsidR="00C82A0F" w:rsidRDefault="00C82A0F" w:rsidP="001F1263">
      <w:pPr>
        <w:jc w:val="both"/>
        <w:rPr>
          <w:rFonts w:ascii="Times New Roman" w:hAnsi="Times New Roman" w:cs="Times New Roman"/>
          <w:sz w:val="24"/>
        </w:rPr>
      </w:pPr>
      <w:r>
        <w:rPr>
          <w:rFonts w:ascii="Times New Roman" w:hAnsi="Times New Roman" w:cs="Times New Roman"/>
          <w:sz w:val="24"/>
        </w:rPr>
        <w:t>Then followed the consulship</w:t>
      </w:r>
      <w:r w:rsidRPr="00C82A0F">
        <w:rPr>
          <w:rFonts w:ascii="Times New Roman" w:hAnsi="Times New Roman" w:cs="Times New Roman"/>
          <w:sz w:val="24"/>
        </w:rPr>
        <w:t xml:space="preserve"> of Gaius Caesar</w:t>
      </w:r>
      <w:r>
        <w:rPr>
          <w:rFonts w:ascii="Times New Roman" w:hAnsi="Times New Roman" w:cs="Times New Roman"/>
          <w:sz w:val="24"/>
        </w:rPr>
        <w:t xml:space="preserve"> [59 BC]</w:t>
      </w:r>
      <w:r w:rsidRPr="00C82A0F">
        <w:rPr>
          <w:rFonts w:ascii="Times New Roman" w:hAnsi="Times New Roman" w:cs="Times New Roman"/>
          <w:sz w:val="24"/>
        </w:rPr>
        <w:t xml:space="preserve">, who now lays hold upon my pen and compels, whatever my haste, to linger a while upon him. Sprung from the noble family of the </w:t>
      </w:r>
      <w:proofErr w:type="spellStart"/>
      <w:r w:rsidRPr="00C82A0F">
        <w:rPr>
          <w:rFonts w:ascii="Times New Roman" w:hAnsi="Times New Roman" w:cs="Times New Roman"/>
          <w:sz w:val="24"/>
        </w:rPr>
        <w:t>Julii</w:t>
      </w:r>
      <w:proofErr w:type="spellEnd"/>
      <w:r w:rsidRPr="00C82A0F">
        <w:rPr>
          <w:rFonts w:ascii="Times New Roman" w:hAnsi="Times New Roman" w:cs="Times New Roman"/>
          <w:sz w:val="24"/>
        </w:rPr>
        <w:t>, and tracing his descent from Venus and Anchises, a claim conceded by all investigators of antiquity, he surpassed all his fellow-citizens in beauty of person. He was exceedingly keen and vigorous of mind, lavish in his generosity, and possessed a courage exceeding the nature, and even the credence, of man. In the magnitude of his ambitions, in the rapidity of his military operations, and in his endurance of danger, he closely resembled Alexander the Great, but only when Alexander was free from the influence of w</w:t>
      </w:r>
      <w:r>
        <w:rPr>
          <w:rFonts w:ascii="Times New Roman" w:hAnsi="Times New Roman" w:cs="Times New Roman"/>
          <w:sz w:val="24"/>
        </w:rPr>
        <w:t>ine and master of his passions</w:t>
      </w:r>
      <w:r w:rsidRPr="00C82A0F">
        <w:rPr>
          <w:rFonts w:ascii="Times New Roman" w:hAnsi="Times New Roman" w:cs="Times New Roman"/>
          <w:sz w:val="24"/>
        </w:rPr>
        <w:t xml:space="preserve"> for Caesar, in a word, never indulged in food or in sleep except as they ministered, not to pleasure, but to life. To Gaius Marius he was closely related by blood; he was also the son-in</w:t>
      </w:r>
      <w:r w:rsidRPr="00C82A0F">
        <w:rPr>
          <w:rFonts w:ascii="MS Mincho" w:eastAsia="MS Mincho" w:hAnsi="MS Mincho" w:cs="MS Mincho" w:hint="eastAsia"/>
          <w:sz w:val="24"/>
        </w:rPr>
        <w:t>‑</w:t>
      </w:r>
      <w:r w:rsidRPr="00C82A0F">
        <w:rPr>
          <w:rFonts w:ascii="Times New Roman" w:hAnsi="Times New Roman" w:cs="Times New Roman"/>
          <w:sz w:val="24"/>
        </w:rPr>
        <w:t xml:space="preserve">law of Cinna, whose daughter no consideration of fear would induce him to divorce, whereas Marcus Piso, a man of consular rank, had divorced Annia, who had been the wife of Cinna, </w:t>
      </w:r>
      <w:proofErr w:type="gramStart"/>
      <w:r w:rsidRPr="00C82A0F">
        <w:rPr>
          <w:rFonts w:ascii="Times New Roman" w:hAnsi="Times New Roman" w:cs="Times New Roman"/>
          <w:sz w:val="24"/>
        </w:rPr>
        <w:t>in order to</w:t>
      </w:r>
      <w:proofErr w:type="gramEnd"/>
      <w:r w:rsidRPr="00C82A0F">
        <w:rPr>
          <w:rFonts w:ascii="Times New Roman" w:hAnsi="Times New Roman" w:cs="Times New Roman"/>
          <w:sz w:val="24"/>
        </w:rPr>
        <w:t xml:space="preserve"> win Sulla's fav</w:t>
      </w:r>
      <w:r>
        <w:rPr>
          <w:rFonts w:ascii="Times New Roman" w:hAnsi="Times New Roman" w:cs="Times New Roman"/>
          <w:sz w:val="24"/>
        </w:rPr>
        <w:t>our. Caesar was only about</w:t>
      </w:r>
      <w:r w:rsidRPr="00C82A0F">
        <w:rPr>
          <w:rFonts w:ascii="Times New Roman" w:hAnsi="Times New Roman" w:cs="Times New Roman"/>
          <w:sz w:val="24"/>
        </w:rPr>
        <w:t xml:space="preserve"> eighteen years of age at the time of Sulla's dictatorship; and when a search was made for him with a view to putting him to death, not, it is true, by Sulla himself, but by his minions and partisans, he escaped from the city at night by assuming a </w:t>
      </w:r>
      <w:r w:rsidRPr="00C82A0F">
        <w:rPr>
          <w:rFonts w:ascii="Times New Roman" w:hAnsi="Times New Roman" w:cs="Times New Roman"/>
          <w:sz w:val="24"/>
        </w:rPr>
        <w:lastRenderedPageBreak/>
        <w:t>disguise which e</w:t>
      </w:r>
      <w:r>
        <w:rPr>
          <w:rFonts w:ascii="Times New Roman" w:hAnsi="Times New Roman" w:cs="Times New Roman"/>
          <w:sz w:val="24"/>
        </w:rPr>
        <w:t>ffectually concealed his rank. Later,</w:t>
      </w:r>
      <w:r w:rsidRPr="00C82A0F">
        <w:rPr>
          <w:rFonts w:ascii="Times New Roman" w:hAnsi="Times New Roman" w:cs="Times New Roman"/>
          <w:sz w:val="24"/>
        </w:rPr>
        <w:t xml:space="preserve"> but when still quite a young man, he was captured by pirates and so conducted himself during the entire period of his detention as to inspire in them to an equal degree both fear and respect. Neither by day nor by night did he remove his shoes or loosen his girdle — for why </w:t>
      </w:r>
      <w:proofErr w:type="gramStart"/>
      <w:r w:rsidRPr="00C82A0F">
        <w:rPr>
          <w:rFonts w:ascii="Times New Roman" w:hAnsi="Times New Roman" w:cs="Times New Roman"/>
          <w:sz w:val="24"/>
        </w:rPr>
        <w:t>should a detail of the greatest significance</w:t>
      </w:r>
      <w:proofErr w:type="gramEnd"/>
      <w:r w:rsidRPr="00C82A0F">
        <w:rPr>
          <w:rFonts w:ascii="Times New Roman" w:hAnsi="Times New Roman" w:cs="Times New Roman"/>
          <w:sz w:val="24"/>
        </w:rPr>
        <w:t xml:space="preserve"> be omitted merely because it cannot be adorned in imposing language? — lest the slightest change in his usual garb might cause him to be suspected by his captors, who guarded him only with their eyes.</w:t>
      </w:r>
    </w:p>
    <w:p w14:paraId="2931709F" w14:textId="77777777" w:rsidR="002472A0" w:rsidRDefault="002472A0" w:rsidP="001F1263">
      <w:pPr>
        <w:jc w:val="both"/>
        <w:rPr>
          <w:rFonts w:ascii="Times New Roman" w:hAnsi="Times New Roman" w:cs="Times New Roman"/>
          <w:sz w:val="24"/>
        </w:rPr>
      </w:pPr>
      <w:r w:rsidRPr="002472A0">
        <w:rPr>
          <w:rFonts w:ascii="Times New Roman" w:hAnsi="Times New Roman" w:cs="Times New Roman"/>
          <w:sz w:val="24"/>
        </w:rPr>
        <w:t>It would take too long to tell of his many bold plans for the punishment of the pirates, or how obstinately the timid governor of Asia refused to second them. The following story, however, may be told as a pr</w:t>
      </w:r>
      <w:r>
        <w:rPr>
          <w:rFonts w:ascii="Times New Roman" w:hAnsi="Times New Roman" w:cs="Times New Roman"/>
          <w:sz w:val="24"/>
        </w:rPr>
        <w:t>esage of his future greatness.</w:t>
      </w:r>
      <w:r w:rsidRPr="002472A0">
        <w:rPr>
          <w:rFonts w:ascii="Times New Roman" w:hAnsi="Times New Roman" w:cs="Times New Roman"/>
          <w:sz w:val="24"/>
        </w:rPr>
        <w:t xml:space="preserve"> On the night following the day on which his ransom was paid by the cities of Asia — he had, however, compelled the pirates before payment to give hostages to these cities — although he was but a private citizen without authority, and his fleet had been collected on the spur of the moment, he directed his course to the rendezvous of the pirates, put to flight part of their fleet, sank part, and captur</w:t>
      </w:r>
      <w:r>
        <w:rPr>
          <w:rFonts w:ascii="Times New Roman" w:hAnsi="Times New Roman" w:cs="Times New Roman"/>
          <w:sz w:val="24"/>
        </w:rPr>
        <w:t>ed several ships and many men.</w:t>
      </w:r>
      <w:r w:rsidRPr="002472A0">
        <w:rPr>
          <w:rFonts w:ascii="Times New Roman" w:hAnsi="Times New Roman" w:cs="Times New Roman"/>
          <w:sz w:val="24"/>
        </w:rPr>
        <w:t xml:space="preserve"> Well satisfied with the success of his ni</w:t>
      </w:r>
      <w:r>
        <w:rPr>
          <w:rFonts w:ascii="Times New Roman" w:hAnsi="Times New Roman" w:cs="Times New Roman"/>
          <w:sz w:val="24"/>
        </w:rPr>
        <w:t>ght expedition he returned</w:t>
      </w:r>
      <w:r w:rsidRPr="002472A0">
        <w:rPr>
          <w:rFonts w:ascii="Times New Roman" w:hAnsi="Times New Roman" w:cs="Times New Roman"/>
          <w:sz w:val="24"/>
        </w:rPr>
        <w:t xml:space="preserve"> to his friends and, after handing his prisoners into custody, went straight to Bithynia to Juncus, the proconsul — for the same man was governor of Bithynia as well as of Asia — and demanded his sanction for the execution of his captives. When Juncus, whose former inactivity had now given way to jealousy, refused, and said that he would sell the captives as slaves, Caesar returned to the coast with incredible speed and crucified all his prisoners before anyone had had time to receive a dispatch from the consul </w:t>
      </w:r>
      <w:proofErr w:type="gramStart"/>
      <w:r w:rsidRPr="002472A0">
        <w:rPr>
          <w:rFonts w:ascii="Times New Roman" w:hAnsi="Times New Roman" w:cs="Times New Roman"/>
          <w:sz w:val="24"/>
        </w:rPr>
        <w:t>in regard to</w:t>
      </w:r>
      <w:proofErr w:type="gramEnd"/>
      <w:r w:rsidRPr="002472A0">
        <w:rPr>
          <w:rFonts w:ascii="Times New Roman" w:hAnsi="Times New Roman" w:cs="Times New Roman"/>
          <w:sz w:val="24"/>
        </w:rPr>
        <w:t xml:space="preserve"> the matter.</w:t>
      </w:r>
    </w:p>
    <w:sectPr w:rsidR="002472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79166CB"/>
    <w:multiLevelType w:val="hybridMultilevel"/>
    <w:tmpl w:val="9FE6A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57589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1263"/>
    <w:rsid w:val="0001564A"/>
    <w:rsid w:val="000466DD"/>
    <w:rsid w:val="00054B73"/>
    <w:rsid w:val="0005608D"/>
    <w:rsid w:val="00065E28"/>
    <w:rsid w:val="00071D4D"/>
    <w:rsid w:val="00092473"/>
    <w:rsid w:val="000B0A34"/>
    <w:rsid w:val="000B2637"/>
    <w:rsid w:val="000B642F"/>
    <w:rsid w:val="000C36DC"/>
    <w:rsid w:val="000E0F2F"/>
    <w:rsid w:val="000F0CFC"/>
    <w:rsid w:val="000F3AF2"/>
    <w:rsid w:val="0010396E"/>
    <w:rsid w:val="00147D2E"/>
    <w:rsid w:val="00163456"/>
    <w:rsid w:val="001667A3"/>
    <w:rsid w:val="001920C5"/>
    <w:rsid w:val="00192E9A"/>
    <w:rsid w:val="001A5F6F"/>
    <w:rsid w:val="001B3B4E"/>
    <w:rsid w:val="001B7AB7"/>
    <w:rsid w:val="001C2B88"/>
    <w:rsid w:val="001F1263"/>
    <w:rsid w:val="001F34C1"/>
    <w:rsid w:val="001F71CD"/>
    <w:rsid w:val="00212F89"/>
    <w:rsid w:val="00227CFD"/>
    <w:rsid w:val="002472A0"/>
    <w:rsid w:val="00257034"/>
    <w:rsid w:val="0026635A"/>
    <w:rsid w:val="002755C5"/>
    <w:rsid w:val="002B6CF9"/>
    <w:rsid w:val="002B7830"/>
    <w:rsid w:val="002C6CAB"/>
    <w:rsid w:val="002D711F"/>
    <w:rsid w:val="002F2FED"/>
    <w:rsid w:val="002F7FE9"/>
    <w:rsid w:val="003011A8"/>
    <w:rsid w:val="003114DF"/>
    <w:rsid w:val="00316FE4"/>
    <w:rsid w:val="00320B25"/>
    <w:rsid w:val="00340CE4"/>
    <w:rsid w:val="003415F6"/>
    <w:rsid w:val="00380FBD"/>
    <w:rsid w:val="00394CE5"/>
    <w:rsid w:val="003A695F"/>
    <w:rsid w:val="003A6E60"/>
    <w:rsid w:val="003B5FAF"/>
    <w:rsid w:val="003C3838"/>
    <w:rsid w:val="003C52DA"/>
    <w:rsid w:val="003F19E6"/>
    <w:rsid w:val="00415F1D"/>
    <w:rsid w:val="00420697"/>
    <w:rsid w:val="00447605"/>
    <w:rsid w:val="00462672"/>
    <w:rsid w:val="004656A1"/>
    <w:rsid w:val="00476A16"/>
    <w:rsid w:val="004775F6"/>
    <w:rsid w:val="00493C78"/>
    <w:rsid w:val="004A6D90"/>
    <w:rsid w:val="004A78CF"/>
    <w:rsid w:val="004B2BA6"/>
    <w:rsid w:val="004C4FA7"/>
    <w:rsid w:val="004D0C5C"/>
    <w:rsid w:val="004E2AFC"/>
    <w:rsid w:val="004F11B4"/>
    <w:rsid w:val="0050055F"/>
    <w:rsid w:val="00502BD0"/>
    <w:rsid w:val="00513B5A"/>
    <w:rsid w:val="00533719"/>
    <w:rsid w:val="00535FB1"/>
    <w:rsid w:val="00540F98"/>
    <w:rsid w:val="00542C1C"/>
    <w:rsid w:val="00583285"/>
    <w:rsid w:val="005B22EC"/>
    <w:rsid w:val="00621BBA"/>
    <w:rsid w:val="00623106"/>
    <w:rsid w:val="0062573B"/>
    <w:rsid w:val="00632E3A"/>
    <w:rsid w:val="00635DCA"/>
    <w:rsid w:val="00643C71"/>
    <w:rsid w:val="0065378D"/>
    <w:rsid w:val="006814D6"/>
    <w:rsid w:val="006A7DC6"/>
    <w:rsid w:val="006D259F"/>
    <w:rsid w:val="006E7C3B"/>
    <w:rsid w:val="006F2415"/>
    <w:rsid w:val="00705251"/>
    <w:rsid w:val="00725F6F"/>
    <w:rsid w:val="007746E3"/>
    <w:rsid w:val="00795D93"/>
    <w:rsid w:val="00795F4A"/>
    <w:rsid w:val="007960A6"/>
    <w:rsid w:val="00797760"/>
    <w:rsid w:val="007B68CB"/>
    <w:rsid w:val="007F4FC4"/>
    <w:rsid w:val="008059DD"/>
    <w:rsid w:val="008150E6"/>
    <w:rsid w:val="00836DA3"/>
    <w:rsid w:val="008461C1"/>
    <w:rsid w:val="00853638"/>
    <w:rsid w:val="008629DF"/>
    <w:rsid w:val="00880425"/>
    <w:rsid w:val="00896FBA"/>
    <w:rsid w:val="008A034D"/>
    <w:rsid w:val="008B07EC"/>
    <w:rsid w:val="008C0090"/>
    <w:rsid w:val="008D0D5C"/>
    <w:rsid w:val="009062D6"/>
    <w:rsid w:val="00927B9C"/>
    <w:rsid w:val="00955174"/>
    <w:rsid w:val="00963D5F"/>
    <w:rsid w:val="00983CEC"/>
    <w:rsid w:val="00991A25"/>
    <w:rsid w:val="00992C1A"/>
    <w:rsid w:val="00996595"/>
    <w:rsid w:val="009A4C6E"/>
    <w:rsid w:val="009B6844"/>
    <w:rsid w:val="009C6AB2"/>
    <w:rsid w:val="009D2B1E"/>
    <w:rsid w:val="009D332A"/>
    <w:rsid w:val="009F6E69"/>
    <w:rsid w:val="00A20009"/>
    <w:rsid w:val="00A451CF"/>
    <w:rsid w:val="00A52590"/>
    <w:rsid w:val="00A551C7"/>
    <w:rsid w:val="00A81264"/>
    <w:rsid w:val="00A9138B"/>
    <w:rsid w:val="00AB1EA6"/>
    <w:rsid w:val="00AC106B"/>
    <w:rsid w:val="00AC5F17"/>
    <w:rsid w:val="00AF23BE"/>
    <w:rsid w:val="00B078AE"/>
    <w:rsid w:val="00B301CB"/>
    <w:rsid w:val="00B37FEA"/>
    <w:rsid w:val="00B43B76"/>
    <w:rsid w:val="00B544F5"/>
    <w:rsid w:val="00B66245"/>
    <w:rsid w:val="00B713E9"/>
    <w:rsid w:val="00B851A9"/>
    <w:rsid w:val="00B95BAE"/>
    <w:rsid w:val="00BA3E74"/>
    <w:rsid w:val="00BB7B04"/>
    <w:rsid w:val="00C06C45"/>
    <w:rsid w:val="00C34613"/>
    <w:rsid w:val="00C46B24"/>
    <w:rsid w:val="00C803A5"/>
    <w:rsid w:val="00C82112"/>
    <w:rsid w:val="00C82A0F"/>
    <w:rsid w:val="00CA4D28"/>
    <w:rsid w:val="00CC075B"/>
    <w:rsid w:val="00CC179E"/>
    <w:rsid w:val="00CC1862"/>
    <w:rsid w:val="00CC4569"/>
    <w:rsid w:val="00CE28B8"/>
    <w:rsid w:val="00CF0F21"/>
    <w:rsid w:val="00CF5033"/>
    <w:rsid w:val="00CF5A6E"/>
    <w:rsid w:val="00D36542"/>
    <w:rsid w:val="00D50FA2"/>
    <w:rsid w:val="00D51223"/>
    <w:rsid w:val="00D855F5"/>
    <w:rsid w:val="00D91049"/>
    <w:rsid w:val="00DA5AC9"/>
    <w:rsid w:val="00DA7340"/>
    <w:rsid w:val="00DC3C37"/>
    <w:rsid w:val="00DE4305"/>
    <w:rsid w:val="00DF1A61"/>
    <w:rsid w:val="00DF555B"/>
    <w:rsid w:val="00E16C00"/>
    <w:rsid w:val="00E17E87"/>
    <w:rsid w:val="00E332F3"/>
    <w:rsid w:val="00E622C9"/>
    <w:rsid w:val="00E65C30"/>
    <w:rsid w:val="00E7122F"/>
    <w:rsid w:val="00E86987"/>
    <w:rsid w:val="00E875FB"/>
    <w:rsid w:val="00EA3A48"/>
    <w:rsid w:val="00EB52D0"/>
    <w:rsid w:val="00EC7ACA"/>
    <w:rsid w:val="00EE5D38"/>
    <w:rsid w:val="00F250F2"/>
    <w:rsid w:val="00F4407C"/>
    <w:rsid w:val="00F451F3"/>
    <w:rsid w:val="00F54643"/>
    <w:rsid w:val="00F65F7F"/>
    <w:rsid w:val="00F95294"/>
    <w:rsid w:val="00FB5CA7"/>
    <w:rsid w:val="00FF1F98"/>
    <w:rsid w:val="00FF5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AD7EC"/>
  <w15:chartTrackingRefBased/>
  <w15:docId w15:val="{36AAF547-0FBF-4082-B53A-4A95B2E0B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C6A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6</Pages>
  <Words>2819</Words>
  <Characters>16069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20</cp:revision>
  <dcterms:created xsi:type="dcterms:W3CDTF">2021-03-02T13:09:00Z</dcterms:created>
  <dcterms:modified xsi:type="dcterms:W3CDTF">2025-01-12T11:40:00Z</dcterms:modified>
</cp:coreProperties>
</file>