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A86AC1" w14:textId="77777777" w:rsidR="00153893" w:rsidRDefault="00153893" w:rsidP="00153893">
      <w:pPr>
        <w:jc w:val="center"/>
      </w:pPr>
      <w:r>
        <w:t>Name – Morgan Westlake</w:t>
      </w:r>
    </w:p>
    <w:p w14:paraId="281423B0" w14:textId="77777777" w:rsidR="00153893" w:rsidRDefault="00153893" w:rsidP="00153893">
      <w:pPr>
        <w:jc w:val="center"/>
      </w:pPr>
      <w:r>
        <w:t>Student ID - 0452528</w:t>
      </w:r>
    </w:p>
    <w:p w14:paraId="27A9EBE8" w14:textId="77777777" w:rsidR="00153893" w:rsidRDefault="00153893" w:rsidP="00153893">
      <w:pPr>
        <w:jc w:val="center"/>
      </w:pPr>
      <w:r>
        <w:t>Course Code - BMMB7007</w:t>
      </w:r>
    </w:p>
    <w:p w14:paraId="3CCBFC5F" w14:textId="77777777" w:rsidR="00153893" w:rsidRDefault="00153893" w:rsidP="00153893">
      <w:pPr>
        <w:jc w:val="center"/>
      </w:pPr>
      <w:r>
        <w:t>Course Title – Human Resource Management</w:t>
      </w:r>
    </w:p>
    <w:p w14:paraId="789DA139" w14:textId="77777777" w:rsidR="00153893" w:rsidRDefault="00153893" w:rsidP="00153893">
      <w:pPr>
        <w:jc w:val="center"/>
      </w:pPr>
      <w:r>
        <w:t>Lecturer Name – Rachel Cook / Natasha Davies</w:t>
      </w:r>
    </w:p>
    <w:p w14:paraId="2E2D4054" w14:textId="78020297" w:rsidR="0027716B" w:rsidRDefault="00153893" w:rsidP="00153893">
      <w:pPr>
        <w:jc w:val="center"/>
      </w:pPr>
      <w:r>
        <w:t>Part 2</w:t>
      </w:r>
    </w:p>
    <w:p w14:paraId="002A5C09" w14:textId="74197E70" w:rsidR="00153893" w:rsidRDefault="00153893" w:rsidP="00153893">
      <w:pPr>
        <w:jc w:val="center"/>
      </w:pPr>
    </w:p>
    <w:p w14:paraId="0464082E" w14:textId="77777777" w:rsidR="00153893" w:rsidRDefault="00153893" w:rsidP="00153893">
      <w:pPr>
        <w:jc w:val="center"/>
      </w:pPr>
    </w:p>
    <w:p w14:paraId="202E6C5A" w14:textId="477AA7D9" w:rsidR="00153893" w:rsidRPr="00153893" w:rsidRDefault="00153893" w:rsidP="00153893">
      <w:pPr>
        <w:rPr>
          <w:b/>
          <w:bCs/>
          <w:u w:val="single"/>
        </w:rPr>
      </w:pPr>
      <w:r w:rsidRPr="00153893">
        <w:rPr>
          <w:b/>
          <w:bCs/>
          <w:u w:val="single"/>
        </w:rPr>
        <w:t xml:space="preserve">Link to </w:t>
      </w:r>
      <w:r w:rsidR="003F507C">
        <w:rPr>
          <w:b/>
          <w:bCs/>
          <w:u w:val="single"/>
        </w:rPr>
        <w:t>v</w:t>
      </w:r>
      <w:r w:rsidRPr="00153893">
        <w:rPr>
          <w:b/>
          <w:bCs/>
          <w:u w:val="single"/>
        </w:rPr>
        <w:t>ideo submission</w:t>
      </w:r>
    </w:p>
    <w:p w14:paraId="11147F3C" w14:textId="7960DB5B" w:rsidR="00153893" w:rsidRDefault="003F507C" w:rsidP="00153893">
      <w:hyperlink r:id="rId4" w:history="1">
        <w:r w:rsidR="00153893" w:rsidRPr="00E91EF9">
          <w:rPr>
            <w:rStyle w:val="Hyperlink"/>
          </w:rPr>
          <w:t>https://web.microsoftstream.com/video/6c5abec7-534f-447b-a3cc-1fc64f1a0bf3</w:t>
        </w:r>
      </w:hyperlink>
    </w:p>
    <w:p w14:paraId="7F8C7FA6" w14:textId="1C27D6FD" w:rsidR="00153893" w:rsidRDefault="00153893" w:rsidP="00153893"/>
    <w:p w14:paraId="5C328C33" w14:textId="5E0340A6" w:rsidR="00153893" w:rsidRPr="00153893" w:rsidRDefault="00153893" w:rsidP="00153893">
      <w:pPr>
        <w:rPr>
          <w:b/>
          <w:bCs/>
          <w:u w:val="single"/>
        </w:rPr>
      </w:pPr>
      <w:r w:rsidRPr="00153893">
        <w:rPr>
          <w:b/>
          <w:bCs/>
          <w:u w:val="single"/>
        </w:rPr>
        <w:t>Reference List</w:t>
      </w:r>
    </w:p>
    <w:p w14:paraId="5E092B94" w14:textId="4280A479" w:rsidR="00153893" w:rsidRDefault="00153893" w:rsidP="00153893">
      <w:r>
        <w:t xml:space="preserve">Bamboo HR, 2022. BambooHR.com. [Online] </w:t>
      </w:r>
    </w:p>
    <w:p w14:paraId="20D9BB96" w14:textId="77777777" w:rsidR="00153893" w:rsidRDefault="00153893" w:rsidP="00153893">
      <w:r>
        <w:t>Available at: https://www.bamboohr.com/blog/measure-onboarding-effectiveness/</w:t>
      </w:r>
    </w:p>
    <w:p w14:paraId="5BFE35C5" w14:textId="77777777" w:rsidR="00153893" w:rsidRDefault="00153893" w:rsidP="00153893">
      <w:r>
        <w:t>[Accessed 05 March 2022].</w:t>
      </w:r>
    </w:p>
    <w:p w14:paraId="42619CF5" w14:textId="77777777" w:rsidR="00153893" w:rsidRDefault="00153893" w:rsidP="00153893">
      <w:r>
        <w:t xml:space="preserve">Barbara Bowes, 2020. Legacybowes.com. [Online] </w:t>
      </w:r>
    </w:p>
    <w:p w14:paraId="35CF4D67" w14:textId="77777777" w:rsidR="00153893" w:rsidRDefault="00153893" w:rsidP="00153893">
      <w:r>
        <w:t>Available at: https://www.legacybowes.com/tools/articles/a-competitive-employee-market-compels-companies-to-manage-high-turnover</w:t>
      </w:r>
    </w:p>
    <w:p w14:paraId="6CD93F8F" w14:textId="77777777" w:rsidR="00153893" w:rsidRDefault="00153893" w:rsidP="00153893">
      <w:r>
        <w:t>[Accessed 21 March 2022].</w:t>
      </w:r>
    </w:p>
    <w:p w14:paraId="6568344D" w14:textId="77777777" w:rsidR="00153893" w:rsidRDefault="00153893" w:rsidP="00153893">
      <w:r>
        <w:t xml:space="preserve">Christian, A., 2022. bbc.com. [Online] </w:t>
      </w:r>
    </w:p>
    <w:p w14:paraId="69AB68C7" w14:textId="77777777" w:rsidR="00153893" w:rsidRDefault="00153893" w:rsidP="00153893">
      <w:r>
        <w:t>Available at: https://www.bbc.com/worklife/article/20220113-why-a-wide-scale-return-to-the-office-is-a-myth</w:t>
      </w:r>
    </w:p>
    <w:p w14:paraId="6FDF8F54" w14:textId="77777777" w:rsidR="00153893" w:rsidRDefault="00153893" w:rsidP="00153893">
      <w:r>
        <w:t>[Accessed 22 March 2022].</w:t>
      </w:r>
    </w:p>
    <w:p w14:paraId="6E8A7F13" w14:textId="77777777" w:rsidR="00153893" w:rsidRDefault="00153893" w:rsidP="00153893">
      <w:r>
        <w:t>CIPD.co.uk, 2015. Podcast 102: Recruitment in SMEs. [Sound Recording] (</w:t>
      </w:r>
      <w:proofErr w:type="spellStart"/>
      <w:r>
        <w:t>Sond</w:t>
      </w:r>
      <w:proofErr w:type="spellEnd"/>
      <w:r>
        <w:t xml:space="preserve"> Cloud).</w:t>
      </w:r>
    </w:p>
    <w:p w14:paraId="5239FBF4" w14:textId="77777777" w:rsidR="00153893" w:rsidRDefault="00153893" w:rsidP="00153893">
      <w:r>
        <w:t xml:space="preserve">CIPD, 2021. CIPD.co.uk. [Online] </w:t>
      </w:r>
    </w:p>
    <w:p w14:paraId="1583A9D1" w14:textId="77777777" w:rsidR="00153893" w:rsidRDefault="00153893" w:rsidP="00153893">
      <w:r>
        <w:t>Available at: https://www.cipd.co.uk/news-views/cipd-voice/Issue-33/great-resignation-fact-fiction</w:t>
      </w:r>
    </w:p>
    <w:p w14:paraId="77167929" w14:textId="77777777" w:rsidR="00153893" w:rsidRDefault="00153893" w:rsidP="00153893">
      <w:r>
        <w:t>[Accessed 16 March 2022].</w:t>
      </w:r>
    </w:p>
    <w:p w14:paraId="3433099D" w14:textId="77777777" w:rsidR="00153893" w:rsidRDefault="00153893" w:rsidP="00153893">
      <w:r>
        <w:t xml:space="preserve">Crystal Knows, 2022. crystalknows.com/. [Online] </w:t>
      </w:r>
    </w:p>
    <w:p w14:paraId="25049F48" w14:textId="77777777" w:rsidR="00153893" w:rsidRDefault="00153893" w:rsidP="00153893">
      <w:r>
        <w:t>Available at: https://www.crystalknows.com/</w:t>
      </w:r>
    </w:p>
    <w:p w14:paraId="3D5F5F6E" w14:textId="77777777" w:rsidR="00153893" w:rsidRDefault="00153893" w:rsidP="00153893">
      <w:r>
        <w:t>[Accessed 19 February 2022].</w:t>
      </w:r>
    </w:p>
    <w:p w14:paraId="0EDCC360" w14:textId="77777777" w:rsidR="00153893" w:rsidRDefault="00153893" w:rsidP="00153893">
      <w:r>
        <w:t xml:space="preserve">Deep Patel, 2017. Forbes.com. [Online] </w:t>
      </w:r>
    </w:p>
    <w:p w14:paraId="463FE722" w14:textId="77777777" w:rsidR="00153893" w:rsidRDefault="00153893" w:rsidP="00153893">
      <w:r>
        <w:lastRenderedPageBreak/>
        <w:t>Available at: https://www.forbes.com/sites/deeppatel/2017/07/17/the-pros-and-cons-of-outsourcing-and-the-effect-on-company-culture/?sh=7ac10412562d</w:t>
      </w:r>
    </w:p>
    <w:p w14:paraId="1C92D21B" w14:textId="77777777" w:rsidR="00153893" w:rsidRDefault="00153893" w:rsidP="00153893">
      <w:r>
        <w:t>[Accessed 03 March 2022].</w:t>
      </w:r>
    </w:p>
    <w:p w14:paraId="4793059D" w14:textId="77777777" w:rsidR="00153893" w:rsidRDefault="00153893" w:rsidP="00153893">
      <w:r>
        <w:t xml:space="preserve">Dr Eric George, 2022. forbes.com. [Online] </w:t>
      </w:r>
    </w:p>
    <w:p w14:paraId="6E4B2D87" w14:textId="77777777" w:rsidR="00153893" w:rsidRDefault="00153893" w:rsidP="00153893">
      <w:r>
        <w:t>Available at: https://www.forbes.com/sites/forbesbusinesscouncil/2020/04/16/why-rapid-growth-kills-small-businesses/?sh=40066c8419a9</w:t>
      </w:r>
    </w:p>
    <w:p w14:paraId="551E778C" w14:textId="77777777" w:rsidR="00153893" w:rsidRDefault="00153893" w:rsidP="00153893">
      <w:r>
        <w:t>[Accessed 02 March 2022].</w:t>
      </w:r>
    </w:p>
    <w:p w14:paraId="0CDD1818" w14:textId="77777777" w:rsidR="00153893" w:rsidRDefault="00153893" w:rsidP="00153893">
      <w:r>
        <w:t xml:space="preserve">Freshworks.com, 2021. freshworks.com. [Online] </w:t>
      </w:r>
    </w:p>
    <w:p w14:paraId="18F20938" w14:textId="77777777" w:rsidR="00153893" w:rsidRDefault="00153893" w:rsidP="00153893">
      <w:r>
        <w:t>Available at: https://www.freshworks.com/hrms/employee-onboarding/employee-onboarding-plan/?tactic_id=5111146&amp;utm_source=Google-Adwords&amp;utm_medium=FTeam-Search-UK-Onboarding-DSA&amp;utm_campaign=FTeam-Search-UK-Onboarding-DSA&amp;utm_term=&amp;device=c&amp;gclid=CjwKCAjwrfCRBhAXEiwAnk</w:t>
      </w:r>
    </w:p>
    <w:p w14:paraId="18585B2C" w14:textId="77777777" w:rsidR="00153893" w:rsidRDefault="00153893" w:rsidP="00153893">
      <w:r>
        <w:t>[Accessed 28 Jan 2022].</w:t>
      </w:r>
    </w:p>
    <w:p w14:paraId="10AE78CF" w14:textId="77777777" w:rsidR="00153893" w:rsidRDefault="00153893" w:rsidP="00153893">
      <w:proofErr w:type="spellStart"/>
      <w:r>
        <w:t>Home.kmpg</w:t>
      </w:r>
      <w:proofErr w:type="spellEnd"/>
      <w:r>
        <w:t xml:space="preserve">, 2021. Digital </w:t>
      </w:r>
      <w:proofErr w:type="spellStart"/>
      <w:r>
        <w:t>Accelleration</w:t>
      </w:r>
      <w:proofErr w:type="spellEnd"/>
      <w:r>
        <w:t xml:space="preserve">. [Online] </w:t>
      </w:r>
    </w:p>
    <w:p w14:paraId="105D5E2A" w14:textId="77777777" w:rsidR="00153893" w:rsidRDefault="00153893" w:rsidP="00153893">
      <w:r>
        <w:t>Available at: https://home.kpmg/us/en/home/insights/2020/09/digital-acceleration.html</w:t>
      </w:r>
    </w:p>
    <w:p w14:paraId="68F2373D" w14:textId="77777777" w:rsidR="00153893" w:rsidRDefault="00153893" w:rsidP="00153893">
      <w:r>
        <w:t>[Accessed 13 March 2022].</w:t>
      </w:r>
    </w:p>
    <w:p w14:paraId="2F3E1207" w14:textId="77777777" w:rsidR="00153893" w:rsidRDefault="00153893" w:rsidP="00153893">
      <w:r>
        <w:t xml:space="preserve">Kane </w:t>
      </w:r>
      <w:proofErr w:type="spellStart"/>
      <w:r>
        <w:t>Logstics</w:t>
      </w:r>
      <w:proofErr w:type="spellEnd"/>
      <w:r>
        <w:t xml:space="preserve">, 2021. kanelogistics.com. [Online] </w:t>
      </w:r>
    </w:p>
    <w:p w14:paraId="7B465B79" w14:textId="77777777" w:rsidR="00153893" w:rsidRDefault="00153893" w:rsidP="00153893">
      <w:r>
        <w:t>Available at: https://www.kanelogistics.com/blog/high-warehouse-employee-turnover</w:t>
      </w:r>
    </w:p>
    <w:p w14:paraId="5530355B" w14:textId="77777777" w:rsidR="00153893" w:rsidRDefault="00153893" w:rsidP="00153893">
      <w:r>
        <w:t>[Accessed 03 March 2022].</w:t>
      </w:r>
    </w:p>
    <w:p w14:paraId="357BBC66" w14:textId="77777777" w:rsidR="00153893" w:rsidRDefault="00153893" w:rsidP="00153893">
      <w:r>
        <w:t xml:space="preserve">personio.com, 2022. https://www.personio.com/. [Online] </w:t>
      </w:r>
    </w:p>
    <w:p w14:paraId="66F774D0" w14:textId="77777777" w:rsidR="00153893" w:rsidRDefault="00153893" w:rsidP="00153893">
      <w:r>
        <w:t>Available at: https://www.personio.com/</w:t>
      </w:r>
    </w:p>
    <w:p w14:paraId="3E492EA6" w14:textId="77777777" w:rsidR="00153893" w:rsidRDefault="00153893" w:rsidP="00153893">
      <w:r>
        <w:t>[Accessed 25 January 2022].</w:t>
      </w:r>
    </w:p>
    <w:p w14:paraId="188F5D0A" w14:textId="77777777" w:rsidR="00153893" w:rsidRDefault="00153893" w:rsidP="00153893">
      <w:r>
        <w:t>Podcast, C., 02/04/2014. Podcast 89:Rethinking inductions. [Sound Recording] (Soundcloud).</w:t>
      </w:r>
    </w:p>
    <w:p w14:paraId="4EF10E17" w14:textId="77777777" w:rsidR="00153893" w:rsidRDefault="00153893" w:rsidP="00153893">
      <w:r>
        <w:t xml:space="preserve">Simply Business, 2022. simplybusiness.co.uk. [Online] </w:t>
      </w:r>
    </w:p>
    <w:p w14:paraId="10B670CF" w14:textId="77777777" w:rsidR="00153893" w:rsidRDefault="00153893" w:rsidP="00153893">
      <w:r>
        <w:t>Available at: https://www.simplybusiness.co.uk/knowledge/articles/2021/05/what-is-an-sme/#:~:text=The%20UK%20definition%20of%20SME,less%20than%20%E2%82%AC43%20million.</w:t>
      </w:r>
    </w:p>
    <w:p w14:paraId="4212709E" w14:textId="77777777" w:rsidR="00153893" w:rsidRDefault="00153893" w:rsidP="00153893">
      <w:r>
        <w:t>[Accessed 22 February 2022].</w:t>
      </w:r>
    </w:p>
    <w:p w14:paraId="3F6F68B9" w14:textId="77777777" w:rsidR="00153893" w:rsidRPr="00153893" w:rsidRDefault="00153893" w:rsidP="00153893"/>
    <w:sectPr w:rsidR="00153893" w:rsidRPr="001538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53893"/>
    <w:rsid w:val="00153893"/>
    <w:rsid w:val="0027716B"/>
    <w:rsid w:val="003F50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43F5CE"/>
  <w15:chartTrackingRefBased/>
  <w15:docId w15:val="{BEB4B936-14CE-41D1-972C-409039E18B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uiPriority w:val="99"/>
    <w:unhideWhenUsed/>
    <w:rsid w:val="00153893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153893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3893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eb.microsoftstream.com/video/6c5abec7-534f-447b-a3cc-1fc64f1a0bf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2</Pages>
  <Words>418</Words>
  <Characters>2387</Characters>
  <Application>Microsoft Office Word</Application>
  <DocSecurity>0</DocSecurity>
  <Lines>19</Lines>
  <Paragraphs>5</Paragraphs>
  <ScaleCrop>false</ScaleCrop>
  <Company/>
  <LinksUpToDate>false</LinksUpToDate>
  <CharactersWithSpaces>2800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Morgan Westlake | OX Tools UK</dc:creator>
  <cp:keywords/>
  <dc:description/>
  <cp:lastModifiedBy>Morgan Westlake | OX Tools UK</cp:lastModifiedBy>
  <cp:revision>2</cp:revision>
  <dcterms:created xsi:type="dcterms:W3CDTF">2022-04-20T16:48:00Z</dcterms:created>
  <dcterms:modified xsi:type="dcterms:W3CDTF">2022-04-20T16:55:00Z</dcterms:modified>
</cp:coreProperties>
</file>