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4950AE"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8A8CE12" w14:textId="77777777" w:rsidR="00CA7D5E" w:rsidRPr="004C3A0B" w:rsidRDefault="00CA7D5E" w:rsidP="00682C6A">
      <w:pPr>
        <w:tabs>
          <w:tab w:val="left" w:pos="5103"/>
        </w:tabs>
        <w:ind w:right="282"/>
        <w:jc w:val="center"/>
        <w:rPr>
          <w:rFonts w:ascii="Arial" w:hAnsi="Arial" w:cs="Arial"/>
          <w:b/>
          <w:bCs/>
        </w:rPr>
      </w:pPr>
    </w:p>
    <w:p w14:paraId="3EF65E7B"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0C937BA3" w14:textId="77777777" w:rsidR="00280A88" w:rsidRPr="004C3A0B" w:rsidRDefault="00280A88" w:rsidP="00280A88">
      <w:pPr>
        <w:tabs>
          <w:tab w:val="left" w:pos="5103"/>
        </w:tabs>
        <w:ind w:right="282"/>
        <w:jc w:val="center"/>
        <w:rPr>
          <w:rFonts w:ascii="Arial" w:hAnsi="Arial" w:cs="Arial"/>
          <w:b/>
          <w:bCs/>
          <w:sz w:val="16"/>
          <w:szCs w:val="16"/>
        </w:rPr>
      </w:pPr>
    </w:p>
    <w:p w14:paraId="10FAE5B9"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w:t>
      </w:r>
      <w:proofErr w:type="spellStart"/>
      <w:r w:rsidR="00EF6306" w:rsidRPr="004C3A0B">
        <w:rPr>
          <w:rFonts w:ascii="Arial" w:hAnsi="Arial" w:cs="Arial"/>
          <w:sz w:val="22"/>
          <w:szCs w:val="22"/>
        </w:rPr>
        <w:t>Frascati</w:t>
      </w:r>
      <w:proofErr w:type="spellEnd"/>
      <w:r w:rsidR="00EF6306" w:rsidRPr="004C3A0B">
        <w:rPr>
          <w:rFonts w:ascii="Arial" w:hAnsi="Arial" w:cs="Arial"/>
          <w:sz w:val="22"/>
          <w:szCs w:val="22"/>
        </w:rPr>
        <w:t xml:space="preserve">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44BA4F4" w14:textId="77777777" w:rsidR="00EF6306" w:rsidRPr="004C3A0B" w:rsidRDefault="00EF6306" w:rsidP="00700361">
      <w:pPr>
        <w:tabs>
          <w:tab w:val="left" w:pos="5103"/>
        </w:tabs>
        <w:ind w:right="282"/>
        <w:jc w:val="both"/>
        <w:rPr>
          <w:rFonts w:ascii="Arial" w:hAnsi="Arial" w:cs="Arial"/>
          <w:sz w:val="22"/>
          <w:szCs w:val="22"/>
        </w:rPr>
      </w:pPr>
    </w:p>
    <w:p w14:paraId="6503E7B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61DCADAB" w14:textId="77777777" w:rsidR="00280A88" w:rsidRPr="004C3A0B" w:rsidRDefault="00280A88" w:rsidP="00700361">
      <w:pPr>
        <w:tabs>
          <w:tab w:val="left" w:pos="5103"/>
        </w:tabs>
        <w:ind w:right="282"/>
        <w:jc w:val="both"/>
        <w:rPr>
          <w:rFonts w:ascii="Arial" w:hAnsi="Arial" w:cs="Arial"/>
          <w:sz w:val="22"/>
          <w:szCs w:val="22"/>
        </w:rPr>
      </w:pPr>
    </w:p>
    <w:p w14:paraId="69FF6BAF"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06D30E5E" w14:textId="77777777" w:rsidR="00EF6306" w:rsidRPr="004C3A0B" w:rsidRDefault="00EF6306" w:rsidP="00700361">
      <w:pPr>
        <w:tabs>
          <w:tab w:val="left" w:pos="5103"/>
        </w:tabs>
        <w:ind w:right="282"/>
        <w:jc w:val="both"/>
        <w:rPr>
          <w:rFonts w:ascii="Arial" w:hAnsi="Arial" w:cs="Arial"/>
          <w:sz w:val="22"/>
          <w:szCs w:val="22"/>
        </w:rPr>
      </w:pPr>
    </w:p>
    <w:p w14:paraId="69DACDF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A1B6D52" w14:textId="77777777" w:rsidR="007D46AF" w:rsidRPr="004C3A0B" w:rsidRDefault="007D46AF" w:rsidP="00FB4F7A">
      <w:pPr>
        <w:autoSpaceDE w:val="0"/>
        <w:autoSpaceDN w:val="0"/>
        <w:adjustRightInd w:val="0"/>
        <w:jc w:val="both"/>
        <w:rPr>
          <w:rFonts w:ascii="Arial" w:hAnsi="Arial" w:cs="Arial"/>
          <w:sz w:val="22"/>
          <w:szCs w:val="22"/>
        </w:rPr>
      </w:pPr>
    </w:p>
    <w:p w14:paraId="593DA34D"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CAEA9E0" w14:textId="77777777" w:rsidR="00424773" w:rsidRDefault="00424773" w:rsidP="00280A88">
      <w:pPr>
        <w:autoSpaceDE w:val="0"/>
        <w:autoSpaceDN w:val="0"/>
        <w:adjustRightInd w:val="0"/>
        <w:jc w:val="both"/>
        <w:rPr>
          <w:rFonts w:ascii="Arial" w:hAnsi="Arial" w:cs="Arial"/>
          <w:sz w:val="22"/>
          <w:szCs w:val="22"/>
        </w:rPr>
      </w:pPr>
    </w:p>
    <w:p w14:paraId="43B7B53D"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9B0CE35" w14:textId="77777777" w:rsidR="0041408E" w:rsidRPr="004C3A0B" w:rsidRDefault="0041408E" w:rsidP="00280A88">
      <w:pPr>
        <w:autoSpaceDE w:val="0"/>
        <w:autoSpaceDN w:val="0"/>
        <w:adjustRightInd w:val="0"/>
        <w:jc w:val="both"/>
        <w:rPr>
          <w:rFonts w:ascii="Arial" w:hAnsi="Arial" w:cs="Arial"/>
          <w:sz w:val="22"/>
          <w:szCs w:val="22"/>
        </w:rPr>
      </w:pPr>
    </w:p>
    <w:p w14:paraId="0EE3BA6C"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51737BC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10A42638" w14:textId="77777777" w:rsidTr="003257BD">
        <w:trPr>
          <w:trHeight w:val="439"/>
        </w:trPr>
        <w:tc>
          <w:tcPr>
            <w:tcW w:w="3253" w:type="dxa"/>
            <w:gridSpan w:val="2"/>
            <w:shd w:val="clear" w:color="auto" w:fill="F2F2F2" w:themeFill="background1" w:themeFillShade="F2"/>
          </w:tcPr>
          <w:p w14:paraId="565F6FA2"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264A6F7F" w14:textId="4AFEB44F" w:rsidR="00CE6A00" w:rsidRPr="004C3A0B" w:rsidRDefault="00223AD4" w:rsidP="008C4441">
            <w:pPr>
              <w:rPr>
                <w:rFonts w:ascii="Arial" w:hAnsi="Arial" w:cs="Arial"/>
                <w:sz w:val="22"/>
                <w:szCs w:val="22"/>
                <w:lang w:eastAsia="zh-CN"/>
              </w:rPr>
            </w:pPr>
            <w:r>
              <w:rPr>
                <w:rFonts w:ascii="Arial" w:hAnsi="Arial" w:cs="Arial"/>
                <w:sz w:val="22"/>
                <w:szCs w:val="22"/>
                <w:lang w:eastAsia="zh-CN"/>
              </w:rPr>
              <w:t xml:space="preserve">Nathan Elias </w:t>
            </w:r>
          </w:p>
        </w:tc>
      </w:tr>
      <w:tr w:rsidR="00425DA7" w:rsidRPr="004C3A0B" w14:paraId="27B19A10" w14:textId="77777777" w:rsidTr="002A152D">
        <w:trPr>
          <w:trHeight w:val="472"/>
        </w:trPr>
        <w:tc>
          <w:tcPr>
            <w:tcW w:w="3253" w:type="dxa"/>
            <w:gridSpan w:val="2"/>
            <w:shd w:val="clear" w:color="auto" w:fill="BFBFBF" w:themeFill="background1" w:themeFillShade="BF"/>
            <w:vAlign w:val="center"/>
          </w:tcPr>
          <w:p w14:paraId="045AE5F9"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2E353AB4"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4B19DC8A"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A2E691C"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1831BE2"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DD1763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7888CD12" w14:textId="77777777" w:rsidTr="003257BD">
        <w:trPr>
          <w:trHeight w:val="472"/>
        </w:trPr>
        <w:tc>
          <w:tcPr>
            <w:tcW w:w="2544" w:type="dxa"/>
            <w:shd w:val="clear" w:color="auto" w:fill="F2F2F2" w:themeFill="background1" w:themeFillShade="F2"/>
            <w:vAlign w:val="center"/>
          </w:tcPr>
          <w:p w14:paraId="63702F7A"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61DA4917" w14:textId="66C0D4D7" w:rsidR="00425DA7" w:rsidRDefault="00B308D2"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E32D52B"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F2895FB"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30EA356"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39CFC53" w14:textId="6D622AFE" w:rsidR="00425DA7" w:rsidRDefault="00B308D2"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33303256"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D97CF7D" w14:textId="77777777" w:rsidTr="00E16786">
        <w:trPr>
          <w:cantSplit/>
          <w:trHeight w:val="334"/>
        </w:trPr>
        <w:tc>
          <w:tcPr>
            <w:tcW w:w="3253" w:type="dxa"/>
            <w:shd w:val="clear" w:color="auto" w:fill="F2F2F2" w:themeFill="background1" w:themeFillShade="F2"/>
          </w:tcPr>
          <w:p w14:paraId="5B07DE63"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7E66820B" w14:textId="3C3B2762" w:rsidR="003257BD" w:rsidRPr="004C3A0B" w:rsidRDefault="00223AD4" w:rsidP="008C4441">
            <w:pPr>
              <w:rPr>
                <w:rFonts w:ascii="Arial" w:hAnsi="Arial" w:cs="Arial"/>
                <w:sz w:val="22"/>
                <w:szCs w:val="22"/>
                <w:lang w:eastAsia="zh-CN"/>
              </w:rPr>
            </w:pPr>
            <w:r>
              <w:rPr>
                <w:rFonts w:ascii="Arial" w:hAnsi="Arial" w:cs="Arial"/>
                <w:sz w:val="22"/>
                <w:szCs w:val="22"/>
                <w:lang w:eastAsia="zh-CN"/>
              </w:rPr>
              <w:t>IMH</w:t>
            </w:r>
          </w:p>
        </w:tc>
      </w:tr>
      <w:tr w:rsidR="00494691" w:rsidRPr="004C3A0B" w14:paraId="264B420D" w14:textId="77777777" w:rsidTr="00E16786">
        <w:trPr>
          <w:cantSplit/>
          <w:trHeight w:val="340"/>
        </w:trPr>
        <w:tc>
          <w:tcPr>
            <w:tcW w:w="3253" w:type="dxa"/>
            <w:shd w:val="clear" w:color="auto" w:fill="F2F2F2" w:themeFill="background1" w:themeFillShade="F2"/>
          </w:tcPr>
          <w:p w14:paraId="03FFD30B"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7FDB9760" w14:textId="22076E2B" w:rsidR="003257BD" w:rsidRPr="004C3A0B" w:rsidRDefault="00223AD4" w:rsidP="008C4441">
            <w:pPr>
              <w:rPr>
                <w:rFonts w:ascii="Arial" w:hAnsi="Arial" w:cs="Arial"/>
                <w:sz w:val="22"/>
                <w:szCs w:val="22"/>
                <w:lang w:eastAsia="zh-CN"/>
              </w:rPr>
            </w:pPr>
            <w:r>
              <w:rPr>
                <w:rFonts w:ascii="Arial" w:hAnsi="Arial" w:cs="Arial"/>
                <w:sz w:val="22"/>
                <w:szCs w:val="22"/>
                <w:lang w:eastAsia="zh-CN"/>
              </w:rPr>
              <w:t xml:space="preserve">Swansea </w:t>
            </w:r>
          </w:p>
        </w:tc>
      </w:tr>
      <w:tr w:rsidR="00494691" w:rsidRPr="004C3A0B" w14:paraId="35889FA9" w14:textId="77777777" w:rsidTr="00E16786">
        <w:trPr>
          <w:cantSplit/>
          <w:trHeight w:val="340"/>
        </w:trPr>
        <w:tc>
          <w:tcPr>
            <w:tcW w:w="3253" w:type="dxa"/>
            <w:shd w:val="clear" w:color="auto" w:fill="F2F2F2" w:themeFill="background1" w:themeFillShade="F2"/>
          </w:tcPr>
          <w:p w14:paraId="3031B016"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7D3CFAC7" w14:textId="7C8BB8A0" w:rsidR="00494691" w:rsidRDefault="00E36236" w:rsidP="008C4441">
            <w:pPr>
              <w:rPr>
                <w:rFonts w:ascii="Arial" w:hAnsi="Arial" w:cs="Arial"/>
                <w:sz w:val="22"/>
                <w:szCs w:val="22"/>
              </w:rPr>
            </w:pPr>
            <w:r>
              <w:rPr>
                <w:rFonts w:ascii="Arial" w:hAnsi="Arial" w:cs="Arial"/>
                <w:sz w:val="22"/>
                <w:szCs w:val="22"/>
              </w:rPr>
              <w:t>2016268@student.uwstd.ac.uk</w:t>
            </w:r>
          </w:p>
          <w:p w14:paraId="276DACBD" w14:textId="00A72AB8" w:rsidR="003257BD" w:rsidRPr="004C3A0B" w:rsidRDefault="003257BD" w:rsidP="008C4441">
            <w:pPr>
              <w:rPr>
                <w:rFonts w:ascii="Arial" w:hAnsi="Arial" w:cs="Arial"/>
                <w:sz w:val="22"/>
                <w:szCs w:val="22"/>
                <w:lang w:eastAsia="zh-CN"/>
              </w:rPr>
            </w:pPr>
          </w:p>
        </w:tc>
      </w:tr>
      <w:tr w:rsidR="00494691" w:rsidRPr="004C3A0B" w14:paraId="128E19A9" w14:textId="77777777" w:rsidTr="00E16786">
        <w:trPr>
          <w:cantSplit/>
          <w:trHeight w:val="340"/>
        </w:trPr>
        <w:tc>
          <w:tcPr>
            <w:tcW w:w="3253" w:type="dxa"/>
            <w:shd w:val="clear" w:color="auto" w:fill="F2F2F2" w:themeFill="background1" w:themeFillShade="F2"/>
          </w:tcPr>
          <w:p w14:paraId="5561D76E"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01CF8E2E" w14:textId="62706321" w:rsidR="003257BD" w:rsidRPr="004C3A0B" w:rsidRDefault="003257BD" w:rsidP="008C4441">
            <w:pPr>
              <w:rPr>
                <w:rFonts w:ascii="Arial" w:hAnsi="Arial" w:cs="Arial"/>
                <w:sz w:val="22"/>
                <w:szCs w:val="22"/>
              </w:rPr>
            </w:pPr>
          </w:p>
        </w:tc>
      </w:tr>
      <w:tr w:rsidR="00494691" w:rsidRPr="004C3A0B" w14:paraId="3E030186" w14:textId="77777777" w:rsidTr="002A152D">
        <w:tc>
          <w:tcPr>
            <w:tcW w:w="9889" w:type="dxa"/>
            <w:gridSpan w:val="2"/>
            <w:shd w:val="clear" w:color="auto" w:fill="BFBFBF" w:themeFill="background1" w:themeFillShade="BF"/>
          </w:tcPr>
          <w:p w14:paraId="707B1C8B"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5D255D1B" w14:textId="77777777" w:rsidTr="00090CF7">
        <w:trPr>
          <w:trHeight w:val="513"/>
        </w:trPr>
        <w:tc>
          <w:tcPr>
            <w:tcW w:w="3253" w:type="dxa"/>
            <w:shd w:val="clear" w:color="auto" w:fill="F2F2F2" w:themeFill="background1" w:themeFillShade="F2"/>
            <w:vAlign w:val="center"/>
          </w:tcPr>
          <w:p w14:paraId="145E436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7F4D8CF4" w14:textId="3AE8BEE2" w:rsidR="00090CF7" w:rsidRPr="004C3A0B" w:rsidRDefault="00223AD4" w:rsidP="00090CF7">
            <w:pPr>
              <w:rPr>
                <w:rFonts w:ascii="Arial" w:hAnsi="Arial" w:cs="Arial"/>
                <w:sz w:val="22"/>
                <w:szCs w:val="22"/>
                <w:lang w:eastAsia="zh-CN"/>
              </w:rPr>
            </w:pPr>
            <w:r>
              <w:rPr>
                <w:rFonts w:ascii="Ebrima" w:hAnsi="Ebrima" w:cs="Arial"/>
                <w:color w:val="1B1B1B"/>
                <w:sz w:val="23"/>
                <w:szCs w:val="23"/>
                <w:lang w:val="en"/>
              </w:rPr>
              <w:t>2016268</w:t>
            </w:r>
          </w:p>
        </w:tc>
      </w:tr>
      <w:tr w:rsidR="00090CF7" w:rsidRPr="004C3A0B" w14:paraId="74A5BB20" w14:textId="77777777" w:rsidTr="00090CF7">
        <w:trPr>
          <w:trHeight w:val="549"/>
        </w:trPr>
        <w:tc>
          <w:tcPr>
            <w:tcW w:w="3253" w:type="dxa"/>
            <w:shd w:val="clear" w:color="auto" w:fill="F2F2F2" w:themeFill="background1" w:themeFillShade="F2"/>
            <w:vAlign w:val="center"/>
          </w:tcPr>
          <w:p w14:paraId="7D71C75F"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10FA7D4D" w14:textId="49F319A2" w:rsidR="00090CF7" w:rsidRPr="004C3A0B" w:rsidRDefault="00E36236" w:rsidP="00090CF7">
            <w:pPr>
              <w:rPr>
                <w:rFonts w:ascii="Arial" w:hAnsi="Arial" w:cs="Arial"/>
                <w:sz w:val="22"/>
                <w:szCs w:val="22"/>
                <w:lang w:eastAsia="zh-CN"/>
              </w:rPr>
            </w:pPr>
            <w:r>
              <w:rPr>
                <w:rFonts w:ascii="Arial" w:hAnsi="Arial" w:cs="Arial"/>
                <w:sz w:val="22"/>
                <w:szCs w:val="22"/>
                <w:lang w:eastAsia="zh-CN"/>
              </w:rPr>
              <w:t>BSC (Hons</w:t>
            </w:r>
            <w:r w:rsidR="00223AD4">
              <w:rPr>
                <w:rFonts w:ascii="Arial" w:hAnsi="Arial" w:cs="Arial"/>
                <w:sz w:val="22"/>
                <w:szCs w:val="22"/>
                <w:lang w:eastAsia="zh-CN"/>
              </w:rPr>
              <w:t xml:space="preserve">) Professional Policing Practice </w:t>
            </w:r>
          </w:p>
        </w:tc>
      </w:tr>
      <w:tr w:rsidR="00090CF7" w:rsidRPr="004C3A0B" w14:paraId="2A888B8E" w14:textId="77777777" w:rsidTr="00090CF7">
        <w:trPr>
          <w:trHeight w:val="557"/>
        </w:trPr>
        <w:tc>
          <w:tcPr>
            <w:tcW w:w="3253" w:type="dxa"/>
            <w:shd w:val="clear" w:color="auto" w:fill="F2F2F2" w:themeFill="background1" w:themeFillShade="F2"/>
            <w:vAlign w:val="center"/>
          </w:tcPr>
          <w:p w14:paraId="1508B7C2"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0A7E4E25" w14:textId="03061A3D" w:rsidR="00090CF7" w:rsidRPr="004C3A0B" w:rsidRDefault="00223AD4" w:rsidP="00090CF7">
            <w:pPr>
              <w:rPr>
                <w:rFonts w:ascii="Arial" w:hAnsi="Arial" w:cs="Arial"/>
                <w:sz w:val="22"/>
                <w:szCs w:val="22"/>
                <w:lang w:eastAsia="zh-CN"/>
              </w:rPr>
            </w:pPr>
            <w:r>
              <w:rPr>
                <w:rFonts w:ascii="Arial" w:hAnsi="Arial" w:cs="Arial"/>
                <w:sz w:val="22"/>
                <w:szCs w:val="22"/>
                <w:lang w:eastAsia="zh-CN"/>
              </w:rPr>
              <w:t>Jane Thomas</w:t>
            </w:r>
          </w:p>
        </w:tc>
      </w:tr>
    </w:tbl>
    <w:p w14:paraId="535E7D35" w14:textId="77777777" w:rsidR="00A51109" w:rsidRDefault="00A51109">
      <w:pPr>
        <w:rPr>
          <w:rFonts w:ascii="Arial" w:hAnsi="Arial" w:cs="Arial"/>
          <w:bCs/>
          <w:iCs/>
        </w:rPr>
      </w:pPr>
    </w:p>
    <w:p w14:paraId="6AF6440D" w14:textId="77777777" w:rsidR="00425DA7" w:rsidRDefault="00425DA7" w:rsidP="00A51109">
      <w:pPr>
        <w:autoSpaceDE w:val="0"/>
        <w:autoSpaceDN w:val="0"/>
        <w:adjustRightInd w:val="0"/>
        <w:jc w:val="both"/>
        <w:rPr>
          <w:rFonts w:ascii="Arial" w:hAnsi="Arial" w:cs="Arial"/>
          <w:b/>
          <w:sz w:val="22"/>
          <w:szCs w:val="22"/>
        </w:rPr>
      </w:pPr>
    </w:p>
    <w:p w14:paraId="049D92D9" w14:textId="77777777" w:rsidR="00425DA7" w:rsidRDefault="00425DA7">
      <w:pPr>
        <w:rPr>
          <w:rFonts w:ascii="Arial" w:hAnsi="Arial" w:cs="Arial"/>
          <w:b/>
          <w:sz w:val="22"/>
          <w:szCs w:val="22"/>
        </w:rPr>
      </w:pPr>
      <w:r>
        <w:rPr>
          <w:rFonts w:ascii="Arial" w:hAnsi="Arial" w:cs="Arial"/>
          <w:b/>
          <w:sz w:val="22"/>
          <w:szCs w:val="22"/>
        </w:rPr>
        <w:br w:type="page"/>
      </w:r>
    </w:p>
    <w:p w14:paraId="2C17468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D833C78" w14:textId="77777777" w:rsidTr="00065801">
        <w:tc>
          <w:tcPr>
            <w:tcW w:w="6232" w:type="dxa"/>
            <w:gridSpan w:val="2"/>
            <w:shd w:val="clear" w:color="auto" w:fill="F2F2F2" w:themeFill="background1" w:themeFillShade="F2"/>
            <w:vAlign w:val="center"/>
          </w:tcPr>
          <w:p w14:paraId="13F89B22"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436419C7"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723DCA7F"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78E56DC" w14:textId="3681177D" w:rsidR="00A51109" w:rsidRPr="00065801" w:rsidRDefault="00223AD4"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3AA6FEFA"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33909A7B" w14:textId="1283A79A" w:rsidR="00A51109" w:rsidRPr="00065801" w:rsidRDefault="00E36236"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14:paraId="39A8357D" w14:textId="77777777" w:rsidTr="00090CF7">
        <w:tc>
          <w:tcPr>
            <w:tcW w:w="8075" w:type="dxa"/>
            <w:gridSpan w:val="4"/>
            <w:shd w:val="clear" w:color="auto" w:fill="F2F2F2" w:themeFill="background1" w:themeFillShade="F2"/>
          </w:tcPr>
          <w:p w14:paraId="3EB3B4FD"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F332F3F" w14:textId="77777777" w:rsidR="00B20CAD" w:rsidRPr="004C3A0B" w:rsidRDefault="00B20CAD" w:rsidP="00B20CAD">
            <w:pPr>
              <w:autoSpaceDE w:val="0"/>
              <w:autoSpaceDN w:val="0"/>
              <w:adjustRightInd w:val="0"/>
              <w:jc w:val="center"/>
              <w:rPr>
                <w:rFonts w:ascii="Arial" w:hAnsi="Arial" w:cs="Arial"/>
                <w:b/>
                <w:bCs/>
                <w:i/>
                <w:sz w:val="22"/>
                <w:szCs w:val="22"/>
              </w:rPr>
            </w:pPr>
            <w:r w:rsidRPr="004C3A4F">
              <w:rPr>
                <w:rFonts w:ascii="Arial" w:hAnsi="Arial" w:cs="Arial"/>
                <w:b/>
                <w:bCs/>
                <w:i/>
                <w:color w:val="000000" w:themeColor="text1"/>
                <w:sz w:val="22"/>
                <w:szCs w:val="22"/>
              </w:rPr>
              <w:t>Date</w:t>
            </w:r>
          </w:p>
        </w:tc>
      </w:tr>
      <w:tr w:rsidR="00B2018A" w:rsidRPr="004C3A0B" w14:paraId="72F8F970" w14:textId="77777777" w:rsidTr="00090CF7">
        <w:trPr>
          <w:trHeight w:val="437"/>
        </w:trPr>
        <w:tc>
          <w:tcPr>
            <w:tcW w:w="3693" w:type="dxa"/>
            <w:vMerge w:val="restart"/>
            <w:shd w:val="clear" w:color="auto" w:fill="F2F2F2" w:themeFill="background1" w:themeFillShade="F2"/>
          </w:tcPr>
          <w:p w14:paraId="0518DFB2"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64A56A1"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CEA235A" w14:textId="61736DDF" w:rsidR="00B2018A" w:rsidRPr="004C3A0B" w:rsidRDefault="00A4250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D5AE4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56395D4" w14:textId="77777777" w:rsidTr="00090CF7">
        <w:trPr>
          <w:trHeight w:val="415"/>
        </w:trPr>
        <w:tc>
          <w:tcPr>
            <w:tcW w:w="3693" w:type="dxa"/>
            <w:vMerge/>
            <w:shd w:val="clear" w:color="auto" w:fill="F2F2F2" w:themeFill="background1" w:themeFillShade="F2"/>
          </w:tcPr>
          <w:p w14:paraId="54863C77"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CCA87F5"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0CE9CF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1689D33"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47027E3C" w14:textId="77777777" w:rsidTr="00090CF7">
        <w:tc>
          <w:tcPr>
            <w:tcW w:w="3693" w:type="dxa"/>
            <w:vMerge/>
            <w:shd w:val="clear" w:color="auto" w:fill="F2F2F2" w:themeFill="background1" w:themeFillShade="F2"/>
          </w:tcPr>
          <w:p w14:paraId="4877B9DC"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4221094"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19E2C793"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C0F02A8" w14:textId="7FA6A35C" w:rsidR="00B2018A" w:rsidRPr="004C3A0B" w:rsidRDefault="00223AD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6E5BFF8" w14:textId="554A3391" w:rsidR="00B2018A" w:rsidRPr="004C3A0B" w:rsidRDefault="00223AD4" w:rsidP="0082781D">
            <w:pPr>
              <w:autoSpaceDE w:val="0"/>
              <w:autoSpaceDN w:val="0"/>
              <w:adjustRightInd w:val="0"/>
              <w:jc w:val="center"/>
              <w:rPr>
                <w:rFonts w:ascii="Arial" w:hAnsi="Arial" w:cs="Arial"/>
                <w:b/>
                <w:bCs/>
                <w:sz w:val="22"/>
                <w:szCs w:val="22"/>
              </w:rPr>
            </w:pPr>
            <w:r>
              <w:rPr>
                <w:rFonts w:ascii="Arial" w:hAnsi="Arial" w:cs="Arial"/>
                <w:b/>
                <w:bCs/>
                <w:sz w:val="22"/>
                <w:szCs w:val="22"/>
              </w:rPr>
              <w:t>Jane Thomas</w:t>
            </w:r>
          </w:p>
        </w:tc>
      </w:tr>
    </w:tbl>
    <w:p w14:paraId="45B1A847" w14:textId="77777777" w:rsidR="00E16786" w:rsidRDefault="00E16786" w:rsidP="00354F34">
      <w:pPr>
        <w:autoSpaceDE w:val="0"/>
        <w:autoSpaceDN w:val="0"/>
        <w:adjustRightInd w:val="0"/>
        <w:spacing w:after="240"/>
        <w:jc w:val="both"/>
        <w:rPr>
          <w:rFonts w:ascii="Arial" w:hAnsi="Arial" w:cs="Arial"/>
          <w:bCs/>
          <w:iCs/>
        </w:rPr>
      </w:pPr>
    </w:p>
    <w:p w14:paraId="4B917586"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5B7A2493" w14:textId="77777777" w:rsidTr="00354F34">
        <w:tc>
          <w:tcPr>
            <w:tcW w:w="9918" w:type="dxa"/>
            <w:gridSpan w:val="2"/>
            <w:shd w:val="clear" w:color="auto" w:fill="F2F2F2" w:themeFill="background1" w:themeFillShade="F2"/>
          </w:tcPr>
          <w:p w14:paraId="26566555"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705953DB" w14:textId="77777777" w:rsidTr="00BE2189">
        <w:trPr>
          <w:trHeight w:val="227"/>
        </w:trPr>
        <w:tc>
          <w:tcPr>
            <w:tcW w:w="8784" w:type="dxa"/>
          </w:tcPr>
          <w:p w14:paraId="77DA0C2B" w14:textId="77777777" w:rsidR="00604C9F" w:rsidRPr="005704BE" w:rsidRDefault="00E36236"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0311B5A0"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9717318" w14:textId="39CE5D65" w:rsidR="00604C9F" w:rsidRPr="00DD0929" w:rsidRDefault="00C4247F"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2BC04E36" w14:textId="77777777" w:rsidTr="00BE2189">
        <w:trPr>
          <w:trHeight w:val="227"/>
        </w:trPr>
        <w:tc>
          <w:tcPr>
            <w:tcW w:w="8784" w:type="dxa"/>
          </w:tcPr>
          <w:p w14:paraId="2DF2FE3B" w14:textId="77777777" w:rsidR="00604C9F" w:rsidRDefault="00604C9F" w:rsidP="00604C9F">
            <w:pPr>
              <w:autoSpaceDE w:val="0"/>
              <w:autoSpaceDN w:val="0"/>
              <w:adjustRightInd w:val="0"/>
              <w:rPr>
                <w:rFonts w:ascii="Arial" w:hAnsi="Arial" w:cs="Arial"/>
                <w:b/>
                <w:bCs/>
                <w:i/>
                <w:sz w:val="22"/>
                <w:szCs w:val="22"/>
              </w:rPr>
            </w:pPr>
          </w:p>
          <w:p w14:paraId="5E0FF912"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25D30700" w14:textId="3DBCB48F" w:rsidR="00604C9F" w:rsidRPr="004C3A0B" w:rsidRDefault="00C4247F"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1D9B11CA" w14:textId="77777777" w:rsidTr="00BE2189">
        <w:trPr>
          <w:trHeight w:val="227"/>
        </w:trPr>
        <w:tc>
          <w:tcPr>
            <w:tcW w:w="8784" w:type="dxa"/>
          </w:tcPr>
          <w:p w14:paraId="0B8544D6" w14:textId="77777777" w:rsidR="006C1FDD" w:rsidRDefault="006C1FDD" w:rsidP="00303350">
            <w:pPr>
              <w:autoSpaceDE w:val="0"/>
              <w:autoSpaceDN w:val="0"/>
              <w:adjustRightInd w:val="0"/>
              <w:rPr>
                <w:rFonts w:ascii="Arial" w:hAnsi="Arial" w:cs="Arial"/>
                <w:b/>
                <w:bCs/>
                <w:i/>
                <w:sz w:val="22"/>
                <w:szCs w:val="22"/>
              </w:rPr>
            </w:pPr>
          </w:p>
          <w:p w14:paraId="12AE89B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4CE58E90" w14:textId="0DA0B61E" w:rsidR="006C1FDD" w:rsidRPr="004C3A0B" w:rsidRDefault="00E36236"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6106464D"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8C3E298"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54A3A828" w14:textId="77777777" w:rsidTr="003257BD">
        <w:tc>
          <w:tcPr>
            <w:tcW w:w="6232" w:type="dxa"/>
            <w:gridSpan w:val="2"/>
            <w:shd w:val="clear" w:color="auto" w:fill="F2F2F2" w:themeFill="background1" w:themeFillShade="F2"/>
          </w:tcPr>
          <w:p w14:paraId="1DD8CD45"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14780B2"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4F210215"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4059BC2A"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4D947D9C" w14:textId="74008BFF" w:rsidR="00494691" w:rsidRPr="00065801" w:rsidRDefault="00E36236"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0A9231BC" w14:textId="77777777" w:rsidTr="00354F34">
        <w:tc>
          <w:tcPr>
            <w:tcW w:w="9918" w:type="dxa"/>
            <w:gridSpan w:val="8"/>
          </w:tcPr>
          <w:p w14:paraId="2576E23F" w14:textId="77777777" w:rsidR="00FD436F" w:rsidRPr="004C3A0B" w:rsidRDefault="00FD436F" w:rsidP="00FD436F">
            <w:pPr>
              <w:autoSpaceDE w:val="0"/>
              <w:autoSpaceDN w:val="0"/>
              <w:adjustRightInd w:val="0"/>
              <w:rPr>
                <w:rFonts w:ascii="Arial" w:hAnsi="Arial" w:cs="Arial"/>
                <w:sz w:val="16"/>
                <w:szCs w:val="16"/>
              </w:rPr>
            </w:pPr>
          </w:p>
          <w:p w14:paraId="5CD24AF3"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51DE563" w14:textId="77777777" w:rsidTr="00BE2189">
        <w:trPr>
          <w:trHeight w:val="227"/>
        </w:trPr>
        <w:tc>
          <w:tcPr>
            <w:tcW w:w="3823" w:type="dxa"/>
            <w:shd w:val="clear" w:color="auto" w:fill="F2F2F2" w:themeFill="background1" w:themeFillShade="F2"/>
          </w:tcPr>
          <w:p w14:paraId="258AAA8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53BCBD7B" w14:textId="77777777" w:rsidR="00FD436F" w:rsidRDefault="00FD436F" w:rsidP="00F75F59">
            <w:pPr>
              <w:autoSpaceDE w:val="0"/>
              <w:autoSpaceDN w:val="0"/>
              <w:adjustRightInd w:val="0"/>
              <w:rPr>
                <w:rFonts w:ascii="Arial" w:hAnsi="Arial" w:cs="Arial"/>
                <w:bCs/>
                <w:sz w:val="22"/>
                <w:szCs w:val="22"/>
              </w:rPr>
            </w:pPr>
          </w:p>
          <w:p w14:paraId="0ABDF99E"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06CB2FF5" w14:textId="77777777" w:rsidTr="00BE2189">
        <w:trPr>
          <w:trHeight w:val="227"/>
        </w:trPr>
        <w:tc>
          <w:tcPr>
            <w:tcW w:w="3823" w:type="dxa"/>
            <w:shd w:val="clear" w:color="auto" w:fill="F2F2F2" w:themeFill="background1" w:themeFillShade="F2"/>
          </w:tcPr>
          <w:p w14:paraId="56F5C946"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2E37791E" w14:textId="77777777" w:rsidR="00FD436F" w:rsidRDefault="00FD436F" w:rsidP="00F75F59">
            <w:pPr>
              <w:autoSpaceDE w:val="0"/>
              <w:autoSpaceDN w:val="0"/>
              <w:adjustRightInd w:val="0"/>
              <w:rPr>
                <w:rFonts w:ascii="Arial" w:hAnsi="Arial" w:cs="Arial"/>
                <w:bCs/>
                <w:sz w:val="22"/>
                <w:szCs w:val="22"/>
              </w:rPr>
            </w:pPr>
          </w:p>
          <w:p w14:paraId="212E42F3"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30411673" w14:textId="77777777" w:rsidTr="00BE2189">
        <w:trPr>
          <w:trHeight w:val="227"/>
        </w:trPr>
        <w:tc>
          <w:tcPr>
            <w:tcW w:w="3823" w:type="dxa"/>
            <w:shd w:val="clear" w:color="auto" w:fill="F2F2F2" w:themeFill="background1" w:themeFillShade="F2"/>
          </w:tcPr>
          <w:p w14:paraId="3BFB8F0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CAA4B18"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6C0FABDC" w14:textId="77777777" w:rsidR="00BE2189" w:rsidRDefault="00BE2189" w:rsidP="00F75F59">
            <w:pPr>
              <w:autoSpaceDE w:val="0"/>
              <w:autoSpaceDN w:val="0"/>
              <w:adjustRightInd w:val="0"/>
              <w:rPr>
                <w:rFonts w:ascii="Arial" w:hAnsi="Arial" w:cs="Arial"/>
                <w:bCs/>
                <w:sz w:val="22"/>
                <w:szCs w:val="22"/>
              </w:rPr>
            </w:pPr>
          </w:p>
        </w:tc>
      </w:tr>
      <w:tr w:rsidR="00BE2189" w:rsidRPr="004C3A0B" w14:paraId="05AA0EDF" w14:textId="77777777" w:rsidTr="00B93605">
        <w:tc>
          <w:tcPr>
            <w:tcW w:w="6232" w:type="dxa"/>
            <w:gridSpan w:val="2"/>
            <w:shd w:val="clear" w:color="auto" w:fill="F2F2F2" w:themeFill="background1" w:themeFillShade="F2"/>
          </w:tcPr>
          <w:p w14:paraId="4C07199C"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76E5BB9"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FC1B12E" w14:textId="77777777" w:rsidR="00BE2189" w:rsidRPr="004C3A0B" w:rsidRDefault="00E36236"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4B71DE8"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30033236" w14:textId="329CF9D3" w:rsidR="00BE2189" w:rsidRPr="004C3A0B" w:rsidRDefault="00A42505"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29E9ACE0" w14:textId="77777777" w:rsidTr="00090CF7">
        <w:tc>
          <w:tcPr>
            <w:tcW w:w="6232" w:type="dxa"/>
            <w:gridSpan w:val="2"/>
            <w:shd w:val="clear" w:color="auto" w:fill="F2F2F2" w:themeFill="background1" w:themeFillShade="F2"/>
          </w:tcPr>
          <w:p w14:paraId="68093EE6"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45BEFF1B"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B4D8AD2" w14:textId="77777777" w:rsidR="00065801" w:rsidRPr="004C3A0B" w:rsidRDefault="00E36236"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8D37639"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636B640A" w14:textId="77F5DCF0" w:rsidR="00065801" w:rsidRPr="004C3A0B" w:rsidRDefault="00A42505"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53CE47FA" w14:textId="77777777" w:rsidTr="00C4247F">
        <w:tc>
          <w:tcPr>
            <w:tcW w:w="6232" w:type="dxa"/>
            <w:gridSpan w:val="2"/>
            <w:shd w:val="clear" w:color="auto" w:fill="F2F2F2" w:themeFill="background1" w:themeFillShade="F2"/>
          </w:tcPr>
          <w:p w14:paraId="0499CDAB" w14:textId="77777777" w:rsidR="00C32EFB" w:rsidRPr="004C3A0B" w:rsidRDefault="00C32EFB" w:rsidP="00C4247F">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B73C6C1" w14:textId="77777777" w:rsidR="00C32EFB" w:rsidRPr="004C3A0B" w:rsidRDefault="00C32EFB" w:rsidP="00C4247F">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39CA557" w14:textId="77777777" w:rsidR="00C32EFB" w:rsidRPr="004C3A0B" w:rsidRDefault="00E36236" w:rsidP="00C4247F">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B7FE287" w14:textId="77777777" w:rsidR="00C32EFB" w:rsidRPr="004C3A0B" w:rsidRDefault="00C32EFB" w:rsidP="00C4247F">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42252C6" w14:textId="1994D32D" w:rsidR="00C32EFB" w:rsidRPr="004C3A0B" w:rsidRDefault="00A42505" w:rsidP="00C4247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559C4390" w14:textId="77777777" w:rsidTr="00354F34">
        <w:trPr>
          <w:trHeight w:val="386"/>
        </w:trPr>
        <w:tc>
          <w:tcPr>
            <w:tcW w:w="3823" w:type="dxa"/>
            <w:vMerge w:val="restart"/>
            <w:shd w:val="clear" w:color="auto" w:fill="F2F2F2" w:themeFill="background1" w:themeFillShade="F2"/>
          </w:tcPr>
          <w:p w14:paraId="2BAC17B1"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4159AE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4BE51D5C"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2FA43328"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94B4C1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68B3D26B" w14:textId="390D2C85" w:rsidR="00EC0070" w:rsidRPr="003257BD" w:rsidRDefault="00A42505"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003907E3" w14:textId="77777777" w:rsidTr="00354F34">
        <w:trPr>
          <w:trHeight w:val="386"/>
        </w:trPr>
        <w:tc>
          <w:tcPr>
            <w:tcW w:w="3823" w:type="dxa"/>
            <w:vMerge/>
            <w:shd w:val="clear" w:color="auto" w:fill="F2F2F2" w:themeFill="background1" w:themeFillShade="F2"/>
          </w:tcPr>
          <w:p w14:paraId="66D8CC58" w14:textId="77777777" w:rsidR="00EC0070" w:rsidRDefault="00EC0070" w:rsidP="00065801">
            <w:pPr>
              <w:autoSpaceDE w:val="0"/>
              <w:autoSpaceDN w:val="0"/>
              <w:adjustRightInd w:val="0"/>
              <w:rPr>
                <w:rFonts w:ascii="Arial" w:hAnsi="Arial" w:cs="Arial"/>
                <w:sz w:val="22"/>
                <w:szCs w:val="22"/>
              </w:rPr>
            </w:pPr>
          </w:p>
        </w:tc>
        <w:tc>
          <w:tcPr>
            <w:tcW w:w="2409" w:type="dxa"/>
          </w:tcPr>
          <w:p w14:paraId="26242E6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515D8F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4232A0D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B50B7F6"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52AE3521" w14:textId="2BE3CB30" w:rsidR="00EC0070" w:rsidRPr="003257BD" w:rsidRDefault="00A42505"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762A98B7" w14:textId="77777777" w:rsidTr="00354F34">
        <w:tc>
          <w:tcPr>
            <w:tcW w:w="3823" w:type="dxa"/>
            <w:shd w:val="clear" w:color="auto" w:fill="F2F2F2" w:themeFill="background1" w:themeFillShade="F2"/>
          </w:tcPr>
          <w:p w14:paraId="26F03B3A"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91CD68B"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125F7CBF"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4417497" w14:textId="77777777" w:rsidR="008461DD" w:rsidRPr="00CE6A02" w:rsidRDefault="00E36236"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E22B075"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63D825AF" w14:textId="01846570" w:rsidR="008461DD" w:rsidRPr="00CE6A02" w:rsidRDefault="00A42505"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4613CEA8" w14:textId="77777777" w:rsidTr="00354F34">
        <w:tc>
          <w:tcPr>
            <w:tcW w:w="3823" w:type="dxa"/>
            <w:shd w:val="clear" w:color="auto" w:fill="F2F2F2" w:themeFill="background1" w:themeFillShade="F2"/>
          </w:tcPr>
          <w:p w14:paraId="5B31A522"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1A98DE8C"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759E687D"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91B7620"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D8F8710" w14:textId="77777777" w:rsidR="008461DD" w:rsidRPr="00CE6A02" w:rsidRDefault="00E36236"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63D37B2"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058E7B10" w14:textId="1D59D117" w:rsidR="008461DD" w:rsidRPr="00CE6A02" w:rsidRDefault="00A42505"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0EBE591" w14:textId="77777777" w:rsidR="008C4441" w:rsidRPr="004C3A0B" w:rsidRDefault="008C4441">
      <w:pPr>
        <w:rPr>
          <w:rFonts w:ascii="Arial" w:hAnsi="Arial" w:cs="Arial"/>
          <w:bCs/>
          <w:iCs/>
          <w:sz w:val="16"/>
          <w:szCs w:val="16"/>
        </w:rPr>
      </w:pPr>
    </w:p>
    <w:p w14:paraId="74D299AE" w14:textId="77777777" w:rsidR="009D2E0B" w:rsidRDefault="009D2E0B">
      <w:pPr>
        <w:rPr>
          <w:rFonts w:ascii="Arial" w:hAnsi="Arial" w:cs="Arial"/>
          <w:b/>
          <w:bCs/>
          <w:iCs/>
          <w:sz w:val="22"/>
          <w:szCs w:val="22"/>
        </w:rPr>
      </w:pPr>
    </w:p>
    <w:p w14:paraId="4E5E9648"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2F4677B8" w14:textId="77777777" w:rsidTr="00065801">
        <w:trPr>
          <w:trHeight w:val="507"/>
        </w:trPr>
        <w:tc>
          <w:tcPr>
            <w:tcW w:w="6237" w:type="dxa"/>
            <w:shd w:val="clear" w:color="auto" w:fill="F2F2F2" w:themeFill="background1" w:themeFillShade="F2"/>
            <w:vAlign w:val="center"/>
          </w:tcPr>
          <w:p w14:paraId="1DB82718"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C07C84"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3F75A1A7"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EC76B5F"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636EDDF9" w14:textId="2436EF0E" w:rsidR="00CA7241" w:rsidRPr="004C3A0B" w:rsidRDefault="00A4250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7CDA684" w14:textId="77777777" w:rsidTr="00354F34">
        <w:tc>
          <w:tcPr>
            <w:tcW w:w="9923" w:type="dxa"/>
            <w:gridSpan w:val="5"/>
          </w:tcPr>
          <w:p w14:paraId="3D6B94A7" w14:textId="77777777" w:rsidR="00425DA7" w:rsidRDefault="00425DA7" w:rsidP="00CA7241">
            <w:pPr>
              <w:autoSpaceDE w:val="0"/>
              <w:autoSpaceDN w:val="0"/>
              <w:adjustRightInd w:val="0"/>
              <w:rPr>
                <w:rFonts w:ascii="Arial" w:hAnsi="Arial" w:cs="Arial"/>
                <w:bCs/>
                <w:sz w:val="22"/>
                <w:szCs w:val="22"/>
              </w:rPr>
            </w:pPr>
          </w:p>
          <w:p w14:paraId="6332971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26DB580D" w14:textId="77777777" w:rsidR="00425DA7" w:rsidRPr="004C3A0B" w:rsidRDefault="00425DA7" w:rsidP="00CA7241">
            <w:pPr>
              <w:autoSpaceDE w:val="0"/>
              <w:autoSpaceDN w:val="0"/>
              <w:adjustRightInd w:val="0"/>
              <w:rPr>
                <w:rFonts w:ascii="Arial" w:hAnsi="Arial" w:cs="Arial"/>
                <w:b/>
                <w:bCs/>
                <w:sz w:val="22"/>
                <w:szCs w:val="22"/>
              </w:rPr>
            </w:pPr>
          </w:p>
        </w:tc>
      </w:tr>
    </w:tbl>
    <w:p w14:paraId="3779EDD8" w14:textId="77777777" w:rsidR="008C4441" w:rsidRPr="004C3A0B" w:rsidRDefault="008C4441" w:rsidP="00354F34">
      <w:pPr>
        <w:autoSpaceDE w:val="0"/>
        <w:autoSpaceDN w:val="0"/>
        <w:adjustRightInd w:val="0"/>
        <w:spacing w:after="240"/>
        <w:jc w:val="both"/>
        <w:rPr>
          <w:rFonts w:ascii="Arial" w:hAnsi="Arial" w:cs="Arial"/>
          <w:bCs/>
          <w:iCs/>
        </w:rPr>
      </w:pPr>
    </w:p>
    <w:p w14:paraId="5BA653C7"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34E5E0D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8F11B"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1765D4C" w14:textId="05D7E1EA" w:rsidR="003C07E3" w:rsidRPr="004C3A0B" w:rsidRDefault="00A42505" w:rsidP="003C07E3">
            <w:pPr>
              <w:rPr>
                <w:rFonts w:ascii="Arial" w:hAnsi="Arial" w:cs="Arial"/>
                <w:sz w:val="22"/>
                <w:szCs w:val="22"/>
              </w:rPr>
            </w:pPr>
            <w:r w:rsidRPr="00B27E17">
              <w:rPr>
                <w:rFonts w:cs="Arial"/>
                <w:b/>
                <w:bCs/>
                <w:sz w:val="22"/>
                <w:szCs w:val="22"/>
              </w:rPr>
              <w:t xml:space="preserve">Coercive control: How has the 2015 legislation changed </w:t>
            </w:r>
            <w:r>
              <w:rPr>
                <w:rFonts w:cs="Arial"/>
                <w:b/>
                <w:bCs/>
                <w:sz w:val="22"/>
                <w:szCs w:val="22"/>
              </w:rPr>
              <w:t>police</w:t>
            </w:r>
            <w:r w:rsidRPr="00B27E17">
              <w:rPr>
                <w:rFonts w:cs="Arial"/>
                <w:b/>
                <w:bCs/>
                <w:sz w:val="22"/>
                <w:szCs w:val="22"/>
              </w:rPr>
              <w:t xml:space="preserve"> response</w:t>
            </w:r>
            <w:r>
              <w:rPr>
                <w:rFonts w:cs="Arial"/>
                <w:b/>
                <w:bCs/>
                <w:sz w:val="22"/>
                <w:szCs w:val="22"/>
              </w:rPr>
              <w:t xml:space="preserve"> in Gwent</w:t>
            </w:r>
            <w:r w:rsidRPr="00B27E17">
              <w:rPr>
                <w:rFonts w:cs="Arial"/>
                <w:b/>
                <w:bCs/>
                <w:sz w:val="22"/>
                <w:szCs w:val="22"/>
              </w:rPr>
              <w:t>?</w:t>
            </w:r>
          </w:p>
        </w:tc>
      </w:tr>
      <w:tr w:rsidR="003C07E3" w:rsidRPr="004C3A0B" w14:paraId="3F5AFB6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EF3C5F"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01EBEA8F" w14:textId="3393F5C5" w:rsidR="003C07E3" w:rsidRPr="00D839CD" w:rsidRDefault="00E36236" w:rsidP="003C07E3">
            <w:pPr>
              <w:rPr>
                <w:rFonts w:ascii="Arial" w:hAnsi="Arial" w:cs="Arial"/>
                <w:sz w:val="22"/>
                <w:szCs w:val="22"/>
              </w:rPr>
            </w:pPr>
            <w:r>
              <w:rPr>
                <w:rFonts w:ascii="Arial" w:hAnsi="Arial" w:cs="Arial"/>
                <w:sz w:val="22"/>
                <w:szCs w:val="22"/>
              </w:rPr>
              <w:t>17/11/2022</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922A51"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C6E5260" w14:textId="6A3EAFCA" w:rsidR="003C07E3" w:rsidRPr="004C3A0B" w:rsidRDefault="00E36236" w:rsidP="003C07E3">
            <w:pPr>
              <w:rPr>
                <w:rFonts w:ascii="Arial" w:hAnsi="Arial" w:cs="Arial"/>
                <w:sz w:val="22"/>
                <w:szCs w:val="22"/>
              </w:rPr>
            </w:pPr>
            <w:r>
              <w:rPr>
                <w:rFonts w:ascii="Arial" w:hAnsi="Arial" w:cs="Arial"/>
                <w:sz w:val="22"/>
                <w:szCs w:val="22"/>
              </w:rPr>
              <w:t>03/07/2023</w:t>
            </w:r>
          </w:p>
        </w:tc>
      </w:tr>
      <w:tr w:rsidR="003C07E3" w:rsidRPr="004C3A0B" w14:paraId="75581855"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206B5FAF"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52427811"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5B05068E"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6AD96261"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30A0198D"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90108DF"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7BE13E7"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220E43EF"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850F873"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63D25F8C" w14:textId="77777777" w:rsidTr="00354F34">
        <w:trPr>
          <w:trHeight w:val="454"/>
        </w:trPr>
        <w:tc>
          <w:tcPr>
            <w:tcW w:w="5000" w:type="pct"/>
            <w:gridSpan w:val="4"/>
            <w:vAlign w:val="center"/>
          </w:tcPr>
          <w:p w14:paraId="5A828B21" w14:textId="1A5408A2" w:rsidR="002A152D" w:rsidRDefault="002A152D" w:rsidP="00143B4E">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24DC00FA" w14:textId="77777777" w:rsidR="00143B4E" w:rsidRPr="00143B4E" w:rsidRDefault="00143B4E" w:rsidP="00143B4E">
            <w:pPr>
              <w:autoSpaceDE w:val="0"/>
              <w:autoSpaceDN w:val="0"/>
              <w:adjustRightInd w:val="0"/>
              <w:rPr>
                <w:rFonts w:ascii="Arial" w:hAnsi="Arial" w:cs="Arial"/>
                <w:b/>
                <w:bCs/>
                <w:sz w:val="22"/>
                <w:szCs w:val="22"/>
              </w:rPr>
            </w:pPr>
          </w:p>
          <w:p w14:paraId="4BBC721C" w14:textId="6FBC45FD" w:rsidR="002A152D" w:rsidRPr="00A42505" w:rsidRDefault="00CE3FBF" w:rsidP="00143B4E">
            <w:pPr>
              <w:spacing w:line="360" w:lineRule="auto"/>
              <w:jc w:val="both"/>
              <w:rPr>
                <w:rFonts w:ascii="Arial" w:hAnsi="Arial" w:cs="Arial"/>
                <w:sz w:val="22"/>
                <w:szCs w:val="22"/>
              </w:rPr>
            </w:pPr>
            <w:r w:rsidRPr="00A42505">
              <w:rPr>
                <w:rFonts w:ascii="Arial" w:hAnsi="Arial" w:cs="Arial"/>
                <w:sz w:val="22"/>
                <w:szCs w:val="22"/>
              </w:rPr>
              <w:t xml:space="preserve">This research addresses the case of </w:t>
            </w:r>
            <w:r w:rsidR="00A42505" w:rsidRPr="00A42505">
              <w:rPr>
                <w:rFonts w:ascii="Arial" w:hAnsi="Arial" w:cs="Arial"/>
                <w:sz w:val="22"/>
                <w:szCs w:val="22"/>
              </w:rPr>
              <w:t xml:space="preserve">coercive control and seeks to explore the </w:t>
            </w:r>
            <w:r w:rsidR="00A42505" w:rsidRPr="00A42505">
              <w:rPr>
                <w:rFonts w:ascii="Arial" w:hAnsi="Arial" w:cs="Arial"/>
                <w:sz w:val="22"/>
                <w:szCs w:val="22"/>
                <w:lang w:eastAsia="en-GB"/>
              </w:rPr>
              <w:t>translation of this offence into practice in</w:t>
            </w:r>
            <w:r w:rsidR="00A42505">
              <w:rPr>
                <w:rFonts w:ascii="Arial" w:hAnsi="Arial" w:cs="Arial"/>
                <w:sz w:val="22"/>
                <w:szCs w:val="22"/>
                <w:lang w:eastAsia="en-GB"/>
              </w:rPr>
              <w:t xml:space="preserve"> the </w:t>
            </w:r>
            <w:r w:rsidR="00A42505" w:rsidRPr="00A42505">
              <w:rPr>
                <w:rFonts w:ascii="Arial" w:hAnsi="Arial" w:cs="Arial"/>
                <w:sz w:val="22"/>
                <w:szCs w:val="22"/>
                <w:lang w:eastAsia="en-GB"/>
              </w:rPr>
              <w:t xml:space="preserve">police force area </w:t>
            </w:r>
            <w:r w:rsidR="00A42505">
              <w:rPr>
                <w:rFonts w:ascii="Arial" w:hAnsi="Arial" w:cs="Arial"/>
                <w:sz w:val="22"/>
                <w:szCs w:val="22"/>
                <w:lang w:eastAsia="en-GB"/>
              </w:rPr>
              <w:t>of Gwent, Wales</w:t>
            </w:r>
            <w:r w:rsidR="00A42505" w:rsidRPr="00A42505">
              <w:rPr>
                <w:rFonts w:ascii="Arial" w:hAnsi="Arial" w:cs="Arial"/>
                <w:sz w:val="22"/>
                <w:szCs w:val="22"/>
                <w:lang w:eastAsia="en-GB"/>
              </w:rPr>
              <w:t>.</w:t>
            </w:r>
          </w:p>
          <w:p w14:paraId="16089F42" w14:textId="271E2D4C" w:rsidR="00143B4E" w:rsidRPr="00143B4E" w:rsidDel="00425DA7" w:rsidRDefault="00143B4E" w:rsidP="00143B4E">
            <w:pPr>
              <w:spacing w:line="360" w:lineRule="auto"/>
              <w:jc w:val="both"/>
              <w:rPr>
                <w:rFonts w:ascii="Arial" w:hAnsi="Arial" w:cs="Arial"/>
                <w:sz w:val="22"/>
                <w:szCs w:val="22"/>
              </w:rPr>
            </w:pPr>
          </w:p>
        </w:tc>
      </w:tr>
      <w:tr w:rsidR="006C1FDD" w:rsidRPr="006C1FDD" w:rsidDel="002A152D" w14:paraId="74A60805" w14:textId="77777777" w:rsidTr="00354F34">
        <w:trPr>
          <w:trHeight w:val="454"/>
        </w:trPr>
        <w:tc>
          <w:tcPr>
            <w:tcW w:w="5000" w:type="pct"/>
            <w:gridSpan w:val="4"/>
            <w:vAlign w:val="center"/>
          </w:tcPr>
          <w:p w14:paraId="18A85D05" w14:textId="0A4175A6"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B308D2">
              <w:rPr>
                <w:rFonts w:ascii="Arial" w:hAnsi="Arial" w:cs="Arial"/>
                <w:b/>
                <w:bCs/>
                <w:sz w:val="22"/>
                <w:szCs w:val="22"/>
              </w:rPr>
              <w:t>s</w:t>
            </w:r>
          </w:p>
          <w:p w14:paraId="0E055685" w14:textId="77777777" w:rsidR="00113E57" w:rsidRPr="00143B4E" w:rsidRDefault="00113E57" w:rsidP="00113E57">
            <w:pPr>
              <w:rPr>
                <w:rFonts w:ascii="Arial" w:hAnsi="Arial" w:cs="Arial"/>
                <w:sz w:val="22"/>
                <w:szCs w:val="22"/>
              </w:rPr>
            </w:pPr>
          </w:p>
          <w:p w14:paraId="0DD02902" w14:textId="5E050B16" w:rsidR="00143B4E" w:rsidRDefault="00143B4E" w:rsidP="00143B4E">
            <w:pPr>
              <w:spacing w:line="360" w:lineRule="auto"/>
              <w:rPr>
                <w:rFonts w:ascii="Arial" w:hAnsi="Arial" w:cs="Arial"/>
                <w:sz w:val="22"/>
                <w:szCs w:val="22"/>
              </w:rPr>
            </w:pPr>
            <w:r w:rsidRPr="00143B4E">
              <w:rPr>
                <w:rFonts w:ascii="Arial" w:hAnsi="Arial" w:cs="Arial" w:hint="eastAsia"/>
                <w:sz w:val="22"/>
                <w:szCs w:val="22"/>
              </w:rPr>
              <w:t>Q</w:t>
            </w:r>
            <w:r w:rsidRPr="00143B4E">
              <w:rPr>
                <w:rFonts w:ascii="Arial" w:hAnsi="Arial" w:cs="Arial"/>
                <w:sz w:val="22"/>
                <w:szCs w:val="22"/>
              </w:rPr>
              <w:t xml:space="preserve">1: </w:t>
            </w:r>
            <w:r>
              <w:rPr>
                <w:rFonts w:ascii="Arial" w:hAnsi="Arial" w:cs="Arial"/>
                <w:sz w:val="22"/>
                <w:szCs w:val="22"/>
              </w:rPr>
              <w:t xml:space="preserve">What are the </w:t>
            </w:r>
            <w:r w:rsidRPr="00143B4E">
              <w:rPr>
                <w:rFonts w:ascii="Arial" w:hAnsi="Arial" w:cs="Arial"/>
                <w:sz w:val="22"/>
                <w:szCs w:val="22"/>
              </w:rPr>
              <w:t xml:space="preserve">key determinants of </w:t>
            </w:r>
            <w:r w:rsidR="00C91990">
              <w:rPr>
                <w:rFonts w:ascii="Arial" w:hAnsi="Arial" w:cs="Arial"/>
                <w:sz w:val="22"/>
                <w:szCs w:val="22"/>
              </w:rPr>
              <w:t>coercive control?</w:t>
            </w:r>
          </w:p>
          <w:p w14:paraId="1681729E" w14:textId="77777777" w:rsidR="00DA351A" w:rsidRDefault="00C91990" w:rsidP="00143B4E">
            <w:pPr>
              <w:spacing w:line="360" w:lineRule="auto"/>
              <w:rPr>
                <w:rFonts w:ascii="Arial" w:hAnsi="Arial" w:cs="Arial"/>
                <w:sz w:val="22"/>
                <w:szCs w:val="22"/>
              </w:rPr>
            </w:pPr>
            <w:r>
              <w:rPr>
                <w:rFonts w:ascii="Arial" w:hAnsi="Arial" w:cs="Arial"/>
                <w:sz w:val="22"/>
                <w:szCs w:val="22"/>
              </w:rPr>
              <w:t>Q2: What has changed in terms of police response in relation to the 2015 legislation?</w:t>
            </w:r>
          </w:p>
          <w:p w14:paraId="5078C344" w14:textId="044B40F6" w:rsidR="00C91990" w:rsidRPr="00143B4E" w:rsidRDefault="00DA351A" w:rsidP="00143B4E">
            <w:pPr>
              <w:spacing w:line="360" w:lineRule="auto"/>
              <w:rPr>
                <w:rFonts w:ascii="Arial" w:hAnsi="Arial" w:cs="Arial"/>
                <w:sz w:val="22"/>
                <w:szCs w:val="22"/>
              </w:rPr>
            </w:pPr>
            <w:r>
              <w:rPr>
                <w:rFonts w:ascii="Arial" w:hAnsi="Arial" w:cs="Arial"/>
                <w:sz w:val="22"/>
                <w:szCs w:val="22"/>
              </w:rPr>
              <w:t>Q3</w:t>
            </w:r>
            <w:r w:rsidR="00143B4E">
              <w:rPr>
                <w:rFonts w:ascii="Arial" w:hAnsi="Arial" w:cs="Arial"/>
                <w:sz w:val="22"/>
                <w:szCs w:val="22"/>
                <w:lang w:eastAsia="zh-CN"/>
              </w:rPr>
              <w:t>:</w:t>
            </w:r>
            <w:r w:rsidR="00143B4E">
              <w:t xml:space="preserve"> </w:t>
            </w:r>
            <w:r w:rsidR="00143B4E" w:rsidRPr="00143B4E">
              <w:rPr>
                <w:rFonts w:ascii="Arial" w:hAnsi="Arial" w:cs="Arial"/>
                <w:sz w:val="22"/>
                <w:szCs w:val="22"/>
                <w:lang w:eastAsia="zh-CN"/>
              </w:rPr>
              <w:t xml:space="preserve">To what extent </w:t>
            </w:r>
            <w:r w:rsidR="00C91990">
              <w:rPr>
                <w:rFonts w:ascii="Arial" w:hAnsi="Arial" w:cs="Arial"/>
                <w:sz w:val="22"/>
                <w:szCs w:val="22"/>
                <w:lang w:eastAsia="zh-CN"/>
              </w:rPr>
              <w:t>do serving police officers believe the legislation has impacted on their response to domestic abuse cases?</w:t>
            </w:r>
          </w:p>
          <w:p w14:paraId="6B88A81B" w14:textId="52D93EFD" w:rsidR="00113E57" w:rsidRPr="006C1FDD" w:rsidRDefault="00113E57" w:rsidP="00113E57">
            <w:pPr>
              <w:autoSpaceDE w:val="0"/>
              <w:autoSpaceDN w:val="0"/>
              <w:adjustRightInd w:val="0"/>
              <w:rPr>
                <w:rFonts w:ascii="Arial" w:hAnsi="Arial" w:cs="Arial"/>
                <w:b/>
                <w:bCs/>
                <w:sz w:val="22"/>
                <w:szCs w:val="22"/>
              </w:rPr>
            </w:pPr>
          </w:p>
        </w:tc>
      </w:tr>
      <w:tr w:rsidR="00425DA7" w:rsidRPr="004C3A0B" w14:paraId="2BEB6E1A" w14:textId="77777777" w:rsidTr="00354F34">
        <w:trPr>
          <w:trHeight w:val="454"/>
        </w:trPr>
        <w:tc>
          <w:tcPr>
            <w:tcW w:w="5000" w:type="pct"/>
            <w:gridSpan w:val="4"/>
            <w:vAlign w:val="center"/>
          </w:tcPr>
          <w:p w14:paraId="208E9D88" w14:textId="6011DB92"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28215858" w14:textId="77777777" w:rsidR="00CE3FBF" w:rsidRPr="009D2E0B" w:rsidRDefault="00CE3FBF" w:rsidP="009D2E0B">
            <w:pPr>
              <w:autoSpaceDE w:val="0"/>
              <w:autoSpaceDN w:val="0"/>
              <w:adjustRightInd w:val="0"/>
              <w:rPr>
                <w:rFonts w:ascii="Arial" w:hAnsi="Arial" w:cs="Arial"/>
                <w:b/>
                <w:bCs/>
                <w:sz w:val="22"/>
                <w:szCs w:val="22"/>
              </w:rPr>
            </w:pPr>
          </w:p>
          <w:p w14:paraId="1A3E2BAC" w14:textId="352555EB" w:rsidR="00425DA7" w:rsidRPr="00CE3FBF" w:rsidRDefault="00CE3FBF" w:rsidP="00CE3FBF">
            <w:pPr>
              <w:spacing w:line="360" w:lineRule="auto"/>
              <w:jc w:val="both"/>
              <w:rPr>
                <w:rFonts w:ascii="Arial" w:hAnsi="Arial" w:cs="Arial"/>
                <w:sz w:val="22"/>
                <w:szCs w:val="22"/>
              </w:rPr>
            </w:pPr>
            <w:r w:rsidRPr="00CE3FBF">
              <w:rPr>
                <w:rFonts w:ascii="Arial" w:hAnsi="Arial" w:cs="Arial"/>
                <w:sz w:val="22"/>
                <w:szCs w:val="22"/>
              </w:rPr>
              <w:t xml:space="preserve">The research aims </w:t>
            </w:r>
            <w:r w:rsidR="00C91990" w:rsidRPr="00A42505">
              <w:rPr>
                <w:rFonts w:ascii="Arial" w:hAnsi="Arial" w:cs="Arial"/>
                <w:sz w:val="22"/>
                <w:szCs w:val="22"/>
              </w:rPr>
              <w:t xml:space="preserve">to explore </w:t>
            </w:r>
            <w:r w:rsidR="00C91990">
              <w:rPr>
                <w:rFonts w:ascii="Arial" w:hAnsi="Arial" w:cs="Arial"/>
                <w:sz w:val="22"/>
                <w:szCs w:val="22"/>
              </w:rPr>
              <w:t xml:space="preserve">how </w:t>
            </w:r>
            <w:r w:rsidR="00C91990" w:rsidRPr="00A42505">
              <w:rPr>
                <w:rFonts w:ascii="Arial" w:hAnsi="Arial" w:cs="Arial"/>
                <w:sz w:val="22"/>
                <w:szCs w:val="22"/>
                <w:lang w:eastAsia="en-GB"/>
              </w:rPr>
              <w:t>th</w:t>
            </w:r>
            <w:r w:rsidR="00C91990">
              <w:rPr>
                <w:rFonts w:ascii="Arial" w:hAnsi="Arial" w:cs="Arial"/>
                <w:sz w:val="22"/>
                <w:szCs w:val="22"/>
                <w:lang w:eastAsia="en-GB"/>
              </w:rPr>
              <w:t>e</w:t>
            </w:r>
            <w:r w:rsidR="00C91990" w:rsidRPr="00A42505">
              <w:rPr>
                <w:rFonts w:ascii="Arial" w:hAnsi="Arial" w:cs="Arial"/>
                <w:sz w:val="22"/>
                <w:szCs w:val="22"/>
                <w:lang w:eastAsia="en-GB"/>
              </w:rPr>
              <w:t xml:space="preserve"> offence</w:t>
            </w:r>
            <w:r w:rsidR="00C91990">
              <w:rPr>
                <w:rFonts w:ascii="Arial" w:hAnsi="Arial" w:cs="Arial"/>
                <w:sz w:val="22"/>
                <w:szCs w:val="22"/>
                <w:lang w:eastAsia="en-GB"/>
              </w:rPr>
              <w:t xml:space="preserve"> of coercive control is interpreted and put</w:t>
            </w:r>
            <w:r w:rsidR="00C91990" w:rsidRPr="00A42505">
              <w:rPr>
                <w:rFonts w:ascii="Arial" w:hAnsi="Arial" w:cs="Arial"/>
                <w:sz w:val="22"/>
                <w:szCs w:val="22"/>
                <w:lang w:eastAsia="en-GB"/>
              </w:rPr>
              <w:t xml:space="preserve"> into practice in</w:t>
            </w:r>
            <w:r w:rsidR="00C91990">
              <w:rPr>
                <w:rFonts w:ascii="Arial" w:hAnsi="Arial" w:cs="Arial"/>
                <w:sz w:val="22"/>
                <w:szCs w:val="22"/>
                <w:lang w:eastAsia="en-GB"/>
              </w:rPr>
              <w:t xml:space="preserve"> the </w:t>
            </w:r>
            <w:r w:rsidR="00C91990" w:rsidRPr="00A42505">
              <w:rPr>
                <w:rFonts w:ascii="Arial" w:hAnsi="Arial" w:cs="Arial"/>
                <w:sz w:val="22"/>
                <w:szCs w:val="22"/>
                <w:lang w:eastAsia="en-GB"/>
              </w:rPr>
              <w:t xml:space="preserve">police force area </w:t>
            </w:r>
            <w:r w:rsidR="00C91990">
              <w:rPr>
                <w:rFonts w:ascii="Arial" w:hAnsi="Arial" w:cs="Arial"/>
                <w:sz w:val="22"/>
                <w:szCs w:val="22"/>
                <w:lang w:eastAsia="en-GB"/>
              </w:rPr>
              <w:t>of Gwent, Wales</w:t>
            </w:r>
            <w:r w:rsidR="00C91990" w:rsidRPr="00A42505">
              <w:rPr>
                <w:rFonts w:ascii="Arial" w:hAnsi="Arial" w:cs="Arial"/>
                <w:sz w:val="22"/>
                <w:szCs w:val="22"/>
                <w:lang w:eastAsia="en-GB"/>
              </w:rPr>
              <w:t>.</w:t>
            </w:r>
          </w:p>
          <w:p w14:paraId="78DC0652" w14:textId="735246AD" w:rsidR="00425DA7" w:rsidRPr="002A152D" w:rsidRDefault="00425DA7" w:rsidP="00425DA7">
            <w:pPr>
              <w:rPr>
                <w:rFonts w:ascii="Arial" w:hAnsi="Arial" w:cs="Arial"/>
              </w:rPr>
            </w:pPr>
          </w:p>
        </w:tc>
      </w:tr>
      <w:tr w:rsidR="00425DA7" w:rsidRPr="004C3A0B" w14:paraId="166A4B01" w14:textId="77777777" w:rsidTr="00354F34">
        <w:trPr>
          <w:trHeight w:val="454"/>
        </w:trPr>
        <w:tc>
          <w:tcPr>
            <w:tcW w:w="5000" w:type="pct"/>
            <w:gridSpan w:val="4"/>
            <w:vAlign w:val="center"/>
          </w:tcPr>
          <w:p w14:paraId="01EBAE1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49828F9B" w14:textId="77777777" w:rsidR="00425DA7" w:rsidRDefault="00425DA7" w:rsidP="00425DA7">
            <w:pPr>
              <w:rPr>
                <w:rFonts w:ascii="Arial" w:hAnsi="Arial" w:cs="Arial"/>
              </w:rPr>
            </w:pPr>
          </w:p>
          <w:p w14:paraId="14AB84E8" w14:textId="4F0BAC1A" w:rsidR="00CE3FBF" w:rsidRPr="00CE3FBF" w:rsidRDefault="00CE3FBF" w:rsidP="00CE3FBF">
            <w:pPr>
              <w:autoSpaceDE w:val="0"/>
              <w:autoSpaceDN w:val="0"/>
              <w:adjustRightInd w:val="0"/>
              <w:spacing w:line="360" w:lineRule="auto"/>
              <w:contextualSpacing/>
              <w:jc w:val="both"/>
              <w:rPr>
                <w:rFonts w:ascii="Arial" w:hAnsi="Arial" w:cs="Arial"/>
                <w:color w:val="000000" w:themeColor="text1"/>
                <w:sz w:val="22"/>
                <w:szCs w:val="22"/>
                <w:lang w:eastAsia="zh-CN"/>
              </w:rPr>
            </w:pPr>
            <w:r w:rsidRPr="00CE3FBF">
              <w:rPr>
                <w:rFonts w:ascii="Arial" w:hAnsi="Arial" w:cs="Arial"/>
                <w:color w:val="000000" w:themeColor="text1"/>
                <w:sz w:val="22"/>
                <w:szCs w:val="22"/>
                <w:lang w:eastAsia="zh-CN"/>
              </w:rPr>
              <w:t>1.</w:t>
            </w:r>
            <w:r>
              <w:rPr>
                <w:rFonts w:ascii="Arial" w:hAnsi="Arial" w:cs="Arial"/>
                <w:color w:val="000000" w:themeColor="text1"/>
                <w:sz w:val="22"/>
                <w:szCs w:val="22"/>
                <w:lang w:eastAsia="zh-CN"/>
              </w:rPr>
              <w:t xml:space="preserve"> </w:t>
            </w:r>
            <w:r w:rsidR="00B308D2">
              <w:rPr>
                <w:rFonts w:ascii="Arial" w:hAnsi="Arial" w:cs="Arial"/>
                <w:color w:val="000000" w:themeColor="text1"/>
                <w:sz w:val="22"/>
                <w:szCs w:val="22"/>
                <w:lang w:eastAsia="zh-CN"/>
              </w:rPr>
              <w:t xml:space="preserve">To conduct </w:t>
            </w:r>
            <w:r w:rsidR="00C91990">
              <w:rPr>
                <w:rFonts w:ascii="Arial" w:hAnsi="Arial" w:cs="Arial"/>
                <w:color w:val="000000" w:themeColor="text1"/>
                <w:sz w:val="22"/>
                <w:szCs w:val="22"/>
                <w:lang w:eastAsia="zh-CN"/>
              </w:rPr>
              <w:t>a</w:t>
            </w:r>
            <w:r w:rsidR="00B308D2">
              <w:rPr>
                <w:rFonts w:ascii="Arial" w:hAnsi="Arial" w:cs="Arial"/>
                <w:color w:val="000000" w:themeColor="text1"/>
                <w:sz w:val="22"/>
                <w:szCs w:val="22"/>
                <w:lang w:eastAsia="zh-CN"/>
              </w:rPr>
              <w:t xml:space="preserve"> literature review </w:t>
            </w:r>
            <w:r w:rsidR="00C91990">
              <w:rPr>
                <w:rFonts w:ascii="Arial" w:hAnsi="Arial" w:cs="Arial"/>
                <w:color w:val="000000" w:themeColor="text1"/>
                <w:sz w:val="22"/>
                <w:szCs w:val="22"/>
                <w:lang w:eastAsia="zh-CN"/>
              </w:rPr>
              <w:t>around domestic abuse and coercive control.</w:t>
            </w:r>
          </w:p>
          <w:p w14:paraId="13167D98" w14:textId="4098D4A2" w:rsidR="00CE3FBF" w:rsidRPr="00CE3FBF" w:rsidRDefault="00CE3FBF" w:rsidP="00CE3FBF">
            <w:pPr>
              <w:autoSpaceDE w:val="0"/>
              <w:autoSpaceDN w:val="0"/>
              <w:adjustRightInd w:val="0"/>
              <w:spacing w:line="360" w:lineRule="auto"/>
              <w:contextualSpacing/>
              <w:jc w:val="both"/>
              <w:rPr>
                <w:rFonts w:ascii="Arial" w:hAnsi="Arial" w:cs="Arial"/>
                <w:color w:val="000000" w:themeColor="text1"/>
                <w:sz w:val="22"/>
                <w:szCs w:val="22"/>
                <w:lang w:eastAsia="zh-CN"/>
              </w:rPr>
            </w:pPr>
            <w:r w:rsidRPr="00CE3FBF">
              <w:rPr>
                <w:rFonts w:ascii="Arial" w:hAnsi="Arial" w:cs="Arial"/>
                <w:color w:val="000000" w:themeColor="text1"/>
                <w:sz w:val="22"/>
                <w:szCs w:val="22"/>
                <w:lang w:eastAsia="zh-CN"/>
              </w:rPr>
              <w:t xml:space="preserve">2. </w:t>
            </w:r>
            <w:r w:rsidR="00C91990">
              <w:rPr>
                <w:rFonts w:ascii="Arial" w:hAnsi="Arial" w:cs="Arial"/>
                <w:color w:val="000000" w:themeColor="text1"/>
                <w:sz w:val="22"/>
                <w:szCs w:val="22"/>
                <w:lang w:eastAsia="zh-CN"/>
              </w:rPr>
              <w:t>To establish a research methodology and make all relevant ethical considerations</w:t>
            </w:r>
          </w:p>
          <w:p w14:paraId="60DCE45E" w14:textId="2C6D52EC" w:rsidR="00CE3FBF" w:rsidRPr="00CE3FBF" w:rsidRDefault="00CE3FBF" w:rsidP="00CE3FBF">
            <w:pPr>
              <w:autoSpaceDE w:val="0"/>
              <w:autoSpaceDN w:val="0"/>
              <w:adjustRightInd w:val="0"/>
              <w:spacing w:line="360" w:lineRule="auto"/>
              <w:contextualSpacing/>
              <w:jc w:val="both"/>
              <w:rPr>
                <w:rFonts w:ascii="Arial" w:hAnsi="Arial" w:cs="Arial"/>
                <w:color w:val="000000" w:themeColor="text1"/>
                <w:sz w:val="22"/>
                <w:szCs w:val="22"/>
                <w:lang w:eastAsia="zh-CN"/>
              </w:rPr>
            </w:pPr>
            <w:r w:rsidRPr="00CE3FBF">
              <w:rPr>
                <w:rFonts w:ascii="Arial" w:hAnsi="Arial" w:cs="Arial"/>
                <w:color w:val="000000" w:themeColor="text1"/>
                <w:sz w:val="22"/>
                <w:szCs w:val="22"/>
                <w:lang w:eastAsia="zh-CN"/>
              </w:rPr>
              <w:t xml:space="preserve">3. </w:t>
            </w:r>
            <w:r w:rsidR="00C91990">
              <w:rPr>
                <w:rFonts w:ascii="Arial" w:hAnsi="Arial" w:cs="Arial"/>
                <w:color w:val="000000" w:themeColor="text1"/>
                <w:sz w:val="22"/>
                <w:szCs w:val="22"/>
                <w:lang w:eastAsia="zh-CN"/>
              </w:rPr>
              <w:t>To undertake survey data collection and analyse findings.</w:t>
            </w:r>
          </w:p>
          <w:p w14:paraId="30CC12B1" w14:textId="278563EA" w:rsidR="00425DA7" w:rsidRDefault="00CE3FBF" w:rsidP="00143B4E">
            <w:pPr>
              <w:spacing w:line="360" w:lineRule="auto"/>
              <w:rPr>
                <w:rFonts w:ascii="Arial" w:hAnsi="Arial" w:cs="Arial"/>
                <w:sz w:val="22"/>
                <w:szCs w:val="22"/>
              </w:rPr>
            </w:pPr>
            <w:r w:rsidRPr="00CE3FBF">
              <w:rPr>
                <w:rFonts w:ascii="Arial" w:hAnsi="Arial" w:cs="Arial"/>
                <w:color w:val="000000" w:themeColor="text1"/>
                <w:sz w:val="22"/>
                <w:szCs w:val="22"/>
                <w:lang w:eastAsia="zh-CN"/>
              </w:rPr>
              <w:t xml:space="preserve">4. Make recommendations </w:t>
            </w:r>
            <w:r w:rsidR="00C91990">
              <w:rPr>
                <w:rFonts w:ascii="Arial" w:hAnsi="Arial" w:cs="Arial"/>
                <w:color w:val="000000" w:themeColor="text1"/>
                <w:sz w:val="22"/>
                <w:szCs w:val="22"/>
                <w:lang w:eastAsia="zh-CN"/>
              </w:rPr>
              <w:t>around implications for practice in relation to coercive control</w:t>
            </w:r>
          </w:p>
          <w:p w14:paraId="3475632B" w14:textId="119AA606" w:rsidR="00425DA7" w:rsidRPr="004C3A0B" w:rsidRDefault="00425DA7" w:rsidP="00425DA7">
            <w:pPr>
              <w:rPr>
                <w:rFonts w:ascii="Arial" w:hAnsi="Arial" w:cs="Arial"/>
                <w:sz w:val="22"/>
                <w:szCs w:val="22"/>
              </w:rPr>
            </w:pPr>
          </w:p>
        </w:tc>
      </w:tr>
      <w:tr w:rsidR="003C07E3" w:rsidRPr="004C3A0B" w14:paraId="116A6F06" w14:textId="77777777" w:rsidTr="00354F34">
        <w:trPr>
          <w:trHeight w:val="454"/>
        </w:trPr>
        <w:tc>
          <w:tcPr>
            <w:tcW w:w="5000" w:type="pct"/>
            <w:gridSpan w:val="4"/>
            <w:shd w:val="clear" w:color="auto" w:fill="F2F2F2" w:themeFill="background1" w:themeFillShade="F2"/>
            <w:vAlign w:val="center"/>
          </w:tcPr>
          <w:p w14:paraId="06CC2BCD"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61B9010E"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6D567596" w14:textId="77777777" w:rsidTr="00354F34">
        <w:trPr>
          <w:trHeight w:val="454"/>
        </w:trPr>
        <w:tc>
          <w:tcPr>
            <w:tcW w:w="5000" w:type="pct"/>
            <w:gridSpan w:val="4"/>
            <w:vAlign w:val="center"/>
          </w:tcPr>
          <w:p w14:paraId="3B31F31A" w14:textId="77777777" w:rsidR="003C07E3" w:rsidRPr="00143B4E" w:rsidRDefault="003C07E3" w:rsidP="003C07E3">
            <w:pPr>
              <w:rPr>
                <w:rFonts w:ascii="Arial" w:hAnsi="Arial" w:cs="Arial"/>
                <w:color w:val="000000" w:themeColor="text1"/>
                <w:sz w:val="22"/>
                <w:szCs w:val="22"/>
              </w:rPr>
            </w:pPr>
          </w:p>
          <w:p w14:paraId="2FB264FE" w14:textId="540722CB" w:rsidR="00C91990" w:rsidRPr="009F63AC" w:rsidRDefault="00C91990" w:rsidP="009F63AC">
            <w:pPr>
              <w:spacing w:line="360" w:lineRule="auto"/>
              <w:jc w:val="both"/>
              <w:rPr>
                <w:rFonts w:ascii="Arial" w:hAnsi="Arial" w:cs="Arial"/>
                <w:color w:val="000000" w:themeColor="text1"/>
                <w:sz w:val="22"/>
                <w:szCs w:val="22"/>
              </w:rPr>
            </w:pPr>
            <w:r w:rsidRPr="009F63AC">
              <w:rPr>
                <w:rFonts w:ascii="Arial" w:hAnsi="Arial" w:cs="Arial"/>
                <w:sz w:val="22"/>
                <w:szCs w:val="22"/>
              </w:rPr>
              <w:t xml:space="preserve">This research will utilise a self-report, online, anonymised survey, and data analysis will be conducted to examine </w:t>
            </w:r>
            <w:r w:rsidR="00E36236" w:rsidRPr="009F63AC">
              <w:rPr>
                <w:rFonts w:ascii="Arial" w:hAnsi="Arial" w:cs="Arial"/>
                <w:color w:val="000000" w:themeColor="text1"/>
                <w:sz w:val="22"/>
                <w:szCs w:val="22"/>
              </w:rPr>
              <w:t>participant’s</w:t>
            </w:r>
            <w:r w:rsidRPr="009F63AC">
              <w:rPr>
                <w:rFonts w:ascii="Arial" w:hAnsi="Arial" w:cs="Arial"/>
                <w:color w:val="000000" w:themeColor="text1"/>
                <w:sz w:val="22"/>
                <w:szCs w:val="22"/>
              </w:rPr>
              <w:t xml:space="preserve"> </w:t>
            </w:r>
            <w:r w:rsidR="009F63AC" w:rsidRPr="009F63AC">
              <w:rPr>
                <w:rFonts w:ascii="Arial" w:hAnsi="Arial" w:cs="Arial"/>
                <w:color w:val="000000" w:themeColor="text1"/>
                <w:sz w:val="22"/>
                <w:szCs w:val="22"/>
              </w:rPr>
              <w:t xml:space="preserve">interpretations and responses to coercive control during their practice. </w:t>
            </w:r>
            <w:r w:rsidRPr="009F63AC">
              <w:rPr>
                <w:rFonts w:ascii="Arial" w:hAnsi="Arial" w:cs="Arial"/>
                <w:sz w:val="22"/>
                <w:szCs w:val="22"/>
              </w:rPr>
              <w:t xml:space="preserve">The use of this type of survey is cost effective, not limited by geography, and will allow for the provision of timely data. It will also allow for participants to access and complete the survey with relative ease. It is also convenient in the sense that participants can take the time they need to answer individual questions. </w:t>
            </w:r>
            <w:r w:rsidR="009F63AC" w:rsidRPr="009F63AC">
              <w:rPr>
                <w:rFonts w:ascii="Arial" w:hAnsi="Arial" w:cs="Arial"/>
                <w:sz w:val="22"/>
                <w:szCs w:val="22"/>
              </w:rPr>
              <w:t xml:space="preserve">Likert type questions will be used to primarily measure attitudes by asking participants to give either a positive, neutral or negative response to a given statement, using typically, a five to seven-point scale. This will allow for the collection of quantitative data which can then be analysed using SPSS. </w:t>
            </w:r>
            <w:r w:rsidRPr="009F63AC">
              <w:rPr>
                <w:rFonts w:ascii="Arial" w:hAnsi="Arial" w:cs="Arial"/>
                <w:sz w:val="22"/>
                <w:szCs w:val="22"/>
              </w:rPr>
              <w:t xml:space="preserve">This will give the researcher the ability to conduct data analysis based on </w:t>
            </w:r>
            <w:r w:rsidR="009F63AC" w:rsidRPr="009F63AC">
              <w:rPr>
                <w:rFonts w:ascii="Arial" w:hAnsi="Arial" w:cs="Arial"/>
                <w:sz w:val="22"/>
                <w:szCs w:val="22"/>
              </w:rPr>
              <w:t>how they interpret and respond to coercive control during their role.</w:t>
            </w:r>
          </w:p>
          <w:p w14:paraId="09250C53" w14:textId="4686FFE1" w:rsidR="00C91990" w:rsidRPr="00C91990" w:rsidRDefault="00C91990" w:rsidP="00143B4E">
            <w:pPr>
              <w:spacing w:line="360" w:lineRule="auto"/>
              <w:jc w:val="both"/>
              <w:rPr>
                <w:rFonts w:ascii="Arial" w:hAnsi="Arial" w:cs="Arial"/>
                <w:color w:val="000000" w:themeColor="text1"/>
                <w:sz w:val="22"/>
                <w:szCs w:val="22"/>
                <w:lang w:eastAsia="zh-CN"/>
              </w:rPr>
            </w:pPr>
          </w:p>
        </w:tc>
      </w:tr>
    </w:tbl>
    <w:p w14:paraId="28E9E67E"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15BB8CB2" w14:textId="77777777" w:rsidTr="00113E57">
        <w:trPr>
          <w:trHeight w:val="454"/>
        </w:trPr>
        <w:tc>
          <w:tcPr>
            <w:tcW w:w="5000" w:type="pct"/>
            <w:shd w:val="clear" w:color="auto" w:fill="F2F2F2" w:themeFill="background1" w:themeFillShade="F2"/>
            <w:vAlign w:val="center"/>
          </w:tcPr>
          <w:p w14:paraId="303C31F0"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10548694"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4A7997C5" w14:textId="77777777" w:rsidTr="00113E57">
        <w:trPr>
          <w:trHeight w:val="454"/>
        </w:trPr>
        <w:tc>
          <w:tcPr>
            <w:tcW w:w="5000" w:type="pct"/>
            <w:vAlign w:val="center"/>
          </w:tcPr>
          <w:p w14:paraId="4EC0BA45" w14:textId="05A865BF" w:rsidR="003C07E3" w:rsidRDefault="00CE3FBF" w:rsidP="003C07E3">
            <w:pPr>
              <w:rPr>
                <w:rFonts w:ascii="Arial" w:hAnsi="Arial" w:cs="Arial"/>
                <w:sz w:val="22"/>
                <w:szCs w:val="22"/>
                <w:lang w:eastAsia="zh-CN"/>
              </w:rPr>
            </w:pPr>
            <w:r>
              <w:rPr>
                <w:rFonts w:ascii="Arial" w:hAnsi="Arial" w:cs="Arial" w:hint="eastAsia"/>
                <w:sz w:val="22"/>
                <w:szCs w:val="22"/>
                <w:lang w:eastAsia="zh-CN"/>
              </w:rPr>
              <w:t xml:space="preserve"> </w:t>
            </w:r>
          </w:p>
          <w:p w14:paraId="52B6D0EB" w14:textId="155765E6" w:rsidR="003C07E3" w:rsidRPr="004C3A0B" w:rsidRDefault="00C91990" w:rsidP="00D37246">
            <w:pPr>
              <w:rPr>
                <w:rFonts w:ascii="Arial" w:hAnsi="Arial" w:cs="Arial"/>
                <w:b/>
                <w:sz w:val="22"/>
                <w:szCs w:val="22"/>
              </w:rPr>
            </w:pPr>
            <w:r>
              <w:rPr>
                <w:rFonts w:ascii="Arial" w:hAnsi="Arial" w:cs="Arial"/>
                <w:b/>
                <w:sz w:val="22"/>
                <w:szCs w:val="22"/>
              </w:rPr>
              <w:t>Gwent police force</w:t>
            </w:r>
            <w:r w:rsidR="00A27E5F">
              <w:rPr>
                <w:rFonts w:ascii="Arial" w:hAnsi="Arial" w:cs="Arial"/>
                <w:b/>
                <w:sz w:val="22"/>
                <w:szCs w:val="22"/>
              </w:rPr>
              <w:t xml:space="preserve"> </w:t>
            </w:r>
          </w:p>
        </w:tc>
      </w:tr>
      <w:tr w:rsidR="003C07E3" w:rsidRPr="004C3A0B" w14:paraId="1872181C" w14:textId="77777777" w:rsidTr="00113E57">
        <w:trPr>
          <w:trHeight w:val="454"/>
        </w:trPr>
        <w:tc>
          <w:tcPr>
            <w:tcW w:w="5000" w:type="pct"/>
            <w:shd w:val="clear" w:color="auto" w:fill="F2F2F2" w:themeFill="background1" w:themeFillShade="F2"/>
            <w:vAlign w:val="center"/>
          </w:tcPr>
          <w:p w14:paraId="35C03696"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29FAE00D"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7C9B9D01" w14:textId="77777777" w:rsidTr="00113E57">
        <w:trPr>
          <w:trHeight w:val="454"/>
        </w:trPr>
        <w:tc>
          <w:tcPr>
            <w:tcW w:w="5000" w:type="pct"/>
            <w:vAlign w:val="center"/>
          </w:tcPr>
          <w:p w14:paraId="6C13A54A" w14:textId="77777777" w:rsidR="003C07E3" w:rsidRDefault="003C07E3" w:rsidP="003C07E3">
            <w:pPr>
              <w:rPr>
                <w:rFonts w:ascii="Arial" w:hAnsi="Arial" w:cs="Arial"/>
                <w:sz w:val="22"/>
                <w:szCs w:val="22"/>
              </w:rPr>
            </w:pPr>
          </w:p>
          <w:p w14:paraId="4DF2F486" w14:textId="73087D85" w:rsidR="003C07E3" w:rsidRPr="00EF52EA" w:rsidRDefault="00E36236" w:rsidP="00EF52EA">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612DE754" w14:textId="77777777" w:rsidTr="00090CF7">
        <w:tc>
          <w:tcPr>
            <w:tcW w:w="8222" w:type="dxa"/>
            <w:vMerge w:val="restart"/>
            <w:shd w:val="clear" w:color="auto" w:fill="F2F2F2" w:themeFill="background1" w:themeFillShade="F2"/>
            <w:vAlign w:val="center"/>
          </w:tcPr>
          <w:p w14:paraId="78E337E1"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3FE3B125"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D0F9C67"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7AEFEB97" w14:textId="3B2A5254" w:rsidR="00090CF7" w:rsidRPr="00090CF7" w:rsidRDefault="003C6EB1"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623F1460" w14:textId="77777777" w:rsidTr="00090CF7">
        <w:tc>
          <w:tcPr>
            <w:tcW w:w="8222" w:type="dxa"/>
            <w:vMerge/>
            <w:shd w:val="clear" w:color="auto" w:fill="F2F2F2" w:themeFill="background1" w:themeFillShade="F2"/>
          </w:tcPr>
          <w:p w14:paraId="39107BE0"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86D0B9A"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1A62FAE0" w14:textId="77777777" w:rsidR="00090CF7" w:rsidRPr="00090CF7" w:rsidRDefault="00E36236"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40229E70" w14:textId="77777777" w:rsidTr="00354F34">
        <w:tc>
          <w:tcPr>
            <w:tcW w:w="9923" w:type="dxa"/>
            <w:gridSpan w:val="3"/>
            <w:shd w:val="clear" w:color="auto" w:fill="FFFFFF" w:themeFill="background1"/>
          </w:tcPr>
          <w:p w14:paraId="28FD9F23"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24CEC9A6" w14:textId="77777777" w:rsidR="003257BD" w:rsidRPr="00090CF7" w:rsidRDefault="003257BD" w:rsidP="003257BD">
            <w:pPr>
              <w:rPr>
                <w:rFonts w:ascii="Arial" w:hAnsi="Arial" w:cs="Arial"/>
                <w:sz w:val="22"/>
                <w:szCs w:val="22"/>
              </w:rPr>
            </w:pPr>
          </w:p>
          <w:p w14:paraId="2C1AA72B" w14:textId="77777777" w:rsidR="003257BD" w:rsidRPr="00090CF7" w:rsidRDefault="003257BD" w:rsidP="003257BD">
            <w:pPr>
              <w:rPr>
                <w:rFonts w:ascii="Arial" w:hAnsi="Arial" w:cs="Arial"/>
                <w:sz w:val="22"/>
                <w:szCs w:val="22"/>
              </w:rPr>
            </w:pPr>
          </w:p>
          <w:p w14:paraId="158BE980" w14:textId="77777777" w:rsidR="003257BD" w:rsidRPr="00090CF7" w:rsidRDefault="003257BD" w:rsidP="003257BD">
            <w:pPr>
              <w:rPr>
                <w:rFonts w:ascii="Arial" w:hAnsi="Arial" w:cs="Arial"/>
                <w:sz w:val="22"/>
                <w:szCs w:val="22"/>
              </w:rPr>
            </w:pPr>
          </w:p>
          <w:p w14:paraId="338994EA"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0B2508D4" w14:textId="77777777" w:rsidR="00354F34" w:rsidRDefault="00354F34" w:rsidP="00354F34">
      <w:pPr>
        <w:autoSpaceDE w:val="0"/>
        <w:autoSpaceDN w:val="0"/>
        <w:adjustRightInd w:val="0"/>
        <w:spacing w:after="240"/>
        <w:jc w:val="both"/>
        <w:rPr>
          <w:rFonts w:ascii="Arial" w:hAnsi="Arial" w:cs="Arial"/>
          <w:b/>
          <w:sz w:val="22"/>
          <w:szCs w:val="22"/>
        </w:rPr>
      </w:pPr>
    </w:p>
    <w:p w14:paraId="26D07433" w14:textId="77777777" w:rsidR="003264AE" w:rsidRDefault="003264AE">
      <w:pPr>
        <w:rPr>
          <w:rFonts w:ascii="Arial" w:hAnsi="Arial" w:cs="Arial"/>
          <w:b/>
          <w:sz w:val="22"/>
          <w:szCs w:val="22"/>
        </w:rPr>
      </w:pPr>
      <w:r>
        <w:rPr>
          <w:rFonts w:ascii="Arial" w:hAnsi="Arial" w:cs="Arial"/>
          <w:b/>
          <w:sz w:val="22"/>
          <w:szCs w:val="22"/>
        </w:rPr>
        <w:br w:type="page"/>
      </w:r>
    </w:p>
    <w:p w14:paraId="2606916F"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0E9A084" w14:textId="77777777" w:rsidTr="00354F34">
        <w:tc>
          <w:tcPr>
            <w:tcW w:w="8227" w:type="dxa"/>
            <w:shd w:val="clear" w:color="auto" w:fill="F2F2F2" w:themeFill="background1" w:themeFillShade="F2"/>
          </w:tcPr>
          <w:p w14:paraId="65061F0C"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36E1F364" w14:textId="77777777" w:rsidR="00986FD8" w:rsidRPr="004C3A0B" w:rsidRDefault="00986FD8" w:rsidP="008C4441">
            <w:pPr>
              <w:autoSpaceDE w:val="0"/>
              <w:autoSpaceDN w:val="0"/>
              <w:adjustRightInd w:val="0"/>
              <w:jc w:val="center"/>
              <w:rPr>
                <w:rFonts w:ascii="Arial" w:hAnsi="Arial" w:cs="Arial"/>
                <w:b/>
                <w:bCs/>
                <w:sz w:val="22"/>
                <w:szCs w:val="22"/>
              </w:rPr>
            </w:pPr>
          </w:p>
          <w:p w14:paraId="1543099D"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47D48E0C" w14:textId="77777777" w:rsidR="00986FD8" w:rsidRPr="004C3A0B" w:rsidRDefault="00986FD8" w:rsidP="008C4441">
            <w:pPr>
              <w:autoSpaceDE w:val="0"/>
              <w:autoSpaceDN w:val="0"/>
              <w:adjustRightInd w:val="0"/>
              <w:jc w:val="center"/>
              <w:rPr>
                <w:rFonts w:ascii="Arial" w:hAnsi="Arial" w:cs="Arial"/>
                <w:b/>
                <w:bCs/>
                <w:sz w:val="22"/>
                <w:szCs w:val="22"/>
              </w:rPr>
            </w:pPr>
          </w:p>
          <w:p w14:paraId="405A3D2C"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3FF969E0" w14:textId="77777777" w:rsidTr="00354F34">
        <w:trPr>
          <w:trHeight w:val="439"/>
        </w:trPr>
        <w:tc>
          <w:tcPr>
            <w:tcW w:w="8227" w:type="dxa"/>
            <w:shd w:val="clear" w:color="auto" w:fill="F2F2F2" w:themeFill="background1" w:themeFillShade="F2"/>
            <w:vAlign w:val="center"/>
          </w:tcPr>
          <w:p w14:paraId="7DBFD87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43E1533B" w14:textId="171930A3"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3642E93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FECA6AA" w14:textId="77777777" w:rsidTr="00354F34">
        <w:trPr>
          <w:trHeight w:val="439"/>
        </w:trPr>
        <w:tc>
          <w:tcPr>
            <w:tcW w:w="8227" w:type="dxa"/>
            <w:shd w:val="clear" w:color="auto" w:fill="F2F2F2" w:themeFill="background1" w:themeFillShade="F2"/>
            <w:vAlign w:val="center"/>
          </w:tcPr>
          <w:p w14:paraId="5E5F852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1182F2CC" w14:textId="5BF3C409" w:rsidR="008C4441" w:rsidRPr="004C3A0B" w:rsidRDefault="00A4250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67A92B3D" w14:textId="74C4CE0F" w:rsidR="008C4441" w:rsidRPr="004C3A0B" w:rsidRDefault="00A4250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AB8024D" w14:textId="77777777" w:rsidTr="00354F34">
        <w:trPr>
          <w:trHeight w:val="403"/>
        </w:trPr>
        <w:tc>
          <w:tcPr>
            <w:tcW w:w="8227" w:type="dxa"/>
            <w:shd w:val="clear" w:color="auto" w:fill="F2F2F2" w:themeFill="background1" w:themeFillShade="F2"/>
            <w:vAlign w:val="center"/>
          </w:tcPr>
          <w:p w14:paraId="14C2A9F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0B002DC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20E8B6C2" w14:textId="3D9B2190"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2214D58" w14:textId="77777777" w:rsidTr="00354F34">
        <w:trPr>
          <w:trHeight w:val="403"/>
        </w:trPr>
        <w:tc>
          <w:tcPr>
            <w:tcW w:w="8227" w:type="dxa"/>
            <w:shd w:val="clear" w:color="auto" w:fill="F2F2F2" w:themeFill="background1" w:themeFillShade="F2"/>
            <w:vAlign w:val="center"/>
          </w:tcPr>
          <w:p w14:paraId="203D04F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5FF3312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FB2317D" w14:textId="15CE3CF1"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AD28D00" w14:textId="77777777" w:rsidTr="00354F34">
        <w:trPr>
          <w:trHeight w:val="439"/>
        </w:trPr>
        <w:tc>
          <w:tcPr>
            <w:tcW w:w="8227" w:type="dxa"/>
            <w:shd w:val="clear" w:color="auto" w:fill="F2F2F2" w:themeFill="background1" w:themeFillShade="F2"/>
            <w:vAlign w:val="center"/>
          </w:tcPr>
          <w:p w14:paraId="12A1070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469689A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182ABE48" w14:textId="6319A3E8"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AF11D15" w14:textId="77777777" w:rsidTr="00354F34">
        <w:trPr>
          <w:trHeight w:val="403"/>
        </w:trPr>
        <w:tc>
          <w:tcPr>
            <w:tcW w:w="8227" w:type="dxa"/>
            <w:shd w:val="clear" w:color="auto" w:fill="F2F2F2" w:themeFill="background1" w:themeFillShade="F2"/>
            <w:vAlign w:val="center"/>
          </w:tcPr>
          <w:p w14:paraId="3A77FF5C"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288C3567" w14:textId="1E285722" w:rsidR="008C4441" w:rsidRPr="004C3A0B" w:rsidRDefault="00A4250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25E9871D" w14:textId="74E0E0EE" w:rsidR="008C4441" w:rsidRPr="004C3A0B" w:rsidRDefault="00A4250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22E7209" w14:textId="77777777" w:rsidTr="00354F34">
        <w:trPr>
          <w:trHeight w:val="439"/>
        </w:trPr>
        <w:tc>
          <w:tcPr>
            <w:tcW w:w="8227" w:type="dxa"/>
            <w:shd w:val="clear" w:color="auto" w:fill="F2F2F2" w:themeFill="background1" w:themeFillShade="F2"/>
            <w:vAlign w:val="center"/>
          </w:tcPr>
          <w:p w14:paraId="5EF5754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09A1566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0D7B6716" w14:textId="68FD9FFC"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D847AEF" w14:textId="77777777" w:rsidTr="00354F34">
        <w:trPr>
          <w:trHeight w:val="403"/>
        </w:trPr>
        <w:tc>
          <w:tcPr>
            <w:tcW w:w="8227" w:type="dxa"/>
            <w:shd w:val="clear" w:color="auto" w:fill="F2F2F2" w:themeFill="background1" w:themeFillShade="F2"/>
            <w:vAlign w:val="center"/>
          </w:tcPr>
          <w:p w14:paraId="5AD9A234"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1"/>
                <w14:checkedState w14:val="2612" w14:font="MS Gothic"/>
                <w14:uncheckedState w14:val="2610" w14:font="MS Gothic"/>
              </w14:checkbox>
            </w:sdtPr>
            <w:sdtContent>
              <w:p w14:paraId="6A30840C" w14:textId="73F1A195" w:rsidR="008C4441" w:rsidRPr="004C3A0B" w:rsidRDefault="00A4250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Content>
              <w:p w14:paraId="6246B46C" w14:textId="3D9762AF" w:rsidR="008C4441" w:rsidRPr="004C3A0B" w:rsidRDefault="00A4250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F756336" w14:textId="77777777" w:rsidTr="00354F34">
        <w:trPr>
          <w:trHeight w:val="403"/>
        </w:trPr>
        <w:tc>
          <w:tcPr>
            <w:tcW w:w="8227" w:type="dxa"/>
            <w:shd w:val="clear" w:color="auto" w:fill="F2F2F2" w:themeFill="background1" w:themeFillShade="F2"/>
            <w:vAlign w:val="center"/>
          </w:tcPr>
          <w:p w14:paraId="6E6D0BA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6864BD9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BC92AA1" w14:textId="432291FA"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3C40615" w14:textId="77777777" w:rsidTr="00354F34">
        <w:trPr>
          <w:trHeight w:val="403"/>
        </w:trPr>
        <w:tc>
          <w:tcPr>
            <w:tcW w:w="8227" w:type="dxa"/>
            <w:shd w:val="clear" w:color="auto" w:fill="F2F2F2" w:themeFill="background1" w:themeFillShade="F2"/>
            <w:vAlign w:val="center"/>
          </w:tcPr>
          <w:p w14:paraId="056C113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1DDD5BE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501B5621" w14:textId="5EA36C62"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C6A9054" w14:textId="77777777" w:rsidTr="00354F34">
        <w:trPr>
          <w:trHeight w:val="403"/>
        </w:trPr>
        <w:tc>
          <w:tcPr>
            <w:tcW w:w="8227" w:type="dxa"/>
            <w:shd w:val="clear" w:color="auto" w:fill="F2F2F2" w:themeFill="background1" w:themeFillShade="F2"/>
            <w:vAlign w:val="center"/>
          </w:tcPr>
          <w:p w14:paraId="522A222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56D19C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3583629A" w14:textId="16E74A8A"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931D0BB" w14:textId="77777777" w:rsidTr="00354F34">
        <w:trPr>
          <w:trHeight w:val="403"/>
        </w:trPr>
        <w:tc>
          <w:tcPr>
            <w:tcW w:w="8227" w:type="dxa"/>
            <w:shd w:val="clear" w:color="auto" w:fill="F2F2F2" w:themeFill="background1" w:themeFillShade="F2"/>
            <w:vAlign w:val="center"/>
          </w:tcPr>
          <w:p w14:paraId="6F2FACF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30AB63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1CFDA1B8" w14:textId="1D55EB46"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4159C5" w14:textId="77777777" w:rsidTr="00354F34">
        <w:trPr>
          <w:trHeight w:val="403"/>
        </w:trPr>
        <w:tc>
          <w:tcPr>
            <w:tcW w:w="8227" w:type="dxa"/>
            <w:shd w:val="clear" w:color="auto" w:fill="F2F2F2" w:themeFill="background1" w:themeFillShade="F2"/>
            <w:vAlign w:val="center"/>
          </w:tcPr>
          <w:p w14:paraId="17217B50"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A847CA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47B0307F" w14:textId="2F90EA61"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67F9FB8" w14:textId="77777777" w:rsidTr="00354F34">
        <w:trPr>
          <w:trHeight w:val="403"/>
        </w:trPr>
        <w:tc>
          <w:tcPr>
            <w:tcW w:w="8227" w:type="dxa"/>
            <w:shd w:val="clear" w:color="auto" w:fill="F2F2F2" w:themeFill="background1" w:themeFillShade="F2"/>
            <w:vAlign w:val="center"/>
          </w:tcPr>
          <w:p w14:paraId="5F1DA80A" w14:textId="77777777" w:rsidR="00113E57" w:rsidRPr="009A4A5E" w:rsidRDefault="00113E57" w:rsidP="00BB1B85">
            <w:pPr>
              <w:autoSpaceDE w:val="0"/>
              <w:autoSpaceDN w:val="0"/>
              <w:adjustRightInd w:val="0"/>
              <w:rPr>
                <w:rFonts w:ascii="Arial" w:hAnsi="Arial" w:cs="Arial"/>
                <w:color w:val="000000" w:themeColor="text1"/>
                <w:sz w:val="22"/>
                <w:szCs w:val="22"/>
              </w:rPr>
            </w:pPr>
            <w:r w:rsidRPr="009A4A5E">
              <w:rPr>
                <w:rFonts w:ascii="Arial" w:hAnsi="Arial" w:cs="Arial"/>
                <w:color w:val="000000" w:themeColor="text1"/>
                <w:sz w:val="22"/>
                <w:szCs w:val="22"/>
              </w:rPr>
              <w:t>Other primary data collection methods, please explain in this box</w:t>
            </w:r>
          </w:p>
          <w:p w14:paraId="0FC480CC" w14:textId="77777777" w:rsidR="00113E57" w:rsidRPr="006C1FDD" w:rsidRDefault="00113E57" w:rsidP="00BB1B85">
            <w:pPr>
              <w:autoSpaceDE w:val="0"/>
              <w:autoSpaceDN w:val="0"/>
              <w:adjustRightInd w:val="0"/>
              <w:rPr>
                <w:rFonts w:ascii="Arial" w:hAnsi="Arial" w:cs="Arial"/>
                <w:sz w:val="22"/>
                <w:szCs w:val="22"/>
              </w:rPr>
            </w:pPr>
            <w:r w:rsidRPr="009A4A5E">
              <w:rPr>
                <w:rFonts w:ascii="Arial" w:hAnsi="Arial" w:cs="Arial"/>
                <w:color w:val="000000" w:themeColor="text1"/>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008DBA93"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583B502C" w14:textId="0735EFC2" w:rsidR="00113E57" w:rsidRPr="006C1FDD" w:rsidRDefault="009A4A5E"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04727501" w14:textId="77777777" w:rsidTr="00113E57">
        <w:trPr>
          <w:trHeight w:val="403"/>
        </w:trPr>
        <w:tc>
          <w:tcPr>
            <w:tcW w:w="8227" w:type="dxa"/>
            <w:shd w:val="clear" w:color="auto" w:fill="auto"/>
            <w:vAlign w:val="center"/>
          </w:tcPr>
          <w:p w14:paraId="191F4531"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5FAE1947" w14:textId="77777777" w:rsidR="00113E57" w:rsidRPr="006C1FDD" w:rsidRDefault="00113E57" w:rsidP="00113E57">
            <w:pPr>
              <w:rPr>
                <w:rFonts w:ascii="Arial" w:hAnsi="Arial" w:cs="Arial"/>
              </w:rPr>
            </w:pPr>
          </w:p>
          <w:p w14:paraId="350CA6A4" w14:textId="77777777" w:rsidR="00113E57" w:rsidRPr="006C1FDD" w:rsidRDefault="00113E57" w:rsidP="00113E57">
            <w:pPr>
              <w:rPr>
                <w:rFonts w:ascii="Arial" w:hAnsi="Arial" w:cs="Arial"/>
              </w:rPr>
            </w:pPr>
          </w:p>
          <w:p w14:paraId="41619FFE" w14:textId="77777777" w:rsidR="00113E57" w:rsidRPr="006C1FDD" w:rsidRDefault="00113E57" w:rsidP="00113E57">
            <w:pPr>
              <w:rPr>
                <w:rFonts w:ascii="Arial" w:hAnsi="Arial" w:cs="Arial"/>
                <w:sz w:val="22"/>
                <w:szCs w:val="22"/>
              </w:rPr>
            </w:pPr>
          </w:p>
          <w:p w14:paraId="5943B8E0"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16184EE8"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D97D27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35FF634F"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21918D2A" w14:textId="77777777" w:rsidR="003C07E3" w:rsidRPr="004C3A0B" w:rsidRDefault="003C07E3">
      <w:pPr>
        <w:rPr>
          <w:rFonts w:ascii="Arial" w:hAnsi="Arial" w:cs="Arial"/>
          <w:bCs/>
          <w:iCs/>
          <w:sz w:val="22"/>
          <w:szCs w:val="22"/>
        </w:rPr>
      </w:pPr>
    </w:p>
    <w:p w14:paraId="67E15853"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4B0660B6" w14:textId="77777777" w:rsidR="00354F34" w:rsidRPr="004C3A0B" w:rsidRDefault="00354F34">
      <w:pPr>
        <w:rPr>
          <w:rFonts w:ascii="Arial" w:hAnsi="Arial" w:cs="Arial"/>
          <w:bCs/>
          <w:iCs/>
          <w:sz w:val="22"/>
          <w:szCs w:val="22"/>
        </w:rPr>
      </w:pPr>
    </w:p>
    <w:p w14:paraId="4EB909EC" w14:textId="77777777" w:rsidR="003264AE" w:rsidRDefault="003264AE">
      <w:pPr>
        <w:rPr>
          <w:rFonts w:ascii="Arial" w:hAnsi="Arial" w:cs="Arial"/>
          <w:b/>
          <w:sz w:val="22"/>
          <w:szCs w:val="22"/>
        </w:rPr>
      </w:pPr>
      <w:r>
        <w:rPr>
          <w:rFonts w:ascii="Arial" w:hAnsi="Arial" w:cs="Arial"/>
          <w:b/>
          <w:sz w:val="22"/>
          <w:szCs w:val="22"/>
        </w:rPr>
        <w:br w:type="page"/>
      </w:r>
    </w:p>
    <w:p w14:paraId="2BBE7A7A"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1CBE9E47" w14:textId="77777777" w:rsidTr="00354F34">
        <w:tc>
          <w:tcPr>
            <w:tcW w:w="8217" w:type="dxa"/>
            <w:shd w:val="clear" w:color="auto" w:fill="F2F2F2" w:themeFill="background1" w:themeFillShade="F2"/>
          </w:tcPr>
          <w:p w14:paraId="456D68B2"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11564E5B" w14:textId="77777777" w:rsidR="00986FD8" w:rsidRPr="004C3A0B" w:rsidRDefault="00986FD8" w:rsidP="00986FD8">
            <w:pPr>
              <w:autoSpaceDE w:val="0"/>
              <w:autoSpaceDN w:val="0"/>
              <w:adjustRightInd w:val="0"/>
              <w:jc w:val="center"/>
              <w:rPr>
                <w:rFonts w:ascii="Arial" w:hAnsi="Arial" w:cs="Arial"/>
                <w:b/>
                <w:bCs/>
                <w:sz w:val="22"/>
                <w:szCs w:val="22"/>
              </w:rPr>
            </w:pPr>
          </w:p>
          <w:p w14:paraId="3708BCCB"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653F9960" w14:textId="77777777" w:rsidR="00986FD8" w:rsidRPr="004C3A0B" w:rsidRDefault="00986FD8" w:rsidP="00986FD8">
            <w:pPr>
              <w:autoSpaceDE w:val="0"/>
              <w:autoSpaceDN w:val="0"/>
              <w:adjustRightInd w:val="0"/>
              <w:jc w:val="center"/>
              <w:rPr>
                <w:rFonts w:ascii="Arial" w:hAnsi="Arial" w:cs="Arial"/>
                <w:b/>
                <w:bCs/>
                <w:sz w:val="22"/>
                <w:szCs w:val="22"/>
              </w:rPr>
            </w:pPr>
          </w:p>
          <w:p w14:paraId="53EBEBB7"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0AE2FF5" w14:textId="77777777" w:rsidTr="00354F34">
        <w:trPr>
          <w:trHeight w:val="439"/>
        </w:trPr>
        <w:tc>
          <w:tcPr>
            <w:tcW w:w="8217" w:type="dxa"/>
            <w:shd w:val="clear" w:color="auto" w:fill="F2F2F2" w:themeFill="background1" w:themeFillShade="F2"/>
            <w:vAlign w:val="center"/>
          </w:tcPr>
          <w:p w14:paraId="57CAD89E"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1BE50289" w14:textId="4DA1C0B3" w:rsidR="00986FD8" w:rsidRPr="004C3A0B" w:rsidRDefault="00C9199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3B9F1324" w14:textId="7AF93127" w:rsidR="00986FD8" w:rsidRPr="004C3A0B" w:rsidRDefault="00C9199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2D38BFF" w14:textId="77777777" w:rsidTr="00354F34">
        <w:trPr>
          <w:trHeight w:val="403"/>
        </w:trPr>
        <w:tc>
          <w:tcPr>
            <w:tcW w:w="8217" w:type="dxa"/>
            <w:shd w:val="clear" w:color="auto" w:fill="F2F2F2" w:themeFill="background1" w:themeFillShade="F2"/>
            <w:vAlign w:val="center"/>
          </w:tcPr>
          <w:p w14:paraId="1572A8B7"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6ABF3EBB" w14:textId="1ACAF36C"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45D68C5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FE22E48" w14:textId="77777777" w:rsidTr="00354F34">
        <w:trPr>
          <w:trHeight w:val="439"/>
        </w:trPr>
        <w:tc>
          <w:tcPr>
            <w:tcW w:w="8217" w:type="dxa"/>
            <w:shd w:val="clear" w:color="auto" w:fill="F2F2F2" w:themeFill="background1" w:themeFillShade="F2"/>
            <w:vAlign w:val="center"/>
          </w:tcPr>
          <w:p w14:paraId="18AEA907"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7F9740E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8A15260" w14:textId="6DE00F86"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EAE7DCE" w14:textId="77777777" w:rsidTr="00354F34">
        <w:trPr>
          <w:trHeight w:val="403"/>
        </w:trPr>
        <w:tc>
          <w:tcPr>
            <w:tcW w:w="8217" w:type="dxa"/>
            <w:shd w:val="clear" w:color="auto" w:fill="F2F2F2" w:themeFill="background1" w:themeFillShade="F2"/>
            <w:vAlign w:val="center"/>
          </w:tcPr>
          <w:p w14:paraId="731627DE"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340453D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2510C050" w14:textId="3CA8E333"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77A9DAD" w14:textId="77777777" w:rsidTr="00354F34">
        <w:trPr>
          <w:trHeight w:val="403"/>
        </w:trPr>
        <w:tc>
          <w:tcPr>
            <w:tcW w:w="8217" w:type="dxa"/>
            <w:shd w:val="clear" w:color="auto" w:fill="F2F2F2" w:themeFill="background1" w:themeFillShade="F2"/>
            <w:vAlign w:val="center"/>
          </w:tcPr>
          <w:p w14:paraId="571CF8E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0D8601E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6902B22F" w14:textId="27A31DA5"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6E8DD6F" w14:textId="77777777" w:rsidTr="00354F34">
        <w:trPr>
          <w:trHeight w:val="439"/>
        </w:trPr>
        <w:tc>
          <w:tcPr>
            <w:tcW w:w="8217" w:type="dxa"/>
            <w:shd w:val="clear" w:color="auto" w:fill="F2F2F2" w:themeFill="background1" w:themeFillShade="F2"/>
            <w:vAlign w:val="center"/>
          </w:tcPr>
          <w:p w14:paraId="25FFBF3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5F57010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27D08E1E" w14:textId="35FF05CB"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F8AEBC2" w14:textId="77777777" w:rsidTr="00354F34">
        <w:trPr>
          <w:trHeight w:val="403"/>
        </w:trPr>
        <w:tc>
          <w:tcPr>
            <w:tcW w:w="8217" w:type="dxa"/>
            <w:shd w:val="clear" w:color="auto" w:fill="F2F2F2" w:themeFill="background1" w:themeFillShade="F2"/>
            <w:vAlign w:val="center"/>
          </w:tcPr>
          <w:p w14:paraId="2E83983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0972FB87"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B282E74" w14:textId="49A41117" w:rsidR="00986FD8"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25206FE2" w14:textId="77777777" w:rsidTr="00354F34">
        <w:trPr>
          <w:trHeight w:val="403"/>
        </w:trPr>
        <w:tc>
          <w:tcPr>
            <w:tcW w:w="8217" w:type="dxa"/>
            <w:shd w:val="clear" w:color="auto" w:fill="F2F2F2" w:themeFill="background1" w:themeFillShade="F2"/>
            <w:vAlign w:val="center"/>
          </w:tcPr>
          <w:p w14:paraId="3F83669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2F038519"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3515EC8B" w14:textId="7E808F7E" w:rsidR="00986FD8"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478E5B4" w14:textId="77777777" w:rsidTr="00354F34">
        <w:trPr>
          <w:trHeight w:val="403"/>
        </w:trPr>
        <w:tc>
          <w:tcPr>
            <w:tcW w:w="8217" w:type="dxa"/>
            <w:shd w:val="clear" w:color="auto" w:fill="F2F2F2" w:themeFill="background1" w:themeFillShade="F2"/>
            <w:vAlign w:val="center"/>
          </w:tcPr>
          <w:p w14:paraId="6870ED57"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F4E244E"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3D3AE4A"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6AD1FA36" w14:textId="20345B2F" w:rsidR="00113E57"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6038286D" w14:textId="77777777" w:rsidTr="00113E57">
        <w:trPr>
          <w:trHeight w:val="403"/>
        </w:trPr>
        <w:tc>
          <w:tcPr>
            <w:tcW w:w="8217" w:type="dxa"/>
            <w:shd w:val="clear" w:color="auto" w:fill="auto"/>
            <w:vAlign w:val="center"/>
          </w:tcPr>
          <w:p w14:paraId="7D10D612"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09F16CC6" w14:textId="77777777" w:rsidR="00113E57" w:rsidRDefault="00113E57" w:rsidP="00113E57">
            <w:pPr>
              <w:rPr>
                <w:rFonts w:ascii="Arial" w:hAnsi="Arial" w:cs="Arial"/>
              </w:rPr>
            </w:pPr>
          </w:p>
          <w:p w14:paraId="0DE6A1B4" w14:textId="77777777" w:rsidR="00113E57" w:rsidRDefault="00113E57" w:rsidP="00113E57">
            <w:pPr>
              <w:rPr>
                <w:rFonts w:ascii="Arial" w:hAnsi="Arial" w:cs="Arial"/>
              </w:rPr>
            </w:pPr>
          </w:p>
          <w:p w14:paraId="63D62B96" w14:textId="77777777" w:rsidR="00113E57" w:rsidRPr="004C3A0B" w:rsidRDefault="00113E57" w:rsidP="00113E57">
            <w:pPr>
              <w:rPr>
                <w:rFonts w:ascii="Arial" w:hAnsi="Arial" w:cs="Arial"/>
                <w:sz w:val="22"/>
                <w:szCs w:val="22"/>
              </w:rPr>
            </w:pPr>
          </w:p>
          <w:p w14:paraId="2A531859"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0D9D5AA"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FE6B199" w14:textId="77777777" w:rsidR="00113E57" w:rsidRDefault="00113E57" w:rsidP="00986FD8">
            <w:pPr>
              <w:autoSpaceDE w:val="0"/>
              <w:autoSpaceDN w:val="0"/>
              <w:adjustRightInd w:val="0"/>
              <w:jc w:val="center"/>
              <w:rPr>
                <w:rFonts w:ascii="Arial" w:hAnsi="Arial" w:cs="Arial"/>
                <w:b/>
                <w:bCs/>
                <w:sz w:val="22"/>
                <w:szCs w:val="22"/>
              </w:rPr>
            </w:pPr>
          </w:p>
        </w:tc>
      </w:tr>
    </w:tbl>
    <w:p w14:paraId="6573C260"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0B950E65"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24F4C27B"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5CD5A7D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6019AAC"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55F502"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2CA53009"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0881E0E" w14:textId="591A5C21" w:rsidR="009A4A5E" w:rsidRDefault="00C91990" w:rsidP="009A4A5E">
            <w:pPr>
              <w:rPr>
                <w:rFonts w:ascii="Arial" w:hAnsi="Arial" w:cs="Arial"/>
                <w:sz w:val="22"/>
                <w:szCs w:val="22"/>
              </w:rPr>
            </w:pPr>
            <w:r>
              <w:rPr>
                <w:rFonts w:ascii="Arial" w:hAnsi="Arial" w:cs="Arial"/>
                <w:sz w:val="22"/>
                <w:szCs w:val="22"/>
              </w:rPr>
              <w:t>30</w:t>
            </w:r>
          </w:p>
          <w:p w14:paraId="45B403C6" w14:textId="27FCB5A0" w:rsidR="00AD5E63" w:rsidRPr="004C3A0B" w:rsidRDefault="00AD5E63" w:rsidP="00144B8D">
            <w:pPr>
              <w:rPr>
                <w:rFonts w:ascii="Arial" w:hAnsi="Arial" w:cs="Arial"/>
                <w:b/>
                <w:sz w:val="22"/>
                <w:szCs w:val="22"/>
              </w:rPr>
            </w:pPr>
          </w:p>
        </w:tc>
      </w:tr>
      <w:tr w:rsidR="00AD5E63" w:rsidRPr="004C3A0B" w14:paraId="1F82549D"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9786DC" w14:textId="77777777" w:rsidR="00AD5E63" w:rsidRDefault="00AD5E63" w:rsidP="00F91427">
            <w:pPr>
              <w:jc w:val="both"/>
              <w:rPr>
                <w:rFonts w:ascii="Arial" w:hAnsi="Arial" w:cs="Arial"/>
                <w:sz w:val="22"/>
                <w:szCs w:val="22"/>
              </w:rPr>
            </w:pPr>
            <w:r>
              <w:rPr>
                <w:rFonts w:ascii="Arial" w:hAnsi="Arial" w:cs="Arial"/>
                <w:sz w:val="22"/>
                <w:szCs w:val="22"/>
              </w:rPr>
              <w:t>Who will the participants be?</w:t>
            </w:r>
          </w:p>
          <w:p w14:paraId="1E1D7F9D" w14:textId="77777777" w:rsidR="00AD5E63" w:rsidRDefault="00AD5E63" w:rsidP="00F91427">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9724308" w14:textId="2D65D760" w:rsidR="002A152D" w:rsidRPr="003257BD" w:rsidRDefault="00A374A8" w:rsidP="00F91427">
            <w:pPr>
              <w:jc w:val="both"/>
              <w:rPr>
                <w:rFonts w:ascii="Arial" w:hAnsi="Arial" w:cs="Arial"/>
                <w:i/>
                <w:color w:val="808080"/>
                <w:sz w:val="18"/>
                <w:szCs w:val="18"/>
              </w:rPr>
            </w:pPr>
            <w:r>
              <w:rPr>
                <w:rFonts w:ascii="Arial" w:hAnsi="Arial" w:cs="Arial"/>
                <w:sz w:val="22"/>
                <w:szCs w:val="22"/>
              </w:rPr>
              <w:t>S</w:t>
            </w:r>
            <w:r w:rsidRPr="00A374A8">
              <w:rPr>
                <w:rFonts w:ascii="Arial" w:hAnsi="Arial" w:cs="Arial"/>
                <w:sz w:val="22"/>
                <w:szCs w:val="22"/>
              </w:rPr>
              <w:t xml:space="preserve">elf-administrated </w:t>
            </w:r>
            <w:r w:rsidR="00A42505">
              <w:rPr>
                <w:rFonts w:ascii="Arial" w:hAnsi="Arial" w:cs="Arial"/>
                <w:sz w:val="22"/>
                <w:szCs w:val="22"/>
              </w:rPr>
              <w:t xml:space="preserve">online </w:t>
            </w:r>
            <w:r w:rsidRPr="00A374A8">
              <w:rPr>
                <w:rFonts w:ascii="Arial" w:hAnsi="Arial" w:cs="Arial"/>
                <w:sz w:val="22"/>
                <w:szCs w:val="22"/>
              </w:rPr>
              <w:t xml:space="preserve">questionnaire survey will be conducted to collect empirical data from the population of </w:t>
            </w:r>
            <w:r w:rsidR="00A42505">
              <w:rPr>
                <w:rFonts w:ascii="Arial" w:hAnsi="Arial" w:cs="Arial"/>
                <w:sz w:val="22"/>
                <w:szCs w:val="22"/>
              </w:rPr>
              <w:t>serving police officers in Gwent police.</w:t>
            </w:r>
            <w:r w:rsidRPr="00A374A8">
              <w:rPr>
                <w:rFonts w:ascii="Arial" w:hAnsi="Arial" w:cs="Arial"/>
                <w:sz w:val="22"/>
                <w:szCs w:val="22"/>
              </w:rPr>
              <w:t xml:space="preserve"> </w:t>
            </w:r>
          </w:p>
        </w:tc>
      </w:tr>
      <w:tr w:rsidR="00AD5E63" w:rsidRPr="004C3A0B" w14:paraId="75022A7A" w14:textId="77777777" w:rsidTr="009D2E0B">
        <w:trPr>
          <w:trHeight w:val="403"/>
        </w:trPr>
        <w:tc>
          <w:tcPr>
            <w:tcW w:w="3256" w:type="dxa"/>
            <w:tcBorders>
              <w:top w:val="single" w:sz="4" w:space="0" w:color="auto"/>
            </w:tcBorders>
            <w:shd w:val="clear" w:color="auto" w:fill="F2F2F2" w:themeFill="background1" w:themeFillShade="F2"/>
            <w:vAlign w:val="center"/>
          </w:tcPr>
          <w:p w14:paraId="65F4C22E"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9CA52EC" w14:textId="77777777" w:rsidR="003257BD" w:rsidRDefault="003257BD" w:rsidP="00F91427">
            <w:pPr>
              <w:rPr>
                <w:rFonts w:ascii="Arial" w:hAnsi="Arial" w:cs="Arial"/>
                <w:sz w:val="22"/>
                <w:szCs w:val="22"/>
              </w:rPr>
            </w:pPr>
          </w:p>
          <w:p w14:paraId="61DC1D5F" w14:textId="4D73C316" w:rsidR="003257BD" w:rsidRDefault="00F91427" w:rsidP="00F91427">
            <w:pPr>
              <w:jc w:val="both"/>
              <w:rPr>
                <w:rFonts w:ascii="Arial" w:hAnsi="Arial" w:cs="Arial"/>
                <w:sz w:val="22"/>
                <w:szCs w:val="22"/>
              </w:rPr>
            </w:pPr>
            <w:r w:rsidRPr="00F91427">
              <w:rPr>
                <w:rFonts w:ascii="Arial" w:hAnsi="Arial" w:cs="Arial"/>
                <w:sz w:val="22"/>
                <w:szCs w:val="22"/>
              </w:rPr>
              <w:t xml:space="preserve">The </w:t>
            </w:r>
            <w:r w:rsidR="00A42505">
              <w:rPr>
                <w:rFonts w:ascii="Arial" w:hAnsi="Arial" w:cs="Arial"/>
                <w:sz w:val="22"/>
                <w:szCs w:val="22"/>
              </w:rPr>
              <w:t>participants</w:t>
            </w:r>
            <w:r w:rsidRPr="00F91427">
              <w:rPr>
                <w:rFonts w:ascii="Arial" w:hAnsi="Arial" w:cs="Arial"/>
                <w:sz w:val="22"/>
                <w:szCs w:val="22"/>
              </w:rPr>
              <w:t xml:space="preserve"> will be selected </w:t>
            </w:r>
            <w:r>
              <w:rPr>
                <w:rFonts w:ascii="Arial" w:hAnsi="Arial" w:cs="Arial"/>
                <w:sz w:val="22"/>
                <w:szCs w:val="22"/>
              </w:rPr>
              <w:t>with</w:t>
            </w:r>
            <w:r w:rsidRPr="00F91427">
              <w:rPr>
                <w:rFonts w:ascii="Arial" w:hAnsi="Arial" w:cs="Arial"/>
                <w:sz w:val="22"/>
                <w:szCs w:val="22"/>
              </w:rPr>
              <w:t xml:space="preserve"> purposive sampling techniques</w:t>
            </w:r>
            <w:r>
              <w:rPr>
                <w:rFonts w:ascii="Arial" w:hAnsi="Arial" w:cs="Arial"/>
                <w:sz w:val="22"/>
                <w:szCs w:val="22"/>
              </w:rPr>
              <w:t>:</w:t>
            </w:r>
            <w:r w:rsidRPr="00F91427">
              <w:rPr>
                <w:rFonts w:ascii="Arial" w:hAnsi="Arial" w:cs="Arial"/>
                <w:sz w:val="22"/>
                <w:szCs w:val="22"/>
              </w:rPr>
              <w:t xml:space="preserve"> for the survey population to </w:t>
            </w:r>
            <w:r w:rsidR="00A42505">
              <w:rPr>
                <w:rFonts w:ascii="Arial" w:hAnsi="Arial" w:cs="Arial"/>
                <w:sz w:val="22"/>
                <w:szCs w:val="22"/>
              </w:rPr>
              <w:t>have</w:t>
            </w:r>
            <w:r>
              <w:rPr>
                <w:rFonts w:ascii="Arial" w:hAnsi="Arial" w:cs="Arial"/>
                <w:sz w:val="22"/>
                <w:szCs w:val="22"/>
              </w:rPr>
              <w:t xml:space="preserve"> at least </w:t>
            </w:r>
            <w:r w:rsidR="00A42505">
              <w:rPr>
                <w:rFonts w:ascii="Arial" w:hAnsi="Arial" w:cs="Arial"/>
                <w:sz w:val="22"/>
                <w:szCs w:val="22"/>
              </w:rPr>
              <w:t>2</w:t>
            </w:r>
            <w:r>
              <w:rPr>
                <w:rFonts w:ascii="Arial" w:hAnsi="Arial" w:cs="Arial"/>
                <w:sz w:val="22"/>
                <w:szCs w:val="22"/>
              </w:rPr>
              <w:t xml:space="preserve"> years’ experience in </w:t>
            </w:r>
            <w:r w:rsidR="00A42505">
              <w:rPr>
                <w:rFonts w:ascii="Arial" w:hAnsi="Arial" w:cs="Arial"/>
                <w:sz w:val="22"/>
                <w:szCs w:val="22"/>
              </w:rPr>
              <w:t>the Gwent police</w:t>
            </w:r>
            <w:r>
              <w:rPr>
                <w:rFonts w:ascii="Arial" w:hAnsi="Arial" w:cs="Arial"/>
                <w:sz w:val="22"/>
                <w:szCs w:val="22"/>
              </w:rPr>
              <w:t xml:space="preserve">. </w:t>
            </w:r>
            <w:r w:rsidRPr="00F91427">
              <w:rPr>
                <w:rFonts w:ascii="Arial" w:hAnsi="Arial" w:cs="Arial"/>
                <w:sz w:val="22"/>
                <w:szCs w:val="22"/>
              </w:rPr>
              <w:t xml:space="preserve"> </w:t>
            </w:r>
          </w:p>
          <w:p w14:paraId="17A618F3" w14:textId="5A17E304" w:rsidR="00F91427" w:rsidRDefault="00F91427" w:rsidP="00F91427">
            <w:pPr>
              <w:jc w:val="both"/>
              <w:rPr>
                <w:rFonts w:ascii="Arial" w:hAnsi="Arial" w:cs="Arial"/>
                <w:sz w:val="22"/>
                <w:szCs w:val="22"/>
              </w:rPr>
            </w:pPr>
          </w:p>
          <w:p w14:paraId="74798577" w14:textId="64A42475" w:rsidR="00AD5E63" w:rsidRPr="004C3A0B" w:rsidRDefault="00AD5E63" w:rsidP="00144B8D">
            <w:pPr>
              <w:jc w:val="both"/>
              <w:rPr>
                <w:rFonts w:ascii="Arial" w:hAnsi="Arial" w:cs="Arial"/>
                <w:color w:val="808080"/>
                <w:sz w:val="18"/>
                <w:szCs w:val="18"/>
              </w:rPr>
            </w:pPr>
          </w:p>
        </w:tc>
      </w:tr>
    </w:tbl>
    <w:p w14:paraId="6592E311" w14:textId="4304BFF7" w:rsidR="00065801" w:rsidRDefault="00065801"/>
    <w:tbl>
      <w:tblPr>
        <w:tblStyle w:val="TableGrid"/>
        <w:tblW w:w="9889" w:type="dxa"/>
        <w:tblLook w:val="04A0" w:firstRow="1" w:lastRow="0" w:firstColumn="1" w:lastColumn="0" w:noHBand="0" w:noVBand="1"/>
      </w:tblPr>
      <w:tblGrid>
        <w:gridCol w:w="7225"/>
        <w:gridCol w:w="992"/>
        <w:gridCol w:w="850"/>
        <w:gridCol w:w="822"/>
      </w:tblGrid>
      <w:tr w:rsidR="00397B49" w:rsidRPr="004C3A0B" w14:paraId="36E0756C" w14:textId="77777777" w:rsidTr="00354F34">
        <w:tc>
          <w:tcPr>
            <w:tcW w:w="7225" w:type="dxa"/>
            <w:shd w:val="clear" w:color="auto" w:fill="F2F2F2" w:themeFill="background1" w:themeFillShade="F2"/>
          </w:tcPr>
          <w:p w14:paraId="4F1DE88E"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496F6035" w14:textId="77777777" w:rsidR="00397B49" w:rsidRPr="004C3A0B" w:rsidRDefault="00397B49" w:rsidP="00720BA7">
            <w:pPr>
              <w:autoSpaceDE w:val="0"/>
              <w:autoSpaceDN w:val="0"/>
              <w:adjustRightInd w:val="0"/>
              <w:jc w:val="center"/>
              <w:rPr>
                <w:rFonts w:ascii="Arial" w:hAnsi="Arial" w:cs="Arial"/>
                <w:b/>
                <w:bCs/>
                <w:sz w:val="16"/>
                <w:szCs w:val="16"/>
              </w:rPr>
            </w:pPr>
          </w:p>
          <w:p w14:paraId="50CABC2D"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0CA1EBE8"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3AE3E9CA" w14:textId="77777777" w:rsidR="00397B49" w:rsidRPr="004C3A0B" w:rsidRDefault="00397B49" w:rsidP="00694EA8">
            <w:pPr>
              <w:autoSpaceDE w:val="0"/>
              <w:autoSpaceDN w:val="0"/>
              <w:adjustRightInd w:val="0"/>
              <w:jc w:val="center"/>
              <w:rPr>
                <w:rFonts w:ascii="Arial" w:hAnsi="Arial" w:cs="Arial"/>
                <w:b/>
                <w:bCs/>
                <w:sz w:val="16"/>
                <w:szCs w:val="16"/>
              </w:rPr>
            </w:pPr>
          </w:p>
          <w:p w14:paraId="548CC14C"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6A743BC9" w14:textId="77777777" w:rsidTr="00354F34">
        <w:trPr>
          <w:trHeight w:val="439"/>
        </w:trPr>
        <w:tc>
          <w:tcPr>
            <w:tcW w:w="7225" w:type="dxa"/>
            <w:shd w:val="clear" w:color="auto" w:fill="F2F2F2" w:themeFill="background1" w:themeFillShade="F2"/>
            <w:vAlign w:val="center"/>
          </w:tcPr>
          <w:p w14:paraId="5C0590E4"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5C9460CE" w14:textId="39AED3A3" w:rsidR="00397B49" w:rsidRPr="004C3A0B" w:rsidRDefault="00B33C5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4352A0D8"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53F1486C"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E00B737" w14:textId="77777777" w:rsidTr="00354F34">
        <w:trPr>
          <w:trHeight w:val="403"/>
        </w:trPr>
        <w:tc>
          <w:tcPr>
            <w:tcW w:w="7225" w:type="dxa"/>
            <w:shd w:val="clear" w:color="auto" w:fill="F2F2F2" w:themeFill="background1" w:themeFillShade="F2"/>
            <w:vAlign w:val="center"/>
          </w:tcPr>
          <w:p w14:paraId="0826851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48CC4228" w14:textId="4AACAF8F"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5F12D5F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70A751F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7AE3BF" w14:textId="77777777" w:rsidTr="00354F34">
        <w:trPr>
          <w:trHeight w:val="439"/>
        </w:trPr>
        <w:tc>
          <w:tcPr>
            <w:tcW w:w="7225" w:type="dxa"/>
            <w:shd w:val="clear" w:color="auto" w:fill="F2F2F2" w:themeFill="background1" w:themeFillShade="F2"/>
            <w:vAlign w:val="center"/>
          </w:tcPr>
          <w:p w14:paraId="5C81994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2E188D6" w14:textId="05DBDAEB" w:rsidR="00C86572" w:rsidRPr="004C3A0B" w:rsidRDefault="00334EF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14B705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6221B37" w14:textId="292933C3" w:rsidR="00C86572" w:rsidRPr="004C3A0B" w:rsidRDefault="00334EF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14D7676" w14:textId="77777777" w:rsidTr="00354F34">
        <w:trPr>
          <w:trHeight w:val="403"/>
        </w:trPr>
        <w:tc>
          <w:tcPr>
            <w:tcW w:w="7225" w:type="dxa"/>
            <w:shd w:val="clear" w:color="auto" w:fill="F2F2F2" w:themeFill="background1" w:themeFillShade="F2"/>
            <w:vAlign w:val="center"/>
          </w:tcPr>
          <w:p w14:paraId="067FFD4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723DC5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35C7D543" w14:textId="604CED54" w:rsidR="00C86572" w:rsidRPr="004C3A0B" w:rsidRDefault="00334EFC"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4E4D29E8" w14:textId="60A55EF4"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032DFAB" w14:textId="77777777" w:rsidTr="00354F34">
        <w:trPr>
          <w:trHeight w:val="439"/>
        </w:trPr>
        <w:tc>
          <w:tcPr>
            <w:tcW w:w="7225" w:type="dxa"/>
            <w:shd w:val="clear" w:color="auto" w:fill="F2F2F2" w:themeFill="background1" w:themeFillShade="F2"/>
            <w:vAlign w:val="center"/>
          </w:tcPr>
          <w:p w14:paraId="13C643C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38237BB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444D1C7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5D48E2D5" w14:textId="6FEE239B"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AD74D4A" w14:textId="77777777" w:rsidTr="00354F34">
        <w:trPr>
          <w:trHeight w:val="403"/>
        </w:trPr>
        <w:tc>
          <w:tcPr>
            <w:tcW w:w="7225" w:type="dxa"/>
            <w:shd w:val="clear" w:color="auto" w:fill="F2F2F2" w:themeFill="background1" w:themeFillShade="F2"/>
            <w:vAlign w:val="center"/>
          </w:tcPr>
          <w:p w14:paraId="4ABB78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1500A331" w14:textId="25AD8C3D"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548138E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7C711FA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7D9F6B7" w14:textId="77777777" w:rsidTr="00354F34">
        <w:trPr>
          <w:trHeight w:val="439"/>
        </w:trPr>
        <w:tc>
          <w:tcPr>
            <w:tcW w:w="7225" w:type="dxa"/>
            <w:shd w:val="clear" w:color="auto" w:fill="F2F2F2" w:themeFill="background1" w:themeFillShade="F2"/>
            <w:vAlign w:val="center"/>
          </w:tcPr>
          <w:p w14:paraId="50BCD5A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775CD289" w14:textId="443D42BC"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3F05C96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5C0D5DF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CCFFCC1" w14:textId="77777777" w:rsidTr="00354F34">
        <w:trPr>
          <w:trHeight w:val="403"/>
        </w:trPr>
        <w:tc>
          <w:tcPr>
            <w:tcW w:w="7225" w:type="dxa"/>
            <w:shd w:val="clear" w:color="auto" w:fill="F2F2F2" w:themeFill="background1" w:themeFillShade="F2"/>
            <w:vAlign w:val="center"/>
          </w:tcPr>
          <w:p w14:paraId="4FDA90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lastRenderedPageBreak/>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0EDC5220" w14:textId="1C794756"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3547408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9848A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25D314F" w14:textId="77777777" w:rsidTr="00354F34">
        <w:trPr>
          <w:trHeight w:val="439"/>
        </w:trPr>
        <w:tc>
          <w:tcPr>
            <w:tcW w:w="7225" w:type="dxa"/>
            <w:shd w:val="clear" w:color="auto" w:fill="F2F2F2" w:themeFill="background1" w:themeFillShade="F2"/>
            <w:vAlign w:val="center"/>
          </w:tcPr>
          <w:p w14:paraId="122041FF"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7A908ADB" w14:textId="3739D49A"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162BEEB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E72BA2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F11682D"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4C3958D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614CE565" w14:textId="77777777" w:rsidTr="00354F34">
        <w:trPr>
          <w:trHeight w:val="403"/>
        </w:trPr>
        <w:tc>
          <w:tcPr>
            <w:tcW w:w="9889" w:type="dxa"/>
            <w:gridSpan w:val="4"/>
            <w:vAlign w:val="center"/>
          </w:tcPr>
          <w:p w14:paraId="69D668CD" w14:textId="77777777" w:rsidR="003257BD" w:rsidRDefault="003257BD" w:rsidP="003257BD">
            <w:pPr>
              <w:rPr>
                <w:rFonts w:ascii="Arial" w:hAnsi="Arial" w:cs="Arial"/>
                <w:sz w:val="22"/>
                <w:szCs w:val="22"/>
              </w:rPr>
            </w:pPr>
          </w:p>
          <w:p w14:paraId="617F743C" w14:textId="77777777" w:rsidR="003257BD" w:rsidRDefault="003257BD" w:rsidP="003257BD">
            <w:pPr>
              <w:rPr>
                <w:rFonts w:ascii="Arial" w:hAnsi="Arial" w:cs="Arial"/>
                <w:sz w:val="22"/>
                <w:szCs w:val="22"/>
              </w:rPr>
            </w:pPr>
          </w:p>
          <w:p w14:paraId="719B13FC" w14:textId="77777777" w:rsidR="003257BD" w:rsidRPr="004C3A0B" w:rsidRDefault="003257BD" w:rsidP="003257BD">
            <w:pPr>
              <w:rPr>
                <w:rFonts w:ascii="Arial" w:hAnsi="Arial" w:cs="Arial"/>
                <w:sz w:val="22"/>
                <w:szCs w:val="22"/>
              </w:rPr>
            </w:pPr>
          </w:p>
          <w:p w14:paraId="655AA3DB"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E092F8D"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5C67FE5B" w14:textId="77777777" w:rsidTr="00354F34">
        <w:tc>
          <w:tcPr>
            <w:tcW w:w="7225" w:type="dxa"/>
            <w:shd w:val="clear" w:color="auto" w:fill="F2F2F2" w:themeFill="background1" w:themeFillShade="F2"/>
          </w:tcPr>
          <w:p w14:paraId="21722897"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338BDFB4" w14:textId="77777777" w:rsidR="00E45AB0" w:rsidRPr="004C3A0B" w:rsidRDefault="00E45AB0" w:rsidP="00720BA7">
            <w:pPr>
              <w:autoSpaceDE w:val="0"/>
              <w:autoSpaceDN w:val="0"/>
              <w:adjustRightInd w:val="0"/>
              <w:jc w:val="center"/>
              <w:rPr>
                <w:rFonts w:ascii="Arial" w:hAnsi="Arial" w:cs="Arial"/>
                <w:b/>
                <w:bCs/>
                <w:sz w:val="16"/>
                <w:szCs w:val="16"/>
              </w:rPr>
            </w:pPr>
          </w:p>
          <w:p w14:paraId="1811D4BC"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F1AE9B0"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46840A62" w14:textId="77777777" w:rsidR="00E45AB0" w:rsidRPr="004C3A0B" w:rsidRDefault="00E45AB0" w:rsidP="00720BA7">
            <w:pPr>
              <w:autoSpaceDE w:val="0"/>
              <w:autoSpaceDN w:val="0"/>
              <w:adjustRightInd w:val="0"/>
              <w:jc w:val="center"/>
              <w:rPr>
                <w:rFonts w:ascii="Arial" w:hAnsi="Arial" w:cs="Arial"/>
                <w:b/>
                <w:bCs/>
                <w:sz w:val="16"/>
                <w:szCs w:val="16"/>
              </w:rPr>
            </w:pPr>
          </w:p>
          <w:p w14:paraId="528F3EC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7B8BE22" w14:textId="77777777" w:rsidTr="00354F34">
        <w:trPr>
          <w:trHeight w:val="439"/>
        </w:trPr>
        <w:tc>
          <w:tcPr>
            <w:tcW w:w="7225" w:type="dxa"/>
            <w:shd w:val="clear" w:color="auto" w:fill="F2F2F2" w:themeFill="background1" w:themeFillShade="F2"/>
            <w:vAlign w:val="center"/>
          </w:tcPr>
          <w:p w14:paraId="1C95CD6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9F5311F"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0E6A4A28" w14:textId="02CAE64E"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1EAB967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D8CE189" w14:textId="77777777" w:rsidTr="00354F34">
        <w:trPr>
          <w:trHeight w:val="403"/>
        </w:trPr>
        <w:tc>
          <w:tcPr>
            <w:tcW w:w="7225" w:type="dxa"/>
            <w:shd w:val="clear" w:color="auto" w:fill="F2F2F2" w:themeFill="background1" w:themeFillShade="F2"/>
            <w:vAlign w:val="center"/>
          </w:tcPr>
          <w:p w14:paraId="4562E2D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7DA5065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3EF0B582" w14:textId="42C6CFC3"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337012C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2434964" w14:textId="77777777" w:rsidTr="00354F34">
        <w:trPr>
          <w:trHeight w:val="439"/>
        </w:trPr>
        <w:tc>
          <w:tcPr>
            <w:tcW w:w="7225" w:type="dxa"/>
            <w:shd w:val="clear" w:color="auto" w:fill="F2F2F2" w:themeFill="background1" w:themeFillShade="F2"/>
            <w:vAlign w:val="center"/>
          </w:tcPr>
          <w:p w14:paraId="50B53A0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5380291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76B50535" w14:textId="55392AD1"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1995C8C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77065A1" w14:textId="77777777" w:rsidTr="00354F34">
        <w:trPr>
          <w:trHeight w:val="403"/>
        </w:trPr>
        <w:tc>
          <w:tcPr>
            <w:tcW w:w="7225" w:type="dxa"/>
            <w:shd w:val="clear" w:color="auto" w:fill="F2F2F2" w:themeFill="background1" w:themeFillShade="F2"/>
            <w:vAlign w:val="center"/>
          </w:tcPr>
          <w:p w14:paraId="0A633A6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1BC52AD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6081E6A" w14:textId="7FEE422B"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083B2D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ECB45D6" w14:textId="77777777" w:rsidTr="00A83D75">
        <w:trPr>
          <w:trHeight w:val="403"/>
        </w:trPr>
        <w:tc>
          <w:tcPr>
            <w:tcW w:w="9889" w:type="dxa"/>
            <w:gridSpan w:val="4"/>
            <w:shd w:val="clear" w:color="auto" w:fill="F2F2F2" w:themeFill="background1" w:themeFillShade="F2"/>
            <w:vAlign w:val="center"/>
          </w:tcPr>
          <w:p w14:paraId="3DF7999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74A51ED7" w14:textId="77777777" w:rsidTr="00C70796">
        <w:trPr>
          <w:trHeight w:val="403"/>
        </w:trPr>
        <w:tc>
          <w:tcPr>
            <w:tcW w:w="9889" w:type="dxa"/>
            <w:gridSpan w:val="4"/>
            <w:vAlign w:val="center"/>
          </w:tcPr>
          <w:p w14:paraId="37430DBE" w14:textId="77777777" w:rsidR="003257BD" w:rsidRDefault="003257BD" w:rsidP="003257BD">
            <w:pPr>
              <w:rPr>
                <w:rFonts w:ascii="Arial" w:hAnsi="Arial" w:cs="Arial"/>
                <w:sz w:val="22"/>
                <w:szCs w:val="22"/>
              </w:rPr>
            </w:pPr>
          </w:p>
          <w:p w14:paraId="2272F430" w14:textId="77777777" w:rsidR="003257BD" w:rsidRDefault="003257BD" w:rsidP="003257BD">
            <w:pPr>
              <w:rPr>
                <w:rFonts w:ascii="Arial" w:hAnsi="Arial" w:cs="Arial"/>
                <w:sz w:val="22"/>
                <w:szCs w:val="22"/>
              </w:rPr>
            </w:pPr>
          </w:p>
          <w:p w14:paraId="2F0E97D3" w14:textId="77777777" w:rsidR="003257BD" w:rsidRPr="004C3A0B" w:rsidRDefault="003257BD" w:rsidP="003257BD">
            <w:pPr>
              <w:rPr>
                <w:rFonts w:ascii="Arial" w:hAnsi="Arial" w:cs="Arial"/>
                <w:sz w:val="22"/>
                <w:szCs w:val="22"/>
              </w:rPr>
            </w:pPr>
          </w:p>
          <w:p w14:paraId="5DE350F1"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D9D1084"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D8FA63F" w14:textId="77777777" w:rsidR="00065801" w:rsidRDefault="00065801">
      <w:pPr>
        <w:rPr>
          <w:rFonts w:ascii="Arial" w:hAnsi="Arial" w:cs="Arial"/>
          <w:b/>
          <w:sz w:val="22"/>
          <w:szCs w:val="22"/>
        </w:rPr>
      </w:pPr>
      <w:r>
        <w:rPr>
          <w:rFonts w:ascii="Arial" w:hAnsi="Arial" w:cs="Arial"/>
          <w:b/>
          <w:sz w:val="22"/>
          <w:szCs w:val="22"/>
        </w:rPr>
        <w:br w:type="page"/>
      </w:r>
    </w:p>
    <w:p w14:paraId="5AE96FF7"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23F32BD1" w14:textId="77777777" w:rsidTr="00A83D75">
        <w:tc>
          <w:tcPr>
            <w:tcW w:w="9923" w:type="dxa"/>
            <w:gridSpan w:val="4"/>
            <w:tcBorders>
              <w:bottom w:val="single" w:sz="4" w:space="0" w:color="auto"/>
            </w:tcBorders>
            <w:shd w:val="clear" w:color="auto" w:fill="F2F2F2" w:themeFill="background1" w:themeFillShade="F2"/>
          </w:tcPr>
          <w:p w14:paraId="48792F98"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6C23C464" w14:textId="77777777" w:rsidR="00B71FC2" w:rsidRDefault="00B71FC2" w:rsidP="00B71FC2"/>
          <w:p w14:paraId="333218EE"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1747D4E0" w14:textId="77777777" w:rsidTr="00354F34">
        <w:tc>
          <w:tcPr>
            <w:tcW w:w="8251" w:type="dxa"/>
            <w:gridSpan w:val="2"/>
            <w:vMerge w:val="restart"/>
            <w:shd w:val="clear" w:color="auto" w:fill="F2F2F2" w:themeFill="background1" w:themeFillShade="F2"/>
          </w:tcPr>
          <w:p w14:paraId="42E4C419"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5D43BE62"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AEBA480"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0D126F63" w14:textId="77777777" w:rsidR="00425DA7" w:rsidRPr="00FD519A" w:rsidRDefault="00E36236"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4CDBC5AF" w14:textId="77777777" w:rsidTr="00354F34">
        <w:tc>
          <w:tcPr>
            <w:tcW w:w="8251" w:type="dxa"/>
            <w:gridSpan w:val="2"/>
            <w:vMerge/>
            <w:tcBorders>
              <w:bottom w:val="single" w:sz="4" w:space="0" w:color="auto"/>
            </w:tcBorders>
            <w:shd w:val="clear" w:color="auto" w:fill="F2F2F2" w:themeFill="background1" w:themeFillShade="F2"/>
          </w:tcPr>
          <w:p w14:paraId="39BE59C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8747A3"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1ED42D55" w14:textId="1C8D57FE" w:rsidR="00425DA7" w:rsidRDefault="00E36236"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E51CF5">
                  <w:rPr>
                    <w:rFonts w:ascii="MS Gothic" w:eastAsia="MS Gothic" w:hAnsi="MS Gothic" w:cs="Arial" w:hint="eastAsia"/>
                    <w:b w:val="0"/>
                    <w:bCs w:val="0"/>
                  </w:rPr>
                  <w:t>☒</w:t>
                </w:r>
              </w:sdtContent>
            </w:sdt>
          </w:p>
        </w:tc>
      </w:tr>
      <w:tr w:rsidR="00C86572" w:rsidRPr="004C3A0B" w14:paraId="242CE872" w14:textId="77777777" w:rsidTr="00A83D75">
        <w:tc>
          <w:tcPr>
            <w:tcW w:w="9923" w:type="dxa"/>
            <w:gridSpan w:val="4"/>
            <w:tcBorders>
              <w:bottom w:val="single" w:sz="4" w:space="0" w:color="auto"/>
            </w:tcBorders>
            <w:shd w:val="clear" w:color="auto" w:fill="F2F2F2" w:themeFill="background1" w:themeFillShade="F2"/>
          </w:tcPr>
          <w:p w14:paraId="263BA01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58788FA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5890EFC3" w14:textId="77777777" w:rsidTr="00354F34">
        <w:tc>
          <w:tcPr>
            <w:tcW w:w="4849" w:type="dxa"/>
            <w:tcBorders>
              <w:top w:val="single" w:sz="4" w:space="0" w:color="auto"/>
              <w:bottom w:val="single" w:sz="4" w:space="0" w:color="auto"/>
            </w:tcBorders>
          </w:tcPr>
          <w:p w14:paraId="69DE15E8" w14:textId="0784B55F"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72E20E0C" w14:textId="77777777" w:rsidR="001A2D8D" w:rsidRPr="005F712E" w:rsidRDefault="001A2D8D" w:rsidP="001A2D8D">
            <w:pPr>
              <w:pStyle w:val="ListParagraph"/>
              <w:numPr>
                <w:ilvl w:val="0"/>
                <w:numId w:val="28"/>
              </w:numPr>
              <w:rPr>
                <w:rFonts w:ascii="Arial" w:hAnsi="Arial" w:cs="Arial"/>
              </w:rPr>
            </w:pPr>
            <w:r w:rsidRPr="005F712E">
              <w:rPr>
                <w:rFonts w:ascii="Arial" w:hAnsi="Arial" w:cs="Arial"/>
              </w:rPr>
              <w:t>Participants will be aged 18+ and are being asked to state how they interpret and apply the legislation around coercive control using of Likert-type questions. It must be considered that participants themselves may have subjected to such behaviours and as a result such questioning may trigger memories which are painful.</w:t>
            </w:r>
          </w:p>
          <w:p w14:paraId="64907301" w14:textId="33964162" w:rsidR="001A2D8D" w:rsidRPr="005F712E" w:rsidRDefault="001A2D8D" w:rsidP="001A2D8D">
            <w:pPr>
              <w:pStyle w:val="ListParagraph"/>
              <w:numPr>
                <w:ilvl w:val="0"/>
                <w:numId w:val="28"/>
              </w:numPr>
              <w:rPr>
                <w:rFonts w:ascii="Arial" w:hAnsi="Arial" w:cs="Arial"/>
              </w:rPr>
            </w:pPr>
            <w:r w:rsidRPr="005F712E">
              <w:rPr>
                <w:rFonts w:ascii="Arial" w:hAnsi="Arial" w:cs="Arial"/>
              </w:rPr>
              <w:t xml:space="preserve">Coercive control and domestic abuse is a sensitive topic, and asking police officers about how they deal with such incidents must be done with caution and skill. </w:t>
            </w:r>
          </w:p>
          <w:p w14:paraId="25B62F0C" w14:textId="60925B58" w:rsidR="001A2D8D" w:rsidRPr="005F712E" w:rsidRDefault="001A2D8D" w:rsidP="00223AD4">
            <w:pPr>
              <w:pStyle w:val="ListParagraph"/>
              <w:numPr>
                <w:ilvl w:val="0"/>
                <w:numId w:val="28"/>
              </w:numPr>
              <w:rPr>
                <w:rFonts w:ascii="Arial" w:hAnsi="Arial" w:cs="Arial"/>
              </w:rPr>
            </w:pPr>
            <w:r w:rsidRPr="005F712E">
              <w:rPr>
                <w:rFonts w:ascii="Arial" w:hAnsi="Arial" w:cs="Arial"/>
                <w:lang w:eastAsia="en-GB"/>
              </w:rPr>
              <w:t xml:space="preserve">Distress could also occur if participants are worried that figures of authority </w:t>
            </w:r>
            <w:r w:rsidR="005F712E" w:rsidRPr="005F712E">
              <w:rPr>
                <w:rFonts w:ascii="Arial" w:hAnsi="Arial" w:cs="Arial"/>
                <w:lang w:eastAsia="en-GB"/>
              </w:rPr>
              <w:t xml:space="preserve">will </w:t>
            </w:r>
            <w:r w:rsidRPr="005F712E">
              <w:rPr>
                <w:rFonts w:ascii="Arial" w:hAnsi="Arial" w:cs="Arial"/>
                <w:lang w:eastAsia="en-GB"/>
              </w:rPr>
              <w:t xml:space="preserve">become aware of the responses </w:t>
            </w:r>
            <w:r w:rsidR="005F712E" w:rsidRPr="005F712E">
              <w:rPr>
                <w:rFonts w:ascii="Arial" w:hAnsi="Arial" w:cs="Arial"/>
                <w:lang w:eastAsia="en-GB"/>
              </w:rPr>
              <w:t>as</w:t>
            </w:r>
            <w:r w:rsidRPr="005F712E">
              <w:rPr>
                <w:rFonts w:ascii="Arial" w:hAnsi="Arial" w:cs="Arial"/>
                <w:lang w:eastAsia="en-GB"/>
              </w:rPr>
              <w:t xml:space="preserve"> this research will take place within their </w:t>
            </w:r>
            <w:r w:rsidR="005F712E" w:rsidRPr="005F712E">
              <w:rPr>
                <w:rFonts w:ascii="Arial" w:hAnsi="Arial" w:cs="Arial"/>
                <w:lang w:eastAsia="en-GB"/>
              </w:rPr>
              <w:t>workplace</w:t>
            </w:r>
            <w:r w:rsidR="005F712E">
              <w:rPr>
                <w:rFonts w:ascii="Arial" w:hAnsi="Arial" w:cs="Arial"/>
                <w:lang w:eastAsia="en-GB"/>
              </w:rPr>
              <w:t>.</w:t>
            </w:r>
          </w:p>
          <w:p w14:paraId="12043290" w14:textId="2C2E3DC4" w:rsidR="00AD5E63" w:rsidRPr="004C3A0B" w:rsidRDefault="00AD5E63"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46148AD0"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1D1E38DD" w14:textId="2BACD73D" w:rsidR="003257BD" w:rsidRPr="005F712E" w:rsidRDefault="001A2D8D" w:rsidP="005F712E">
            <w:pPr>
              <w:pStyle w:val="ListParagraph"/>
              <w:numPr>
                <w:ilvl w:val="0"/>
                <w:numId w:val="29"/>
              </w:numPr>
              <w:jc w:val="both"/>
              <w:rPr>
                <w:rFonts w:ascii="Arial" w:hAnsi="Arial" w:cs="Arial"/>
              </w:rPr>
            </w:pPr>
            <w:r w:rsidRPr="005F712E">
              <w:rPr>
                <w:rFonts w:ascii="Arial" w:hAnsi="Arial" w:cs="Arial"/>
              </w:rPr>
              <w:t>Participants will be advised that participation is voluntary and reminded of their right to withdraw. They will also be advised that they can leave out questions and/or sections if they wish to continue with participation but find certain questions difficult to answer.</w:t>
            </w:r>
          </w:p>
          <w:p w14:paraId="6B2DB5FF" w14:textId="34CF32D7" w:rsidR="001A2D8D" w:rsidRPr="005F712E" w:rsidRDefault="001A2D8D" w:rsidP="005F712E">
            <w:pPr>
              <w:pStyle w:val="ListParagraph"/>
              <w:numPr>
                <w:ilvl w:val="0"/>
                <w:numId w:val="29"/>
              </w:numPr>
              <w:rPr>
                <w:rFonts w:ascii="Arial" w:hAnsi="Arial" w:cs="Arial"/>
              </w:rPr>
            </w:pPr>
            <w:r w:rsidRPr="005F712E">
              <w:rPr>
                <w:rFonts w:ascii="Arial" w:hAnsi="Arial" w:cs="Arial"/>
              </w:rPr>
              <w:t xml:space="preserve">Participants will be made aware of the subject matter before they consent to take part and that they can choose not to answer questions if they do not wish to. This will allow participants to set the parameters of their participation, and as a result, if they decide to participate </w:t>
            </w:r>
            <w:r w:rsidR="005F712E" w:rsidRPr="005F712E">
              <w:rPr>
                <w:rFonts w:ascii="Arial" w:hAnsi="Arial" w:cs="Arial"/>
              </w:rPr>
              <w:t xml:space="preserve">then they have made the choice to </w:t>
            </w:r>
            <w:r w:rsidRPr="005F712E">
              <w:rPr>
                <w:rFonts w:ascii="Arial" w:hAnsi="Arial" w:cs="Arial"/>
              </w:rPr>
              <w:t xml:space="preserve">participate in research which may </w:t>
            </w:r>
            <w:r w:rsidR="005F712E" w:rsidRPr="005F712E">
              <w:rPr>
                <w:rFonts w:ascii="Arial" w:hAnsi="Arial" w:cs="Arial"/>
              </w:rPr>
              <w:t xml:space="preserve">cause </w:t>
            </w:r>
            <w:r w:rsidRPr="005F712E">
              <w:rPr>
                <w:rFonts w:ascii="Arial" w:hAnsi="Arial" w:cs="Arial"/>
              </w:rPr>
              <w:t>distress</w:t>
            </w:r>
            <w:r w:rsidR="005F712E">
              <w:rPr>
                <w:rFonts w:ascii="Arial" w:hAnsi="Arial" w:cs="Arial"/>
              </w:rPr>
              <w:t>.</w:t>
            </w:r>
          </w:p>
          <w:p w14:paraId="07AB351A" w14:textId="223B680F" w:rsidR="005F712E" w:rsidRPr="005F712E" w:rsidRDefault="005F712E" w:rsidP="005F712E">
            <w:pPr>
              <w:pStyle w:val="ListParagraph"/>
              <w:numPr>
                <w:ilvl w:val="0"/>
                <w:numId w:val="29"/>
              </w:numPr>
              <w:rPr>
                <w:rFonts w:ascii="Arial" w:hAnsi="Arial" w:cs="Arial"/>
              </w:rPr>
            </w:pPr>
            <w:r w:rsidRPr="005F712E">
              <w:rPr>
                <w:rFonts w:ascii="Arial" w:hAnsi="Arial" w:cs="Arial"/>
                <w:lang w:eastAsia="en-GB"/>
              </w:rPr>
              <w:t>Participants will be made fully aware that their responses will be anonymous and not linked to them personally.</w:t>
            </w:r>
          </w:p>
          <w:p w14:paraId="74098128" w14:textId="77777777" w:rsidR="001A2D8D" w:rsidRPr="005F712E" w:rsidRDefault="001A2D8D" w:rsidP="005F712E">
            <w:pPr>
              <w:jc w:val="both"/>
              <w:rPr>
                <w:rFonts w:ascii="Arial" w:hAnsi="Arial" w:cs="Arial"/>
                <w:lang w:eastAsia="zh-CN"/>
              </w:rPr>
            </w:pPr>
          </w:p>
          <w:p w14:paraId="44E677DB" w14:textId="7D471CF1" w:rsidR="00354F34" w:rsidRPr="00354F34" w:rsidRDefault="00354F34" w:rsidP="005F712E">
            <w:pPr>
              <w:jc w:val="both"/>
              <w:rPr>
                <w:rFonts w:cs="Arial"/>
                <w:i/>
              </w:rPr>
            </w:pPr>
          </w:p>
        </w:tc>
      </w:tr>
      <w:tr w:rsidR="006F307C" w:rsidRPr="004C3A0B" w14:paraId="162E754C" w14:textId="77777777" w:rsidTr="00A83D75">
        <w:tc>
          <w:tcPr>
            <w:tcW w:w="9923" w:type="dxa"/>
            <w:gridSpan w:val="4"/>
            <w:tcBorders>
              <w:bottom w:val="single" w:sz="4" w:space="0" w:color="auto"/>
            </w:tcBorders>
            <w:shd w:val="clear" w:color="auto" w:fill="F2F2F2" w:themeFill="background1" w:themeFillShade="F2"/>
          </w:tcPr>
          <w:p w14:paraId="4B4AF88F"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0493FD2A" w14:textId="77777777" w:rsidTr="00694EA8">
        <w:tc>
          <w:tcPr>
            <w:tcW w:w="9923" w:type="dxa"/>
            <w:gridSpan w:val="4"/>
            <w:tcBorders>
              <w:top w:val="single" w:sz="4" w:space="0" w:color="auto"/>
              <w:bottom w:val="single" w:sz="4" w:space="0" w:color="auto"/>
            </w:tcBorders>
          </w:tcPr>
          <w:p w14:paraId="0F5694F1" w14:textId="77777777" w:rsidR="003257BD" w:rsidRDefault="003257BD" w:rsidP="003257BD">
            <w:pPr>
              <w:rPr>
                <w:rFonts w:ascii="Arial" w:hAnsi="Arial" w:cs="Arial"/>
                <w:sz w:val="22"/>
                <w:szCs w:val="22"/>
              </w:rPr>
            </w:pPr>
          </w:p>
          <w:p w14:paraId="079C9B19" w14:textId="1F583D5B" w:rsidR="003257BD" w:rsidRPr="005F712E" w:rsidRDefault="005F712E" w:rsidP="003257BD">
            <w:pPr>
              <w:rPr>
                <w:rFonts w:ascii="Arial" w:hAnsi="Arial" w:cs="Arial"/>
                <w:sz w:val="22"/>
                <w:szCs w:val="22"/>
              </w:rPr>
            </w:pPr>
            <w:r w:rsidRPr="005F712E">
              <w:rPr>
                <w:rFonts w:ascii="Arial" w:hAnsi="Arial" w:cs="Arial"/>
                <w:sz w:val="22"/>
                <w:szCs w:val="22"/>
              </w:rPr>
              <w:t>The participants will be made aware of the support services available if they feel distressed in any way as the researcher will not be aware if this is the case due to the online, anonymised nature of the data collection</w:t>
            </w:r>
            <w:r>
              <w:rPr>
                <w:rFonts w:ascii="Arial" w:hAnsi="Arial" w:cs="Arial"/>
                <w:sz w:val="22"/>
                <w:szCs w:val="22"/>
              </w:rPr>
              <w:t>. E.g. Live Fear Free Helpline.</w:t>
            </w:r>
          </w:p>
          <w:p w14:paraId="1DF6D4BE" w14:textId="77777777" w:rsidR="003257BD" w:rsidRPr="004C3A0B" w:rsidRDefault="003257BD" w:rsidP="003257BD">
            <w:pPr>
              <w:rPr>
                <w:rFonts w:ascii="Arial" w:hAnsi="Arial" w:cs="Arial"/>
                <w:sz w:val="22"/>
                <w:szCs w:val="22"/>
              </w:rPr>
            </w:pPr>
          </w:p>
          <w:p w14:paraId="214C3B84"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1567127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C63EF4D"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60E03BE8"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7099E9B0" w14:textId="77777777" w:rsidTr="00354F34">
        <w:tc>
          <w:tcPr>
            <w:tcW w:w="4849" w:type="dxa"/>
            <w:tcBorders>
              <w:top w:val="single" w:sz="4" w:space="0" w:color="auto"/>
              <w:bottom w:val="single" w:sz="4" w:space="0" w:color="auto"/>
            </w:tcBorders>
          </w:tcPr>
          <w:p w14:paraId="2E3B46C1" w14:textId="77777777" w:rsidR="00AD5E63" w:rsidRDefault="00AD5E63" w:rsidP="00430D58">
            <w:pPr>
              <w:autoSpaceDE w:val="0"/>
              <w:autoSpaceDN w:val="0"/>
              <w:adjustRightInd w:val="0"/>
              <w:jc w:val="both"/>
              <w:rPr>
                <w:rFonts w:ascii="Arial" w:hAnsi="Arial" w:cs="Arial"/>
                <w:sz w:val="22"/>
                <w:szCs w:val="22"/>
              </w:rPr>
            </w:pPr>
            <w:r>
              <w:rPr>
                <w:rFonts w:ascii="Arial" w:hAnsi="Arial" w:cs="Arial"/>
                <w:sz w:val="22"/>
                <w:szCs w:val="22"/>
              </w:rPr>
              <w:t>Risk to Investigator:</w:t>
            </w:r>
          </w:p>
          <w:p w14:paraId="7494CE4B" w14:textId="1A9F6793" w:rsidR="00CB5695" w:rsidRPr="005F712E" w:rsidRDefault="00CB5695" w:rsidP="005F712E">
            <w:pPr>
              <w:pStyle w:val="ListParagraph"/>
              <w:numPr>
                <w:ilvl w:val="0"/>
                <w:numId w:val="30"/>
              </w:numPr>
              <w:jc w:val="both"/>
              <w:rPr>
                <w:rFonts w:ascii="Arial" w:hAnsi="Arial" w:cs="Arial"/>
              </w:rPr>
            </w:pPr>
            <w:r w:rsidRPr="005F712E">
              <w:rPr>
                <w:rFonts w:ascii="Arial" w:hAnsi="Arial" w:cs="Arial"/>
              </w:rPr>
              <w:t xml:space="preserve">Risk </w:t>
            </w:r>
            <w:r w:rsidR="005F712E">
              <w:rPr>
                <w:rFonts w:ascii="Arial" w:hAnsi="Arial" w:cs="Arial"/>
              </w:rPr>
              <w:t>of emotional impact on the researcher due to the nature of the topic.</w:t>
            </w:r>
          </w:p>
          <w:p w14:paraId="39D46D36" w14:textId="7F6EF6EE" w:rsidR="00354F34" w:rsidRPr="004C3A0B" w:rsidRDefault="00354F34" w:rsidP="005F712E">
            <w:pPr>
              <w:jc w:val="both"/>
              <w:rPr>
                <w:rFonts w:ascii="Arial" w:hAnsi="Arial" w:cs="Arial"/>
                <w:sz w:val="22"/>
                <w:szCs w:val="22"/>
              </w:rPr>
            </w:pPr>
          </w:p>
        </w:tc>
        <w:tc>
          <w:tcPr>
            <w:tcW w:w="5074" w:type="dxa"/>
            <w:gridSpan w:val="3"/>
            <w:tcBorders>
              <w:top w:val="single" w:sz="4" w:space="0" w:color="auto"/>
              <w:bottom w:val="single" w:sz="4" w:space="0" w:color="auto"/>
            </w:tcBorders>
          </w:tcPr>
          <w:p w14:paraId="256E8AFC" w14:textId="77777777" w:rsidR="00AD5E63" w:rsidRPr="005F712E" w:rsidRDefault="00CE6A02" w:rsidP="00AD5E63">
            <w:pPr>
              <w:autoSpaceDE w:val="0"/>
              <w:autoSpaceDN w:val="0"/>
              <w:adjustRightInd w:val="0"/>
              <w:rPr>
                <w:rFonts w:ascii="Arial" w:hAnsi="Arial" w:cs="Arial"/>
                <w:i/>
                <w:sz w:val="18"/>
                <w:szCs w:val="18"/>
              </w:rPr>
            </w:pPr>
            <w:r w:rsidRPr="005F712E">
              <w:rPr>
                <w:rFonts w:ascii="Arial" w:hAnsi="Arial" w:cs="Arial"/>
                <w:i/>
                <w:sz w:val="18"/>
                <w:szCs w:val="18"/>
              </w:rPr>
              <w:t xml:space="preserve">How will you mitigate the Risk to </w:t>
            </w:r>
            <w:r w:rsidR="00AD5E63" w:rsidRPr="005F712E">
              <w:rPr>
                <w:rFonts w:ascii="Arial" w:hAnsi="Arial" w:cs="Arial"/>
                <w:i/>
                <w:sz w:val="18"/>
                <w:szCs w:val="18"/>
              </w:rPr>
              <w:t>Investigator:</w:t>
            </w:r>
          </w:p>
          <w:p w14:paraId="1CD6B247" w14:textId="66612DB0" w:rsidR="003257BD" w:rsidRPr="005F712E" w:rsidRDefault="00430D58" w:rsidP="003257BD">
            <w:pPr>
              <w:rPr>
                <w:rFonts w:ascii="Arial" w:hAnsi="Arial" w:cs="Arial"/>
                <w:sz w:val="22"/>
                <w:szCs w:val="22"/>
              </w:rPr>
            </w:pPr>
            <w:r w:rsidRPr="005F712E">
              <w:rPr>
                <w:rFonts w:ascii="Arial" w:hAnsi="Arial" w:cs="Arial"/>
                <w:sz w:val="22"/>
                <w:szCs w:val="22"/>
              </w:rPr>
              <w:t xml:space="preserve">1. </w:t>
            </w:r>
            <w:r w:rsidR="005F712E" w:rsidRPr="005F712E">
              <w:rPr>
                <w:rFonts w:ascii="Arial" w:hAnsi="Arial" w:cs="Arial"/>
              </w:rPr>
              <w:t>Maintain emotional distance from the data if required.</w:t>
            </w:r>
          </w:p>
          <w:p w14:paraId="5D7785BD" w14:textId="77777777" w:rsidR="003257BD" w:rsidRPr="005F712E" w:rsidRDefault="003257BD" w:rsidP="003257BD">
            <w:pPr>
              <w:rPr>
                <w:rFonts w:ascii="Arial" w:hAnsi="Arial" w:cs="Arial"/>
                <w:sz w:val="22"/>
                <w:szCs w:val="22"/>
              </w:rPr>
            </w:pPr>
          </w:p>
          <w:p w14:paraId="4D527D33" w14:textId="10D066E5" w:rsidR="00354F34" w:rsidRPr="005F712E" w:rsidRDefault="00354F34" w:rsidP="003257BD">
            <w:pPr>
              <w:autoSpaceDE w:val="0"/>
              <w:autoSpaceDN w:val="0"/>
              <w:adjustRightInd w:val="0"/>
              <w:rPr>
                <w:rFonts w:ascii="Arial" w:hAnsi="Arial" w:cs="Arial"/>
              </w:rPr>
            </w:pPr>
          </w:p>
        </w:tc>
      </w:tr>
      <w:tr w:rsidR="00C86572" w:rsidRPr="004C3A0B" w14:paraId="46AAC698"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BA6EECF"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2E246E5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70252FFB" w14:textId="77777777" w:rsidTr="00354F34">
        <w:tc>
          <w:tcPr>
            <w:tcW w:w="4849" w:type="dxa"/>
            <w:tcBorders>
              <w:top w:val="single" w:sz="4" w:space="0" w:color="auto"/>
              <w:bottom w:val="single" w:sz="4" w:space="0" w:color="auto"/>
            </w:tcBorders>
          </w:tcPr>
          <w:p w14:paraId="209182C6"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09529956" w14:textId="71FC18CD" w:rsidR="003257BD" w:rsidRDefault="004245E1" w:rsidP="003257BD">
            <w:pPr>
              <w:rPr>
                <w:rFonts w:ascii="Arial" w:hAnsi="Arial" w:cs="Arial"/>
                <w:sz w:val="22"/>
                <w:szCs w:val="22"/>
              </w:rPr>
            </w:pPr>
            <w:r>
              <w:rPr>
                <w:rFonts w:ascii="Arial" w:hAnsi="Arial" w:cs="Arial"/>
                <w:sz w:val="22"/>
                <w:szCs w:val="22"/>
              </w:rPr>
              <w:t xml:space="preserve">A negative impact on </w:t>
            </w:r>
            <w:r w:rsidR="005F712E">
              <w:rPr>
                <w:rFonts w:ascii="Arial" w:hAnsi="Arial" w:cs="Arial"/>
                <w:sz w:val="22"/>
                <w:szCs w:val="22"/>
              </w:rPr>
              <w:t>Gwent police force in terms of adverse publicity.</w:t>
            </w:r>
          </w:p>
          <w:p w14:paraId="40D11C95" w14:textId="77777777" w:rsidR="003257BD" w:rsidRDefault="003257BD" w:rsidP="003257BD">
            <w:pPr>
              <w:rPr>
                <w:rFonts w:ascii="Arial" w:hAnsi="Arial" w:cs="Arial"/>
                <w:sz w:val="22"/>
                <w:szCs w:val="22"/>
              </w:rPr>
            </w:pPr>
          </w:p>
          <w:p w14:paraId="31425DA4" w14:textId="77777777" w:rsidR="003257BD" w:rsidRPr="004C3A0B" w:rsidRDefault="003257BD" w:rsidP="003257BD">
            <w:pPr>
              <w:rPr>
                <w:rFonts w:ascii="Arial" w:hAnsi="Arial" w:cs="Arial"/>
                <w:sz w:val="22"/>
                <w:szCs w:val="22"/>
              </w:rPr>
            </w:pPr>
          </w:p>
          <w:p w14:paraId="5A0F2A6D"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2DB8D3D"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497BC33F" w14:textId="768394F0" w:rsidR="003257BD" w:rsidRDefault="005F712E" w:rsidP="003257BD">
            <w:pPr>
              <w:rPr>
                <w:rFonts w:ascii="Arial" w:hAnsi="Arial" w:cs="Arial"/>
                <w:sz w:val="22"/>
                <w:szCs w:val="22"/>
              </w:rPr>
            </w:pPr>
            <w:r>
              <w:rPr>
                <w:rFonts w:ascii="Arial" w:hAnsi="Arial" w:cs="Arial"/>
                <w:sz w:val="22"/>
                <w:szCs w:val="22"/>
              </w:rPr>
              <w:t>Ensure that all findings are reported in full to allow for discussion and recommendations for future practice.</w:t>
            </w:r>
          </w:p>
          <w:p w14:paraId="2BFE2E04" w14:textId="77777777" w:rsidR="003257BD" w:rsidRPr="004C3A0B" w:rsidRDefault="003257BD" w:rsidP="003257BD">
            <w:pPr>
              <w:rPr>
                <w:rFonts w:ascii="Arial" w:hAnsi="Arial" w:cs="Arial"/>
                <w:sz w:val="22"/>
                <w:szCs w:val="22"/>
              </w:rPr>
            </w:pPr>
          </w:p>
          <w:p w14:paraId="51381908"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DAE957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054A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DA9A611"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217DCB3D" w14:textId="77777777" w:rsidTr="00354F34">
        <w:tc>
          <w:tcPr>
            <w:tcW w:w="7259" w:type="dxa"/>
            <w:tcBorders>
              <w:top w:val="single" w:sz="4" w:space="0" w:color="auto"/>
              <w:bottom w:val="single" w:sz="4" w:space="0" w:color="auto"/>
            </w:tcBorders>
            <w:shd w:val="clear" w:color="auto" w:fill="F2F2F2" w:themeFill="background1" w:themeFillShade="F2"/>
          </w:tcPr>
          <w:p w14:paraId="09F88CB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1F3C1F0E"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6080213E"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E883A77"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3B37B322"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62DFF944"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56A7E58"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50C56A7F"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1EAB1C2"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3B24E12" w14:textId="77777777" w:rsidR="00CE6A02" w:rsidRPr="004C3A0B" w:rsidRDefault="00E3623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A69E645" w14:textId="3B3B6034" w:rsidR="00CE6A02" w:rsidRPr="004C3A0B" w:rsidRDefault="00E3623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A6026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4BB3EE2F" w14:textId="77777777" w:rsidR="00CE6A02" w:rsidRPr="004C3A0B" w:rsidRDefault="00E3623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409379C8"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74B3B9DB" w14:textId="77777777" w:rsidR="00A50649" w:rsidRDefault="00A50649">
      <w:pPr>
        <w:rPr>
          <w:rFonts w:ascii="Arial" w:hAnsi="Arial" w:cs="Arial"/>
          <w:b/>
          <w:sz w:val="22"/>
          <w:szCs w:val="22"/>
        </w:rPr>
      </w:pPr>
      <w:r>
        <w:rPr>
          <w:rFonts w:ascii="Arial" w:hAnsi="Arial" w:cs="Arial"/>
          <w:b/>
          <w:sz w:val="22"/>
          <w:szCs w:val="22"/>
        </w:rPr>
        <w:br w:type="page"/>
      </w:r>
    </w:p>
    <w:p w14:paraId="2DEDFC59"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65293A" w14:textId="77777777" w:rsidTr="00A83D75">
        <w:tc>
          <w:tcPr>
            <w:tcW w:w="9923" w:type="dxa"/>
            <w:tcBorders>
              <w:top w:val="single" w:sz="4" w:space="0" w:color="auto"/>
              <w:bottom w:val="single" w:sz="4" w:space="0" w:color="auto"/>
            </w:tcBorders>
            <w:shd w:val="clear" w:color="auto" w:fill="F2F2F2" w:themeFill="background1" w:themeFillShade="F2"/>
          </w:tcPr>
          <w:p w14:paraId="1DF6AA7E"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1AF7542E"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62D186E7" w14:textId="77777777" w:rsidTr="00694EA8">
        <w:tc>
          <w:tcPr>
            <w:tcW w:w="9923" w:type="dxa"/>
            <w:tcBorders>
              <w:top w:val="single" w:sz="4" w:space="0" w:color="auto"/>
              <w:bottom w:val="single" w:sz="4" w:space="0" w:color="auto"/>
            </w:tcBorders>
          </w:tcPr>
          <w:p w14:paraId="4CEB589B" w14:textId="77777777" w:rsidR="003257BD" w:rsidRDefault="003257BD" w:rsidP="003257BD">
            <w:pPr>
              <w:rPr>
                <w:rFonts w:ascii="Arial" w:hAnsi="Arial" w:cs="Arial"/>
                <w:sz w:val="22"/>
                <w:szCs w:val="22"/>
              </w:rPr>
            </w:pPr>
          </w:p>
          <w:p w14:paraId="7BB31789" w14:textId="5E1330EB" w:rsidR="003257BD" w:rsidRDefault="00921890" w:rsidP="003257BD">
            <w:pPr>
              <w:rPr>
                <w:rFonts w:ascii="Arial" w:hAnsi="Arial" w:cs="Arial"/>
                <w:sz w:val="22"/>
                <w:szCs w:val="22"/>
              </w:rPr>
            </w:pPr>
            <w:r>
              <w:rPr>
                <w:rFonts w:ascii="Arial" w:hAnsi="Arial" w:cs="Arial"/>
                <w:sz w:val="22"/>
                <w:szCs w:val="22"/>
              </w:rPr>
              <w:t>T</w:t>
            </w:r>
            <w:r w:rsidRPr="00921890">
              <w:rPr>
                <w:rFonts w:ascii="Arial" w:hAnsi="Arial" w:cs="Arial"/>
                <w:sz w:val="22"/>
                <w:szCs w:val="22"/>
              </w:rPr>
              <w:t xml:space="preserve">he feedback </w:t>
            </w:r>
            <w:r>
              <w:rPr>
                <w:rFonts w:ascii="Arial" w:hAnsi="Arial" w:cs="Arial"/>
                <w:sz w:val="22"/>
                <w:szCs w:val="22"/>
              </w:rPr>
              <w:t>will</w:t>
            </w:r>
            <w:r w:rsidRPr="00921890">
              <w:rPr>
                <w:rFonts w:ascii="Arial" w:hAnsi="Arial" w:cs="Arial"/>
                <w:sz w:val="22"/>
                <w:szCs w:val="22"/>
              </w:rPr>
              <w:t xml:space="preserve"> </w:t>
            </w:r>
            <w:r w:rsidR="004E0871">
              <w:rPr>
                <w:rFonts w:ascii="Arial" w:hAnsi="Arial" w:cs="Arial"/>
                <w:sz w:val="22"/>
                <w:szCs w:val="22"/>
              </w:rPr>
              <w:t xml:space="preserve">take place </w:t>
            </w:r>
            <w:r w:rsidR="005F712E">
              <w:rPr>
                <w:rFonts w:ascii="Arial" w:hAnsi="Arial" w:cs="Arial"/>
                <w:sz w:val="22"/>
                <w:szCs w:val="22"/>
              </w:rPr>
              <w:t>with line manager after the completion of the research activity.</w:t>
            </w:r>
          </w:p>
          <w:p w14:paraId="6D8A043D" w14:textId="34F9BC53" w:rsidR="00C20294" w:rsidRPr="004C3A0B" w:rsidRDefault="00C20294" w:rsidP="003257BD">
            <w:pPr>
              <w:autoSpaceDE w:val="0"/>
              <w:autoSpaceDN w:val="0"/>
              <w:adjustRightInd w:val="0"/>
              <w:rPr>
                <w:rFonts w:cs="Arial"/>
              </w:rPr>
            </w:pPr>
          </w:p>
        </w:tc>
      </w:tr>
      <w:tr w:rsidR="00C20294" w:rsidRPr="004C3A0B" w14:paraId="500CB1F4" w14:textId="77777777" w:rsidTr="00A83D75">
        <w:tc>
          <w:tcPr>
            <w:tcW w:w="9923" w:type="dxa"/>
            <w:tcBorders>
              <w:top w:val="single" w:sz="4" w:space="0" w:color="auto"/>
              <w:bottom w:val="single" w:sz="4" w:space="0" w:color="auto"/>
            </w:tcBorders>
            <w:shd w:val="clear" w:color="auto" w:fill="F2F2F2" w:themeFill="background1" w:themeFillShade="F2"/>
          </w:tcPr>
          <w:p w14:paraId="1B3137BE"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4A34361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115141F1" w14:textId="77777777" w:rsidTr="00694EA8">
        <w:tc>
          <w:tcPr>
            <w:tcW w:w="9923" w:type="dxa"/>
            <w:tcBorders>
              <w:top w:val="single" w:sz="4" w:space="0" w:color="auto"/>
              <w:bottom w:val="single" w:sz="4" w:space="0" w:color="auto"/>
            </w:tcBorders>
          </w:tcPr>
          <w:p w14:paraId="1213B90E" w14:textId="77777777" w:rsidR="003257BD" w:rsidRDefault="003257BD" w:rsidP="003257BD">
            <w:pPr>
              <w:rPr>
                <w:rFonts w:ascii="Arial" w:hAnsi="Arial" w:cs="Arial"/>
                <w:sz w:val="22"/>
                <w:szCs w:val="22"/>
              </w:rPr>
            </w:pPr>
          </w:p>
          <w:p w14:paraId="2D105788" w14:textId="5F24AC77" w:rsidR="007F361E" w:rsidRDefault="003A24D0" w:rsidP="00C57511">
            <w:pPr>
              <w:jc w:val="both"/>
              <w:rPr>
                <w:rFonts w:ascii="Arial" w:hAnsi="Arial" w:cs="Arial"/>
                <w:sz w:val="22"/>
                <w:szCs w:val="22"/>
              </w:rPr>
            </w:pPr>
            <w:r>
              <w:rPr>
                <w:rFonts w:ascii="Arial" w:hAnsi="Arial" w:cs="Arial"/>
                <w:sz w:val="22"/>
                <w:szCs w:val="22"/>
              </w:rPr>
              <w:t>I will ensure that b</w:t>
            </w:r>
            <w:r w:rsidRPr="003A24D0">
              <w:rPr>
                <w:rFonts w:ascii="Arial" w:hAnsi="Arial" w:cs="Arial"/>
                <w:sz w:val="22"/>
                <w:szCs w:val="22"/>
              </w:rPr>
              <w:t xml:space="preserve">oth the consent process and the consent form </w:t>
            </w:r>
            <w:r w:rsidR="007F361E">
              <w:rPr>
                <w:rFonts w:ascii="Arial" w:hAnsi="Arial" w:cs="Arial"/>
                <w:sz w:val="22"/>
                <w:szCs w:val="22"/>
              </w:rPr>
              <w:t>are</w:t>
            </w:r>
            <w:r w:rsidRPr="003A24D0">
              <w:rPr>
                <w:rFonts w:ascii="Arial" w:hAnsi="Arial" w:cs="Arial"/>
                <w:sz w:val="22"/>
                <w:szCs w:val="22"/>
              </w:rPr>
              <w:t xml:space="preserve"> approved by the</w:t>
            </w:r>
            <w:r w:rsidR="00C277F0">
              <w:rPr>
                <w:rFonts w:ascii="Arial" w:hAnsi="Arial" w:cs="Arial"/>
                <w:sz w:val="22"/>
                <w:szCs w:val="22"/>
              </w:rPr>
              <w:t xml:space="preserve"> </w:t>
            </w:r>
            <w:r w:rsidR="007F361E">
              <w:rPr>
                <w:rFonts w:ascii="Arial" w:hAnsi="Arial" w:cs="Arial"/>
                <w:sz w:val="22"/>
                <w:szCs w:val="22"/>
              </w:rPr>
              <w:t xml:space="preserve">University </w:t>
            </w:r>
            <w:r w:rsidR="00C277F0">
              <w:rPr>
                <w:rFonts w:ascii="Arial" w:hAnsi="Arial" w:cs="Arial"/>
                <w:sz w:val="22"/>
                <w:szCs w:val="22"/>
              </w:rPr>
              <w:t>Ethic</w:t>
            </w:r>
            <w:r w:rsidR="007F361E">
              <w:rPr>
                <w:rFonts w:ascii="Arial" w:hAnsi="Arial" w:cs="Arial"/>
                <w:sz w:val="22"/>
                <w:szCs w:val="22"/>
              </w:rPr>
              <w:t xml:space="preserve">s </w:t>
            </w:r>
            <w:r w:rsidR="00C277F0">
              <w:rPr>
                <w:rFonts w:ascii="Arial" w:hAnsi="Arial" w:cs="Arial"/>
                <w:sz w:val="22"/>
                <w:szCs w:val="22"/>
              </w:rPr>
              <w:t xml:space="preserve">committee. </w:t>
            </w:r>
            <w:r w:rsidR="007F361E">
              <w:rPr>
                <w:rFonts w:ascii="Arial" w:hAnsi="Arial" w:cs="Arial"/>
                <w:sz w:val="22"/>
                <w:szCs w:val="22"/>
              </w:rPr>
              <w:t xml:space="preserve">The potential participants who volunteer will be given an information sheet which details all elements of the research, such as their rights to anonymity and to withdraw from the research. The information sheet will also detail the research purpose, aims and how the data collected will be used. This will allow participants to give fully informed consent to participate. This information sheet will appear at the beginning of the survey and must be read before continuation onto the consent form. </w:t>
            </w:r>
          </w:p>
          <w:p w14:paraId="5B8B7D42" w14:textId="7ED1FE93" w:rsidR="00C20294" w:rsidRPr="004C3A0B" w:rsidRDefault="00C20294" w:rsidP="007F361E">
            <w:pPr>
              <w:jc w:val="both"/>
              <w:rPr>
                <w:rFonts w:cs="Arial"/>
              </w:rPr>
            </w:pPr>
          </w:p>
        </w:tc>
      </w:tr>
      <w:tr w:rsidR="00C20294" w:rsidRPr="004C3A0B" w14:paraId="0742AF2A" w14:textId="77777777" w:rsidTr="00A83D75">
        <w:tc>
          <w:tcPr>
            <w:tcW w:w="9923" w:type="dxa"/>
            <w:tcBorders>
              <w:top w:val="single" w:sz="4" w:space="0" w:color="auto"/>
              <w:bottom w:val="single" w:sz="4" w:space="0" w:color="auto"/>
            </w:tcBorders>
            <w:shd w:val="clear" w:color="auto" w:fill="F2F2F2" w:themeFill="background1" w:themeFillShade="F2"/>
          </w:tcPr>
          <w:p w14:paraId="755B82C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52B51064"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440BB96" w14:textId="77777777" w:rsidTr="00694EA8">
        <w:tc>
          <w:tcPr>
            <w:tcW w:w="9923" w:type="dxa"/>
            <w:tcBorders>
              <w:top w:val="single" w:sz="4" w:space="0" w:color="auto"/>
              <w:bottom w:val="single" w:sz="4" w:space="0" w:color="auto"/>
            </w:tcBorders>
          </w:tcPr>
          <w:p w14:paraId="3FED6684" w14:textId="1612E2EC" w:rsidR="003257BD" w:rsidRDefault="003257BD" w:rsidP="003257BD">
            <w:pPr>
              <w:rPr>
                <w:rFonts w:ascii="Arial" w:hAnsi="Arial" w:cs="Arial"/>
                <w:sz w:val="22"/>
                <w:szCs w:val="22"/>
                <w:lang w:eastAsia="zh-CN"/>
              </w:rPr>
            </w:pPr>
          </w:p>
          <w:p w14:paraId="746DE8B1" w14:textId="56171C5D" w:rsidR="00C57511" w:rsidRDefault="00C57511" w:rsidP="00D33A16">
            <w:pPr>
              <w:jc w:val="both"/>
              <w:rPr>
                <w:rFonts w:ascii="Arial" w:hAnsi="Arial" w:cs="Arial"/>
                <w:sz w:val="22"/>
                <w:szCs w:val="22"/>
                <w:lang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t>
            </w:r>
            <w:r w:rsidR="007F361E">
              <w:rPr>
                <w:rFonts w:ascii="Arial" w:hAnsi="Arial" w:cs="Arial"/>
                <w:sz w:val="22"/>
                <w:szCs w:val="22"/>
                <w:lang w:eastAsia="zh-CN"/>
              </w:rPr>
              <w:t xml:space="preserve">can </w:t>
            </w:r>
            <w:r>
              <w:rPr>
                <w:rFonts w:ascii="Arial" w:hAnsi="Arial" w:cs="Arial"/>
                <w:sz w:val="22"/>
                <w:szCs w:val="22"/>
                <w:lang w:eastAsia="zh-CN"/>
              </w:rPr>
              <w:t>be guaranteed by the researcher</w:t>
            </w:r>
            <w:r w:rsidR="007F361E">
              <w:rPr>
                <w:rFonts w:ascii="Arial" w:hAnsi="Arial" w:cs="Arial"/>
                <w:sz w:val="22"/>
                <w:szCs w:val="22"/>
                <w:lang w:eastAsia="zh-CN"/>
              </w:rPr>
              <w:t xml:space="preserve"> as all data collected will be anonymised and no identifiable personal data will be collected. I will not be reporting individual level data, only overall findings. </w:t>
            </w:r>
          </w:p>
          <w:p w14:paraId="5CDE3915" w14:textId="260809E7" w:rsidR="00C20294" w:rsidRPr="004C3A0B" w:rsidRDefault="00C20294" w:rsidP="007F361E">
            <w:pPr>
              <w:jc w:val="both"/>
              <w:rPr>
                <w:rFonts w:cs="Arial"/>
              </w:rPr>
            </w:pPr>
          </w:p>
        </w:tc>
      </w:tr>
    </w:tbl>
    <w:p w14:paraId="526944FB" w14:textId="77777777" w:rsidR="00C20294" w:rsidRPr="004C3A0B" w:rsidRDefault="00C20294" w:rsidP="000700F9">
      <w:pPr>
        <w:rPr>
          <w:rFonts w:ascii="Arial" w:hAnsi="Arial" w:cs="Arial"/>
          <w:sz w:val="22"/>
          <w:szCs w:val="22"/>
        </w:rPr>
      </w:pPr>
    </w:p>
    <w:p w14:paraId="2B8822B5" w14:textId="77777777" w:rsidR="00065801" w:rsidRDefault="00065801">
      <w:pPr>
        <w:rPr>
          <w:rFonts w:ascii="Arial" w:hAnsi="Arial" w:cs="Arial"/>
          <w:b/>
          <w:sz w:val="22"/>
          <w:szCs w:val="22"/>
        </w:rPr>
      </w:pPr>
      <w:r>
        <w:rPr>
          <w:rFonts w:ascii="Arial" w:hAnsi="Arial" w:cs="Arial"/>
          <w:b/>
          <w:sz w:val="22"/>
          <w:szCs w:val="22"/>
        </w:rPr>
        <w:br w:type="page"/>
      </w:r>
    </w:p>
    <w:p w14:paraId="20A84535"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7273D8B8"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41793494"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4DFC35"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D176B7"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40E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9B4CAC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E2E4A2"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86A1702" w14:textId="0F5F7171" w:rsidR="00947984" w:rsidRDefault="00D33A16" w:rsidP="00947984">
            <w:pPr>
              <w:pStyle w:val="NormalWeb"/>
              <w:autoSpaceDE w:val="0"/>
              <w:autoSpaceDN w:val="0"/>
              <w:adjustRightInd w:val="0"/>
              <w:jc w:val="center"/>
              <w:rPr>
                <w:rFonts w:ascii="MS Gothic" w:eastAsia="MS Gothic" w:hAnsi="MS Gothic" w:cs="Arial"/>
                <w:b/>
                <w:bCs/>
                <w:sz w:val="22"/>
                <w:szCs w:val="22"/>
                <w:lang w:val="en-US"/>
              </w:rPr>
            </w:pPr>
            <w:r w:rsidRPr="00D33A16">
              <w:rPr>
                <w:rFonts w:ascii="MS Gothic" w:eastAsia="MS Gothic" w:hAnsi="MS Gothic" w:cs="Aria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90180BD"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52AC791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D3C800"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56CF78F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DAD95E9" w14:textId="77777777" w:rsidR="003257BD" w:rsidRDefault="003257BD" w:rsidP="003257BD">
            <w:pPr>
              <w:rPr>
                <w:rFonts w:ascii="Arial" w:hAnsi="Arial" w:cs="Arial"/>
                <w:sz w:val="22"/>
                <w:szCs w:val="22"/>
              </w:rPr>
            </w:pPr>
          </w:p>
          <w:p w14:paraId="475CD47A" w14:textId="0D5082AD" w:rsidR="003257BD" w:rsidRDefault="00635CD9" w:rsidP="003257BD">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o p</w:t>
            </w:r>
            <w:r w:rsidRPr="00635CD9">
              <w:rPr>
                <w:rFonts w:ascii="Arial" w:hAnsi="Arial" w:cs="Arial"/>
                <w:sz w:val="22"/>
                <w:szCs w:val="22"/>
                <w:lang w:eastAsia="zh-CN"/>
              </w:rPr>
              <w:t xml:space="preserve">rovide an evaluation of how appropriate these determinants are perceived by a defined sample of </w:t>
            </w:r>
            <w:r w:rsidR="005F712E">
              <w:rPr>
                <w:rFonts w:ascii="Arial" w:hAnsi="Arial" w:cs="Arial"/>
                <w:sz w:val="22"/>
                <w:szCs w:val="22"/>
                <w:lang w:eastAsia="zh-CN"/>
              </w:rPr>
              <w:t>police officers in the Gwent police force</w:t>
            </w:r>
            <w:r>
              <w:rPr>
                <w:rFonts w:ascii="Arial" w:hAnsi="Arial" w:cs="Arial"/>
                <w:sz w:val="22"/>
                <w:szCs w:val="22"/>
                <w:lang w:eastAsia="zh-CN"/>
              </w:rPr>
              <w:t>, age, gender</w:t>
            </w:r>
            <w:r w:rsidR="007F361E">
              <w:rPr>
                <w:rFonts w:ascii="Arial" w:hAnsi="Arial" w:cs="Arial"/>
                <w:sz w:val="22"/>
                <w:szCs w:val="22"/>
                <w:lang w:eastAsia="zh-CN"/>
              </w:rPr>
              <w:t xml:space="preserve"> and </w:t>
            </w:r>
            <w:r w:rsidR="005F712E">
              <w:rPr>
                <w:rFonts w:ascii="Arial" w:hAnsi="Arial" w:cs="Arial"/>
                <w:sz w:val="22"/>
                <w:szCs w:val="22"/>
                <w:lang w:eastAsia="zh-CN"/>
              </w:rPr>
              <w:t xml:space="preserve">length of </w:t>
            </w:r>
            <w:r>
              <w:rPr>
                <w:rFonts w:ascii="Arial" w:hAnsi="Arial" w:cs="Arial"/>
                <w:sz w:val="22"/>
                <w:szCs w:val="22"/>
                <w:lang w:eastAsia="zh-CN"/>
              </w:rPr>
              <w:t>experience will be part of the research.</w:t>
            </w:r>
          </w:p>
          <w:p w14:paraId="4E45620D" w14:textId="0C3D8DF0" w:rsidR="00947984" w:rsidRPr="00354F34" w:rsidRDefault="00947984" w:rsidP="003257BD">
            <w:pPr>
              <w:autoSpaceDE w:val="0"/>
              <w:autoSpaceDN w:val="0"/>
              <w:adjustRightInd w:val="0"/>
              <w:rPr>
                <w:i/>
              </w:rPr>
            </w:pPr>
          </w:p>
        </w:tc>
      </w:tr>
      <w:tr w:rsidR="00947984" w14:paraId="6A7CCEE7"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061942B"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7E250A"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5FCE5F"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995A8B2"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1A5D31"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7B76028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794B09A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4EBEDA3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0AC7060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03F8A1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70A19A1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02A1BA0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116B6010"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F510966"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2E278C1"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53F50C5"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690A4212" w14:textId="37AD61B3" w:rsidR="00947984" w:rsidRDefault="00D33A16" w:rsidP="00947984">
            <w:pPr>
              <w:pStyle w:val="NormalWeb"/>
              <w:autoSpaceDE w:val="0"/>
              <w:autoSpaceDN w:val="0"/>
              <w:adjustRightInd w:val="0"/>
              <w:jc w:val="center"/>
            </w:pPr>
            <w:r w:rsidRPr="00D33A16">
              <w:rPr>
                <w:rFonts w:ascii="MS Gothic" w:eastAsia="MS Gothic" w:hAnsi="MS Gothic" w:cs="Arial"/>
                <w:b/>
                <w:bCs/>
                <w:sz w:val="22"/>
                <w:szCs w:val="22"/>
                <w:lang w:eastAsia="en-US"/>
              </w:rPr>
              <w:t>☒</w:t>
            </w:r>
          </w:p>
        </w:tc>
      </w:tr>
      <w:tr w:rsidR="00947984" w14:paraId="71C91DF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758DAF"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11D0218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B8F205C" w14:textId="77777777" w:rsidR="003257BD" w:rsidRDefault="003257BD" w:rsidP="003257BD">
            <w:pPr>
              <w:rPr>
                <w:rFonts w:ascii="Arial" w:hAnsi="Arial" w:cs="Arial"/>
                <w:sz w:val="22"/>
                <w:szCs w:val="22"/>
              </w:rPr>
            </w:pPr>
          </w:p>
          <w:p w14:paraId="4CD95A0A" w14:textId="77777777" w:rsidR="003257BD" w:rsidRDefault="003257BD" w:rsidP="003257BD">
            <w:pPr>
              <w:rPr>
                <w:rFonts w:ascii="Arial" w:hAnsi="Arial" w:cs="Arial"/>
                <w:sz w:val="22"/>
                <w:szCs w:val="22"/>
              </w:rPr>
            </w:pPr>
          </w:p>
          <w:p w14:paraId="49600BB2" w14:textId="0DC13276" w:rsidR="003257BD" w:rsidRDefault="003257BD" w:rsidP="003257BD">
            <w:pPr>
              <w:rPr>
                <w:rFonts w:ascii="Arial" w:hAnsi="Arial" w:cs="Arial"/>
                <w:sz w:val="22"/>
                <w:szCs w:val="22"/>
              </w:rPr>
            </w:pPr>
          </w:p>
          <w:p w14:paraId="47B9A3DF" w14:textId="37D07508" w:rsidR="00022E43" w:rsidRDefault="00022E43" w:rsidP="003257BD">
            <w:pPr>
              <w:rPr>
                <w:rFonts w:ascii="Arial" w:hAnsi="Arial" w:cs="Arial"/>
                <w:sz w:val="22"/>
                <w:szCs w:val="22"/>
              </w:rPr>
            </w:pPr>
          </w:p>
          <w:p w14:paraId="532697A3" w14:textId="77777777" w:rsidR="00022E43" w:rsidRPr="004C3A0B" w:rsidRDefault="00022E43" w:rsidP="003257BD">
            <w:pPr>
              <w:rPr>
                <w:rFonts w:ascii="Arial" w:hAnsi="Arial" w:cs="Arial"/>
                <w:sz w:val="22"/>
                <w:szCs w:val="22"/>
              </w:rPr>
            </w:pPr>
          </w:p>
          <w:p w14:paraId="04AD923F"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32A77745" w14:textId="77777777" w:rsidTr="003257BD">
        <w:trPr>
          <w:trHeight w:val="439"/>
        </w:trPr>
        <w:tc>
          <w:tcPr>
            <w:tcW w:w="7763" w:type="dxa"/>
            <w:shd w:val="clear" w:color="auto" w:fill="F2F2F2" w:themeFill="background1" w:themeFillShade="F2"/>
          </w:tcPr>
          <w:p w14:paraId="78A3ED92"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43DDE19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322438E5"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752A6B4B" w14:textId="77777777" w:rsidTr="003257BD">
        <w:trPr>
          <w:trHeight w:val="439"/>
        </w:trPr>
        <w:tc>
          <w:tcPr>
            <w:tcW w:w="7763" w:type="dxa"/>
            <w:shd w:val="clear" w:color="auto" w:fill="F2F2F2" w:themeFill="background1" w:themeFillShade="F2"/>
          </w:tcPr>
          <w:p w14:paraId="5D974FE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10E06553"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0B9BDAED" w14:textId="25533705"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30B47F6" w14:textId="77777777" w:rsidTr="003257BD">
        <w:trPr>
          <w:trHeight w:val="403"/>
        </w:trPr>
        <w:tc>
          <w:tcPr>
            <w:tcW w:w="7763" w:type="dxa"/>
            <w:shd w:val="clear" w:color="auto" w:fill="F2F2F2" w:themeFill="background1" w:themeFillShade="F2"/>
          </w:tcPr>
          <w:p w14:paraId="77631B1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0137BD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76833814" w14:textId="3A78C5CF"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BB9F149" w14:textId="77777777" w:rsidTr="003257BD">
        <w:trPr>
          <w:trHeight w:val="439"/>
        </w:trPr>
        <w:tc>
          <w:tcPr>
            <w:tcW w:w="7763" w:type="dxa"/>
            <w:shd w:val="clear" w:color="auto" w:fill="F2F2F2" w:themeFill="background1" w:themeFillShade="F2"/>
          </w:tcPr>
          <w:p w14:paraId="02D4630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8E832B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6EEED6F9" w14:textId="07DDDE05"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DC2CD3A" w14:textId="77777777" w:rsidTr="003257BD">
        <w:trPr>
          <w:trHeight w:val="403"/>
        </w:trPr>
        <w:tc>
          <w:tcPr>
            <w:tcW w:w="7763" w:type="dxa"/>
            <w:shd w:val="clear" w:color="auto" w:fill="F2F2F2" w:themeFill="background1" w:themeFillShade="F2"/>
          </w:tcPr>
          <w:p w14:paraId="076A6DD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19048F4C" w14:textId="0934AEC9" w:rsidR="007407AA" w:rsidRPr="004C3A0B" w:rsidRDefault="00D55F0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5EFA274E"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70320A0" w14:textId="77777777" w:rsidTr="003257BD">
        <w:trPr>
          <w:trHeight w:val="403"/>
        </w:trPr>
        <w:tc>
          <w:tcPr>
            <w:tcW w:w="7763" w:type="dxa"/>
            <w:shd w:val="clear" w:color="auto" w:fill="F2F2F2" w:themeFill="background1" w:themeFillShade="F2"/>
          </w:tcPr>
          <w:p w14:paraId="7548078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6754CD1B" w14:textId="45BE0108" w:rsidR="007407AA" w:rsidRPr="004C3A0B" w:rsidRDefault="00D55F0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3B4D7EB8"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B4A58A5" w14:textId="77777777" w:rsidTr="003257BD">
        <w:trPr>
          <w:trHeight w:val="403"/>
        </w:trPr>
        <w:tc>
          <w:tcPr>
            <w:tcW w:w="7763" w:type="dxa"/>
            <w:shd w:val="clear" w:color="auto" w:fill="F2F2F2" w:themeFill="background1" w:themeFillShade="F2"/>
          </w:tcPr>
          <w:p w14:paraId="3E07746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3F09DBA0" w14:textId="645FC621" w:rsidR="007407AA" w:rsidRPr="004C3A0B" w:rsidRDefault="00CE079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783B7026" w14:textId="1E4BB57F" w:rsidR="007407AA" w:rsidRPr="004C3A0B" w:rsidRDefault="00CE079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3E40C2A" w14:textId="77777777" w:rsidTr="003257BD">
        <w:trPr>
          <w:trHeight w:val="403"/>
        </w:trPr>
        <w:tc>
          <w:tcPr>
            <w:tcW w:w="7763" w:type="dxa"/>
            <w:shd w:val="clear" w:color="auto" w:fill="F2F2F2" w:themeFill="background1" w:themeFillShade="F2"/>
          </w:tcPr>
          <w:p w14:paraId="0E3768B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EB905D9"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B226014"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10CC97B1" w14:textId="13D2A805"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11736B2" w14:textId="77777777" w:rsidTr="00065801">
        <w:trPr>
          <w:trHeight w:val="403"/>
        </w:trPr>
        <w:tc>
          <w:tcPr>
            <w:tcW w:w="9889" w:type="dxa"/>
            <w:gridSpan w:val="3"/>
            <w:shd w:val="clear" w:color="auto" w:fill="F2F2F2" w:themeFill="background1" w:themeFillShade="F2"/>
          </w:tcPr>
          <w:p w14:paraId="2EB356D7"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 xml:space="preserve">protection, encryption, </w:t>
            </w:r>
            <w:proofErr w:type="spellStart"/>
            <w:r w:rsidR="00021B2B">
              <w:rPr>
                <w:rFonts w:ascii="Arial" w:hAnsi="Arial" w:cs="Arial"/>
                <w:bCs/>
                <w:sz w:val="22"/>
                <w:szCs w:val="22"/>
              </w:rPr>
              <w:t>anonymisation</w:t>
            </w:r>
            <w:proofErr w:type="spellEnd"/>
            <w:r w:rsidR="00021B2B">
              <w:rPr>
                <w:rFonts w:ascii="Arial" w:hAnsi="Arial" w:cs="Arial"/>
                <w:bCs/>
                <w:sz w:val="22"/>
                <w:szCs w:val="22"/>
              </w:rPr>
              <w:t xml:space="preserve"> and </w:t>
            </w:r>
            <w:proofErr w:type="spellStart"/>
            <w:r w:rsidR="00021B2B">
              <w:rPr>
                <w:rFonts w:ascii="Arial" w:hAnsi="Arial" w:cs="Arial"/>
                <w:bCs/>
                <w:sz w:val="22"/>
                <w:szCs w:val="22"/>
              </w:rPr>
              <w:t>pseudonymis</w:t>
            </w:r>
            <w:r w:rsidR="00633574">
              <w:rPr>
                <w:rFonts w:ascii="Arial" w:hAnsi="Arial" w:cs="Arial"/>
                <w:bCs/>
                <w:sz w:val="22"/>
                <w:szCs w:val="22"/>
              </w:rPr>
              <w:t>ation</w:t>
            </w:r>
            <w:proofErr w:type="spellEnd"/>
            <w:r w:rsidRPr="00204E14">
              <w:rPr>
                <w:rFonts w:ascii="Arial" w:hAnsi="Arial" w:cs="Arial"/>
                <w:sz w:val="22"/>
                <w:szCs w:val="22"/>
              </w:rPr>
              <w:t>:</w:t>
            </w:r>
          </w:p>
        </w:tc>
      </w:tr>
      <w:tr w:rsidR="007407AA" w:rsidRPr="004C3A0B" w14:paraId="030B6DEC" w14:textId="77777777" w:rsidTr="00C1657B">
        <w:trPr>
          <w:trHeight w:val="403"/>
        </w:trPr>
        <w:tc>
          <w:tcPr>
            <w:tcW w:w="9889" w:type="dxa"/>
            <w:gridSpan w:val="3"/>
          </w:tcPr>
          <w:p w14:paraId="629A142B" w14:textId="77777777" w:rsidR="003257BD" w:rsidRDefault="003257BD" w:rsidP="003257BD">
            <w:pPr>
              <w:rPr>
                <w:rFonts w:ascii="Arial" w:hAnsi="Arial" w:cs="Arial"/>
                <w:sz w:val="22"/>
                <w:szCs w:val="22"/>
              </w:rPr>
            </w:pPr>
          </w:p>
          <w:p w14:paraId="0DF6739A" w14:textId="3E5B1F97" w:rsidR="00CE079C" w:rsidRPr="00CE079C" w:rsidRDefault="00CE079C" w:rsidP="00CE079C">
            <w:pPr>
              <w:rPr>
                <w:rFonts w:ascii="Arial" w:hAnsi="Arial" w:cs="Arial"/>
                <w:sz w:val="22"/>
                <w:szCs w:val="22"/>
              </w:rPr>
            </w:pPr>
            <w:proofErr w:type="gramStart"/>
            <w:r>
              <w:rPr>
                <w:rFonts w:ascii="Arial" w:hAnsi="Arial" w:cs="Arial"/>
                <w:sz w:val="22"/>
                <w:szCs w:val="22"/>
              </w:rPr>
              <w:t>1.</w:t>
            </w:r>
            <w:r w:rsidR="007F361E">
              <w:rPr>
                <w:rFonts w:ascii="Arial" w:hAnsi="Arial" w:cs="Arial"/>
                <w:sz w:val="22"/>
                <w:szCs w:val="22"/>
              </w:rPr>
              <w:t>Use</w:t>
            </w:r>
            <w:proofErr w:type="gramEnd"/>
            <w:r w:rsidR="007F361E">
              <w:rPr>
                <w:rFonts w:ascii="Arial" w:hAnsi="Arial" w:cs="Arial"/>
                <w:sz w:val="22"/>
                <w:szCs w:val="22"/>
              </w:rPr>
              <w:t xml:space="preserve"> of a recognised survey instrument such as Online Surveys (formerly known as BOS). </w:t>
            </w:r>
          </w:p>
          <w:p w14:paraId="117A997C" w14:textId="45841194" w:rsidR="002B195C" w:rsidRDefault="007F361E" w:rsidP="002B195C">
            <w:pPr>
              <w:rPr>
                <w:rFonts w:ascii="Arial" w:hAnsi="Arial" w:cs="Arial"/>
                <w:sz w:val="22"/>
                <w:szCs w:val="22"/>
                <w:lang w:eastAsia="zh-CN"/>
              </w:rPr>
            </w:pPr>
            <w:r>
              <w:rPr>
                <w:rFonts w:ascii="Arial" w:hAnsi="Arial" w:cs="Arial"/>
                <w:sz w:val="22"/>
                <w:szCs w:val="22"/>
                <w:lang w:eastAsia="zh-CN"/>
              </w:rPr>
              <w:t>2</w:t>
            </w:r>
            <w:r w:rsidR="002B195C">
              <w:rPr>
                <w:rFonts w:ascii="Arial" w:hAnsi="Arial" w:cs="Arial"/>
                <w:sz w:val="22"/>
                <w:szCs w:val="22"/>
                <w:lang w:eastAsia="zh-CN"/>
              </w:rPr>
              <w:t>. All the participants information will</w:t>
            </w:r>
            <w:r w:rsidR="002B195C" w:rsidRPr="002B195C">
              <w:rPr>
                <w:rFonts w:ascii="Arial" w:hAnsi="Arial" w:cs="Arial"/>
                <w:sz w:val="22"/>
                <w:szCs w:val="22"/>
                <w:lang w:eastAsia="zh-CN"/>
              </w:rPr>
              <w:t xml:space="preserve"> not </w:t>
            </w:r>
            <w:r w:rsidR="00BA6360" w:rsidRPr="002B195C">
              <w:rPr>
                <w:rFonts w:ascii="Arial" w:hAnsi="Arial" w:cs="Arial"/>
                <w:sz w:val="22"/>
                <w:szCs w:val="22"/>
                <w:lang w:eastAsia="zh-CN"/>
              </w:rPr>
              <w:t>be recorded</w:t>
            </w:r>
            <w:r w:rsidR="002B195C">
              <w:rPr>
                <w:rFonts w:ascii="Arial" w:hAnsi="Arial" w:cs="Arial"/>
                <w:sz w:val="22"/>
                <w:szCs w:val="22"/>
                <w:lang w:eastAsia="zh-CN"/>
              </w:rPr>
              <w:t xml:space="preserve"> </w:t>
            </w:r>
            <w:r w:rsidR="002B195C" w:rsidRPr="002B195C">
              <w:rPr>
                <w:rFonts w:ascii="Arial" w:hAnsi="Arial" w:cs="Arial"/>
                <w:sz w:val="22"/>
                <w:szCs w:val="22"/>
                <w:lang w:eastAsia="zh-CN"/>
              </w:rPr>
              <w:t>in a way that links subject responses with identifying information (use of a code known only to the</w:t>
            </w:r>
            <w:r>
              <w:rPr>
                <w:rFonts w:ascii="Arial" w:hAnsi="Arial" w:cs="Arial"/>
                <w:sz w:val="22"/>
                <w:szCs w:val="22"/>
                <w:lang w:eastAsia="zh-CN"/>
              </w:rPr>
              <w:t xml:space="preserve"> participants will be used and this will only be used by the researcher if the participant wishes to withdraw from the study</w:t>
            </w:r>
            <w:r w:rsidR="002B195C" w:rsidRPr="002B195C">
              <w:rPr>
                <w:rFonts w:ascii="Arial" w:hAnsi="Arial" w:cs="Arial"/>
                <w:sz w:val="22"/>
                <w:szCs w:val="22"/>
                <w:lang w:eastAsia="zh-CN"/>
              </w:rPr>
              <w:t>).</w:t>
            </w:r>
          </w:p>
          <w:p w14:paraId="671746FE" w14:textId="7FBABF47" w:rsidR="007407AA" w:rsidRDefault="007407AA" w:rsidP="002B195C">
            <w:pPr>
              <w:rPr>
                <w:rFonts w:ascii="Arial" w:hAnsi="Arial" w:cs="Arial"/>
                <w:b/>
                <w:bCs/>
                <w:sz w:val="22"/>
                <w:szCs w:val="22"/>
              </w:rPr>
            </w:pPr>
          </w:p>
        </w:tc>
      </w:tr>
      <w:tr w:rsidR="00633574" w:rsidRPr="004C3A0B" w14:paraId="427782D4" w14:textId="77777777" w:rsidTr="00090CF7">
        <w:trPr>
          <w:trHeight w:val="439"/>
        </w:trPr>
        <w:tc>
          <w:tcPr>
            <w:tcW w:w="9889" w:type="dxa"/>
            <w:gridSpan w:val="3"/>
            <w:shd w:val="clear" w:color="auto" w:fill="F2F2F2" w:themeFill="background1" w:themeFillShade="F2"/>
            <w:vAlign w:val="center"/>
          </w:tcPr>
          <w:p w14:paraId="68849C92"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6FB4AE24" w14:textId="77777777" w:rsidTr="003257BD">
        <w:trPr>
          <w:trHeight w:val="439"/>
        </w:trPr>
        <w:tc>
          <w:tcPr>
            <w:tcW w:w="7763" w:type="dxa"/>
            <w:shd w:val="clear" w:color="auto" w:fill="F2F2F2" w:themeFill="background1" w:themeFillShade="F2"/>
            <w:vAlign w:val="center"/>
          </w:tcPr>
          <w:p w14:paraId="7DE2DE2C"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372320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EF6DE22"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36FD3A36" w14:textId="77777777" w:rsidTr="003257BD">
        <w:trPr>
          <w:trHeight w:val="439"/>
        </w:trPr>
        <w:tc>
          <w:tcPr>
            <w:tcW w:w="7763" w:type="dxa"/>
            <w:shd w:val="clear" w:color="auto" w:fill="F2F2F2" w:themeFill="background1" w:themeFillShade="F2"/>
            <w:vAlign w:val="center"/>
          </w:tcPr>
          <w:p w14:paraId="01899B9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17226A63" w14:textId="06F1A716"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1E5827D8"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6C6846F" w14:textId="77777777" w:rsidTr="003257BD">
        <w:trPr>
          <w:trHeight w:val="403"/>
        </w:trPr>
        <w:tc>
          <w:tcPr>
            <w:tcW w:w="7763" w:type="dxa"/>
            <w:shd w:val="clear" w:color="auto" w:fill="F2F2F2" w:themeFill="background1" w:themeFillShade="F2"/>
            <w:vAlign w:val="center"/>
          </w:tcPr>
          <w:p w14:paraId="2BAEF64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722BF7D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1BCF9CFE" w14:textId="454569F7"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CB3FC4A" w14:textId="77777777" w:rsidTr="003257BD">
        <w:trPr>
          <w:trHeight w:val="439"/>
        </w:trPr>
        <w:tc>
          <w:tcPr>
            <w:tcW w:w="7763" w:type="dxa"/>
            <w:shd w:val="clear" w:color="auto" w:fill="F2F2F2" w:themeFill="background1" w:themeFillShade="F2"/>
            <w:vAlign w:val="center"/>
          </w:tcPr>
          <w:p w14:paraId="08D346B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2C4D347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8E1E251" w14:textId="59B10820"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995A028" w14:textId="77777777" w:rsidTr="003257BD">
        <w:trPr>
          <w:trHeight w:val="403"/>
        </w:trPr>
        <w:tc>
          <w:tcPr>
            <w:tcW w:w="7763" w:type="dxa"/>
            <w:shd w:val="clear" w:color="auto" w:fill="F2F2F2" w:themeFill="background1" w:themeFillShade="F2"/>
            <w:vAlign w:val="center"/>
          </w:tcPr>
          <w:p w14:paraId="1FE28BE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511F1CC6" w14:textId="1A5512B1" w:rsidR="00331A88" w:rsidRPr="004C3A0B" w:rsidRDefault="007F361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319FC6AD" w14:textId="5C0F9750" w:rsidR="00331A88" w:rsidRPr="004C3A0B" w:rsidRDefault="007F361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191F48" w14:textId="77777777" w:rsidTr="003257BD">
        <w:trPr>
          <w:trHeight w:val="403"/>
        </w:trPr>
        <w:tc>
          <w:tcPr>
            <w:tcW w:w="7763" w:type="dxa"/>
            <w:shd w:val="clear" w:color="auto" w:fill="F2F2F2" w:themeFill="background1" w:themeFillShade="F2"/>
            <w:vAlign w:val="center"/>
          </w:tcPr>
          <w:p w14:paraId="5C2DF90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AB8050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30A56B7B" w14:textId="15E12602"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367F2A9" w14:textId="77777777" w:rsidTr="003257BD">
        <w:trPr>
          <w:trHeight w:val="403"/>
        </w:trPr>
        <w:tc>
          <w:tcPr>
            <w:tcW w:w="7763" w:type="dxa"/>
            <w:shd w:val="clear" w:color="auto" w:fill="F2F2F2" w:themeFill="background1" w:themeFillShade="F2"/>
            <w:vAlign w:val="center"/>
          </w:tcPr>
          <w:p w14:paraId="3FD1DF9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717B031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17333AEA" w14:textId="1CAB3DB0"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922A0AD" w14:textId="77777777" w:rsidTr="003257BD">
        <w:trPr>
          <w:trHeight w:val="403"/>
        </w:trPr>
        <w:tc>
          <w:tcPr>
            <w:tcW w:w="7763" w:type="dxa"/>
            <w:shd w:val="clear" w:color="auto" w:fill="F2F2F2" w:themeFill="background1" w:themeFillShade="F2"/>
            <w:vAlign w:val="center"/>
          </w:tcPr>
          <w:p w14:paraId="65D4F41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35A50720" w14:textId="37E9F12E"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170F1844"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CDED7E4" w14:textId="77777777" w:rsidTr="003257BD">
        <w:trPr>
          <w:trHeight w:val="403"/>
        </w:trPr>
        <w:tc>
          <w:tcPr>
            <w:tcW w:w="7763" w:type="dxa"/>
            <w:shd w:val="clear" w:color="auto" w:fill="F2F2F2" w:themeFill="background1" w:themeFillShade="F2"/>
            <w:vAlign w:val="center"/>
          </w:tcPr>
          <w:p w14:paraId="007ADAA1"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0421F46F" w14:textId="496B50EF"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25AB04A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1C303FA1" w14:textId="77777777" w:rsidTr="00A83D75">
        <w:trPr>
          <w:trHeight w:val="403"/>
        </w:trPr>
        <w:tc>
          <w:tcPr>
            <w:tcW w:w="9889" w:type="dxa"/>
            <w:gridSpan w:val="3"/>
            <w:shd w:val="clear" w:color="auto" w:fill="F2F2F2" w:themeFill="background1" w:themeFillShade="F2"/>
            <w:vAlign w:val="center"/>
          </w:tcPr>
          <w:p w14:paraId="7C0D101E"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74BF0B3E" w14:textId="77777777" w:rsidTr="00694EA8">
        <w:trPr>
          <w:trHeight w:val="403"/>
        </w:trPr>
        <w:tc>
          <w:tcPr>
            <w:tcW w:w="9889" w:type="dxa"/>
            <w:gridSpan w:val="3"/>
            <w:vAlign w:val="center"/>
          </w:tcPr>
          <w:p w14:paraId="7024ED56" w14:textId="77777777" w:rsidR="00022E43" w:rsidRDefault="00022E43" w:rsidP="00970CEE">
            <w:pPr>
              <w:autoSpaceDE w:val="0"/>
              <w:autoSpaceDN w:val="0"/>
              <w:adjustRightInd w:val="0"/>
              <w:jc w:val="both"/>
              <w:rPr>
                <w:rFonts w:ascii="Arial" w:hAnsi="Arial" w:cs="Arial"/>
                <w:sz w:val="22"/>
                <w:szCs w:val="22"/>
              </w:rPr>
            </w:pPr>
          </w:p>
          <w:p w14:paraId="34C6BFAC" w14:textId="793C34FA" w:rsidR="003257BD" w:rsidRDefault="002B195C" w:rsidP="00970CEE">
            <w:pPr>
              <w:autoSpaceDE w:val="0"/>
              <w:autoSpaceDN w:val="0"/>
              <w:adjustRightInd w:val="0"/>
              <w:jc w:val="both"/>
              <w:rPr>
                <w:rFonts w:ascii="Arial" w:hAnsi="Arial" w:cs="Arial"/>
                <w:sz w:val="22"/>
                <w:szCs w:val="22"/>
              </w:rPr>
            </w:pPr>
            <w:r>
              <w:rPr>
                <w:rFonts w:ascii="Arial" w:hAnsi="Arial" w:cs="Arial"/>
                <w:sz w:val="22"/>
                <w:szCs w:val="22"/>
              </w:rPr>
              <w:t xml:space="preserve">1. Ensure the storage security. </w:t>
            </w:r>
            <w:r w:rsidR="007F361E">
              <w:rPr>
                <w:rFonts w:ascii="Arial" w:hAnsi="Arial" w:cs="Arial"/>
                <w:sz w:val="22"/>
                <w:szCs w:val="22"/>
              </w:rPr>
              <w:t xml:space="preserve">Researcher will use the University OneDrive to store all data downloads as this </w:t>
            </w:r>
            <w:r w:rsidR="00B576E1">
              <w:rPr>
                <w:rFonts w:ascii="Arial" w:hAnsi="Arial" w:cs="Arial"/>
                <w:sz w:val="22"/>
                <w:szCs w:val="22"/>
              </w:rPr>
              <w:t>is</w:t>
            </w:r>
            <w:r w:rsidR="007F361E">
              <w:rPr>
                <w:rFonts w:ascii="Arial" w:hAnsi="Arial" w:cs="Arial"/>
                <w:sz w:val="22"/>
                <w:szCs w:val="22"/>
              </w:rPr>
              <w:t xml:space="preserve"> safe.</w:t>
            </w:r>
          </w:p>
          <w:p w14:paraId="6CB0246F" w14:textId="65D231F2" w:rsidR="00331A88" w:rsidRDefault="00BC6348" w:rsidP="00970CEE">
            <w:pPr>
              <w:autoSpaceDE w:val="0"/>
              <w:autoSpaceDN w:val="0"/>
              <w:adjustRightInd w:val="0"/>
              <w:jc w:val="both"/>
              <w:rPr>
                <w:rFonts w:ascii="Arial" w:hAnsi="Arial" w:cs="Arial"/>
                <w:sz w:val="22"/>
                <w:szCs w:val="22"/>
                <w:lang w:eastAsia="zh-CN"/>
              </w:rPr>
            </w:pPr>
            <w:r>
              <w:rPr>
                <w:rFonts w:ascii="Arial" w:hAnsi="Arial" w:cs="Arial"/>
                <w:sz w:val="22"/>
                <w:szCs w:val="22"/>
                <w:lang w:eastAsia="zh-CN"/>
              </w:rPr>
              <w:t xml:space="preserve">3. Ensure </w:t>
            </w:r>
            <w:r w:rsidR="007F361E">
              <w:rPr>
                <w:rFonts w:ascii="Arial" w:hAnsi="Arial" w:cs="Arial"/>
                <w:sz w:val="22"/>
                <w:szCs w:val="22"/>
                <w:lang w:eastAsia="zh-CN"/>
              </w:rPr>
              <w:t xml:space="preserve">home PC has anti-virus protection and </w:t>
            </w:r>
            <w:r w:rsidR="00B576E1">
              <w:rPr>
                <w:rFonts w:ascii="Arial" w:hAnsi="Arial" w:cs="Arial"/>
                <w:sz w:val="22"/>
                <w:szCs w:val="22"/>
                <w:lang w:eastAsia="zh-CN"/>
              </w:rPr>
              <w:t>all security updates are installed and up-to-date</w:t>
            </w:r>
            <w:r w:rsidRPr="00BC6348">
              <w:rPr>
                <w:rFonts w:ascii="Arial" w:hAnsi="Arial" w:cs="Arial"/>
                <w:sz w:val="22"/>
                <w:szCs w:val="22"/>
                <w:lang w:eastAsia="zh-CN"/>
              </w:rPr>
              <w:t xml:space="preserve"> </w:t>
            </w:r>
          </w:p>
          <w:p w14:paraId="600D2E88" w14:textId="53B1F27A" w:rsidR="00022E43" w:rsidRPr="00BC6348" w:rsidRDefault="00022E43" w:rsidP="00970CEE">
            <w:pPr>
              <w:autoSpaceDE w:val="0"/>
              <w:autoSpaceDN w:val="0"/>
              <w:adjustRightInd w:val="0"/>
              <w:jc w:val="both"/>
              <w:rPr>
                <w:rFonts w:ascii="Arial" w:hAnsi="Arial" w:cs="Arial"/>
                <w:sz w:val="22"/>
                <w:szCs w:val="22"/>
                <w:lang w:eastAsia="zh-CN"/>
              </w:rPr>
            </w:pPr>
          </w:p>
        </w:tc>
      </w:tr>
      <w:tr w:rsidR="00947984" w:rsidRPr="004C3A0B" w14:paraId="2A4E027A" w14:textId="77777777" w:rsidTr="00D839CD">
        <w:trPr>
          <w:trHeight w:val="403"/>
        </w:trPr>
        <w:tc>
          <w:tcPr>
            <w:tcW w:w="9889" w:type="dxa"/>
            <w:gridSpan w:val="3"/>
            <w:shd w:val="clear" w:color="auto" w:fill="F2F2F2" w:themeFill="background1" w:themeFillShade="F2"/>
            <w:vAlign w:val="center"/>
          </w:tcPr>
          <w:p w14:paraId="601F42AE"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17320FCD" w14:textId="77777777" w:rsidTr="00694EA8">
        <w:trPr>
          <w:trHeight w:val="403"/>
        </w:trPr>
        <w:tc>
          <w:tcPr>
            <w:tcW w:w="9889" w:type="dxa"/>
            <w:gridSpan w:val="3"/>
            <w:vAlign w:val="center"/>
          </w:tcPr>
          <w:p w14:paraId="0DC1C011" w14:textId="77777777" w:rsidR="003257BD" w:rsidRDefault="003257BD" w:rsidP="003257BD">
            <w:pPr>
              <w:autoSpaceDE w:val="0"/>
              <w:autoSpaceDN w:val="0"/>
              <w:adjustRightInd w:val="0"/>
              <w:rPr>
                <w:rFonts w:ascii="Arial" w:hAnsi="Arial" w:cs="Arial"/>
                <w:sz w:val="22"/>
                <w:szCs w:val="22"/>
              </w:rPr>
            </w:pPr>
          </w:p>
          <w:p w14:paraId="5CF1F310" w14:textId="760478CB" w:rsidR="003257BD" w:rsidRDefault="00BC6348" w:rsidP="003257BD">
            <w:pPr>
              <w:autoSpaceDE w:val="0"/>
              <w:autoSpaceDN w:val="0"/>
              <w:adjustRightInd w:val="0"/>
              <w:rPr>
                <w:rFonts w:ascii="Arial" w:hAnsi="Arial" w:cs="Arial"/>
                <w:sz w:val="22"/>
                <w:szCs w:val="22"/>
              </w:rPr>
            </w:pPr>
            <w:r w:rsidRPr="00BC6348">
              <w:rPr>
                <w:rFonts w:ascii="Arial" w:hAnsi="Arial" w:cs="Arial"/>
                <w:sz w:val="22"/>
                <w:szCs w:val="22"/>
              </w:rPr>
              <w:t>My</w:t>
            </w:r>
            <w:r>
              <w:rPr>
                <w:rFonts w:ascii="Arial" w:hAnsi="Arial" w:cs="Arial"/>
                <w:sz w:val="22"/>
                <w:szCs w:val="22"/>
              </w:rPr>
              <w:t>self</w:t>
            </w:r>
            <w:r w:rsidR="00DC104A">
              <w:rPr>
                <w:rFonts w:ascii="Arial" w:hAnsi="Arial" w:cs="Arial"/>
                <w:sz w:val="22"/>
                <w:szCs w:val="22"/>
              </w:rPr>
              <w:t>.</w:t>
            </w:r>
          </w:p>
          <w:p w14:paraId="1BF8145E" w14:textId="149F543E" w:rsidR="00947984" w:rsidRPr="004C3A0B" w:rsidRDefault="00947984" w:rsidP="003257BD">
            <w:pPr>
              <w:autoSpaceDE w:val="0"/>
              <w:autoSpaceDN w:val="0"/>
              <w:adjustRightInd w:val="0"/>
              <w:rPr>
                <w:rFonts w:ascii="Arial" w:hAnsi="Arial" w:cs="Arial"/>
                <w:sz w:val="22"/>
                <w:szCs w:val="22"/>
              </w:rPr>
            </w:pPr>
          </w:p>
        </w:tc>
      </w:tr>
      <w:tr w:rsidR="00947984" w:rsidRPr="004C3A0B" w14:paraId="488A5E54" w14:textId="77777777" w:rsidTr="00D839CD">
        <w:trPr>
          <w:trHeight w:val="403"/>
        </w:trPr>
        <w:tc>
          <w:tcPr>
            <w:tcW w:w="9889" w:type="dxa"/>
            <w:gridSpan w:val="3"/>
            <w:shd w:val="clear" w:color="auto" w:fill="F2F2F2" w:themeFill="background1" w:themeFillShade="F2"/>
          </w:tcPr>
          <w:p w14:paraId="7694E10B"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0DD7A4B2" w14:textId="77777777" w:rsidTr="00947984">
        <w:trPr>
          <w:trHeight w:val="403"/>
        </w:trPr>
        <w:tc>
          <w:tcPr>
            <w:tcW w:w="9889" w:type="dxa"/>
            <w:gridSpan w:val="3"/>
          </w:tcPr>
          <w:p w14:paraId="7F5195C0" w14:textId="77777777" w:rsidR="003257BD" w:rsidRDefault="003257BD" w:rsidP="003257BD">
            <w:pPr>
              <w:autoSpaceDE w:val="0"/>
              <w:autoSpaceDN w:val="0"/>
              <w:adjustRightInd w:val="0"/>
              <w:rPr>
                <w:rFonts w:ascii="Arial" w:hAnsi="Arial" w:cs="Arial"/>
                <w:sz w:val="22"/>
                <w:szCs w:val="22"/>
              </w:rPr>
            </w:pPr>
          </w:p>
          <w:p w14:paraId="77EAF3C3" w14:textId="10142F66" w:rsidR="003257BD" w:rsidRDefault="00C91990" w:rsidP="003257BD">
            <w:pPr>
              <w:autoSpaceDE w:val="0"/>
              <w:autoSpaceDN w:val="0"/>
              <w:adjustRightInd w:val="0"/>
              <w:rPr>
                <w:rFonts w:ascii="Arial" w:hAnsi="Arial" w:cs="Arial"/>
                <w:sz w:val="22"/>
                <w:szCs w:val="22"/>
              </w:rPr>
            </w:pPr>
            <w:r>
              <w:rPr>
                <w:rFonts w:ascii="Arial" w:hAnsi="Arial" w:cs="Arial"/>
                <w:sz w:val="22"/>
                <w:szCs w:val="22"/>
              </w:rPr>
              <w:t>Myself.</w:t>
            </w:r>
          </w:p>
          <w:p w14:paraId="26E08193" w14:textId="21F37A16" w:rsidR="00947984" w:rsidRPr="004C3A0B" w:rsidRDefault="00947984" w:rsidP="003257BD">
            <w:pPr>
              <w:autoSpaceDE w:val="0"/>
              <w:autoSpaceDN w:val="0"/>
              <w:adjustRightInd w:val="0"/>
              <w:rPr>
                <w:rFonts w:ascii="Arial" w:hAnsi="Arial" w:cs="Arial"/>
                <w:sz w:val="22"/>
                <w:szCs w:val="22"/>
              </w:rPr>
            </w:pPr>
          </w:p>
        </w:tc>
      </w:tr>
      <w:tr w:rsidR="00947984" w:rsidRPr="004C3A0B" w14:paraId="3E23A4D6" w14:textId="77777777" w:rsidTr="00D839CD">
        <w:trPr>
          <w:trHeight w:val="403"/>
        </w:trPr>
        <w:tc>
          <w:tcPr>
            <w:tcW w:w="9889" w:type="dxa"/>
            <w:gridSpan w:val="3"/>
            <w:shd w:val="clear" w:color="auto" w:fill="F2F2F2" w:themeFill="background1" w:themeFillShade="F2"/>
          </w:tcPr>
          <w:p w14:paraId="24D5EE4C"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7E03677E" w14:textId="77777777" w:rsidTr="00947984">
        <w:trPr>
          <w:trHeight w:val="403"/>
        </w:trPr>
        <w:tc>
          <w:tcPr>
            <w:tcW w:w="9889" w:type="dxa"/>
            <w:gridSpan w:val="3"/>
          </w:tcPr>
          <w:p w14:paraId="2404C0A6" w14:textId="7A0400A4" w:rsidR="00B576E1" w:rsidRPr="00B576E1" w:rsidRDefault="00B576E1" w:rsidP="00B576E1">
            <w:pPr>
              <w:tabs>
                <w:tab w:val="left" w:pos="6888"/>
                <w:tab w:val="left" w:pos="8163"/>
                <w:tab w:val="left" w:pos="9439"/>
              </w:tabs>
              <w:spacing w:before="120" w:after="120"/>
              <w:rPr>
                <w:rFonts w:ascii="Arial" w:hAnsi="Arial" w:cs="Arial"/>
                <w:sz w:val="22"/>
                <w:szCs w:val="22"/>
              </w:rPr>
            </w:pPr>
            <w:r w:rsidRPr="00B576E1">
              <w:rPr>
                <w:rFonts w:ascii="Arial" w:hAnsi="Arial" w:cs="Arial"/>
                <w:sz w:val="22"/>
                <w:szCs w:val="22"/>
              </w:rPr>
              <w:t xml:space="preserve">All survey data will be uploaded to secure storage (UWTSD One-Drive space). All data will be destroyed in accordance with GDPR. </w:t>
            </w:r>
          </w:p>
          <w:p w14:paraId="1C0EC760" w14:textId="6AD5B81A" w:rsidR="00947984" w:rsidRPr="004C3A0B" w:rsidRDefault="00970CEE" w:rsidP="00B576E1">
            <w:pPr>
              <w:autoSpaceDE w:val="0"/>
              <w:autoSpaceDN w:val="0"/>
              <w:adjustRightInd w:val="0"/>
              <w:jc w:val="both"/>
              <w:rPr>
                <w:rFonts w:ascii="Arial" w:hAnsi="Arial" w:cs="Arial"/>
                <w:sz w:val="22"/>
                <w:szCs w:val="22"/>
              </w:rPr>
            </w:pPr>
            <w:r w:rsidRPr="00970CEE">
              <w:rPr>
                <w:rFonts w:ascii="Arial" w:hAnsi="Arial" w:cs="Arial"/>
                <w:sz w:val="22"/>
                <w:szCs w:val="22"/>
              </w:rPr>
              <w:t xml:space="preserve"> </w:t>
            </w:r>
          </w:p>
        </w:tc>
      </w:tr>
      <w:tr w:rsidR="00B93605" w:rsidRPr="004C3A0B" w14:paraId="7C0F5992" w14:textId="77777777" w:rsidTr="00947984">
        <w:trPr>
          <w:trHeight w:val="403"/>
        </w:trPr>
        <w:tc>
          <w:tcPr>
            <w:tcW w:w="9889" w:type="dxa"/>
            <w:gridSpan w:val="3"/>
          </w:tcPr>
          <w:p w14:paraId="63A640C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52265DC7" w14:textId="77777777" w:rsidTr="00947984">
        <w:trPr>
          <w:trHeight w:val="403"/>
        </w:trPr>
        <w:tc>
          <w:tcPr>
            <w:tcW w:w="9889" w:type="dxa"/>
            <w:gridSpan w:val="3"/>
          </w:tcPr>
          <w:p w14:paraId="73EC22FB" w14:textId="77777777" w:rsidR="00C32EFB" w:rsidRDefault="00C32EFB" w:rsidP="00C32EFB">
            <w:pPr>
              <w:autoSpaceDE w:val="0"/>
              <w:autoSpaceDN w:val="0"/>
              <w:adjustRightInd w:val="0"/>
              <w:rPr>
                <w:rFonts w:ascii="Arial" w:hAnsi="Arial" w:cs="Arial"/>
                <w:sz w:val="22"/>
                <w:szCs w:val="22"/>
              </w:rPr>
            </w:pPr>
          </w:p>
          <w:p w14:paraId="4506FB95" w14:textId="77777777" w:rsidR="00C32EFB" w:rsidRDefault="00C32EFB" w:rsidP="00C32EFB">
            <w:pPr>
              <w:autoSpaceDE w:val="0"/>
              <w:autoSpaceDN w:val="0"/>
              <w:adjustRightInd w:val="0"/>
              <w:rPr>
                <w:rFonts w:ascii="Arial" w:hAnsi="Arial" w:cs="Arial"/>
                <w:sz w:val="22"/>
                <w:szCs w:val="22"/>
              </w:rPr>
            </w:pPr>
          </w:p>
          <w:p w14:paraId="37EE5B78" w14:textId="77777777" w:rsidR="00C32EFB" w:rsidRPr="00354F34" w:rsidRDefault="00C32EFB" w:rsidP="00C32EFB">
            <w:pPr>
              <w:autoSpaceDE w:val="0"/>
              <w:autoSpaceDN w:val="0"/>
              <w:adjustRightInd w:val="0"/>
              <w:rPr>
                <w:rFonts w:ascii="Arial" w:hAnsi="Arial" w:cs="Arial"/>
                <w:sz w:val="22"/>
                <w:szCs w:val="22"/>
              </w:rPr>
            </w:pPr>
          </w:p>
          <w:p w14:paraId="4E37EA5A"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55F4D349" w14:textId="77777777" w:rsidTr="00C32EFB">
        <w:trPr>
          <w:trHeight w:val="252"/>
        </w:trPr>
        <w:tc>
          <w:tcPr>
            <w:tcW w:w="7763" w:type="dxa"/>
            <w:vMerge w:val="restart"/>
            <w:shd w:val="clear" w:color="auto" w:fill="F2F2F2" w:themeFill="background1" w:themeFillShade="F2"/>
          </w:tcPr>
          <w:p w14:paraId="24E88864"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07C529CA"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1E0EC7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CDC9961" w14:textId="36C66A0C" w:rsidR="00C32EFB" w:rsidRPr="0092487B" w:rsidRDefault="00E36236"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BC6348">
                  <w:rPr>
                    <w:rFonts w:ascii="MS Gothic" w:eastAsia="MS Gothic" w:hAnsi="MS Gothic" w:cs="Arial" w:hint="eastAsia"/>
                    <w:b/>
                    <w:bCs/>
                  </w:rPr>
                  <w:t>☒</w:t>
                </w:r>
              </w:sdtContent>
            </w:sdt>
          </w:p>
        </w:tc>
      </w:tr>
      <w:tr w:rsidR="00C32EFB" w:rsidRPr="004C3A0B" w14:paraId="1325D0DA" w14:textId="77777777" w:rsidTr="00B93605">
        <w:trPr>
          <w:trHeight w:val="252"/>
        </w:trPr>
        <w:tc>
          <w:tcPr>
            <w:tcW w:w="7763" w:type="dxa"/>
            <w:vMerge/>
            <w:shd w:val="clear" w:color="auto" w:fill="F2F2F2" w:themeFill="background1" w:themeFillShade="F2"/>
          </w:tcPr>
          <w:p w14:paraId="2C5A8870"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8310043"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7AE3E06E" w14:textId="77777777" w:rsidR="00C32EFB" w:rsidRPr="0092487B" w:rsidRDefault="00E36236"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1F32EA45" w14:textId="77777777" w:rsidTr="003257BD">
        <w:trPr>
          <w:trHeight w:val="311"/>
        </w:trPr>
        <w:tc>
          <w:tcPr>
            <w:tcW w:w="7763" w:type="dxa"/>
            <w:vMerge w:val="restart"/>
            <w:shd w:val="clear" w:color="auto" w:fill="F2F2F2" w:themeFill="background1" w:themeFillShade="F2"/>
          </w:tcPr>
          <w:p w14:paraId="2CC9FC7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5BE6F65C"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68609CD" w14:textId="306C3A52" w:rsidR="00C32EFB" w:rsidRPr="0092487B" w:rsidRDefault="00E36236"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BC6348">
                  <w:rPr>
                    <w:rFonts w:ascii="MS Gothic" w:eastAsia="MS Gothic" w:hAnsi="MS Gothic" w:cs="Arial" w:hint="eastAsia"/>
                    <w:b/>
                    <w:bCs/>
                  </w:rPr>
                  <w:t>☒</w:t>
                </w:r>
              </w:sdtContent>
            </w:sdt>
          </w:p>
        </w:tc>
      </w:tr>
      <w:tr w:rsidR="00C32EFB" w:rsidRPr="004C3A0B" w14:paraId="2C71DF1C" w14:textId="77777777" w:rsidTr="003257BD">
        <w:trPr>
          <w:trHeight w:val="311"/>
        </w:trPr>
        <w:tc>
          <w:tcPr>
            <w:tcW w:w="7763" w:type="dxa"/>
            <w:vMerge/>
            <w:shd w:val="clear" w:color="auto" w:fill="F2F2F2" w:themeFill="background1" w:themeFillShade="F2"/>
          </w:tcPr>
          <w:p w14:paraId="7F522903"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DFC5107"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23BD339D" w14:textId="77777777" w:rsidR="00C32EFB" w:rsidRPr="0092487B" w:rsidRDefault="00E36236"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2788FD2E" w14:textId="77777777" w:rsidR="0092487B" w:rsidRDefault="0092487B" w:rsidP="00694EA8">
      <w:pPr>
        <w:rPr>
          <w:rFonts w:ascii="Arial" w:hAnsi="Arial" w:cs="Arial"/>
          <w:b/>
          <w:bCs/>
          <w:sz w:val="22"/>
          <w:szCs w:val="22"/>
        </w:rPr>
      </w:pPr>
    </w:p>
    <w:p w14:paraId="4D65968A" w14:textId="77777777" w:rsidR="002A152D" w:rsidRDefault="002A152D">
      <w:pPr>
        <w:rPr>
          <w:rFonts w:ascii="Arial" w:hAnsi="Arial" w:cs="Arial"/>
          <w:b/>
          <w:bCs/>
          <w:sz w:val="22"/>
          <w:szCs w:val="22"/>
        </w:rPr>
      </w:pPr>
      <w:r>
        <w:rPr>
          <w:rFonts w:ascii="Arial" w:hAnsi="Arial" w:cs="Arial"/>
          <w:b/>
          <w:bCs/>
          <w:sz w:val="22"/>
          <w:szCs w:val="22"/>
        </w:rPr>
        <w:br w:type="page"/>
      </w:r>
    </w:p>
    <w:p w14:paraId="4D4D1B40"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27AC4AC8" w14:textId="77777777" w:rsidTr="00A83D75">
        <w:trPr>
          <w:trHeight w:val="1807"/>
        </w:trPr>
        <w:tc>
          <w:tcPr>
            <w:tcW w:w="9881" w:type="dxa"/>
            <w:gridSpan w:val="3"/>
            <w:shd w:val="clear" w:color="auto" w:fill="F2F2F2" w:themeFill="background1" w:themeFillShade="F2"/>
            <w:vAlign w:val="center"/>
          </w:tcPr>
          <w:p w14:paraId="221B4E67"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C9B8B54" w14:textId="77777777" w:rsidR="00694EA8" w:rsidRPr="004C3A0B" w:rsidRDefault="00694EA8" w:rsidP="00694EA8">
            <w:pPr>
              <w:jc w:val="both"/>
              <w:rPr>
                <w:rFonts w:ascii="Arial" w:hAnsi="Arial" w:cs="Arial"/>
                <w:b/>
                <w:bCs/>
                <w:color w:val="000000"/>
                <w:sz w:val="22"/>
                <w:szCs w:val="22"/>
              </w:rPr>
            </w:pPr>
          </w:p>
          <w:p w14:paraId="463CDB0D"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1D8FEE47"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BD91F5"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5E95196D" w14:textId="5DB65FEC" w:rsidR="0092487B" w:rsidRPr="004C3A0B" w:rsidRDefault="00A27E5F" w:rsidP="00694EA8">
            <w:pPr>
              <w:spacing w:before="100" w:beforeAutospacing="1" w:after="100" w:afterAutospacing="1"/>
              <w:rPr>
                <w:rFonts w:ascii="Arial" w:hAnsi="Arial" w:cs="Arial"/>
                <w:sz w:val="22"/>
                <w:szCs w:val="22"/>
                <w:lang w:eastAsia="zh-CN"/>
              </w:rPr>
            </w:pPr>
            <w:proofErr w:type="spellStart"/>
            <w:r>
              <w:rPr>
                <w:rFonts w:ascii="Arial" w:hAnsi="Arial" w:cs="Arial"/>
                <w:sz w:val="22"/>
                <w:szCs w:val="22"/>
                <w:lang w:eastAsia="zh-CN"/>
              </w:rPr>
              <w:t>N.Elias</w:t>
            </w:r>
            <w:proofErr w:type="spellEnd"/>
            <w:r>
              <w:rPr>
                <w:rFonts w:ascii="Arial" w:hAnsi="Arial" w:cs="Arial"/>
                <w:sz w:val="22"/>
                <w:szCs w:val="22"/>
                <w:lang w:eastAsia="zh-CN"/>
              </w:rPr>
              <w:t xml:space="preserve"> </w:t>
            </w:r>
          </w:p>
        </w:tc>
        <w:tc>
          <w:tcPr>
            <w:tcW w:w="2239" w:type="dxa"/>
            <w:vAlign w:val="center"/>
          </w:tcPr>
          <w:p w14:paraId="18FD57FF"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4A258C9B" w14:textId="58045C83" w:rsidR="0092487B" w:rsidRPr="004C3A0B" w:rsidRDefault="00A27E5F" w:rsidP="00694EA8">
            <w:pPr>
              <w:spacing w:before="100" w:beforeAutospacing="1" w:after="100" w:afterAutospacing="1"/>
              <w:rPr>
                <w:rFonts w:ascii="Arial" w:hAnsi="Arial" w:cs="Arial"/>
                <w:sz w:val="22"/>
                <w:szCs w:val="22"/>
              </w:rPr>
            </w:pPr>
            <w:r>
              <w:rPr>
                <w:rFonts w:ascii="Arial" w:hAnsi="Arial" w:cs="Arial"/>
                <w:sz w:val="22"/>
                <w:szCs w:val="22"/>
              </w:rPr>
              <w:t>20/11/22</w:t>
            </w:r>
          </w:p>
        </w:tc>
      </w:tr>
    </w:tbl>
    <w:p w14:paraId="35B4D6B6" w14:textId="77777777" w:rsidR="00694EA8" w:rsidRPr="004C3A0B" w:rsidRDefault="00694EA8" w:rsidP="000700F9">
      <w:pPr>
        <w:rPr>
          <w:rFonts w:ascii="Arial" w:hAnsi="Arial" w:cs="Arial"/>
          <w:sz w:val="22"/>
          <w:szCs w:val="22"/>
        </w:rPr>
      </w:pPr>
    </w:p>
    <w:p w14:paraId="759DD171"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76FE01FC" w14:textId="77777777" w:rsidTr="003257BD">
        <w:trPr>
          <w:trHeight w:val="346"/>
        </w:trPr>
        <w:tc>
          <w:tcPr>
            <w:tcW w:w="1423" w:type="pct"/>
            <w:shd w:val="clear" w:color="auto" w:fill="F2F2F2" w:themeFill="background1" w:themeFillShade="F2"/>
            <w:vAlign w:val="center"/>
          </w:tcPr>
          <w:p w14:paraId="4278C746"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2E819F93" w14:textId="77777777" w:rsidR="0092487B" w:rsidRPr="004C3A0B" w:rsidRDefault="0092487B" w:rsidP="00CA7241">
            <w:pPr>
              <w:pStyle w:val="ListParagraph"/>
              <w:ind w:left="0"/>
              <w:rPr>
                <w:rFonts w:ascii="Arial" w:hAnsi="Arial" w:cs="Arial"/>
              </w:rPr>
            </w:pPr>
          </w:p>
        </w:tc>
        <w:tc>
          <w:tcPr>
            <w:tcW w:w="1087" w:type="pct"/>
            <w:vMerge w:val="restart"/>
          </w:tcPr>
          <w:p w14:paraId="3DD3876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CF176D5" w14:textId="77777777" w:rsidTr="003257BD">
        <w:trPr>
          <w:trHeight w:val="347"/>
        </w:trPr>
        <w:tc>
          <w:tcPr>
            <w:tcW w:w="1423" w:type="pct"/>
            <w:shd w:val="clear" w:color="auto" w:fill="F2F2F2" w:themeFill="background1" w:themeFillShade="F2"/>
            <w:vAlign w:val="center"/>
          </w:tcPr>
          <w:p w14:paraId="099F07A7"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4F542BF" w14:textId="77777777" w:rsidR="0092487B" w:rsidRPr="004C3A0B" w:rsidRDefault="0092487B" w:rsidP="0092487B">
            <w:pPr>
              <w:pStyle w:val="ListParagraph"/>
              <w:ind w:left="0"/>
              <w:rPr>
                <w:rFonts w:ascii="Arial" w:hAnsi="Arial" w:cs="Arial"/>
              </w:rPr>
            </w:pPr>
          </w:p>
          <w:p w14:paraId="400E7241" w14:textId="77777777" w:rsidR="0092487B" w:rsidRPr="004C3A0B" w:rsidRDefault="0092487B" w:rsidP="0092487B">
            <w:pPr>
              <w:pStyle w:val="ListParagraph"/>
              <w:ind w:left="0"/>
              <w:rPr>
                <w:rFonts w:ascii="Arial" w:hAnsi="Arial" w:cs="Arial"/>
              </w:rPr>
            </w:pPr>
          </w:p>
        </w:tc>
        <w:tc>
          <w:tcPr>
            <w:tcW w:w="1087" w:type="pct"/>
            <w:vMerge/>
            <w:vAlign w:val="center"/>
          </w:tcPr>
          <w:p w14:paraId="0541EB6D" w14:textId="77777777" w:rsidR="0092487B" w:rsidRPr="004C3A0B" w:rsidRDefault="0092487B" w:rsidP="0092487B">
            <w:pPr>
              <w:pStyle w:val="ListParagraph"/>
              <w:ind w:left="0"/>
              <w:rPr>
                <w:rFonts w:ascii="Arial" w:hAnsi="Arial" w:cs="Arial"/>
              </w:rPr>
            </w:pPr>
          </w:p>
        </w:tc>
      </w:tr>
    </w:tbl>
    <w:p w14:paraId="6668B918" w14:textId="77777777" w:rsidR="000C3A29" w:rsidRPr="004C3A0B" w:rsidRDefault="000C3A29" w:rsidP="000700F9">
      <w:pPr>
        <w:rPr>
          <w:rFonts w:ascii="Arial" w:hAnsi="Arial" w:cs="Arial"/>
          <w:sz w:val="22"/>
          <w:szCs w:val="22"/>
        </w:rPr>
      </w:pPr>
    </w:p>
    <w:p w14:paraId="5A91C74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40CC809B" w14:textId="77777777" w:rsidTr="003257BD">
        <w:trPr>
          <w:trHeight w:val="346"/>
        </w:trPr>
        <w:tc>
          <w:tcPr>
            <w:tcW w:w="1423" w:type="pct"/>
            <w:shd w:val="clear" w:color="auto" w:fill="F2F2F2" w:themeFill="background1" w:themeFillShade="F2"/>
            <w:vAlign w:val="center"/>
          </w:tcPr>
          <w:p w14:paraId="2595D3EB"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FEFA6E6" w14:textId="77777777" w:rsidR="0092487B" w:rsidRPr="004C3A0B" w:rsidRDefault="0092487B" w:rsidP="009D2E0B">
            <w:pPr>
              <w:pStyle w:val="ListParagraph"/>
              <w:ind w:left="0"/>
              <w:rPr>
                <w:rFonts w:ascii="Arial" w:hAnsi="Arial" w:cs="Arial"/>
              </w:rPr>
            </w:pPr>
          </w:p>
        </w:tc>
        <w:tc>
          <w:tcPr>
            <w:tcW w:w="1087" w:type="pct"/>
            <w:vMerge w:val="restart"/>
          </w:tcPr>
          <w:p w14:paraId="27E2BF2A"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226D69C5" w14:textId="77777777" w:rsidTr="003257BD">
        <w:trPr>
          <w:trHeight w:val="347"/>
        </w:trPr>
        <w:tc>
          <w:tcPr>
            <w:tcW w:w="1423" w:type="pct"/>
            <w:shd w:val="clear" w:color="auto" w:fill="F2F2F2" w:themeFill="background1" w:themeFillShade="F2"/>
            <w:vAlign w:val="center"/>
          </w:tcPr>
          <w:p w14:paraId="006E85B1"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B0B8070" w14:textId="77777777" w:rsidR="0092487B" w:rsidRPr="004C3A0B" w:rsidRDefault="0092487B" w:rsidP="009D2E0B">
            <w:pPr>
              <w:pStyle w:val="ListParagraph"/>
              <w:ind w:left="0"/>
              <w:rPr>
                <w:rFonts w:ascii="Arial" w:hAnsi="Arial" w:cs="Arial"/>
              </w:rPr>
            </w:pPr>
          </w:p>
          <w:p w14:paraId="734B17CF" w14:textId="77777777" w:rsidR="0092487B" w:rsidRPr="004C3A0B" w:rsidRDefault="0092487B" w:rsidP="009D2E0B">
            <w:pPr>
              <w:pStyle w:val="ListParagraph"/>
              <w:ind w:left="0"/>
              <w:rPr>
                <w:rFonts w:ascii="Arial" w:hAnsi="Arial" w:cs="Arial"/>
              </w:rPr>
            </w:pPr>
          </w:p>
        </w:tc>
        <w:tc>
          <w:tcPr>
            <w:tcW w:w="1087" w:type="pct"/>
            <w:vMerge/>
            <w:vAlign w:val="center"/>
          </w:tcPr>
          <w:p w14:paraId="22DD64B6" w14:textId="77777777" w:rsidR="0092487B" w:rsidRPr="004C3A0B" w:rsidRDefault="0092487B" w:rsidP="009D2E0B">
            <w:pPr>
              <w:pStyle w:val="ListParagraph"/>
              <w:ind w:left="0"/>
              <w:rPr>
                <w:rFonts w:ascii="Arial" w:hAnsi="Arial" w:cs="Arial"/>
              </w:rPr>
            </w:pPr>
          </w:p>
        </w:tc>
      </w:tr>
    </w:tbl>
    <w:p w14:paraId="5A7F6143" w14:textId="77777777" w:rsidR="0076027F" w:rsidRDefault="0076027F" w:rsidP="000C3A29">
      <w:pPr>
        <w:rPr>
          <w:rFonts w:ascii="Arial" w:hAnsi="Arial" w:cs="Arial"/>
          <w:b/>
          <w:sz w:val="22"/>
          <w:szCs w:val="22"/>
        </w:rPr>
      </w:pPr>
    </w:p>
    <w:p w14:paraId="63C3381B"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2D0AAF8C"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534C4BCF" w14:textId="66A8B94D" w:rsidR="00CC2661" w:rsidRPr="004C3A0B" w:rsidRDefault="00BB7AD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1052289"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788A5500"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0DFD562B" w14:textId="096408D7" w:rsidR="00CC2661" w:rsidRPr="004C3A0B" w:rsidRDefault="00BB7AD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ADF6DF6"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2A53016E"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DEBCAA5" w14:textId="52136A9B" w:rsidR="00CC2661" w:rsidRPr="004C3A0B" w:rsidRDefault="00BB7ADD"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9CA20A5"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0FC6F640"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4D6AA83C" w14:textId="1962DCE8" w:rsidR="00CC2661" w:rsidRPr="004C3A0B" w:rsidRDefault="00BB7ADD"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FC4E662"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8752EFC"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5EE1B503"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3EA2409"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361C9DDB"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6298387C" w14:textId="50A667AE" w:rsidR="00743859" w:rsidRPr="004C3A0B" w:rsidRDefault="00BB7ADD"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4BBDD1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4A80083F"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02E0BBBF" w14:textId="6C577108" w:rsidR="00743859" w:rsidRPr="004C3A0B" w:rsidRDefault="00BB7ADD"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28F320F"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4C3A0B">
              <w:rPr>
                <w:rFonts w:ascii="Arial" w:hAnsi="Arial" w:cs="Arial"/>
                <w:sz w:val="22"/>
                <w:szCs w:val="22"/>
              </w:rPr>
              <w:t>DoS</w:t>
            </w:r>
            <w:proofErr w:type="spellEnd"/>
            <w:r w:rsidRPr="004C3A0B">
              <w:rPr>
                <w:rFonts w:ascii="Arial" w:hAnsi="Arial" w:cs="Arial"/>
                <w:sz w:val="22"/>
                <w:szCs w:val="22"/>
              </w:rPr>
              <w:t xml:space="preserve">/Supervisor,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1CE94ABA"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2CC93C77" w14:textId="7CF98C1C" w:rsidR="00424773" w:rsidRDefault="00BB7ADD" w:rsidP="00424773">
                <w:pPr>
                  <w:jc w:val="center"/>
                  <w:rPr>
                    <w:rFonts w:ascii="Arial" w:hAnsi="Arial" w:cs="Arial"/>
                    <w:b/>
                    <w:bCs/>
                  </w:rPr>
                </w:pPr>
                <w:r>
                  <w:rPr>
                    <w:rFonts w:ascii="MS Gothic" w:eastAsia="MS Gothic" w:hAnsi="MS Gothic" w:cs="Arial" w:hint="eastAsia"/>
                    <w:b/>
                    <w:bCs/>
                  </w:rPr>
                  <w:t>☒</w:t>
                </w:r>
              </w:p>
            </w:sdtContent>
          </w:sdt>
          <w:p w14:paraId="3F215C6D" w14:textId="77777777" w:rsidR="00424773" w:rsidRDefault="00424773" w:rsidP="00743859">
            <w:pPr>
              <w:jc w:val="center"/>
              <w:rPr>
                <w:rFonts w:ascii="MS Gothic" w:eastAsia="MS Gothic" w:hAnsi="MS Gothic" w:cs="Arial"/>
                <w:b/>
                <w:bCs/>
              </w:rPr>
            </w:pPr>
          </w:p>
        </w:tc>
        <w:tc>
          <w:tcPr>
            <w:tcW w:w="9356" w:type="dxa"/>
            <w:vAlign w:val="center"/>
          </w:tcPr>
          <w:p w14:paraId="7DE3881A"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CE49005" w14:textId="77777777" w:rsidR="005756CA" w:rsidRPr="004C3A0B" w:rsidRDefault="005756CA" w:rsidP="00A5764B">
      <w:pPr>
        <w:tabs>
          <w:tab w:val="left" w:pos="5103"/>
        </w:tabs>
        <w:rPr>
          <w:rFonts w:ascii="Arial" w:hAnsi="Arial" w:cs="Arial"/>
          <w:b/>
          <w:bCs/>
          <w:sz w:val="22"/>
          <w:szCs w:val="22"/>
        </w:rPr>
      </w:pPr>
    </w:p>
    <w:p w14:paraId="2775F07A" w14:textId="77777777" w:rsidR="00425DA7" w:rsidRDefault="00425DA7">
      <w:pPr>
        <w:rPr>
          <w:rFonts w:ascii="Arial" w:hAnsi="Arial" w:cs="Arial"/>
          <w:b/>
          <w:bCs/>
          <w:sz w:val="22"/>
          <w:szCs w:val="22"/>
        </w:rPr>
      </w:pPr>
      <w:r>
        <w:rPr>
          <w:rFonts w:ascii="Arial" w:hAnsi="Arial" w:cs="Arial"/>
          <w:b/>
          <w:bCs/>
          <w:sz w:val="22"/>
          <w:szCs w:val="22"/>
        </w:rPr>
        <w:br w:type="page"/>
      </w:r>
    </w:p>
    <w:p w14:paraId="729737E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1A66E06" w14:textId="77777777" w:rsidTr="00A83D75">
        <w:tc>
          <w:tcPr>
            <w:tcW w:w="10060" w:type="dxa"/>
            <w:shd w:val="clear" w:color="auto" w:fill="F2F2F2" w:themeFill="background1" w:themeFillShade="F2"/>
          </w:tcPr>
          <w:p w14:paraId="2E49ADD5"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5B9E8E55"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6CC7376E"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8D7A7C8" w14:textId="77777777" w:rsidR="004632AA" w:rsidRPr="004C3A0B" w:rsidRDefault="004632AA" w:rsidP="00A5764B">
      <w:pPr>
        <w:tabs>
          <w:tab w:val="left" w:pos="5103"/>
        </w:tabs>
        <w:rPr>
          <w:rFonts w:ascii="Arial" w:hAnsi="Arial" w:cs="Arial"/>
          <w:b/>
          <w:bCs/>
          <w:sz w:val="22"/>
          <w:szCs w:val="22"/>
        </w:rPr>
      </w:pPr>
    </w:p>
    <w:p w14:paraId="644C880F"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670C9092" w14:textId="77777777" w:rsidR="00683497" w:rsidRPr="004C3A0B" w:rsidRDefault="00683497" w:rsidP="00683497">
      <w:pPr>
        <w:tabs>
          <w:tab w:val="left" w:pos="5103"/>
        </w:tabs>
        <w:rPr>
          <w:rFonts w:ascii="Arial" w:hAnsi="Arial" w:cs="Arial"/>
          <w:bCs/>
          <w:sz w:val="22"/>
          <w:szCs w:val="22"/>
        </w:rPr>
      </w:pPr>
    </w:p>
    <w:p w14:paraId="68132B2C"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426C13AC" w14:textId="77777777" w:rsidR="008330B6" w:rsidRPr="004C3A0B" w:rsidRDefault="008330B6" w:rsidP="00683497">
      <w:pPr>
        <w:tabs>
          <w:tab w:val="left" w:pos="5103"/>
        </w:tabs>
        <w:rPr>
          <w:rFonts w:ascii="Arial" w:hAnsi="Arial" w:cs="Arial"/>
          <w:bCs/>
          <w:sz w:val="22"/>
          <w:szCs w:val="22"/>
        </w:rPr>
      </w:pPr>
    </w:p>
    <w:p w14:paraId="473B7B69" w14:textId="77777777" w:rsidR="00A50649" w:rsidRDefault="00A50649" w:rsidP="00A51EFB">
      <w:pPr>
        <w:jc w:val="center"/>
        <w:rPr>
          <w:rFonts w:ascii="Arial" w:hAnsi="Arial" w:cs="Arial"/>
          <w:b/>
          <w:sz w:val="22"/>
          <w:szCs w:val="22"/>
        </w:rPr>
      </w:pPr>
    </w:p>
    <w:p w14:paraId="4FFA4163" w14:textId="77777777" w:rsidR="00A50649" w:rsidRDefault="00A50649" w:rsidP="00A51EFB">
      <w:pPr>
        <w:jc w:val="center"/>
        <w:rPr>
          <w:rFonts w:ascii="Arial" w:hAnsi="Arial" w:cs="Arial"/>
          <w:b/>
          <w:sz w:val="22"/>
          <w:szCs w:val="22"/>
        </w:rPr>
      </w:pPr>
    </w:p>
    <w:p w14:paraId="4EAB4F6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1D12E7FC" w14:textId="77777777" w:rsidR="00A51EFB" w:rsidRPr="004C3A0B" w:rsidRDefault="00A51EFB" w:rsidP="00AA2E71">
      <w:pPr>
        <w:jc w:val="both"/>
        <w:rPr>
          <w:rFonts w:ascii="Arial" w:hAnsi="Arial" w:cs="Arial"/>
        </w:rPr>
      </w:pPr>
    </w:p>
    <w:p w14:paraId="795A6AC9"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w:t>
      </w:r>
      <w:proofErr w:type="gramStart"/>
      <w:r w:rsidR="00D77DFD" w:rsidRPr="004C3A0B">
        <w:rPr>
          <w:rFonts w:ascii="Arial" w:hAnsi="Arial" w:cs="Arial"/>
        </w:rPr>
        <w:t>programmes</w:t>
      </w:r>
      <w:proofErr w:type="gramEnd"/>
      <w:r w:rsidR="00D77DFD" w:rsidRPr="004C3A0B">
        <w:rPr>
          <w:rFonts w:ascii="Arial" w:hAnsi="Arial" w:cs="Arial"/>
        </w:rPr>
        <w:t xml:space="preserve"> should be submitted via the </w:t>
      </w:r>
      <w:r w:rsidR="00CA510C">
        <w:rPr>
          <w:rFonts w:ascii="Arial" w:hAnsi="Arial" w:cs="Arial"/>
        </w:rPr>
        <w:t>Institute</w:t>
      </w:r>
      <w:r w:rsidR="00D77DFD" w:rsidRPr="004C3A0B">
        <w:rPr>
          <w:rFonts w:ascii="Arial" w:hAnsi="Arial" w:cs="Arial"/>
        </w:rPr>
        <w:t xml:space="preserve"> procedures explained below.</w:t>
      </w:r>
    </w:p>
    <w:p w14:paraId="1CBFA2B9" w14:textId="77777777" w:rsidR="00A51EFB" w:rsidRPr="004C3A0B" w:rsidRDefault="00A51EFB" w:rsidP="00AA2E71">
      <w:pPr>
        <w:jc w:val="both"/>
        <w:rPr>
          <w:rFonts w:ascii="Arial" w:hAnsi="Arial" w:cs="Arial"/>
        </w:rPr>
      </w:pPr>
    </w:p>
    <w:p w14:paraId="7ED256DD"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665B5D4F" w14:textId="77777777" w:rsidR="00025AC4" w:rsidRPr="004C3A0B" w:rsidRDefault="00025AC4" w:rsidP="00AA2E71">
      <w:pPr>
        <w:jc w:val="both"/>
        <w:rPr>
          <w:rFonts w:ascii="Arial" w:hAnsi="Arial" w:cs="Arial"/>
        </w:rPr>
      </w:pPr>
    </w:p>
    <w:p w14:paraId="5A1797CF" w14:textId="77777777" w:rsidR="00D84363" w:rsidRDefault="00D84363">
      <w:pPr>
        <w:rPr>
          <w:rFonts w:ascii="Arial" w:hAnsi="Arial" w:cs="Arial"/>
          <w:b/>
          <w:bCs/>
          <w:sz w:val="22"/>
          <w:szCs w:val="22"/>
        </w:rPr>
      </w:pPr>
      <w:r>
        <w:rPr>
          <w:rFonts w:ascii="Arial" w:hAnsi="Arial" w:cs="Arial"/>
          <w:b/>
          <w:bCs/>
          <w:sz w:val="22"/>
          <w:szCs w:val="22"/>
        </w:rPr>
        <w:br w:type="page"/>
      </w:r>
    </w:p>
    <w:p w14:paraId="5627C08E"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4E12F80E" w14:textId="77777777" w:rsidR="008F29DD" w:rsidRPr="004C3A0B" w:rsidRDefault="008F29DD" w:rsidP="008330B6">
      <w:pPr>
        <w:tabs>
          <w:tab w:val="left" w:pos="5103"/>
        </w:tabs>
        <w:jc w:val="both"/>
        <w:rPr>
          <w:rFonts w:ascii="Arial" w:hAnsi="Arial" w:cs="Arial"/>
          <w:b/>
          <w:bCs/>
        </w:rPr>
      </w:pPr>
    </w:p>
    <w:p w14:paraId="48C2FD36"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7B78EF6F"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698667F6" w14:textId="77777777" w:rsidR="008F29DD" w:rsidRPr="004C3A0B" w:rsidRDefault="008F29DD" w:rsidP="008330B6">
      <w:pPr>
        <w:tabs>
          <w:tab w:val="left" w:pos="5103"/>
        </w:tabs>
        <w:jc w:val="both"/>
        <w:rPr>
          <w:rFonts w:ascii="Arial" w:hAnsi="Arial" w:cs="Arial"/>
          <w:b/>
          <w:bCs/>
        </w:rPr>
      </w:pPr>
    </w:p>
    <w:p w14:paraId="644F4545"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5021606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B7C1E52" w14:textId="77777777" w:rsidR="009F6BB7" w:rsidRPr="004C3A0B" w:rsidRDefault="009F6BB7" w:rsidP="008330B6">
      <w:pPr>
        <w:tabs>
          <w:tab w:val="left" w:pos="5103"/>
        </w:tabs>
        <w:jc w:val="both"/>
        <w:rPr>
          <w:rFonts w:ascii="Arial" w:hAnsi="Arial" w:cs="Arial"/>
          <w:bCs/>
          <w:sz w:val="12"/>
          <w:szCs w:val="12"/>
        </w:rPr>
      </w:pPr>
    </w:p>
    <w:p w14:paraId="53A3ED8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52DC47A8"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67B5DC49"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46D0B7B5"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502476C4" w14:textId="77777777" w:rsidR="009F6BB7" w:rsidRPr="004C3A0B" w:rsidRDefault="009F6BB7" w:rsidP="008330B6">
      <w:pPr>
        <w:tabs>
          <w:tab w:val="left" w:pos="5103"/>
        </w:tabs>
        <w:jc w:val="both"/>
        <w:rPr>
          <w:rFonts w:ascii="Arial" w:hAnsi="Arial" w:cs="Arial"/>
          <w:bCs/>
        </w:rPr>
      </w:pPr>
    </w:p>
    <w:p w14:paraId="21ED1924"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1FEA4F0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7AE75872" w14:textId="77777777" w:rsidR="00CE1636" w:rsidRPr="004C3A0B" w:rsidRDefault="00CE1636" w:rsidP="008330B6">
      <w:pPr>
        <w:tabs>
          <w:tab w:val="left" w:pos="5103"/>
        </w:tabs>
        <w:jc w:val="both"/>
        <w:rPr>
          <w:rFonts w:ascii="Arial" w:hAnsi="Arial" w:cs="Arial"/>
          <w:bCs/>
        </w:rPr>
      </w:pPr>
    </w:p>
    <w:p w14:paraId="18390C7F"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5FA11A02"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426FAF92" w14:textId="77777777" w:rsidR="003C07E3" w:rsidRPr="004C3A0B" w:rsidRDefault="003C07E3" w:rsidP="008330B6">
      <w:pPr>
        <w:tabs>
          <w:tab w:val="left" w:pos="5103"/>
        </w:tabs>
        <w:jc w:val="both"/>
        <w:rPr>
          <w:rFonts w:ascii="Arial" w:hAnsi="Arial" w:cs="Arial"/>
          <w:bCs/>
        </w:rPr>
      </w:pPr>
    </w:p>
    <w:p w14:paraId="51AF3CA5"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4AB66028"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5193ACAE"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29547A5C"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28E6EB86"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3DE62DD3"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78CFB1"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2FC4A38D" w14:textId="77777777" w:rsidR="003C07E3" w:rsidRDefault="003C07E3" w:rsidP="008330B6">
      <w:pPr>
        <w:tabs>
          <w:tab w:val="left" w:pos="5103"/>
        </w:tabs>
        <w:jc w:val="both"/>
        <w:rPr>
          <w:rFonts w:ascii="Arial" w:hAnsi="Arial" w:cs="Arial"/>
          <w:b/>
          <w:bCs/>
        </w:rPr>
      </w:pPr>
    </w:p>
    <w:p w14:paraId="25C3216E"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49E63E32"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20ECD7B6"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391C28E6" w14:textId="77777777" w:rsidR="00743859" w:rsidRDefault="00743859" w:rsidP="008330B6">
      <w:pPr>
        <w:tabs>
          <w:tab w:val="left" w:pos="5103"/>
        </w:tabs>
        <w:jc w:val="both"/>
        <w:rPr>
          <w:rFonts w:ascii="Arial" w:hAnsi="Arial" w:cs="Arial"/>
          <w:b/>
          <w:bCs/>
        </w:rPr>
      </w:pPr>
    </w:p>
    <w:p w14:paraId="0859D9D9"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7A070896"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7AE14984"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2FCE43DE"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170E5951" w14:textId="77777777" w:rsidR="006E0AB0" w:rsidRPr="004C3A0B" w:rsidRDefault="006E0AB0" w:rsidP="008330B6">
      <w:pPr>
        <w:tabs>
          <w:tab w:val="left" w:pos="5103"/>
        </w:tabs>
        <w:jc w:val="both"/>
        <w:rPr>
          <w:rFonts w:ascii="Arial" w:hAnsi="Arial" w:cs="Arial"/>
          <w:bCs/>
        </w:rPr>
      </w:pPr>
    </w:p>
    <w:p w14:paraId="1C853EB6"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3EC38E21"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6F3062C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2E4B320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15CA40FC"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0B2BB740"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2721D277"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5793EC4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60DB6F53"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5D4AAAB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14839648"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1729084C"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1C3011AB" w14:textId="77777777" w:rsidR="00CA0057" w:rsidRDefault="00CA0057" w:rsidP="008330B6">
      <w:pPr>
        <w:contextualSpacing/>
        <w:jc w:val="both"/>
        <w:rPr>
          <w:rFonts w:ascii="Arial" w:eastAsiaTheme="minorHAnsi" w:hAnsi="Arial" w:cs="Arial"/>
          <w:b/>
        </w:rPr>
      </w:pPr>
    </w:p>
    <w:p w14:paraId="7B22A097"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7A77A807" w14:textId="77777777" w:rsidR="00CB0731" w:rsidRPr="004C3A0B" w:rsidRDefault="00CB0731" w:rsidP="008330B6">
      <w:pPr>
        <w:contextualSpacing/>
        <w:jc w:val="both"/>
        <w:rPr>
          <w:rFonts w:ascii="Arial" w:eastAsiaTheme="minorHAnsi" w:hAnsi="Arial" w:cs="Arial"/>
        </w:rPr>
      </w:pPr>
    </w:p>
    <w:p w14:paraId="5B761964"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5CB8ED1D"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D6D5EEE"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w:t>
      </w:r>
      <w:proofErr w:type="spellStart"/>
      <w:r w:rsidRPr="004C3A0B">
        <w:rPr>
          <w:rFonts w:ascii="Arial" w:eastAsiaTheme="minorHAnsi" w:hAnsi="Arial" w:cs="Arial"/>
        </w:rPr>
        <w:t>DoS</w:t>
      </w:r>
      <w:proofErr w:type="spellEnd"/>
      <w:r w:rsidRPr="004C3A0B">
        <w:rPr>
          <w:rFonts w:ascii="Arial" w:eastAsiaTheme="minorHAnsi" w:hAnsi="Arial" w:cs="Arial"/>
        </w:rPr>
        <w:t xml:space="preserve">/supervisor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27DFB1CB"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4BB490B6" w14:textId="77777777" w:rsidR="00025AC4" w:rsidRDefault="00025AC4" w:rsidP="008330B6">
      <w:pPr>
        <w:jc w:val="both"/>
        <w:rPr>
          <w:rFonts w:ascii="Arial" w:hAnsi="Arial" w:cs="Arial"/>
        </w:rPr>
      </w:pPr>
    </w:p>
    <w:p w14:paraId="69207965"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1DDE0B62"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A677375" w14:textId="77777777" w:rsidR="008330B6" w:rsidRPr="004C3A0B" w:rsidRDefault="008330B6" w:rsidP="008330B6">
      <w:pPr>
        <w:jc w:val="both"/>
        <w:rPr>
          <w:rFonts w:ascii="Arial" w:hAnsi="Arial" w:cs="Arial"/>
        </w:rPr>
      </w:pPr>
    </w:p>
    <w:p w14:paraId="1DC54CF0"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35254936"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72767508"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45749AA2" w14:textId="77777777" w:rsidR="001D1817" w:rsidRPr="004C3A0B" w:rsidRDefault="001D1817" w:rsidP="008330B6">
      <w:pPr>
        <w:jc w:val="both"/>
        <w:rPr>
          <w:rFonts w:ascii="Arial" w:eastAsiaTheme="minorHAnsi" w:hAnsi="Arial" w:cs="Arial"/>
        </w:rPr>
      </w:pPr>
    </w:p>
    <w:p w14:paraId="255D13E4"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7ED0DFE6"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2E2A8519"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50F45C" w14:textId="77777777" w:rsidR="00B470E4" w:rsidRDefault="00B470E4" w:rsidP="00390251">
      <w:r>
        <w:separator/>
      </w:r>
    </w:p>
    <w:p w14:paraId="2BBB33EE" w14:textId="77777777" w:rsidR="00B470E4" w:rsidRDefault="00B470E4"/>
  </w:endnote>
  <w:endnote w:type="continuationSeparator" w:id="0">
    <w:p w14:paraId="46823FB0" w14:textId="77777777" w:rsidR="00B470E4" w:rsidRDefault="00B470E4" w:rsidP="00390251">
      <w:r>
        <w:continuationSeparator/>
      </w:r>
    </w:p>
    <w:p w14:paraId="0DD22399" w14:textId="77777777" w:rsidR="00B470E4" w:rsidRDefault="00B470E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Ebrima">
    <w:panose1 w:val="02000000000000000000"/>
    <w:charset w:val="00"/>
    <w:family w:val="auto"/>
    <w:pitch w:val="variable"/>
    <w:sig w:usb0="A000005F" w:usb1="02000041" w:usb2="00000800" w:usb3="00000000" w:csb0="00000093"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A32E13" w14:textId="75EBAF7C" w:rsidR="00E36236" w:rsidRDefault="00E36236"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BB7ADD">
      <w:rPr>
        <w:rStyle w:val="PageNumber"/>
        <w:rFonts w:ascii="Arial" w:hAnsi="Arial" w:cs="Arial"/>
        <w:noProof/>
      </w:rPr>
      <w:t>18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877374" w14:textId="77777777" w:rsidR="00B470E4" w:rsidRDefault="00B470E4" w:rsidP="00390251">
      <w:r>
        <w:separator/>
      </w:r>
    </w:p>
    <w:p w14:paraId="3364FBCA" w14:textId="77777777" w:rsidR="00B470E4" w:rsidRDefault="00B470E4"/>
  </w:footnote>
  <w:footnote w:type="continuationSeparator" w:id="0">
    <w:p w14:paraId="09347D73" w14:textId="77777777" w:rsidR="00B470E4" w:rsidRDefault="00B470E4" w:rsidP="00390251">
      <w:r>
        <w:continuationSeparator/>
      </w:r>
    </w:p>
    <w:p w14:paraId="3DBD4F0A" w14:textId="77777777" w:rsidR="00B470E4" w:rsidRDefault="00B470E4"/>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7FBBD4" w14:textId="77777777" w:rsidR="00E36236" w:rsidRPr="00965F27" w:rsidRDefault="00E36236"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4A6F0284" wp14:editId="1FC0556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377E3"/>
    <w:multiLevelType w:val="hybridMultilevel"/>
    <w:tmpl w:val="E7C89CC8"/>
    <w:lvl w:ilvl="0" w:tplc="969EAC50">
      <w:start w:val="1"/>
      <w:numFmt w:val="decimal"/>
      <w:lvlText w:val="%1."/>
      <w:lvlJc w:val="left"/>
      <w:pPr>
        <w:ind w:left="720" w:hanging="360"/>
      </w:pPr>
      <w:rPr>
        <w:rFonts w:ascii="Arial" w:hAnsi="Arial" w:cs="Arial"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8A3634"/>
    <w:multiLevelType w:val="hybridMultilevel"/>
    <w:tmpl w:val="3EDE39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0230785"/>
    <w:multiLevelType w:val="hybridMultilevel"/>
    <w:tmpl w:val="9B9AD4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2"/>
  </w:num>
  <w:num w:numId="3">
    <w:abstractNumId w:val="4"/>
  </w:num>
  <w:num w:numId="4">
    <w:abstractNumId w:val="27"/>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9"/>
  </w:num>
  <w:num w:numId="10">
    <w:abstractNumId w:val="10"/>
  </w:num>
  <w:num w:numId="11">
    <w:abstractNumId w:val="25"/>
  </w:num>
  <w:num w:numId="12">
    <w:abstractNumId w:val="23"/>
  </w:num>
  <w:num w:numId="13">
    <w:abstractNumId w:val="24"/>
  </w:num>
  <w:num w:numId="14">
    <w:abstractNumId w:val="2"/>
  </w:num>
  <w:num w:numId="15">
    <w:abstractNumId w:val="7"/>
  </w:num>
  <w:num w:numId="16">
    <w:abstractNumId w:val="8"/>
  </w:num>
  <w:num w:numId="17">
    <w:abstractNumId w:val="13"/>
  </w:num>
  <w:num w:numId="18">
    <w:abstractNumId w:val="15"/>
  </w:num>
  <w:num w:numId="19">
    <w:abstractNumId w:val="26"/>
  </w:num>
  <w:num w:numId="20">
    <w:abstractNumId w:val="6"/>
  </w:num>
  <w:num w:numId="21">
    <w:abstractNumId w:val="16"/>
  </w:num>
  <w:num w:numId="22">
    <w:abstractNumId w:val="21"/>
  </w:num>
  <w:num w:numId="23">
    <w:abstractNumId w:val="3"/>
  </w:num>
  <w:num w:numId="24">
    <w:abstractNumId w:val="11"/>
  </w:num>
  <w:num w:numId="25">
    <w:abstractNumId w:val="14"/>
  </w:num>
  <w:num w:numId="26">
    <w:abstractNumId w:val="28"/>
  </w:num>
  <w:num w:numId="27">
    <w:abstractNumId w:val="20"/>
  </w:num>
  <w:num w:numId="28">
    <w:abstractNumId w:val="17"/>
  </w:num>
  <w:num w:numId="29">
    <w:abstractNumId w:val="0"/>
  </w:num>
  <w:num w:numId="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21B2B"/>
    <w:rsid w:val="00022E43"/>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192"/>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56F8"/>
    <w:rsid w:val="000F1514"/>
    <w:rsid w:val="000F2470"/>
    <w:rsid w:val="000F7C83"/>
    <w:rsid w:val="00102B85"/>
    <w:rsid w:val="0010484B"/>
    <w:rsid w:val="00113A3C"/>
    <w:rsid w:val="00113E57"/>
    <w:rsid w:val="00122E21"/>
    <w:rsid w:val="00124438"/>
    <w:rsid w:val="00126B4D"/>
    <w:rsid w:val="001312E4"/>
    <w:rsid w:val="00131705"/>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9200D"/>
    <w:rsid w:val="00192411"/>
    <w:rsid w:val="00195B55"/>
    <w:rsid w:val="001A0C78"/>
    <w:rsid w:val="001A2D8D"/>
    <w:rsid w:val="001A366F"/>
    <w:rsid w:val="001A4F87"/>
    <w:rsid w:val="001A7A8F"/>
    <w:rsid w:val="001B0B2F"/>
    <w:rsid w:val="001C09E8"/>
    <w:rsid w:val="001C269D"/>
    <w:rsid w:val="001C3CC4"/>
    <w:rsid w:val="001C7C72"/>
    <w:rsid w:val="001D1652"/>
    <w:rsid w:val="001D1817"/>
    <w:rsid w:val="001D3BD1"/>
    <w:rsid w:val="001D64A2"/>
    <w:rsid w:val="001F6460"/>
    <w:rsid w:val="001F79E2"/>
    <w:rsid w:val="00200104"/>
    <w:rsid w:val="00204E14"/>
    <w:rsid w:val="00213F52"/>
    <w:rsid w:val="00221686"/>
    <w:rsid w:val="00223AD4"/>
    <w:rsid w:val="00224A9A"/>
    <w:rsid w:val="0023172C"/>
    <w:rsid w:val="00233B1F"/>
    <w:rsid w:val="00240F9C"/>
    <w:rsid w:val="00255B51"/>
    <w:rsid w:val="002657B4"/>
    <w:rsid w:val="00266AB2"/>
    <w:rsid w:val="00272EE5"/>
    <w:rsid w:val="00280A88"/>
    <w:rsid w:val="002866BC"/>
    <w:rsid w:val="0029113C"/>
    <w:rsid w:val="00293A45"/>
    <w:rsid w:val="002960B0"/>
    <w:rsid w:val="002A152D"/>
    <w:rsid w:val="002A7E77"/>
    <w:rsid w:val="002B195C"/>
    <w:rsid w:val="002B56C1"/>
    <w:rsid w:val="002B6DE2"/>
    <w:rsid w:val="002B7789"/>
    <w:rsid w:val="002C4AEB"/>
    <w:rsid w:val="002D1837"/>
    <w:rsid w:val="002D4DC9"/>
    <w:rsid w:val="002E0739"/>
    <w:rsid w:val="002F584F"/>
    <w:rsid w:val="00303350"/>
    <w:rsid w:val="003171A8"/>
    <w:rsid w:val="003257BD"/>
    <w:rsid w:val="003264AE"/>
    <w:rsid w:val="003268ED"/>
    <w:rsid w:val="003302A1"/>
    <w:rsid w:val="00331A88"/>
    <w:rsid w:val="00332956"/>
    <w:rsid w:val="00334EFC"/>
    <w:rsid w:val="003505BC"/>
    <w:rsid w:val="00354F34"/>
    <w:rsid w:val="00361382"/>
    <w:rsid w:val="00390251"/>
    <w:rsid w:val="00392D9A"/>
    <w:rsid w:val="00397B49"/>
    <w:rsid w:val="003A09CB"/>
    <w:rsid w:val="003A24D0"/>
    <w:rsid w:val="003A5C91"/>
    <w:rsid w:val="003B4D13"/>
    <w:rsid w:val="003B7AA2"/>
    <w:rsid w:val="003C07E3"/>
    <w:rsid w:val="003C31F5"/>
    <w:rsid w:val="003C5BF3"/>
    <w:rsid w:val="003C6EB1"/>
    <w:rsid w:val="003C7018"/>
    <w:rsid w:val="003C76B6"/>
    <w:rsid w:val="003D2A20"/>
    <w:rsid w:val="003D6F95"/>
    <w:rsid w:val="003E7A56"/>
    <w:rsid w:val="003F088B"/>
    <w:rsid w:val="003F73A5"/>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3A4F"/>
    <w:rsid w:val="004C5C13"/>
    <w:rsid w:val="004D5683"/>
    <w:rsid w:val="004E0338"/>
    <w:rsid w:val="004E0871"/>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556"/>
    <w:rsid w:val="005D6613"/>
    <w:rsid w:val="005E25AC"/>
    <w:rsid w:val="005E44E9"/>
    <w:rsid w:val="005E4987"/>
    <w:rsid w:val="005F4E36"/>
    <w:rsid w:val="005F677A"/>
    <w:rsid w:val="005F712E"/>
    <w:rsid w:val="00601BEA"/>
    <w:rsid w:val="00601C36"/>
    <w:rsid w:val="00604C9F"/>
    <w:rsid w:val="00606331"/>
    <w:rsid w:val="006154A7"/>
    <w:rsid w:val="0062188A"/>
    <w:rsid w:val="00627E84"/>
    <w:rsid w:val="00631440"/>
    <w:rsid w:val="00632C47"/>
    <w:rsid w:val="00633574"/>
    <w:rsid w:val="00635CD9"/>
    <w:rsid w:val="006423B9"/>
    <w:rsid w:val="00644C5C"/>
    <w:rsid w:val="00655EC5"/>
    <w:rsid w:val="006578CB"/>
    <w:rsid w:val="00661EDA"/>
    <w:rsid w:val="006730D2"/>
    <w:rsid w:val="0067329C"/>
    <w:rsid w:val="00674DD6"/>
    <w:rsid w:val="00681B91"/>
    <w:rsid w:val="00682C6A"/>
    <w:rsid w:val="00683497"/>
    <w:rsid w:val="00683FAF"/>
    <w:rsid w:val="00694EA8"/>
    <w:rsid w:val="00697ABD"/>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77164"/>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61E"/>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1890"/>
    <w:rsid w:val="0092487B"/>
    <w:rsid w:val="009440D0"/>
    <w:rsid w:val="00947984"/>
    <w:rsid w:val="0095110A"/>
    <w:rsid w:val="0096006D"/>
    <w:rsid w:val="00961B2E"/>
    <w:rsid w:val="00965F27"/>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C5D44"/>
    <w:rsid w:val="009D2E0B"/>
    <w:rsid w:val="009F5000"/>
    <w:rsid w:val="009F5AC3"/>
    <w:rsid w:val="009F63AC"/>
    <w:rsid w:val="009F6BB7"/>
    <w:rsid w:val="009F736C"/>
    <w:rsid w:val="00A003F5"/>
    <w:rsid w:val="00A1213B"/>
    <w:rsid w:val="00A1787E"/>
    <w:rsid w:val="00A27E5F"/>
    <w:rsid w:val="00A36E0D"/>
    <w:rsid w:val="00A374A8"/>
    <w:rsid w:val="00A37D20"/>
    <w:rsid w:val="00A42505"/>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8D2"/>
    <w:rsid w:val="00B30DF8"/>
    <w:rsid w:val="00B33C5F"/>
    <w:rsid w:val="00B3672F"/>
    <w:rsid w:val="00B44647"/>
    <w:rsid w:val="00B4510A"/>
    <w:rsid w:val="00B465A5"/>
    <w:rsid w:val="00B470E4"/>
    <w:rsid w:val="00B51F90"/>
    <w:rsid w:val="00B576E1"/>
    <w:rsid w:val="00B57F60"/>
    <w:rsid w:val="00B6265F"/>
    <w:rsid w:val="00B640BB"/>
    <w:rsid w:val="00B65EC6"/>
    <w:rsid w:val="00B70B72"/>
    <w:rsid w:val="00B71FC2"/>
    <w:rsid w:val="00B72775"/>
    <w:rsid w:val="00B7789F"/>
    <w:rsid w:val="00B90B2A"/>
    <w:rsid w:val="00B91DEA"/>
    <w:rsid w:val="00B93605"/>
    <w:rsid w:val="00BA1A32"/>
    <w:rsid w:val="00BA346E"/>
    <w:rsid w:val="00BA6360"/>
    <w:rsid w:val="00BB1B85"/>
    <w:rsid w:val="00BB26B7"/>
    <w:rsid w:val="00BB3142"/>
    <w:rsid w:val="00BB7ADD"/>
    <w:rsid w:val="00BC6348"/>
    <w:rsid w:val="00BD4150"/>
    <w:rsid w:val="00BE08D7"/>
    <w:rsid w:val="00BE117A"/>
    <w:rsid w:val="00BE2189"/>
    <w:rsid w:val="00BF0733"/>
    <w:rsid w:val="00BF3F4A"/>
    <w:rsid w:val="00C1657B"/>
    <w:rsid w:val="00C20294"/>
    <w:rsid w:val="00C21DCF"/>
    <w:rsid w:val="00C277F0"/>
    <w:rsid w:val="00C32EFB"/>
    <w:rsid w:val="00C34A87"/>
    <w:rsid w:val="00C3727D"/>
    <w:rsid w:val="00C40DAE"/>
    <w:rsid w:val="00C4247F"/>
    <w:rsid w:val="00C45C06"/>
    <w:rsid w:val="00C46A16"/>
    <w:rsid w:val="00C474BF"/>
    <w:rsid w:val="00C57511"/>
    <w:rsid w:val="00C61A6D"/>
    <w:rsid w:val="00C666E9"/>
    <w:rsid w:val="00C70796"/>
    <w:rsid w:val="00C77D7E"/>
    <w:rsid w:val="00C81846"/>
    <w:rsid w:val="00C86572"/>
    <w:rsid w:val="00C91990"/>
    <w:rsid w:val="00CA0057"/>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36"/>
    <w:rsid w:val="00CE3FBF"/>
    <w:rsid w:val="00CE6A00"/>
    <w:rsid w:val="00CE6A02"/>
    <w:rsid w:val="00CF4E46"/>
    <w:rsid w:val="00D07C1B"/>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7FF7"/>
    <w:rsid w:val="00DA351A"/>
    <w:rsid w:val="00DB1935"/>
    <w:rsid w:val="00DB45E4"/>
    <w:rsid w:val="00DC104A"/>
    <w:rsid w:val="00DC3DDC"/>
    <w:rsid w:val="00DC4DFB"/>
    <w:rsid w:val="00DD0529"/>
    <w:rsid w:val="00DD05AB"/>
    <w:rsid w:val="00DD0929"/>
    <w:rsid w:val="00DD1665"/>
    <w:rsid w:val="00DE6682"/>
    <w:rsid w:val="00DF26D2"/>
    <w:rsid w:val="00E0333A"/>
    <w:rsid w:val="00E07E64"/>
    <w:rsid w:val="00E16786"/>
    <w:rsid w:val="00E17AFC"/>
    <w:rsid w:val="00E239F4"/>
    <w:rsid w:val="00E36236"/>
    <w:rsid w:val="00E43EC5"/>
    <w:rsid w:val="00E45AB0"/>
    <w:rsid w:val="00E51CF5"/>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52EA"/>
    <w:rsid w:val="00EF6306"/>
    <w:rsid w:val="00EF7DA1"/>
    <w:rsid w:val="00F039C7"/>
    <w:rsid w:val="00F230F0"/>
    <w:rsid w:val="00F478CB"/>
    <w:rsid w:val="00F52C97"/>
    <w:rsid w:val="00F54257"/>
    <w:rsid w:val="00F62093"/>
    <w:rsid w:val="00F62C23"/>
    <w:rsid w:val="00F64D54"/>
    <w:rsid w:val="00F722A2"/>
    <w:rsid w:val="00F75F59"/>
    <w:rsid w:val="00F91427"/>
    <w:rsid w:val="00FA17A2"/>
    <w:rsid w:val="00FA1C94"/>
    <w:rsid w:val="00FB4F7A"/>
    <w:rsid w:val="00FB6B35"/>
    <w:rsid w:val="00FC5AD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DB5558E"/>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7B1019-5D52-4502-96AB-103491571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027DA0D-0896-4FA3-BD30-F983C48925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18</Pages>
  <Words>5723</Words>
  <Characters>32627</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38274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Elias, Nathan</cp:lastModifiedBy>
  <cp:revision>5</cp:revision>
  <cp:lastPrinted>2016-10-24T12:21:00Z</cp:lastPrinted>
  <dcterms:created xsi:type="dcterms:W3CDTF">2022-11-18T18:54:00Z</dcterms:created>
  <dcterms:modified xsi:type="dcterms:W3CDTF">2022-11-21T14:55:00Z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f2acd28b-79a3-4a0f-b0ff-4b75658b1549_Enabled">
    <vt:lpwstr>true</vt:lpwstr>
  </property>
  <property fmtid="{D5CDD505-2E9C-101B-9397-08002B2CF9AE}" pid="4" name="MSIP_Label_f2acd28b-79a3-4a0f-b0ff-4b75658b1549_SetDate">
    <vt:lpwstr>2022-11-20T22:03:06Z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ee9f144e-2d30-46d7-ae76-3b99f71d59f4</vt:lpwstr>
  </property>
  <property fmtid="{D5CDD505-2E9C-101B-9397-08002B2CF9AE}" pid="9" name="MSIP_Label_f2acd28b-79a3-4a0f-b0ff-4b75658b1549_ContentBits">
    <vt:lpwstr>0</vt:lpwstr>
  </property>
  <property fmtid="{D5CDD505-2E9C-101B-9397-08002B2CF9AE}" pid="10" name="Protective Marking Classification">
    <vt:lpwstr>OFFICIAL - NO MARKING SWYDDOGOL-DIM ANGEN MARC</vt:lpwstr>
  </property>
  <property fmtid="{D5CDD505-2E9C-101B-9397-08002B2CF9AE}" pid="11" name="Additional Descriptor">
    <vt:lpwstr/>
  </property>
  <property fmtid="{D5CDD505-2E9C-101B-9397-08002B2CF9AE}" pid="12" name="Impact Level">
    <vt:i4>0</vt:i4>
  </property>
</Properties>
</file>