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639D" w:rsidRPr="00F514E3" w:rsidRDefault="008E639D" w:rsidP="008E639D">
      <w:pPr>
        <w:rPr>
          <w:b/>
          <w:bCs/>
          <w:sz w:val="32"/>
          <w:szCs w:val="32"/>
          <w:lang w:val="en-US"/>
        </w:rPr>
      </w:pPr>
      <w:r w:rsidRPr="00F514E3">
        <w:rPr>
          <w:b/>
          <w:bCs/>
          <w:sz w:val="32"/>
          <w:szCs w:val="32"/>
          <w:lang w:val="en-US"/>
        </w:rPr>
        <w:t xml:space="preserve">Name of the Student: Alessandro </w:t>
      </w:r>
      <w:proofErr w:type="spellStart"/>
      <w:r w:rsidRPr="00F514E3">
        <w:rPr>
          <w:b/>
          <w:bCs/>
          <w:sz w:val="32"/>
          <w:szCs w:val="32"/>
          <w:lang w:val="en-US"/>
        </w:rPr>
        <w:t>Tassi</w:t>
      </w:r>
      <w:bookmarkStart w:id="0" w:name="_GoBack"/>
      <w:bookmarkEnd w:id="0"/>
      <w:proofErr w:type="spellEnd"/>
    </w:p>
    <w:p w:rsidR="008E639D" w:rsidRPr="00F514E3" w:rsidRDefault="008E639D" w:rsidP="008E639D">
      <w:pPr>
        <w:rPr>
          <w:b/>
          <w:bCs/>
          <w:sz w:val="32"/>
          <w:szCs w:val="32"/>
          <w:lang w:val="en-US"/>
        </w:rPr>
      </w:pPr>
      <w:r w:rsidRPr="00F514E3">
        <w:rPr>
          <w:b/>
          <w:bCs/>
          <w:sz w:val="32"/>
          <w:szCs w:val="32"/>
          <w:lang w:val="en-US"/>
        </w:rPr>
        <w:t>Student Number:</w:t>
      </w:r>
      <w:r w:rsidRPr="00F514E3">
        <w:rPr>
          <w:lang w:val="en-US"/>
        </w:rPr>
        <w:t xml:space="preserve"> </w:t>
      </w:r>
      <w:r w:rsidRPr="00F514E3">
        <w:rPr>
          <w:b/>
          <w:bCs/>
          <w:sz w:val="32"/>
          <w:szCs w:val="32"/>
          <w:lang w:val="en-US"/>
        </w:rPr>
        <w:t>1917573</w:t>
      </w:r>
    </w:p>
    <w:p w:rsidR="008E639D" w:rsidRPr="00F514E3" w:rsidRDefault="008E639D" w:rsidP="008E639D">
      <w:pPr>
        <w:rPr>
          <w:b/>
          <w:bCs/>
          <w:sz w:val="32"/>
          <w:szCs w:val="32"/>
          <w:lang w:val="en-US"/>
        </w:rPr>
      </w:pPr>
      <w:r w:rsidRPr="00F514E3">
        <w:rPr>
          <w:b/>
          <w:bCs/>
          <w:sz w:val="32"/>
          <w:szCs w:val="32"/>
          <w:lang w:val="en-US"/>
        </w:rPr>
        <w:t>Module Title: Accounting Fundamentals</w:t>
      </w:r>
    </w:p>
    <w:p w:rsidR="008E639D" w:rsidRPr="00C27391" w:rsidRDefault="008E639D" w:rsidP="008E639D">
      <w:pPr>
        <w:rPr>
          <w:lang w:val="en-US"/>
        </w:rPr>
      </w:pPr>
      <w:r w:rsidRPr="00F514E3">
        <w:rPr>
          <w:b/>
          <w:bCs/>
          <w:sz w:val="32"/>
          <w:szCs w:val="32"/>
          <w:lang w:val="en-US"/>
        </w:rPr>
        <w:t>Assignment Title: Accounting Fundamentals Assessment 2</w:t>
      </w:r>
    </w:p>
    <w:p w:rsidR="008E639D" w:rsidRPr="00C27391" w:rsidRDefault="008E639D" w:rsidP="008E639D">
      <w:pPr>
        <w:rPr>
          <w:lang w:val="en-US"/>
        </w:rPr>
      </w:pPr>
      <w:r w:rsidRPr="00F514E3">
        <w:rPr>
          <w:b/>
          <w:bCs/>
          <w:sz w:val="32"/>
          <w:szCs w:val="32"/>
          <w:lang w:val="en-US"/>
        </w:rPr>
        <w:t xml:space="preserve">Lecturer’s Name: Emad </w:t>
      </w:r>
      <w:proofErr w:type="spellStart"/>
      <w:r w:rsidRPr="00F514E3">
        <w:rPr>
          <w:b/>
          <w:bCs/>
          <w:sz w:val="32"/>
          <w:szCs w:val="32"/>
          <w:lang w:val="en-US"/>
        </w:rPr>
        <w:t>Elkhashen</w:t>
      </w:r>
      <w:proofErr w:type="spellEnd"/>
      <w:r w:rsidRPr="00F514E3">
        <w:rPr>
          <w:b/>
          <w:bCs/>
          <w:sz w:val="32"/>
          <w:szCs w:val="32"/>
          <w:lang w:val="en-US"/>
        </w:rPr>
        <w:t xml:space="preserve">, </w:t>
      </w:r>
      <w:proofErr w:type="spellStart"/>
      <w:r w:rsidRPr="00F514E3">
        <w:rPr>
          <w:b/>
          <w:bCs/>
          <w:sz w:val="32"/>
          <w:szCs w:val="32"/>
          <w:lang w:val="en-US"/>
        </w:rPr>
        <w:t>Widin</w:t>
      </w:r>
      <w:proofErr w:type="spellEnd"/>
      <w:r w:rsidRPr="00F514E3">
        <w:rPr>
          <w:b/>
          <w:bCs/>
          <w:sz w:val="32"/>
          <w:szCs w:val="32"/>
          <w:lang w:val="en-US"/>
        </w:rPr>
        <w:t xml:space="preserve"> </w:t>
      </w:r>
      <w:proofErr w:type="spellStart"/>
      <w:r w:rsidRPr="00F514E3">
        <w:rPr>
          <w:b/>
          <w:bCs/>
          <w:sz w:val="32"/>
          <w:szCs w:val="32"/>
          <w:lang w:val="en-US"/>
        </w:rPr>
        <w:t>Bongasu</w:t>
      </w:r>
      <w:proofErr w:type="spellEnd"/>
      <w:r w:rsidRPr="00F514E3">
        <w:rPr>
          <w:b/>
          <w:bCs/>
          <w:sz w:val="32"/>
          <w:szCs w:val="32"/>
          <w:lang w:val="en-US"/>
        </w:rPr>
        <w:t xml:space="preserve"> </w:t>
      </w:r>
      <w:proofErr w:type="spellStart"/>
      <w:r w:rsidRPr="00F514E3">
        <w:rPr>
          <w:b/>
          <w:bCs/>
          <w:sz w:val="32"/>
          <w:szCs w:val="32"/>
          <w:lang w:val="en-US"/>
        </w:rPr>
        <w:t>Sha’ven</w:t>
      </w:r>
      <w:proofErr w:type="spellEnd"/>
    </w:p>
    <w:p w:rsidR="008E639D" w:rsidRPr="00F514E3" w:rsidRDefault="008E639D">
      <w:pPr>
        <w:rPr>
          <w:lang w:val="en-US"/>
        </w:rPr>
      </w:pPr>
    </w:p>
    <w:p w:rsidR="008E639D" w:rsidRPr="00F514E3" w:rsidRDefault="008E639D">
      <w:pPr>
        <w:rPr>
          <w:lang w:val="en-US"/>
        </w:rPr>
      </w:pPr>
    </w:p>
    <w:p w:rsidR="008E639D" w:rsidRPr="00F514E3" w:rsidRDefault="008E639D">
      <w:pPr>
        <w:rPr>
          <w:lang w:val="en-US"/>
        </w:rPr>
      </w:pPr>
    </w:p>
    <w:p w:rsidR="008E639D" w:rsidRPr="00FD23FE" w:rsidRDefault="008E639D">
      <w:pPr>
        <w:rPr>
          <w:b/>
          <w:sz w:val="36"/>
          <w:szCs w:val="36"/>
        </w:rPr>
      </w:pPr>
      <w:proofErr w:type="spellStart"/>
      <w:r w:rsidRPr="00FD23FE">
        <w:rPr>
          <w:b/>
          <w:sz w:val="36"/>
          <w:szCs w:val="36"/>
        </w:rPr>
        <w:t>Question</w:t>
      </w:r>
      <w:proofErr w:type="spellEnd"/>
      <w:r w:rsidRPr="00FD23FE">
        <w:rPr>
          <w:b/>
          <w:sz w:val="36"/>
          <w:szCs w:val="36"/>
        </w:rPr>
        <w:t xml:space="preserve"> 1)</w:t>
      </w:r>
    </w:p>
    <w:p w:rsidR="008E639D" w:rsidRDefault="008E639D">
      <w:pPr>
        <w:rPr>
          <w:b/>
        </w:rPr>
      </w:pPr>
    </w:p>
    <w:p w:rsidR="000B2F81" w:rsidRDefault="009A64F5" w:rsidP="009A64F5">
      <w:pPr>
        <w:pStyle w:val="Paragrafoelenco"/>
        <w:numPr>
          <w:ilvl w:val="0"/>
          <w:numId w:val="4"/>
        </w:numPr>
        <w:rPr>
          <w:rFonts w:ascii="Times New Roman" w:hAnsi="Times New Roman" w:cs="Times New Roman"/>
          <w:sz w:val="36"/>
          <w:szCs w:val="36"/>
        </w:rPr>
      </w:pPr>
      <w:r w:rsidRPr="00FD23FE">
        <w:rPr>
          <w:rFonts w:ascii="Times New Roman" w:hAnsi="Times New Roman" w:cs="Times New Roman"/>
          <w:sz w:val="36"/>
          <w:szCs w:val="36"/>
        </w:rPr>
        <w:t xml:space="preserve">Variable Cost= 1.35+1.75+0.4=£ 3.5 </w:t>
      </w:r>
    </w:p>
    <w:p w:rsidR="0037489C" w:rsidRPr="00FD23FE" w:rsidRDefault="0037489C" w:rsidP="0037489C">
      <w:pPr>
        <w:pStyle w:val="Paragrafoelenco"/>
        <w:rPr>
          <w:rFonts w:ascii="Times New Roman" w:hAnsi="Times New Roman" w:cs="Times New Roman"/>
          <w:sz w:val="36"/>
          <w:szCs w:val="36"/>
        </w:rPr>
      </w:pPr>
    </w:p>
    <w:p w:rsidR="00C57442" w:rsidRDefault="00C57442" w:rsidP="009A64F5">
      <w:pPr>
        <w:pStyle w:val="Paragrafoelenco"/>
        <w:rPr>
          <w:rFonts w:ascii="Times New Roman" w:hAnsi="Times New Roman" w:cs="Times New Roman"/>
          <w:sz w:val="36"/>
          <w:szCs w:val="36"/>
        </w:rPr>
      </w:pPr>
      <w:r>
        <w:rPr>
          <w:rFonts w:ascii="Times New Roman" w:hAnsi="Times New Roman" w:cs="Times New Roman"/>
          <w:sz w:val="36"/>
          <w:szCs w:val="36"/>
        </w:rPr>
        <w:t xml:space="preserve">New </w:t>
      </w:r>
      <w:r w:rsidR="009A64F5" w:rsidRPr="00FD23FE">
        <w:rPr>
          <w:rFonts w:ascii="Times New Roman" w:hAnsi="Times New Roman" w:cs="Times New Roman"/>
          <w:sz w:val="36"/>
          <w:szCs w:val="36"/>
        </w:rPr>
        <w:t xml:space="preserve">Contribution= </w:t>
      </w:r>
      <w:r>
        <w:rPr>
          <w:rFonts w:ascii="Times New Roman" w:hAnsi="Times New Roman" w:cs="Times New Roman"/>
          <w:sz w:val="36"/>
          <w:szCs w:val="36"/>
        </w:rPr>
        <w:t>Selling Price – Variable Cost =</w:t>
      </w:r>
    </w:p>
    <w:p w:rsidR="009A64F5" w:rsidRDefault="009A64F5" w:rsidP="009A64F5">
      <w:pPr>
        <w:pStyle w:val="Paragrafoelenco"/>
        <w:rPr>
          <w:rFonts w:ascii="Times New Roman" w:hAnsi="Times New Roman" w:cs="Times New Roman"/>
          <w:sz w:val="36"/>
          <w:szCs w:val="36"/>
        </w:rPr>
      </w:pPr>
      <w:r w:rsidRPr="00FD23FE">
        <w:rPr>
          <w:rFonts w:ascii="Times New Roman" w:hAnsi="Times New Roman" w:cs="Times New Roman"/>
          <w:sz w:val="36"/>
          <w:szCs w:val="36"/>
        </w:rPr>
        <w:t>5.75-3.5=£ 2.25</w:t>
      </w:r>
    </w:p>
    <w:p w:rsidR="0037489C" w:rsidRPr="00FD23FE" w:rsidRDefault="0037489C" w:rsidP="009A64F5">
      <w:pPr>
        <w:pStyle w:val="Paragrafoelenco"/>
        <w:rPr>
          <w:rFonts w:ascii="Times New Roman" w:hAnsi="Times New Roman" w:cs="Times New Roman"/>
          <w:sz w:val="36"/>
          <w:szCs w:val="36"/>
        </w:rPr>
      </w:pPr>
    </w:p>
    <w:p w:rsidR="009A64F5" w:rsidRPr="0037489C" w:rsidRDefault="009A64F5" w:rsidP="0037489C">
      <w:pPr>
        <w:pStyle w:val="Paragrafoelenco"/>
        <w:rPr>
          <w:rFonts w:ascii="Times New Roman" w:hAnsi="Times New Roman" w:cs="Times New Roman"/>
          <w:sz w:val="36"/>
          <w:szCs w:val="36"/>
        </w:rPr>
      </w:pPr>
      <w:r w:rsidRPr="00FD23FE">
        <w:rPr>
          <w:rFonts w:ascii="Times New Roman" w:hAnsi="Times New Roman" w:cs="Times New Roman"/>
          <w:sz w:val="36"/>
          <w:szCs w:val="36"/>
        </w:rPr>
        <w:t>Break Even Point in Units=</w:t>
      </w:r>
      <w:r w:rsidR="0037489C">
        <w:rPr>
          <w:rFonts w:ascii="Times New Roman" w:hAnsi="Times New Roman" w:cs="Times New Roman"/>
          <w:sz w:val="36"/>
          <w:szCs w:val="36"/>
        </w:rPr>
        <w:t xml:space="preserve"> Fixed Cost/Contribution per Unit = 180000/ 2.25 = </w:t>
      </w:r>
      <w:r w:rsidRPr="0037489C">
        <w:rPr>
          <w:rFonts w:ascii="Times New Roman" w:hAnsi="Times New Roman" w:cs="Times New Roman"/>
          <w:sz w:val="36"/>
          <w:szCs w:val="36"/>
        </w:rPr>
        <w:t>80000 (Units)</w:t>
      </w:r>
    </w:p>
    <w:p w:rsidR="0037489C" w:rsidRPr="00FD23FE" w:rsidRDefault="0037489C" w:rsidP="009A64F5">
      <w:pPr>
        <w:pStyle w:val="Paragrafoelenco"/>
        <w:rPr>
          <w:rFonts w:ascii="Times New Roman" w:hAnsi="Times New Roman" w:cs="Times New Roman"/>
          <w:sz w:val="36"/>
          <w:szCs w:val="36"/>
        </w:rPr>
      </w:pPr>
    </w:p>
    <w:p w:rsidR="009A64F5" w:rsidRDefault="009A64F5" w:rsidP="009A64F5">
      <w:pPr>
        <w:pStyle w:val="Paragrafoelenco"/>
        <w:rPr>
          <w:rFonts w:ascii="Times New Roman" w:hAnsi="Times New Roman" w:cs="Times New Roman"/>
          <w:sz w:val="36"/>
          <w:szCs w:val="36"/>
        </w:rPr>
      </w:pPr>
      <w:r w:rsidRPr="00FD23FE">
        <w:rPr>
          <w:rFonts w:ascii="Times New Roman" w:hAnsi="Times New Roman" w:cs="Times New Roman"/>
          <w:sz w:val="36"/>
          <w:szCs w:val="36"/>
        </w:rPr>
        <w:t>Break Even Point in Revenue=</w:t>
      </w:r>
      <w:r w:rsidR="0037489C">
        <w:rPr>
          <w:rFonts w:ascii="Times New Roman" w:hAnsi="Times New Roman" w:cs="Times New Roman"/>
          <w:sz w:val="36"/>
          <w:szCs w:val="36"/>
        </w:rPr>
        <w:t xml:space="preserve"> Break Even Point (Units)* Selling price=</w:t>
      </w:r>
      <w:r w:rsidRPr="00FD23FE">
        <w:rPr>
          <w:rFonts w:ascii="Times New Roman" w:hAnsi="Times New Roman" w:cs="Times New Roman"/>
          <w:sz w:val="36"/>
          <w:szCs w:val="36"/>
        </w:rPr>
        <w:t xml:space="preserve"> 80000*5.75= £ 460000</w:t>
      </w:r>
    </w:p>
    <w:p w:rsidR="00E025E3" w:rsidRDefault="00E025E3" w:rsidP="009A64F5">
      <w:pPr>
        <w:pStyle w:val="Paragrafoelenco"/>
        <w:rPr>
          <w:rFonts w:ascii="Times New Roman" w:hAnsi="Times New Roman" w:cs="Times New Roman"/>
          <w:sz w:val="36"/>
          <w:szCs w:val="36"/>
        </w:rPr>
      </w:pPr>
    </w:p>
    <w:p w:rsidR="00E025E3" w:rsidRPr="00FD23FE" w:rsidRDefault="00E025E3" w:rsidP="009A64F5">
      <w:pPr>
        <w:pStyle w:val="Paragrafoelenco"/>
        <w:rPr>
          <w:rFonts w:ascii="Times New Roman" w:hAnsi="Times New Roman" w:cs="Times New Roman"/>
          <w:sz w:val="36"/>
          <w:szCs w:val="36"/>
        </w:rPr>
      </w:pPr>
    </w:p>
    <w:p w:rsidR="009A64F5" w:rsidRPr="00FD23FE" w:rsidRDefault="009A64F5" w:rsidP="009A64F5">
      <w:pPr>
        <w:pStyle w:val="Paragrafoelenco"/>
        <w:rPr>
          <w:rFonts w:ascii="Times New Roman" w:hAnsi="Times New Roman" w:cs="Times New Roman"/>
          <w:sz w:val="36"/>
          <w:szCs w:val="36"/>
        </w:rPr>
      </w:pPr>
    </w:p>
    <w:p w:rsidR="009A64F5" w:rsidRPr="00FD23FE" w:rsidRDefault="009A64F5" w:rsidP="009A64F5">
      <w:pPr>
        <w:pStyle w:val="Paragrafoelenco"/>
        <w:numPr>
          <w:ilvl w:val="0"/>
          <w:numId w:val="4"/>
        </w:numPr>
        <w:rPr>
          <w:rFonts w:ascii="Times New Roman" w:hAnsi="Times New Roman" w:cs="Times New Roman"/>
          <w:sz w:val="36"/>
          <w:szCs w:val="36"/>
        </w:rPr>
      </w:pPr>
      <w:r w:rsidRPr="00FD23FE">
        <w:rPr>
          <w:rFonts w:ascii="Times New Roman" w:hAnsi="Times New Roman" w:cs="Times New Roman"/>
          <w:sz w:val="36"/>
          <w:szCs w:val="36"/>
        </w:rPr>
        <w:t xml:space="preserve">Profit= </w:t>
      </w:r>
      <w:r w:rsidR="00253FD0">
        <w:rPr>
          <w:rFonts w:ascii="Times New Roman" w:hAnsi="Times New Roman" w:cs="Times New Roman"/>
          <w:sz w:val="36"/>
          <w:szCs w:val="36"/>
        </w:rPr>
        <w:t xml:space="preserve">(Old Sales – Break Even Point </w:t>
      </w:r>
      <w:proofErr w:type="gramStart"/>
      <w:r w:rsidR="00253FD0">
        <w:rPr>
          <w:rFonts w:ascii="Times New Roman" w:hAnsi="Times New Roman" w:cs="Times New Roman"/>
          <w:sz w:val="36"/>
          <w:szCs w:val="36"/>
        </w:rPr>
        <w:t>Units)*</w:t>
      </w:r>
      <w:proofErr w:type="gramEnd"/>
      <w:r w:rsidR="00253FD0">
        <w:rPr>
          <w:rFonts w:ascii="Times New Roman" w:hAnsi="Times New Roman" w:cs="Times New Roman"/>
          <w:sz w:val="36"/>
          <w:szCs w:val="36"/>
        </w:rPr>
        <w:t xml:space="preserve"> New Contribution </w:t>
      </w:r>
      <w:r w:rsidR="00E025E3">
        <w:rPr>
          <w:rFonts w:ascii="Times New Roman" w:hAnsi="Times New Roman" w:cs="Times New Roman"/>
          <w:sz w:val="36"/>
          <w:szCs w:val="36"/>
        </w:rPr>
        <w:t xml:space="preserve">= </w:t>
      </w:r>
      <w:r w:rsidRPr="00FD23FE">
        <w:rPr>
          <w:rFonts w:ascii="Times New Roman" w:hAnsi="Times New Roman" w:cs="Times New Roman"/>
          <w:sz w:val="36"/>
          <w:szCs w:val="36"/>
        </w:rPr>
        <w:t>(90000-80000)*2.25= £ 22500</w:t>
      </w:r>
    </w:p>
    <w:p w:rsidR="009A64F5" w:rsidRPr="00F514E3" w:rsidRDefault="009A64F5" w:rsidP="009A64F5">
      <w:pPr>
        <w:rPr>
          <w:b/>
          <w:sz w:val="36"/>
          <w:szCs w:val="36"/>
          <w:lang w:val="en-US"/>
        </w:rPr>
      </w:pPr>
    </w:p>
    <w:p w:rsidR="00E025E3" w:rsidRPr="00F514E3" w:rsidRDefault="00E025E3" w:rsidP="009A64F5">
      <w:pPr>
        <w:rPr>
          <w:b/>
          <w:sz w:val="36"/>
          <w:szCs w:val="36"/>
          <w:lang w:val="en-US"/>
        </w:rPr>
      </w:pPr>
    </w:p>
    <w:p w:rsidR="00E025E3" w:rsidRPr="00F514E3" w:rsidRDefault="00E025E3" w:rsidP="009A64F5">
      <w:pPr>
        <w:rPr>
          <w:b/>
          <w:sz w:val="36"/>
          <w:szCs w:val="36"/>
          <w:lang w:val="en-US"/>
        </w:rPr>
      </w:pPr>
    </w:p>
    <w:p w:rsidR="009A64F5" w:rsidRPr="00FD23FE" w:rsidRDefault="009A64F5" w:rsidP="009A64F5">
      <w:pPr>
        <w:pStyle w:val="Paragrafoelenco"/>
        <w:numPr>
          <w:ilvl w:val="0"/>
          <w:numId w:val="4"/>
        </w:numPr>
        <w:rPr>
          <w:rFonts w:ascii="Times New Roman" w:hAnsi="Times New Roman" w:cs="Times New Roman"/>
          <w:sz w:val="36"/>
          <w:szCs w:val="36"/>
        </w:rPr>
      </w:pPr>
      <w:r w:rsidRPr="00FD23FE">
        <w:rPr>
          <w:rFonts w:ascii="Times New Roman" w:hAnsi="Times New Roman" w:cs="Times New Roman"/>
          <w:sz w:val="36"/>
          <w:szCs w:val="36"/>
        </w:rPr>
        <w:t>New Material Cost= £ 1.9</w:t>
      </w:r>
    </w:p>
    <w:p w:rsidR="009A64F5" w:rsidRPr="00FD23FE" w:rsidRDefault="009A64F5" w:rsidP="009A64F5">
      <w:pPr>
        <w:ind w:left="708"/>
        <w:rPr>
          <w:sz w:val="36"/>
          <w:szCs w:val="36"/>
        </w:rPr>
      </w:pPr>
      <w:r w:rsidRPr="00FD23FE">
        <w:rPr>
          <w:sz w:val="36"/>
          <w:szCs w:val="36"/>
        </w:rPr>
        <w:t xml:space="preserve">New </w:t>
      </w:r>
      <w:proofErr w:type="spellStart"/>
      <w:r w:rsidRPr="00FD23FE">
        <w:rPr>
          <w:sz w:val="36"/>
          <w:szCs w:val="36"/>
        </w:rPr>
        <w:t>labour</w:t>
      </w:r>
      <w:proofErr w:type="spellEnd"/>
      <w:r w:rsidRPr="00FD23FE">
        <w:rPr>
          <w:sz w:val="36"/>
          <w:szCs w:val="36"/>
        </w:rPr>
        <w:t xml:space="preserve"> </w:t>
      </w:r>
      <w:proofErr w:type="spellStart"/>
      <w:r w:rsidRPr="00FD23FE">
        <w:rPr>
          <w:sz w:val="36"/>
          <w:szCs w:val="36"/>
        </w:rPr>
        <w:t>Cost</w:t>
      </w:r>
      <w:proofErr w:type="spellEnd"/>
      <w:r w:rsidRPr="00FD23FE">
        <w:rPr>
          <w:sz w:val="36"/>
          <w:szCs w:val="36"/>
        </w:rPr>
        <w:t>= £ 1.4</w:t>
      </w:r>
    </w:p>
    <w:p w:rsidR="009A64F5" w:rsidRPr="00FD23FE" w:rsidRDefault="009A64F5" w:rsidP="009A64F5">
      <w:pPr>
        <w:ind w:left="708"/>
        <w:rPr>
          <w:sz w:val="36"/>
          <w:szCs w:val="36"/>
        </w:rPr>
      </w:pPr>
      <w:r w:rsidRPr="00FD23FE">
        <w:rPr>
          <w:sz w:val="36"/>
          <w:szCs w:val="36"/>
        </w:rPr>
        <w:t xml:space="preserve">New </w:t>
      </w:r>
      <w:proofErr w:type="spellStart"/>
      <w:r w:rsidRPr="00FD23FE">
        <w:rPr>
          <w:sz w:val="36"/>
          <w:szCs w:val="36"/>
        </w:rPr>
        <w:t>Selling</w:t>
      </w:r>
      <w:proofErr w:type="spellEnd"/>
      <w:r w:rsidRPr="00FD23FE">
        <w:rPr>
          <w:sz w:val="36"/>
          <w:szCs w:val="36"/>
        </w:rPr>
        <w:t xml:space="preserve"> Price= £ 6</w:t>
      </w:r>
    </w:p>
    <w:p w:rsidR="009A64F5" w:rsidRPr="00F514E3" w:rsidRDefault="009A64F5" w:rsidP="009A64F5">
      <w:pPr>
        <w:ind w:left="708"/>
        <w:rPr>
          <w:sz w:val="36"/>
          <w:szCs w:val="36"/>
          <w:lang w:val="en-US"/>
        </w:rPr>
      </w:pPr>
      <w:r w:rsidRPr="00F514E3">
        <w:rPr>
          <w:sz w:val="36"/>
          <w:szCs w:val="36"/>
          <w:lang w:val="en-US"/>
        </w:rPr>
        <w:t>New sales=Old Sales+ (+5%)</w:t>
      </w:r>
      <w:r w:rsidR="009C60DB" w:rsidRPr="00F514E3">
        <w:rPr>
          <w:sz w:val="36"/>
          <w:szCs w:val="36"/>
          <w:lang w:val="en-US"/>
        </w:rPr>
        <w:t xml:space="preserve"> </w:t>
      </w:r>
      <w:r w:rsidRPr="00F514E3">
        <w:rPr>
          <w:sz w:val="36"/>
          <w:szCs w:val="36"/>
          <w:lang w:val="en-US"/>
        </w:rPr>
        <w:t xml:space="preserve">= 90000+ 4500= </w:t>
      </w:r>
      <w:r w:rsidR="009C60DB" w:rsidRPr="00F514E3">
        <w:rPr>
          <w:sz w:val="36"/>
          <w:szCs w:val="36"/>
          <w:lang w:val="en-US"/>
        </w:rPr>
        <w:t xml:space="preserve">New </w:t>
      </w:r>
      <w:r w:rsidR="007B4525" w:rsidRPr="00F514E3">
        <w:rPr>
          <w:sz w:val="36"/>
          <w:szCs w:val="36"/>
          <w:lang w:val="en-US"/>
        </w:rPr>
        <w:t xml:space="preserve">Units </w:t>
      </w:r>
      <w:r w:rsidR="009C60DB" w:rsidRPr="00F514E3">
        <w:rPr>
          <w:sz w:val="36"/>
          <w:szCs w:val="36"/>
          <w:lang w:val="en-US"/>
        </w:rPr>
        <w:t xml:space="preserve">of Sales </w:t>
      </w:r>
      <w:r w:rsidRPr="00F514E3">
        <w:rPr>
          <w:sz w:val="36"/>
          <w:szCs w:val="36"/>
          <w:lang w:val="en-US"/>
        </w:rPr>
        <w:t>94500</w:t>
      </w:r>
    </w:p>
    <w:p w:rsidR="009A64F5" w:rsidRPr="00F514E3" w:rsidRDefault="009A64F5" w:rsidP="009A64F5">
      <w:pPr>
        <w:ind w:left="708"/>
        <w:rPr>
          <w:sz w:val="36"/>
          <w:szCs w:val="36"/>
          <w:lang w:val="en-US"/>
        </w:rPr>
      </w:pPr>
      <w:r w:rsidRPr="00F514E3">
        <w:rPr>
          <w:sz w:val="36"/>
          <w:szCs w:val="36"/>
          <w:lang w:val="en-US"/>
        </w:rPr>
        <w:t>New Variable Cost= £ 3.7</w:t>
      </w:r>
    </w:p>
    <w:p w:rsidR="009A64F5" w:rsidRPr="00F514E3" w:rsidRDefault="009A64F5" w:rsidP="007656AD">
      <w:pPr>
        <w:ind w:left="700"/>
        <w:rPr>
          <w:sz w:val="36"/>
          <w:szCs w:val="36"/>
          <w:lang w:val="en-US"/>
        </w:rPr>
      </w:pPr>
      <w:r w:rsidRPr="00F514E3">
        <w:rPr>
          <w:sz w:val="36"/>
          <w:szCs w:val="36"/>
          <w:lang w:val="en-US"/>
        </w:rPr>
        <w:lastRenderedPageBreak/>
        <w:t xml:space="preserve">New Contribution= </w:t>
      </w:r>
      <w:r w:rsidR="007656AD" w:rsidRPr="00F514E3">
        <w:rPr>
          <w:sz w:val="36"/>
          <w:szCs w:val="36"/>
          <w:lang w:val="en-US"/>
        </w:rPr>
        <w:t xml:space="preserve">New Selling – New Variable Cost </w:t>
      </w:r>
      <w:r w:rsidRPr="00F514E3">
        <w:rPr>
          <w:sz w:val="36"/>
          <w:szCs w:val="36"/>
          <w:lang w:val="en-US"/>
        </w:rPr>
        <w:t>6-3.7= £ 2.3</w:t>
      </w:r>
    </w:p>
    <w:p w:rsidR="000C60A0" w:rsidRPr="00F514E3" w:rsidRDefault="000C60A0" w:rsidP="007656AD">
      <w:pPr>
        <w:ind w:left="708"/>
        <w:rPr>
          <w:sz w:val="36"/>
          <w:szCs w:val="36"/>
          <w:lang w:val="en-US"/>
        </w:rPr>
      </w:pPr>
      <w:r w:rsidRPr="00F514E3">
        <w:rPr>
          <w:sz w:val="36"/>
          <w:szCs w:val="36"/>
          <w:lang w:val="en-US"/>
        </w:rPr>
        <w:t xml:space="preserve">Total Contribution= </w:t>
      </w:r>
      <w:r w:rsidR="007656AD" w:rsidRPr="00F514E3">
        <w:rPr>
          <w:sz w:val="36"/>
          <w:szCs w:val="36"/>
          <w:lang w:val="en-US"/>
        </w:rPr>
        <w:t xml:space="preserve">New Contribution * New Units of Sales </w:t>
      </w:r>
      <w:r w:rsidRPr="00F514E3">
        <w:rPr>
          <w:sz w:val="36"/>
          <w:szCs w:val="36"/>
          <w:lang w:val="en-US"/>
        </w:rPr>
        <w:t>2.3*94500</w:t>
      </w:r>
      <w:r w:rsidR="007656AD" w:rsidRPr="00F514E3">
        <w:rPr>
          <w:sz w:val="36"/>
          <w:szCs w:val="36"/>
          <w:lang w:val="en-US"/>
        </w:rPr>
        <w:t xml:space="preserve"> </w:t>
      </w:r>
      <w:r w:rsidRPr="00F514E3">
        <w:rPr>
          <w:sz w:val="36"/>
          <w:szCs w:val="36"/>
          <w:lang w:val="en-US"/>
        </w:rPr>
        <w:t>= £ 217350</w:t>
      </w:r>
    </w:p>
    <w:p w:rsidR="009C60DB" w:rsidRPr="00F514E3" w:rsidRDefault="007B4525" w:rsidP="009C60DB">
      <w:pPr>
        <w:ind w:left="708"/>
        <w:rPr>
          <w:sz w:val="36"/>
          <w:szCs w:val="36"/>
          <w:lang w:val="en-US"/>
        </w:rPr>
      </w:pPr>
      <w:r w:rsidRPr="00F514E3">
        <w:rPr>
          <w:sz w:val="36"/>
          <w:szCs w:val="36"/>
          <w:lang w:val="en-US"/>
        </w:rPr>
        <w:t xml:space="preserve">New Fixed Cost=Old Cost 180000 + Improvements 12500= </w:t>
      </w:r>
      <w:r w:rsidR="009C60DB" w:rsidRPr="00F514E3">
        <w:rPr>
          <w:sz w:val="36"/>
          <w:szCs w:val="36"/>
          <w:lang w:val="en-US"/>
        </w:rPr>
        <w:t xml:space="preserve">£ </w:t>
      </w:r>
      <w:r w:rsidRPr="00F514E3">
        <w:rPr>
          <w:sz w:val="36"/>
          <w:szCs w:val="36"/>
          <w:lang w:val="en-US"/>
        </w:rPr>
        <w:t>19250</w:t>
      </w:r>
      <w:r w:rsidR="009C60DB" w:rsidRPr="00F514E3">
        <w:rPr>
          <w:sz w:val="36"/>
          <w:szCs w:val="36"/>
          <w:lang w:val="en-US"/>
        </w:rPr>
        <w:t>0</w:t>
      </w:r>
    </w:p>
    <w:p w:rsidR="009A64F5" w:rsidRPr="00F514E3" w:rsidRDefault="009C60DB" w:rsidP="009C60DB">
      <w:pPr>
        <w:ind w:left="708"/>
        <w:rPr>
          <w:sz w:val="36"/>
          <w:szCs w:val="36"/>
          <w:lang w:val="en-US"/>
        </w:rPr>
      </w:pPr>
      <w:r w:rsidRPr="00F514E3">
        <w:rPr>
          <w:sz w:val="36"/>
          <w:szCs w:val="36"/>
          <w:lang w:val="en-US"/>
        </w:rPr>
        <w:t xml:space="preserve">New </w:t>
      </w:r>
      <w:r w:rsidR="009A64F5" w:rsidRPr="00F514E3">
        <w:rPr>
          <w:sz w:val="36"/>
          <w:szCs w:val="36"/>
          <w:lang w:val="en-US"/>
        </w:rPr>
        <w:t>Profit=</w:t>
      </w:r>
      <w:r w:rsidR="007656AD" w:rsidRPr="00F514E3">
        <w:rPr>
          <w:sz w:val="36"/>
          <w:szCs w:val="36"/>
          <w:lang w:val="en-US"/>
        </w:rPr>
        <w:t xml:space="preserve"> Total Contribution – New Fixed </w:t>
      </w:r>
      <w:proofErr w:type="gramStart"/>
      <w:r w:rsidR="007656AD" w:rsidRPr="00F514E3">
        <w:rPr>
          <w:sz w:val="36"/>
          <w:szCs w:val="36"/>
          <w:lang w:val="en-US"/>
        </w:rPr>
        <w:t xml:space="preserve">Cost </w:t>
      </w:r>
      <w:r w:rsidR="009A64F5" w:rsidRPr="00F514E3">
        <w:rPr>
          <w:sz w:val="36"/>
          <w:szCs w:val="36"/>
          <w:lang w:val="en-US"/>
        </w:rPr>
        <w:t xml:space="preserve"> [</w:t>
      </w:r>
      <w:proofErr w:type="gramEnd"/>
      <w:r w:rsidR="009A64F5" w:rsidRPr="00F514E3">
        <w:rPr>
          <w:sz w:val="36"/>
          <w:szCs w:val="36"/>
          <w:lang w:val="en-US"/>
        </w:rPr>
        <w:t>(</w:t>
      </w:r>
      <w:r w:rsidRPr="00F514E3">
        <w:rPr>
          <w:sz w:val="36"/>
          <w:szCs w:val="36"/>
          <w:lang w:val="en-US"/>
        </w:rPr>
        <w:t>217350</w:t>
      </w:r>
      <w:r w:rsidR="009A64F5" w:rsidRPr="00F514E3">
        <w:rPr>
          <w:sz w:val="36"/>
          <w:szCs w:val="36"/>
          <w:lang w:val="en-US"/>
        </w:rPr>
        <w:t>-</w:t>
      </w:r>
      <w:r w:rsidRPr="00F514E3">
        <w:rPr>
          <w:sz w:val="36"/>
          <w:szCs w:val="36"/>
          <w:lang w:val="en-US"/>
        </w:rPr>
        <w:t>192500</w:t>
      </w:r>
      <w:r w:rsidR="009A64F5" w:rsidRPr="00F514E3">
        <w:rPr>
          <w:sz w:val="36"/>
          <w:szCs w:val="36"/>
          <w:lang w:val="en-US"/>
        </w:rPr>
        <w:t xml:space="preserve">)] </w:t>
      </w:r>
      <w:r w:rsidR="00FD23FE" w:rsidRPr="00F514E3">
        <w:rPr>
          <w:sz w:val="36"/>
          <w:szCs w:val="36"/>
          <w:lang w:val="en-US"/>
        </w:rPr>
        <w:t>= £</w:t>
      </w:r>
      <w:r w:rsidR="007656AD" w:rsidRPr="00F514E3">
        <w:rPr>
          <w:sz w:val="36"/>
          <w:szCs w:val="36"/>
          <w:lang w:val="en-US"/>
        </w:rPr>
        <w:t xml:space="preserve"> </w:t>
      </w:r>
      <w:r w:rsidR="00FD23FE" w:rsidRPr="00F514E3">
        <w:rPr>
          <w:sz w:val="36"/>
          <w:szCs w:val="36"/>
          <w:lang w:val="en-US"/>
        </w:rPr>
        <w:t>2485</w:t>
      </w:r>
      <w:r w:rsidRPr="00F514E3">
        <w:rPr>
          <w:sz w:val="36"/>
          <w:szCs w:val="36"/>
          <w:lang w:val="en-US"/>
        </w:rPr>
        <w:t>0</w:t>
      </w:r>
    </w:p>
    <w:p w:rsidR="000B2F81" w:rsidRPr="00F514E3" w:rsidRDefault="000B2F81">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E025E3" w:rsidRPr="00F514E3" w:rsidRDefault="00E025E3">
      <w:pPr>
        <w:rPr>
          <w:b/>
          <w:lang w:val="en-US"/>
        </w:rPr>
      </w:pPr>
    </w:p>
    <w:p w:rsidR="000B2F81" w:rsidRPr="00F514E3" w:rsidRDefault="000B2F81">
      <w:pPr>
        <w:rPr>
          <w:b/>
          <w:lang w:val="en-US"/>
        </w:rPr>
      </w:pPr>
    </w:p>
    <w:p w:rsidR="00633512" w:rsidRPr="00633512" w:rsidRDefault="0064465F" w:rsidP="00633512">
      <w:pPr>
        <w:rPr>
          <w:sz w:val="36"/>
          <w:szCs w:val="36"/>
          <w:lang w:val="en"/>
        </w:rPr>
      </w:pPr>
      <w:r w:rsidRPr="00FD23FE">
        <w:rPr>
          <w:b/>
          <w:sz w:val="36"/>
          <w:szCs w:val="36"/>
          <w:lang w:val="en"/>
        </w:rPr>
        <w:t>D</w:t>
      </w:r>
      <w:r w:rsidRPr="00633512">
        <w:rPr>
          <w:sz w:val="36"/>
          <w:szCs w:val="36"/>
          <w:lang w:val="en"/>
        </w:rPr>
        <w:t>)</w:t>
      </w:r>
      <w:r>
        <w:rPr>
          <w:sz w:val="36"/>
          <w:szCs w:val="36"/>
          <w:lang w:val="en"/>
        </w:rPr>
        <w:t xml:space="preserve"> </w:t>
      </w:r>
      <w:r w:rsidR="00633512" w:rsidRPr="00633512">
        <w:rPr>
          <w:sz w:val="36"/>
          <w:szCs w:val="36"/>
          <w:lang w:val="en"/>
        </w:rPr>
        <w:t>Break-even point analysis is responsible for calculating and determining how much a company needs to sell to cover fixed costs. In fact</w:t>
      </w:r>
      <w:r w:rsidR="00535836">
        <w:rPr>
          <w:sz w:val="36"/>
          <w:szCs w:val="36"/>
          <w:lang w:val="en"/>
        </w:rPr>
        <w:t>,</w:t>
      </w:r>
      <w:r w:rsidR="00633512" w:rsidRPr="00633512">
        <w:rPr>
          <w:sz w:val="36"/>
          <w:szCs w:val="36"/>
          <w:lang w:val="en"/>
        </w:rPr>
        <w:t xml:space="preserve"> the ana</w:t>
      </w:r>
      <w:r w:rsidR="00633512">
        <w:rPr>
          <w:sz w:val="36"/>
          <w:szCs w:val="36"/>
          <w:lang w:val="en"/>
        </w:rPr>
        <w:t xml:space="preserve">lysis </w:t>
      </w:r>
      <w:r w:rsidR="00633512" w:rsidRPr="00633512">
        <w:rPr>
          <w:sz w:val="36"/>
          <w:szCs w:val="36"/>
          <w:lang w:val="en"/>
        </w:rPr>
        <w:t>Break-even analysis shows us:</w:t>
      </w:r>
    </w:p>
    <w:p w:rsidR="00633512" w:rsidRPr="00633512" w:rsidRDefault="00633512" w:rsidP="00633512">
      <w:pPr>
        <w:rPr>
          <w:sz w:val="36"/>
          <w:szCs w:val="36"/>
          <w:lang w:val="en"/>
        </w:rPr>
      </w:pPr>
      <w:r w:rsidRPr="00633512">
        <w:rPr>
          <w:sz w:val="36"/>
          <w:szCs w:val="36"/>
          <w:lang w:val="en"/>
        </w:rPr>
        <w:t>a) The minimum investment will cover the initial expenses.</w:t>
      </w:r>
    </w:p>
    <w:p w:rsidR="00633512" w:rsidRPr="00633512" w:rsidRDefault="00633512" w:rsidP="00633512">
      <w:pPr>
        <w:rPr>
          <w:sz w:val="36"/>
          <w:szCs w:val="36"/>
          <w:lang w:val="en"/>
        </w:rPr>
      </w:pPr>
      <w:r w:rsidRPr="00633512">
        <w:rPr>
          <w:sz w:val="36"/>
          <w:szCs w:val="36"/>
          <w:lang w:val="en"/>
        </w:rPr>
        <w:t>b) The breakeven analysis is considered a safety measure, as far as its breakeven theory is concerned it is based on the theory all costs can be classified into fixed or variable.</w:t>
      </w:r>
    </w:p>
    <w:p w:rsidR="000B2F81" w:rsidRPr="0064465F" w:rsidRDefault="000B2F81" w:rsidP="00633512">
      <w:pPr>
        <w:rPr>
          <w:sz w:val="36"/>
          <w:szCs w:val="36"/>
          <w:lang w:val="en"/>
        </w:rPr>
      </w:pPr>
      <w:r w:rsidRPr="0064465F">
        <w:rPr>
          <w:sz w:val="36"/>
          <w:szCs w:val="36"/>
          <w:lang w:val="en"/>
        </w:rPr>
        <w:t>Furthermore, in the Break Even Point analysis the fixed costs remain constant at all levels of activity, unlike in reality it must be considered that the fixed costs can approximately vary beyond a certain level of activity.</w:t>
      </w:r>
    </w:p>
    <w:p w:rsidR="000B2F81" w:rsidRPr="0064465F" w:rsidRDefault="000B2F81" w:rsidP="0064465F">
      <w:pPr>
        <w:rPr>
          <w:sz w:val="36"/>
          <w:szCs w:val="36"/>
          <w:lang w:val="en"/>
        </w:rPr>
      </w:pPr>
      <w:r w:rsidRPr="0064465F">
        <w:rPr>
          <w:sz w:val="36"/>
          <w:szCs w:val="36"/>
          <w:lang w:val="en"/>
        </w:rPr>
        <w:t>In addition to this, with regard to variable costs, it is assumed that they vary in direct proportion to the volume of production. In practice, they have changes, but not exclusively in direct proportions to the volume of production.</w:t>
      </w:r>
    </w:p>
    <w:p w:rsidR="0064465F" w:rsidRDefault="000B2F81" w:rsidP="0064465F">
      <w:pPr>
        <w:rPr>
          <w:sz w:val="36"/>
          <w:szCs w:val="36"/>
          <w:lang w:val="en"/>
        </w:rPr>
      </w:pPr>
      <w:r w:rsidRPr="0064465F">
        <w:rPr>
          <w:sz w:val="36"/>
          <w:szCs w:val="36"/>
          <w:lang w:val="en"/>
        </w:rPr>
        <w:t xml:space="preserve">The theory that the selling price remains constant provides a straight line of revenue which, however, may not be true. </w:t>
      </w:r>
    </w:p>
    <w:p w:rsidR="000362EB" w:rsidRDefault="00403FC6" w:rsidP="0064465F">
      <w:pPr>
        <w:rPr>
          <w:sz w:val="36"/>
          <w:szCs w:val="36"/>
          <w:lang w:val="en"/>
        </w:rPr>
      </w:pPr>
      <w:r w:rsidRPr="0064465F">
        <w:rPr>
          <w:sz w:val="36"/>
          <w:szCs w:val="36"/>
          <w:lang w:val="en"/>
        </w:rPr>
        <w:lastRenderedPageBreak/>
        <w:t>Indeed,</w:t>
      </w:r>
      <w:r w:rsidR="000B2F81" w:rsidRPr="0064465F">
        <w:rPr>
          <w:sz w:val="36"/>
          <w:szCs w:val="36"/>
          <w:lang w:val="en"/>
        </w:rPr>
        <w:t xml:space="preserve"> </w:t>
      </w:r>
      <w:r w:rsidR="0064465F">
        <w:rPr>
          <w:sz w:val="36"/>
          <w:szCs w:val="36"/>
          <w:lang w:val="en"/>
        </w:rPr>
        <w:t>t</w:t>
      </w:r>
      <w:r w:rsidR="000B2F81" w:rsidRPr="0064465F">
        <w:rPr>
          <w:sz w:val="36"/>
          <w:szCs w:val="36"/>
          <w:lang w:val="en"/>
        </w:rPr>
        <w:t>he selling price of a product varies by numerous factors: from the market supply and demand and the competition.</w:t>
      </w:r>
    </w:p>
    <w:p w:rsidR="000B2F81" w:rsidRPr="0064465F" w:rsidRDefault="000B2F81" w:rsidP="0064465F">
      <w:pPr>
        <w:rPr>
          <w:sz w:val="36"/>
          <w:szCs w:val="36"/>
          <w:lang w:val="en"/>
        </w:rPr>
      </w:pPr>
      <w:r w:rsidRPr="0064465F">
        <w:rPr>
          <w:sz w:val="36"/>
          <w:szCs w:val="36"/>
          <w:lang w:val="en"/>
        </w:rPr>
        <w:t>It is extremely difficult that the straight line of the selling price remains constant.</w:t>
      </w:r>
    </w:p>
    <w:p w:rsidR="00403FC6" w:rsidRPr="0064465F" w:rsidRDefault="00403FC6" w:rsidP="0064465F">
      <w:pPr>
        <w:rPr>
          <w:sz w:val="36"/>
          <w:szCs w:val="36"/>
          <w:lang w:val="en"/>
        </w:rPr>
      </w:pPr>
      <w:r w:rsidRPr="0064465F">
        <w:rPr>
          <w:sz w:val="36"/>
          <w:szCs w:val="36"/>
          <w:lang w:val="en"/>
        </w:rPr>
        <w:t>Finally, the possibility that only one product is made or that the product mix does not undergo changes is difficult to find in real life.</w:t>
      </w:r>
    </w:p>
    <w:p w:rsidR="000B2F81" w:rsidRPr="0064465F" w:rsidRDefault="000B2F81" w:rsidP="0064465F">
      <w:pPr>
        <w:rPr>
          <w:sz w:val="36"/>
          <w:szCs w:val="36"/>
          <w:lang w:val="en-US"/>
        </w:rPr>
      </w:pPr>
    </w:p>
    <w:p w:rsidR="001E6A51" w:rsidRPr="001E6A51" w:rsidRDefault="001E6A51" w:rsidP="001E6A51">
      <w:pPr>
        <w:rPr>
          <w:sz w:val="36"/>
          <w:szCs w:val="36"/>
          <w:lang w:val="en-US"/>
        </w:rPr>
      </w:pPr>
      <w:r w:rsidRPr="001E6A51">
        <w:rPr>
          <w:color w:val="000000"/>
          <w:sz w:val="36"/>
          <w:szCs w:val="36"/>
          <w:shd w:val="clear" w:color="auto" w:fill="FFFFFF"/>
          <w:lang w:val="en-US"/>
        </w:rPr>
        <w:t>tutor2u. (2018). </w:t>
      </w:r>
      <w:r w:rsidRPr="001E6A51">
        <w:rPr>
          <w:i/>
          <w:iCs/>
          <w:color w:val="000000"/>
          <w:sz w:val="36"/>
          <w:szCs w:val="36"/>
          <w:shd w:val="clear" w:color="auto" w:fill="FFFFFF"/>
          <w:lang w:val="en-US"/>
        </w:rPr>
        <w:t>tutor2u</w:t>
      </w:r>
      <w:r w:rsidRPr="001E6A51">
        <w:rPr>
          <w:color w:val="000000"/>
          <w:sz w:val="36"/>
          <w:szCs w:val="36"/>
          <w:shd w:val="clear" w:color="auto" w:fill="FFFFFF"/>
          <w:lang w:val="en-US"/>
        </w:rPr>
        <w:t xml:space="preserve">. [online] Available at: </w:t>
      </w:r>
      <w:hyperlink r:id="rId5" w:history="1">
        <w:r w:rsidRPr="00FA552E">
          <w:rPr>
            <w:rStyle w:val="Collegamentoipertestuale"/>
            <w:sz w:val="36"/>
            <w:szCs w:val="36"/>
            <w:shd w:val="clear" w:color="auto" w:fill="FFFFFF"/>
            <w:lang w:val="en-US"/>
          </w:rPr>
          <w:t>https://www.tutor2u.net/business/reference/operations-introduction-to-break-even-analysis</w:t>
        </w:r>
      </w:hyperlink>
      <w:r>
        <w:rPr>
          <w:color w:val="000000"/>
          <w:sz w:val="36"/>
          <w:szCs w:val="36"/>
          <w:shd w:val="clear" w:color="auto" w:fill="FFFFFF"/>
          <w:lang w:val="en-US"/>
        </w:rPr>
        <w:t>.</w:t>
      </w:r>
    </w:p>
    <w:p w:rsidR="008E639D" w:rsidRPr="0064465F" w:rsidRDefault="008E639D" w:rsidP="0064465F">
      <w:pPr>
        <w:rPr>
          <w:b/>
          <w:sz w:val="36"/>
          <w:szCs w:val="36"/>
          <w:lang w:val="en-US"/>
        </w:rPr>
      </w:pPr>
    </w:p>
    <w:p w:rsidR="00E476EE" w:rsidRDefault="00E476EE">
      <w:pPr>
        <w:rPr>
          <w:b/>
          <w:lang w:val="en-US"/>
        </w:rPr>
      </w:pPr>
    </w:p>
    <w:p w:rsidR="00E476EE" w:rsidRDefault="00E476EE">
      <w:pPr>
        <w:rPr>
          <w:b/>
          <w:lang w:val="en-US"/>
        </w:rPr>
      </w:pPr>
    </w:p>
    <w:p w:rsidR="00E476EE" w:rsidRDefault="00E476EE">
      <w:pPr>
        <w:rPr>
          <w:b/>
          <w:lang w:val="en-US"/>
        </w:rPr>
      </w:pPr>
    </w:p>
    <w:p w:rsidR="00E476EE" w:rsidRDefault="00E476EE">
      <w:pPr>
        <w:rPr>
          <w:b/>
          <w:lang w:val="en-US"/>
        </w:rPr>
      </w:pPr>
    </w:p>
    <w:p w:rsidR="00E476EE" w:rsidRDefault="00E476EE">
      <w:pPr>
        <w:rPr>
          <w:b/>
          <w:lang w:val="en-US"/>
        </w:rPr>
      </w:pPr>
    </w:p>
    <w:p w:rsidR="00E476EE" w:rsidRPr="00FD23FE" w:rsidRDefault="00E476EE">
      <w:pPr>
        <w:rPr>
          <w:b/>
          <w:sz w:val="36"/>
          <w:szCs w:val="36"/>
          <w:lang w:val="en-US"/>
        </w:rPr>
      </w:pPr>
      <w:r w:rsidRPr="00FD23FE">
        <w:rPr>
          <w:b/>
          <w:sz w:val="36"/>
          <w:szCs w:val="36"/>
          <w:lang w:val="en-US"/>
        </w:rPr>
        <w:t>Question 2)</w:t>
      </w:r>
    </w:p>
    <w:p w:rsidR="000362EB" w:rsidRPr="00FD23FE" w:rsidRDefault="000362EB" w:rsidP="000362EB">
      <w:pPr>
        <w:rPr>
          <w:sz w:val="36"/>
          <w:szCs w:val="36"/>
          <w:lang w:val="en"/>
        </w:rPr>
      </w:pPr>
      <w:r w:rsidRPr="00FD23FE">
        <w:rPr>
          <w:b/>
          <w:sz w:val="36"/>
          <w:szCs w:val="36"/>
          <w:lang w:val="en-US"/>
        </w:rPr>
        <w:t>a)</w:t>
      </w:r>
    </w:p>
    <w:p w:rsidR="0064465F" w:rsidRDefault="0064465F" w:rsidP="000362EB">
      <w:pPr>
        <w:rPr>
          <w:sz w:val="36"/>
          <w:szCs w:val="36"/>
          <w:lang w:val="en"/>
        </w:rPr>
      </w:pPr>
      <w:r w:rsidRPr="000362EB">
        <w:rPr>
          <w:sz w:val="36"/>
          <w:szCs w:val="36"/>
          <w:lang w:val="en"/>
        </w:rPr>
        <w:t>One of the most important tasks of the management accountant is</w:t>
      </w:r>
      <w:r w:rsidR="005C4734">
        <w:rPr>
          <w:sz w:val="36"/>
          <w:szCs w:val="36"/>
          <w:lang w:val="en"/>
        </w:rPr>
        <w:t xml:space="preserve"> to assist </w:t>
      </w:r>
      <w:r w:rsidR="00030B03">
        <w:rPr>
          <w:sz w:val="36"/>
          <w:szCs w:val="36"/>
          <w:lang w:val="en"/>
        </w:rPr>
        <w:t>management in the process of planning, control and decision-making and also</w:t>
      </w:r>
      <w:r w:rsidRPr="000362EB">
        <w:rPr>
          <w:sz w:val="36"/>
          <w:szCs w:val="36"/>
          <w:lang w:val="en"/>
        </w:rPr>
        <w:t xml:space="preserve"> to extract a cost analysis of the company to establish existing expenses and give guidelines for future activities.</w:t>
      </w:r>
    </w:p>
    <w:p w:rsidR="00023231" w:rsidRPr="00023231" w:rsidRDefault="00023231" w:rsidP="00023231">
      <w:pPr>
        <w:rPr>
          <w:sz w:val="36"/>
          <w:szCs w:val="36"/>
          <w:lang w:val="en"/>
        </w:rPr>
      </w:pPr>
      <w:r w:rsidRPr="00023231">
        <w:rPr>
          <w:sz w:val="36"/>
          <w:szCs w:val="36"/>
          <w:lang w:val="en"/>
        </w:rPr>
        <w:t>Management accounting is defined as the set of information that the executives of a company use to arrive at decisions to make.</w:t>
      </w:r>
    </w:p>
    <w:p w:rsidR="00023231" w:rsidRPr="00023231" w:rsidRDefault="00023231" w:rsidP="00023231">
      <w:pPr>
        <w:rPr>
          <w:sz w:val="36"/>
          <w:szCs w:val="36"/>
          <w:lang w:val="en"/>
        </w:rPr>
      </w:pPr>
      <w:r w:rsidRPr="00023231">
        <w:rPr>
          <w:sz w:val="36"/>
          <w:szCs w:val="36"/>
          <w:lang w:val="en"/>
        </w:rPr>
        <w:t>The main uses of management accounting are:</w:t>
      </w:r>
    </w:p>
    <w:p w:rsidR="00023231" w:rsidRPr="00023231" w:rsidRDefault="00023231" w:rsidP="00023231">
      <w:pPr>
        <w:rPr>
          <w:sz w:val="36"/>
          <w:szCs w:val="36"/>
          <w:lang w:val="en"/>
        </w:rPr>
      </w:pPr>
      <w:r w:rsidRPr="00023231">
        <w:rPr>
          <w:sz w:val="36"/>
          <w:szCs w:val="36"/>
          <w:lang w:val="en"/>
        </w:rPr>
        <w:t>The management has the task of drawing up the business plan to ensure the correct performance of the business.</w:t>
      </w:r>
    </w:p>
    <w:p w:rsidR="00023231" w:rsidRPr="00023231" w:rsidRDefault="00023231" w:rsidP="00023231">
      <w:pPr>
        <w:rPr>
          <w:sz w:val="36"/>
          <w:szCs w:val="36"/>
          <w:lang w:val="en"/>
        </w:rPr>
      </w:pPr>
      <w:r w:rsidRPr="00023231">
        <w:rPr>
          <w:sz w:val="36"/>
          <w:szCs w:val="36"/>
          <w:lang w:val="en"/>
        </w:rPr>
        <w:t>For this reason, functional budgets are drawn up in which the accounting information is separated according to the department, product, section and the like for proper planning.</w:t>
      </w:r>
    </w:p>
    <w:p w:rsidR="000362EB" w:rsidRDefault="008B48C3" w:rsidP="008B48C3">
      <w:pPr>
        <w:rPr>
          <w:sz w:val="36"/>
          <w:szCs w:val="36"/>
          <w:lang w:val="en"/>
        </w:rPr>
      </w:pPr>
      <w:r w:rsidRPr="008B48C3">
        <w:rPr>
          <w:lang w:val="en-US"/>
        </w:rPr>
        <w:br/>
      </w:r>
      <w:r>
        <w:rPr>
          <w:sz w:val="36"/>
          <w:szCs w:val="36"/>
          <w:lang w:val="en-US"/>
        </w:rPr>
        <w:t>S</w:t>
      </w:r>
      <w:r w:rsidRPr="008B48C3">
        <w:rPr>
          <w:sz w:val="36"/>
          <w:szCs w:val="36"/>
          <w:lang w:val="en"/>
        </w:rPr>
        <w:t>ubstantially</w:t>
      </w:r>
      <w:r w:rsidR="0064465F" w:rsidRPr="000362EB">
        <w:rPr>
          <w:sz w:val="36"/>
          <w:szCs w:val="36"/>
          <w:lang w:val="en"/>
        </w:rPr>
        <w:t>, one of the first questions an entrepreneur must ask and how and how much to invest in Budget?</w:t>
      </w:r>
    </w:p>
    <w:p w:rsidR="000362EB" w:rsidRPr="00836547" w:rsidRDefault="0064465F" w:rsidP="000362EB">
      <w:pPr>
        <w:rPr>
          <w:sz w:val="36"/>
          <w:szCs w:val="36"/>
          <w:lang w:val="en"/>
        </w:rPr>
      </w:pPr>
      <w:r w:rsidRPr="000362EB">
        <w:rPr>
          <w:sz w:val="36"/>
          <w:szCs w:val="36"/>
          <w:lang w:val="en"/>
        </w:rPr>
        <w:lastRenderedPageBreak/>
        <w:t>After that, in order to move well with the times and be innovative, a company must absolutely analyze the margins and possible channels to obtain profits</w:t>
      </w:r>
      <w:r w:rsidR="000362EB" w:rsidRPr="000362EB">
        <w:rPr>
          <w:sz w:val="36"/>
          <w:szCs w:val="36"/>
          <w:lang w:val="en"/>
        </w:rPr>
        <w:t xml:space="preserve">, </w:t>
      </w:r>
      <w:r w:rsidRPr="000362EB">
        <w:rPr>
          <w:sz w:val="36"/>
          <w:szCs w:val="36"/>
          <w:lang w:val="en"/>
        </w:rPr>
        <w:t>looking for the most profitable business model</w:t>
      </w:r>
      <w:r w:rsidR="000362EB" w:rsidRPr="000362EB">
        <w:rPr>
          <w:sz w:val="36"/>
          <w:szCs w:val="36"/>
          <w:lang w:val="en"/>
        </w:rPr>
        <w:t xml:space="preserve"> </w:t>
      </w:r>
      <w:r w:rsidR="000362EB" w:rsidRPr="000362EB">
        <w:rPr>
          <w:color w:val="222222"/>
          <w:sz w:val="36"/>
          <w:szCs w:val="36"/>
          <w:lang w:val="en"/>
        </w:rPr>
        <w:t>analyzing different sales channels, products, services and marketing activities</w:t>
      </w:r>
      <w:r w:rsidR="000362EB">
        <w:rPr>
          <w:color w:val="222222"/>
          <w:sz w:val="36"/>
          <w:szCs w:val="36"/>
          <w:lang w:val="en"/>
        </w:rPr>
        <w:t>.</w:t>
      </w:r>
    </w:p>
    <w:p w:rsidR="007D4CC6" w:rsidRDefault="007D4CC6" w:rsidP="00836547">
      <w:pPr>
        <w:rPr>
          <w:sz w:val="36"/>
          <w:szCs w:val="36"/>
          <w:lang w:val="en"/>
        </w:rPr>
      </w:pPr>
      <w:r w:rsidRPr="00836547">
        <w:rPr>
          <w:sz w:val="36"/>
          <w:szCs w:val="36"/>
          <w:lang w:val="en"/>
        </w:rPr>
        <w:t>Marketing specialists need to pay close attention to their consumers. Each company must define and understand the characteristics of the average buyer and create a real target of customers with: Age and gender</w:t>
      </w:r>
      <w:r w:rsidR="00836547" w:rsidRPr="00836547">
        <w:rPr>
          <w:sz w:val="36"/>
          <w:szCs w:val="36"/>
          <w:lang w:val="en"/>
        </w:rPr>
        <w:t xml:space="preserve">, </w:t>
      </w:r>
      <w:r w:rsidRPr="00836547">
        <w:rPr>
          <w:sz w:val="36"/>
          <w:szCs w:val="36"/>
          <w:lang w:val="en"/>
        </w:rPr>
        <w:t>Geographic location,</w:t>
      </w:r>
      <w:r w:rsidR="00836547">
        <w:rPr>
          <w:sz w:val="36"/>
          <w:szCs w:val="36"/>
          <w:lang w:val="en"/>
        </w:rPr>
        <w:t xml:space="preserve"> </w:t>
      </w:r>
      <w:r w:rsidRPr="00836547">
        <w:rPr>
          <w:sz w:val="36"/>
          <w:szCs w:val="36"/>
          <w:lang w:val="en"/>
        </w:rPr>
        <w:t>social class,</w:t>
      </w:r>
      <w:r w:rsidR="00836547" w:rsidRPr="00836547">
        <w:rPr>
          <w:sz w:val="36"/>
          <w:szCs w:val="36"/>
          <w:lang w:val="en"/>
        </w:rPr>
        <w:t xml:space="preserve"> </w:t>
      </w:r>
      <w:r w:rsidRPr="00836547">
        <w:rPr>
          <w:sz w:val="36"/>
          <w:szCs w:val="36"/>
          <w:lang w:val="en"/>
        </w:rPr>
        <w:t>Lifestyle,</w:t>
      </w:r>
      <w:r w:rsidR="00836547" w:rsidRPr="00836547">
        <w:rPr>
          <w:sz w:val="36"/>
          <w:szCs w:val="36"/>
          <w:lang w:val="en"/>
        </w:rPr>
        <w:t xml:space="preserve"> </w:t>
      </w:r>
      <w:r w:rsidRPr="00836547">
        <w:rPr>
          <w:sz w:val="36"/>
          <w:szCs w:val="36"/>
          <w:lang w:val="en"/>
        </w:rPr>
        <w:t>interests and hobbies e</w:t>
      </w:r>
      <w:r w:rsidR="00836547" w:rsidRPr="00836547">
        <w:rPr>
          <w:sz w:val="36"/>
          <w:szCs w:val="36"/>
          <w:lang w:val="en"/>
        </w:rPr>
        <w:t xml:space="preserve"> </w:t>
      </w:r>
      <w:r w:rsidRPr="00836547">
        <w:rPr>
          <w:sz w:val="36"/>
          <w:szCs w:val="36"/>
          <w:lang w:val="en"/>
        </w:rPr>
        <w:t>Personal values.</w:t>
      </w:r>
    </w:p>
    <w:p w:rsidR="00836547" w:rsidRPr="00836547" w:rsidRDefault="00836547" w:rsidP="00836547">
      <w:pPr>
        <w:rPr>
          <w:color w:val="222222"/>
          <w:sz w:val="36"/>
          <w:szCs w:val="36"/>
          <w:lang w:val="en"/>
        </w:rPr>
      </w:pPr>
      <w:r w:rsidRPr="00836547">
        <w:rPr>
          <w:color w:val="222222"/>
          <w:sz w:val="36"/>
          <w:szCs w:val="36"/>
          <w:lang w:val="en"/>
        </w:rPr>
        <w:t>The management accounting is really important also for, the Manufacturing the product, whic</w:t>
      </w:r>
      <w:r>
        <w:rPr>
          <w:color w:val="222222"/>
          <w:sz w:val="36"/>
          <w:szCs w:val="36"/>
          <w:lang w:val="en"/>
        </w:rPr>
        <w:t>h</w:t>
      </w:r>
      <w:r w:rsidRPr="00836547">
        <w:rPr>
          <w:color w:val="222222"/>
          <w:sz w:val="36"/>
          <w:szCs w:val="36"/>
          <w:lang w:val="en"/>
        </w:rPr>
        <w:t xml:space="preserve"> </w:t>
      </w:r>
      <w:r>
        <w:rPr>
          <w:color w:val="222222"/>
          <w:sz w:val="36"/>
          <w:szCs w:val="36"/>
          <w:lang w:val="en"/>
        </w:rPr>
        <w:t xml:space="preserve">is </w:t>
      </w:r>
      <w:r w:rsidRPr="00836547">
        <w:rPr>
          <w:color w:val="222222"/>
          <w:sz w:val="36"/>
          <w:szCs w:val="36"/>
          <w:lang w:val="en"/>
        </w:rPr>
        <w:t>most of the time the most expensive part of the business, so it is of utmost importance to be sure which choice best suits your business needs.</w:t>
      </w:r>
    </w:p>
    <w:p w:rsidR="00836547" w:rsidRPr="00836547" w:rsidRDefault="00836547" w:rsidP="00836547">
      <w:pPr>
        <w:rPr>
          <w:color w:val="222222"/>
          <w:sz w:val="36"/>
          <w:szCs w:val="36"/>
          <w:lang w:val="en"/>
        </w:rPr>
      </w:pPr>
      <w:r w:rsidRPr="00836547">
        <w:rPr>
          <w:color w:val="222222"/>
          <w:sz w:val="36"/>
          <w:szCs w:val="36"/>
          <w:lang w:val="en"/>
        </w:rPr>
        <w:t>However, there is also the possibility of entrusting the production to another company, this would lead to a significant reduction in costs.</w:t>
      </w:r>
    </w:p>
    <w:p w:rsidR="000C23FE" w:rsidRDefault="00836547" w:rsidP="000C23FE">
      <w:pPr>
        <w:rPr>
          <w:color w:val="222222"/>
          <w:sz w:val="36"/>
          <w:szCs w:val="36"/>
          <w:lang w:val="en"/>
        </w:rPr>
      </w:pPr>
      <w:r w:rsidRPr="00836547">
        <w:rPr>
          <w:color w:val="222222"/>
          <w:sz w:val="36"/>
          <w:szCs w:val="36"/>
          <w:lang w:val="en"/>
        </w:rPr>
        <w:t>It is clear that evaluating whether it is more convenient to produce the items internally or to buy them from the manufacturer becomes a fundamental choice for the life of the company.</w:t>
      </w:r>
    </w:p>
    <w:p w:rsidR="000C23FE" w:rsidRPr="000C23FE" w:rsidRDefault="000C23FE" w:rsidP="000C23FE">
      <w:pPr>
        <w:rPr>
          <w:color w:val="222222"/>
          <w:sz w:val="36"/>
          <w:szCs w:val="36"/>
          <w:lang w:val="en"/>
        </w:rPr>
      </w:pPr>
      <w:r w:rsidRPr="000C23FE">
        <w:rPr>
          <w:sz w:val="36"/>
          <w:szCs w:val="36"/>
          <w:lang w:val="en"/>
        </w:rPr>
        <w:t>Furthermore, another decision that the management accounting has to make is about the budget to invest.</w:t>
      </w:r>
    </w:p>
    <w:p w:rsidR="000C23FE" w:rsidRDefault="000C23FE" w:rsidP="000C23FE">
      <w:pPr>
        <w:rPr>
          <w:sz w:val="36"/>
          <w:szCs w:val="36"/>
          <w:lang w:val="en"/>
        </w:rPr>
      </w:pPr>
      <w:r w:rsidRPr="000C23FE">
        <w:rPr>
          <w:sz w:val="36"/>
          <w:szCs w:val="36"/>
          <w:lang w:val="en"/>
        </w:rPr>
        <w:t>These budget decisions must be directly proportional to past sales and marketing information. This is where management accountants step in by creating financial plans for every department, project, marketing campaign, new product, or any other business.</w:t>
      </w:r>
    </w:p>
    <w:p w:rsidR="000C23FE" w:rsidRPr="000C23FE" w:rsidRDefault="000C23FE" w:rsidP="000C23FE">
      <w:pPr>
        <w:rPr>
          <w:sz w:val="36"/>
          <w:szCs w:val="36"/>
          <w:lang w:val="en"/>
        </w:rPr>
      </w:pPr>
      <w:r w:rsidRPr="000C23FE">
        <w:rPr>
          <w:lang w:val="en-US"/>
        </w:rPr>
        <w:br/>
      </w:r>
      <w:r w:rsidRPr="000C23FE">
        <w:rPr>
          <w:sz w:val="36"/>
          <w:szCs w:val="36"/>
          <w:lang w:val="en"/>
        </w:rPr>
        <w:t>This side of the company also evaluates the work of individual business units and draws conclusions regarding the financial performance of the company. In this way managers have the possibility to cut salaries in departments with performances that go below predefined targets or reduce the number of employees.</w:t>
      </w:r>
    </w:p>
    <w:p w:rsidR="00D43EAE" w:rsidRPr="00D43EAE" w:rsidRDefault="00D43EAE" w:rsidP="00D43EAE">
      <w:pPr>
        <w:rPr>
          <w:sz w:val="36"/>
          <w:szCs w:val="36"/>
          <w:lang w:val="en"/>
        </w:rPr>
      </w:pPr>
      <w:r w:rsidRPr="00D43EAE">
        <w:rPr>
          <w:lang w:val="en-US"/>
        </w:rPr>
        <w:br/>
      </w:r>
      <w:r w:rsidRPr="00D43EAE">
        <w:rPr>
          <w:sz w:val="36"/>
          <w:szCs w:val="36"/>
          <w:lang w:val="en"/>
        </w:rPr>
        <w:t xml:space="preserve">Finally, a further advantage of management accounting comes </w:t>
      </w:r>
      <w:r w:rsidRPr="00D43EAE">
        <w:rPr>
          <w:sz w:val="36"/>
          <w:szCs w:val="36"/>
          <w:lang w:val="en"/>
        </w:rPr>
        <w:lastRenderedPageBreak/>
        <w:t>from its ability to detect financial models and predict future developments. In this way it allows the company to stay up-to-date with the latest trends in the sector, being able to react in a timely manner and improve existing strategies or insert new ones that allow the company to fight competitors. With the strength of management accounting planning, it is also possible to create long-term corporate policies. thanks to this the company makes sure that the whole team works in parallel with the same times and in a uniform way to achieve the common goals of the company.</w:t>
      </w:r>
    </w:p>
    <w:p w:rsidR="000C23FE" w:rsidRDefault="000C23FE" w:rsidP="000C23FE">
      <w:pPr>
        <w:rPr>
          <w:sz w:val="36"/>
          <w:szCs w:val="36"/>
          <w:lang w:val="en"/>
        </w:rPr>
      </w:pPr>
    </w:p>
    <w:p w:rsidR="00E5666A" w:rsidRPr="00E5666A" w:rsidRDefault="00E5666A" w:rsidP="00E5666A">
      <w:pPr>
        <w:rPr>
          <w:color w:val="000000"/>
          <w:sz w:val="36"/>
          <w:szCs w:val="36"/>
          <w:shd w:val="clear" w:color="auto" w:fill="FFFFFF"/>
          <w:lang w:val="en-US"/>
        </w:rPr>
      </w:pPr>
      <w:r w:rsidRPr="00E5666A">
        <w:rPr>
          <w:color w:val="000000"/>
          <w:sz w:val="36"/>
          <w:szCs w:val="36"/>
          <w:shd w:val="clear" w:color="auto" w:fill="FFFFFF"/>
          <w:lang w:val="en-US"/>
        </w:rPr>
        <w:t>Guest Contributor (2018). </w:t>
      </w:r>
      <w:r w:rsidRPr="00E5666A">
        <w:rPr>
          <w:i/>
          <w:iCs/>
          <w:color w:val="000000"/>
          <w:sz w:val="36"/>
          <w:szCs w:val="36"/>
          <w:shd w:val="clear" w:color="auto" w:fill="FFFFFF"/>
          <w:lang w:val="en-US"/>
        </w:rPr>
        <w:t>Dominion Systems</w:t>
      </w:r>
      <w:r w:rsidRPr="00E5666A">
        <w:rPr>
          <w:color w:val="000000"/>
          <w:sz w:val="36"/>
          <w:szCs w:val="36"/>
          <w:shd w:val="clear" w:color="auto" w:fill="FFFFFF"/>
          <w:lang w:val="en-US"/>
        </w:rPr>
        <w:t xml:space="preserve">. [online] Dominion Systems. Available at: </w:t>
      </w:r>
    </w:p>
    <w:p w:rsidR="00E5666A" w:rsidRPr="00E5666A" w:rsidRDefault="00535836" w:rsidP="00E5666A">
      <w:pPr>
        <w:rPr>
          <w:sz w:val="36"/>
          <w:szCs w:val="36"/>
          <w:lang w:val="en-US"/>
        </w:rPr>
      </w:pPr>
      <w:hyperlink r:id="rId6" w:history="1">
        <w:r w:rsidR="00E5666A" w:rsidRPr="00FA552E">
          <w:rPr>
            <w:rStyle w:val="Collegamentoipertestuale"/>
            <w:sz w:val="36"/>
            <w:szCs w:val="36"/>
            <w:shd w:val="clear" w:color="auto" w:fill="FFFFFF"/>
            <w:lang w:val="en-US"/>
          </w:rPr>
          <w:t>https://www.dominionsystems.com/blog/6-reasons-why-management-accounting-is-important-for-decision-making</w:t>
        </w:r>
      </w:hyperlink>
      <w:r w:rsidR="00E5666A">
        <w:rPr>
          <w:color w:val="000000"/>
          <w:sz w:val="36"/>
          <w:szCs w:val="36"/>
          <w:shd w:val="clear" w:color="auto" w:fill="FFFFFF"/>
          <w:lang w:val="en-US"/>
        </w:rPr>
        <w:t>.</w:t>
      </w:r>
    </w:p>
    <w:p w:rsidR="00E5666A" w:rsidRDefault="00E5666A" w:rsidP="000C23FE">
      <w:pPr>
        <w:rPr>
          <w:sz w:val="36"/>
          <w:szCs w:val="36"/>
          <w:lang w:val="en"/>
        </w:rPr>
      </w:pPr>
    </w:p>
    <w:p w:rsidR="00E5666A" w:rsidRDefault="00E5666A" w:rsidP="000C23FE">
      <w:pPr>
        <w:rPr>
          <w:sz w:val="36"/>
          <w:szCs w:val="36"/>
          <w:lang w:val="en"/>
        </w:rPr>
      </w:pPr>
    </w:p>
    <w:p w:rsidR="00E5666A" w:rsidRPr="000C23FE" w:rsidRDefault="00E5666A" w:rsidP="000C23FE">
      <w:pPr>
        <w:rPr>
          <w:sz w:val="36"/>
          <w:szCs w:val="36"/>
          <w:lang w:val="en"/>
        </w:rPr>
      </w:pPr>
    </w:p>
    <w:p w:rsidR="00A04531" w:rsidRDefault="00066107" w:rsidP="001010D5">
      <w:pPr>
        <w:rPr>
          <w:color w:val="222222"/>
          <w:sz w:val="36"/>
          <w:szCs w:val="36"/>
          <w:lang w:val="en-US"/>
        </w:rPr>
      </w:pPr>
      <w:r>
        <w:rPr>
          <w:color w:val="222222"/>
          <w:sz w:val="36"/>
          <w:szCs w:val="36"/>
          <w:lang w:val="en-US"/>
        </w:rPr>
        <w:t>b)</w:t>
      </w:r>
    </w:p>
    <w:p w:rsidR="001010D5" w:rsidRPr="00A04531" w:rsidRDefault="001010D5" w:rsidP="001010D5">
      <w:pPr>
        <w:rPr>
          <w:color w:val="222222"/>
          <w:sz w:val="36"/>
          <w:szCs w:val="36"/>
          <w:lang w:val="en-US"/>
        </w:rPr>
      </w:pPr>
      <w:r w:rsidRPr="001010D5">
        <w:rPr>
          <w:sz w:val="36"/>
          <w:szCs w:val="36"/>
          <w:lang w:val="en"/>
        </w:rPr>
        <w:t>Margin analysis is among the essential techniques in managerial accounting.</w:t>
      </w:r>
    </w:p>
    <w:p w:rsidR="001010D5" w:rsidRDefault="001010D5" w:rsidP="001010D5">
      <w:pPr>
        <w:rPr>
          <w:sz w:val="36"/>
          <w:szCs w:val="36"/>
          <w:lang w:val="en"/>
        </w:rPr>
      </w:pPr>
      <w:r w:rsidRPr="001010D5">
        <w:rPr>
          <w:sz w:val="36"/>
          <w:szCs w:val="36"/>
          <w:lang w:val="en"/>
        </w:rPr>
        <w:t>Marginal analysis is basically an analysis of the additional costs incurred by a company, it is also widely used as a tool for maximizing profits.</w:t>
      </w:r>
    </w:p>
    <w:p w:rsidR="00884328" w:rsidRDefault="00884328" w:rsidP="00884328">
      <w:pPr>
        <w:rPr>
          <w:sz w:val="36"/>
          <w:szCs w:val="36"/>
          <w:lang w:val="en"/>
        </w:rPr>
      </w:pPr>
      <w:r w:rsidRPr="00884328">
        <w:rPr>
          <w:lang w:val="en-US"/>
        </w:rPr>
        <w:br/>
      </w:r>
      <w:r w:rsidRPr="00884328">
        <w:rPr>
          <w:sz w:val="36"/>
          <w:szCs w:val="36"/>
          <w:lang w:val="en"/>
        </w:rPr>
        <w:t>Margin analysis is one of the essential techniques in management accounting. Marginal analysis is basically an analysis of the additional costs incurred by a company, it is also widely used as a tool for maximizing profits. On the other hand, however, this analysis has limitations: It is the victim of criticism as it is difficult to measure precisely, as a marginal utility of individual consumers. Finally, it is based on the concept of perfect markets which, however, do not actually occur.</w:t>
      </w:r>
    </w:p>
    <w:p w:rsidR="001E6A51" w:rsidRDefault="001E6A51" w:rsidP="00884328">
      <w:pPr>
        <w:rPr>
          <w:sz w:val="36"/>
          <w:szCs w:val="36"/>
          <w:lang w:val="en"/>
        </w:rPr>
      </w:pPr>
    </w:p>
    <w:p w:rsidR="00EE06B1" w:rsidRDefault="00EE06B1" w:rsidP="00884328">
      <w:pPr>
        <w:rPr>
          <w:sz w:val="36"/>
          <w:szCs w:val="36"/>
          <w:lang w:val="en"/>
        </w:rPr>
      </w:pPr>
    </w:p>
    <w:p w:rsidR="001E6A51" w:rsidRDefault="001E6A51" w:rsidP="00884328">
      <w:pPr>
        <w:rPr>
          <w:sz w:val="36"/>
          <w:szCs w:val="36"/>
          <w:lang w:val="en"/>
        </w:rPr>
      </w:pPr>
      <w:r>
        <w:rPr>
          <w:sz w:val="36"/>
          <w:szCs w:val="36"/>
          <w:lang w:val="en"/>
        </w:rPr>
        <w:lastRenderedPageBreak/>
        <w:t xml:space="preserve">Constraint Analysis </w:t>
      </w:r>
    </w:p>
    <w:p w:rsidR="00F514E3" w:rsidRPr="00F514E3" w:rsidRDefault="001E6A51" w:rsidP="00F514E3">
      <w:pPr>
        <w:rPr>
          <w:sz w:val="36"/>
          <w:szCs w:val="36"/>
          <w:shd w:val="clear" w:color="auto" w:fill="F8F9FA"/>
          <w:lang w:val="en-US"/>
        </w:rPr>
      </w:pPr>
      <w:r w:rsidRPr="001E6A51">
        <w:rPr>
          <w:lang w:val="en-US"/>
        </w:rPr>
        <w:br/>
      </w:r>
      <w:r w:rsidRPr="00F514E3">
        <w:rPr>
          <w:sz w:val="36"/>
          <w:szCs w:val="36"/>
          <w:shd w:val="clear" w:color="auto" w:fill="F8F9FA"/>
          <w:lang w:val="en-US"/>
        </w:rPr>
        <w:t>The analysis of a company's production lines identifies the main bottlenecks, the inefficiencies they create and their impact on the company's ability to generate revenues and profits.</w:t>
      </w:r>
    </w:p>
    <w:p w:rsidR="00F514E3" w:rsidRPr="00F514E3" w:rsidRDefault="00F514E3" w:rsidP="00F514E3">
      <w:pPr>
        <w:rPr>
          <w:sz w:val="36"/>
          <w:szCs w:val="36"/>
          <w:shd w:val="clear" w:color="auto" w:fill="F8F9FA"/>
          <w:lang w:val="en-US"/>
        </w:rPr>
      </w:pPr>
    </w:p>
    <w:p w:rsidR="001E6A51" w:rsidRPr="00F514E3" w:rsidRDefault="001E6A51" w:rsidP="00F514E3">
      <w:pPr>
        <w:rPr>
          <w:sz w:val="36"/>
          <w:szCs w:val="36"/>
          <w:shd w:val="clear" w:color="auto" w:fill="F8F9FA"/>
          <w:lang w:val="en-US"/>
        </w:rPr>
      </w:pPr>
      <w:r w:rsidRPr="00F514E3">
        <w:rPr>
          <w:sz w:val="36"/>
          <w:szCs w:val="36"/>
          <w:shd w:val="clear" w:color="auto" w:fill="F8F9FA"/>
          <w:lang w:val="en-US"/>
        </w:rPr>
        <w:t>However</w:t>
      </w:r>
      <w:r w:rsidR="006C75E8" w:rsidRPr="00F514E3">
        <w:rPr>
          <w:sz w:val="36"/>
          <w:szCs w:val="36"/>
          <w:shd w:val="clear" w:color="auto" w:fill="F8F9FA"/>
          <w:lang w:val="en-US"/>
        </w:rPr>
        <w:t>,</w:t>
      </w:r>
      <w:r w:rsidR="00F514E3" w:rsidRPr="00F514E3">
        <w:rPr>
          <w:sz w:val="36"/>
          <w:szCs w:val="36"/>
          <w:shd w:val="clear" w:color="auto" w:fill="F8F9FA"/>
          <w:lang w:val="en-US"/>
        </w:rPr>
        <w:t xml:space="preserve"> t</w:t>
      </w:r>
      <w:r w:rsidRPr="00F514E3">
        <w:rPr>
          <w:sz w:val="36"/>
          <w:szCs w:val="36"/>
          <w:shd w:val="clear" w:color="auto" w:fill="F8F9FA"/>
          <w:lang w:val="en-US"/>
        </w:rPr>
        <w:t>here are limitations with this analysis which are a big deal when it comes to discounted longer route discounts. Established a longer continuous path from the beginning to the end of the project, a fragmented critical path is obtained and also inhibits the dynamic quality of schedules.</w:t>
      </w:r>
    </w:p>
    <w:p w:rsidR="00F514E3" w:rsidRPr="00C37F8E" w:rsidRDefault="00F514E3" w:rsidP="00C37F8E">
      <w:pPr>
        <w:rPr>
          <w:sz w:val="36"/>
          <w:szCs w:val="36"/>
          <w:lang w:val="en-US"/>
        </w:rPr>
      </w:pPr>
    </w:p>
    <w:p w:rsidR="001E6A51" w:rsidRPr="00884328" w:rsidRDefault="001E6A51" w:rsidP="00884328">
      <w:pPr>
        <w:rPr>
          <w:sz w:val="36"/>
          <w:szCs w:val="36"/>
          <w:lang w:val="en"/>
        </w:rPr>
      </w:pPr>
    </w:p>
    <w:p w:rsidR="00884328" w:rsidRPr="00884328" w:rsidRDefault="00884328" w:rsidP="001010D5">
      <w:pPr>
        <w:rPr>
          <w:sz w:val="36"/>
          <w:szCs w:val="36"/>
          <w:lang w:val="en"/>
        </w:rPr>
      </w:pPr>
    </w:p>
    <w:p w:rsidR="00884304" w:rsidRPr="00884304" w:rsidRDefault="00884304" w:rsidP="00884304">
      <w:pPr>
        <w:rPr>
          <w:sz w:val="36"/>
          <w:szCs w:val="36"/>
          <w:lang w:val="en-US"/>
        </w:rPr>
      </w:pPr>
      <w:r w:rsidRPr="00884304">
        <w:rPr>
          <w:color w:val="000000"/>
          <w:sz w:val="36"/>
          <w:szCs w:val="36"/>
          <w:shd w:val="clear" w:color="auto" w:fill="FFFFFF"/>
          <w:lang w:val="en-US"/>
        </w:rPr>
        <w:t>Hayes, A. (n.d.). </w:t>
      </w:r>
      <w:r w:rsidRPr="00884304">
        <w:rPr>
          <w:i/>
          <w:iCs/>
          <w:color w:val="000000"/>
          <w:sz w:val="36"/>
          <w:szCs w:val="36"/>
          <w:shd w:val="clear" w:color="auto" w:fill="FFFFFF"/>
          <w:lang w:val="en-US"/>
        </w:rPr>
        <w:t>Understanding Marginal Analysis</w:t>
      </w:r>
      <w:r w:rsidRPr="00884304">
        <w:rPr>
          <w:color w:val="000000"/>
          <w:sz w:val="36"/>
          <w:szCs w:val="36"/>
          <w:shd w:val="clear" w:color="auto" w:fill="FFFFFF"/>
          <w:lang w:val="en-US"/>
        </w:rPr>
        <w:t xml:space="preserve">. [online] Investopedia. Available at: </w:t>
      </w:r>
      <w:hyperlink r:id="rId7" w:history="1">
        <w:r w:rsidRPr="00FA552E">
          <w:rPr>
            <w:rStyle w:val="Collegamentoipertestuale"/>
            <w:sz w:val="36"/>
            <w:szCs w:val="36"/>
            <w:shd w:val="clear" w:color="auto" w:fill="FFFFFF"/>
            <w:lang w:val="en-US"/>
          </w:rPr>
          <w:t>https://www.investopedia.com/terms/m/marginal-analysis.asp#:~:text=Marginal%20analysis%20is%20an%20examination</w:t>
        </w:r>
      </w:hyperlink>
      <w:r>
        <w:rPr>
          <w:color w:val="000000"/>
          <w:sz w:val="36"/>
          <w:szCs w:val="36"/>
          <w:shd w:val="clear" w:color="auto" w:fill="FFFFFF"/>
          <w:lang w:val="en-US"/>
        </w:rPr>
        <w:t>.</w:t>
      </w:r>
    </w:p>
    <w:p w:rsidR="00066107" w:rsidRPr="001010D5" w:rsidRDefault="00066107" w:rsidP="0064465F">
      <w:pPr>
        <w:rPr>
          <w:color w:val="222222"/>
          <w:sz w:val="36"/>
          <w:szCs w:val="36"/>
          <w:lang w:val="en-US"/>
        </w:rPr>
      </w:pPr>
    </w:p>
    <w:sectPr w:rsidR="00066107" w:rsidRPr="001010D5" w:rsidSect="00B21C89">
      <w:pgSz w:w="11900" w:h="16840"/>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842D6"/>
    <w:multiLevelType w:val="hybridMultilevel"/>
    <w:tmpl w:val="99723634"/>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0CEE3FE2"/>
    <w:multiLevelType w:val="hybridMultilevel"/>
    <w:tmpl w:val="F96EACF0"/>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4AD81171"/>
    <w:multiLevelType w:val="hybridMultilevel"/>
    <w:tmpl w:val="0DCEDF78"/>
    <w:lvl w:ilvl="0" w:tplc="8146FA84">
      <w:start w:val="1"/>
      <w:numFmt w:val="lowerLetter"/>
      <w:lvlText w:val="%1)"/>
      <w:lvlJc w:val="left"/>
      <w:pPr>
        <w:ind w:left="720" w:hanging="360"/>
      </w:pPr>
      <w:rPr>
        <w:rFonts w:hint="default"/>
        <w:b/>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 w15:restartNumberingAfterBreak="0">
    <w:nsid w:val="60393B12"/>
    <w:multiLevelType w:val="hybridMultilevel"/>
    <w:tmpl w:val="88606A9C"/>
    <w:lvl w:ilvl="0" w:tplc="EBB2955C">
      <w:start w:val="1"/>
      <w:numFmt w:val="decimal"/>
      <w:lvlText w:val="%1."/>
      <w:lvlJc w:val="left"/>
      <w:pPr>
        <w:ind w:left="2020" w:hanging="16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4" w15:restartNumberingAfterBreak="0">
    <w:nsid w:val="72031B2D"/>
    <w:multiLevelType w:val="hybridMultilevel"/>
    <w:tmpl w:val="4622F4B6"/>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15:restartNumberingAfterBreak="0">
    <w:nsid w:val="7ABF49CD"/>
    <w:multiLevelType w:val="hybridMultilevel"/>
    <w:tmpl w:val="CC242D1E"/>
    <w:lvl w:ilvl="0" w:tplc="04100017">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39D"/>
    <w:rsid w:val="00023231"/>
    <w:rsid w:val="00030B03"/>
    <w:rsid w:val="000362EB"/>
    <w:rsid w:val="00066107"/>
    <w:rsid w:val="0007660C"/>
    <w:rsid w:val="000B2F81"/>
    <w:rsid w:val="000C23FE"/>
    <w:rsid w:val="000C60A0"/>
    <w:rsid w:val="001010D5"/>
    <w:rsid w:val="001B7332"/>
    <w:rsid w:val="001E6A51"/>
    <w:rsid w:val="0021081C"/>
    <w:rsid w:val="00253FD0"/>
    <w:rsid w:val="00335364"/>
    <w:rsid w:val="00356DFE"/>
    <w:rsid w:val="0037489C"/>
    <w:rsid w:val="00403FC6"/>
    <w:rsid w:val="00423569"/>
    <w:rsid w:val="00535836"/>
    <w:rsid w:val="005C4734"/>
    <w:rsid w:val="00633512"/>
    <w:rsid w:val="0064465F"/>
    <w:rsid w:val="006C75E8"/>
    <w:rsid w:val="00740F5C"/>
    <w:rsid w:val="007656AD"/>
    <w:rsid w:val="007B4525"/>
    <w:rsid w:val="007D4CC6"/>
    <w:rsid w:val="00836547"/>
    <w:rsid w:val="00884304"/>
    <w:rsid w:val="00884328"/>
    <w:rsid w:val="008B48C3"/>
    <w:rsid w:val="008E5C45"/>
    <w:rsid w:val="008E639D"/>
    <w:rsid w:val="00934FBD"/>
    <w:rsid w:val="00952DAC"/>
    <w:rsid w:val="00993CB9"/>
    <w:rsid w:val="00995EAE"/>
    <w:rsid w:val="009A64F5"/>
    <w:rsid w:val="009C60DB"/>
    <w:rsid w:val="00A04531"/>
    <w:rsid w:val="00A57468"/>
    <w:rsid w:val="00B21C89"/>
    <w:rsid w:val="00BE7ED2"/>
    <w:rsid w:val="00C14509"/>
    <w:rsid w:val="00C37F8E"/>
    <w:rsid w:val="00C46937"/>
    <w:rsid w:val="00C57442"/>
    <w:rsid w:val="00D43EAE"/>
    <w:rsid w:val="00D54A8B"/>
    <w:rsid w:val="00E025E3"/>
    <w:rsid w:val="00E476EE"/>
    <w:rsid w:val="00E5666A"/>
    <w:rsid w:val="00EE06B1"/>
    <w:rsid w:val="00F36CF6"/>
    <w:rsid w:val="00F514E3"/>
    <w:rsid w:val="00FD23FE"/>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6A6324D7"/>
  <w15:chartTrackingRefBased/>
  <w15:docId w15:val="{A41F08BA-A353-2C45-98B9-93B972AD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it-IT"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884328"/>
    <w:rPr>
      <w:rFonts w:ascii="Times New Roman" w:eastAsia="Times New Roman" w:hAnsi="Times New Roman" w:cs="Times New Roman"/>
      <w:lang w:eastAsia="it-IT"/>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reformattatoHTML">
    <w:name w:val="HTML Preformatted"/>
    <w:basedOn w:val="Normale"/>
    <w:link w:val="PreformattatoHTMLCarattere"/>
    <w:uiPriority w:val="99"/>
    <w:semiHidden/>
    <w:unhideWhenUsed/>
    <w:rsid w:val="000B2F8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tatoHTMLCarattere">
    <w:name w:val="Preformattato HTML Carattere"/>
    <w:basedOn w:val="Carpredefinitoparagrafo"/>
    <w:link w:val="PreformattatoHTML"/>
    <w:uiPriority w:val="99"/>
    <w:semiHidden/>
    <w:rsid w:val="000B2F81"/>
    <w:rPr>
      <w:rFonts w:ascii="Courier New" w:eastAsia="Times New Roman" w:hAnsi="Courier New" w:cs="Courier New"/>
      <w:sz w:val="20"/>
      <w:szCs w:val="20"/>
      <w:lang w:eastAsia="it-IT"/>
    </w:rPr>
  </w:style>
  <w:style w:type="paragraph" w:styleId="Paragrafoelenco">
    <w:name w:val="List Paragraph"/>
    <w:basedOn w:val="Normale"/>
    <w:uiPriority w:val="34"/>
    <w:qFormat/>
    <w:rsid w:val="0064465F"/>
    <w:pPr>
      <w:spacing w:after="160" w:line="259" w:lineRule="auto"/>
      <w:ind w:left="720"/>
      <w:contextualSpacing/>
    </w:pPr>
    <w:rPr>
      <w:rFonts w:asciiTheme="minorHAnsi" w:eastAsiaTheme="minorHAnsi" w:hAnsiTheme="minorHAnsi" w:cstheme="minorBidi"/>
      <w:sz w:val="22"/>
      <w:szCs w:val="22"/>
      <w:lang w:val="en-GB" w:eastAsia="en-US"/>
    </w:rPr>
  </w:style>
  <w:style w:type="character" w:styleId="Collegamentoipertestuale">
    <w:name w:val="Hyperlink"/>
    <w:basedOn w:val="Carpredefinitoparagrafo"/>
    <w:uiPriority w:val="99"/>
    <w:unhideWhenUsed/>
    <w:rsid w:val="00E5666A"/>
    <w:rPr>
      <w:color w:val="0563C1" w:themeColor="hyperlink"/>
      <w:u w:val="single"/>
    </w:rPr>
  </w:style>
  <w:style w:type="character" w:styleId="Menzionenonrisolta">
    <w:name w:val="Unresolved Mention"/>
    <w:basedOn w:val="Carpredefinitoparagrafo"/>
    <w:uiPriority w:val="99"/>
    <w:semiHidden/>
    <w:unhideWhenUsed/>
    <w:rsid w:val="00E566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9443">
      <w:bodyDiv w:val="1"/>
      <w:marLeft w:val="0"/>
      <w:marRight w:val="0"/>
      <w:marTop w:val="0"/>
      <w:marBottom w:val="0"/>
      <w:divBdr>
        <w:top w:val="none" w:sz="0" w:space="0" w:color="auto"/>
        <w:left w:val="none" w:sz="0" w:space="0" w:color="auto"/>
        <w:bottom w:val="none" w:sz="0" w:space="0" w:color="auto"/>
        <w:right w:val="none" w:sz="0" w:space="0" w:color="auto"/>
      </w:divBdr>
    </w:div>
    <w:div w:id="137503687">
      <w:bodyDiv w:val="1"/>
      <w:marLeft w:val="0"/>
      <w:marRight w:val="0"/>
      <w:marTop w:val="0"/>
      <w:marBottom w:val="0"/>
      <w:divBdr>
        <w:top w:val="none" w:sz="0" w:space="0" w:color="auto"/>
        <w:left w:val="none" w:sz="0" w:space="0" w:color="auto"/>
        <w:bottom w:val="none" w:sz="0" w:space="0" w:color="auto"/>
        <w:right w:val="none" w:sz="0" w:space="0" w:color="auto"/>
      </w:divBdr>
    </w:div>
    <w:div w:id="146557924">
      <w:bodyDiv w:val="1"/>
      <w:marLeft w:val="0"/>
      <w:marRight w:val="0"/>
      <w:marTop w:val="0"/>
      <w:marBottom w:val="0"/>
      <w:divBdr>
        <w:top w:val="none" w:sz="0" w:space="0" w:color="auto"/>
        <w:left w:val="none" w:sz="0" w:space="0" w:color="auto"/>
        <w:bottom w:val="none" w:sz="0" w:space="0" w:color="auto"/>
        <w:right w:val="none" w:sz="0" w:space="0" w:color="auto"/>
      </w:divBdr>
    </w:div>
    <w:div w:id="278269845">
      <w:bodyDiv w:val="1"/>
      <w:marLeft w:val="0"/>
      <w:marRight w:val="0"/>
      <w:marTop w:val="0"/>
      <w:marBottom w:val="0"/>
      <w:divBdr>
        <w:top w:val="none" w:sz="0" w:space="0" w:color="auto"/>
        <w:left w:val="none" w:sz="0" w:space="0" w:color="auto"/>
        <w:bottom w:val="none" w:sz="0" w:space="0" w:color="auto"/>
        <w:right w:val="none" w:sz="0" w:space="0" w:color="auto"/>
      </w:divBdr>
    </w:div>
    <w:div w:id="372119040">
      <w:bodyDiv w:val="1"/>
      <w:marLeft w:val="0"/>
      <w:marRight w:val="0"/>
      <w:marTop w:val="0"/>
      <w:marBottom w:val="0"/>
      <w:divBdr>
        <w:top w:val="none" w:sz="0" w:space="0" w:color="auto"/>
        <w:left w:val="none" w:sz="0" w:space="0" w:color="auto"/>
        <w:bottom w:val="none" w:sz="0" w:space="0" w:color="auto"/>
        <w:right w:val="none" w:sz="0" w:space="0" w:color="auto"/>
      </w:divBdr>
    </w:div>
    <w:div w:id="389421162">
      <w:bodyDiv w:val="1"/>
      <w:marLeft w:val="0"/>
      <w:marRight w:val="0"/>
      <w:marTop w:val="0"/>
      <w:marBottom w:val="0"/>
      <w:divBdr>
        <w:top w:val="none" w:sz="0" w:space="0" w:color="auto"/>
        <w:left w:val="none" w:sz="0" w:space="0" w:color="auto"/>
        <w:bottom w:val="none" w:sz="0" w:space="0" w:color="auto"/>
        <w:right w:val="none" w:sz="0" w:space="0" w:color="auto"/>
      </w:divBdr>
    </w:div>
    <w:div w:id="405693577">
      <w:bodyDiv w:val="1"/>
      <w:marLeft w:val="0"/>
      <w:marRight w:val="0"/>
      <w:marTop w:val="0"/>
      <w:marBottom w:val="0"/>
      <w:divBdr>
        <w:top w:val="none" w:sz="0" w:space="0" w:color="auto"/>
        <w:left w:val="none" w:sz="0" w:space="0" w:color="auto"/>
        <w:bottom w:val="none" w:sz="0" w:space="0" w:color="auto"/>
        <w:right w:val="none" w:sz="0" w:space="0" w:color="auto"/>
      </w:divBdr>
    </w:div>
    <w:div w:id="473643108">
      <w:bodyDiv w:val="1"/>
      <w:marLeft w:val="0"/>
      <w:marRight w:val="0"/>
      <w:marTop w:val="0"/>
      <w:marBottom w:val="0"/>
      <w:divBdr>
        <w:top w:val="none" w:sz="0" w:space="0" w:color="auto"/>
        <w:left w:val="none" w:sz="0" w:space="0" w:color="auto"/>
        <w:bottom w:val="none" w:sz="0" w:space="0" w:color="auto"/>
        <w:right w:val="none" w:sz="0" w:space="0" w:color="auto"/>
      </w:divBdr>
    </w:div>
    <w:div w:id="673462825">
      <w:bodyDiv w:val="1"/>
      <w:marLeft w:val="0"/>
      <w:marRight w:val="0"/>
      <w:marTop w:val="0"/>
      <w:marBottom w:val="0"/>
      <w:divBdr>
        <w:top w:val="none" w:sz="0" w:space="0" w:color="auto"/>
        <w:left w:val="none" w:sz="0" w:space="0" w:color="auto"/>
        <w:bottom w:val="none" w:sz="0" w:space="0" w:color="auto"/>
        <w:right w:val="none" w:sz="0" w:space="0" w:color="auto"/>
      </w:divBdr>
    </w:div>
    <w:div w:id="1095444595">
      <w:bodyDiv w:val="1"/>
      <w:marLeft w:val="0"/>
      <w:marRight w:val="0"/>
      <w:marTop w:val="0"/>
      <w:marBottom w:val="0"/>
      <w:divBdr>
        <w:top w:val="none" w:sz="0" w:space="0" w:color="auto"/>
        <w:left w:val="none" w:sz="0" w:space="0" w:color="auto"/>
        <w:bottom w:val="none" w:sz="0" w:space="0" w:color="auto"/>
        <w:right w:val="none" w:sz="0" w:space="0" w:color="auto"/>
      </w:divBdr>
    </w:div>
    <w:div w:id="1125467751">
      <w:bodyDiv w:val="1"/>
      <w:marLeft w:val="0"/>
      <w:marRight w:val="0"/>
      <w:marTop w:val="0"/>
      <w:marBottom w:val="0"/>
      <w:divBdr>
        <w:top w:val="none" w:sz="0" w:space="0" w:color="auto"/>
        <w:left w:val="none" w:sz="0" w:space="0" w:color="auto"/>
        <w:bottom w:val="none" w:sz="0" w:space="0" w:color="auto"/>
        <w:right w:val="none" w:sz="0" w:space="0" w:color="auto"/>
      </w:divBdr>
    </w:div>
    <w:div w:id="1192839361">
      <w:bodyDiv w:val="1"/>
      <w:marLeft w:val="0"/>
      <w:marRight w:val="0"/>
      <w:marTop w:val="0"/>
      <w:marBottom w:val="0"/>
      <w:divBdr>
        <w:top w:val="none" w:sz="0" w:space="0" w:color="auto"/>
        <w:left w:val="none" w:sz="0" w:space="0" w:color="auto"/>
        <w:bottom w:val="none" w:sz="0" w:space="0" w:color="auto"/>
        <w:right w:val="none" w:sz="0" w:space="0" w:color="auto"/>
      </w:divBdr>
    </w:div>
    <w:div w:id="1222793193">
      <w:bodyDiv w:val="1"/>
      <w:marLeft w:val="0"/>
      <w:marRight w:val="0"/>
      <w:marTop w:val="0"/>
      <w:marBottom w:val="0"/>
      <w:divBdr>
        <w:top w:val="none" w:sz="0" w:space="0" w:color="auto"/>
        <w:left w:val="none" w:sz="0" w:space="0" w:color="auto"/>
        <w:bottom w:val="none" w:sz="0" w:space="0" w:color="auto"/>
        <w:right w:val="none" w:sz="0" w:space="0" w:color="auto"/>
      </w:divBdr>
    </w:div>
    <w:div w:id="1311253274">
      <w:bodyDiv w:val="1"/>
      <w:marLeft w:val="0"/>
      <w:marRight w:val="0"/>
      <w:marTop w:val="0"/>
      <w:marBottom w:val="0"/>
      <w:divBdr>
        <w:top w:val="none" w:sz="0" w:space="0" w:color="auto"/>
        <w:left w:val="none" w:sz="0" w:space="0" w:color="auto"/>
        <w:bottom w:val="none" w:sz="0" w:space="0" w:color="auto"/>
        <w:right w:val="none" w:sz="0" w:space="0" w:color="auto"/>
      </w:divBdr>
    </w:div>
    <w:div w:id="1385371237">
      <w:bodyDiv w:val="1"/>
      <w:marLeft w:val="0"/>
      <w:marRight w:val="0"/>
      <w:marTop w:val="0"/>
      <w:marBottom w:val="0"/>
      <w:divBdr>
        <w:top w:val="none" w:sz="0" w:space="0" w:color="auto"/>
        <w:left w:val="none" w:sz="0" w:space="0" w:color="auto"/>
        <w:bottom w:val="none" w:sz="0" w:space="0" w:color="auto"/>
        <w:right w:val="none" w:sz="0" w:space="0" w:color="auto"/>
      </w:divBdr>
    </w:div>
    <w:div w:id="1394892984">
      <w:bodyDiv w:val="1"/>
      <w:marLeft w:val="0"/>
      <w:marRight w:val="0"/>
      <w:marTop w:val="0"/>
      <w:marBottom w:val="0"/>
      <w:divBdr>
        <w:top w:val="none" w:sz="0" w:space="0" w:color="auto"/>
        <w:left w:val="none" w:sz="0" w:space="0" w:color="auto"/>
        <w:bottom w:val="none" w:sz="0" w:space="0" w:color="auto"/>
        <w:right w:val="none" w:sz="0" w:space="0" w:color="auto"/>
      </w:divBdr>
    </w:div>
    <w:div w:id="1660186559">
      <w:bodyDiv w:val="1"/>
      <w:marLeft w:val="0"/>
      <w:marRight w:val="0"/>
      <w:marTop w:val="0"/>
      <w:marBottom w:val="0"/>
      <w:divBdr>
        <w:top w:val="none" w:sz="0" w:space="0" w:color="auto"/>
        <w:left w:val="none" w:sz="0" w:space="0" w:color="auto"/>
        <w:bottom w:val="none" w:sz="0" w:space="0" w:color="auto"/>
        <w:right w:val="none" w:sz="0" w:space="0" w:color="auto"/>
      </w:divBdr>
    </w:div>
    <w:div w:id="1665232409">
      <w:bodyDiv w:val="1"/>
      <w:marLeft w:val="0"/>
      <w:marRight w:val="0"/>
      <w:marTop w:val="0"/>
      <w:marBottom w:val="0"/>
      <w:divBdr>
        <w:top w:val="none" w:sz="0" w:space="0" w:color="auto"/>
        <w:left w:val="none" w:sz="0" w:space="0" w:color="auto"/>
        <w:bottom w:val="none" w:sz="0" w:space="0" w:color="auto"/>
        <w:right w:val="none" w:sz="0" w:space="0" w:color="auto"/>
      </w:divBdr>
    </w:div>
    <w:div w:id="1726832933">
      <w:bodyDiv w:val="1"/>
      <w:marLeft w:val="0"/>
      <w:marRight w:val="0"/>
      <w:marTop w:val="0"/>
      <w:marBottom w:val="0"/>
      <w:divBdr>
        <w:top w:val="none" w:sz="0" w:space="0" w:color="auto"/>
        <w:left w:val="none" w:sz="0" w:space="0" w:color="auto"/>
        <w:bottom w:val="none" w:sz="0" w:space="0" w:color="auto"/>
        <w:right w:val="none" w:sz="0" w:space="0" w:color="auto"/>
      </w:divBdr>
    </w:div>
    <w:div w:id="1801797680">
      <w:bodyDiv w:val="1"/>
      <w:marLeft w:val="0"/>
      <w:marRight w:val="0"/>
      <w:marTop w:val="0"/>
      <w:marBottom w:val="0"/>
      <w:divBdr>
        <w:top w:val="none" w:sz="0" w:space="0" w:color="auto"/>
        <w:left w:val="none" w:sz="0" w:space="0" w:color="auto"/>
        <w:bottom w:val="none" w:sz="0" w:space="0" w:color="auto"/>
        <w:right w:val="none" w:sz="0" w:space="0" w:color="auto"/>
      </w:divBdr>
    </w:div>
    <w:div w:id="1871185815">
      <w:bodyDiv w:val="1"/>
      <w:marLeft w:val="0"/>
      <w:marRight w:val="0"/>
      <w:marTop w:val="0"/>
      <w:marBottom w:val="0"/>
      <w:divBdr>
        <w:top w:val="none" w:sz="0" w:space="0" w:color="auto"/>
        <w:left w:val="none" w:sz="0" w:space="0" w:color="auto"/>
        <w:bottom w:val="none" w:sz="0" w:space="0" w:color="auto"/>
        <w:right w:val="none" w:sz="0" w:space="0" w:color="auto"/>
      </w:divBdr>
    </w:div>
    <w:div w:id="212226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investopedia.com/terms/m/marginal-analysis.asp#:~:text=Marginal%20analysis%20is%20an%20examin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ominionsystems.com/blog/6-reasons-why-management-accounting-is-important-for-decision-making" TargetMode="External"/><Relationship Id="rId5" Type="http://schemas.openxmlformats.org/officeDocument/2006/relationships/hyperlink" Target="https://www.tutor2u.net/business/reference/operations-introduction-to-break-even-analysi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TotalTime>
  <Pages>6</Pages>
  <Words>1172</Words>
  <Characters>6687</Characters>
  <Application>Microsoft Office Word</Application>
  <DocSecurity>0</DocSecurity>
  <Lines>55</Lines>
  <Paragraphs>15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53</cp:revision>
  <dcterms:created xsi:type="dcterms:W3CDTF">2020-09-06T08:13:00Z</dcterms:created>
  <dcterms:modified xsi:type="dcterms:W3CDTF">2020-09-06T13:34:00Z</dcterms:modified>
</cp:coreProperties>
</file>