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2D64" w:rsidRDefault="00766B40" w:rsidP="00766B40">
      <w:pPr>
        <w:jc w:val="center"/>
        <w:rPr>
          <w:sz w:val="24"/>
          <w:u w:val="single"/>
        </w:rPr>
      </w:pPr>
      <w:r w:rsidRPr="00766B40">
        <w:rPr>
          <w:sz w:val="24"/>
          <w:u w:val="single"/>
        </w:rPr>
        <w:t>Chapter 4 Analysis of Results</w:t>
      </w:r>
    </w:p>
    <w:p w:rsidR="00766B40" w:rsidRDefault="00766B40" w:rsidP="00766B40">
      <w:pPr>
        <w:jc w:val="center"/>
        <w:rPr>
          <w:sz w:val="24"/>
          <w:u w:val="single"/>
        </w:rPr>
      </w:pPr>
    </w:p>
    <w:p w:rsidR="00766B40" w:rsidRDefault="00766B40" w:rsidP="00766B40">
      <w:pPr>
        <w:rPr>
          <w:sz w:val="24"/>
          <w:u w:val="single"/>
        </w:rPr>
      </w:pPr>
      <w:r w:rsidRPr="00766B40">
        <w:rPr>
          <w:sz w:val="24"/>
          <w:u w:val="single"/>
        </w:rPr>
        <w:t xml:space="preserve">4.1 Introduction </w:t>
      </w:r>
    </w:p>
    <w:p w:rsidR="00766B40" w:rsidRDefault="00766B40" w:rsidP="00766B40">
      <w:pPr>
        <w:rPr>
          <w:sz w:val="24"/>
        </w:rPr>
      </w:pPr>
      <w:r>
        <w:rPr>
          <w:sz w:val="24"/>
        </w:rPr>
        <w:t>This chapter will consist of the analysis of the results from the research.</w:t>
      </w:r>
      <w:r w:rsidR="00486CF1">
        <w:rPr>
          <w:sz w:val="24"/>
        </w:rPr>
        <w:t xml:space="preserve"> A total of 43 participants took part in my questionnaire.</w:t>
      </w:r>
      <w:r w:rsidR="00D62694">
        <w:rPr>
          <w:sz w:val="24"/>
        </w:rPr>
        <w:t xml:space="preserve"> The aim of this questionnaire was to explore police officers’ knowledge around the strategies and interventions regarding knife crime involving young people and how effective their training is. </w:t>
      </w:r>
      <w:r w:rsidR="00581F75">
        <w:rPr>
          <w:sz w:val="24"/>
        </w:rPr>
        <w:t>I conducted this research to meet three of my main objectives for this dissertation.</w:t>
      </w:r>
    </w:p>
    <w:p w:rsidR="00581F75" w:rsidRPr="00581F75" w:rsidRDefault="00581F75" w:rsidP="00581F75">
      <w:pPr>
        <w:rPr>
          <w:sz w:val="24"/>
        </w:rPr>
      </w:pPr>
      <w:r w:rsidRPr="00581F75">
        <w:rPr>
          <w:sz w:val="24"/>
        </w:rPr>
        <w:t>2. To explore if police officers are aware of strategies, policies and interventions for young people who are at risk of knife crime.</w:t>
      </w:r>
    </w:p>
    <w:p w:rsidR="00581F75" w:rsidRPr="00581F75" w:rsidRDefault="00581F75" w:rsidP="00581F75">
      <w:pPr>
        <w:rPr>
          <w:sz w:val="24"/>
        </w:rPr>
      </w:pPr>
      <w:r w:rsidRPr="00581F75">
        <w:rPr>
          <w:sz w:val="24"/>
        </w:rPr>
        <w:t>3. Identify areas of learning for response officers.</w:t>
      </w:r>
    </w:p>
    <w:p w:rsidR="00581F75" w:rsidRDefault="00581F75" w:rsidP="00581F75">
      <w:pPr>
        <w:rPr>
          <w:sz w:val="24"/>
        </w:rPr>
      </w:pPr>
      <w:r w:rsidRPr="00581F75">
        <w:rPr>
          <w:sz w:val="24"/>
        </w:rPr>
        <w:t>4. What current training do response police officers receive regarding knife crime involving young people and is this training effective?</w:t>
      </w:r>
    </w:p>
    <w:p w:rsidR="00581F75" w:rsidRDefault="00581F75" w:rsidP="00581F75">
      <w:pPr>
        <w:rPr>
          <w:sz w:val="24"/>
        </w:rPr>
      </w:pPr>
    </w:p>
    <w:p w:rsidR="00581F75" w:rsidRDefault="00581F75" w:rsidP="00581F75">
      <w:pPr>
        <w:rPr>
          <w:sz w:val="24"/>
          <w:u w:val="single"/>
        </w:rPr>
      </w:pPr>
      <w:r w:rsidRPr="00581F75">
        <w:rPr>
          <w:sz w:val="24"/>
          <w:u w:val="single"/>
        </w:rPr>
        <w:t>4.2 Participant Demographic</w:t>
      </w:r>
    </w:p>
    <w:p w:rsidR="00581F75" w:rsidRDefault="00581F75" w:rsidP="00581F75">
      <w:pPr>
        <w:rPr>
          <w:sz w:val="24"/>
        </w:rPr>
      </w:pPr>
      <w:r>
        <w:rPr>
          <w:sz w:val="24"/>
        </w:rPr>
        <w:t>Question 1 – What is your gender?</w:t>
      </w:r>
    </w:p>
    <w:p w:rsidR="00581F75" w:rsidRDefault="00581F75" w:rsidP="00581F75">
      <w:pPr>
        <w:rPr>
          <w:sz w:val="24"/>
        </w:rPr>
      </w:pPr>
      <w:r>
        <w:rPr>
          <w:sz w:val="24"/>
        </w:rPr>
        <w:t>Question 2 – What age group are you in?</w:t>
      </w:r>
    </w:p>
    <w:p w:rsidR="00010E90" w:rsidRDefault="00581F75" w:rsidP="00581F75">
      <w:pPr>
        <w:rPr>
          <w:sz w:val="24"/>
        </w:rPr>
      </w:pPr>
      <w:r>
        <w:rPr>
          <w:sz w:val="24"/>
        </w:rPr>
        <w:t>Question 3 – What is your length of service as a police officer?</w:t>
      </w:r>
    </w:p>
    <w:p w:rsidR="00E043BA" w:rsidRDefault="00010E90" w:rsidP="00766B40">
      <w:pPr>
        <w:rPr>
          <w:sz w:val="24"/>
        </w:rPr>
      </w:pPr>
      <w:r>
        <w:rPr>
          <w:noProof/>
          <w:lang w:eastAsia="en-GB"/>
        </w:rPr>
        <w:drawing>
          <wp:anchor distT="0" distB="0" distL="114300" distR="114300" simplePos="0" relativeHeight="251658240" behindDoc="1" locked="0" layoutInCell="1" allowOverlap="1" wp14:anchorId="391FA8F7" wp14:editId="0EA1F023">
            <wp:simplePos x="0" y="0"/>
            <wp:positionH relativeFrom="column">
              <wp:posOffset>-165735</wp:posOffset>
            </wp:positionH>
            <wp:positionV relativeFrom="paragraph">
              <wp:posOffset>1093470</wp:posOffset>
            </wp:positionV>
            <wp:extent cx="6353175" cy="2444115"/>
            <wp:effectExtent l="0" t="0" r="9525" b="0"/>
            <wp:wrapTight wrapText="bothSides">
              <wp:wrapPolygon edited="0">
                <wp:start x="0" y="0"/>
                <wp:lineTo x="0" y="21381"/>
                <wp:lineTo x="21568" y="21381"/>
                <wp:lineTo x="2156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a:extLst>
                        <a:ext uri="{28A0092B-C50C-407E-A947-70E740481C1C}">
                          <a14:useLocalDpi xmlns:a14="http://schemas.microsoft.com/office/drawing/2010/main" val="0"/>
                        </a:ext>
                      </a:extLst>
                    </a:blip>
                    <a:srcRect l="7144" t="40254" r="39019" b="22881"/>
                    <a:stretch/>
                  </pic:blipFill>
                  <pic:spPr bwMode="auto">
                    <a:xfrm>
                      <a:off x="0" y="0"/>
                      <a:ext cx="6353175" cy="2444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4464">
        <w:rPr>
          <w:sz w:val="24"/>
        </w:rPr>
        <w:t>To begin</w:t>
      </w:r>
      <w:r w:rsidR="005006A8">
        <w:rPr>
          <w:sz w:val="24"/>
        </w:rPr>
        <w:t xml:space="preserve"> my questionnaire, I asked the participants what their gender was, what age group there were in and</w:t>
      </w:r>
      <w:r w:rsidR="00F50087">
        <w:rPr>
          <w:sz w:val="24"/>
        </w:rPr>
        <w:t xml:space="preserve"> what their length of service was</w:t>
      </w:r>
      <w:r w:rsidR="005006A8">
        <w:rPr>
          <w:sz w:val="24"/>
        </w:rPr>
        <w:t xml:space="preserve"> as a police officer. I asked these three questions so that I could see if my quest</w:t>
      </w:r>
      <w:r w:rsidR="00F50087">
        <w:rPr>
          <w:sz w:val="24"/>
        </w:rPr>
        <w:t>ionnaire provided me with a representative sample of officers (Rahman, 2022).</w:t>
      </w:r>
      <w:r w:rsidR="008713BD">
        <w:rPr>
          <w:sz w:val="24"/>
        </w:rPr>
        <w:t xml:space="preserve"> </w:t>
      </w:r>
    </w:p>
    <w:p w:rsidR="00766B40" w:rsidRPr="00E043BA" w:rsidRDefault="003E14FA" w:rsidP="00766B40">
      <w:pPr>
        <w:rPr>
          <w:rFonts w:cstheme="minorHAnsi"/>
          <w:sz w:val="24"/>
          <w:szCs w:val="24"/>
        </w:rPr>
      </w:pPr>
      <w:r w:rsidRPr="00E043BA">
        <w:rPr>
          <w:rFonts w:cstheme="minorHAnsi"/>
          <w:sz w:val="24"/>
          <w:szCs w:val="24"/>
          <w:u w:val="single"/>
        </w:rPr>
        <w:lastRenderedPageBreak/>
        <w:t>4.3 Participant experience with knife crime</w:t>
      </w:r>
    </w:p>
    <w:p w:rsidR="003E14FA" w:rsidRDefault="003E14FA" w:rsidP="00766B40">
      <w:pPr>
        <w:rPr>
          <w:rFonts w:cstheme="minorHAnsi"/>
          <w:sz w:val="24"/>
          <w:szCs w:val="24"/>
          <w:shd w:val="clear" w:color="auto" w:fill="FFFFFF"/>
        </w:rPr>
      </w:pPr>
      <w:r w:rsidRPr="00E043BA">
        <w:rPr>
          <w:rFonts w:cstheme="minorHAnsi"/>
          <w:sz w:val="24"/>
          <w:szCs w:val="24"/>
        </w:rPr>
        <w:t xml:space="preserve">Question 4 – </w:t>
      </w:r>
      <w:r w:rsidR="00E043BA" w:rsidRPr="00E043BA">
        <w:rPr>
          <w:rFonts w:cstheme="minorHAnsi"/>
          <w:sz w:val="24"/>
          <w:szCs w:val="24"/>
          <w:shd w:val="clear" w:color="auto" w:fill="FFFFFF"/>
        </w:rPr>
        <w:t>How often do you have involvement with young people carrying knives?</w:t>
      </w:r>
    </w:p>
    <w:p w:rsidR="003B50B3" w:rsidRDefault="003B50B3" w:rsidP="00766B40">
      <w:pPr>
        <w:rPr>
          <w:rFonts w:cstheme="minorHAnsi"/>
          <w:sz w:val="24"/>
          <w:szCs w:val="24"/>
          <w:shd w:val="clear" w:color="auto" w:fill="FFFFFF"/>
        </w:rPr>
      </w:pPr>
      <w:r>
        <w:rPr>
          <w:noProof/>
          <w:lang w:eastAsia="en-GB"/>
        </w:rPr>
        <w:drawing>
          <wp:anchor distT="0" distB="0" distL="114300" distR="114300" simplePos="0" relativeHeight="251666432" behindDoc="1" locked="0" layoutInCell="1" allowOverlap="1" wp14:anchorId="30CEC9C8" wp14:editId="081FCEBB">
            <wp:simplePos x="0" y="0"/>
            <wp:positionH relativeFrom="column">
              <wp:posOffset>-95250</wp:posOffset>
            </wp:positionH>
            <wp:positionV relativeFrom="paragraph">
              <wp:posOffset>117475</wp:posOffset>
            </wp:positionV>
            <wp:extent cx="5572125" cy="2257425"/>
            <wp:effectExtent l="0" t="0" r="9525" b="9525"/>
            <wp:wrapTight wrapText="bothSides">
              <wp:wrapPolygon edited="0">
                <wp:start x="0" y="0"/>
                <wp:lineTo x="0" y="21509"/>
                <wp:lineTo x="21563" y="21509"/>
                <wp:lineTo x="2156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extLst>
                        <a:ext uri="{28A0092B-C50C-407E-A947-70E740481C1C}">
                          <a14:useLocalDpi xmlns:a14="http://schemas.microsoft.com/office/drawing/2010/main" val="0"/>
                        </a:ext>
                      </a:extLst>
                    </a:blip>
                    <a:srcRect l="6154" t="43491" r="42119" b="19231"/>
                    <a:stretch/>
                  </pic:blipFill>
                  <pic:spPr bwMode="auto">
                    <a:xfrm>
                      <a:off x="0" y="0"/>
                      <a:ext cx="5572125" cy="2257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B50B3" w:rsidRDefault="003B50B3" w:rsidP="00766B40">
      <w:pPr>
        <w:rPr>
          <w:rFonts w:cstheme="minorHAnsi"/>
          <w:sz w:val="24"/>
          <w:szCs w:val="24"/>
          <w:shd w:val="clear" w:color="auto" w:fill="FFFFFF"/>
        </w:rPr>
      </w:pPr>
    </w:p>
    <w:p w:rsidR="003B50B3" w:rsidRDefault="003B50B3" w:rsidP="00766B40">
      <w:pPr>
        <w:rPr>
          <w:rFonts w:cstheme="minorHAnsi"/>
          <w:sz w:val="24"/>
          <w:szCs w:val="24"/>
          <w:shd w:val="clear" w:color="auto" w:fill="FFFFFF"/>
        </w:rPr>
      </w:pPr>
    </w:p>
    <w:p w:rsidR="003B50B3" w:rsidRDefault="003B50B3" w:rsidP="00766B40">
      <w:pPr>
        <w:rPr>
          <w:rFonts w:cstheme="minorHAnsi"/>
          <w:sz w:val="24"/>
          <w:szCs w:val="24"/>
          <w:shd w:val="clear" w:color="auto" w:fill="FFFFFF"/>
        </w:rPr>
      </w:pPr>
    </w:p>
    <w:p w:rsidR="003B50B3" w:rsidRPr="00E043BA" w:rsidRDefault="003B50B3" w:rsidP="00766B40">
      <w:pPr>
        <w:rPr>
          <w:rFonts w:cstheme="minorHAnsi"/>
          <w:sz w:val="24"/>
          <w:szCs w:val="24"/>
        </w:rPr>
      </w:pPr>
    </w:p>
    <w:p w:rsidR="003E14FA" w:rsidRDefault="003E14FA" w:rsidP="00766B40">
      <w:pPr>
        <w:rPr>
          <w:rFonts w:cstheme="minorHAnsi"/>
          <w:sz w:val="24"/>
          <w:szCs w:val="24"/>
          <w:shd w:val="clear" w:color="auto" w:fill="FFFFFF"/>
        </w:rPr>
      </w:pPr>
      <w:r w:rsidRPr="00E043BA">
        <w:rPr>
          <w:rFonts w:cstheme="minorHAnsi"/>
          <w:sz w:val="24"/>
          <w:szCs w:val="24"/>
        </w:rPr>
        <w:t xml:space="preserve">Question 5 – </w:t>
      </w:r>
      <w:r w:rsidR="00E043BA" w:rsidRPr="00E043BA">
        <w:rPr>
          <w:rFonts w:cstheme="minorHAnsi"/>
          <w:sz w:val="24"/>
          <w:szCs w:val="24"/>
          <w:shd w:val="clear" w:color="auto" w:fill="FFFFFF"/>
        </w:rPr>
        <w:t>Please describe what type of involvement you have.</w:t>
      </w:r>
    </w:p>
    <w:p w:rsidR="00394CFA" w:rsidRPr="00394CFA" w:rsidRDefault="00394CFA" w:rsidP="00394CFA">
      <w:pPr>
        <w:rPr>
          <w:rFonts w:ascii="Segoe UI" w:eastAsia="Times New Roman" w:hAnsi="Segoe UI" w:cs="Segoe UI"/>
          <w:color w:val="212121"/>
          <w:sz w:val="21"/>
          <w:szCs w:val="21"/>
          <w:lang w:eastAsia="en-GB"/>
        </w:rPr>
      </w:pPr>
      <w:r>
        <w:rPr>
          <w:rFonts w:cstheme="minorHAnsi"/>
          <w:sz w:val="24"/>
          <w:szCs w:val="24"/>
        </w:rPr>
        <w:t xml:space="preserve">There were many different experiences shared by the participants. </w:t>
      </w:r>
      <w:proofErr w:type="gramStart"/>
      <w:r>
        <w:rPr>
          <w:rFonts w:cstheme="minorHAnsi"/>
          <w:sz w:val="24"/>
          <w:szCs w:val="24"/>
        </w:rPr>
        <w:t>One stated, “</w:t>
      </w:r>
      <w:r w:rsidRPr="00394CFA">
        <w:rPr>
          <w:rFonts w:cstheme="minorHAnsi"/>
          <w:color w:val="212121"/>
          <w:sz w:val="24"/>
          <w:szCs w:val="21"/>
          <w:shd w:val="clear" w:color="auto" w:fill="FFFFFF"/>
        </w:rPr>
        <w:t>Snap chat/ social media posts of threats.</w:t>
      </w:r>
      <w:proofErr w:type="gramEnd"/>
      <w:r w:rsidRPr="00394CFA">
        <w:rPr>
          <w:rFonts w:cstheme="minorHAnsi"/>
          <w:color w:val="212121"/>
          <w:sz w:val="24"/>
          <w:szCs w:val="21"/>
          <w:shd w:val="clear" w:color="auto" w:fill="FFFFFF"/>
        </w:rPr>
        <w:t xml:space="preserve"> </w:t>
      </w:r>
      <w:proofErr w:type="gramStart"/>
      <w:r w:rsidRPr="00394CFA">
        <w:rPr>
          <w:rFonts w:cstheme="minorHAnsi"/>
          <w:color w:val="212121"/>
          <w:sz w:val="24"/>
          <w:szCs w:val="21"/>
          <w:shd w:val="clear" w:color="auto" w:fill="FFFFFF"/>
        </w:rPr>
        <w:t>Youths “showcasing” their knives.</w:t>
      </w:r>
      <w:r>
        <w:rPr>
          <w:rFonts w:cstheme="minorHAnsi"/>
          <w:color w:val="212121"/>
          <w:sz w:val="24"/>
          <w:szCs w:val="21"/>
          <w:shd w:val="clear" w:color="auto" w:fill="FFFFFF"/>
        </w:rPr>
        <w:t>”</w:t>
      </w:r>
      <w:proofErr w:type="gramEnd"/>
      <w:r>
        <w:rPr>
          <w:rFonts w:cstheme="minorHAnsi"/>
          <w:color w:val="212121"/>
          <w:sz w:val="24"/>
          <w:szCs w:val="21"/>
          <w:shd w:val="clear" w:color="auto" w:fill="FFFFFF"/>
        </w:rPr>
        <w:t xml:space="preserve"> Another participant said, “</w:t>
      </w:r>
      <w:r w:rsidRPr="00394CFA">
        <w:rPr>
          <w:rFonts w:eastAsia="Times New Roman" w:cstheme="minorHAnsi"/>
          <w:color w:val="212121"/>
          <w:sz w:val="24"/>
          <w:szCs w:val="21"/>
          <w:lang w:eastAsia="en-GB"/>
        </w:rPr>
        <w:t xml:space="preserve">Responding to emergency calls involving reports of people with knives, submitting </w:t>
      </w:r>
      <w:proofErr w:type="gramStart"/>
      <w:r w:rsidRPr="00394CFA">
        <w:rPr>
          <w:rFonts w:eastAsia="Times New Roman" w:cstheme="minorHAnsi"/>
          <w:color w:val="212121"/>
          <w:sz w:val="24"/>
          <w:szCs w:val="21"/>
          <w:lang w:eastAsia="en-GB"/>
        </w:rPr>
        <w:t>intel</w:t>
      </w:r>
      <w:proofErr w:type="gramEnd"/>
      <w:r w:rsidRPr="00394CFA">
        <w:rPr>
          <w:rFonts w:eastAsia="Times New Roman" w:cstheme="minorHAnsi"/>
          <w:color w:val="212121"/>
          <w:sz w:val="24"/>
          <w:szCs w:val="21"/>
          <w:lang w:eastAsia="en-GB"/>
        </w:rPr>
        <w:t>, interviewing subjects who have been arrested for weapons offences</w:t>
      </w:r>
      <w:r>
        <w:rPr>
          <w:rFonts w:eastAsia="Times New Roman" w:cstheme="minorHAnsi"/>
          <w:color w:val="212121"/>
          <w:sz w:val="24"/>
          <w:szCs w:val="21"/>
          <w:lang w:eastAsia="en-GB"/>
        </w:rPr>
        <w:t>.”</w:t>
      </w:r>
    </w:p>
    <w:p w:rsidR="003B50B3" w:rsidRPr="00E043BA" w:rsidRDefault="003B50B3" w:rsidP="00766B40">
      <w:pPr>
        <w:rPr>
          <w:rFonts w:cstheme="minorHAnsi"/>
          <w:sz w:val="24"/>
          <w:szCs w:val="24"/>
        </w:rPr>
      </w:pPr>
    </w:p>
    <w:p w:rsidR="003E14FA" w:rsidRPr="00E043BA" w:rsidRDefault="003E14FA" w:rsidP="00766B40">
      <w:pPr>
        <w:rPr>
          <w:rFonts w:cstheme="minorHAnsi"/>
          <w:sz w:val="24"/>
          <w:szCs w:val="24"/>
        </w:rPr>
      </w:pPr>
    </w:p>
    <w:p w:rsidR="003E14FA" w:rsidRPr="00E043BA" w:rsidRDefault="003E14FA" w:rsidP="00766B40">
      <w:pPr>
        <w:rPr>
          <w:rFonts w:cstheme="minorHAnsi"/>
          <w:sz w:val="24"/>
          <w:szCs w:val="24"/>
          <w:u w:val="single"/>
        </w:rPr>
      </w:pPr>
      <w:r w:rsidRPr="00E043BA">
        <w:rPr>
          <w:rFonts w:cstheme="minorHAnsi"/>
          <w:sz w:val="24"/>
          <w:szCs w:val="24"/>
          <w:u w:val="single"/>
        </w:rPr>
        <w:t>4.4 Participant Knowledge</w:t>
      </w:r>
      <w:r w:rsidR="0026396F">
        <w:rPr>
          <w:rFonts w:cstheme="minorHAnsi"/>
          <w:sz w:val="24"/>
          <w:szCs w:val="24"/>
          <w:u w:val="single"/>
        </w:rPr>
        <w:t xml:space="preserve"> and training </w:t>
      </w:r>
    </w:p>
    <w:p w:rsidR="003E14FA" w:rsidRDefault="003E14FA" w:rsidP="00766B40">
      <w:pPr>
        <w:rPr>
          <w:rFonts w:cstheme="minorHAnsi"/>
          <w:sz w:val="24"/>
          <w:szCs w:val="24"/>
          <w:shd w:val="clear" w:color="auto" w:fill="FFFFFF"/>
        </w:rPr>
      </w:pPr>
      <w:r w:rsidRPr="00E043BA">
        <w:rPr>
          <w:rFonts w:cstheme="minorHAnsi"/>
          <w:sz w:val="24"/>
          <w:szCs w:val="24"/>
        </w:rPr>
        <w:t xml:space="preserve">Question 6 – </w:t>
      </w:r>
      <w:r w:rsidR="00E043BA" w:rsidRPr="00E043BA">
        <w:rPr>
          <w:rFonts w:cstheme="minorHAnsi"/>
          <w:sz w:val="24"/>
          <w:szCs w:val="24"/>
          <w:shd w:val="clear" w:color="auto" w:fill="FFFFFF"/>
        </w:rPr>
        <w:t>Are you aware of any policies, strategies or intervention schemes that have been put in place to intervene or to persuade young people from carrying knives?</w:t>
      </w:r>
    </w:p>
    <w:p w:rsidR="00C64AFA" w:rsidRPr="00C64AFA" w:rsidRDefault="00C64AFA" w:rsidP="00766B40">
      <w:pPr>
        <w:rPr>
          <w:rFonts w:cstheme="minorHAnsi"/>
          <w:sz w:val="24"/>
          <w:szCs w:val="24"/>
        </w:rPr>
      </w:pPr>
      <w:r>
        <w:rPr>
          <w:noProof/>
          <w:lang w:eastAsia="en-GB"/>
        </w:rPr>
        <w:drawing>
          <wp:anchor distT="0" distB="0" distL="114300" distR="114300" simplePos="0" relativeHeight="251671552" behindDoc="1" locked="0" layoutInCell="1" allowOverlap="1" wp14:anchorId="3F58825C" wp14:editId="418DCD9A">
            <wp:simplePos x="0" y="0"/>
            <wp:positionH relativeFrom="column">
              <wp:posOffset>-143510</wp:posOffset>
            </wp:positionH>
            <wp:positionV relativeFrom="paragraph">
              <wp:posOffset>1258570</wp:posOffset>
            </wp:positionV>
            <wp:extent cx="6020435" cy="2162810"/>
            <wp:effectExtent l="0" t="0" r="0" b="8890"/>
            <wp:wrapTight wrapText="bothSides">
              <wp:wrapPolygon edited="0">
                <wp:start x="0" y="0"/>
                <wp:lineTo x="0" y="21499"/>
                <wp:lineTo x="21529" y="21499"/>
                <wp:lineTo x="2152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6638" t="43173" r="37351" b="21034"/>
                    <a:stretch/>
                  </pic:blipFill>
                  <pic:spPr bwMode="auto">
                    <a:xfrm>
                      <a:off x="0" y="0"/>
                      <a:ext cx="6020435" cy="2162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043BA">
        <w:rPr>
          <w:rFonts w:cstheme="minorHAnsi"/>
          <w:sz w:val="24"/>
          <w:szCs w:val="24"/>
        </w:rPr>
        <w:t xml:space="preserve">Question 7 – </w:t>
      </w:r>
      <w:r w:rsidRPr="00E043BA">
        <w:rPr>
          <w:rFonts w:cstheme="minorHAnsi"/>
          <w:sz w:val="24"/>
          <w:szCs w:val="24"/>
          <w:shd w:val="clear" w:color="auto" w:fill="FFFFFF"/>
        </w:rPr>
        <w:t>If yes, please specify.</w:t>
      </w:r>
    </w:p>
    <w:p w:rsidR="00D3445F" w:rsidRPr="00C64AFA" w:rsidRDefault="00394CFA" w:rsidP="00766B40">
      <w:pPr>
        <w:rPr>
          <w:rFonts w:cstheme="minorHAnsi"/>
          <w:sz w:val="24"/>
          <w:szCs w:val="24"/>
        </w:rPr>
      </w:pPr>
      <w:r>
        <w:rPr>
          <w:rFonts w:cstheme="minorHAnsi"/>
          <w:sz w:val="24"/>
          <w:szCs w:val="24"/>
          <w:shd w:val="clear" w:color="auto" w:fill="FFFFFF"/>
        </w:rPr>
        <w:t xml:space="preserve">Participants were asked this question </w:t>
      </w:r>
      <w:r w:rsidR="009D40C3">
        <w:rPr>
          <w:rFonts w:cstheme="minorHAnsi"/>
          <w:sz w:val="24"/>
          <w:szCs w:val="24"/>
          <w:shd w:val="clear" w:color="auto" w:fill="FFFFFF"/>
        </w:rPr>
        <w:t>to show officers’ knowledge of ways to tackle knife crime involving young people. 44% of participants stated there were not aware of any policies, str</w:t>
      </w:r>
      <w:r w:rsidR="00C64AFA">
        <w:rPr>
          <w:rFonts w:cstheme="minorHAnsi"/>
          <w:sz w:val="24"/>
          <w:szCs w:val="24"/>
          <w:shd w:val="clear" w:color="auto" w:fill="FFFFFF"/>
        </w:rPr>
        <w:t xml:space="preserve">ategies or intervention schemes </w:t>
      </w:r>
      <w:r w:rsidR="00C64AFA">
        <w:rPr>
          <w:rFonts w:cstheme="minorHAnsi"/>
          <w:sz w:val="24"/>
          <w:szCs w:val="24"/>
        </w:rPr>
        <w:t>which could mean a lack of training. The most popular answers to question 7 were, “Knife amnesty” and “op sceptre”.</w:t>
      </w:r>
      <w:r w:rsidR="00C64AFA">
        <w:rPr>
          <w:rFonts w:cstheme="minorHAnsi"/>
          <w:sz w:val="24"/>
          <w:szCs w:val="24"/>
        </w:rPr>
        <w:t xml:space="preserve">  </w:t>
      </w:r>
    </w:p>
    <w:p w:rsidR="00574DAF" w:rsidRPr="00C64AFA" w:rsidRDefault="00BD5A67" w:rsidP="00766B40">
      <w:pPr>
        <w:rPr>
          <w:rFonts w:cstheme="minorHAnsi"/>
          <w:sz w:val="24"/>
          <w:szCs w:val="24"/>
          <w:u w:val="single"/>
        </w:rPr>
      </w:pPr>
      <w:r>
        <w:rPr>
          <w:noProof/>
          <w:lang w:eastAsia="en-GB"/>
        </w:rPr>
        <w:lastRenderedPageBreak/>
        <w:drawing>
          <wp:anchor distT="0" distB="0" distL="114300" distR="114300" simplePos="0" relativeHeight="251659264" behindDoc="1" locked="0" layoutInCell="1" allowOverlap="1" wp14:anchorId="7D281BAE" wp14:editId="06BAD767">
            <wp:simplePos x="0" y="0"/>
            <wp:positionH relativeFrom="column">
              <wp:posOffset>-139700</wp:posOffset>
            </wp:positionH>
            <wp:positionV relativeFrom="paragraph">
              <wp:posOffset>94615</wp:posOffset>
            </wp:positionV>
            <wp:extent cx="6551295" cy="2667000"/>
            <wp:effectExtent l="0" t="0" r="1905" b="0"/>
            <wp:wrapTight wrapText="bothSides">
              <wp:wrapPolygon edited="0">
                <wp:start x="0" y="0"/>
                <wp:lineTo x="0" y="21446"/>
                <wp:lineTo x="21543" y="21446"/>
                <wp:lineTo x="2154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6819" t="36095" r="37628" b="23669"/>
                    <a:stretch/>
                  </pic:blipFill>
                  <pic:spPr bwMode="auto">
                    <a:xfrm>
                      <a:off x="0" y="0"/>
                      <a:ext cx="6551295" cy="266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74DAF" w:rsidRDefault="003E14FA" w:rsidP="00766B40">
      <w:pPr>
        <w:rPr>
          <w:rFonts w:cstheme="minorHAnsi"/>
          <w:sz w:val="24"/>
          <w:szCs w:val="24"/>
          <w:shd w:val="clear" w:color="auto" w:fill="FFFFFF"/>
        </w:rPr>
      </w:pPr>
      <w:r w:rsidRPr="00E043BA">
        <w:rPr>
          <w:rFonts w:cstheme="minorHAnsi"/>
          <w:sz w:val="24"/>
          <w:szCs w:val="24"/>
        </w:rPr>
        <w:t xml:space="preserve">Question 8 – </w:t>
      </w:r>
      <w:r w:rsidR="00E043BA" w:rsidRPr="00E043BA">
        <w:rPr>
          <w:rFonts w:cstheme="minorHAnsi"/>
          <w:sz w:val="24"/>
          <w:szCs w:val="24"/>
          <w:shd w:val="clear" w:color="auto" w:fill="FFFFFF"/>
        </w:rPr>
        <w:t>How often do you utilise Section 1 of the Police and Criminal Evidence Act 1984 'Stop and Search' regarding pointed and bladed articles?</w:t>
      </w:r>
    </w:p>
    <w:p w:rsidR="00574DAF" w:rsidRDefault="00574DAF" w:rsidP="00766B40">
      <w:pPr>
        <w:rPr>
          <w:rFonts w:cstheme="minorHAnsi"/>
          <w:sz w:val="24"/>
          <w:szCs w:val="24"/>
          <w:shd w:val="clear" w:color="auto" w:fill="FFFFFF"/>
        </w:rPr>
      </w:pPr>
      <w:r>
        <w:rPr>
          <w:noProof/>
          <w:lang w:eastAsia="en-GB"/>
        </w:rPr>
        <w:drawing>
          <wp:anchor distT="0" distB="0" distL="114300" distR="114300" simplePos="0" relativeHeight="251660288" behindDoc="1" locked="0" layoutInCell="1" allowOverlap="1" wp14:anchorId="2D3775E1" wp14:editId="43B20B3C">
            <wp:simplePos x="0" y="0"/>
            <wp:positionH relativeFrom="column">
              <wp:posOffset>-238125</wp:posOffset>
            </wp:positionH>
            <wp:positionV relativeFrom="paragraph">
              <wp:posOffset>864235</wp:posOffset>
            </wp:positionV>
            <wp:extent cx="6267450" cy="2245995"/>
            <wp:effectExtent l="0" t="0" r="0" b="1905"/>
            <wp:wrapTight wrapText="bothSides">
              <wp:wrapPolygon edited="0">
                <wp:start x="0" y="0"/>
                <wp:lineTo x="0" y="21435"/>
                <wp:lineTo x="21534" y="21435"/>
                <wp:lineTo x="215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6986" t="33432" r="37795" b="31361"/>
                    <a:stretch/>
                  </pic:blipFill>
                  <pic:spPr bwMode="auto">
                    <a:xfrm>
                      <a:off x="0" y="0"/>
                      <a:ext cx="6267450" cy="2245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sz w:val="24"/>
          <w:szCs w:val="24"/>
          <w:shd w:val="clear" w:color="auto" w:fill="FFFFFF"/>
        </w:rPr>
        <w:t xml:space="preserve">From my primary research, it was evident that police officers do make use of their powers of stop and search (Home Office, 2023(a)) however I wanted to identify how often this power was utilised. The most common answers were “monthly” and “regularly”. </w:t>
      </w:r>
    </w:p>
    <w:p w:rsidR="00574DAF" w:rsidRDefault="00574DAF" w:rsidP="00766B40">
      <w:pPr>
        <w:rPr>
          <w:rFonts w:cstheme="minorHAnsi"/>
          <w:sz w:val="24"/>
          <w:szCs w:val="24"/>
          <w:shd w:val="clear" w:color="auto" w:fill="FFFFFF"/>
        </w:rPr>
      </w:pPr>
    </w:p>
    <w:p w:rsidR="003E14FA" w:rsidRDefault="003E14FA" w:rsidP="00766B40">
      <w:pPr>
        <w:rPr>
          <w:rFonts w:cstheme="minorHAnsi"/>
          <w:sz w:val="24"/>
          <w:szCs w:val="24"/>
          <w:shd w:val="clear" w:color="auto" w:fill="FFFFFF"/>
        </w:rPr>
      </w:pPr>
      <w:r w:rsidRPr="00E043BA">
        <w:rPr>
          <w:rFonts w:cstheme="minorHAnsi"/>
          <w:sz w:val="24"/>
          <w:szCs w:val="24"/>
        </w:rPr>
        <w:t xml:space="preserve">Question 9 – </w:t>
      </w:r>
      <w:r w:rsidR="00E043BA" w:rsidRPr="00E043BA">
        <w:rPr>
          <w:rFonts w:cstheme="minorHAnsi"/>
          <w:sz w:val="24"/>
          <w:szCs w:val="24"/>
          <w:shd w:val="clear" w:color="auto" w:fill="FFFFFF"/>
        </w:rPr>
        <w:t>Are you aware of Section 43 of the Police and Crime Act 2009 regarding applying to the courts for gang injunctions?</w:t>
      </w:r>
    </w:p>
    <w:p w:rsidR="00574DAF" w:rsidRDefault="0003545C" w:rsidP="00766B40">
      <w:pPr>
        <w:rPr>
          <w:rFonts w:cstheme="minorHAnsi"/>
          <w:sz w:val="24"/>
          <w:szCs w:val="24"/>
          <w:shd w:val="clear" w:color="auto" w:fill="FFFFFF"/>
        </w:rPr>
      </w:pPr>
      <w:r>
        <w:rPr>
          <w:rFonts w:cstheme="minorHAnsi"/>
          <w:sz w:val="24"/>
          <w:szCs w:val="24"/>
          <w:shd w:val="clear" w:color="auto" w:fill="FFFFFF"/>
        </w:rPr>
        <w:t xml:space="preserve">I asked participants this question to find out if officers actually knew about this power as it is suggested by </w:t>
      </w:r>
      <w:r w:rsidRPr="0003545C">
        <w:rPr>
          <w:sz w:val="24"/>
        </w:rPr>
        <w:t>His Majesty’s Inspectorate of Constabulary and Fire and Rescue Services (2023)(a)</w:t>
      </w:r>
      <w:r>
        <w:rPr>
          <w:sz w:val="24"/>
        </w:rPr>
        <w:t xml:space="preserve"> that officers do know about it, they just don’t use it. From my findings, 70% of </w:t>
      </w:r>
      <w:r w:rsidR="00322A71">
        <w:rPr>
          <w:sz w:val="24"/>
        </w:rPr>
        <w:t>participants</w:t>
      </w:r>
      <w:r>
        <w:rPr>
          <w:sz w:val="24"/>
        </w:rPr>
        <w:t xml:space="preserve"> said they were not aware of this which could also indicate a </w:t>
      </w:r>
      <w:r w:rsidR="00322A71">
        <w:rPr>
          <w:sz w:val="24"/>
        </w:rPr>
        <w:t>lack of training.</w:t>
      </w:r>
    </w:p>
    <w:p w:rsidR="00574DAF" w:rsidRDefault="007B0653" w:rsidP="00766B40">
      <w:pPr>
        <w:rPr>
          <w:rFonts w:cstheme="minorHAnsi"/>
          <w:sz w:val="24"/>
          <w:szCs w:val="24"/>
        </w:rPr>
      </w:pPr>
      <w:r>
        <w:rPr>
          <w:noProof/>
          <w:lang w:eastAsia="en-GB"/>
        </w:rPr>
        <w:lastRenderedPageBreak/>
        <w:drawing>
          <wp:anchor distT="0" distB="0" distL="114300" distR="114300" simplePos="0" relativeHeight="251663360" behindDoc="1" locked="0" layoutInCell="1" allowOverlap="1" wp14:anchorId="5C1948D3" wp14:editId="510B9C98">
            <wp:simplePos x="0" y="0"/>
            <wp:positionH relativeFrom="column">
              <wp:posOffset>-648970</wp:posOffset>
            </wp:positionH>
            <wp:positionV relativeFrom="paragraph">
              <wp:posOffset>287655</wp:posOffset>
            </wp:positionV>
            <wp:extent cx="6889750" cy="2426335"/>
            <wp:effectExtent l="0" t="0" r="6350" b="0"/>
            <wp:wrapTight wrapText="bothSides">
              <wp:wrapPolygon edited="0">
                <wp:start x="0" y="0"/>
                <wp:lineTo x="0" y="21368"/>
                <wp:lineTo x="21560" y="21368"/>
                <wp:lineTo x="215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6308" t="40924" r="38402" b="24422"/>
                    <a:stretch/>
                  </pic:blipFill>
                  <pic:spPr bwMode="auto">
                    <a:xfrm>
                      <a:off x="0" y="0"/>
                      <a:ext cx="6889750" cy="2426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B0653" w:rsidRDefault="007B0653" w:rsidP="00766B40">
      <w:pPr>
        <w:rPr>
          <w:rFonts w:cstheme="minorHAnsi"/>
          <w:sz w:val="24"/>
          <w:szCs w:val="24"/>
        </w:rPr>
      </w:pPr>
    </w:p>
    <w:p w:rsidR="007B0653" w:rsidRDefault="007B0653" w:rsidP="00766B40">
      <w:pPr>
        <w:rPr>
          <w:rFonts w:cstheme="minorHAnsi"/>
          <w:sz w:val="24"/>
          <w:szCs w:val="24"/>
        </w:rPr>
      </w:pPr>
    </w:p>
    <w:p w:rsidR="00D53577" w:rsidRDefault="00D53577" w:rsidP="00E043BA">
      <w:pPr>
        <w:shd w:val="clear" w:color="auto" w:fill="FFFFFF"/>
        <w:rPr>
          <w:rFonts w:cstheme="minorHAnsi"/>
          <w:sz w:val="24"/>
          <w:szCs w:val="24"/>
        </w:rPr>
      </w:pPr>
    </w:p>
    <w:p w:rsidR="003E14FA" w:rsidRDefault="003E14FA" w:rsidP="00E043BA">
      <w:pPr>
        <w:shd w:val="clear" w:color="auto" w:fill="FFFFFF"/>
        <w:rPr>
          <w:rFonts w:eastAsia="Times New Roman" w:cstheme="minorHAnsi"/>
          <w:sz w:val="24"/>
          <w:szCs w:val="24"/>
          <w:lang w:eastAsia="en-GB"/>
        </w:rPr>
      </w:pPr>
      <w:r w:rsidRPr="00E043BA">
        <w:rPr>
          <w:rFonts w:cstheme="minorHAnsi"/>
          <w:sz w:val="24"/>
          <w:szCs w:val="24"/>
        </w:rPr>
        <w:t xml:space="preserve">Question 10 – </w:t>
      </w:r>
      <w:r w:rsidR="00E043BA" w:rsidRPr="00E043BA">
        <w:rPr>
          <w:rFonts w:eastAsia="Times New Roman" w:cstheme="minorHAnsi"/>
          <w:sz w:val="24"/>
          <w:szCs w:val="24"/>
          <w:lang w:eastAsia="en-GB"/>
        </w:rPr>
        <w:t>Are you aware of 'Outcome 22' regarding intervention and diversionary activities?</w:t>
      </w:r>
    </w:p>
    <w:p w:rsidR="00D53577" w:rsidRDefault="00D53577" w:rsidP="00E043BA">
      <w:pPr>
        <w:shd w:val="clear" w:color="auto" w:fill="FFFFFF"/>
        <w:rPr>
          <w:rFonts w:eastAsia="Times New Roman" w:cstheme="minorHAnsi"/>
          <w:sz w:val="24"/>
          <w:szCs w:val="24"/>
          <w:lang w:eastAsia="en-GB"/>
        </w:rPr>
      </w:pPr>
      <w:r>
        <w:rPr>
          <w:rFonts w:eastAsia="Times New Roman" w:cstheme="minorHAnsi"/>
          <w:sz w:val="24"/>
          <w:szCs w:val="24"/>
          <w:lang w:eastAsia="en-GB"/>
        </w:rPr>
        <w:t xml:space="preserve">Similarly to the previous question, I </w:t>
      </w:r>
      <w:r w:rsidR="007B0653">
        <w:rPr>
          <w:rFonts w:eastAsia="Times New Roman" w:cstheme="minorHAnsi"/>
          <w:sz w:val="24"/>
          <w:szCs w:val="24"/>
          <w:lang w:eastAsia="en-GB"/>
        </w:rPr>
        <w:t xml:space="preserve">asked if officers knew of this particular intervention scheme. 49% of officers stated that they were not aware of it which corroborates the findings of His </w:t>
      </w:r>
      <w:r w:rsidRPr="0003545C">
        <w:rPr>
          <w:sz w:val="24"/>
        </w:rPr>
        <w:t>Majesty’s Inspectorate of Constabulary and Fire and Rescue Services (2023)(a)</w:t>
      </w:r>
      <w:r w:rsidR="007B0653">
        <w:rPr>
          <w:sz w:val="24"/>
        </w:rPr>
        <w:t xml:space="preserve"> who</w:t>
      </w:r>
      <w:r>
        <w:rPr>
          <w:sz w:val="24"/>
        </w:rPr>
        <w:t xml:space="preserve"> found that officers had a “flawed understanding” of this intervention scheme. </w:t>
      </w:r>
    </w:p>
    <w:p w:rsidR="00D53577" w:rsidRDefault="007B0653" w:rsidP="00E043BA">
      <w:pPr>
        <w:shd w:val="clear" w:color="auto" w:fill="FFFFFF"/>
        <w:rPr>
          <w:rFonts w:eastAsia="Times New Roman" w:cstheme="minorHAnsi"/>
          <w:sz w:val="24"/>
          <w:szCs w:val="24"/>
          <w:lang w:eastAsia="en-GB"/>
        </w:rPr>
      </w:pPr>
      <w:r>
        <w:rPr>
          <w:noProof/>
          <w:lang w:eastAsia="en-GB"/>
        </w:rPr>
        <w:drawing>
          <wp:anchor distT="0" distB="0" distL="114300" distR="114300" simplePos="0" relativeHeight="251662336" behindDoc="1" locked="0" layoutInCell="1" allowOverlap="1" wp14:anchorId="2D42E8C9" wp14:editId="7AE92146">
            <wp:simplePos x="0" y="0"/>
            <wp:positionH relativeFrom="column">
              <wp:posOffset>-325755</wp:posOffset>
            </wp:positionH>
            <wp:positionV relativeFrom="paragraph">
              <wp:posOffset>226695</wp:posOffset>
            </wp:positionV>
            <wp:extent cx="6438265" cy="2551430"/>
            <wp:effectExtent l="0" t="0" r="635" b="1270"/>
            <wp:wrapTight wrapText="bothSides">
              <wp:wrapPolygon edited="0">
                <wp:start x="0" y="0"/>
                <wp:lineTo x="0" y="21449"/>
                <wp:lineTo x="21538" y="21449"/>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7236" t="45875" r="40814" b="17491"/>
                    <a:stretch/>
                  </pic:blipFill>
                  <pic:spPr bwMode="auto">
                    <a:xfrm>
                      <a:off x="0" y="0"/>
                      <a:ext cx="6438265" cy="2551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64AFA" w:rsidRDefault="00C64AFA" w:rsidP="00766B40">
      <w:pPr>
        <w:rPr>
          <w:rFonts w:cstheme="minorHAnsi"/>
          <w:sz w:val="24"/>
          <w:szCs w:val="24"/>
        </w:rPr>
      </w:pPr>
    </w:p>
    <w:p w:rsidR="00C64AFA" w:rsidRDefault="00C64AFA" w:rsidP="00766B40">
      <w:pPr>
        <w:rPr>
          <w:rFonts w:cstheme="minorHAnsi"/>
          <w:sz w:val="24"/>
          <w:szCs w:val="24"/>
        </w:rPr>
      </w:pPr>
    </w:p>
    <w:p w:rsidR="003B50B3" w:rsidRDefault="003E14FA" w:rsidP="00766B40">
      <w:pPr>
        <w:rPr>
          <w:rFonts w:cstheme="minorHAnsi"/>
          <w:sz w:val="24"/>
          <w:szCs w:val="24"/>
          <w:shd w:val="clear" w:color="auto" w:fill="FFFFFF"/>
        </w:rPr>
      </w:pPr>
      <w:r w:rsidRPr="00E043BA">
        <w:rPr>
          <w:rFonts w:cstheme="minorHAnsi"/>
          <w:sz w:val="24"/>
          <w:szCs w:val="24"/>
        </w:rPr>
        <w:lastRenderedPageBreak/>
        <w:t xml:space="preserve">Question 11 – </w:t>
      </w:r>
      <w:r w:rsidR="00E043BA" w:rsidRPr="00E043BA">
        <w:rPr>
          <w:rFonts w:cstheme="minorHAnsi"/>
          <w:sz w:val="24"/>
          <w:szCs w:val="24"/>
          <w:shd w:val="clear" w:color="auto" w:fill="FFFFFF"/>
        </w:rPr>
        <w:t>How often do you complete a 'Child at Risk' Public Protection Notification?</w:t>
      </w:r>
    </w:p>
    <w:p w:rsidR="003B50B3" w:rsidRDefault="003B50B3" w:rsidP="00766B40">
      <w:pPr>
        <w:rPr>
          <w:rFonts w:cstheme="minorHAnsi"/>
          <w:sz w:val="24"/>
          <w:szCs w:val="24"/>
          <w:shd w:val="clear" w:color="auto" w:fill="FFFFFF"/>
        </w:rPr>
      </w:pPr>
      <w:r w:rsidRPr="00E043BA">
        <w:rPr>
          <w:rFonts w:cstheme="minorHAnsi"/>
          <w:sz w:val="24"/>
          <w:szCs w:val="24"/>
        </w:rPr>
        <w:t xml:space="preserve">Question 12 – </w:t>
      </w:r>
      <w:r w:rsidRPr="00E043BA">
        <w:rPr>
          <w:rFonts w:cstheme="minorHAnsi"/>
          <w:sz w:val="24"/>
          <w:szCs w:val="24"/>
          <w:shd w:val="clear" w:color="auto" w:fill="FFFFFF"/>
        </w:rPr>
        <w:t>How often do you complete a 'Child at Risk' Public Protection Notification regarding a young person who has or is at risk of committing knife crime?</w:t>
      </w:r>
    </w:p>
    <w:p w:rsidR="003B50B3" w:rsidRDefault="003B50B3" w:rsidP="00766B40">
      <w:pPr>
        <w:rPr>
          <w:rFonts w:cstheme="minorHAnsi"/>
          <w:sz w:val="24"/>
          <w:szCs w:val="24"/>
          <w:shd w:val="clear" w:color="auto" w:fill="FFFFFF"/>
        </w:rPr>
      </w:pPr>
    </w:p>
    <w:p w:rsidR="003B50B3" w:rsidRDefault="003B50B3" w:rsidP="00766B40">
      <w:pPr>
        <w:rPr>
          <w:rFonts w:cstheme="minorHAnsi"/>
          <w:sz w:val="24"/>
          <w:szCs w:val="24"/>
          <w:shd w:val="clear" w:color="auto" w:fill="FFFFFF"/>
        </w:rPr>
      </w:pPr>
      <w:r>
        <w:rPr>
          <w:rFonts w:cstheme="minorHAnsi"/>
          <w:sz w:val="24"/>
          <w:szCs w:val="24"/>
          <w:shd w:val="clear" w:color="auto" w:fill="FFFFFF"/>
        </w:rPr>
        <w:t xml:space="preserve">I asked participants these two questions so that I could compare the two results. The charts below show that despite most officers stating that they complete a ‘Child at Risk’ Public Protection Notifications “Daily” or “Weekly”, the majority of officers stated they “Rarely” complete a ‘Child at Risk’ PPN regarding a young person who has or is at risk of committing knife crime. The reasons for this are unknown however the results from question 4 may be the reason for this. </w:t>
      </w:r>
    </w:p>
    <w:p w:rsidR="003B50B3" w:rsidRDefault="003B50B3" w:rsidP="00766B40">
      <w:pPr>
        <w:rPr>
          <w:rFonts w:cstheme="minorHAnsi"/>
          <w:sz w:val="24"/>
          <w:szCs w:val="24"/>
          <w:shd w:val="clear" w:color="auto" w:fill="FFFFFF"/>
        </w:rPr>
      </w:pPr>
      <w:r>
        <w:rPr>
          <w:noProof/>
          <w:lang w:eastAsia="en-GB"/>
        </w:rPr>
        <w:drawing>
          <wp:anchor distT="0" distB="0" distL="114300" distR="114300" simplePos="0" relativeHeight="251664384" behindDoc="1" locked="0" layoutInCell="1" allowOverlap="1" wp14:anchorId="392D45FB" wp14:editId="18E27B5D">
            <wp:simplePos x="0" y="0"/>
            <wp:positionH relativeFrom="column">
              <wp:posOffset>-230505</wp:posOffset>
            </wp:positionH>
            <wp:positionV relativeFrom="paragraph">
              <wp:posOffset>217170</wp:posOffset>
            </wp:positionV>
            <wp:extent cx="6143625" cy="2334260"/>
            <wp:effectExtent l="0" t="0" r="9525" b="8890"/>
            <wp:wrapTight wrapText="bothSides">
              <wp:wrapPolygon edited="0">
                <wp:start x="0" y="0"/>
                <wp:lineTo x="0" y="21506"/>
                <wp:lineTo x="21567" y="21506"/>
                <wp:lineTo x="2156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6487" t="39645" r="40123" b="24261"/>
                    <a:stretch/>
                  </pic:blipFill>
                  <pic:spPr bwMode="auto">
                    <a:xfrm>
                      <a:off x="0" y="0"/>
                      <a:ext cx="6143625" cy="2334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B50B3" w:rsidRDefault="003B50B3" w:rsidP="00766B40">
      <w:pPr>
        <w:rPr>
          <w:rFonts w:cstheme="minorHAnsi"/>
          <w:sz w:val="24"/>
          <w:szCs w:val="24"/>
          <w:shd w:val="clear" w:color="auto" w:fill="FFFFFF"/>
        </w:rPr>
      </w:pPr>
    </w:p>
    <w:p w:rsidR="003B50B3" w:rsidRPr="00E043BA" w:rsidRDefault="003B50B3" w:rsidP="00766B40">
      <w:pPr>
        <w:rPr>
          <w:rFonts w:cstheme="minorHAnsi"/>
          <w:sz w:val="24"/>
          <w:szCs w:val="24"/>
        </w:rPr>
      </w:pPr>
      <w:r>
        <w:rPr>
          <w:noProof/>
          <w:lang w:eastAsia="en-GB"/>
        </w:rPr>
        <w:drawing>
          <wp:anchor distT="0" distB="0" distL="114300" distR="114300" simplePos="0" relativeHeight="251665408" behindDoc="1" locked="0" layoutInCell="1" allowOverlap="1" wp14:anchorId="25A28108" wp14:editId="663CE818">
            <wp:simplePos x="0" y="0"/>
            <wp:positionH relativeFrom="column">
              <wp:posOffset>-365760</wp:posOffset>
            </wp:positionH>
            <wp:positionV relativeFrom="paragraph">
              <wp:posOffset>325755</wp:posOffset>
            </wp:positionV>
            <wp:extent cx="6334125" cy="2369820"/>
            <wp:effectExtent l="0" t="0" r="9525" b="0"/>
            <wp:wrapTight wrapText="bothSides">
              <wp:wrapPolygon edited="0">
                <wp:start x="0" y="0"/>
                <wp:lineTo x="0" y="21357"/>
                <wp:lineTo x="21568" y="21357"/>
                <wp:lineTo x="2156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6653" t="36982" r="37795" b="26036"/>
                    <a:stretch/>
                  </pic:blipFill>
                  <pic:spPr bwMode="auto">
                    <a:xfrm>
                      <a:off x="0" y="0"/>
                      <a:ext cx="6334125" cy="2369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B50B3" w:rsidRDefault="003B50B3" w:rsidP="00766B40">
      <w:pPr>
        <w:rPr>
          <w:rFonts w:cstheme="minorHAnsi"/>
          <w:sz w:val="24"/>
          <w:szCs w:val="24"/>
        </w:rPr>
      </w:pPr>
    </w:p>
    <w:p w:rsidR="00FD1137" w:rsidRDefault="00FD1137" w:rsidP="00766B40">
      <w:pPr>
        <w:rPr>
          <w:rFonts w:cstheme="minorHAnsi"/>
          <w:sz w:val="24"/>
          <w:szCs w:val="24"/>
          <w:shd w:val="clear" w:color="auto" w:fill="FFFFFF"/>
        </w:rPr>
      </w:pPr>
    </w:p>
    <w:p w:rsidR="003E14FA" w:rsidRDefault="003E14FA" w:rsidP="00766B40">
      <w:pPr>
        <w:rPr>
          <w:rFonts w:cstheme="minorHAnsi"/>
          <w:sz w:val="24"/>
          <w:szCs w:val="24"/>
          <w:shd w:val="clear" w:color="auto" w:fill="FFFFFF"/>
        </w:rPr>
      </w:pPr>
      <w:r w:rsidRPr="00E043BA">
        <w:rPr>
          <w:rFonts w:cstheme="minorHAnsi"/>
          <w:sz w:val="24"/>
          <w:szCs w:val="24"/>
        </w:rPr>
        <w:lastRenderedPageBreak/>
        <w:t xml:space="preserve">Question 13 – </w:t>
      </w:r>
      <w:r w:rsidR="00E043BA" w:rsidRPr="00E043BA">
        <w:rPr>
          <w:rFonts w:cstheme="minorHAnsi"/>
          <w:sz w:val="24"/>
          <w:szCs w:val="24"/>
          <w:shd w:val="clear" w:color="auto" w:fill="FFFFFF"/>
        </w:rPr>
        <w:t>Do you always send that Public Protection Notification onto partner agencies?</w:t>
      </w:r>
    </w:p>
    <w:p w:rsidR="00512CD3" w:rsidRPr="00512CD3" w:rsidRDefault="00512CD3" w:rsidP="00766B40">
      <w:pPr>
        <w:rPr>
          <w:rFonts w:cstheme="minorHAnsi"/>
          <w:sz w:val="28"/>
          <w:szCs w:val="24"/>
          <w:shd w:val="clear" w:color="auto" w:fill="FFFFFF"/>
        </w:rPr>
      </w:pPr>
      <w:r>
        <w:rPr>
          <w:rFonts w:cstheme="minorHAnsi"/>
          <w:sz w:val="24"/>
          <w:szCs w:val="24"/>
          <w:shd w:val="clear" w:color="auto" w:fill="FFFFFF"/>
        </w:rPr>
        <w:t xml:space="preserve">From my primary research, </w:t>
      </w:r>
      <w:r w:rsidRPr="00512CD3">
        <w:rPr>
          <w:sz w:val="24"/>
        </w:rPr>
        <w:t>the Vulnerability Knowledge and Practice Programme (2020)</w:t>
      </w:r>
      <w:r>
        <w:rPr>
          <w:sz w:val="24"/>
        </w:rPr>
        <w:t xml:space="preserve"> suggested that officers are not sharing information with the relevant agencies. However, from my secondary research it is clear that 93% of participants state that they always send their completed </w:t>
      </w:r>
      <w:proofErr w:type="gramStart"/>
      <w:r>
        <w:rPr>
          <w:sz w:val="24"/>
        </w:rPr>
        <w:t>Public  Protection</w:t>
      </w:r>
      <w:proofErr w:type="gramEnd"/>
      <w:r>
        <w:rPr>
          <w:sz w:val="24"/>
        </w:rPr>
        <w:t xml:space="preserve"> Notifications onto partner agencies. This suggests that since 2020, there has been a signifi</w:t>
      </w:r>
      <w:r w:rsidR="002A0301">
        <w:rPr>
          <w:sz w:val="24"/>
        </w:rPr>
        <w:t>cant improvement</w:t>
      </w:r>
      <w:r>
        <w:rPr>
          <w:sz w:val="24"/>
        </w:rPr>
        <w:t xml:space="preserve"> in officers’ training regarding these PPNs.</w:t>
      </w:r>
    </w:p>
    <w:p w:rsidR="00512CD3" w:rsidRDefault="00512CD3" w:rsidP="00766B40">
      <w:pPr>
        <w:rPr>
          <w:rFonts w:cstheme="minorHAnsi"/>
          <w:sz w:val="24"/>
          <w:szCs w:val="24"/>
          <w:shd w:val="clear" w:color="auto" w:fill="FFFFFF"/>
        </w:rPr>
      </w:pPr>
      <w:r>
        <w:rPr>
          <w:noProof/>
          <w:lang w:eastAsia="en-GB"/>
        </w:rPr>
        <w:drawing>
          <wp:anchor distT="0" distB="0" distL="114300" distR="114300" simplePos="0" relativeHeight="251667456" behindDoc="1" locked="0" layoutInCell="1" allowOverlap="1">
            <wp:simplePos x="0" y="0"/>
            <wp:positionH relativeFrom="column">
              <wp:posOffset>0</wp:posOffset>
            </wp:positionH>
            <wp:positionV relativeFrom="paragraph">
              <wp:posOffset>2540</wp:posOffset>
            </wp:positionV>
            <wp:extent cx="5827395" cy="2362835"/>
            <wp:effectExtent l="0" t="0" r="1905" b="0"/>
            <wp:wrapTight wrapText="bothSides">
              <wp:wrapPolygon edited="0">
                <wp:start x="0" y="0"/>
                <wp:lineTo x="0" y="21420"/>
                <wp:lineTo x="21536" y="21420"/>
                <wp:lineTo x="2153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6670" t="41525" r="41638" b="21186"/>
                    <a:stretch/>
                  </pic:blipFill>
                  <pic:spPr bwMode="auto">
                    <a:xfrm>
                      <a:off x="0" y="0"/>
                      <a:ext cx="5827395" cy="2362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D1137" w:rsidRDefault="00FD1137" w:rsidP="00766B40">
      <w:pPr>
        <w:rPr>
          <w:rFonts w:cstheme="minorHAnsi"/>
          <w:sz w:val="24"/>
          <w:szCs w:val="24"/>
          <w:shd w:val="clear" w:color="auto" w:fill="FFFFFF"/>
        </w:rPr>
      </w:pPr>
    </w:p>
    <w:p w:rsidR="003E14FA" w:rsidRDefault="003E14FA" w:rsidP="00766B40">
      <w:pPr>
        <w:rPr>
          <w:rFonts w:cstheme="minorHAnsi"/>
          <w:sz w:val="24"/>
          <w:szCs w:val="24"/>
          <w:shd w:val="clear" w:color="auto" w:fill="FFFFFF"/>
        </w:rPr>
      </w:pPr>
      <w:r w:rsidRPr="00E043BA">
        <w:rPr>
          <w:rFonts w:cstheme="minorHAnsi"/>
          <w:sz w:val="24"/>
          <w:szCs w:val="24"/>
        </w:rPr>
        <w:t xml:space="preserve">Question 14 – </w:t>
      </w:r>
      <w:r w:rsidR="00E043BA" w:rsidRPr="00E043BA">
        <w:rPr>
          <w:rFonts w:cstheme="minorHAnsi"/>
          <w:sz w:val="24"/>
          <w:szCs w:val="24"/>
          <w:shd w:val="clear" w:color="auto" w:fill="FFFFFF"/>
        </w:rPr>
        <w:t>What partner agencies do you send them to?</w:t>
      </w:r>
    </w:p>
    <w:p w:rsidR="002E2094" w:rsidRDefault="00131B28" w:rsidP="00766B40">
      <w:pPr>
        <w:rPr>
          <w:rFonts w:cstheme="minorHAnsi"/>
          <w:sz w:val="24"/>
          <w:szCs w:val="24"/>
          <w:shd w:val="clear" w:color="auto" w:fill="FFFFFF"/>
        </w:rPr>
      </w:pPr>
      <w:r>
        <w:rPr>
          <w:rFonts w:cstheme="minorHAnsi"/>
          <w:sz w:val="24"/>
          <w:szCs w:val="24"/>
          <w:shd w:val="clear" w:color="auto" w:fill="FFFFFF"/>
        </w:rPr>
        <w:t xml:space="preserve">With this question, I wanted to find out specifically what agencies officers sent these PPNs on to. </w:t>
      </w:r>
      <w:r w:rsidR="002E2094">
        <w:rPr>
          <w:rFonts w:cstheme="minorHAnsi"/>
          <w:sz w:val="24"/>
          <w:szCs w:val="24"/>
          <w:shd w:val="clear" w:color="auto" w:fill="FFFFFF"/>
        </w:rPr>
        <w:t xml:space="preserve">35 out of 42 participants stated only social services. This shows that there could be further guidance for police officers for more specific agencies they can send their PPNs onto so that it reaches the most relevant </w:t>
      </w:r>
      <w:r w:rsidR="009D1CF3">
        <w:rPr>
          <w:rFonts w:cstheme="minorHAnsi"/>
          <w:sz w:val="24"/>
          <w:szCs w:val="24"/>
          <w:shd w:val="clear" w:color="auto" w:fill="FFFFFF"/>
        </w:rPr>
        <w:t>agencies for the specific needs of the child.</w:t>
      </w:r>
      <w:r w:rsidR="002E2094">
        <w:rPr>
          <w:rFonts w:cstheme="minorHAnsi"/>
          <w:sz w:val="24"/>
          <w:szCs w:val="24"/>
          <w:shd w:val="clear" w:color="auto" w:fill="FFFFFF"/>
        </w:rPr>
        <w:t xml:space="preserve"> </w:t>
      </w:r>
    </w:p>
    <w:p w:rsidR="00131B28" w:rsidRPr="00E043BA" w:rsidRDefault="00131B28" w:rsidP="00766B40">
      <w:pPr>
        <w:rPr>
          <w:rFonts w:cstheme="minorHAnsi"/>
          <w:sz w:val="24"/>
          <w:szCs w:val="24"/>
        </w:rPr>
      </w:pPr>
    </w:p>
    <w:p w:rsidR="003E14FA" w:rsidRDefault="003E14FA" w:rsidP="00766B40">
      <w:pPr>
        <w:rPr>
          <w:rFonts w:cstheme="minorHAnsi"/>
          <w:sz w:val="24"/>
          <w:szCs w:val="24"/>
          <w:shd w:val="clear" w:color="auto" w:fill="FFFFFF"/>
        </w:rPr>
      </w:pPr>
      <w:r w:rsidRPr="00E043BA">
        <w:rPr>
          <w:rFonts w:cstheme="minorHAnsi"/>
          <w:sz w:val="24"/>
          <w:szCs w:val="24"/>
        </w:rPr>
        <w:t xml:space="preserve">Question 15 – </w:t>
      </w:r>
      <w:r w:rsidR="00E043BA" w:rsidRPr="00E043BA">
        <w:rPr>
          <w:rFonts w:cstheme="minorHAnsi"/>
          <w:sz w:val="24"/>
          <w:szCs w:val="24"/>
          <w:shd w:val="clear" w:color="auto" w:fill="FFFFFF"/>
        </w:rPr>
        <w:t>What training have you received regarding knife crime, specifically involving young people?</w:t>
      </w:r>
    </w:p>
    <w:p w:rsidR="009D1CF3" w:rsidRDefault="009D1CF3" w:rsidP="00766B40">
      <w:pPr>
        <w:rPr>
          <w:rFonts w:cstheme="minorHAnsi"/>
          <w:sz w:val="24"/>
          <w:szCs w:val="24"/>
          <w:shd w:val="clear" w:color="auto" w:fill="FFFFFF"/>
        </w:rPr>
      </w:pPr>
      <w:r>
        <w:rPr>
          <w:rFonts w:cstheme="minorHAnsi"/>
          <w:sz w:val="24"/>
          <w:szCs w:val="24"/>
          <w:shd w:val="clear" w:color="auto" w:fill="FFFFFF"/>
        </w:rPr>
        <w:t xml:space="preserve">19 participants out of 40 stated that they hadn’t received any training in knife crime specifically involving </w:t>
      </w:r>
      <w:proofErr w:type="gramStart"/>
      <w:r>
        <w:rPr>
          <w:rFonts w:cstheme="minorHAnsi"/>
          <w:sz w:val="24"/>
          <w:szCs w:val="24"/>
          <w:shd w:val="clear" w:color="auto" w:fill="FFFFFF"/>
        </w:rPr>
        <w:t>young people which is</w:t>
      </w:r>
      <w:proofErr w:type="gramEnd"/>
      <w:r>
        <w:rPr>
          <w:rFonts w:cstheme="minorHAnsi"/>
          <w:sz w:val="24"/>
          <w:szCs w:val="24"/>
          <w:shd w:val="clear" w:color="auto" w:fill="FFFFFF"/>
        </w:rPr>
        <w:t xml:space="preserve"> a huge gap in officers’ training. One of the participants stated “None, which should change considering how prevalent it has become.”</w:t>
      </w:r>
    </w:p>
    <w:p w:rsidR="009D1CF3" w:rsidRDefault="009D1CF3" w:rsidP="00766B40">
      <w:pPr>
        <w:rPr>
          <w:rFonts w:cstheme="minorHAnsi"/>
          <w:sz w:val="24"/>
          <w:szCs w:val="24"/>
          <w:shd w:val="clear" w:color="auto" w:fill="FFFFFF"/>
        </w:rPr>
      </w:pPr>
    </w:p>
    <w:p w:rsidR="009D1CF3" w:rsidRPr="00E043BA" w:rsidRDefault="009D1CF3" w:rsidP="00766B40">
      <w:pPr>
        <w:rPr>
          <w:rFonts w:cstheme="minorHAnsi"/>
          <w:sz w:val="24"/>
          <w:szCs w:val="24"/>
        </w:rPr>
      </w:pPr>
    </w:p>
    <w:p w:rsidR="003E14FA" w:rsidRDefault="003E14FA" w:rsidP="00766B40">
      <w:pPr>
        <w:rPr>
          <w:rFonts w:cstheme="minorHAnsi"/>
          <w:sz w:val="24"/>
          <w:szCs w:val="24"/>
          <w:shd w:val="clear" w:color="auto" w:fill="FFFFFF"/>
        </w:rPr>
      </w:pPr>
      <w:r w:rsidRPr="00E043BA">
        <w:rPr>
          <w:rFonts w:cstheme="minorHAnsi"/>
          <w:sz w:val="24"/>
          <w:szCs w:val="24"/>
        </w:rPr>
        <w:lastRenderedPageBreak/>
        <w:t xml:space="preserve">Question 16 – </w:t>
      </w:r>
      <w:r w:rsidR="00E043BA" w:rsidRPr="00E043BA">
        <w:rPr>
          <w:rFonts w:cstheme="minorHAnsi"/>
          <w:sz w:val="24"/>
          <w:szCs w:val="24"/>
          <w:shd w:val="clear" w:color="auto" w:fill="FFFFFF"/>
        </w:rPr>
        <w:t>On a scale from 1 to 10, how effective would you say that training is, with 1 being the least effective and 10 being the most effective?</w:t>
      </w:r>
    </w:p>
    <w:p w:rsidR="002A0301" w:rsidRDefault="008E1338" w:rsidP="00766B40">
      <w:pPr>
        <w:rPr>
          <w:rFonts w:cstheme="minorHAnsi"/>
          <w:sz w:val="24"/>
          <w:szCs w:val="24"/>
        </w:rPr>
      </w:pPr>
      <w:r>
        <w:rPr>
          <w:rFonts w:cstheme="minorHAnsi"/>
          <w:sz w:val="24"/>
          <w:szCs w:val="24"/>
        </w:rPr>
        <w:t>I asked participants this question to gain insight into their view of how they felt about the training they received regarding knife crime committed by young people. The majority of participants ranked their training between 1 and 5 which is to be expected due to the results of the previous question where almost half of the participants said they hadn’t received any training.</w:t>
      </w:r>
    </w:p>
    <w:p w:rsidR="002A0301" w:rsidRDefault="008E1338" w:rsidP="00766B40">
      <w:pPr>
        <w:rPr>
          <w:rFonts w:cstheme="minorHAnsi"/>
          <w:sz w:val="24"/>
          <w:szCs w:val="24"/>
        </w:rPr>
      </w:pPr>
      <w:r>
        <w:rPr>
          <w:noProof/>
          <w:lang w:eastAsia="en-GB"/>
        </w:rPr>
        <w:drawing>
          <wp:anchor distT="0" distB="0" distL="114300" distR="114300" simplePos="0" relativeHeight="251668480" behindDoc="1" locked="0" layoutInCell="1" allowOverlap="1" wp14:anchorId="4380B3A2" wp14:editId="3B782272">
            <wp:simplePos x="0" y="0"/>
            <wp:positionH relativeFrom="column">
              <wp:posOffset>-110490</wp:posOffset>
            </wp:positionH>
            <wp:positionV relativeFrom="paragraph">
              <wp:posOffset>41910</wp:posOffset>
            </wp:positionV>
            <wp:extent cx="5545455" cy="3039110"/>
            <wp:effectExtent l="0" t="0" r="0" b="8890"/>
            <wp:wrapTight wrapText="bothSides">
              <wp:wrapPolygon edited="0">
                <wp:start x="0" y="0"/>
                <wp:lineTo x="0" y="21528"/>
                <wp:lineTo x="21518" y="21528"/>
                <wp:lineTo x="2151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6430" t="28044" r="37560" b="17343"/>
                    <a:stretch/>
                  </pic:blipFill>
                  <pic:spPr bwMode="auto">
                    <a:xfrm>
                      <a:off x="0" y="0"/>
                      <a:ext cx="5545455" cy="3039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A0301" w:rsidRDefault="002A0301" w:rsidP="00766B40">
      <w:pPr>
        <w:rPr>
          <w:rFonts w:cstheme="minorHAnsi"/>
          <w:sz w:val="24"/>
          <w:szCs w:val="24"/>
        </w:rPr>
      </w:pPr>
    </w:p>
    <w:p w:rsidR="002A0301" w:rsidRDefault="002A0301" w:rsidP="00766B40">
      <w:pPr>
        <w:rPr>
          <w:rFonts w:cstheme="minorHAnsi"/>
          <w:sz w:val="24"/>
          <w:szCs w:val="24"/>
        </w:rPr>
      </w:pPr>
    </w:p>
    <w:p w:rsidR="003E14FA" w:rsidRDefault="003E14FA" w:rsidP="00766B40">
      <w:pPr>
        <w:rPr>
          <w:rFonts w:cstheme="minorHAnsi"/>
          <w:sz w:val="24"/>
          <w:szCs w:val="24"/>
          <w:shd w:val="clear" w:color="auto" w:fill="FFFFFF"/>
        </w:rPr>
      </w:pPr>
      <w:r w:rsidRPr="00E043BA">
        <w:rPr>
          <w:rFonts w:cstheme="minorHAnsi"/>
          <w:sz w:val="24"/>
          <w:szCs w:val="24"/>
        </w:rPr>
        <w:t xml:space="preserve">Question 17 – </w:t>
      </w:r>
      <w:r w:rsidR="00E043BA" w:rsidRPr="00E043BA">
        <w:rPr>
          <w:rFonts w:cstheme="minorHAnsi"/>
          <w:sz w:val="24"/>
          <w:szCs w:val="24"/>
          <w:shd w:val="clear" w:color="auto" w:fill="FFFFFF"/>
        </w:rPr>
        <w:t>Please give a reason as to why you think that training is/isn't effective.</w:t>
      </w:r>
    </w:p>
    <w:p w:rsidR="008E1338" w:rsidRDefault="008E1338" w:rsidP="00766B40">
      <w:pPr>
        <w:rPr>
          <w:rFonts w:cstheme="minorHAnsi"/>
          <w:sz w:val="24"/>
          <w:szCs w:val="24"/>
          <w:shd w:val="clear" w:color="auto" w:fill="FFFFFF"/>
        </w:rPr>
      </w:pPr>
      <w:r>
        <w:rPr>
          <w:rFonts w:cstheme="minorHAnsi"/>
          <w:sz w:val="24"/>
          <w:szCs w:val="24"/>
          <w:shd w:val="clear" w:color="auto" w:fill="FFFFFF"/>
        </w:rPr>
        <w:t xml:space="preserve">18 out of 34 participants answered this question with either stating they hadn’t received </w:t>
      </w:r>
      <w:r w:rsidR="00874B86">
        <w:rPr>
          <w:rFonts w:cstheme="minorHAnsi"/>
          <w:sz w:val="24"/>
          <w:szCs w:val="24"/>
          <w:shd w:val="clear" w:color="auto" w:fill="FFFFFF"/>
        </w:rPr>
        <w:t xml:space="preserve">any </w:t>
      </w:r>
      <w:r>
        <w:rPr>
          <w:rFonts w:cstheme="minorHAnsi"/>
          <w:sz w:val="24"/>
          <w:szCs w:val="24"/>
          <w:shd w:val="clear" w:color="auto" w:fill="FFFFFF"/>
        </w:rPr>
        <w:t xml:space="preserve">training or they cannot remember having any training </w:t>
      </w:r>
      <w:r w:rsidR="00874B86">
        <w:rPr>
          <w:rFonts w:cstheme="minorHAnsi"/>
          <w:sz w:val="24"/>
          <w:szCs w:val="24"/>
          <w:shd w:val="clear" w:color="auto" w:fill="FFFFFF"/>
        </w:rPr>
        <w:t>on this topic. However, a few participants made comments about stop searches such as “there is larger focus on stop search and locating knives on persons than how to deal with the offences afterwards.”</w:t>
      </w:r>
      <w:r w:rsidR="006E65BF">
        <w:rPr>
          <w:rFonts w:cstheme="minorHAnsi"/>
          <w:sz w:val="24"/>
          <w:szCs w:val="24"/>
          <w:shd w:val="clear" w:color="auto" w:fill="FFFFFF"/>
        </w:rPr>
        <w:t xml:space="preserve"> My primary research and secondary research shows that officers are trained to utilise stop search powers however this still shows a gap in training with how to safeguard these children who are found possessing a bladed article.</w:t>
      </w:r>
    </w:p>
    <w:p w:rsidR="006E65BF" w:rsidRPr="00E043BA" w:rsidRDefault="006E65BF" w:rsidP="00766B40">
      <w:pPr>
        <w:rPr>
          <w:rFonts w:cstheme="minorHAnsi"/>
          <w:sz w:val="24"/>
          <w:szCs w:val="24"/>
        </w:rPr>
      </w:pPr>
    </w:p>
    <w:p w:rsidR="003E14FA" w:rsidRDefault="003E14FA" w:rsidP="00766B40">
      <w:pPr>
        <w:rPr>
          <w:rFonts w:cstheme="minorHAnsi"/>
          <w:sz w:val="24"/>
          <w:szCs w:val="24"/>
          <w:shd w:val="clear" w:color="auto" w:fill="FFFFFF"/>
        </w:rPr>
      </w:pPr>
      <w:r w:rsidRPr="00E043BA">
        <w:rPr>
          <w:rFonts w:cstheme="minorHAnsi"/>
          <w:sz w:val="24"/>
          <w:szCs w:val="24"/>
        </w:rPr>
        <w:t xml:space="preserve">Question 18 – </w:t>
      </w:r>
      <w:r w:rsidR="00E043BA" w:rsidRPr="00E043BA">
        <w:rPr>
          <w:rFonts w:cstheme="minorHAnsi"/>
          <w:sz w:val="24"/>
          <w:szCs w:val="24"/>
          <w:shd w:val="clear" w:color="auto" w:fill="FFFFFF"/>
        </w:rPr>
        <w:t>When was the last training you received regarding knife crime, specifically involving young people?</w:t>
      </w:r>
    </w:p>
    <w:p w:rsidR="006E65BF" w:rsidRDefault="006E65BF" w:rsidP="00766B40">
      <w:pPr>
        <w:rPr>
          <w:rFonts w:cstheme="minorHAnsi"/>
          <w:sz w:val="24"/>
          <w:szCs w:val="24"/>
          <w:shd w:val="clear" w:color="auto" w:fill="FFFFFF"/>
        </w:rPr>
      </w:pPr>
      <w:r>
        <w:rPr>
          <w:rFonts w:cstheme="minorHAnsi"/>
          <w:sz w:val="24"/>
          <w:szCs w:val="24"/>
          <w:shd w:val="clear" w:color="auto" w:fill="FFFFFF"/>
        </w:rPr>
        <w:t>I asked this question to calculate if the frequency of training could be a considering factor when determining areas of learning for police officers. 22 out of 43 participants selected “None/</w:t>
      </w:r>
      <w:proofErr w:type="gramStart"/>
      <w:r>
        <w:rPr>
          <w:rFonts w:cstheme="minorHAnsi"/>
          <w:sz w:val="24"/>
          <w:szCs w:val="24"/>
          <w:shd w:val="clear" w:color="auto" w:fill="FFFFFF"/>
        </w:rPr>
        <w:t>Don’t</w:t>
      </w:r>
      <w:proofErr w:type="gramEnd"/>
      <w:r>
        <w:rPr>
          <w:rFonts w:cstheme="minorHAnsi"/>
          <w:sz w:val="24"/>
          <w:szCs w:val="24"/>
          <w:shd w:val="clear" w:color="auto" w:fill="FFFFFF"/>
        </w:rPr>
        <w:t xml:space="preserve"> know” again showing a lack of training in knife crime, specifically involving young people.</w:t>
      </w:r>
    </w:p>
    <w:p w:rsidR="006E65BF" w:rsidRDefault="006E65BF" w:rsidP="00766B40">
      <w:pPr>
        <w:rPr>
          <w:rFonts w:cstheme="minorHAnsi"/>
          <w:sz w:val="24"/>
          <w:szCs w:val="24"/>
          <w:shd w:val="clear" w:color="auto" w:fill="FFFFFF"/>
        </w:rPr>
      </w:pPr>
    </w:p>
    <w:p w:rsidR="006E65BF" w:rsidRPr="00E043BA" w:rsidRDefault="006E65BF" w:rsidP="00766B40">
      <w:pPr>
        <w:rPr>
          <w:rFonts w:cstheme="minorHAnsi"/>
          <w:sz w:val="24"/>
          <w:szCs w:val="24"/>
        </w:rPr>
      </w:pPr>
    </w:p>
    <w:p w:rsidR="003E14FA" w:rsidRPr="00E043BA" w:rsidRDefault="006E65BF" w:rsidP="00766B40">
      <w:pPr>
        <w:rPr>
          <w:rFonts w:cstheme="minorHAnsi"/>
          <w:sz w:val="24"/>
          <w:szCs w:val="24"/>
        </w:rPr>
      </w:pPr>
      <w:r>
        <w:rPr>
          <w:noProof/>
          <w:lang w:eastAsia="en-GB"/>
        </w:rPr>
        <w:drawing>
          <wp:anchor distT="0" distB="0" distL="114300" distR="114300" simplePos="0" relativeHeight="251669504" behindDoc="1" locked="0" layoutInCell="1" allowOverlap="1" wp14:anchorId="22D15CD4" wp14:editId="54E2FEF1">
            <wp:simplePos x="0" y="0"/>
            <wp:positionH relativeFrom="column">
              <wp:posOffset>-238125</wp:posOffset>
            </wp:positionH>
            <wp:positionV relativeFrom="paragraph">
              <wp:posOffset>-619125</wp:posOffset>
            </wp:positionV>
            <wp:extent cx="6038215" cy="2232025"/>
            <wp:effectExtent l="0" t="0" r="635" b="0"/>
            <wp:wrapTight wrapText="bothSides">
              <wp:wrapPolygon edited="0">
                <wp:start x="0" y="0"/>
                <wp:lineTo x="0" y="21385"/>
                <wp:lineTo x="21534" y="21385"/>
                <wp:lineTo x="2153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l="7054" t="43912" r="37974" b="19925"/>
                    <a:stretch/>
                  </pic:blipFill>
                  <pic:spPr bwMode="auto">
                    <a:xfrm>
                      <a:off x="0" y="0"/>
                      <a:ext cx="6038215" cy="2232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E14FA" w:rsidRPr="00E043BA" w:rsidRDefault="003E14FA" w:rsidP="00766B40">
      <w:pPr>
        <w:rPr>
          <w:rFonts w:cstheme="minorHAnsi"/>
          <w:sz w:val="24"/>
          <w:szCs w:val="24"/>
          <w:u w:val="single"/>
        </w:rPr>
      </w:pPr>
      <w:r w:rsidRPr="00E043BA">
        <w:rPr>
          <w:rFonts w:cstheme="minorHAnsi"/>
          <w:sz w:val="24"/>
          <w:szCs w:val="24"/>
          <w:u w:val="single"/>
        </w:rPr>
        <w:t>4.6 Area of Learning for Participants</w:t>
      </w:r>
    </w:p>
    <w:p w:rsidR="00E043BA" w:rsidRDefault="003E14FA" w:rsidP="00766B40">
      <w:pPr>
        <w:rPr>
          <w:rFonts w:cstheme="minorHAnsi"/>
          <w:sz w:val="24"/>
          <w:szCs w:val="24"/>
          <w:shd w:val="clear" w:color="auto" w:fill="FFFFFF"/>
        </w:rPr>
      </w:pPr>
      <w:r w:rsidRPr="00E043BA">
        <w:rPr>
          <w:rFonts w:cstheme="minorHAnsi"/>
          <w:sz w:val="24"/>
          <w:szCs w:val="24"/>
        </w:rPr>
        <w:t xml:space="preserve">Question 19 </w:t>
      </w:r>
      <w:r w:rsidR="00E043BA" w:rsidRPr="00E043BA">
        <w:rPr>
          <w:rFonts w:cstheme="minorHAnsi"/>
          <w:sz w:val="24"/>
          <w:szCs w:val="24"/>
        </w:rPr>
        <w:t>–</w:t>
      </w:r>
      <w:r w:rsidRPr="00E043BA">
        <w:rPr>
          <w:rFonts w:cstheme="minorHAnsi"/>
          <w:sz w:val="24"/>
          <w:szCs w:val="24"/>
        </w:rPr>
        <w:t xml:space="preserve"> </w:t>
      </w:r>
      <w:r w:rsidR="00E043BA" w:rsidRPr="00E043BA">
        <w:rPr>
          <w:rFonts w:cstheme="minorHAnsi"/>
          <w:sz w:val="24"/>
          <w:szCs w:val="24"/>
          <w:shd w:val="clear" w:color="auto" w:fill="FFFFFF"/>
        </w:rPr>
        <w:t>Is there any training you would like to be introduced to response officers regarding knife crime involving young people?</w:t>
      </w:r>
    </w:p>
    <w:p w:rsidR="006E65BF" w:rsidRDefault="006E65BF" w:rsidP="00766B40">
      <w:pPr>
        <w:rPr>
          <w:rFonts w:cstheme="minorHAnsi"/>
          <w:sz w:val="24"/>
          <w:szCs w:val="24"/>
          <w:shd w:val="clear" w:color="auto" w:fill="FFFFFF"/>
        </w:rPr>
      </w:pPr>
      <w:r>
        <w:rPr>
          <w:rFonts w:cstheme="minorHAnsi"/>
          <w:sz w:val="24"/>
          <w:szCs w:val="24"/>
          <w:shd w:val="clear" w:color="auto" w:fill="FFFFFF"/>
        </w:rPr>
        <w:t xml:space="preserve">There were various answers from participants for this question. One participant answered “sessions run by reformed young adults and what impact it had on them and what changed for them to change their initial behaviour.” </w:t>
      </w:r>
      <w:proofErr w:type="gramStart"/>
      <w:r>
        <w:rPr>
          <w:rFonts w:cstheme="minorHAnsi"/>
          <w:sz w:val="24"/>
          <w:szCs w:val="24"/>
          <w:shd w:val="clear" w:color="auto" w:fill="FFFFFF"/>
        </w:rPr>
        <w:t>Another participants</w:t>
      </w:r>
      <w:proofErr w:type="gramEnd"/>
      <w:r>
        <w:rPr>
          <w:rFonts w:cstheme="minorHAnsi"/>
          <w:sz w:val="24"/>
          <w:szCs w:val="24"/>
          <w:shd w:val="clear" w:color="auto" w:fill="FFFFFF"/>
        </w:rPr>
        <w:t xml:space="preserve"> wanted “training to deal with incident and outcomes – e.g. CR, young offender referral, VA, arrest, etc.”</w:t>
      </w:r>
    </w:p>
    <w:p w:rsidR="006E65BF" w:rsidRPr="006E65BF" w:rsidRDefault="006E65BF" w:rsidP="00766B40">
      <w:pPr>
        <w:rPr>
          <w:rFonts w:cstheme="minorHAnsi"/>
          <w:sz w:val="24"/>
          <w:szCs w:val="24"/>
          <w:shd w:val="clear" w:color="auto" w:fill="FFFFFF"/>
        </w:rPr>
      </w:pPr>
    </w:p>
    <w:p w:rsidR="003E14FA" w:rsidRDefault="003E14FA" w:rsidP="00766B40">
      <w:pPr>
        <w:rPr>
          <w:rFonts w:cstheme="minorHAnsi"/>
          <w:sz w:val="24"/>
          <w:szCs w:val="24"/>
          <w:shd w:val="clear" w:color="auto" w:fill="FFFFFF"/>
        </w:rPr>
      </w:pPr>
      <w:r w:rsidRPr="00E043BA">
        <w:rPr>
          <w:rFonts w:cstheme="minorHAnsi"/>
          <w:sz w:val="24"/>
          <w:szCs w:val="24"/>
        </w:rPr>
        <w:t xml:space="preserve">Question 20 – </w:t>
      </w:r>
      <w:r w:rsidR="00E043BA" w:rsidRPr="00E043BA">
        <w:rPr>
          <w:rFonts w:cstheme="minorHAnsi"/>
          <w:sz w:val="24"/>
          <w:szCs w:val="24"/>
          <w:shd w:val="clear" w:color="auto" w:fill="FFFFFF"/>
        </w:rPr>
        <w:t>How would you prefer that training be carried out?</w:t>
      </w:r>
    </w:p>
    <w:p w:rsidR="0073269F" w:rsidRDefault="00FD6690" w:rsidP="00766B40">
      <w:pPr>
        <w:rPr>
          <w:rFonts w:cstheme="minorHAnsi"/>
          <w:sz w:val="24"/>
          <w:szCs w:val="24"/>
        </w:rPr>
      </w:pPr>
      <w:r>
        <w:rPr>
          <w:noProof/>
          <w:lang w:eastAsia="en-GB"/>
        </w:rPr>
        <w:drawing>
          <wp:anchor distT="0" distB="0" distL="114300" distR="114300" simplePos="0" relativeHeight="251670528" behindDoc="1" locked="0" layoutInCell="1" allowOverlap="1" wp14:anchorId="143BA35C" wp14:editId="4EF6C86D">
            <wp:simplePos x="0" y="0"/>
            <wp:positionH relativeFrom="column">
              <wp:posOffset>-400050</wp:posOffset>
            </wp:positionH>
            <wp:positionV relativeFrom="paragraph">
              <wp:posOffset>732155</wp:posOffset>
            </wp:positionV>
            <wp:extent cx="6647815" cy="2381250"/>
            <wp:effectExtent l="0" t="0" r="635" b="0"/>
            <wp:wrapTight wrapText="bothSides">
              <wp:wrapPolygon edited="0">
                <wp:start x="0" y="0"/>
                <wp:lineTo x="0" y="21427"/>
                <wp:lineTo x="21540" y="21427"/>
                <wp:lineTo x="2154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6865" t="37294" r="38773" b="28053"/>
                    <a:stretch/>
                  </pic:blipFill>
                  <pic:spPr bwMode="auto">
                    <a:xfrm>
                      <a:off x="0" y="0"/>
                      <a:ext cx="6647815" cy="238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65BF">
        <w:rPr>
          <w:rFonts w:cstheme="minorHAnsi"/>
          <w:sz w:val="24"/>
          <w:szCs w:val="24"/>
        </w:rPr>
        <w:t xml:space="preserve">Participants were asked this question </w:t>
      </w:r>
      <w:r w:rsidR="00E470A0">
        <w:rPr>
          <w:rFonts w:cstheme="minorHAnsi"/>
          <w:sz w:val="24"/>
          <w:szCs w:val="24"/>
        </w:rPr>
        <w:t xml:space="preserve">so as to identify what methods of training would be the most effective in expanding officers’ knowledge of how to prevent and deter knife crime </w:t>
      </w:r>
      <w:r>
        <w:rPr>
          <w:rFonts w:cstheme="minorHAnsi"/>
          <w:sz w:val="24"/>
          <w:szCs w:val="24"/>
        </w:rPr>
        <w:t>in young people.</w:t>
      </w:r>
    </w:p>
    <w:p w:rsidR="003E14FA" w:rsidRDefault="00E043BA" w:rsidP="00766B40">
      <w:pPr>
        <w:rPr>
          <w:noProof/>
          <w:lang w:eastAsia="en-GB"/>
        </w:rPr>
      </w:pPr>
      <w:r w:rsidRPr="00E043BA">
        <w:rPr>
          <w:rFonts w:cstheme="minorHAnsi"/>
          <w:sz w:val="24"/>
          <w:szCs w:val="24"/>
        </w:rPr>
        <w:lastRenderedPageBreak/>
        <w:t xml:space="preserve">Question 21 – </w:t>
      </w:r>
      <w:r w:rsidRPr="00E043BA">
        <w:rPr>
          <w:rFonts w:cstheme="minorHAnsi"/>
          <w:sz w:val="24"/>
          <w:szCs w:val="24"/>
          <w:shd w:val="clear" w:color="auto" w:fill="FFFFFF"/>
        </w:rPr>
        <w:t>If other, please specify.</w:t>
      </w:r>
      <w:r w:rsidR="00D3445F" w:rsidRPr="00D3445F">
        <w:rPr>
          <w:noProof/>
          <w:lang w:eastAsia="en-GB"/>
        </w:rPr>
        <w:t xml:space="preserve"> </w:t>
      </w:r>
    </w:p>
    <w:p w:rsidR="00E5233B" w:rsidRDefault="00E470A0" w:rsidP="00766B40">
      <w:pPr>
        <w:rPr>
          <w:noProof/>
          <w:sz w:val="24"/>
          <w:lang w:eastAsia="en-GB"/>
        </w:rPr>
      </w:pPr>
      <w:r w:rsidRPr="00CA1A2F">
        <w:rPr>
          <w:noProof/>
          <w:sz w:val="24"/>
          <w:lang w:eastAsia="en-GB"/>
        </w:rPr>
        <w:t>Only 8 out of 42 officers answered thisquestion. Those who answered suggested that training around this topic could be introduced during officer safety training and taser courses.</w:t>
      </w:r>
    </w:p>
    <w:p w:rsidR="00E5233B" w:rsidRDefault="00E5233B" w:rsidP="00766B40">
      <w:pPr>
        <w:rPr>
          <w:noProof/>
          <w:sz w:val="24"/>
          <w:lang w:eastAsia="en-GB"/>
        </w:rPr>
      </w:pPr>
    </w:p>
    <w:p w:rsidR="00E5233B" w:rsidRDefault="00E5233B" w:rsidP="00766B40">
      <w:pPr>
        <w:rPr>
          <w:noProof/>
          <w:sz w:val="24"/>
          <w:lang w:eastAsia="en-GB"/>
        </w:rPr>
      </w:pPr>
    </w:p>
    <w:p w:rsidR="00E5233B" w:rsidRDefault="00E5233B" w:rsidP="00766B40">
      <w:pPr>
        <w:rPr>
          <w:noProof/>
          <w:sz w:val="24"/>
          <w:lang w:eastAsia="en-GB"/>
        </w:rPr>
      </w:pPr>
    </w:p>
    <w:p w:rsidR="00E5233B" w:rsidRDefault="00E5233B" w:rsidP="00766B40">
      <w:pPr>
        <w:rPr>
          <w:noProof/>
          <w:sz w:val="24"/>
          <w:lang w:eastAsia="en-GB"/>
        </w:rPr>
      </w:pPr>
    </w:p>
    <w:p w:rsidR="00E5233B" w:rsidRDefault="00E5233B" w:rsidP="00766B40">
      <w:pPr>
        <w:rPr>
          <w:b/>
          <w:noProof/>
          <w:sz w:val="24"/>
          <w:lang w:eastAsia="en-GB"/>
        </w:rPr>
      </w:pPr>
      <w:r w:rsidRPr="00E5233B">
        <w:rPr>
          <w:b/>
          <w:noProof/>
          <w:sz w:val="24"/>
          <w:lang w:eastAsia="en-GB"/>
        </w:rPr>
        <w:t>References:</w:t>
      </w:r>
      <w:bookmarkStart w:id="0" w:name="_GoBack"/>
      <w:bookmarkEnd w:id="0"/>
    </w:p>
    <w:p w:rsidR="00E5233B" w:rsidRPr="00E5233B" w:rsidRDefault="00E5233B" w:rsidP="00E5233B">
      <w:pPr>
        <w:rPr>
          <w:sz w:val="24"/>
          <w:szCs w:val="24"/>
        </w:rPr>
      </w:pPr>
      <w:r w:rsidRPr="00E5233B">
        <w:rPr>
          <w:sz w:val="24"/>
          <w:szCs w:val="24"/>
        </w:rPr>
        <w:t>His Majesty’s Inspectorate of Constabulary and Fire and Rescue Services (2023</w:t>
      </w:r>
      <w:proofErr w:type="gramStart"/>
      <w:r w:rsidRPr="00E5233B">
        <w:rPr>
          <w:sz w:val="24"/>
          <w:szCs w:val="24"/>
        </w:rPr>
        <w:t>)(</w:t>
      </w:r>
      <w:proofErr w:type="gramEnd"/>
      <w:r w:rsidRPr="00E5233B">
        <w:rPr>
          <w:sz w:val="24"/>
          <w:szCs w:val="24"/>
        </w:rPr>
        <w:t xml:space="preserve">a) </w:t>
      </w:r>
      <w:r w:rsidRPr="00E5233B">
        <w:rPr>
          <w:i/>
          <w:sz w:val="24"/>
          <w:szCs w:val="24"/>
        </w:rPr>
        <w:t>‘An inspection of how well police tackle serious youth violence’</w:t>
      </w:r>
      <w:r w:rsidRPr="00E5233B">
        <w:rPr>
          <w:sz w:val="24"/>
          <w:szCs w:val="24"/>
        </w:rPr>
        <w:t xml:space="preserve"> Available at: https://hmicfrs.justiceinspectorates.gov.uk/publication-html/inspection-of-how-well-the-police-tackle-serious-youth-violence/    Date accessed: 17/10/2024</w:t>
      </w:r>
    </w:p>
    <w:p w:rsidR="00E5233B" w:rsidRPr="00E5233B" w:rsidRDefault="00E5233B" w:rsidP="00E5233B">
      <w:pPr>
        <w:rPr>
          <w:sz w:val="24"/>
          <w:szCs w:val="24"/>
        </w:rPr>
      </w:pPr>
    </w:p>
    <w:p w:rsidR="00E5233B" w:rsidRPr="00E5233B" w:rsidRDefault="00E5233B" w:rsidP="00E5233B">
      <w:pPr>
        <w:rPr>
          <w:sz w:val="24"/>
          <w:szCs w:val="24"/>
        </w:rPr>
      </w:pPr>
      <w:r w:rsidRPr="00E5233B">
        <w:rPr>
          <w:sz w:val="24"/>
          <w:szCs w:val="24"/>
        </w:rPr>
        <w:t>Home Office (2023</w:t>
      </w:r>
      <w:proofErr w:type="gramStart"/>
      <w:r w:rsidRPr="00E5233B">
        <w:rPr>
          <w:sz w:val="24"/>
          <w:szCs w:val="24"/>
        </w:rPr>
        <w:t>)(</w:t>
      </w:r>
      <w:proofErr w:type="gramEnd"/>
      <w:r w:rsidRPr="00E5233B">
        <w:rPr>
          <w:sz w:val="24"/>
          <w:szCs w:val="24"/>
        </w:rPr>
        <w:t xml:space="preserve">a) </w:t>
      </w:r>
      <w:r w:rsidRPr="00E5233B">
        <w:rPr>
          <w:i/>
          <w:sz w:val="24"/>
          <w:szCs w:val="24"/>
        </w:rPr>
        <w:t>‘Police urged to use stop and search to save more lives’</w:t>
      </w:r>
      <w:r w:rsidRPr="00E5233B">
        <w:rPr>
          <w:sz w:val="24"/>
          <w:szCs w:val="24"/>
        </w:rPr>
        <w:t xml:space="preserve"> Home Office</w:t>
      </w:r>
    </w:p>
    <w:p w:rsidR="00E5233B" w:rsidRPr="00E5233B" w:rsidRDefault="00E5233B" w:rsidP="00E5233B">
      <w:pPr>
        <w:rPr>
          <w:sz w:val="24"/>
          <w:szCs w:val="24"/>
        </w:rPr>
      </w:pPr>
    </w:p>
    <w:p w:rsidR="00E5233B" w:rsidRPr="00E5233B" w:rsidRDefault="00E5233B" w:rsidP="00E5233B">
      <w:pPr>
        <w:rPr>
          <w:sz w:val="24"/>
          <w:szCs w:val="24"/>
        </w:rPr>
      </w:pPr>
      <w:proofErr w:type="gramStart"/>
      <w:r w:rsidRPr="00E5233B">
        <w:rPr>
          <w:sz w:val="24"/>
          <w:szCs w:val="24"/>
        </w:rPr>
        <w:t>Rahman.</w:t>
      </w:r>
      <w:proofErr w:type="gramEnd"/>
      <w:r w:rsidRPr="00E5233B">
        <w:rPr>
          <w:sz w:val="24"/>
          <w:szCs w:val="24"/>
        </w:rPr>
        <w:t xml:space="preserve"> M, et al (2022) ‘</w:t>
      </w:r>
      <w:proofErr w:type="gramStart"/>
      <w:r w:rsidRPr="00E5233B">
        <w:rPr>
          <w:sz w:val="24"/>
          <w:szCs w:val="24"/>
        </w:rPr>
        <w:t>Sampling</w:t>
      </w:r>
      <w:proofErr w:type="gramEnd"/>
      <w:r w:rsidRPr="00E5233B">
        <w:rPr>
          <w:sz w:val="24"/>
          <w:szCs w:val="24"/>
        </w:rPr>
        <w:t xml:space="preserve"> techniques (probability) for quantitative social science researchers: a conceptual guidelines with examples’ (PDF) SEEU Review. Volume 17, issue 1. Available at: https://www.researchgate.net/publication/361694902_Sampling_Techniques_Probability_for_Quantitative_Social_Science_Researchers_A_Conceptual_Guidelines_with_Examples   (Accessed: 02/02/2025)</w:t>
      </w:r>
    </w:p>
    <w:p w:rsidR="00E5233B" w:rsidRPr="00E5233B" w:rsidRDefault="00E5233B" w:rsidP="00766B40">
      <w:pPr>
        <w:rPr>
          <w:b/>
          <w:noProof/>
          <w:sz w:val="24"/>
          <w:lang w:eastAsia="en-GB"/>
        </w:rPr>
      </w:pPr>
    </w:p>
    <w:sectPr w:rsidR="00E5233B" w:rsidRPr="00E523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D11C4A"/>
    <w:multiLevelType w:val="hybridMultilevel"/>
    <w:tmpl w:val="7BC49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6B40"/>
    <w:rsid w:val="00010E90"/>
    <w:rsid w:val="0003545C"/>
    <w:rsid w:val="00131B28"/>
    <w:rsid w:val="0026396F"/>
    <w:rsid w:val="00292D64"/>
    <w:rsid w:val="00295075"/>
    <w:rsid w:val="00296FE6"/>
    <w:rsid w:val="002A0301"/>
    <w:rsid w:val="002E2094"/>
    <w:rsid w:val="00322A71"/>
    <w:rsid w:val="00394CFA"/>
    <w:rsid w:val="003A736A"/>
    <w:rsid w:val="003B50B3"/>
    <w:rsid w:val="003C7EA4"/>
    <w:rsid w:val="003E14FA"/>
    <w:rsid w:val="00486CF1"/>
    <w:rsid w:val="005006A8"/>
    <w:rsid w:val="00512CD3"/>
    <w:rsid w:val="00574DAF"/>
    <w:rsid w:val="00581F75"/>
    <w:rsid w:val="006E65BF"/>
    <w:rsid w:val="0073269F"/>
    <w:rsid w:val="00766B40"/>
    <w:rsid w:val="00774934"/>
    <w:rsid w:val="007B0653"/>
    <w:rsid w:val="00824464"/>
    <w:rsid w:val="008713BD"/>
    <w:rsid w:val="00874B86"/>
    <w:rsid w:val="008E1338"/>
    <w:rsid w:val="009108CB"/>
    <w:rsid w:val="009D1CF3"/>
    <w:rsid w:val="009D40C3"/>
    <w:rsid w:val="00BD5A67"/>
    <w:rsid w:val="00C0723A"/>
    <w:rsid w:val="00C64AFA"/>
    <w:rsid w:val="00CA1A2F"/>
    <w:rsid w:val="00CB684F"/>
    <w:rsid w:val="00D3445F"/>
    <w:rsid w:val="00D53577"/>
    <w:rsid w:val="00D62694"/>
    <w:rsid w:val="00E043BA"/>
    <w:rsid w:val="00E22475"/>
    <w:rsid w:val="00E470A0"/>
    <w:rsid w:val="00E5233B"/>
    <w:rsid w:val="00F50087"/>
    <w:rsid w:val="00FD1137"/>
    <w:rsid w:val="00FD6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1F75"/>
    <w:pPr>
      <w:ind w:left="720"/>
      <w:contextualSpacing/>
    </w:pPr>
  </w:style>
  <w:style w:type="paragraph" w:styleId="BalloonText">
    <w:name w:val="Balloon Text"/>
    <w:basedOn w:val="Normal"/>
    <w:link w:val="BalloonTextChar"/>
    <w:uiPriority w:val="99"/>
    <w:semiHidden/>
    <w:unhideWhenUsed/>
    <w:rsid w:val="00296F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FE6"/>
    <w:rPr>
      <w:rFonts w:ascii="Tahoma" w:hAnsi="Tahoma" w:cs="Tahoma"/>
      <w:sz w:val="16"/>
      <w:szCs w:val="16"/>
    </w:rPr>
  </w:style>
  <w:style w:type="character" w:styleId="Hyperlink">
    <w:name w:val="Hyperlink"/>
    <w:basedOn w:val="DefaultParagraphFont"/>
    <w:uiPriority w:val="99"/>
    <w:unhideWhenUsed/>
    <w:rsid w:val="00E043BA"/>
    <w:rPr>
      <w:color w:val="0000FF" w:themeColor="hyperlink"/>
      <w:u w:val="single"/>
    </w:rPr>
  </w:style>
  <w:style w:type="character" w:customStyle="1" w:styleId="text-format-content">
    <w:name w:val="text-format-content"/>
    <w:basedOn w:val="DefaultParagraphFont"/>
    <w:rsid w:val="00E043BA"/>
  </w:style>
  <w:style w:type="character" w:styleId="FollowedHyperlink">
    <w:name w:val="FollowedHyperlink"/>
    <w:basedOn w:val="DefaultParagraphFont"/>
    <w:uiPriority w:val="99"/>
    <w:semiHidden/>
    <w:unhideWhenUsed/>
    <w:rsid w:val="00BD5A67"/>
    <w:rPr>
      <w:color w:val="800080" w:themeColor="followedHyperlink"/>
      <w:u w:val="single"/>
    </w:rPr>
  </w:style>
  <w:style w:type="character" w:customStyle="1" w:styleId="--ss-544">
    <w:name w:val="--ss-544"/>
    <w:basedOn w:val="DefaultParagraphFont"/>
    <w:rsid w:val="00394CF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1F75"/>
    <w:pPr>
      <w:ind w:left="720"/>
      <w:contextualSpacing/>
    </w:pPr>
  </w:style>
  <w:style w:type="paragraph" w:styleId="BalloonText">
    <w:name w:val="Balloon Text"/>
    <w:basedOn w:val="Normal"/>
    <w:link w:val="BalloonTextChar"/>
    <w:uiPriority w:val="99"/>
    <w:semiHidden/>
    <w:unhideWhenUsed/>
    <w:rsid w:val="00296F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FE6"/>
    <w:rPr>
      <w:rFonts w:ascii="Tahoma" w:hAnsi="Tahoma" w:cs="Tahoma"/>
      <w:sz w:val="16"/>
      <w:szCs w:val="16"/>
    </w:rPr>
  </w:style>
  <w:style w:type="character" w:styleId="Hyperlink">
    <w:name w:val="Hyperlink"/>
    <w:basedOn w:val="DefaultParagraphFont"/>
    <w:uiPriority w:val="99"/>
    <w:unhideWhenUsed/>
    <w:rsid w:val="00E043BA"/>
    <w:rPr>
      <w:color w:val="0000FF" w:themeColor="hyperlink"/>
      <w:u w:val="single"/>
    </w:rPr>
  </w:style>
  <w:style w:type="character" w:customStyle="1" w:styleId="text-format-content">
    <w:name w:val="text-format-content"/>
    <w:basedOn w:val="DefaultParagraphFont"/>
    <w:rsid w:val="00E043BA"/>
  </w:style>
  <w:style w:type="character" w:styleId="FollowedHyperlink">
    <w:name w:val="FollowedHyperlink"/>
    <w:basedOn w:val="DefaultParagraphFont"/>
    <w:uiPriority w:val="99"/>
    <w:semiHidden/>
    <w:unhideWhenUsed/>
    <w:rsid w:val="00BD5A67"/>
    <w:rPr>
      <w:color w:val="800080" w:themeColor="followedHyperlink"/>
      <w:u w:val="single"/>
    </w:rPr>
  </w:style>
  <w:style w:type="character" w:customStyle="1" w:styleId="--ss-544">
    <w:name w:val="--ss-544"/>
    <w:basedOn w:val="DefaultParagraphFont"/>
    <w:rsid w:val="00394C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85349225">
      <w:bodyDiv w:val="1"/>
      <w:marLeft w:val="0"/>
      <w:marRight w:val="0"/>
      <w:marTop w:val="0"/>
      <w:marBottom w:val="0"/>
      <w:divBdr>
        <w:top w:val="none" w:sz="0" w:space="0" w:color="auto"/>
        <w:left w:val="none" w:sz="0" w:space="0" w:color="auto"/>
        <w:bottom w:val="none" w:sz="0" w:space="0" w:color="auto"/>
        <w:right w:val="none" w:sz="0" w:space="0" w:color="auto"/>
      </w:divBdr>
    </w:div>
    <w:div w:id="2095281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8325</TotalTime>
  <Pages>9</Pages>
  <Words>1381</Words>
  <Characters>7875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dc:creator>
  <cp:keywords/>
  <dc:description/>
  <cp:lastModifiedBy>Elinor</cp:lastModifiedBy>
  <cp:revision>25</cp:revision>
  <dcterms:created xsi:type="dcterms:W3CDTF">2025-01-24T03:48:00Z</dcterms:created>
  <dcterms:modified xsi:type="dcterms:W3CDTF">2025-02-03T19:43:00Z</dcterms:modified>
</cp:coreProperties>
</file>