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3F642" w14:textId="77777777" w:rsidR="003E034B" w:rsidRPr="00A930CB" w:rsidRDefault="003E034B" w:rsidP="003E034B">
      <w:pPr>
        <w:spacing w:after="165" w:line="360" w:lineRule="auto"/>
        <w:rPr>
          <w:rFonts w:ascii="Tahoma" w:hAnsi="Tahoma" w:cs="Tahoma"/>
          <w:color w:val="000000"/>
          <w:sz w:val="40"/>
          <w:szCs w:val="40"/>
        </w:rPr>
      </w:pPr>
      <w:bookmarkStart w:id="0" w:name="_Hlk534837929"/>
      <w:bookmarkEnd w:id="0"/>
      <w:r>
        <w:rPr>
          <w:b/>
          <w:noProof/>
          <w:lang w:eastAsia="en-GB"/>
        </w:rPr>
        <w:drawing>
          <wp:inline distT="0" distB="0" distL="0" distR="0" wp14:anchorId="2D5987B9" wp14:editId="5EB87EE0">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1" w:name="_GoBack"/>
      <w:bookmarkEnd w:id="1"/>
    </w:p>
    <w:tbl>
      <w:tblPr>
        <w:tblpPr w:leftFromText="180" w:rightFromText="180" w:vertAnchor="text" w:horzAnchor="margin" w:tblpY="157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E034B" w:rsidRPr="00A930CB" w14:paraId="660E495E" w14:textId="77777777" w:rsidTr="00FF01FB">
        <w:tc>
          <w:tcPr>
            <w:tcW w:w="3438" w:type="dxa"/>
            <w:shd w:val="clear" w:color="auto" w:fill="D9D9D9"/>
          </w:tcPr>
          <w:p w14:paraId="65CB27E1" w14:textId="77777777" w:rsidR="003E034B" w:rsidRPr="00A930CB" w:rsidRDefault="003E034B" w:rsidP="00FF01F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DC5BDC7" w14:textId="77777777" w:rsidR="003E034B" w:rsidRPr="00A930CB" w:rsidRDefault="003E034B" w:rsidP="00FF01FB">
            <w:pPr>
              <w:spacing w:before="120" w:after="120" w:line="360" w:lineRule="auto"/>
              <w:rPr>
                <w:rFonts w:ascii="Tahoma" w:hAnsi="Tahoma" w:cs="Tahoma"/>
                <w:sz w:val="32"/>
                <w:szCs w:val="32"/>
              </w:rPr>
            </w:pPr>
            <w:proofErr w:type="spellStart"/>
            <w:r>
              <w:rPr>
                <w:rFonts w:ascii="Tahoma" w:hAnsi="Tahoma" w:cs="Tahoma"/>
                <w:sz w:val="32"/>
                <w:szCs w:val="32"/>
              </w:rPr>
              <w:t>Nicollette</w:t>
            </w:r>
            <w:proofErr w:type="spellEnd"/>
            <w:r>
              <w:rPr>
                <w:rFonts w:ascii="Tahoma" w:hAnsi="Tahoma" w:cs="Tahoma"/>
                <w:sz w:val="32"/>
                <w:szCs w:val="32"/>
              </w:rPr>
              <w:t xml:space="preserve"> Burrell</w:t>
            </w:r>
          </w:p>
        </w:tc>
      </w:tr>
      <w:tr w:rsidR="003E034B" w:rsidRPr="00A930CB" w14:paraId="4430456E" w14:textId="77777777" w:rsidTr="00FF01FB">
        <w:tc>
          <w:tcPr>
            <w:tcW w:w="3438" w:type="dxa"/>
            <w:shd w:val="clear" w:color="auto" w:fill="D9D9D9"/>
          </w:tcPr>
          <w:p w14:paraId="4D217F54" w14:textId="77777777" w:rsidR="003E034B" w:rsidRPr="00A930CB" w:rsidRDefault="003E034B" w:rsidP="00FF01F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91E8DBD" w14:textId="77777777" w:rsidR="003E034B" w:rsidRPr="00A930CB" w:rsidRDefault="003E034B" w:rsidP="00FF01FB">
            <w:pPr>
              <w:spacing w:before="120" w:after="120" w:line="360" w:lineRule="auto"/>
              <w:rPr>
                <w:rFonts w:ascii="Tahoma" w:hAnsi="Tahoma" w:cs="Tahoma"/>
                <w:sz w:val="32"/>
                <w:szCs w:val="32"/>
              </w:rPr>
            </w:pPr>
            <w:r>
              <w:rPr>
                <w:rFonts w:ascii="Tahoma" w:hAnsi="Tahoma" w:cs="Tahoma"/>
                <w:sz w:val="32"/>
                <w:szCs w:val="32"/>
              </w:rPr>
              <w:t>1810427</w:t>
            </w:r>
          </w:p>
        </w:tc>
      </w:tr>
      <w:tr w:rsidR="003E034B" w:rsidRPr="00A930CB" w14:paraId="1F552052" w14:textId="77777777" w:rsidTr="00FF01FB">
        <w:tc>
          <w:tcPr>
            <w:tcW w:w="3438" w:type="dxa"/>
            <w:shd w:val="clear" w:color="auto" w:fill="D9D9D9"/>
          </w:tcPr>
          <w:p w14:paraId="0AE46887" w14:textId="77777777" w:rsidR="003E034B" w:rsidRPr="00A930CB" w:rsidRDefault="003E034B" w:rsidP="00FF01F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78AB52B" w14:textId="4DBC1465" w:rsidR="003E034B" w:rsidRPr="00A930CB" w:rsidRDefault="003E034B" w:rsidP="00FF01FB">
            <w:pPr>
              <w:spacing w:before="120" w:after="120" w:line="360" w:lineRule="auto"/>
              <w:rPr>
                <w:rFonts w:ascii="Tahoma" w:hAnsi="Tahoma" w:cs="Tahoma"/>
                <w:color w:val="FF0000"/>
                <w:sz w:val="32"/>
                <w:szCs w:val="32"/>
              </w:rPr>
            </w:pPr>
            <w:r w:rsidRPr="008A2D3B">
              <w:rPr>
                <w:rFonts w:ascii="Tahoma" w:hAnsi="Tahoma" w:cs="Tahoma"/>
                <w:color w:val="0D0D0D" w:themeColor="text1" w:themeTint="F2"/>
                <w:sz w:val="32"/>
                <w:szCs w:val="32"/>
              </w:rPr>
              <w:t>BMSK400</w:t>
            </w:r>
            <w:r>
              <w:rPr>
                <w:rFonts w:ascii="Tahoma" w:hAnsi="Tahoma" w:cs="Tahoma"/>
                <w:color w:val="0D0D0D" w:themeColor="text1" w:themeTint="F2"/>
                <w:sz w:val="32"/>
                <w:szCs w:val="32"/>
              </w:rPr>
              <w:t>2</w:t>
            </w:r>
          </w:p>
        </w:tc>
      </w:tr>
      <w:tr w:rsidR="003E034B" w:rsidRPr="00A930CB" w14:paraId="1BD3AFA4" w14:textId="77777777" w:rsidTr="00FF01FB">
        <w:trPr>
          <w:trHeight w:val="413"/>
        </w:trPr>
        <w:tc>
          <w:tcPr>
            <w:tcW w:w="3438" w:type="dxa"/>
            <w:shd w:val="clear" w:color="auto" w:fill="D9D9D9"/>
          </w:tcPr>
          <w:p w14:paraId="1FC59A45" w14:textId="77777777" w:rsidR="003E034B" w:rsidRPr="00A930CB" w:rsidRDefault="003E034B" w:rsidP="00FF01F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ABC108B" w14:textId="51C0B52C" w:rsidR="003E034B" w:rsidRPr="003F713C" w:rsidRDefault="003E034B" w:rsidP="00FF01FB">
            <w:pPr>
              <w:spacing w:before="120" w:after="120" w:line="360" w:lineRule="auto"/>
              <w:rPr>
                <w:rFonts w:ascii="Tahoma" w:hAnsi="Tahoma" w:cs="Tahoma"/>
                <w:sz w:val="32"/>
                <w:szCs w:val="32"/>
              </w:rPr>
            </w:pPr>
            <w:r w:rsidRPr="003F713C">
              <w:rPr>
                <w:rFonts w:ascii="Tahoma" w:hAnsi="Tahoma" w:cs="Tahoma"/>
                <w:sz w:val="32"/>
                <w:szCs w:val="32"/>
              </w:rPr>
              <w:t xml:space="preserve">Effective team working and </w:t>
            </w:r>
            <w:r w:rsidR="003F713C" w:rsidRPr="003F713C">
              <w:rPr>
                <w:rFonts w:ascii="Tahoma" w:hAnsi="Tahoma" w:cs="Tahoma"/>
                <w:sz w:val="32"/>
                <w:szCs w:val="32"/>
              </w:rPr>
              <w:t>communication</w:t>
            </w:r>
          </w:p>
        </w:tc>
      </w:tr>
      <w:tr w:rsidR="003E034B" w:rsidRPr="00A930CB" w14:paraId="2D507298" w14:textId="77777777" w:rsidTr="00FF01FB">
        <w:trPr>
          <w:trHeight w:val="413"/>
        </w:trPr>
        <w:tc>
          <w:tcPr>
            <w:tcW w:w="3438" w:type="dxa"/>
            <w:shd w:val="clear" w:color="auto" w:fill="D9D9D9"/>
          </w:tcPr>
          <w:p w14:paraId="2305E5E5" w14:textId="77777777" w:rsidR="003E034B" w:rsidRPr="00A930CB" w:rsidRDefault="003E034B" w:rsidP="00FF01FB">
            <w:pPr>
              <w:spacing w:before="120" w:after="120" w:line="360" w:lineRule="auto"/>
              <w:rPr>
                <w:rFonts w:ascii="Tahoma" w:hAnsi="Tahoma" w:cs="Tahoma"/>
                <w:sz w:val="32"/>
                <w:szCs w:val="32"/>
              </w:rPr>
            </w:pPr>
            <w:r>
              <w:rPr>
                <w:rFonts w:ascii="Tahoma" w:hAnsi="Tahoma" w:cs="Tahoma"/>
                <w:sz w:val="32"/>
                <w:szCs w:val="32"/>
              </w:rPr>
              <w:t>Class Lecturer:</w:t>
            </w:r>
          </w:p>
        </w:tc>
        <w:tc>
          <w:tcPr>
            <w:tcW w:w="6055" w:type="dxa"/>
          </w:tcPr>
          <w:p w14:paraId="34514853" w14:textId="5ADFF943" w:rsidR="003E034B" w:rsidRPr="003F713C" w:rsidRDefault="003F713C" w:rsidP="00FF01FB">
            <w:pPr>
              <w:spacing w:before="120" w:after="120" w:line="360" w:lineRule="auto"/>
              <w:rPr>
                <w:rFonts w:ascii="Tahoma" w:hAnsi="Tahoma" w:cs="Tahoma"/>
                <w:sz w:val="32"/>
                <w:szCs w:val="32"/>
              </w:rPr>
            </w:pPr>
            <w:r w:rsidRPr="003F713C">
              <w:rPr>
                <w:rFonts w:ascii="Tahoma" w:hAnsi="Tahoma" w:cs="Tahoma"/>
                <w:sz w:val="32"/>
                <w:szCs w:val="32"/>
              </w:rPr>
              <w:t>Anupam Mazumdar</w:t>
            </w:r>
          </w:p>
        </w:tc>
      </w:tr>
      <w:tr w:rsidR="003E034B" w:rsidRPr="00A930CB" w14:paraId="088A6730" w14:textId="77777777" w:rsidTr="00FF01FB">
        <w:trPr>
          <w:trHeight w:val="413"/>
        </w:trPr>
        <w:tc>
          <w:tcPr>
            <w:tcW w:w="3438" w:type="dxa"/>
            <w:shd w:val="clear" w:color="auto" w:fill="D9D9D9"/>
          </w:tcPr>
          <w:p w14:paraId="0248EDEA" w14:textId="77777777" w:rsidR="003E034B" w:rsidRPr="00A930CB" w:rsidRDefault="003E034B" w:rsidP="00FF01FB">
            <w:pPr>
              <w:spacing w:before="120" w:after="120" w:line="360" w:lineRule="auto"/>
              <w:rPr>
                <w:rFonts w:ascii="Tahoma" w:hAnsi="Tahoma" w:cs="Tahoma"/>
                <w:sz w:val="32"/>
                <w:szCs w:val="32"/>
              </w:rPr>
            </w:pPr>
            <w:r>
              <w:rPr>
                <w:rFonts w:ascii="Tahoma" w:hAnsi="Tahoma" w:cs="Tahoma"/>
                <w:sz w:val="32"/>
                <w:szCs w:val="32"/>
              </w:rPr>
              <w:t>Date:</w:t>
            </w:r>
          </w:p>
        </w:tc>
        <w:tc>
          <w:tcPr>
            <w:tcW w:w="6055" w:type="dxa"/>
          </w:tcPr>
          <w:p w14:paraId="42DBE26E" w14:textId="70098B3C" w:rsidR="003E034B" w:rsidRDefault="003E034B" w:rsidP="00FF01FB">
            <w:pPr>
              <w:spacing w:before="120" w:after="120" w:line="360" w:lineRule="auto"/>
              <w:rPr>
                <w:rFonts w:ascii="Tahoma" w:hAnsi="Tahoma" w:cs="Tahoma"/>
                <w:color w:val="FF0000"/>
                <w:sz w:val="32"/>
                <w:szCs w:val="32"/>
              </w:rPr>
            </w:pPr>
            <w:r w:rsidRPr="008A2D3B">
              <w:rPr>
                <w:rFonts w:ascii="Tahoma" w:hAnsi="Tahoma" w:cs="Tahoma"/>
                <w:color w:val="0D0D0D" w:themeColor="text1" w:themeTint="F2"/>
                <w:sz w:val="32"/>
                <w:szCs w:val="32"/>
              </w:rPr>
              <w:t>0</w:t>
            </w:r>
            <w:r>
              <w:rPr>
                <w:rFonts w:ascii="Tahoma" w:hAnsi="Tahoma" w:cs="Tahoma"/>
                <w:color w:val="0D0D0D" w:themeColor="text1" w:themeTint="F2"/>
                <w:sz w:val="32"/>
                <w:szCs w:val="32"/>
              </w:rPr>
              <w:t>9</w:t>
            </w:r>
            <w:r w:rsidRPr="008A2D3B">
              <w:rPr>
                <w:rFonts w:ascii="Tahoma" w:hAnsi="Tahoma" w:cs="Tahoma"/>
                <w:color w:val="0D0D0D" w:themeColor="text1" w:themeTint="F2"/>
                <w:sz w:val="32"/>
                <w:szCs w:val="32"/>
              </w:rPr>
              <w:t>/01/2019</w:t>
            </w:r>
          </w:p>
        </w:tc>
      </w:tr>
    </w:tbl>
    <w:p w14:paraId="40A56305" w14:textId="2B29A1F9" w:rsidR="003E034B" w:rsidRPr="007A5CA6" w:rsidRDefault="003E034B" w:rsidP="003E034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2FE8E6E8" w14:textId="77378B6B" w:rsidR="00DA2913" w:rsidRDefault="003E034B" w:rsidP="003E034B">
      <w:pPr>
        <w:spacing w:line="360" w:lineRule="auto"/>
        <w:jc w:val="center"/>
        <w:rPr>
          <w:rFonts w:ascii="Times New Roman" w:hAnsi="Times New Roman" w:cs="Times New Roman"/>
          <w:b/>
          <w:sz w:val="36"/>
          <w:szCs w:val="24"/>
        </w:rPr>
      </w:pPr>
      <w:r w:rsidRPr="000B3546">
        <w:rPr>
          <w:noProof/>
        </w:rPr>
        <w:drawing>
          <wp:anchor distT="0" distB="0" distL="114300" distR="114300" simplePos="0" relativeHeight="251658240" behindDoc="0" locked="0" layoutInCell="1" allowOverlap="1" wp14:anchorId="22BBB498" wp14:editId="28EC9064">
            <wp:simplePos x="0" y="0"/>
            <wp:positionH relativeFrom="margin">
              <wp:align>left</wp:align>
            </wp:positionH>
            <wp:positionV relativeFrom="paragraph">
              <wp:posOffset>10160</wp:posOffset>
            </wp:positionV>
            <wp:extent cx="5731510" cy="278638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786380"/>
                    </a:xfrm>
                    <a:prstGeom prst="rect">
                      <a:avLst/>
                    </a:prstGeom>
                    <a:noFill/>
                    <a:ln>
                      <a:noFill/>
                    </a:ln>
                  </pic:spPr>
                </pic:pic>
              </a:graphicData>
            </a:graphic>
          </wp:anchor>
        </w:drawing>
      </w:r>
    </w:p>
    <w:p w14:paraId="14EF248E" w14:textId="77777777" w:rsidR="00DA2913" w:rsidRDefault="00DA2913" w:rsidP="003D3B7A">
      <w:pPr>
        <w:spacing w:line="360" w:lineRule="auto"/>
        <w:jc w:val="center"/>
        <w:rPr>
          <w:rFonts w:ascii="Times New Roman" w:hAnsi="Times New Roman" w:cs="Times New Roman"/>
          <w:b/>
          <w:sz w:val="36"/>
          <w:szCs w:val="24"/>
        </w:rPr>
      </w:pPr>
    </w:p>
    <w:p w14:paraId="355A1FFF" w14:textId="77777777" w:rsidR="00DA2913" w:rsidRDefault="00DA2913" w:rsidP="003D3B7A">
      <w:pPr>
        <w:spacing w:line="360" w:lineRule="auto"/>
        <w:jc w:val="center"/>
        <w:rPr>
          <w:rFonts w:ascii="Times New Roman" w:hAnsi="Times New Roman" w:cs="Times New Roman"/>
          <w:b/>
          <w:sz w:val="36"/>
          <w:szCs w:val="24"/>
        </w:rPr>
      </w:pPr>
    </w:p>
    <w:p w14:paraId="60D00257" w14:textId="77777777" w:rsidR="00E77BA0" w:rsidRDefault="00E77BA0" w:rsidP="003D3B7A">
      <w:pPr>
        <w:spacing w:line="360" w:lineRule="auto"/>
        <w:jc w:val="both"/>
        <w:rPr>
          <w:rFonts w:ascii="Times New Roman" w:hAnsi="Times New Roman" w:cs="Times New Roman"/>
          <w:sz w:val="24"/>
          <w:szCs w:val="24"/>
        </w:rPr>
      </w:pPr>
    </w:p>
    <w:p w14:paraId="18667A5E" w14:textId="62F80A14" w:rsidR="00FA6075" w:rsidRDefault="00FA6075" w:rsidP="003D3B7A">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86451638"/>
        <w:docPartObj>
          <w:docPartGallery w:val="Table of Contents"/>
          <w:docPartUnique/>
        </w:docPartObj>
      </w:sdtPr>
      <w:sdtEndPr>
        <w:rPr>
          <w:b/>
          <w:bCs/>
          <w:noProof/>
        </w:rPr>
      </w:sdtEndPr>
      <w:sdtContent>
        <w:p w14:paraId="2C05A35B" w14:textId="26392CA1" w:rsidR="0087172A" w:rsidRDefault="0087172A">
          <w:pPr>
            <w:pStyle w:val="TOCHeading"/>
          </w:pPr>
          <w:r>
            <w:t>Table of Contents</w:t>
          </w:r>
        </w:p>
        <w:p w14:paraId="14EBE00C" w14:textId="5F934077" w:rsidR="0087172A" w:rsidRDefault="0087172A">
          <w:pPr>
            <w:pStyle w:val="TOC1"/>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4752517" w:history="1">
            <w:r w:rsidRPr="005731EB">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_Toc534752517 \h </w:instrText>
            </w:r>
            <w:r>
              <w:rPr>
                <w:noProof/>
                <w:webHidden/>
              </w:rPr>
            </w:r>
            <w:r>
              <w:rPr>
                <w:noProof/>
                <w:webHidden/>
              </w:rPr>
              <w:fldChar w:fldCharType="separate"/>
            </w:r>
            <w:r>
              <w:rPr>
                <w:noProof/>
                <w:webHidden/>
              </w:rPr>
              <w:t>1</w:t>
            </w:r>
            <w:r>
              <w:rPr>
                <w:noProof/>
                <w:webHidden/>
              </w:rPr>
              <w:fldChar w:fldCharType="end"/>
            </w:r>
          </w:hyperlink>
        </w:p>
        <w:p w14:paraId="37FEF018" w14:textId="2B603D02" w:rsidR="0087172A" w:rsidRDefault="00641969">
          <w:pPr>
            <w:pStyle w:val="TOC1"/>
            <w:tabs>
              <w:tab w:val="right" w:leader="dot" w:pos="9350"/>
            </w:tabs>
            <w:rPr>
              <w:rFonts w:eastAsiaTheme="minorEastAsia"/>
              <w:noProof/>
              <w:lang w:val="en-GB" w:eastAsia="en-GB"/>
            </w:rPr>
          </w:pPr>
          <w:hyperlink w:anchor="_Toc534752518" w:history="1">
            <w:r w:rsidR="0087172A" w:rsidRPr="005731EB">
              <w:rPr>
                <w:rStyle w:val="Hyperlink"/>
                <w:rFonts w:ascii="Times New Roman" w:hAnsi="Times New Roman" w:cs="Times New Roman"/>
                <w:b/>
                <w:noProof/>
              </w:rPr>
              <w:t>1. Importance of communication:</w:t>
            </w:r>
            <w:r w:rsidR="0087172A">
              <w:rPr>
                <w:noProof/>
                <w:webHidden/>
              </w:rPr>
              <w:tab/>
            </w:r>
            <w:r w:rsidR="0087172A">
              <w:rPr>
                <w:noProof/>
                <w:webHidden/>
              </w:rPr>
              <w:fldChar w:fldCharType="begin"/>
            </w:r>
            <w:r w:rsidR="0087172A">
              <w:rPr>
                <w:noProof/>
                <w:webHidden/>
              </w:rPr>
              <w:instrText xml:space="preserve"> PAGEREF _Toc534752518 \h </w:instrText>
            </w:r>
            <w:r w:rsidR="0087172A">
              <w:rPr>
                <w:noProof/>
                <w:webHidden/>
              </w:rPr>
            </w:r>
            <w:r w:rsidR="0087172A">
              <w:rPr>
                <w:noProof/>
                <w:webHidden/>
              </w:rPr>
              <w:fldChar w:fldCharType="separate"/>
            </w:r>
            <w:r w:rsidR="0087172A">
              <w:rPr>
                <w:noProof/>
                <w:webHidden/>
              </w:rPr>
              <w:t>2</w:t>
            </w:r>
            <w:r w:rsidR="0087172A">
              <w:rPr>
                <w:noProof/>
                <w:webHidden/>
              </w:rPr>
              <w:fldChar w:fldCharType="end"/>
            </w:r>
          </w:hyperlink>
        </w:p>
        <w:p w14:paraId="4A4DAA5A" w14:textId="2D89F6E7" w:rsidR="0087172A" w:rsidRDefault="00641969">
          <w:pPr>
            <w:pStyle w:val="TOC1"/>
            <w:tabs>
              <w:tab w:val="right" w:leader="dot" w:pos="9350"/>
            </w:tabs>
            <w:rPr>
              <w:rFonts w:eastAsiaTheme="minorEastAsia"/>
              <w:noProof/>
              <w:lang w:val="en-GB" w:eastAsia="en-GB"/>
            </w:rPr>
          </w:pPr>
          <w:hyperlink w:anchor="_Toc534752519" w:history="1">
            <w:r w:rsidR="0087172A" w:rsidRPr="005731EB">
              <w:rPr>
                <w:rStyle w:val="Hyperlink"/>
                <w:rFonts w:ascii="Times New Roman" w:hAnsi="Times New Roman" w:cs="Times New Roman"/>
                <w:b/>
                <w:noProof/>
              </w:rPr>
              <w:t>2. Importance of Verbal and Non-verbal communication:</w:t>
            </w:r>
            <w:r w:rsidR="0087172A">
              <w:rPr>
                <w:noProof/>
                <w:webHidden/>
              </w:rPr>
              <w:tab/>
            </w:r>
            <w:r w:rsidR="0087172A">
              <w:rPr>
                <w:noProof/>
                <w:webHidden/>
              </w:rPr>
              <w:fldChar w:fldCharType="begin"/>
            </w:r>
            <w:r w:rsidR="0087172A">
              <w:rPr>
                <w:noProof/>
                <w:webHidden/>
              </w:rPr>
              <w:instrText xml:space="preserve"> PAGEREF _Toc534752519 \h </w:instrText>
            </w:r>
            <w:r w:rsidR="0087172A">
              <w:rPr>
                <w:noProof/>
                <w:webHidden/>
              </w:rPr>
            </w:r>
            <w:r w:rsidR="0087172A">
              <w:rPr>
                <w:noProof/>
                <w:webHidden/>
              </w:rPr>
              <w:fldChar w:fldCharType="separate"/>
            </w:r>
            <w:r w:rsidR="0087172A">
              <w:rPr>
                <w:noProof/>
                <w:webHidden/>
              </w:rPr>
              <w:t>2</w:t>
            </w:r>
            <w:r w:rsidR="0087172A">
              <w:rPr>
                <w:noProof/>
                <w:webHidden/>
              </w:rPr>
              <w:fldChar w:fldCharType="end"/>
            </w:r>
          </w:hyperlink>
        </w:p>
        <w:p w14:paraId="208D0C2C" w14:textId="7EFD7DA0" w:rsidR="0087172A" w:rsidRDefault="00641969">
          <w:pPr>
            <w:pStyle w:val="TOC1"/>
            <w:tabs>
              <w:tab w:val="right" w:leader="dot" w:pos="9350"/>
            </w:tabs>
            <w:rPr>
              <w:rFonts w:eastAsiaTheme="minorEastAsia"/>
              <w:noProof/>
              <w:lang w:val="en-GB" w:eastAsia="en-GB"/>
            </w:rPr>
          </w:pPr>
          <w:hyperlink w:anchor="_Toc534752520" w:history="1">
            <w:r w:rsidR="0087172A" w:rsidRPr="005731EB">
              <w:rPr>
                <w:rStyle w:val="Hyperlink"/>
                <w:rFonts w:ascii="Times New Roman" w:hAnsi="Times New Roman" w:cs="Times New Roman"/>
                <w:b/>
                <w:noProof/>
              </w:rPr>
              <w:t>3. Written communication:</w:t>
            </w:r>
            <w:r w:rsidR="0087172A">
              <w:rPr>
                <w:noProof/>
                <w:webHidden/>
              </w:rPr>
              <w:tab/>
            </w:r>
            <w:r w:rsidR="0087172A">
              <w:rPr>
                <w:noProof/>
                <w:webHidden/>
              </w:rPr>
              <w:fldChar w:fldCharType="begin"/>
            </w:r>
            <w:r w:rsidR="0087172A">
              <w:rPr>
                <w:noProof/>
                <w:webHidden/>
              </w:rPr>
              <w:instrText xml:space="preserve"> PAGEREF _Toc534752520 \h </w:instrText>
            </w:r>
            <w:r w:rsidR="0087172A">
              <w:rPr>
                <w:noProof/>
                <w:webHidden/>
              </w:rPr>
            </w:r>
            <w:r w:rsidR="0087172A">
              <w:rPr>
                <w:noProof/>
                <w:webHidden/>
              </w:rPr>
              <w:fldChar w:fldCharType="separate"/>
            </w:r>
            <w:r w:rsidR="0087172A">
              <w:rPr>
                <w:noProof/>
                <w:webHidden/>
              </w:rPr>
              <w:t>3</w:t>
            </w:r>
            <w:r w:rsidR="0087172A">
              <w:rPr>
                <w:noProof/>
                <w:webHidden/>
              </w:rPr>
              <w:fldChar w:fldCharType="end"/>
            </w:r>
          </w:hyperlink>
        </w:p>
        <w:p w14:paraId="5E18C6C7" w14:textId="4F24E7EF" w:rsidR="0087172A" w:rsidRDefault="00641969">
          <w:pPr>
            <w:pStyle w:val="TOC1"/>
            <w:tabs>
              <w:tab w:val="right" w:leader="dot" w:pos="9350"/>
            </w:tabs>
            <w:rPr>
              <w:rFonts w:eastAsiaTheme="minorEastAsia"/>
              <w:noProof/>
              <w:lang w:val="en-GB" w:eastAsia="en-GB"/>
            </w:rPr>
          </w:pPr>
          <w:hyperlink w:anchor="_Toc534752521" w:history="1">
            <w:r w:rsidR="0087172A" w:rsidRPr="005731EB">
              <w:rPr>
                <w:rStyle w:val="Hyperlink"/>
                <w:rFonts w:ascii="Times New Roman" w:hAnsi="Times New Roman" w:cs="Times New Roman"/>
                <w:b/>
                <w:noProof/>
              </w:rPr>
              <w:t>4. Relevant theories of communication in the workplace:</w:t>
            </w:r>
            <w:r w:rsidR="0087172A">
              <w:rPr>
                <w:noProof/>
                <w:webHidden/>
              </w:rPr>
              <w:tab/>
            </w:r>
            <w:r w:rsidR="0087172A">
              <w:rPr>
                <w:noProof/>
                <w:webHidden/>
              </w:rPr>
              <w:fldChar w:fldCharType="begin"/>
            </w:r>
            <w:r w:rsidR="0087172A">
              <w:rPr>
                <w:noProof/>
                <w:webHidden/>
              </w:rPr>
              <w:instrText xml:space="preserve"> PAGEREF _Toc534752521 \h </w:instrText>
            </w:r>
            <w:r w:rsidR="0087172A">
              <w:rPr>
                <w:noProof/>
                <w:webHidden/>
              </w:rPr>
            </w:r>
            <w:r w:rsidR="0087172A">
              <w:rPr>
                <w:noProof/>
                <w:webHidden/>
              </w:rPr>
              <w:fldChar w:fldCharType="separate"/>
            </w:r>
            <w:r w:rsidR="0087172A">
              <w:rPr>
                <w:noProof/>
                <w:webHidden/>
              </w:rPr>
              <w:t>5</w:t>
            </w:r>
            <w:r w:rsidR="0087172A">
              <w:rPr>
                <w:noProof/>
                <w:webHidden/>
              </w:rPr>
              <w:fldChar w:fldCharType="end"/>
            </w:r>
          </w:hyperlink>
        </w:p>
        <w:p w14:paraId="778EB57A" w14:textId="59385232" w:rsidR="0087172A" w:rsidRDefault="00641969">
          <w:pPr>
            <w:pStyle w:val="TOC1"/>
            <w:tabs>
              <w:tab w:val="right" w:leader="dot" w:pos="9350"/>
            </w:tabs>
            <w:rPr>
              <w:rFonts w:eastAsiaTheme="minorEastAsia"/>
              <w:noProof/>
              <w:lang w:val="en-GB" w:eastAsia="en-GB"/>
            </w:rPr>
          </w:pPr>
          <w:hyperlink w:anchor="_Toc534752522" w:history="1">
            <w:r w:rsidR="0087172A" w:rsidRPr="005731EB">
              <w:rPr>
                <w:rStyle w:val="Hyperlink"/>
                <w:rFonts w:ascii="Times New Roman" w:hAnsi="Times New Roman" w:cs="Times New Roman"/>
                <w:b/>
                <w:noProof/>
              </w:rPr>
              <w:t>5. Example of some conflicts in the workplace for communication.</w:t>
            </w:r>
            <w:r w:rsidR="0087172A">
              <w:rPr>
                <w:noProof/>
                <w:webHidden/>
              </w:rPr>
              <w:tab/>
            </w:r>
            <w:r w:rsidR="0087172A">
              <w:rPr>
                <w:noProof/>
                <w:webHidden/>
              </w:rPr>
              <w:fldChar w:fldCharType="begin"/>
            </w:r>
            <w:r w:rsidR="0087172A">
              <w:rPr>
                <w:noProof/>
                <w:webHidden/>
              </w:rPr>
              <w:instrText xml:space="preserve"> PAGEREF _Toc534752522 \h </w:instrText>
            </w:r>
            <w:r w:rsidR="0087172A">
              <w:rPr>
                <w:noProof/>
                <w:webHidden/>
              </w:rPr>
            </w:r>
            <w:r w:rsidR="0087172A">
              <w:rPr>
                <w:noProof/>
                <w:webHidden/>
              </w:rPr>
              <w:fldChar w:fldCharType="separate"/>
            </w:r>
            <w:r w:rsidR="0087172A">
              <w:rPr>
                <w:noProof/>
                <w:webHidden/>
              </w:rPr>
              <w:t>9</w:t>
            </w:r>
            <w:r w:rsidR="0087172A">
              <w:rPr>
                <w:noProof/>
                <w:webHidden/>
              </w:rPr>
              <w:fldChar w:fldCharType="end"/>
            </w:r>
          </w:hyperlink>
        </w:p>
        <w:p w14:paraId="38D50CD2" w14:textId="6F5CD23F" w:rsidR="0087172A" w:rsidRDefault="00641969">
          <w:pPr>
            <w:pStyle w:val="TOC1"/>
            <w:tabs>
              <w:tab w:val="right" w:leader="dot" w:pos="9350"/>
            </w:tabs>
            <w:rPr>
              <w:rFonts w:eastAsiaTheme="minorEastAsia"/>
              <w:noProof/>
              <w:lang w:val="en-GB" w:eastAsia="en-GB"/>
            </w:rPr>
          </w:pPr>
          <w:hyperlink w:anchor="_Toc534752523" w:history="1">
            <w:r w:rsidR="0087172A" w:rsidRPr="005731EB">
              <w:rPr>
                <w:rStyle w:val="Hyperlink"/>
                <w:rFonts w:ascii="Times New Roman" w:hAnsi="Times New Roman" w:cs="Times New Roman"/>
                <w:b/>
                <w:noProof/>
              </w:rPr>
              <w:t>Conclusion:</w:t>
            </w:r>
            <w:r w:rsidR="0087172A">
              <w:rPr>
                <w:noProof/>
                <w:webHidden/>
              </w:rPr>
              <w:tab/>
            </w:r>
            <w:r w:rsidR="0087172A">
              <w:rPr>
                <w:noProof/>
                <w:webHidden/>
              </w:rPr>
              <w:fldChar w:fldCharType="begin"/>
            </w:r>
            <w:r w:rsidR="0087172A">
              <w:rPr>
                <w:noProof/>
                <w:webHidden/>
              </w:rPr>
              <w:instrText xml:space="preserve"> PAGEREF _Toc534752523 \h </w:instrText>
            </w:r>
            <w:r w:rsidR="0087172A">
              <w:rPr>
                <w:noProof/>
                <w:webHidden/>
              </w:rPr>
            </w:r>
            <w:r w:rsidR="0087172A">
              <w:rPr>
                <w:noProof/>
                <w:webHidden/>
              </w:rPr>
              <w:fldChar w:fldCharType="separate"/>
            </w:r>
            <w:r w:rsidR="0087172A">
              <w:rPr>
                <w:noProof/>
                <w:webHidden/>
              </w:rPr>
              <w:t>10</w:t>
            </w:r>
            <w:r w:rsidR="0087172A">
              <w:rPr>
                <w:noProof/>
                <w:webHidden/>
              </w:rPr>
              <w:fldChar w:fldCharType="end"/>
            </w:r>
          </w:hyperlink>
        </w:p>
        <w:p w14:paraId="6059A5BC" w14:textId="46DF380D" w:rsidR="0087172A" w:rsidRDefault="00641969">
          <w:pPr>
            <w:pStyle w:val="TOC1"/>
            <w:tabs>
              <w:tab w:val="right" w:leader="dot" w:pos="9350"/>
            </w:tabs>
            <w:rPr>
              <w:rFonts w:eastAsiaTheme="minorEastAsia"/>
              <w:noProof/>
              <w:lang w:val="en-GB" w:eastAsia="en-GB"/>
            </w:rPr>
          </w:pPr>
          <w:hyperlink w:anchor="_Toc534752524" w:history="1">
            <w:r w:rsidR="0087172A" w:rsidRPr="005731EB">
              <w:rPr>
                <w:rStyle w:val="Hyperlink"/>
                <w:rFonts w:ascii="Times New Roman" w:hAnsi="Times New Roman" w:cs="Times New Roman"/>
                <w:b/>
                <w:noProof/>
              </w:rPr>
              <w:t>Recommendation:</w:t>
            </w:r>
            <w:r w:rsidR="0087172A">
              <w:rPr>
                <w:noProof/>
                <w:webHidden/>
              </w:rPr>
              <w:tab/>
            </w:r>
            <w:r w:rsidR="0087172A">
              <w:rPr>
                <w:noProof/>
                <w:webHidden/>
              </w:rPr>
              <w:fldChar w:fldCharType="begin"/>
            </w:r>
            <w:r w:rsidR="0087172A">
              <w:rPr>
                <w:noProof/>
                <w:webHidden/>
              </w:rPr>
              <w:instrText xml:space="preserve"> PAGEREF _Toc534752524 \h </w:instrText>
            </w:r>
            <w:r w:rsidR="0087172A">
              <w:rPr>
                <w:noProof/>
                <w:webHidden/>
              </w:rPr>
            </w:r>
            <w:r w:rsidR="0087172A">
              <w:rPr>
                <w:noProof/>
                <w:webHidden/>
              </w:rPr>
              <w:fldChar w:fldCharType="separate"/>
            </w:r>
            <w:r w:rsidR="0087172A">
              <w:rPr>
                <w:noProof/>
                <w:webHidden/>
              </w:rPr>
              <w:t>10</w:t>
            </w:r>
            <w:r w:rsidR="0087172A">
              <w:rPr>
                <w:noProof/>
                <w:webHidden/>
              </w:rPr>
              <w:fldChar w:fldCharType="end"/>
            </w:r>
          </w:hyperlink>
        </w:p>
        <w:p w14:paraId="6A380824" w14:textId="38702026" w:rsidR="0087172A" w:rsidRDefault="00641969">
          <w:pPr>
            <w:pStyle w:val="TOC1"/>
            <w:tabs>
              <w:tab w:val="right" w:leader="dot" w:pos="9350"/>
            </w:tabs>
            <w:rPr>
              <w:rFonts w:eastAsiaTheme="minorEastAsia"/>
              <w:noProof/>
              <w:lang w:val="en-GB" w:eastAsia="en-GB"/>
            </w:rPr>
          </w:pPr>
          <w:hyperlink w:anchor="_Toc534752525" w:history="1">
            <w:r w:rsidR="0087172A" w:rsidRPr="005731EB">
              <w:rPr>
                <w:rStyle w:val="Hyperlink"/>
                <w:rFonts w:ascii="Times New Roman" w:hAnsi="Times New Roman" w:cs="Times New Roman"/>
                <w:b/>
                <w:noProof/>
              </w:rPr>
              <w:t>References:</w:t>
            </w:r>
            <w:r w:rsidR="0087172A">
              <w:rPr>
                <w:noProof/>
                <w:webHidden/>
              </w:rPr>
              <w:tab/>
            </w:r>
            <w:r w:rsidR="0087172A">
              <w:rPr>
                <w:noProof/>
                <w:webHidden/>
              </w:rPr>
              <w:fldChar w:fldCharType="begin"/>
            </w:r>
            <w:r w:rsidR="0087172A">
              <w:rPr>
                <w:noProof/>
                <w:webHidden/>
              </w:rPr>
              <w:instrText xml:space="preserve"> PAGEREF _Toc534752525 \h </w:instrText>
            </w:r>
            <w:r w:rsidR="0087172A">
              <w:rPr>
                <w:noProof/>
                <w:webHidden/>
              </w:rPr>
            </w:r>
            <w:r w:rsidR="0087172A">
              <w:rPr>
                <w:noProof/>
                <w:webHidden/>
              </w:rPr>
              <w:fldChar w:fldCharType="separate"/>
            </w:r>
            <w:r w:rsidR="0087172A">
              <w:rPr>
                <w:noProof/>
                <w:webHidden/>
              </w:rPr>
              <w:t>11</w:t>
            </w:r>
            <w:r w:rsidR="0087172A">
              <w:rPr>
                <w:noProof/>
                <w:webHidden/>
              </w:rPr>
              <w:fldChar w:fldCharType="end"/>
            </w:r>
          </w:hyperlink>
        </w:p>
        <w:p w14:paraId="6F589D0B" w14:textId="408E17F0" w:rsidR="0087172A" w:rsidRDefault="0087172A">
          <w:r>
            <w:rPr>
              <w:b/>
              <w:bCs/>
              <w:noProof/>
            </w:rPr>
            <w:fldChar w:fldCharType="end"/>
          </w:r>
        </w:p>
      </w:sdtContent>
    </w:sdt>
    <w:p w14:paraId="60A784B2" w14:textId="77D8116E" w:rsidR="0087172A" w:rsidRDefault="0087172A" w:rsidP="003D3B7A">
      <w:pPr>
        <w:spacing w:line="360" w:lineRule="auto"/>
        <w:jc w:val="both"/>
        <w:rPr>
          <w:rFonts w:ascii="Times New Roman" w:hAnsi="Times New Roman" w:cs="Times New Roman"/>
          <w:sz w:val="24"/>
          <w:szCs w:val="24"/>
        </w:rPr>
      </w:pPr>
    </w:p>
    <w:p w14:paraId="3721AC50" w14:textId="1467EBD5" w:rsidR="0087172A" w:rsidRDefault="0087172A" w:rsidP="003D3B7A">
      <w:pPr>
        <w:spacing w:line="360" w:lineRule="auto"/>
        <w:jc w:val="both"/>
        <w:rPr>
          <w:rFonts w:ascii="Times New Roman" w:hAnsi="Times New Roman" w:cs="Times New Roman"/>
          <w:sz w:val="24"/>
          <w:szCs w:val="24"/>
        </w:rPr>
      </w:pPr>
    </w:p>
    <w:p w14:paraId="71CEF5AF" w14:textId="5D9102A5" w:rsidR="0087172A" w:rsidRDefault="0087172A" w:rsidP="003D3B7A">
      <w:pPr>
        <w:spacing w:line="360" w:lineRule="auto"/>
        <w:jc w:val="both"/>
        <w:rPr>
          <w:rFonts w:ascii="Times New Roman" w:hAnsi="Times New Roman" w:cs="Times New Roman"/>
          <w:sz w:val="24"/>
          <w:szCs w:val="24"/>
        </w:rPr>
      </w:pPr>
    </w:p>
    <w:p w14:paraId="1F1F622A" w14:textId="637B37A8" w:rsidR="0087172A" w:rsidRDefault="0087172A" w:rsidP="003D3B7A">
      <w:pPr>
        <w:spacing w:line="360" w:lineRule="auto"/>
        <w:jc w:val="both"/>
        <w:rPr>
          <w:rFonts w:ascii="Times New Roman" w:hAnsi="Times New Roman" w:cs="Times New Roman"/>
          <w:sz w:val="24"/>
          <w:szCs w:val="24"/>
        </w:rPr>
      </w:pPr>
    </w:p>
    <w:p w14:paraId="09131B59" w14:textId="3D2A01E6" w:rsidR="0087172A" w:rsidRDefault="0087172A" w:rsidP="003D3B7A">
      <w:pPr>
        <w:spacing w:line="360" w:lineRule="auto"/>
        <w:jc w:val="both"/>
        <w:rPr>
          <w:rFonts w:ascii="Times New Roman" w:hAnsi="Times New Roman" w:cs="Times New Roman"/>
          <w:sz w:val="24"/>
          <w:szCs w:val="24"/>
        </w:rPr>
      </w:pPr>
    </w:p>
    <w:p w14:paraId="0F979838" w14:textId="4D64CF8E" w:rsidR="0087172A" w:rsidRDefault="0087172A" w:rsidP="003D3B7A">
      <w:pPr>
        <w:spacing w:line="360" w:lineRule="auto"/>
        <w:jc w:val="both"/>
        <w:rPr>
          <w:rFonts w:ascii="Times New Roman" w:hAnsi="Times New Roman" w:cs="Times New Roman"/>
          <w:sz w:val="24"/>
          <w:szCs w:val="24"/>
        </w:rPr>
      </w:pPr>
    </w:p>
    <w:p w14:paraId="2F7B4CEF" w14:textId="0592B575" w:rsidR="0087172A" w:rsidRDefault="0087172A" w:rsidP="003D3B7A">
      <w:pPr>
        <w:spacing w:line="360" w:lineRule="auto"/>
        <w:jc w:val="both"/>
        <w:rPr>
          <w:rFonts w:ascii="Times New Roman" w:hAnsi="Times New Roman" w:cs="Times New Roman"/>
          <w:sz w:val="24"/>
          <w:szCs w:val="24"/>
        </w:rPr>
      </w:pPr>
    </w:p>
    <w:p w14:paraId="6847F5C9" w14:textId="277C310A" w:rsidR="0087172A" w:rsidRDefault="0087172A" w:rsidP="003D3B7A">
      <w:pPr>
        <w:spacing w:line="360" w:lineRule="auto"/>
        <w:jc w:val="both"/>
        <w:rPr>
          <w:rFonts w:ascii="Times New Roman" w:hAnsi="Times New Roman" w:cs="Times New Roman"/>
          <w:sz w:val="24"/>
          <w:szCs w:val="24"/>
        </w:rPr>
      </w:pPr>
    </w:p>
    <w:p w14:paraId="62721131" w14:textId="29888A61" w:rsidR="0087172A" w:rsidRDefault="0087172A" w:rsidP="003D3B7A">
      <w:pPr>
        <w:spacing w:line="360" w:lineRule="auto"/>
        <w:jc w:val="both"/>
        <w:rPr>
          <w:rFonts w:ascii="Times New Roman" w:hAnsi="Times New Roman" w:cs="Times New Roman"/>
          <w:sz w:val="24"/>
          <w:szCs w:val="24"/>
        </w:rPr>
      </w:pPr>
    </w:p>
    <w:p w14:paraId="763179AF" w14:textId="7F4E95E8" w:rsidR="0087172A" w:rsidRDefault="0087172A" w:rsidP="003D3B7A">
      <w:pPr>
        <w:spacing w:line="360" w:lineRule="auto"/>
        <w:jc w:val="both"/>
        <w:rPr>
          <w:rFonts w:ascii="Times New Roman" w:hAnsi="Times New Roman" w:cs="Times New Roman"/>
          <w:sz w:val="24"/>
          <w:szCs w:val="24"/>
        </w:rPr>
      </w:pPr>
    </w:p>
    <w:p w14:paraId="04D9F3B9" w14:textId="7FD5876F" w:rsidR="0087172A" w:rsidRDefault="0087172A" w:rsidP="003D3B7A">
      <w:pPr>
        <w:spacing w:line="360" w:lineRule="auto"/>
        <w:jc w:val="both"/>
        <w:rPr>
          <w:rFonts w:ascii="Times New Roman" w:hAnsi="Times New Roman" w:cs="Times New Roman"/>
          <w:sz w:val="24"/>
          <w:szCs w:val="24"/>
        </w:rPr>
      </w:pPr>
    </w:p>
    <w:p w14:paraId="3DB9B552" w14:textId="39EB1637" w:rsidR="0087172A" w:rsidRDefault="0087172A" w:rsidP="003D3B7A">
      <w:pPr>
        <w:spacing w:line="360" w:lineRule="auto"/>
        <w:jc w:val="both"/>
        <w:rPr>
          <w:rFonts w:ascii="Times New Roman" w:hAnsi="Times New Roman" w:cs="Times New Roman"/>
          <w:sz w:val="24"/>
          <w:szCs w:val="24"/>
        </w:rPr>
      </w:pPr>
    </w:p>
    <w:p w14:paraId="0AC0197F" w14:textId="12AB12A4" w:rsidR="0087172A" w:rsidRDefault="0087172A" w:rsidP="003D3B7A">
      <w:pPr>
        <w:spacing w:line="360" w:lineRule="auto"/>
        <w:jc w:val="both"/>
        <w:rPr>
          <w:rFonts w:ascii="Times New Roman" w:hAnsi="Times New Roman" w:cs="Times New Roman"/>
          <w:sz w:val="24"/>
          <w:szCs w:val="24"/>
        </w:rPr>
      </w:pPr>
    </w:p>
    <w:p w14:paraId="4FD6682B" w14:textId="77777777" w:rsidR="0087172A" w:rsidRDefault="0087172A" w:rsidP="003D3B7A">
      <w:pPr>
        <w:spacing w:line="360" w:lineRule="auto"/>
        <w:jc w:val="both"/>
        <w:rPr>
          <w:rFonts w:ascii="Times New Roman" w:hAnsi="Times New Roman" w:cs="Times New Roman"/>
          <w:sz w:val="24"/>
          <w:szCs w:val="24"/>
        </w:rPr>
      </w:pPr>
    </w:p>
    <w:p w14:paraId="0A836E76" w14:textId="77777777" w:rsidR="00FA6075" w:rsidRPr="003D3B7A" w:rsidRDefault="00FA6075" w:rsidP="003D3B7A">
      <w:pPr>
        <w:pStyle w:val="Heading1"/>
        <w:spacing w:line="360" w:lineRule="auto"/>
        <w:jc w:val="both"/>
        <w:rPr>
          <w:rFonts w:ascii="Times New Roman" w:hAnsi="Times New Roman" w:cs="Times New Roman"/>
          <w:b/>
          <w:color w:val="auto"/>
        </w:rPr>
      </w:pPr>
      <w:bookmarkStart w:id="2" w:name="_Toc534208339"/>
      <w:bookmarkStart w:id="3" w:name="_Toc534752517"/>
      <w:r w:rsidRPr="003D3B7A">
        <w:rPr>
          <w:rFonts w:ascii="Times New Roman" w:hAnsi="Times New Roman" w:cs="Times New Roman"/>
          <w:b/>
          <w:color w:val="auto"/>
        </w:rPr>
        <w:lastRenderedPageBreak/>
        <w:t>Introduction:</w:t>
      </w:r>
      <w:bookmarkEnd w:id="2"/>
      <w:bookmarkEnd w:id="3"/>
    </w:p>
    <w:p w14:paraId="6F316DD8" w14:textId="7C05536A" w:rsidR="00FA6075" w:rsidRDefault="00FA6075" w:rsidP="003D3B7A">
      <w:pPr>
        <w:spacing w:line="360" w:lineRule="auto"/>
        <w:jc w:val="both"/>
      </w:pPr>
      <w:r>
        <w:rPr>
          <w:rFonts w:ascii="Times New Roman" w:hAnsi="Times New Roman" w:cs="Times New Roman"/>
          <w:sz w:val="24"/>
          <w:szCs w:val="24"/>
        </w:rPr>
        <w:t xml:space="preserve">Communication means the process of transferring data, view and words among peoples. The effectiveness of communication is very important for every </w:t>
      </w:r>
      <w:r w:rsidR="006278EE">
        <w:rPr>
          <w:rFonts w:ascii="Times New Roman" w:hAnsi="Times New Roman" w:cs="Times New Roman"/>
          <w:sz w:val="24"/>
          <w:szCs w:val="24"/>
        </w:rPr>
        <w:t>organization</w:t>
      </w:r>
      <w:r>
        <w:rPr>
          <w:rFonts w:ascii="Times New Roman" w:hAnsi="Times New Roman" w:cs="Times New Roman"/>
          <w:sz w:val="24"/>
          <w:szCs w:val="24"/>
        </w:rPr>
        <w:t>. In this report I will</w:t>
      </w:r>
      <w:r w:rsidR="004B5AB3">
        <w:rPr>
          <w:rFonts w:ascii="Times New Roman" w:hAnsi="Times New Roman" w:cs="Times New Roman"/>
          <w:sz w:val="24"/>
          <w:szCs w:val="24"/>
        </w:rPr>
        <w:t xml:space="preserve"> be </w:t>
      </w:r>
      <w:r>
        <w:rPr>
          <w:rFonts w:ascii="Times New Roman" w:hAnsi="Times New Roman" w:cs="Times New Roman"/>
          <w:sz w:val="24"/>
          <w:szCs w:val="24"/>
        </w:rPr>
        <w:t xml:space="preserve">discussing the importance of communication.  The way of communication and proper way of verbal, written communication. </w:t>
      </w:r>
      <w:r w:rsidR="00D95CD2">
        <w:rPr>
          <w:rFonts w:ascii="Times New Roman" w:hAnsi="Times New Roman" w:cs="Times New Roman"/>
          <w:sz w:val="24"/>
          <w:szCs w:val="24"/>
        </w:rPr>
        <w:t xml:space="preserve">This report will </w:t>
      </w:r>
      <w:r w:rsidR="0069476C">
        <w:rPr>
          <w:rFonts w:ascii="Times New Roman" w:hAnsi="Times New Roman" w:cs="Times New Roman"/>
          <w:sz w:val="24"/>
          <w:szCs w:val="24"/>
        </w:rPr>
        <w:t>demonstrate</w:t>
      </w:r>
      <w:r w:rsidR="00DE7E8C">
        <w:rPr>
          <w:rFonts w:ascii="Times New Roman" w:hAnsi="Times New Roman" w:cs="Times New Roman"/>
          <w:sz w:val="24"/>
          <w:szCs w:val="24"/>
        </w:rPr>
        <w:t xml:space="preserve"> personal experience of</w:t>
      </w:r>
      <w:r w:rsidR="008C6922">
        <w:rPr>
          <w:rFonts w:ascii="Times New Roman" w:hAnsi="Times New Roman" w:cs="Times New Roman"/>
          <w:sz w:val="24"/>
          <w:szCs w:val="24"/>
        </w:rPr>
        <w:t xml:space="preserve"> </w:t>
      </w:r>
      <w:r w:rsidR="0069476C">
        <w:rPr>
          <w:rFonts w:ascii="Times New Roman" w:hAnsi="Times New Roman" w:cs="Times New Roman"/>
          <w:sz w:val="24"/>
          <w:szCs w:val="24"/>
        </w:rPr>
        <w:t xml:space="preserve">effective communication in </w:t>
      </w:r>
      <w:r w:rsidR="00E770E1">
        <w:rPr>
          <w:rFonts w:ascii="Times New Roman" w:hAnsi="Times New Roman" w:cs="Times New Roman"/>
          <w:sz w:val="24"/>
          <w:szCs w:val="24"/>
        </w:rPr>
        <w:t>an Estate Agen</w:t>
      </w:r>
      <w:r w:rsidR="004B5AB3">
        <w:rPr>
          <w:rFonts w:ascii="Times New Roman" w:hAnsi="Times New Roman" w:cs="Times New Roman"/>
          <w:sz w:val="24"/>
          <w:szCs w:val="24"/>
        </w:rPr>
        <w:t>ts</w:t>
      </w:r>
      <w:r w:rsidR="00E770E1">
        <w:rPr>
          <w:rFonts w:ascii="Times New Roman" w:hAnsi="Times New Roman" w:cs="Times New Roman"/>
          <w:sz w:val="24"/>
          <w:szCs w:val="24"/>
        </w:rPr>
        <w:t>, ‘</w:t>
      </w:r>
      <w:proofErr w:type="spellStart"/>
      <w:r w:rsidR="00E770E1">
        <w:rPr>
          <w:rFonts w:ascii="Times New Roman" w:hAnsi="Times New Roman" w:cs="Times New Roman"/>
          <w:sz w:val="24"/>
          <w:szCs w:val="24"/>
        </w:rPr>
        <w:t>Haart</w:t>
      </w:r>
      <w:proofErr w:type="spellEnd"/>
      <w:r w:rsidR="00E770E1">
        <w:rPr>
          <w:rFonts w:ascii="Times New Roman" w:hAnsi="Times New Roman" w:cs="Times New Roman"/>
          <w:sz w:val="24"/>
          <w:szCs w:val="24"/>
        </w:rPr>
        <w:t xml:space="preserve">’. </w:t>
      </w:r>
      <w:r>
        <w:rPr>
          <w:rFonts w:ascii="Times New Roman" w:hAnsi="Times New Roman" w:cs="Times New Roman"/>
          <w:sz w:val="24"/>
          <w:szCs w:val="24"/>
        </w:rPr>
        <w:t xml:space="preserve">Some conflict in my organization will be discussed along with the </w:t>
      </w:r>
      <w:r w:rsidR="00324233">
        <w:rPr>
          <w:rFonts w:ascii="Times New Roman" w:hAnsi="Times New Roman" w:cs="Times New Roman"/>
          <w:sz w:val="24"/>
          <w:szCs w:val="24"/>
        </w:rPr>
        <w:t>recommendation for effective communication.</w:t>
      </w:r>
      <w:r>
        <w:rPr>
          <w:rFonts w:ascii="Times New Roman" w:hAnsi="Times New Roman" w:cs="Times New Roman"/>
          <w:sz w:val="24"/>
          <w:szCs w:val="24"/>
        </w:rPr>
        <w:t xml:space="preserve"> </w:t>
      </w:r>
    </w:p>
    <w:p w14:paraId="564FF486" w14:textId="77777777" w:rsidR="00FA6075" w:rsidRDefault="00FA6075" w:rsidP="003D3B7A">
      <w:pPr>
        <w:spacing w:line="360" w:lineRule="auto"/>
        <w:jc w:val="both"/>
      </w:pPr>
    </w:p>
    <w:p w14:paraId="546498A9" w14:textId="77777777" w:rsidR="00FA6075" w:rsidRPr="00FA6075" w:rsidRDefault="00FA6075" w:rsidP="003D3B7A">
      <w:pPr>
        <w:spacing w:line="360" w:lineRule="auto"/>
        <w:jc w:val="both"/>
        <w:rPr>
          <w:rFonts w:ascii="Times New Roman" w:hAnsi="Times New Roman" w:cs="Times New Roman"/>
          <w:sz w:val="24"/>
          <w:szCs w:val="24"/>
        </w:rPr>
      </w:pPr>
    </w:p>
    <w:p w14:paraId="32417F62" w14:textId="77777777" w:rsidR="00C70EF0" w:rsidRDefault="00C70EF0" w:rsidP="003D3B7A">
      <w:pPr>
        <w:spacing w:line="360" w:lineRule="auto"/>
        <w:jc w:val="both"/>
        <w:rPr>
          <w:rFonts w:ascii="Times New Roman" w:hAnsi="Times New Roman" w:cs="Times New Roman"/>
          <w:sz w:val="24"/>
          <w:szCs w:val="24"/>
        </w:rPr>
      </w:pPr>
    </w:p>
    <w:p w14:paraId="15C0B356" w14:textId="77777777" w:rsidR="00EE0140" w:rsidRDefault="00EE0140" w:rsidP="003D3B7A">
      <w:pPr>
        <w:spacing w:line="360" w:lineRule="auto"/>
        <w:jc w:val="both"/>
        <w:rPr>
          <w:rFonts w:ascii="Times New Roman" w:hAnsi="Times New Roman" w:cs="Times New Roman"/>
          <w:sz w:val="24"/>
          <w:szCs w:val="24"/>
        </w:rPr>
      </w:pPr>
    </w:p>
    <w:p w14:paraId="1CACB0D4" w14:textId="77777777" w:rsidR="00EE0140" w:rsidRDefault="00EE0140" w:rsidP="003D3B7A">
      <w:pPr>
        <w:spacing w:line="360" w:lineRule="auto"/>
        <w:jc w:val="both"/>
        <w:rPr>
          <w:rFonts w:ascii="Times New Roman" w:hAnsi="Times New Roman" w:cs="Times New Roman"/>
          <w:sz w:val="24"/>
          <w:szCs w:val="24"/>
        </w:rPr>
      </w:pPr>
    </w:p>
    <w:p w14:paraId="28086C8A" w14:textId="77777777" w:rsidR="00EE0140" w:rsidRDefault="00EE0140" w:rsidP="003D3B7A">
      <w:pPr>
        <w:spacing w:line="360" w:lineRule="auto"/>
        <w:jc w:val="both"/>
        <w:rPr>
          <w:rFonts w:ascii="Times New Roman" w:hAnsi="Times New Roman" w:cs="Times New Roman"/>
          <w:sz w:val="24"/>
          <w:szCs w:val="24"/>
        </w:rPr>
      </w:pPr>
    </w:p>
    <w:p w14:paraId="6638B476" w14:textId="77777777" w:rsidR="00EE0140" w:rsidRDefault="00EE0140" w:rsidP="003D3B7A">
      <w:pPr>
        <w:spacing w:line="360" w:lineRule="auto"/>
        <w:jc w:val="both"/>
        <w:rPr>
          <w:rFonts w:ascii="Times New Roman" w:hAnsi="Times New Roman" w:cs="Times New Roman"/>
          <w:sz w:val="24"/>
          <w:szCs w:val="24"/>
        </w:rPr>
      </w:pPr>
    </w:p>
    <w:p w14:paraId="286FF3E7" w14:textId="77777777" w:rsidR="00EE0140" w:rsidRDefault="00EE0140" w:rsidP="003D3B7A">
      <w:pPr>
        <w:spacing w:line="360" w:lineRule="auto"/>
        <w:jc w:val="both"/>
        <w:rPr>
          <w:rFonts w:ascii="Times New Roman" w:hAnsi="Times New Roman" w:cs="Times New Roman"/>
          <w:sz w:val="24"/>
          <w:szCs w:val="24"/>
        </w:rPr>
      </w:pPr>
    </w:p>
    <w:p w14:paraId="69ECA102" w14:textId="77777777" w:rsidR="00EE0140" w:rsidRDefault="00EE0140" w:rsidP="003D3B7A">
      <w:pPr>
        <w:spacing w:line="360" w:lineRule="auto"/>
        <w:jc w:val="both"/>
        <w:rPr>
          <w:rFonts w:ascii="Times New Roman" w:hAnsi="Times New Roman" w:cs="Times New Roman"/>
          <w:sz w:val="24"/>
          <w:szCs w:val="24"/>
        </w:rPr>
      </w:pPr>
    </w:p>
    <w:p w14:paraId="35E9BD7E" w14:textId="77777777" w:rsidR="00EE0140" w:rsidRDefault="00EE0140" w:rsidP="003D3B7A">
      <w:pPr>
        <w:spacing w:line="360" w:lineRule="auto"/>
        <w:jc w:val="both"/>
        <w:rPr>
          <w:rFonts w:ascii="Times New Roman" w:hAnsi="Times New Roman" w:cs="Times New Roman"/>
          <w:sz w:val="24"/>
          <w:szCs w:val="24"/>
        </w:rPr>
      </w:pPr>
    </w:p>
    <w:p w14:paraId="63175699" w14:textId="77777777" w:rsidR="00EE0140" w:rsidRDefault="00EE0140" w:rsidP="003D3B7A">
      <w:pPr>
        <w:spacing w:line="360" w:lineRule="auto"/>
        <w:jc w:val="both"/>
        <w:rPr>
          <w:rFonts w:ascii="Times New Roman" w:hAnsi="Times New Roman" w:cs="Times New Roman"/>
          <w:sz w:val="24"/>
          <w:szCs w:val="24"/>
        </w:rPr>
      </w:pPr>
    </w:p>
    <w:p w14:paraId="116224E5" w14:textId="77777777" w:rsidR="00EE0140" w:rsidRDefault="00EE0140" w:rsidP="003D3B7A">
      <w:pPr>
        <w:spacing w:line="360" w:lineRule="auto"/>
        <w:jc w:val="both"/>
        <w:rPr>
          <w:rFonts w:ascii="Times New Roman" w:hAnsi="Times New Roman" w:cs="Times New Roman"/>
          <w:sz w:val="24"/>
          <w:szCs w:val="24"/>
        </w:rPr>
      </w:pPr>
    </w:p>
    <w:p w14:paraId="7D2E1B96" w14:textId="77777777" w:rsidR="00EE0140" w:rsidRDefault="00EE0140" w:rsidP="003D3B7A">
      <w:pPr>
        <w:spacing w:line="360" w:lineRule="auto"/>
        <w:jc w:val="both"/>
        <w:rPr>
          <w:rFonts w:ascii="Times New Roman" w:hAnsi="Times New Roman" w:cs="Times New Roman"/>
          <w:sz w:val="24"/>
          <w:szCs w:val="24"/>
        </w:rPr>
      </w:pPr>
    </w:p>
    <w:p w14:paraId="6CE544BF" w14:textId="77777777" w:rsidR="00EE0140" w:rsidRDefault="00EE0140" w:rsidP="003D3B7A">
      <w:pPr>
        <w:spacing w:line="360" w:lineRule="auto"/>
        <w:jc w:val="both"/>
        <w:rPr>
          <w:rFonts w:ascii="Times New Roman" w:hAnsi="Times New Roman" w:cs="Times New Roman"/>
          <w:sz w:val="24"/>
          <w:szCs w:val="24"/>
        </w:rPr>
      </w:pPr>
    </w:p>
    <w:p w14:paraId="328B4BF3" w14:textId="77777777" w:rsidR="00EE0140" w:rsidRDefault="00EE0140" w:rsidP="003D3B7A">
      <w:pPr>
        <w:spacing w:line="360" w:lineRule="auto"/>
        <w:jc w:val="both"/>
        <w:rPr>
          <w:rFonts w:ascii="Times New Roman" w:hAnsi="Times New Roman" w:cs="Times New Roman"/>
          <w:sz w:val="24"/>
          <w:szCs w:val="24"/>
        </w:rPr>
      </w:pPr>
    </w:p>
    <w:p w14:paraId="24ED66CC" w14:textId="77777777" w:rsidR="00EE0140" w:rsidRPr="00FA6075" w:rsidRDefault="00EE0140" w:rsidP="003D3B7A">
      <w:pPr>
        <w:spacing w:line="360" w:lineRule="auto"/>
        <w:jc w:val="both"/>
        <w:rPr>
          <w:rFonts w:ascii="Times New Roman" w:hAnsi="Times New Roman" w:cs="Times New Roman"/>
          <w:sz w:val="24"/>
          <w:szCs w:val="24"/>
        </w:rPr>
      </w:pPr>
    </w:p>
    <w:p w14:paraId="428D5875" w14:textId="77777777" w:rsidR="00C70EF0" w:rsidRPr="003D3B7A" w:rsidRDefault="000B5DDF" w:rsidP="003D3B7A">
      <w:pPr>
        <w:pStyle w:val="Heading1"/>
        <w:spacing w:line="360" w:lineRule="auto"/>
        <w:jc w:val="both"/>
        <w:rPr>
          <w:rFonts w:ascii="Times New Roman" w:hAnsi="Times New Roman" w:cs="Times New Roman"/>
          <w:b/>
          <w:color w:val="auto"/>
        </w:rPr>
      </w:pPr>
      <w:bookmarkStart w:id="4" w:name="_Toc534208340"/>
      <w:bookmarkStart w:id="5" w:name="_Toc534752518"/>
      <w:r w:rsidRPr="003D3B7A">
        <w:rPr>
          <w:rFonts w:ascii="Times New Roman" w:hAnsi="Times New Roman" w:cs="Times New Roman"/>
          <w:b/>
          <w:color w:val="auto"/>
        </w:rPr>
        <w:lastRenderedPageBreak/>
        <w:t>1</w:t>
      </w:r>
      <w:r w:rsidR="00264A67" w:rsidRPr="003D3B7A">
        <w:rPr>
          <w:rFonts w:ascii="Times New Roman" w:hAnsi="Times New Roman" w:cs="Times New Roman"/>
          <w:b/>
          <w:color w:val="auto"/>
        </w:rPr>
        <w:t>.</w:t>
      </w:r>
      <w:r w:rsidR="00C70EF0" w:rsidRPr="003D3B7A">
        <w:rPr>
          <w:rFonts w:ascii="Times New Roman" w:hAnsi="Times New Roman" w:cs="Times New Roman"/>
          <w:b/>
          <w:color w:val="auto"/>
        </w:rPr>
        <w:t xml:space="preserve"> </w:t>
      </w:r>
      <w:r w:rsidR="00C0583E">
        <w:rPr>
          <w:rFonts w:ascii="Times New Roman" w:hAnsi="Times New Roman" w:cs="Times New Roman"/>
          <w:b/>
          <w:color w:val="auto"/>
        </w:rPr>
        <w:t>I</w:t>
      </w:r>
      <w:r w:rsidR="00C70EF0" w:rsidRPr="003D3B7A">
        <w:rPr>
          <w:rFonts w:ascii="Times New Roman" w:hAnsi="Times New Roman" w:cs="Times New Roman"/>
          <w:b/>
          <w:color w:val="auto"/>
        </w:rPr>
        <w:t>mportance of communication</w:t>
      </w:r>
      <w:bookmarkEnd w:id="4"/>
      <w:r w:rsidR="00C0583E">
        <w:rPr>
          <w:rFonts w:ascii="Times New Roman" w:hAnsi="Times New Roman" w:cs="Times New Roman"/>
          <w:b/>
          <w:color w:val="auto"/>
        </w:rPr>
        <w:t>:</w:t>
      </w:r>
      <w:bookmarkEnd w:id="5"/>
    </w:p>
    <w:p w14:paraId="43874AC2" w14:textId="0B6CA2A2" w:rsidR="00C70EF0" w:rsidRPr="00FA6075" w:rsidRDefault="00C70EF0"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The importance of communication in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cannot be defined in short. If any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wants to achieve its desired </w:t>
      </w:r>
      <w:r w:rsidR="006278EE" w:rsidRPr="00FA6075">
        <w:rPr>
          <w:rFonts w:ascii="Times New Roman" w:hAnsi="Times New Roman" w:cs="Times New Roman"/>
          <w:sz w:val="24"/>
          <w:szCs w:val="24"/>
        </w:rPr>
        <w:t>goal,</w:t>
      </w:r>
      <w:r w:rsidRPr="00FA6075">
        <w:rPr>
          <w:rFonts w:ascii="Times New Roman" w:hAnsi="Times New Roman" w:cs="Times New Roman"/>
          <w:sz w:val="24"/>
          <w:szCs w:val="24"/>
        </w:rPr>
        <w:t xml:space="preserve"> they must bring effective communication in the workplace. Some of the importance that I observed, will be discussed in below- </w:t>
      </w:r>
    </w:p>
    <w:p w14:paraId="384BCE8B" w14:textId="06D4F7B5" w:rsidR="00C70EF0" w:rsidRPr="00FA6075" w:rsidRDefault="0011767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Communication increase the productivity of employees- Various researches shows that, group work of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w:t>
      </w:r>
      <w:r w:rsidR="006278EE" w:rsidRPr="00FA6075">
        <w:rPr>
          <w:rFonts w:ascii="Times New Roman" w:hAnsi="Times New Roman" w:cs="Times New Roman"/>
          <w:sz w:val="24"/>
          <w:szCs w:val="24"/>
        </w:rPr>
        <w:t>improves</w:t>
      </w:r>
      <w:r w:rsidRPr="00FA6075">
        <w:rPr>
          <w:rFonts w:ascii="Times New Roman" w:hAnsi="Times New Roman" w:cs="Times New Roman"/>
          <w:sz w:val="24"/>
          <w:szCs w:val="24"/>
        </w:rPr>
        <w:t xml:space="preserve"> the quality of work and performances.</w:t>
      </w:r>
      <w:r w:rsidR="008F474C" w:rsidRPr="00FA6075">
        <w:rPr>
          <w:rFonts w:ascii="Times New Roman" w:hAnsi="Times New Roman" w:cs="Times New Roman"/>
          <w:sz w:val="24"/>
          <w:szCs w:val="24"/>
        </w:rPr>
        <w:t xml:space="preserve">  </w:t>
      </w:r>
      <w:r w:rsidR="00A43DB3" w:rsidRPr="00FA6075">
        <w:rPr>
          <w:rFonts w:ascii="Times New Roman" w:hAnsi="Times New Roman" w:cs="Times New Roman"/>
          <w:sz w:val="24"/>
          <w:szCs w:val="24"/>
        </w:rPr>
        <w:t xml:space="preserve">I am a </w:t>
      </w:r>
      <w:r w:rsidR="00902848">
        <w:rPr>
          <w:rFonts w:ascii="Times New Roman" w:hAnsi="Times New Roman" w:cs="Times New Roman"/>
          <w:sz w:val="24"/>
          <w:szCs w:val="24"/>
        </w:rPr>
        <w:t>senior consultant</w:t>
      </w:r>
      <w:r w:rsidR="00A43DB3" w:rsidRPr="00FA6075">
        <w:rPr>
          <w:rFonts w:ascii="Times New Roman" w:hAnsi="Times New Roman" w:cs="Times New Roman"/>
          <w:sz w:val="24"/>
          <w:szCs w:val="24"/>
        </w:rPr>
        <w:t xml:space="preserve"> in</w:t>
      </w:r>
      <w:r w:rsidR="00902848">
        <w:rPr>
          <w:rFonts w:ascii="Times New Roman" w:hAnsi="Times New Roman" w:cs="Times New Roman"/>
          <w:sz w:val="24"/>
          <w:szCs w:val="24"/>
        </w:rPr>
        <w:t xml:space="preserve"> a</w:t>
      </w:r>
      <w:r w:rsidR="007A0308">
        <w:rPr>
          <w:rFonts w:ascii="Times New Roman" w:hAnsi="Times New Roman" w:cs="Times New Roman"/>
          <w:sz w:val="24"/>
          <w:szCs w:val="24"/>
        </w:rPr>
        <w:t>n</w:t>
      </w:r>
      <w:r w:rsidR="00A43DB3" w:rsidRPr="00FA6075">
        <w:rPr>
          <w:rFonts w:ascii="Times New Roman" w:hAnsi="Times New Roman" w:cs="Times New Roman"/>
          <w:sz w:val="24"/>
          <w:szCs w:val="24"/>
        </w:rPr>
        <w:t xml:space="preserve"> </w:t>
      </w:r>
      <w:r w:rsidR="00A94AD4">
        <w:rPr>
          <w:rFonts w:ascii="Times New Roman" w:hAnsi="Times New Roman" w:cs="Times New Roman"/>
          <w:sz w:val="24"/>
          <w:szCs w:val="24"/>
        </w:rPr>
        <w:t xml:space="preserve">Estate </w:t>
      </w:r>
      <w:r w:rsidR="001A5731">
        <w:rPr>
          <w:rFonts w:ascii="Times New Roman" w:hAnsi="Times New Roman" w:cs="Times New Roman"/>
          <w:sz w:val="24"/>
          <w:szCs w:val="24"/>
        </w:rPr>
        <w:t>Agen</w:t>
      </w:r>
      <w:r w:rsidR="004B5AB3">
        <w:rPr>
          <w:rFonts w:ascii="Times New Roman" w:hAnsi="Times New Roman" w:cs="Times New Roman"/>
          <w:sz w:val="24"/>
          <w:szCs w:val="24"/>
        </w:rPr>
        <w:t>ts</w:t>
      </w:r>
      <w:r w:rsidR="00A43DB3" w:rsidRPr="00FA6075">
        <w:rPr>
          <w:rFonts w:ascii="Times New Roman" w:hAnsi="Times New Roman" w:cs="Times New Roman"/>
          <w:sz w:val="24"/>
          <w:szCs w:val="24"/>
        </w:rPr>
        <w:t>, in my team four leaders are working. If I discuss the tasks and our projects regularly, it will create mutual understanding, they will have clear idea about the project</w:t>
      </w:r>
      <w:r w:rsidR="001100A8">
        <w:rPr>
          <w:rFonts w:ascii="Times New Roman" w:hAnsi="Times New Roman" w:cs="Times New Roman"/>
          <w:sz w:val="24"/>
          <w:szCs w:val="24"/>
        </w:rPr>
        <w:t xml:space="preserve"> (Doyle, A. 2018)</w:t>
      </w:r>
      <w:r w:rsidR="00A43DB3" w:rsidRPr="00FA6075">
        <w:rPr>
          <w:rFonts w:ascii="Times New Roman" w:hAnsi="Times New Roman" w:cs="Times New Roman"/>
          <w:sz w:val="24"/>
          <w:szCs w:val="24"/>
        </w:rPr>
        <w:t xml:space="preserve">. As a result our performance will increase. </w:t>
      </w:r>
      <w:r w:rsidR="00FB23D6" w:rsidRPr="00FA6075">
        <w:rPr>
          <w:rFonts w:ascii="Times New Roman" w:hAnsi="Times New Roman" w:cs="Times New Roman"/>
          <w:sz w:val="24"/>
          <w:szCs w:val="24"/>
        </w:rPr>
        <w:t>Employees feels happier when they are appreciated for their work. I always appreciate</w:t>
      </w:r>
      <w:r w:rsidR="004B5AB3">
        <w:rPr>
          <w:rFonts w:ascii="Times New Roman" w:hAnsi="Times New Roman" w:cs="Times New Roman"/>
          <w:sz w:val="24"/>
          <w:szCs w:val="24"/>
        </w:rPr>
        <w:t xml:space="preserve"> them</w:t>
      </w:r>
      <w:r w:rsidR="00FB23D6" w:rsidRPr="00FA6075">
        <w:rPr>
          <w:rFonts w:ascii="Times New Roman" w:hAnsi="Times New Roman" w:cs="Times New Roman"/>
          <w:sz w:val="24"/>
          <w:szCs w:val="24"/>
        </w:rPr>
        <w:t xml:space="preserve"> for their good works and motivate them to enhance their performance in positive manners. </w:t>
      </w:r>
      <w:r w:rsidR="007359EE" w:rsidRPr="00FA6075">
        <w:rPr>
          <w:rFonts w:ascii="Times New Roman" w:hAnsi="Times New Roman" w:cs="Times New Roman"/>
          <w:sz w:val="24"/>
          <w:szCs w:val="24"/>
        </w:rPr>
        <w:t xml:space="preserve">That is why all of my members are very happy to work with me. </w:t>
      </w:r>
    </w:p>
    <w:p w14:paraId="4F3F6AB6" w14:textId="2D4C58F0" w:rsidR="00DA4823" w:rsidRPr="00FA6075" w:rsidRDefault="00DA4823"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Communication increases the job satisfaction- Proper communication increases the </w:t>
      </w:r>
      <w:r w:rsidR="006278EE" w:rsidRPr="00FA6075">
        <w:rPr>
          <w:rFonts w:ascii="Times New Roman" w:hAnsi="Times New Roman" w:cs="Times New Roman"/>
          <w:sz w:val="24"/>
          <w:szCs w:val="24"/>
        </w:rPr>
        <w:t>jo</w:t>
      </w:r>
      <w:r w:rsidR="006278EE">
        <w:rPr>
          <w:rFonts w:ascii="Times New Roman" w:hAnsi="Times New Roman" w:cs="Times New Roman"/>
          <w:sz w:val="24"/>
          <w:szCs w:val="24"/>
        </w:rPr>
        <w:t>b</w:t>
      </w:r>
      <w:r w:rsidR="006278EE" w:rsidRPr="00FA6075">
        <w:rPr>
          <w:rFonts w:ascii="Times New Roman" w:hAnsi="Times New Roman" w:cs="Times New Roman"/>
          <w:sz w:val="24"/>
          <w:szCs w:val="24"/>
        </w:rPr>
        <w:t xml:space="preserve"> satisfaction</w:t>
      </w:r>
      <w:r w:rsidRPr="00FA6075">
        <w:rPr>
          <w:rFonts w:ascii="Times New Roman" w:hAnsi="Times New Roman" w:cs="Times New Roman"/>
          <w:sz w:val="24"/>
          <w:szCs w:val="24"/>
        </w:rPr>
        <w:t xml:space="preserve"> in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w:t>
      </w:r>
      <w:r w:rsidR="00324999" w:rsidRPr="00FA6075">
        <w:rPr>
          <w:rFonts w:ascii="Times New Roman" w:hAnsi="Times New Roman" w:cs="Times New Roman"/>
          <w:sz w:val="24"/>
          <w:szCs w:val="24"/>
        </w:rPr>
        <w:t xml:space="preserve">Communication is the way I will approach my members. It include verbal and non-verbal communication.  If the members felt that I am approaching them much roughly through verbal and non-verbal way, they will be demotivated. As a result the effectiveness of teamwork will decrease. If I always stay concern about their logical wants and needs they will feel connect with me and their performance will increase. </w:t>
      </w:r>
      <w:r w:rsidR="000A2FDB" w:rsidRPr="00FA6075">
        <w:rPr>
          <w:rFonts w:ascii="Times New Roman" w:hAnsi="Times New Roman" w:cs="Times New Roman"/>
          <w:sz w:val="24"/>
          <w:szCs w:val="24"/>
        </w:rPr>
        <w:t>As a management professional I al</w:t>
      </w:r>
      <w:r w:rsidR="00CE426C">
        <w:rPr>
          <w:rFonts w:ascii="Times New Roman" w:hAnsi="Times New Roman" w:cs="Times New Roman"/>
          <w:sz w:val="24"/>
          <w:szCs w:val="24"/>
        </w:rPr>
        <w:t>way</w:t>
      </w:r>
      <w:r w:rsidR="000A2FDB" w:rsidRPr="00FA6075">
        <w:rPr>
          <w:rFonts w:ascii="Times New Roman" w:hAnsi="Times New Roman" w:cs="Times New Roman"/>
          <w:sz w:val="24"/>
          <w:szCs w:val="24"/>
        </w:rPr>
        <w:t>s speak with my members with smile. I like</w:t>
      </w:r>
      <w:r w:rsidR="00CE426C">
        <w:rPr>
          <w:rFonts w:ascii="Times New Roman" w:hAnsi="Times New Roman" w:cs="Times New Roman"/>
          <w:sz w:val="24"/>
          <w:szCs w:val="24"/>
        </w:rPr>
        <w:t xml:space="preserve"> to</w:t>
      </w:r>
      <w:r w:rsidR="000A2FDB" w:rsidRPr="00FA6075">
        <w:rPr>
          <w:rFonts w:ascii="Times New Roman" w:hAnsi="Times New Roman" w:cs="Times New Roman"/>
          <w:sz w:val="24"/>
          <w:szCs w:val="24"/>
        </w:rPr>
        <w:t xml:space="preserve"> maintain professional appearances when I am talking to them</w:t>
      </w:r>
      <w:r w:rsidR="00517856">
        <w:rPr>
          <w:rFonts w:ascii="Times New Roman" w:hAnsi="Times New Roman" w:cs="Times New Roman"/>
          <w:sz w:val="24"/>
          <w:szCs w:val="24"/>
        </w:rPr>
        <w:t xml:space="preserve"> (Covey, </w:t>
      </w:r>
      <w:r w:rsidR="001100A8">
        <w:rPr>
          <w:rFonts w:ascii="Times New Roman" w:hAnsi="Times New Roman" w:cs="Times New Roman"/>
          <w:sz w:val="24"/>
          <w:szCs w:val="24"/>
        </w:rPr>
        <w:t xml:space="preserve">R. </w:t>
      </w:r>
      <w:r w:rsidR="00517856">
        <w:rPr>
          <w:rFonts w:ascii="Times New Roman" w:hAnsi="Times New Roman" w:cs="Times New Roman"/>
          <w:sz w:val="24"/>
          <w:szCs w:val="24"/>
        </w:rPr>
        <w:t>200</w:t>
      </w:r>
      <w:r w:rsidR="00517856" w:rsidRPr="00544F10">
        <w:rPr>
          <w:rFonts w:ascii="Times New Roman" w:hAnsi="Times New Roman" w:cs="Times New Roman"/>
          <w:sz w:val="24"/>
          <w:szCs w:val="24"/>
        </w:rPr>
        <w:t>9)</w:t>
      </w:r>
      <w:r w:rsidR="000A2FDB" w:rsidRPr="00FA6075">
        <w:rPr>
          <w:rFonts w:ascii="Times New Roman" w:hAnsi="Times New Roman" w:cs="Times New Roman"/>
          <w:sz w:val="24"/>
          <w:szCs w:val="24"/>
        </w:rPr>
        <w:t>. I giv</w:t>
      </w:r>
      <w:r w:rsidR="00CE426C">
        <w:rPr>
          <w:rFonts w:ascii="Times New Roman" w:hAnsi="Times New Roman" w:cs="Times New Roman"/>
          <w:sz w:val="24"/>
          <w:szCs w:val="24"/>
        </w:rPr>
        <w:t>e</w:t>
      </w:r>
      <w:r w:rsidR="000A2FDB" w:rsidRPr="00FA6075">
        <w:rPr>
          <w:rFonts w:ascii="Times New Roman" w:hAnsi="Times New Roman" w:cs="Times New Roman"/>
          <w:sz w:val="24"/>
          <w:szCs w:val="24"/>
        </w:rPr>
        <w:t xml:space="preserve"> eye contact when I am talking to </w:t>
      </w:r>
      <w:r w:rsidR="00CE426C">
        <w:rPr>
          <w:rFonts w:ascii="Times New Roman" w:hAnsi="Times New Roman" w:cs="Times New Roman"/>
          <w:sz w:val="24"/>
          <w:szCs w:val="24"/>
        </w:rPr>
        <w:t>my staff and</w:t>
      </w:r>
      <w:r w:rsidR="000A2FDB" w:rsidRPr="00FA6075">
        <w:rPr>
          <w:rFonts w:ascii="Times New Roman" w:hAnsi="Times New Roman" w:cs="Times New Roman"/>
          <w:sz w:val="24"/>
          <w:szCs w:val="24"/>
        </w:rPr>
        <w:t xml:space="preserve"> </w:t>
      </w:r>
      <w:r w:rsidR="00CE426C">
        <w:rPr>
          <w:rFonts w:ascii="Times New Roman" w:hAnsi="Times New Roman" w:cs="Times New Roman"/>
          <w:sz w:val="24"/>
          <w:szCs w:val="24"/>
        </w:rPr>
        <w:t xml:space="preserve">nod </w:t>
      </w:r>
      <w:r w:rsidR="000A2FDB" w:rsidRPr="00FA6075">
        <w:rPr>
          <w:rFonts w:ascii="Times New Roman" w:hAnsi="Times New Roman" w:cs="Times New Roman"/>
          <w:sz w:val="24"/>
          <w:szCs w:val="24"/>
        </w:rPr>
        <w:t xml:space="preserve">to </w:t>
      </w:r>
      <w:r w:rsidR="00CE426C">
        <w:rPr>
          <w:rFonts w:ascii="Times New Roman" w:hAnsi="Times New Roman" w:cs="Times New Roman"/>
          <w:sz w:val="24"/>
          <w:szCs w:val="24"/>
        </w:rPr>
        <w:t>show that</w:t>
      </w:r>
      <w:r w:rsidR="000A2FDB" w:rsidRPr="00FA6075">
        <w:rPr>
          <w:rFonts w:ascii="Times New Roman" w:hAnsi="Times New Roman" w:cs="Times New Roman"/>
          <w:sz w:val="24"/>
          <w:szCs w:val="24"/>
        </w:rPr>
        <w:t xml:space="preserve"> </w:t>
      </w:r>
      <w:r w:rsidR="00CE426C">
        <w:rPr>
          <w:rFonts w:ascii="Times New Roman" w:hAnsi="Times New Roman" w:cs="Times New Roman"/>
          <w:sz w:val="24"/>
          <w:szCs w:val="24"/>
        </w:rPr>
        <w:t>I am</w:t>
      </w:r>
      <w:r w:rsidR="000A2FDB" w:rsidRPr="00FA6075">
        <w:rPr>
          <w:rFonts w:ascii="Times New Roman" w:hAnsi="Times New Roman" w:cs="Times New Roman"/>
          <w:sz w:val="24"/>
          <w:szCs w:val="24"/>
        </w:rPr>
        <w:t xml:space="preserve"> listen</w:t>
      </w:r>
      <w:r w:rsidR="00CE426C">
        <w:rPr>
          <w:rFonts w:ascii="Times New Roman" w:hAnsi="Times New Roman" w:cs="Times New Roman"/>
          <w:sz w:val="24"/>
          <w:szCs w:val="24"/>
        </w:rPr>
        <w:t>ing</w:t>
      </w:r>
      <w:r w:rsidR="000A2FDB" w:rsidRPr="00FA6075">
        <w:rPr>
          <w:rFonts w:ascii="Times New Roman" w:hAnsi="Times New Roman" w:cs="Times New Roman"/>
          <w:sz w:val="24"/>
          <w:szCs w:val="24"/>
        </w:rPr>
        <w:t xml:space="preserve">.  </w:t>
      </w:r>
      <w:r w:rsidR="00FE7820" w:rsidRPr="00FA6075">
        <w:rPr>
          <w:rFonts w:ascii="Times New Roman" w:hAnsi="Times New Roman" w:cs="Times New Roman"/>
          <w:sz w:val="24"/>
          <w:szCs w:val="24"/>
        </w:rPr>
        <w:t xml:space="preserve">This how commination </w:t>
      </w:r>
      <w:r w:rsidR="006278EE" w:rsidRPr="00FA6075">
        <w:rPr>
          <w:rFonts w:ascii="Times New Roman" w:hAnsi="Times New Roman" w:cs="Times New Roman"/>
          <w:sz w:val="24"/>
          <w:szCs w:val="24"/>
        </w:rPr>
        <w:t>increases</w:t>
      </w:r>
      <w:r w:rsidR="00FE7820" w:rsidRPr="00FA6075">
        <w:rPr>
          <w:rFonts w:ascii="Times New Roman" w:hAnsi="Times New Roman" w:cs="Times New Roman"/>
          <w:sz w:val="24"/>
          <w:szCs w:val="24"/>
        </w:rPr>
        <w:t xml:space="preserve"> the team work in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00FE7820" w:rsidRPr="00FA6075">
        <w:rPr>
          <w:rFonts w:ascii="Times New Roman" w:hAnsi="Times New Roman" w:cs="Times New Roman"/>
          <w:sz w:val="24"/>
          <w:szCs w:val="24"/>
        </w:rPr>
        <w:t xml:space="preserve"> within employment context. </w:t>
      </w:r>
    </w:p>
    <w:p w14:paraId="4EED9525" w14:textId="77777777" w:rsidR="00264A67" w:rsidRPr="003D3B7A" w:rsidRDefault="00264A67" w:rsidP="003D3B7A">
      <w:pPr>
        <w:pStyle w:val="Heading1"/>
        <w:spacing w:line="360" w:lineRule="auto"/>
        <w:jc w:val="both"/>
        <w:rPr>
          <w:rFonts w:ascii="Times New Roman" w:hAnsi="Times New Roman" w:cs="Times New Roman"/>
          <w:b/>
          <w:color w:val="auto"/>
          <w:sz w:val="28"/>
          <w:szCs w:val="28"/>
        </w:rPr>
      </w:pPr>
      <w:bookmarkStart w:id="6" w:name="_Toc534208341"/>
      <w:bookmarkStart w:id="7" w:name="_Toc534752519"/>
      <w:r w:rsidRPr="003D3B7A">
        <w:rPr>
          <w:rFonts w:ascii="Times New Roman" w:hAnsi="Times New Roman" w:cs="Times New Roman"/>
          <w:b/>
          <w:color w:val="auto"/>
          <w:sz w:val="28"/>
          <w:szCs w:val="28"/>
        </w:rPr>
        <w:t xml:space="preserve">2. </w:t>
      </w:r>
      <w:r w:rsidR="00C0583E">
        <w:rPr>
          <w:rFonts w:ascii="Times New Roman" w:hAnsi="Times New Roman" w:cs="Times New Roman"/>
          <w:b/>
          <w:color w:val="auto"/>
          <w:sz w:val="28"/>
          <w:szCs w:val="28"/>
        </w:rPr>
        <w:t>I</w:t>
      </w:r>
      <w:r w:rsidRPr="003D3B7A">
        <w:rPr>
          <w:rFonts w:ascii="Times New Roman" w:hAnsi="Times New Roman" w:cs="Times New Roman"/>
          <w:b/>
          <w:color w:val="auto"/>
          <w:sz w:val="28"/>
          <w:szCs w:val="28"/>
        </w:rPr>
        <w:t xml:space="preserve">mportance of </w:t>
      </w:r>
      <w:r w:rsidR="00C0583E">
        <w:rPr>
          <w:rFonts w:ascii="Times New Roman" w:hAnsi="Times New Roman" w:cs="Times New Roman"/>
          <w:b/>
          <w:color w:val="auto"/>
          <w:sz w:val="28"/>
          <w:szCs w:val="28"/>
        </w:rPr>
        <w:t>Verbal and Non-verbal</w:t>
      </w:r>
      <w:r w:rsidRPr="003D3B7A">
        <w:rPr>
          <w:rFonts w:ascii="Times New Roman" w:hAnsi="Times New Roman" w:cs="Times New Roman"/>
          <w:b/>
          <w:color w:val="auto"/>
          <w:sz w:val="28"/>
          <w:szCs w:val="28"/>
        </w:rPr>
        <w:t xml:space="preserve"> communication</w:t>
      </w:r>
      <w:bookmarkEnd w:id="6"/>
      <w:r w:rsidR="00C0583E">
        <w:rPr>
          <w:rFonts w:ascii="Times New Roman" w:hAnsi="Times New Roman" w:cs="Times New Roman"/>
          <w:b/>
          <w:color w:val="auto"/>
          <w:sz w:val="28"/>
          <w:szCs w:val="28"/>
        </w:rPr>
        <w:t>:</w:t>
      </w:r>
      <w:bookmarkEnd w:id="7"/>
    </w:p>
    <w:p w14:paraId="0B7F7BCB" w14:textId="77777777" w:rsidR="00264A67" w:rsidRPr="00FA6075" w:rsidRDefault="00264A6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The interpersonal communication means when a person is talking to another person. Whenever a person speaks with another person, they take help of verbal communication, non-verbal communication, body language, personal presentation and awareness about the context. </w:t>
      </w:r>
    </w:p>
    <w:p w14:paraId="34BCDBEF" w14:textId="569F1B27" w:rsidR="003C7F48" w:rsidRPr="00FA6075" w:rsidRDefault="003C7F48"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Verbal communication- The most important for interpersonal communication is the verbal communication</w:t>
      </w:r>
      <w:r w:rsidR="001100A8">
        <w:rPr>
          <w:rFonts w:ascii="Times New Roman" w:hAnsi="Times New Roman" w:cs="Times New Roman"/>
          <w:sz w:val="24"/>
          <w:szCs w:val="24"/>
        </w:rPr>
        <w:t xml:space="preserve"> (Doyle, A. 2018)</w:t>
      </w:r>
      <w:r w:rsidRPr="00FA6075">
        <w:rPr>
          <w:rFonts w:ascii="Times New Roman" w:hAnsi="Times New Roman" w:cs="Times New Roman"/>
          <w:sz w:val="24"/>
          <w:szCs w:val="24"/>
        </w:rPr>
        <w:t xml:space="preserve">. People gather information through communication in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such as meetings, watching someone etc. </w:t>
      </w:r>
      <w:r w:rsidR="005F0580">
        <w:rPr>
          <w:rFonts w:ascii="Times New Roman" w:hAnsi="Times New Roman" w:cs="Times New Roman"/>
          <w:sz w:val="24"/>
          <w:szCs w:val="24"/>
        </w:rPr>
        <w:t>A</w:t>
      </w:r>
      <w:r w:rsidRPr="00FA6075">
        <w:rPr>
          <w:rFonts w:ascii="Times New Roman" w:hAnsi="Times New Roman" w:cs="Times New Roman"/>
          <w:sz w:val="24"/>
          <w:szCs w:val="24"/>
        </w:rPr>
        <w:t xml:space="preserve">s </w:t>
      </w:r>
      <w:proofErr w:type="gramStart"/>
      <w:r w:rsidRPr="00FA6075">
        <w:rPr>
          <w:rFonts w:ascii="Times New Roman" w:hAnsi="Times New Roman" w:cs="Times New Roman"/>
          <w:sz w:val="24"/>
          <w:szCs w:val="24"/>
        </w:rPr>
        <w:t>a</w:t>
      </w:r>
      <w:r w:rsidR="005F0580">
        <w:rPr>
          <w:rFonts w:ascii="Times New Roman" w:hAnsi="Times New Roman" w:cs="Times New Roman"/>
          <w:sz w:val="24"/>
          <w:szCs w:val="24"/>
        </w:rPr>
        <w:t>n</w:t>
      </w:r>
      <w:proofErr w:type="gramEnd"/>
      <w:r w:rsidRPr="00FA6075">
        <w:rPr>
          <w:rFonts w:ascii="Times New Roman" w:hAnsi="Times New Roman" w:cs="Times New Roman"/>
          <w:sz w:val="24"/>
          <w:szCs w:val="24"/>
        </w:rPr>
        <w:t xml:space="preserve"> </w:t>
      </w:r>
      <w:r w:rsidR="00A47CE5">
        <w:rPr>
          <w:rFonts w:ascii="Times New Roman" w:hAnsi="Times New Roman" w:cs="Times New Roman"/>
          <w:sz w:val="24"/>
          <w:szCs w:val="24"/>
        </w:rPr>
        <w:t>consultant</w:t>
      </w:r>
      <w:r w:rsidRPr="00FA6075">
        <w:rPr>
          <w:rFonts w:ascii="Times New Roman" w:hAnsi="Times New Roman" w:cs="Times New Roman"/>
          <w:sz w:val="24"/>
          <w:szCs w:val="24"/>
        </w:rPr>
        <w:t xml:space="preserve">, I </w:t>
      </w:r>
      <w:r w:rsidR="005F0580">
        <w:rPr>
          <w:rFonts w:ascii="Times New Roman" w:hAnsi="Times New Roman" w:cs="Times New Roman"/>
          <w:sz w:val="24"/>
          <w:szCs w:val="24"/>
        </w:rPr>
        <w:t>must have very good</w:t>
      </w:r>
      <w:r w:rsidRPr="00FA6075">
        <w:rPr>
          <w:rFonts w:ascii="Times New Roman" w:hAnsi="Times New Roman" w:cs="Times New Roman"/>
          <w:sz w:val="24"/>
          <w:szCs w:val="24"/>
        </w:rPr>
        <w:t xml:space="preserve"> </w:t>
      </w:r>
      <w:r w:rsidRPr="00FA6075">
        <w:rPr>
          <w:rFonts w:ascii="Times New Roman" w:hAnsi="Times New Roman" w:cs="Times New Roman"/>
          <w:sz w:val="24"/>
          <w:szCs w:val="24"/>
        </w:rPr>
        <w:lastRenderedPageBreak/>
        <w:t>verbal communication skill</w:t>
      </w:r>
      <w:r w:rsidR="00CE426C">
        <w:rPr>
          <w:rFonts w:ascii="Times New Roman" w:hAnsi="Times New Roman" w:cs="Times New Roman"/>
          <w:sz w:val="24"/>
          <w:szCs w:val="24"/>
        </w:rPr>
        <w:t>-</w:t>
      </w:r>
      <w:r w:rsidR="005F0580">
        <w:rPr>
          <w:rFonts w:ascii="Times New Roman" w:hAnsi="Times New Roman" w:cs="Times New Roman"/>
          <w:sz w:val="24"/>
          <w:szCs w:val="24"/>
        </w:rPr>
        <w:t xml:space="preserve"> </w:t>
      </w:r>
      <w:r w:rsidRPr="00FA6075">
        <w:rPr>
          <w:rFonts w:ascii="Times New Roman" w:hAnsi="Times New Roman" w:cs="Times New Roman"/>
          <w:sz w:val="24"/>
          <w:szCs w:val="24"/>
        </w:rPr>
        <w:t xml:space="preserve">I have to make sure that </w:t>
      </w:r>
      <w:r w:rsidR="005F0580">
        <w:rPr>
          <w:rFonts w:ascii="Times New Roman" w:hAnsi="Times New Roman" w:cs="Times New Roman"/>
          <w:sz w:val="24"/>
          <w:szCs w:val="24"/>
        </w:rPr>
        <w:t>our client</w:t>
      </w:r>
      <w:r w:rsidRPr="00FA6075">
        <w:rPr>
          <w:rFonts w:ascii="Times New Roman" w:hAnsi="Times New Roman" w:cs="Times New Roman"/>
          <w:sz w:val="24"/>
          <w:szCs w:val="24"/>
        </w:rPr>
        <w:t xml:space="preserve"> understands my idea, for that I must have strong verbal communication skills. </w:t>
      </w:r>
      <w:r w:rsidR="004B6730" w:rsidRPr="00FA6075">
        <w:rPr>
          <w:rFonts w:ascii="Times New Roman" w:hAnsi="Times New Roman" w:cs="Times New Roman"/>
          <w:sz w:val="24"/>
          <w:szCs w:val="24"/>
        </w:rPr>
        <w:t xml:space="preserve">Moreover, verbal communication increase motivation. If I can speak with courage it will motivate my followers. </w:t>
      </w:r>
    </w:p>
    <w:p w14:paraId="1E0B8ED6" w14:textId="76186A03" w:rsidR="00196430" w:rsidRPr="00356FDB" w:rsidRDefault="00E21EC2" w:rsidP="00356FDB">
      <w:pPr>
        <w:spacing w:line="360" w:lineRule="auto"/>
        <w:jc w:val="both"/>
        <w:rPr>
          <w:rFonts w:ascii="Times New Roman" w:hAnsi="Times New Roman" w:cs="Times New Roman"/>
          <w:sz w:val="24"/>
          <w:szCs w:val="24"/>
        </w:rPr>
      </w:pPr>
      <w:r w:rsidRPr="00356FDB">
        <w:rPr>
          <w:rFonts w:ascii="Times New Roman" w:hAnsi="Times New Roman" w:cs="Times New Roman"/>
          <w:sz w:val="24"/>
          <w:szCs w:val="24"/>
        </w:rPr>
        <w:t xml:space="preserve">Non-verbal communication- Non-verbal communication most frequently used media of communication. In </w:t>
      </w:r>
      <w:r w:rsidR="006278EE" w:rsidRPr="00356FDB">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356FDB">
        <w:rPr>
          <w:rFonts w:ascii="Times New Roman" w:hAnsi="Times New Roman" w:cs="Times New Roman"/>
          <w:sz w:val="24"/>
          <w:szCs w:val="24"/>
        </w:rPr>
        <w:t>ation</w:t>
      </w:r>
      <w:r w:rsidRPr="00356FDB">
        <w:rPr>
          <w:rFonts w:ascii="Times New Roman" w:hAnsi="Times New Roman" w:cs="Times New Roman"/>
          <w:sz w:val="24"/>
          <w:szCs w:val="24"/>
        </w:rPr>
        <w:t xml:space="preserve"> it is used very frequently as well, but most of time these are refers to as zero formality language. </w:t>
      </w:r>
      <w:r w:rsidR="001B7FEB" w:rsidRPr="00356FDB">
        <w:rPr>
          <w:rFonts w:ascii="Times New Roman" w:hAnsi="Times New Roman" w:cs="Times New Roman"/>
          <w:sz w:val="24"/>
          <w:szCs w:val="24"/>
        </w:rPr>
        <w:t xml:space="preserve">There are many types of nonverbal communication. For example- eye contact, expression, gestures, body posture, touch, humor, silence etc. </w:t>
      </w:r>
      <w:r w:rsidR="00196430" w:rsidRPr="00356FDB">
        <w:rPr>
          <w:rFonts w:ascii="Times New Roman" w:hAnsi="Times New Roman" w:cs="Times New Roman"/>
          <w:sz w:val="24"/>
          <w:szCs w:val="24"/>
        </w:rPr>
        <w:t xml:space="preserve">Nonverbal communication </w:t>
      </w:r>
      <w:r w:rsidR="00356FDB" w:rsidRPr="00356FDB">
        <w:rPr>
          <w:rFonts w:ascii="Times New Roman" w:hAnsi="Times New Roman" w:cs="Times New Roman"/>
          <w:sz w:val="24"/>
          <w:szCs w:val="24"/>
        </w:rPr>
        <w:t>expresses</w:t>
      </w:r>
      <w:r w:rsidR="00196430" w:rsidRPr="00356FDB">
        <w:rPr>
          <w:rFonts w:ascii="Times New Roman" w:hAnsi="Times New Roman" w:cs="Times New Roman"/>
          <w:sz w:val="24"/>
          <w:szCs w:val="24"/>
        </w:rPr>
        <w:t xml:space="preserve"> the speaker’s attitude. </w:t>
      </w:r>
      <w:r w:rsidR="00116D3E" w:rsidRPr="00356FDB">
        <w:rPr>
          <w:rFonts w:ascii="Times New Roman" w:hAnsi="Times New Roman" w:cs="Times New Roman"/>
          <w:sz w:val="24"/>
          <w:szCs w:val="24"/>
        </w:rPr>
        <w:t>To present information precisely it is used</w:t>
      </w:r>
      <w:r w:rsidR="00356FDB" w:rsidRPr="00356FDB">
        <w:rPr>
          <w:rFonts w:ascii="Times New Roman" w:hAnsi="Times New Roman" w:cs="Times New Roman"/>
          <w:sz w:val="24"/>
          <w:szCs w:val="24"/>
        </w:rPr>
        <w:t xml:space="preserve"> and</w:t>
      </w:r>
      <w:r w:rsidR="00356FDB">
        <w:rPr>
          <w:rFonts w:ascii="Times New Roman" w:hAnsi="Times New Roman" w:cs="Times New Roman"/>
          <w:sz w:val="24"/>
          <w:szCs w:val="24"/>
        </w:rPr>
        <w:t xml:space="preserve"> i</w:t>
      </w:r>
      <w:r w:rsidR="00196430" w:rsidRPr="00356FDB">
        <w:rPr>
          <w:rFonts w:ascii="Times New Roman" w:hAnsi="Times New Roman" w:cs="Times New Roman"/>
          <w:sz w:val="24"/>
          <w:szCs w:val="24"/>
        </w:rPr>
        <w:t xml:space="preserve">t is very helpful to communicate with handicap people </w:t>
      </w:r>
      <w:r w:rsidR="00116D3E" w:rsidRPr="00356FDB">
        <w:rPr>
          <w:rFonts w:ascii="Times New Roman" w:hAnsi="Times New Roman" w:cs="Times New Roman"/>
          <w:sz w:val="24"/>
          <w:szCs w:val="24"/>
        </w:rPr>
        <w:t>as a consultant</w:t>
      </w:r>
      <w:r w:rsidR="00196430" w:rsidRPr="00356FDB">
        <w:rPr>
          <w:rFonts w:ascii="Times New Roman" w:hAnsi="Times New Roman" w:cs="Times New Roman"/>
          <w:sz w:val="24"/>
          <w:szCs w:val="24"/>
        </w:rPr>
        <w:t xml:space="preserve">. </w:t>
      </w:r>
    </w:p>
    <w:p w14:paraId="338A41F8" w14:textId="77777777" w:rsidR="0019445C" w:rsidRPr="00FA6075" w:rsidRDefault="0019445C" w:rsidP="003D3B7A">
      <w:pPr>
        <w:spacing w:line="360" w:lineRule="auto"/>
        <w:jc w:val="both"/>
        <w:rPr>
          <w:rFonts w:ascii="Times New Roman" w:hAnsi="Times New Roman" w:cs="Times New Roman"/>
          <w:sz w:val="24"/>
          <w:szCs w:val="24"/>
        </w:rPr>
      </w:pPr>
    </w:p>
    <w:p w14:paraId="5A119C36" w14:textId="12DFD6EF" w:rsidR="0019445C" w:rsidRPr="00FA6075" w:rsidRDefault="0019445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Body language</w:t>
      </w:r>
      <w:r w:rsidR="005D3FF9" w:rsidRPr="00FA6075">
        <w:rPr>
          <w:rFonts w:ascii="Times New Roman" w:hAnsi="Times New Roman" w:cs="Times New Roman"/>
          <w:sz w:val="24"/>
          <w:szCs w:val="24"/>
        </w:rPr>
        <w:t>-</w:t>
      </w:r>
      <w:r w:rsidRPr="00FA6075">
        <w:rPr>
          <w:rFonts w:ascii="Times New Roman" w:hAnsi="Times New Roman" w:cs="Times New Roman"/>
          <w:sz w:val="24"/>
          <w:szCs w:val="24"/>
        </w:rPr>
        <w:t xml:space="preserve"> Body language is considered as non-verbal communication. According to the research it is found that, only 7% of any communication is purely verbal and almost 55% is non-verbal. Suppose, in the presentation I use professional bo</w:t>
      </w:r>
      <w:r w:rsidR="00262DC9">
        <w:rPr>
          <w:rFonts w:ascii="Times New Roman" w:hAnsi="Times New Roman" w:cs="Times New Roman"/>
          <w:sz w:val="24"/>
          <w:szCs w:val="24"/>
        </w:rPr>
        <w:t>d</w:t>
      </w:r>
      <w:r w:rsidRPr="00FA6075">
        <w:rPr>
          <w:rFonts w:ascii="Times New Roman" w:hAnsi="Times New Roman" w:cs="Times New Roman"/>
          <w:sz w:val="24"/>
          <w:szCs w:val="24"/>
        </w:rPr>
        <w:t xml:space="preserve">y languages, using my hands to make understand the </w:t>
      </w:r>
      <w:r w:rsidR="00262DC9">
        <w:rPr>
          <w:rFonts w:ascii="Times New Roman" w:hAnsi="Times New Roman" w:cs="Times New Roman"/>
          <w:sz w:val="24"/>
          <w:szCs w:val="24"/>
        </w:rPr>
        <w:t xml:space="preserve">property </w:t>
      </w:r>
      <w:r w:rsidRPr="00FA6075">
        <w:rPr>
          <w:rFonts w:ascii="Times New Roman" w:hAnsi="Times New Roman" w:cs="Times New Roman"/>
          <w:sz w:val="24"/>
          <w:szCs w:val="24"/>
        </w:rPr>
        <w:t>viewers. It</w:t>
      </w:r>
      <w:r w:rsidR="00262DC9">
        <w:rPr>
          <w:rFonts w:ascii="Times New Roman" w:hAnsi="Times New Roman" w:cs="Times New Roman"/>
          <w:sz w:val="24"/>
          <w:szCs w:val="24"/>
        </w:rPr>
        <w:t xml:space="preserve"> </w:t>
      </w:r>
      <w:r w:rsidRPr="00FA6075">
        <w:rPr>
          <w:rFonts w:ascii="Times New Roman" w:hAnsi="Times New Roman" w:cs="Times New Roman"/>
          <w:sz w:val="24"/>
          <w:szCs w:val="24"/>
        </w:rPr>
        <w:t>increase</w:t>
      </w:r>
      <w:r w:rsidR="00262DC9">
        <w:rPr>
          <w:rFonts w:ascii="Times New Roman" w:hAnsi="Times New Roman" w:cs="Times New Roman"/>
          <w:sz w:val="24"/>
          <w:szCs w:val="24"/>
        </w:rPr>
        <w:t>s</w:t>
      </w:r>
      <w:r w:rsidRPr="00FA6075">
        <w:rPr>
          <w:rFonts w:ascii="Times New Roman" w:hAnsi="Times New Roman" w:cs="Times New Roman"/>
          <w:sz w:val="24"/>
          <w:szCs w:val="24"/>
        </w:rPr>
        <w:t xml:space="preserve"> the credibility of my presentation. </w:t>
      </w:r>
    </w:p>
    <w:p w14:paraId="2B794C6A" w14:textId="77777777" w:rsidR="00A75827" w:rsidRPr="003D3B7A" w:rsidRDefault="00A75827" w:rsidP="003D3B7A">
      <w:pPr>
        <w:pStyle w:val="Heading1"/>
        <w:spacing w:line="360" w:lineRule="auto"/>
        <w:jc w:val="both"/>
        <w:rPr>
          <w:rFonts w:ascii="Times New Roman" w:hAnsi="Times New Roman" w:cs="Times New Roman"/>
          <w:b/>
          <w:color w:val="auto"/>
          <w:sz w:val="28"/>
          <w:szCs w:val="28"/>
        </w:rPr>
      </w:pPr>
      <w:bookmarkStart w:id="8" w:name="_Toc534208342"/>
      <w:bookmarkStart w:id="9" w:name="_Toc534752520"/>
      <w:r w:rsidRPr="003D3B7A">
        <w:rPr>
          <w:rFonts w:ascii="Times New Roman" w:hAnsi="Times New Roman" w:cs="Times New Roman"/>
          <w:b/>
          <w:color w:val="auto"/>
          <w:sz w:val="28"/>
          <w:szCs w:val="28"/>
        </w:rPr>
        <w:t xml:space="preserve">3. </w:t>
      </w:r>
      <w:r w:rsidR="00C0583E">
        <w:rPr>
          <w:rFonts w:ascii="Times New Roman" w:hAnsi="Times New Roman" w:cs="Times New Roman"/>
          <w:b/>
          <w:color w:val="auto"/>
          <w:sz w:val="28"/>
          <w:szCs w:val="28"/>
        </w:rPr>
        <w:t>W</w:t>
      </w:r>
      <w:r w:rsidRPr="003D3B7A">
        <w:rPr>
          <w:rFonts w:ascii="Times New Roman" w:hAnsi="Times New Roman" w:cs="Times New Roman"/>
          <w:b/>
          <w:color w:val="auto"/>
          <w:sz w:val="28"/>
          <w:szCs w:val="28"/>
        </w:rPr>
        <w:t>ritten communication</w:t>
      </w:r>
      <w:bookmarkEnd w:id="8"/>
      <w:r w:rsidR="00C0583E">
        <w:rPr>
          <w:rFonts w:ascii="Times New Roman" w:hAnsi="Times New Roman" w:cs="Times New Roman"/>
          <w:b/>
          <w:color w:val="auto"/>
          <w:sz w:val="28"/>
          <w:szCs w:val="28"/>
        </w:rPr>
        <w:t>:</w:t>
      </w:r>
      <w:bookmarkEnd w:id="9"/>
    </w:p>
    <w:p w14:paraId="67755BA4" w14:textId="77777777" w:rsidR="00550EAD" w:rsidRPr="00FA6075" w:rsidRDefault="00550EAD"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Written communication is largely used in any organization from the beginning of history of organization. </w:t>
      </w:r>
      <w:r w:rsidR="00870ACF" w:rsidRPr="00FA6075">
        <w:rPr>
          <w:rFonts w:ascii="Times New Roman" w:hAnsi="Times New Roman" w:cs="Times New Roman"/>
          <w:sz w:val="24"/>
          <w:szCs w:val="24"/>
        </w:rPr>
        <w:t>There are numerous types of written communication</w:t>
      </w:r>
      <w:r w:rsidR="001100A8">
        <w:rPr>
          <w:rFonts w:ascii="Times New Roman" w:hAnsi="Times New Roman" w:cs="Times New Roman"/>
          <w:sz w:val="24"/>
          <w:szCs w:val="24"/>
        </w:rPr>
        <w:t xml:space="preserve"> (Bown, B. and Brady, C. 201</w:t>
      </w:r>
      <w:r w:rsidR="001100A8" w:rsidRPr="00544F10">
        <w:rPr>
          <w:rFonts w:ascii="Times New Roman" w:hAnsi="Times New Roman" w:cs="Times New Roman"/>
          <w:sz w:val="24"/>
          <w:szCs w:val="24"/>
        </w:rPr>
        <w:t>1)</w:t>
      </w:r>
      <w:r w:rsidR="00870ACF" w:rsidRPr="00FA6075">
        <w:rPr>
          <w:rFonts w:ascii="Times New Roman" w:hAnsi="Times New Roman" w:cs="Times New Roman"/>
          <w:sz w:val="24"/>
          <w:szCs w:val="24"/>
        </w:rPr>
        <w:t xml:space="preserve">. </w:t>
      </w:r>
    </w:p>
    <w:p w14:paraId="1C499A51" w14:textId="77777777" w:rsidR="00870ACF" w:rsidRPr="00FA6075" w:rsidRDefault="00870ACF"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Written communication for internal operations of an organization are-</w:t>
      </w:r>
    </w:p>
    <w:p w14:paraId="4EB1D2F1" w14:textId="77777777" w:rsidR="00870ACF" w:rsidRPr="00FA6075" w:rsidRDefault="00870ACF" w:rsidP="003D3B7A">
      <w:pPr>
        <w:pStyle w:val="ListParagraph"/>
        <w:numPr>
          <w:ilvl w:val="0"/>
          <w:numId w:val="5"/>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Memos</w:t>
      </w:r>
    </w:p>
    <w:p w14:paraId="16F64643" w14:textId="77777777" w:rsidR="00870ACF" w:rsidRPr="00FA6075" w:rsidRDefault="00870ACF" w:rsidP="003D3B7A">
      <w:pPr>
        <w:pStyle w:val="ListParagraph"/>
        <w:numPr>
          <w:ilvl w:val="0"/>
          <w:numId w:val="5"/>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Emails</w:t>
      </w:r>
    </w:p>
    <w:p w14:paraId="00F24299" w14:textId="77777777" w:rsidR="00870ACF" w:rsidRPr="00FA6075" w:rsidRDefault="00870ACF" w:rsidP="003D3B7A">
      <w:pPr>
        <w:pStyle w:val="ListParagraph"/>
        <w:numPr>
          <w:ilvl w:val="0"/>
          <w:numId w:val="5"/>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Instant messages</w:t>
      </w:r>
    </w:p>
    <w:p w14:paraId="68F19B48" w14:textId="77777777" w:rsidR="00870ACF" w:rsidRPr="00FA6075" w:rsidRDefault="00870ACF" w:rsidP="003D3B7A">
      <w:pPr>
        <w:pStyle w:val="ListParagraph"/>
        <w:numPr>
          <w:ilvl w:val="0"/>
          <w:numId w:val="5"/>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Reports</w:t>
      </w:r>
    </w:p>
    <w:p w14:paraId="17DEFFBD" w14:textId="77777777" w:rsidR="00870ACF" w:rsidRPr="00FA6075" w:rsidRDefault="00870ACF" w:rsidP="003D3B7A">
      <w:pPr>
        <w:pStyle w:val="ListParagraph"/>
        <w:numPr>
          <w:ilvl w:val="0"/>
          <w:numId w:val="5"/>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Bulletins </w:t>
      </w:r>
    </w:p>
    <w:p w14:paraId="6105A7C9" w14:textId="77777777" w:rsidR="00870ACF" w:rsidRPr="00FA6075" w:rsidRDefault="00870ACF"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Some example of written communication for the relationship between the organization and client are-</w:t>
      </w:r>
    </w:p>
    <w:p w14:paraId="3102B7B7" w14:textId="77777777" w:rsidR="00870ACF" w:rsidRPr="00FA6075" w:rsidRDefault="00870ACF" w:rsidP="003D3B7A">
      <w:pPr>
        <w:pStyle w:val="ListParagraph"/>
        <w:numPr>
          <w:ilvl w:val="0"/>
          <w:numId w:val="6"/>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Emails</w:t>
      </w:r>
    </w:p>
    <w:p w14:paraId="504EBE52" w14:textId="77777777" w:rsidR="00870ACF" w:rsidRPr="00FA6075" w:rsidRDefault="00870ACF" w:rsidP="003D3B7A">
      <w:pPr>
        <w:pStyle w:val="ListParagraph"/>
        <w:numPr>
          <w:ilvl w:val="0"/>
          <w:numId w:val="6"/>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Letters</w:t>
      </w:r>
    </w:p>
    <w:p w14:paraId="77E83DA1" w14:textId="77777777" w:rsidR="00870ACF" w:rsidRPr="00FA6075" w:rsidRDefault="00870ACF" w:rsidP="003D3B7A">
      <w:pPr>
        <w:pStyle w:val="ListParagraph"/>
        <w:numPr>
          <w:ilvl w:val="0"/>
          <w:numId w:val="6"/>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Proposals</w:t>
      </w:r>
    </w:p>
    <w:p w14:paraId="239154A2" w14:textId="77777777" w:rsidR="00870ACF" w:rsidRPr="00FA6075" w:rsidRDefault="00870ACF" w:rsidP="003D3B7A">
      <w:pPr>
        <w:pStyle w:val="ListParagraph"/>
        <w:numPr>
          <w:ilvl w:val="0"/>
          <w:numId w:val="6"/>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lastRenderedPageBreak/>
        <w:t>Faxes</w:t>
      </w:r>
    </w:p>
    <w:p w14:paraId="19688A2B" w14:textId="77777777" w:rsidR="00870ACF" w:rsidRPr="00FA6075" w:rsidRDefault="00870ACF" w:rsidP="003D3B7A">
      <w:pPr>
        <w:pStyle w:val="ListParagraph"/>
        <w:numPr>
          <w:ilvl w:val="0"/>
          <w:numId w:val="6"/>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Internet website etc.</w:t>
      </w:r>
    </w:p>
    <w:p w14:paraId="5A8959C1" w14:textId="77777777" w:rsidR="00C72E46" w:rsidRPr="00FA6075" w:rsidRDefault="00C72E46"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Importance of formats and structures is very large for both parties. First of all, writing with proper format and structure will save time and prevent the meandering. It will provide net and easy understandable environment for reader and make the writing more convenient. For example- if I sent mail to any of my client without, subject, name, reason, he will be confused. </w:t>
      </w:r>
      <w:r w:rsidR="00B20AED" w:rsidRPr="00FA6075">
        <w:rPr>
          <w:rFonts w:ascii="Times New Roman" w:hAnsi="Times New Roman" w:cs="Times New Roman"/>
          <w:sz w:val="24"/>
          <w:szCs w:val="24"/>
        </w:rPr>
        <w:t xml:space="preserve">There are no hard and first rule for writing but some standards. </w:t>
      </w:r>
    </w:p>
    <w:p w14:paraId="62451B8D" w14:textId="77777777" w:rsidR="00870ACF" w:rsidRPr="00FA6075" w:rsidRDefault="00C72E46"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A standard structure of written communication is given below-</w:t>
      </w:r>
    </w:p>
    <w:p w14:paraId="103ED348" w14:textId="77777777" w:rsidR="00355BFE" w:rsidRPr="00FA6075" w:rsidRDefault="00B95336" w:rsidP="003D3B7A">
      <w:pPr>
        <w:pStyle w:val="ListParagraph"/>
        <w:numPr>
          <w:ilvl w:val="0"/>
          <w:numId w:val="7"/>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Statement</w:t>
      </w:r>
    </w:p>
    <w:p w14:paraId="553C2994" w14:textId="77777777" w:rsidR="00B95336" w:rsidRPr="00FA6075" w:rsidRDefault="00B95336" w:rsidP="003D3B7A">
      <w:pPr>
        <w:pStyle w:val="ListParagraph"/>
        <w:numPr>
          <w:ilvl w:val="0"/>
          <w:numId w:val="7"/>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Headline</w:t>
      </w:r>
    </w:p>
    <w:p w14:paraId="0013E3FE" w14:textId="77777777" w:rsidR="00B95336" w:rsidRPr="00FA6075" w:rsidRDefault="00B95336"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Body copy</w:t>
      </w:r>
    </w:p>
    <w:p w14:paraId="161E36DB" w14:textId="77777777" w:rsidR="00B95336" w:rsidRPr="00FA6075" w:rsidRDefault="00B95336"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Paragraph 1- summary of the story. Basic information that is needed to make understandable for the readers. Purpose is to gain interest of the reader. </w:t>
      </w:r>
    </w:p>
    <w:p w14:paraId="202B3027" w14:textId="77777777" w:rsidR="00B95336" w:rsidRPr="00FA6075" w:rsidRDefault="0068402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Paragraph 2- It may include more detail about the story or report which is outlined by first paragraph. </w:t>
      </w:r>
    </w:p>
    <w:p w14:paraId="33E2F8F7" w14:textId="77777777" w:rsidR="0068402C" w:rsidRPr="00FA6075" w:rsidRDefault="0068402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Paragraph 3- it may include quotes from other writer’s information.  It will include details about the writing etc. </w:t>
      </w:r>
    </w:p>
    <w:p w14:paraId="2575F738" w14:textId="77777777" w:rsidR="0068402C" w:rsidRPr="00FA6075" w:rsidRDefault="0068402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Paragraph 4- it may include some </w:t>
      </w:r>
      <w:r w:rsidR="0074297C" w:rsidRPr="00FA6075">
        <w:rPr>
          <w:rFonts w:ascii="Times New Roman" w:hAnsi="Times New Roman" w:cs="Times New Roman"/>
          <w:sz w:val="24"/>
          <w:szCs w:val="24"/>
        </w:rPr>
        <w:t>additional</w:t>
      </w:r>
      <w:r w:rsidRPr="00FA6075">
        <w:rPr>
          <w:rFonts w:ascii="Times New Roman" w:hAnsi="Times New Roman" w:cs="Times New Roman"/>
          <w:sz w:val="24"/>
          <w:szCs w:val="24"/>
        </w:rPr>
        <w:t xml:space="preserve"> information. </w:t>
      </w:r>
    </w:p>
    <w:p w14:paraId="3999F0DE" w14:textId="77777777" w:rsidR="0074297C" w:rsidRPr="00FA6075" w:rsidRDefault="0074297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Conant information</w:t>
      </w:r>
    </w:p>
    <w:p w14:paraId="61BA4019" w14:textId="77777777" w:rsidR="005F0F01"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Example of sending mail. </w:t>
      </w:r>
    </w:p>
    <w:p w14:paraId="4139FBEA" w14:textId="77777777" w:rsidR="00A619CD" w:rsidRPr="00FA6075" w:rsidRDefault="00A619CD" w:rsidP="003D3B7A">
      <w:pPr>
        <w:spacing w:line="360" w:lineRule="auto"/>
        <w:jc w:val="both"/>
        <w:rPr>
          <w:rFonts w:ascii="Times New Roman" w:hAnsi="Times New Roman" w:cs="Times New Roman"/>
          <w:sz w:val="24"/>
          <w:szCs w:val="24"/>
        </w:rPr>
      </w:pPr>
      <w:r w:rsidRPr="00FA6075">
        <w:rPr>
          <w:rFonts w:ascii="Times New Roman" w:hAnsi="Times New Roman" w:cs="Times New Roman"/>
          <w:noProof/>
          <w:sz w:val="24"/>
          <w:szCs w:val="24"/>
          <w:lang w:val="en-GB" w:eastAsia="en-GB"/>
        </w:rPr>
        <w:lastRenderedPageBreak/>
        <w:drawing>
          <wp:inline distT="0" distB="0" distL="0" distR="0" wp14:anchorId="1EBE0EFD" wp14:editId="7C51BA47">
            <wp:extent cx="4329113" cy="2886075"/>
            <wp:effectExtent l="0" t="0" r="0" b="0"/>
            <wp:docPr id="4" name="Picture 4" descr="Image result for email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email form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0497" cy="2886998"/>
                    </a:xfrm>
                    <a:prstGeom prst="rect">
                      <a:avLst/>
                    </a:prstGeom>
                    <a:noFill/>
                    <a:ln>
                      <a:noFill/>
                    </a:ln>
                  </pic:spPr>
                </pic:pic>
              </a:graphicData>
            </a:graphic>
          </wp:inline>
        </w:drawing>
      </w:r>
    </w:p>
    <w:p w14:paraId="68820B02" w14:textId="77777777" w:rsidR="00A619CD" w:rsidRPr="00FA6075" w:rsidRDefault="00A619CD"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Fig: Sample Email structure. </w:t>
      </w:r>
    </w:p>
    <w:p w14:paraId="5FED451C" w14:textId="77777777" w:rsidR="00A619CD" w:rsidRPr="00FA6075" w:rsidRDefault="007A0EBC"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Sourec: (Doyle, </w:t>
      </w:r>
      <w:r w:rsidR="001100A8">
        <w:rPr>
          <w:rFonts w:ascii="Times New Roman" w:hAnsi="Times New Roman" w:cs="Times New Roman"/>
          <w:sz w:val="24"/>
          <w:szCs w:val="24"/>
        </w:rPr>
        <w:t xml:space="preserve">A. </w:t>
      </w:r>
      <w:r>
        <w:rPr>
          <w:rFonts w:ascii="Times New Roman" w:hAnsi="Times New Roman" w:cs="Times New Roman"/>
          <w:sz w:val="24"/>
          <w:szCs w:val="24"/>
        </w:rPr>
        <w:t>2018)</w:t>
      </w:r>
    </w:p>
    <w:p w14:paraId="2C8126E7" w14:textId="77777777" w:rsidR="005F0F01"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Subject line- A professional mail must contain subject line, it is the purpose of writing the mail. </w:t>
      </w:r>
    </w:p>
    <w:p w14:paraId="71BE3CB0" w14:textId="77777777" w:rsidR="005F0F01"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Greetings- all mail type of mail must contain greetings. </w:t>
      </w:r>
    </w:p>
    <w:p w14:paraId="2A2B24CC" w14:textId="77777777" w:rsidR="005F0F01"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Length- Mail must make as concise as possible. </w:t>
      </w:r>
    </w:p>
    <w:p w14:paraId="542F7F7F" w14:textId="77777777" w:rsidR="005F0F01"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Font style- All kind of ornate, playful and color fronts. </w:t>
      </w:r>
    </w:p>
    <w:p w14:paraId="3D3B1FBA" w14:textId="77777777" w:rsidR="000C157F" w:rsidRPr="00FA6075" w:rsidRDefault="005F0F0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Emotions- All kind of emotions symbol must not be included in professional mail. </w:t>
      </w:r>
    </w:p>
    <w:p w14:paraId="203CEE53" w14:textId="77777777" w:rsidR="005F0F01" w:rsidRPr="00FA6075" w:rsidRDefault="000C157F"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Spelling and grammar- Writer must stay conscious about spelling mistake and grammar mistakes. </w:t>
      </w:r>
    </w:p>
    <w:p w14:paraId="5C8FB221" w14:textId="77777777" w:rsidR="000C157F" w:rsidRPr="00FA6075" w:rsidRDefault="000C157F"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Closing – at the end writer must brief the mail through Thank you, or Best etc</w:t>
      </w:r>
      <w:r w:rsidR="00710E5A">
        <w:rPr>
          <w:rFonts w:ascii="Times New Roman" w:hAnsi="Times New Roman" w:cs="Times New Roman"/>
          <w:sz w:val="24"/>
          <w:szCs w:val="24"/>
        </w:rPr>
        <w:t>.</w:t>
      </w:r>
      <w:r w:rsidRPr="00FA6075">
        <w:rPr>
          <w:rFonts w:ascii="Times New Roman" w:hAnsi="Times New Roman" w:cs="Times New Roman"/>
          <w:sz w:val="24"/>
          <w:szCs w:val="24"/>
        </w:rPr>
        <w:t xml:space="preserve"> words</w:t>
      </w:r>
      <w:r w:rsidR="00710E5A">
        <w:rPr>
          <w:rFonts w:ascii="Times New Roman" w:hAnsi="Times New Roman" w:cs="Times New Roman"/>
          <w:sz w:val="24"/>
          <w:szCs w:val="24"/>
        </w:rPr>
        <w:t>. (Bown and Brady, 201</w:t>
      </w:r>
      <w:r w:rsidR="00710E5A" w:rsidRPr="00544F10">
        <w:rPr>
          <w:rFonts w:ascii="Times New Roman" w:hAnsi="Times New Roman" w:cs="Times New Roman"/>
          <w:sz w:val="24"/>
          <w:szCs w:val="24"/>
        </w:rPr>
        <w:t>1)</w:t>
      </w:r>
      <w:r w:rsidRPr="00FA6075">
        <w:rPr>
          <w:rFonts w:ascii="Times New Roman" w:hAnsi="Times New Roman" w:cs="Times New Roman"/>
          <w:sz w:val="24"/>
          <w:szCs w:val="24"/>
        </w:rPr>
        <w:t xml:space="preserve">. </w:t>
      </w:r>
    </w:p>
    <w:p w14:paraId="0FB17CE0" w14:textId="77777777" w:rsidR="0074297C" w:rsidRPr="00FA6075" w:rsidRDefault="0074297C" w:rsidP="003D3B7A">
      <w:pPr>
        <w:spacing w:line="360" w:lineRule="auto"/>
        <w:jc w:val="both"/>
        <w:rPr>
          <w:rFonts w:ascii="Times New Roman" w:hAnsi="Times New Roman" w:cs="Times New Roman"/>
          <w:sz w:val="24"/>
          <w:szCs w:val="24"/>
        </w:rPr>
      </w:pPr>
    </w:p>
    <w:p w14:paraId="27104B88" w14:textId="77777777" w:rsidR="00C72E46" w:rsidRPr="003D3B7A" w:rsidRDefault="000944ED" w:rsidP="003D3B7A">
      <w:pPr>
        <w:pStyle w:val="Heading1"/>
        <w:spacing w:line="360" w:lineRule="auto"/>
        <w:jc w:val="both"/>
        <w:rPr>
          <w:rFonts w:ascii="Times New Roman" w:hAnsi="Times New Roman" w:cs="Times New Roman"/>
          <w:b/>
          <w:color w:val="auto"/>
        </w:rPr>
      </w:pPr>
      <w:bookmarkStart w:id="10" w:name="_Toc534208343"/>
      <w:bookmarkStart w:id="11" w:name="_Toc534752521"/>
      <w:r w:rsidRPr="003D3B7A">
        <w:rPr>
          <w:rFonts w:ascii="Times New Roman" w:hAnsi="Times New Roman" w:cs="Times New Roman"/>
          <w:b/>
          <w:color w:val="auto"/>
        </w:rPr>
        <w:t xml:space="preserve">4. </w:t>
      </w:r>
      <w:r w:rsidR="00C0583E">
        <w:rPr>
          <w:rFonts w:ascii="Times New Roman" w:hAnsi="Times New Roman" w:cs="Times New Roman"/>
          <w:b/>
          <w:color w:val="auto"/>
          <w:sz w:val="28"/>
          <w:szCs w:val="28"/>
        </w:rPr>
        <w:t>R</w:t>
      </w:r>
      <w:r w:rsidRPr="003D3B7A">
        <w:rPr>
          <w:rFonts w:ascii="Times New Roman" w:hAnsi="Times New Roman" w:cs="Times New Roman"/>
          <w:b/>
          <w:color w:val="auto"/>
        </w:rPr>
        <w:t xml:space="preserve">elevant theories of communication in the </w:t>
      </w:r>
      <w:r w:rsidRPr="003D3B7A">
        <w:rPr>
          <w:rFonts w:ascii="Times New Roman" w:hAnsi="Times New Roman" w:cs="Times New Roman"/>
          <w:b/>
          <w:color w:val="auto"/>
          <w:sz w:val="28"/>
          <w:szCs w:val="28"/>
        </w:rPr>
        <w:t>workplace</w:t>
      </w:r>
      <w:bookmarkEnd w:id="10"/>
      <w:r w:rsidR="00C0583E">
        <w:rPr>
          <w:rFonts w:ascii="Times New Roman" w:hAnsi="Times New Roman" w:cs="Times New Roman"/>
          <w:b/>
          <w:color w:val="auto"/>
        </w:rPr>
        <w:t>:</w:t>
      </w:r>
      <w:bookmarkEnd w:id="11"/>
    </w:p>
    <w:p w14:paraId="372E760D" w14:textId="77777777" w:rsidR="000944ED" w:rsidRPr="00FA6075" w:rsidRDefault="000944ED"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There are many theories about the communication the workplace of an organization. In this part I will be using the theory of Shannon- weaver and Berol. </w:t>
      </w:r>
    </w:p>
    <w:p w14:paraId="0C739BCE" w14:textId="77777777" w:rsidR="00870ACF" w:rsidRPr="00FA6075" w:rsidRDefault="00870ACF" w:rsidP="003D3B7A">
      <w:pPr>
        <w:spacing w:line="360" w:lineRule="auto"/>
        <w:jc w:val="both"/>
        <w:rPr>
          <w:rFonts w:ascii="Times New Roman" w:hAnsi="Times New Roman" w:cs="Times New Roman"/>
          <w:sz w:val="24"/>
          <w:szCs w:val="24"/>
        </w:rPr>
      </w:pPr>
    </w:p>
    <w:p w14:paraId="4A2CE176" w14:textId="77777777" w:rsidR="00870ACF" w:rsidRPr="00FA6075" w:rsidRDefault="0095751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lastRenderedPageBreak/>
        <w:t xml:space="preserve">Shannon- weaver- His model was named as the mathematical theory of communication. </w:t>
      </w:r>
      <w:r w:rsidR="00F62539" w:rsidRPr="00FA6075">
        <w:rPr>
          <w:rFonts w:ascii="Times New Roman" w:hAnsi="Times New Roman" w:cs="Times New Roman"/>
          <w:sz w:val="24"/>
          <w:szCs w:val="24"/>
        </w:rPr>
        <w:t xml:space="preserve">He described his theory with 6 parts. His theory in included- sender, Encoder, Channel, Decoder (receiver), Receiver, and noise. </w:t>
      </w:r>
    </w:p>
    <w:p w14:paraId="36D24B7A" w14:textId="77777777" w:rsidR="00F62539" w:rsidRPr="00FA6075" w:rsidRDefault="00F6253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Sender (Source of information) - Senders is an individual who makes the message and send it to receiver through a chosen channel. </w:t>
      </w:r>
    </w:p>
    <w:p w14:paraId="3CA65878" w14:textId="77777777" w:rsidR="00F62539" w:rsidRPr="00FA6075" w:rsidRDefault="00F6253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Encoder (Transmitter) Encoder is the machine that ender uses to send message. It convert the message into binary and send it. </w:t>
      </w:r>
    </w:p>
    <w:p w14:paraId="549CC291" w14:textId="77777777" w:rsidR="00336293" w:rsidRPr="00FA6075" w:rsidRDefault="00336293"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Channel- It is the medium that is used to end the message. </w:t>
      </w:r>
    </w:p>
    <w:p w14:paraId="1CE11FC0" w14:textId="77777777" w:rsidR="00336293" w:rsidRPr="00FA6075" w:rsidRDefault="007B3A6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Decoder – It is a machine that convert the binary data into signals for the receiver. After that that message is delivered to receiver. </w:t>
      </w:r>
    </w:p>
    <w:p w14:paraId="038BD1E2" w14:textId="77777777" w:rsidR="00273C87" w:rsidRPr="00FA6075" w:rsidRDefault="00273C8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Receiver- Receiver is the person who receive the message and he gives feedback according to the </w:t>
      </w:r>
      <w:r w:rsidR="00EB71F8" w:rsidRPr="00FA6075">
        <w:rPr>
          <w:rFonts w:ascii="Times New Roman" w:hAnsi="Times New Roman" w:cs="Times New Roman"/>
          <w:sz w:val="24"/>
          <w:szCs w:val="24"/>
        </w:rPr>
        <w:t>message</w:t>
      </w:r>
      <w:r w:rsidRPr="00FA6075">
        <w:rPr>
          <w:rFonts w:ascii="Times New Roman" w:hAnsi="Times New Roman" w:cs="Times New Roman"/>
          <w:sz w:val="24"/>
          <w:szCs w:val="24"/>
        </w:rPr>
        <w:t>.</w:t>
      </w:r>
    </w:p>
    <w:p w14:paraId="25FF895E" w14:textId="77777777" w:rsidR="00EB71F8" w:rsidRPr="00FA6075" w:rsidRDefault="00EB71F8"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Noise- It is the physical disturbance which occurs problem to send or receive messages. For example   people, environment etc. </w:t>
      </w:r>
    </w:p>
    <w:p w14:paraId="5745B2D0" w14:textId="77777777" w:rsidR="00C72E1E" w:rsidRPr="00FA6075" w:rsidRDefault="00C72E1E" w:rsidP="003D3B7A">
      <w:pPr>
        <w:spacing w:line="360" w:lineRule="auto"/>
        <w:jc w:val="both"/>
        <w:rPr>
          <w:rFonts w:ascii="Times New Roman" w:hAnsi="Times New Roman" w:cs="Times New Roman"/>
          <w:sz w:val="24"/>
          <w:szCs w:val="24"/>
        </w:rPr>
      </w:pPr>
      <w:r w:rsidRPr="00FA6075">
        <w:rPr>
          <w:rFonts w:ascii="Times New Roman" w:hAnsi="Times New Roman" w:cs="Times New Roman"/>
          <w:noProof/>
          <w:sz w:val="24"/>
          <w:szCs w:val="24"/>
          <w:lang w:val="en-GB" w:eastAsia="en-GB"/>
        </w:rPr>
        <w:drawing>
          <wp:inline distT="0" distB="0" distL="0" distR="0" wp14:anchorId="666422BD" wp14:editId="2A958AB2">
            <wp:extent cx="5657850" cy="2828925"/>
            <wp:effectExtent l="0" t="0" r="0" b="9525"/>
            <wp:docPr id="5" name="Picture 5"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hannon and Weaver communication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9096" cy="2829548"/>
                    </a:xfrm>
                    <a:prstGeom prst="rect">
                      <a:avLst/>
                    </a:prstGeom>
                    <a:noFill/>
                    <a:ln>
                      <a:noFill/>
                    </a:ln>
                  </pic:spPr>
                </pic:pic>
              </a:graphicData>
            </a:graphic>
          </wp:inline>
        </w:drawing>
      </w:r>
    </w:p>
    <w:p w14:paraId="27E9C356" w14:textId="77777777" w:rsidR="00EB71F8" w:rsidRDefault="00572A9A"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Fig: Shannon- weaver Communication model. </w:t>
      </w:r>
    </w:p>
    <w:p w14:paraId="4DF771B0" w14:textId="77777777" w:rsidR="007147B7" w:rsidRPr="00FA6075" w:rsidRDefault="007147B7"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Source: (Businesstopia, 2018)</w:t>
      </w:r>
    </w:p>
    <w:p w14:paraId="28D156AA" w14:textId="77777777" w:rsidR="00A75827" w:rsidRPr="00FA6075" w:rsidRDefault="00C72E1E"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lastRenderedPageBreak/>
        <w:t xml:space="preserve">Sender sends messages through encoding to the receiver through any technological devices for example Mobile phone. The message will be converted into codes so that the machine can understand the language. </w:t>
      </w:r>
      <w:r w:rsidR="00BF6E5A" w:rsidRPr="00FA6075">
        <w:rPr>
          <w:rFonts w:ascii="Times New Roman" w:hAnsi="Times New Roman" w:cs="Times New Roman"/>
          <w:sz w:val="24"/>
          <w:szCs w:val="24"/>
        </w:rPr>
        <w:t xml:space="preserve">Then it will be sent through a medium. The receiver will decode the codes into language and read the message. </w:t>
      </w:r>
      <w:r w:rsidR="00BB0F90" w:rsidRPr="00FA6075">
        <w:rPr>
          <w:rFonts w:ascii="Times New Roman" w:hAnsi="Times New Roman" w:cs="Times New Roman"/>
          <w:sz w:val="24"/>
          <w:szCs w:val="24"/>
        </w:rPr>
        <w:t xml:space="preserve">After that he will send feedback. </w:t>
      </w:r>
    </w:p>
    <w:p w14:paraId="01F6768D" w14:textId="77777777" w:rsidR="00171E97" w:rsidRPr="00FA6075" w:rsidRDefault="00171E9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Berol’s Theory- His theory is known as the SMCR model of communication. </w:t>
      </w:r>
    </w:p>
    <w:p w14:paraId="672EBAF0" w14:textId="77777777" w:rsidR="00171E97" w:rsidRPr="00FA6075" w:rsidRDefault="00171E9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 Sender</w:t>
      </w:r>
    </w:p>
    <w:p w14:paraId="06C6807B" w14:textId="77777777" w:rsidR="00171E97" w:rsidRPr="00FA6075" w:rsidRDefault="00171E9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M- Massage </w:t>
      </w:r>
    </w:p>
    <w:p w14:paraId="083B9965" w14:textId="77777777" w:rsidR="00171E97" w:rsidRPr="00FA6075" w:rsidRDefault="00171E9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 Channel </w:t>
      </w:r>
    </w:p>
    <w:p w14:paraId="71787FB2" w14:textId="77777777" w:rsidR="00171E97" w:rsidRPr="00FA6075" w:rsidRDefault="00171E9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R- Receiver</w:t>
      </w:r>
    </w:p>
    <w:p w14:paraId="36C7BEDC" w14:textId="77777777" w:rsidR="001A5569" w:rsidRPr="00FA6075" w:rsidRDefault="00471575"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Sender send massages with a machine that, that massage is sent through a channel and after that, that massage is received by the receiver. </w:t>
      </w:r>
    </w:p>
    <w:p w14:paraId="27F1C6AE" w14:textId="77777777" w:rsidR="00471575" w:rsidRPr="00FA6075" w:rsidRDefault="001A556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Factor related to sender-</w:t>
      </w:r>
    </w:p>
    <w:p w14:paraId="015FC301" w14:textId="77777777" w:rsidR="001A5569" w:rsidRPr="00FA6075" w:rsidRDefault="001A5569" w:rsidP="003D3B7A">
      <w:pPr>
        <w:pStyle w:val="ListParagraph"/>
        <w:numPr>
          <w:ilvl w:val="0"/>
          <w:numId w:val="8"/>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Skills of communication</w:t>
      </w:r>
    </w:p>
    <w:p w14:paraId="51C89CE8" w14:textId="77777777" w:rsidR="001A5569" w:rsidRPr="00FA6075" w:rsidRDefault="001A5569" w:rsidP="003D3B7A">
      <w:pPr>
        <w:pStyle w:val="ListParagraph"/>
        <w:numPr>
          <w:ilvl w:val="0"/>
          <w:numId w:val="8"/>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Attitude</w:t>
      </w:r>
    </w:p>
    <w:p w14:paraId="18385C2F" w14:textId="77777777" w:rsidR="001A5569" w:rsidRPr="00FA6075" w:rsidRDefault="001A5569" w:rsidP="003D3B7A">
      <w:pPr>
        <w:pStyle w:val="ListParagraph"/>
        <w:numPr>
          <w:ilvl w:val="0"/>
          <w:numId w:val="8"/>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Knowledge</w:t>
      </w:r>
    </w:p>
    <w:p w14:paraId="4535253B" w14:textId="77777777" w:rsidR="001A5569" w:rsidRPr="00FA6075" w:rsidRDefault="001A5569" w:rsidP="003D3B7A">
      <w:pPr>
        <w:pStyle w:val="ListParagraph"/>
        <w:numPr>
          <w:ilvl w:val="0"/>
          <w:numId w:val="8"/>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Social system</w:t>
      </w:r>
    </w:p>
    <w:p w14:paraId="22E21E14" w14:textId="77777777" w:rsidR="001A5569" w:rsidRPr="00FA6075" w:rsidRDefault="001A5569" w:rsidP="003D3B7A">
      <w:pPr>
        <w:pStyle w:val="ListParagraph"/>
        <w:numPr>
          <w:ilvl w:val="0"/>
          <w:numId w:val="8"/>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Culture</w:t>
      </w:r>
    </w:p>
    <w:p w14:paraId="57A8B058" w14:textId="77777777" w:rsidR="001A5569" w:rsidRPr="00FA6075" w:rsidRDefault="001A556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All these factors can make the difference of writing massages for person to person.  </w:t>
      </w:r>
    </w:p>
    <w:p w14:paraId="7D81F9F4" w14:textId="77777777" w:rsidR="00171E97" w:rsidRPr="00FA6075" w:rsidRDefault="00572A9A" w:rsidP="003D3B7A">
      <w:pPr>
        <w:spacing w:line="360" w:lineRule="auto"/>
        <w:jc w:val="both"/>
        <w:rPr>
          <w:rFonts w:ascii="Times New Roman" w:hAnsi="Times New Roman" w:cs="Times New Roman"/>
          <w:sz w:val="24"/>
          <w:szCs w:val="24"/>
        </w:rPr>
      </w:pPr>
      <w:r w:rsidRPr="00FA6075">
        <w:rPr>
          <w:rFonts w:ascii="Times New Roman" w:hAnsi="Times New Roman" w:cs="Times New Roman"/>
          <w:noProof/>
          <w:sz w:val="24"/>
          <w:szCs w:val="24"/>
          <w:lang w:val="en-GB" w:eastAsia="en-GB"/>
        </w:rPr>
        <w:lastRenderedPageBreak/>
        <w:drawing>
          <wp:inline distT="0" distB="0" distL="0" distR="0" wp14:anchorId="45F6A6EE" wp14:editId="226ED141">
            <wp:extent cx="4762500" cy="3021838"/>
            <wp:effectExtent l="0" t="0" r="0" b="7620"/>
            <wp:docPr id="6" name="Picture 6"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erlo's model of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4866" cy="3048720"/>
                    </a:xfrm>
                    <a:prstGeom prst="rect">
                      <a:avLst/>
                    </a:prstGeom>
                    <a:noFill/>
                    <a:ln>
                      <a:noFill/>
                    </a:ln>
                  </pic:spPr>
                </pic:pic>
              </a:graphicData>
            </a:graphic>
          </wp:inline>
        </w:drawing>
      </w:r>
    </w:p>
    <w:p w14:paraId="7E5F0B9C" w14:textId="77777777" w:rsidR="00924B61" w:rsidRDefault="00924B61"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Fig: Berlor’s Communication theory </w:t>
      </w:r>
    </w:p>
    <w:p w14:paraId="1F4D572F" w14:textId="77777777" w:rsidR="00577E1C" w:rsidRPr="00FA6075" w:rsidRDefault="00577E1C"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Source: (Businesstopia, 2018)</w:t>
      </w:r>
    </w:p>
    <w:p w14:paraId="7516751F" w14:textId="77777777" w:rsidR="00171E97" w:rsidRPr="00FA6075" w:rsidRDefault="00564482"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Massage and factors that affect the massage-</w:t>
      </w:r>
    </w:p>
    <w:p w14:paraId="7998184D" w14:textId="77777777" w:rsidR="00564482" w:rsidRPr="00FA6075" w:rsidRDefault="00564482" w:rsidP="003D3B7A">
      <w:pPr>
        <w:pStyle w:val="ListParagraph"/>
        <w:numPr>
          <w:ilvl w:val="0"/>
          <w:numId w:val="9"/>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Content</w:t>
      </w:r>
    </w:p>
    <w:p w14:paraId="5AE92D7E" w14:textId="77777777" w:rsidR="00564482" w:rsidRPr="00FA6075" w:rsidRDefault="00564482" w:rsidP="003D3B7A">
      <w:pPr>
        <w:pStyle w:val="ListParagraph"/>
        <w:numPr>
          <w:ilvl w:val="0"/>
          <w:numId w:val="9"/>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Elements</w:t>
      </w:r>
    </w:p>
    <w:p w14:paraId="3E832DCA" w14:textId="77777777" w:rsidR="00564482" w:rsidRPr="00FA6075" w:rsidRDefault="00564482" w:rsidP="003D3B7A">
      <w:pPr>
        <w:pStyle w:val="ListParagraph"/>
        <w:numPr>
          <w:ilvl w:val="0"/>
          <w:numId w:val="9"/>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Structure</w:t>
      </w:r>
    </w:p>
    <w:p w14:paraId="49807141" w14:textId="77777777" w:rsidR="00564482" w:rsidRPr="00FA6075" w:rsidRDefault="00564482" w:rsidP="003D3B7A">
      <w:pPr>
        <w:pStyle w:val="ListParagraph"/>
        <w:numPr>
          <w:ilvl w:val="0"/>
          <w:numId w:val="9"/>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Code etc. </w:t>
      </w:r>
    </w:p>
    <w:p w14:paraId="5F85A068" w14:textId="77777777" w:rsidR="006B7EB9" w:rsidRPr="00FA6075" w:rsidRDefault="006B7EB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A massage can become professional of unprofessional due the deference’s of these factors. A writer must write message by using proper structure of writing massage that is discussed in previous part. </w:t>
      </w:r>
    </w:p>
    <w:p w14:paraId="24678ECC" w14:textId="77777777" w:rsidR="00564482" w:rsidRPr="00FA6075" w:rsidRDefault="00564482"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Channels including –</w:t>
      </w:r>
    </w:p>
    <w:p w14:paraId="33DDF9DB" w14:textId="77777777" w:rsidR="00564482" w:rsidRPr="00FA6075" w:rsidRDefault="00564482" w:rsidP="003D3B7A">
      <w:pPr>
        <w:pStyle w:val="ListParagraph"/>
        <w:numPr>
          <w:ilvl w:val="0"/>
          <w:numId w:val="10"/>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Hearing</w:t>
      </w:r>
    </w:p>
    <w:p w14:paraId="65C726EA" w14:textId="77777777" w:rsidR="00564482" w:rsidRPr="00FA6075" w:rsidRDefault="00564482" w:rsidP="003D3B7A">
      <w:pPr>
        <w:pStyle w:val="ListParagraph"/>
        <w:numPr>
          <w:ilvl w:val="0"/>
          <w:numId w:val="10"/>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Seeing</w:t>
      </w:r>
    </w:p>
    <w:p w14:paraId="242CCF7A" w14:textId="77777777" w:rsidR="00564482" w:rsidRPr="00FA6075" w:rsidRDefault="00564482" w:rsidP="003D3B7A">
      <w:pPr>
        <w:pStyle w:val="ListParagraph"/>
        <w:numPr>
          <w:ilvl w:val="0"/>
          <w:numId w:val="10"/>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Touching</w:t>
      </w:r>
    </w:p>
    <w:p w14:paraId="66204772" w14:textId="77777777" w:rsidR="00564482" w:rsidRPr="00FA6075" w:rsidRDefault="00564482" w:rsidP="003D3B7A">
      <w:pPr>
        <w:pStyle w:val="ListParagraph"/>
        <w:numPr>
          <w:ilvl w:val="0"/>
          <w:numId w:val="10"/>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Smelling etc. </w:t>
      </w:r>
    </w:p>
    <w:p w14:paraId="7F61CF3B" w14:textId="77777777" w:rsidR="006B7EB9" w:rsidRPr="00FA6075" w:rsidRDefault="006B7EB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lastRenderedPageBreak/>
        <w:t xml:space="preserve">A receiver can receive voice massage, where he can hear the voice of sender. He can have email, or text where he only can see. </w:t>
      </w:r>
    </w:p>
    <w:p w14:paraId="6657FD12" w14:textId="77777777" w:rsidR="00EF4FCA" w:rsidRPr="00FA6075" w:rsidRDefault="00EF4FCA"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Receiver – receiving the massage depends on some factors like-</w:t>
      </w:r>
    </w:p>
    <w:p w14:paraId="58949871" w14:textId="77777777" w:rsidR="00EF4FCA" w:rsidRPr="00FA6075" w:rsidRDefault="00EF4FCA" w:rsidP="003D3B7A">
      <w:pPr>
        <w:pStyle w:val="ListParagraph"/>
        <w:numPr>
          <w:ilvl w:val="0"/>
          <w:numId w:val="11"/>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Communication skills</w:t>
      </w:r>
    </w:p>
    <w:p w14:paraId="57A91F62" w14:textId="77777777" w:rsidR="00EF4FCA" w:rsidRPr="00FA6075" w:rsidRDefault="00EF4FCA" w:rsidP="003D3B7A">
      <w:pPr>
        <w:pStyle w:val="ListParagraph"/>
        <w:numPr>
          <w:ilvl w:val="0"/>
          <w:numId w:val="11"/>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Knowledge</w:t>
      </w:r>
    </w:p>
    <w:p w14:paraId="0E25E7DE" w14:textId="77777777" w:rsidR="00EF4FCA" w:rsidRPr="00FA6075" w:rsidRDefault="00EF4FCA" w:rsidP="003D3B7A">
      <w:pPr>
        <w:pStyle w:val="ListParagraph"/>
        <w:numPr>
          <w:ilvl w:val="0"/>
          <w:numId w:val="11"/>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Culture</w:t>
      </w:r>
    </w:p>
    <w:p w14:paraId="5F3CED63" w14:textId="77777777" w:rsidR="00EF4FCA" w:rsidRPr="00FA6075" w:rsidRDefault="00EF4FCA" w:rsidP="003D3B7A">
      <w:pPr>
        <w:pStyle w:val="ListParagraph"/>
        <w:numPr>
          <w:ilvl w:val="0"/>
          <w:numId w:val="11"/>
        </w:num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Social system. </w:t>
      </w:r>
    </w:p>
    <w:p w14:paraId="3F6BE294" w14:textId="77777777" w:rsidR="00196430" w:rsidRPr="00FA6075" w:rsidRDefault="00835BE7"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How a receiver will accept the massage is depends on his communication skills. Knowledge</w:t>
      </w:r>
      <w:r w:rsidR="00070B5D" w:rsidRPr="00FA6075">
        <w:rPr>
          <w:rFonts w:ascii="Times New Roman" w:hAnsi="Times New Roman" w:cs="Times New Roman"/>
          <w:sz w:val="24"/>
          <w:szCs w:val="24"/>
        </w:rPr>
        <w:t>, culture</w:t>
      </w:r>
      <w:r w:rsidRPr="00FA6075">
        <w:rPr>
          <w:rFonts w:ascii="Times New Roman" w:hAnsi="Times New Roman" w:cs="Times New Roman"/>
          <w:sz w:val="24"/>
          <w:szCs w:val="24"/>
        </w:rPr>
        <w:t xml:space="preserve"> and social system</w:t>
      </w:r>
      <w:r w:rsidR="00070B67">
        <w:rPr>
          <w:rFonts w:ascii="Times New Roman" w:hAnsi="Times New Roman" w:cs="Times New Roman"/>
          <w:sz w:val="24"/>
          <w:szCs w:val="24"/>
        </w:rPr>
        <w:t xml:space="preserve"> (Blanchard</w:t>
      </w:r>
      <w:r w:rsidR="0086652B">
        <w:rPr>
          <w:rFonts w:ascii="Times New Roman" w:hAnsi="Times New Roman" w:cs="Times New Roman"/>
          <w:sz w:val="24"/>
          <w:szCs w:val="24"/>
        </w:rPr>
        <w:t>,</w:t>
      </w:r>
      <w:r w:rsidR="001100A8">
        <w:rPr>
          <w:rFonts w:ascii="Times New Roman" w:hAnsi="Times New Roman" w:cs="Times New Roman"/>
          <w:sz w:val="24"/>
          <w:szCs w:val="24"/>
        </w:rPr>
        <w:t xml:space="preserve"> M.</w:t>
      </w:r>
      <w:r w:rsidR="0086652B">
        <w:rPr>
          <w:rFonts w:ascii="Times New Roman" w:hAnsi="Times New Roman" w:cs="Times New Roman"/>
          <w:sz w:val="24"/>
          <w:szCs w:val="24"/>
        </w:rPr>
        <w:t xml:space="preserve"> and</w:t>
      </w:r>
      <w:r w:rsidR="00070B67">
        <w:rPr>
          <w:rFonts w:ascii="Times New Roman" w:hAnsi="Times New Roman" w:cs="Times New Roman"/>
          <w:sz w:val="24"/>
          <w:szCs w:val="24"/>
        </w:rPr>
        <w:t xml:space="preserve"> Johnson, </w:t>
      </w:r>
      <w:r w:rsidR="001100A8">
        <w:rPr>
          <w:rFonts w:ascii="Times New Roman" w:hAnsi="Times New Roman" w:cs="Times New Roman"/>
          <w:sz w:val="24"/>
          <w:szCs w:val="24"/>
        </w:rPr>
        <w:t xml:space="preserve">H. </w:t>
      </w:r>
      <w:r w:rsidR="0086652B">
        <w:rPr>
          <w:rFonts w:ascii="Times New Roman" w:hAnsi="Times New Roman" w:cs="Times New Roman"/>
          <w:sz w:val="24"/>
          <w:szCs w:val="24"/>
        </w:rPr>
        <w:t>201</w:t>
      </w:r>
      <w:r w:rsidR="00070B67" w:rsidRPr="00544F10">
        <w:rPr>
          <w:rFonts w:ascii="Times New Roman" w:hAnsi="Times New Roman" w:cs="Times New Roman"/>
          <w:sz w:val="24"/>
          <w:szCs w:val="24"/>
        </w:rPr>
        <w:t>0)</w:t>
      </w:r>
      <w:r w:rsidRPr="00FA6075">
        <w:rPr>
          <w:rFonts w:ascii="Times New Roman" w:hAnsi="Times New Roman" w:cs="Times New Roman"/>
          <w:sz w:val="24"/>
          <w:szCs w:val="24"/>
        </w:rPr>
        <w:t xml:space="preserve">.  </w:t>
      </w:r>
    </w:p>
    <w:p w14:paraId="28E02C05" w14:textId="77777777" w:rsidR="006B7EB9" w:rsidRPr="00FA6075" w:rsidRDefault="006B7EB9" w:rsidP="003D3B7A">
      <w:pPr>
        <w:spacing w:line="360" w:lineRule="auto"/>
        <w:jc w:val="both"/>
        <w:rPr>
          <w:rFonts w:ascii="Times New Roman" w:hAnsi="Times New Roman" w:cs="Times New Roman"/>
          <w:sz w:val="24"/>
          <w:szCs w:val="24"/>
        </w:rPr>
      </w:pPr>
    </w:p>
    <w:p w14:paraId="3B059701" w14:textId="77777777" w:rsidR="006B7EB9" w:rsidRPr="00FA6075" w:rsidRDefault="006B7EB9" w:rsidP="003D3B7A">
      <w:pPr>
        <w:spacing w:line="360" w:lineRule="auto"/>
        <w:jc w:val="both"/>
        <w:rPr>
          <w:rFonts w:ascii="Times New Roman" w:hAnsi="Times New Roman" w:cs="Times New Roman"/>
          <w:sz w:val="24"/>
          <w:szCs w:val="24"/>
        </w:rPr>
      </w:pPr>
    </w:p>
    <w:p w14:paraId="607EDD60" w14:textId="77777777" w:rsidR="006B7EB9" w:rsidRPr="00FA6075" w:rsidRDefault="006B7EB9" w:rsidP="003D3B7A">
      <w:pPr>
        <w:spacing w:line="360" w:lineRule="auto"/>
        <w:jc w:val="both"/>
        <w:rPr>
          <w:rFonts w:ascii="Times New Roman" w:hAnsi="Times New Roman" w:cs="Times New Roman"/>
          <w:sz w:val="24"/>
          <w:szCs w:val="24"/>
        </w:rPr>
      </w:pPr>
    </w:p>
    <w:p w14:paraId="7DFF87CF" w14:textId="77777777" w:rsidR="006B7EB9" w:rsidRPr="00FA6075" w:rsidRDefault="006B7EB9" w:rsidP="003D3B7A">
      <w:pPr>
        <w:spacing w:line="360" w:lineRule="auto"/>
        <w:jc w:val="both"/>
        <w:rPr>
          <w:rFonts w:ascii="Times New Roman" w:hAnsi="Times New Roman" w:cs="Times New Roman"/>
          <w:sz w:val="24"/>
          <w:szCs w:val="24"/>
        </w:rPr>
      </w:pPr>
    </w:p>
    <w:p w14:paraId="4F0A0B88" w14:textId="77777777" w:rsidR="006B7EB9" w:rsidRPr="003D3B7A" w:rsidRDefault="006B7EB9" w:rsidP="003D3B7A">
      <w:pPr>
        <w:pStyle w:val="Heading1"/>
        <w:spacing w:line="360" w:lineRule="auto"/>
        <w:jc w:val="both"/>
        <w:rPr>
          <w:rFonts w:ascii="Times New Roman" w:hAnsi="Times New Roman" w:cs="Times New Roman"/>
          <w:b/>
          <w:color w:val="auto"/>
          <w:sz w:val="28"/>
          <w:szCs w:val="28"/>
        </w:rPr>
      </w:pPr>
      <w:bookmarkStart w:id="12" w:name="_Toc534208344"/>
      <w:bookmarkStart w:id="13" w:name="_Toc534752522"/>
      <w:r w:rsidRPr="003D3B7A">
        <w:rPr>
          <w:rFonts w:ascii="Times New Roman" w:hAnsi="Times New Roman" w:cs="Times New Roman"/>
          <w:b/>
          <w:color w:val="auto"/>
          <w:sz w:val="28"/>
          <w:szCs w:val="28"/>
        </w:rPr>
        <w:t>5. Example of some conflicts in the workp</w:t>
      </w:r>
      <w:r w:rsidR="00070B5D" w:rsidRPr="003D3B7A">
        <w:rPr>
          <w:rFonts w:ascii="Times New Roman" w:hAnsi="Times New Roman" w:cs="Times New Roman"/>
          <w:b/>
          <w:color w:val="auto"/>
          <w:sz w:val="28"/>
          <w:szCs w:val="28"/>
        </w:rPr>
        <w:t>lace for communication.</w:t>
      </w:r>
      <w:bookmarkEnd w:id="12"/>
      <w:bookmarkEnd w:id="13"/>
      <w:r w:rsidR="00070B5D" w:rsidRPr="003D3B7A">
        <w:rPr>
          <w:rFonts w:ascii="Times New Roman" w:hAnsi="Times New Roman" w:cs="Times New Roman"/>
          <w:b/>
          <w:color w:val="auto"/>
          <w:sz w:val="28"/>
          <w:szCs w:val="28"/>
        </w:rPr>
        <w:t xml:space="preserve"> </w:t>
      </w:r>
    </w:p>
    <w:p w14:paraId="4F6939A5" w14:textId="62390BD0" w:rsidR="006F328C" w:rsidRPr="00FA6075" w:rsidRDefault="006F328C"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In organization, conflict may arise due to lack of communication. If any organization’s communication id broke-down, the conflict will rise there. In my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I have witnessed such inflicts due to lack of communication. </w:t>
      </w:r>
    </w:p>
    <w:p w14:paraId="12D55599" w14:textId="2E654E6B" w:rsidR="007C36BA" w:rsidRPr="00FA6075" w:rsidRDefault="007C36BA"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Collaborative efforts- </w:t>
      </w:r>
      <w:r w:rsidR="00806E15" w:rsidRPr="00FA6075">
        <w:rPr>
          <w:rFonts w:ascii="Times New Roman" w:hAnsi="Times New Roman" w:cs="Times New Roman"/>
          <w:sz w:val="24"/>
          <w:szCs w:val="24"/>
        </w:rPr>
        <w:t xml:space="preserve">As a leader </w:t>
      </w:r>
      <w:r w:rsidR="00E95EA0">
        <w:rPr>
          <w:rFonts w:ascii="Times New Roman" w:hAnsi="Times New Roman" w:cs="Times New Roman"/>
          <w:sz w:val="24"/>
          <w:szCs w:val="24"/>
        </w:rPr>
        <w:t>of a project I must</w:t>
      </w:r>
      <w:r w:rsidR="009D5B43" w:rsidRPr="00FA6075">
        <w:rPr>
          <w:rFonts w:ascii="Times New Roman" w:hAnsi="Times New Roman" w:cs="Times New Roman"/>
          <w:sz w:val="24"/>
          <w:szCs w:val="24"/>
        </w:rPr>
        <w:t xml:space="preserve"> define roles properly</w:t>
      </w:r>
      <w:r w:rsidR="00E95EA0">
        <w:rPr>
          <w:rFonts w:ascii="Times New Roman" w:hAnsi="Times New Roman" w:cs="Times New Roman"/>
          <w:sz w:val="24"/>
          <w:szCs w:val="24"/>
        </w:rPr>
        <w:t xml:space="preserve"> to complete a teamwork</w:t>
      </w:r>
      <w:r w:rsidR="009D5B43" w:rsidRPr="00FA6075">
        <w:rPr>
          <w:rFonts w:ascii="Times New Roman" w:hAnsi="Times New Roman" w:cs="Times New Roman"/>
          <w:sz w:val="24"/>
          <w:szCs w:val="24"/>
        </w:rPr>
        <w:t>.</w:t>
      </w:r>
      <w:r w:rsidR="00CD6151">
        <w:rPr>
          <w:rFonts w:ascii="Times New Roman" w:hAnsi="Times New Roman" w:cs="Times New Roman"/>
          <w:sz w:val="24"/>
          <w:szCs w:val="24"/>
        </w:rPr>
        <w:t xml:space="preserve"> </w:t>
      </w:r>
      <w:r w:rsidR="003A2CC1">
        <w:rPr>
          <w:rFonts w:ascii="Times New Roman" w:hAnsi="Times New Roman" w:cs="Times New Roman"/>
          <w:sz w:val="24"/>
          <w:szCs w:val="24"/>
        </w:rPr>
        <w:t xml:space="preserve">Lack of communication is a common </w:t>
      </w:r>
      <w:r w:rsidR="00A1703A">
        <w:rPr>
          <w:rFonts w:ascii="Times New Roman" w:hAnsi="Times New Roman" w:cs="Times New Roman"/>
          <w:sz w:val="24"/>
          <w:szCs w:val="24"/>
        </w:rPr>
        <w:t>issue for a failure teamwork</w:t>
      </w:r>
      <w:r w:rsidR="00ED43B1">
        <w:rPr>
          <w:rFonts w:ascii="Times New Roman" w:hAnsi="Times New Roman" w:cs="Times New Roman"/>
          <w:sz w:val="24"/>
          <w:szCs w:val="24"/>
        </w:rPr>
        <w:t xml:space="preserve"> in every workplace</w:t>
      </w:r>
      <w:r w:rsidR="00A1703A">
        <w:rPr>
          <w:rFonts w:ascii="Times New Roman" w:hAnsi="Times New Roman" w:cs="Times New Roman"/>
          <w:sz w:val="24"/>
          <w:szCs w:val="24"/>
        </w:rPr>
        <w:t>.</w:t>
      </w:r>
      <w:r w:rsidR="009D5B43" w:rsidRPr="00FA6075">
        <w:rPr>
          <w:rFonts w:ascii="Times New Roman" w:hAnsi="Times New Roman" w:cs="Times New Roman"/>
          <w:sz w:val="24"/>
          <w:szCs w:val="24"/>
        </w:rPr>
        <w:t xml:space="preserve"> </w:t>
      </w:r>
      <w:r w:rsidR="001100A8">
        <w:rPr>
          <w:rFonts w:ascii="Times New Roman" w:hAnsi="Times New Roman" w:cs="Times New Roman"/>
          <w:sz w:val="24"/>
          <w:szCs w:val="24"/>
        </w:rPr>
        <w:t xml:space="preserve">(Belbin, R. </w:t>
      </w:r>
      <w:r w:rsidR="001100A8" w:rsidRPr="00544F10">
        <w:rPr>
          <w:rFonts w:ascii="Times New Roman" w:hAnsi="Times New Roman" w:cs="Times New Roman"/>
          <w:sz w:val="24"/>
          <w:szCs w:val="24"/>
        </w:rPr>
        <w:t>2010)</w:t>
      </w:r>
      <w:r w:rsidR="00E56ED1" w:rsidRPr="00FA6075">
        <w:rPr>
          <w:rFonts w:ascii="Times New Roman" w:hAnsi="Times New Roman" w:cs="Times New Roman"/>
          <w:sz w:val="24"/>
          <w:szCs w:val="24"/>
        </w:rPr>
        <w:t xml:space="preserve">. </w:t>
      </w:r>
    </w:p>
    <w:p w14:paraId="1D417C37" w14:textId="066DD79C" w:rsidR="00B27C50" w:rsidRPr="00FA6075" w:rsidRDefault="00B27C50"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Unchecked Gossip- Sometime in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xml:space="preserve"> rumor may arises and </w:t>
      </w:r>
      <w:r w:rsidR="006278EE" w:rsidRPr="00FA6075">
        <w:rPr>
          <w:rFonts w:ascii="Times New Roman" w:hAnsi="Times New Roman" w:cs="Times New Roman"/>
          <w:sz w:val="24"/>
          <w:szCs w:val="24"/>
        </w:rPr>
        <w:t>these rumors</w:t>
      </w:r>
      <w:r w:rsidRPr="00FA6075">
        <w:rPr>
          <w:rFonts w:ascii="Times New Roman" w:hAnsi="Times New Roman" w:cs="Times New Roman"/>
          <w:sz w:val="24"/>
          <w:szCs w:val="24"/>
        </w:rPr>
        <w:t xml:space="preserve"> may </w:t>
      </w:r>
      <w:r w:rsidR="006278EE">
        <w:rPr>
          <w:rFonts w:ascii="Times New Roman" w:hAnsi="Times New Roman" w:cs="Times New Roman"/>
          <w:sz w:val="24"/>
          <w:szCs w:val="24"/>
        </w:rPr>
        <w:t>cost</w:t>
      </w:r>
      <w:r w:rsidRPr="00FA6075">
        <w:rPr>
          <w:rFonts w:ascii="Times New Roman" w:hAnsi="Times New Roman" w:cs="Times New Roman"/>
          <w:sz w:val="24"/>
          <w:szCs w:val="24"/>
        </w:rPr>
        <w:t xml:space="preserve"> badly for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Pr="00FA6075">
        <w:rPr>
          <w:rFonts w:ascii="Times New Roman" w:hAnsi="Times New Roman" w:cs="Times New Roman"/>
          <w:sz w:val="24"/>
          <w:szCs w:val="24"/>
        </w:rPr>
        <w:t>. The reason of these rumor is poor communication</w:t>
      </w:r>
      <w:r w:rsidR="00896E1B" w:rsidRPr="00FA6075">
        <w:rPr>
          <w:rFonts w:ascii="Times New Roman" w:hAnsi="Times New Roman" w:cs="Times New Roman"/>
          <w:sz w:val="24"/>
          <w:szCs w:val="24"/>
        </w:rPr>
        <w:t>.</w:t>
      </w:r>
    </w:p>
    <w:p w14:paraId="74471535" w14:textId="7626CC54" w:rsidR="00A851E4" w:rsidRPr="00FA6075" w:rsidRDefault="00F82B49"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Closed loops- </w:t>
      </w:r>
      <w:r w:rsidR="00EE1587" w:rsidRPr="00FA6075">
        <w:rPr>
          <w:rFonts w:ascii="Times New Roman" w:hAnsi="Times New Roman" w:cs="Times New Roman"/>
          <w:sz w:val="24"/>
          <w:szCs w:val="24"/>
        </w:rPr>
        <w:t xml:space="preserve">Some time different department of the </w:t>
      </w:r>
      <w:r w:rsidR="006278EE" w:rsidRPr="00FA6075">
        <w:rPr>
          <w:rFonts w:ascii="Times New Roman" w:hAnsi="Times New Roman" w:cs="Times New Roman"/>
          <w:sz w:val="24"/>
          <w:szCs w:val="24"/>
        </w:rPr>
        <w:t>organi</w:t>
      </w:r>
      <w:r w:rsidR="006278EE">
        <w:rPr>
          <w:rFonts w:ascii="Times New Roman" w:hAnsi="Times New Roman" w:cs="Times New Roman"/>
          <w:sz w:val="24"/>
          <w:szCs w:val="24"/>
        </w:rPr>
        <w:t>z</w:t>
      </w:r>
      <w:r w:rsidR="006278EE" w:rsidRPr="00FA6075">
        <w:rPr>
          <w:rFonts w:ascii="Times New Roman" w:hAnsi="Times New Roman" w:cs="Times New Roman"/>
          <w:sz w:val="24"/>
          <w:szCs w:val="24"/>
        </w:rPr>
        <w:t>ation</w:t>
      </w:r>
      <w:r w:rsidR="00EE1587" w:rsidRPr="00FA6075">
        <w:rPr>
          <w:rFonts w:ascii="Times New Roman" w:hAnsi="Times New Roman" w:cs="Times New Roman"/>
          <w:sz w:val="24"/>
          <w:szCs w:val="24"/>
        </w:rPr>
        <w:t xml:space="preserve"> fails to coordinate each other. This problems is called the closed loop. Main reason of this problem is the lack of communication between the two departments</w:t>
      </w:r>
      <w:r w:rsidR="009148BE">
        <w:rPr>
          <w:rFonts w:ascii="Times New Roman" w:hAnsi="Times New Roman" w:cs="Times New Roman"/>
          <w:sz w:val="24"/>
          <w:szCs w:val="24"/>
        </w:rPr>
        <w:t xml:space="preserve"> (Belbin, </w:t>
      </w:r>
      <w:r w:rsidR="001100A8">
        <w:rPr>
          <w:rFonts w:ascii="Times New Roman" w:hAnsi="Times New Roman" w:cs="Times New Roman"/>
          <w:sz w:val="24"/>
          <w:szCs w:val="24"/>
        </w:rPr>
        <w:t xml:space="preserve">R. </w:t>
      </w:r>
      <w:r w:rsidR="009148BE" w:rsidRPr="00544F10">
        <w:rPr>
          <w:rFonts w:ascii="Times New Roman" w:hAnsi="Times New Roman" w:cs="Times New Roman"/>
          <w:sz w:val="24"/>
          <w:szCs w:val="24"/>
        </w:rPr>
        <w:t>2010)</w:t>
      </w:r>
      <w:r w:rsidR="00EE1587" w:rsidRPr="00FA6075">
        <w:rPr>
          <w:rFonts w:ascii="Times New Roman" w:hAnsi="Times New Roman" w:cs="Times New Roman"/>
          <w:sz w:val="24"/>
          <w:szCs w:val="24"/>
        </w:rPr>
        <w:t xml:space="preserve">. </w:t>
      </w:r>
      <w:r w:rsidR="00861CA8" w:rsidRPr="00FA6075">
        <w:rPr>
          <w:rFonts w:ascii="Times New Roman" w:hAnsi="Times New Roman" w:cs="Times New Roman"/>
          <w:sz w:val="24"/>
          <w:szCs w:val="24"/>
        </w:rPr>
        <w:t xml:space="preserve">The cross- department communication is poor as a result such problem raised in my organization. </w:t>
      </w:r>
      <w:r w:rsidR="002E5A15" w:rsidRPr="00FA6075">
        <w:rPr>
          <w:rFonts w:ascii="Times New Roman" w:hAnsi="Times New Roman" w:cs="Times New Roman"/>
          <w:sz w:val="24"/>
          <w:szCs w:val="24"/>
        </w:rPr>
        <w:t xml:space="preserve">As a result, we were failed to complete the project in time. </w:t>
      </w:r>
    </w:p>
    <w:p w14:paraId="66057A2D" w14:textId="77777777" w:rsidR="00A851E4" w:rsidRPr="003D3B7A" w:rsidRDefault="00A851E4" w:rsidP="003D3B7A">
      <w:pPr>
        <w:pStyle w:val="Heading1"/>
        <w:spacing w:line="360" w:lineRule="auto"/>
        <w:jc w:val="both"/>
        <w:rPr>
          <w:rFonts w:ascii="Times New Roman" w:hAnsi="Times New Roman" w:cs="Times New Roman"/>
          <w:b/>
          <w:color w:val="auto"/>
        </w:rPr>
      </w:pPr>
      <w:bookmarkStart w:id="14" w:name="_Toc534208346"/>
      <w:bookmarkStart w:id="15" w:name="_Toc534752523"/>
      <w:r w:rsidRPr="003D3B7A">
        <w:rPr>
          <w:rFonts w:ascii="Times New Roman" w:hAnsi="Times New Roman" w:cs="Times New Roman"/>
          <w:b/>
          <w:color w:val="auto"/>
        </w:rPr>
        <w:lastRenderedPageBreak/>
        <w:t>Conclusion</w:t>
      </w:r>
      <w:r w:rsidR="003D3B7A">
        <w:rPr>
          <w:rFonts w:ascii="Times New Roman" w:hAnsi="Times New Roman" w:cs="Times New Roman"/>
          <w:b/>
          <w:color w:val="auto"/>
        </w:rPr>
        <w:t>:</w:t>
      </w:r>
      <w:bookmarkEnd w:id="14"/>
      <w:bookmarkEnd w:id="15"/>
    </w:p>
    <w:p w14:paraId="7B2D0E26" w14:textId="77777777" w:rsidR="00A851E4" w:rsidRDefault="00A851E4" w:rsidP="003D3B7A">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The communication is one of the most important part of an organization. It is seen that for having poor communication, many organization falling their tastes facing losses. </w:t>
      </w:r>
      <w:r w:rsidR="00C47338" w:rsidRPr="00FA6075">
        <w:rPr>
          <w:rFonts w:ascii="Times New Roman" w:hAnsi="Times New Roman" w:cs="Times New Roman"/>
          <w:sz w:val="24"/>
          <w:szCs w:val="24"/>
        </w:rPr>
        <w:t xml:space="preserve">By using the proper method we can solve this problem. In this report all those method are discussed. The importance of communication is briefly discussed in this report. </w:t>
      </w:r>
      <w:r w:rsidR="00605949" w:rsidRPr="00FA6075">
        <w:rPr>
          <w:rFonts w:ascii="Times New Roman" w:hAnsi="Times New Roman" w:cs="Times New Roman"/>
          <w:sz w:val="24"/>
          <w:szCs w:val="24"/>
        </w:rPr>
        <w:t xml:space="preserve">If my organization follows the required method to solve the problem they are bound to become successful to come over of it. </w:t>
      </w:r>
    </w:p>
    <w:p w14:paraId="0A84C709" w14:textId="77777777" w:rsidR="00C0583E" w:rsidRDefault="00C0583E" w:rsidP="00C0583E">
      <w:pPr>
        <w:pStyle w:val="Heading1"/>
        <w:spacing w:line="360" w:lineRule="auto"/>
        <w:jc w:val="both"/>
        <w:rPr>
          <w:rFonts w:ascii="Times New Roman" w:eastAsiaTheme="minorHAnsi" w:hAnsi="Times New Roman" w:cs="Times New Roman"/>
          <w:color w:val="auto"/>
          <w:sz w:val="24"/>
          <w:szCs w:val="24"/>
        </w:rPr>
      </w:pPr>
      <w:bookmarkStart w:id="16" w:name="_Toc534208345"/>
    </w:p>
    <w:p w14:paraId="22D4683B" w14:textId="77777777" w:rsidR="00C0583E" w:rsidRPr="003D3B7A" w:rsidRDefault="00C0583E" w:rsidP="00C0583E">
      <w:pPr>
        <w:pStyle w:val="Heading1"/>
        <w:spacing w:line="360" w:lineRule="auto"/>
        <w:jc w:val="both"/>
        <w:rPr>
          <w:rFonts w:ascii="Times New Roman" w:hAnsi="Times New Roman" w:cs="Times New Roman"/>
          <w:b/>
          <w:color w:val="auto"/>
          <w:sz w:val="28"/>
          <w:szCs w:val="28"/>
        </w:rPr>
      </w:pPr>
      <w:bookmarkStart w:id="17" w:name="_Toc534752524"/>
      <w:r w:rsidRPr="003D3B7A">
        <w:rPr>
          <w:rFonts w:ascii="Times New Roman" w:hAnsi="Times New Roman" w:cs="Times New Roman"/>
          <w:b/>
          <w:color w:val="auto"/>
          <w:sz w:val="28"/>
          <w:szCs w:val="28"/>
        </w:rPr>
        <w:t>Recommendatio</w:t>
      </w:r>
      <w:r>
        <w:rPr>
          <w:rFonts w:ascii="Times New Roman" w:hAnsi="Times New Roman" w:cs="Times New Roman"/>
          <w:b/>
          <w:color w:val="auto"/>
          <w:sz w:val="28"/>
          <w:szCs w:val="28"/>
        </w:rPr>
        <w:t>n</w:t>
      </w:r>
      <w:bookmarkEnd w:id="16"/>
      <w:r>
        <w:rPr>
          <w:rFonts w:ascii="Times New Roman" w:hAnsi="Times New Roman" w:cs="Times New Roman"/>
          <w:b/>
          <w:color w:val="auto"/>
          <w:sz w:val="28"/>
          <w:szCs w:val="28"/>
        </w:rPr>
        <w:t>:</w:t>
      </w:r>
      <w:bookmarkEnd w:id="17"/>
      <w:r w:rsidRPr="003D3B7A">
        <w:rPr>
          <w:rFonts w:ascii="Times New Roman" w:hAnsi="Times New Roman" w:cs="Times New Roman"/>
          <w:b/>
          <w:color w:val="auto"/>
          <w:sz w:val="28"/>
          <w:szCs w:val="28"/>
        </w:rPr>
        <w:t xml:space="preserve"> </w:t>
      </w:r>
    </w:p>
    <w:p w14:paraId="49AF6F9B" w14:textId="59233A6F"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To </w:t>
      </w:r>
      <w:r w:rsidR="00AB4B4C">
        <w:rPr>
          <w:rFonts w:ascii="Times New Roman" w:hAnsi="Times New Roman" w:cs="Times New Roman"/>
          <w:sz w:val="24"/>
          <w:szCs w:val="24"/>
        </w:rPr>
        <w:t xml:space="preserve">improve </w:t>
      </w:r>
      <w:r w:rsidR="007C60FA">
        <w:rPr>
          <w:rFonts w:ascii="Times New Roman" w:hAnsi="Times New Roman" w:cs="Times New Roman"/>
          <w:sz w:val="24"/>
          <w:szCs w:val="24"/>
        </w:rPr>
        <w:t>effective</w:t>
      </w:r>
      <w:r w:rsidRPr="00FA6075">
        <w:rPr>
          <w:rFonts w:ascii="Times New Roman" w:hAnsi="Times New Roman" w:cs="Times New Roman"/>
          <w:sz w:val="24"/>
          <w:szCs w:val="24"/>
        </w:rPr>
        <w:t xml:space="preserve"> communication in any organization, they may follow some simple policies. To make effective communication system my organization use</w:t>
      </w:r>
      <w:r w:rsidR="005C7D14">
        <w:rPr>
          <w:rFonts w:ascii="Times New Roman" w:hAnsi="Times New Roman" w:cs="Times New Roman"/>
          <w:sz w:val="24"/>
          <w:szCs w:val="24"/>
        </w:rPr>
        <w:t>s</w:t>
      </w:r>
      <w:r w:rsidRPr="00FA6075">
        <w:rPr>
          <w:rFonts w:ascii="Times New Roman" w:hAnsi="Times New Roman" w:cs="Times New Roman"/>
          <w:sz w:val="24"/>
          <w:szCs w:val="24"/>
        </w:rPr>
        <w:t xml:space="preserve"> these methods.</w:t>
      </w:r>
      <w:r w:rsidR="005C7D14">
        <w:rPr>
          <w:rFonts w:ascii="Times New Roman" w:hAnsi="Times New Roman" w:cs="Times New Roman"/>
          <w:sz w:val="24"/>
          <w:szCs w:val="24"/>
        </w:rPr>
        <w:t>:</w:t>
      </w:r>
    </w:p>
    <w:p w14:paraId="6A5974C8" w14:textId="77777777"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Open meeting- Through open meeting the communication gap can be reduced. Through this a team leader will be discussing his view with his followers and as so for the followers. To solve communication problem in my organization we can use this method. This approach is considered the best approach so far. Because leader and followers can bale to minimize the gap between them. </w:t>
      </w:r>
    </w:p>
    <w:p w14:paraId="04E216F1" w14:textId="77777777"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E-mails- the leader can send is assessment to his follower through mail and follower also can send feedback about their progress. By doing so organization will able to communicate with the members without pulling them in the office</w:t>
      </w:r>
      <w:r>
        <w:rPr>
          <w:rFonts w:ascii="Times New Roman" w:hAnsi="Times New Roman" w:cs="Times New Roman"/>
          <w:sz w:val="24"/>
          <w:szCs w:val="24"/>
        </w:rPr>
        <w:t xml:space="preserve"> (Alvesson, W.</w:t>
      </w:r>
      <w:r w:rsidRPr="00544F10">
        <w:rPr>
          <w:rFonts w:ascii="Times New Roman" w:hAnsi="Times New Roman" w:cs="Times New Roman"/>
          <w:sz w:val="24"/>
          <w:szCs w:val="24"/>
        </w:rPr>
        <w:t xml:space="preserve"> </w:t>
      </w:r>
      <w:r>
        <w:rPr>
          <w:rFonts w:ascii="Times New Roman" w:hAnsi="Times New Roman" w:cs="Times New Roman"/>
          <w:sz w:val="24"/>
          <w:szCs w:val="24"/>
        </w:rPr>
        <w:t>2012)</w:t>
      </w:r>
      <w:r w:rsidRPr="00FA6075">
        <w:rPr>
          <w:rFonts w:ascii="Times New Roman" w:hAnsi="Times New Roman" w:cs="Times New Roman"/>
          <w:sz w:val="24"/>
          <w:szCs w:val="24"/>
        </w:rPr>
        <w:t xml:space="preserve">.  </w:t>
      </w:r>
    </w:p>
    <w:p w14:paraId="7096DFCF" w14:textId="77777777"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One on one- Leader can talk about the problem with his followers through one on one conversation. This method will help both the leader and follower to understand each other. In my organization we should use this to solve the problem now and in future. </w:t>
      </w:r>
    </w:p>
    <w:p w14:paraId="6714F43E" w14:textId="77777777" w:rsidR="00C0583E" w:rsidRPr="00FA6075" w:rsidRDefault="00C0583E" w:rsidP="00C0583E">
      <w:pPr>
        <w:spacing w:line="360" w:lineRule="auto"/>
        <w:jc w:val="both"/>
        <w:rPr>
          <w:rFonts w:ascii="Times New Roman" w:hAnsi="Times New Roman" w:cs="Times New Roman"/>
          <w:sz w:val="24"/>
          <w:szCs w:val="24"/>
        </w:rPr>
      </w:pPr>
    </w:p>
    <w:p w14:paraId="29EAEC08" w14:textId="63B07C64"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Creating a perspective environment- Inn organization they can create perspective environment where all the member can share their ideas and thoughts without any counter. By doing so organization will be able to make the workplace </w:t>
      </w:r>
      <w:r w:rsidR="006278EE" w:rsidRPr="00FA6075">
        <w:rPr>
          <w:rFonts w:ascii="Times New Roman" w:hAnsi="Times New Roman" w:cs="Times New Roman"/>
          <w:sz w:val="24"/>
          <w:szCs w:val="24"/>
        </w:rPr>
        <w:t>friendlier and more communicative</w:t>
      </w:r>
      <w:r w:rsidRPr="00FA6075">
        <w:rPr>
          <w:rFonts w:ascii="Times New Roman" w:hAnsi="Times New Roman" w:cs="Times New Roman"/>
          <w:sz w:val="24"/>
          <w:szCs w:val="24"/>
        </w:rPr>
        <w:t xml:space="preserve">. </w:t>
      </w:r>
    </w:p>
    <w:p w14:paraId="346DABE6" w14:textId="77777777"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Communication and training- Organization can use communication through training program.  Our organization used this method to solve the communication problem between me and my followers. </w:t>
      </w:r>
    </w:p>
    <w:p w14:paraId="6E686AD9" w14:textId="77777777"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lastRenderedPageBreak/>
        <w:t xml:space="preserve">Use simple words- My organization should use simple words to the employees so that the members can understand the tasks and whole process. </w:t>
      </w:r>
    </w:p>
    <w:p w14:paraId="36D7EDEF" w14:textId="5C45331C" w:rsidR="00C0583E" w:rsidRPr="00FA6075" w:rsidRDefault="00C0583E" w:rsidP="00C0583E">
      <w:pPr>
        <w:spacing w:line="360" w:lineRule="auto"/>
        <w:jc w:val="both"/>
        <w:rPr>
          <w:rFonts w:ascii="Times New Roman" w:hAnsi="Times New Roman" w:cs="Times New Roman"/>
          <w:sz w:val="24"/>
          <w:szCs w:val="24"/>
        </w:rPr>
      </w:pPr>
      <w:r w:rsidRPr="00FA6075">
        <w:rPr>
          <w:rFonts w:ascii="Times New Roman" w:hAnsi="Times New Roman" w:cs="Times New Roman"/>
          <w:sz w:val="24"/>
          <w:szCs w:val="24"/>
        </w:rPr>
        <w:t xml:space="preserve">Use presentation- using presentation is very energetic and information for all. All the person can have the idea about any tasks through presentation very easily. </w:t>
      </w:r>
      <w:r w:rsidR="006278EE" w:rsidRPr="00FA6075">
        <w:rPr>
          <w:rFonts w:ascii="Times New Roman" w:hAnsi="Times New Roman" w:cs="Times New Roman"/>
          <w:sz w:val="24"/>
          <w:szCs w:val="24"/>
        </w:rPr>
        <w:t>So,</w:t>
      </w:r>
      <w:r w:rsidRPr="00FA6075">
        <w:rPr>
          <w:rFonts w:ascii="Times New Roman" w:hAnsi="Times New Roman" w:cs="Times New Roman"/>
          <w:sz w:val="24"/>
          <w:szCs w:val="24"/>
        </w:rPr>
        <w:t xml:space="preserve"> my organization must give the opportunity to presenting the followers idea to us</w:t>
      </w:r>
      <w:r>
        <w:rPr>
          <w:rFonts w:ascii="Times New Roman" w:hAnsi="Times New Roman" w:cs="Times New Roman"/>
          <w:sz w:val="24"/>
          <w:szCs w:val="24"/>
        </w:rPr>
        <w:t xml:space="preserve"> (Alvesson, W.</w:t>
      </w:r>
      <w:r w:rsidRPr="00544F10">
        <w:rPr>
          <w:rFonts w:ascii="Times New Roman" w:hAnsi="Times New Roman" w:cs="Times New Roman"/>
          <w:sz w:val="24"/>
          <w:szCs w:val="24"/>
        </w:rPr>
        <w:t xml:space="preserve"> </w:t>
      </w:r>
      <w:r>
        <w:rPr>
          <w:rFonts w:ascii="Times New Roman" w:hAnsi="Times New Roman" w:cs="Times New Roman"/>
          <w:sz w:val="24"/>
          <w:szCs w:val="24"/>
        </w:rPr>
        <w:t>2012)</w:t>
      </w:r>
      <w:r w:rsidRPr="00FA6075">
        <w:rPr>
          <w:rFonts w:ascii="Times New Roman" w:hAnsi="Times New Roman" w:cs="Times New Roman"/>
          <w:sz w:val="24"/>
          <w:szCs w:val="24"/>
        </w:rPr>
        <w:t xml:space="preserve">. </w:t>
      </w:r>
    </w:p>
    <w:p w14:paraId="14CFC145" w14:textId="77777777" w:rsidR="003D3B7A" w:rsidRDefault="003D3B7A" w:rsidP="003D3B7A">
      <w:pPr>
        <w:spacing w:line="360" w:lineRule="auto"/>
        <w:jc w:val="both"/>
        <w:rPr>
          <w:rFonts w:ascii="Times New Roman" w:hAnsi="Times New Roman" w:cs="Times New Roman"/>
          <w:sz w:val="24"/>
          <w:szCs w:val="24"/>
        </w:rPr>
      </w:pPr>
    </w:p>
    <w:p w14:paraId="01362692" w14:textId="77777777" w:rsidR="003D3B7A" w:rsidRDefault="003D3B7A" w:rsidP="003D3B7A">
      <w:pPr>
        <w:spacing w:line="360" w:lineRule="auto"/>
        <w:jc w:val="both"/>
        <w:rPr>
          <w:rFonts w:ascii="Times New Roman" w:hAnsi="Times New Roman" w:cs="Times New Roman"/>
          <w:sz w:val="24"/>
          <w:szCs w:val="24"/>
        </w:rPr>
      </w:pPr>
    </w:p>
    <w:p w14:paraId="157272DA" w14:textId="77777777" w:rsidR="003D3B7A" w:rsidRDefault="003D3B7A" w:rsidP="003D3B7A">
      <w:pPr>
        <w:spacing w:line="360" w:lineRule="auto"/>
        <w:jc w:val="both"/>
        <w:rPr>
          <w:rFonts w:ascii="Times New Roman" w:hAnsi="Times New Roman" w:cs="Times New Roman"/>
          <w:sz w:val="24"/>
          <w:szCs w:val="24"/>
        </w:rPr>
      </w:pPr>
    </w:p>
    <w:p w14:paraId="62ACD76E" w14:textId="77777777" w:rsidR="003D3B7A" w:rsidRDefault="003D3B7A" w:rsidP="003D3B7A">
      <w:pPr>
        <w:spacing w:line="360" w:lineRule="auto"/>
        <w:jc w:val="both"/>
        <w:rPr>
          <w:rFonts w:ascii="Times New Roman" w:hAnsi="Times New Roman" w:cs="Times New Roman"/>
          <w:sz w:val="24"/>
          <w:szCs w:val="24"/>
        </w:rPr>
      </w:pPr>
    </w:p>
    <w:p w14:paraId="1BD1922F" w14:textId="77777777" w:rsidR="003D3B7A" w:rsidRDefault="003D3B7A" w:rsidP="003D3B7A">
      <w:pPr>
        <w:spacing w:line="360" w:lineRule="auto"/>
        <w:jc w:val="both"/>
        <w:rPr>
          <w:rFonts w:ascii="Times New Roman" w:hAnsi="Times New Roman" w:cs="Times New Roman"/>
          <w:sz w:val="24"/>
          <w:szCs w:val="24"/>
        </w:rPr>
      </w:pPr>
    </w:p>
    <w:p w14:paraId="51E1D091" w14:textId="77777777" w:rsidR="003D3B7A" w:rsidRDefault="003D3B7A" w:rsidP="003D3B7A">
      <w:pPr>
        <w:spacing w:line="360" w:lineRule="auto"/>
        <w:jc w:val="both"/>
        <w:rPr>
          <w:rFonts w:ascii="Times New Roman" w:hAnsi="Times New Roman" w:cs="Times New Roman"/>
          <w:sz w:val="24"/>
          <w:szCs w:val="24"/>
        </w:rPr>
      </w:pPr>
    </w:p>
    <w:p w14:paraId="5F0B2D0E" w14:textId="77777777" w:rsidR="003D3B7A" w:rsidRDefault="003D3B7A" w:rsidP="003D3B7A">
      <w:pPr>
        <w:spacing w:line="360" w:lineRule="auto"/>
        <w:jc w:val="both"/>
        <w:rPr>
          <w:rFonts w:ascii="Times New Roman" w:hAnsi="Times New Roman" w:cs="Times New Roman"/>
          <w:sz w:val="24"/>
          <w:szCs w:val="24"/>
        </w:rPr>
      </w:pPr>
    </w:p>
    <w:p w14:paraId="4ACC5EE2" w14:textId="77777777" w:rsidR="00C0583E" w:rsidRDefault="00C0583E" w:rsidP="003D3B7A">
      <w:pPr>
        <w:spacing w:line="360" w:lineRule="auto"/>
        <w:jc w:val="both"/>
        <w:rPr>
          <w:rFonts w:ascii="Times New Roman" w:hAnsi="Times New Roman" w:cs="Times New Roman"/>
          <w:sz w:val="24"/>
          <w:szCs w:val="24"/>
        </w:rPr>
      </w:pPr>
    </w:p>
    <w:p w14:paraId="1D60D40D" w14:textId="77777777" w:rsidR="00C0583E" w:rsidRDefault="00C0583E" w:rsidP="003D3B7A">
      <w:pPr>
        <w:spacing w:line="360" w:lineRule="auto"/>
        <w:jc w:val="both"/>
        <w:rPr>
          <w:rFonts w:ascii="Times New Roman" w:hAnsi="Times New Roman" w:cs="Times New Roman"/>
          <w:sz w:val="24"/>
          <w:szCs w:val="24"/>
        </w:rPr>
      </w:pPr>
    </w:p>
    <w:p w14:paraId="26B3C94C" w14:textId="77777777" w:rsidR="00EE0140" w:rsidRPr="003D3B7A" w:rsidRDefault="00EE0140" w:rsidP="003D3B7A">
      <w:pPr>
        <w:pStyle w:val="Heading1"/>
        <w:spacing w:line="360" w:lineRule="auto"/>
        <w:jc w:val="both"/>
        <w:rPr>
          <w:rFonts w:ascii="Times New Roman" w:hAnsi="Times New Roman" w:cs="Times New Roman"/>
          <w:b/>
          <w:color w:val="auto"/>
        </w:rPr>
      </w:pPr>
      <w:bookmarkStart w:id="18" w:name="_Toc534208347"/>
      <w:bookmarkStart w:id="19" w:name="_Toc534752525"/>
      <w:r w:rsidRPr="003D3B7A">
        <w:rPr>
          <w:rFonts w:ascii="Times New Roman" w:hAnsi="Times New Roman" w:cs="Times New Roman"/>
          <w:b/>
          <w:color w:val="auto"/>
        </w:rPr>
        <w:t>References:</w:t>
      </w:r>
      <w:bookmarkEnd w:id="18"/>
      <w:bookmarkEnd w:id="19"/>
    </w:p>
    <w:p w14:paraId="5A3E2287" w14:textId="77777777" w:rsidR="00EE0140" w:rsidRDefault="00544F10" w:rsidP="003D3B7A">
      <w:pPr>
        <w:spacing w:line="360" w:lineRule="auto"/>
        <w:jc w:val="both"/>
        <w:rPr>
          <w:rFonts w:ascii="Times New Roman" w:hAnsi="Times New Roman" w:cs="Times New Roman"/>
          <w:sz w:val="24"/>
          <w:szCs w:val="24"/>
        </w:rPr>
      </w:pPr>
      <w:r w:rsidRPr="00544F10">
        <w:rPr>
          <w:rFonts w:ascii="Times New Roman" w:hAnsi="Times New Roman" w:cs="Times New Roman"/>
          <w:sz w:val="24"/>
          <w:szCs w:val="24"/>
        </w:rPr>
        <w:t>Alvess</w:t>
      </w:r>
      <w:r w:rsidR="00626FE2">
        <w:rPr>
          <w:rFonts w:ascii="Times New Roman" w:hAnsi="Times New Roman" w:cs="Times New Roman"/>
          <w:sz w:val="24"/>
          <w:szCs w:val="24"/>
        </w:rPr>
        <w:t>on, M., Willmott, H., Alvesson, (2012</w:t>
      </w:r>
      <w:r w:rsidR="00C57C94">
        <w:rPr>
          <w:rFonts w:ascii="Times New Roman" w:hAnsi="Times New Roman" w:cs="Times New Roman"/>
          <w:sz w:val="24"/>
          <w:szCs w:val="24"/>
        </w:rPr>
        <w:t xml:space="preserve">). </w:t>
      </w:r>
      <w:r w:rsidRPr="00AD5180">
        <w:rPr>
          <w:rFonts w:ascii="Times New Roman" w:hAnsi="Times New Roman" w:cs="Times New Roman"/>
          <w:i/>
          <w:sz w:val="24"/>
          <w:szCs w:val="24"/>
        </w:rPr>
        <w:t>Making sense of management: A critical introduction</w:t>
      </w:r>
      <w:r w:rsidRPr="00544F10">
        <w:rPr>
          <w:rFonts w:ascii="Times New Roman" w:hAnsi="Times New Roman" w:cs="Times New Roman"/>
          <w:sz w:val="24"/>
          <w:szCs w:val="24"/>
        </w:rPr>
        <w:t>. 2nd edn. Thousand Oaks, CA: Sage Publications</w:t>
      </w:r>
    </w:p>
    <w:p w14:paraId="1CBF7E8B" w14:textId="77777777" w:rsidR="00544F10" w:rsidRDefault="00C57C94"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Belbin, R.M. (2010). </w:t>
      </w:r>
      <w:r w:rsidR="00544F10" w:rsidRPr="00AD5180">
        <w:rPr>
          <w:rFonts w:ascii="Times New Roman" w:hAnsi="Times New Roman" w:cs="Times New Roman"/>
          <w:i/>
          <w:sz w:val="24"/>
          <w:szCs w:val="24"/>
        </w:rPr>
        <w:t xml:space="preserve">Teamroles at Work. Butterworth-Heinemann </w:t>
      </w:r>
      <w:r w:rsidR="00AD5180" w:rsidRPr="00AD5180">
        <w:rPr>
          <w:rFonts w:ascii="Times New Roman" w:hAnsi="Times New Roman" w:cs="Times New Roman"/>
          <w:i/>
          <w:sz w:val="24"/>
          <w:szCs w:val="24"/>
        </w:rPr>
        <w:t>Title</w:t>
      </w:r>
      <w:r w:rsidR="00AD5180">
        <w:rPr>
          <w:rFonts w:ascii="Times New Roman" w:hAnsi="Times New Roman" w:cs="Times New Roman"/>
          <w:sz w:val="24"/>
          <w:szCs w:val="24"/>
        </w:rPr>
        <w:t>; 2 edition Magin, M. (2011</w:t>
      </w:r>
      <w:r w:rsidR="00544F10" w:rsidRPr="00544F10">
        <w:rPr>
          <w:rFonts w:ascii="Times New Roman" w:hAnsi="Times New Roman" w:cs="Times New Roman"/>
          <w:sz w:val="24"/>
          <w:szCs w:val="24"/>
        </w:rPr>
        <w:t>) Making teams Work: 24 Lessons for working together successfully. McGraw-Hill Pub.</w:t>
      </w:r>
    </w:p>
    <w:p w14:paraId="79666ABE" w14:textId="77777777" w:rsidR="00544F10" w:rsidRDefault="00544F10" w:rsidP="003D3B7A">
      <w:pPr>
        <w:spacing w:line="360" w:lineRule="auto"/>
        <w:jc w:val="both"/>
        <w:rPr>
          <w:rFonts w:ascii="Times New Roman" w:hAnsi="Times New Roman" w:cs="Times New Roman"/>
          <w:sz w:val="24"/>
          <w:szCs w:val="24"/>
        </w:rPr>
      </w:pPr>
      <w:r w:rsidRPr="00544F10">
        <w:rPr>
          <w:rFonts w:ascii="Times New Roman" w:hAnsi="Times New Roman" w:cs="Times New Roman"/>
          <w:sz w:val="24"/>
          <w:szCs w:val="24"/>
        </w:rPr>
        <w:t>Blanchard, K.H., H</w:t>
      </w:r>
      <w:r w:rsidR="00626FE2">
        <w:rPr>
          <w:rFonts w:ascii="Times New Roman" w:hAnsi="Times New Roman" w:cs="Times New Roman"/>
          <w:sz w:val="24"/>
          <w:szCs w:val="24"/>
        </w:rPr>
        <w:t>ersey, P. and Johnson, D.E. (201</w:t>
      </w:r>
      <w:r w:rsidR="00C57C94">
        <w:rPr>
          <w:rFonts w:ascii="Times New Roman" w:hAnsi="Times New Roman" w:cs="Times New Roman"/>
          <w:sz w:val="24"/>
          <w:szCs w:val="24"/>
        </w:rPr>
        <w:t xml:space="preserve">0). </w:t>
      </w:r>
      <w:r w:rsidRPr="00AD5180">
        <w:rPr>
          <w:rFonts w:ascii="Times New Roman" w:hAnsi="Times New Roman" w:cs="Times New Roman"/>
          <w:i/>
          <w:sz w:val="24"/>
          <w:szCs w:val="24"/>
        </w:rPr>
        <w:t>Management of organizational behavior: Leading human resources.</w:t>
      </w:r>
      <w:r w:rsidRPr="00544F10">
        <w:rPr>
          <w:rFonts w:ascii="Times New Roman" w:hAnsi="Times New Roman" w:cs="Times New Roman"/>
          <w:sz w:val="24"/>
          <w:szCs w:val="24"/>
        </w:rPr>
        <w:t xml:space="preserve"> 8th edn. United Kingdom: Prentice Hal</w:t>
      </w:r>
    </w:p>
    <w:p w14:paraId="6919E977" w14:textId="77777777" w:rsidR="007147B7" w:rsidRDefault="007147B7"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Businesstopia. (2018). </w:t>
      </w:r>
      <w:r w:rsidRPr="007147B7">
        <w:rPr>
          <w:rFonts w:ascii="Times New Roman" w:hAnsi="Times New Roman" w:cs="Times New Roman"/>
          <w:sz w:val="24"/>
          <w:szCs w:val="24"/>
        </w:rPr>
        <w:t>Shannon and Weaver Model Of Communication</w:t>
      </w:r>
      <w:r>
        <w:rPr>
          <w:rFonts w:ascii="Times New Roman" w:hAnsi="Times New Roman" w:cs="Times New Roman"/>
          <w:sz w:val="24"/>
          <w:szCs w:val="24"/>
        </w:rPr>
        <w:t xml:space="preserve">. Retrieved on 29 December from- </w:t>
      </w:r>
      <w:r w:rsidRPr="007147B7">
        <w:rPr>
          <w:rFonts w:ascii="Times New Roman" w:hAnsi="Times New Roman" w:cs="Times New Roman"/>
          <w:sz w:val="24"/>
          <w:szCs w:val="24"/>
        </w:rPr>
        <w:t>https://www.businesstopia.net/communication/shannon-and-weaver-model-communication</w:t>
      </w:r>
    </w:p>
    <w:p w14:paraId="221E708B" w14:textId="77777777" w:rsidR="00544F10" w:rsidRDefault="006F38AD"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Bown, G. and Brady, C. (201</w:t>
      </w:r>
      <w:r w:rsidR="00C57C94">
        <w:rPr>
          <w:rFonts w:ascii="Times New Roman" w:hAnsi="Times New Roman" w:cs="Times New Roman"/>
          <w:sz w:val="24"/>
          <w:szCs w:val="24"/>
        </w:rPr>
        <w:t xml:space="preserve">1). </w:t>
      </w:r>
      <w:r w:rsidR="00544F10" w:rsidRPr="00AD5180">
        <w:rPr>
          <w:rFonts w:ascii="Times New Roman" w:hAnsi="Times New Roman" w:cs="Times New Roman"/>
          <w:i/>
          <w:sz w:val="24"/>
          <w:szCs w:val="24"/>
        </w:rPr>
        <w:t>Successful manager (women in management Workbook series</w:t>
      </w:r>
      <w:r w:rsidR="00544F10" w:rsidRPr="00544F10">
        <w:rPr>
          <w:rFonts w:ascii="Times New Roman" w:hAnsi="Times New Roman" w:cs="Times New Roman"/>
          <w:sz w:val="24"/>
          <w:szCs w:val="24"/>
        </w:rPr>
        <w:t>). Kogan Page, Limited, London, United Kingdom</w:t>
      </w:r>
    </w:p>
    <w:p w14:paraId="04D05712" w14:textId="77777777" w:rsidR="00145592" w:rsidRDefault="00A84E3F"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Businesstopia. (2018).</w:t>
      </w:r>
      <w:r w:rsidRPr="00A84E3F">
        <w:t xml:space="preserve"> </w:t>
      </w:r>
      <w:r w:rsidRPr="003F1975">
        <w:rPr>
          <w:rFonts w:ascii="Times New Roman" w:hAnsi="Times New Roman" w:cs="Times New Roman"/>
          <w:i/>
          <w:sz w:val="24"/>
          <w:szCs w:val="24"/>
        </w:rPr>
        <w:t>Berlo’s SMCR Model of Communication</w:t>
      </w:r>
      <w:r>
        <w:rPr>
          <w:rFonts w:ascii="Times New Roman" w:hAnsi="Times New Roman" w:cs="Times New Roman"/>
          <w:sz w:val="24"/>
          <w:szCs w:val="24"/>
        </w:rPr>
        <w:t xml:space="preserve">. Retrieved on 29 December from- </w:t>
      </w:r>
      <w:hyperlink r:id="rId13" w:history="1">
        <w:r w:rsidRPr="00BA1D02">
          <w:rPr>
            <w:rStyle w:val="Hyperlink"/>
            <w:rFonts w:ascii="Times New Roman" w:hAnsi="Times New Roman" w:cs="Times New Roman"/>
            <w:color w:val="auto"/>
            <w:sz w:val="24"/>
            <w:szCs w:val="24"/>
            <w:u w:val="none"/>
          </w:rPr>
          <w:t>https://www.businesstopia.net/communication/berlo-model-communication</w:t>
        </w:r>
      </w:hyperlink>
      <w:r w:rsidR="00145592">
        <w:rPr>
          <w:rFonts w:ascii="Times New Roman" w:hAnsi="Times New Roman" w:cs="Times New Roman"/>
          <w:sz w:val="24"/>
          <w:szCs w:val="24"/>
        </w:rPr>
        <w:t>.</w:t>
      </w:r>
    </w:p>
    <w:p w14:paraId="47A90775" w14:textId="77777777" w:rsidR="00544F10" w:rsidRDefault="006F38AD"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Covey, Stephen R. (200</w:t>
      </w:r>
      <w:r w:rsidR="00C57C94">
        <w:rPr>
          <w:rFonts w:ascii="Times New Roman" w:hAnsi="Times New Roman" w:cs="Times New Roman"/>
          <w:sz w:val="24"/>
          <w:szCs w:val="24"/>
        </w:rPr>
        <w:t xml:space="preserve">9). </w:t>
      </w:r>
      <w:r w:rsidR="00C57C94" w:rsidRPr="00AD5180">
        <w:rPr>
          <w:rFonts w:ascii="Times New Roman" w:hAnsi="Times New Roman" w:cs="Times New Roman"/>
          <w:i/>
          <w:sz w:val="24"/>
          <w:szCs w:val="24"/>
        </w:rPr>
        <w:t>T</w:t>
      </w:r>
      <w:r w:rsidR="00710E5A" w:rsidRPr="00AD5180">
        <w:rPr>
          <w:rFonts w:ascii="Times New Roman" w:hAnsi="Times New Roman" w:cs="Times New Roman"/>
          <w:i/>
          <w:sz w:val="24"/>
          <w:szCs w:val="24"/>
        </w:rPr>
        <w:t>he</w:t>
      </w:r>
      <w:r w:rsidR="00544F10" w:rsidRPr="00AD5180">
        <w:rPr>
          <w:rFonts w:ascii="Times New Roman" w:hAnsi="Times New Roman" w:cs="Times New Roman"/>
          <w:i/>
          <w:sz w:val="24"/>
          <w:szCs w:val="24"/>
        </w:rPr>
        <w:t xml:space="preserve"> 7 Habits of Highly Effective People: Powerful Lessons in Persona</w:t>
      </w:r>
      <w:r w:rsidR="00544F10" w:rsidRPr="00544F10">
        <w:rPr>
          <w:rFonts w:ascii="Times New Roman" w:hAnsi="Times New Roman" w:cs="Times New Roman"/>
          <w:sz w:val="24"/>
          <w:szCs w:val="24"/>
        </w:rPr>
        <w:t>l Change. 5th edn. New York: Simon and Schuster.</w:t>
      </w:r>
      <w:r w:rsidR="00BD2E9F">
        <w:rPr>
          <w:rFonts w:ascii="Times New Roman" w:hAnsi="Times New Roman" w:cs="Times New Roman"/>
          <w:sz w:val="24"/>
          <w:szCs w:val="24"/>
        </w:rPr>
        <w:t xml:space="preserve"> </w:t>
      </w:r>
    </w:p>
    <w:p w14:paraId="3A8FFD01" w14:textId="77777777" w:rsidR="00BD2E9F" w:rsidRDefault="00BD2E9F"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Doyle, A. (2018). </w:t>
      </w:r>
      <w:r w:rsidRPr="003F1975">
        <w:rPr>
          <w:rFonts w:ascii="Times New Roman" w:hAnsi="Times New Roman" w:cs="Times New Roman"/>
          <w:i/>
          <w:sz w:val="24"/>
          <w:szCs w:val="24"/>
        </w:rPr>
        <w:t>How to Write and Send Professional Email Messages</w:t>
      </w:r>
      <w:r>
        <w:rPr>
          <w:rFonts w:ascii="Times New Roman" w:hAnsi="Times New Roman" w:cs="Times New Roman"/>
          <w:sz w:val="24"/>
          <w:szCs w:val="24"/>
        </w:rPr>
        <w:t xml:space="preserve">. Retrieved on 29 December from- </w:t>
      </w:r>
      <w:r w:rsidRPr="00BD2E9F">
        <w:rPr>
          <w:rFonts w:ascii="Times New Roman" w:hAnsi="Times New Roman" w:cs="Times New Roman"/>
          <w:sz w:val="24"/>
          <w:szCs w:val="24"/>
        </w:rPr>
        <w:t>https://www.thebalancecareers.com/how-to-write-and-send-professional-email-messages-2061892</w:t>
      </w:r>
    </w:p>
    <w:p w14:paraId="40E9DF9D" w14:textId="77777777" w:rsidR="00544F10" w:rsidRPr="00FA6075" w:rsidRDefault="00C57C94" w:rsidP="003D3B7A">
      <w:pPr>
        <w:spacing w:line="360" w:lineRule="auto"/>
        <w:jc w:val="both"/>
        <w:rPr>
          <w:rFonts w:ascii="Times New Roman" w:hAnsi="Times New Roman" w:cs="Times New Roman"/>
          <w:sz w:val="24"/>
          <w:szCs w:val="24"/>
        </w:rPr>
      </w:pPr>
      <w:r>
        <w:rPr>
          <w:rFonts w:ascii="Times New Roman" w:hAnsi="Times New Roman" w:cs="Times New Roman"/>
          <w:sz w:val="24"/>
          <w:szCs w:val="24"/>
        </w:rPr>
        <w:t>Ercegovac, Z. (2008</w:t>
      </w:r>
      <w:r w:rsidRPr="00AD5180">
        <w:rPr>
          <w:rFonts w:ascii="Times New Roman" w:hAnsi="Times New Roman" w:cs="Times New Roman"/>
          <w:i/>
          <w:sz w:val="24"/>
          <w:szCs w:val="24"/>
        </w:rPr>
        <w:t xml:space="preserve">). </w:t>
      </w:r>
      <w:r w:rsidR="00544F10" w:rsidRPr="00AD5180">
        <w:rPr>
          <w:rFonts w:ascii="Times New Roman" w:hAnsi="Times New Roman" w:cs="Times New Roman"/>
          <w:i/>
          <w:sz w:val="24"/>
          <w:szCs w:val="24"/>
        </w:rPr>
        <w:t>Information Literacy, search strategies, tools &amp; resources for high school</w:t>
      </w:r>
      <w:r w:rsidR="00544F10" w:rsidRPr="00544F10">
        <w:rPr>
          <w:rFonts w:ascii="Times New Roman" w:hAnsi="Times New Roman" w:cs="Times New Roman"/>
          <w:sz w:val="24"/>
          <w:szCs w:val="24"/>
        </w:rPr>
        <w:t xml:space="preserve"> students and college freshmen, Linworth Pub. 2nd </w:t>
      </w:r>
      <w:r w:rsidRPr="00544F10">
        <w:rPr>
          <w:rFonts w:ascii="Times New Roman" w:hAnsi="Times New Roman" w:cs="Times New Roman"/>
          <w:sz w:val="24"/>
          <w:szCs w:val="24"/>
        </w:rPr>
        <w:t>Ed</w:t>
      </w:r>
      <w:r w:rsidR="00544F10" w:rsidRPr="00544F10">
        <w:rPr>
          <w:rFonts w:ascii="Times New Roman" w:hAnsi="Times New Roman" w:cs="Times New Roman"/>
          <w:sz w:val="24"/>
          <w:szCs w:val="24"/>
        </w:rPr>
        <w:t>.</w:t>
      </w:r>
    </w:p>
    <w:sectPr w:rsidR="00544F10" w:rsidRPr="00FA6075" w:rsidSect="003D3B7A">
      <w:headerReference w:type="default" r:id="rId14"/>
      <w:footerReference w:type="default" r:id="rId1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73EE3" w14:textId="77777777" w:rsidR="007B4FD8" w:rsidRDefault="007B4FD8" w:rsidP="003D3B7A">
      <w:pPr>
        <w:spacing w:after="0" w:line="240" w:lineRule="auto"/>
      </w:pPr>
      <w:r>
        <w:separator/>
      </w:r>
    </w:p>
  </w:endnote>
  <w:endnote w:type="continuationSeparator" w:id="0">
    <w:p w14:paraId="58145910" w14:textId="77777777" w:rsidR="007B4FD8" w:rsidRDefault="007B4FD8" w:rsidP="003D3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E6171" w14:textId="3038B5FA" w:rsidR="0087172A" w:rsidRPr="0087172A" w:rsidRDefault="0087172A" w:rsidP="0087172A">
    <w:pPr>
      <w:pStyle w:val="Footer"/>
      <w:jc w:val="right"/>
      <w:rPr>
        <w:lang w:val="en-GB"/>
      </w:rPr>
    </w:pPr>
    <w:r>
      <w:rPr>
        <w:lang w:val="en-GB"/>
      </w:rPr>
      <w:t>Effective Team Working and Communication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20AABB" w14:textId="77777777" w:rsidR="007B4FD8" w:rsidRDefault="007B4FD8" w:rsidP="003D3B7A">
      <w:pPr>
        <w:spacing w:after="0" w:line="240" w:lineRule="auto"/>
      </w:pPr>
      <w:r>
        <w:separator/>
      </w:r>
    </w:p>
  </w:footnote>
  <w:footnote w:type="continuationSeparator" w:id="0">
    <w:p w14:paraId="15427A37" w14:textId="77777777" w:rsidR="007B4FD8" w:rsidRDefault="007B4FD8" w:rsidP="003D3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473842"/>
      <w:docPartObj>
        <w:docPartGallery w:val="Page Numbers (Top of Page)"/>
        <w:docPartUnique/>
      </w:docPartObj>
    </w:sdtPr>
    <w:sdtEndPr>
      <w:rPr>
        <w:noProof/>
      </w:rPr>
    </w:sdtEndPr>
    <w:sdtContent>
      <w:p w14:paraId="05E9C851" w14:textId="58403FEA" w:rsidR="003D3B7A" w:rsidRDefault="003D3B7A">
        <w:pPr>
          <w:pStyle w:val="Header"/>
          <w:jc w:val="right"/>
        </w:pPr>
        <w:r>
          <w:fldChar w:fldCharType="begin"/>
        </w:r>
        <w:r>
          <w:instrText xml:space="preserve"> PAGE   \* MERGEFORMAT </w:instrText>
        </w:r>
        <w:r>
          <w:fldChar w:fldCharType="separate"/>
        </w:r>
        <w:r w:rsidR="00DA2913">
          <w:rPr>
            <w:noProof/>
          </w:rPr>
          <w:t>4</w:t>
        </w:r>
        <w:r>
          <w:rPr>
            <w:noProof/>
          </w:rPr>
          <w:fldChar w:fldCharType="end"/>
        </w:r>
      </w:p>
    </w:sdtContent>
  </w:sdt>
  <w:p w14:paraId="74B68531" w14:textId="77777777" w:rsidR="003D3B7A" w:rsidRDefault="003D3B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26524"/>
    <w:multiLevelType w:val="hybridMultilevel"/>
    <w:tmpl w:val="DBAA82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23FC1"/>
    <w:multiLevelType w:val="hybridMultilevel"/>
    <w:tmpl w:val="E7BEE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71FE8"/>
    <w:multiLevelType w:val="hybridMultilevel"/>
    <w:tmpl w:val="6E1ECC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DA4E10"/>
    <w:multiLevelType w:val="hybridMultilevel"/>
    <w:tmpl w:val="03764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CA505C"/>
    <w:multiLevelType w:val="hybridMultilevel"/>
    <w:tmpl w:val="3E8A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3237"/>
    <w:multiLevelType w:val="hybridMultilevel"/>
    <w:tmpl w:val="33968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010CF8"/>
    <w:multiLevelType w:val="hybridMultilevel"/>
    <w:tmpl w:val="90EC39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D91751"/>
    <w:multiLevelType w:val="hybridMultilevel"/>
    <w:tmpl w:val="628E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EF2BD8"/>
    <w:multiLevelType w:val="hybridMultilevel"/>
    <w:tmpl w:val="5C906D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630212"/>
    <w:multiLevelType w:val="hybridMultilevel"/>
    <w:tmpl w:val="315609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C02896"/>
    <w:multiLevelType w:val="hybridMultilevel"/>
    <w:tmpl w:val="5E9273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9"/>
  </w:num>
  <w:num w:numId="6">
    <w:abstractNumId w:val="0"/>
  </w:num>
  <w:num w:numId="7">
    <w:abstractNumId w:val="7"/>
  </w:num>
  <w:num w:numId="8">
    <w:abstractNumId w:val="2"/>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F9C"/>
    <w:rsid w:val="00016EF9"/>
    <w:rsid w:val="00032DE1"/>
    <w:rsid w:val="00070B5D"/>
    <w:rsid w:val="00070B67"/>
    <w:rsid w:val="000751BE"/>
    <w:rsid w:val="000944ED"/>
    <w:rsid w:val="000A183F"/>
    <w:rsid w:val="000A2FDB"/>
    <w:rsid w:val="000B5DDF"/>
    <w:rsid w:val="000C157F"/>
    <w:rsid w:val="001100A8"/>
    <w:rsid w:val="00116D3E"/>
    <w:rsid w:val="00117679"/>
    <w:rsid w:val="00145592"/>
    <w:rsid w:val="00171E97"/>
    <w:rsid w:val="0019445C"/>
    <w:rsid w:val="00196430"/>
    <w:rsid w:val="001A5569"/>
    <w:rsid w:val="001A5731"/>
    <w:rsid w:val="001B7FEB"/>
    <w:rsid w:val="001E3FEF"/>
    <w:rsid w:val="00262DC9"/>
    <w:rsid w:val="00264A67"/>
    <w:rsid w:val="00265354"/>
    <w:rsid w:val="00273C87"/>
    <w:rsid w:val="002E5A15"/>
    <w:rsid w:val="00324233"/>
    <w:rsid w:val="00324999"/>
    <w:rsid w:val="00336293"/>
    <w:rsid w:val="00355BFE"/>
    <w:rsid w:val="00356FDB"/>
    <w:rsid w:val="003A2CC1"/>
    <w:rsid w:val="003C7F48"/>
    <w:rsid w:val="003D3B7A"/>
    <w:rsid w:val="003E034B"/>
    <w:rsid w:val="003F1975"/>
    <w:rsid w:val="003F2A1A"/>
    <w:rsid w:val="003F713C"/>
    <w:rsid w:val="00415F2D"/>
    <w:rsid w:val="00450B4B"/>
    <w:rsid w:val="00471575"/>
    <w:rsid w:val="004B5AB3"/>
    <w:rsid w:val="004B6730"/>
    <w:rsid w:val="004C10B5"/>
    <w:rsid w:val="00517856"/>
    <w:rsid w:val="00544F10"/>
    <w:rsid w:val="00550EAD"/>
    <w:rsid w:val="00564482"/>
    <w:rsid w:val="00572A9A"/>
    <w:rsid w:val="00573DB9"/>
    <w:rsid w:val="00577E1C"/>
    <w:rsid w:val="005C7D14"/>
    <w:rsid w:val="005D07BF"/>
    <w:rsid w:val="005D3FF9"/>
    <w:rsid w:val="005F0580"/>
    <w:rsid w:val="005F0F01"/>
    <w:rsid w:val="00605949"/>
    <w:rsid w:val="006151DF"/>
    <w:rsid w:val="00626FE2"/>
    <w:rsid w:val="006278EE"/>
    <w:rsid w:val="0068402C"/>
    <w:rsid w:val="0069476C"/>
    <w:rsid w:val="006B7EB9"/>
    <w:rsid w:val="006F328C"/>
    <w:rsid w:val="006F38AD"/>
    <w:rsid w:val="00710E5A"/>
    <w:rsid w:val="007147B7"/>
    <w:rsid w:val="007359EE"/>
    <w:rsid w:val="0074297C"/>
    <w:rsid w:val="00765DBF"/>
    <w:rsid w:val="00784D98"/>
    <w:rsid w:val="007A0308"/>
    <w:rsid w:val="007A0EBC"/>
    <w:rsid w:val="007B3A69"/>
    <w:rsid w:val="007B4FD8"/>
    <w:rsid w:val="007C36BA"/>
    <w:rsid w:val="007C60FA"/>
    <w:rsid w:val="00806E15"/>
    <w:rsid w:val="0082149C"/>
    <w:rsid w:val="00835BE7"/>
    <w:rsid w:val="00861CA8"/>
    <w:rsid w:val="0086652B"/>
    <w:rsid w:val="00870ACF"/>
    <w:rsid w:val="0087172A"/>
    <w:rsid w:val="00896E1B"/>
    <w:rsid w:val="008C6922"/>
    <w:rsid w:val="008E7969"/>
    <w:rsid w:val="008F474C"/>
    <w:rsid w:val="00902848"/>
    <w:rsid w:val="009148BE"/>
    <w:rsid w:val="00924B61"/>
    <w:rsid w:val="00926D97"/>
    <w:rsid w:val="0095751C"/>
    <w:rsid w:val="009D5B43"/>
    <w:rsid w:val="00A1703A"/>
    <w:rsid w:val="00A40C5A"/>
    <w:rsid w:val="00A43DB3"/>
    <w:rsid w:val="00A47CE5"/>
    <w:rsid w:val="00A57DF4"/>
    <w:rsid w:val="00A619CD"/>
    <w:rsid w:val="00A75827"/>
    <w:rsid w:val="00A84E3F"/>
    <w:rsid w:val="00A851E4"/>
    <w:rsid w:val="00A94AD4"/>
    <w:rsid w:val="00AB348D"/>
    <w:rsid w:val="00AB4B4C"/>
    <w:rsid w:val="00AC21AA"/>
    <w:rsid w:val="00AC72D7"/>
    <w:rsid w:val="00AD1CBD"/>
    <w:rsid w:val="00AD5180"/>
    <w:rsid w:val="00AE76C7"/>
    <w:rsid w:val="00B20AED"/>
    <w:rsid w:val="00B27C50"/>
    <w:rsid w:val="00B95336"/>
    <w:rsid w:val="00BA1D02"/>
    <w:rsid w:val="00BA68D2"/>
    <w:rsid w:val="00BB0F90"/>
    <w:rsid w:val="00BD2E9F"/>
    <w:rsid w:val="00BD2F9C"/>
    <w:rsid w:val="00BF6E5A"/>
    <w:rsid w:val="00C0583E"/>
    <w:rsid w:val="00C47338"/>
    <w:rsid w:val="00C57C94"/>
    <w:rsid w:val="00C70EF0"/>
    <w:rsid w:val="00C72E1E"/>
    <w:rsid w:val="00C72E46"/>
    <w:rsid w:val="00C96B24"/>
    <w:rsid w:val="00C97000"/>
    <w:rsid w:val="00CD6151"/>
    <w:rsid w:val="00CE426C"/>
    <w:rsid w:val="00D55420"/>
    <w:rsid w:val="00D95CD2"/>
    <w:rsid w:val="00D9679D"/>
    <w:rsid w:val="00DA2913"/>
    <w:rsid w:val="00DA4823"/>
    <w:rsid w:val="00DC767C"/>
    <w:rsid w:val="00DE7E8C"/>
    <w:rsid w:val="00E21EC2"/>
    <w:rsid w:val="00E41983"/>
    <w:rsid w:val="00E56ED1"/>
    <w:rsid w:val="00E770E1"/>
    <w:rsid w:val="00E77BA0"/>
    <w:rsid w:val="00E95EA0"/>
    <w:rsid w:val="00EB71F8"/>
    <w:rsid w:val="00EC4954"/>
    <w:rsid w:val="00ED43B1"/>
    <w:rsid w:val="00EE0140"/>
    <w:rsid w:val="00EE1587"/>
    <w:rsid w:val="00EF4FCA"/>
    <w:rsid w:val="00F62539"/>
    <w:rsid w:val="00F82B49"/>
    <w:rsid w:val="00FA6075"/>
    <w:rsid w:val="00FB23D6"/>
    <w:rsid w:val="00FE7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4066A"/>
  <w15:chartTrackingRefBased/>
  <w15:docId w15:val="{A861AEB8-0764-4CEC-8861-E4DE1367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B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EF0"/>
    <w:pPr>
      <w:ind w:left="720"/>
      <w:contextualSpacing/>
    </w:pPr>
  </w:style>
  <w:style w:type="character" w:styleId="Hyperlink">
    <w:name w:val="Hyperlink"/>
    <w:basedOn w:val="DefaultParagraphFont"/>
    <w:uiPriority w:val="99"/>
    <w:unhideWhenUsed/>
    <w:rsid w:val="007147B7"/>
    <w:rPr>
      <w:color w:val="0563C1" w:themeColor="hyperlink"/>
      <w:u w:val="single"/>
    </w:rPr>
  </w:style>
  <w:style w:type="character" w:customStyle="1" w:styleId="Heading1Char">
    <w:name w:val="Heading 1 Char"/>
    <w:basedOn w:val="DefaultParagraphFont"/>
    <w:link w:val="Heading1"/>
    <w:uiPriority w:val="9"/>
    <w:rsid w:val="003D3B7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D3B7A"/>
    <w:pPr>
      <w:outlineLvl w:val="9"/>
    </w:pPr>
  </w:style>
  <w:style w:type="paragraph" w:styleId="TOC1">
    <w:name w:val="toc 1"/>
    <w:basedOn w:val="Normal"/>
    <w:next w:val="Normal"/>
    <w:autoRedefine/>
    <w:uiPriority w:val="39"/>
    <w:unhideWhenUsed/>
    <w:rsid w:val="003D3B7A"/>
    <w:pPr>
      <w:spacing w:after="100"/>
    </w:pPr>
  </w:style>
  <w:style w:type="paragraph" w:styleId="Header">
    <w:name w:val="header"/>
    <w:basedOn w:val="Normal"/>
    <w:link w:val="HeaderChar"/>
    <w:uiPriority w:val="99"/>
    <w:unhideWhenUsed/>
    <w:rsid w:val="003D3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B7A"/>
  </w:style>
  <w:style w:type="paragraph" w:styleId="Footer">
    <w:name w:val="footer"/>
    <w:basedOn w:val="Normal"/>
    <w:link w:val="FooterChar"/>
    <w:uiPriority w:val="99"/>
    <w:unhideWhenUsed/>
    <w:rsid w:val="003D3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391290">
      <w:bodyDiv w:val="1"/>
      <w:marLeft w:val="0"/>
      <w:marRight w:val="0"/>
      <w:marTop w:val="0"/>
      <w:marBottom w:val="0"/>
      <w:divBdr>
        <w:top w:val="none" w:sz="0" w:space="0" w:color="auto"/>
        <w:left w:val="none" w:sz="0" w:space="0" w:color="auto"/>
        <w:bottom w:val="none" w:sz="0" w:space="0" w:color="auto"/>
        <w:right w:val="none" w:sz="0" w:space="0" w:color="auto"/>
      </w:divBdr>
    </w:div>
    <w:div w:id="1083455865">
      <w:bodyDiv w:val="1"/>
      <w:marLeft w:val="0"/>
      <w:marRight w:val="0"/>
      <w:marTop w:val="0"/>
      <w:marBottom w:val="0"/>
      <w:divBdr>
        <w:top w:val="none" w:sz="0" w:space="0" w:color="auto"/>
        <w:left w:val="none" w:sz="0" w:space="0" w:color="auto"/>
        <w:bottom w:val="none" w:sz="0" w:space="0" w:color="auto"/>
        <w:right w:val="none" w:sz="0" w:space="0" w:color="auto"/>
      </w:divBdr>
    </w:div>
    <w:div w:id="168023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usinesstopia.net/communication/berlo-model-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5AA974C-01B9-4044-B604-9E0F835B3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De Weever</dc:creator>
  <cp:keywords/>
  <dc:description/>
  <cp:lastModifiedBy>C De Weever</cp:lastModifiedBy>
  <cp:revision>2</cp:revision>
  <dcterms:created xsi:type="dcterms:W3CDTF">2019-01-09T23:04:00Z</dcterms:created>
  <dcterms:modified xsi:type="dcterms:W3CDTF">2019-01-09T23:04:00Z</dcterms:modified>
</cp:coreProperties>
</file>