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139499" w:rsidP="5E8C28A2" w:rsidRDefault="32139499" w14:paraId="6609D184" w14:textId="2057E032" w14:noSpellErr="1">
      <w:pPr>
        <w:pStyle w:val="Normal"/>
        <w:rPr>
          <w:rFonts w:ascii="Calibri" w:hAnsi="Calibri" w:eastAsia="Calibri" w:cs="Calibri"/>
          <w:noProof w:val="0"/>
          <w:sz w:val="22"/>
          <w:szCs w:val="22"/>
          <w:lang w:val="en-US"/>
        </w:rPr>
      </w:pPr>
      <w:r w:rsidRPr="5E8C28A2" w:rsidR="5E8C28A2">
        <w:rPr>
          <w:rFonts w:ascii="Calibri" w:hAnsi="Calibri" w:eastAsia="Calibri" w:cs="Calibri"/>
          <w:noProof w:val="0"/>
          <w:sz w:val="22"/>
          <w:szCs w:val="22"/>
          <w:lang w:val="en-US"/>
        </w:rPr>
        <w:t xml:space="preserve">What is the regress issue, and which (if any) of the epistemological theories that you have studied best overcomes the problem(s) it poses? </w:t>
      </w:r>
    </w:p>
    <w:p w:rsidR="32139499" w:rsidP="5E8C28A2" w:rsidRDefault="32139499" w14:paraId="05F99427" w14:noSpellErr="1" w14:textId="2861126D">
      <w:pPr>
        <w:pStyle w:val="Normal"/>
        <w:rPr>
          <w:rFonts w:ascii="Calibri" w:hAnsi="Calibri" w:eastAsia="Calibri" w:cs="Calibri"/>
          <w:noProof w:val="0"/>
          <w:color w:val="1A1A1A"/>
          <w:sz w:val="22"/>
          <w:szCs w:val="22"/>
          <w:lang w:val="en-US"/>
        </w:rPr>
      </w:pPr>
      <w:r w:rsidRPr="32139499" w:rsidR="32139499">
        <w:rPr>
          <w:rFonts w:ascii="Calibri" w:hAnsi="Calibri" w:eastAsia="Calibri" w:cs="Calibri"/>
          <w:noProof w:val="0"/>
          <w:sz w:val="22"/>
          <w:szCs w:val="22"/>
          <w:lang w:val="en-US"/>
        </w:rPr>
        <w:t xml:space="preserve">The regress </w:t>
      </w:r>
      <w:r w:rsidRPr="32139499" w:rsidR="32139499">
        <w:rPr>
          <w:rFonts w:ascii="Calibri" w:hAnsi="Calibri" w:eastAsia="Calibri" w:cs="Calibri"/>
          <w:noProof w:val="0"/>
          <w:sz w:val="22"/>
          <w:szCs w:val="22"/>
          <w:lang w:val="en-US"/>
        </w:rPr>
        <w:t>issue</w:t>
      </w:r>
      <w:r w:rsidRPr="32139499" w:rsidR="32139499">
        <w:rPr>
          <w:rFonts w:ascii="Calibri" w:hAnsi="Calibri" w:eastAsia="Calibri" w:cs="Calibri"/>
          <w:noProof w:val="0"/>
          <w:sz w:val="22"/>
          <w:szCs w:val="22"/>
          <w:lang w:val="en-US"/>
        </w:rPr>
        <w:t xml:space="preserve"> according to the </w:t>
      </w:r>
      <w:r w:rsidRPr="32139499" w:rsidR="32139499">
        <w:rPr>
          <w:rFonts w:ascii="Calibri" w:hAnsi="Calibri" w:eastAsia="Calibri" w:cs="Calibri"/>
          <w:noProof w:val="0"/>
          <w:sz w:val="22"/>
          <w:szCs w:val="22"/>
          <w:lang w:val="en-US"/>
        </w:rPr>
        <w:t>Stanford</w:t>
      </w:r>
      <w:r w:rsidRPr="32139499" w:rsidR="32139499">
        <w:rPr>
          <w:rFonts w:ascii="Calibri" w:hAnsi="Calibri" w:eastAsia="Calibri" w:cs="Calibri"/>
          <w:noProof w:val="0"/>
          <w:sz w:val="22"/>
          <w:szCs w:val="22"/>
          <w:lang w:val="en-US"/>
        </w:rPr>
        <w:t xml:space="preserve"> </w:t>
      </w:r>
      <w:r w:rsidRPr="32139499" w:rsidR="32139499">
        <w:rPr>
          <w:rFonts w:ascii="Calibri" w:hAnsi="Calibri" w:eastAsia="Calibri" w:cs="Calibri"/>
          <w:noProof w:val="0"/>
          <w:sz w:val="22"/>
          <w:szCs w:val="22"/>
          <w:lang w:val="en-US"/>
        </w:rPr>
        <w:t>encyclopedia</w:t>
      </w:r>
      <w:r w:rsidRPr="32139499" w:rsidR="32139499">
        <w:rPr>
          <w:rFonts w:ascii="Calibri" w:hAnsi="Calibri" w:eastAsia="Calibri" w:cs="Calibri"/>
          <w:noProof w:val="0"/>
          <w:sz w:val="22"/>
          <w:szCs w:val="22"/>
          <w:lang w:val="en-US"/>
        </w:rPr>
        <w:t xml:space="preserve"> of philosophy is ‘</w:t>
      </w:r>
      <w:r w:rsidRPr="5E8C28A2" w:rsidR="32139499">
        <w:rPr>
          <w:rFonts w:ascii="Calibri" w:hAnsi="Calibri" w:eastAsia="Calibri" w:cs="Calibri"/>
          <w:noProof w:val="0"/>
          <w:color w:val="1A1A1A"/>
          <w:sz w:val="22"/>
          <w:szCs w:val="22"/>
          <w:lang w:val="en-US"/>
        </w:rPr>
        <w:t>An infinite regress is a series of appropriately related elements with a first member but no last member’</w:t>
      </w:r>
      <w:r w:rsidRPr="5E8C28A2">
        <w:rPr>
          <w:rStyle w:val="FootnoteReference"/>
          <w:rFonts w:ascii="Calibri" w:hAnsi="Calibri" w:eastAsia="Calibri" w:cs="Calibri"/>
          <w:noProof w:val="0"/>
          <w:color w:val="1A1A1A"/>
          <w:sz w:val="22"/>
          <w:szCs w:val="22"/>
          <w:lang w:val="en-US"/>
        </w:rPr>
        <w:footnoteReference w:id="5866"/>
      </w:r>
      <w:r w:rsidRPr="5E8C28A2" w:rsidR="32139499">
        <w:rPr>
          <w:rFonts w:ascii="Calibri" w:hAnsi="Calibri" w:eastAsia="Calibri" w:cs="Calibri"/>
          <w:noProof w:val="0"/>
          <w:color w:val="1A1A1A"/>
          <w:sz w:val="22"/>
          <w:szCs w:val="22"/>
          <w:lang w:val="en-US"/>
        </w:rPr>
        <w:t xml:space="preserve">. </w:t>
      </w:r>
      <w:r w:rsidRPr="5E8C28A2" w:rsidR="32139499">
        <w:rPr>
          <w:rFonts w:ascii="Calibri" w:hAnsi="Calibri" w:eastAsia="Calibri" w:cs="Calibri"/>
          <w:noProof w:val="0"/>
          <w:color w:val="1A1A1A"/>
          <w:sz w:val="22"/>
          <w:szCs w:val="22"/>
          <w:lang w:val="en-US"/>
        </w:rPr>
        <w:t xml:space="preserve">This</w:t>
      </w:r>
      <w:r w:rsidRPr="5E8C28A2" w:rsidR="32139499">
        <w:rPr>
          <w:rFonts w:ascii="Calibri" w:hAnsi="Calibri" w:eastAsia="Calibri" w:cs="Calibri"/>
          <w:noProof w:val="0"/>
          <w:color w:val="1A1A1A"/>
          <w:sz w:val="22"/>
          <w:szCs w:val="22"/>
          <w:lang w:val="en-US"/>
        </w:rPr>
        <w:t xml:space="preserve"> I believe</w:t>
      </w:r>
      <w:r w:rsidRPr="5E8C28A2" w:rsidR="32139499">
        <w:rPr>
          <w:rFonts w:ascii="Calibri" w:hAnsi="Calibri" w:eastAsia="Calibri" w:cs="Calibri"/>
          <w:noProof w:val="0"/>
          <w:color w:val="1A1A1A"/>
          <w:sz w:val="22"/>
          <w:szCs w:val="22"/>
          <w:lang w:val="en-US"/>
        </w:rPr>
        <w:t xml:space="preserve">,</w:t>
      </w:r>
      <w:r w:rsidRPr="5E8C28A2" w:rsidR="32139499">
        <w:rPr>
          <w:rFonts w:ascii="Calibri" w:hAnsi="Calibri" w:eastAsia="Calibri" w:cs="Calibri"/>
          <w:noProof w:val="0"/>
          <w:color w:val="1A1A1A"/>
          <w:sz w:val="22"/>
          <w:szCs w:val="22"/>
          <w:lang w:val="en-US"/>
        </w:rPr>
        <w:t xml:space="preserve"> gives a clear definition of the regress issue and what the regress issue is. </w:t>
      </w:r>
      <w:r w:rsidRPr="5E8C28A2" w:rsidR="32139499">
        <w:rPr>
          <w:rFonts w:ascii="Calibri" w:hAnsi="Calibri" w:eastAsia="Calibri" w:cs="Calibri"/>
          <w:noProof w:val="0"/>
          <w:color w:val="1A1A1A"/>
          <w:sz w:val="22"/>
          <w:szCs w:val="22"/>
          <w:lang w:val="en-US"/>
        </w:rPr>
        <w:t>However,</w:t>
      </w:r>
      <w:r w:rsidRPr="5E8C28A2" w:rsidR="32139499">
        <w:rPr>
          <w:rFonts w:ascii="Calibri" w:hAnsi="Calibri" w:eastAsia="Calibri" w:cs="Calibri"/>
          <w:noProof w:val="0"/>
          <w:color w:val="1A1A1A"/>
          <w:sz w:val="22"/>
          <w:szCs w:val="22"/>
          <w:lang w:val="en-US"/>
        </w:rPr>
        <w:t xml:space="preserve"> it does n</w:t>
      </w:r>
      <w:r w:rsidRPr="5E8C28A2" w:rsidR="32139499">
        <w:rPr>
          <w:rFonts w:ascii="Calibri" w:hAnsi="Calibri" w:eastAsia="Calibri" w:cs="Calibri"/>
          <w:noProof w:val="0"/>
          <w:color w:val="1A1A1A"/>
          <w:sz w:val="22"/>
          <w:szCs w:val="22"/>
          <w:lang w:val="en-US"/>
        </w:rPr>
        <w:t>ot</w:t>
      </w:r>
      <w:r w:rsidRPr="5E8C28A2" w:rsidR="32139499">
        <w:rPr>
          <w:rFonts w:ascii="Calibri" w:hAnsi="Calibri" w:eastAsia="Calibri" w:cs="Calibri"/>
          <w:noProof w:val="0"/>
          <w:color w:val="1A1A1A"/>
          <w:sz w:val="22"/>
          <w:szCs w:val="22"/>
          <w:lang w:val="en-US"/>
        </w:rPr>
        <w:t xml:space="preserve"> </w:t>
      </w:r>
      <w:r w:rsidRPr="5E8C28A2" w:rsidR="32139499">
        <w:rPr>
          <w:rFonts w:ascii="Calibri" w:hAnsi="Calibri" w:eastAsia="Calibri" w:cs="Calibri"/>
          <w:noProof w:val="0"/>
          <w:color w:val="1A1A1A"/>
          <w:sz w:val="22"/>
          <w:szCs w:val="22"/>
          <w:lang w:val="en-US"/>
        </w:rPr>
        <w:t>illustrate</w:t>
      </w:r>
      <w:r w:rsidRPr="5E8C28A2" w:rsidR="32139499">
        <w:rPr>
          <w:rFonts w:ascii="Calibri" w:hAnsi="Calibri" w:eastAsia="Calibri" w:cs="Calibri"/>
          <w:noProof w:val="0"/>
          <w:color w:val="1A1A1A"/>
          <w:sz w:val="22"/>
          <w:szCs w:val="22"/>
          <w:lang w:val="en-US"/>
        </w:rPr>
        <w:t xml:space="preserve"> the problem that we face due to the regress issue. The regress issue itself poses no complications however when applied to our beliefs or if we must use it for justification it becomes a problem. </w:t>
      </w:r>
      <w:r w:rsidRPr="5E8C28A2" w:rsidR="32139499">
        <w:rPr>
          <w:rFonts w:ascii="Calibri" w:hAnsi="Calibri" w:eastAsia="Calibri" w:cs="Calibri"/>
          <w:noProof w:val="0"/>
          <w:color w:val="1A1A1A"/>
          <w:sz w:val="22"/>
          <w:szCs w:val="22"/>
          <w:lang w:val="en-US"/>
        </w:rPr>
        <w:t>Infinite</w:t>
      </w:r>
      <w:r w:rsidRPr="5E8C28A2" w:rsidR="32139499">
        <w:rPr>
          <w:rFonts w:ascii="Calibri" w:hAnsi="Calibri" w:eastAsia="Calibri" w:cs="Calibri"/>
          <w:noProof w:val="0"/>
          <w:color w:val="1A1A1A"/>
          <w:sz w:val="22"/>
          <w:szCs w:val="22"/>
          <w:lang w:val="en-US"/>
        </w:rPr>
        <w:t xml:space="preserve"> regression works by having the first belief that is justified by a second belief, then this belief is </w:t>
      </w:r>
      <w:r w:rsidRPr="5E8C28A2" w:rsidR="32139499">
        <w:rPr>
          <w:rFonts w:ascii="Calibri" w:hAnsi="Calibri" w:eastAsia="Calibri" w:cs="Calibri"/>
          <w:noProof w:val="0"/>
          <w:color w:val="1A1A1A"/>
          <w:sz w:val="22"/>
          <w:szCs w:val="22"/>
          <w:lang w:val="en-US"/>
        </w:rPr>
        <w:t>justified</w:t>
      </w:r>
      <w:r w:rsidRPr="5E8C28A2" w:rsidR="32139499">
        <w:rPr>
          <w:rFonts w:ascii="Calibri" w:hAnsi="Calibri" w:eastAsia="Calibri" w:cs="Calibri"/>
          <w:noProof w:val="0"/>
          <w:color w:val="1A1A1A"/>
          <w:sz w:val="22"/>
          <w:szCs w:val="22"/>
          <w:lang w:val="en-US"/>
        </w:rPr>
        <w:t xml:space="preserve"> by a third belief and so on to infinitum. This causes a problem as the last belief can </w:t>
      </w:r>
      <w:r w:rsidRPr="5E8C28A2" w:rsidR="32139499">
        <w:rPr>
          <w:rFonts w:ascii="Calibri" w:hAnsi="Calibri" w:eastAsia="Calibri" w:cs="Calibri"/>
          <w:noProof w:val="0"/>
          <w:color w:val="1A1A1A"/>
          <w:sz w:val="22"/>
          <w:szCs w:val="22"/>
          <w:lang w:val="en-US"/>
        </w:rPr>
        <w:t>therefore</w:t>
      </w:r>
      <w:r w:rsidRPr="5E8C28A2" w:rsidR="32139499">
        <w:rPr>
          <w:rFonts w:ascii="Calibri" w:hAnsi="Calibri" w:eastAsia="Calibri" w:cs="Calibri"/>
          <w:noProof w:val="0"/>
          <w:color w:val="1A1A1A"/>
          <w:sz w:val="22"/>
          <w:szCs w:val="22"/>
          <w:lang w:val="en-US"/>
        </w:rPr>
        <w:t xml:space="preserve"> never be justified so, you must continuously find other beliefs </w:t>
      </w:r>
      <w:r w:rsidRPr="5E8C28A2" w:rsidR="32139499">
        <w:rPr>
          <w:rFonts w:ascii="Calibri" w:hAnsi="Calibri" w:eastAsia="Calibri" w:cs="Calibri"/>
          <w:noProof w:val="0"/>
          <w:color w:val="1A1A1A"/>
          <w:sz w:val="22"/>
          <w:szCs w:val="22"/>
          <w:lang w:val="en-US"/>
        </w:rPr>
        <w:t>in order</w:t>
      </w:r>
      <w:r w:rsidRPr="5E8C28A2" w:rsidR="32139499">
        <w:rPr>
          <w:rFonts w:ascii="Calibri" w:hAnsi="Calibri" w:eastAsia="Calibri" w:cs="Calibri"/>
          <w:noProof w:val="0"/>
          <w:color w:val="1A1A1A"/>
          <w:sz w:val="22"/>
          <w:szCs w:val="22"/>
          <w:lang w:val="en-US"/>
        </w:rPr>
        <w:t xml:space="preserve"> to justify the one prior and to do this up to </w:t>
      </w:r>
      <w:r w:rsidRPr="5E8C28A2" w:rsidR="32139499">
        <w:rPr>
          <w:rFonts w:ascii="Calibri" w:hAnsi="Calibri" w:eastAsia="Calibri" w:cs="Calibri"/>
          <w:noProof w:val="0"/>
          <w:color w:val="1A1A1A"/>
          <w:sz w:val="22"/>
          <w:szCs w:val="22"/>
          <w:lang w:val="en-US"/>
        </w:rPr>
        <w:t>infinity</w:t>
      </w:r>
      <w:r w:rsidRPr="5E8C28A2" w:rsidR="32139499">
        <w:rPr>
          <w:rFonts w:ascii="Calibri" w:hAnsi="Calibri" w:eastAsia="Calibri" w:cs="Calibri"/>
          <w:noProof w:val="0"/>
          <w:color w:val="1A1A1A"/>
          <w:sz w:val="22"/>
          <w:szCs w:val="22"/>
          <w:lang w:val="en-US"/>
        </w:rPr>
        <w:t xml:space="preserve"> is impossible. </w:t>
      </w:r>
    </w:p>
    <w:p w:rsidR="5E8C28A2" w:rsidP="5E8C28A2" w:rsidRDefault="5E8C28A2" w14:noSpellErr="1" w14:paraId="127732D3" w14:textId="111F99B3">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There have been attempts made from philosophical debates to try and overcome this issue we face from </w:t>
      </w:r>
      <w:r w:rsidRPr="5E8C28A2" w:rsidR="5E8C28A2">
        <w:rPr>
          <w:rFonts w:ascii="Calibri" w:hAnsi="Calibri" w:eastAsia="Calibri" w:cs="Calibri"/>
          <w:noProof w:val="0"/>
          <w:color w:val="1A1A1A"/>
          <w:sz w:val="22"/>
          <w:szCs w:val="22"/>
          <w:lang w:val="en-US"/>
        </w:rPr>
        <w:t>infinite</w:t>
      </w:r>
      <w:r w:rsidRPr="5E8C28A2" w:rsidR="5E8C28A2">
        <w:rPr>
          <w:rFonts w:ascii="Calibri" w:hAnsi="Calibri" w:eastAsia="Calibri" w:cs="Calibri"/>
          <w:noProof w:val="0"/>
          <w:color w:val="1A1A1A"/>
          <w:sz w:val="22"/>
          <w:szCs w:val="22"/>
          <w:lang w:val="en-US"/>
        </w:rPr>
        <w:t xml:space="preserve"> regression, so of which are more </w:t>
      </w:r>
      <w:r w:rsidRPr="5E8C28A2" w:rsidR="5E8C28A2">
        <w:rPr>
          <w:rFonts w:ascii="Calibri" w:hAnsi="Calibri" w:eastAsia="Calibri" w:cs="Calibri"/>
          <w:noProof w:val="0"/>
          <w:color w:val="1A1A1A"/>
          <w:sz w:val="22"/>
          <w:szCs w:val="22"/>
          <w:lang w:val="en-US"/>
        </w:rPr>
        <w:t>successful</w:t>
      </w:r>
      <w:r w:rsidRPr="5E8C28A2" w:rsidR="5E8C28A2">
        <w:rPr>
          <w:rFonts w:ascii="Calibri" w:hAnsi="Calibri" w:eastAsia="Calibri" w:cs="Calibri"/>
          <w:noProof w:val="0"/>
          <w:color w:val="1A1A1A"/>
          <w:sz w:val="22"/>
          <w:szCs w:val="22"/>
          <w:lang w:val="en-US"/>
        </w:rPr>
        <w:t xml:space="preserve"> than others. One school of thought is to just accept the regression issue for what it is. By this it would mean that there are some things we just do not know as it is </w:t>
      </w:r>
      <w:r w:rsidRPr="5E8C28A2" w:rsidR="5E8C28A2">
        <w:rPr>
          <w:rFonts w:ascii="Calibri" w:hAnsi="Calibri" w:eastAsia="Calibri" w:cs="Calibri"/>
          <w:noProof w:val="0"/>
          <w:color w:val="1A1A1A"/>
          <w:sz w:val="22"/>
          <w:szCs w:val="22"/>
          <w:lang w:val="en-US"/>
        </w:rPr>
        <w:t>impossible</w:t>
      </w:r>
      <w:r w:rsidRPr="5E8C28A2" w:rsidR="5E8C28A2">
        <w:rPr>
          <w:rFonts w:ascii="Calibri" w:hAnsi="Calibri" w:eastAsia="Calibri" w:cs="Calibri"/>
          <w:noProof w:val="0"/>
          <w:color w:val="1A1A1A"/>
          <w:sz w:val="22"/>
          <w:szCs w:val="22"/>
          <w:lang w:val="en-US"/>
        </w:rPr>
        <w:t xml:space="preserve"> for us to know everything, therefore we must just accept that we are in constant need to find justification for each belief. This theory of just accepting the regress issue is </w:t>
      </w:r>
      <w:r w:rsidRPr="5E8C28A2" w:rsidR="5E8C28A2">
        <w:rPr>
          <w:rFonts w:ascii="Calibri" w:hAnsi="Calibri" w:eastAsia="Calibri" w:cs="Calibri"/>
          <w:noProof w:val="0"/>
          <w:color w:val="1A1A1A"/>
          <w:sz w:val="22"/>
          <w:szCs w:val="22"/>
          <w:lang w:val="en-US"/>
        </w:rPr>
        <w:t>unsuccessful</w:t>
      </w:r>
      <w:r w:rsidRPr="5E8C28A2" w:rsidR="5E8C28A2">
        <w:rPr>
          <w:rFonts w:ascii="Calibri" w:hAnsi="Calibri" w:eastAsia="Calibri" w:cs="Calibri"/>
          <w:noProof w:val="0"/>
          <w:color w:val="1A1A1A"/>
          <w:sz w:val="22"/>
          <w:szCs w:val="22"/>
          <w:lang w:val="en-US"/>
        </w:rPr>
        <w:t xml:space="preserve"> as a conclusion to the regress issue as it fails to answer the question at hand. I would disagree that </w:t>
      </w:r>
      <w:r w:rsidRPr="5E8C28A2" w:rsidR="5E8C28A2">
        <w:rPr>
          <w:rFonts w:ascii="Calibri" w:hAnsi="Calibri" w:eastAsia="Calibri" w:cs="Calibri"/>
          <w:noProof w:val="0"/>
          <w:color w:val="1A1A1A"/>
          <w:sz w:val="22"/>
          <w:szCs w:val="22"/>
          <w:lang w:val="en-US"/>
        </w:rPr>
        <w:t>this</w:t>
      </w:r>
      <w:r w:rsidRPr="5E8C28A2" w:rsidR="5E8C28A2">
        <w:rPr>
          <w:rFonts w:ascii="Calibri" w:hAnsi="Calibri" w:eastAsia="Calibri" w:cs="Calibri"/>
          <w:noProof w:val="0"/>
          <w:color w:val="1A1A1A"/>
          <w:sz w:val="22"/>
          <w:szCs w:val="22"/>
          <w:lang w:val="en-US"/>
        </w:rPr>
        <w:t xml:space="preserve"> is an epistemic theory and say that it is more of a statement about the regress issue as it does nothing to answer the question other than re-instate that the regress issue </w:t>
      </w:r>
      <w:r w:rsidRPr="5E8C28A2" w:rsidR="5E8C28A2">
        <w:rPr>
          <w:rFonts w:ascii="Calibri" w:hAnsi="Calibri" w:eastAsia="Calibri" w:cs="Calibri"/>
          <w:noProof w:val="0"/>
          <w:color w:val="1A1A1A"/>
          <w:sz w:val="22"/>
          <w:szCs w:val="22"/>
          <w:lang w:val="en-US"/>
        </w:rPr>
        <w:t>cannot</w:t>
      </w:r>
      <w:r w:rsidRPr="5E8C28A2" w:rsidR="5E8C28A2">
        <w:rPr>
          <w:rFonts w:ascii="Calibri" w:hAnsi="Calibri" w:eastAsia="Calibri" w:cs="Calibri"/>
          <w:noProof w:val="0"/>
          <w:color w:val="1A1A1A"/>
          <w:sz w:val="22"/>
          <w:szCs w:val="22"/>
          <w:lang w:val="en-US"/>
        </w:rPr>
        <w:t xml:space="preserve"> be solved. </w:t>
      </w:r>
    </w:p>
    <w:p w:rsidR="5E8C28A2" w:rsidP="5E8C28A2" w:rsidRDefault="5E8C28A2" w14:noSpellErr="1" w14:paraId="4413AE19" w14:textId="45E1CA93">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Another approach to this argument is from the foundationalist perspective. The </w:t>
      </w:r>
      <w:r w:rsidRPr="5E8C28A2" w:rsidR="5E8C28A2">
        <w:rPr>
          <w:rFonts w:ascii="Calibri" w:hAnsi="Calibri" w:eastAsia="Calibri" w:cs="Calibri"/>
          <w:noProof w:val="0"/>
          <w:color w:val="1A1A1A"/>
          <w:sz w:val="22"/>
          <w:szCs w:val="22"/>
          <w:lang w:val="en-US"/>
        </w:rPr>
        <w:t>foundationalist</w:t>
      </w:r>
      <w:r w:rsidRPr="5E8C28A2" w:rsidR="5E8C28A2">
        <w:rPr>
          <w:rFonts w:ascii="Calibri" w:hAnsi="Calibri" w:eastAsia="Calibri" w:cs="Calibri"/>
          <w:noProof w:val="0"/>
          <w:color w:val="1A1A1A"/>
          <w:sz w:val="22"/>
          <w:szCs w:val="22"/>
          <w:lang w:val="en-US"/>
        </w:rPr>
        <w:t xml:space="preserve"> stance is that the regress issue </w:t>
      </w:r>
      <w:r w:rsidRPr="5E8C28A2" w:rsidR="5E8C28A2">
        <w:rPr>
          <w:rFonts w:ascii="Calibri" w:hAnsi="Calibri" w:eastAsia="Calibri" w:cs="Calibri"/>
          <w:noProof w:val="0"/>
          <w:color w:val="1A1A1A"/>
          <w:sz w:val="22"/>
          <w:szCs w:val="22"/>
          <w:lang w:val="en-US"/>
        </w:rPr>
        <w:t>exists</w:t>
      </w:r>
      <w:r w:rsidRPr="5E8C28A2" w:rsidR="5E8C28A2">
        <w:rPr>
          <w:rFonts w:ascii="Calibri" w:hAnsi="Calibri" w:eastAsia="Calibri" w:cs="Calibri"/>
          <w:noProof w:val="0"/>
          <w:color w:val="1A1A1A"/>
          <w:sz w:val="22"/>
          <w:szCs w:val="22"/>
          <w:lang w:val="en-US"/>
        </w:rPr>
        <w:t xml:space="preserve"> but there are some </w:t>
      </w:r>
      <w:r w:rsidRPr="5E8C28A2" w:rsidR="5E8C28A2">
        <w:rPr>
          <w:rFonts w:ascii="Calibri" w:hAnsi="Calibri" w:eastAsia="Calibri" w:cs="Calibri"/>
          <w:noProof w:val="0"/>
          <w:color w:val="1A1A1A"/>
          <w:sz w:val="22"/>
          <w:szCs w:val="22"/>
          <w:lang w:val="en-US"/>
        </w:rPr>
        <w:t>beliefs</w:t>
      </w:r>
      <w:r w:rsidRPr="5E8C28A2" w:rsidR="5E8C28A2">
        <w:rPr>
          <w:rFonts w:ascii="Calibri" w:hAnsi="Calibri" w:eastAsia="Calibri" w:cs="Calibri"/>
          <w:noProof w:val="0"/>
          <w:color w:val="1A1A1A"/>
          <w:sz w:val="22"/>
          <w:szCs w:val="22"/>
          <w:lang w:val="en-US"/>
        </w:rPr>
        <w:t xml:space="preserve"> that are foundational beliefs and by this they mean that there are some beliefs that justify themselves. This epistemic theory works well to overcome the regress issue as we do have some </w:t>
      </w:r>
      <w:r w:rsidRPr="5E8C28A2" w:rsidR="5E8C28A2">
        <w:rPr>
          <w:rFonts w:ascii="Calibri" w:hAnsi="Calibri" w:eastAsia="Calibri" w:cs="Calibri"/>
          <w:noProof w:val="0"/>
          <w:color w:val="1A1A1A"/>
          <w:sz w:val="22"/>
          <w:szCs w:val="22"/>
          <w:lang w:val="en-US"/>
        </w:rPr>
        <w:t>fundamental</w:t>
      </w:r>
      <w:r w:rsidRPr="5E8C28A2" w:rsidR="5E8C28A2">
        <w:rPr>
          <w:rFonts w:ascii="Calibri" w:hAnsi="Calibri" w:eastAsia="Calibri" w:cs="Calibri"/>
          <w:noProof w:val="0"/>
          <w:color w:val="1A1A1A"/>
          <w:sz w:val="22"/>
          <w:szCs w:val="22"/>
          <w:lang w:val="en-US"/>
        </w:rPr>
        <w:t xml:space="preserve"> beliefs that are self-justifying. </w:t>
      </w:r>
      <w:r w:rsidRPr="5E8C28A2" w:rsidR="5E8C28A2">
        <w:rPr>
          <w:rFonts w:ascii="Calibri" w:hAnsi="Calibri" w:eastAsia="Calibri" w:cs="Calibri"/>
          <w:noProof w:val="0"/>
          <w:color w:val="1A1A1A"/>
          <w:sz w:val="22"/>
          <w:szCs w:val="22"/>
          <w:lang w:val="en-US"/>
        </w:rPr>
        <w:t>However,</w:t>
      </w:r>
      <w:r w:rsidRPr="5E8C28A2" w:rsidR="5E8C28A2">
        <w:rPr>
          <w:rFonts w:ascii="Calibri" w:hAnsi="Calibri" w:eastAsia="Calibri" w:cs="Calibri"/>
          <w:noProof w:val="0"/>
          <w:color w:val="1A1A1A"/>
          <w:sz w:val="22"/>
          <w:szCs w:val="22"/>
          <w:lang w:val="en-US"/>
        </w:rPr>
        <w:t xml:space="preserve"> with this theory we are presented with the following </w:t>
      </w:r>
      <w:r w:rsidRPr="5E8C28A2" w:rsidR="5E8C28A2">
        <w:rPr>
          <w:rFonts w:ascii="Calibri" w:hAnsi="Calibri" w:eastAsia="Calibri" w:cs="Calibri"/>
          <w:noProof w:val="0"/>
          <w:color w:val="1A1A1A"/>
          <w:sz w:val="22"/>
          <w:szCs w:val="22"/>
          <w:lang w:val="en-US"/>
        </w:rPr>
        <w:t xml:space="preserve">dilemma; What is then the criteria for a belief to be </w:t>
      </w:r>
      <w:r w:rsidRPr="5E8C28A2" w:rsidR="5E8C28A2">
        <w:rPr>
          <w:rFonts w:ascii="Calibri" w:hAnsi="Calibri" w:eastAsia="Calibri" w:cs="Calibri"/>
          <w:noProof w:val="0"/>
          <w:color w:val="1A1A1A"/>
          <w:sz w:val="22"/>
          <w:szCs w:val="22"/>
          <w:lang w:val="en-US"/>
        </w:rPr>
        <w:t>self-justifying</w:t>
      </w:r>
      <w:r w:rsidRPr="5E8C28A2" w:rsidR="5E8C28A2">
        <w:rPr>
          <w:rFonts w:ascii="Calibri" w:hAnsi="Calibri" w:eastAsia="Calibri" w:cs="Calibri"/>
          <w:noProof w:val="0"/>
          <w:color w:val="1A1A1A"/>
          <w:sz w:val="22"/>
          <w:szCs w:val="22"/>
          <w:lang w:val="en-US"/>
        </w:rPr>
        <w:t xml:space="preserve">? And, if there is a </w:t>
      </w:r>
      <w:proofErr w:type="gramStart"/>
      <w:r w:rsidRPr="5E8C28A2" w:rsidR="5E8C28A2">
        <w:rPr>
          <w:rFonts w:ascii="Calibri" w:hAnsi="Calibri" w:eastAsia="Calibri" w:cs="Calibri"/>
          <w:noProof w:val="0"/>
          <w:color w:val="1A1A1A"/>
          <w:sz w:val="22"/>
          <w:szCs w:val="22"/>
          <w:lang w:val="en-US"/>
        </w:rPr>
        <w:t>criteria</w:t>
      </w:r>
      <w:proofErr w:type="gramEnd"/>
      <w:r w:rsidRPr="5E8C28A2" w:rsidR="5E8C28A2">
        <w:rPr>
          <w:rFonts w:ascii="Calibri" w:hAnsi="Calibri" w:eastAsia="Calibri" w:cs="Calibri"/>
          <w:noProof w:val="0"/>
          <w:color w:val="1A1A1A"/>
          <w:sz w:val="22"/>
          <w:szCs w:val="22"/>
          <w:lang w:val="en-US"/>
        </w:rPr>
        <w:t xml:space="preserve"> is it </w:t>
      </w:r>
      <w:r w:rsidRPr="5E8C28A2" w:rsidR="5E8C28A2">
        <w:rPr>
          <w:rFonts w:ascii="Calibri" w:hAnsi="Calibri" w:eastAsia="Calibri" w:cs="Calibri"/>
          <w:noProof w:val="0"/>
          <w:color w:val="1A1A1A"/>
          <w:sz w:val="22"/>
          <w:szCs w:val="22"/>
          <w:lang w:val="en-US"/>
        </w:rPr>
        <w:t>applicable</w:t>
      </w:r>
      <w:r w:rsidRPr="5E8C28A2" w:rsidR="5E8C28A2">
        <w:rPr>
          <w:rFonts w:ascii="Calibri" w:hAnsi="Calibri" w:eastAsia="Calibri" w:cs="Calibri"/>
          <w:noProof w:val="0"/>
          <w:color w:val="1A1A1A"/>
          <w:sz w:val="22"/>
          <w:szCs w:val="22"/>
          <w:lang w:val="en-US"/>
        </w:rPr>
        <w:t xml:space="preserve"> to all beliefs? If there was a </w:t>
      </w:r>
      <w:proofErr w:type="gramStart"/>
      <w:r w:rsidRPr="5E8C28A2" w:rsidR="5E8C28A2">
        <w:rPr>
          <w:rFonts w:ascii="Calibri" w:hAnsi="Calibri" w:eastAsia="Calibri" w:cs="Calibri"/>
          <w:noProof w:val="0"/>
          <w:color w:val="1A1A1A"/>
          <w:sz w:val="22"/>
          <w:szCs w:val="22"/>
          <w:lang w:val="en-US"/>
        </w:rPr>
        <w:t>criteria</w:t>
      </w:r>
      <w:proofErr w:type="gramEnd"/>
      <w:r w:rsidRPr="5E8C28A2" w:rsidR="5E8C28A2">
        <w:rPr>
          <w:rFonts w:ascii="Calibri" w:hAnsi="Calibri" w:eastAsia="Calibri" w:cs="Calibri"/>
          <w:noProof w:val="0"/>
          <w:color w:val="1A1A1A"/>
          <w:sz w:val="22"/>
          <w:szCs w:val="22"/>
          <w:lang w:val="en-US"/>
        </w:rPr>
        <w:t xml:space="preserve"> given with this theory it would mean that there could be a way in which all beliefs are able to be self-justified, which as an idea would not work as there are even problems within our own justification. If we were to say that a belief is </w:t>
      </w:r>
      <w:r w:rsidRPr="5E8C28A2" w:rsidR="5E8C28A2">
        <w:rPr>
          <w:rFonts w:ascii="Calibri" w:hAnsi="Calibri" w:eastAsia="Calibri" w:cs="Calibri"/>
          <w:noProof w:val="0"/>
          <w:color w:val="1A1A1A"/>
          <w:sz w:val="22"/>
          <w:szCs w:val="22"/>
          <w:lang w:val="en-US"/>
        </w:rPr>
        <w:t>justified</w:t>
      </w:r>
      <w:r w:rsidRPr="5E8C28A2" w:rsidR="5E8C28A2">
        <w:rPr>
          <w:rFonts w:ascii="Calibri" w:hAnsi="Calibri" w:eastAsia="Calibri" w:cs="Calibri"/>
          <w:noProof w:val="0"/>
          <w:color w:val="1A1A1A"/>
          <w:sz w:val="22"/>
          <w:szCs w:val="22"/>
          <w:lang w:val="en-US"/>
        </w:rPr>
        <w:t xml:space="preserve"> by experience and </w:t>
      </w:r>
      <w:r w:rsidRPr="5E8C28A2" w:rsidR="5E8C28A2">
        <w:rPr>
          <w:rFonts w:ascii="Calibri" w:hAnsi="Calibri" w:eastAsia="Calibri" w:cs="Calibri"/>
          <w:noProof w:val="0"/>
          <w:color w:val="1A1A1A"/>
          <w:sz w:val="22"/>
          <w:szCs w:val="22"/>
          <w:lang w:val="en-US"/>
        </w:rPr>
        <w:t>reason,</w:t>
      </w:r>
      <w:r w:rsidRPr="5E8C28A2" w:rsidR="5E8C28A2">
        <w:rPr>
          <w:rFonts w:ascii="Calibri" w:hAnsi="Calibri" w:eastAsia="Calibri" w:cs="Calibri"/>
          <w:noProof w:val="0"/>
          <w:color w:val="1A1A1A"/>
          <w:sz w:val="22"/>
          <w:szCs w:val="22"/>
          <w:lang w:val="en-US"/>
        </w:rPr>
        <w:t xml:space="preserve"> there are even flaws within this. For example, if you believe there is a lion in your living room because you can see it that would be justification via experience so you would be justified in believing there is a lion in your living room however, you may have just consumed a </w:t>
      </w:r>
      <w:r w:rsidRPr="5E8C28A2" w:rsidR="5E8C28A2">
        <w:rPr>
          <w:rFonts w:ascii="Calibri" w:hAnsi="Calibri" w:eastAsia="Calibri" w:cs="Calibri"/>
          <w:noProof w:val="0"/>
          <w:color w:val="1A1A1A"/>
          <w:sz w:val="22"/>
          <w:szCs w:val="22"/>
          <w:lang w:val="en-US"/>
        </w:rPr>
        <w:t>substances</w:t>
      </w:r>
      <w:r w:rsidRPr="5E8C28A2" w:rsidR="5E8C28A2">
        <w:rPr>
          <w:rFonts w:ascii="Calibri" w:hAnsi="Calibri" w:eastAsia="Calibri" w:cs="Calibri"/>
          <w:noProof w:val="0"/>
          <w:color w:val="1A1A1A"/>
          <w:sz w:val="22"/>
          <w:szCs w:val="22"/>
          <w:lang w:val="en-US"/>
        </w:rPr>
        <w:t xml:space="preserve"> that is making you hallucinate the lion and </w:t>
      </w:r>
      <w:r w:rsidRPr="5E8C28A2" w:rsidR="5E8C28A2">
        <w:rPr>
          <w:rFonts w:ascii="Calibri" w:hAnsi="Calibri" w:eastAsia="Calibri" w:cs="Calibri"/>
          <w:noProof w:val="0"/>
          <w:color w:val="1A1A1A"/>
          <w:sz w:val="22"/>
          <w:szCs w:val="22"/>
          <w:lang w:val="en-US"/>
        </w:rPr>
        <w:t>in fact</w:t>
      </w:r>
      <w:r w:rsidRPr="5E8C28A2" w:rsidR="5E8C28A2">
        <w:rPr>
          <w:rFonts w:ascii="Calibri" w:hAnsi="Calibri" w:eastAsia="Calibri" w:cs="Calibri"/>
          <w:noProof w:val="0"/>
          <w:color w:val="1A1A1A"/>
          <w:sz w:val="22"/>
          <w:szCs w:val="22"/>
          <w:lang w:val="en-US"/>
        </w:rPr>
        <w:t xml:space="preserve"> there is nothing in the living room. This is just one example of how we cannot be reliant upon our experiences to justify our beliefs as our bodies can be easily tricked. To use </w:t>
      </w:r>
      <w:r w:rsidRPr="5E8C28A2" w:rsidR="5E8C28A2">
        <w:rPr>
          <w:rFonts w:ascii="Calibri" w:hAnsi="Calibri" w:eastAsia="Calibri" w:cs="Calibri"/>
          <w:noProof w:val="0"/>
          <w:color w:val="1A1A1A"/>
          <w:sz w:val="22"/>
          <w:szCs w:val="22"/>
          <w:lang w:val="en-US"/>
        </w:rPr>
        <w:t>reasoning</w:t>
      </w:r>
      <w:r w:rsidRPr="5E8C28A2" w:rsidR="5E8C28A2">
        <w:rPr>
          <w:rFonts w:ascii="Calibri" w:hAnsi="Calibri" w:eastAsia="Calibri" w:cs="Calibri"/>
          <w:noProof w:val="0"/>
          <w:color w:val="1A1A1A"/>
          <w:sz w:val="22"/>
          <w:szCs w:val="22"/>
          <w:lang w:val="en-US"/>
        </w:rPr>
        <w:t xml:space="preserve"> is also a flawed way of justifying beliefs as there are many examples where you could have been lied to or may have </w:t>
      </w:r>
      <w:r w:rsidRPr="5E8C28A2" w:rsidR="5E8C28A2">
        <w:rPr>
          <w:rFonts w:ascii="Calibri" w:hAnsi="Calibri" w:eastAsia="Calibri" w:cs="Calibri"/>
          <w:noProof w:val="0"/>
          <w:color w:val="1A1A1A"/>
          <w:sz w:val="22"/>
          <w:szCs w:val="22"/>
          <w:lang w:val="en-US"/>
        </w:rPr>
        <w:t>interpreted</w:t>
      </w:r>
      <w:r w:rsidRPr="5E8C28A2" w:rsidR="5E8C28A2">
        <w:rPr>
          <w:rFonts w:ascii="Calibri" w:hAnsi="Calibri" w:eastAsia="Calibri" w:cs="Calibri"/>
          <w:noProof w:val="0"/>
          <w:color w:val="1A1A1A"/>
          <w:sz w:val="22"/>
          <w:szCs w:val="22"/>
          <w:lang w:val="en-US"/>
        </w:rPr>
        <w:t xml:space="preserve"> the information </w:t>
      </w:r>
      <w:r w:rsidRPr="5E8C28A2" w:rsidR="5E8C28A2">
        <w:rPr>
          <w:rFonts w:ascii="Calibri" w:hAnsi="Calibri" w:eastAsia="Calibri" w:cs="Calibri"/>
          <w:noProof w:val="0"/>
          <w:color w:val="1A1A1A"/>
          <w:sz w:val="22"/>
          <w:szCs w:val="22"/>
          <w:lang w:val="en-US"/>
        </w:rPr>
        <w:t>incorrectly</w:t>
      </w:r>
      <w:r w:rsidRPr="5E8C28A2" w:rsidR="5E8C28A2">
        <w:rPr>
          <w:rFonts w:ascii="Calibri" w:hAnsi="Calibri" w:eastAsia="Calibri" w:cs="Calibri"/>
          <w:noProof w:val="0"/>
          <w:color w:val="1A1A1A"/>
          <w:sz w:val="22"/>
          <w:szCs w:val="22"/>
          <w:lang w:val="en-US"/>
        </w:rPr>
        <w:t xml:space="preserve"> which has led you to </w:t>
      </w:r>
      <w:r w:rsidRPr="5E8C28A2" w:rsidR="5E8C28A2">
        <w:rPr>
          <w:rFonts w:ascii="Calibri" w:hAnsi="Calibri" w:eastAsia="Calibri" w:cs="Calibri"/>
          <w:noProof w:val="0"/>
          <w:color w:val="1A1A1A"/>
          <w:sz w:val="22"/>
          <w:szCs w:val="22"/>
          <w:lang w:val="en-US"/>
        </w:rPr>
        <w:t xml:space="preserve">believe something that is not what they writer was trying to say. Although, this theory is commonly used today even with its flaws having been looked at. This is because we do agree that </w:t>
      </w:r>
      <w:r w:rsidRPr="5E8C28A2" w:rsidR="5E8C28A2">
        <w:rPr>
          <w:rFonts w:ascii="Calibri" w:hAnsi="Calibri" w:eastAsia="Calibri" w:cs="Calibri"/>
          <w:noProof w:val="0"/>
          <w:color w:val="1A1A1A"/>
          <w:sz w:val="22"/>
          <w:szCs w:val="22"/>
          <w:lang w:val="en-US"/>
        </w:rPr>
        <w:t>there</w:t>
      </w:r>
      <w:r w:rsidRPr="5E8C28A2" w:rsidR="5E8C28A2">
        <w:rPr>
          <w:rFonts w:ascii="Calibri" w:hAnsi="Calibri" w:eastAsia="Calibri" w:cs="Calibri"/>
          <w:noProof w:val="0"/>
          <w:color w:val="1A1A1A"/>
          <w:sz w:val="22"/>
          <w:szCs w:val="22"/>
          <w:lang w:val="en-US"/>
        </w:rPr>
        <w:t xml:space="preserve"> are some beliefs that don’t require </w:t>
      </w:r>
      <w:r w:rsidRPr="5E8C28A2" w:rsidR="5E8C28A2">
        <w:rPr>
          <w:rFonts w:ascii="Calibri" w:hAnsi="Calibri" w:eastAsia="Calibri" w:cs="Calibri"/>
          <w:noProof w:val="0"/>
          <w:color w:val="1A1A1A"/>
          <w:sz w:val="22"/>
          <w:szCs w:val="22"/>
          <w:lang w:val="en-US"/>
        </w:rPr>
        <w:t>further</w:t>
      </w:r>
      <w:r w:rsidRPr="5E8C28A2" w:rsidR="5E8C28A2">
        <w:rPr>
          <w:rFonts w:ascii="Calibri" w:hAnsi="Calibri" w:eastAsia="Calibri" w:cs="Calibri"/>
          <w:noProof w:val="0"/>
          <w:color w:val="1A1A1A"/>
          <w:sz w:val="22"/>
          <w:szCs w:val="22"/>
          <w:lang w:val="en-US"/>
        </w:rPr>
        <w:t xml:space="preserve"> justification because they justify themselves in some way, </w:t>
      </w:r>
      <w:r w:rsidRPr="5E8C28A2" w:rsidR="5E8C28A2">
        <w:rPr>
          <w:rFonts w:ascii="Calibri" w:hAnsi="Calibri" w:eastAsia="Calibri" w:cs="Calibri"/>
          <w:noProof w:val="0"/>
          <w:color w:val="1A1A1A"/>
          <w:sz w:val="22"/>
          <w:szCs w:val="22"/>
          <w:lang w:val="en-US"/>
        </w:rPr>
        <w:t>whether</w:t>
      </w:r>
      <w:r w:rsidRPr="5E8C28A2" w:rsidR="5E8C28A2">
        <w:rPr>
          <w:rFonts w:ascii="Calibri" w:hAnsi="Calibri" w:eastAsia="Calibri" w:cs="Calibri"/>
          <w:noProof w:val="0"/>
          <w:color w:val="1A1A1A"/>
          <w:sz w:val="22"/>
          <w:szCs w:val="22"/>
          <w:lang w:val="en-US"/>
        </w:rPr>
        <w:t xml:space="preserve"> that be through experience or reasoning and even with identifying the risks of using experience and </w:t>
      </w:r>
      <w:r w:rsidRPr="5E8C28A2" w:rsidR="5E8C28A2">
        <w:rPr>
          <w:rFonts w:ascii="Calibri" w:hAnsi="Calibri" w:eastAsia="Calibri" w:cs="Calibri"/>
          <w:noProof w:val="0"/>
          <w:color w:val="1A1A1A"/>
          <w:sz w:val="22"/>
          <w:szCs w:val="22"/>
          <w:lang w:val="en-US"/>
        </w:rPr>
        <w:t>reasoning</w:t>
      </w:r>
      <w:r w:rsidRPr="5E8C28A2" w:rsidR="5E8C28A2">
        <w:rPr>
          <w:rFonts w:ascii="Calibri" w:hAnsi="Calibri" w:eastAsia="Calibri" w:cs="Calibri"/>
          <w:noProof w:val="0"/>
          <w:color w:val="1A1A1A"/>
          <w:sz w:val="22"/>
          <w:szCs w:val="22"/>
          <w:lang w:val="en-US"/>
        </w:rPr>
        <w:t xml:space="preserve"> we still follow it as we are able to differentiate what we can take as true and fake beliefs but then this is also </w:t>
      </w:r>
      <w:r w:rsidRPr="5E8C28A2" w:rsidR="5E8C28A2">
        <w:rPr>
          <w:rFonts w:ascii="Calibri" w:hAnsi="Calibri" w:eastAsia="Calibri" w:cs="Calibri"/>
          <w:noProof w:val="0"/>
          <w:color w:val="1A1A1A"/>
          <w:sz w:val="22"/>
          <w:szCs w:val="22"/>
          <w:lang w:val="en-US"/>
        </w:rPr>
        <w:t>flawed</w:t>
      </w:r>
      <w:r w:rsidRPr="5E8C28A2" w:rsidR="5E8C28A2">
        <w:rPr>
          <w:rFonts w:ascii="Calibri" w:hAnsi="Calibri" w:eastAsia="Calibri" w:cs="Calibri"/>
          <w:noProof w:val="0"/>
          <w:color w:val="1A1A1A"/>
          <w:sz w:val="22"/>
          <w:szCs w:val="22"/>
          <w:lang w:val="en-US"/>
        </w:rPr>
        <w:t xml:space="preserve"> as we can never be certain as to when we are being </w:t>
      </w:r>
      <w:r w:rsidRPr="5E8C28A2" w:rsidR="5E8C28A2">
        <w:rPr>
          <w:rFonts w:ascii="Calibri" w:hAnsi="Calibri" w:eastAsia="Calibri" w:cs="Calibri"/>
          <w:noProof w:val="0"/>
          <w:color w:val="1A1A1A"/>
          <w:sz w:val="22"/>
          <w:szCs w:val="22"/>
          <w:lang w:val="en-US"/>
        </w:rPr>
        <w:t>deceived</w:t>
      </w:r>
      <w:r w:rsidRPr="5E8C28A2" w:rsidR="5E8C28A2">
        <w:rPr>
          <w:rFonts w:ascii="Calibri" w:hAnsi="Calibri" w:eastAsia="Calibri" w:cs="Calibri"/>
          <w:noProof w:val="0"/>
          <w:color w:val="1A1A1A"/>
          <w:sz w:val="22"/>
          <w:szCs w:val="22"/>
          <w:lang w:val="en-US"/>
        </w:rPr>
        <w:t xml:space="preserve">. </w:t>
      </w:r>
      <w:r w:rsidRPr="5E8C28A2" w:rsidR="5E8C28A2">
        <w:rPr>
          <w:rFonts w:ascii="Calibri" w:hAnsi="Calibri" w:eastAsia="Calibri" w:cs="Calibri"/>
          <w:noProof w:val="0"/>
          <w:color w:val="1A1A1A"/>
          <w:sz w:val="22"/>
          <w:szCs w:val="22"/>
          <w:lang w:val="en-US"/>
        </w:rPr>
        <w:t>Overall,</w:t>
      </w:r>
      <w:r w:rsidRPr="5E8C28A2" w:rsidR="5E8C28A2">
        <w:rPr>
          <w:rFonts w:ascii="Calibri" w:hAnsi="Calibri" w:eastAsia="Calibri" w:cs="Calibri"/>
          <w:noProof w:val="0"/>
          <w:color w:val="1A1A1A"/>
          <w:sz w:val="22"/>
          <w:szCs w:val="22"/>
          <w:lang w:val="en-US"/>
        </w:rPr>
        <w:t xml:space="preserve"> I believe this </w:t>
      </w:r>
      <w:r w:rsidRPr="5E8C28A2" w:rsidR="5E8C28A2">
        <w:rPr>
          <w:rFonts w:ascii="Calibri" w:hAnsi="Calibri" w:eastAsia="Calibri" w:cs="Calibri"/>
          <w:noProof w:val="0"/>
          <w:color w:val="1A1A1A"/>
          <w:sz w:val="22"/>
          <w:szCs w:val="22"/>
          <w:lang w:val="en-US"/>
        </w:rPr>
        <w:t>epistemic</w:t>
      </w:r>
      <w:r w:rsidRPr="5E8C28A2" w:rsidR="5E8C28A2">
        <w:rPr>
          <w:rFonts w:ascii="Calibri" w:hAnsi="Calibri" w:eastAsia="Calibri" w:cs="Calibri"/>
          <w:noProof w:val="0"/>
          <w:color w:val="1A1A1A"/>
          <w:sz w:val="22"/>
          <w:szCs w:val="22"/>
          <w:lang w:val="en-US"/>
        </w:rPr>
        <w:t xml:space="preserve"> theory is better at overcoming the problem of regression than the first theory mentioned above however, by overcoming the problem of regression it then presents the problem of </w:t>
      </w:r>
      <w:r w:rsidRPr="5E8C28A2" w:rsidR="5E8C28A2">
        <w:rPr>
          <w:rFonts w:ascii="Calibri" w:hAnsi="Calibri" w:eastAsia="Calibri" w:cs="Calibri"/>
          <w:noProof w:val="0"/>
          <w:color w:val="1A1A1A"/>
          <w:sz w:val="22"/>
          <w:szCs w:val="22"/>
          <w:lang w:val="en-US"/>
        </w:rPr>
        <w:t>self</w:t>
      </w:r>
      <w:r w:rsidRPr="5E8C28A2" w:rsidR="5E8C28A2">
        <w:rPr>
          <w:rFonts w:ascii="Calibri" w:hAnsi="Calibri" w:eastAsia="Calibri" w:cs="Calibri"/>
          <w:noProof w:val="0"/>
          <w:color w:val="1A1A1A"/>
          <w:sz w:val="22"/>
          <w:szCs w:val="22"/>
          <w:lang w:val="en-US"/>
        </w:rPr>
        <w:t xml:space="preserve">-justification. </w:t>
      </w:r>
    </w:p>
    <w:p w:rsidR="5E8C28A2" w:rsidP="5E8C28A2" w:rsidRDefault="5E8C28A2" w14:paraId="5363888A" w14:textId="5C432BA2">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The </w:t>
      </w:r>
      <w:r w:rsidRPr="5E8C28A2" w:rsidR="5E8C28A2">
        <w:rPr>
          <w:rFonts w:ascii="Calibri" w:hAnsi="Calibri" w:eastAsia="Calibri" w:cs="Calibri"/>
          <w:noProof w:val="0"/>
          <w:color w:val="1A1A1A"/>
          <w:sz w:val="22"/>
          <w:szCs w:val="22"/>
          <w:lang w:val="en-US"/>
        </w:rPr>
        <w:t>coherence</w:t>
      </w:r>
      <w:r w:rsidRPr="5E8C28A2" w:rsidR="5E8C28A2">
        <w:rPr>
          <w:rFonts w:ascii="Calibri" w:hAnsi="Calibri" w:eastAsia="Calibri" w:cs="Calibri"/>
          <w:noProof w:val="0"/>
          <w:color w:val="1A1A1A"/>
          <w:sz w:val="22"/>
          <w:szCs w:val="22"/>
          <w:lang w:val="en-US"/>
        </w:rPr>
        <w:t xml:space="preserve"> theory looks at the regression issue from a different stance compared to the </w:t>
      </w:r>
      <w:r w:rsidRPr="5E8C28A2" w:rsidR="5E8C28A2">
        <w:rPr>
          <w:rFonts w:ascii="Calibri" w:hAnsi="Calibri" w:eastAsia="Calibri" w:cs="Calibri"/>
          <w:noProof w:val="0"/>
          <w:color w:val="1A1A1A"/>
          <w:sz w:val="22"/>
          <w:szCs w:val="22"/>
          <w:lang w:val="en-US"/>
        </w:rPr>
        <w:t>two-prior</w:t>
      </w:r>
      <w:r w:rsidRPr="5E8C28A2" w:rsidR="5E8C28A2">
        <w:rPr>
          <w:rFonts w:ascii="Calibri" w:hAnsi="Calibri" w:eastAsia="Calibri" w:cs="Calibri"/>
          <w:noProof w:val="0"/>
          <w:color w:val="1A1A1A"/>
          <w:sz w:val="22"/>
          <w:szCs w:val="22"/>
          <w:lang w:val="en-US"/>
        </w:rPr>
        <w:t xml:space="preserve"> mentioned. </w:t>
      </w:r>
      <w:proofErr w:type="spellStart"/>
      <w:r w:rsidRPr="5E8C28A2" w:rsidR="5E8C28A2">
        <w:rPr>
          <w:rFonts w:ascii="Calibri" w:hAnsi="Calibri" w:eastAsia="Calibri" w:cs="Calibri"/>
          <w:noProof w:val="0"/>
          <w:color w:val="1A1A1A"/>
          <w:sz w:val="22"/>
          <w:szCs w:val="22"/>
          <w:lang w:val="en-US"/>
        </w:rPr>
        <w:t>Coherentism</w:t>
      </w:r>
      <w:proofErr w:type="spellEnd"/>
      <w:r w:rsidRPr="5E8C28A2" w:rsidR="5E8C28A2">
        <w:rPr>
          <w:rFonts w:ascii="Calibri" w:hAnsi="Calibri" w:eastAsia="Calibri" w:cs="Calibri"/>
          <w:noProof w:val="0"/>
          <w:color w:val="1A1A1A"/>
          <w:sz w:val="22"/>
          <w:szCs w:val="22"/>
          <w:lang w:val="en-US"/>
        </w:rPr>
        <w:t xml:space="preserve"> sees the regress issue as something other than a linear problem and instead sees it more as a web of beliefs that all coherently hang </w:t>
      </w:r>
      <w:r w:rsidRPr="5E8C28A2" w:rsidR="5E8C28A2">
        <w:rPr>
          <w:rFonts w:ascii="Calibri" w:hAnsi="Calibri" w:eastAsia="Calibri" w:cs="Calibri"/>
          <w:noProof w:val="0"/>
          <w:color w:val="1A1A1A"/>
          <w:sz w:val="22"/>
          <w:szCs w:val="22"/>
          <w:lang w:val="en-US"/>
        </w:rPr>
        <w:t>together</w:t>
      </w:r>
      <w:r w:rsidRPr="5E8C28A2" w:rsidR="5E8C28A2">
        <w:rPr>
          <w:rFonts w:ascii="Calibri" w:hAnsi="Calibri" w:eastAsia="Calibri" w:cs="Calibri"/>
          <w:noProof w:val="0"/>
          <w:color w:val="1A1A1A"/>
          <w:sz w:val="22"/>
          <w:szCs w:val="22"/>
          <w:lang w:val="en-US"/>
        </w:rPr>
        <w:t xml:space="preserve"> with each justifying a different one. I believe this theory best overcomes the regress issue as it provides an accurate </w:t>
      </w:r>
      <w:r w:rsidRPr="5E8C28A2" w:rsidR="5E8C28A2">
        <w:rPr>
          <w:rFonts w:ascii="Calibri" w:hAnsi="Calibri" w:eastAsia="Calibri" w:cs="Calibri"/>
          <w:noProof w:val="0"/>
          <w:color w:val="1A1A1A"/>
          <w:sz w:val="22"/>
          <w:szCs w:val="22"/>
          <w:lang w:val="en-US"/>
        </w:rPr>
        <w:t>description</w:t>
      </w:r>
      <w:r w:rsidRPr="5E8C28A2" w:rsidR="5E8C28A2">
        <w:rPr>
          <w:rFonts w:ascii="Calibri" w:hAnsi="Calibri" w:eastAsia="Calibri" w:cs="Calibri"/>
          <w:noProof w:val="0"/>
          <w:color w:val="1A1A1A"/>
          <w:sz w:val="22"/>
          <w:szCs w:val="22"/>
          <w:lang w:val="en-US"/>
        </w:rPr>
        <w:t xml:space="preserve"> of what the regress issue is. The regress issue is not just a straight forward problem that you can use a linear equation to solve, it is </w:t>
      </w:r>
      <w:r w:rsidRPr="5E8C28A2" w:rsidR="5E8C28A2">
        <w:rPr>
          <w:rFonts w:ascii="Calibri" w:hAnsi="Calibri" w:eastAsia="Calibri" w:cs="Calibri"/>
          <w:noProof w:val="0"/>
          <w:color w:val="1A1A1A"/>
          <w:sz w:val="22"/>
          <w:szCs w:val="22"/>
          <w:lang w:val="en-US"/>
        </w:rPr>
        <w:t>tangled and messy</w:t>
      </w:r>
      <w:r w:rsidRPr="5E8C28A2" w:rsidR="5E8C28A2">
        <w:rPr>
          <w:rFonts w:ascii="Calibri" w:hAnsi="Calibri" w:eastAsia="Calibri" w:cs="Calibri"/>
          <w:noProof w:val="0"/>
          <w:color w:val="1A1A1A"/>
          <w:sz w:val="22"/>
          <w:szCs w:val="22"/>
          <w:lang w:val="en-US"/>
        </w:rPr>
        <w:t xml:space="preserve"> much like the way this theory is </w:t>
      </w:r>
      <w:r w:rsidRPr="5E8C28A2" w:rsidR="5E8C28A2">
        <w:rPr>
          <w:rFonts w:ascii="Calibri" w:hAnsi="Calibri" w:eastAsia="Calibri" w:cs="Calibri"/>
          <w:noProof w:val="0"/>
          <w:color w:val="1A1A1A"/>
          <w:sz w:val="22"/>
          <w:szCs w:val="22"/>
          <w:lang w:val="en-US"/>
        </w:rPr>
        <w:t>illustrated</w:t>
      </w:r>
      <w:r w:rsidRPr="5E8C28A2" w:rsidR="5E8C28A2">
        <w:rPr>
          <w:rFonts w:ascii="Calibri" w:hAnsi="Calibri" w:eastAsia="Calibri" w:cs="Calibri"/>
          <w:noProof w:val="0"/>
          <w:color w:val="1A1A1A"/>
          <w:sz w:val="22"/>
          <w:szCs w:val="22"/>
          <w:lang w:val="en-US"/>
        </w:rPr>
        <w:t xml:space="preserve">. I agree more with this theory as it allows that one belief can be taken away and the theory can </w:t>
      </w:r>
      <w:r w:rsidRPr="5E8C28A2" w:rsidR="5E8C28A2">
        <w:rPr>
          <w:rFonts w:ascii="Calibri" w:hAnsi="Calibri" w:eastAsia="Calibri" w:cs="Calibri"/>
          <w:noProof w:val="0"/>
          <w:color w:val="1A1A1A"/>
          <w:sz w:val="22"/>
          <w:szCs w:val="22"/>
          <w:lang w:val="en-US"/>
        </w:rPr>
        <w:t xml:space="preserve">still stand. This is because the theory is not designed in a linear way and instead allows that there is no linear way to describe the regress issue and maybe that’s why other </w:t>
      </w:r>
      <w:r w:rsidRPr="5E8C28A2" w:rsidR="5E8C28A2">
        <w:rPr>
          <w:rFonts w:ascii="Calibri" w:hAnsi="Calibri" w:eastAsia="Calibri" w:cs="Calibri"/>
          <w:noProof w:val="0"/>
          <w:color w:val="1A1A1A"/>
          <w:sz w:val="22"/>
          <w:szCs w:val="22"/>
          <w:lang w:val="en-US"/>
        </w:rPr>
        <w:t>theories</w:t>
      </w:r>
      <w:r w:rsidRPr="5E8C28A2" w:rsidR="5E8C28A2">
        <w:rPr>
          <w:rFonts w:ascii="Calibri" w:hAnsi="Calibri" w:eastAsia="Calibri" w:cs="Calibri"/>
          <w:noProof w:val="0"/>
          <w:color w:val="1A1A1A"/>
          <w:sz w:val="22"/>
          <w:szCs w:val="22"/>
          <w:lang w:val="en-US"/>
        </w:rPr>
        <w:t xml:space="preserve"> are unsuccessful to describing the solution. Moreover, trying to solve this issue by just discovering linear solutions wouldn’t work as it is more complicated than that. </w:t>
      </w:r>
      <w:r w:rsidRPr="5E8C28A2" w:rsidR="5E8C28A2">
        <w:rPr>
          <w:rFonts w:ascii="Calibri" w:hAnsi="Calibri" w:eastAsia="Calibri" w:cs="Calibri"/>
          <w:noProof w:val="0"/>
          <w:color w:val="1A1A1A"/>
          <w:sz w:val="22"/>
          <w:szCs w:val="22"/>
          <w:lang w:val="en-US"/>
        </w:rPr>
        <w:t>Therefore,</w:t>
      </w:r>
      <w:r w:rsidRPr="5E8C28A2" w:rsidR="5E8C28A2">
        <w:rPr>
          <w:rFonts w:ascii="Calibri" w:hAnsi="Calibri" w:eastAsia="Calibri" w:cs="Calibri"/>
          <w:noProof w:val="0"/>
          <w:color w:val="1A1A1A"/>
          <w:sz w:val="22"/>
          <w:szCs w:val="22"/>
          <w:lang w:val="en-US"/>
        </w:rPr>
        <w:t xml:space="preserve"> the </w:t>
      </w:r>
      <w:r w:rsidRPr="5E8C28A2" w:rsidR="5E8C28A2">
        <w:rPr>
          <w:rFonts w:ascii="Calibri" w:hAnsi="Calibri" w:eastAsia="Calibri" w:cs="Calibri"/>
          <w:noProof w:val="0"/>
          <w:color w:val="1A1A1A"/>
          <w:sz w:val="22"/>
          <w:szCs w:val="22"/>
          <w:lang w:val="en-US"/>
        </w:rPr>
        <w:t>coherence</w:t>
      </w:r>
      <w:r w:rsidRPr="5E8C28A2" w:rsidR="5E8C28A2">
        <w:rPr>
          <w:rFonts w:ascii="Calibri" w:hAnsi="Calibri" w:eastAsia="Calibri" w:cs="Calibri"/>
          <w:noProof w:val="0"/>
          <w:color w:val="1A1A1A"/>
          <w:sz w:val="22"/>
          <w:szCs w:val="22"/>
          <w:lang w:val="en-US"/>
        </w:rPr>
        <w:t xml:space="preserve"> response works as the best theory to overcome this </w:t>
      </w:r>
      <w:r w:rsidRPr="5E8C28A2" w:rsidR="5E8C28A2">
        <w:rPr>
          <w:rFonts w:ascii="Calibri" w:hAnsi="Calibri" w:eastAsia="Calibri" w:cs="Calibri"/>
          <w:noProof w:val="0"/>
          <w:color w:val="1A1A1A"/>
          <w:sz w:val="22"/>
          <w:szCs w:val="22"/>
          <w:lang w:val="en-US"/>
        </w:rPr>
        <w:t xml:space="preserve">problem solely due to how it allows for the </w:t>
      </w:r>
      <w:r w:rsidRPr="5E8C28A2" w:rsidR="5E8C28A2">
        <w:rPr>
          <w:rFonts w:ascii="Calibri" w:hAnsi="Calibri" w:eastAsia="Calibri" w:cs="Calibri"/>
          <w:noProof w:val="0"/>
          <w:color w:val="1A1A1A"/>
          <w:sz w:val="22"/>
          <w:szCs w:val="22"/>
          <w:lang w:val="en-US"/>
        </w:rPr>
        <w:t>theory's</w:t>
      </w:r>
      <w:r w:rsidRPr="5E8C28A2" w:rsidR="5E8C28A2">
        <w:rPr>
          <w:rFonts w:ascii="Calibri" w:hAnsi="Calibri" w:eastAsia="Calibri" w:cs="Calibri"/>
          <w:noProof w:val="0"/>
          <w:color w:val="1A1A1A"/>
          <w:sz w:val="22"/>
          <w:szCs w:val="22"/>
          <w:lang w:val="en-US"/>
        </w:rPr>
        <w:t xml:space="preserve"> </w:t>
      </w:r>
      <w:r w:rsidRPr="5E8C28A2" w:rsidR="5E8C28A2">
        <w:rPr>
          <w:rFonts w:ascii="Calibri" w:hAnsi="Calibri" w:eastAsia="Calibri" w:cs="Calibri"/>
          <w:noProof w:val="0"/>
          <w:color w:val="1A1A1A"/>
          <w:sz w:val="22"/>
          <w:szCs w:val="22"/>
          <w:lang w:val="en-US"/>
        </w:rPr>
        <w:t xml:space="preserve">explanation to </w:t>
      </w:r>
      <w:r w:rsidRPr="5E8C28A2" w:rsidR="5E8C28A2">
        <w:rPr>
          <w:rFonts w:ascii="Calibri" w:hAnsi="Calibri" w:eastAsia="Calibri" w:cs="Calibri"/>
          <w:noProof w:val="0"/>
          <w:color w:val="1A1A1A"/>
          <w:sz w:val="22"/>
          <w:szCs w:val="22"/>
          <w:lang w:val="en-US"/>
        </w:rPr>
        <w:t>illustrate</w:t>
      </w:r>
      <w:r w:rsidRPr="5E8C28A2" w:rsidR="5E8C28A2">
        <w:rPr>
          <w:rFonts w:ascii="Calibri" w:hAnsi="Calibri" w:eastAsia="Calibri" w:cs="Calibri"/>
          <w:noProof w:val="0"/>
          <w:color w:val="1A1A1A"/>
          <w:sz w:val="22"/>
          <w:szCs w:val="22"/>
          <w:lang w:val="en-US"/>
        </w:rPr>
        <w:t xml:space="preserve"> the complication of the regress issue. </w:t>
      </w:r>
    </w:p>
    <w:p w:rsidR="5E8C28A2" w:rsidP="5E8C28A2" w:rsidRDefault="5E8C28A2" w14:noSpellErr="1" w14:paraId="1BBF3BA5" w14:textId="0F1E6EFC">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The main problem with the coherence theory is the isolation objection. This is a downfall to the theory as </w:t>
      </w:r>
      <w:r w:rsidRPr="5E8C28A2" w:rsidR="5E8C28A2">
        <w:rPr>
          <w:rFonts w:ascii="Calibri" w:hAnsi="Calibri" w:eastAsia="Calibri" w:cs="Calibri"/>
          <w:noProof w:val="0"/>
          <w:color w:val="1A1A1A"/>
          <w:sz w:val="22"/>
          <w:szCs w:val="22"/>
          <w:lang w:val="en-US"/>
        </w:rPr>
        <w:t>it</w:t>
      </w:r>
      <w:r w:rsidRPr="5E8C28A2" w:rsidR="5E8C28A2">
        <w:rPr>
          <w:rFonts w:ascii="Calibri" w:hAnsi="Calibri" w:eastAsia="Calibri" w:cs="Calibri"/>
          <w:noProof w:val="0"/>
          <w:color w:val="1A1A1A"/>
          <w:sz w:val="22"/>
          <w:szCs w:val="22"/>
          <w:lang w:val="en-US"/>
        </w:rPr>
        <w:t xml:space="preserve"> weakens its response to the regress issue. The isolation objection explains that because this theory is based on the beliefs being coherent </w:t>
      </w:r>
      <w:r w:rsidRPr="5E8C28A2" w:rsidR="5E8C28A2">
        <w:rPr>
          <w:rFonts w:ascii="Calibri" w:hAnsi="Calibri" w:eastAsia="Calibri" w:cs="Calibri"/>
          <w:noProof w:val="0"/>
          <w:color w:val="1A1A1A"/>
          <w:sz w:val="22"/>
          <w:szCs w:val="22"/>
          <w:lang w:val="en-US"/>
        </w:rPr>
        <w:t>you</w:t>
      </w:r>
      <w:r w:rsidRPr="5E8C28A2" w:rsidR="5E8C28A2">
        <w:rPr>
          <w:rFonts w:ascii="Calibri" w:hAnsi="Calibri" w:eastAsia="Calibri" w:cs="Calibri"/>
          <w:noProof w:val="0"/>
          <w:color w:val="1A1A1A"/>
          <w:sz w:val="22"/>
          <w:szCs w:val="22"/>
          <w:lang w:val="en-US"/>
        </w:rPr>
        <w:t xml:space="preserve"> can have a </w:t>
      </w:r>
      <w:r w:rsidRPr="5E8C28A2" w:rsidR="5E8C28A2">
        <w:rPr>
          <w:rFonts w:ascii="Calibri" w:hAnsi="Calibri" w:eastAsia="Calibri" w:cs="Calibri"/>
          <w:noProof w:val="0"/>
          <w:color w:val="1A1A1A"/>
          <w:sz w:val="22"/>
          <w:szCs w:val="22"/>
          <w:lang w:val="en-US"/>
        </w:rPr>
        <w:t>complete</w:t>
      </w:r>
      <w:r w:rsidRPr="5E8C28A2" w:rsidR="5E8C28A2">
        <w:rPr>
          <w:rFonts w:ascii="Calibri" w:hAnsi="Calibri" w:eastAsia="Calibri" w:cs="Calibri"/>
          <w:noProof w:val="0"/>
          <w:color w:val="1A1A1A"/>
          <w:sz w:val="22"/>
          <w:szCs w:val="22"/>
          <w:lang w:val="en-US"/>
        </w:rPr>
        <w:t xml:space="preserve"> set of false beliefs yet still have a coherent theory. This however does allow you to identify what </w:t>
      </w:r>
      <w:r w:rsidRPr="5E8C28A2" w:rsidR="5E8C28A2">
        <w:rPr>
          <w:rFonts w:ascii="Calibri" w:hAnsi="Calibri" w:eastAsia="Calibri" w:cs="Calibri"/>
          <w:noProof w:val="0"/>
          <w:color w:val="1A1A1A"/>
          <w:sz w:val="22"/>
          <w:szCs w:val="22"/>
          <w:lang w:val="en-US"/>
        </w:rPr>
        <w:t>false</w:t>
      </w:r>
      <w:r w:rsidRPr="5E8C28A2" w:rsidR="5E8C28A2">
        <w:rPr>
          <w:rFonts w:ascii="Calibri" w:hAnsi="Calibri" w:eastAsia="Calibri" w:cs="Calibri"/>
          <w:noProof w:val="0"/>
          <w:color w:val="1A1A1A"/>
          <w:sz w:val="22"/>
          <w:szCs w:val="22"/>
          <w:lang w:val="en-US"/>
        </w:rPr>
        <w:t xml:space="preserve"> beliefs you have cooperated into the theory as it would mean that the theory goes wrong somewhere because you will be able to see that the theory is coherent but does not justify itself. </w:t>
      </w:r>
    </w:p>
    <w:p w:rsidR="5E8C28A2" w:rsidP="5E8C28A2" w:rsidRDefault="5E8C28A2" w14:paraId="0B6D44BE" w14:textId="57774CD1">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From the above conclusions of each theory I have formulated the following opinion; it is a combination of both the foundationalist approach and the coherence theory that allows us to overcome the regress issue. This is because the </w:t>
      </w:r>
      <w:r w:rsidRPr="5E8C28A2" w:rsidR="5E8C28A2">
        <w:rPr>
          <w:rFonts w:ascii="Calibri" w:hAnsi="Calibri" w:eastAsia="Calibri" w:cs="Calibri"/>
          <w:noProof w:val="0"/>
          <w:color w:val="1A1A1A"/>
          <w:sz w:val="22"/>
          <w:szCs w:val="22"/>
          <w:lang w:val="en-US"/>
        </w:rPr>
        <w:t>foundationalist</w:t>
      </w:r>
      <w:r w:rsidRPr="5E8C28A2" w:rsidR="5E8C28A2">
        <w:rPr>
          <w:rFonts w:ascii="Calibri" w:hAnsi="Calibri" w:eastAsia="Calibri" w:cs="Calibri"/>
          <w:noProof w:val="0"/>
          <w:color w:val="1A1A1A"/>
          <w:sz w:val="22"/>
          <w:szCs w:val="22"/>
          <w:lang w:val="en-US"/>
        </w:rPr>
        <w:t xml:space="preserve"> response sees that there are some instances where beliefs are </w:t>
      </w:r>
      <w:r w:rsidRPr="5E8C28A2" w:rsidR="5E8C28A2">
        <w:rPr>
          <w:rFonts w:ascii="Calibri" w:hAnsi="Calibri" w:eastAsia="Calibri" w:cs="Calibri"/>
          <w:noProof w:val="0"/>
          <w:color w:val="1A1A1A"/>
          <w:sz w:val="22"/>
          <w:szCs w:val="22"/>
          <w:lang w:val="en-US"/>
        </w:rPr>
        <w:t>self</w:t>
      </w:r>
      <w:r w:rsidRPr="5E8C28A2" w:rsidR="5E8C28A2">
        <w:rPr>
          <w:rFonts w:ascii="Calibri" w:hAnsi="Calibri" w:eastAsia="Calibri" w:cs="Calibri"/>
          <w:noProof w:val="0"/>
          <w:color w:val="1A1A1A"/>
          <w:sz w:val="22"/>
          <w:szCs w:val="22"/>
          <w:lang w:val="en-US"/>
        </w:rPr>
        <w:t xml:space="preserve">-justifying due to experience or reason, even with the faults within </w:t>
      </w:r>
      <w:r w:rsidRPr="5E8C28A2" w:rsidR="5E8C28A2">
        <w:rPr>
          <w:rFonts w:ascii="Calibri" w:hAnsi="Calibri" w:eastAsia="Calibri" w:cs="Calibri"/>
          <w:noProof w:val="0"/>
          <w:color w:val="1A1A1A"/>
          <w:sz w:val="22"/>
          <w:szCs w:val="22"/>
          <w:lang w:val="en-US"/>
        </w:rPr>
        <w:t>those</w:t>
      </w:r>
      <w:r w:rsidRPr="5E8C28A2" w:rsidR="5E8C28A2">
        <w:rPr>
          <w:rFonts w:ascii="Calibri" w:hAnsi="Calibri" w:eastAsia="Calibri" w:cs="Calibri"/>
          <w:noProof w:val="0"/>
          <w:color w:val="1A1A1A"/>
          <w:sz w:val="22"/>
          <w:szCs w:val="22"/>
          <w:lang w:val="en-US"/>
        </w:rPr>
        <w:t xml:space="preserve"> stances we are still able to use that approach for most problems we have with our beliefs. On the other </w:t>
      </w:r>
      <w:r w:rsidRPr="5E8C28A2" w:rsidR="5E8C28A2">
        <w:rPr>
          <w:rFonts w:ascii="Calibri" w:hAnsi="Calibri" w:eastAsia="Calibri" w:cs="Calibri"/>
          <w:noProof w:val="0"/>
          <w:color w:val="1A1A1A"/>
          <w:sz w:val="22"/>
          <w:szCs w:val="22"/>
          <w:lang w:val="en-US"/>
        </w:rPr>
        <w:t>hand,</w:t>
      </w:r>
      <w:r w:rsidRPr="5E8C28A2" w:rsidR="5E8C28A2">
        <w:rPr>
          <w:rFonts w:ascii="Calibri" w:hAnsi="Calibri" w:eastAsia="Calibri" w:cs="Calibri"/>
          <w:noProof w:val="0"/>
          <w:color w:val="1A1A1A"/>
          <w:sz w:val="22"/>
          <w:szCs w:val="22"/>
          <w:lang w:val="en-US"/>
        </w:rPr>
        <w:t xml:space="preserve"> we are then faced with certain situations where the foundationalist approach would be flawed or not </w:t>
      </w:r>
      <w:r w:rsidRPr="5E8C28A2" w:rsidR="5E8C28A2">
        <w:rPr>
          <w:rFonts w:ascii="Calibri" w:hAnsi="Calibri" w:eastAsia="Calibri" w:cs="Calibri"/>
          <w:noProof w:val="0"/>
          <w:color w:val="1A1A1A"/>
          <w:sz w:val="22"/>
          <w:szCs w:val="22"/>
          <w:lang w:val="en-US"/>
        </w:rPr>
        <w:t>applicable</w:t>
      </w:r>
      <w:r w:rsidRPr="5E8C28A2" w:rsidR="5E8C28A2">
        <w:rPr>
          <w:rFonts w:ascii="Calibri" w:hAnsi="Calibri" w:eastAsia="Calibri" w:cs="Calibri"/>
          <w:noProof w:val="0"/>
          <w:color w:val="1A1A1A"/>
          <w:sz w:val="22"/>
          <w:szCs w:val="22"/>
          <w:lang w:val="en-US"/>
        </w:rPr>
        <w:t xml:space="preserve"> at all and it is these situations where we are able to </w:t>
      </w:r>
      <w:r w:rsidRPr="5E8C28A2" w:rsidR="5E8C28A2">
        <w:rPr>
          <w:rFonts w:ascii="Calibri" w:hAnsi="Calibri" w:eastAsia="Calibri" w:cs="Calibri"/>
          <w:noProof w:val="0"/>
          <w:color w:val="1A1A1A"/>
          <w:sz w:val="22"/>
          <w:szCs w:val="22"/>
          <w:lang w:val="en-US"/>
        </w:rPr>
        <w:t>incorporate</w:t>
      </w:r>
      <w:r w:rsidRPr="5E8C28A2" w:rsidR="5E8C28A2">
        <w:rPr>
          <w:rFonts w:ascii="Calibri" w:hAnsi="Calibri" w:eastAsia="Calibri" w:cs="Calibri"/>
          <w:noProof w:val="0"/>
          <w:color w:val="1A1A1A"/>
          <w:sz w:val="22"/>
          <w:szCs w:val="22"/>
          <w:lang w:val="en-US"/>
        </w:rPr>
        <w:t xml:space="preserve"> the </w:t>
      </w:r>
      <w:proofErr w:type="spellStart"/>
      <w:r w:rsidRPr="5E8C28A2" w:rsidR="5E8C28A2">
        <w:rPr>
          <w:rFonts w:ascii="Calibri" w:hAnsi="Calibri" w:eastAsia="Calibri" w:cs="Calibri"/>
          <w:noProof w:val="0"/>
          <w:color w:val="1A1A1A"/>
          <w:sz w:val="22"/>
          <w:szCs w:val="22"/>
          <w:lang w:val="en-US"/>
        </w:rPr>
        <w:t>coherentism</w:t>
      </w:r>
      <w:proofErr w:type="spellEnd"/>
      <w:r w:rsidRPr="5E8C28A2" w:rsidR="5E8C28A2">
        <w:rPr>
          <w:rFonts w:ascii="Calibri" w:hAnsi="Calibri" w:eastAsia="Calibri" w:cs="Calibri"/>
          <w:noProof w:val="0"/>
          <w:color w:val="1A1A1A"/>
          <w:sz w:val="22"/>
          <w:szCs w:val="22"/>
          <w:lang w:val="en-US"/>
        </w:rPr>
        <w:t xml:space="preserve"> response. This is because, as prior mentioned, the coherence response allows that if beliefs are coherent with </w:t>
      </w:r>
      <w:r w:rsidRPr="5E8C28A2" w:rsidR="5E8C28A2">
        <w:rPr>
          <w:rFonts w:ascii="Calibri" w:hAnsi="Calibri" w:eastAsia="Calibri" w:cs="Calibri"/>
          <w:noProof w:val="0"/>
          <w:color w:val="1A1A1A"/>
          <w:sz w:val="22"/>
          <w:szCs w:val="22"/>
          <w:lang w:val="en-US"/>
        </w:rPr>
        <w:t>each other</w:t>
      </w:r>
      <w:r w:rsidRPr="5E8C28A2" w:rsidR="5E8C28A2">
        <w:rPr>
          <w:rFonts w:ascii="Calibri" w:hAnsi="Calibri" w:eastAsia="Calibri" w:cs="Calibri"/>
          <w:noProof w:val="0"/>
          <w:color w:val="1A1A1A"/>
          <w:sz w:val="22"/>
          <w:szCs w:val="22"/>
          <w:lang w:val="en-US"/>
        </w:rPr>
        <w:t xml:space="preserve"> </w:t>
      </w:r>
      <w:r w:rsidRPr="5E8C28A2" w:rsidR="5E8C28A2">
        <w:rPr>
          <w:rFonts w:ascii="Calibri" w:hAnsi="Calibri" w:eastAsia="Calibri" w:cs="Calibri"/>
          <w:noProof w:val="0"/>
          <w:color w:val="1A1A1A"/>
          <w:sz w:val="22"/>
          <w:szCs w:val="22"/>
          <w:lang w:val="en-US"/>
        </w:rPr>
        <w:t>then</w:t>
      </w:r>
      <w:r w:rsidRPr="5E8C28A2" w:rsidR="5E8C28A2">
        <w:rPr>
          <w:rFonts w:ascii="Calibri" w:hAnsi="Calibri" w:eastAsia="Calibri" w:cs="Calibri"/>
          <w:noProof w:val="0"/>
          <w:color w:val="1A1A1A"/>
          <w:sz w:val="22"/>
          <w:szCs w:val="22"/>
          <w:lang w:val="en-US"/>
        </w:rPr>
        <w:t xml:space="preserve"> they are justified beliefs, and so, if the </w:t>
      </w:r>
      <w:r w:rsidRPr="5E8C28A2" w:rsidR="5E8C28A2">
        <w:rPr>
          <w:rFonts w:ascii="Calibri" w:hAnsi="Calibri" w:eastAsia="Calibri" w:cs="Calibri"/>
          <w:noProof w:val="0"/>
          <w:color w:val="1A1A1A"/>
          <w:sz w:val="22"/>
          <w:szCs w:val="22"/>
          <w:lang w:val="en-US"/>
        </w:rPr>
        <w:t>foundationalist</w:t>
      </w:r>
      <w:r w:rsidRPr="5E8C28A2" w:rsidR="5E8C28A2">
        <w:rPr>
          <w:rFonts w:ascii="Calibri" w:hAnsi="Calibri" w:eastAsia="Calibri" w:cs="Calibri"/>
          <w:noProof w:val="0"/>
          <w:color w:val="1A1A1A"/>
          <w:sz w:val="22"/>
          <w:szCs w:val="22"/>
          <w:lang w:val="en-US"/>
        </w:rPr>
        <w:t xml:space="preserve"> response is not applicable we are able to use the coherence as it allows for the other possibilities of beliefs to be further justified. Finally, to </w:t>
      </w:r>
      <w:r w:rsidRPr="5E8C28A2" w:rsidR="5E8C28A2">
        <w:rPr>
          <w:rFonts w:ascii="Calibri" w:hAnsi="Calibri" w:eastAsia="Calibri" w:cs="Calibri"/>
          <w:noProof w:val="0"/>
          <w:color w:val="1A1A1A"/>
          <w:sz w:val="22"/>
          <w:szCs w:val="22"/>
          <w:lang w:val="en-US"/>
        </w:rPr>
        <w:t>summarize</w:t>
      </w:r>
      <w:r w:rsidRPr="5E8C28A2" w:rsidR="5E8C28A2">
        <w:rPr>
          <w:rFonts w:ascii="Calibri" w:hAnsi="Calibri" w:eastAsia="Calibri" w:cs="Calibri"/>
          <w:noProof w:val="0"/>
          <w:color w:val="1A1A1A"/>
          <w:sz w:val="22"/>
          <w:szCs w:val="22"/>
          <w:lang w:val="en-US"/>
        </w:rPr>
        <w:t xml:space="preserve"> my response I believe this question can be answered by saying that there are elements of both </w:t>
      </w:r>
      <w:proofErr w:type="spellStart"/>
      <w:r w:rsidRPr="5E8C28A2" w:rsidR="5E8C28A2">
        <w:rPr>
          <w:rFonts w:ascii="Calibri" w:hAnsi="Calibri" w:eastAsia="Calibri" w:cs="Calibri"/>
          <w:noProof w:val="0"/>
          <w:color w:val="1A1A1A"/>
          <w:sz w:val="22"/>
          <w:szCs w:val="22"/>
          <w:lang w:val="en-US"/>
        </w:rPr>
        <w:t>coherentism</w:t>
      </w:r>
      <w:proofErr w:type="spellEnd"/>
      <w:r w:rsidRPr="5E8C28A2" w:rsidR="5E8C28A2">
        <w:rPr>
          <w:rFonts w:ascii="Calibri" w:hAnsi="Calibri" w:eastAsia="Calibri" w:cs="Calibri"/>
          <w:noProof w:val="0"/>
          <w:color w:val="1A1A1A"/>
          <w:sz w:val="22"/>
          <w:szCs w:val="22"/>
          <w:lang w:val="en-US"/>
        </w:rPr>
        <w:t xml:space="preserve"> and foundationalism that best overcome the regression issue presented</w:t>
      </w:r>
      <w:r w:rsidRPr="5E8C28A2" w:rsidR="5E8C28A2">
        <w:rPr>
          <w:rFonts w:ascii="Calibri" w:hAnsi="Calibri" w:eastAsia="Calibri" w:cs="Calibri"/>
          <w:noProof w:val="0"/>
          <w:color w:val="1A1A1A"/>
          <w:sz w:val="22"/>
          <w:szCs w:val="22"/>
          <w:lang w:val="en-US"/>
        </w:rPr>
        <w:t xml:space="preserve"> by Agrippa. As they both </w:t>
      </w:r>
      <w:r w:rsidRPr="5E8C28A2" w:rsidR="5E8C28A2">
        <w:rPr>
          <w:rFonts w:ascii="Calibri" w:hAnsi="Calibri" w:eastAsia="Calibri" w:cs="Calibri"/>
          <w:noProof w:val="0"/>
          <w:color w:val="1A1A1A"/>
          <w:sz w:val="22"/>
          <w:szCs w:val="22"/>
          <w:lang w:val="en-US"/>
        </w:rPr>
        <w:t>complement</w:t>
      </w:r>
      <w:r w:rsidRPr="5E8C28A2" w:rsidR="5E8C28A2">
        <w:rPr>
          <w:rFonts w:ascii="Calibri" w:hAnsi="Calibri" w:eastAsia="Calibri" w:cs="Calibri"/>
          <w:noProof w:val="0"/>
          <w:color w:val="1A1A1A"/>
          <w:sz w:val="22"/>
          <w:szCs w:val="22"/>
          <w:lang w:val="en-US"/>
        </w:rPr>
        <w:t xml:space="preserve"> </w:t>
      </w:r>
      <w:r w:rsidRPr="5E8C28A2" w:rsidR="5E8C28A2">
        <w:rPr>
          <w:rFonts w:ascii="Calibri" w:hAnsi="Calibri" w:eastAsia="Calibri" w:cs="Calibri"/>
          <w:noProof w:val="0"/>
          <w:color w:val="1A1A1A"/>
          <w:sz w:val="22"/>
          <w:szCs w:val="22"/>
          <w:lang w:val="en-US"/>
        </w:rPr>
        <w:t>each other's</w:t>
      </w:r>
      <w:r w:rsidRPr="5E8C28A2" w:rsidR="5E8C28A2">
        <w:rPr>
          <w:rFonts w:ascii="Calibri" w:hAnsi="Calibri" w:eastAsia="Calibri" w:cs="Calibri"/>
          <w:noProof w:val="0"/>
          <w:color w:val="1A1A1A"/>
          <w:sz w:val="22"/>
          <w:szCs w:val="22"/>
          <w:lang w:val="en-US"/>
        </w:rPr>
        <w:t xml:space="preserve"> response and by </w:t>
      </w:r>
      <w:r w:rsidRPr="5E8C28A2" w:rsidR="5E8C28A2">
        <w:rPr>
          <w:rFonts w:ascii="Calibri" w:hAnsi="Calibri" w:eastAsia="Calibri" w:cs="Calibri"/>
          <w:noProof w:val="0"/>
          <w:color w:val="1A1A1A"/>
          <w:sz w:val="22"/>
          <w:szCs w:val="22"/>
          <w:lang w:val="en-US"/>
        </w:rPr>
        <w:t>this,</w:t>
      </w:r>
      <w:r w:rsidRPr="5E8C28A2" w:rsidR="5E8C28A2">
        <w:rPr>
          <w:rFonts w:ascii="Calibri" w:hAnsi="Calibri" w:eastAsia="Calibri" w:cs="Calibri"/>
          <w:noProof w:val="0"/>
          <w:color w:val="1A1A1A"/>
          <w:sz w:val="22"/>
          <w:szCs w:val="22"/>
          <w:lang w:val="en-US"/>
        </w:rPr>
        <w:t xml:space="preserve"> I mean if it is not applicable to one type of response it can be used by the other to prevent the regress issue from escalating.  </w:t>
      </w:r>
    </w:p>
    <w:p w:rsidR="5E8C28A2" w:rsidP="5E8C28A2" w:rsidRDefault="5E8C28A2" w14:noSpellErr="1" w14:paraId="299E5A67" w14:textId="04446BAC">
      <w:pPr>
        <w:pStyle w:val="Normal"/>
        <w:rPr>
          <w:rFonts w:ascii="Calibri" w:hAnsi="Calibri" w:eastAsia="Calibri" w:cs="Calibri"/>
          <w:noProof w:val="0"/>
          <w:color w:val="1A1A1A"/>
          <w:sz w:val="22"/>
          <w:szCs w:val="22"/>
          <w:lang w:val="en-US"/>
        </w:rPr>
      </w:pPr>
      <w:r w:rsidRPr="5E8C28A2" w:rsidR="5E8C28A2">
        <w:rPr>
          <w:rFonts w:ascii="Calibri" w:hAnsi="Calibri" w:eastAsia="Calibri" w:cs="Calibri"/>
          <w:noProof w:val="0"/>
          <w:color w:val="1A1A1A"/>
          <w:sz w:val="22"/>
          <w:szCs w:val="22"/>
          <w:lang w:val="en-US"/>
        </w:rPr>
        <w:t>Bibliography:</w:t>
      </w:r>
    </w:p>
    <w:p w:rsidR="5E8C28A2" w:rsidP="5E8C28A2" w:rsidRDefault="5E8C28A2" w14:noSpellErr="1" w14:paraId="5A2121DB" w14:textId="16DF6C1F">
      <w:pPr>
        <w:pStyle w:val="FootnoteText"/>
        <w:bidi w:val="0"/>
        <w:rPr>
          <w:i w:val="0"/>
          <w:iCs w:val="0"/>
          <w:sz w:val="22"/>
          <w:szCs w:val="22"/>
        </w:rPr>
      </w:pPr>
      <w:r w:rsidRPr="5E8C28A2" w:rsidR="5E8C28A2">
        <w:rPr>
          <w:sz w:val="22"/>
          <w:szCs w:val="22"/>
        </w:rPr>
        <w:t>Cameron</w:t>
      </w:r>
      <w:r w:rsidRPr="5E8C28A2" w:rsidR="5E8C28A2">
        <w:rPr>
          <w:sz w:val="22"/>
          <w:szCs w:val="22"/>
        </w:rPr>
        <w:t>, R.</w:t>
      </w:r>
      <w:r w:rsidRPr="5E8C28A2" w:rsidR="5E8C28A2">
        <w:rPr>
          <w:sz w:val="22"/>
          <w:szCs w:val="22"/>
        </w:rPr>
        <w:t xml:space="preserve"> 2018</w:t>
      </w:r>
      <w:r w:rsidRPr="5E8C28A2" w:rsidR="5E8C28A2">
        <w:rPr>
          <w:sz w:val="22"/>
          <w:szCs w:val="22"/>
        </w:rPr>
        <w:t xml:space="preserve">, </w:t>
      </w:r>
      <w:r w:rsidRPr="5E8C28A2" w:rsidR="5E8C28A2">
        <w:rPr>
          <w:i w:val="1"/>
          <w:iCs w:val="1"/>
          <w:sz w:val="22"/>
          <w:szCs w:val="22"/>
        </w:rPr>
        <w:t xml:space="preserve">Infinite Regress </w:t>
      </w:r>
      <w:r w:rsidRPr="5E8C28A2" w:rsidR="5E8C28A2">
        <w:rPr>
          <w:i w:val="1"/>
          <w:iCs w:val="1"/>
          <w:sz w:val="22"/>
          <w:szCs w:val="22"/>
        </w:rPr>
        <w:t xml:space="preserve">Arguments, </w:t>
      </w:r>
      <w:r w:rsidRPr="5E8C28A2" w:rsidR="5E8C28A2">
        <w:rPr>
          <w:i w:val="0"/>
          <w:iCs w:val="0"/>
          <w:sz w:val="22"/>
          <w:szCs w:val="22"/>
        </w:rPr>
        <w:t>&lt;</w:t>
      </w:r>
      <w:r w:rsidRPr="5E8C28A2" w:rsidR="5E8C28A2">
        <w:rPr>
          <w:i w:val="0"/>
          <w:iCs w:val="0"/>
          <w:sz w:val="22"/>
          <w:szCs w:val="22"/>
        </w:rPr>
        <w:t>https://plato.stanford.edu/entries/infinite-regress/&gt; [Accessed by December 2018].</w:t>
      </w:r>
    </w:p>
    <w:p w:rsidR="5E8C28A2" w:rsidP="5E8C28A2" w:rsidRDefault="5E8C28A2" w14:noSpellErr="1" w14:paraId="5C8F2505" w14:textId="6709505C">
      <w:pPr>
        <w:pStyle w:val="FootnoteText"/>
        <w:bidi w:val="0"/>
        <w:rPr>
          <w:i w:val="0"/>
          <w:iCs w:val="0"/>
          <w:sz w:val="22"/>
          <w:szCs w:val="22"/>
        </w:rPr>
      </w:pPr>
    </w:p>
    <w:p w:rsidR="5E8C28A2" w:rsidP="5E8C28A2" w:rsidRDefault="5E8C28A2" w14:noSpellErr="1" w14:paraId="17BACAA8" w14:textId="579D23B7">
      <w:pPr>
        <w:pStyle w:val="Normal"/>
        <w:rPr>
          <w:rFonts w:ascii="Calibri" w:hAnsi="Calibri" w:eastAsia="Calibri" w:cs="Calibri"/>
          <w:i w:val="0"/>
          <w:iCs w:val="0"/>
          <w:noProof w:val="0"/>
          <w:color w:val="1A1A1A"/>
          <w:sz w:val="22"/>
          <w:szCs w:val="22"/>
          <w:lang w:val="en-US"/>
        </w:rPr>
      </w:pPr>
      <w:r w:rsidRPr="5E8C28A2" w:rsidR="5E8C28A2">
        <w:rPr>
          <w:rFonts w:ascii="Calibri" w:hAnsi="Calibri" w:eastAsia="Calibri" w:cs="Calibri"/>
          <w:noProof w:val="0"/>
          <w:color w:val="1A1A1A"/>
          <w:sz w:val="22"/>
          <w:szCs w:val="22"/>
          <w:lang w:val="en-US"/>
        </w:rPr>
        <w:t xml:space="preserve">Audi, R. </w:t>
      </w:r>
      <w:r w:rsidRPr="5E8C28A2" w:rsidR="5E8C28A2">
        <w:rPr>
          <w:rFonts w:ascii="Calibri" w:hAnsi="Calibri" w:eastAsia="Calibri" w:cs="Calibri"/>
          <w:i w:val="1"/>
          <w:iCs w:val="1"/>
          <w:noProof w:val="0"/>
          <w:color w:val="1A1A1A"/>
          <w:sz w:val="22"/>
          <w:szCs w:val="22"/>
          <w:lang w:val="en-US"/>
        </w:rPr>
        <w:t xml:space="preserve">Epistemology a contemporary introduction to the </w:t>
      </w:r>
      <w:r w:rsidRPr="5E8C28A2" w:rsidR="5E8C28A2">
        <w:rPr>
          <w:rFonts w:ascii="Calibri" w:hAnsi="Calibri" w:eastAsia="Calibri" w:cs="Calibri"/>
          <w:i w:val="1"/>
          <w:iCs w:val="1"/>
          <w:noProof w:val="0"/>
          <w:color w:val="1A1A1A"/>
          <w:sz w:val="22"/>
          <w:szCs w:val="22"/>
          <w:lang w:val="en-US"/>
        </w:rPr>
        <w:t>theory</w:t>
      </w:r>
      <w:r w:rsidRPr="5E8C28A2" w:rsidR="5E8C28A2">
        <w:rPr>
          <w:rFonts w:ascii="Calibri" w:hAnsi="Calibri" w:eastAsia="Calibri" w:cs="Calibri"/>
          <w:i w:val="1"/>
          <w:iCs w:val="1"/>
          <w:noProof w:val="0"/>
          <w:color w:val="1A1A1A"/>
          <w:sz w:val="22"/>
          <w:szCs w:val="22"/>
          <w:lang w:val="en-US"/>
        </w:rPr>
        <w:t xml:space="preserve"> of knowledge, </w:t>
      </w:r>
      <w:r w:rsidRPr="5E8C28A2" w:rsidR="5E8C28A2">
        <w:rPr>
          <w:rFonts w:ascii="Calibri" w:hAnsi="Calibri" w:eastAsia="Calibri" w:cs="Calibri"/>
          <w:i w:val="0"/>
          <w:iCs w:val="0"/>
          <w:noProof w:val="0"/>
          <w:color w:val="1A1A1A"/>
          <w:sz w:val="22"/>
          <w:szCs w:val="22"/>
          <w:lang w:val="en-US"/>
        </w:rPr>
        <w:t>third edition, New York: Routledge (2011).</w:t>
      </w:r>
    </w:p>
    <w:p w:rsidR="5E8C28A2" w:rsidP="5E8C28A2" w:rsidRDefault="5E8C28A2" w14:noSpellErr="1" w14:paraId="4618AAA3" w14:textId="1FFF48E2">
      <w:pPr>
        <w:pStyle w:val="Normal"/>
        <w:rPr>
          <w:rFonts w:ascii="Calibri" w:hAnsi="Calibri" w:eastAsia="Calibri" w:cs="Calibri"/>
          <w:i w:val="0"/>
          <w:iCs w:val="0"/>
          <w:noProof w:val="0"/>
          <w:color w:val="1A1A1A"/>
          <w:sz w:val="22"/>
          <w:szCs w:val="22"/>
          <w:lang w:val="en-US"/>
        </w:rPr>
      </w:pPr>
      <w:r w:rsidRPr="5E8C28A2" w:rsidR="5E8C28A2">
        <w:rPr>
          <w:rFonts w:ascii="Calibri" w:hAnsi="Calibri" w:eastAsia="Calibri" w:cs="Calibri"/>
          <w:i w:val="0"/>
          <w:iCs w:val="0"/>
          <w:noProof w:val="0"/>
          <w:color w:val="1A1A1A"/>
          <w:sz w:val="22"/>
          <w:szCs w:val="22"/>
          <w:lang w:val="en-US"/>
        </w:rPr>
        <w:t xml:space="preserve">Dancy, J. </w:t>
      </w:r>
      <w:r w:rsidRPr="5E8C28A2" w:rsidR="5E8C28A2">
        <w:rPr>
          <w:rFonts w:ascii="Calibri" w:hAnsi="Calibri" w:eastAsia="Calibri" w:cs="Calibri"/>
          <w:i w:val="1"/>
          <w:iCs w:val="1"/>
          <w:noProof w:val="0"/>
          <w:color w:val="1A1A1A"/>
          <w:sz w:val="22"/>
          <w:szCs w:val="22"/>
          <w:lang w:val="en-US"/>
        </w:rPr>
        <w:t xml:space="preserve">An introduction to </w:t>
      </w:r>
      <w:r w:rsidRPr="5E8C28A2" w:rsidR="5E8C28A2">
        <w:rPr>
          <w:rFonts w:ascii="Calibri" w:hAnsi="Calibri" w:eastAsia="Calibri" w:cs="Calibri"/>
          <w:i w:val="1"/>
          <w:iCs w:val="1"/>
          <w:noProof w:val="0"/>
          <w:color w:val="1A1A1A"/>
          <w:sz w:val="22"/>
          <w:szCs w:val="22"/>
          <w:lang w:val="en-US"/>
        </w:rPr>
        <w:t>Contemporary</w:t>
      </w:r>
      <w:r w:rsidRPr="5E8C28A2" w:rsidR="5E8C28A2">
        <w:rPr>
          <w:rFonts w:ascii="Calibri" w:hAnsi="Calibri" w:eastAsia="Calibri" w:cs="Calibri"/>
          <w:i w:val="1"/>
          <w:iCs w:val="1"/>
          <w:noProof w:val="0"/>
          <w:color w:val="1A1A1A"/>
          <w:sz w:val="22"/>
          <w:szCs w:val="22"/>
          <w:lang w:val="en-US"/>
        </w:rPr>
        <w:t xml:space="preserve"> Epistemology,</w:t>
      </w:r>
      <w:r w:rsidRPr="5E8C28A2" w:rsidR="5E8C28A2">
        <w:rPr>
          <w:rFonts w:ascii="Calibri" w:hAnsi="Calibri" w:eastAsia="Calibri" w:cs="Calibri"/>
          <w:i w:val="0"/>
          <w:iCs w:val="0"/>
          <w:noProof w:val="0"/>
          <w:color w:val="1A1A1A"/>
          <w:sz w:val="22"/>
          <w:szCs w:val="22"/>
          <w:lang w:val="en-US"/>
        </w:rPr>
        <w:t xml:space="preserve"> Oxford: Blackwell Publishing (1985).</w:t>
      </w:r>
    </w:p>
    <w:p w:rsidR="5E8C28A2" w:rsidP="5E8C28A2" w:rsidRDefault="5E8C28A2" w14:paraId="340E8D00" w14:textId="5D6A1C24">
      <w:pPr>
        <w:pStyle w:val="Normal"/>
        <w:rPr>
          <w:rFonts w:ascii="Calibri" w:hAnsi="Calibri" w:eastAsia="Calibri" w:cs="Calibri"/>
          <w:i w:val="0"/>
          <w:iCs w:val="0"/>
          <w:noProof w:val="0"/>
          <w:color w:val="1A1A1A"/>
          <w:sz w:val="22"/>
          <w:szCs w:val="22"/>
          <w:lang w:val="en-US"/>
        </w:rPr>
      </w:pPr>
      <w:proofErr w:type="spellStart"/>
      <w:r w:rsidRPr="5E8C28A2" w:rsidR="5E8C28A2">
        <w:rPr>
          <w:rFonts w:ascii="Calibri" w:hAnsi="Calibri" w:eastAsia="Calibri" w:cs="Calibri"/>
          <w:i w:val="0"/>
          <w:iCs w:val="0"/>
          <w:noProof w:val="0"/>
          <w:color w:val="1A1A1A"/>
          <w:sz w:val="22"/>
          <w:szCs w:val="22"/>
          <w:lang w:val="en-US"/>
        </w:rPr>
        <w:t>Platinga</w:t>
      </w:r>
      <w:proofErr w:type="spellEnd"/>
      <w:r w:rsidRPr="5E8C28A2" w:rsidR="5E8C28A2">
        <w:rPr>
          <w:rFonts w:ascii="Calibri" w:hAnsi="Calibri" w:eastAsia="Calibri" w:cs="Calibri"/>
          <w:i w:val="0"/>
          <w:iCs w:val="0"/>
          <w:noProof w:val="0"/>
          <w:color w:val="1A1A1A"/>
          <w:sz w:val="22"/>
          <w:szCs w:val="22"/>
          <w:lang w:val="en-US"/>
        </w:rPr>
        <w:t xml:space="preserve">, A. </w:t>
      </w:r>
      <w:r w:rsidRPr="5E8C28A2" w:rsidR="5E8C28A2">
        <w:rPr>
          <w:rFonts w:ascii="Calibri" w:hAnsi="Calibri" w:eastAsia="Calibri" w:cs="Calibri"/>
          <w:i w:val="1"/>
          <w:iCs w:val="1"/>
          <w:noProof w:val="0"/>
          <w:color w:val="1A1A1A"/>
          <w:sz w:val="22"/>
          <w:szCs w:val="22"/>
          <w:lang w:val="en-US"/>
        </w:rPr>
        <w:t>Warrant: The Current debate,</w:t>
      </w:r>
      <w:r w:rsidRPr="5E8C28A2" w:rsidR="5E8C28A2">
        <w:rPr>
          <w:rFonts w:ascii="Calibri" w:hAnsi="Calibri" w:eastAsia="Calibri" w:cs="Calibri"/>
          <w:i w:val="0"/>
          <w:iCs w:val="0"/>
          <w:noProof w:val="0"/>
          <w:color w:val="1A1A1A"/>
          <w:sz w:val="22"/>
          <w:szCs w:val="22"/>
          <w:lang w:val="en-US"/>
        </w:rPr>
        <w:t xml:space="preserve"> </w:t>
      </w:r>
      <w:r w:rsidRPr="5E8C28A2" w:rsidR="5E8C28A2">
        <w:rPr>
          <w:rFonts w:ascii="Calibri" w:hAnsi="Calibri" w:eastAsia="Calibri" w:cs="Calibri"/>
          <w:i w:val="0"/>
          <w:iCs w:val="0"/>
          <w:noProof w:val="0"/>
          <w:color w:val="1A1A1A"/>
          <w:sz w:val="22"/>
          <w:szCs w:val="22"/>
          <w:lang w:val="en-US"/>
        </w:rPr>
        <w:t>Oxford: Oxford university press (1993).</w:t>
      </w:r>
    </w:p>
    <w:p w:rsidR="5E8C28A2" w:rsidP="5E8C28A2" w:rsidRDefault="5E8C28A2" w14:noSpellErr="1" w14:paraId="3EDA5B07" w14:textId="0658C49D">
      <w:pPr>
        <w:pStyle w:val="Normal"/>
        <w:rPr>
          <w:rFonts w:ascii="Calibri" w:hAnsi="Calibri" w:eastAsia="Calibri" w:cs="Calibri"/>
          <w:i w:val="0"/>
          <w:iCs w:val="0"/>
          <w:noProof w:val="0"/>
          <w:color w:val="1A1A1A"/>
          <w:sz w:val="24"/>
          <w:szCs w:val="24"/>
          <w:lang w:val="en-US"/>
        </w:rPr>
      </w:pPr>
      <w:r w:rsidRPr="5E8C28A2" w:rsidR="5E8C28A2">
        <w:rPr>
          <w:rFonts w:ascii="Calibri" w:hAnsi="Calibri" w:eastAsia="Calibri" w:cs="Calibri"/>
          <w:i w:val="0"/>
          <w:iCs w:val="0"/>
          <w:noProof w:val="0"/>
          <w:color w:val="1A1A1A"/>
          <w:sz w:val="22"/>
          <w:szCs w:val="22"/>
          <w:lang w:val="en-US"/>
        </w:rPr>
        <w:t xml:space="preserve">Bonjour, L. </w:t>
      </w:r>
      <w:r w:rsidRPr="5E8C28A2" w:rsidR="5E8C28A2">
        <w:rPr>
          <w:rFonts w:ascii="Calibri" w:hAnsi="Calibri" w:eastAsia="Calibri" w:cs="Calibri"/>
          <w:i w:val="1"/>
          <w:iCs w:val="1"/>
          <w:noProof w:val="0"/>
          <w:color w:val="1A1A1A"/>
          <w:sz w:val="22"/>
          <w:szCs w:val="22"/>
          <w:lang w:val="en-US"/>
        </w:rPr>
        <w:t xml:space="preserve">The structure of empirical knowledge, </w:t>
      </w:r>
      <w:r w:rsidRPr="5E8C28A2" w:rsidR="5E8C28A2">
        <w:rPr>
          <w:rFonts w:ascii="Calibri" w:hAnsi="Calibri" w:eastAsia="Calibri" w:cs="Calibri"/>
          <w:i w:val="0"/>
          <w:iCs w:val="0"/>
          <w:noProof w:val="0"/>
          <w:color w:val="1A1A1A"/>
          <w:sz w:val="22"/>
          <w:szCs w:val="22"/>
          <w:lang w:val="en-US"/>
        </w:rPr>
        <w:t>England: Harvard University press (1985).</w:t>
      </w:r>
    </w:p>
    <w:p w:rsidR="5E8C28A2" w:rsidP="5E8C28A2" w:rsidRDefault="5E8C28A2" w14:noSpellErr="1" w14:paraId="3E8CCA8B" w14:textId="4BDB7B82">
      <w:pPr>
        <w:pStyle w:val="Normal"/>
        <w:rPr>
          <w:rFonts w:ascii="Calibri" w:hAnsi="Calibri" w:eastAsia="Calibri" w:cs="Calibri"/>
          <w:i w:val="0"/>
          <w:iCs w:val="0"/>
          <w:noProof w:val="0"/>
          <w:color w:val="1A1A1A"/>
          <w:sz w:val="24"/>
          <w:szCs w:val="24"/>
          <w:lang w:val="en-US"/>
        </w:rPr>
      </w:pPr>
    </w:p>
    <w:p w:rsidR="5E8C28A2" w:rsidP="5E8C28A2" w:rsidRDefault="5E8C28A2" w14:paraId="79B7498C" w14:textId="22CBB1E0">
      <w:pPr>
        <w:pStyle w:val="Normal"/>
        <w:rPr>
          <w:rFonts w:ascii="Calibri" w:hAnsi="Calibri" w:eastAsia="Calibri" w:cs="Calibri"/>
          <w:noProof w:val="0"/>
          <w:color w:val="1A1A1A"/>
          <w:sz w:val="24"/>
          <w:szCs w:val="24"/>
          <w:lang w:val="en-US"/>
        </w:rPr>
      </w:pPr>
    </w:p>
    <w:p w:rsidR="5E8C28A2" w:rsidP="5E8C28A2" w:rsidRDefault="5E8C28A2" w14:paraId="306F2BCD" w14:textId="2298FCF5">
      <w:pPr>
        <w:pStyle w:val="Normal"/>
        <w:rPr>
          <w:rFonts w:ascii="Calibri" w:hAnsi="Calibri" w:eastAsia="Calibri" w:cs="Calibri"/>
          <w:noProof w:val="0"/>
          <w:color w:val="1A1A1A"/>
          <w:sz w:val="24"/>
          <w:szCs w:val="24"/>
          <w:lang w:val="en-US"/>
        </w:rPr>
      </w:pPr>
    </w:p>
    <w:p w:rsidR="5E8C28A2" w:rsidP="5E8C28A2" w:rsidRDefault="5E8C28A2" w14:noSpellErr="1" w14:paraId="7F8B3DD6" w14:textId="1297A6DB">
      <w:pPr>
        <w:pStyle w:val="Normal"/>
        <w:rPr>
          <w:rFonts w:ascii="Calibri" w:hAnsi="Calibri" w:eastAsia="Calibri" w:cs="Calibri"/>
          <w:noProof w:val="0"/>
          <w:color w:val="1A1A1A"/>
          <w:sz w:val="24"/>
          <w:szCs w:val="24"/>
          <w:lang w:val="en-US"/>
        </w:rPr>
      </w:pPr>
    </w:p>
    <w:sectPr>
      <w:pgSz w:w="12240" w:h="15840" w:orient="portrait"/>
      <w:pgMar w:top="1440" w:right="1440" w:bottom="1440" w:left="1440" w:header="720" w:footer="720" w:gutter="0"/>
      <w:cols w:space="720"/>
      <w:docGrid w:linePitch="360"/>
      <w:headerReference w:type="default" r:id="R3eaca435bbf54083"/>
      <w:footerReference w:type="default" r:id="Re9440d1272c84d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E8C28A2" w:rsidTr="5E8C28A2" w14:paraId="07F663D7">
      <w:tc>
        <w:tcPr>
          <w:tcW w:w="3120" w:type="dxa"/>
          <w:tcMar/>
        </w:tcPr>
        <w:p w:rsidR="5E8C28A2" w:rsidP="5E8C28A2" w:rsidRDefault="5E8C28A2" w14:paraId="7312DF00" w14:textId="4B031580">
          <w:pPr>
            <w:pStyle w:val="Header"/>
            <w:bidi w:val="0"/>
            <w:ind w:left="-115"/>
            <w:jc w:val="left"/>
          </w:pPr>
        </w:p>
      </w:tc>
      <w:tc>
        <w:tcPr>
          <w:tcW w:w="3120" w:type="dxa"/>
          <w:tcMar/>
        </w:tcPr>
        <w:p w:rsidR="5E8C28A2" w:rsidP="5E8C28A2" w:rsidRDefault="5E8C28A2" w14:paraId="2F04CC6A" w14:textId="2B9DD4A8">
          <w:pPr>
            <w:pStyle w:val="Header"/>
            <w:bidi w:val="0"/>
            <w:jc w:val="center"/>
          </w:pPr>
        </w:p>
      </w:tc>
      <w:tc>
        <w:tcPr>
          <w:tcW w:w="3120" w:type="dxa"/>
          <w:tcMar/>
        </w:tcPr>
        <w:p w:rsidR="5E8C28A2" w:rsidP="5E8C28A2" w:rsidRDefault="5E8C28A2" w14:paraId="38945B23" w14:textId="7D56D48E">
          <w:pPr>
            <w:pStyle w:val="Header"/>
            <w:bidi w:val="0"/>
            <w:ind w:right="-115"/>
            <w:jc w:val="right"/>
          </w:pPr>
        </w:p>
      </w:tc>
    </w:tr>
  </w:tbl>
  <w:p w:rsidR="5E8C28A2" w:rsidP="5E8C28A2" w:rsidRDefault="5E8C28A2" w14:paraId="103F69DB" w14:textId="2E660C36">
    <w:pPr>
      <w:pStyle w:val="Footer"/>
      <w:bidi w:val="0"/>
    </w:pPr>
  </w:p>
</w:ftr>
</file>

<file path=word/footnotes.xml><?xml version="1.0" encoding="utf-8"?>
<w:footnotes xmlns:w14="http://schemas.microsoft.com/office/word/2010/wordml" xmlns:w="http://schemas.openxmlformats.org/wordprocessingml/2006/main">
  <w:footnote w:type="separator" w:id="-1">
    <w:p w:rsidR="32139499" w:rsidRDefault="32139499" w14:paraId="640F42C8" w14:textId="1552ECD5">
      <w:pPr>
        <w:spacing w:after="0" w:line="240" w:lineRule="auto"/>
      </w:pPr>
      <w:r>
        <w:separator/>
      </w:r>
    </w:p>
  </w:footnote>
  <w:footnote w:type="continuationSeparator" w:id="0">
    <w:p w:rsidR="32139499" w:rsidRDefault="32139499" w14:paraId="500EEEFD" w14:textId="7907046D">
      <w:pPr>
        <w:spacing w:after="0" w:line="240" w:lineRule="auto"/>
      </w:pPr>
      <w:r>
        <w:continuationSeparator/>
      </w:r>
    </w:p>
  </w:footnote>
  <w:footnote w:id="5866">
    <w:p w:rsidR="32139499" w:rsidP="32139499" w:rsidRDefault="32139499" w14:paraId="4896E433" w14:textId="18198706">
      <w:pPr>
        <w:pStyle w:val="FootnoteText"/>
        <w:bidi w:val="0"/>
      </w:pPr>
      <w:r w:rsidRPr="32139499">
        <w:rPr>
          <w:rStyle w:val="FootnoteReference"/>
        </w:rPr>
        <w:footnoteRef/>
      </w:r>
      <w:r w:rsidR="32139499">
        <w:rPr/>
        <w:t xml:space="preserve"> Ross Cameron, </w:t>
      </w:r>
      <w:r w:rsidRPr="32139499" w:rsidR="32139499">
        <w:rPr>
          <w:i w:val="1"/>
          <w:iCs w:val="1"/>
        </w:rPr>
        <w:t>Infinite</w:t>
      </w:r>
      <w:r w:rsidRPr="32139499" w:rsidR="32139499">
        <w:rPr>
          <w:i w:val="1"/>
          <w:iCs w:val="1"/>
        </w:rPr>
        <w:t xml:space="preserve"> Regress Arguments, </w:t>
      </w:r>
      <w:r w:rsidRPr="32139499" w:rsidR="32139499">
        <w:rPr>
          <w:i w:val="0"/>
          <w:iCs w:val="0"/>
        </w:rPr>
        <w:t>2018 &lt;https://plato.stanford.</w:t>
      </w:r>
      <w:proofErr w:type="spellStart"/>
      <w:r w:rsidRPr="32139499" w:rsidR="32139499">
        <w:rPr>
          <w:i w:val="0"/>
          <w:iCs w:val="0"/>
        </w:rPr>
        <w:t>edu</w:t>
      </w:r>
      <w:proofErr w:type="spellEnd"/>
      <w:r w:rsidRPr="32139499" w:rsidR="32139499">
        <w:rPr>
          <w:i w:val="0"/>
          <w:iCs w:val="0"/>
        </w:rPr>
        <w:t>/entries/infinite-regress/&gt; [</w:t>
      </w:r>
      <w:r w:rsidRPr="32139499" w:rsidR="32139499">
        <w:rPr>
          <w:i w:val="0"/>
          <w:iCs w:val="0"/>
        </w:rPr>
        <w:t>Accessed</w:t>
      </w:r>
      <w:r w:rsidRPr="32139499" w:rsidR="32139499">
        <w:rPr>
          <w:i w:val="0"/>
          <w:iCs w:val="0"/>
        </w:rPr>
        <w:t xml:space="preserve"> by December 2018].</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5E8C28A2" w:rsidTr="5E8C28A2" w14:paraId="15884A85">
      <w:tc>
        <w:tcPr>
          <w:tcW w:w="3120" w:type="dxa"/>
          <w:tcMar/>
        </w:tcPr>
        <w:p w:rsidR="5E8C28A2" w:rsidP="5E8C28A2" w:rsidRDefault="5E8C28A2" w14:paraId="5B07FD64" w14:textId="242F97D5">
          <w:pPr>
            <w:pStyle w:val="Header"/>
            <w:bidi w:val="0"/>
            <w:ind w:left="-115"/>
            <w:jc w:val="left"/>
          </w:pPr>
        </w:p>
      </w:tc>
      <w:tc>
        <w:tcPr>
          <w:tcW w:w="3120" w:type="dxa"/>
          <w:tcMar/>
        </w:tcPr>
        <w:p w:rsidR="5E8C28A2" w:rsidP="5E8C28A2" w:rsidRDefault="5E8C28A2" w14:paraId="353289B2" w14:textId="31D07B9A">
          <w:pPr>
            <w:pStyle w:val="Header"/>
            <w:bidi w:val="0"/>
            <w:jc w:val="center"/>
          </w:pPr>
        </w:p>
      </w:tc>
      <w:tc>
        <w:tcPr>
          <w:tcW w:w="3120" w:type="dxa"/>
          <w:tcMar/>
        </w:tcPr>
        <w:p w:rsidR="5E8C28A2" w:rsidP="5E8C28A2" w:rsidRDefault="5E8C28A2" w14:noSpellErr="1" w14:paraId="791BC3DC" w14:textId="27461DCD">
          <w:pPr>
            <w:pStyle w:val="Header"/>
            <w:bidi w:val="0"/>
            <w:ind w:right="-115"/>
            <w:jc w:val="right"/>
          </w:pPr>
          <w:r w:rsidR="5E8C28A2">
            <w:rPr/>
            <w:t>Georgia Williams</w:t>
          </w:r>
        </w:p>
      </w:tc>
    </w:tr>
  </w:tbl>
  <w:p w:rsidR="5E8C28A2" w:rsidP="5E8C28A2" w:rsidRDefault="5E8C28A2" w14:paraId="6EA9524B" w14:textId="678176C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4C5553E"/>
  <w15:docId w15:val="{54285a7f-7282-4ce9-ab97-c2698872db9f}"/>
  <w:rsids>
    <w:rsidRoot w:val="41D750D6"/>
    <w:rsid w:val="32139499"/>
    <w:rsid w:val="34C5553E"/>
    <w:rsid w:val="41D750D6"/>
    <w:rsid w:val="5E8C28A2"/>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6a198c2c1c124401" /><Relationship Type="http://schemas.openxmlformats.org/officeDocument/2006/relationships/header" Target="/word/header.xml" Id="R3eaca435bbf54083" /><Relationship Type="http://schemas.openxmlformats.org/officeDocument/2006/relationships/footer" Target="/word/footer.xml" Id="Re9440d1272c84d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2018-12-19T13:54:35.5522957Z</dcterms:created>
  <dcterms:modified xsi:type="dcterms:W3CDTF">2018-12-20T16:47:29.9680480Z</dcterms:modified>
  <dc:creator>Georgia Williams (1801640)</dc:creator>
  <lastModifiedBy>Georgia Williams (1801640)</lastModifiedBy>
</coreProperties>
</file>