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56E560" w14:textId="77777777" w:rsidR="007B0AD7" w:rsidRPr="00276337" w:rsidRDefault="00CD5AB3" w:rsidP="00347AF4">
      <w:pPr>
        <w:jc w:val="center"/>
        <w:rPr>
          <w:rFonts w:ascii="Calibri" w:hAnsi="Calibri" w:cs="Calibri"/>
          <w:b/>
          <w:bCs/>
          <w:sz w:val="36"/>
          <w:szCs w:val="36"/>
        </w:rPr>
      </w:pPr>
      <w:r w:rsidRPr="00276337">
        <w:rPr>
          <w:rFonts w:ascii="Calibri" w:hAnsi="Calibri" w:cs="Calibri"/>
          <w:b/>
          <w:bCs/>
          <w:sz w:val="36"/>
          <w:szCs w:val="36"/>
        </w:rPr>
        <w:t>University of Wales Trinity Saint David</w:t>
      </w:r>
    </w:p>
    <w:p w14:paraId="22AA8552" w14:textId="77777777" w:rsidR="00347C1D" w:rsidRDefault="00347C1D" w:rsidP="00347AF4">
      <w:pPr>
        <w:jc w:val="center"/>
        <w:rPr>
          <w:rFonts w:ascii="Calibri" w:hAnsi="Calibri" w:cs="Calibri"/>
        </w:rPr>
      </w:pPr>
    </w:p>
    <w:p w14:paraId="02C94E6B" w14:textId="77777777" w:rsidR="00347C1D" w:rsidRDefault="00347C1D" w:rsidP="00347AF4">
      <w:pPr>
        <w:jc w:val="center"/>
        <w:rPr>
          <w:rFonts w:ascii="Calibri" w:hAnsi="Calibri" w:cs="Calibri"/>
        </w:rPr>
      </w:pPr>
    </w:p>
    <w:p w14:paraId="7FD2181D" w14:textId="77777777" w:rsidR="00347C1D" w:rsidRDefault="00347C1D" w:rsidP="00347AF4">
      <w:pPr>
        <w:jc w:val="center"/>
        <w:rPr>
          <w:rFonts w:ascii="Calibri" w:hAnsi="Calibri" w:cs="Calibri"/>
        </w:rPr>
      </w:pPr>
    </w:p>
    <w:p w14:paraId="39F4080C" w14:textId="77777777" w:rsidR="00347C1D" w:rsidRDefault="00347C1D" w:rsidP="00347AF4">
      <w:pPr>
        <w:jc w:val="center"/>
        <w:rPr>
          <w:rFonts w:ascii="Calibri" w:hAnsi="Calibri" w:cs="Calibri"/>
        </w:rPr>
      </w:pPr>
    </w:p>
    <w:p w14:paraId="61E59A56" w14:textId="77777777" w:rsidR="00FF1D0C" w:rsidRDefault="00617BD8" w:rsidP="00347AF4">
      <w:pPr>
        <w:jc w:val="center"/>
        <w:rPr>
          <w:rFonts w:ascii="Calibri" w:hAnsi="Calibri" w:cs="Calibri"/>
        </w:rPr>
      </w:pPr>
      <w:r>
        <w:rPr>
          <w:noProof/>
        </w:rPr>
        <w:drawing>
          <wp:anchor distT="0" distB="0" distL="114300" distR="114300" simplePos="0" relativeHeight="251659264" behindDoc="1" locked="0" layoutInCell="1" allowOverlap="1" wp14:anchorId="6E31FAFB" wp14:editId="0E7651DE">
            <wp:simplePos x="0" y="0"/>
            <wp:positionH relativeFrom="column">
              <wp:posOffset>1429376</wp:posOffset>
            </wp:positionH>
            <wp:positionV relativeFrom="paragraph">
              <wp:posOffset>22518</wp:posOffset>
            </wp:positionV>
            <wp:extent cx="3105150" cy="1552575"/>
            <wp:effectExtent l="0" t="0" r="0" b="9525"/>
            <wp:wrapTight wrapText="bothSides">
              <wp:wrapPolygon edited="0">
                <wp:start x="0" y="0"/>
                <wp:lineTo x="0" y="21467"/>
                <wp:lineTo x="21467" y="21467"/>
                <wp:lineTo x="21467" y="0"/>
                <wp:lineTo x="0" y="0"/>
              </wp:wrapPolygon>
            </wp:wrapTight>
            <wp:docPr id="2"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aunches ‘One Planet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05150" cy="1552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5EB740" w14:textId="77777777" w:rsidR="00347C1D" w:rsidRDefault="00347C1D" w:rsidP="00347AF4">
      <w:pPr>
        <w:jc w:val="center"/>
        <w:rPr>
          <w:rFonts w:ascii="Calibri" w:hAnsi="Calibri" w:cs="Calibri"/>
        </w:rPr>
      </w:pPr>
    </w:p>
    <w:p w14:paraId="0CA8DC35" w14:textId="77777777" w:rsidR="00FF1D0C" w:rsidRPr="00FF1D0C" w:rsidRDefault="00FF1D0C" w:rsidP="00FF1D0C">
      <w:pPr>
        <w:rPr>
          <w:rFonts w:ascii="Calibri" w:hAnsi="Calibri" w:cs="Calibri"/>
        </w:rPr>
      </w:pPr>
    </w:p>
    <w:p w14:paraId="45149B72" w14:textId="77777777" w:rsidR="00FF1D0C" w:rsidRDefault="00FF1D0C" w:rsidP="00FF1D0C">
      <w:pPr>
        <w:rPr>
          <w:rFonts w:ascii="Calibri" w:hAnsi="Calibri" w:cs="Calibri"/>
        </w:rPr>
      </w:pPr>
    </w:p>
    <w:p w14:paraId="429C351D" w14:textId="77777777" w:rsidR="00617BD8" w:rsidRPr="002A0C0E" w:rsidRDefault="00617BD8" w:rsidP="00FF1D0C">
      <w:pPr>
        <w:rPr>
          <w:rFonts w:ascii="Calibri" w:hAnsi="Calibri" w:cs="Calibri"/>
          <w:i/>
          <w:iCs/>
        </w:rPr>
      </w:pPr>
    </w:p>
    <w:p w14:paraId="7DAE650F" w14:textId="11F76D5C" w:rsidR="00FF1D0C" w:rsidRPr="002A0C0E" w:rsidRDefault="00005E28" w:rsidP="00FF1D0C">
      <w:pPr>
        <w:tabs>
          <w:tab w:val="left" w:pos="2192"/>
        </w:tabs>
        <w:jc w:val="center"/>
        <w:rPr>
          <w:rFonts w:ascii="Calibri" w:hAnsi="Calibri" w:cs="Calibri"/>
          <w:b/>
          <w:bCs/>
          <w:i/>
          <w:iCs/>
          <w:sz w:val="52"/>
          <w:szCs w:val="52"/>
        </w:rPr>
      </w:pPr>
      <w:r>
        <w:rPr>
          <w:rFonts w:ascii="Calibri" w:hAnsi="Calibri" w:cs="Calibri"/>
          <w:b/>
          <w:bCs/>
          <w:i/>
          <w:iCs/>
          <w:sz w:val="52"/>
          <w:szCs w:val="52"/>
        </w:rPr>
        <w:t xml:space="preserve">Energy in a </w:t>
      </w:r>
      <w:r w:rsidR="000E52DF">
        <w:rPr>
          <w:rFonts w:ascii="Calibri" w:hAnsi="Calibri" w:cs="Calibri"/>
          <w:b/>
          <w:bCs/>
          <w:i/>
          <w:iCs/>
          <w:sz w:val="52"/>
          <w:szCs w:val="52"/>
        </w:rPr>
        <w:t>Flywheel</w:t>
      </w:r>
    </w:p>
    <w:p w14:paraId="2667F440" w14:textId="4FB629A7" w:rsidR="00541A39" w:rsidRPr="002A0C0E" w:rsidRDefault="005B0398" w:rsidP="00FF1D0C">
      <w:pPr>
        <w:tabs>
          <w:tab w:val="left" w:pos="2192"/>
        </w:tabs>
        <w:jc w:val="center"/>
        <w:rPr>
          <w:rFonts w:ascii="Calibri" w:hAnsi="Calibri" w:cs="Calibri"/>
          <w:b/>
          <w:bCs/>
          <w:i/>
          <w:iCs/>
          <w:sz w:val="32"/>
          <w:szCs w:val="32"/>
        </w:rPr>
      </w:pPr>
      <w:r>
        <w:rPr>
          <w:rFonts w:ascii="Calibri" w:hAnsi="Calibri" w:cs="Calibri"/>
          <w:b/>
          <w:bCs/>
          <w:i/>
          <w:iCs/>
          <w:sz w:val="32"/>
          <w:szCs w:val="32"/>
        </w:rPr>
        <w:t xml:space="preserve">Motor </w:t>
      </w:r>
      <w:r w:rsidR="00A15F6F">
        <w:rPr>
          <w:rFonts w:ascii="Calibri" w:hAnsi="Calibri" w:cs="Calibri"/>
          <w:b/>
          <w:bCs/>
          <w:i/>
          <w:iCs/>
          <w:sz w:val="32"/>
          <w:szCs w:val="32"/>
        </w:rPr>
        <w:t>vehicle engineering science (ACHA4036)</w:t>
      </w:r>
    </w:p>
    <w:p w14:paraId="7D120234" w14:textId="3D58DAB3" w:rsidR="00795CF7" w:rsidRDefault="006E5753" w:rsidP="00FF1D0C">
      <w:pPr>
        <w:tabs>
          <w:tab w:val="left" w:pos="2192"/>
        </w:tabs>
        <w:jc w:val="center"/>
        <w:rPr>
          <w:rFonts w:ascii="Calibri" w:hAnsi="Calibri" w:cs="Calibri"/>
          <w:b/>
          <w:bCs/>
          <w:sz w:val="32"/>
          <w:szCs w:val="32"/>
        </w:rPr>
      </w:pPr>
      <w:r>
        <w:rPr>
          <w:rFonts w:ascii="Calibri" w:hAnsi="Calibri" w:cs="Calibri"/>
          <w:b/>
          <w:bCs/>
          <w:sz w:val="32"/>
          <w:szCs w:val="32"/>
        </w:rPr>
        <w:t>Word count</w:t>
      </w:r>
      <w:r w:rsidR="00312EBD">
        <w:rPr>
          <w:rFonts w:ascii="Calibri" w:hAnsi="Calibri" w:cs="Calibri"/>
          <w:b/>
          <w:bCs/>
          <w:sz w:val="32"/>
          <w:szCs w:val="32"/>
        </w:rPr>
        <w:t xml:space="preserve"> = </w:t>
      </w:r>
      <w:r w:rsidR="00D565EC">
        <w:rPr>
          <w:rFonts w:ascii="Calibri" w:hAnsi="Calibri" w:cs="Calibri"/>
          <w:b/>
          <w:bCs/>
          <w:sz w:val="32"/>
          <w:szCs w:val="32"/>
        </w:rPr>
        <w:t>1456</w:t>
      </w:r>
    </w:p>
    <w:p w14:paraId="36EB859E" w14:textId="77777777" w:rsidR="00795CF7" w:rsidRDefault="00795CF7" w:rsidP="009C0825">
      <w:pPr>
        <w:pStyle w:val="Heading1"/>
        <w:numPr>
          <w:ilvl w:val="0"/>
          <w:numId w:val="0"/>
        </w:numPr>
        <w:ind w:left="432"/>
      </w:pPr>
    </w:p>
    <w:p w14:paraId="0471DAA4" w14:textId="77777777" w:rsidR="00795CF7" w:rsidRDefault="00795CF7" w:rsidP="00FF1D0C">
      <w:pPr>
        <w:tabs>
          <w:tab w:val="left" w:pos="2192"/>
        </w:tabs>
        <w:jc w:val="center"/>
        <w:rPr>
          <w:rFonts w:ascii="Calibri" w:hAnsi="Calibri" w:cs="Calibri"/>
          <w:b/>
          <w:bCs/>
          <w:sz w:val="32"/>
          <w:szCs w:val="32"/>
        </w:rPr>
      </w:pPr>
    </w:p>
    <w:p w14:paraId="1EDD69B2" w14:textId="77777777" w:rsidR="00E73767" w:rsidRDefault="00E73767" w:rsidP="00FF1D0C">
      <w:pPr>
        <w:tabs>
          <w:tab w:val="left" w:pos="2192"/>
        </w:tabs>
        <w:jc w:val="center"/>
        <w:rPr>
          <w:rFonts w:ascii="Calibri" w:hAnsi="Calibri" w:cs="Calibri"/>
          <w:b/>
          <w:bCs/>
          <w:sz w:val="32"/>
          <w:szCs w:val="32"/>
        </w:rPr>
      </w:pPr>
    </w:p>
    <w:p w14:paraId="2F2C9A45" w14:textId="77777777" w:rsidR="00795CF7" w:rsidRDefault="00795CF7" w:rsidP="00FF1D0C">
      <w:pPr>
        <w:tabs>
          <w:tab w:val="left" w:pos="2192"/>
        </w:tabs>
        <w:jc w:val="center"/>
        <w:rPr>
          <w:rFonts w:ascii="Calibri" w:hAnsi="Calibri" w:cs="Calibri"/>
          <w:b/>
          <w:bCs/>
          <w:sz w:val="32"/>
          <w:szCs w:val="32"/>
        </w:rPr>
      </w:pPr>
    </w:p>
    <w:p w14:paraId="5D272347" w14:textId="77777777" w:rsidR="00795CF7" w:rsidRPr="002A0C0E" w:rsidRDefault="00795CF7" w:rsidP="00FF1D0C">
      <w:pPr>
        <w:tabs>
          <w:tab w:val="left" w:pos="2192"/>
        </w:tabs>
        <w:jc w:val="center"/>
        <w:rPr>
          <w:rFonts w:ascii="Calibri" w:hAnsi="Calibri" w:cs="Calibri"/>
          <w:sz w:val="32"/>
          <w:szCs w:val="32"/>
        </w:rPr>
      </w:pPr>
      <w:r w:rsidRPr="002A0C0E">
        <w:rPr>
          <w:rFonts w:ascii="Calibri" w:hAnsi="Calibri" w:cs="Calibri"/>
          <w:sz w:val="32"/>
          <w:szCs w:val="32"/>
        </w:rPr>
        <w:t>Lottie Hughson</w:t>
      </w:r>
    </w:p>
    <w:p w14:paraId="41814F4F" w14:textId="77777777" w:rsidR="00795CF7" w:rsidRPr="002A0C0E" w:rsidRDefault="00795CF7" w:rsidP="00FF1D0C">
      <w:pPr>
        <w:tabs>
          <w:tab w:val="left" w:pos="2192"/>
        </w:tabs>
        <w:jc w:val="center"/>
        <w:rPr>
          <w:rFonts w:ascii="Calibri" w:hAnsi="Calibri" w:cs="Calibri"/>
          <w:sz w:val="32"/>
          <w:szCs w:val="32"/>
        </w:rPr>
      </w:pPr>
      <w:r w:rsidRPr="002A0C0E">
        <w:rPr>
          <w:rFonts w:ascii="Calibri" w:hAnsi="Calibri" w:cs="Calibri"/>
          <w:sz w:val="32"/>
          <w:szCs w:val="32"/>
        </w:rPr>
        <w:t>2502248</w:t>
      </w:r>
    </w:p>
    <w:p w14:paraId="70EBBB24" w14:textId="6A2E7BC4" w:rsidR="00BD270B" w:rsidRDefault="009938AA" w:rsidP="009938AA">
      <w:pPr>
        <w:tabs>
          <w:tab w:val="left" w:pos="2192"/>
        </w:tabs>
        <w:jc w:val="center"/>
        <w:rPr>
          <w:rFonts w:ascii="Calibri" w:hAnsi="Calibri" w:cs="Calibri"/>
          <w:i/>
          <w:iCs/>
          <w:sz w:val="32"/>
          <w:szCs w:val="32"/>
        </w:rPr>
        <w:sectPr w:rsidR="00BD270B" w:rsidSect="00E47988">
          <w:footerReference w:type="default" r:id="rId9"/>
          <w:pgSz w:w="11906" w:h="16838"/>
          <w:pgMar w:top="1440" w:right="1440" w:bottom="1440" w:left="1440" w:header="708" w:footer="708" w:gutter="0"/>
          <w:pgNumType w:fmt="lowerRoman"/>
          <w:cols w:space="708"/>
          <w:titlePg/>
          <w:docGrid w:linePitch="360"/>
        </w:sectPr>
      </w:pPr>
      <w:r>
        <w:rPr>
          <w:rFonts w:ascii="Calibri" w:hAnsi="Calibri" w:cs="Calibri"/>
          <w:i/>
          <w:iCs/>
          <w:sz w:val="32"/>
          <w:szCs w:val="32"/>
        </w:rPr>
        <w:t>29</w:t>
      </w:r>
      <w:r w:rsidRPr="009938AA">
        <w:rPr>
          <w:rFonts w:ascii="Calibri" w:hAnsi="Calibri" w:cs="Calibri"/>
          <w:i/>
          <w:iCs/>
          <w:sz w:val="32"/>
          <w:szCs w:val="32"/>
          <w:vertAlign w:val="superscript"/>
        </w:rPr>
        <w:t>th</w:t>
      </w:r>
      <w:r>
        <w:rPr>
          <w:rFonts w:ascii="Calibri" w:hAnsi="Calibri" w:cs="Calibri"/>
          <w:i/>
          <w:iCs/>
          <w:sz w:val="32"/>
          <w:szCs w:val="32"/>
        </w:rPr>
        <w:t xml:space="preserve"> March 2026</w:t>
      </w:r>
    </w:p>
    <w:sdt>
      <w:sdtPr>
        <w:rPr>
          <w:rFonts w:asciiTheme="minorHAnsi" w:eastAsiaTheme="minorEastAsia" w:hAnsiTheme="minorHAnsi" w:cstheme="minorBidi"/>
          <w:color w:val="auto"/>
          <w:kern w:val="2"/>
          <w:sz w:val="24"/>
          <w:szCs w:val="24"/>
          <w14:ligatures w14:val="standardContextual"/>
        </w:rPr>
        <w:id w:val="1288006426"/>
        <w:docPartObj>
          <w:docPartGallery w:val="Table of Contents"/>
          <w:docPartUnique/>
        </w:docPartObj>
      </w:sdtPr>
      <w:sdtEndPr>
        <w:rPr>
          <w:b/>
          <w:bCs/>
        </w:rPr>
      </w:sdtEndPr>
      <w:sdtContent>
        <w:p w14:paraId="1E775AF4" w14:textId="77777777" w:rsidR="007312C5" w:rsidRDefault="007312C5">
          <w:pPr>
            <w:pStyle w:val="TOCHeading"/>
          </w:pPr>
          <w:r>
            <w:t>Contents</w:t>
          </w:r>
        </w:p>
        <w:p w14:paraId="081E2278" w14:textId="49A2F877" w:rsidR="006E5753" w:rsidRDefault="007312C5">
          <w:pPr>
            <w:pStyle w:val="TOC1"/>
            <w:tabs>
              <w:tab w:val="left" w:pos="440"/>
              <w:tab w:val="right" w:leader="dot" w:pos="9016"/>
            </w:tabs>
            <w:rPr>
              <w:noProof/>
              <w:kern w:val="0"/>
              <w:sz w:val="22"/>
              <w:szCs w:val="22"/>
              <w:lang w:eastAsia="en-GB"/>
              <w14:ligatures w14:val="none"/>
            </w:rPr>
          </w:pPr>
          <w:r>
            <w:fldChar w:fldCharType="begin"/>
          </w:r>
          <w:r>
            <w:instrText xml:space="preserve"> TOC \o "1-3" \h \z \u </w:instrText>
          </w:r>
          <w:r>
            <w:fldChar w:fldCharType="separate"/>
          </w:r>
          <w:hyperlink w:anchor="_Toc225710729" w:history="1">
            <w:r w:rsidR="006E5753" w:rsidRPr="00CF06B0">
              <w:rPr>
                <w:rStyle w:val="Hyperlink"/>
                <w:noProof/>
              </w:rPr>
              <w:t>1</w:t>
            </w:r>
            <w:r w:rsidR="006E5753">
              <w:rPr>
                <w:noProof/>
                <w:kern w:val="0"/>
                <w:sz w:val="22"/>
                <w:szCs w:val="22"/>
                <w:lang w:eastAsia="en-GB"/>
                <w14:ligatures w14:val="none"/>
              </w:rPr>
              <w:tab/>
            </w:r>
            <w:r w:rsidR="006E5753" w:rsidRPr="00CF06B0">
              <w:rPr>
                <w:rStyle w:val="Hyperlink"/>
                <w:noProof/>
              </w:rPr>
              <w:t>Introduction</w:t>
            </w:r>
            <w:r w:rsidR="006E5753">
              <w:rPr>
                <w:noProof/>
                <w:webHidden/>
              </w:rPr>
              <w:tab/>
            </w:r>
            <w:r w:rsidR="006E5753">
              <w:rPr>
                <w:noProof/>
                <w:webHidden/>
              </w:rPr>
              <w:fldChar w:fldCharType="begin"/>
            </w:r>
            <w:r w:rsidR="006E5753">
              <w:rPr>
                <w:noProof/>
                <w:webHidden/>
              </w:rPr>
              <w:instrText xml:space="preserve"> PAGEREF _Toc225710729 \h </w:instrText>
            </w:r>
            <w:r w:rsidR="006E5753">
              <w:rPr>
                <w:noProof/>
                <w:webHidden/>
              </w:rPr>
            </w:r>
            <w:r w:rsidR="006E5753">
              <w:rPr>
                <w:noProof/>
                <w:webHidden/>
              </w:rPr>
              <w:fldChar w:fldCharType="separate"/>
            </w:r>
            <w:r w:rsidR="006E5753">
              <w:rPr>
                <w:noProof/>
                <w:webHidden/>
              </w:rPr>
              <w:t>1</w:t>
            </w:r>
            <w:r w:rsidR="006E5753">
              <w:rPr>
                <w:noProof/>
                <w:webHidden/>
              </w:rPr>
              <w:fldChar w:fldCharType="end"/>
            </w:r>
          </w:hyperlink>
        </w:p>
        <w:p w14:paraId="071D0C4C" w14:textId="2E005EED" w:rsidR="006E5753" w:rsidRDefault="006E5753">
          <w:pPr>
            <w:pStyle w:val="TOC1"/>
            <w:tabs>
              <w:tab w:val="left" w:pos="440"/>
              <w:tab w:val="right" w:leader="dot" w:pos="9016"/>
            </w:tabs>
            <w:rPr>
              <w:noProof/>
              <w:kern w:val="0"/>
              <w:sz w:val="22"/>
              <w:szCs w:val="22"/>
              <w:lang w:eastAsia="en-GB"/>
              <w14:ligatures w14:val="none"/>
            </w:rPr>
          </w:pPr>
          <w:hyperlink w:anchor="_Toc225710730" w:history="1">
            <w:r w:rsidRPr="00CF06B0">
              <w:rPr>
                <w:rStyle w:val="Hyperlink"/>
                <w:noProof/>
              </w:rPr>
              <w:t>2</w:t>
            </w:r>
            <w:r>
              <w:rPr>
                <w:noProof/>
                <w:kern w:val="0"/>
                <w:sz w:val="22"/>
                <w:szCs w:val="22"/>
                <w:lang w:eastAsia="en-GB"/>
                <w14:ligatures w14:val="none"/>
              </w:rPr>
              <w:tab/>
            </w:r>
            <w:r w:rsidRPr="00CF06B0">
              <w:rPr>
                <w:rStyle w:val="Hyperlink"/>
                <w:noProof/>
              </w:rPr>
              <w:t>Experimental procedure</w:t>
            </w:r>
            <w:r>
              <w:rPr>
                <w:noProof/>
                <w:webHidden/>
              </w:rPr>
              <w:tab/>
            </w:r>
            <w:r>
              <w:rPr>
                <w:noProof/>
                <w:webHidden/>
              </w:rPr>
              <w:fldChar w:fldCharType="begin"/>
            </w:r>
            <w:r>
              <w:rPr>
                <w:noProof/>
                <w:webHidden/>
              </w:rPr>
              <w:instrText xml:space="preserve"> PAGEREF _Toc225710730 \h </w:instrText>
            </w:r>
            <w:r>
              <w:rPr>
                <w:noProof/>
                <w:webHidden/>
              </w:rPr>
            </w:r>
            <w:r>
              <w:rPr>
                <w:noProof/>
                <w:webHidden/>
              </w:rPr>
              <w:fldChar w:fldCharType="separate"/>
            </w:r>
            <w:r>
              <w:rPr>
                <w:noProof/>
                <w:webHidden/>
              </w:rPr>
              <w:t>2</w:t>
            </w:r>
            <w:r>
              <w:rPr>
                <w:noProof/>
                <w:webHidden/>
              </w:rPr>
              <w:fldChar w:fldCharType="end"/>
            </w:r>
          </w:hyperlink>
        </w:p>
        <w:p w14:paraId="006D63A7" w14:textId="0D85AE11" w:rsidR="006E5753" w:rsidRDefault="006E5753">
          <w:pPr>
            <w:pStyle w:val="TOC1"/>
            <w:tabs>
              <w:tab w:val="left" w:pos="440"/>
              <w:tab w:val="right" w:leader="dot" w:pos="9016"/>
            </w:tabs>
            <w:rPr>
              <w:noProof/>
              <w:kern w:val="0"/>
              <w:sz w:val="22"/>
              <w:szCs w:val="22"/>
              <w:lang w:eastAsia="en-GB"/>
              <w14:ligatures w14:val="none"/>
            </w:rPr>
          </w:pPr>
          <w:hyperlink w:anchor="_Toc225710731" w:history="1">
            <w:r w:rsidRPr="00CF06B0">
              <w:rPr>
                <w:rStyle w:val="Hyperlink"/>
                <w:noProof/>
              </w:rPr>
              <w:t>3</w:t>
            </w:r>
            <w:r>
              <w:rPr>
                <w:noProof/>
                <w:kern w:val="0"/>
                <w:sz w:val="22"/>
                <w:szCs w:val="22"/>
                <w:lang w:eastAsia="en-GB"/>
                <w14:ligatures w14:val="none"/>
              </w:rPr>
              <w:tab/>
            </w:r>
            <w:r w:rsidRPr="00CF06B0">
              <w:rPr>
                <w:rStyle w:val="Hyperlink"/>
                <w:noProof/>
              </w:rPr>
              <w:t>Results</w:t>
            </w:r>
            <w:r>
              <w:rPr>
                <w:noProof/>
                <w:webHidden/>
              </w:rPr>
              <w:tab/>
            </w:r>
            <w:r>
              <w:rPr>
                <w:noProof/>
                <w:webHidden/>
              </w:rPr>
              <w:fldChar w:fldCharType="begin"/>
            </w:r>
            <w:r>
              <w:rPr>
                <w:noProof/>
                <w:webHidden/>
              </w:rPr>
              <w:instrText xml:space="preserve"> PAGEREF _Toc225710731 \h </w:instrText>
            </w:r>
            <w:r>
              <w:rPr>
                <w:noProof/>
                <w:webHidden/>
              </w:rPr>
            </w:r>
            <w:r>
              <w:rPr>
                <w:noProof/>
                <w:webHidden/>
              </w:rPr>
              <w:fldChar w:fldCharType="separate"/>
            </w:r>
            <w:r>
              <w:rPr>
                <w:noProof/>
                <w:webHidden/>
              </w:rPr>
              <w:t>4</w:t>
            </w:r>
            <w:r>
              <w:rPr>
                <w:noProof/>
                <w:webHidden/>
              </w:rPr>
              <w:fldChar w:fldCharType="end"/>
            </w:r>
          </w:hyperlink>
        </w:p>
        <w:p w14:paraId="7F94BF4D" w14:textId="5621ADF0" w:rsidR="006E5753" w:rsidRDefault="006E5753">
          <w:pPr>
            <w:pStyle w:val="TOC1"/>
            <w:tabs>
              <w:tab w:val="left" w:pos="440"/>
              <w:tab w:val="right" w:leader="dot" w:pos="9016"/>
            </w:tabs>
            <w:rPr>
              <w:noProof/>
              <w:kern w:val="0"/>
              <w:sz w:val="22"/>
              <w:szCs w:val="22"/>
              <w:lang w:eastAsia="en-GB"/>
              <w14:ligatures w14:val="none"/>
            </w:rPr>
          </w:pPr>
          <w:hyperlink w:anchor="_Toc225710732" w:history="1">
            <w:r w:rsidRPr="00CF06B0">
              <w:rPr>
                <w:rStyle w:val="Hyperlink"/>
                <w:noProof/>
              </w:rPr>
              <w:t>4</w:t>
            </w:r>
            <w:r>
              <w:rPr>
                <w:noProof/>
                <w:kern w:val="0"/>
                <w:sz w:val="22"/>
                <w:szCs w:val="22"/>
                <w:lang w:eastAsia="en-GB"/>
                <w14:ligatures w14:val="none"/>
              </w:rPr>
              <w:tab/>
            </w:r>
            <w:r w:rsidRPr="00CF06B0">
              <w:rPr>
                <w:rStyle w:val="Hyperlink"/>
                <w:noProof/>
              </w:rPr>
              <w:t>Analysis</w:t>
            </w:r>
            <w:r>
              <w:rPr>
                <w:noProof/>
                <w:webHidden/>
              </w:rPr>
              <w:tab/>
            </w:r>
            <w:r>
              <w:rPr>
                <w:noProof/>
                <w:webHidden/>
              </w:rPr>
              <w:fldChar w:fldCharType="begin"/>
            </w:r>
            <w:r>
              <w:rPr>
                <w:noProof/>
                <w:webHidden/>
              </w:rPr>
              <w:instrText xml:space="preserve"> PAGEREF _Toc225710732 \h </w:instrText>
            </w:r>
            <w:r>
              <w:rPr>
                <w:noProof/>
                <w:webHidden/>
              </w:rPr>
            </w:r>
            <w:r>
              <w:rPr>
                <w:noProof/>
                <w:webHidden/>
              </w:rPr>
              <w:fldChar w:fldCharType="separate"/>
            </w:r>
            <w:r>
              <w:rPr>
                <w:noProof/>
                <w:webHidden/>
              </w:rPr>
              <w:t>5</w:t>
            </w:r>
            <w:r>
              <w:rPr>
                <w:noProof/>
                <w:webHidden/>
              </w:rPr>
              <w:fldChar w:fldCharType="end"/>
            </w:r>
          </w:hyperlink>
        </w:p>
        <w:p w14:paraId="087BF1AD" w14:textId="6343A621" w:rsidR="006E5753" w:rsidRDefault="006E5753">
          <w:pPr>
            <w:pStyle w:val="TOC2"/>
            <w:tabs>
              <w:tab w:val="left" w:pos="880"/>
              <w:tab w:val="right" w:leader="dot" w:pos="9016"/>
            </w:tabs>
            <w:rPr>
              <w:noProof/>
              <w:kern w:val="0"/>
              <w:sz w:val="22"/>
              <w:szCs w:val="22"/>
              <w:lang w:eastAsia="en-GB"/>
              <w14:ligatures w14:val="none"/>
            </w:rPr>
          </w:pPr>
          <w:hyperlink w:anchor="_Toc225710733" w:history="1">
            <w:r w:rsidRPr="00CF06B0">
              <w:rPr>
                <w:rStyle w:val="Hyperlink"/>
                <w:noProof/>
              </w:rPr>
              <w:t>4.1</w:t>
            </w:r>
            <w:r>
              <w:rPr>
                <w:noProof/>
                <w:kern w:val="0"/>
                <w:sz w:val="22"/>
                <w:szCs w:val="22"/>
                <w:lang w:eastAsia="en-GB"/>
                <w14:ligatures w14:val="none"/>
              </w:rPr>
              <w:tab/>
            </w:r>
            <w:r w:rsidRPr="00CF06B0">
              <w:rPr>
                <w:rStyle w:val="Hyperlink"/>
                <w:noProof/>
              </w:rPr>
              <w:t>Graphs and tables</w:t>
            </w:r>
            <w:r>
              <w:rPr>
                <w:noProof/>
                <w:webHidden/>
              </w:rPr>
              <w:tab/>
            </w:r>
            <w:r>
              <w:rPr>
                <w:noProof/>
                <w:webHidden/>
              </w:rPr>
              <w:fldChar w:fldCharType="begin"/>
            </w:r>
            <w:r>
              <w:rPr>
                <w:noProof/>
                <w:webHidden/>
              </w:rPr>
              <w:instrText xml:space="preserve"> PAGEREF _Toc225710733 \h </w:instrText>
            </w:r>
            <w:r>
              <w:rPr>
                <w:noProof/>
                <w:webHidden/>
              </w:rPr>
            </w:r>
            <w:r>
              <w:rPr>
                <w:noProof/>
                <w:webHidden/>
              </w:rPr>
              <w:fldChar w:fldCharType="separate"/>
            </w:r>
            <w:r>
              <w:rPr>
                <w:noProof/>
                <w:webHidden/>
              </w:rPr>
              <w:t>5</w:t>
            </w:r>
            <w:r>
              <w:rPr>
                <w:noProof/>
                <w:webHidden/>
              </w:rPr>
              <w:fldChar w:fldCharType="end"/>
            </w:r>
          </w:hyperlink>
        </w:p>
        <w:p w14:paraId="15F32CE0" w14:textId="38BBC10E" w:rsidR="006E5753" w:rsidRDefault="006E5753">
          <w:pPr>
            <w:pStyle w:val="TOC2"/>
            <w:tabs>
              <w:tab w:val="left" w:pos="880"/>
              <w:tab w:val="right" w:leader="dot" w:pos="9016"/>
            </w:tabs>
            <w:rPr>
              <w:noProof/>
              <w:kern w:val="0"/>
              <w:sz w:val="22"/>
              <w:szCs w:val="22"/>
              <w:lang w:eastAsia="en-GB"/>
              <w14:ligatures w14:val="none"/>
            </w:rPr>
          </w:pPr>
          <w:hyperlink w:anchor="_Toc225710734" w:history="1">
            <w:r w:rsidRPr="00CF06B0">
              <w:rPr>
                <w:rStyle w:val="Hyperlink"/>
                <w:noProof/>
              </w:rPr>
              <w:t>4.2</w:t>
            </w:r>
            <w:r>
              <w:rPr>
                <w:noProof/>
                <w:kern w:val="0"/>
                <w:sz w:val="22"/>
                <w:szCs w:val="22"/>
                <w:lang w:eastAsia="en-GB"/>
                <w14:ligatures w14:val="none"/>
              </w:rPr>
              <w:tab/>
            </w:r>
            <w:r w:rsidRPr="00CF06B0">
              <w:rPr>
                <w:rStyle w:val="Hyperlink"/>
                <w:noProof/>
              </w:rPr>
              <w:t>Trends and calculations</w:t>
            </w:r>
            <w:r>
              <w:rPr>
                <w:noProof/>
                <w:webHidden/>
              </w:rPr>
              <w:tab/>
            </w:r>
            <w:r>
              <w:rPr>
                <w:noProof/>
                <w:webHidden/>
              </w:rPr>
              <w:fldChar w:fldCharType="begin"/>
            </w:r>
            <w:r>
              <w:rPr>
                <w:noProof/>
                <w:webHidden/>
              </w:rPr>
              <w:instrText xml:space="preserve"> PAGEREF _Toc225710734 \h </w:instrText>
            </w:r>
            <w:r>
              <w:rPr>
                <w:noProof/>
                <w:webHidden/>
              </w:rPr>
            </w:r>
            <w:r>
              <w:rPr>
                <w:noProof/>
                <w:webHidden/>
              </w:rPr>
              <w:fldChar w:fldCharType="separate"/>
            </w:r>
            <w:r>
              <w:rPr>
                <w:noProof/>
                <w:webHidden/>
              </w:rPr>
              <w:t>7</w:t>
            </w:r>
            <w:r>
              <w:rPr>
                <w:noProof/>
                <w:webHidden/>
              </w:rPr>
              <w:fldChar w:fldCharType="end"/>
            </w:r>
          </w:hyperlink>
        </w:p>
        <w:p w14:paraId="2D0D5B9A" w14:textId="3F7EB1EB" w:rsidR="006E5753" w:rsidRDefault="006E5753">
          <w:pPr>
            <w:pStyle w:val="TOC1"/>
            <w:tabs>
              <w:tab w:val="left" w:pos="440"/>
              <w:tab w:val="right" w:leader="dot" w:pos="9016"/>
            </w:tabs>
            <w:rPr>
              <w:noProof/>
              <w:kern w:val="0"/>
              <w:sz w:val="22"/>
              <w:szCs w:val="22"/>
              <w:lang w:eastAsia="en-GB"/>
              <w14:ligatures w14:val="none"/>
            </w:rPr>
          </w:pPr>
          <w:hyperlink w:anchor="_Toc225710735" w:history="1">
            <w:r w:rsidRPr="00CF06B0">
              <w:rPr>
                <w:rStyle w:val="Hyperlink"/>
                <w:noProof/>
              </w:rPr>
              <w:t>5</w:t>
            </w:r>
            <w:r>
              <w:rPr>
                <w:noProof/>
                <w:kern w:val="0"/>
                <w:sz w:val="22"/>
                <w:szCs w:val="22"/>
                <w:lang w:eastAsia="en-GB"/>
                <w14:ligatures w14:val="none"/>
              </w:rPr>
              <w:tab/>
            </w:r>
            <w:r w:rsidRPr="00CF06B0">
              <w:rPr>
                <w:rStyle w:val="Hyperlink"/>
                <w:noProof/>
              </w:rPr>
              <w:t>Conclusion</w:t>
            </w:r>
            <w:r>
              <w:rPr>
                <w:noProof/>
                <w:webHidden/>
              </w:rPr>
              <w:tab/>
            </w:r>
            <w:r>
              <w:rPr>
                <w:noProof/>
                <w:webHidden/>
              </w:rPr>
              <w:fldChar w:fldCharType="begin"/>
            </w:r>
            <w:r>
              <w:rPr>
                <w:noProof/>
                <w:webHidden/>
              </w:rPr>
              <w:instrText xml:space="preserve"> PAGEREF _Toc225710735 \h </w:instrText>
            </w:r>
            <w:r>
              <w:rPr>
                <w:noProof/>
                <w:webHidden/>
              </w:rPr>
            </w:r>
            <w:r>
              <w:rPr>
                <w:noProof/>
                <w:webHidden/>
              </w:rPr>
              <w:fldChar w:fldCharType="separate"/>
            </w:r>
            <w:r>
              <w:rPr>
                <w:noProof/>
                <w:webHidden/>
              </w:rPr>
              <w:t>9</w:t>
            </w:r>
            <w:r>
              <w:rPr>
                <w:noProof/>
                <w:webHidden/>
              </w:rPr>
              <w:fldChar w:fldCharType="end"/>
            </w:r>
          </w:hyperlink>
        </w:p>
        <w:p w14:paraId="747FEEB2" w14:textId="1B142762" w:rsidR="006E5753" w:rsidRDefault="006E5753">
          <w:pPr>
            <w:pStyle w:val="TOC1"/>
            <w:tabs>
              <w:tab w:val="left" w:pos="440"/>
              <w:tab w:val="right" w:leader="dot" w:pos="9016"/>
            </w:tabs>
            <w:rPr>
              <w:noProof/>
              <w:kern w:val="0"/>
              <w:sz w:val="22"/>
              <w:szCs w:val="22"/>
              <w:lang w:eastAsia="en-GB"/>
              <w14:ligatures w14:val="none"/>
            </w:rPr>
          </w:pPr>
          <w:hyperlink w:anchor="_Toc225710736" w:history="1">
            <w:r w:rsidRPr="00CF06B0">
              <w:rPr>
                <w:rStyle w:val="Hyperlink"/>
                <w:noProof/>
              </w:rPr>
              <w:t>6</w:t>
            </w:r>
            <w:r>
              <w:rPr>
                <w:noProof/>
                <w:kern w:val="0"/>
                <w:sz w:val="22"/>
                <w:szCs w:val="22"/>
                <w:lang w:eastAsia="en-GB"/>
                <w14:ligatures w14:val="none"/>
              </w:rPr>
              <w:tab/>
            </w:r>
            <w:r w:rsidRPr="00CF06B0">
              <w:rPr>
                <w:rStyle w:val="Hyperlink"/>
                <w:noProof/>
              </w:rPr>
              <w:t>Evaluation</w:t>
            </w:r>
            <w:r>
              <w:rPr>
                <w:noProof/>
                <w:webHidden/>
              </w:rPr>
              <w:tab/>
            </w:r>
            <w:r>
              <w:rPr>
                <w:noProof/>
                <w:webHidden/>
              </w:rPr>
              <w:fldChar w:fldCharType="begin"/>
            </w:r>
            <w:r>
              <w:rPr>
                <w:noProof/>
                <w:webHidden/>
              </w:rPr>
              <w:instrText xml:space="preserve"> PAGEREF _Toc225710736 \h </w:instrText>
            </w:r>
            <w:r>
              <w:rPr>
                <w:noProof/>
                <w:webHidden/>
              </w:rPr>
            </w:r>
            <w:r>
              <w:rPr>
                <w:noProof/>
                <w:webHidden/>
              </w:rPr>
              <w:fldChar w:fldCharType="separate"/>
            </w:r>
            <w:r>
              <w:rPr>
                <w:noProof/>
                <w:webHidden/>
              </w:rPr>
              <w:t>10</w:t>
            </w:r>
            <w:r>
              <w:rPr>
                <w:noProof/>
                <w:webHidden/>
              </w:rPr>
              <w:fldChar w:fldCharType="end"/>
            </w:r>
          </w:hyperlink>
        </w:p>
        <w:p w14:paraId="6AF51501" w14:textId="5E147B5C" w:rsidR="006E5753" w:rsidRDefault="006E5753">
          <w:pPr>
            <w:pStyle w:val="TOC1"/>
            <w:tabs>
              <w:tab w:val="left" w:pos="440"/>
              <w:tab w:val="right" w:leader="dot" w:pos="9016"/>
            </w:tabs>
            <w:rPr>
              <w:noProof/>
              <w:kern w:val="0"/>
              <w:sz w:val="22"/>
              <w:szCs w:val="22"/>
              <w:lang w:eastAsia="en-GB"/>
              <w14:ligatures w14:val="none"/>
            </w:rPr>
          </w:pPr>
          <w:hyperlink w:anchor="_Toc225710737" w:history="1">
            <w:r w:rsidRPr="00CF06B0">
              <w:rPr>
                <w:rStyle w:val="Hyperlink"/>
                <w:noProof/>
              </w:rPr>
              <w:t>7</w:t>
            </w:r>
            <w:r>
              <w:rPr>
                <w:noProof/>
                <w:kern w:val="0"/>
                <w:sz w:val="22"/>
                <w:szCs w:val="22"/>
                <w:lang w:eastAsia="en-GB"/>
                <w14:ligatures w14:val="none"/>
              </w:rPr>
              <w:tab/>
            </w:r>
            <w:r w:rsidRPr="00CF06B0">
              <w:rPr>
                <w:rStyle w:val="Hyperlink"/>
                <w:noProof/>
              </w:rPr>
              <w:t>Further work</w:t>
            </w:r>
            <w:r>
              <w:rPr>
                <w:noProof/>
                <w:webHidden/>
              </w:rPr>
              <w:tab/>
            </w:r>
            <w:r>
              <w:rPr>
                <w:noProof/>
                <w:webHidden/>
              </w:rPr>
              <w:fldChar w:fldCharType="begin"/>
            </w:r>
            <w:r>
              <w:rPr>
                <w:noProof/>
                <w:webHidden/>
              </w:rPr>
              <w:instrText xml:space="preserve"> PAGEREF _Toc225710737 \h </w:instrText>
            </w:r>
            <w:r>
              <w:rPr>
                <w:noProof/>
                <w:webHidden/>
              </w:rPr>
            </w:r>
            <w:r>
              <w:rPr>
                <w:noProof/>
                <w:webHidden/>
              </w:rPr>
              <w:fldChar w:fldCharType="separate"/>
            </w:r>
            <w:r>
              <w:rPr>
                <w:noProof/>
                <w:webHidden/>
              </w:rPr>
              <w:t>11</w:t>
            </w:r>
            <w:r>
              <w:rPr>
                <w:noProof/>
                <w:webHidden/>
              </w:rPr>
              <w:fldChar w:fldCharType="end"/>
            </w:r>
          </w:hyperlink>
        </w:p>
        <w:p w14:paraId="5733A865" w14:textId="1C40BDE9" w:rsidR="006E5753" w:rsidRDefault="006E5753">
          <w:pPr>
            <w:pStyle w:val="TOC1"/>
            <w:tabs>
              <w:tab w:val="left" w:pos="440"/>
              <w:tab w:val="right" w:leader="dot" w:pos="9016"/>
            </w:tabs>
            <w:rPr>
              <w:noProof/>
              <w:kern w:val="0"/>
              <w:sz w:val="22"/>
              <w:szCs w:val="22"/>
              <w:lang w:eastAsia="en-GB"/>
              <w14:ligatures w14:val="none"/>
            </w:rPr>
          </w:pPr>
          <w:hyperlink w:anchor="_Toc225710738" w:history="1">
            <w:r w:rsidRPr="00CF06B0">
              <w:rPr>
                <w:rStyle w:val="Hyperlink"/>
                <w:noProof/>
              </w:rPr>
              <w:t>8</w:t>
            </w:r>
            <w:r>
              <w:rPr>
                <w:noProof/>
                <w:kern w:val="0"/>
                <w:sz w:val="22"/>
                <w:szCs w:val="22"/>
                <w:lang w:eastAsia="en-GB"/>
                <w14:ligatures w14:val="none"/>
              </w:rPr>
              <w:tab/>
            </w:r>
            <w:r w:rsidRPr="00CF06B0">
              <w:rPr>
                <w:rStyle w:val="Hyperlink"/>
                <w:noProof/>
              </w:rPr>
              <w:t>References</w:t>
            </w:r>
            <w:r>
              <w:rPr>
                <w:noProof/>
                <w:webHidden/>
              </w:rPr>
              <w:tab/>
            </w:r>
            <w:r>
              <w:rPr>
                <w:noProof/>
                <w:webHidden/>
              </w:rPr>
              <w:fldChar w:fldCharType="begin"/>
            </w:r>
            <w:r>
              <w:rPr>
                <w:noProof/>
                <w:webHidden/>
              </w:rPr>
              <w:instrText xml:space="preserve"> PAGEREF _Toc225710738 \h </w:instrText>
            </w:r>
            <w:r>
              <w:rPr>
                <w:noProof/>
                <w:webHidden/>
              </w:rPr>
            </w:r>
            <w:r>
              <w:rPr>
                <w:noProof/>
                <w:webHidden/>
              </w:rPr>
              <w:fldChar w:fldCharType="separate"/>
            </w:r>
            <w:r>
              <w:rPr>
                <w:noProof/>
                <w:webHidden/>
              </w:rPr>
              <w:t>12</w:t>
            </w:r>
            <w:r>
              <w:rPr>
                <w:noProof/>
                <w:webHidden/>
              </w:rPr>
              <w:fldChar w:fldCharType="end"/>
            </w:r>
          </w:hyperlink>
        </w:p>
        <w:p w14:paraId="7AF1B1AC" w14:textId="73D00D38" w:rsidR="007312C5" w:rsidRDefault="007312C5">
          <w:r>
            <w:rPr>
              <w:b/>
              <w:bCs/>
            </w:rPr>
            <w:fldChar w:fldCharType="end"/>
          </w:r>
        </w:p>
      </w:sdtContent>
    </w:sdt>
    <w:p w14:paraId="2FE67898" w14:textId="5BE7FB1E" w:rsidR="00F07ED0" w:rsidRDefault="00C74DD8">
      <w:pPr>
        <w:pStyle w:val="TableofFigures"/>
        <w:tabs>
          <w:tab w:val="right" w:leader="dot" w:pos="9016"/>
        </w:tabs>
        <w:rPr>
          <w:noProof/>
          <w:kern w:val="0"/>
          <w:sz w:val="22"/>
          <w:szCs w:val="22"/>
          <w:lang w:eastAsia="en-GB"/>
          <w14:ligatures w14:val="none"/>
        </w:rPr>
      </w:pPr>
      <w:r>
        <w:rPr>
          <w:rFonts w:ascii="Calibri" w:hAnsi="Calibri" w:cs="Calibri"/>
          <w:i/>
          <w:iCs/>
          <w:sz w:val="32"/>
          <w:szCs w:val="32"/>
        </w:rPr>
        <w:fldChar w:fldCharType="begin"/>
      </w:r>
      <w:r>
        <w:rPr>
          <w:rFonts w:ascii="Calibri" w:hAnsi="Calibri" w:cs="Calibri"/>
          <w:i/>
          <w:iCs/>
          <w:sz w:val="32"/>
          <w:szCs w:val="32"/>
        </w:rPr>
        <w:instrText xml:space="preserve"> TOC \h \z \c "Figure" </w:instrText>
      </w:r>
      <w:r>
        <w:rPr>
          <w:rFonts w:ascii="Calibri" w:hAnsi="Calibri" w:cs="Calibri"/>
          <w:i/>
          <w:iCs/>
          <w:sz w:val="32"/>
          <w:szCs w:val="32"/>
        </w:rPr>
        <w:fldChar w:fldCharType="separate"/>
      </w:r>
      <w:hyperlink r:id="rId10" w:anchor="_Toc225709928" w:history="1">
        <w:r w:rsidR="00F07ED0" w:rsidRPr="00CE36B2">
          <w:rPr>
            <w:rStyle w:val="Hyperlink"/>
            <w:noProof/>
          </w:rPr>
          <w:t>Figure 1-equipment set up</w:t>
        </w:r>
        <w:r w:rsidR="00F07ED0">
          <w:rPr>
            <w:noProof/>
            <w:webHidden/>
          </w:rPr>
          <w:tab/>
        </w:r>
        <w:r w:rsidR="00F07ED0">
          <w:rPr>
            <w:noProof/>
            <w:webHidden/>
          </w:rPr>
          <w:fldChar w:fldCharType="begin"/>
        </w:r>
        <w:r w:rsidR="00F07ED0">
          <w:rPr>
            <w:noProof/>
            <w:webHidden/>
          </w:rPr>
          <w:instrText xml:space="preserve"> PAGEREF _Toc225709928 \h </w:instrText>
        </w:r>
        <w:r w:rsidR="00F07ED0">
          <w:rPr>
            <w:noProof/>
            <w:webHidden/>
          </w:rPr>
        </w:r>
        <w:r w:rsidR="00F07ED0">
          <w:rPr>
            <w:noProof/>
            <w:webHidden/>
          </w:rPr>
          <w:fldChar w:fldCharType="separate"/>
        </w:r>
        <w:r w:rsidR="00F07ED0">
          <w:rPr>
            <w:noProof/>
            <w:webHidden/>
          </w:rPr>
          <w:t>3</w:t>
        </w:r>
        <w:r w:rsidR="00F07ED0">
          <w:rPr>
            <w:noProof/>
            <w:webHidden/>
          </w:rPr>
          <w:fldChar w:fldCharType="end"/>
        </w:r>
      </w:hyperlink>
    </w:p>
    <w:p w14:paraId="37AD220E" w14:textId="18572737" w:rsidR="00F07ED0" w:rsidRDefault="00F07ED0">
      <w:pPr>
        <w:pStyle w:val="TableofFigures"/>
        <w:tabs>
          <w:tab w:val="right" w:leader="dot" w:pos="9016"/>
        </w:tabs>
        <w:rPr>
          <w:noProof/>
          <w:kern w:val="0"/>
          <w:sz w:val="22"/>
          <w:szCs w:val="22"/>
          <w:lang w:eastAsia="en-GB"/>
          <w14:ligatures w14:val="none"/>
        </w:rPr>
      </w:pPr>
      <w:hyperlink r:id="rId11" w:anchor="_Toc225709929" w:history="1">
        <w:r w:rsidRPr="00CE36B2">
          <w:rPr>
            <w:rStyle w:val="Hyperlink"/>
            <w:noProof/>
          </w:rPr>
          <w:t>Figure 2-equipment set up</w:t>
        </w:r>
        <w:r>
          <w:rPr>
            <w:noProof/>
            <w:webHidden/>
          </w:rPr>
          <w:tab/>
        </w:r>
        <w:r>
          <w:rPr>
            <w:noProof/>
            <w:webHidden/>
          </w:rPr>
          <w:fldChar w:fldCharType="begin"/>
        </w:r>
        <w:r>
          <w:rPr>
            <w:noProof/>
            <w:webHidden/>
          </w:rPr>
          <w:instrText xml:space="preserve"> PAGEREF _Toc225709929 \h </w:instrText>
        </w:r>
        <w:r>
          <w:rPr>
            <w:noProof/>
            <w:webHidden/>
          </w:rPr>
        </w:r>
        <w:r>
          <w:rPr>
            <w:noProof/>
            <w:webHidden/>
          </w:rPr>
          <w:fldChar w:fldCharType="separate"/>
        </w:r>
        <w:r>
          <w:rPr>
            <w:noProof/>
            <w:webHidden/>
          </w:rPr>
          <w:t>3</w:t>
        </w:r>
        <w:r>
          <w:rPr>
            <w:noProof/>
            <w:webHidden/>
          </w:rPr>
          <w:fldChar w:fldCharType="end"/>
        </w:r>
      </w:hyperlink>
    </w:p>
    <w:p w14:paraId="08004DD4" w14:textId="2056B12A" w:rsidR="00F07ED0" w:rsidRDefault="00F07ED0">
      <w:pPr>
        <w:pStyle w:val="TableofFigures"/>
        <w:tabs>
          <w:tab w:val="right" w:leader="dot" w:pos="9016"/>
        </w:tabs>
        <w:rPr>
          <w:noProof/>
          <w:kern w:val="0"/>
          <w:sz w:val="22"/>
          <w:szCs w:val="22"/>
          <w:lang w:eastAsia="en-GB"/>
          <w14:ligatures w14:val="none"/>
        </w:rPr>
      </w:pPr>
      <w:hyperlink r:id="rId12" w:anchor="_Toc225709930" w:history="1">
        <w:r w:rsidRPr="00CE36B2">
          <w:rPr>
            <w:rStyle w:val="Hyperlink"/>
            <w:noProof/>
          </w:rPr>
          <w:t>Figure 3-Equipment set up</w:t>
        </w:r>
        <w:r>
          <w:rPr>
            <w:noProof/>
            <w:webHidden/>
          </w:rPr>
          <w:tab/>
        </w:r>
        <w:r>
          <w:rPr>
            <w:noProof/>
            <w:webHidden/>
          </w:rPr>
          <w:fldChar w:fldCharType="begin"/>
        </w:r>
        <w:r>
          <w:rPr>
            <w:noProof/>
            <w:webHidden/>
          </w:rPr>
          <w:instrText xml:space="preserve"> PAGEREF _Toc225709930 \h </w:instrText>
        </w:r>
        <w:r>
          <w:rPr>
            <w:noProof/>
            <w:webHidden/>
          </w:rPr>
        </w:r>
        <w:r>
          <w:rPr>
            <w:noProof/>
            <w:webHidden/>
          </w:rPr>
          <w:fldChar w:fldCharType="separate"/>
        </w:r>
        <w:r>
          <w:rPr>
            <w:noProof/>
            <w:webHidden/>
          </w:rPr>
          <w:t>3</w:t>
        </w:r>
        <w:r>
          <w:rPr>
            <w:noProof/>
            <w:webHidden/>
          </w:rPr>
          <w:fldChar w:fldCharType="end"/>
        </w:r>
      </w:hyperlink>
    </w:p>
    <w:p w14:paraId="0EB67039" w14:textId="6AAFD0A3" w:rsidR="00F07ED0" w:rsidRDefault="00F07ED0">
      <w:pPr>
        <w:pStyle w:val="TableofFigures"/>
        <w:tabs>
          <w:tab w:val="right" w:leader="dot" w:pos="9016"/>
        </w:tabs>
        <w:rPr>
          <w:noProof/>
          <w:kern w:val="0"/>
          <w:sz w:val="22"/>
          <w:szCs w:val="22"/>
          <w:lang w:eastAsia="en-GB"/>
          <w14:ligatures w14:val="none"/>
        </w:rPr>
      </w:pPr>
      <w:hyperlink r:id="rId13" w:anchor="_Toc225709931" w:history="1">
        <w:r w:rsidRPr="00CE36B2">
          <w:rPr>
            <w:rStyle w:val="Hyperlink"/>
            <w:noProof/>
          </w:rPr>
          <w:t>Figure 4-graph showing heights the weights rose too</w:t>
        </w:r>
        <w:r>
          <w:rPr>
            <w:noProof/>
            <w:webHidden/>
          </w:rPr>
          <w:tab/>
        </w:r>
        <w:r>
          <w:rPr>
            <w:noProof/>
            <w:webHidden/>
          </w:rPr>
          <w:fldChar w:fldCharType="begin"/>
        </w:r>
        <w:r>
          <w:rPr>
            <w:noProof/>
            <w:webHidden/>
          </w:rPr>
          <w:instrText xml:space="preserve"> PAGEREF _Toc225709931 \h </w:instrText>
        </w:r>
        <w:r>
          <w:rPr>
            <w:noProof/>
            <w:webHidden/>
          </w:rPr>
        </w:r>
        <w:r>
          <w:rPr>
            <w:noProof/>
            <w:webHidden/>
          </w:rPr>
          <w:fldChar w:fldCharType="separate"/>
        </w:r>
        <w:r>
          <w:rPr>
            <w:noProof/>
            <w:webHidden/>
          </w:rPr>
          <w:t>5</w:t>
        </w:r>
        <w:r>
          <w:rPr>
            <w:noProof/>
            <w:webHidden/>
          </w:rPr>
          <w:fldChar w:fldCharType="end"/>
        </w:r>
      </w:hyperlink>
    </w:p>
    <w:p w14:paraId="07FBE2A6" w14:textId="3C7BEB01" w:rsidR="00F07ED0" w:rsidRDefault="00F07ED0">
      <w:pPr>
        <w:pStyle w:val="TableofFigures"/>
        <w:tabs>
          <w:tab w:val="right" w:leader="dot" w:pos="9016"/>
        </w:tabs>
        <w:rPr>
          <w:noProof/>
          <w:kern w:val="0"/>
          <w:sz w:val="22"/>
          <w:szCs w:val="22"/>
          <w:lang w:eastAsia="en-GB"/>
          <w14:ligatures w14:val="none"/>
        </w:rPr>
      </w:pPr>
      <w:hyperlink r:id="rId14" w:anchor="_Toc225709932" w:history="1">
        <w:r w:rsidRPr="00CE36B2">
          <w:rPr>
            <w:rStyle w:val="Hyperlink"/>
            <w:noProof/>
          </w:rPr>
          <w:t>Figure 5- graph showing time taken for weights to fall and rise</w:t>
        </w:r>
        <w:r>
          <w:rPr>
            <w:noProof/>
            <w:webHidden/>
          </w:rPr>
          <w:tab/>
        </w:r>
        <w:r>
          <w:rPr>
            <w:noProof/>
            <w:webHidden/>
          </w:rPr>
          <w:fldChar w:fldCharType="begin"/>
        </w:r>
        <w:r>
          <w:rPr>
            <w:noProof/>
            <w:webHidden/>
          </w:rPr>
          <w:instrText xml:space="preserve"> PAGEREF _Toc225709932 \h </w:instrText>
        </w:r>
        <w:r>
          <w:rPr>
            <w:noProof/>
            <w:webHidden/>
          </w:rPr>
        </w:r>
        <w:r>
          <w:rPr>
            <w:noProof/>
            <w:webHidden/>
          </w:rPr>
          <w:fldChar w:fldCharType="separate"/>
        </w:r>
        <w:r>
          <w:rPr>
            <w:noProof/>
            <w:webHidden/>
          </w:rPr>
          <w:t>5</w:t>
        </w:r>
        <w:r>
          <w:rPr>
            <w:noProof/>
            <w:webHidden/>
          </w:rPr>
          <w:fldChar w:fldCharType="end"/>
        </w:r>
      </w:hyperlink>
    </w:p>
    <w:p w14:paraId="6532A6A9" w14:textId="278979F8" w:rsidR="00F07ED0" w:rsidRDefault="00F07ED0">
      <w:pPr>
        <w:pStyle w:val="TableofFigures"/>
        <w:tabs>
          <w:tab w:val="right" w:leader="dot" w:pos="9016"/>
        </w:tabs>
        <w:rPr>
          <w:noProof/>
          <w:kern w:val="0"/>
          <w:sz w:val="22"/>
          <w:szCs w:val="22"/>
          <w:lang w:eastAsia="en-GB"/>
          <w14:ligatures w14:val="none"/>
        </w:rPr>
      </w:pPr>
      <w:hyperlink r:id="rId15" w:anchor="_Toc225709933" w:history="1">
        <w:r w:rsidRPr="00CE36B2">
          <w:rPr>
            <w:rStyle w:val="Hyperlink"/>
            <w:noProof/>
          </w:rPr>
          <w:t>Figure 6-line graph showing average time for masses</w:t>
        </w:r>
        <w:r>
          <w:rPr>
            <w:noProof/>
            <w:webHidden/>
          </w:rPr>
          <w:tab/>
        </w:r>
        <w:r>
          <w:rPr>
            <w:noProof/>
            <w:webHidden/>
          </w:rPr>
          <w:fldChar w:fldCharType="begin"/>
        </w:r>
        <w:r>
          <w:rPr>
            <w:noProof/>
            <w:webHidden/>
          </w:rPr>
          <w:instrText xml:space="preserve"> PAGEREF _Toc225709933 \h </w:instrText>
        </w:r>
        <w:r>
          <w:rPr>
            <w:noProof/>
            <w:webHidden/>
          </w:rPr>
        </w:r>
        <w:r>
          <w:rPr>
            <w:noProof/>
            <w:webHidden/>
          </w:rPr>
          <w:fldChar w:fldCharType="separate"/>
        </w:r>
        <w:r>
          <w:rPr>
            <w:noProof/>
            <w:webHidden/>
          </w:rPr>
          <w:t>6</w:t>
        </w:r>
        <w:r>
          <w:rPr>
            <w:noProof/>
            <w:webHidden/>
          </w:rPr>
          <w:fldChar w:fldCharType="end"/>
        </w:r>
      </w:hyperlink>
    </w:p>
    <w:p w14:paraId="63308F9D" w14:textId="799522C2" w:rsidR="00F07ED0" w:rsidRDefault="00F07ED0">
      <w:pPr>
        <w:pStyle w:val="TableofFigures"/>
        <w:tabs>
          <w:tab w:val="right" w:leader="dot" w:pos="9016"/>
        </w:tabs>
        <w:rPr>
          <w:noProof/>
          <w:kern w:val="0"/>
          <w:sz w:val="22"/>
          <w:szCs w:val="22"/>
          <w:lang w:eastAsia="en-GB"/>
          <w14:ligatures w14:val="none"/>
        </w:rPr>
      </w:pPr>
      <w:hyperlink r:id="rId16" w:anchor="_Toc225709934" w:history="1">
        <w:r w:rsidRPr="00CE36B2">
          <w:rPr>
            <w:rStyle w:val="Hyperlink"/>
            <w:noProof/>
          </w:rPr>
          <w:t>Figure 7-torque/acceleration graph</w:t>
        </w:r>
        <w:r>
          <w:rPr>
            <w:noProof/>
            <w:webHidden/>
          </w:rPr>
          <w:tab/>
        </w:r>
        <w:r>
          <w:rPr>
            <w:noProof/>
            <w:webHidden/>
          </w:rPr>
          <w:fldChar w:fldCharType="begin"/>
        </w:r>
        <w:r>
          <w:rPr>
            <w:noProof/>
            <w:webHidden/>
          </w:rPr>
          <w:instrText xml:space="preserve"> PAGEREF _Toc225709934 \h </w:instrText>
        </w:r>
        <w:r>
          <w:rPr>
            <w:noProof/>
            <w:webHidden/>
          </w:rPr>
        </w:r>
        <w:r>
          <w:rPr>
            <w:noProof/>
            <w:webHidden/>
          </w:rPr>
          <w:fldChar w:fldCharType="separate"/>
        </w:r>
        <w:r>
          <w:rPr>
            <w:noProof/>
            <w:webHidden/>
          </w:rPr>
          <w:t>6</w:t>
        </w:r>
        <w:r>
          <w:rPr>
            <w:noProof/>
            <w:webHidden/>
          </w:rPr>
          <w:fldChar w:fldCharType="end"/>
        </w:r>
      </w:hyperlink>
    </w:p>
    <w:p w14:paraId="7213FD8E" w14:textId="59025B4A" w:rsidR="00AC485F" w:rsidRDefault="00C74DD8" w:rsidP="00FF1D0C">
      <w:pPr>
        <w:tabs>
          <w:tab w:val="left" w:pos="2192"/>
        </w:tabs>
        <w:jc w:val="center"/>
        <w:rPr>
          <w:rFonts w:ascii="Calibri" w:hAnsi="Calibri" w:cs="Calibri"/>
          <w:i/>
          <w:iCs/>
          <w:sz w:val="32"/>
          <w:szCs w:val="32"/>
        </w:rPr>
      </w:pPr>
      <w:r>
        <w:rPr>
          <w:rFonts w:ascii="Calibri" w:hAnsi="Calibri" w:cs="Calibri"/>
          <w:i/>
          <w:iCs/>
          <w:sz w:val="32"/>
          <w:szCs w:val="32"/>
        </w:rPr>
        <w:fldChar w:fldCharType="end"/>
      </w:r>
    </w:p>
    <w:p w14:paraId="67C32B72" w14:textId="2BB6A6F8" w:rsidR="002D4D1C" w:rsidRDefault="002D4D1C">
      <w:pPr>
        <w:pStyle w:val="TableofFigures"/>
        <w:tabs>
          <w:tab w:val="right" w:leader="dot" w:pos="9016"/>
        </w:tabs>
        <w:rPr>
          <w:noProof/>
          <w:kern w:val="0"/>
          <w:sz w:val="22"/>
          <w:szCs w:val="22"/>
          <w:lang w:eastAsia="en-GB"/>
          <w14:ligatures w14:val="none"/>
        </w:rPr>
      </w:pPr>
      <w:r>
        <w:rPr>
          <w:rFonts w:ascii="Calibri" w:hAnsi="Calibri" w:cs="Calibri"/>
          <w:i/>
          <w:iCs/>
          <w:sz w:val="32"/>
          <w:szCs w:val="32"/>
        </w:rPr>
        <w:fldChar w:fldCharType="begin"/>
      </w:r>
      <w:r>
        <w:rPr>
          <w:rFonts w:ascii="Calibri" w:hAnsi="Calibri" w:cs="Calibri"/>
          <w:i/>
          <w:iCs/>
          <w:sz w:val="32"/>
          <w:szCs w:val="32"/>
        </w:rPr>
        <w:instrText xml:space="preserve"> TOC \h \z \c "Table" </w:instrText>
      </w:r>
      <w:r>
        <w:rPr>
          <w:rFonts w:ascii="Calibri" w:hAnsi="Calibri" w:cs="Calibri"/>
          <w:i/>
          <w:iCs/>
          <w:sz w:val="32"/>
          <w:szCs w:val="32"/>
        </w:rPr>
        <w:fldChar w:fldCharType="separate"/>
      </w:r>
      <w:hyperlink w:anchor="_Toc225709955" w:history="1">
        <w:r w:rsidRPr="0088253A">
          <w:rPr>
            <w:rStyle w:val="Hyperlink"/>
            <w:noProof/>
          </w:rPr>
          <w:t>Table 1- time taken for weight to rise and fall.</w:t>
        </w:r>
        <w:r>
          <w:rPr>
            <w:noProof/>
            <w:webHidden/>
          </w:rPr>
          <w:tab/>
        </w:r>
        <w:r>
          <w:rPr>
            <w:noProof/>
            <w:webHidden/>
          </w:rPr>
          <w:fldChar w:fldCharType="begin"/>
        </w:r>
        <w:r>
          <w:rPr>
            <w:noProof/>
            <w:webHidden/>
          </w:rPr>
          <w:instrText xml:space="preserve"> PAGEREF _Toc225709955 \h </w:instrText>
        </w:r>
        <w:r>
          <w:rPr>
            <w:noProof/>
            <w:webHidden/>
          </w:rPr>
        </w:r>
        <w:r>
          <w:rPr>
            <w:noProof/>
            <w:webHidden/>
          </w:rPr>
          <w:fldChar w:fldCharType="separate"/>
        </w:r>
        <w:r>
          <w:rPr>
            <w:noProof/>
            <w:webHidden/>
          </w:rPr>
          <w:t>4</w:t>
        </w:r>
        <w:r>
          <w:rPr>
            <w:noProof/>
            <w:webHidden/>
          </w:rPr>
          <w:fldChar w:fldCharType="end"/>
        </w:r>
      </w:hyperlink>
    </w:p>
    <w:p w14:paraId="45669359" w14:textId="301C5F59" w:rsidR="002D4D1C" w:rsidRDefault="002D4D1C">
      <w:pPr>
        <w:pStyle w:val="TableofFigures"/>
        <w:tabs>
          <w:tab w:val="right" w:leader="dot" w:pos="9016"/>
        </w:tabs>
        <w:rPr>
          <w:noProof/>
          <w:kern w:val="0"/>
          <w:sz w:val="22"/>
          <w:szCs w:val="22"/>
          <w:lang w:eastAsia="en-GB"/>
          <w14:ligatures w14:val="none"/>
        </w:rPr>
      </w:pPr>
      <w:hyperlink w:anchor="_Toc225709956" w:history="1">
        <w:r w:rsidRPr="0088253A">
          <w:rPr>
            <w:rStyle w:val="Hyperlink"/>
            <w:noProof/>
          </w:rPr>
          <w:t>Table 2- height that the weight reached after falling and rising</w:t>
        </w:r>
        <w:r>
          <w:rPr>
            <w:noProof/>
            <w:webHidden/>
          </w:rPr>
          <w:tab/>
        </w:r>
        <w:r>
          <w:rPr>
            <w:noProof/>
            <w:webHidden/>
          </w:rPr>
          <w:fldChar w:fldCharType="begin"/>
        </w:r>
        <w:r>
          <w:rPr>
            <w:noProof/>
            <w:webHidden/>
          </w:rPr>
          <w:instrText xml:space="preserve"> PAGEREF _Toc225709956 \h </w:instrText>
        </w:r>
        <w:r>
          <w:rPr>
            <w:noProof/>
            <w:webHidden/>
          </w:rPr>
        </w:r>
        <w:r>
          <w:rPr>
            <w:noProof/>
            <w:webHidden/>
          </w:rPr>
          <w:fldChar w:fldCharType="separate"/>
        </w:r>
        <w:r>
          <w:rPr>
            <w:noProof/>
            <w:webHidden/>
          </w:rPr>
          <w:t>4</w:t>
        </w:r>
        <w:r>
          <w:rPr>
            <w:noProof/>
            <w:webHidden/>
          </w:rPr>
          <w:fldChar w:fldCharType="end"/>
        </w:r>
      </w:hyperlink>
    </w:p>
    <w:p w14:paraId="246CBE14" w14:textId="0B2F9C7F" w:rsidR="008C27BF" w:rsidRDefault="002D4D1C" w:rsidP="00FF1D0C">
      <w:pPr>
        <w:tabs>
          <w:tab w:val="left" w:pos="2192"/>
        </w:tabs>
        <w:jc w:val="center"/>
        <w:rPr>
          <w:rFonts w:ascii="Calibri" w:hAnsi="Calibri" w:cs="Calibri"/>
          <w:i/>
          <w:iCs/>
          <w:sz w:val="32"/>
          <w:szCs w:val="32"/>
        </w:rPr>
      </w:pPr>
      <w:r>
        <w:rPr>
          <w:rFonts w:ascii="Calibri" w:hAnsi="Calibri" w:cs="Calibri"/>
          <w:i/>
          <w:iCs/>
          <w:sz w:val="32"/>
          <w:szCs w:val="32"/>
        </w:rPr>
        <w:fldChar w:fldCharType="end"/>
      </w:r>
    </w:p>
    <w:p w14:paraId="253A030E" w14:textId="062E7A5E" w:rsidR="008C27BF" w:rsidRPr="008C27BF" w:rsidRDefault="008C27BF" w:rsidP="008C27BF">
      <w:pPr>
        <w:tabs>
          <w:tab w:val="left" w:pos="2192"/>
        </w:tabs>
        <w:rPr>
          <w:rFonts w:ascii="Calibri" w:hAnsi="Calibri" w:cs="Calibri"/>
          <w:sz w:val="32"/>
          <w:szCs w:val="32"/>
        </w:rPr>
        <w:sectPr w:rsidR="008C27BF" w:rsidRPr="008C27BF" w:rsidSect="00E72DCB">
          <w:pgSz w:w="11906" w:h="16838"/>
          <w:pgMar w:top="1440" w:right="1440" w:bottom="1440" w:left="1440" w:header="708" w:footer="708" w:gutter="0"/>
          <w:pgNumType w:fmt="lowerRoman" w:start="1"/>
          <w:cols w:space="708"/>
          <w:docGrid w:linePitch="360"/>
        </w:sectPr>
      </w:pPr>
    </w:p>
    <w:p w14:paraId="3D93F565" w14:textId="77777777" w:rsidR="00B7612F" w:rsidRDefault="009C0825" w:rsidP="00B7612F">
      <w:pPr>
        <w:pStyle w:val="Heading1"/>
      </w:pPr>
      <w:bookmarkStart w:id="0" w:name="_Toc225710729"/>
      <w:r>
        <w:rPr>
          <w:rFonts w:hint="eastAsia"/>
        </w:rPr>
        <w:lastRenderedPageBreak/>
        <w:t>I</w:t>
      </w:r>
      <w:r w:rsidR="00556F68">
        <w:t>ntroduction</w:t>
      </w:r>
      <w:bookmarkEnd w:id="0"/>
    </w:p>
    <w:p w14:paraId="62AC4A34" w14:textId="10A0BF75" w:rsidR="00812AB8" w:rsidRDefault="00875183" w:rsidP="00B7612F">
      <w:r>
        <w:t>Flywhee</w:t>
      </w:r>
      <w:r w:rsidR="00AA5FD8">
        <w:t xml:space="preserve">ls </w:t>
      </w:r>
      <w:r w:rsidR="001A3D0A">
        <w:t>can be used in many different industries and can serve many different purposes.</w:t>
      </w:r>
      <w:r w:rsidR="00D43BAE">
        <w:t xml:space="preserve"> </w:t>
      </w:r>
      <w:r w:rsidR="00E13856">
        <w:t xml:space="preserve">The main purposes of flywheels are to store </w:t>
      </w:r>
      <w:r w:rsidR="003E0CF6">
        <w:t>k</w:t>
      </w:r>
      <w:r w:rsidR="0073372C">
        <w:t>i</w:t>
      </w:r>
      <w:r w:rsidR="003E0CF6">
        <w:t>netic energy</w:t>
      </w:r>
      <w:r w:rsidR="0073372C">
        <w:t xml:space="preserve">, ensuring </w:t>
      </w:r>
      <w:r w:rsidR="00E41176">
        <w:t>smooth operation</w:t>
      </w:r>
      <w:r w:rsidR="00AC2189">
        <w:t xml:space="preserve">, </w:t>
      </w:r>
      <w:r w:rsidR="00085BC9">
        <w:t xml:space="preserve">and to </w:t>
      </w:r>
      <w:r w:rsidR="00D8747F">
        <w:t>provide quick energy releases.</w:t>
      </w:r>
      <w:sdt>
        <w:sdtPr>
          <w:id w:val="1648085109"/>
          <w:citation/>
        </w:sdtPr>
        <w:sdtContent>
          <w:r w:rsidR="005C62C6">
            <w:fldChar w:fldCharType="begin"/>
          </w:r>
          <w:r w:rsidR="005C62C6">
            <w:instrText xml:space="preserve"> CITATION Sci26 \l 2057 </w:instrText>
          </w:r>
          <w:r w:rsidR="005C62C6">
            <w:fldChar w:fldCharType="separate"/>
          </w:r>
          <w:r w:rsidR="005C62C6">
            <w:rPr>
              <w:noProof/>
            </w:rPr>
            <w:t xml:space="preserve"> </w:t>
          </w:r>
          <w:r w:rsidR="005C62C6" w:rsidRPr="005C62C6">
            <w:rPr>
              <w:noProof/>
            </w:rPr>
            <w:t>(Anon., 2026)</w:t>
          </w:r>
          <w:r w:rsidR="005C62C6">
            <w:fldChar w:fldCharType="end"/>
          </w:r>
        </w:sdtContent>
      </w:sdt>
      <w:r w:rsidR="00D8747F">
        <w:t xml:space="preserve"> </w:t>
      </w:r>
      <w:r w:rsidR="00A22E34">
        <w:t>They have been used for hundreds of years and</w:t>
      </w:r>
      <w:r w:rsidR="0029371F">
        <w:t xml:space="preserve"> early on were used for </w:t>
      </w:r>
      <w:r w:rsidR="00D6676B">
        <w:t>collecting water out of bore holes.</w:t>
      </w:r>
      <w:r w:rsidR="00393B55">
        <w:t xml:space="preserve"> There are many different types of flywheels and </w:t>
      </w:r>
      <w:r w:rsidR="00D612A8">
        <w:t>they can be made from different materials such as cast iron or steel.</w:t>
      </w:r>
      <w:sdt>
        <w:sdtPr>
          <w:id w:val="-909850540"/>
          <w:citation/>
        </w:sdtPr>
        <w:sdtContent>
          <w:r w:rsidR="00C65C27">
            <w:fldChar w:fldCharType="begin"/>
          </w:r>
          <w:r w:rsidR="00C65C27">
            <w:instrText xml:space="preserve"> CITATION ErA211 \l 2057 </w:instrText>
          </w:r>
          <w:r w:rsidR="00C65C27">
            <w:fldChar w:fldCharType="separate"/>
          </w:r>
          <w:r w:rsidR="00C65C27">
            <w:rPr>
              <w:noProof/>
            </w:rPr>
            <w:t xml:space="preserve"> </w:t>
          </w:r>
          <w:r w:rsidR="00C65C27" w:rsidRPr="00C65C27">
            <w:rPr>
              <w:noProof/>
            </w:rPr>
            <w:t>(Kumar, 2021)</w:t>
          </w:r>
          <w:r w:rsidR="00C65C27">
            <w:fldChar w:fldCharType="end"/>
          </w:r>
        </w:sdtContent>
      </w:sdt>
    </w:p>
    <w:p w14:paraId="23E60744" w14:textId="09DB6B68" w:rsidR="00905F85" w:rsidRDefault="004B6237" w:rsidP="00B7612F">
      <w:r>
        <w:t>Our aims for this experiment were</w:t>
      </w:r>
      <w:r w:rsidR="004309D9">
        <w:t>:</w:t>
      </w:r>
    </w:p>
    <w:p w14:paraId="3C7EFA99" w14:textId="1C9CD926" w:rsidR="00905F85" w:rsidRDefault="00905F85" w:rsidP="00905F85">
      <w:pPr>
        <w:pStyle w:val="ListParagraph"/>
        <w:numPr>
          <w:ilvl w:val="0"/>
          <w:numId w:val="2"/>
        </w:numPr>
      </w:pPr>
      <w:r>
        <w:t xml:space="preserve">Carry out a successful experiment to </w:t>
      </w:r>
      <w:r w:rsidR="00BF5BB5">
        <w:t xml:space="preserve">look at energy in a flywheel </w:t>
      </w:r>
    </w:p>
    <w:p w14:paraId="1D62B706" w14:textId="5175A8D5" w:rsidR="00584310" w:rsidRDefault="00F67A01" w:rsidP="00905F85">
      <w:pPr>
        <w:pStyle w:val="ListParagraph"/>
        <w:numPr>
          <w:ilvl w:val="0"/>
          <w:numId w:val="2"/>
        </w:numPr>
      </w:pPr>
      <w:r>
        <w:t xml:space="preserve">investigate </w:t>
      </w:r>
      <w:r w:rsidR="00FB275A">
        <w:t xml:space="preserve">how altering </w:t>
      </w:r>
      <w:r w:rsidR="002D1F80">
        <w:t xml:space="preserve">the weights on a flywheel changed the time taken, for said weights to </w:t>
      </w:r>
      <w:r w:rsidR="00EA7B35">
        <w:t>fall</w:t>
      </w:r>
      <w:r w:rsidR="002D1F80">
        <w:t xml:space="preserve"> and </w:t>
      </w:r>
      <w:r w:rsidR="00EA7B35">
        <w:t>rise</w:t>
      </w:r>
      <w:r w:rsidR="00303744">
        <w:t xml:space="preserve"> again.</w:t>
      </w:r>
      <w:r w:rsidR="00584310">
        <w:t xml:space="preserve"> </w:t>
      </w:r>
    </w:p>
    <w:p w14:paraId="49E8B00D" w14:textId="5CBB032A" w:rsidR="00905F85" w:rsidRDefault="00BF5BB5" w:rsidP="00905F85">
      <w:pPr>
        <w:pStyle w:val="ListParagraph"/>
        <w:numPr>
          <w:ilvl w:val="0"/>
          <w:numId w:val="2"/>
        </w:numPr>
      </w:pPr>
      <w:r>
        <w:t>Calculate kinetic energy, inertia and potential energy loss, along with more equations</w:t>
      </w:r>
      <w:r w:rsidR="00517DF1">
        <w:t>.</w:t>
      </w:r>
    </w:p>
    <w:p w14:paraId="69103467" w14:textId="69787ECF" w:rsidR="00517DF1" w:rsidRDefault="00517DF1" w:rsidP="00905F85">
      <w:pPr>
        <w:pStyle w:val="ListParagraph"/>
        <w:numPr>
          <w:ilvl w:val="0"/>
          <w:numId w:val="2"/>
        </w:numPr>
      </w:pPr>
      <w:r>
        <w:t>Using calculations to back our experiment</w:t>
      </w:r>
    </w:p>
    <w:p w14:paraId="4C4BCA67" w14:textId="2C6D6BBE" w:rsidR="00390E8D" w:rsidRDefault="00010ABE" w:rsidP="00B7612F">
      <w:r>
        <w:t xml:space="preserve">We also aimed at </w:t>
      </w:r>
      <w:r w:rsidR="00830832">
        <w:t xml:space="preserve">calculating multiple equations such as </w:t>
      </w:r>
      <w:r w:rsidR="002A3E86">
        <w:t>acceleration,</w:t>
      </w:r>
      <w:r w:rsidR="00830832">
        <w:t xml:space="preserve"> potential energy, inertia </w:t>
      </w:r>
      <w:r w:rsidR="002A3E86">
        <w:t>and velocity.</w:t>
      </w:r>
      <w:r w:rsidR="0088309E">
        <w:t xml:space="preserve"> </w:t>
      </w:r>
      <w:r w:rsidR="007A3EE6">
        <w:t xml:space="preserve">This then gives us </w:t>
      </w:r>
      <w:r w:rsidR="00EE6EF2">
        <w:t xml:space="preserve">the data needed to determine the kinetic energy stored in a flywheel. </w:t>
      </w:r>
      <w:r w:rsidR="00EA7B35">
        <w:t>We also</w:t>
      </w:r>
      <w:r w:rsidR="000D0F8A">
        <w:t xml:space="preserve"> </w:t>
      </w:r>
      <w:r w:rsidR="00BA0BFF">
        <w:t>recorded</w:t>
      </w:r>
      <w:r w:rsidR="00767621">
        <w:t xml:space="preserve"> at what height </w:t>
      </w:r>
      <w:r w:rsidR="000D0F8A">
        <w:t>the weights rose to after falling.</w:t>
      </w:r>
      <w:r w:rsidR="004A31FB">
        <w:t xml:space="preserve"> </w:t>
      </w:r>
    </w:p>
    <w:p w14:paraId="7BD9FAE9" w14:textId="77777777" w:rsidR="00E47988" w:rsidRDefault="00E47988" w:rsidP="00B7612F"/>
    <w:p w14:paraId="747BBDBE" w14:textId="1D41BC65" w:rsidR="004732A5" w:rsidRDefault="00E47988">
      <w:pPr>
        <w:spacing w:line="278" w:lineRule="auto"/>
      </w:pPr>
      <w:r>
        <w:rPr>
          <w:rFonts w:hint="eastAsia"/>
        </w:rPr>
        <w:br w:type="page"/>
      </w:r>
    </w:p>
    <w:p w14:paraId="4A2B2107" w14:textId="2139DC12" w:rsidR="00E47988" w:rsidRDefault="00172239" w:rsidP="00172239">
      <w:pPr>
        <w:pStyle w:val="Heading1"/>
      </w:pPr>
      <w:bookmarkStart w:id="1" w:name="_Toc225710730"/>
      <w:r>
        <w:lastRenderedPageBreak/>
        <w:t>Experimental procedure</w:t>
      </w:r>
      <w:bookmarkEnd w:id="1"/>
      <w:r>
        <w:t xml:space="preserve"> </w:t>
      </w:r>
    </w:p>
    <w:p w14:paraId="1487F661" w14:textId="77777777" w:rsidR="00A16E75" w:rsidRDefault="00DF34F8">
      <w:pPr>
        <w:spacing w:line="278" w:lineRule="auto"/>
      </w:pPr>
      <w:r>
        <w:t>Firstly, we were given all the experimental equipment needed</w:t>
      </w:r>
      <w:r w:rsidR="00AD06E8">
        <w:t>. We were provided with a booklet which clearly set out the experiment</w:t>
      </w:r>
      <w:r w:rsidR="00D22821">
        <w:t xml:space="preserve"> and data that we need</w:t>
      </w:r>
      <w:r w:rsidR="00D53EE2">
        <w:t xml:space="preserve">ed </w:t>
      </w:r>
      <w:r w:rsidR="00D22821">
        <w:t>to collect</w:t>
      </w:r>
      <w:r w:rsidR="00D53EE2">
        <w:t>.</w:t>
      </w:r>
      <w:r w:rsidR="007415D5">
        <w:t xml:space="preserve"> </w:t>
      </w:r>
    </w:p>
    <w:p w14:paraId="57255780" w14:textId="7E96C13D" w:rsidR="00211CA1" w:rsidRDefault="002E4635">
      <w:pPr>
        <w:spacing w:line="278" w:lineRule="auto"/>
      </w:pPr>
      <w:r>
        <w:t xml:space="preserve">The equipment provided for us included </w:t>
      </w:r>
      <w:r w:rsidR="00747BFF">
        <w:t>a flywheel</w:t>
      </w:r>
      <w:r w:rsidR="008F2045">
        <w:t>,</w:t>
      </w:r>
      <w:r w:rsidR="001F1ACD">
        <w:t xml:space="preserve"> string, weight holder, and weights</w:t>
      </w:r>
      <w:r w:rsidR="00747BFF">
        <w:t xml:space="preserve">. The weight holder was placed on the end of the string </w:t>
      </w:r>
      <w:r w:rsidR="002D5581">
        <w:t>and the string was attached to the flywheel.</w:t>
      </w:r>
      <w:r w:rsidR="00D76D4E">
        <w:t xml:space="preserve"> We firstly set up the equipment by attaching the </w:t>
      </w:r>
      <w:r w:rsidR="00FE2AB9">
        <w:t xml:space="preserve">flywheel </w:t>
      </w:r>
      <w:r w:rsidR="00B33246">
        <w:t xml:space="preserve">to the stand </w:t>
      </w:r>
      <w:r w:rsidR="00941203">
        <w:t xml:space="preserve">along with the string wound up </w:t>
      </w:r>
      <w:r w:rsidR="00B6246C">
        <w:t>and the weight holder</w:t>
      </w:r>
      <w:r w:rsidR="000E5A39">
        <w:t xml:space="preserve">. </w:t>
      </w:r>
    </w:p>
    <w:p w14:paraId="1E33497A" w14:textId="334502DE" w:rsidR="0039618F" w:rsidRDefault="002D5581">
      <w:pPr>
        <w:spacing w:line="278" w:lineRule="auto"/>
      </w:pPr>
      <w:r>
        <w:t xml:space="preserve">We firstly </w:t>
      </w:r>
      <w:r w:rsidR="00A61CD0">
        <w:t>timed and recorded the height of the weigh</w:t>
      </w:r>
      <w:r w:rsidR="00B23E69">
        <w:t xml:space="preserve">t holder with 0g </w:t>
      </w:r>
      <w:r w:rsidR="002462E0">
        <w:t>attached in order to see how long it took without any weight.</w:t>
      </w:r>
      <w:r w:rsidR="008B2739">
        <w:t xml:space="preserve"> We wound the </w:t>
      </w:r>
      <w:r w:rsidR="005D085D">
        <w:t>string up fully to the fly wheel and timed and videoed</w:t>
      </w:r>
      <w:r w:rsidR="00E342F6">
        <w:t xml:space="preserve"> when we </w:t>
      </w:r>
      <w:r w:rsidR="00F039D4">
        <w:t>released</w:t>
      </w:r>
      <w:r w:rsidR="00E342F6">
        <w:t xml:space="preserve"> it.</w:t>
      </w:r>
      <w:r w:rsidR="002462E0">
        <w:t xml:space="preserve"> We then recorded it </w:t>
      </w:r>
      <w:r w:rsidR="00E342F6">
        <w:t>in</w:t>
      </w:r>
      <w:r w:rsidR="002462E0">
        <w:t xml:space="preserve"> slow motion to try and gain the most accurate results. This allowed us to review the footage and </w:t>
      </w:r>
      <w:r w:rsidR="008B2739">
        <w:t xml:space="preserve">be more precise with our calculations. </w:t>
      </w:r>
      <w:r w:rsidR="00E342F6">
        <w:t>We then stopped the flywheel after it had risen and gathered t</w:t>
      </w:r>
      <w:r w:rsidR="00370B71">
        <w:t>he</w:t>
      </w:r>
      <w:r w:rsidR="00E342F6">
        <w:t xml:space="preserve"> time taken and </w:t>
      </w:r>
      <w:r w:rsidR="00F039D4">
        <w:t>height it reached. We had created a table in order to keep track of our results and averages. We repeated this process with 5 different weights, 100g, 200g, 300g, 400g, and 500g and recorded all of results</w:t>
      </w:r>
      <w:r w:rsidR="00355541">
        <w:t>.</w:t>
      </w:r>
    </w:p>
    <w:p w14:paraId="17490B51" w14:textId="77777777" w:rsidR="002E2AB0" w:rsidRDefault="00F1196C">
      <w:pPr>
        <w:spacing w:line="278" w:lineRule="auto"/>
      </w:pPr>
      <w:r>
        <w:t>We completed each test 3 times on each weight to get and overall average and therefore ensuring a fair test.</w:t>
      </w:r>
      <w:r w:rsidR="00DD0DA7">
        <w:t xml:space="preserve"> Our independent variable was the change in mass</w:t>
      </w:r>
      <w:r w:rsidR="005E0C8F">
        <w:t xml:space="preserve">. </w:t>
      </w:r>
      <w:r w:rsidR="00F83B84">
        <w:t xml:space="preserve">We added 100g each time and our max weight was 500g. Our dependant variable </w:t>
      </w:r>
      <w:r w:rsidR="003E2E19">
        <w:t xml:space="preserve">was the time taken to fall and rise along with </w:t>
      </w:r>
      <w:r w:rsidR="006447AB">
        <w:t>the height reached after letting go. Our control variables were the person timing and filming, the position of the flywheel</w:t>
      </w:r>
      <w:r w:rsidR="00833B89">
        <w:t xml:space="preserve">, same length and position of the string, and </w:t>
      </w:r>
      <w:r w:rsidR="00C541F7">
        <w:t xml:space="preserve">same release height. </w:t>
      </w:r>
      <w:r w:rsidR="009F009B">
        <w:t xml:space="preserve">We also performed each weight 3 times to conclude an average and </w:t>
      </w:r>
      <w:r w:rsidR="00A32C2B">
        <w:t>ensure reliability and no bias.</w:t>
      </w:r>
    </w:p>
    <w:p w14:paraId="700C8A45" w14:textId="45AC94EC" w:rsidR="0088339D" w:rsidRDefault="00BE0D8E">
      <w:pPr>
        <w:spacing w:line="278" w:lineRule="auto"/>
      </w:pPr>
      <w:r>
        <w:t xml:space="preserve">Figures 1,2,3 show how we set up the equipment and what was provided. The magnetic ruler attached to the holder and therefore allowed us a more accurate reading then </w:t>
      </w:r>
      <w:r w:rsidR="0002227C">
        <w:t xml:space="preserve">a loose ruler. The flywheel was attached to the top of the board in order to allow the string to fully reach the bottom of the ruler, making sure nothing was interrupting the </w:t>
      </w:r>
      <w:r w:rsidR="00836CE9">
        <w:t>fall.</w:t>
      </w:r>
    </w:p>
    <w:p w14:paraId="4E303E81" w14:textId="77777777" w:rsidR="00572ABD" w:rsidRDefault="00572ABD">
      <w:pPr>
        <w:spacing w:line="278" w:lineRule="auto"/>
      </w:pPr>
    </w:p>
    <w:p w14:paraId="3358F84E" w14:textId="77777777" w:rsidR="00572ABD" w:rsidRDefault="00572ABD">
      <w:pPr>
        <w:spacing w:line="278" w:lineRule="auto"/>
      </w:pPr>
    </w:p>
    <w:p w14:paraId="33A1BE4B" w14:textId="43AA39A8" w:rsidR="002E2AB0" w:rsidRDefault="002E2AB0" w:rsidP="00E32843">
      <w:pPr>
        <w:pStyle w:val="Caption"/>
      </w:pPr>
      <w:r>
        <w:br w:type="page"/>
      </w:r>
      <w:r w:rsidR="00F07ED0">
        <w:rPr>
          <w:noProof/>
        </w:rPr>
        <w:lastRenderedPageBreak/>
        <mc:AlternateContent>
          <mc:Choice Requires="wps">
            <w:drawing>
              <wp:anchor distT="0" distB="0" distL="114300" distR="114300" simplePos="0" relativeHeight="251715584" behindDoc="1" locked="0" layoutInCell="1" allowOverlap="1" wp14:anchorId="4D9DA674" wp14:editId="4C97E9D6">
                <wp:simplePos x="0" y="0"/>
                <wp:positionH relativeFrom="column">
                  <wp:posOffset>3884295</wp:posOffset>
                </wp:positionH>
                <wp:positionV relativeFrom="paragraph">
                  <wp:posOffset>3412929</wp:posOffset>
                </wp:positionV>
                <wp:extent cx="2072640" cy="457200"/>
                <wp:effectExtent l="0" t="0" r="3810" b="0"/>
                <wp:wrapTight wrapText="bothSides">
                  <wp:wrapPolygon edited="0">
                    <wp:start x="0" y="0"/>
                    <wp:lineTo x="0" y="20700"/>
                    <wp:lineTo x="21441" y="20700"/>
                    <wp:lineTo x="21441" y="0"/>
                    <wp:lineTo x="0" y="0"/>
                  </wp:wrapPolygon>
                </wp:wrapTight>
                <wp:docPr id="32" name="Text Box 32"/>
                <wp:cNvGraphicFramePr/>
                <a:graphic xmlns:a="http://schemas.openxmlformats.org/drawingml/2006/main">
                  <a:graphicData uri="http://schemas.microsoft.com/office/word/2010/wordprocessingShape">
                    <wps:wsp>
                      <wps:cNvSpPr txBox="1"/>
                      <wps:spPr>
                        <a:xfrm>
                          <a:off x="0" y="0"/>
                          <a:ext cx="2072640" cy="457200"/>
                        </a:xfrm>
                        <a:prstGeom prst="rect">
                          <a:avLst/>
                        </a:prstGeom>
                        <a:solidFill>
                          <a:prstClr val="white"/>
                        </a:solidFill>
                        <a:ln>
                          <a:noFill/>
                        </a:ln>
                      </wps:spPr>
                      <wps:txbx>
                        <w:txbxContent>
                          <w:p w14:paraId="73FFCB72" w14:textId="596679DF" w:rsidR="00F07ED0" w:rsidRPr="00C32D3B" w:rsidRDefault="00F07ED0" w:rsidP="00F07ED0">
                            <w:pPr>
                              <w:pStyle w:val="Caption"/>
                            </w:pPr>
                            <w:bookmarkStart w:id="2" w:name="_Toc225709928"/>
                            <w:r>
                              <w:t xml:space="preserve">Figure </w:t>
                            </w:r>
                            <w:fldSimple w:instr=" SEQ Figure \* ARABIC ">
                              <w:r>
                                <w:rPr>
                                  <w:noProof/>
                                </w:rPr>
                                <w:t>1</w:t>
                              </w:r>
                            </w:fldSimple>
                            <w:r>
                              <w:t>-equipment set up</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4D9DA674" id="_x0000_t202" coordsize="21600,21600" o:spt="202" path="m,l,21600r21600,l21600,xe">
                <v:stroke joinstyle="miter"/>
                <v:path gradientshapeok="t" o:connecttype="rect"/>
              </v:shapetype>
              <v:shape id="Text Box 32" o:spid="_x0000_s1026" type="#_x0000_t202" style="position:absolute;margin-left:305.85pt;margin-top:268.75pt;width:163.2pt;height:36pt;z-index:-251600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" stroked="f">
                <v:textbox inset="0,0,0,0">
                  <w:txbxContent>
                    <w:p w14:paraId="73FFCB72" w14:textId="596679DF" w:rsidR="00F07ED0" w:rsidRPr="00C32D3B" w:rsidRDefault="00F07ED0" w:rsidP="00F07ED0">
                      <w:pPr>
                        <w:pStyle w:val="Caption"/>
                      </w:pPr>
                      <w:bookmarkStart w:id="3" w:name="_Toc225709928"/>
                      <w:r>
                        <w:t xml:space="preserve">Figure </w:t>
                      </w:r>
                      <w:fldSimple w:instr=" SEQ Figure \* ARABIC ">
                        <w:r>
                          <w:rPr>
                            <w:noProof/>
                          </w:rPr>
                          <w:t>1</w:t>
                        </w:r>
                      </w:fldSimple>
                      <w:r>
                        <w:t>-equipment set up</w:t>
                      </w:r>
                      <w:bookmarkEnd w:id="3"/>
                    </w:p>
                  </w:txbxContent>
                </v:textbox>
                <w10:wrap type="tight"/>
              </v:shape>
            </w:pict>
          </mc:Fallback>
        </mc:AlternateContent>
      </w:r>
      <w:r w:rsidR="00F07ED0">
        <w:rPr>
          <w:noProof/>
        </w:rPr>
        <mc:AlternateContent>
          <mc:Choice Requires="wps">
            <w:drawing>
              <wp:anchor distT="0" distB="0" distL="114300" distR="114300" simplePos="0" relativeHeight="251717632" behindDoc="1" locked="0" layoutInCell="1" allowOverlap="1" wp14:anchorId="7472C78E" wp14:editId="514D7627">
                <wp:simplePos x="0" y="0"/>
                <wp:positionH relativeFrom="column">
                  <wp:posOffset>194310</wp:posOffset>
                </wp:positionH>
                <wp:positionV relativeFrom="paragraph">
                  <wp:posOffset>5447665</wp:posOffset>
                </wp:positionV>
                <wp:extent cx="2163445" cy="457200"/>
                <wp:effectExtent l="0" t="0" r="8255" b="0"/>
                <wp:wrapTight wrapText="bothSides">
                  <wp:wrapPolygon edited="0">
                    <wp:start x="0" y="0"/>
                    <wp:lineTo x="0" y="20700"/>
                    <wp:lineTo x="21492" y="20700"/>
                    <wp:lineTo x="21492" y="0"/>
                    <wp:lineTo x="0" y="0"/>
                  </wp:wrapPolygon>
                </wp:wrapTight>
                <wp:docPr id="33" name="Text Box 33"/>
                <wp:cNvGraphicFramePr/>
                <a:graphic xmlns:a="http://schemas.openxmlformats.org/drawingml/2006/main">
                  <a:graphicData uri="http://schemas.microsoft.com/office/word/2010/wordprocessingShape">
                    <wps:wsp>
                      <wps:cNvSpPr txBox="1"/>
                      <wps:spPr>
                        <a:xfrm>
                          <a:off x="0" y="0"/>
                          <a:ext cx="2163445" cy="457200"/>
                        </a:xfrm>
                        <a:prstGeom prst="rect">
                          <a:avLst/>
                        </a:prstGeom>
                        <a:solidFill>
                          <a:prstClr val="white"/>
                        </a:solidFill>
                        <a:ln>
                          <a:noFill/>
                        </a:ln>
                      </wps:spPr>
                      <wps:txbx>
                        <w:txbxContent>
                          <w:p w14:paraId="1A6F8767" w14:textId="67238D51" w:rsidR="00F07ED0" w:rsidRPr="004677A4" w:rsidRDefault="00F07ED0" w:rsidP="00F07ED0">
                            <w:pPr>
                              <w:pStyle w:val="Caption"/>
                            </w:pPr>
                            <w:bookmarkStart w:id="4" w:name="_Toc225709929"/>
                            <w:r>
                              <w:t xml:space="preserve">Figure </w:t>
                            </w:r>
                            <w:fldSimple w:instr=" SEQ Figure \* ARABIC ">
                              <w:r>
                                <w:rPr>
                                  <w:noProof/>
                                </w:rPr>
                                <w:t>2</w:t>
                              </w:r>
                            </w:fldSimple>
                            <w:r>
                              <w:t>-equipment set up</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472C78E" id="Text Box 33" o:spid="_x0000_s1027" type="#_x0000_t202" style="position:absolute;margin-left:15.3pt;margin-top:428.95pt;width:170.35pt;height:36pt;z-index:-251598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" stroked="f">
                <v:textbox inset="0,0,0,0">
                  <w:txbxContent>
                    <w:p w14:paraId="1A6F8767" w14:textId="67238D51" w:rsidR="00F07ED0" w:rsidRPr="004677A4" w:rsidRDefault="00F07ED0" w:rsidP="00F07ED0">
                      <w:pPr>
                        <w:pStyle w:val="Caption"/>
                      </w:pPr>
                      <w:bookmarkStart w:id="5" w:name="_Toc225709929"/>
                      <w:r>
                        <w:t xml:space="preserve">Figure </w:t>
                      </w:r>
                      <w:fldSimple w:instr=" SEQ Figure \* ARABIC ">
                        <w:r>
                          <w:rPr>
                            <w:noProof/>
                          </w:rPr>
                          <w:t>2</w:t>
                        </w:r>
                      </w:fldSimple>
                      <w:r>
                        <w:t>-equipment set up</w:t>
                      </w:r>
                      <w:bookmarkEnd w:id="5"/>
                    </w:p>
                  </w:txbxContent>
                </v:textbox>
                <w10:wrap type="tight"/>
              </v:shape>
            </w:pict>
          </mc:Fallback>
        </mc:AlternateContent>
      </w:r>
      <w:r w:rsidR="00F07ED0">
        <w:rPr>
          <w:noProof/>
        </w:rPr>
        <w:drawing>
          <wp:anchor distT="0" distB="0" distL="114300" distR="114300" simplePos="0" relativeHeight="251674624" behindDoc="1" locked="0" layoutInCell="1" allowOverlap="1" wp14:anchorId="79BE1DDC" wp14:editId="6F890161">
            <wp:simplePos x="0" y="0"/>
            <wp:positionH relativeFrom="margin">
              <wp:posOffset>194750</wp:posOffset>
            </wp:positionH>
            <wp:positionV relativeFrom="paragraph">
              <wp:posOffset>5905158</wp:posOffset>
            </wp:positionV>
            <wp:extent cx="2163445" cy="2840355"/>
            <wp:effectExtent l="0" t="0" r="8255" b="0"/>
            <wp:wrapTight wrapText="bothSides">
              <wp:wrapPolygon edited="0">
                <wp:start x="0" y="0"/>
                <wp:lineTo x="0" y="21441"/>
                <wp:lineTo x="21492" y="21441"/>
                <wp:lineTo x="2149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63445" cy="2840355"/>
                    </a:xfrm>
                    <a:prstGeom prst="rect">
                      <a:avLst/>
                    </a:prstGeom>
                    <a:noFill/>
                  </pic:spPr>
                </pic:pic>
              </a:graphicData>
            </a:graphic>
            <wp14:sizeRelH relativeFrom="page">
              <wp14:pctWidth>0</wp14:pctWidth>
            </wp14:sizeRelH>
            <wp14:sizeRelV relativeFrom="page">
              <wp14:pctHeight>0</wp14:pctHeight>
            </wp14:sizeRelV>
          </wp:anchor>
        </w:drawing>
      </w:r>
      <w:r w:rsidR="005E718F">
        <w:rPr>
          <w:noProof/>
        </w:rPr>
        <w:drawing>
          <wp:anchor distT="0" distB="0" distL="114300" distR="114300" simplePos="0" relativeHeight="251673600" behindDoc="1" locked="0" layoutInCell="1" allowOverlap="1" wp14:anchorId="7224D554" wp14:editId="085304FD">
            <wp:simplePos x="0" y="0"/>
            <wp:positionH relativeFrom="margin">
              <wp:posOffset>3789045</wp:posOffset>
            </wp:positionH>
            <wp:positionV relativeFrom="paragraph">
              <wp:posOffset>3886200</wp:posOffset>
            </wp:positionV>
            <wp:extent cx="2129790" cy="2541270"/>
            <wp:effectExtent l="0" t="0" r="3810" b="0"/>
            <wp:wrapTight wrapText="bothSides">
              <wp:wrapPolygon edited="0">
                <wp:start x="0" y="0"/>
                <wp:lineTo x="0" y="21373"/>
                <wp:lineTo x="21445" y="21373"/>
                <wp:lineTo x="2144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129790" cy="2541270"/>
                    </a:xfrm>
                    <a:prstGeom prst="rect">
                      <a:avLst/>
                    </a:prstGeom>
                    <a:noFill/>
                  </pic:spPr>
                </pic:pic>
              </a:graphicData>
            </a:graphic>
            <wp14:sizeRelH relativeFrom="page">
              <wp14:pctWidth>0</wp14:pctWidth>
            </wp14:sizeRelH>
            <wp14:sizeRelV relativeFrom="page">
              <wp14:pctHeight>0</wp14:pctHeight>
            </wp14:sizeRelV>
          </wp:anchor>
        </w:drawing>
      </w:r>
      <w:r w:rsidR="005E718F">
        <w:rPr>
          <w:noProof/>
        </w:rPr>
        <mc:AlternateContent>
          <mc:Choice Requires="wps">
            <w:drawing>
              <wp:anchor distT="0" distB="0" distL="114300" distR="114300" simplePos="0" relativeHeight="251711488" behindDoc="1" locked="0" layoutInCell="1" allowOverlap="1" wp14:anchorId="6168CA96" wp14:editId="1BCFA1C2">
                <wp:simplePos x="0" y="0"/>
                <wp:positionH relativeFrom="column">
                  <wp:posOffset>342900</wp:posOffset>
                </wp:positionH>
                <wp:positionV relativeFrom="paragraph">
                  <wp:posOffset>158115</wp:posOffset>
                </wp:positionV>
                <wp:extent cx="2072640" cy="45085"/>
                <wp:effectExtent l="0" t="0" r="3810" b="0"/>
                <wp:wrapTight wrapText="bothSides">
                  <wp:wrapPolygon edited="0">
                    <wp:start x="0" y="0"/>
                    <wp:lineTo x="0" y="9127"/>
                    <wp:lineTo x="21441" y="9127"/>
                    <wp:lineTo x="21441"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2072640" cy="45085"/>
                        </a:xfrm>
                        <a:prstGeom prst="rect">
                          <a:avLst/>
                        </a:prstGeom>
                        <a:solidFill>
                          <a:prstClr val="white"/>
                        </a:solidFill>
                        <a:ln>
                          <a:noFill/>
                        </a:ln>
                      </wps:spPr>
                      <wps:txbx>
                        <w:txbxContent>
                          <w:p w14:paraId="0B46D83A" w14:textId="6F84FAB9" w:rsidR="005E718F" w:rsidRPr="005A1E48" w:rsidRDefault="005E718F" w:rsidP="005E718F">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68CA96" id="Text Box 29" o:spid="_x0000_s1028" type="#_x0000_t202" style="position:absolute;margin-left:27pt;margin-top:12.45pt;width:163.2pt;height:3.55pt;z-index:-251604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" stroked="f">
                <v:textbox inset="0,0,0,0">
                  <w:txbxContent>
                    <w:p w14:paraId="0B46D83A" w14:textId="6F84FAB9" w:rsidR="005E718F" w:rsidRPr="005A1E48" w:rsidRDefault="005E718F" w:rsidP="005E718F">
                      <w:pPr>
                        <w:pStyle w:val="Caption"/>
                      </w:pPr>
                    </w:p>
                  </w:txbxContent>
                </v:textbox>
                <w10:wrap type="tight"/>
              </v:shape>
            </w:pict>
          </mc:Fallback>
        </mc:AlternateContent>
      </w:r>
      <w:r w:rsidR="005E718F">
        <w:rPr>
          <w:noProof/>
        </w:rPr>
        <mc:AlternateContent>
          <mc:Choice Requires="wps">
            <w:drawing>
              <wp:anchor distT="0" distB="0" distL="114300" distR="114300" simplePos="0" relativeHeight="251703296" behindDoc="1" locked="0" layoutInCell="1" allowOverlap="1" wp14:anchorId="2CECA4F1" wp14:editId="7FA0CD7D">
                <wp:simplePos x="0" y="0"/>
                <wp:positionH relativeFrom="column">
                  <wp:posOffset>3765208</wp:posOffset>
                </wp:positionH>
                <wp:positionV relativeFrom="paragraph">
                  <wp:posOffset>3606360</wp:posOffset>
                </wp:positionV>
                <wp:extent cx="2129790" cy="635"/>
                <wp:effectExtent l="0" t="0" r="0" b="0"/>
                <wp:wrapTight wrapText="bothSides">
                  <wp:wrapPolygon edited="0">
                    <wp:start x="0" y="0"/>
                    <wp:lineTo x="0" y="21600"/>
                    <wp:lineTo x="21600" y="21600"/>
                    <wp:lineTo x="21600" y="0"/>
                  </wp:wrapPolygon>
                </wp:wrapTight>
                <wp:docPr id="25" name="Text Box 25"/>
                <wp:cNvGraphicFramePr/>
                <a:graphic xmlns:a="http://schemas.openxmlformats.org/drawingml/2006/main">
                  <a:graphicData uri="http://schemas.microsoft.com/office/word/2010/wordprocessingShape">
                    <wps:wsp>
                      <wps:cNvSpPr txBox="1"/>
                      <wps:spPr>
                        <a:xfrm>
                          <a:off x="0" y="0"/>
                          <a:ext cx="2129790" cy="635"/>
                        </a:xfrm>
                        <a:prstGeom prst="rect">
                          <a:avLst/>
                        </a:prstGeom>
                        <a:solidFill>
                          <a:prstClr val="white"/>
                        </a:solidFill>
                        <a:ln>
                          <a:noFill/>
                        </a:ln>
                      </wps:spPr>
                      <wps:txbx>
                        <w:txbxContent>
                          <w:p w14:paraId="065CE455" w14:textId="6CB195FF" w:rsidR="005E718F" w:rsidRPr="00D3078A" w:rsidRDefault="005E718F" w:rsidP="005E718F">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ECA4F1" id="Text Box 25" o:spid="_x0000_s1029" type="#_x0000_t202" style="position:absolute;margin-left:296.45pt;margin-top:283.95pt;width:167.7pt;height:.05pt;z-index:-25161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" stroked="f">
                <v:textbox style="mso-fit-shape-to-text:t" inset="0,0,0,0">
                  <w:txbxContent>
                    <w:p w14:paraId="065CE455" w14:textId="6CB195FF" w:rsidR="005E718F" w:rsidRPr="00D3078A" w:rsidRDefault="005E718F" w:rsidP="005E718F">
                      <w:pPr>
                        <w:pStyle w:val="Caption"/>
                      </w:pPr>
                    </w:p>
                  </w:txbxContent>
                </v:textbox>
                <w10:wrap type="tight"/>
              </v:shape>
            </w:pict>
          </mc:Fallback>
        </mc:AlternateContent>
      </w:r>
      <w:r w:rsidR="005E718F">
        <w:rPr>
          <w:noProof/>
        </w:rPr>
        <mc:AlternateContent>
          <mc:Choice Requires="wps">
            <w:drawing>
              <wp:anchor distT="0" distB="0" distL="114300" distR="114300" simplePos="0" relativeHeight="251701248" behindDoc="1" locked="0" layoutInCell="1" allowOverlap="1" wp14:anchorId="2153233F" wp14:editId="66BEF6AD">
                <wp:simplePos x="0" y="0"/>
                <wp:positionH relativeFrom="column">
                  <wp:posOffset>273538</wp:posOffset>
                </wp:positionH>
                <wp:positionV relativeFrom="paragraph">
                  <wp:posOffset>312810</wp:posOffset>
                </wp:positionV>
                <wp:extent cx="2072640" cy="635"/>
                <wp:effectExtent l="0" t="0" r="0" b="0"/>
                <wp:wrapTight wrapText="bothSides">
                  <wp:wrapPolygon edited="0">
                    <wp:start x="0" y="0"/>
                    <wp:lineTo x="0" y="21600"/>
                    <wp:lineTo x="21600" y="21600"/>
                    <wp:lineTo x="21600" y="0"/>
                  </wp:wrapPolygon>
                </wp:wrapTight>
                <wp:docPr id="24" name="Text Box 24"/>
                <wp:cNvGraphicFramePr/>
                <a:graphic xmlns:a="http://schemas.openxmlformats.org/drawingml/2006/main">
                  <a:graphicData uri="http://schemas.microsoft.com/office/word/2010/wordprocessingShape">
                    <wps:wsp>
                      <wps:cNvSpPr txBox="1"/>
                      <wps:spPr>
                        <a:xfrm>
                          <a:off x="0" y="0"/>
                          <a:ext cx="2072640" cy="635"/>
                        </a:xfrm>
                        <a:prstGeom prst="rect">
                          <a:avLst/>
                        </a:prstGeom>
                        <a:solidFill>
                          <a:prstClr val="white"/>
                        </a:solidFill>
                        <a:ln>
                          <a:noFill/>
                        </a:ln>
                      </wps:spPr>
                      <wps:txbx>
                        <w:txbxContent>
                          <w:p w14:paraId="17B74B02" w14:textId="5438DCEC" w:rsidR="005E718F" w:rsidRPr="00D37283" w:rsidRDefault="005E718F" w:rsidP="005E718F">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53233F" id="Text Box 24" o:spid="_x0000_s1030" type="#_x0000_t202" style="position:absolute;margin-left:21.55pt;margin-top:24.65pt;width:163.2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" stroked="f">
                <v:textbox style="mso-fit-shape-to-text:t" inset="0,0,0,0">
                  <w:txbxContent>
                    <w:p w14:paraId="17B74B02" w14:textId="5438DCEC" w:rsidR="005E718F" w:rsidRPr="00D37283" w:rsidRDefault="005E718F" w:rsidP="005E718F">
                      <w:pPr>
                        <w:pStyle w:val="Caption"/>
                      </w:pPr>
                    </w:p>
                  </w:txbxContent>
                </v:textbox>
                <w10:wrap type="tight"/>
              </v:shape>
            </w:pict>
          </mc:Fallback>
        </mc:AlternateContent>
      </w:r>
      <w:r w:rsidR="00C74DD8">
        <w:rPr>
          <w:noProof/>
        </w:rPr>
        <mc:AlternateContent>
          <mc:Choice Requires="wps">
            <w:drawing>
              <wp:anchor distT="0" distB="0" distL="114300" distR="114300" simplePos="0" relativeHeight="251697152" behindDoc="1" locked="0" layoutInCell="1" allowOverlap="1" wp14:anchorId="6D44B0E5" wp14:editId="40D2ACD6">
                <wp:simplePos x="0" y="0"/>
                <wp:positionH relativeFrom="column">
                  <wp:posOffset>379730</wp:posOffset>
                </wp:positionH>
                <wp:positionV relativeFrom="paragraph">
                  <wp:posOffset>300404</wp:posOffset>
                </wp:positionV>
                <wp:extent cx="2129790" cy="635"/>
                <wp:effectExtent l="0" t="0" r="0" b="0"/>
                <wp:wrapTight wrapText="bothSides">
                  <wp:wrapPolygon edited="0">
                    <wp:start x="0" y="0"/>
                    <wp:lineTo x="0" y="21600"/>
                    <wp:lineTo x="21600" y="21600"/>
                    <wp:lineTo x="21600" y="0"/>
                  </wp:wrapPolygon>
                </wp:wrapTight>
                <wp:docPr id="22" name="Text Box 22"/>
                <wp:cNvGraphicFramePr/>
                <a:graphic xmlns:a="http://schemas.openxmlformats.org/drawingml/2006/main">
                  <a:graphicData uri="http://schemas.microsoft.com/office/word/2010/wordprocessingShape">
                    <wps:wsp>
                      <wps:cNvSpPr txBox="1"/>
                      <wps:spPr>
                        <a:xfrm>
                          <a:off x="0" y="0"/>
                          <a:ext cx="2129790" cy="635"/>
                        </a:xfrm>
                        <a:prstGeom prst="rect">
                          <a:avLst/>
                        </a:prstGeom>
                        <a:solidFill>
                          <a:prstClr val="white"/>
                        </a:solidFill>
                        <a:ln>
                          <a:noFill/>
                        </a:ln>
                      </wps:spPr>
                      <wps:txbx>
                        <w:txbxContent>
                          <w:p w14:paraId="5F560CD2" w14:textId="02FC6D7A" w:rsidR="00C74DD8" w:rsidRPr="00D96B6E" w:rsidRDefault="00C74DD8" w:rsidP="00C74DD8">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44B0E5" id="Text Box 22" o:spid="_x0000_s1031" type="#_x0000_t202" style="position:absolute;margin-left:29.9pt;margin-top:23.65pt;width:167.7pt;height:.05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" stroked="f">
                <v:textbox style="mso-fit-shape-to-text:t" inset="0,0,0,0">
                  <w:txbxContent>
                    <w:p w14:paraId="5F560CD2" w14:textId="02FC6D7A" w:rsidR="00C74DD8" w:rsidRPr="00D96B6E" w:rsidRDefault="00C74DD8" w:rsidP="00C74DD8">
                      <w:pPr>
                        <w:pStyle w:val="Caption"/>
                      </w:pPr>
                    </w:p>
                  </w:txbxContent>
                </v:textbox>
                <w10:wrap type="tight"/>
              </v:shape>
            </w:pict>
          </mc:Fallback>
        </mc:AlternateContent>
      </w:r>
      <w:r w:rsidR="00C74DD8">
        <w:rPr>
          <w:noProof/>
        </w:rPr>
        <mc:AlternateContent>
          <mc:Choice Requires="wps">
            <w:drawing>
              <wp:anchor distT="0" distB="0" distL="114300" distR="114300" simplePos="0" relativeHeight="251699200" behindDoc="1" locked="0" layoutInCell="1" allowOverlap="1" wp14:anchorId="4E4226FA" wp14:editId="09904789">
                <wp:simplePos x="0" y="0"/>
                <wp:positionH relativeFrom="column">
                  <wp:posOffset>186153</wp:posOffset>
                </wp:positionH>
                <wp:positionV relativeFrom="paragraph">
                  <wp:posOffset>5621655</wp:posOffset>
                </wp:positionV>
                <wp:extent cx="2163445" cy="635"/>
                <wp:effectExtent l="0" t="0" r="0" b="0"/>
                <wp:wrapTight wrapText="bothSides">
                  <wp:wrapPolygon edited="0">
                    <wp:start x="0" y="0"/>
                    <wp:lineTo x="0" y="21600"/>
                    <wp:lineTo x="21600" y="21600"/>
                    <wp:lineTo x="21600" y="0"/>
                  </wp:wrapPolygon>
                </wp:wrapTight>
                <wp:docPr id="23" name="Text Box 23"/>
                <wp:cNvGraphicFramePr/>
                <a:graphic xmlns:a="http://schemas.openxmlformats.org/drawingml/2006/main">
                  <a:graphicData uri="http://schemas.microsoft.com/office/word/2010/wordprocessingShape">
                    <wps:wsp>
                      <wps:cNvSpPr txBox="1"/>
                      <wps:spPr>
                        <a:xfrm>
                          <a:off x="0" y="0"/>
                          <a:ext cx="2163445" cy="635"/>
                        </a:xfrm>
                        <a:prstGeom prst="rect">
                          <a:avLst/>
                        </a:prstGeom>
                        <a:solidFill>
                          <a:prstClr val="white"/>
                        </a:solidFill>
                        <a:ln>
                          <a:noFill/>
                        </a:ln>
                      </wps:spPr>
                      <wps:txbx>
                        <w:txbxContent>
                          <w:p w14:paraId="40509B64" w14:textId="29B43FB3" w:rsidR="00C74DD8" w:rsidRPr="00124D16" w:rsidRDefault="00C74DD8" w:rsidP="00C74DD8">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4226FA" id="Text Box 23" o:spid="_x0000_s1032" type="#_x0000_t202" style="position:absolute;margin-left:14.65pt;margin-top:442.65pt;width:170.35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" stroked="f">
                <v:textbox style="mso-fit-shape-to-text:t" inset="0,0,0,0">
                  <w:txbxContent>
                    <w:p w14:paraId="40509B64" w14:textId="29B43FB3" w:rsidR="00C74DD8" w:rsidRPr="00124D16" w:rsidRDefault="00C74DD8" w:rsidP="00C74DD8">
                      <w:pPr>
                        <w:pStyle w:val="Caption"/>
                      </w:pPr>
                    </w:p>
                  </w:txbxContent>
                </v:textbox>
                <w10:wrap type="tight"/>
              </v:shape>
            </w:pict>
          </mc:Fallback>
        </mc:AlternateContent>
      </w:r>
      <w:r w:rsidR="00E32843">
        <w:rPr>
          <w:noProof/>
        </w:rPr>
        <mc:AlternateContent>
          <mc:Choice Requires="wps">
            <w:drawing>
              <wp:anchor distT="0" distB="0" distL="114300" distR="114300" simplePos="0" relativeHeight="251680768" behindDoc="0" locked="0" layoutInCell="1" allowOverlap="1" wp14:anchorId="16962F42" wp14:editId="46F23AC5">
                <wp:simplePos x="0" y="0"/>
                <wp:positionH relativeFrom="column">
                  <wp:posOffset>175797</wp:posOffset>
                </wp:positionH>
                <wp:positionV relativeFrom="paragraph">
                  <wp:posOffset>5534123</wp:posOffset>
                </wp:positionV>
                <wp:extent cx="2145030" cy="635"/>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145030" cy="635"/>
                        </a:xfrm>
                        <a:prstGeom prst="rect">
                          <a:avLst/>
                        </a:prstGeom>
                        <a:solidFill>
                          <a:prstClr val="white"/>
                        </a:solidFill>
                        <a:ln>
                          <a:noFill/>
                        </a:ln>
                      </wps:spPr>
                      <wps:txbx>
                        <w:txbxContent>
                          <w:p w14:paraId="4D5DAF61" w14:textId="78AAC67A" w:rsidR="0088339D" w:rsidRPr="00052F5E" w:rsidRDefault="0088339D" w:rsidP="0088339D">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962F42" id="Text Box 14" o:spid="_x0000_s1033" type="#_x0000_t202" style="position:absolute;margin-left:13.85pt;margin-top:435.75pt;width:168.9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" stroked="f">
                <v:textbox style="mso-fit-shape-to-text:t" inset="0,0,0,0">
                  <w:txbxContent>
                    <w:p w14:paraId="4D5DAF61" w14:textId="78AAC67A" w:rsidR="0088339D" w:rsidRPr="00052F5E" w:rsidRDefault="0088339D" w:rsidP="0088339D">
                      <w:pPr>
                        <w:pStyle w:val="Caption"/>
                        <w:rPr>
                          <w:noProof/>
                        </w:rPr>
                      </w:pPr>
                    </w:p>
                  </w:txbxContent>
                </v:textbox>
              </v:shape>
            </w:pict>
          </mc:Fallback>
        </mc:AlternateContent>
      </w:r>
      <w:r w:rsidR="00C74DD8">
        <w:rPr>
          <w:noProof/>
        </w:rPr>
        <w:t xml:space="preserve"> </w:t>
      </w:r>
      <w:r w:rsidR="00C52719">
        <w:rPr>
          <w:noProof/>
        </w:rPr>
        <mc:AlternateContent>
          <mc:Choice Requires="wps">
            <w:drawing>
              <wp:anchor distT="0" distB="0" distL="114300" distR="114300" simplePos="0" relativeHeight="251682816" behindDoc="0" locked="0" layoutInCell="1" allowOverlap="1" wp14:anchorId="0D07F5FB" wp14:editId="3A5676A6">
                <wp:simplePos x="0" y="0"/>
                <wp:positionH relativeFrom="column">
                  <wp:posOffset>3780155</wp:posOffset>
                </wp:positionH>
                <wp:positionV relativeFrom="paragraph">
                  <wp:posOffset>3606800</wp:posOffset>
                </wp:positionV>
                <wp:extent cx="2206625" cy="63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206625" cy="635"/>
                        </a:xfrm>
                        <a:prstGeom prst="rect">
                          <a:avLst/>
                        </a:prstGeom>
                        <a:solidFill>
                          <a:prstClr val="white"/>
                        </a:solidFill>
                        <a:ln>
                          <a:noFill/>
                        </a:ln>
                      </wps:spPr>
                      <wps:txbx>
                        <w:txbxContent>
                          <w:p w14:paraId="2FB7955B" w14:textId="7ACF9030" w:rsidR="00C52719" w:rsidRPr="00360D5D" w:rsidRDefault="00C52719" w:rsidP="00C52719">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07F5FB" id="Text Box 15" o:spid="_x0000_s1034" type="#_x0000_t202" style="position:absolute;margin-left:297.65pt;margin-top:284pt;width:173.7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" stroked="f">
                <v:textbox style="mso-fit-shape-to-text:t" inset="0,0,0,0">
                  <w:txbxContent>
                    <w:p w14:paraId="2FB7955B" w14:textId="7ACF9030" w:rsidR="00C52719" w:rsidRPr="00360D5D" w:rsidRDefault="00C52719" w:rsidP="00C52719">
                      <w:pPr>
                        <w:pStyle w:val="Caption"/>
                        <w:rPr>
                          <w:noProof/>
                        </w:rPr>
                      </w:pPr>
                    </w:p>
                  </w:txbxContent>
                </v:textbox>
              </v:shape>
            </w:pict>
          </mc:Fallback>
        </mc:AlternateContent>
      </w:r>
      <w:r w:rsidR="00E32843">
        <w:rPr>
          <w:noProof/>
        </w:rPr>
        <mc:AlternateContent>
          <mc:Choice Requires="wps">
            <w:drawing>
              <wp:anchor distT="0" distB="0" distL="114300" distR="114300" simplePos="0" relativeHeight="251688960" behindDoc="0" locked="0" layoutInCell="1" allowOverlap="1" wp14:anchorId="043F89EF" wp14:editId="333FDBD7">
                <wp:simplePos x="0" y="0"/>
                <wp:positionH relativeFrom="column">
                  <wp:posOffset>3780155</wp:posOffset>
                </wp:positionH>
                <wp:positionV relativeFrom="paragraph">
                  <wp:posOffset>3606800</wp:posOffset>
                </wp:positionV>
                <wp:extent cx="2206625" cy="635"/>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206625" cy="635"/>
                        </a:xfrm>
                        <a:prstGeom prst="rect">
                          <a:avLst/>
                        </a:prstGeom>
                        <a:solidFill>
                          <a:prstClr val="white"/>
                        </a:solidFill>
                        <a:ln>
                          <a:noFill/>
                        </a:ln>
                      </wps:spPr>
                      <wps:txbx>
                        <w:txbxContent>
                          <w:p w14:paraId="179F1836" w14:textId="76BDFAE0" w:rsidR="00E32843" w:rsidRPr="00513D52" w:rsidRDefault="00E32843" w:rsidP="00E32843">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3F89EF" id="Text Box 18" o:spid="_x0000_s1035" type="#_x0000_t202" style="position:absolute;margin-left:297.65pt;margin-top:284pt;width:173.7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" stroked="f">
                <v:textbox style="mso-fit-shape-to-text:t" inset="0,0,0,0">
                  <w:txbxContent>
                    <w:p w14:paraId="179F1836" w14:textId="76BDFAE0" w:rsidR="00E32843" w:rsidRPr="00513D52" w:rsidRDefault="00E32843" w:rsidP="00E32843">
                      <w:pPr>
                        <w:pStyle w:val="Caption"/>
                      </w:pPr>
                    </w:p>
                  </w:txbxContent>
                </v:textbox>
              </v:shape>
            </w:pict>
          </mc:Fallback>
        </mc:AlternateContent>
      </w:r>
      <w:r w:rsidR="0088339D">
        <w:rPr>
          <w:noProof/>
        </w:rPr>
        <mc:AlternateContent>
          <mc:Choice Requires="wps">
            <w:drawing>
              <wp:anchor distT="0" distB="0" distL="114300" distR="114300" simplePos="0" relativeHeight="251677696" behindDoc="0" locked="0" layoutInCell="1" allowOverlap="1" wp14:anchorId="381CDAB4" wp14:editId="171DFC75">
                <wp:simplePos x="0" y="0"/>
                <wp:positionH relativeFrom="column">
                  <wp:posOffset>3780155</wp:posOffset>
                </wp:positionH>
                <wp:positionV relativeFrom="paragraph">
                  <wp:posOffset>3282950</wp:posOffset>
                </wp:positionV>
                <wp:extent cx="2206625" cy="63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206625" cy="635"/>
                        </a:xfrm>
                        <a:prstGeom prst="rect">
                          <a:avLst/>
                        </a:prstGeom>
                        <a:solidFill>
                          <a:prstClr val="white"/>
                        </a:solidFill>
                        <a:ln>
                          <a:noFill/>
                        </a:ln>
                      </wps:spPr>
                      <wps:txbx>
                        <w:txbxContent>
                          <w:p w14:paraId="02AFAF38" w14:textId="1139FCFA" w:rsidR="0088339D" w:rsidRPr="00053562" w:rsidRDefault="0088339D" w:rsidP="0088339D">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1CDAB4" id="Text Box 12" o:spid="_x0000_s1036" type="#_x0000_t202" style="position:absolute;margin-left:297.65pt;margin-top:258.5pt;width:173.7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" stroked="f">
                <v:textbox style="mso-fit-shape-to-text:t" inset="0,0,0,0">
                  <w:txbxContent>
                    <w:p w14:paraId="02AFAF38" w14:textId="1139FCFA" w:rsidR="0088339D" w:rsidRPr="00053562" w:rsidRDefault="0088339D" w:rsidP="0088339D">
                      <w:pPr>
                        <w:pStyle w:val="Caption"/>
                        <w:rPr>
                          <w:noProof/>
                        </w:rPr>
                      </w:pPr>
                    </w:p>
                  </w:txbxContent>
                </v:textbox>
              </v:shape>
            </w:pict>
          </mc:Fallback>
        </mc:AlternateContent>
      </w:r>
      <w:r w:rsidR="005E718F">
        <w:rPr>
          <w:noProof/>
        </w:rPr>
        <mc:AlternateContent>
          <mc:Choice Requires="wps">
            <w:drawing>
              <wp:anchor distT="0" distB="0" distL="114300" distR="114300" simplePos="0" relativeHeight="251707392" behindDoc="1" locked="0" layoutInCell="1" allowOverlap="1" wp14:anchorId="647857F5" wp14:editId="7A4DB713">
                <wp:simplePos x="0" y="0"/>
                <wp:positionH relativeFrom="column">
                  <wp:posOffset>340995</wp:posOffset>
                </wp:positionH>
                <wp:positionV relativeFrom="paragraph">
                  <wp:posOffset>3434080</wp:posOffset>
                </wp:positionV>
                <wp:extent cx="2072640" cy="635"/>
                <wp:effectExtent l="0" t="0" r="0" b="0"/>
                <wp:wrapTight wrapText="bothSides">
                  <wp:wrapPolygon edited="0">
                    <wp:start x="0" y="0"/>
                    <wp:lineTo x="0" y="21600"/>
                    <wp:lineTo x="21600" y="21600"/>
                    <wp:lineTo x="21600" y="0"/>
                  </wp:wrapPolygon>
                </wp:wrapTight>
                <wp:docPr id="27" name="Text Box 27"/>
                <wp:cNvGraphicFramePr/>
                <a:graphic xmlns:a="http://schemas.openxmlformats.org/drawingml/2006/main">
                  <a:graphicData uri="http://schemas.microsoft.com/office/word/2010/wordprocessingShape">
                    <wps:wsp>
                      <wps:cNvSpPr txBox="1"/>
                      <wps:spPr>
                        <a:xfrm>
                          <a:off x="0" y="0"/>
                          <a:ext cx="2072640" cy="635"/>
                        </a:xfrm>
                        <a:prstGeom prst="rect">
                          <a:avLst/>
                        </a:prstGeom>
                        <a:solidFill>
                          <a:prstClr val="white"/>
                        </a:solidFill>
                        <a:ln>
                          <a:noFill/>
                        </a:ln>
                      </wps:spPr>
                      <wps:txbx>
                        <w:txbxContent>
                          <w:p w14:paraId="0AAB14A3" w14:textId="0A5591BC" w:rsidR="005E718F" w:rsidRPr="00FE131A" w:rsidRDefault="005E718F" w:rsidP="005E718F">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7857F5" id="Text Box 27" o:spid="_x0000_s1037" type="#_x0000_t202" style="position:absolute;margin-left:26.85pt;margin-top:270.4pt;width:163.2pt;height:.05pt;z-index:-251609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" stroked="f">
                <v:textbox style="mso-fit-shape-to-text:t" inset="0,0,0,0">
                  <w:txbxContent>
                    <w:p w14:paraId="0AAB14A3" w14:textId="0A5591BC" w:rsidR="005E718F" w:rsidRPr="00FE131A" w:rsidRDefault="005E718F" w:rsidP="005E718F">
                      <w:pPr>
                        <w:pStyle w:val="Caption"/>
                      </w:pPr>
                    </w:p>
                  </w:txbxContent>
                </v:textbox>
                <w10:wrap type="tight"/>
              </v:shape>
            </w:pict>
          </mc:Fallback>
        </mc:AlternateContent>
      </w:r>
      <w:r w:rsidR="005E718F">
        <w:rPr>
          <w:noProof/>
        </w:rPr>
        <mc:AlternateContent>
          <mc:Choice Requires="wps">
            <w:drawing>
              <wp:anchor distT="0" distB="0" distL="114300" distR="114300" simplePos="0" relativeHeight="251709440" behindDoc="1" locked="0" layoutInCell="1" allowOverlap="1" wp14:anchorId="08467310" wp14:editId="40B03142">
                <wp:simplePos x="0" y="0"/>
                <wp:positionH relativeFrom="column">
                  <wp:posOffset>340995</wp:posOffset>
                </wp:positionH>
                <wp:positionV relativeFrom="paragraph">
                  <wp:posOffset>156845</wp:posOffset>
                </wp:positionV>
                <wp:extent cx="2072640" cy="457200"/>
                <wp:effectExtent l="0" t="0" r="3810" b="0"/>
                <wp:wrapTight wrapText="bothSides">
                  <wp:wrapPolygon edited="0">
                    <wp:start x="0" y="0"/>
                    <wp:lineTo x="0" y="20700"/>
                    <wp:lineTo x="21441" y="20700"/>
                    <wp:lineTo x="21441"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2072640" cy="457200"/>
                        </a:xfrm>
                        <a:prstGeom prst="rect">
                          <a:avLst/>
                        </a:prstGeom>
                        <a:solidFill>
                          <a:prstClr val="white"/>
                        </a:solidFill>
                        <a:ln>
                          <a:noFill/>
                        </a:ln>
                      </wps:spPr>
                      <wps:txbx>
                        <w:txbxContent>
                          <w:p w14:paraId="2E79EE8B" w14:textId="0FC485BC" w:rsidR="005E718F" w:rsidRPr="007B2AC5" w:rsidRDefault="005E718F" w:rsidP="005E718F">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8467310" id="Text Box 28" o:spid="_x0000_s1038" type="#_x0000_t202" style="position:absolute;margin-left:26.85pt;margin-top:12.35pt;width:163.2pt;height:36pt;z-index:-251607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" stroked="f">
                <v:textbox inset="0,0,0,0">
                  <w:txbxContent>
                    <w:p w14:paraId="2E79EE8B" w14:textId="0FC485BC" w:rsidR="005E718F" w:rsidRPr="007B2AC5" w:rsidRDefault="005E718F" w:rsidP="005E718F">
                      <w:pPr>
                        <w:pStyle w:val="Caption"/>
                      </w:pPr>
                    </w:p>
                  </w:txbxContent>
                </v:textbox>
                <w10:wrap type="tight"/>
              </v:shape>
            </w:pict>
          </mc:Fallback>
        </mc:AlternateContent>
      </w:r>
      <w:r w:rsidR="00F07ED0">
        <w:rPr>
          <w:noProof/>
        </w:rPr>
        <mc:AlternateContent>
          <mc:Choice Requires="wps">
            <w:drawing>
              <wp:anchor distT="0" distB="0" distL="114300" distR="114300" simplePos="0" relativeHeight="251713536" behindDoc="1" locked="0" layoutInCell="1" allowOverlap="1" wp14:anchorId="0FD3506A" wp14:editId="2C2489A9">
                <wp:simplePos x="0" y="0"/>
                <wp:positionH relativeFrom="column">
                  <wp:posOffset>340995</wp:posOffset>
                </wp:positionH>
                <wp:positionV relativeFrom="paragraph">
                  <wp:posOffset>156845</wp:posOffset>
                </wp:positionV>
                <wp:extent cx="2072640" cy="457200"/>
                <wp:effectExtent l="0" t="0" r="3810" b="0"/>
                <wp:wrapTight wrapText="bothSides">
                  <wp:wrapPolygon edited="0">
                    <wp:start x="0" y="0"/>
                    <wp:lineTo x="0" y="20700"/>
                    <wp:lineTo x="21441" y="20700"/>
                    <wp:lineTo x="21441"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2072640" cy="457200"/>
                        </a:xfrm>
                        <a:prstGeom prst="rect">
                          <a:avLst/>
                        </a:prstGeom>
                        <a:solidFill>
                          <a:prstClr val="white"/>
                        </a:solidFill>
                        <a:ln>
                          <a:noFill/>
                        </a:ln>
                      </wps:spPr>
                      <wps:txbx>
                        <w:txbxContent>
                          <w:p w14:paraId="65B263D6" w14:textId="0A73F31E" w:rsidR="00F07ED0" w:rsidRPr="00387092" w:rsidRDefault="00F07ED0" w:rsidP="00F07ED0">
                            <w:pPr>
                              <w:pStyle w:val="Caption"/>
                            </w:pPr>
                            <w:bookmarkStart w:id="6" w:name="_Toc225709930"/>
                            <w:r>
                              <w:t xml:space="preserve">Figure </w:t>
                            </w:r>
                            <w:fldSimple w:instr=" SEQ Figure \* ARABIC ">
                              <w:r>
                                <w:rPr>
                                  <w:noProof/>
                                </w:rPr>
                                <w:t>3</w:t>
                              </w:r>
                            </w:fldSimple>
                            <w:r>
                              <w:t>-Equipment set up</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FD3506A" id="Text Box 31" o:spid="_x0000_s1039" type="#_x0000_t202" style="position:absolute;margin-left:26.85pt;margin-top:12.35pt;width:163.2pt;height:36pt;z-index:-251602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" stroked="f">
                <v:textbox inset="0,0,0,0">
                  <w:txbxContent>
                    <w:p w14:paraId="65B263D6" w14:textId="0A73F31E" w:rsidR="00F07ED0" w:rsidRPr="00387092" w:rsidRDefault="00F07ED0" w:rsidP="00F07ED0">
                      <w:pPr>
                        <w:pStyle w:val="Caption"/>
                      </w:pPr>
                      <w:bookmarkStart w:id="7" w:name="_Toc225709930"/>
                      <w:r>
                        <w:t xml:space="preserve">Figure </w:t>
                      </w:r>
                      <w:fldSimple w:instr=" SEQ Figure \* ARABIC ">
                        <w:r>
                          <w:rPr>
                            <w:noProof/>
                          </w:rPr>
                          <w:t>3</w:t>
                        </w:r>
                      </w:fldSimple>
                      <w:r>
                        <w:t>-Equipment set up</w:t>
                      </w:r>
                      <w:bookmarkEnd w:id="7"/>
                    </w:p>
                  </w:txbxContent>
                </v:textbox>
                <w10:wrap type="tight"/>
              </v:shape>
            </w:pict>
          </mc:Fallback>
        </mc:AlternateContent>
      </w:r>
      <w:r w:rsidR="0038066A">
        <w:rPr>
          <w:noProof/>
        </w:rPr>
        <w:drawing>
          <wp:anchor distT="0" distB="0" distL="114300" distR="114300" simplePos="0" relativeHeight="251672576" behindDoc="1" locked="0" layoutInCell="1" allowOverlap="1" wp14:anchorId="156869D4" wp14:editId="00B88335">
            <wp:simplePos x="0" y="0"/>
            <wp:positionH relativeFrom="margin">
              <wp:posOffset>341376</wp:posOffset>
            </wp:positionH>
            <wp:positionV relativeFrom="paragraph">
              <wp:posOffset>614045</wp:posOffset>
            </wp:positionV>
            <wp:extent cx="2072640" cy="2762885"/>
            <wp:effectExtent l="0" t="0" r="3810" b="0"/>
            <wp:wrapTight wrapText="bothSides">
              <wp:wrapPolygon edited="0">
                <wp:start x="0" y="0"/>
                <wp:lineTo x="0" y="21446"/>
                <wp:lineTo x="21441" y="21446"/>
                <wp:lineTo x="2144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072640" cy="2762885"/>
                    </a:xfrm>
                    <a:prstGeom prst="rect">
                      <a:avLst/>
                    </a:prstGeom>
                    <a:noFill/>
                  </pic:spPr>
                </pic:pic>
              </a:graphicData>
            </a:graphic>
            <wp14:sizeRelH relativeFrom="margin">
              <wp14:pctWidth>0</wp14:pctWidth>
            </wp14:sizeRelH>
            <wp14:sizeRelV relativeFrom="margin">
              <wp14:pctHeight>0</wp14:pctHeight>
            </wp14:sizeRelV>
          </wp:anchor>
        </w:drawing>
      </w:r>
      <w:r w:rsidR="00172239">
        <w:br w:type="page"/>
      </w:r>
    </w:p>
    <w:p w14:paraId="517F375F" w14:textId="7376A37E" w:rsidR="00172239" w:rsidRDefault="00172239" w:rsidP="00172239">
      <w:pPr>
        <w:pStyle w:val="Heading1"/>
      </w:pPr>
      <w:bookmarkStart w:id="8" w:name="_Toc225710731"/>
      <w:r>
        <w:lastRenderedPageBreak/>
        <w:t>Results</w:t>
      </w:r>
      <w:bookmarkEnd w:id="8"/>
      <w:r>
        <w:t xml:space="preserve"> </w:t>
      </w:r>
    </w:p>
    <w:p w14:paraId="077314B5" w14:textId="644BC625" w:rsidR="00444A57" w:rsidRPr="00444A57" w:rsidRDefault="002C1850" w:rsidP="002C1850">
      <w:pPr>
        <w:pStyle w:val="Caption"/>
      </w:pPr>
      <w:bookmarkStart w:id="9" w:name="_Toc225709955"/>
      <w:r>
        <w:t xml:space="preserve">Table </w:t>
      </w:r>
      <w:r w:rsidR="00150E94">
        <w:fldChar w:fldCharType="begin"/>
      </w:r>
      <w:r w:rsidR="00150E94">
        <w:instrText xml:space="preserve"> SEQ Table \* ARABIC </w:instrText>
      </w:r>
      <w:r w:rsidR="00150E94">
        <w:fldChar w:fldCharType="separate"/>
      </w:r>
      <w:r w:rsidR="00E35994">
        <w:rPr>
          <w:noProof/>
        </w:rPr>
        <w:t>1</w:t>
      </w:r>
      <w:r w:rsidR="00150E94">
        <w:rPr>
          <w:noProof/>
        </w:rPr>
        <w:fldChar w:fldCharType="end"/>
      </w:r>
      <w:r>
        <w:t>- time taken for weight to rise and fall.</w:t>
      </w:r>
      <w:bookmarkEnd w:id="9"/>
    </w:p>
    <w:tbl>
      <w:tblPr>
        <w:tblStyle w:val="TableGrid"/>
        <w:tblW w:w="0" w:type="auto"/>
        <w:tblLook w:val="04A0" w:firstRow="1" w:lastRow="0" w:firstColumn="1" w:lastColumn="0" w:noHBand="0" w:noVBand="1"/>
      </w:tblPr>
      <w:tblGrid>
        <w:gridCol w:w="1844"/>
        <w:gridCol w:w="1821"/>
        <w:gridCol w:w="1821"/>
        <w:gridCol w:w="1821"/>
        <w:gridCol w:w="1709"/>
      </w:tblGrid>
      <w:tr w:rsidR="00F4711E" w14:paraId="4BBAA65B" w14:textId="69B3FF98" w:rsidTr="00F4711E">
        <w:trPr>
          <w:trHeight w:val="170"/>
        </w:trPr>
        <w:tc>
          <w:tcPr>
            <w:tcW w:w="1844" w:type="dxa"/>
            <w:vMerge w:val="restart"/>
          </w:tcPr>
          <w:p w14:paraId="6E139A55" w14:textId="2BC9A168" w:rsidR="00F4711E" w:rsidRDefault="00F4711E" w:rsidP="004B26D2">
            <w:pPr>
              <w:spacing w:line="278" w:lineRule="auto"/>
              <w:jc w:val="center"/>
            </w:pPr>
            <w:r>
              <w:t>Mass (g)</w:t>
            </w:r>
          </w:p>
        </w:tc>
        <w:tc>
          <w:tcPr>
            <w:tcW w:w="1821" w:type="dxa"/>
          </w:tcPr>
          <w:p w14:paraId="01149828" w14:textId="69ADF08F" w:rsidR="00F4711E" w:rsidRDefault="00F4711E" w:rsidP="004B26D2">
            <w:pPr>
              <w:spacing w:line="278" w:lineRule="auto"/>
              <w:jc w:val="center"/>
            </w:pPr>
            <w:r>
              <w:t>Trial 1</w:t>
            </w:r>
          </w:p>
        </w:tc>
        <w:tc>
          <w:tcPr>
            <w:tcW w:w="1821" w:type="dxa"/>
          </w:tcPr>
          <w:p w14:paraId="0E1DF1F4" w14:textId="4FA734C4" w:rsidR="00F4711E" w:rsidRDefault="00F4711E" w:rsidP="004B26D2">
            <w:pPr>
              <w:spacing w:line="278" w:lineRule="auto"/>
              <w:jc w:val="center"/>
            </w:pPr>
            <w:r>
              <w:t>Trial 2</w:t>
            </w:r>
          </w:p>
        </w:tc>
        <w:tc>
          <w:tcPr>
            <w:tcW w:w="1821" w:type="dxa"/>
          </w:tcPr>
          <w:p w14:paraId="2DD7D2B1" w14:textId="3FD1555A" w:rsidR="00F4711E" w:rsidRDefault="00F4711E" w:rsidP="00444A57">
            <w:pPr>
              <w:spacing w:line="278" w:lineRule="auto"/>
              <w:jc w:val="center"/>
            </w:pPr>
            <w:r>
              <w:t>Trial 3</w:t>
            </w:r>
          </w:p>
        </w:tc>
        <w:tc>
          <w:tcPr>
            <w:tcW w:w="1709" w:type="dxa"/>
          </w:tcPr>
          <w:p w14:paraId="39614EB3" w14:textId="21B6EA51" w:rsidR="00F4711E" w:rsidRDefault="00F4711E" w:rsidP="00444A57">
            <w:pPr>
              <w:spacing w:line="278" w:lineRule="auto"/>
              <w:jc w:val="center"/>
            </w:pPr>
            <w:r>
              <w:t xml:space="preserve">Average </w:t>
            </w:r>
          </w:p>
        </w:tc>
      </w:tr>
      <w:tr w:rsidR="00F4711E" w14:paraId="51E429F4" w14:textId="77777777" w:rsidTr="007E78EF">
        <w:trPr>
          <w:trHeight w:val="170"/>
        </w:trPr>
        <w:tc>
          <w:tcPr>
            <w:tcW w:w="1844" w:type="dxa"/>
            <w:vMerge/>
          </w:tcPr>
          <w:p w14:paraId="21375B71" w14:textId="77777777" w:rsidR="00F4711E" w:rsidRDefault="00F4711E" w:rsidP="004B26D2">
            <w:pPr>
              <w:spacing w:line="278" w:lineRule="auto"/>
              <w:jc w:val="center"/>
            </w:pPr>
          </w:p>
        </w:tc>
        <w:tc>
          <w:tcPr>
            <w:tcW w:w="1821" w:type="dxa"/>
          </w:tcPr>
          <w:p w14:paraId="63BBBD83" w14:textId="3211B7C9" w:rsidR="00F4711E" w:rsidRDefault="00F4711E" w:rsidP="00F4711E">
            <w:pPr>
              <w:spacing w:line="278" w:lineRule="auto"/>
              <w:jc w:val="center"/>
            </w:pPr>
            <w:r>
              <w:t>(Seconds)</w:t>
            </w:r>
          </w:p>
        </w:tc>
        <w:tc>
          <w:tcPr>
            <w:tcW w:w="1821" w:type="dxa"/>
          </w:tcPr>
          <w:p w14:paraId="34624506" w14:textId="49970BAD" w:rsidR="00F4711E" w:rsidRDefault="00F4711E" w:rsidP="004B26D2">
            <w:pPr>
              <w:spacing w:line="278" w:lineRule="auto"/>
              <w:jc w:val="center"/>
            </w:pPr>
            <w:r>
              <w:t>(Seconds)</w:t>
            </w:r>
          </w:p>
        </w:tc>
        <w:tc>
          <w:tcPr>
            <w:tcW w:w="1821" w:type="dxa"/>
          </w:tcPr>
          <w:p w14:paraId="38FEC960" w14:textId="545F558C" w:rsidR="00F4711E" w:rsidRDefault="00F4711E" w:rsidP="00444A57">
            <w:pPr>
              <w:spacing w:line="278" w:lineRule="auto"/>
              <w:jc w:val="center"/>
            </w:pPr>
            <w:r>
              <w:t>(Seconds)</w:t>
            </w:r>
          </w:p>
        </w:tc>
        <w:tc>
          <w:tcPr>
            <w:tcW w:w="1709" w:type="dxa"/>
          </w:tcPr>
          <w:p w14:paraId="21804BAF" w14:textId="43063E9A" w:rsidR="00F4711E" w:rsidRDefault="00F468E2" w:rsidP="00444A57">
            <w:pPr>
              <w:spacing w:line="278" w:lineRule="auto"/>
              <w:jc w:val="center"/>
            </w:pPr>
            <w:r>
              <w:t>(Seconds)</w:t>
            </w:r>
          </w:p>
        </w:tc>
      </w:tr>
      <w:tr w:rsidR="007E78EF" w14:paraId="4CC66D54" w14:textId="12F0C4B0" w:rsidTr="007E78EF">
        <w:tc>
          <w:tcPr>
            <w:tcW w:w="1844" w:type="dxa"/>
          </w:tcPr>
          <w:p w14:paraId="528CCF48" w14:textId="5EC9CBAD" w:rsidR="007E78EF" w:rsidRDefault="007E78EF" w:rsidP="006F2E80">
            <w:pPr>
              <w:spacing w:line="278" w:lineRule="auto"/>
              <w:jc w:val="center"/>
            </w:pPr>
            <w:r>
              <w:t>100</w:t>
            </w:r>
          </w:p>
        </w:tc>
        <w:tc>
          <w:tcPr>
            <w:tcW w:w="1821" w:type="dxa"/>
          </w:tcPr>
          <w:p w14:paraId="7EF8D39F" w14:textId="10C62B4F" w:rsidR="007E78EF" w:rsidRDefault="007E78EF" w:rsidP="003C2054">
            <w:pPr>
              <w:spacing w:line="278" w:lineRule="auto"/>
              <w:jc w:val="center"/>
            </w:pPr>
            <w:r>
              <w:t>4.77</w:t>
            </w:r>
          </w:p>
        </w:tc>
        <w:tc>
          <w:tcPr>
            <w:tcW w:w="1821" w:type="dxa"/>
          </w:tcPr>
          <w:p w14:paraId="2ADB6C21" w14:textId="3ABCAFA1" w:rsidR="007E78EF" w:rsidRDefault="007E78EF" w:rsidP="003C2054">
            <w:pPr>
              <w:spacing w:line="278" w:lineRule="auto"/>
              <w:jc w:val="center"/>
            </w:pPr>
            <w:r>
              <w:t>4.19</w:t>
            </w:r>
          </w:p>
        </w:tc>
        <w:tc>
          <w:tcPr>
            <w:tcW w:w="1821" w:type="dxa"/>
          </w:tcPr>
          <w:p w14:paraId="3ED00116" w14:textId="788FB956" w:rsidR="007E78EF" w:rsidRDefault="007E78EF" w:rsidP="003C2054">
            <w:pPr>
              <w:spacing w:line="278" w:lineRule="auto"/>
              <w:jc w:val="center"/>
            </w:pPr>
            <w:r>
              <w:t>4.19</w:t>
            </w:r>
          </w:p>
        </w:tc>
        <w:tc>
          <w:tcPr>
            <w:tcW w:w="1709" w:type="dxa"/>
          </w:tcPr>
          <w:p w14:paraId="39B65E7E" w14:textId="25D0D30E" w:rsidR="007E78EF" w:rsidRDefault="00CA7451" w:rsidP="003C2054">
            <w:pPr>
              <w:spacing w:line="278" w:lineRule="auto"/>
              <w:jc w:val="center"/>
            </w:pPr>
            <w:r>
              <w:t>4.38</w:t>
            </w:r>
          </w:p>
        </w:tc>
      </w:tr>
      <w:tr w:rsidR="007E78EF" w14:paraId="6CE551D4" w14:textId="2AB5EF20" w:rsidTr="007E78EF">
        <w:tc>
          <w:tcPr>
            <w:tcW w:w="1844" w:type="dxa"/>
          </w:tcPr>
          <w:p w14:paraId="735CFC2A" w14:textId="265B6DD7" w:rsidR="007E78EF" w:rsidRDefault="007E78EF" w:rsidP="006F2E80">
            <w:pPr>
              <w:spacing w:line="278" w:lineRule="auto"/>
              <w:jc w:val="center"/>
            </w:pPr>
            <w:r>
              <w:t>200</w:t>
            </w:r>
          </w:p>
        </w:tc>
        <w:tc>
          <w:tcPr>
            <w:tcW w:w="1821" w:type="dxa"/>
          </w:tcPr>
          <w:p w14:paraId="5142D07E" w14:textId="05EFF259" w:rsidR="007E78EF" w:rsidRDefault="007E78EF" w:rsidP="003C2054">
            <w:pPr>
              <w:spacing w:line="278" w:lineRule="auto"/>
              <w:jc w:val="center"/>
            </w:pPr>
            <w:r>
              <w:t>2.50</w:t>
            </w:r>
          </w:p>
        </w:tc>
        <w:tc>
          <w:tcPr>
            <w:tcW w:w="1821" w:type="dxa"/>
          </w:tcPr>
          <w:p w14:paraId="0B4547B8" w14:textId="23042737" w:rsidR="007E78EF" w:rsidRDefault="007E78EF" w:rsidP="003C2054">
            <w:pPr>
              <w:spacing w:line="278" w:lineRule="auto"/>
              <w:jc w:val="center"/>
            </w:pPr>
            <w:r>
              <w:t>2.99</w:t>
            </w:r>
          </w:p>
        </w:tc>
        <w:tc>
          <w:tcPr>
            <w:tcW w:w="1821" w:type="dxa"/>
          </w:tcPr>
          <w:p w14:paraId="7BDD1E6E" w14:textId="0D7FAB83" w:rsidR="007E78EF" w:rsidRDefault="007E78EF" w:rsidP="003C2054">
            <w:pPr>
              <w:spacing w:line="278" w:lineRule="auto"/>
              <w:jc w:val="center"/>
            </w:pPr>
            <w:r>
              <w:t>3.18</w:t>
            </w:r>
          </w:p>
        </w:tc>
        <w:tc>
          <w:tcPr>
            <w:tcW w:w="1709" w:type="dxa"/>
          </w:tcPr>
          <w:p w14:paraId="20A35FE4" w14:textId="1E8DE3A4" w:rsidR="007E78EF" w:rsidRDefault="00C47DF9" w:rsidP="003C2054">
            <w:pPr>
              <w:spacing w:line="278" w:lineRule="auto"/>
              <w:jc w:val="center"/>
            </w:pPr>
            <w:r>
              <w:t>2.89</w:t>
            </w:r>
          </w:p>
        </w:tc>
      </w:tr>
      <w:tr w:rsidR="007E78EF" w14:paraId="6732DBDA" w14:textId="53C9CB6B" w:rsidTr="007E78EF">
        <w:tc>
          <w:tcPr>
            <w:tcW w:w="1844" w:type="dxa"/>
          </w:tcPr>
          <w:p w14:paraId="34811333" w14:textId="6F762A58" w:rsidR="007E78EF" w:rsidRDefault="007E78EF" w:rsidP="006F2E80">
            <w:pPr>
              <w:spacing w:line="278" w:lineRule="auto"/>
              <w:jc w:val="center"/>
            </w:pPr>
            <w:r>
              <w:t>300</w:t>
            </w:r>
          </w:p>
        </w:tc>
        <w:tc>
          <w:tcPr>
            <w:tcW w:w="1821" w:type="dxa"/>
          </w:tcPr>
          <w:p w14:paraId="56CA55A1" w14:textId="6D013B4B" w:rsidR="007E78EF" w:rsidRDefault="007E78EF" w:rsidP="003C2054">
            <w:pPr>
              <w:spacing w:line="278" w:lineRule="auto"/>
              <w:jc w:val="center"/>
            </w:pPr>
            <w:r>
              <w:t>2.59</w:t>
            </w:r>
          </w:p>
        </w:tc>
        <w:tc>
          <w:tcPr>
            <w:tcW w:w="1821" w:type="dxa"/>
          </w:tcPr>
          <w:p w14:paraId="2B43F3FB" w14:textId="570343EA" w:rsidR="007E78EF" w:rsidRDefault="007E78EF" w:rsidP="003C2054">
            <w:pPr>
              <w:spacing w:line="278" w:lineRule="auto"/>
              <w:jc w:val="center"/>
            </w:pPr>
            <w:r>
              <w:t>2.32</w:t>
            </w:r>
          </w:p>
        </w:tc>
        <w:tc>
          <w:tcPr>
            <w:tcW w:w="1821" w:type="dxa"/>
          </w:tcPr>
          <w:p w14:paraId="68F3ACA3" w14:textId="36B3935D" w:rsidR="007E78EF" w:rsidRDefault="007E78EF" w:rsidP="003C2054">
            <w:pPr>
              <w:spacing w:line="278" w:lineRule="auto"/>
              <w:jc w:val="center"/>
            </w:pPr>
            <w:r>
              <w:t>2.27</w:t>
            </w:r>
          </w:p>
        </w:tc>
        <w:tc>
          <w:tcPr>
            <w:tcW w:w="1709" w:type="dxa"/>
          </w:tcPr>
          <w:p w14:paraId="7F8D97D1" w14:textId="70281B18" w:rsidR="007E78EF" w:rsidRDefault="00C47DF9" w:rsidP="003C2054">
            <w:pPr>
              <w:spacing w:line="278" w:lineRule="auto"/>
              <w:jc w:val="center"/>
            </w:pPr>
            <w:r>
              <w:t>2.39</w:t>
            </w:r>
          </w:p>
        </w:tc>
      </w:tr>
      <w:tr w:rsidR="007E78EF" w14:paraId="6C5552FF" w14:textId="17F5F935" w:rsidTr="007E78EF">
        <w:tc>
          <w:tcPr>
            <w:tcW w:w="1844" w:type="dxa"/>
          </w:tcPr>
          <w:p w14:paraId="252936F4" w14:textId="20EA01AB" w:rsidR="007E78EF" w:rsidRDefault="007E78EF" w:rsidP="006F2E80">
            <w:pPr>
              <w:spacing w:line="278" w:lineRule="auto"/>
              <w:jc w:val="center"/>
            </w:pPr>
            <w:r>
              <w:t>400</w:t>
            </w:r>
          </w:p>
        </w:tc>
        <w:tc>
          <w:tcPr>
            <w:tcW w:w="1821" w:type="dxa"/>
          </w:tcPr>
          <w:p w14:paraId="392DF2AD" w14:textId="060EE29A" w:rsidR="007E78EF" w:rsidRDefault="007E78EF" w:rsidP="003C2054">
            <w:pPr>
              <w:spacing w:line="278" w:lineRule="auto"/>
              <w:jc w:val="center"/>
            </w:pPr>
            <w:r>
              <w:t>2.17</w:t>
            </w:r>
          </w:p>
        </w:tc>
        <w:tc>
          <w:tcPr>
            <w:tcW w:w="1821" w:type="dxa"/>
          </w:tcPr>
          <w:p w14:paraId="32C3ADFE" w14:textId="0952BD00" w:rsidR="007E78EF" w:rsidRDefault="007E78EF" w:rsidP="003C2054">
            <w:pPr>
              <w:spacing w:line="278" w:lineRule="auto"/>
              <w:jc w:val="center"/>
            </w:pPr>
            <w:r>
              <w:t>2.10</w:t>
            </w:r>
          </w:p>
        </w:tc>
        <w:tc>
          <w:tcPr>
            <w:tcW w:w="1821" w:type="dxa"/>
          </w:tcPr>
          <w:p w14:paraId="17F6A645" w14:textId="1A90F5FD" w:rsidR="007E78EF" w:rsidRDefault="007E78EF" w:rsidP="003C2054">
            <w:pPr>
              <w:spacing w:line="278" w:lineRule="auto"/>
              <w:jc w:val="center"/>
            </w:pPr>
            <w:r>
              <w:t>2.60</w:t>
            </w:r>
          </w:p>
        </w:tc>
        <w:tc>
          <w:tcPr>
            <w:tcW w:w="1709" w:type="dxa"/>
          </w:tcPr>
          <w:p w14:paraId="5266353A" w14:textId="17316A23" w:rsidR="007E78EF" w:rsidRDefault="003969DD" w:rsidP="003C2054">
            <w:pPr>
              <w:spacing w:line="278" w:lineRule="auto"/>
              <w:jc w:val="center"/>
            </w:pPr>
            <w:r>
              <w:t>2.29</w:t>
            </w:r>
          </w:p>
        </w:tc>
      </w:tr>
      <w:tr w:rsidR="007E78EF" w14:paraId="614FAA9C" w14:textId="69CDCEAA" w:rsidTr="007E78EF">
        <w:tc>
          <w:tcPr>
            <w:tcW w:w="1844" w:type="dxa"/>
          </w:tcPr>
          <w:p w14:paraId="205DE7BE" w14:textId="63C02EA1" w:rsidR="007E78EF" w:rsidRDefault="007E78EF" w:rsidP="006F2E80">
            <w:pPr>
              <w:spacing w:line="278" w:lineRule="auto"/>
              <w:jc w:val="center"/>
            </w:pPr>
            <w:r>
              <w:t>500</w:t>
            </w:r>
          </w:p>
        </w:tc>
        <w:tc>
          <w:tcPr>
            <w:tcW w:w="1821" w:type="dxa"/>
          </w:tcPr>
          <w:p w14:paraId="4D90151A" w14:textId="141B3405" w:rsidR="007E78EF" w:rsidRDefault="007E78EF" w:rsidP="003C2054">
            <w:pPr>
              <w:spacing w:line="278" w:lineRule="auto"/>
              <w:jc w:val="center"/>
            </w:pPr>
            <w:r>
              <w:t>1.87</w:t>
            </w:r>
          </w:p>
        </w:tc>
        <w:tc>
          <w:tcPr>
            <w:tcW w:w="1821" w:type="dxa"/>
          </w:tcPr>
          <w:p w14:paraId="2B865F50" w14:textId="45D83007" w:rsidR="007E78EF" w:rsidRDefault="007E78EF" w:rsidP="003C2054">
            <w:pPr>
              <w:spacing w:line="278" w:lineRule="auto"/>
              <w:jc w:val="center"/>
            </w:pPr>
            <w:r>
              <w:t>1.92</w:t>
            </w:r>
          </w:p>
        </w:tc>
        <w:tc>
          <w:tcPr>
            <w:tcW w:w="1821" w:type="dxa"/>
          </w:tcPr>
          <w:p w14:paraId="5D0343DF" w14:textId="379D09C7" w:rsidR="007E78EF" w:rsidRDefault="007E78EF" w:rsidP="003C2054">
            <w:pPr>
              <w:spacing w:line="278" w:lineRule="auto"/>
              <w:jc w:val="center"/>
            </w:pPr>
            <w:r>
              <w:t>1.89</w:t>
            </w:r>
          </w:p>
        </w:tc>
        <w:tc>
          <w:tcPr>
            <w:tcW w:w="1709" w:type="dxa"/>
          </w:tcPr>
          <w:p w14:paraId="177E4DCA" w14:textId="59D4E252" w:rsidR="007E78EF" w:rsidRDefault="002E1A2B" w:rsidP="003C2054">
            <w:pPr>
              <w:spacing w:line="278" w:lineRule="auto"/>
              <w:jc w:val="center"/>
            </w:pPr>
            <w:r>
              <w:t>1.89</w:t>
            </w:r>
          </w:p>
        </w:tc>
      </w:tr>
    </w:tbl>
    <w:p w14:paraId="1559B145" w14:textId="77777777" w:rsidR="003C2054" w:rsidRDefault="003C2054">
      <w:pPr>
        <w:spacing w:line="278" w:lineRule="auto"/>
      </w:pPr>
    </w:p>
    <w:p w14:paraId="67E4635D" w14:textId="22A83948" w:rsidR="003C2054" w:rsidRDefault="00E35994" w:rsidP="00E35994">
      <w:pPr>
        <w:pStyle w:val="Caption"/>
      </w:pPr>
      <w:bookmarkStart w:id="10" w:name="_Toc225709956"/>
      <w:r>
        <w:t xml:space="preserve">Table </w:t>
      </w:r>
      <w:r w:rsidR="00150E94">
        <w:fldChar w:fldCharType="begin"/>
      </w:r>
      <w:r w:rsidR="00150E94">
        <w:instrText xml:space="preserve"> SEQ Table \* ARABIC </w:instrText>
      </w:r>
      <w:r w:rsidR="00150E94">
        <w:fldChar w:fldCharType="separate"/>
      </w:r>
      <w:r>
        <w:rPr>
          <w:noProof/>
        </w:rPr>
        <w:t>2</w:t>
      </w:r>
      <w:r w:rsidR="00150E94">
        <w:rPr>
          <w:noProof/>
        </w:rPr>
        <w:fldChar w:fldCharType="end"/>
      </w:r>
      <w:r>
        <w:t>- height that the weight reached after falling and rising</w:t>
      </w:r>
      <w:bookmarkEnd w:id="10"/>
    </w:p>
    <w:tbl>
      <w:tblPr>
        <w:tblStyle w:val="TableGrid"/>
        <w:tblW w:w="0" w:type="auto"/>
        <w:tblLook w:val="04A0" w:firstRow="1" w:lastRow="0" w:firstColumn="1" w:lastColumn="0" w:noHBand="0" w:noVBand="1"/>
      </w:tblPr>
      <w:tblGrid>
        <w:gridCol w:w="1844"/>
        <w:gridCol w:w="1821"/>
        <w:gridCol w:w="1821"/>
        <w:gridCol w:w="1821"/>
        <w:gridCol w:w="1709"/>
      </w:tblGrid>
      <w:tr w:rsidR="00F468E2" w14:paraId="2ABD629B" w14:textId="79854A3E" w:rsidTr="00F468E2">
        <w:trPr>
          <w:trHeight w:val="170"/>
        </w:trPr>
        <w:tc>
          <w:tcPr>
            <w:tcW w:w="1844" w:type="dxa"/>
            <w:vMerge w:val="restart"/>
          </w:tcPr>
          <w:p w14:paraId="47FE123E" w14:textId="58947B56" w:rsidR="00F468E2" w:rsidRDefault="00F468E2" w:rsidP="00D30A7A">
            <w:pPr>
              <w:spacing w:line="278" w:lineRule="auto"/>
              <w:jc w:val="center"/>
            </w:pPr>
            <w:r>
              <w:t>Mass (g)</w:t>
            </w:r>
          </w:p>
        </w:tc>
        <w:tc>
          <w:tcPr>
            <w:tcW w:w="1821" w:type="dxa"/>
          </w:tcPr>
          <w:p w14:paraId="790E9F60" w14:textId="11E61AEC" w:rsidR="00F468E2" w:rsidRDefault="00F468E2" w:rsidP="00D30A7A">
            <w:pPr>
              <w:spacing w:line="278" w:lineRule="auto"/>
              <w:jc w:val="center"/>
            </w:pPr>
            <w:r>
              <w:t>Trial 1</w:t>
            </w:r>
          </w:p>
        </w:tc>
        <w:tc>
          <w:tcPr>
            <w:tcW w:w="1821" w:type="dxa"/>
          </w:tcPr>
          <w:p w14:paraId="41051153" w14:textId="4DB940BD" w:rsidR="00F468E2" w:rsidRDefault="00F468E2" w:rsidP="00D30A7A">
            <w:pPr>
              <w:spacing w:line="278" w:lineRule="auto"/>
              <w:jc w:val="center"/>
            </w:pPr>
            <w:r>
              <w:t>Trial 2</w:t>
            </w:r>
          </w:p>
        </w:tc>
        <w:tc>
          <w:tcPr>
            <w:tcW w:w="1821" w:type="dxa"/>
          </w:tcPr>
          <w:p w14:paraId="7A7662E8" w14:textId="0D2ADF9E" w:rsidR="00F468E2" w:rsidRDefault="00F468E2" w:rsidP="00D30A7A">
            <w:pPr>
              <w:spacing w:line="278" w:lineRule="auto"/>
              <w:jc w:val="center"/>
            </w:pPr>
            <w:r>
              <w:t>Trial 3</w:t>
            </w:r>
          </w:p>
        </w:tc>
        <w:tc>
          <w:tcPr>
            <w:tcW w:w="1709" w:type="dxa"/>
          </w:tcPr>
          <w:p w14:paraId="097E28D5" w14:textId="7F5A60F7" w:rsidR="00F468E2" w:rsidRDefault="00F468E2" w:rsidP="00D30A7A">
            <w:pPr>
              <w:spacing w:line="278" w:lineRule="auto"/>
              <w:jc w:val="center"/>
            </w:pPr>
            <w:r>
              <w:t xml:space="preserve">Average </w:t>
            </w:r>
          </w:p>
        </w:tc>
      </w:tr>
      <w:tr w:rsidR="00F468E2" w14:paraId="26A2B518" w14:textId="77777777" w:rsidTr="002E1A2B">
        <w:trPr>
          <w:trHeight w:val="170"/>
        </w:trPr>
        <w:tc>
          <w:tcPr>
            <w:tcW w:w="1844" w:type="dxa"/>
            <w:vMerge/>
          </w:tcPr>
          <w:p w14:paraId="252A2564" w14:textId="77777777" w:rsidR="00F468E2" w:rsidRDefault="00F468E2" w:rsidP="00D30A7A">
            <w:pPr>
              <w:spacing w:line="278" w:lineRule="auto"/>
              <w:jc w:val="center"/>
            </w:pPr>
          </w:p>
        </w:tc>
        <w:tc>
          <w:tcPr>
            <w:tcW w:w="1821" w:type="dxa"/>
          </w:tcPr>
          <w:p w14:paraId="5CE93256" w14:textId="6661277E" w:rsidR="00F468E2" w:rsidRDefault="003A601D" w:rsidP="00D30A7A">
            <w:pPr>
              <w:spacing w:line="278" w:lineRule="auto"/>
              <w:jc w:val="center"/>
            </w:pPr>
            <w:r>
              <w:t>(cm)</w:t>
            </w:r>
          </w:p>
        </w:tc>
        <w:tc>
          <w:tcPr>
            <w:tcW w:w="1821" w:type="dxa"/>
          </w:tcPr>
          <w:p w14:paraId="793CF23E" w14:textId="73F23826" w:rsidR="00F468E2" w:rsidRDefault="003A601D" w:rsidP="00D30A7A">
            <w:pPr>
              <w:spacing w:line="278" w:lineRule="auto"/>
              <w:jc w:val="center"/>
            </w:pPr>
            <w:r>
              <w:t>(cm)</w:t>
            </w:r>
          </w:p>
        </w:tc>
        <w:tc>
          <w:tcPr>
            <w:tcW w:w="1821" w:type="dxa"/>
          </w:tcPr>
          <w:p w14:paraId="32262F08" w14:textId="6935949B" w:rsidR="00F468E2" w:rsidRDefault="003A601D" w:rsidP="00D30A7A">
            <w:pPr>
              <w:spacing w:line="278" w:lineRule="auto"/>
              <w:jc w:val="center"/>
            </w:pPr>
            <w:r>
              <w:t>(cm)</w:t>
            </w:r>
          </w:p>
        </w:tc>
        <w:tc>
          <w:tcPr>
            <w:tcW w:w="1709" w:type="dxa"/>
          </w:tcPr>
          <w:p w14:paraId="7DE71F24" w14:textId="169DD607" w:rsidR="00F468E2" w:rsidRDefault="003A601D" w:rsidP="00D30A7A">
            <w:pPr>
              <w:spacing w:line="278" w:lineRule="auto"/>
              <w:jc w:val="center"/>
            </w:pPr>
            <w:r>
              <w:t>(cm)</w:t>
            </w:r>
          </w:p>
        </w:tc>
      </w:tr>
      <w:tr w:rsidR="002E1A2B" w14:paraId="4F918C65" w14:textId="70A98A94" w:rsidTr="002E1A2B">
        <w:tc>
          <w:tcPr>
            <w:tcW w:w="1844" w:type="dxa"/>
          </w:tcPr>
          <w:p w14:paraId="3E7CA5C2" w14:textId="4D4270B4" w:rsidR="002E1A2B" w:rsidRDefault="002E1A2B" w:rsidP="00D30A7A">
            <w:pPr>
              <w:spacing w:line="278" w:lineRule="auto"/>
              <w:jc w:val="center"/>
            </w:pPr>
            <w:r>
              <w:t>100</w:t>
            </w:r>
          </w:p>
        </w:tc>
        <w:tc>
          <w:tcPr>
            <w:tcW w:w="1821" w:type="dxa"/>
          </w:tcPr>
          <w:p w14:paraId="4EEFC7F6" w14:textId="23182FC7" w:rsidR="002E1A2B" w:rsidRDefault="008421E9" w:rsidP="00D30A7A">
            <w:pPr>
              <w:spacing w:line="278" w:lineRule="auto"/>
              <w:jc w:val="center"/>
            </w:pPr>
            <w:r>
              <w:t>25</w:t>
            </w:r>
            <w:r w:rsidR="009D49A9">
              <w:t>.0</w:t>
            </w:r>
          </w:p>
        </w:tc>
        <w:tc>
          <w:tcPr>
            <w:tcW w:w="1821" w:type="dxa"/>
          </w:tcPr>
          <w:p w14:paraId="5FD702F4" w14:textId="0391095E" w:rsidR="002E1A2B" w:rsidRDefault="009D49A9" w:rsidP="00D30A7A">
            <w:pPr>
              <w:spacing w:line="278" w:lineRule="auto"/>
              <w:jc w:val="center"/>
            </w:pPr>
            <w:r>
              <w:t>24.9</w:t>
            </w:r>
          </w:p>
        </w:tc>
        <w:tc>
          <w:tcPr>
            <w:tcW w:w="1821" w:type="dxa"/>
          </w:tcPr>
          <w:p w14:paraId="56993BA2" w14:textId="019B8663" w:rsidR="002E1A2B" w:rsidRDefault="009D49A9" w:rsidP="00D30A7A">
            <w:pPr>
              <w:spacing w:line="278" w:lineRule="auto"/>
              <w:jc w:val="center"/>
            </w:pPr>
            <w:r>
              <w:t>25.3</w:t>
            </w:r>
          </w:p>
        </w:tc>
        <w:tc>
          <w:tcPr>
            <w:tcW w:w="1709" w:type="dxa"/>
          </w:tcPr>
          <w:p w14:paraId="33363991" w14:textId="622AC53A" w:rsidR="002E1A2B" w:rsidRDefault="001C2953" w:rsidP="00D30A7A">
            <w:pPr>
              <w:spacing w:line="278" w:lineRule="auto"/>
              <w:jc w:val="center"/>
            </w:pPr>
            <w:r>
              <w:t>25.</w:t>
            </w:r>
            <w:r w:rsidR="00836439">
              <w:t>1</w:t>
            </w:r>
          </w:p>
        </w:tc>
      </w:tr>
      <w:tr w:rsidR="002E1A2B" w14:paraId="165E77FD" w14:textId="73FCDED0" w:rsidTr="002E1A2B">
        <w:tc>
          <w:tcPr>
            <w:tcW w:w="1844" w:type="dxa"/>
          </w:tcPr>
          <w:p w14:paraId="1DC3D0AA" w14:textId="1C32A186" w:rsidR="002E1A2B" w:rsidRDefault="002E1A2B" w:rsidP="00D30A7A">
            <w:pPr>
              <w:spacing w:line="278" w:lineRule="auto"/>
              <w:jc w:val="center"/>
            </w:pPr>
            <w:r>
              <w:t>200</w:t>
            </w:r>
          </w:p>
        </w:tc>
        <w:tc>
          <w:tcPr>
            <w:tcW w:w="1821" w:type="dxa"/>
          </w:tcPr>
          <w:p w14:paraId="7C28D8A7" w14:textId="5CCC5B01" w:rsidR="002E1A2B" w:rsidRDefault="002E1A2B" w:rsidP="00D30A7A">
            <w:pPr>
              <w:spacing w:line="278" w:lineRule="auto"/>
              <w:jc w:val="center"/>
            </w:pPr>
            <w:r>
              <w:t>24.5</w:t>
            </w:r>
          </w:p>
        </w:tc>
        <w:tc>
          <w:tcPr>
            <w:tcW w:w="1821" w:type="dxa"/>
          </w:tcPr>
          <w:p w14:paraId="460C8923" w14:textId="2F5C2A3C" w:rsidR="002E1A2B" w:rsidRDefault="002E1A2B" w:rsidP="00D30A7A">
            <w:pPr>
              <w:spacing w:line="278" w:lineRule="auto"/>
              <w:jc w:val="center"/>
            </w:pPr>
            <w:r>
              <w:t>24.9</w:t>
            </w:r>
          </w:p>
        </w:tc>
        <w:tc>
          <w:tcPr>
            <w:tcW w:w="1821" w:type="dxa"/>
          </w:tcPr>
          <w:p w14:paraId="69F5D0F7" w14:textId="5D3ABD55" w:rsidR="002E1A2B" w:rsidRDefault="002E1A2B" w:rsidP="00D30A7A">
            <w:pPr>
              <w:spacing w:line="278" w:lineRule="auto"/>
              <w:jc w:val="center"/>
            </w:pPr>
            <w:r>
              <w:t>24.6</w:t>
            </w:r>
          </w:p>
        </w:tc>
        <w:tc>
          <w:tcPr>
            <w:tcW w:w="1709" w:type="dxa"/>
          </w:tcPr>
          <w:p w14:paraId="46FCD4D6" w14:textId="37903E07" w:rsidR="002E1A2B" w:rsidRDefault="00D87100" w:rsidP="00D30A7A">
            <w:pPr>
              <w:spacing w:line="278" w:lineRule="auto"/>
              <w:jc w:val="center"/>
            </w:pPr>
            <w:r>
              <w:t>24.6</w:t>
            </w:r>
          </w:p>
        </w:tc>
      </w:tr>
      <w:tr w:rsidR="002E1A2B" w14:paraId="4600F150" w14:textId="58C34CE4" w:rsidTr="002E1A2B">
        <w:tc>
          <w:tcPr>
            <w:tcW w:w="1844" w:type="dxa"/>
          </w:tcPr>
          <w:p w14:paraId="412DD9BC" w14:textId="31E37506" w:rsidR="002E1A2B" w:rsidRDefault="002E1A2B" w:rsidP="00D30A7A">
            <w:pPr>
              <w:spacing w:line="278" w:lineRule="auto"/>
              <w:jc w:val="center"/>
            </w:pPr>
            <w:r>
              <w:t>300</w:t>
            </w:r>
          </w:p>
        </w:tc>
        <w:tc>
          <w:tcPr>
            <w:tcW w:w="1821" w:type="dxa"/>
          </w:tcPr>
          <w:p w14:paraId="1706DD50" w14:textId="41002D38" w:rsidR="002E1A2B" w:rsidRDefault="002E1A2B" w:rsidP="00D30A7A">
            <w:pPr>
              <w:spacing w:line="278" w:lineRule="auto"/>
              <w:jc w:val="center"/>
            </w:pPr>
            <w:r>
              <w:t>24.6</w:t>
            </w:r>
          </w:p>
        </w:tc>
        <w:tc>
          <w:tcPr>
            <w:tcW w:w="1821" w:type="dxa"/>
          </w:tcPr>
          <w:p w14:paraId="7D64FBA2" w14:textId="6F09F46B" w:rsidR="002E1A2B" w:rsidRDefault="002E1A2B" w:rsidP="00D30A7A">
            <w:pPr>
              <w:spacing w:line="278" w:lineRule="auto"/>
              <w:jc w:val="center"/>
            </w:pPr>
            <w:r>
              <w:t>24.6</w:t>
            </w:r>
          </w:p>
        </w:tc>
        <w:tc>
          <w:tcPr>
            <w:tcW w:w="1821" w:type="dxa"/>
          </w:tcPr>
          <w:p w14:paraId="2616712F" w14:textId="1407EE79" w:rsidR="002E1A2B" w:rsidRDefault="002E1A2B" w:rsidP="00D30A7A">
            <w:pPr>
              <w:spacing w:line="278" w:lineRule="auto"/>
              <w:jc w:val="center"/>
            </w:pPr>
            <w:r>
              <w:t>24.6</w:t>
            </w:r>
          </w:p>
        </w:tc>
        <w:tc>
          <w:tcPr>
            <w:tcW w:w="1709" w:type="dxa"/>
          </w:tcPr>
          <w:p w14:paraId="5769A995" w14:textId="5C470035" w:rsidR="002E1A2B" w:rsidRDefault="003D3D59" w:rsidP="00D30A7A">
            <w:pPr>
              <w:spacing w:line="278" w:lineRule="auto"/>
              <w:jc w:val="center"/>
            </w:pPr>
            <w:r>
              <w:t>24.6</w:t>
            </w:r>
          </w:p>
        </w:tc>
      </w:tr>
      <w:tr w:rsidR="002E1A2B" w14:paraId="71BDAB62" w14:textId="0A2D3F13" w:rsidTr="002E1A2B">
        <w:tc>
          <w:tcPr>
            <w:tcW w:w="1844" w:type="dxa"/>
          </w:tcPr>
          <w:p w14:paraId="2D3670B7" w14:textId="045A0091" w:rsidR="002E1A2B" w:rsidRDefault="002E1A2B" w:rsidP="00D30A7A">
            <w:pPr>
              <w:spacing w:line="278" w:lineRule="auto"/>
              <w:jc w:val="center"/>
            </w:pPr>
            <w:r>
              <w:t>400</w:t>
            </w:r>
          </w:p>
        </w:tc>
        <w:tc>
          <w:tcPr>
            <w:tcW w:w="1821" w:type="dxa"/>
          </w:tcPr>
          <w:p w14:paraId="1C8EF07A" w14:textId="79FF07EF" w:rsidR="002E1A2B" w:rsidRDefault="002E1A2B" w:rsidP="00D30A7A">
            <w:pPr>
              <w:spacing w:line="278" w:lineRule="auto"/>
              <w:jc w:val="center"/>
            </w:pPr>
            <w:r>
              <w:t>24.6</w:t>
            </w:r>
          </w:p>
        </w:tc>
        <w:tc>
          <w:tcPr>
            <w:tcW w:w="1821" w:type="dxa"/>
          </w:tcPr>
          <w:p w14:paraId="32AC438D" w14:textId="117F0CDA" w:rsidR="002E1A2B" w:rsidRDefault="002E1A2B" w:rsidP="00D30A7A">
            <w:pPr>
              <w:spacing w:line="278" w:lineRule="auto"/>
              <w:jc w:val="center"/>
            </w:pPr>
            <w:r>
              <w:t>24.0</w:t>
            </w:r>
          </w:p>
        </w:tc>
        <w:tc>
          <w:tcPr>
            <w:tcW w:w="1821" w:type="dxa"/>
          </w:tcPr>
          <w:p w14:paraId="15A839CA" w14:textId="4BAB28AA" w:rsidR="002E1A2B" w:rsidRDefault="002E1A2B" w:rsidP="00D30A7A">
            <w:pPr>
              <w:spacing w:line="278" w:lineRule="auto"/>
              <w:jc w:val="center"/>
            </w:pPr>
            <w:r>
              <w:t>24.1</w:t>
            </w:r>
          </w:p>
        </w:tc>
        <w:tc>
          <w:tcPr>
            <w:tcW w:w="1709" w:type="dxa"/>
          </w:tcPr>
          <w:p w14:paraId="04D9644B" w14:textId="0B9509EE" w:rsidR="002E1A2B" w:rsidRDefault="003D3D59" w:rsidP="00D30A7A">
            <w:pPr>
              <w:spacing w:line="278" w:lineRule="auto"/>
              <w:jc w:val="center"/>
            </w:pPr>
            <w:r>
              <w:t>24.2</w:t>
            </w:r>
          </w:p>
        </w:tc>
      </w:tr>
      <w:tr w:rsidR="002E1A2B" w14:paraId="2B492A0B" w14:textId="3E44D27C" w:rsidTr="002E1A2B">
        <w:tc>
          <w:tcPr>
            <w:tcW w:w="1844" w:type="dxa"/>
          </w:tcPr>
          <w:p w14:paraId="1464C6DD" w14:textId="7EF58B38" w:rsidR="002E1A2B" w:rsidRDefault="002E1A2B" w:rsidP="00D30A7A">
            <w:pPr>
              <w:spacing w:line="278" w:lineRule="auto"/>
              <w:jc w:val="center"/>
            </w:pPr>
            <w:r>
              <w:t>500</w:t>
            </w:r>
          </w:p>
        </w:tc>
        <w:tc>
          <w:tcPr>
            <w:tcW w:w="1821" w:type="dxa"/>
          </w:tcPr>
          <w:p w14:paraId="792DD44A" w14:textId="37355501" w:rsidR="002E1A2B" w:rsidRDefault="002E1A2B" w:rsidP="00D30A7A">
            <w:pPr>
              <w:spacing w:line="278" w:lineRule="auto"/>
              <w:jc w:val="center"/>
            </w:pPr>
            <w:r>
              <w:t>22.3</w:t>
            </w:r>
          </w:p>
        </w:tc>
        <w:tc>
          <w:tcPr>
            <w:tcW w:w="1821" w:type="dxa"/>
          </w:tcPr>
          <w:p w14:paraId="6E360A13" w14:textId="478841CB" w:rsidR="002E1A2B" w:rsidRDefault="001254B6" w:rsidP="00D30A7A">
            <w:pPr>
              <w:spacing w:line="278" w:lineRule="auto"/>
              <w:jc w:val="center"/>
            </w:pPr>
            <w:r>
              <w:t>23.0</w:t>
            </w:r>
          </w:p>
        </w:tc>
        <w:tc>
          <w:tcPr>
            <w:tcW w:w="1821" w:type="dxa"/>
          </w:tcPr>
          <w:p w14:paraId="2A2D6A06" w14:textId="11050001" w:rsidR="002E1A2B" w:rsidRDefault="001254B6" w:rsidP="00D30A7A">
            <w:pPr>
              <w:spacing w:line="278" w:lineRule="auto"/>
              <w:jc w:val="center"/>
            </w:pPr>
            <w:r>
              <w:t>22.7</w:t>
            </w:r>
          </w:p>
        </w:tc>
        <w:tc>
          <w:tcPr>
            <w:tcW w:w="1709" w:type="dxa"/>
          </w:tcPr>
          <w:p w14:paraId="714BC146" w14:textId="2B28FD47" w:rsidR="002E1A2B" w:rsidRDefault="007E4C9D" w:rsidP="00D30A7A">
            <w:pPr>
              <w:spacing w:line="278" w:lineRule="auto"/>
              <w:jc w:val="center"/>
            </w:pPr>
            <w:r>
              <w:t>22.7</w:t>
            </w:r>
          </w:p>
        </w:tc>
      </w:tr>
    </w:tbl>
    <w:p w14:paraId="417124C7" w14:textId="77777777" w:rsidR="0064691E" w:rsidRDefault="0064691E">
      <w:pPr>
        <w:spacing w:line="278" w:lineRule="auto"/>
      </w:pPr>
    </w:p>
    <w:p w14:paraId="296B1575" w14:textId="191B4E48" w:rsidR="00172239" w:rsidRDefault="00172239">
      <w:pPr>
        <w:spacing w:line="278" w:lineRule="auto"/>
      </w:pPr>
      <w:r>
        <w:br w:type="page"/>
      </w:r>
    </w:p>
    <w:p w14:paraId="1AC74A7B" w14:textId="730B2D36" w:rsidR="007542B3" w:rsidRDefault="004048BA" w:rsidP="007542B3">
      <w:pPr>
        <w:pStyle w:val="Heading1"/>
      </w:pPr>
      <w:bookmarkStart w:id="11" w:name="_Toc225710732"/>
      <w:r>
        <w:lastRenderedPageBreak/>
        <w:t>Analysis</w:t>
      </w:r>
      <w:bookmarkEnd w:id="11"/>
      <w:r>
        <w:t xml:space="preserve"> </w:t>
      </w:r>
      <w:r w:rsidR="00910CAA">
        <w:t xml:space="preserve"> </w:t>
      </w:r>
    </w:p>
    <w:p w14:paraId="693A080C" w14:textId="1807E1D7" w:rsidR="001C6AE8" w:rsidRPr="001C6AE8" w:rsidRDefault="00E32843" w:rsidP="001C6AE8">
      <w:pPr>
        <w:pStyle w:val="Heading2"/>
      </w:pPr>
      <w:bookmarkStart w:id="12" w:name="_Toc225710733"/>
      <w:r>
        <w:rPr>
          <w:noProof/>
        </w:rPr>
        <mc:AlternateContent>
          <mc:Choice Requires="wps">
            <w:drawing>
              <wp:anchor distT="0" distB="0" distL="114300" distR="114300" simplePos="0" relativeHeight="251693056" behindDoc="1" locked="0" layoutInCell="1" allowOverlap="1" wp14:anchorId="2BB1A9E8" wp14:editId="37DBFD2D">
                <wp:simplePos x="0" y="0"/>
                <wp:positionH relativeFrom="column">
                  <wp:posOffset>-167054</wp:posOffset>
                </wp:positionH>
                <wp:positionV relativeFrom="paragraph">
                  <wp:posOffset>439079</wp:posOffset>
                </wp:positionV>
                <wp:extent cx="5486400" cy="635"/>
                <wp:effectExtent l="0" t="0" r="0" b="0"/>
                <wp:wrapTight wrapText="bothSides">
                  <wp:wrapPolygon edited="0">
                    <wp:start x="0" y="0"/>
                    <wp:lineTo x="0" y="21600"/>
                    <wp:lineTo x="21600" y="21600"/>
                    <wp:lineTo x="21600" y="0"/>
                  </wp:wrapPolygon>
                </wp:wrapTight>
                <wp:docPr id="20" name="Text Box 20"/>
                <wp:cNvGraphicFramePr/>
                <a:graphic xmlns:a="http://schemas.openxmlformats.org/drawingml/2006/main">
                  <a:graphicData uri="http://schemas.microsoft.com/office/word/2010/wordprocessingShape">
                    <wps:wsp>
                      <wps:cNvSpPr txBox="1"/>
                      <wps:spPr>
                        <a:xfrm>
                          <a:off x="0" y="0"/>
                          <a:ext cx="5486400" cy="635"/>
                        </a:xfrm>
                        <a:prstGeom prst="rect">
                          <a:avLst/>
                        </a:prstGeom>
                        <a:solidFill>
                          <a:prstClr val="white"/>
                        </a:solidFill>
                        <a:ln>
                          <a:noFill/>
                        </a:ln>
                      </wps:spPr>
                      <wps:txbx>
                        <w:txbxContent>
                          <w:p w14:paraId="437600C7" w14:textId="0C7CEBF9" w:rsidR="00E32843" w:rsidRPr="00972C0F" w:rsidRDefault="00E32843" w:rsidP="00E32843">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B1A9E8" id="Text Box 20" o:spid="_x0000_s1040" type="#_x0000_t202" style="position:absolute;left:0;text-align:left;margin-left:-13.15pt;margin-top:34.55pt;width:6in;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" stroked="f">
                <v:textbox style="mso-fit-shape-to-text:t" inset="0,0,0,0">
                  <w:txbxContent>
                    <w:p w14:paraId="437600C7" w14:textId="0C7CEBF9" w:rsidR="00E32843" w:rsidRPr="00972C0F" w:rsidRDefault="00E32843" w:rsidP="00E32843">
                      <w:pPr>
                        <w:pStyle w:val="Caption"/>
                        <w:rPr>
                          <w:noProof/>
                        </w:rPr>
                      </w:pPr>
                    </w:p>
                  </w:txbxContent>
                </v:textbox>
                <w10:wrap type="tight"/>
              </v:shape>
            </w:pict>
          </mc:Fallback>
        </mc:AlternateContent>
      </w:r>
      <w:r w:rsidR="001C6AE8">
        <w:t>Graphs and tables</w:t>
      </w:r>
      <w:bookmarkEnd w:id="12"/>
    </w:p>
    <w:p w14:paraId="4B3AA905" w14:textId="39356242" w:rsidR="00C675AE" w:rsidRPr="007542B3" w:rsidRDefault="00F07ED0" w:rsidP="00E32843">
      <w:pPr>
        <w:pStyle w:val="Caption"/>
        <w:rPr>
          <w:rFonts w:asciiTheme="majorHAnsi" w:eastAsiaTheme="majorEastAsia" w:hAnsiTheme="majorHAnsi" w:cstheme="majorBidi"/>
          <w:color w:val="0F4761" w:themeColor="accent1" w:themeShade="BF"/>
          <w:sz w:val="40"/>
          <w:szCs w:val="40"/>
        </w:rPr>
      </w:pPr>
      <w:r>
        <w:rPr>
          <w:noProof/>
        </w:rPr>
        <mc:AlternateContent>
          <mc:Choice Requires="wps">
            <w:drawing>
              <wp:anchor distT="0" distB="0" distL="114300" distR="114300" simplePos="0" relativeHeight="251721728" behindDoc="1" locked="0" layoutInCell="1" allowOverlap="1" wp14:anchorId="54BD0124" wp14:editId="31706D13">
                <wp:simplePos x="0" y="0"/>
                <wp:positionH relativeFrom="column">
                  <wp:posOffset>-123092</wp:posOffset>
                </wp:positionH>
                <wp:positionV relativeFrom="paragraph">
                  <wp:posOffset>3759541</wp:posOffset>
                </wp:positionV>
                <wp:extent cx="5486400" cy="457200"/>
                <wp:effectExtent l="0" t="0" r="0" b="0"/>
                <wp:wrapTight wrapText="bothSides">
                  <wp:wrapPolygon edited="0">
                    <wp:start x="0" y="0"/>
                    <wp:lineTo x="0" y="20700"/>
                    <wp:lineTo x="21525" y="20700"/>
                    <wp:lineTo x="21525" y="0"/>
                    <wp:lineTo x="0" y="0"/>
                  </wp:wrapPolygon>
                </wp:wrapTight>
                <wp:docPr id="35" name="Text Box 35"/>
                <wp:cNvGraphicFramePr/>
                <a:graphic xmlns:a="http://schemas.openxmlformats.org/drawingml/2006/main">
                  <a:graphicData uri="http://schemas.microsoft.com/office/word/2010/wordprocessingShape">
                    <wps:wsp>
                      <wps:cNvSpPr txBox="1"/>
                      <wps:spPr>
                        <a:xfrm>
                          <a:off x="0" y="0"/>
                          <a:ext cx="5486400" cy="457200"/>
                        </a:xfrm>
                        <a:prstGeom prst="rect">
                          <a:avLst/>
                        </a:prstGeom>
                        <a:solidFill>
                          <a:prstClr val="white"/>
                        </a:solidFill>
                        <a:ln>
                          <a:noFill/>
                        </a:ln>
                      </wps:spPr>
                      <wps:txbx>
                        <w:txbxContent>
                          <w:p w14:paraId="27B6AF0B" w14:textId="1245159D" w:rsidR="00F07ED0" w:rsidRPr="00B12AFD" w:rsidRDefault="00F07ED0" w:rsidP="00F07ED0">
                            <w:pPr>
                              <w:pStyle w:val="Caption"/>
                              <w:rPr>
                                <w:noProof/>
                              </w:rPr>
                            </w:pPr>
                            <w:bookmarkStart w:id="13" w:name="_Toc225709931"/>
                            <w:r>
                              <w:t xml:space="preserve">Figure </w:t>
                            </w:r>
                            <w:fldSimple w:instr=" SEQ Figure \* ARABIC ">
                              <w:r>
                                <w:rPr>
                                  <w:noProof/>
                                </w:rPr>
                                <w:t>4</w:t>
                              </w:r>
                            </w:fldSimple>
                            <w:r>
                              <w:t>-graph showing heights the weights rose too</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4BD0124" id="Text Box 35" o:spid="_x0000_s1041" type="#_x0000_t202" style="position:absolute;margin-left:-9.7pt;margin-top:296.05pt;width:6in;height:36pt;z-index:-251594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" stroked="f">
                <v:textbox inset="0,0,0,0">
                  <w:txbxContent>
                    <w:p w14:paraId="27B6AF0B" w14:textId="1245159D" w:rsidR="00F07ED0" w:rsidRPr="00B12AFD" w:rsidRDefault="00F07ED0" w:rsidP="00F07ED0">
                      <w:pPr>
                        <w:pStyle w:val="Caption"/>
                        <w:rPr>
                          <w:noProof/>
                        </w:rPr>
                      </w:pPr>
                      <w:bookmarkStart w:id="14" w:name="_Toc225709931"/>
                      <w:r>
                        <w:t xml:space="preserve">Figure </w:t>
                      </w:r>
                      <w:fldSimple w:instr=" SEQ Figure \* ARABIC ">
                        <w:r>
                          <w:rPr>
                            <w:noProof/>
                          </w:rPr>
                          <w:t>4</w:t>
                        </w:r>
                      </w:fldSimple>
                      <w:r>
                        <w:t>-graph showing heights the weights rose too</w:t>
                      </w:r>
                      <w:bookmarkEnd w:id="14"/>
                    </w:p>
                  </w:txbxContent>
                </v:textbox>
                <w10:wrap type="tight"/>
              </v:shape>
            </w:pict>
          </mc:Fallback>
        </mc:AlternateContent>
      </w:r>
      <w:r w:rsidR="00E32843">
        <w:rPr>
          <w:noProof/>
        </w:rPr>
        <mc:AlternateContent>
          <mc:Choice Requires="wps">
            <w:drawing>
              <wp:anchor distT="0" distB="0" distL="114300" distR="114300" simplePos="0" relativeHeight="251695104" behindDoc="1" locked="0" layoutInCell="1" allowOverlap="1" wp14:anchorId="13974F5A" wp14:editId="458FD603">
                <wp:simplePos x="0" y="0"/>
                <wp:positionH relativeFrom="margin">
                  <wp:align>left</wp:align>
                </wp:positionH>
                <wp:positionV relativeFrom="paragraph">
                  <wp:posOffset>4046171</wp:posOffset>
                </wp:positionV>
                <wp:extent cx="5486400" cy="635"/>
                <wp:effectExtent l="0" t="0" r="0" b="0"/>
                <wp:wrapTight wrapText="bothSides">
                  <wp:wrapPolygon edited="0">
                    <wp:start x="0" y="0"/>
                    <wp:lineTo x="0" y="20057"/>
                    <wp:lineTo x="21525" y="20057"/>
                    <wp:lineTo x="21525"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5486400" cy="635"/>
                        </a:xfrm>
                        <a:prstGeom prst="rect">
                          <a:avLst/>
                        </a:prstGeom>
                        <a:solidFill>
                          <a:prstClr val="white"/>
                        </a:solidFill>
                        <a:ln>
                          <a:noFill/>
                        </a:ln>
                      </wps:spPr>
                      <wps:txbx>
                        <w:txbxContent>
                          <w:p w14:paraId="20EDB9F0" w14:textId="56F83E5A" w:rsidR="00E32843" w:rsidRPr="00A97CF0" w:rsidRDefault="00E32843" w:rsidP="00E32843">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974F5A" id="Text Box 21" o:spid="_x0000_s1042" type="#_x0000_t202" style="position:absolute;margin-left:0;margin-top:318.6pt;width:6in;height:.05pt;z-index:-25162137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FxNLwIAAGcEAAAOAAAAZHJzL2Uyb0RvYy54bWysVMFu2zAMvQ/YPwi6L06yNii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" stroked="f">
                <v:textbox style="mso-fit-shape-to-text:t" inset="0,0,0,0">
                  <w:txbxContent>
                    <w:p w14:paraId="20EDB9F0" w14:textId="56F83E5A" w:rsidR="00E32843" w:rsidRPr="00A97CF0" w:rsidRDefault="00E32843" w:rsidP="00E32843">
                      <w:pPr>
                        <w:pStyle w:val="Caption"/>
                        <w:rPr>
                          <w:noProof/>
                        </w:rPr>
                      </w:pPr>
                    </w:p>
                  </w:txbxContent>
                </v:textbox>
                <w10:wrap type="tight" anchorx="margin"/>
              </v:shape>
            </w:pict>
          </mc:Fallback>
        </mc:AlternateContent>
      </w:r>
      <w:r w:rsidR="007542B3">
        <w:rPr>
          <w:noProof/>
        </w:rPr>
        <w:drawing>
          <wp:anchor distT="0" distB="0" distL="114300" distR="114300" simplePos="0" relativeHeight="251661312" behindDoc="1" locked="0" layoutInCell="1" allowOverlap="1" wp14:anchorId="12D81B89" wp14:editId="7AB2A805">
            <wp:simplePos x="0" y="0"/>
            <wp:positionH relativeFrom="margin">
              <wp:posOffset>-85041</wp:posOffset>
            </wp:positionH>
            <wp:positionV relativeFrom="paragraph">
              <wp:posOffset>4331677</wp:posOffset>
            </wp:positionV>
            <wp:extent cx="5486400" cy="3325495"/>
            <wp:effectExtent l="0" t="0" r="0" b="8255"/>
            <wp:wrapTight wrapText="bothSides">
              <wp:wrapPolygon edited="0">
                <wp:start x="0" y="0"/>
                <wp:lineTo x="0" y="21530"/>
                <wp:lineTo x="21525" y="21530"/>
                <wp:lineTo x="21525"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V relativeFrom="margin">
              <wp14:pctHeight>0</wp14:pctHeight>
            </wp14:sizeRelV>
          </wp:anchor>
        </w:drawing>
      </w:r>
      <w:r w:rsidR="00E32843">
        <w:rPr>
          <w:noProof/>
        </w:rPr>
        <mc:AlternateContent>
          <mc:Choice Requires="wps">
            <w:drawing>
              <wp:anchor distT="0" distB="0" distL="114300" distR="114300" simplePos="0" relativeHeight="251686912" behindDoc="0" locked="0" layoutInCell="1" allowOverlap="1" wp14:anchorId="21288AC6" wp14:editId="1788D20B">
                <wp:simplePos x="0" y="0"/>
                <wp:positionH relativeFrom="column">
                  <wp:posOffset>0</wp:posOffset>
                </wp:positionH>
                <wp:positionV relativeFrom="paragraph">
                  <wp:posOffset>4102735</wp:posOffset>
                </wp:positionV>
                <wp:extent cx="5279390" cy="63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5279390" cy="635"/>
                        </a:xfrm>
                        <a:prstGeom prst="rect">
                          <a:avLst/>
                        </a:prstGeom>
                        <a:solidFill>
                          <a:prstClr val="white"/>
                        </a:solidFill>
                        <a:ln>
                          <a:noFill/>
                        </a:ln>
                      </wps:spPr>
                      <wps:txbx>
                        <w:txbxContent>
                          <w:p w14:paraId="580CD9F3" w14:textId="47919966" w:rsidR="00E32843" w:rsidRPr="005E0875" w:rsidRDefault="00E32843" w:rsidP="00E32843">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288AC6" id="Text Box 17" o:spid="_x0000_s1043" type="#_x0000_t202" style="position:absolute;margin-left:0;margin-top:323.05pt;width:415.7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" stroked="f">
                <v:textbox style="mso-fit-shape-to-text:t" inset="0,0,0,0">
                  <w:txbxContent>
                    <w:p w14:paraId="580CD9F3" w14:textId="47919966" w:rsidR="00E32843" w:rsidRPr="005E0875" w:rsidRDefault="00E32843" w:rsidP="00E32843">
                      <w:pPr>
                        <w:pStyle w:val="Caption"/>
                        <w:rPr>
                          <w:noProof/>
                        </w:rPr>
                      </w:pPr>
                    </w:p>
                  </w:txbxContent>
                </v:textbox>
              </v:shape>
            </w:pict>
          </mc:Fallback>
        </mc:AlternateContent>
      </w:r>
      <w:r w:rsidR="007542B3">
        <w:rPr>
          <w:noProof/>
        </w:rPr>
        <mc:AlternateContent>
          <mc:Choice Requires="wps">
            <w:drawing>
              <wp:anchor distT="0" distB="0" distL="114300" distR="114300" simplePos="0" relativeHeight="251665408" behindDoc="0" locked="0" layoutInCell="1" allowOverlap="1" wp14:anchorId="2A8CA925" wp14:editId="776A1D86">
                <wp:simplePos x="0" y="0"/>
                <wp:positionH relativeFrom="margin">
                  <wp:align>left</wp:align>
                </wp:positionH>
                <wp:positionV relativeFrom="paragraph">
                  <wp:posOffset>3779327</wp:posOffset>
                </wp:positionV>
                <wp:extent cx="5279390" cy="635"/>
                <wp:effectExtent l="0" t="0" r="0" b="0"/>
                <wp:wrapNone/>
                <wp:docPr id="6" name="Text Box 6"/>
                <wp:cNvGraphicFramePr/>
                <a:graphic xmlns:a="http://schemas.openxmlformats.org/drawingml/2006/main">
                  <a:graphicData uri="http://schemas.microsoft.com/office/word/2010/wordprocessingShape">
                    <wps:wsp>
                      <wps:cNvSpPr txBox="1"/>
                      <wps:spPr>
                        <a:xfrm>
                          <a:off x="0" y="0"/>
                          <a:ext cx="5279390" cy="635"/>
                        </a:xfrm>
                        <a:prstGeom prst="rect">
                          <a:avLst/>
                        </a:prstGeom>
                        <a:solidFill>
                          <a:prstClr val="white"/>
                        </a:solidFill>
                        <a:ln>
                          <a:noFill/>
                        </a:ln>
                      </wps:spPr>
                      <wps:txbx>
                        <w:txbxContent>
                          <w:p w14:paraId="76B788D4" w14:textId="3BC512CB" w:rsidR="007542B3" w:rsidRPr="00B537D5" w:rsidRDefault="007542B3" w:rsidP="007542B3">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8CA925" id="Text Box 6" o:spid="_x0000_s1044" type="#_x0000_t202" style="position:absolute;margin-left:0;margin-top:297.6pt;width:415.7pt;height:.05pt;z-index:25166540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" stroked="f">
                <v:textbox style="mso-fit-shape-to-text:t" inset="0,0,0,0">
                  <w:txbxContent>
                    <w:p w14:paraId="76B788D4" w14:textId="3BC512CB" w:rsidR="007542B3" w:rsidRPr="00B537D5" w:rsidRDefault="007542B3" w:rsidP="007542B3">
                      <w:pPr>
                        <w:pStyle w:val="Caption"/>
                        <w:rPr>
                          <w:noProof/>
                        </w:rPr>
                      </w:pPr>
                    </w:p>
                  </w:txbxContent>
                </v:textbox>
                <w10:wrap anchorx="margin"/>
              </v:shape>
            </w:pict>
          </mc:Fallback>
        </mc:AlternateContent>
      </w:r>
      <w:r>
        <w:rPr>
          <w:noProof/>
        </w:rPr>
        <mc:AlternateContent>
          <mc:Choice Requires="wps">
            <w:drawing>
              <wp:anchor distT="0" distB="0" distL="114300" distR="114300" simplePos="0" relativeHeight="251719680" behindDoc="1" locked="0" layoutInCell="1" allowOverlap="1" wp14:anchorId="37E563D0" wp14:editId="6BB7DA22">
                <wp:simplePos x="0" y="0"/>
                <wp:positionH relativeFrom="column">
                  <wp:posOffset>0</wp:posOffset>
                </wp:positionH>
                <wp:positionV relativeFrom="paragraph">
                  <wp:posOffset>-153035</wp:posOffset>
                </wp:positionV>
                <wp:extent cx="5486400" cy="457200"/>
                <wp:effectExtent l="0" t="0" r="0" b="0"/>
                <wp:wrapTight wrapText="bothSides">
                  <wp:wrapPolygon edited="0">
                    <wp:start x="0" y="0"/>
                    <wp:lineTo x="0" y="20700"/>
                    <wp:lineTo x="21525" y="20700"/>
                    <wp:lineTo x="21525" y="0"/>
                    <wp:lineTo x="0" y="0"/>
                  </wp:wrapPolygon>
                </wp:wrapTight>
                <wp:docPr id="34" name="Text Box 34"/>
                <wp:cNvGraphicFramePr/>
                <a:graphic xmlns:a="http://schemas.openxmlformats.org/drawingml/2006/main">
                  <a:graphicData uri="http://schemas.microsoft.com/office/word/2010/wordprocessingShape">
                    <wps:wsp>
                      <wps:cNvSpPr txBox="1"/>
                      <wps:spPr>
                        <a:xfrm>
                          <a:off x="0" y="0"/>
                          <a:ext cx="5486400" cy="457200"/>
                        </a:xfrm>
                        <a:prstGeom prst="rect">
                          <a:avLst/>
                        </a:prstGeom>
                        <a:solidFill>
                          <a:prstClr val="white"/>
                        </a:solidFill>
                        <a:ln>
                          <a:noFill/>
                        </a:ln>
                      </wps:spPr>
                      <wps:txbx>
                        <w:txbxContent>
                          <w:p w14:paraId="59E9909E" w14:textId="4A664BDE" w:rsidR="00F07ED0" w:rsidRPr="005B240E" w:rsidRDefault="00F07ED0" w:rsidP="00F07ED0">
                            <w:pPr>
                              <w:pStyle w:val="Caption"/>
                              <w:rPr>
                                <w:noProof/>
                              </w:rPr>
                            </w:pPr>
                            <w:bookmarkStart w:id="15" w:name="_Toc225709932"/>
                            <w:r>
                              <w:t xml:space="preserve">Figure </w:t>
                            </w:r>
                            <w:fldSimple w:instr=" SEQ Figure \* ARABIC ">
                              <w:r>
                                <w:rPr>
                                  <w:noProof/>
                                </w:rPr>
                                <w:t>5</w:t>
                              </w:r>
                            </w:fldSimple>
                            <w:r>
                              <w:t>- graph showing time taken for weights to fall and rise</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7E563D0" id="Text Box 34" o:spid="_x0000_s1045" type="#_x0000_t202" style="position:absolute;margin-left:0;margin-top:-12.05pt;width:6in;height:36pt;z-index:-251596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" stroked="f">
                <v:textbox inset="0,0,0,0">
                  <w:txbxContent>
                    <w:p w14:paraId="59E9909E" w14:textId="4A664BDE" w:rsidR="00F07ED0" w:rsidRPr="005B240E" w:rsidRDefault="00F07ED0" w:rsidP="00F07ED0">
                      <w:pPr>
                        <w:pStyle w:val="Caption"/>
                        <w:rPr>
                          <w:noProof/>
                        </w:rPr>
                      </w:pPr>
                      <w:bookmarkStart w:id="16" w:name="_Toc225709932"/>
                      <w:r>
                        <w:t xml:space="preserve">Figure </w:t>
                      </w:r>
                      <w:fldSimple w:instr=" SEQ Figure \* ARABIC ">
                        <w:r>
                          <w:rPr>
                            <w:noProof/>
                          </w:rPr>
                          <w:t>5</w:t>
                        </w:r>
                      </w:fldSimple>
                      <w:r>
                        <w:t>- graph showing time taken for weights to fall and rise</w:t>
                      </w:r>
                      <w:bookmarkEnd w:id="16"/>
                    </w:p>
                  </w:txbxContent>
                </v:textbox>
                <w10:wrap type="tight"/>
              </v:shape>
            </w:pict>
          </mc:Fallback>
        </mc:AlternateContent>
      </w:r>
      <w:r w:rsidR="007542B3">
        <w:rPr>
          <w:noProof/>
        </w:rPr>
        <w:drawing>
          <wp:anchor distT="0" distB="0" distL="114300" distR="114300" simplePos="0" relativeHeight="251660288" behindDoc="1" locked="0" layoutInCell="1" allowOverlap="1" wp14:anchorId="167D66F9" wp14:editId="45F38C6A">
            <wp:simplePos x="0" y="0"/>
            <wp:positionH relativeFrom="margin">
              <wp:align>left</wp:align>
            </wp:positionH>
            <wp:positionV relativeFrom="paragraph">
              <wp:posOffset>304413</wp:posOffset>
            </wp:positionV>
            <wp:extent cx="5486400" cy="3098800"/>
            <wp:effectExtent l="0" t="0" r="0" b="6350"/>
            <wp:wrapTight wrapText="bothSides">
              <wp:wrapPolygon edited="0">
                <wp:start x="0" y="0"/>
                <wp:lineTo x="0" y="21511"/>
                <wp:lineTo x="21525" y="21511"/>
                <wp:lineTo x="21525"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V relativeFrom="margin">
              <wp14:pctHeight>0</wp14:pctHeight>
            </wp14:sizeRelV>
          </wp:anchor>
        </w:drawing>
      </w:r>
      <w:r w:rsidR="00E32843">
        <w:t xml:space="preserve"> </w:t>
      </w:r>
      <w:r w:rsidR="00C675AE">
        <w:br w:type="page"/>
      </w:r>
    </w:p>
    <w:p w14:paraId="5D139E6F" w14:textId="6A24666A" w:rsidR="00172239" w:rsidRDefault="00F07ED0" w:rsidP="00A65C22">
      <w:pPr>
        <w:pStyle w:val="Caption"/>
      </w:pPr>
      <w:r>
        <w:rPr>
          <w:noProof/>
        </w:rPr>
        <w:lastRenderedPageBreak/>
        <mc:AlternateContent>
          <mc:Choice Requires="wps">
            <w:drawing>
              <wp:anchor distT="0" distB="0" distL="114300" distR="114300" simplePos="0" relativeHeight="251723776" behindDoc="1" locked="0" layoutInCell="1" allowOverlap="1" wp14:anchorId="1179EFF7" wp14:editId="3432A3BF">
                <wp:simplePos x="0" y="0"/>
                <wp:positionH relativeFrom="column">
                  <wp:posOffset>-86995</wp:posOffset>
                </wp:positionH>
                <wp:positionV relativeFrom="paragraph">
                  <wp:posOffset>11430</wp:posOffset>
                </wp:positionV>
                <wp:extent cx="5486400" cy="457200"/>
                <wp:effectExtent l="0" t="0" r="0" b="0"/>
                <wp:wrapTight wrapText="bothSides">
                  <wp:wrapPolygon edited="0">
                    <wp:start x="0" y="0"/>
                    <wp:lineTo x="0" y="20700"/>
                    <wp:lineTo x="21525" y="20700"/>
                    <wp:lineTo x="21525" y="0"/>
                    <wp:lineTo x="0" y="0"/>
                  </wp:wrapPolygon>
                </wp:wrapTight>
                <wp:docPr id="36" name="Text Box 36"/>
                <wp:cNvGraphicFramePr/>
                <a:graphic xmlns:a="http://schemas.openxmlformats.org/drawingml/2006/main">
                  <a:graphicData uri="http://schemas.microsoft.com/office/word/2010/wordprocessingShape">
                    <wps:wsp>
                      <wps:cNvSpPr txBox="1"/>
                      <wps:spPr>
                        <a:xfrm>
                          <a:off x="0" y="0"/>
                          <a:ext cx="5486400" cy="457200"/>
                        </a:xfrm>
                        <a:prstGeom prst="rect">
                          <a:avLst/>
                        </a:prstGeom>
                        <a:solidFill>
                          <a:prstClr val="white"/>
                        </a:solidFill>
                        <a:ln>
                          <a:noFill/>
                        </a:ln>
                      </wps:spPr>
                      <wps:txbx>
                        <w:txbxContent>
                          <w:p w14:paraId="2BCB16AB" w14:textId="0249646E" w:rsidR="00F07ED0" w:rsidRPr="00954BAD" w:rsidRDefault="00F07ED0" w:rsidP="00F07ED0">
                            <w:pPr>
                              <w:pStyle w:val="Caption"/>
                              <w:rPr>
                                <w:noProof/>
                              </w:rPr>
                            </w:pPr>
                            <w:bookmarkStart w:id="17" w:name="_Toc225709933"/>
                            <w:r>
                              <w:t xml:space="preserve">Figure </w:t>
                            </w:r>
                            <w:fldSimple w:instr=" SEQ Figure \* ARABIC ">
                              <w:r>
                                <w:rPr>
                                  <w:noProof/>
                                </w:rPr>
                                <w:t>6</w:t>
                              </w:r>
                            </w:fldSimple>
                            <w:r>
                              <w:t>-line graph showing average time for masses</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179EFF7" id="Text Box 36" o:spid="_x0000_s1046" type="#_x0000_t202" style="position:absolute;margin-left:-6.85pt;margin-top:.9pt;width:6in;height:36pt;z-index:-251592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" stroked="f">
                <v:textbox inset="0,0,0,0">
                  <w:txbxContent>
                    <w:p w14:paraId="2BCB16AB" w14:textId="0249646E" w:rsidR="00F07ED0" w:rsidRPr="00954BAD" w:rsidRDefault="00F07ED0" w:rsidP="00F07ED0">
                      <w:pPr>
                        <w:pStyle w:val="Caption"/>
                        <w:rPr>
                          <w:noProof/>
                        </w:rPr>
                      </w:pPr>
                      <w:bookmarkStart w:id="18" w:name="_Toc225709933"/>
                      <w:r>
                        <w:t xml:space="preserve">Figure </w:t>
                      </w:r>
                      <w:fldSimple w:instr=" SEQ Figure \* ARABIC ">
                        <w:r>
                          <w:rPr>
                            <w:noProof/>
                          </w:rPr>
                          <w:t>6</w:t>
                        </w:r>
                      </w:fldSimple>
                      <w:r>
                        <w:t>-line graph showing average time for masses</w:t>
                      </w:r>
                      <w:bookmarkEnd w:id="18"/>
                    </w:p>
                  </w:txbxContent>
                </v:textbox>
                <w10:wrap type="tight"/>
              </v:shape>
            </w:pict>
          </mc:Fallback>
        </mc:AlternateContent>
      </w:r>
      <w:r w:rsidR="007542B3">
        <w:rPr>
          <w:noProof/>
        </w:rPr>
        <w:drawing>
          <wp:anchor distT="0" distB="0" distL="114300" distR="114300" simplePos="0" relativeHeight="251662336" behindDoc="1" locked="0" layoutInCell="1" allowOverlap="1" wp14:anchorId="425D2DE5" wp14:editId="0F0CC1C1">
            <wp:simplePos x="0" y="0"/>
            <wp:positionH relativeFrom="margin">
              <wp:posOffset>-87464</wp:posOffset>
            </wp:positionH>
            <wp:positionV relativeFrom="paragraph">
              <wp:posOffset>469127</wp:posOffset>
            </wp:positionV>
            <wp:extent cx="5486400" cy="3200400"/>
            <wp:effectExtent l="0" t="0" r="0" b="0"/>
            <wp:wrapTight wrapText="bothSides">
              <wp:wrapPolygon edited="0">
                <wp:start x="0" y="0"/>
                <wp:lineTo x="0" y="21471"/>
                <wp:lineTo x="21525" y="21471"/>
                <wp:lineTo x="21525" y="0"/>
                <wp:lineTo x="0" y="0"/>
              </wp:wrapPolygon>
            </wp:wrapTight>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p>
    <w:p w14:paraId="53A89D43" w14:textId="51C9D99A" w:rsidR="00A505F8" w:rsidRPr="00A505F8" w:rsidRDefault="00A505F8" w:rsidP="00A505F8"/>
    <w:p w14:paraId="404AFBC0" w14:textId="2DD87E34" w:rsidR="00E336BF" w:rsidRDefault="00F07ED0" w:rsidP="00E336BF">
      <w:pPr>
        <w:keepNext/>
        <w:spacing w:line="278" w:lineRule="auto"/>
      </w:pPr>
      <w:r>
        <w:rPr>
          <w:noProof/>
        </w:rPr>
        <mc:AlternateContent>
          <mc:Choice Requires="wps">
            <w:drawing>
              <wp:anchor distT="0" distB="0" distL="114300" distR="114300" simplePos="0" relativeHeight="251725824" behindDoc="1" locked="0" layoutInCell="1" allowOverlap="1" wp14:anchorId="656E4C62" wp14:editId="5A02C412">
                <wp:simplePos x="0" y="0"/>
                <wp:positionH relativeFrom="margin">
                  <wp:align>left</wp:align>
                </wp:positionH>
                <wp:positionV relativeFrom="paragraph">
                  <wp:posOffset>3557856</wp:posOffset>
                </wp:positionV>
                <wp:extent cx="5486400" cy="457200"/>
                <wp:effectExtent l="0" t="0" r="0" b="0"/>
                <wp:wrapTight wrapText="bothSides">
                  <wp:wrapPolygon edited="0">
                    <wp:start x="0" y="0"/>
                    <wp:lineTo x="0" y="20700"/>
                    <wp:lineTo x="21525" y="20700"/>
                    <wp:lineTo x="21525" y="0"/>
                    <wp:lineTo x="0" y="0"/>
                  </wp:wrapPolygon>
                </wp:wrapTight>
                <wp:docPr id="37" name="Text Box 37"/>
                <wp:cNvGraphicFramePr/>
                <a:graphic xmlns:a="http://schemas.openxmlformats.org/drawingml/2006/main">
                  <a:graphicData uri="http://schemas.microsoft.com/office/word/2010/wordprocessingShape">
                    <wps:wsp>
                      <wps:cNvSpPr txBox="1"/>
                      <wps:spPr>
                        <a:xfrm>
                          <a:off x="0" y="0"/>
                          <a:ext cx="5486400" cy="457200"/>
                        </a:xfrm>
                        <a:prstGeom prst="rect">
                          <a:avLst/>
                        </a:prstGeom>
                        <a:solidFill>
                          <a:prstClr val="white"/>
                        </a:solidFill>
                        <a:ln>
                          <a:noFill/>
                        </a:ln>
                      </wps:spPr>
                      <wps:txbx>
                        <w:txbxContent>
                          <w:p w14:paraId="39A65B3D" w14:textId="1DBB78E2" w:rsidR="00F07ED0" w:rsidRPr="00102631" w:rsidRDefault="00F07ED0" w:rsidP="00F07ED0">
                            <w:pPr>
                              <w:pStyle w:val="Caption"/>
                              <w:rPr>
                                <w:noProof/>
                                <w:sz w:val="24"/>
                                <w:szCs w:val="24"/>
                              </w:rPr>
                            </w:pPr>
                            <w:bookmarkStart w:id="19" w:name="_Toc225709934"/>
                            <w:r>
                              <w:t xml:space="preserve">Figure </w:t>
                            </w:r>
                            <w:fldSimple w:instr=" SEQ Figure \* ARABIC ">
                              <w:r>
                                <w:rPr>
                                  <w:noProof/>
                                </w:rPr>
                                <w:t>7</w:t>
                              </w:r>
                            </w:fldSimple>
                            <w:r>
                              <w:t>-torque/acceleration graph</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656E4C62" id="Text Box 37" o:spid="_x0000_s1047" type="#_x0000_t202" style="position:absolute;margin-left:0;margin-top:280.15pt;width:6in;height:36pt;z-index:-2515906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" stroked="f">
                <v:textbox inset="0,0,0,0">
                  <w:txbxContent>
                    <w:p w14:paraId="39A65B3D" w14:textId="1DBB78E2" w:rsidR="00F07ED0" w:rsidRPr="00102631" w:rsidRDefault="00F07ED0" w:rsidP="00F07ED0">
                      <w:pPr>
                        <w:pStyle w:val="Caption"/>
                        <w:rPr>
                          <w:noProof/>
                          <w:sz w:val="24"/>
                          <w:szCs w:val="24"/>
                        </w:rPr>
                      </w:pPr>
                      <w:bookmarkStart w:id="20" w:name="_Toc225709934"/>
                      <w:r>
                        <w:t xml:space="preserve">Figure </w:t>
                      </w:r>
                      <w:fldSimple w:instr=" SEQ Figure \* ARABIC ">
                        <w:r>
                          <w:rPr>
                            <w:noProof/>
                          </w:rPr>
                          <w:t>7</w:t>
                        </w:r>
                      </w:fldSimple>
                      <w:r>
                        <w:t>-torque/acceleration graph</w:t>
                      </w:r>
                      <w:bookmarkEnd w:id="20"/>
                    </w:p>
                  </w:txbxContent>
                </v:textbox>
                <w10:wrap type="tight" anchorx="margin"/>
              </v:shape>
            </w:pict>
          </mc:Fallback>
        </mc:AlternateContent>
      </w:r>
      <w:r w:rsidR="00FB1A84">
        <w:rPr>
          <w:noProof/>
        </w:rPr>
        <w:drawing>
          <wp:anchor distT="0" distB="0" distL="114300" distR="114300" simplePos="0" relativeHeight="251671552" behindDoc="1" locked="0" layoutInCell="1" allowOverlap="1" wp14:anchorId="6C8DA6B9" wp14:editId="2A750893">
            <wp:simplePos x="0" y="0"/>
            <wp:positionH relativeFrom="margin">
              <wp:align>left</wp:align>
            </wp:positionH>
            <wp:positionV relativeFrom="paragraph">
              <wp:posOffset>3839624</wp:posOffset>
            </wp:positionV>
            <wp:extent cx="5486400" cy="3200400"/>
            <wp:effectExtent l="0" t="0" r="0" b="0"/>
            <wp:wrapTight wrapText="bothSides">
              <wp:wrapPolygon edited="0">
                <wp:start x="0" y="0"/>
                <wp:lineTo x="0" y="21471"/>
                <wp:lineTo x="21525" y="21471"/>
                <wp:lineTo x="21525" y="0"/>
                <wp:lineTo x="0" y="0"/>
              </wp:wrapPolygon>
            </wp:wrapTight>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r w:rsidR="00A65C22">
        <w:rPr>
          <w:noProof/>
        </w:rPr>
        <mc:AlternateContent>
          <mc:Choice Requires="wps">
            <w:drawing>
              <wp:anchor distT="0" distB="0" distL="114300" distR="114300" simplePos="0" relativeHeight="251684864" behindDoc="0" locked="0" layoutInCell="1" allowOverlap="1" wp14:anchorId="4E4FD15E" wp14:editId="3C4D1C3F">
                <wp:simplePos x="0" y="0"/>
                <wp:positionH relativeFrom="column">
                  <wp:posOffset>-94615</wp:posOffset>
                </wp:positionH>
                <wp:positionV relativeFrom="paragraph">
                  <wp:posOffset>3860165</wp:posOffset>
                </wp:positionV>
                <wp:extent cx="5518150" cy="635"/>
                <wp:effectExtent l="0" t="0" r="0" b="0"/>
                <wp:wrapNone/>
                <wp:docPr id="16" name="Text Box 16"/>
                <wp:cNvGraphicFramePr/>
                <a:graphic xmlns:a="http://schemas.openxmlformats.org/drawingml/2006/main">
                  <a:graphicData uri="http://schemas.microsoft.com/office/word/2010/wordprocessingShape">
                    <wps:wsp>
                      <wps:cNvSpPr txBox="1"/>
                      <wps:spPr>
                        <a:xfrm>
                          <a:off x="0" y="0"/>
                          <a:ext cx="5518150" cy="635"/>
                        </a:xfrm>
                        <a:prstGeom prst="rect">
                          <a:avLst/>
                        </a:prstGeom>
                        <a:solidFill>
                          <a:prstClr val="white"/>
                        </a:solidFill>
                        <a:ln>
                          <a:noFill/>
                        </a:ln>
                      </wps:spPr>
                      <wps:txbx>
                        <w:txbxContent>
                          <w:p w14:paraId="515905D2" w14:textId="489A5244" w:rsidR="00A65C22" w:rsidRPr="007A25F4" w:rsidRDefault="00A65C22" w:rsidP="00A65C22">
                            <w:pPr>
                              <w:pStyle w:val="Caption"/>
                              <w:rPr>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4FD15E" id="Text Box 16" o:spid="_x0000_s1048" type="#_x0000_t202" style="position:absolute;margin-left:-7.45pt;margin-top:303.95pt;width:434.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" stroked="f">
                <v:textbox style="mso-fit-shape-to-text:t" inset="0,0,0,0">
                  <w:txbxContent>
                    <w:p w14:paraId="515905D2" w14:textId="489A5244" w:rsidR="00A65C22" w:rsidRPr="007A25F4" w:rsidRDefault="00A65C22" w:rsidP="00A65C22">
                      <w:pPr>
                        <w:pStyle w:val="Caption"/>
                        <w:rPr>
                          <w:noProof/>
                          <w:sz w:val="24"/>
                          <w:szCs w:val="24"/>
                        </w:rPr>
                      </w:pPr>
                    </w:p>
                  </w:txbxContent>
                </v:textbox>
              </v:shape>
            </w:pict>
          </mc:Fallback>
        </mc:AlternateContent>
      </w:r>
      <w:r w:rsidR="00E336BF">
        <w:rPr>
          <w:noProof/>
        </w:rPr>
        <mc:AlternateContent>
          <mc:Choice Requires="wps">
            <w:drawing>
              <wp:anchor distT="0" distB="0" distL="114300" distR="114300" simplePos="0" relativeHeight="251670528" behindDoc="0" locked="0" layoutInCell="1" allowOverlap="1" wp14:anchorId="08DFAB1D" wp14:editId="69FD6ACA">
                <wp:simplePos x="0" y="0"/>
                <wp:positionH relativeFrom="column">
                  <wp:posOffset>-95139</wp:posOffset>
                </wp:positionH>
                <wp:positionV relativeFrom="paragraph">
                  <wp:posOffset>3536536</wp:posOffset>
                </wp:positionV>
                <wp:extent cx="5518150" cy="635"/>
                <wp:effectExtent l="0" t="0" r="0" b="0"/>
                <wp:wrapNone/>
                <wp:docPr id="9" name="Text Box 9"/>
                <wp:cNvGraphicFramePr/>
                <a:graphic xmlns:a="http://schemas.openxmlformats.org/drawingml/2006/main">
                  <a:graphicData uri="http://schemas.microsoft.com/office/word/2010/wordprocessingShape">
                    <wps:wsp>
                      <wps:cNvSpPr txBox="1"/>
                      <wps:spPr>
                        <a:xfrm>
                          <a:off x="0" y="0"/>
                          <a:ext cx="5518150" cy="635"/>
                        </a:xfrm>
                        <a:prstGeom prst="rect">
                          <a:avLst/>
                        </a:prstGeom>
                        <a:solidFill>
                          <a:prstClr val="white"/>
                        </a:solidFill>
                        <a:ln>
                          <a:noFill/>
                        </a:ln>
                      </wps:spPr>
                      <wps:txbx>
                        <w:txbxContent>
                          <w:p w14:paraId="0A16375C" w14:textId="73A64AAF" w:rsidR="00FB3F18" w:rsidRPr="00FB3F18" w:rsidRDefault="00FB3F18" w:rsidP="00FB3F18">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DFAB1D" id="Text Box 9" o:spid="_x0000_s1049" type="#_x0000_t202" style="position:absolute;margin-left:-7.5pt;margin-top:278.45pt;width:434.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" stroked="f">
                <v:textbox style="mso-fit-shape-to-text:t" inset="0,0,0,0">
                  <w:txbxContent>
                    <w:p w14:paraId="0A16375C" w14:textId="73A64AAF" w:rsidR="00FB3F18" w:rsidRPr="00FB3F18" w:rsidRDefault="00FB3F18" w:rsidP="00FB3F18">
                      <w:pPr>
                        <w:pStyle w:val="Caption"/>
                      </w:pPr>
                    </w:p>
                  </w:txbxContent>
                </v:textbox>
              </v:shape>
            </w:pict>
          </mc:Fallback>
        </mc:AlternateContent>
      </w:r>
      <w:r w:rsidR="00172239">
        <w:br w:type="page"/>
      </w:r>
    </w:p>
    <w:p w14:paraId="40510B27" w14:textId="4E7F61E6" w:rsidR="001D2B3D" w:rsidRDefault="00FB534F">
      <w:pPr>
        <w:spacing w:line="278" w:lineRule="auto"/>
      </w:pPr>
      <w:r>
        <w:lastRenderedPageBreak/>
        <w:t xml:space="preserve">Our experiment provided strong results and </w:t>
      </w:r>
      <w:r w:rsidR="00670F1F">
        <w:t xml:space="preserve">allowed us to gather further results through multiple calculations. </w:t>
      </w:r>
    </w:p>
    <w:p w14:paraId="43BD0032" w14:textId="425C7934" w:rsidR="001D2B3D" w:rsidRDefault="001D2B3D" w:rsidP="001D2B3D">
      <w:pPr>
        <w:pStyle w:val="Heading2"/>
      </w:pPr>
      <w:bookmarkStart w:id="21" w:name="_Toc225710734"/>
      <w:r>
        <w:t>Tre</w:t>
      </w:r>
      <w:r w:rsidR="007B51B5">
        <w:t>nds and calculations</w:t>
      </w:r>
      <w:bookmarkEnd w:id="21"/>
      <w:r w:rsidR="007B51B5">
        <w:t xml:space="preserve"> </w:t>
      </w:r>
    </w:p>
    <w:p w14:paraId="03550A14" w14:textId="7A868BDD" w:rsidR="00496C90" w:rsidRDefault="001D2B3D" w:rsidP="00E9320B">
      <w:r>
        <w:t xml:space="preserve">The overall trend for the time taken for </w:t>
      </w:r>
      <w:r w:rsidR="008F2981">
        <w:t xml:space="preserve">the weights to fall and rise again </w:t>
      </w:r>
      <w:r w:rsidR="001170F2">
        <w:t>continued in the same pattern though</w:t>
      </w:r>
      <w:r w:rsidR="00F86852">
        <w:t xml:space="preserve"> </w:t>
      </w:r>
      <w:r w:rsidR="001170F2">
        <w:t>out the experiment</w:t>
      </w:r>
      <w:r w:rsidR="0026543A">
        <w:t xml:space="preserve">. As the mass increased the </w:t>
      </w:r>
      <w:r w:rsidR="008A22AD">
        <w:t>time taken decreased with the fastest time being 1.87</w:t>
      </w:r>
      <w:r w:rsidR="00287FBB">
        <w:t xml:space="preserve"> seconds</w:t>
      </w:r>
      <w:r w:rsidR="008A22AD">
        <w:t xml:space="preserve"> for 500g. </w:t>
      </w:r>
      <w:r w:rsidR="0086437D">
        <w:t xml:space="preserve">The slowest time was </w:t>
      </w:r>
      <w:r w:rsidR="00F613F1">
        <w:t>4.77</w:t>
      </w:r>
      <w:r w:rsidR="00287FBB">
        <w:t xml:space="preserve"> seconds</w:t>
      </w:r>
      <w:r w:rsidR="00F613F1">
        <w:t xml:space="preserve"> with a mass of 100g.</w:t>
      </w:r>
      <w:r w:rsidR="001170F2">
        <w:t xml:space="preserve"> </w:t>
      </w:r>
      <w:r w:rsidR="00683D0C">
        <w:t xml:space="preserve">We used these </w:t>
      </w:r>
      <w:r w:rsidR="001C2589">
        <w:t xml:space="preserve">results to </w:t>
      </w:r>
      <w:r w:rsidR="006B5A64">
        <w:t>falling time.</w:t>
      </w:r>
      <w:r w:rsidR="006B5A64" w:rsidRPr="006B5A64">
        <w:rPr>
          <w:rFonts w:ascii="Cambria Math" w:hAnsi="Cambria Math"/>
          <w:i/>
        </w:rPr>
        <w:br/>
      </w:r>
      <m:oMathPara>
        <m:oMath>
          <m:sSub>
            <m:sSubPr>
              <m:ctrlPr>
                <w:rPr>
                  <w:rFonts w:ascii="Cambria Math" w:hAnsi="Cambria Math"/>
                  <w:i/>
                </w:rPr>
              </m:ctrlPr>
            </m:sSubPr>
            <m:e>
              <m:r>
                <w:rPr>
                  <w:rFonts w:ascii="Cambria Math" w:hAnsi="Cambria Math"/>
                </w:rPr>
                <m:t>t</m:t>
              </m:r>
            </m:e>
            <m:sub>
              <m:r>
                <w:rPr>
                  <w:rFonts w:ascii="Cambria Math" w:hAnsi="Cambria Math"/>
                </w:rPr>
                <m:t>f</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t</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h</m:t>
                  </m:r>
                </m:e>
                <m:sub>
                  <m:r>
                    <w:rPr>
                      <w:rFonts w:ascii="Cambria Math" w:hAnsi="Cambria Math"/>
                    </w:rPr>
                    <m:t>1</m:t>
                  </m:r>
                </m:sub>
              </m:sSub>
            </m:num>
            <m:den>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den>
          </m:f>
        </m:oMath>
      </m:oMathPara>
    </w:p>
    <w:p w14:paraId="6B95A977" w14:textId="77777777" w:rsidR="007D0068" w:rsidRDefault="00034519" w:rsidP="00E9320B">
      <w:r>
        <w:t>In finding the time taken we can calculate the</w:t>
      </w:r>
      <w:r w:rsidR="00074D6D">
        <w:t xml:space="preserve"> falling time which allows us to</w:t>
      </w:r>
      <w:r w:rsidR="00366F8A">
        <w:t xml:space="preserve"> work out</w:t>
      </w:r>
      <w:r>
        <w:t xml:space="preserve"> acceleration </w:t>
      </w:r>
      <w:r w:rsidR="003E3575">
        <w:t>and therefore use acceleration to calculate velocity.</w:t>
      </w:r>
    </w:p>
    <w:p w14:paraId="1504C98F" w14:textId="037B23EB" w:rsidR="007D0068" w:rsidRPr="00D70A65" w:rsidRDefault="00C07082" w:rsidP="00E9320B">
      <m:oMathPara>
        <m:oMath>
          <m:r>
            <w:rPr>
              <w:rFonts w:ascii="Cambria Math" w:hAnsi="Cambria Math"/>
            </w:rPr>
            <m:t>a=</m:t>
          </m:r>
          <m:f>
            <m:fPr>
              <m:ctrlPr>
                <w:rPr>
                  <w:rFonts w:ascii="Cambria Math" w:hAnsi="Cambria Math"/>
                  <w:i/>
                </w:rPr>
              </m:ctrlPr>
            </m:fPr>
            <m:num>
              <m:r>
                <w:rPr>
                  <w:rFonts w:ascii="Cambria Math" w:hAnsi="Cambria Math"/>
                </w:rPr>
                <m:t>2×</m:t>
              </m:r>
              <m:sSub>
                <m:sSubPr>
                  <m:ctrlPr>
                    <w:rPr>
                      <w:rFonts w:ascii="Cambria Math" w:hAnsi="Cambria Math"/>
                      <w:i/>
                    </w:rPr>
                  </m:ctrlPr>
                </m:sSubPr>
                <m:e>
                  <m:r>
                    <w:rPr>
                      <w:rFonts w:ascii="Cambria Math" w:hAnsi="Cambria Math"/>
                    </w:rPr>
                    <m:t>h</m:t>
                  </m:r>
                </m:e>
                <m:sub>
                  <m:r>
                    <w:rPr>
                      <w:rFonts w:ascii="Cambria Math" w:hAnsi="Cambria Math"/>
                    </w:rPr>
                    <m:t>1</m:t>
                  </m:r>
                </m:sub>
              </m:sSub>
            </m:num>
            <m:den>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f</m:t>
                      </m:r>
                    </m:sub>
                  </m:sSub>
                </m:e>
                <m:sup>
                  <m:r>
                    <w:rPr>
                      <w:rFonts w:ascii="Cambria Math" w:hAnsi="Cambria Math"/>
                    </w:rPr>
                    <m:t>2</m:t>
                  </m:r>
                </m:sup>
              </m:sSup>
            </m:den>
          </m:f>
        </m:oMath>
      </m:oMathPara>
    </w:p>
    <w:p w14:paraId="1EC95985" w14:textId="54739CA0" w:rsidR="00960F49" w:rsidRDefault="00D802E7" w:rsidP="00E9320B">
      <w:r>
        <w:t xml:space="preserve">Our values for acceleration ranged between </w:t>
      </w:r>
      <w:r w:rsidR="00AE0774">
        <w:t>0.099</w:t>
      </w:r>
      <w:r w:rsidR="003E5E21">
        <w:t>m/s2</w:t>
      </w:r>
      <w:r w:rsidR="00380FF6">
        <w:t xml:space="preserve"> for 100g and 0.524m/s</w:t>
      </w:r>
      <w:r w:rsidR="00343657">
        <w:t>2</w:t>
      </w:r>
      <w:r w:rsidR="005C2300">
        <w:t xml:space="preserve"> for 500g. </w:t>
      </w:r>
      <w:r w:rsidR="00384143">
        <w:t>T</w:t>
      </w:r>
      <w:r w:rsidR="00E80457">
        <w:t>his is due</w:t>
      </w:r>
      <w:r w:rsidR="00384143">
        <w:t xml:space="preserve"> to the heavier mass having more downward </w:t>
      </w:r>
      <w:r w:rsidR="00046383">
        <w:t xml:space="preserve">force and therefore </w:t>
      </w:r>
      <w:r w:rsidR="00CB59C7">
        <w:t>more of a pull</w:t>
      </w:r>
      <w:r w:rsidR="00384143">
        <w:t>.</w:t>
      </w:r>
      <w:r w:rsidR="00CB59C7">
        <w:t xml:space="preserve"> </w:t>
      </w:r>
      <w:r w:rsidR="00F631FA">
        <w:t>From this we can also work out torque</w:t>
      </w:r>
      <w:r w:rsidR="004D0921">
        <w:t>.</w:t>
      </w:r>
      <w:r w:rsidR="00B61912">
        <w:t xml:space="preserve"> The more mass we added </w:t>
      </w:r>
      <w:r w:rsidR="003073CE">
        <w:t>the greater the force and therefore increases the torque on the flywheel, which we calculated.</w:t>
      </w:r>
      <w:r w:rsidR="007644DF">
        <w:t xml:space="preserve"> The torque increased from 0.006</w:t>
      </w:r>
      <w:r w:rsidR="00287FBB">
        <w:t>N/m</w:t>
      </w:r>
      <w:r w:rsidR="007644DF">
        <w:t xml:space="preserve"> at 100g to </w:t>
      </w:r>
      <w:r w:rsidR="004A4A23">
        <w:t>0.030</w:t>
      </w:r>
      <w:r w:rsidR="0058255E">
        <w:t xml:space="preserve">N/m </w:t>
      </w:r>
      <w:r w:rsidR="004A4A23">
        <w:t>at 500g.</w:t>
      </w:r>
    </w:p>
    <w:p w14:paraId="05E6731C" w14:textId="6BE2167A" w:rsidR="00C26317" w:rsidRPr="00C26317" w:rsidRDefault="00C26317" w:rsidP="00E9320B">
      <m:oMathPara>
        <m:oMath>
          <m:r>
            <w:rPr>
              <w:rFonts w:ascii="Cambria Math" w:hAnsi="Cambria Math"/>
            </w:rPr>
            <m:t>T=</m:t>
          </m:r>
          <m:d>
            <m:dPr>
              <m:ctrlPr>
                <w:rPr>
                  <w:rFonts w:ascii="Cambria Math" w:hAnsi="Cambria Math"/>
                  <w:i/>
                </w:rPr>
              </m:ctrlPr>
            </m:dPr>
            <m:e>
              <m:r>
                <w:rPr>
                  <w:rFonts w:ascii="Cambria Math" w:hAnsi="Cambria Math"/>
                </w:rPr>
                <m:t>mg-ma</m:t>
              </m:r>
            </m:e>
          </m:d>
          <m:r>
            <w:rPr>
              <w:rFonts w:ascii="Cambria Math" w:hAnsi="Cambria Math"/>
            </w:rPr>
            <m:t>r</m:t>
          </m:r>
        </m:oMath>
      </m:oMathPara>
    </w:p>
    <w:p w14:paraId="0A7FAE3B" w14:textId="3916D38F" w:rsidR="007F205B" w:rsidRDefault="003B24FE" w:rsidP="00E9320B">
      <w:r>
        <w:t xml:space="preserve">The general trend </w:t>
      </w:r>
      <w:r w:rsidR="003B218C">
        <w:t xml:space="preserve">for the heights </w:t>
      </w:r>
      <w:r w:rsidR="00A24925">
        <w:t>that the weights rose too</w:t>
      </w:r>
      <w:r w:rsidR="00A918AF">
        <w:t xml:space="preserve"> </w:t>
      </w:r>
      <w:r w:rsidR="006C75C7">
        <w:t>is also decreasing</w:t>
      </w:r>
      <w:r w:rsidR="0061287D">
        <w:t xml:space="preserve"> </w:t>
      </w:r>
      <w:r w:rsidR="006E3C9F">
        <w:t>as the mass increases.</w:t>
      </w:r>
      <w:r w:rsidR="00FB6C78">
        <w:t xml:space="preserve"> </w:t>
      </w:r>
      <w:r w:rsidR="00287FBB">
        <w:t xml:space="preserve">With 100g starting at </w:t>
      </w:r>
      <w:r w:rsidR="00434A6C">
        <w:t xml:space="preserve">an average of </w:t>
      </w:r>
      <w:r w:rsidR="00AE1E61">
        <w:t>25.1cm and 500g with an average of 22.7</w:t>
      </w:r>
      <w:r w:rsidR="006E03ED">
        <w:t>cm</w:t>
      </w:r>
      <w:r w:rsidR="00143E4C">
        <w:t>. This is due to the hea</w:t>
      </w:r>
      <w:r w:rsidR="004C09C7">
        <w:t xml:space="preserve">vier mass taking more energy to rise and loosing energy in different parts of the flywheel, even though it has a greater acceleration </w:t>
      </w:r>
      <w:r w:rsidR="007F205B">
        <w:t xml:space="preserve">than the lighter masses. </w:t>
      </w:r>
      <w:r w:rsidR="005D5A17">
        <w:t xml:space="preserve">For 200g and 300g we </w:t>
      </w:r>
      <w:r w:rsidR="00170568">
        <w:t xml:space="preserve">reached the same average. This could be due to a number of factors like not accurate enough equipment or </w:t>
      </w:r>
      <w:r w:rsidR="002E0C7E">
        <w:t xml:space="preserve">delayed reactions. </w:t>
      </w:r>
      <w:r w:rsidR="00582084">
        <w:t>We used this data to calculate the potential energy loss</w:t>
      </w:r>
      <w:r w:rsidR="00B25F40">
        <w:t>.</w:t>
      </w:r>
    </w:p>
    <w:p w14:paraId="297166A4" w14:textId="6E2ECC7A" w:rsidR="00D87136" w:rsidRDefault="009C6348" w:rsidP="00E9320B">
      <m:oMathPara>
        <m:oMath>
          <m:sSub>
            <m:sSubPr>
              <m:ctrlPr>
                <w:rPr>
                  <w:rFonts w:ascii="Cambria Math" w:hAnsi="Cambria Math"/>
                  <w:i/>
                </w:rPr>
              </m:ctrlPr>
            </m:sSubPr>
            <m:e>
              <m:r>
                <w:rPr>
                  <w:rFonts w:ascii="Cambria Math" w:hAnsi="Cambria Math"/>
                </w:rPr>
                <m:t>PE</m:t>
              </m:r>
            </m:e>
            <m:sub>
              <m:r>
                <w:rPr>
                  <w:rFonts w:ascii="Cambria Math" w:hAnsi="Cambria Math"/>
                </w:rPr>
                <m:t>loss</m:t>
              </m:r>
            </m:sub>
          </m:sSub>
          <m:r>
            <w:rPr>
              <w:rFonts w:ascii="Cambria Math" w:hAnsi="Cambria Math"/>
            </w:rPr>
            <m:t>=mg(</m:t>
          </m:r>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oMath>
      </m:oMathPara>
    </w:p>
    <w:bookmarkStart w:id="22" w:name="_Hlk225679385"/>
    <w:p w14:paraId="0E322B8D" w14:textId="7E0B3DD3" w:rsidR="008A31D9" w:rsidRPr="00144975" w:rsidRDefault="007044AA" w:rsidP="00E9320B">
      <m:oMathPara>
        <m:oMath>
          <m:sSub>
            <m:sSubPr>
              <m:ctrlPr>
                <w:rPr>
                  <w:rFonts w:ascii="Cambria Math" w:hAnsi="Cambria Math"/>
                  <w:i/>
                </w:rPr>
              </m:ctrlPr>
            </m:sSubPr>
            <m:e>
              <m:r>
                <w:rPr>
                  <w:rFonts w:ascii="Cambria Math" w:hAnsi="Cambria Math"/>
                </w:rPr>
                <m:t>t</m:t>
              </m:r>
            </m:e>
            <m:sub>
              <m:r>
                <w:rPr>
                  <w:rFonts w:ascii="Cambria Math" w:hAnsi="Cambria Math"/>
                </w:rPr>
                <m:t>f</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t</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h</m:t>
                  </m:r>
                </m:e>
                <m:sub>
                  <m:r>
                    <w:rPr>
                      <w:rFonts w:ascii="Cambria Math" w:hAnsi="Cambria Math"/>
                    </w:rPr>
                    <m:t>1</m:t>
                  </m:r>
                </m:sub>
              </m:sSub>
            </m:num>
            <m:den>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den>
          </m:f>
        </m:oMath>
      </m:oMathPara>
    </w:p>
    <w:bookmarkEnd w:id="22"/>
    <w:p w14:paraId="6DE32B22" w14:textId="77F23D45" w:rsidR="00144975" w:rsidRDefault="00B74409" w:rsidP="00E9320B">
      <w:r>
        <w:lastRenderedPageBreak/>
        <w:t xml:space="preserve">The potential energy loss can tell us a lot about this experiment. It shows us how much energy is lost </w:t>
      </w:r>
      <w:r w:rsidR="003E720C">
        <w:t xml:space="preserve">and how the </w:t>
      </w:r>
      <w:r w:rsidR="00CA1359">
        <w:t>weight never reaches its original height. This is due to energy being lost in various p</w:t>
      </w:r>
      <w:r w:rsidR="00127176">
        <w:t xml:space="preserve">laces </w:t>
      </w:r>
      <w:r w:rsidR="007C1B8F">
        <w:t>such as friction and heat.</w:t>
      </w:r>
      <w:r w:rsidR="003655B8">
        <w:t xml:space="preserve"> </w:t>
      </w:r>
      <w:r w:rsidR="00A70439">
        <w:t>We then calculated the potential energy loss (adjusted) in order to get a fairer calculation, a</w:t>
      </w:r>
      <w:r w:rsidR="00C0019C">
        <w:t xml:space="preserve">s </w:t>
      </w:r>
      <w:r w:rsidR="00964812">
        <w:t>heavier weights have more potential energy to start with</w:t>
      </w:r>
      <w:r w:rsidR="00D37443">
        <w:t>.</w:t>
      </w:r>
    </w:p>
    <w:p w14:paraId="39FBEAEA" w14:textId="2146A5D4" w:rsidR="00D47BDF" w:rsidRDefault="00CB2EB5" w:rsidP="00E9320B">
      <w:r>
        <w:t xml:space="preserve">Calculating falling time and acceleration allowed us to work out </w:t>
      </w:r>
      <w:r w:rsidR="00821750">
        <w:t>linear velocity. Which then calculated angular velocity.</w:t>
      </w:r>
    </w:p>
    <w:p w14:paraId="59C2632A" w14:textId="7E1A1374" w:rsidR="00F3663B" w:rsidRPr="00FB56B6" w:rsidRDefault="00F3663B" w:rsidP="00F3663B">
      <m:oMathPara>
        <m:oMath>
          <m:r>
            <w:rPr>
              <w:rFonts w:ascii="Cambria Math" w:hAnsi="Cambria Math"/>
            </w:rPr>
            <m:t>v=a</m:t>
          </m:r>
          <m:sSub>
            <m:sSubPr>
              <m:ctrlPr>
                <w:rPr>
                  <w:rFonts w:ascii="Cambria Math" w:hAnsi="Cambria Math"/>
                  <w:i/>
                </w:rPr>
              </m:ctrlPr>
            </m:sSubPr>
            <m:e>
              <m:r>
                <w:rPr>
                  <w:rFonts w:ascii="Cambria Math" w:hAnsi="Cambria Math"/>
                </w:rPr>
                <m:t>t</m:t>
              </m:r>
            </m:e>
            <m:sub>
              <m:r>
                <w:rPr>
                  <w:rFonts w:ascii="Cambria Math" w:hAnsi="Cambria Math"/>
                </w:rPr>
                <m:t>f</m:t>
              </m:r>
            </m:sub>
          </m:sSub>
        </m:oMath>
      </m:oMathPara>
    </w:p>
    <w:p w14:paraId="773D59FF" w14:textId="3FDEDC6D" w:rsidR="00821750" w:rsidRDefault="0028473D" w:rsidP="00E9320B">
      <m:oMathPara>
        <m:oMath>
          <m:r>
            <w:rPr>
              <w:rFonts w:ascii="Cambria Math" w:hAnsi="Cambria Math"/>
            </w:rPr>
            <m:t>ω=</m:t>
          </m:r>
          <m:f>
            <m:fPr>
              <m:ctrlPr>
                <w:rPr>
                  <w:rFonts w:ascii="Cambria Math" w:hAnsi="Cambria Math"/>
                  <w:i/>
                </w:rPr>
              </m:ctrlPr>
            </m:fPr>
            <m:num>
              <m:r>
                <w:rPr>
                  <w:rFonts w:ascii="Cambria Math" w:hAnsi="Cambria Math"/>
                </w:rPr>
                <m:t>2πv</m:t>
              </m:r>
            </m:num>
            <m:den>
              <m:r>
                <w:rPr>
                  <w:rFonts w:ascii="Cambria Math" w:hAnsi="Cambria Math"/>
                </w:rPr>
                <m:t>c</m:t>
              </m:r>
            </m:den>
          </m:f>
        </m:oMath>
      </m:oMathPara>
    </w:p>
    <w:p w14:paraId="0B5AF185" w14:textId="26785F6C" w:rsidR="00960F49" w:rsidRDefault="000C6155" w:rsidP="00E9320B">
      <w:r>
        <w:t xml:space="preserve">The linear velocity helped us </w:t>
      </w:r>
      <w:r w:rsidR="00C1671D">
        <w:t xml:space="preserve">to see how fast the mass </w:t>
      </w:r>
      <w:r w:rsidR="00E9481C">
        <w:t xml:space="preserve">was moving and angular velocity showed us how fast the flywheel spun. With working this out </w:t>
      </w:r>
      <w:r w:rsidR="00395761">
        <w:t>we could then work out kinetic energy.</w:t>
      </w:r>
      <w:r w:rsidR="00876B41">
        <w:t xml:space="preserve"> (c was given to be 0.0408m).</w:t>
      </w:r>
      <w:r w:rsidR="00333051">
        <w:t xml:space="preserve"> </w:t>
      </w:r>
      <w:r w:rsidR="00D00A95">
        <w:t xml:space="preserve">The torque/acceleration graph shows us that the gradient </w:t>
      </w:r>
      <w:r w:rsidR="00CE4280">
        <w:t xml:space="preserve">is equal to the moment of inertia. </w:t>
      </w:r>
      <w:r w:rsidR="00D565EC">
        <w:t>Therefore,</w:t>
      </w:r>
      <w:r w:rsidR="00CE4280">
        <w:t xml:space="preserve"> we could calculate that </w:t>
      </w:r>
      <w:r w:rsidR="005A6998">
        <w:t>inertia is the change in torque</w:t>
      </w:r>
      <w:r w:rsidR="009E59C8">
        <w:t xml:space="preserve"> </w:t>
      </w:r>
      <w:r w:rsidR="009E59C8">
        <w:rPr>
          <w:rFonts w:ascii="Calibri" w:hAnsi="Calibri" w:cs="Calibri"/>
        </w:rPr>
        <w:t>÷</w:t>
      </w:r>
      <w:r w:rsidR="009E59C8">
        <w:t xml:space="preserve"> the change in acceleration.</w:t>
      </w:r>
      <w:sdt>
        <w:sdtPr>
          <w:id w:val="-1848858707"/>
          <w:citation/>
        </w:sdtPr>
        <w:sdtContent>
          <w:r w:rsidR="00E00130">
            <w:fldChar w:fldCharType="begin"/>
          </w:r>
          <w:r w:rsidR="00E00130">
            <w:instrText xml:space="preserve"> CITATION Lil23 \l 2057 </w:instrText>
          </w:r>
          <w:r w:rsidR="00E00130">
            <w:fldChar w:fldCharType="separate"/>
          </w:r>
          <w:r w:rsidR="00E00130">
            <w:rPr>
              <w:noProof/>
            </w:rPr>
            <w:t xml:space="preserve"> </w:t>
          </w:r>
          <w:r w:rsidR="00E00130" w:rsidRPr="00E00130">
            <w:rPr>
              <w:noProof/>
            </w:rPr>
            <w:t>(Hulatt, 2023)</w:t>
          </w:r>
          <w:r w:rsidR="00E00130">
            <w:fldChar w:fldCharType="end"/>
          </w:r>
        </w:sdtContent>
      </w:sdt>
    </w:p>
    <w:p w14:paraId="7313802F" w14:textId="2CFE1969" w:rsidR="009E59C8" w:rsidRDefault="006250A4" w:rsidP="00E9320B">
      <m:oMath>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num>
          <m:den>
            <m:sSub>
              <m:sSubPr>
                <m:ctrlPr>
                  <w:rPr>
                    <w:rFonts w:ascii="Cambria Math" w:hAnsi="Cambria Math"/>
                    <w:i/>
                  </w:rPr>
                </m:ctrlPr>
              </m:sSubPr>
              <m:e>
                <m:r>
                  <w:rPr>
                    <w:rFonts w:ascii="Cambria Math" w:hAnsi="Cambria Math"/>
                  </w:rPr>
                  <m:t>a</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2</m:t>
                </m:r>
              </m:sub>
            </m:sSub>
          </m:den>
        </m:f>
      </m:oMath>
      <w:r w:rsidR="007A5943">
        <w:t xml:space="preserve"> = </w:t>
      </w:r>
      <m:oMath>
        <m:f>
          <m:fPr>
            <m:ctrlPr>
              <w:rPr>
                <w:rFonts w:ascii="Cambria Math" w:hAnsi="Cambria Math"/>
                <w:i/>
              </w:rPr>
            </m:ctrlPr>
          </m:fPr>
          <m:num>
            <m:r>
              <w:rPr>
                <w:rFonts w:ascii="Cambria Math" w:hAnsi="Cambria Math"/>
              </w:rPr>
              <m:t>0.030-0.006</m:t>
            </m:r>
          </m:num>
          <m:den>
            <m:r>
              <w:rPr>
                <w:rFonts w:ascii="Cambria Math" w:hAnsi="Cambria Math"/>
              </w:rPr>
              <m:t>80.64-</m:t>
            </m:r>
            <m:r>
              <w:rPr>
                <w:rFonts w:ascii="Cambria Math" w:hAnsi="Cambria Math"/>
              </w:rPr>
              <m:t>15.25</m:t>
            </m:r>
          </m:den>
        </m:f>
      </m:oMath>
      <w:r w:rsidR="001F47FB">
        <w:t>=</w:t>
      </w:r>
      <m:oMath>
        <m:r>
          <w:rPr>
            <w:rFonts w:ascii="Cambria Math" w:hAnsi="Cambria Math"/>
          </w:rPr>
          <m:t>3.670×</m:t>
        </m:r>
        <m:sSup>
          <m:sSupPr>
            <m:ctrlPr>
              <w:rPr>
                <w:rFonts w:ascii="Cambria Math" w:hAnsi="Cambria Math"/>
                <w:i/>
              </w:rPr>
            </m:ctrlPr>
          </m:sSupPr>
          <m:e>
            <m:r>
              <w:rPr>
                <w:rFonts w:ascii="Cambria Math" w:hAnsi="Cambria Math"/>
              </w:rPr>
              <m:t>10</m:t>
            </m:r>
          </m:e>
          <m:sup>
            <m:r>
              <w:rPr>
                <w:rFonts w:ascii="Cambria Math" w:hAnsi="Cambria Math"/>
              </w:rPr>
              <m:t>-4</m:t>
            </m:r>
          </m:sup>
        </m:sSup>
      </m:oMath>
    </w:p>
    <w:p w14:paraId="436F7408" w14:textId="08C22E9E" w:rsidR="00CC6EC2" w:rsidRDefault="00835EC4" w:rsidP="00E9320B">
      <w:r>
        <w:t>We then then calculate kinetic energy:</w:t>
      </w:r>
    </w:p>
    <w:p w14:paraId="6B67C8AD" w14:textId="2B932558" w:rsidR="00835EC4" w:rsidRPr="00744782" w:rsidRDefault="00744782" w:rsidP="00E9320B">
      <m:oMathPara>
        <m:oMath>
          <m:r>
            <w:rPr>
              <w:rFonts w:ascii="Cambria Math" w:hAnsi="Cambria Math"/>
            </w:rPr>
            <m:t>KE=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i/>
                </w:rPr>
              </m:ctrlPr>
            </m:sSupPr>
            <m:e>
              <m:r>
                <w:rPr>
                  <w:rFonts w:ascii="Cambria Math" w:hAnsi="Cambria Math"/>
                </w:rPr>
                <m:t>ω</m:t>
              </m:r>
            </m:e>
            <m:sup>
              <m:r>
                <w:rPr>
                  <w:rFonts w:ascii="Cambria Math" w:hAnsi="Cambria Math"/>
                </w:rPr>
                <m:t>2</m:t>
              </m:r>
            </m:sup>
          </m:sSup>
        </m:oMath>
      </m:oMathPara>
    </w:p>
    <w:p w14:paraId="4672E4B4" w14:textId="77FA6665" w:rsidR="00744782" w:rsidRDefault="00E579F8" w:rsidP="00E9320B">
      <w:r>
        <w:t xml:space="preserve">This helps us see how much energy the </w:t>
      </w:r>
      <w:r w:rsidR="009F1F6A">
        <w:t xml:space="preserve">flywheel </w:t>
      </w:r>
      <w:r w:rsidR="00871BEC">
        <w:t>produced. As the mass increased the kinetic energy did too as a heavier mass produces more force.</w:t>
      </w:r>
      <w:r w:rsidR="00250D11">
        <w:t xml:space="preserve"> Newtons second law </w:t>
      </w:r>
      <w:r w:rsidR="0048101A">
        <w:t xml:space="preserve">is also shown here as the more mass we added the </w:t>
      </w:r>
      <w:r w:rsidR="00986EC4">
        <w:t>more the force was and therefore acceleration.</w:t>
      </w:r>
    </w:p>
    <w:p w14:paraId="49DD6FA6" w14:textId="1CDC8F62" w:rsidR="00986EC4" w:rsidRDefault="00986EC4" w:rsidP="00E9320B">
      <m:oMathPara>
        <m:oMath>
          <m:r>
            <w:rPr>
              <w:rFonts w:ascii="Cambria Math" w:hAnsi="Cambria Math"/>
            </w:rPr>
            <m:t>F=ma</m:t>
          </m:r>
        </m:oMath>
      </m:oMathPara>
    </w:p>
    <w:p w14:paraId="4EBE63B3" w14:textId="77777777" w:rsidR="00CC6EC2" w:rsidRDefault="00CC6EC2" w:rsidP="00E9320B"/>
    <w:p w14:paraId="0CD9A6D7" w14:textId="77777777" w:rsidR="00960053" w:rsidRDefault="00960053" w:rsidP="00E9320B"/>
    <w:p w14:paraId="1291F642" w14:textId="26E17218" w:rsidR="00FD07A3" w:rsidRDefault="002346DB" w:rsidP="00E9320B">
      <w:r>
        <w:br w:type="page"/>
      </w:r>
    </w:p>
    <w:p w14:paraId="05BE791A" w14:textId="76FB265F" w:rsidR="00172239" w:rsidRDefault="00172239" w:rsidP="00172239">
      <w:pPr>
        <w:pStyle w:val="Heading1"/>
      </w:pPr>
      <w:bookmarkStart w:id="23" w:name="_Toc225710735"/>
      <w:r>
        <w:lastRenderedPageBreak/>
        <w:t>Conclusion</w:t>
      </w:r>
      <w:bookmarkEnd w:id="23"/>
      <w:r>
        <w:t xml:space="preserve"> </w:t>
      </w:r>
    </w:p>
    <w:p w14:paraId="0ABFCE35" w14:textId="1F25B732" w:rsidR="003233D6" w:rsidRDefault="000F7922">
      <w:pPr>
        <w:spacing w:line="278" w:lineRule="auto"/>
      </w:pPr>
      <w:r>
        <w:t xml:space="preserve">Overall, the experiment proved a success. </w:t>
      </w:r>
      <w:r w:rsidR="00584310">
        <w:t xml:space="preserve">We were able to complete our aims of </w:t>
      </w:r>
      <w:r w:rsidR="00517DF1">
        <w:t xml:space="preserve">calculating kinetic energy, inertia, </w:t>
      </w:r>
      <w:r w:rsidR="00E57EE6">
        <w:t xml:space="preserve">potential energy, velocity, acceleration and more to back our results. </w:t>
      </w:r>
      <w:r w:rsidR="001A2F23">
        <w:t>The experiment proved that there is a general trend</w:t>
      </w:r>
      <w:r w:rsidR="002354FD">
        <w:t xml:space="preserve"> with mass. The heavier the mass the more energy produced by the flywheel. </w:t>
      </w:r>
      <w:r w:rsidR="00D35A93">
        <w:t>This also caused for a continued decrease in height reached as the mass increased</w:t>
      </w:r>
      <w:r w:rsidR="00AD0A14">
        <w:t>.</w:t>
      </w:r>
      <w:r w:rsidR="002F635C">
        <w:t xml:space="preserve"> We </w:t>
      </w:r>
      <w:r w:rsidR="00FD1D59">
        <w:t xml:space="preserve">found that the heavier the mass the greater the </w:t>
      </w:r>
      <w:r w:rsidR="00201535">
        <w:t xml:space="preserve">linear and angular velocity, </w:t>
      </w:r>
      <w:r w:rsidR="00940A42">
        <w:t>acceleration</w:t>
      </w:r>
      <w:r w:rsidR="00317DD1">
        <w:t>, and potential energy. However, the falling time decreases</w:t>
      </w:r>
      <w:r w:rsidR="007056BD">
        <w:t>.</w:t>
      </w:r>
      <w:r w:rsidR="00B015D0">
        <w:t xml:space="preserve"> This experiment</w:t>
      </w:r>
      <w:r w:rsidR="00D903F3">
        <w:t xml:space="preserve"> produced the results expected and shows how even though the </w:t>
      </w:r>
      <w:r w:rsidR="00DD43DA">
        <w:t>greater the mass</w:t>
      </w:r>
      <w:r w:rsidR="004953AB">
        <w:t xml:space="preserve"> </w:t>
      </w:r>
      <w:r w:rsidR="00DD43DA">
        <w:t>produce</w:t>
      </w:r>
      <w:r w:rsidR="008B2EC2">
        <w:t>d</w:t>
      </w:r>
      <w:r w:rsidR="00DD43DA">
        <w:t xml:space="preserve"> better results</w:t>
      </w:r>
      <w:r w:rsidR="005434C0">
        <w:t>,</w:t>
      </w:r>
      <w:r w:rsidR="00DD43DA">
        <w:t xml:space="preserve"> in many areas </w:t>
      </w:r>
      <w:r w:rsidR="000627E5">
        <w:t>it also causes disadvantages such as not reaching the same height as lighter masses.</w:t>
      </w:r>
      <w:r w:rsidR="007661AB">
        <w:t xml:space="preserve"> The torque/acceleration graph also produced the results we expect to see.</w:t>
      </w:r>
      <w:r w:rsidR="000627E5">
        <w:t xml:space="preserve"> </w:t>
      </w:r>
      <w:r w:rsidR="00F830B7">
        <w:t>Overall, the experiment showed transfer</w:t>
      </w:r>
      <w:r w:rsidR="0064353F">
        <w:t xml:space="preserve">s of energy </w:t>
      </w:r>
      <w:r w:rsidR="00BF4156">
        <w:t xml:space="preserve">through a process and </w:t>
      </w:r>
      <w:r w:rsidR="00350A42">
        <w:t>how energy inputs and outputs vary according to mass.</w:t>
      </w:r>
    </w:p>
    <w:p w14:paraId="30C198A5" w14:textId="7512A14C" w:rsidR="00172239" w:rsidRDefault="00172239">
      <w:pPr>
        <w:spacing w:line="278" w:lineRule="auto"/>
      </w:pPr>
      <w:r>
        <w:br w:type="page"/>
      </w:r>
    </w:p>
    <w:p w14:paraId="27DBB4D7" w14:textId="19101268" w:rsidR="00172239" w:rsidRDefault="00172239" w:rsidP="00172239">
      <w:pPr>
        <w:pStyle w:val="Heading1"/>
      </w:pPr>
      <w:bookmarkStart w:id="24" w:name="_Toc225710736"/>
      <w:r>
        <w:lastRenderedPageBreak/>
        <w:t>Evaluation</w:t>
      </w:r>
      <w:bookmarkEnd w:id="24"/>
      <w:r>
        <w:t xml:space="preserve"> </w:t>
      </w:r>
    </w:p>
    <w:p w14:paraId="533E9407" w14:textId="419D32CA" w:rsidR="00BF5EFB" w:rsidRDefault="001C6AE8" w:rsidP="001C6AE8">
      <w:r>
        <w:t xml:space="preserve">We tried to minimise bias by having the same person timing, filming, and releasing the weights. This was to ensure it would be a fair test and keep consistency. However, </w:t>
      </w:r>
      <w:r w:rsidR="00692379">
        <w:t xml:space="preserve">to improve the experiment further we could have used a </w:t>
      </w:r>
      <w:r w:rsidR="004704EF">
        <w:t>high-speed</w:t>
      </w:r>
      <w:r w:rsidR="00F822CE">
        <w:t xml:space="preserve"> camera to gain more accurate results. Yet, thi</w:t>
      </w:r>
      <w:r w:rsidR="00487F9C">
        <w:t xml:space="preserve">s </w:t>
      </w:r>
      <w:r w:rsidR="00361BF8">
        <w:t xml:space="preserve">would have been hard to implement into this experiment </w:t>
      </w:r>
      <w:r w:rsidR="00991547">
        <w:t xml:space="preserve">as </w:t>
      </w:r>
      <w:r w:rsidR="00EE0E3E">
        <w:t xml:space="preserve">it would need time and </w:t>
      </w:r>
      <w:r w:rsidR="00EF13D4">
        <w:t xml:space="preserve">proper handling. By keeping the same person recording and timing we </w:t>
      </w:r>
      <w:r w:rsidR="003A5EFE">
        <w:t xml:space="preserve">were able to minimise bias and </w:t>
      </w:r>
      <w:r w:rsidR="001F79E1">
        <w:t>therefore should have accurate results. We also recorded the videos in slow motion in hopes to gain better footage of the weights falling and rising.</w:t>
      </w:r>
    </w:p>
    <w:p w14:paraId="189ED103" w14:textId="1F860918" w:rsidR="00172239" w:rsidRDefault="00BF5EFB" w:rsidP="001C6AE8">
      <w:r>
        <w:t>We also could have tested the same weight more times in order to get a more accurate average</w:t>
      </w:r>
      <w:r w:rsidR="00D26A1A">
        <w:t xml:space="preserve">, and run more trials on each weight. This would have helped get a better and more </w:t>
      </w:r>
      <w:r w:rsidR="005C270F">
        <w:t>reliable</w:t>
      </w:r>
      <w:r w:rsidR="00D26A1A">
        <w:t xml:space="preserve"> range leading to better results.</w:t>
      </w:r>
      <w:r w:rsidR="001C6AE8">
        <w:br w:type="page"/>
      </w:r>
    </w:p>
    <w:p w14:paraId="687DBCF9" w14:textId="6138AA0F" w:rsidR="00172239" w:rsidRDefault="00172239" w:rsidP="00172239">
      <w:pPr>
        <w:pStyle w:val="Heading1"/>
      </w:pPr>
      <w:bookmarkStart w:id="25" w:name="_Toc225710737"/>
      <w:r>
        <w:lastRenderedPageBreak/>
        <w:t>Further work</w:t>
      </w:r>
      <w:bookmarkEnd w:id="25"/>
    </w:p>
    <w:p w14:paraId="47FD07E0" w14:textId="78899763" w:rsidR="00D26A1A" w:rsidRDefault="007F66C4">
      <w:pPr>
        <w:spacing w:line="278" w:lineRule="auto"/>
      </w:pPr>
      <w:r>
        <w:t xml:space="preserve">As explained previously a </w:t>
      </w:r>
      <w:r w:rsidR="002E6303">
        <w:t>high-speed</w:t>
      </w:r>
      <w:r>
        <w:t xml:space="preserve"> camera would have captured a more accurate reading of the height the weights rose too.</w:t>
      </w:r>
      <w:r w:rsidR="002E6303">
        <w:t xml:space="preserve"> This could have also captured the time </w:t>
      </w:r>
      <w:r w:rsidR="00FA3461">
        <w:t xml:space="preserve">if the stopwatch was in view creating results that could be accurate to the hundredth </w:t>
      </w:r>
      <w:r w:rsidR="006E5753">
        <w:t xml:space="preserve">of a second </w:t>
      </w:r>
      <w:r w:rsidR="00FA3461">
        <w:t>or more.</w:t>
      </w:r>
      <w:r w:rsidR="00D26A1A">
        <w:t xml:space="preserve"> </w:t>
      </w:r>
    </w:p>
    <w:p w14:paraId="7B3DFC8C" w14:textId="77777777" w:rsidR="00A930A1" w:rsidRDefault="00D26A1A">
      <w:pPr>
        <w:spacing w:line="278" w:lineRule="auto"/>
      </w:pPr>
      <w:r>
        <w:t xml:space="preserve">This experiment could be </w:t>
      </w:r>
      <w:r w:rsidR="00A2620B">
        <w:t>carried out with heavier or lighter masses as well as different size flywheels in order to see how the relations change.</w:t>
      </w:r>
      <w:r w:rsidR="00F8560F">
        <w:t xml:space="preserve"> A strong string or chain could also be used to ensure no stretching </w:t>
      </w:r>
      <w:r w:rsidR="006E5753">
        <w:t xml:space="preserve">occurred </w:t>
      </w:r>
      <w:r w:rsidR="00F8560F">
        <w:t xml:space="preserve">and therefore </w:t>
      </w:r>
      <w:r w:rsidR="00A555DA">
        <w:t>precise results.</w:t>
      </w:r>
    </w:p>
    <w:p w14:paraId="55E0FE6E" w14:textId="7EDCE7D0" w:rsidR="00172239" w:rsidRDefault="00A930A1">
      <w:pPr>
        <w:spacing w:line="278" w:lineRule="auto"/>
      </w:pPr>
      <w:r>
        <w:t xml:space="preserve">More accurate </w:t>
      </w:r>
      <w:r w:rsidR="00887AA7">
        <w:t xml:space="preserve">calculations could also be calculated, such as looking into friction and where it occurred. </w:t>
      </w:r>
      <w:r w:rsidR="00BC2ED9">
        <w:t xml:space="preserve">Ensuring that you have the best equipment to make sure all parts run as smoothly as possible would also </w:t>
      </w:r>
      <w:r w:rsidR="00F93F53">
        <w:t>benefit the results.</w:t>
      </w:r>
      <w:r w:rsidR="00172239">
        <w:br w:type="page"/>
      </w:r>
    </w:p>
    <w:bookmarkStart w:id="26" w:name="_Toc225710738" w:displacedByCustomXml="next"/>
    <w:sdt>
      <w:sdtPr>
        <w:id w:val="1380510851"/>
        <w:docPartObj>
          <w:docPartGallery w:val="Bibliographies"/>
          <w:docPartUnique/>
        </w:docPartObj>
      </w:sdtPr>
      <w:sdtEndPr>
        <w:rPr>
          <w:rFonts w:asciiTheme="minorHAnsi" w:eastAsiaTheme="minorEastAsia" w:hAnsiTheme="minorHAnsi" w:cstheme="minorBidi"/>
          <w:color w:val="auto"/>
          <w:sz w:val="24"/>
          <w:szCs w:val="24"/>
        </w:rPr>
      </w:sdtEndPr>
      <w:sdtContent>
        <w:p w14:paraId="43EC327D" w14:textId="2F27E90D" w:rsidR="00EE4B9F" w:rsidRDefault="00EE4B9F">
          <w:pPr>
            <w:pStyle w:val="Heading1"/>
          </w:pPr>
          <w:r>
            <w:t>References</w:t>
          </w:r>
          <w:bookmarkEnd w:id="26"/>
        </w:p>
        <w:sdt>
          <w:sdtPr>
            <w:id w:val="-573587230"/>
            <w:bibliography/>
          </w:sdtPr>
          <w:sdtContent>
            <w:p w14:paraId="630ED0FE" w14:textId="77777777" w:rsidR="00EE4B9F" w:rsidRDefault="00EE4B9F" w:rsidP="00EE4B9F">
              <w:pPr>
                <w:pStyle w:val="Bibliography"/>
                <w:rPr>
                  <w:noProof/>
                </w:rPr>
              </w:pPr>
              <w:r>
                <w:fldChar w:fldCharType="begin"/>
              </w:r>
              <w:r>
                <w:instrText xml:space="preserve"> BIBLIOGRAPHY </w:instrText>
              </w:r>
              <w:r>
                <w:fldChar w:fldCharType="separate"/>
              </w:r>
              <w:r>
                <w:rPr>
                  <w:noProof/>
                </w:rPr>
                <w:t xml:space="preserve">Anon., 2026. </w:t>
              </w:r>
              <w:r>
                <w:rPr>
                  <w:i/>
                  <w:iCs/>
                  <w:noProof/>
                </w:rPr>
                <w:t xml:space="preserve">Scienceinsights. </w:t>
              </w:r>
              <w:r>
                <w:rPr>
                  <w:noProof/>
                </w:rPr>
                <w:t xml:space="preserve">[Online] </w:t>
              </w:r>
              <w:r>
                <w:rPr>
                  <w:noProof/>
                </w:rPr>
                <w:br/>
                <w:t xml:space="preserve">Available at: </w:t>
              </w:r>
              <w:r>
                <w:rPr>
                  <w:noProof/>
                  <w:u w:val="single"/>
                </w:rPr>
                <w:t>https://scienceinsights.org/what-is-the-purpose-of-a-flywheel-uses-explained/</w:t>
              </w:r>
              <w:r>
                <w:rPr>
                  <w:noProof/>
                </w:rPr>
                <w:br/>
                <w:t>[Accessed 29 March 2026].</w:t>
              </w:r>
            </w:p>
            <w:p w14:paraId="4A7483B4" w14:textId="77777777" w:rsidR="00EE4B9F" w:rsidRDefault="00EE4B9F" w:rsidP="00EE4B9F">
              <w:pPr>
                <w:pStyle w:val="Bibliography"/>
                <w:rPr>
                  <w:noProof/>
                </w:rPr>
              </w:pPr>
              <w:r>
                <w:rPr>
                  <w:noProof/>
                </w:rPr>
                <w:t xml:space="preserve">Hulatt, L., 2023. </w:t>
              </w:r>
              <w:r>
                <w:rPr>
                  <w:i/>
                  <w:iCs/>
                  <w:noProof/>
                </w:rPr>
                <w:t xml:space="preserve">studysmarter. </w:t>
              </w:r>
              <w:r>
                <w:rPr>
                  <w:noProof/>
                </w:rPr>
                <w:t xml:space="preserve">[Online] </w:t>
              </w:r>
              <w:r>
                <w:rPr>
                  <w:noProof/>
                </w:rPr>
                <w:br/>
                <w:t xml:space="preserve">Available at: </w:t>
              </w:r>
              <w:r>
                <w:rPr>
                  <w:noProof/>
                  <w:u w:val="single"/>
                </w:rPr>
                <w:t>https://www.studysmarter.co.uk/explanations/engineering/solid-mechanics/inertia-engineering/</w:t>
              </w:r>
              <w:r>
                <w:rPr>
                  <w:noProof/>
                </w:rPr>
                <w:br/>
                <w:t>[Accessed 29 march 2026].</w:t>
              </w:r>
            </w:p>
            <w:p w14:paraId="1947C8A7" w14:textId="77777777" w:rsidR="00EE4B9F" w:rsidRDefault="00EE4B9F" w:rsidP="00EE4B9F">
              <w:pPr>
                <w:pStyle w:val="Bibliography"/>
                <w:rPr>
                  <w:noProof/>
                </w:rPr>
              </w:pPr>
              <w:r>
                <w:rPr>
                  <w:noProof/>
                </w:rPr>
                <w:t xml:space="preserve">Kumar, E. A., 2021. </w:t>
              </w:r>
              <w:r>
                <w:rPr>
                  <w:i/>
                  <w:iCs/>
                  <w:noProof/>
                </w:rPr>
                <w:t xml:space="preserve">Themechanicalengineering.com. </w:t>
              </w:r>
              <w:r>
                <w:rPr>
                  <w:noProof/>
                </w:rPr>
                <w:t xml:space="preserve">[Online] </w:t>
              </w:r>
              <w:r>
                <w:rPr>
                  <w:noProof/>
                </w:rPr>
                <w:br/>
                <w:t xml:space="preserve">Available at: </w:t>
              </w:r>
              <w:r>
                <w:rPr>
                  <w:noProof/>
                  <w:u w:val="single"/>
                </w:rPr>
                <w:t>https://themechanicalengineering.com/flywheel/</w:t>
              </w:r>
              <w:r>
                <w:rPr>
                  <w:noProof/>
                </w:rPr>
                <w:br/>
                <w:t>[Accessed 29 march 2026].</w:t>
              </w:r>
            </w:p>
            <w:p w14:paraId="5759C88A" w14:textId="52FC2BC4" w:rsidR="00EE4B9F" w:rsidRDefault="00EE4B9F" w:rsidP="00EE4B9F">
              <w:r>
                <w:rPr>
                  <w:b/>
                  <w:bCs/>
                  <w:noProof/>
                </w:rPr>
                <w:fldChar w:fldCharType="end"/>
              </w:r>
            </w:p>
          </w:sdtContent>
        </w:sdt>
      </w:sdtContent>
    </w:sdt>
    <w:p w14:paraId="739EDEE2" w14:textId="5B38C5A8" w:rsidR="00E47988" w:rsidRDefault="007553F9" w:rsidP="00920C59">
      <w:r>
        <w:t>Other:</w:t>
      </w:r>
    </w:p>
    <w:p w14:paraId="207BBC79" w14:textId="6AB7756B" w:rsidR="007553F9" w:rsidRDefault="007553F9" w:rsidP="007553F9">
      <w:pPr>
        <w:pStyle w:val="ListParagraph"/>
        <w:numPr>
          <w:ilvl w:val="0"/>
          <w:numId w:val="2"/>
        </w:numPr>
      </w:pPr>
      <w:r>
        <w:t>Booklet provided in lecture</w:t>
      </w:r>
    </w:p>
    <w:p w14:paraId="30D98009" w14:textId="77777777" w:rsidR="00E416BD" w:rsidRDefault="00E416BD">
      <w:pPr>
        <w:spacing w:line="278" w:lineRule="auto"/>
      </w:pPr>
    </w:p>
    <w:p w14:paraId="77CF7E6C" w14:textId="42CA5B7A" w:rsidR="004732A5" w:rsidRPr="00B7612F" w:rsidRDefault="004732A5" w:rsidP="00A15F6F">
      <w:pPr>
        <w:spacing w:line="278" w:lineRule="auto"/>
      </w:pPr>
    </w:p>
    <w:sectPr w:rsidR="004732A5" w:rsidRPr="00B7612F" w:rsidSect="00E72DC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8ED55B" w14:textId="77777777" w:rsidR="00150E94" w:rsidRDefault="00150E94" w:rsidP="00665FFC">
      <w:pPr>
        <w:spacing w:after="0" w:line="240" w:lineRule="auto"/>
      </w:pPr>
      <w:r>
        <w:separator/>
      </w:r>
    </w:p>
  </w:endnote>
  <w:endnote w:type="continuationSeparator" w:id="0">
    <w:p w14:paraId="72A94247" w14:textId="77777777" w:rsidR="00150E94" w:rsidRDefault="00150E94" w:rsidP="00665F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hint="eastAsia"/>
      </w:rPr>
      <w:id w:val="-1342780249"/>
      <w:docPartObj>
        <w:docPartGallery w:val="Page Numbers (Bottom of Page)"/>
        <w:docPartUnique/>
      </w:docPartObj>
    </w:sdtPr>
    <w:sdtEndPr/>
    <w:sdtContent>
      <w:p w14:paraId="25B1CCC7" w14:textId="77777777" w:rsidR="0040160C" w:rsidRDefault="00E47988">
        <w:pPr>
          <w:pStyle w:val="Footer"/>
        </w:pPr>
        <w:r>
          <w:rPr>
            <w:rFonts w:hint="eastAsia"/>
            <w:noProof/>
          </w:rPr>
          <mc:AlternateContent>
            <mc:Choice Requires="wps">
              <w:drawing>
                <wp:anchor distT="0" distB="0" distL="114300" distR="114300" simplePos="0" relativeHeight="251659264" behindDoc="0" locked="0" layoutInCell="1" allowOverlap="1" wp14:anchorId="00945605" wp14:editId="55B49E2F">
                  <wp:simplePos x="0" y="0"/>
                  <wp:positionH relativeFrom="margin">
                    <wp:align>center</wp:align>
                  </wp:positionH>
                  <wp:positionV relativeFrom="bottomMargin">
                    <wp:align>center</wp:align>
                  </wp:positionV>
                  <wp:extent cx="534670" cy="238760"/>
                  <wp:effectExtent l="19050" t="19050" r="19685" b="18415"/>
                  <wp:wrapNone/>
                  <wp:docPr id="1020393390" name="Double Bracket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4670" cy="238760"/>
                          </a:xfrm>
                          <a:prstGeom prst="bracketPair">
                            <a:avLst>
                              <a:gd name="adj" fmla="val 16667"/>
                            </a:avLst>
                          </a:prstGeom>
                          <a:solidFill>
                            <a:srgbClr val="FFFFFF"/>
                          </a:solidFill>
                          <a:ln w="28575">
                            <a:solidFill>
                              <a:srgbClr val="808080"/>
                            </a:solidFill>
                            <a:round/>
                            <a:headEnd/>
                            <a:tailEnd/>
                          </a:ln>
                        </wps:spPr>
                        <wps:txbx>
                          <w:txbxContent>
                            <w:p w14:paraId="0ABC3294" w14:textId="77777777" w:rsidR="00E47988" w:rsidRDefault="00E47988">
                              <w:pPr>
                                <w:jc w:val="center"/>
                              </w:pPr>
                              <w:r>
                                <w:fldChar w:fldCharType="begin"/>
                              </w:r>
                              <w:r>
                                <w:instrText>PAGE    \* MERGEFORMAT</w:instrText>
                              </w:r>
                              <w:r>
                                <w:fldChar w:fldCharType="separate"/>
                              </w:r>
                              <w:r>
                                <w:t>2</w:t>
                              </w:r>
                              <w: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00945605"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12" o:spid="_x0000_s1050" type="#_x0000_t185" style="position:absolute;margin-left:0;margin-top:0;width:42.1pt;height:18.8pt;z-index:251659264;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" filled="t" strokecolor="gray" strokeweight="2.25pt">
                  <v:textbox inset=",0,,0">
                    <w:txbxContent>
                      <w:p w14:paraId="0ABC3294" w14:textId="77777777" w:rsidR="00E47988" w:rsidRDefault="00E47988">
                        <w:pPr>
                          <w:jc w:val="center"/>
                        </w:pPr>
                        <w:r>
                          <w:fldChar w:fldCharType="begin"/>
                        </w:r>
                        <w:r>
                          <w:instrText>PAGE    \* MERGEFORMAT</w:instrText>
                        </w:r>
                        <w:r>
                          <w:fldChar w:fldCharType="separate"/>
                        </w:r>
                        <w:r>
                          <w:t>2</w:t>
                        </w:r>
                        <w:r>
                          <w:fldChar w:fldCharType="end"/>
                        </w:r>
                      </w:p>
                    </w:txbxContent>
                  </v:textbox>
                  <w10:wrap anchorx="margin" anchory="margin"/>
                </v:shape>
              </w:pict>
            </mc:Fallback>
          </mc:AlternateContent>
        </w:r>
        <w:r>
          <w:rPr>
            <w:rFonts w:hint="eastAsia"/>
            <w:noProof/>
          </w:rPr>
          <mc:AlternateContent>
            <mc:Choice Requires="wps">
              <w:drawing>
                <wp:anchor distT="0" distB="0" distL="114300" distR="114300" simplePos="0" relativeHeight="251657216" behindDoc="0" locked="0" layoutInCell="1" allowOverlap="1" wp14:anchorId="0D255CE7" wp14:editId="6D69B11A">
                  <wp:simplePos x="0" y="0"/>
                  <wp:positionH relativeFrom="margin">
                    <wp:align>center</wp:align>
                  </wp:positionH>
                  <wp:positionV relativeFrom="bottomMargin">
                    <wp:align>center</wp:align>
                  </wp:positionV>
                  <wp:extent cx="5518150" cy="0"/>
                  <wp:effectExtent l="9525" t="9525" r="6350" b="9525"/>
                  <wp:wrapNone/>
                  <wp:docPr id="1773666137"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2F0C4643" id="_x0000_t32" coordsize="21600,21600" o:spt="32" o:oned="t" path="m,l21600,21600e" filled="f">
                  <v:path arrowok="t" fillok="f" o:connecttype="none"/>
                  <o:lock v:ext="edit" shapetype="t"/>
                </v:shapetype>
                <v:shape id="Straight Arrow Connector 11" o:spid="_x0000_s1026" type="#_x0000_t32" style="position:absolute;margin-left:0;margin-top:0;width:434.5pt;height:0;z-index:251657216;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EB1E55" w14:textId="77777777" w:rsidR="00150E94" w:rsidRDefault="00150E94" w:rsidP="00665FFC">
      <w:pPr>
        <w:spacing w:after="0" w:line="240" w:lineRule="auto"/>
      </w:pPr>
      <w:r>
        <w:separator/>
      </w:r>
    </w:p>
  </w:footnote>
  <w:footnote w:type="continuationSeparator" w:id="0">
    <w:p w14:paraId="2AEB3FD6" w14:textId="77777777" w:rsidR="00150E94" w:rsidRDefault="00150E94" w:rsidP="00665F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F02E6"/>
    <w:multiLevelType w:val="hybridMultilevel"/>
    <w:tmpl w:val="C916CF16"/>
    <w:lvl w:ilvl="0" w:tplc="22186C08">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4D787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239"/>
    <w:rsid w:val="00005E28"/>
    <w:rsid w:val="00010ABE"/>
    <w:rsid w:val="000143C2"/>
    <w:rsid w:val="0002227C"/>
    <w:rsid w:val="000247E8"/>
    <w:rsid w:val="00034519"/>
    <w:rsid w:val="0003758F"/>
    <w:rsid w:val="00046383"/>
    <w:rsid w:val="00055EEF"/>
    <w:rsid w:val="000627E5"/>
    <w:rsid w:val="00074D6D"/>
    <w:rsid w:val="00085BC9"/>
    <w:rsid w:val="000C0587"/>
    <w:rsid w:val="000C6155"/>
    <w:rsid w:val="000D0F8A"/>
    <w:rsid w:val="000D311F"/>
    <w:rsid w:val="000E52DF"/>
    <w:rsid w:val="000E5A39"/>
    <w:rsid w:val="000F7922"/>
    <w:rsid w:val="00105DD9"/>
    <w:rsid w:val="001070FD"/>
    <w:rsid w:val="00107DC0"/>
    <w:rsid w:val="001170F2"/>
    <w:rsid w:val="001254B6"/>
    <w:rsid w:val="00127176"/>
    <w:rsid w:val="00143E4C"/>
    <w:rsid w:val="00144975"/>
    <w:rsid w:val="00145F20"/>
    <w:rsid w:val="00150E94"/>
    <w:rsid w:val="00156BB2"/>
    <w:rsid w:val="00170568"/>
    <w:rsid w:val="00172239"/>
    <w:rsid w:val="00175BD6"/>
    <w:rsid w:val="00176CE9"/>
    <w:rsid w:val="001865D3"/>
    <w:rsid w:val="00196C67"/>
    <w:rsid w:val="001A2F23"/>
    <w:rsid w:val="001A3D0A"/>
    <w:rsid w:val="001C2589"/>
    <w:rsid w:val="001C2953"/>
    <w:rsid w:val="001C6AE8"/>
    <w:rsid w:val="001D2B3D"/>
    <w:rsid w:val="001E505D"/>
    <w:rsid w:val="001F1ACD"/>
    <w:rsid w:val="001F47FB"/>
    <w:rsid w:val="001F79E1"/>
    <w:rsid w:val="00201535"/>
    <w:rsid w:val="00211CA1"/>
    <w:rsid w:val="00215FCC"/>
    <w:rsid w:val="002346DB"/>
    <w:rsid w:val="002354FD"/>
    <w:rsid w:val="002462E0"/>
    <w:rsid w:val="00250D11"/>
    <w:rsid w:val="00250E0E"/>
    <w:rsid w:val="00255AB2"/>
    <w:rsid w:val="0026543A"/>
    <w:rsid w:val="00276337"/>
    <w:rsid w:val="0028473D"/>
    <w:rsid w:val="00284EF8"/>
    <w:rsid w:val="00287FBB"/>
    <w:rsid w:val="0029371F"/>
    <w:rsid w:val="00296396"/>
    <w:rsid w:val="002A0C0E"/>
    <w:rsid w:val="002A3E86"/>
    <w:rsid w:val="002B1C25"/>
    <w:rsid w:val="002B6492"/>
    <w:rsid w:val="002C1850"/>
    <w:rsid w:val="002D1F80"/>
    <w:rsid w:val="002D4D1C"/>
    <w:rsid w:val="002D5581"/>
    <w:rsid w:val="002D6341"/>
    <w:rsid w:val="002D7199"/>
    <w:rsid w:val="002E0C7E"/>
    <w:rsid w:val="002E1A2B"/>
    <w:rsid w:val="002E2AB0"/>
    <w:rsid w:val="002E4635"/>
    <w:rsid w:val="002E6303"/>
    <w:rsid w:val="002F635C"/>
    <w:rsid w:val="00303744"/>
    <w:rsid w:val="00304BE8"/>
    <w:rsid w:val="003073CE"/>
    <w:rsid w:val="00312EBD"/>
    <w:rsid w:val="00317DD1"/>
    <w:rsid w:val="003233D6"/>
    <w:rsid w:val="00333051"/>
    <w:rsid w:val="0034021C"/>
    <w:rsid w:val="00343657"/>
    <w:rsid w:val="00347AF4"/>
    <w:rsid w:val="00347C1D"/>
    <w:rsid w:val="00350A42"/>
    <w:rsid w:val="00355541"/>
    <w:rsid w:val="003605D1"/>
    <w:rsid w:val="00361BF8"/>
    <w:rsid w:val="003655B8"/>
    <w:rsid w:val="00366F8A"/>
    <w:rsid w:val="00370B71"/>
    <w:rsid w:val="00377708"/>
    <w:rsid w:val="0038066A"/>
    <w:rsid w:val="00380FF6"/>
    <w:rsid w:val="00384143"/>
    <w:rsid w:val="00390E8D"/>
    <w:rsid w:val="00393B55"/>
    <w:rsid w:val="00395761"/>
    <w:rsid w:val="0039618F"/>
    <w:rsid w:val="003969DD"/>
    <w:rsid w:val="003A5EFE"/>
    <w:rsid w:val="003A601D"/>
    <w:rsid w:val="003B218C"/>
    <w:rsid w:val="003B24FE"/>
    <w:rsid w:val="003B5537"/>
    <w:rsid w:val="003C2054"/>
    <w:rsid w:val="003D3D59"/>
    <w:rsid w:val="003D7C0D"/>
    <w:rsid w:val="003E0C6F"/>
    <w:rsid w:val="003E0CF6"/>
    <w:rsid w:val="003E2E19"/>
    <w:rsid w:val="003E3575"/>
    <w:rsid w:val="003E41E0"/>
    <w:rsid w:val="003E5E21"/>
    <w:rsid w:val="003E720C"/>
    <w:rsid w:val="003F0C34"/>
    <w:rsid w:val="003F749A"/>
    <w:rsid w:val="0040160C"/>
    <w:rsid w:val="004048BA"/>
    <w:rsid w:val="00407060"/>
    <w:rsid w:val="00413770"/>
    <w:rsid w:val="004309D9"/>
    <w:rsid w:val="00434A6C"/>
    <w:rsid w:val="00440F09"/>
    <w:rsid w:val="0044480F"/>
    <w:rsid w:val="00444A57"/>
    <w:rsid w:val="00465603"/>
    <w:rsid w:val="00467673"/>
    <w:rsid w:val="004704EF"/>
    <w:rsid w:val="004732A5"/>
    <w:rsid w:val="0048101A"/>
    <w:rsid w:val="00487F9C"/>
    <w:rsid w:val="00490030"/>
    <w:rsid w:val="004927C9"/>
    <w:rsid w:val="004953AB"/>
    <w:rsid w:val="00496C90"/>
    <w:rsid w:val="004979DC"/>
    <w:rsid w:val="004A31FB"/>
    <w:rsid w:val="004A4A23"/>
    <w:rsid w:val="004B26D2"/>
    <w:rsid w:val="004B6237"/>
    <w:rsid w:val="004C09C7"/>
    <w:rsid w:val="004D0921"/>
    <w:rsid w:val="004E6BBD"/>
    <w:rsid w:val="00517DF1"/>
    <w:rsid w:val="005229DE"/>
    <w:rsid w:val="00541A39"/>
    <w:rsid w:val="0054232A"/>
    <w:rsid w:val="005434C0"/>
    <w:rsid w:val="0055575E"/>
    <w:rsid w:val="00556F68"/>
    <w:rsid w:val="00572ABD"/>
    <w:rsid w:val="00582084"/>
    <w:rsid w:val="00582360"/>
    <w:rsid w:val="0058255E"/>
    <w:rsid w:val="00584310"/>
    <w:rsid w:val="005A6998"/>
    <w:rsid w:val="005B0398"/>
    <w:rsid w:val="005C2300"/>
    <w:rsid w:val="005C270F"/>
    <w:rsid w:val="005C62C6"/>
    <w:rsid w:val="005D085D"/>
    <w:rsid w:val="005D185D"/>
    <w:rsid w:val="005D5A17"/>
    <w:rsid w:val="005E0C8F"/>
    <w:rsid w:val="005E2ED3"/>
    <w:rsid w:val="005E6089"/>
    <w:rsid w:val="005E718F"/>
    <w:rsid w:val="0060005B"/>
    <w:rsid w:val="006038E9"/>
    <w:rsid w:val="0061287D"/>
    <w:rsid w:val="00617BD8"/>
    <w:rsid w:val="006250A4"/>
    <w:rsid w:val="00637A3D"/>
    <w:rsid w:val="0064353F"/>
    <w:rsid w:val="006447AB"/>
    <w:rsid w:val="0064691E"/>
    <w:rsid w:val="00661A42"/>
    <w:rsid w:val="00661EB3"/>
    <w:rsid w:val="00665FFC"/>
    <w:rsid w:val="006670DB"/>
    <w:rsid w:val="00670F1F"/>
    <w:rsid w:val="00671AAA"/>
    <w:rsid w:val="00683D0C"/>
    <w:rsid w:val="00692379"/>
    <w:rsid w:val="0069291F"/>
    <w:rsid w:val="00694B00"/>
    <w:rsid w:val="006B5A64"/>
    <w:rsid w:val="006C75C7"/>
    <w:rsid w:val="006E03ED"/>
    <w:rsid w:val="006E3C9F"/>
    <w:rsid w:val="006E5753"/>
    <w:rsid w:val="006F160C"/>
    <w:rsid w:val="006F2E80"/>
    <w:rsid w:val="00700ED8"/>
    <w:rsid w:val="00703579"/>
    <w:rsid w:val="007044AA"/>
    <w:rsid w:val="007056BD"/>
    <w:rsid w:val="0072623C"/>
    <w:rsid w:val="007312C5"/>
    <w:rsid w:val="0073372C"/>
    <w:rsid w:val="007415D5"/>
    <w:rsid w:val="00743B6A"/>
    <w:rsid w:val="00744782"/>
    <w:rsid w:val="00747BFF"/>
    <w:rsid w:val="0075164F"/>
    <w:rsid w:val="00754019"/>
    <w:rsid w:val="007542B3"/>
    <w:rsid w:val="007553F9"/>
    <w:rsid w:val="007644DF"/>
    <w:rsid w:val="007661AB"/>
    <w:rsid w:val="00767621"/>
    <w:rsid w:val="00795CF7"/>
    <w:rsid w:val="007A3EE6"/>
    <w:rsid w:val="007A5943"/>
    <w:rsid w:val="007B0AD7"/>
    <w:rsid w:val="007B2739"/>
    <w:rsid w:val="007B51B5"/>
    <w:rsid w:val="007C1B8F"/>
    <w:rsid w:val="007D0068"/>
    <w:rsid w:val="007E4C9D"/>
    <w:rsid w:val="007E78EF"/>
    <w:rsid w:val="007F205B"/>
    <w:rsid w:val="007F4827"/>
    <w:rsid w:val="007F66C4"/>
    <w:rsid w:val="00812AB8"/>
    <w:rsid w:val="0081406E"/>
    <w:rsid w:val="00821750"/>
    <w:rsid w:val="00830832"/>
    <w:rsid w:val="00833B89"/>
    <w:rsid w:val="00835EC4"/>
    <w:rsid w:val="00836439"/>
    <w:rsid w:val="00836CE9"/>
    <w:rsid w:val="008421E9"/>
    <w:rsid w:val="00851D19"/>
    <w:rsid w:val="0086437D"/>
    <w:rsid w:val="00871BEC"/>
    <w:rsid w:val="00871CFF"/>
    <w:rsid w:val="00872F01"/>
    <w:rsid w:val="00875183"/>
    <w:rsid w:val="00876B41"/>
    <w:rsid w:val="0088309E"/>
    <w:rsid w:val="0088339D"/>
    <w:rsid w:val="00887AA7"/>
    <w:rsid w:val="00894AF5"/>
    <w:rsid w:val="008A22AD"/>
    <w:rsid w:val="008A31D9"/>
    <w:rsid w:val="008B2739"/>
    <w:rsid w:val="008B2962"/>
    <w:rsid w:val="008B2EC2"/>
    <w:rsid w:val="008C27BF"/>
    <w:rsid w:val="008E4853"/>
    <w:rsid w:val="008F0B67"/>
    <w:rsid w:val="008F2045"/>
    <w:rsid w:val="008F2981"/>
    <w:rsid w:val="008F40F4"/>
    <w:rsid w:val="009003F8"/>
    <w:rsid w:val="00905F85"/>
    <w:rsid w:val="00910CAA"/>
    <w:rsid w:val="009139AA"/>
    <w:rsid w:val="00920C59"/>
    <w:rsid w:val="00940A42"/>
    <w:rsid w:val="00941203"/>
    <w:rsid w:val="009578E0"/>
    <w:rsid w:val="00960053"/>
    <w:rsid w:val="00960F49"/>
    <w:rsid w:val="00964812"/>
    <w:rsid w:val="009678D9"/>
    <w:rsid w:val="009713AF"/>
    <w:rsid w:val="009832BC"/>
    <w:rsid w:val="00986EC4"/>
    <w:rsid w:val="00987EE9"/>
    <w:rsid w:val="00991547"/>
    <w:rsid w:val="009938AA"/>
    <w:rsid w:val="009C0825"/>
    <w:rsid w:val="009C6348"/>
    <w:rsid w:val="009D3868"/>
    <w:rsid w:val="009D49A9"/>
    <w:rsid w:val="009E59C8"/>
    <w:rsid w:val="009F009B"/>
    <w:rsid w:val="009F1F6A"/>
    <w:rsid w:val="009F267F"/>
    <w:rsid w:val="00A15F6F"/>
    <w:rsid w:val="00A16E75"/>
    <w:rsid w:val="00A22E34"/>
    <w:rsid w:val="00A24925"/>
    <w:rsid w:val="00A2620B"/>
    <w:rsid w:val="00A32C2B"/>
    <w:rsid w:val="00A40B86"/>
    <w:rsid w:val="00A469B9"/>
    <w:rsid w:val="00A505F8"/>
    <w:rsid w:val="00A526EF"/>
    <w:rsid w:val="00A555DA"/>
    <w:rsid w:val="00A56534"/>
    <w:rsid w:val="00A61CD0"/>
    <w:rsid w:val="00A65C22"/>
    <w:rsid w:val="00A70439"/>
    <w:rsid w:val="00A918AF"/>
    <w:rsid w:val="00A930A1"/>
    <w:rsid w:val="00AA5748"/>
    <w:rsid w:val="00AA5FD8"/>
    <w:rsid w:val="00AC2189"/>
    <w:rsid w:val="00AC485F"/>
    <w:rsid w:val="00AC5A25"/>
    <w:rsid w:val="00AD06E8"/>
    <w:rsid w:val="00AD0A14"/>
    <w:rsid w:val="00AE0774"/>
    <w:rsid w:val="00AE1647"/>
    <w:rsid w:val="00AE1E61"/>
    <w:rsid w:val="00AF53C1"/>
    <w:rsid w:val="00B015D0"/>
    <w:rsid w:val="00B2243C"/>
    <w:rsid w:val="00B23E69"/>
    <w:rsid w:val="00B246C0"/>
    <w:rsid w:val="00B25F40"/>
    <w:rsid w:val="00B33246"/>
    <w:rsid w:val="00B4135D"/>
    <w:rsid w:val="00B46584"/>
    <w:rsid w:val="00B532A2"/>
    <w:rsid w:val="00B61912"/>
    <w:rsid w:val="00B620C6"/>
    <w:rsid w:val="00B6246C"/>
    <w:rsid w:val="00B64D79"/>
    <w:rsid w:val="00B74409"/>
    <w:rsid w:val="00B7612F"/>
    <w:rsid w:val="00B91122"/>
    <w:rsid w:val="00BA0BFF"/>
    <w:rsid w:val="00BC2ED9"/>
    <w:rsid w:val="00BC55E7"/>
    <w:rsid w:val="00BD270B"/>
    <w:rsid w:val="00BE0D8E"/>
    <w:rsid w:val="00BF4156"/>
    <w:rsid w:val="00BF5BB5"/>
    <w:rsid w:val="00BF5EFB"/>
    <w:rsid w:val="00C0019C"/>
    <w:rsid w:val="00C07082"/>
    <w:rsid w:val="00C1390E"/>
    <w:rsid w:val="00C1671D"/>
    <w:rsid w:val="00C26317"/>
    <w:rsid w:val="00C33CA4"/>
    <w:rsid w:val="00C4714C"/>
    <w:rsid w:val="00C47DF9"/>
    <w:rsid w:val="00C52719"/>
    <w:rsid w:val="00C53B33"/>
    <w:rsid w:val="00C541F7"/>
    <w:rsid w:val="00C65C27"/>
    <w:rsid w:val="00C675AE"/>
    <w:rsid w:val="00C74DD8"/>
    <w:rsid w:val="00CA1359"/>
    <w:rsid w:val="00CA7451"/>
    <w:rsid w:val="00CB2EB5"/>
    <w:rsid w:val="00CB59C7"/>
    <w:rsid w:val="00CB7CA3"/>
    <w:rsid w:val="00CC6956"/>
    <w:rsid w:val="00CC6EC2"/>
    <w:rsid w:val="00CD552E"/>
    <w:rsid w:val="00CD5AB3"/>
    <w:rsid w:val="00CD6212"/>
    <w:rsid w:val="00CE4280"/>
    <w:rsid w:val="00CF42D5"/>
    <w:rsid w:val="00D00A95"/>
    <w:rsid w:val="00D22821"/>
    <w:rsid w:val="00D26A1A"/>
    <w:rsid w:val="00D30A7A"/>
    <w:rsid w:val="00D35A93"/>
    <w:rsid w:val="00D37443"/>
    <w:rsid w:val="00D42F4D"/>
    <w:rsid w:val="00D43BAE"/>
    <w:rsid w:val="00D4786C"/>
    <w:rsid w:val="00D47BDF"/>
    <w:rsid w:val="00D53EE2"/>
    <w:rsid w:val="00D545BA"/>
    <w:rsid w:val="00D565EC"/>
    <w:rsid w:val="00D57F1E"/>
    <w:rsid w:val="00D612A8"/>
    <w:rsid w:val="00D6479A"/>
    <w:rsid w:val="00D6571C"/>
    <w:rsid w:val="00D6676B"/>
    <w:rsid w:val="00D70A65"/>
    <w:rsid w:val="00D76D4E"/>
    <w:rsid w:val="00D802E7"/>
    <w:rsid w:val="00D84B0D"/>
    <w:rsid w:val="00D87100"/>
    <w:rsid w:val="00D87136"/>
    <w:rsid w:val="00D8747F"/>
    <w:rsid w:val="00D903F3"/>
    <w:rsid w:val="00DA2655"/>
    <w:rsid w:val="00DD0DA7"/>
    <w:rsid w:val="00DD43DA"/>
    <w:rsid w:val="00DF34F8"/>
    <w:rsid w:val="00E00130"/>
    <w:rsid w:val="00E13856"/>
    <w:rsid w:val="00E278B4"/>
    <w:rsid w:val="00E32843"/>
    <w:rsid w:val="00E33261"/>
    <w:rsid w:val="00E336BF"/>
    <w:rsid w:val="00E342F6"/>
    <w:rsid w:val="00E35994"/>
    <w:rsid w:val="00E41176"/>
    <w:rsid w:val="00E416BD"/>
    <w:rsid w:val="00E47988"/>
    <w:rsid w:val="00E579F8"/>
    <w:rsid w:val="00E57EE6"/>
    <w:rsid w:val="00E72DCB"/>
    <w:rsid w:val="00E73767"/>
    <w:rsid w:val="00E80457"/>
    <w:rsid w:val="00E9320B"/>
    <w:rsid w:val="00E9481C"/>
    <w:rsid w:val="00EA7B35"/>
    <w:rsid w:val="00EB30C2"/>
    <w:rsid w:val="00EB3113"/>
    <w:rsid w:val="00EC78AE"/>
    <w:rsid w:val="00ED610A"/>
    <w:rsid w:val="00EE0E3E"/>
    <w:rsid w:val="00EE4B9F"/>
    <w:rsid w:val="00EE66A8"/>
    <w:rsid w:val="00EE6EF2"/>
    <w:rsid w:val="00EF13D4"/>
    <w:rsid w:val="00EF75B3"/>
    <w:rsid w:val="00F01170"/>
    <w:rsid w:val="00F039D4"/>
    <w:rsid w:val="00F06288"/>
    <w:rsid w:val="00F07ED0"/>
    <w:rsid w:val="00F1196C"/>
    <w:rsid w:val="00F1623A"/>
    <w:rsid w:val="00F3663B"/>
    <w:rsid w:val="00F468E2"/>
    <w:rsid w:val="00F4711E"/>
    <w:rsid w:val="00F52314"/>
    <w:rsid w:val="00F613F1"/>
    <w:rsid w:val="00F631FA"/>
    <w:rsid w:val="00F67A01"/>
    <w:rsid w:val="00F76ACD"/>
    <w:rsid w:val="00F8061E"/>
    <w:rsid w:val="00F822CE"/>
    <w:rsid w:val="00F830B7"/>
    <w:rsid w:val="00F83B84"/>
    <w:rsid w:val="00F8560F"/>
    <w:rsid w:val="00F86852"/>
    <w:rsid w:val="00F93F53"/>
    <w:rsid w:val="00FA3461"/>
    <w:rsid w:val="00FB1A84"/>
    <w:rsid w:val="00FB275A"/>
    <w:rsid w:val="00FB3F18"/>
    <w:rsid w:val="00FB534F"/>
    <w:rsid w:val="00FB56B6"/>
    <w:rsid w:val="00FB6C78"/>
    <w:rsid w:val="00FC0B4D"/>
    <w:rsid w:val="00FC21A4"/>
    <w:rsid w:val="00FD07A3"/>
    <w:rsid w:val="00FD1D59"/>
    <w:rsid w:val="00FE2AB9"/>
    <w:rsid w:val="00FF1D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17FB00"/>
  <w15:chartTrackingRefBased/>
  <w15:docId w15:val="{3B073488-FE5A-4068-9C40-58BAF4CFC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43C2"/>
    <w:pPr>
      <w:spacing w:line="360" w:lineRule="auto"/>
    </w:pPr>
  </w:style>
  <w:style w:type="paragraph" w:styleId="Heading1">
    <w:name w:val="heading 1"/>
    <w:basedOn w:val="Normal"/>
    <w:next w:val="Normal"/>
    <w:link w:val="Heading1Char"/>
    <w:uiPriority w:val="9"/>
    <w:qFormat/>
    <w:rsid w:val="00617BD8"/>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160C"/>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5A25"/>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0AD7"/>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0AD7"/>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0AD7"/>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0AD7"/>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0AD7"/>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0AD7"/>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B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16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5A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0A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0A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0A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0A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0A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0AD7"/>
    <w:rPr>
      <w:rFonts w:eastAsiaTheme="majorEastAsia" w:cstheme="majorBidi"/>
      <w:color w:val="272727" w:themeColor="text1" w:themeTint="D8"/>
    </w:rPr>
  </w:style>
  <w:style w:type="paragraph" w:styleId="Title">
    <w:name w:val="Title"/>
    <w:basedOn w:val="Normal"/>
    <w:next w:val="Normal"/>
    <w:link w:val="TitleChar"/>
    <w:uiPriority w:val="10"/>
    <w:qFormat/>
    <w:rsid w:val="007B0A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0A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0A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0A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0AD7"/>
    <w:pPr>
      <w:spacing w:before="160"/>
      <w:jc w:val="center"/>
    </w:pPr>
    <w:rPr>
      <w:i/>
      <w:iCs/>
      <w:color w:val="404040" w:themeColor="text1" w:themeTint="BF"/>
    </w:rPr>
  </w:style>
  <w:style w:type="character" w:customStyle="1" w:styleId="QuoteChar">
    <w:name w:val="Quote Char"/>
    <w:basedOn w:val="DefaultParagraphFont"/>
    <w:link w:val="Quote"/>
    <w:uiPriority w:val="29"/>
    <w:rsid w:val="007B0AD7"/>
    <w:rPr>
      <w:i/>
      <w:iCs/>
      <w:color w:val="404040" w:themeColor="text1" w:themeTint="BF"/>
    </w:rPr>
  </w:style>
  <w:style w:type="paragraph" w:styleId="ListParagraph">
    <w:name w:val="List Paragraph"/>
    <w:basedOn w:val="Normal"/>
    <w:uiPriority w:val="34"/>
    <w:qFormat/>
    <w:rsid w:val="007B0AD7"/>
    <w:pPr>
      <w:ind w:left="720"/>
      <w:contextualSpacing/>
    </w:pPr>
  </w:style>
  <w:style w:type="character" w:styleId="IntenseEmphasis">
    <w:name w:val="Intense Emphasis"/>
    <w:basedOn w:val="DefaultParagraphFont"/>
    <w:uiPriority w:val="21"/>
    <w:qFormat/>
    <w:rsid w:val="007B0AD7"/>
    <w:rPr>
      <w:i/>
      <w:iCs/>
      <w:color w:val="0F4761" w:themeColor="accent1" w:themeShade="BF"/>
    </w:rPr>
  </w:style>
  <w:style w:type="paragraph" w:styleId="IntenseQuote">
    <w:name w:val="Intense Quote"/>
    <w:basedOn w:val="Normal"/>
    <w:next w:val="Normal"/>
    <w:link w:val="IntenseQuoteChar"/>
    <w:uiPriority w:val="30"/>
    <w:qFormat/>
    <w:rsid w:val="007B0A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0AD7"/>
    <w:rPr>
      <w:i/>
      <w:iCs/>
      <w:color w:val="0F4761" w:themeColor="accent1" w:themeShade="BF"/>
    </w:rPr>
  </w:style>
  <w:style w:type="character" w:styleId="IntenseReference">
    <w:name w:val="Intense Reference"/>
    <w:basedOn w:val="DefaultParagraphFont"/>
    <w:uiPriority w:val="32"/>
    <w:qFormat/>
    <w:rsid w:val="007B0AD7"/>
    <w:rPr>
      <w:b/>
      <w:bCs/>
      <w:smallCaps/>
      <w:color w:val="0F4761" w:themeColor="accent1" w:themeShade="BF"/>
      <w:spacing w:val="5"/>
    </w:rPr>
  </w:style>
  <w:style w:type="paragraph" w:styleId="TOCHeading">
    <w:name w:val="TOC Heading"/>
    <w:basedOn w:val="Heading1"/>
    <w:next w:val="Normal"/>
    <w:uiPriority w:val="39"/>
    <w:unhideWhenUsed/>
    <w:qFormat/>
    <w:rsid w:val="007312C5"/>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312C5"/>
    <w:pPr>
      <w:spacing w:after="100"/>
    </w:pPr>
  </w:style>
  <w:style w:type="character" w:styleId="Hyperlink">
    <w:name w:val="Hyperlink"/>
    <w:basedOn w:val="DefaultParagraphFont"/>
    <w:uiPriority w:val="99"/>
    <w:unhideWhenUsed/>
    <w:rsid w:val="007312C5"/>
    <w:rPr>
      <w:color w:val="467886" w:themeColor="hyperlink"/>
      <w:u w:val="single"/>
    </w:rPr>
  </w:style>
  <w:style w:type="paragraph" w:styleId="Header">
    <w:name w:val="header"/>
    <w:basedOn w:val="Normal"/>
    <w:link w:val="HeaderChar"/>
    <w:uiPriority w:val="99"/>
    <w:unhideWhenUsed/>
    <w:rsid w:val="00665F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FFC"/>
  </w:style>
  <w:style w:type="paragraph" w:styleId="Footer">
    <w:name w:val="footer"/>
    <w:basedOn w:val="Normal"/>
    <w:link w:val="FooterChar"/>
    <w:uiPriority w:val="99"/>
    <w:unhideWhenUsed/>
    <w:rsid w:val="00665F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FFC"/>
  </w:style>
  <w:style w:type="table" w:styleId="TableGrid">
    <w:name w:val="Table Grid"/>
    <w:basedOn w:val="TableNormal"/>
    <w:uiPriority w:val="39"/>
    <w:rsid w:val="005423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E164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94AF5"/>
    <w:pPr>
      <w:spacing w:after="0"/>
    </w:pPr>
  </w:style>
  <w:style w:type="paragraph" w:styleId="TOC2">
    <w:name w:val="toc 2"/>
    <w:basedOn w:val="Normal"/>
    <w:next w:val="Normal"/>
    <w:autoRedefine/>
    <w:uiPriority w:val="39"/>
    <w:unhideWhenUsed/>
    <w:rsid w:val="00694B00"/>
    <w:pPr>
      <w:spacing w:after="100"/>
      <w:ind w:left="240"/>
    </w:pPr>
  </w:style>
  <w:style w:type="character" w:styleId="PlaceholderText">
    <w:name w:val="Placeholder Text"/>
    <w:basedOn w:val="DefaultParagraphFont"/>
    <w:uiPriority w:val="99"/>
    <w:semiHidden/>
    <w:rsid w:val="00F52314"/>
    <w:rPr>
      <w:color w:val="808080"/>
    </w:rPr>
  </w:style>
  <w:style w:type="paragraph" w:styleId="Bibliography">
    <w:name w:val="Bibliography"/>
    <w:basedOn w:val="Normal"/>
    <w:next w:val="Normal"/>
    <w:uiPriority w:val="37"/>
    <w:unhideWhenUsed/>
    <w:rsid w:val="00920C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7821">
      <w:bodyDiv w:val="1"/>
      <w:marLeft w:val="0"/>
      <w:marRight w:val="0"/>
      <w:marTop w:val="0"/>
      <w:marBottom w:val="0"/>
      <w:divBdr>
        <w:top w:val="none" w:sz="0" w:space="0" w:color="auto"/>
        <w:left w:val="none" w:sz="0" w:space="0" w:color="auto"/>
        <w:bottom w:val="none" w:sz="0" w:space="0" w:color="auto"/>
        <w:right w:val="none" w:sz="0" w:space="0" w:color="auto"/>
      </w:divBdr>
    </w:div>
    <w:div w:id="711854170">
      <w:bodyDiv w:val="1"/>
      <w:marLeft w:val="0"/>
      <w:marRight w:val="0"/>
      <w:marTop w:val="0"/>
      <w:marBottom w:val="0"/>
      <w:divBdr>
        <w:top w:val="none" w:sz="0" w:space="0" w:color="auto"/>
        <w:left w:val="none" w:sz="0" w:space="0" w:color="auto"/>
        <w:bottom w:val="none" w:sz="0" w:space="0" w:color="auto"/>
        <w:right w:val="none" w:sz="0" w:space="0" w:color="auto"/>
      </w:divBdr>
    </w:div>
    <w:div w:id="894199232">
      <w:bodyDiv w:val="1"/>
      <w:marLeft w:val="0"/>
      <w:marRight w:val="0"/>
      <w:marTop w:val="0"/>
      <w:marBottom w:val="0"/>
      <w:divBdr>
        <w:top w:val="none" w:sz="0" w:space="0" w:color="auto"/>
        <w:left w:val="none" w:sz="0" w:space="0" w:color="auto"/>
        <w:bottom w:val="none" w:sz="0" w:space="0" w:color="auto"/>
        <w:right w:val="none" w:sz="0" w:space="0" w:color="auto"/>
      </w:divBdr>
    </w:div>
    <w:div w:id="1311400163">
      <w:bodyDiv w:val="1"/>
      <w:marLeft w:val="0"/>
      <w:marRight w:val="0"/>
      <w:marTop w:val="0"/>
      <w:marBottom w:val="0"/>
      <w:divBdr>
        <w:top w:val="none" w:sz="0" w:space="0" w:color="auto"/>
        <w:left w:val="none" w:sz="0" w:space="0" w:color="auto"/>
        <w:bottom w:val="none" w:sz="0" w:space="0" w:color="auto"/>
        <w:right w:val="none" w:sz="0" w:space="0" w:color="auto"/>
      </w:divBdr>
    </w:div>
    <w:div w:id="1312522200">
      <w:bodyDiv w:val="1"/>
      <w:marLeft w:val="0"/>
      <w:marRight w:val="0"/>
      <w:marTop w:val="0"/>
      <w:marBottom w:val="0"/>
      <w:divBdr>
        <w:top w:val="none" w:sz="0" w:space="0" w:color="auto"/>
        <w:left w:val="none" w:sz="0" w:space="0" w:color="auto"/>
        <w:bottom w:val="none" w:sz="0" w:space="0" w:color="auto"/>
        <w:right w:val="none" w:sz="0" w:space="0" w:color="auto"/>
      </w:divBdr>
    </w:div>
    <w:div w:id="1994213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docs.live.net/5b68cbfdc967783a/Documents/UNI/Assignments/Abi/Lab%20work/Energy%20in%20a%20flywheel%20(march%2026)/Energy%20in%20a%20Flywheel%20report%20-%20march.docx" TargetMode="External"/><Relationship Id="rId18" Type="http://schemas.openxmlformats.org/officeDocument/2006/relationships/image" Target="media/image3.jpeg"/><Relationship Id="rId3" Type="http://schemas.openxmlformats.org/officeDocument/2006/relationships/styles" Target="styles.xml"/><Relationship Id="rId21" Type="http://schemas.openxmlformats.org/officeDocument/2006/relationships/chart" Target="charts/chart2.xml"/><Relationship Id="rId7" Type="http://schemas.openxmlformats.org/officeDocument/2006/relationships/endnotes" Target="endnotes.xml"/><Relationship Id="rId12" Type="http://schemas.openxmlformats.org/officeDocument/2006/relationships/hyperlink" Target="https://d.docs.live.net/5b68cbfdc967783a/Documents/UNI/Assignments/Abi/Lab%20work/Energy%20in%20a%20flywheel%20(march%2026)/Energy%20in%20a%20Flywheel%20report%20-%20march.docx" TargetMode="External"/><Relationship Id="rId17" Type="http://schemas.openxmlformats.org/officeDocument/2006/relationships/image" Target="media/image2.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docs.live.net/5b68cbfdc967783a/Documents/UNI/Assignments/Abi/Lab%20work/Energy%20in%20a%20flywheel%20(march%2026)/Energy%20in%20a%20Flywheel%20report%20-%20march.docx" TargetMode="External"/><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docs.live.net/5b68cbfdc967783a/Documents/UNI/Assignments/Abi/Lab%20work/Energy%20in%20a%20flywheel%20(march%2026)/Energy%20in%20a%20Flywheel%20report%20-%20march.doc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docs.live.net/5b68cbfdc967783a/Documents/UNI/Assignments/Abi/Lab%20work/Energy%20in%20a%20flywheel%20(march%2026)/Energy%20in%20a%20Flywheel%20report%20-%20march.docx" TargetMode="External"/><Relationship Id="rId23" Type="http://schemas.openxmlformats.org/officeDocument/2006/relationships/chart" Target="charts/chart4.xml"/><Relationship Id="rId10" Type="http://schemas.openxmlformats.org/officeDocument/2006/relationships/hyperlink" Target="https://d.docs.live.net/5b68cbfdc967783a/Documents/UNI/Assignments/Abi/Lab%20work/Energy%20in%20a%20flywheel%20(march%2026)/Energy%20in%20a%20Flywheel%20report%20-%20march.docx" TargetMode="External"/><Relationship Id="rId19"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docs.live.net/5b68cbfdc967783a/Documents/UNI/Assignments/Abi/Lab%20work/Energy%20in%20a%20flywheel%20(march%2026)/Energy%20in%20a%20Flywheel%20report%20-%20march.docx" TargetMode="External"/><Relationship Id="rId22"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a:t>
            </a:r>
            <a:r>
              <a:rPr lang="en-GB" baseline="0"/>
              <a:t> graph to show the heights that the weights rose too.</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Trial 1</c:v>
                </c:pt>
              </c:strCache>
            </c:strRef>
          </c:tx>
          <c:spPr>
            <a:solidFill>
              <a:schemeClr val="accent1"/>
            </a:solidFill>
            <a:ln>
              <a:noFill/>
            </a:ln>
            <a:effectLst/>
          </c:spPr>
          <c:invertIfNegative val="0"/>
          <c:cat>
            <c:numRef>
              <c:f>Sheet1!$A$2:$A$6</c:f>
              <c:numCache>
                <c:formatCode>General</c:formatCode>
                <c:ptCount val="5"/>
                <c:pt idx="0">
                  <c:v>100</c:v>
                </c:pt>
                <c:pt idx="1">
                  <c:v>200</c:v>
                </c:pt>
                <c:pt idx="2">
                  <c:v>300</c:v>
                </c:pt>
                <c:pt idx="3">
                  <c:v>400</c:v>
                </c:pt>
                <c:pt idx="4">
                  <c:v>500</c:v>
                </c:pt>
              </c:numCache>
            </c:numRef>
          </c:cat>
          <c:val>
            <c:numRef>
              <c:f>Sheet1!$B$2:$B$6</c:f>
              <c:numCache>
                <c:formatCode>General</c:formatCode>
                <c:ptCount val="5"/>
                <c:pt idx="0">
                  <c:v>25</c:v>
                </c:pt>
                <c:pt idx="1">
                  <c:v>24.5</c:v>
                </c:pt>
                <c:pt idx="2">
                  <c:v>24.6</c:v>
                </c:pt>
                <c:pt idx="3">
                  <c:v>24.6</c:v>
                </c:pt>
                <c:pt idx="4">
                  <c:v>22.3</c:v>
                </c:pt>
              </c:numCache>
            </c:numRef>
          </c:val>
          <c:extLst>
            <c:ext xmlns:c16="http://schemas.microsoft.com/office/drawing/2014/chart" uri="{C3380CC4-5D6E-409C-BE32-E72D297353CC}">
              <c16:uniqueId val="{00000000-9E3B-4DB9-85CF-3EDADF7C9FD3}"/>
            </c:ext>
          </c:extLst>
        </c:ser>
        <c:ser>
          <c:idx val="1"/>
          <c:order val="1"/>
          <c:tx>
            <c:strRef>
              <c:f>Sheet1!$C$1</c:f>
              <c:strCache>
                <c:ptCount val="1"/>
                <c:pt idx="0">
                  <c:v>Trial 2</c:v>
                </c:pt>
              </c:strCache>
            </c:strRef>
          </c:tx>
          <c:spPr>
            <a:solidFill>
              <a:schemeClr val="accent2"/>
            </a:solidFill>
            <a:ln>
              <a:noFill/>
            </a:ln>
            <a:effectLst/>
          </c:spPr>
          <c:invertIfNegative val="0"/>
          <c:cat>
            <c:numRef>
              <c:f>Sheet1!$A$2:$A$6</c:f>
              <c:numCache>
                <c:formatCode>General</c:formatCode>
                <c:ptCount val="5"/>
                <c:pt idx="0">
                  <c:v>100</c:v>
                </c:pt>
                <c:pt idx="1">
                  <c:v>200</c:v>
                </c:pt>
                <c:pt idx="2">
                  <c:v>300</c:v>
                </c:pt>
                <c:pt idx="3">
                  <c:v>400</c:v>
                </c:pt>
                <c:pt idx="4">
                  <c:v>500</c:v>
                </c:pt>
              </c:numCache>
            </c:numRef>
          </c:cat>
          <c:val>
            <c:numRef>
              <c:f>Sheet1!$C$2:$C$6</c:f>
              <c:numCache>
                <c:formatCode>General</c:formatCode>
                <c:ptCount val="5"/>
                <c:pt idx="0">
                  <c:v>24.9</c:v>
                </c:pt>
                <c:pt idx="1">
                  <c:v>24.9</c:v>
                </c:pt>
                <c:pt idx="2">
                  <c:v>24.6</c:v>
                </c:pt>
                <c:pt idx="3">
                  <c:v>24</c:v>
                </c:pt>
                <c:pt idx="4">
                  <c:v>23</c:v>
                </c:pt>
              </c:numCache>
            </c:numRef>
          </c:val>
          <c:extLst>
            <c:ext xmlns:c16="http://schemas.microsoft.com/office/drawing/2014/chart" uri="{C3380CC4-5D6E-409C-BE32-E72D297353CC}">
              <c16:uniqueId val="{00000001-9E3B-4DB9-85CF-3EDADF7C9FD3}"/>
            </c:ext>
          </c:extLst>
        </c:ser>
        <c:ser>
          <c:idx val="2"/>
          <c:order val="2"/>
          <c:tx>
            <c:strRef>
              <c:f>Sheet1!$D$1</c:f>
              <c:strCache>
                <c:ptCount val="1"/>
                <c:pt idx="0">
                  <c:v>Trial 3</c:v>
                </c:pt>
              </c:strCache>
            </c:strRef>
          </c:tx>
          <c:spPr>
            <a:solidFill>
              <a:schemeClr val="accent3"/>
            </a:solidFill>
            <a:ln>
              <a:noFill/>
            </a:ln>
            <a:effectLst/>
          </c:spPr>
          <c:invertIfNegative val="0"/>
          <c:cat>
            <c:numRef>
              <c:f>Sheet1!$A$2:$A$6</c:f>
              <c:numCache>
                <c:formatCode>General</c:formatCode>
                <c:ptCount val="5"/>
                <c:pt idx="0">
                  <c:v>100</c:v>
                </c:pt>
                <c:pt idx="1">
                  <c:v>200</c:v>
                </c:pt>
                <c:pt idx="2">
                  <c:v>300</c:v>
                </c:pt>
                <c:pt idx="3">
                  <c:v>400</c:v>
                </c:pt>
                <c:pt idx="4">
                  <c:v>500</c:v>
                </c:pt>
              </c:numCache>
            </c:numRef>
          </c:cat>
          <c:val>
            <c:numRef>
              <c:f>Sheet1!$D$2:$D$6</c:f>
              <c:numCache>
                <c:formatCode>General</c:formatCode>
                <c:ptCount val="5"/>
                <c:pt idx="0">
                  <c:v>25.3</c:v>
                </c:pt>
                <c:pt idx="1">
                  <c:v>24.6</c:v>
                </c:pt>
                <c:pt idx="2">
                  <c:v>24.6</c:v>
                </c:pt>
                <c:pt idx="3">
                  <c:v>24.1</c:v>
                </c:pt>
                <c:pt idx="4">
                  <c:v>22.7</c:v>
                </c:pt>
              </c:numCache>
            </c:numRef>
          </c:val>
          <c:extLst>
            <c:ext xmlns:c16="http://schemas.microsoft.com/office/drawing/2014/chart" uri="{C3380CC4-5D6E-409C-BE32-E72D297353CC}">
              <c16:uniqueId val="{00000002-9E3B-4DB9-85CF-3EDADF7C9FD3}"/>
            </c:ext>
          </c:extLst>
        </c:ser>
        <c:dLbls>
          <c:showLegendKey val="0"/>
          <c:showVal val="0"/>
          <c:showCatName val="0"/>
          <c:showSerName val="0"/>
          <c:showPercent val="0"/>
          <c:showBubbleSize val="0"/>
        </c:dLbls>
        <c:gapWidth val="219"/>
        <c:overlap val="-27"/>
        <c:axId val="2015840543"/>
        <c:axId val="2015839295"/>
      </c:barChart>
      <c:catAx>
        <c:axId val="20158405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a:t>
                </a:r>
                <a:r>
                  <a:rPr lang="en-GB" baseline="0"/>
                  <a:t> (g)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5839295"/>
        <c:crosses val="autoZero"/>
        <c:auto val="1"/>
        <c:lblAlgn val="ctr"/>
        <c:lblOffset val="100"/>
        <c:noMultiLvlLbl val="0"/>
      </c:catAx>
      <c:valAx>
        <c:axId val="20158392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Height</a:t>
                </a:r>
                <a:r>
                  <a:rPr lang="en-GB" baseline="0"/>
                  <a:t> (cm)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58405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a:t>
            </a:r>
            <a:r>
              <a:rPr lang="en-GB" baseline="0"/>
              <a:t> graph to show the time taken for weights to rise and fall.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Trial 1</c:v>
                </c:pt>
              </c:strCache>
            </c:strRef>
          </c:tx>
          <c:spPr>
            <a:solidFill>
              <a:schemeClr val="accent1"/>
            </a:solidFill>
            <a:ln>
              <a:noFill/>
            </a:ln>
            <a:effectLst/>
          </c:spPr>
          <c:invertIfNegative val="0"/>
          <c:cat>
            <c:numRef>
              <c:f>Sheet1!$A$2:$A$6</c:f>
              <c:numCache>
                <c:formatCode>General</c:formatCode>
                <c:ptCount val="5"/>
                <c:pt idx="0">
                  <c:v>100</c:v>
                </c:pt>
                <c:pt idx="1">
                  <c:v>200</c:v>
                </c:pt>
                <c:pt idx="2">
                  <c:v>300</c:v>
                </c:pt>
                <c:pt idx="3">
                  <c:v>400</c:v>
                </c:pt>
                <c:pt idx="4">
                  <c:v>500</c:v>
                </c:pt>
              </c:numCache>
            </c:numRef>
          </c:cat>
          <c:val>
            <c:numRef>
              <c:f>Sheet1!$B$2:$B$6</c:f>
              <c:numCache>
                <c:formatCode>General</c:formatCode>
                <c:ptCount val="5"/>
                <c:pt idx="0">
                  <c:v>4.7699999999999996</c:v>
                </c:pt>
                <c:pt idx="1">
                  <c:v>2.5</c:v>
                </c:pt>
                <c:pt idx="2">
                  <c:v>2.59</c:v>
                </c:pt>
                <c:pt idx="3">
                  <c:v>2.17</c:v>
                </c:pt>
                <c:pt idx="4">
                  <c:v>1.87</c:v>
                </c:pt>
              </c:numCache>
            </c:numRef>
          </c:val>
          <c:extLst>
            <c:ext xmlns:c16="http://schemas.microsoft.com/office/drawing/2014/chart" uri="{C3380CC4-5D6E-409C-BE32-E72D297353CC}">
              <c16:uniqueId val="{00000000-A302-462C-B24E-CB68100C9DF3}"/>
            </c:ext>
          </c:extLst>
        </c:ser>
        <c:ser>
          <c:idx val="1"/>
          <c:order val="1"/>
          <c:tx>
            <c:strRef>
              <c:f>Sheet1!$C$1</c:f>
              <c:strCache>
                <c:ptCount val="1"/>
                <c:pt idx="0">
                  <c:v>Trial 2</c:v>
                </c:pt>
              </c:strCache>
            </c:strRef>
          </c:tx>
          <c:spPr>
            <a:solidFill>
              <a:schemeClr val="accent2"/>
            </a:solidFill>
            <a:ln>
              <a:noFill/>
            </a:ln>
            <a:effectLst/>
          </c:spPr>
          <c:invertIfNegative val="0"/>
          <c:cat>
            <c:numRef>
              <c:f>Sheet1!$A$2:$A$6</c:f>
              <c:numCache>
                <c:formatCode>General</c:formatCode>
                <c:ptCount val="5"/>
                <c:pt idx="0">
                  <c:v>100</c:v>
                </c:pt>
                <c:pt idx="1">
                  <c:v>200</c:v>
                </c:pt>
                <c:pt idx="2">
                  <c:v>300</c:v>
                </c:pt>
                <c:pt idx="3">
                  <c:v>400</c:v>
                </c:pt>
                <c:pt idx="4">
                  <c:v>500</c:v>
                </c:pt>
              </c:numCache>
            </c:numRef>
          </c:cat>
          <c:val>
            <c:numRef>
              <c:f>Sheet1!$C$2:$C$6</c:f>
              <c:numCache>
                <c:formatCode>General</c:formatCode>
                <c:ptCount val="5"/>
                <c:pt idx="0">
                  <c:v>4.1900000000000004</c:v>
                </c:pt>
                <c:pt idx="1">
                  <c:v>2.99</c:v>
                </c:pt>
                <c:pt idx="2">
                  <c:v>2.3199999999999998</c:v>
                </c:pt>
                <c:pt idx="3">
                  <c:v>2.1</c:v>
                </c:pt>
                <c:pt idx="4">
                  <c:v>1.92</c:v>
                </c:pt>
              </c:numCache>
            </c:numRef>
          </c:val>
          <c:extLst>
            <c:ext xmlns:c16="http://schemas.microsoft.com/office/drawing/2014/chart" uri="{C3380CC4-5D6E-409C-BE32-E72D297353CC}">
              <c16:uniqueId val="{00000001-A302-462C-B24E-CB68100C9DF3}"/>
            </c:ext>
          </c:extLst>
        </c:ser>
        <c:ser>
          <c:idx val="2"/>
          <c:order val="2"/>
          <c:tx>
            <c:strRef>
              <c:f>Sheet1!$D$1</c:f>
              <c:strCache>
                <c:ptCount val="1"/>
                <c:pt idx="0">
                  <c:v>Trial 3</c:v>
                </c:pt>
              </c:strCache>
            </c:strRef>
          </c:tx>
          <c:spPr>
            <a:solidFill>
              <a:schemeClr val="accent3"/>
            </a:solidFill>
            <a:ln>
              <a:noFill/>
            </a:ln>
            <a:effectLst/>
          </c:spPr>
          <c:invertIfNegative val="0"/>
          <c:cat>
            <c:numRef>
              <c:f>Sheet1!$A$2:$A$6</c:f>
              <c:numCache>
                <c:formatCode>General</c:formatCode>
                <c:ptCount val="5"/>
                <c:pt idx="0">
                  <c:v>100</c:v>
                </c:pt>
                <c:pt idx="1">
                  <c:v>200</c:v>
                </c:pt>
                <c:pt idx="2">
                  <c:v>300</c:v>
                </c:pt>
                <c:pt idx="3">
                  <c:v>400</c:v>
                </c:pt>
                <c:pt idx="4">
                  <c:v>500</c:v>
                </c:pt>
              </c:numCache>
            </c:numRef>
          </c:cat>
          <c:val>
            <c:numRef>
              <c:f>Sheet1!$D$2:$D$6</c:f>
              <c:numCache>
                <c:formatCode>General</c:formatCode>
                <c:ptCount val="5"/>
                <c:pt idx="0">
                  <c:v>4.1900000000000004</c:v>
                </c:pt>
                <c:pt idx="1">
                  <c:v>3.18</c:v>
                </c:pt>
                <c:pt idx="2">
                  <c:v>2.27</c:v>
                </c:pt>
                <c:pt idx="3">
                  <c:v>2.6</c:v>
                </c:pt>
                <c:pt idx="4">
                  <c:v>1.89</c:v>
                </c:pt>
              </c:numCache>
            </c:numRef>
          </c:val>
          <c:extLst>
            <c:ext xmlns:c16="http://schemas.microsoft.com/office/drawing/2014/chart" uri="{C3380CC4-5D6E-409C-BE32-E72D297353CC}">
              <c16:uniqueId val="{00000002-A302-462C-B24E-CB68100C9DF3}"/>
            </c:ext>
          </c:extLst>
        </c:ser>
        <c:dLbls>
          <c:showLegendKey val="0"/>
          <c:showVal val="0"/>
          <c:showCatName val="0"/>
          <c:showSerName val="0"/>
          <c:showPercent val="0"/>
          <c:showBubbleSize val="0"/>
        </c:dLbls>
        <c:gapWidth val="219"/>
        <c:axId val="1459661343"/>
        <c:axId val="1459663007"/>
      </c:barChart>
      <c:catAx>
        <c:axId val="14596613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a:t>
                </a:r>
                <a:r>
                  <a:rPr lang="en-GB" baseline="0"/>
                  <a:t> (g)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9663007"/>
        <c:crosses val="autoZero"/>
        <c:auto val="1"/>
        <c:lblAlgn val="ctr"/>
        <c:lblOffset val="100"/>
        <c:noMultiLvlLbl val="0"/>
      </c:catAx>
      <c:valAx>
        <c:axId val="14596630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(Seconds)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96613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a:t>
            </a:r>
            <a:r>
              <a:rPr lang="en-US" baseline="0"/>
              <a:t> graph showing the average time for each mass.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Average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Sheet1!$A$2:$A$6</c:f>
              <c:numCache>
                <c:formatCode>General</c:formatCode>
                <c:ptCount val="5"/>
                <c:pt idx="0">
                  <c:v>100</c:v>
                </c:pt>
                <c:pt idx="1">
                  <c:v>200</c:v>
                </c:pt>
                <c:pt idx="2">
                  <c:v>300</c:v>
                </c:pt>
                <c:pt idx="3">
                  <c:v>400</c:v>
                </c:pt>
                <c:pt idx="4">
                  <c:v>500</c:v>
                </c:pt>
              </c:numCache>
            </c:numRef>
          </c:cat>
          <c:val>
            <c:numRef>
              <c:f>Sheet1!$B$2:$B$6</c:f>
              <c:numCache>
                <c:formatCode>General</c:formatCode>
                <c:ptCount val="5"/>
                <c:pt idx="0">
                  <c:v>4.38</c:v>
                </c:pt>
                <c:pt idx="1">
                  <c:v>2.89</c:v>
                </c:pt>
                <c:pt idx="2">
                  <c:v>2.39</c:v>
                </c:pt>
                <c:pt idx="3">
                  <c:v>2.29</c:v>
                </c:pt>
                <c:pt idx="4">
                  <c:v>1.89</c:v>
                </c:pt>
              </c:numCache>
            </c:numRef>
          </c:val>
          <c:smooth val="0"/>
          <c:extLst>
            <c:ext xmlns:c16="http://schemas.microsoft.com/office/drawing/2014/chart" uri="{C3380CC4-5D6E-409C-BE32-E72D297353CC}">
              <c16:uniqueId val="{00000000-BC94-45EB-83DF-4A2AF043B04E}"/>
            </c:ext>
          </c:extLst>
        </c:ser>
        <c:dLbls>
          <c:showLegendKey val="0"/>
          <c:showVal val="0"/>
          <c:showCatName val="0"/>
          <c:showSerName val="0"/>
          <c:showPercent val="0"/>
          <c:showBubbleSize val="0"/>
        </c:dLbls>
        <c:marker val="1"/>
        <c:smooth val="0"/>
        <c:axId val="183730767"/>
        <c:axId val="183731599"/>
      </c:lineChart>
      <c:catAx>
        <c:axId val="1837307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a:t>
                </a:r>
                <a:r>
                  <a:rPr lang="en-GB" baseline="0"/>
                  <a:t> (g)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731599"/>
        <c:crosses val="autoZero"/>
        <c:auto val="1"/>
        <c:lblAlgn val="ctr"/>
        <c:lblOffset val="100"/>
        <c:noMultiLvlLbl val="0"/>
      </c:catAx>
      <c:valAx>
        <c:axId val="1837315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(Seconds)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7307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Acceleration/torque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Y-Values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Sheet1!$A$2:$A$6</c:f>
              <c:numCache>
                <c:formatCode>General</c:formatCode>
                <c:ptCount val="5"/>
                <c:pt idx="0">
                  <c:v>15.25</c:v>
                </c:pt>
                <c:pt idx="1">
                  <c:v>35.18</c:v>
                </c:pt>
                <c:pt idx="2">
                  <c:v>53.23</c:v>
                </c:pt>
                <c:pt idx="3">
                  <c:v>63.01</c:v>
                </c:pt>
                <c:pt idx="4">
                  <c:v>80.64</c:v>
                </c:pt>
              </c:numCache>
            </c:numRef>
          </c:xVal>
          <c:yVal>
            <c:numRef>
              <c:f>Sheet1!$B$2:$B$6</c:f>
              <c:numCache>
                <c:formatCode>General</c:formatCode>
                <c:ptCount val="5"/>
                <c:pt idx="0">
                  <c:v>6.0000000000000001E-3</c:v>
                </c:pt>
                <c:pt idx="1">
                  <c:v>1.2E-2</c:v>
                </c:pt>
                <c:pt idx="2">
                  <c:v>1.7999999999999999E-2</c:v>
                </c:pt>
                <c:pt idx="3">
                  <c:v>2.4E-2</c:v>
                </c:pt>
                <c:pt idx="4">
                  <c:v>0.03</c:v>
                </c:pt>
              </c:numCache>
            </c:numRef>
          </c:yVal>
          <c:smooth val="0"/>
          <c:extLst>
            <c:ext xmlns:c16="http://schemas.microsoft.com/office/drawing/2014/chart" uri="{C3380CC4-5D6E-409C-BE32-E72D297353CC}">
              <c16:uniqueId val="{00000001-F049-4C71-A778-F6B50E1BDFFC}"/>
            </c:ext>
          </c:extLst>
        </c:ser>
        <c:dLbls>
          <c:showLegendKey val="0"/>
          <c:showVal val="0"/>
          <c:showCatName val="0"/>
          <c:showSerName val="0"/>
          <c:showPercent val="0"/>
          <c:showBubbleSize val="0"/>
        </c:dLbls>
        <c:axId val="1879504271"/>
        <c:axId val="1879503855"/>
      </c:scatterChart>
      <c:valAx>
        <c:axId val="187950427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a/r (m/s)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9503855"/>
        <c:crosses val="autoZero"/>
        <c:crossBetween val="midCat"/>
      </c:valAx>
      <c:valAx>
        <c:axId val="18795038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950427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ErA21</b:Tag>
    <b:SourceType>InternetSite</b:SourceType>
    <b:Guid>{950E2995-C240-4616-996A-555754CCA827}</b:Guid>
    <b:Author>
      <b:Author>
        <b:NameList>
          <b:Person>
            <b:Last>Kumar</b:Last>
            <b:First>Er.</b:First>
            <b:Middle>Amrit</b:Middle>
          </b:Person>
        </b:NameList>
      </b:Author>
    </b:Author>
    <b:Title>Flywheel: Definition, Function, Construction, Working Principle, Material, Advantages, Application [Notes &amp; PDF]</b:Title>
    <b:Year>2021</b:Year>
    <b:YearAccessed>2026</b:YearAccessed>
    <b:MonthAccessed>March</b:MonthAccessed>
    <b:DayAccessed>29th</b:DayAccessed>
    <b:URL>https://themechanicalengineering.com/flywheel/</b:URL>
    <b:RefOrder>4</b:RefOrder>
  </b:Source>
  <b:Source>
    <b:Tag>Sci26</b:Tag>
    <b:SourceType>InternetSite</b:SourceType>
    <b:Guid>{BAB0BC34-2CB6-41C2-BCA5-A5D817A1A141}</b:Guid>
    <b:Title>Scienceinsights</b:Title>
    <b:Year>2026</b:Year>
    <b:YearAccessed>2026</b:YearAccessed>
    <b:MonthAccessed>March</b:MonthAccessed>
    <b:DayAccessed>29</b:DayAccessed>
    <b:URL>https://scienceinsights.org/what-is-the-purpose-of-a-flywheel-uses-explained/</b:URL>
    <b:RefOrder>1</b:RefOrder>
  </b:Source>
  <b:Source>
    <b:Tag>ErA211</b:Tag>
    <b:SourceType>InternetSite</b:SourceType>
    <b:Guid>{748B8B06-E069-4835-95D5-65030D078B2A}</b:Guid>
    <b:Author>
      <b:Author>
        <b:NameList>
          <b:Person>
            <b:Last>Kumar</b:Last>
            <b:First>Er.</b:First>
            <b:Middle>Amrit</b:Middle>
          </b:Person>
        </b:NameList>
      </b:Author>
    </b:Author>
    <b:Title>Themechanicalengineering.com</b:Title>
    <b:Year>2021</b:Year>
    <b:YearAccessed>2026</b:YearAccessed>
    <b:MonthAccessed>march</b:MonthAccessed>
    <b:DayAccessed>29</b:DayAccessed>
    <b:URL>https://themechanicalengineering.com/flywheel/</b:URL>
    <b:RefOrder>2</b:RefOrder>
  </b:Source>
  <b:Source>
    <b:Tag>Lil23</b:Tag>
    <b:SourceType>InternetSite</b:SourceType>
    <b:Guid>{6046D3F8-A029-4731-A167-AF75BC7A6D29}</b:Guid>
    <b:Author>
      <b:Author>
        <b:NameList>
          <b:Person>
            <b:Last>Hulatt</b:Last>
            <b:First>Lily</b:First>
          </b:Person>
        </b:NameList>
      </b:Author>
    </b:Author>
    <b:Title>studysmarter</b:Title>
    <b:Year>2023</b:Year>
    <b:YearAccessed>2026</b:YearAccessed>
    <b:MonthAccessed>march</b:MonthAccessed>
    <b:DayAccessed>29</b:DayAccessed>
    <b:URL>https://www.studysmarter.co.uk/explanations/engineering/solid-mechanics/inertia-engineering/</b:URL>
    <b:RefOrder>3</b:RefOrder>
  </b:Source>
</b:Sources>
</file>

<file path=customXml/itemProps1.xml><?xml version="1.0" encoding="utf-8"?>
<ds:datastoreItem xmlns:ds="http://schemas.openxmlformats.org/officeDocument/2006/customXml" ds:itemID="{14DF9C7C-21A0-4AD5-B5A5-17E6EFBC8F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29393</TotalTime>
  <Pages>14</Pages>
  <Words>2013</Words>
  <Characters>11477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Lottie Hughson</dc:creator>
  <cp:keywords/>
  <dc:description/>
  <cp:lastModifiedBy>Lottie Hughson</cp:lastModifiedBy>
  <cp:revision>410</cp:revision>
  <dcterms:created xsi:type="dcterms:W3CDTF">2026-02-26T15:57:00Z</dcterms:created>
  <dcterms:modified xsi:type="dcterms:W3CDTF">2026-03-29T20:13:00Z</dcterms:modified>
</cp:coreProperties>
</file>