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FE6C7" w14:textId="77777777" w:rsidR="00CB7DD6" w:rsidRDefault="00CB7DD6" w:rsidP="00A91894">
      <w:pPr>
        <w:tabs>
          <w:tab w:val="left" w:pos="5103"/>
        </w:tabs>
        <w:jc w:val="center"/>
        <w:rPr>
          <w:rFonts w:ascii="Arial" w:hAnsi="Arial" w:cs="Arial"/>
          <w:b/>
          <w:bCs/>
          <w:sz w:val="24"/>
          <w:szCs w:val="24"/>
        </w:rPr>
      </w:pPr>
    </w:p>
    <w:p w14:paraId="2592C5B4" w14:textId="000DDCE5"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54F3A200"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9E2E217" w:rsidR="005E6C44" w:rsidRPr="004C3A0B" w:rsidRDefault="0032640D" w:rsidP="00A91894">
            <w:pPr>
              <w:rPr>
                <w:rFonts w:ascii="Arial" w:hAnsi="Arial" w:cs="Arial"/>
                <w:sz w:val="22"/>
                <w:szCs w:val="22"/>
              </w:rPr>
            </w:pPr>
            <w:r>
              <w:rPr>
                <w:rFonts w:ascii="Arial" w:hAnsi="Arial" w:cs="Arial"/>
                <w:sz w:val="22"/>
                <w:szCs w:val="22"/>
              </w:rPr>
              <w:t xml:space="preserve">Maiyara Mabel Florian Santana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931ECC8" w:rsidR="005E6C44" w:rsidRDefault="0032640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6D453E6C" w14:textId="77777777" w:rsidR="000A1B2B" w:rsidRDefault="000A1B2B" w:rsidP="000A1B2B">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208D440C" w14:textId="77777777" w:rsidR="000A1B2B" w:rsidRDefault="000A1B2B" w:rsidP="000A1B2B">
            <w:pPr>
              <w:rPr>
                <w:rFonts w:ascii="Arial" w:hAnsi="Arial" w:cs="Arial"/>
                <w:sz w:val="22"/>
                <w:szCs w:val="22"/>
              </w:rPr>
            </w:pPr>
            <w:r>
              <w:rPr>
                <w:rFonts w:ascii="Arial" w:hAnsi="Arial" w:cs="Arial"/>
                <w:sz w:val="22"/>
                <w:szCs w:val="22"/>
              </w:rPr>
              <w:t>Birmingham Campus</w:t>
            </w:r>
          </w:p>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CCA5516" w:rsidR="005E6C44" w:rsidRDefault="0032640D" w:rsidP="00A91894">
            <w:pPr>
              <w:rPr>
                <w:rFonts w:ascii="Arial" w:hAnsi="Arial" w:cs="Arial"/>
                <w:sz w:val="22"/>
                <w:szCs w:val="22"/>
              </w:rPr>
            </w:pPr>
            <w:r>
              <w:rPr>
                <w:rFonts w:ascii="Arial" w:hAnsi="Arial" w:cs="Arial"/>
                <w:sz w:val="22"/>
                <w:szCs w:val="22"/>
              </w:rPr>
              <w:t>2113112@student.uwtsd.ac.uk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0BDD12F" w:rsidR="005E6C44" w:rsidRPr="004C3A0B" w:rsidRDefault="0032640D" w:rsidP="00A91894">
            <w:pPr>
              <w:rPr>
                <w:rFonts w:ascii="Arial" w:hAnsi="Arial" w:cs="Arial"/>
                <w:sz w:val="22"/>
                <w:szCs w:val="22"/>
              </w:rPr>
            </w:pPr>
            <w:r>
              <w:rPr>
                <w:rFonts w:ascii="Arial" w:hAnsi="Arial" w:cs="Arial"/>
                <w:sz w:val="22"/>
                <w:szCs w:val="22"/>
              </w:rPr>
              <w:t>07471152586</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19A276C" w:rsidR="005E6C44" w:rsidRPr="004C3A0B" w:rsidRDefault="0032640D" w:rsidP="00A91894">
            <w:pPr>
              <w:rPr>
                <w:rFonts w:ascii="Arial" w:hAnsi="Arial" w:cs="Arial"/>
                <w:sz w:val="22"/>
                <w:szCs w:val="22"/>
              </w:rPr>
            </w:pPr>
            <w:r>
              <w:rPr>
                <w:rFonts w:ascii="Arial" w:hAnsi="Arial" w:cs="Arial"/>
                <w:sz w:val="22"/>
                <w:szCs w:val="22"/>
              </w:rPr>
              <w:t>2113112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38BB789" w:rsidR="005E6C44" w:rsidRPr="004C3A0B" w:rsidRDefault="0032640D" w:rsidP="00A91894">
            <w:pPr>
              <w:rPr>
                <w:rFonts w:ascii="Arial" w:hAnsi="Arial" w:cs="Arial"/>
                <w:sz w:val="22"/>
                <w:szCs w:val="22"/>
              </w:rPr>
            </w:pPr>
            <w:r>
              <w:rPr>
                <w:rFonts w:ascii="Arial" w:hAnsi="Arial" w:cs="Arial"/>
                <w:sz w:val="22"/>
                <w:szCs w:val="22"/>
              </w:rPr>
              <w:t xml:space="preserve">BA 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052CCE9" w:rsidR="005E6C44" w:rsidRPr="004C3A0B" w:rsidRDefault="000A1B2B" w:rsidP="00A91894">
            <w:pPr>
              <w:rPr>
                <w:rFonts w:ascii="Arial" w:hAnsi="Arial" w:cs="Arial"/>
                <w:sz w:val="22"/>
                <w:szCs w:val="22"/>
              </w:rPr>
            </w:pPr>
            <w:r>
              <w:rPr>
                <w:rFonts w:ascii="Arial" w:hAnsi="Arial" w:cs="Arial"/>
                <w:sz w:val="22"/>
                <w:szCs w:val="22"/>
              </w:rPr>
              <w:t>Babar Syed</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8DC3EF5" w:rsidR="005E6C44" w:rsidRPr="00065801" w:rsidRDefault="000A1B2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604A44" w:rsidR="005E6C44" w:rsidRPr="002B55BF" w:rsidRDefault="000A1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53BF015" w:rsidR="005E6C44" w:rsidRPr="002B55BF" w:rsidRDefault="000A1B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6FD3A55" w:rsidR="005E6C44" w:rsidRPr="002B55BF" w:rsidRDefault="000A1B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F74FE0" w:rsidR="004C3D85" w:rsidRPr="004C3A0B" w:rsidRDefault="009B6B04" w:rsidP="00A91894">
            <w:pPr>
              <w:rPr>
                <w:rFonts w:ascii="Arial" w:hAnsi="Arial" w:cs="Arial"/>
                <w:sz w:val="22"/>
                <w:szCs w:val="22"/>
              </w:rPr>
            </w:pPr>
            <w:r w:rsidRPr="009B6B04">
              <w:rPr>
                <w:rFonts w:ascii="Arial" w:hAnsi="Arial" w:cs="Arial"/>
                <w:sz w:val="22"/>
                <w:szCs w:val="22"/>
                <w:lang w:val="en-US"/>
              </w:rPr>
              <w:t>Exploring the Influence of Macroeconomic Factors on House Prices in the United Kingdom</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2A2809" w:rsidR="004C3D85" w:rsidRPr="00D839CD" w:rsidRDefault="00C15EA2" w:rsidP="00A91894">
            <w:pPr>
              <w:rPr>
                <w:rFonts w:ascii="Arial" w:hAnsi="Arial" w:cs="Arial"/>
                <w:sz w:val="22"/>
                <w:szCs w:val="22"/>
              </w:rPr>
            </w:pPr>
            <w:r>
              <w:rPr>
                <w:rFonts w:ascii="Arial" w:hAnsi="Arial" w:cs="Arial"/>
                <w:sz w:val="22"/>
                <w:szCs w:val="22"/>
              </w:rPr>
              <w:t>June 30</w:t>
            </w:r>
            <w:r w:rsidRPr="00C15EA2">
              <w:rPr>
                <w:rFonts w:ascii="Arial" w:hAnsi="Arial" w:cs="Arial"/>
                <w:sz w:val="22"/>
                <w:szCs w:val="22"/>
                <w:vertAlign w:val="superscript"/>
              </w:rPr>
              <w:t>th</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8BB5C6" w:rsidR="004C3D85" w:rsidRPr="004C3A0B" w:rsidRDefault="00C15EA2" w:rsidP="00A91894">
            <w:pPr>
              <w:rPr>
                <w:rFonts w:ascii="Arial" w:hAnsi="Arial" w:cs="Arial"/>
                <w:sz w:val="22"/>
                <w:szCs w:val="22"/>
              </w:rPr>
            </w:pPr>
            <w:r>
              <w:rPr>
                <w:rFonts w:ascii="Arial" w:hAnsi="Arial" w:cs="Arial"/>
                <w:sz w:val="22"/>
                <w:szCs w:val="22"/>
              </w:rPr>
              <w:t>July 30</w:t>
            </w:r>
            <w:r w:rsidRPr="00C15EA2">
              <w:rPr>
                <w:rFonts w:ascii="Arial" w:hAnsi="Arial" w:cs="Arial"/>
                <w:sz w:val="22"/>
                <w:szCs w:val="22"/>
                <w:vertAlign w:val="superscript"/>
              </w:rPr>
              <w:t>th</w:t>
            </w:r>
            <w:r>
              <w:rPr>
                <w:rFonts w:ascii="Arial" w:hAnsi="Arial" w:cs="Arial"/>
                <w:sz w:val="22"/>
                <w:szCs w:val="22"/>
              </w:rPr>
              <w:t xml:space="preserve">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A7BBBAA" w:rsidR="00F96C3F" w:rsidRDefault="00C20477" w:rsidP="00A91894">
            <w:pPr>
              <w:rPr>
                <w:rFonts w:ascii="Arial" w:hAnsi="Arial" w:cs="Arial"/>
              </w:rPr>
            </w:pPr>
            <w:r>
              <w:rPr>
                <w:rFonts w:ascii="Arial" w:hAnsi="Arial" w:cs="Arial"/>
              </w:rPr>
              <w:t xml:space="preserve">The purpose of the proposed research is to investigate </w:t>
            </w:r>
            <w:r w:rsidR="00C07C79">
              <w:rPr>
                <w:rFonts w:ascii="Arial" w:hAnsi="Arial" w:cs="Arial"/>
              </w:rPr>
              <w:t xml:space="preserve">the nature of relationship between macroeconomic factors and the UK housing market.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C07C79" w:rsidRDefault="00F96C3F" w:rsidP="00A91894">
            <w:pPr>
              <w:autoSpaceDE w:val="0"/>
              <w:autoSpaceDN w:val="0"/>
              <w:adjustRightInd w:val="0"/>
              <w:rPr>
                <w:rFonts w:ascii="Arial" w:hAnsi="Arial" w:cs="Arial"/>
                <w:b/>
                <w:bCs/>
                <w:sz w:val="22"/>
                <w:szCs w:val="22"/>
              </w:rPr>
            </w:pPr>
            <w:r w:rsidRPr="00C07C79">
              <w:rPr>
                <w:rFonts w:ascii="Arial" w:hAnsi="Arial" w:cs="Arial"/>
                <w:b/>
                <w:bCs/>
                <w:sz w:val="22"/>
                <w:szCs w:val="22"/>
              </w:rPr>
              <w:t>Research Question</w:t>
            </w:r>
          </w:p>
          <w:p w14:paraId="587CB97C" w14:textId="77777777" w:rsidR="00F96C3F" w:rsidRPr="00C07C79" w:rsidRDefault="00F96C3F" w:rsidP="00A91894">
            <w:pPr>
              <w:rPr>
                <w:rFonts w:ascii="Arial" w:hAnsi="Arial" w:cs="Arial"/>
                <w:sz w:val="22"/>
                <w:szCs w:val="22"/>
              </w:rPr>
            </w:pPr>
          </w:p>
          <w:p w14:paraId="43E4BFAF" w14:textId="6C8F8ED4" w:rsidR="00F96C3F" w:rsidRPr="00C07C79" w:rsidRDefault="009B6B04" w:rsidP="00A91894">
            <w:pPr>
              <w:rPr>
                <w:rFonts w:ascii="Arial" w:hAnsi="Arial" w:cs="Arial"/>
                <w:sz w:val="22"/>
                <w:szCs w:val="22"/>
              </w:rPr>
            </w:pPr>
            <w:r w:rsidRPr="00C07C79">
              <w:rPr>
                <w:rFonts w:ascii="Arial" w:hAnsi="Arial" w:cs="Arial"/>
                <w:sz w:val="22"/>
                <w:szCs w:val="22"/>
              </w:rPr>
              <w:t>What is the effect of macroeconomic factors affecting housing prices in the United Kingdom (UK) over the last two decades (2010 to 2025)?</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Pr="00C07C79" w:rsidRDefault="00F96C3F" w:rsidP="00A91894">
            <w:pPr>
              <w:rPr>
                <w:rFonts w:ascii="Arial" w:hAnsi="Arial" w:cs="Arial"/>
                <w:sz w:val="22"/>
                <w:szCs w:val="22"/>
              </w:rPr>
            </w:pPr>
          </w:p>
          <w:p w14:paraId="68975C9B" w14:textId="609B63F0" w:rsidR="00F96C3F" w:rsidRPr="00C07C79" w:rsidRDefault="009B6B04" w:rsidP="00A91894">
            <w:pPr>
              <w:rPr>
                <w:rFonts w:ascii="Arial" w:hAnsi="Arial" w:cs="Arial"/>
                <w:sz w:val="22"/>
                <w:szCs w:val="22"/>
              </w:rPr>
            </w:pPr>
            <w:r w:rsidRPr="00C07C79">
              <w:rPr>
                <w:rFonts w:ascii="Arial" w:hAnsi="Arial" w:cs="Arial"/>
                <w:sz w:val="22"/>
                <w:szCs w:val="22"/>
              </w:rPr>
              <w:t>To establish the nature and type of relationship between macroeconomic factors and housing prices in the United Kingdom (UK) over the last two decades (2010 to 2025).</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22AF8B4" w14:textId="77777777"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explore the key macroeconomic factors (supply and demand, inflation, GDP growth, income growth, and interest rates) that significantly influence housing prices in the UK. </w:t>
            </w:r>
          </w:p>
          <w:p w14:paraId="1593D86D" w14:textId="77777777"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assess the evolution of the macroeconomic indicators that drive housing prices in the UK in light of the changing regulatory, financial, and economic landscape. </w:t>
            </w:r>
          </w:p>
          <w:p w14:paraId="63E28890" w14:textId="77777777" w:rsidR="009B6B04" w:rsidRPr="009B6B04" w:rsidRDefault="009B6B04" w:rsidP="009B6B04">
            <w:pPr>
              <w:numPr>
                <w:ilvl w:val="0"/>
                <w:numId w:val="28"/>
              </w:numPr>
              <w:rPr>
                <w:rFonts w:ascii="Arial" w:hAnsi="Arial" w:cs="Arial"/>
                <w:sz w:val="22"/>
                <w:szCs w:val="22"/>
              </w:rPr>
            </w:pPr>
            <w:r w:rsidRPr="009B6B04">
              <w:rPr>
                <w:rFonts w:ascii="Arial" w:hAnsi="Arial" w:cs="Arial"/>
                <w:sz w:val="22"/>
                <w:szCs w:val="22"/>
              </w:rPr>
              <w:t xml:space="preserve">To determine the influence of mortgage credit expansion on the UK housing market. </w:t>
            </w:r>
          </w:p>
          <w:p w14:paraId="756D11F6" w14:textId="77777777" w:rsidR="009B6B04" w:rsidRDefault="009B6B04" w:rsidP="009B6B04">
            <w:pPr>
              <w:numPr>
                <w:ilvl w:val="0"/>
                <w:numId w:val="28"/>
              </w:numPr>
              <w:rPr>
                <w:rFonts w:ascii="Arial" w:hAnsi="Arial" w:cs="Arial"/>
                <w:sz w:val="22"/>
                <w:szCs w:val="22"/>
              </w:rPr>
            </w:pPr>
            <w:r w:rsidRPr="009B6B04">
              <w:rPr>
                <w:rFonts w:ascii="Arial" w:hAnsi="Arial" w:cs="Arial"/>
                <w:sz w:val="22"/>
                <w:szCs w:val="22"/>
              </w:rPr>
              <w:t>To evaluate the key macroeconomic drivers of the UK mortgage market.</w:t>
            </w:r>
          </w:p>
          <w:p w14:paraId="72272B05" w14:textId="4F511A5C" w:rsidR="00F96C3F" w:rsidRPr="009B6B04" w:rsidRDefault="009B6B04" w:rsidP="009B6B04">
            <w:pPr>
              <w:numPr>
                <w:ilvl w:val="0"/>
                <w:numId w:val="28"/>
              </w:numPr>
              <w:rPr>
                <w:rFonts w:ascii="Arial" w:hAnsi="Arial" w:cs="Arial"/>
                <w:sz w:val="22"/>
                <w:szCs w:val="22"/>
              </w:rPr>
            </w:pPr>
            <w:r w:rsidRPr="009B6B04">
              <w:rPr>
                <w:rFonts w:ascii="Arial" w:hAnsi="Arial" w:cs="Arial"/>
                <w:sz w:val="22"/>
                <w:szCs w:val="22"/>
              </w:rPr>
              <w:t>To identify the impact of major regulatory and policy changes in UK housing finance and the corresponding impact on trends in the UK housing market.</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687532F" w14:textId="7D3A2D8D" w:rsidR="00F96C3F" w:rsidRPr="004C3A0B" w:rsidRDefault="00C07C79" w:rsidP="00A91894">
            <w:pPr>
              <w:rPr>
                <w:rFonts w:ascii="Arial" w:hAnsi="Arial" w:cs="Arial"/>
                <w:sz w:val="22"/>
                <w:szCs w:val="22"/>
              </w:rPr>
            </w:pPr>
            <w:r>
              <w:rPr>
                <w:rFonts w:ascii="Arial" w:hAnsi="Arial" w:cs="Arial"/>
                <w:sz w:val="22"/>
                <w:szCs w:val="22"/>
              </w:rPr>
              <w:t>The proposed research applies</w:t>
            </w:r>
            <w:r w:rsidRPr="00C07C79">
              <w:rPr>
                <w:rFonts w:ascii="Arial" w:hAnsi="Arial" w:cs="Arial"/>
                <w:sz w:val="22"/>
                <w:szCs w:val="22"/>
              </w:rPr>
              <w:t xml:space="preserve"> a mixed-study design approach that includes qualitative and quantitative approaches based on secondary data analysis. The mixed method approach involves combining elements of quantitative and qualitative approaches</w:t>
            </w:r>
            <w:r>
              <w:rPr>
                <w:rFonts w:ascii="Arial" w:hAnsi="Arial" w:cs="Arial"/>
                <w:sz w:val="22"/>
                <w:szCs w:val="22"/>
              </w:rPr>
              <w:t>.</w:t>
            </w:r>
            <w:r w:rsidR="004E45FA">
              <w:rPr>
                <w:rFonts w:ascii="Arial" w:hAnsi="Arial" w:cs="Arial"/>
                <w:sz w:val="22"/>
                <w:szCs w:val="22"/>
              </w:rPr>
              <w:t xml:space="preserve"> </w:t>
            </w:r>
            <w:r w:rsidR="004E45FA" w:rsidRPr="004E45FA">
              <w:rPr>
                <w:rFonts w:ascii="Arial" w:hAnsi="Arial" w:cs="Arial"/>
                <w:sz w:val="22"/>
                <w:szCs w:val="22"/>
              </w:rPr>
              <w:t>The data collection method considered in the proposed study is secondary data collection.</w:t>
            </w:r>
            <w:r w:rsidR="0041167D">
              <w:rPr>
                <w:rFonts w:ascii="Arial" w:hAnsi="Arial" w:cs="Arial"/>
                <w:sz w:val="22"/>
                <w:szCs w:val="22"/>
              </w:rPr>
              <w:t xml:space="preserve"> </w:t>
            </w:r>
            <w:r w:rsidR="0041167D" w:rsidRPr="0041167D">
              <w:rPr>
                <w:rFonts w:ascii="Arial" w:hAnsi="Arial" w:cs="Arial"/>
                <w:sz w:val="22"/>
                <w:szCs w:val="22"/>
              </w:rPr>
              <w:t>The data will be categorised into three themes: macroeconomic data, capital (mortgage) market data, and housing market data. The targeted data sources are ones from reputable industry practitioners as well as publications</w:t>
            </w:r>
            <w:r w:rsidR="0041167D">
              <w:rPr>
                <w:rFonts w:ascii="Arial" w:hAnsi="Arial" w:cs="Arial"/>
                <w:sz w:val="22"/>
                <w:szCs w:val="22"/>
              </w:rPr>
              <w:t>.</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19A50CA" w:rsidR="00B23BFF" w:rsidRPr="004C3A0B" w:rsidRDefault="006922AC" w:rsidP="00A91894">
            <w:pPr>
              <w:rPr>
                <w:rFonts w:ascii="Arial" w:hAnsi="Arial" w:cs="Arial"/>
                <w:sz w:val="22"/>
                <w:szCs w:val="22"/>
              </w:rPr>
            </w:pPr>
            <w:r>
              <w:rPr>
                <w:rFonts w:ascii="Arial" w:hAnsi="Arial" w:cs="Arial"/>
                <w:sz w:val="22"/>
                <w:szCs w:val="22"/>
              </w:rPr>
              <w:t xml:space="preserve">Research will be secondary data collection </w:t>
            </w:r>
            <w:r w:rsidR="00F76850">
              <w:rPr>
                <w:rFonts w:ascii="Arial" w:hAnsi="Arial" w:cs="Arial"/>
                <w:sz w:val="22"/>
                <w:szCs w:val="22"/>
              </w:rPr>
              <w:t>but will be focused on the UK.</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F6DF6B" w:rsidR="004942B0" w:rsidRPr="00090CF7" w:rsidRDefault="00F768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FA96E6E"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5C57118"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6C63B5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08646D2"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4F9721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FBB5FD3"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F729AD5" w:rsidR="00D107AC" w:rsidRPr="00392C8E" w:rsidRDefault="0035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2CCF2BF" w:rsidR="00C11423"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22EC88C" w:rsidR="00C11423"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D526B3"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C6AA4A2"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AC3A613" w:rsidR="00D107AC"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69366BE"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21DC7A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E53D4F8"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CCF15F"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01C0C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0151720"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BE5B784"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1D17E0D"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5FE10B"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E75204"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4FF435B"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F94B62C" w:rsidR="00770C66" w:rsidRPr="00392C8E"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2982CC"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B66F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140FCA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5362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3CB2F4"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sidR="005B66F1">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A9F2D6" w:rsidR="006930C2" w:rsidRPr="000B38C3" w:rsidRDefault="005B66F1" w:rsidP="00A91894">
            <w:pPr>
              <w:pStyle w:val="NormalWeb"/>
              <w:autoSpaceDE w:val="0"/>
              <w:autoSpaceDN w:val="0"/>
              <w:adjustRightInd w:val="0"/>
              <w:jc w:val="center"/>
            </w:pPr>
            <w:r>
              <w:rPr>
                <w:rFonts w:ascii="MS Gothic" w:eastAsia="MS Gothic" w:hAnsi="MS Gothic" w:cs="Arial" w:hint="eastAsia"/>
                <w:sz w:val="22"/>
                <w:szCs w:val="22"/>
                <w:lang w:val="en-US"/>
              </w:rPr>
              <w:t>×</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3C2B78B"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032C770"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794F2E8"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51D628E"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ACF5688"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99E6C54"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A48FF1A"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D626399"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35D2F51"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7C7612"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14EF4B4"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197BA5D8" w:rsidR="004D0161" w:rsidRPr="00C71BCC"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11326D22" w:rsidR="004D0161" w:rsidRPr="00C71BCC" w:rsidRDefault="00F7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3567243"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596DFC9" w:rsidR="004D0161" w:rsidRPr="00C71BCC" w:rsidRDefault="005B6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C87B41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B66F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488E9B4"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B66F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FA0118" w:rsidR="004D0161" w:rsidRPr="004C3A0B" w:rsidRDefault="005B66F1" w:rsidP="00A91894">
            <w:pPr>
              <w:spacing w:before="100" w:beforeAutospacing="1" w:after="100" w:afterAutospacing="1"/>
              <w:rPr>
                <w:rFonts w:ascii="Arial" w:hAnsi="Arial" w:cs="Arial"/>
                <w:sz w:val="22"/>
                <w:szCs w:val="22"/>
              </w:rPr>
            </w:pPr>
            <w:r>
              <w:rPr>
                <w:rFonts w:ascii="Arial" w:hAnsi="Arial" w:cs="Arial"/>
                <w:sz w:val="22"/>
                <w:szCs w:val="22"/>
              </w:rPr>
              <w:t xml:space="preserve">Maiyara Santana </w:t>
            </w:r>
          </w:p>
        </w:tc>
        <w:tc>
          <w:tcPr>
            <w:tcW w:w="2139" w:type="dxa"/>
            <w:vAlign w:val="center"/>
          </w:tcPr>
          <w:p w14:paraId="7C2D2CC9" w14:textId="6B156482"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B66F1">
              <w:rPr>
                <w:rFonts w:ascii="Arial" w:hAnsi="Arial" w:cs="Arial"/>
                <w:b/>
                <w:bCs/>
                <w:sz w:val="22"/>
                <w:szCs w:val="22"/>
              </w:rPr>
              <w:t xml:space="preserve"> 30.7.25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5BEE5858" w:rsidR="00AA7E42" w:rsidRPr="004C3A0B" w:rsidRDefault="00C15EA2" w:rsidP="00A91894">
            <w:pPr>
              <w:pStyle w:val="ListParagraph"/>
              <w:ind w:left="0"/>
              <w:rPr>
                <w:rFonts w:ascii="Arial" w:hAnsi="Arial" w:cs="Arial"/>
              </w:rPr>
            </w:pPr>
            <w:r>
              <w:rPr>
                <w:rFonts w:ascii="Arial" w:hAnsi="Arial" w:cs="Arial"/>
              </w:rPr>
              <w:t xml:space="preserve">Maiyara Santana </w:t>
            </w:r>
          </w:p>
        </w:tc>
        <w:tc>
          <w:tcPr>
            <w:tcW w:w="1014" w:type="pct"/>
            <w:vMerge w:val="restart"/>
          </w:tcPr>
          <w:p w14:paraId="7BA89991" w14:textId="6CEE5463" w:rsidR="00AA7E42" w:rsidRPr="004C3A0B" w:rsidRDefault="00AA7E42" w:rsidP="00A91894">
            <w:pPr>
              <w:pStyle w:val="ListParagraph"/>
              <w:ind w:left="0"/>
              <w:rPr>
                <w:rFonts w:ascii="Arial" w:hAnsi="Arial" w:cs="Arial"/>
              </w:rPr>
            </w:pPr>
            <w:r w:rsidRPr="004C3A0B">
              <w:rPr>
                <w:rFonts w:ascii="Arial" w:hAnsi="Arial" w:cs="Arial"/>
                <w:b/>
                <w:bCs/>
              </w:rPr>
              <w:t>Date:</w:t>
            </w:r>
            <w:r w:rsidR="00C15EA2">
              <w:rPr>
                <w:rFonts w:ascii="Arial" w:hAnsi="Arial" w:cs="Arial"/>
                <w:b/>
                <w:bCs/>
              </w:rPr>
              <w:t xml:space="preserve"> 30.7.28</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38BCA78C" w:rsidR="00AA7E42" w:rsidRPr="004C3A0B" w:rsidRDefault="00C15EA2"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387479EE" wp14:editId="3050CD6C">
                      <wp:simplePos x="0" y="0"/>
                      <wp:positionH relativeFrom="column">
                        <wp:posOffset>49865</wp:posOffset>
                      </wp:positionH>
                      <wp:positionV relativeFrom="paragraph">
                        <wp:posOffset>-77980</wp:posOffset>
                      </wp:positionV>
                      <wp:extent cx="1602720" cy="247320"/>
                      <wp:effectExtent l="38100" t="38100" r="17145" b="38735"/>
                      <wp:wrapNone/>
                      <wp:docPr id="1686520240"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602720" cy="247320"/>
                            </w14:xfrm>
                          </w14:contentPart>
                        </a:graphicData>
                      </a:graphic>
                    </wp:anchor>
                  </w:drawing>
                </mc:Choice>
                <mc:Fallback>
                  <w:pict>
                    <v:shapetype w14:anchorId="30F8DB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45pt;margin-top:-6.65pt;width:127.2pt;height:20.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">
                      <v:imagedata r:id="rId16" o:title=""/>
                    </v:shape>
                  </w:pict>
                </mc:Fallback>
              </mc:AlternateConten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157D3" w14:textId="77777777" w:rsidR="00090798" w:rsidRDefault="00090798" w:rsidP="00390251">
      <w:r>
        <w:separator/>
      </w:r>
    </w:p>
    <w:p w14:paraId="03531944" w14:textId="77777777" w:rsidR="00090798" w:rsidRDefault="00090798"/>
  </w:endnote>
  <w:endnote w:type="continuationSeparator" w:id="0">
    <w:p w14:paraId="73A2BA62" w14:textId="77777777" w:rsidR="00090798" w:rsidRDefault="00090798" w:rsidP="00390251">
      <w:r>
        <w:continuationSeparator/>
      </w:r>
    </w:p>
    <w:p w14:paraId="44D543AD" w14:textId="77777777" w:rsidR="00090798" w:rsidRDefault="000907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50742" w14:textId="77777777" w:rsidR="00090798" w:rsidRDefault="00090798" w:rsidP="00390251">
      <w:r>
        <w:separator/>
      </w:r>
    </w:p>
    <w:p w14:paraId="779420BA" w14:textId="77777777" w:rsidR="00090798" w:rsidRDefault="00090798"/>
  </w:footnote>
  <w:footnote w:type="continuationSeparator" w:id="0">
    <w:p w14:paraId="26CBBA8B" w14:textId="77777777" w:rsidR="00090798" w:rsidRDefault="00090798" w:rsidP="00390251">
      <w:r>
        <w:continuationSeparator/>
      </w:r>
    </w:p>
    <w:p w14:paraId="70C03312" w14:textId="77777777" w:rsidR="00090798" w:rsidRDefault="000907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ED7A64"/>
    <w:multiLevelType w:val="hybridMultilevel"/>
    <w:tmpl w:val="5D3C4D3C"/>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610564">
    <w:abstractNumId w:val="10"/>
  </w:num>
  <w:num w:numId="2" w16cid:durableId="872306581">
    <w:abstractNumId w:val="20"/>
  </w:num>
  <w:num w:numId="3" w16cid:durableId="1664091252">
    <w:abstractNumId w:val="2"/>
  </w:num>
  <w:num w:numId="4" w16cid:durableId="698358565">
    <w:abstractNumId w:val="25"/>
  </w:num>
  <w:num w:numId="5" w16cid:durableId="936061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20779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4915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4061572">
    <w:abstractNumId w:val="3"/>
  </w:num>
  <w:num w:numId="9" w16cid:durableId="1529371558">
    <w:abstractNumId w:val="7"/>
  </w:num>
  <w:num w:numId="10" w16cid:durableId="207227261">
    <w:abstractNumId w:val="8"/>
  </w:num>
  <w:num w:numId="11" w16cid:durableId="1672098894">
    <w:abstractNumId w:val="23"/>
  </w:num>
  <w:num w:numId="12" w16cid:durableId="914053189">
    <w:abstractNumId w:val="21"/>
  </w:num>
  <w:num w:numId="13" w16cid:durableId="1707214486">
    <w:abstractNumId w:val="22"/>
  </w:num>
  <w:num w:numId="14" w16cid:durableId="370032212">
    <w:abstractNumId w:val="0"/>
  </w:num>
  <w:num w:numId="15" w16cid:durableId="1587229027">
    <w:abstractNumId w:val="5"/>
  </w:num>
  <w:num w:numId="16" w16cid:durableId="230702954">
    <w:abstractNumId w:val="6"/>
  </w:num>
  <w:num w:numId="17" w16cid:durableId="1149051370">
    <w:abstractNumId w:val="12"/>
  </w:num>
  <w:num w:numId="18" w16cid:durableId="550387638">
    <w:abstractNumId w:val="14"/>
  </w:num>
  <w:num w:numId="19" w16cid:durableId="365953833">
    <w:abstractNumId w:val="24"/>
  </w:num>
  <w:num w:numId="20" w16cid:durableId="342249453">
    <w:abstractNumId w:val="4"/>
  </w:num>
  <w:num w:numId="21" w16cid:durableId="1503742403">
    <w:abstractNumId w:val="15"/>
  </w:num>
  <w:num w:numId="22" w16cid:durableId="1300377391">
    <w:abstractNumId w:val="19"/>
  </w:num>
  <w:num w:numId="23" w16cid:durableId="704603511">
    <w:abstractNumId w:val="1"/>
  </w:num>
  <w:num w:numId="24" w16cid:durableId="1502621689">
    <w:abstractNumId w:val="9"/>
  </w:num>
  <w:num w:numId="25" w16cid:durableId="81227027">
    <w:abstractNumId w:val="13"/>
  </w:num>
  <w:num w:numId="26" w16cid:durableId="1448499002">
    <w:abstractNumId w:val="26"/>
  </w:num>
  <w:num w:numId="27" w16cid:durableId="1625503717">
    <w:abstractNumId w:val="18"/>
  </w:num>
  <w:num w:numId="28" w16cid:durableId="560557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O0NDA1Mzc0NzE3NTdQ0lEKTi0uzszPAykwqgUA9xgWZS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798"/>
    <w:rsid w:val="00090CF7"/>
    <w:rsid w:val="000924DD"/>
    <w:rsid w:val="00095059"/>
    <w:rsid w:val="00096209"/>
    <w:rsid w:val="000A1B2B"/>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C96"/>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0D"/>
    <w:rsid w:val="003264AE"/>
    <w:rsid w:val="003268ED"/>
    <w:rsid w:val="003302A1"/>
    <w:rsid w:val="00331A88"/>
    <w:rsid w:val="00332956"/>
    <w:rsid w:val="003505BC"/>
    <w:rsid w:val="00353625"/>
    <w:rsid w:val="00354F34"/>
    <w:rsid w:val="00361382"/>
    <w:rsid w:val="003656A9"/>
    <w:rsid w:val="00382031"/>
    <w:rsid w:val="00390251"/>
    <w:rsid w:val="00392C8E"/>
    <w:rsid w:val="00392D9A"/>
    <w:rsid w:val="00397B49"/>
    <w:rsid w:val="003A09CB"/>
    <w:rsid w:val="003A5C91"/>
    <w:rsid w:val="003B4D13"/>
    <w:rsid w:val="003B7AA2"/>
    <w:rsid w:val="003C07E3"/>
    <w:rsid w:val="003C1A9B"/>
    <w:rsid w:val="003C31F5"/>
    <w:rsid w:val="003C5BF3"/>
    <w:rsid w:val="003C7018"/>
    <w:rsid w:val="003C76B6"/>
    <w:rsid w:val="003D2A20"/>
    <w:rsid w:val="003D6F95"/>
    <w:rsid w:val="003F088B"/>
    <w:rsid w:val="003F6F7B"/>
    <w:rsid w:val="003F73A5"/>
    <w:rsid w:val="0041167D"/>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5FA"/>
    <w:rsid w:val="004E4AC4"/>
    <w:rsid w:val="004E616D"/>
    <w:rsid w:val="004F059C"/>
    <w:rsid w:val="004F599C"/>
    <w:rsid w:val="00501D06"/>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39B"/>
    <w:rsid w:val="00584B8F"/>
    <w:rsid w:val="005934C5"/>
    <w:rsid w:val="005960A0"/>
    <w:rsid w:val="00596BFA"/>
    <w:rsid w:val="005A76DA"/>
    <w:rsid w:val="005B2826"/>
    <w:rsid w:val="005B52AE"/>
    <w:rsid w:val="005B66F1"/>
    <w:rsid w:val="005D0C38"/>
    <w:rsid w:val="005D6613"/>
    <w:rsid w:val="005E25AC"/>
    <w:rsid w:val="005E44E9"/>
    <w:rsid w:val="005E4987"/>
    <w:rsid w:val="005E6C44"/>
    <w:rsid w:val="005F4E36"/>
    <w:rsid w:val="005F677A"/>
    <w:rsid w:val="005F77C6"/>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63F"/>
    <w:rsid w:val="006730D2"/>
    <w:rsid w:val="0067329C"/>
    <w:rsid w:val="00673714"/>
    <w:rsid w:val="00674DD6"/>
    <w:rsid w:val="00680981"/>
    <w:rsid w:val="00680CF3"/>
    <w:rsid w:val="00681B91"/>
    <w:rsid w:val="00682C6A"/>
    <w:rsid w:val="00683497"/>
    <w:rsid w:val="00683FAF"/>
    <w:rsid w:val="006922AC"/>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96E"/>
    <w:rsid w:val="00857928"/>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5738"/>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6B0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9DA"/>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3657"/>
    <w:rsid w:val="00B5410A"/>
    <w:rsid w:val="00B57F60"/>
    <w:rsid w:val="00B6265F"/>
    <w:rsid w:val="00B640BB"/>
    <w:rsid w:val="00B65EC6"/>
    <w:rsid w:val="00B70461"/>
    <w:rsid w:val="00B70B72"/>
    <w:rsid w:val="00B71FC2"/>
    <w:rsid w:val="00B72775"/>
    <w:rsid w:val="00B7789F"/>
    <w:rsid w:val="00B90B2A"/>
    <w:rsid w:val="00B91DEA"/>
    <w:rsid w:val="00B93605"/>
    <w:rsid w:val="00BA1A32"/>
    <w:rsid w:val="00BA346E"/>
    <w:rsid w:val="00BB1B85"/>
    <w:rsid w:val="00BB26B7"/>
    <w:rsid w:val="00BB3142"/>
    <w:rsid w:val="00BC2E46"/>
    <w:rsid w:val="00BC301B"/>
    <w:rsid w:val="00BD4150"/>
    <w:rsid w:val="00BE08D7"/>
    <w:rsid w:val="00BE117A"/>
    <w:rsid w:val="00BE2189"/>
    <w:rsid w:val="00BF0733"/>
    <w:rsid w:val="00BF3F4A"/>
    <w:rsid w:val="00C07C79"/>
    <w:rsid w:val="00C11423"/>
    <w:rsid w:val="00C11EC1"/>
    <w:rsid w:val="00C15EA2"/>
    <w:rsid w:val="00C1657B"/>
    <w:rsid w:val="00C20294"/>
    <w:rsid w:val="00C20477"/>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DD6"/>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8FB"/>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E47"/>
    <w:rsid w:val="00DA7A66"/>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40C"/>
    <w:rsid w:val="00ED7443"/>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6850"/>
    <w:rsid w:val="00F7763F"/>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13:31:48.401"/>
    </inkml:context>
    <inkml:brush xml:id="br0">
      <inkml:brushProperty name="width" value="0.035" units="cm"/>
      <inkml:brushProperty name="height" value="0.035" units="cm"/>
    </inkml:brush>
  </inkml:definitions>
  <inkml:trace contextRef="#ctx0" brushRef="#br0">0 59 24575,'14'168'0,"-7"-113"0,0 58 0,-8-146 0,-1 15 0,2 0 0,0 0 0,1 1 0,4-24 0,-4 36 0,0 1 0,0 0 0,0 0 0,1-1 0,-1 1 0,1 0 0,0 0 0,1 1 0,-1-1 0,0 0 0,1 1 0,0-1 0,0 1 0,0 0 0,0 0 0,1 0 0,-1 1 0,1-1 0,-1 1 0,1-1 0,0 1 0,0 0 0,7-2 0,2 1 0,0 1 0,0 1 0,0 0 0,-1 0 0,1 1 0,0 1 0,0 0 0,0 1 0,0 0 0,-1 1 0,1 0 0,-1 1 0,0 1 0,0 0 0,0 0 0,-1 1 0,18 12 0,15 13 0,0 2 0,71 70 0,-88-77 0,-25-24 0,0 1 0,0-1 0,1 0 0,-1 0 0,1 0 0,-1 0 0,1-1 0,0 1 0,-1-1 0,1 0 0,0 1 0,0-1 0,3 0 0,-4-1 0,-1 0 0,1-1 0,-1 1 0,1-1 0,-1 0 0,1 1 0,-1-1 0,1 0 0,-1 0 0,0 0 0,1 0 0,-1 0 0,0 0 0,0-1 0,0 1 0,0 0 0,0 0 0,0-1 0,0 1 0,0-1 0,0 1 0,-1-1 0,1 1 0,-1-1 0,1-2 0,20-45 0,34-73 0,-47 107 0,1 0 0,0 0 0,1 1 0,1 0 0,18-18 0,-27 30 0,0 0 0,-1 0 0,1 0 0,1 0 0,-1 0 0,0 0 0,0 1 0,1-1 0,-1 1 0,1-1 0,-1 1 0,1 0 0,0 0 0,-1 0 0,1 1 0,0-1 0,0 1 0,-1-1 0,1 1 0,0 0 0,0 0 0,0 0 0,0 0 0,-1 1 0,1-1 0,0 1 0,0 0 0,-1 0 0,1 0 0,0 0 0,-1 0 0,1 0 0,-1 1 0,1-1 0,-1 1 0,0 0 0,0 0 0,0-1 0,0 1 0,0 1 0,0-1 0,2 4 0,8 11 0,-1 1 0,-1 0 0,-1 0 0,13 36 0,-12-29 0,7 18 0,-11-27 0,0 0 0,0 0 0,2 0 0,0-1 0,1-1 0,14 20 0,-23-33 0,1-1 0,-1 1 0,0-1 0,0 0 0,1 1 0,-1-1 0,0 1 0,1-1 0,-1 0 0,0 1 0,1-1 0,-1 0 0,1 0 0,-1 1 0,0-1 0,1 0 0,-1 0 0,1 0 0,-1 1 0,1-1 0,-1 0 0,1 0 0,-1 0 0,1 0 0,-1 0 0,1 0 0,-1 0 0,1 0 0,-1 0 0,1 0 0,-1 0 0,1 0 0,-1-1 0,0 1 0,1 0 0,-1 0 0,1 0 0,-1-1 0,1 1 0,-1 0 0,0 0 0,1-1 0,8-25 0,-5-34 0,-4 59 0,0-15 0,0 0 0,-1 1 0,-1-1 0,-1 0 0,0 1 0,-1-1 0,0 1 0,-2 0 0,0 0 0,0 1 0,-1-1 0,-10-14 0,14 26 0,0 0 0,1 0 0,-1 0 0,0 0 0,0 0 0,-1 1 0,1-1 0,0 1 0,-1 0 0,0 0 0,1 0 0,-1 0 0,0 1 0,0 0 0,0-1 0,0 2 0,0-1 0,0 0 0,0 1 0,-1 0 0,1-1 0,0 2 0,0-1 0,0 0 0,0 1 0,0 0 0,0 0 0,0 0 0,0 0 0,0 1 0,0 0 0,-5 3 0,1-1 0,0 0 0,0 0 0,1 1 0,-1 0 0,1 1 0,0-1 0,1 1 0,0 1 0,0-1 0,0 1 0,0 0 0,1 0 0,1 1 0,-7 12 0,9-16 0,1 0 0,0 0 0,0 1 0,0-1 0,0 1 0,1-1 0,-1 1 0,1-1 0,0 0 0,1 1 0,-1-1 0,1 1 0,0-1 0,2 7 0,-2-8 0,0 0 0,1-1 0,-1 1 0,1 0 0,0-1 0,0 1 0,0-1 0,0 0 0,1 1 0,-1-1 0,1 0 0,-1-1 0,1 1 0,0 0 0,-1-1 0,1 1 0,0-1 0,0 0 0,0 0 0,0 0 0,5 1 0,22 3 0,1-1 0,-1-1 0,1-2 0,54-4 0,121-28 0,-33 3 0,-155 26 0,0 0 0,-1 1 0,1 1 0,0 0 0,0 2 0,22 4 0,-39-6 0,0 0 0,0 1 0,0-1 0,0 1 0,0-1 0,0 1 0,0-1 0,0 1 0,0 0 0,-1-1 0,1 1 0,0 0 0,0 0 0,-1 0 0,1 0 0,0 0 0,-1-1 0,1 1 0,-1 0 0,1 0 0,-1 1 0,1-1 0,-1 0 0,0 0 0,0 0 0,1 0 0,-1 0 0,0 0 0,0 0 0,0 0 0,0 1 0,0-1 0,0 0 0,-1 0 0,1 2 0,-18 44 0,10-27 0,-5 39 0,11-35 0,2-18 0,3-8 0,14-31 0,0 0 0,19-57 0,-36 88 0,1-1 0,-1 1 0,1 0 0,0 0 0,0 0 0,-1 0 0,2 0 0,-1 0 0,0 0 0,0 0 0,0 0 0,1 1 0,-1-1 0,1 0 0,0 1 0,-1-1 0,1 1 0,0 0 0,2-2 0,-2 3 0,-1 0 0,1 0 0,-1 0 0,1 0 0,-1 0 0,1 0 0,-1 0 0,1 0 0,-1 0 0,1 1 0,-1-1 0,1 1 0,-1-1 0,1 1 0,-1 0 0,0-1 0,0 1 0,1 0 0,-1 0 0,0 0 0,1 1 0,6 5 0,-1 1 0,0 0 0,-1 0 0,1 1 0,-2 0 0,9 16 0,3 16 0,-14-31 0,1 0 0,0-1 0,0 1 0,1-1 0,7 10 0,-11-18 0,-1 0 0,1 0 0,0 0 0,0 0 0,0 0 0,-1-1 0,1 1 0,0 0 0,0-1 0,0 1 0,0-1 0,0 1 0,0-1 0,0 1 0,0-1 0,1 0 0,-1 1 0,0-1 0,0 0 0,0 0 0,0 0 0,0 0 0,0 0 0,1 0 0,-1 0 0,0 0 0,1-1 0,1 0 0,0-1 0,0 1 0,0-1 0,-1 0 0,1 1 0,-1-1 0,0 0 0,1 0 0,-1-1 0,2-2 0,6-7 0,-1-1 0,14-28 0,-22 40 0,37-90 0,-29 66 0,1 0 0,15-26 0,-24 50 0,-1 0 0,1 0 0,-1 0 0,1 0 0,0 0 0,-1 0 0,1 0 0,0 0 0,0 0 0,-1 1 0,1-1 0,0 0 0,0 0 0,0 1 0,0-1 0,0 0 0,0 1 0,0-1 0,0 1 0,0 0 0,0-1 0,1 1 0,-1 0 0,0 0 0,0-1 0,0 1 0,0 0 0,1 0 0,-1 0 0,0 0 0,0 1 0,0-1 0,0 0 0,1 0 0,-1 1 0,0-1 0,0 1 0,0-1 0,0 1 0,0-1 0,0 1 0,0 0 0,0-1 0,0 1 0,0 0 0,-1 0 0,1 0 0,0-1 0,0 1 0,-1 0 0,1 0 0,0 0 0,0 2 0,7 8 0,-1 1 0,0 0 0,8 19 0,-13-25 0,77 188 0,-66-174 0,-12-20 0,-1 0 0,0 0 0,1 0 0,-1 0 0,0-1 0,1 1 0,-1 0 0,1 0 0,-1-1 0,0 1 0,0 0 0,1 0 0,-1-1 0,0 1 0,1 0 0,-1-1 0,0 1 0,0 0 0,0-1 0,1 1 0,-1-1 0,0 1 0,0 0 0,0-1 0,0 1 0,0-1 0,0 1 0,0-1 0,0 1 0,0 0 0,0-1 0,4-53 0,-4 47 0,-2-125 0,1-44 0,1 170 0,1 1 0,-1 0 0,1 0 0,0-1 0,1 1 0,-1 0 0,1 0 0,4-8 0,-6 12 0,0 1 0,1-1 0,-1 0 0,1 1 0,-1-1 0,1 1 0,0-1 0,-1 0 0,1 1 0,-1-1 0,1 1 0,0 0 0,-1-1 0,1 1 0,0 0 0,0-1 0,-1 1 0,1 0 0,0 0 0,0-1 0,0 1 0,-1 0 0,2 0 0,0 1 0,0-1 0,0 1 0,-1-1 0,1 1 0,0 0 0,-1 0 0,1 0 0,-1 0 0,1 0 0,-1 0 0,1 0 0,-1 1 0,0-1 0,1 0 0,0 2 0,15 19 0,-2 0 0,0 0 0,23 48 0,27 85 0,-28-65 0,-18-45 0,-9-19 0,1 0 0,1-1 0,1-1 0,25 35 0,-37-57 0,1 0 0,-1 0 0,1 0 0,-1 0 0,1 0 0,0-1 0,0 1 0,0-1 0,0 1 0,0-1 0,0 1 0,0-1 0,0 0 0,1 0 0,-1 0 0,0-1 0,1 1 0,2 0 0,-4-1 0,1 0 0,-1-1 0,1 1 0,-1 0 0,1-1 0,-1 0 0,1 1 0,-1-1 0,0 0 0,1 1 0,-1-1 0,0 0 0,0 0 0,1 0 0,-1 0 0,0-1 0,0 1 0,0 0 0,0 0 0,-1-1 0,2 0 0,3-8 0,0-1 0,-1 1 0,0-1 0,-1 0 0,0 0 0,1-12 0,2-42 0,-5 43 0,1 0 0,8-36 0,-9 53 0,1 0 0,0 0 0,-1 0 0,2 0 0,-1 1 0,0-1 0,1 1 0,0-1 0,0 1 0,0 0 0,1 0 0,-1 0 0,1 0 0,0 1 0,8-6 0,-11 8 0,0 0 0,0 0 0,1 1 0,-1-1 0,0 0 0,0 1 0,0-1 0,0 1 0,1-1 0,-1 1 0,0 0 0,0 0 0,1-1 0,-1 1 0,0 0 0,0 0 0,1 0 0,-1 0 0,0 1 0,0-1 0,1 0 0,-1 0 0,0 1 0,0-1 0,0 1 0,1-1 0,0 2 0,0 0 0,0 0 0,-1 0 0,1 0 0,-1 0 0,0 0 0,1 0 0,-1 0 0,0 0 0,0 1 0,-1-1 0,1 1 0,0-1 0,0 3 0,1 12 0,-1 0 0,0 0 0,-2 21 0,1-34 0,-4 36 0,-2 31 0,6-67 0,0 0 0,0 0 0,1 0 0,-1 0 0,1 0 0,0 0 0,0 0 0,0 0 0,1 0 0,-1 0 0,1 0 0,3 5 0,-3-7 0,0-1 0,0 1 0,0-1 0,0 1 0,0-1 0,1 0 0,-1 0 0,0 0 0,1 0 0,-1 0 0,1 0 0,-1-1 0,1 1 0,-1-1 0,1 0 0,0 1 0,-1-1 0,1-1 0,-1 1 0,1 0 0,-1-1 0,1 1 0,0-1 0,-1 1 0,0-1 0,1 0 0,-1 0 0,3-2 0,8-3 0,1-1 0,-1 0 0,16-12 0,-20 11 0,0 0 0,0 0 0,-1-1 0,-1 1 0,1-2 0,-1 1 0,-1-1 0,0 0 0,0-1 0,6-14 0,5-9 0,-17 32 0,1 0 0,0 0 0,0 0 0,0 1 0,0-1 0,0 0 0,1 0 0,-1 1 0,1-1 0,-1 1 0,1-1 0,-1 1 0,1 0 0,0-1 0,-1 1 0,1 0 0,0 0 0,0 0 0,0 1 0,0-1 0,0 0 0,3 0 0,-1 2 0,-1-1 0,1 1 0,0 0 0,-1 0 0,1 0 0,-1 0 0,1 0 0,-1 1 0,1 0 0,-1 0 0,4 2 0,-6-2 0,1-1 0,0 0 0,0 0 0,0 0 0,0-1 0,0 1 0,0 0 0,0-1 0,0 1 0,1-1 0,-1 0 0,0 0 0,0 0 0,0 0 0,0 0 0,1 0 0,-1 0 0,0-1 0,0 1 0,3-2 0,-1 0 0,-1 0 0,0 0 0,0 0 0,0 0 0,0-1 0,0 1 0,0-1 0,0 0 0,-1 0 0,5-6 0,2-7 0,1-1 0,-2-1 0,11-32 0,-14 36 0,-2 7 0,0-4 0,2 0 0,0-1 0,0 2 0,0-1 0,13-16 0,-17 25 0,0 1 0,1-1 0,-1 1 0,1 0 0,-1-1 0,1 1 0,0 0 0,-1 0 0,1 0 0,0 0 0,0 0 0,0 0 0,0 1 0,-1-1 0,1 0 0,0 1 0,0 0 0,0-1 0,0 1 0,0 0 0,1 0 0,-1 0 0,0 0 0,0 1 0,0-1 0,0 1 0,0-1 0,-1 1 0,1-1 0,0 1 0,0 0 0,0 0 0,0 0 0,-1 0 0,1 0 0,0 1 0,-1-1 0,1 0 0,-1 1 0,0-1 0,3 4 0,11 12 0,0 1 0,-1 1 0,-1 0 0,-1 1 0,14 27 0,5 10 0,-30-55 0,0 0 0,0 0 0,0 0 0,0 0 0,0 0 0,1 0 0,-1 0 0,1-1 0,-1 1 0,1 0 0,0-1 0,-1 1 0,1-1 0,0 0 0,0 0 0,0 0 0,0 0 0,0 0 0,1 0 0,-1 0 0,0-1 0,0 1 0,0-1 0,1 1 0,3-1 0,-3-1 0,1 0 0,-1 0 0,0-1 0,0 1 0,1-1 0,-1 0 0,0 0 0,0 0 0,-1 0 0,1-1 0,0 1 0,-1-1 0,1 0 0,-1 1 0,3-5 0,24-37 0,-25 37 0,1-1 0,-1 1 0,1-1 0,0 1 0,1 1 0,0-1 0,0 1 0,0 0 0,1 0 0,0 1 0,0 0 0,0 0 0,1 0 0,0 1 0,0 1 0,9-4 0,24-1 0,1 2 0,-1 3 0,1 0 0,0 3 0,50 6 0,-39-3 0,-137 1 0,73-3 0,0 0 0,1 1 0,-1 0 0,0 1 0,1 0 0,0 1 0,0 0 0,0 1 0,-16 9 0,17-7 0,1 1 0,0 0 0,0 1 0,0 0 0,1 0 0,1 0 0,0 1 0,-6 11 0,9-15 0,0 1 0,0 0 0,1 0 0,0 0 0,0 0 0,1 0 0,0 1 0,0-1 0,0 0 0,1 1 0,0-1 0,1 0 0,1 12 0,-1-17 0,-1-1 0,0 1 0,1 0 0,-1 0 0,1 0 0,0-1 0,0 1 0,0 0 0,0-1 0,0 1 0,0-1 0,0 1 0,0-1 0,0 1 0,1-1 0,-1 0 0,1 0 0,-1 0 0,1 0 0,-1 0 0,1 0 0,0 0 0,-1 0 0,1-1 0,0 1 0,0 0 0,-1-1 0,1 0 0,0 1 0,0-1 0,0 0 0,0 0 0,0 0 0,-1 0 0,1 0 0,0-1 0,0 1 0,0 0 0,0-1 0,-1 1 0,1-1 0,0 0 0,-1 0 0,3-1 0,11-5 0,-1 0 0,0-1 0,-1 0 0,14-12 0,-22 16 0,29-22 0,-2-3 0,-1 0 0,-2-2 0,-1-1 0,-1-2 0,-2 0 0,-1-2 0,-2 0 0,22-51 0,-42 84 0,2-6 0,1 0 0,0 0 0,0 1 0,12-16 0,-15 23 0,-1-1 0,1 1 0,0-1 0,-1 1 0,1-1 0,0 1 0,0 0 0,-1 0 0,1 0 0,0 0 0,0 0 0,0 1 0,1-1 0,-1 1 0,0-1 0,0 1 0,0 0 0,0-1 0,0 1 0,1 0 0,-1 0 0,0 1 0,0-1 0,0 0 0,0 1 0,0 0 0,1-1 0,2 2 0,10 7 0,-1 1 0,0 0 0,0 0 0,-1 2 0,0 0 0,-1 0 0,0 1 0,-1 0 0,10 16 0,-21-29 0,1 1 0,-1-1 0,1 1 0,-1-1 0,1 0 0,-1 1 0,1-1 0,-1 1 0,1-1 0,-1 1 0,0 0 0,1-1 0,-1 1 0,0-1 0,0 1 0,1 0 0,-1-1 0,0 1 0,0-1 0,0 1 0,0 0 0,0-1 0,0 1 0,0 0 0,0-1 0,0 1 0,0 0 0,0-1 0,0 1 0,0 0 0,-1-1 0,1 2 0,-28-4 0,-100-23 0,-284-47 0,-458 15-676,-3 50 625,750 7 56,-771 7-5,812-3 506,76-3-488,0 0 0,1 1 0,-1-1 0,0 1 0,1 0 0,-1 0 0,1 1 0,0 0 0,0 0 0,0 0 0,-6 5 0,10-7-18,0 0 0,0 0 0,0 0 0,0 0 0,1 0 0,-1-1 0,0 1 0,1 0 0,-1 1 0,1-1 0,-1 0 0,1 0 0,0 0 0,-1 0 0,1 0 0,0 0 0,0 0 0,0 1 0,0-1 0,0 0 0,0 0 0,0 0 0,0 0 0,0 1 0,0-1 0,1 0 0,-1 0 0,0 0 0,1 0 0,-1 0 0,1 0 0,-1 0 0,1 0 0,0 0 0,-1 0 0,1 0 0,0 0 0,0 0 0,0-1 0,0 1 0,0 0 0,-1 0 0,1-1 0,0 1 0,1-1 0,-1 1 0,1 0 0,9 5 0,0 0 0,1 0 0,17 5 0,-29-11 0,85 26 0,0-4 0,117 16 0,-97-20 0,980 102-464,17-111-1029,-1083-10-4741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11</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Maiyara Santana (Notts)</cp:lastModifiedBy>
  <cp:revision>16</cp:revision>
  <cp:lastPrinted>2016-10-24T12:21:00Z</cp:lastPrinted>
  <dcterms:created xsi:type="dcterms:W3CDTF">2025-07-15T14:17:00Z</dcterms:created>
  <dcterms:modified xsi:type="dcterms:W3CDTF">2025-07-28T13:34:00Z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