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BA9086" wp14:paraId="2C078E63" wp14:textId="72E21738">
      <w:pPr>
        <w:spacing w:line="360" w:lineRule="auto"/>
      </w:pPr>
      <w:r w:rsidR="76F36A6E">
        <w:rPr/>
        <w:t>Parliamentary sovereignty plays a critical role within the United Kingdom’s constitution.</w:t>
      </w:r>
      <w:r w:rsidR="4EE67429">
        <w:rPr/>
        <w:t xml:space="preserve"> </w:t>
      </w:r>
      <w:bookmarkStart w:name="_Int_PS1gGCjK" w:id="28015292"/>
      <w:r w:rsidR="7A59CF1A">
        <w:rPr/>
        <w:t>It asserts the ultimate legal authority for law-making in the UK is the Parliament</w:t>
      </w:r>
      <w:r w:rsidR="0A84F6FA">
        <w:rPr/>
        <w:t>.</w:t>
      </w:r>
      <w:bookmarkEnd w:id="28015292"/>
      <w:r w:rsidR="0A84F6FA">
        <w:rPr/>
        <w:t xml:space="preserve"> </w:t>
      </w:r>
      <w:r w:rsidR="16D3FD79">
        <w:rPr/>
        <w:t xml:space="preserve">Making it so that no other authority can question their decisions on </w:t>
      </w:r>
      <w:r w:rsidR="308B48F5">
        <w:rPr/>
        <w:t>the law</w:t>
      </w:r>
      <w:r w:rsidR="16D3FD79">
        <w:rPr/>
        <w:t xml:space="preserve"> </w:t>
      </w:r>
      <w:r w:rsidR="32E7BA5E">
        <w:rPr/>
        <w:t xml:space="preserve">that is passed through </w:t>
      </w:r>
      <w:r w:rsidR="32E7BA5E">
        <w:rPr/>
        <w:t>Parliament</w:t>
      </w:r>
      <w:r w:rsidR="32E7BA5E">
        <w:rPr/>
        <w:t xml:space="preserve">. </w:t>
      </w:r>
    </w:p>
    <w:p w:rsidR="48CDABAE" w:rsidP="28BA9086" w:rsidRDefault="48CDABAE" w14:paraId="7B63FB74" w14:textId="51BB131C">
      <w:pPr>
        <w:pStyle w:val="Normal"/>
        <w:spacing w:line="360" w:lineRule="auto"/>
      </w:pPr>
      <w:r w:rsidR="48CDABAE">
        <w:rPr/>
        <w:t xml:space="preserve">A constitution is a set of rules set by a country's government </w:t>
      </w:r>
      <w:r w:rsidR="477250CE">
        <w:rPr/>
        <w:t xml:space="preserve">that sets out ‘basic law’ it defines </w:t>
      </w:r>
      <w:r w:rsidR="18FB59C3">
        <w:rPr/>
        <w:t>the powers of law making within the country. In the UK there is no formal written constitution</w:t>
      </w:r>
      <w:r w:rsidR="4DB5A4A3">
        <w:rPr/>
        <w:t>, it is all uncodified, which means that the constitution is not written down</w:t>
      </w:r>
      <w:r w:rsidR="3E76E9A9">
        <w:rPr/>
        <w:t xml:space="preserve"> in a single </w:t>
      </w:r>
      <w:r w:rsidR="13C137B3">
        <w:rPr/>
        <w:t>text,</w:t>
      </w:r>
      <w:r w:rsidR="3E76E9A9">
        <w:rPr/>
        <w:t xml:space="preserve"> but it is written down or has been passed by Pa</w:t>
      </w:r>
      <w:r w:rsidR="4012BA0A">
        <w:rPr/>
        <w:t>r</w:t>
      </w:r>
      <w:r w:rsidR="3E76E9A9">
        <w:rPr/>
        <w:t>l</w:t>
      </w:r>
      <w:r w:rsidR="6719F782">
        <w:rPr/>
        <w:t>iament</w:t>
      </w:r>
      <w:r w:rsidR="56F8DFEF">
        <w:rPr/>
        <w:t xml:space="preserve"> as laws</w:t>
      </w:r>
      <w:r w:rsidR="1BE31415">
        <w:rPr/>
        <w:t xml:space="preserve"> (UK Parliament)</w:t>
      </w:r>
      <w:r w:rsidR="6EACCE38">
        <w:rPr/>
        <w:t xml:space="preserve">. Many of the principles in the UK are found in a practice called </w:t>
      </w:r>
      <w:r w:rsidR="16452426">
        <w:rPr/>
        <w:t xml:space="preserve">“Constitutional </w:t>
      </w:r>
      <w:r w:rsidR="69BC5555">
        <w:rPr/>
        <w:t>conventions” (</w:t>
      </w:r>
      <w:r w:rsidR="5505020C">
        <w:rPr/>
        <w:t>Parington</w:t>
      </w:r>
      <w:r w:rsidR="7482C223">
        <w:rPr/>
        <w:t>,</w:t>
      </w:r>
      <w:r w:rsidR="69BC5555">
        <w:rPr/>
        <w:t xml:space="preserve"> </w:t>
      </w:r>
      <w:r w:rsidR="4579F190">
        <w:rPr/>
        <w:t>2021</w:t>
      </w:r>
      <w:r w:rsidR="22ED6FA0">
        <w:rPr/>
        <w:t>)</w:t>
      </w:r>
      <w:r w:rsidR="7966CAAF">
        <w:rPr/>
        <w:t xml:space="preserve">. </w:t>
      </w:r>
      <w:r w:rsidR="7D57D19C">
        <w:rPr/>
        <w:t xml:space="preserve">Parliamentary </w:t>
      </w:r>
      <w:r w:rsidR="6BDDB11A">
        <w:rPr/>
        <w:t>sovereignty</w:t>
      </w:r>
      <w:r w:rsidR="2AEB3E05">
        <w:rPr/>
        <w:t xml:space="preserve"> is </w:t>
      </w:r>
      <w:r w:rsidR="0A27F10F">
        <w:rPr/>
        <w:t>a principle in the United Kingdom’s Constitution</w:t>
      </w:r>
      <w:r w:rsidR="506A6A52">
        <w:rPr/>
        <w:t xml:space="preserve">. </w:t>
      </w:r>
      <w:r w:rsidR="506A6A52">
        <w:rPr/>
        <w:t>I</w:t>
      </w:r>
      <w:r w:rsidR="0278F999">
        <w:rPr/>
        <w:t>t</w:t>
      </w:r>
      <w:r w:rsidR="506A6A52">
        <w:rPr/>
        <w:t xml:space="preserve"> gives the Parliament supreme legal authority</w:t>
      </w:r>
      <w:r w:rsidR="6F839854">
        <w:rPr/>
        <w:t xml:space="preserve"> in making law.</w:t>
      </w:r>
      <w:r w:rsidR="6F839854">
        <w:rPr/>
        <w:t xml:space="preserve"> </w:t>
      </w:r>
      <w:r w:rsidR="0183A30F">
        <w:rPr/>
        <w:t xml:space="preserve">Meaning that the decisions made in Parliament cannot be questioned. </w:t>
      </w:r>
      <w:r w:rsidR="2B777032">
        <w:rPr/>
        <w:t xml:space="preserve">It holds power over all over Government institutions including </w:t>
      </w:r>
      <w:r w:rsidR="4C24FD99">
        <w:rPr/>
        <w:t>executive or judicial bodies.</w:t>
      </w:r>
      <w:r w:rsidR="0CDF2450">
        <w:rPr/>
        <w:t xml:space="preserve"> </w:t>
      </w:r>
      <w:r w:rsidR="0CDF2450">
        <w:rPr/>
        <w:t>I</w:t>
      </w:r>
      <w:r w:rsidR="54B30812">
        <w:rPr/>
        <w:t xml:space="preserve">t also means that </w:t>
      </w:r>
      <w:r w:rsidR="35D36A38">
        <w:rPr/>
        <w:t xml:space="preserve">parliament has the authority to delegate powers to other Governments so that they may have control over the laws in their countries. </w:t>
      </w:r>
      <w:r w:rsidR="18EC533E">
        <w:rPr/>
        <w:t xml:space="preserve">The Welsh Government would be a good example of this. </w:t>
      </w:r>
    </w:p>
    <w:p w:rsidR="7054D8DE" w:rsidP="28BA9086" w:rsidRDefault="7054D8DE" w14:paraId="7B2FE0B3" w14:textId="029309D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7054D8DE">
        <w:rPr/>
        <w:t xml:space="preserve">Parliament is the </w:t>
      </w:r>
      <w:r w:rsidR="6ABD3B47">
        <w:rPr/>
        <w:t>supreme</w:t>
      </w:r>
      <w:r w:rsidR="7054D8DE">
        <w:rPr/>
        <w:t xml:space="preserve"> </w:t>
      </w:r>
      <w:r w:rsidR="62D5BEA3">
        <w:rPr/>
        <w:t>law-making</w:t>
      </w:r>
      <w:r w:rsidR="7054D8DE">
        <w:rPr/>
        <w:t xml:space="preserve"> body because</w:t>
      </w:r>
      <w:r w:rsidR="324DE0A2">
        <w:rPr/>
        <w:t xml:space="preserve"> </w:t>
      </w:r>
      <w:r w:rsidR="030B752F">
        <w:rPr/>
        <w:t xml:space="preserve">nothing can </w:t>
      </w:r>
      <w:r w:rsidR="3CB1EC55">
        <w:rPr/>
        <w:t xml:space="preserve">question the decisions </w:t>
      </w:r>
      <w:r w:rsidR="31F01352">
        <w:rPr/>
        <w:t>that are made within Parliament.</w:t>
      </w:r>
      <w:r w:rsidR="6BF68B05">
        <w:rPr/>
        <w:t xml:space="preserve"> </w:t>
      </w:r>
      <w:r w:rsidR="2ED0FE80">
        <w:rPr/>
        <w:t>Parliament can delegate powers to other Governments within the United Kingdom and can oversee what they do with those powers. But Parliament also</w:t>
      </w:r>
      <w:r w:rsidR="6983ABE3">
        <w:rPr/>
        <w:t xml:space="preserve"> has the powers of “Revocation</w:t>
      </w:r>
      <w:r w:rsidR="3DE348D8">
        <w:rPr/>
        <w:t>.”</w:t>
      </w:r>
      <w:r w:rsidR="6983ABE3">
        <w:rPr/>
        <w:t xml:space="preserve"> They can </w:t>
      </w:r>
      <w:r w:rsidR="3D5D89DA">
        <w:rPr/>
        <w:t>revoke a pice of delegated legis</w:t>
      </w:r>
      <w:r w:rsidR="37DA1DC3">
        <w:rPr/>
        <w:t>lation or pass legislation that is based on the same subject</w:t>
      </w:r>
      <w:r w:rsidR="131B92BD">
        <w:rPr/>
        <w:t xml:space="preserve"> (Albon 2020). </w:t>
      </w:r>
      <w:r w:rsidR="37DA1DC3">
        <w:rPr/>
        <w:t xml:space="preserve"> Meaning</w:t>
      </w:r>
      <w:r w:rsidR="7ADCF14E">
        <w:rPr/>
        <w:t xml:space="preserve">, although other Governments have the power to decide upon what laws they pass for their own countries, Parliament will always be able to </w:t>
      </w:r>
      <w:r w:rsidR="6865E0C6">
        <w:rPr/>
        <w:t>over</w:t>
      </w:r>
      <w:r w:rsidR="2CD50BFD">
        <w:rPr/>
        <w:t xml:space="preserve">see and overrule any laws that the Governments may want in place. </w:t>
      </w:r>
      <w:r w:rsidR="5C7F112D">
        <w:rPr/>
        <w:t>The court cannot overrule</w:t>
      </w:r>
      <w:r w:rsidR="2504048C">
        <w:rPr/>
        <w:t xml:space="preserve"> </w:t>
      </w:r>
      <w:r w:rsidR="5C7F112D">
        <w:rPr/>
        <w:t xml:space="preserve">Parliament </w:t>
      </w:r>
      <w:r w:rsidR="16BCE83C">
        <w:rPr/>
        <w:t>legislation</w:t>
      </w:r>
      <w:r w:rsidR="2755F604">
        <w:rPr/>
        <w:t xml:space="preserve"> and Parliament must make laws that can change in the future if needed</w:t>
      </w:r>
      <w:r w:rsidR="7895F63B">
        <w:rPr/>
        <w:t xml:space="preserve"> (UK Parliament</w:t>
      </w:r>
      <w:r w:rsidR="7BCD96FD">
        <w:rPr/>
        <w:t>)</w:t>
      </w:r>
      <w:r w:rsidR="16BCE83C">
        <w:rPr/>
        <w:t>. Meaning that if the</w:t>
      </w:r>
      <w:r w:rsidR="6E72A7BA">
        <w:rPr/>
        <w:t xml:space="preserve"> law needed to be changed to fit a modern situation, it </w:t>
      </w:r>
      <w:r w:rsidR="4F7C14A6">
        <w:rPr/>
        <w:t xml:space="preserve">would take only </w:t>
      </w:r>
      <w:r w:rsidR="01F4BCEC">
        <w:rPr/>
        <w:t>a brief time</w:t>
      </w:r>
      <w:r w:rsidR="4F7C14A6">
        <w:rPr/>
        <w:t xml:space="preserve"> to do so. </w:t>
      </w:r>
      <w:r w:rsidR="3B164679">
        <w:rPr/>
        <w:t xml:space="preserve">The court cannot overrule any laws that are passed by Parliament and must obey and execute them to the best of their ability. </w:t>
      </w:r>
      <w:r w:rsidR="19AFE98A">
        <w:rPr/>
        <w:t>On the other hand, there are many reasons as to why Parliament is limited in what laws they can pass. One of these reasons is the Human Rights Act</w:t>
      </w:r>
      <w:r w:rsidR="00ADC610">
        <w:rPr/>
        <w:t xml:space="preserve">. </w:t>
      </w:r>
      <w:r w:rsidR="0866814C">
        <w:rPr/>
        <w:t xml:space="preserve">It </w:t>
      </w:r>
      <w:r w:rsidR="59991DB8">
        <w:rPr/>
        <w:t>affects</w:t>
      </w:r>
      <w:r w:rsidR="0866814C">
        <w:rPr/>
        <w:t xml:space="preserve"> both primary and seconday forms of legislation</w:t>
      </w:r>
      <w:r w:rsidR="5E43AC74">
        <w:rPr/>
        <w:t xml:space="preserve">. Making it so that the </w:t>
      </w:r>
      <w:r w:rsidR="0A8911A1">
        <w:rPr/>
        <w:t xml:space="preserve">distribution of power is equal between all forms of Government. </w:t>
      </w:r>
      <w:r w:rsidR="6B6B9B27">
        <w:rPr/>
        <w:t xml:space="preserve">Whilst Parliament is under no obligation to follow this act, any member who proposes a bill that does not follow the act must make a </w:t>
      </w:r>
      <w:r w:rsidR="2CBFAD3A">
        <w:rPr/>
        <w:t xml:space="preserve">statement </w:t>
      </w:r>
      <w:r w:rsidR="231DDB47">
        <w:rPr/>
        <w:t xml:space="preserve">as to why it </w:t>
      </w:r>
      <w:r w:rsidR="30AA43F2">
        <w:rPr/>
        <w:t>does not</w:t>
      </w:r>
      <w:r w:rsidR="231DDB47">
        <w:rPr/>
        <w:t xml:space="preserve"> need to be followed</w:t>
      </w:r>
      <w:r w:rsidR="3806A02A">
        <w:rPr/>
        <w:t xml:space="preserve"> </w:t>
      </w:r>
      <w:r w:rsidR="231DDB47">
        <w:rPr/>
        <w:t xml:space="preserve">(Welsh Government </w:t>
      </w:r>
      <w:r w:rsidR="065066AD">
        <w:rPr/>
        <w:t>2021)</w:t>
      </w:r>
      <w:r w:rsidR="6BB23B02">
        <w:rPr/>
        <w:t xml:space="preserve">. </w:t>
      </w:r>
      <w:r w:rsidR="20051EE2">
        <w:rPr/>
        <w:t xml:space="preserve">They must also </w:t>
      </w:r>
      <w:r w:rsidR="1978AC98">
        <w:rPr/>
        <w:t>ensure</w:t>
      </w:r>
      <w:r w:rsidR="20051EE2">
        <w:rPr/>
        <w:t xml:space="preserve"> that </w:t>
      </w:r>
      <w:r w:rsidR="7144D940">
        <w:rPr/>
        <w:t xml:space="preserve">the laws they pass follow the </w:t>
      </w:r>
      <w:r w:rsidR="13964856">
        <w:rPr/>
        <w:t>H</w:t>
      </w:r>
      <w:r w:rsidR="7144D940">
        <w:rPr/>
        <w:t xml:space="preserve">uman </w:t>
      </w:r>
      <w:r w:rsidR="46AB1E86">
        <w:rPr/>
        <w:t>R</w:t>
      </w:r>
      <w:r w:rsidR="7144D940">
        <w:rPr/>
        <w:t xml:space="preserve">ights </w:t>
      </w:r>
      <w:r w:rsidR="72D11E99">
        <w:rPr/>
        <w:t>A</w:t>
      </w:r>
      <w:r w:rsidR="7144D940">
        <w:rPr/>
        <w:t xml:space="preserve">ct. If the law goes against the </w:t>
      </w:r>
      <w:r w:rsidR="38F12CB6">
        <w:rPr/>
        <w:t>Act,</w:t>
      </w:r>
      <w:r w:rsidR="4C57A182">
        <w:rPr/>
        <w:t xml:space="preserve"> </w:t>
      </w:r>
      <w:r w:rsidR="2A8CC8C1">
        <w:rPr/>
        <w:t xml:space="preserve">then the law </w:t>
      </w:r>
      <w:r w:rsidR="6168A37B">
        <w:rPr/>
        <w:t>cannot</w:t>
      </w:r>
      <w:r w:rsidR="2A8CC8C1">
        <w:rPr/>
        <w:t xml:space="preserve"> pass</w:t>
      </w:r>
      <w:r w:rsidR="0BFAA4A9">
        <w:rPr/>
        <w:t xml:space="preserve"> or could be challenged by the courts. </w:t>
      </w:r>
      <w:r w:rsidR="304219F2">
        <w:rPr/>
        <w:t xml:space="preserve">However, some of the rights can be </w:t>
      </w:r>
      <w:r w:rsidR="29D29795">
        <w:rPr/>
        <w:t xml:space="preserve">violated depending on the circumstances. Such as </w:t>
      </w:r>
      <w:r w:rsidRPr="28BA9086" w:rsidR="29D29795">
        <w:rPr>
          <w:rFonts w:ascii="Calibri" w:hAnsi="Calibri" w:eastAsia="Calibri" w:cs="Calibri" w:asciiTheme="minorAscii" w:hAnsiTheme="minorAscii" w:eastAsiaTheme="minorAscii" w:cstheme="minorAscii"/>
          <w:sz w:val="22"/>
          <w:szCs w:val="22"/>
        </w:rPr>
        <w:t>“</w:t>
      </w:r>
      <w:r w:rsidRPr="28BA9086" w:rsidR="29D2979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 right to liberty and security of </w:t>
      </w:r>
      <w:r w:rsidRPr="28BA9086" w:rsidR="1BAA2B8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person.” If</w:t>
      </w:r>
      <w:r w:rsidRPr="28BA9086" w:rsidR="74C0776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a person has been legally put into </w:t>
      </w:r>
      <w:r w:rsidRPr="28BA9086" w:rsidR="47EF752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prison,</w:t>
      </w:r>
      <w:r w:rsidRPr="28BA9086" w:rsidR="74C0776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28BA9086" w:rsidR="7160E30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then the right to </w:t>
      </w:r>
      <w:r w:rsidRPr="28BA9086" w:rsidR="23580A6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liberty has not been violated. </w:t>
      </w:r>
      <w:r w:rsidRPr="28BA9086" w:rsidR="6D298F2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The Parliament must also follow the international Human</w:t>
      </w:r>
      <w:r w:rsidRPr="28BA9086" w:rsidR="05D9483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Rights Acts. This includes “the United Nations Convention against Torture and Other Cruel, Inhuman or Degrading Treatment or Punishment and the United Nations Convention on the Rights of the Child (UNCRC).” </w:t>
      </w:r>
      <w:r w:rsidRPr="28BA9086" w:rsidR="7174B57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(Welsh Government 2021)</w:t>
      </w:r>
      <w:r w:rsidRPr="28BA9086" w:rsidR="661FECA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The Government must have these rights in mind whilst creating bills, making sure that everyone can live as</w:t>
      </w:r>
      <w:r w:rsidRPr="28BA9086" w:rsidR="07A21F6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freely as possible.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lpuJO6lSd9zxO" int2:id="h32m1Zuy">
      <int2:state int2:type="AugLoop_Text_Critique" int2:value="Rejected"/>
    </int2:textHash>
    <int2:bookmark int2:bookmarkName="_Int_PS1gGCjK" int2:invalidationBookmarkName="" int2:hashCode="BKigf0O7A3Ndbx" int2:id="l5kmm86R">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517DF4"/>
    <w:rsid w:val="0002722F"/>
    <w:rsid w:val="0030DC47"/>
    <w:rsid w:val="00ADC610"/>
    <w:rsid w:val="012B8CF1"/>
    <w:rsid w:val="0183A30F"/>
    <w:rsid w:val="01F4BCEC"/>
    <w:rsid w:val="0278F999"/>
    <w:rsid w:val="0283DDDA"/>
    <w:rsid w:val="028BEA35"/>
    <w:rsid w:val="02B49A16"/>
    <w:rsid w:val="02C75D52"/>
    <w:rsid w:val="030B752F"/>
    <w:rsid w:val="031D840B"/>
    <w:rsid w:val="05313D2A"/>
    <w:rsid w:val="05633DE7"/>
    <w:rsid w:val="05D94836"/>
    <w:rsid w:val="061D130C"/>
    <w:rsid w:val="065066AD"/>
    <w:rsid w:val="066DDD4C"/>
    <w:rsid w:val="071CBF1F"/>
    <w:rsid w:val="07A21F6C"/>
    <w:rsid w:val="07C784EA"/>
    <w:rsid w:val="07DA2AB6"/>
    <w:rsid w:val="0866814C"/>
    <w:rsid w:val="0A00144B"/>
    <w:rsid w:val="0A27F10F"/>
    <w:rsid w:val="0A507FD9"/>
    <w:rsid w:val="0A84F6FA"/>
    <w:rsid w:val="0A8911A1"/>
    <w:rsid w:val="0BFAA4A9"/>
    <w:rsid w:val="0C17817E"/>
    <w:rsid w:val="0C2EEC38"/>
    <w:rsid w:val="0C8C8666"/>
    <w:rsid w:val="0CDF2450"/>
    <w:rsid w:val="0DFC6D8C"/>
    <w:rsid w:val="0FA441B6"/>
    <w:rsid w:val="10D837FA"/>
    <w:rsid w:val="1214E5B5"/>
    <w:rsid w:val="12A7D7E4"/>
    <w:rsid w:val="131B92BD"/>
    <w:rsid w:val="136A6749"/>
    <w:rsid w:val="13964856"/>
    <w:rsid w:val="13C137B3"/>
    <w:rsid w:val="14B7631E"/>
    <w:rsid w:val="14D95521"/>
    <w:rsid w:val="155C8D42"/>
    <w:rsid w:val="15929B08"/>
    <w:rsid w:val="16452426"/>
    <w:rsid w:val="16BCE83C"/>
    <w:rsid w:val="16D3FD79"/>
    <w:rsid w:val="170C1816"/>
    <w:rsid w:val="172E6B69"/>
    <w:rsid w:val="17B16CCE"/>
    <w:rsid w:val="188CBC4B"/>
    <w:rsid w:val="18EC533E"/>
    <w:rsid w:val="18FB59C3"/>
    <w:rsid w:val="1978AC98"/>
    <w:rsid w:val="19AFE98A"/>
    <w:rsid w:val="19B9E02C"/>
    <w:rsid w:val="1A7D83EF"/>
    <w:rsid w:val="1BAA2B87"/>
    <w:rsid w:val="1BE31415"/>
    <w:rsid w:val="1D238ADB"/>
    <w:rsid w:val="20051EE2"/>
    <w:rsid w:val="203FA2AB"/>
    <w:rsid w:val="2050D2EA"/>
    <w:rsid w:val="2128FF13"/>
    <w:rsid w:val="21E7B965"/>
    <w:rsid w:val="226C6E82"/>
    <w:rsid w:val="22ED6FA0"/>
    <w:rsid w:val="231DDB47"/>
    <w:rsid w:val="23580A65"/>
    <w:rsid w:val="24609FD5"/>
    <w:rsid w:val="2504048C"/>
    <w:rsid w:val="262FF980"/>
    <w:rsid w:val="26300B05"/>
    <w:rsid w:val="2631948A"/>
    <w:rsid w:val="273528AA"/>
    <w:rsid w:val="2755F604"/>
    <w:rsid w:val="28BA9086"/>
    <w:rsid w:val="2929865A"/>
    <w:rsid w:val="29D29795"/>
    <w:rsid w:val="29FAA398"/>
    <w:rsid w:val="2A8CC8C1"/>
    <w:rsid w:val="2AEB3E05"/>
    <w:rsid w:val="2B077E99"/>
    <w:rsid w:val="2B5F544E"/>
    <w:rsid w:val="2B777032"/>
    <w:rsid w:val="2CBFAD3A"/>
    <w:rsid w:val="2CD50BFD"/>
    <w:rsid w:val="2D994A1D"/>
    <w:rsid w:val="2D9BBF0E"/>
    <w:rsid w:val="2DE90F53"/>
    <w:rsid w:val="2ED0FE80"/>
    <w:rsid w:val="2FFA9985"/>
    <w:rsid w:val="30043D07"/>
    <w:rsid w:val="301D081D"/>
    <w:rsid w:val="304219F2"/>
    <w:rsid w:val="308B48F5"/>
    <w:rsid w:val="30AA43F2"/>
    <w:rsid w:val="31C48EBC"/>
    <w:rsid w:val="31F01352"/>
    <w:rsid w:val="3224CD6B"/>
    <w:rsid w:val="32465DC4"/>
    <w:rsid w:val="324DE0A2"/>
    <w:rsid w:val="32E7BA5E"/>
    <w:rsid w:val="33C2E9B7"/>
    <w:rsid w:val="342E8791"/>
    <w:rsid w:val="34595371"/>
    <w:rsid w:val="35D36A38"/>
    <w:rsid w:val="36CBF3AD"/>
    <w:rsid w:val="37DA1DC3"/>
    <w:rsid w:val="3806A02A"/>
    <w:rsid w:val="38F12CB6"/>
    <w:rsid w:val="3A361541"/>
    <w:rsid w:val="3B164679"/>
    <w:rsid w:val="3B373ACD"/>
    <w:rsid w:val="3CB1EC55"/>
    <w:rsid w:val="3D5D89DA"/>
    <w:rsid w:val="3DE348D8"/>
    <w:rsid w:val="3E76E9A9"/>
    <w:rsid w:val="3F3AF26F"/>
    <w:rsid w:val="3F9BA532"/>
    <w:rsid w:val="4012BA0A"/>
    <w:rsid w:val="40B5100E"/>
    <w:rsid w:val="40C6A57A"/>
    <w:rsid w:val="4133ABCF"/>
    <w:rsid w:val="413B4B9B"/>
    <w:rsid w:val="427D5393"/>
    <w:rsid w:val="4579F190"/>
    <w:rsid w:val="465A5A5B"/>
    <w:rsid w:val="46AB1E86"/>
    <w:rsid w:val="46AC68D4"/>
    <w:rsid w:val="46FA21B5"/>
    <w:rsid w:val="477250CE"/>
    <w:rsid w:val="47BD6C64"/>
    <w:rsid w:val="47EF752E"/>
    <w:rsid w:val="47F95270"/>
    <w:rsid w:val="48CDABAE"/>
    <w:rsid w:val="48DE5834"/>
    <w:rsid w:val="4916BAC0"/>
    <w:rsid w:val="4984CD4F"/>
    <w:rsid w:val="4ACA6EFD"/>
    <w:rsid w:val="4C24FD99"/>
    <w:rsid w:val="4C57A182"/>
    <w:rsid w:val="4CEEDC67"/>
    <w:rsid w:val="4D38ECB4"/>
    <w:rsid w:val="4D6244D0"/>
    <w:rsid w:val="4DB5A4A3"/>
    <w:rsid w:val="4ECE9ED0"/>
    <w:rsid w:val="4EE67429"/>
    <w:rsid w:val="4F28F43F"/>
    <w:rsid w:val="4F623509"/>
    <w:rsid w:val="4F7C14A6"/>
    <w:rsid w:val="501F8A02"/>
    <w:rsid w:val="506A6A52"/>
    <w:rsid w:val="50E0E3C3"/>
    <w:rsid w:val="513647B1"/>
    <w:rsid w:val="51C20854"/>
    <w:rsid w:val="52110BA6"/>
    <w:rsid w:val="52336F5E"/>
    <w:rsid w:val="52359EC8"/>
    <w:rsid w:val="53582ED5"/>
    <w:rsid w:val="53ACDC07"/>
    <w:rsid w:val="53CDBD4D"/>
    <w:rsid w:val="549896AD"/>
    <w:rsid w:val="54A8E179"/>
    <w:rsid w:val="54B30812"/>
    <w:rsid w:val="5505020C"/>
    <w:rsid w:val="5548E9D1"/>
    <w:rsid w:val="55517DF4"/>
    <w:rsid w:val="5591178D"/>
    <w:rsid w:val="56565021"/>
    <w:rsid w:val="56F8DFEF"/>
    <w:rsid w:val="591BA255"/>
    <w:rsid w:val="59488930"/>
    <w:rsid w:val="597675D9"/>
    <w:rsid w:val="59991DB8"/>
    <w:rsid w:val="5A498613"/>
    <w:rsid w:val="5A672B22"/>
    <w:rsid w:val="5B05146A"/>
    <w:rsid w:val="5C7F112D"/>
    <w:rsid w:val="5CADB871"/>
    <w:rsid w:val="5CC47238"/>
    <w:rsid w:val="5CCBF421"/>
    <w:rsid w:val="5E43AC74"/>
    <w:rsid w:val="5E846827"/>
    <w:rsid w:val="6095FA4B"/>
    <w:rsid w:val="6168A37B"/>
    <w:rsid w:val="619F6544"/>
    <w:rsid w:val="62000BF3"/>
    <w:rsid w:val="628AC160"/>
    <w:rsid w:val="62D5BEA3"/>
    <w:rsid w:val="633B35A5"/>
    <w:rsid w:val="634BF200"/>
    <w:rsid w:val="658DABAA"/>
    <w:rsid w:val="65985848"/>
    <w:rsid w:val="65A7E311"/>
    <w:rsid w:val="65D36A28"/>
    <w:rsid w:val="65F008E9"/>
    <w:rsid w:val="6609677A"/>
    <w:rsid w:val="661FECA9"/>
    <w:rsid w:val="666577B7"/>
    <w:rsid w:val="666DAC63"/>
    <w:rsid w:val="6719F782"/>
    <w:rsid w:val="6865E0C6"/>
    <w:rsid w:val="68904378"/>
    <w:rsid w:val="68A3FA1B"/>
    <w:rsid w:val="68AD1314"/>
    <w:rsid w:val="6983ABE3"/>
    <w:rsid w:val="699BCCF5"/>
    <w:rsid w:val="69A33554"/>
    <w:rsid w:val="69BC5555"/>
    <w:rsid w:val="69F9D5AF"/>
    <w:rsid w:val="6A29025D"/>
    <w:rsid w:val="6A3FCA7C"/>
    <w:rsid w:val="6A83DF94"/>
    <w:rsid w:val="6ABD3B47"/>
    <w:rsid w:val="6B6B9B27"/>
    <w:rsid w:val="6B9D6B5D"/>
    <w:rsid w:val="6BB23B02"/>
    <w:rsid w:val="6BDDB11A"/>
    <w:rsid w:val="6BF68B05"/>
    <w:rsid w:val="6C26F494"/>
    <w:rsid w:val="6C59A8FA"/>
    <w:rsid w:val="6CBB4CA5"/>
    <w:rsid w:val="6CF70756"/>
    <w:rsid w:val="6D298F2C"/>
    <w:rsid w:val="6D808DE6"/>
    <w:rsid w:val="6DBA7D60"/>
    <w:rsid w:val="6E36818D"/>
    <w:rsid w:val="6E72A7BA"/>
    <w:rsid w:val="6EACCE38"/>
    <w:rsid w:val="6F839854"/>
    <w:rsid w:val="6F86615E"/>
    <w:rsid w:val="6FE08A77"/>
    <w:rsid w:val="7054D8DE"/>
    <w:rsid w:val="7144D940"/>
    <w:rsid w:val="715F57D5"/>
    <w:rsid w:val="7160E30C"/>
    <w:rsid w:val="7174B574"/>
    <w:rsid w:val="718E712A"/>
    <w:rsid w:val="71E173BD"/>
    <w:rsid w:val="72D11E99"/>
    <w:rsid w:val="732A7C5A"/>
    <w:rsid w:val="7459D8FC"/>
    <w:rsid w:val="7482C223"/>
    <w:rsid w:val="74C0776C"/>
    <w:rsid w:val="7514B5D3"/>
    <w:rsid w:val="756A5AB9"/>
    <w:rsid w:val="7589A25F"/>
    <w:rsid w:val="759A623D"/>
    <w:rsid w:val="76DC922F"/>
    <w:rsid w:val="76F36A6E"/>
    <w:rsid w:val="77B56A80"/>
    <w:rsid w:val="788F3ACF"/>
    <w:rsid w:val="7895F63B"/>
    <w:rsid w:val="78E71B7A"/>
    <w:rsid w:val="7966CAAF"/>
    <w:rsid w:val="7991FF42"/>
    <w:rsid w:val="7A31C69C"/>
    <w:rsid w:val="7A4AE525"/>
    <w:rsid w:val="7A59CF1A"/>
    <w:rsid w:val="7A93C095"/>
    <w:rsid w:val="7ADCF14E"/>
    <w:rsid w:val="7B6C06A1"/>
    <w:rsid w:val="7BA328AB"/>
    <w:rsid w:val="7BCD96FD"/>
    <w:rsid w:val="7BD16617"/>
    <w:rsid w:val="7BF59F7B"/>
    <w:rsid w:val="7C20DDEF"/>
    <w:rsid w:val="7D226206"/>
    <w:rsid w:val="7D57D19C"/>
    <w:rsid w:val="7E79629A"/>
    <w:rsid w:val="7E8E4247"/>
    <w:rsid w:val="7E97337F"/>
    <w:rsid w:val="7EBE3267"/>
    <w:rsid w:val="7EDD597F"/>
    <w:rsid w:val="7F4D82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17DF4"/>
  <w15:chartTrackingRefBased/>
  <w15:docId w15:val="{69B8A6FB-7992-4AC2-A5C2-C0FA8456F0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d2c5feda6e84c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2023-10-27T11:41:38.2373376Z</dcterms:created>
  <dcterms:modified xsi:type="dcterms:W3CDTF">2023-11-06T13:10:11.2754311Z</dcterms:modified>
  <dc:creator>Cerys Beynon (2300946)</dc:creator>
  <lastModifiedBy>Cerys Beynon (2300946)</lastModifiedBy>
</coreProperties>
</file>