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081515552"/>
        <w:docPartObj>
          <w:docPartGallery w:val="Cover Pages"/>
          <w:docPartUnique/>
        </w:docPartObj>
      </w:sdtPr>
      <w:sdtContent>
        <w:p w14:paraId="7DE5D138" w14:textId="791F5471" w:rsidR="00267DC1" w:rsidRPr="00FD44BC" w:rsidRDefault="00267DC1">
          <w:pPr>
            <w:rPr>
              <w:rFonts w:ascii="Arial" w:hAnsi="Arial" w:cs="Arial"/>
            </w:rPr>
          </w:pPr>
        </w:p>
        <w:p w14:paraId="67623D16" w14:textId="60F052D0" w:rsidR="00267DC1" w:rsidRPr="00FD44BC" w:rsidRDefault="00267DC1">
          <w:pPr>
            <w:rPr>
              <w:rFonts w:ascii="Arial" w:hAnsi="Arial" w:cs="Arial"/>
            </w:rPr>
          </w:pPr>
          <w:r w:rsidRPr="00FD44BC">
            <w:rPr>
              <w:rFonts w:ascii="Arial" w:hAnsi="Arial" w:cs="Arial"/>
              <w:noProof/>
              <w:lang w:eastAsia="zh-CN"/>
            </w:rPr>
            <mc:AlternateContent>
              <mc:Choice Requires="wps">
                <w:drawing>
                  <wp:anchor distT="0" distB="0" distL="114300" distR="114300" simplePos="0" relativeHeight="251658243" behindDoc="0" locked="0" layoutInCell="1" allowOverlap="1" wp14:anchorId="122CBD3B" wp14:editId="59643AC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9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5-01-01T00:00:00Z">
                                    <w:dateFormat w:val="MMMM d, yyyy"/>
                                    <w:lid w:val="en-US"/>
                                    <w:storeMappedDataAs w:val="dateTime"/>
                                    <w:calendar w:val="gregorian"/>
                                  </w:date>
                                </w:sdtPr>
                                <w:sdtContent>
                                  <w:p w14:paraId="0448F501" w14:textId="089120D0" w:rsidR="00267DC1" w:rsidRDefault="00F5381F" w:rsidP="00F5381F">
                                    <w:pPr>
                                      <w:pStyle w:val="NoSpacing"/>
                                      <w:jc w:val="center"/>
                                      <w:rPr>
                                        <w:caps/>
                                        <w:color w:val="0A1D30" w:themeColor="text2" w:themeShade="BF"/>
                                        <w:sz w:val="40"/>
                                        <w:szCs w:val="40"/>
                                      </w:rPr>
                                    </w:pPr>
                                    <w:r>
                                      <w:rPr>
                                        <w:caps/>
                                        <w:color w:val="0A1D30"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22CBD3B" id="_x0000_t202" coordsize="21600,21600" o:spt="202" path="m,l,21600r21600,l21600,xe">
                    <v:stroke joinstyle="miter"/>
                    <v:path gradientshapeok="t" o:connecttype="rect"/>
                  </v:shapetype>
                  <v:shape id="Text Box 91" o:spid="_x0000_s1026"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QXwIAAC4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" filled="f" stroked="f" strokeweight=".5pt">
                    <v:textbox style="mso-fit-shape-to-text:t" inset="0,0,0,0">
                      <w:txbxContent>
                        <w:sdt>
                          <w:sdtPr>
                            <w:rPr>
                              <w:caps/>
                              <w:color w:val="0A1D30"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5-01-01T00:00:00Z">
                              <w:dateFormat w:val="MMMM d, yyyy"/>
                              <w:lid w:val="en-US"/>
                              <w:storeMappedDataAs w:val="dateTime"/>
                              <w:calendar w:val="gregorian"/>
                            </w:date>
                          </w:sdtPr>
                          <w:sdtContent>
                            <w:p w14:paraId="0448F501" w14:textId="089120D0" w:rsidR="00267DC1" w:rsidRDefault="00F5381F" w:rsidP="00F5381F">
                              <w:pPr>
                                <w:pStyle w:val="NoSpacing"/>
                                <w:jc w:val="center"/>
                                <w:rPr>
                                  <w:caps/>
                                  <w:color w:val="0A1D30" w:themeColor="text2" w:themeShade="BF"/>
                                  <w:sz w:val="40"/>
                                  <w:szCs w:val="40"/>
                                </w:rPr>
                              </w:pPr>
                              <w:r>
                                <w:rPr>
                                  <w:caps/>
                                  <w:color w:val="0A1D30" w:themeColor="text2" w:themeShade="BF"/>
                                  <w:sz w:val="40"/>
                                  <w:szCs w:val="40"/>
                                </w:rPr>
                                <w:t xml:space="preserve">     </w:t>
                              </w:r>
                            </w:p>
                          </w:sdtContent>
                        </w:sdt>
                      </w:txbxContent>
                    </v:textbox>
                    <w10:wrap type="square" anchorx="page" anchory="page"/>
                  </v:shape>
                </w:pict>
              </mc:Fallback>
            </mc:AlternateContent>
          </w:r>
          <w:r w:rsidRPr="00FD44BC">
            <w:rPr>
              <w:rFonts w:ascii="Arial" w:hAnsi="Arial" w:cs="Arial"/>
              <w:noProof/>
              <w:lang w:eastAsia="zh-CN"/>
            </w:rPr>
            <mc:AlternateContent>
              <mc:Choice Requires="wps">
                <w:drawing>
                  <wp:anchor distT="0" distB="0" distL="114300" distR="114300" simplePos="0" relativeHeight="251658242" behindDoc="0" locked="0" layoutInCell="1" allowOverlap="1" wp14:anchorId="7530B76A" wp14:editId="25536B4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635" b="8255"/>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A3D528A" w14:textId="361D3FCC" w:rsidR="00267DC1" w:rsidRDefault="00267DC1">
                                    <w:pPr>
                                      <w:pStyle w:val="NoSpacing"/>
                                      <w:jc w:val="right"/>
                                      <w:rPr>
                                        <w:caps/>
                                        <w:color w:val="262626" w:themeColor="text1" w:themeTint="D9"/>
                                        <w:sz w:val="28"/>
                                        <w:szCs w:val="28"/>
                                      </w:rPr>
                                    </w:pPr>
                                    <w:r>
                                      <w:rPr>
                                        <w:caps/>
                                        <w:color w:val="262626" w:themeColor="text1" w:themeTint="D9"/>
                                        <w:sz w:val="28"/>
                                        <w:szCs w:val="28"/>
                                      </w:rPr>
                                      <w:t>Judit Varga</w:t>
                                    </w:r>
                                  </w:p>
                                </w:sdtContent>
                              </w:sdt>
                              <w:p w14:paraId="7D944DEC" w14:textId="7F53213B" w:rsidR="00267DC1"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267DC1">
                                      <w:rPr>
                                        <w:caps/>
                                        <w:color w:val="262626" w:themeColor="text1" w:themeTint="D9"/>
                                        <w:sz w:val="20"/>
                                        <w:szCs w:val="20"/>
                                      </w:rPr>
                                      <w:t>2411527</w:t>
                                    </w:r>
                                  </w:sdtContent>
                                </w:sdt>
                              </w:p>
                              <w:p w14:paraId="3D7E561D" w14:textId="2E72A015" w:rsidR="00267DC1"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267DC1">
                                      <w:rPr>
                                        <w:color w:val="262626" w:themeColor="text1" w:themeTint="D9"/>
                                        <w:sz w:val="20"/>
                                        <w:szCs w:val="20"/>
                                      </w:rPr>
                                      <w:t xml:space="preserve">School of Applied Computing </w:t>
                                    </w:r>
                                  </w:sdtContent>
                                </w:sdt>
                                <w:r w:rsidR="00267DC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7530B76A" id="Text Box 93" o:spid="_x0000_s1027" type="#_x0000_t202" style="position:absolute;margin-left:0;margin-top:0;width:453pt;height:51.4pt;z-index:25165824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A3D528A" w14:textId="361D3FCC" w:rsidR="00267DC1" w:rsidRDefault="00267DC1">
                              <w:pPr>
                                <w:pStyle w:val="NoSpacing"/>
                                <w:jc w:val="right"/>
                                <w:rPr>
                                  <w:caps/>
                                  <w:color w:val="262626" w:themeColor="text1" w:themeTint="D9"/>
                                  <w:sz w:val="28"/>
                                  <w:szCs w:val="28"/>
                                </w:rPr>
                              </w:pPr>
                              <w:r>
                                <w:rPr>
                                  <w:caps/>
                                  <w:color w:val="262626" w:themeColor="text1" w:themeTint="D9"/>
                                  <w:sz w:val="28"/>
                                  <w:szCs w:val="28"/>
                                </w:rPr>
                                <w:t>Judit Varga</w:t>
                              </w:r>
                            </w:p>
                          </w:sdtContent>
                        </w:sdt>
                        <w:p w14:paraId="7D944DEC" w14:textId="7F53213B" w:rsidR="00267DC1"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267DC1">
                                <w:rPr>
                                  <w:caps/>
                                  <w:color w:val="262626" w:themeColor="text1" w:themeTint="D9"/>
                                  <w:sz w:val="20"/>
                                  <w:szCs w:val="20"/>
                                </w:rPr>
                                <w:t>2411527</w:t>
                              </w:r>
                            </w:sdtContent>
                          </w:sdt>
                        </w:p>
                        <w:p w14:paraId="3D7E561D" w14:textId="2E72A015" w:rsidR="00267DC1"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267DC1">
                                <w:rPr>
                                  <w:color w:val="262626" w:themeColor="text1" w:themeTint="D9"/>
                                  <w:sz w:val="20"/>
                                  <w:szCs w:val="20"/>
                                </w:rPr>
                                <w:t xml:space="preserve">School of Applied Computing </w:t>
                              </w:r>
                            </w:sdtContent>
                          </w:sdt>
                          <w:r w:rsidR="00267DC1">
                            <w:rPr>
                              <w:color w:val="262626" w:themeColor="text1" w:themeTint="D9"/>
                              <w:sz w:val="20"/>
                              <w:szCs w:val="20"/>
                            </w:rPr>
                            <w:t xml:space="preserve"> </w:t>
                          </w:r>
                        </w:p>
                      </w:txbxContent>
                    </v:textbox>
                    <w10:wrap type="square" anchorx="page" anchory="page"/>
                  </v:shape>
                </w:pict>
              </mc:Fallback>
            </mc:AlternateContent>
          </w:r>
          <w:r w:rsidRPr="00FD44BC">
            <w:rPr>
              <w:rFonts w:ascii="Arial" w:hAnsi="Arial" w:cs="Arial"/>
              <w:noProof/>
              <w:lang w:eastAsia="zh-CN"/>
            </w:rPr>
            <mc:AlternateContent>
              <mc:Choice Requires="wps">
                <w:drawing>
                  <wp:anchor distT="0" distB="0" distL="114300" distR="114300" simplePos="0" relativeHeight="251658241" behindDoc="0" locked="0" layoutInCell="1" allowOverlap="1" wp14:anchorId="422819E1" wp14:editId="762BD17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635" b="508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3F7284" w14:textId="3DD8C0CB" w:rsidR="00267DC1"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267DC1">
                                      <w:rPr>
                                        <w:caps/>
                                        <w:color w:val="0A1D30" w:themeColor="text2" w:themeShade="BF"/>
                                        <w:sz w:val="52"/>
                                        <w:szCs w:val="52"/>
                                      </w:rPr>
                                      <w:t>Assignment 2</w:t>
                                    </w:r>
                                  </w:sdtContent>
                                </w:sdt>
                              </w:p>
                              <w:p w14:paraId="0118FC10" w14:textId="6F2D08A9" w:rsidR="00267DC1" w:rsidRDefault="00000000">
                                <w:pPr>
                                  <w:pStyle w:val="NoSpacing"/>
                                  <w:jc w:val="right"/>
                                  <w:rPr>
                                    <w:smallCaps/>
                                    <w:color w:val="0E2841" w:themeColor="text2"/>
                                    <w:sz w:val="36"/>
                                    <w:szCs w:val="36"/>
                                  </w:rPr>
                                </w:pPr>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r w:rsidR="00267DC1">
                                      <w:rPr>
                                        <w:smallCaps/>
                                        <w:color w:val="0E2841" w:themeColor="text2"/>
                                        <w:sz w:val="36"/>
                                        <w:szCs w:val="36"/>
                                      </w:rPr>
                                      <w:t xml:space="preserve">     </w:t>
                                    </w:r>
                                  </w:sdtContent>
                                </w:sdt>
                                <w:r w:rsidR="00267DC1">
                                  <w:rPr>
                                    <w:smallCaps/>
                                    <w:color w:val="0E2841" w:themeColor="text2"/>
                                    <w:sz w:val="36"/>
                                    <w:szCs w:val="36"/>
                                  </w:rPr>
                                  <w:t xml:space="preserve">html and css web development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22819E1" id="Text Box 95" o:spid="_x0000_s1028" type="#_x0000_t202" style="position:absolute;margin-left:0;margin-top:0;width:453pt;height:41.4pt;z-index:251658241;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E6hYw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" filled="f" stroked="f" strokeweight=".5pt">
                    <v:textbox inset="0,0,0,0">
                      <w:txbxContent>
                        <w:p w14:paraId="343F7284" w14:textId="3DD8C0CB" w:rsidR="00267DC1"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267DC1">
                                <w:rPr>
                                  <w:caps/>
                                  <w:color w:val="0A1D30" w:themeColor="text2" w:themeShade="BF"/>
                                  <w:sz w:val="52"/>
                                  <w:szCs w:val="52"/>
                                </w:rPr>
                                <w:t>Assignment 2</w:t>
                              </w:r>
                            </w:sdtContent>
                          </w:sdt>
                        </w:p>
                        <w:p w14:paraId="0118FC10" w14:textId="6F2D08A9" w:rsidR="00267DC1" w:rsidRDefault="00000000">
                          <w:pPr>
                            <w:pStyle w:val="NoSpacing"/>
                            <w:jc w:val="right"/>
                            <w:rPr>
                              <w:smallCaps/>
                              <w:color w:val="0E2841" w:themeColor="text2"/>
                              <w:sz w:val="36"/>
                              <w:szCs w:val="36"/>
                            </w:rPr>
                          </w:pPr>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r w:rsidR="00267DC1">
                                <w:rPr>
                                  <w:smallCaps/>
                                  <w:color w:val="0E2841" w:themeColor="text2"/>
                                  <w:sz w:val="36"/>
                                  <w:szCs w:val="36"/>
                                </w:rPr>
                                <w:t xml:space="preserve">     </w:t>
                              </w:r>
                            </w:sdtContent>
                          </w:sdt>
                          <w:r w:rsidR="00267DC1">
                            <w:rPr>
                              <w:smallCaps/>
                              <w:color w:val="0E2841" w:themeColor="text2"/>
                              <w:sz w:val="36"/>
                              <w:szCs w:val="36"/>
                            </w:rPr>
                            <w:t xml:space="preserve">html and css web development </w:t>
                          </w:r>
                        </w:p>
                      </w:txbxContent>
                    </v:textbox>
                    <w10:wrap type="square" anchorx="page" anchory="page"/>
                  </v:shape>
                </w:pict>
              </mc:Fallback>
            </mc:AlternateContent>
          </w:r>
          <w:r w:rsidRPr="00FD44BC">
            <w:rPr>
              <w:rFonts w:ascii="Arial" w:hAnsi="Arial" w:cs="Arial"/>
              <w:noProof/>
              <w:lang w:eastAsia="zh-CN"/>
            </w:rPr>
            <mc:AlternateContent>
              <mc:Choice Requires="wpg">
                <w:drawing>
                  <wp:anchor distT="0" distB="0" distL="114300" distR="114300" simplePos="0" relativeHeight="251658240" behindDoc="0" locked="0" layoutInCell="1" allowOverlap="1" wp14:anchorId="19A394FF" wp14:editId="3397C86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1FD16AA"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" fillcolor="#156082 [3204]" stroked="f" strokeweight="1pt">
                      <o:lock v:ext="edit" aspectratio="t"/>
                    </v:rect>
                    <w10:wrap anchorx="page" anchory="page"/>
                  </v:group>
                </w:pict>
              </mc:Fallback>
            </mc:AlternateContent>
          </w:r>
          <w:r w:rsidRPr="00FD44BC">
            <w:rPr>
              <w:rFonts w:ascii="Arial" w:hAnsi="Arial" w:cs="Arial"/>
            </w:rPr>
            <w:br w:type="page"/>
          </w:r>
        </w:p>
      </w:sdtContent>
    </w:sdt>
    <w:sdt>
      <w:sdtPr>
        <w:rPr>
          <w:rFonts w:ascii="Arial" w:eastAsiaTheme="minorHAnsi" w:hAnsi="Arial" w:cs="Arial"/>
          <w:b w:val="0"/>
          <w:bCs w:val="0"/>
          <w:color w:val="auto"/>
          <w:kern w:val="2"/>
          <w:sz w:val="24"/>
          <w:szCs w:val="24"/>
          <w:lang w:val="en-GB"/>
          <w14:ligatures w14:val="standardContextual"/>
        </w:rPr>
        <w:id w:val="-1161615474"/>
        <w:docPartObj>
          <w:docPartGallery w:val="Table of Contents"/>
          <w:docPartUnique/>
        </w:docPartObj>
      </w:sdtPr>
      <w:sdtEndPr>
        <w:rPr>
          <w:noProof/>
        </w:rPr>
      </w:sdtEndPr>
      <w:sdtContent>
        <w:p w14:paraId="165188A4" w14:textId="2E03A873" w:rsidR="00854781" w:rsidRPr="00FD44BC" w:rsidRDefault="00854781">
          <w:pPr>
            <w:pStyle w:val="TOCHeading"/>
            <w:rPr>
              <w:rFonts w:ascii="Arial" w:hAnsi="Arial" w:cs="Arial"/>
              <w:sz w:val="24"/>
              <w:szCs w:val="24"/>
            </w:rPr>
          </w:pPr>
          <w:r w:rsidRPr="00FD44BC">
            <w:rPr>
              <w:rFonts w:ascii="Arial" w:hAnsi="Arial" w:cs="Arial"/>
              <w:sz w:val="24"/>
              <w:szCs w:val="24"/>
            </w:rPr>
            <w:t>Table of Contents</w:t>
          </w:r>
        </w:p>
        <w:p w14:paraId="3A1E43D0" w14:textId="1AADB257" w:rsidR="006D18E5" w:rsidRDefault="00854781">
          <w:pPr>
            <w:pStyle w:val="TOC1"/>
            <w:tabs>
              <w:tab w:val="right" w:leader="dot" w:pos="9016"/>
            </w:tabs>
            <w:rPr>
              <w:rFonts w:eastAsiaTheme="minorEastAsia"/>
              <w:b w:val="0"/>
              <w:bCs w:val="0"/>
              <w:caps w:val="0"/>
              <w:noProof/>
              <w:sz w:val="24"/>
              <w:szCs w:val="24"/>
              <w:lang w:eastAsia="en-GB"/>
            </w:rPr>
          </w:pPr>
          <w:r w:rsidRPr="00FD44BC">
            <w:rPr>
              <w:rFonts w:ascii="Arial" w:hAnsi="Arial" w:cs="Arial"/>
              <w:b w:val="0"/>
              <w:bCs w:val="0"/>
              <w:sz w:val="24"/>
              <w:szCs w:val="24"/>
            </w:rPr>
            <w:fldChar w:fldCharType="begin"/>
          </w:r>
          <w:r w:rsidRPr="00FD44BC">
            <w:rPr>
              <w:rFonts w:ascii="Arial" w:hAnsi="Arial" w:cs="Arial"/>
              <w:sz w:val="24"/>
              <w:szCs w:val="24"/>
            </w:rPr>
            <w:instrText xml:space="preserve"> TOC \o "1-3" \h \z \u </w:instrText>
          </w:r>
          <w:r w:rsidRPr="00FD44BC">
            <w:rPr>
              <w:rFonts w:ascii="Arial" w:hAnsi="Arial" w:cs="Arial"/>
              <w:b w:val="0"/>
              <w:bCs w:val="0"/>
              <w:sz w:val="24"/>
              <w:szCs w:val="24"/>
            </w:rPr>
            <w:fldChar w:fldCharType="separate"/>
          </w:r>
          <w:hyperlink w:anchor="_Toc187405666" w:history="1">
            <w:r w:rsidR="006D18E5" w:rsidRPr="00A71297">
              <w:rPr>
                <w:rStyle w:val="Hyperlink"/>
                <w:rFonts w:ascii="Arial" w:hAnsi="Arial" w:cs="Arial"/>
                <w:noProof/>
              </w:rPr>
              <w:t>Introduction</w:t>
            </w:r>
            <w:r w:rsidR="006D18E5">
              <w:rPr>
                <w:noProof/>
                <w:webHidden/>
              </w:rPr>
              <w:tab/>
            </w:r>
            <w:r w:rsidR="006D18E5">
              <w:rPr>
                <w:noProof/>
                <w:webHidden/>
              </w:rPr>
              <w:fldChar w:fldCharType="begin"/>
            </w:r>
            <w:r w:rsidR="006D18E5">
              <w:rPr>
                <w:noProof/>
                <w:webHidden/>
              </w:rPr>
              <w:instrText xml:space="preserve"> PAGEREF _Toc187405666 \h </w:instrText>
            </w:r>
            <w:r w:rsidR="006D18E5">
              <w:rPr>
                <w:noProof/>
                <w:webHidden/>
              </w:rPr>
            </w:r>
            <w:r w:rsidR="006D18E5">
              <w:rPr>
                <w:noProof/>
                <w:webHidden/>
              </w:rPr>
              <w:fldChar w:fldCharType="separate"/>
            </w:r>
            <w:r w:rsidR="006D18E5">
              <w:rPr>
                <w:noProof/>
                <w:webHidden/>
              </w:rPr>
              <w:t>2</w:t>
            </w:r>
            <w:r w:rsidR="006D18E5">
              <w:rPr>
                <w:noProof/>
                <w:webHidden/>
              </w:rPr>
              <w:fldChar w:fldCharType="end"/>
            </w:r>
          </w:hyperlink>
        </w:p>
        <w:p w14:paraId="361C60C0" w14:textId="58A73E8C" w:rsidR="006D18E5" w:rsidRDefault="006D18E5">
          <w:pPr>
            <w:pStyle w:val="TOC2"/>
            <w:tabs>
              <w:tab w:val="right" w:leader="dot" w:pos="9016"/>
            </w:tabs>
            <w:rPr>
              <w:rFonts w:eastAsiaTheme="minorEastAsia"/>
              <w:smallCaps w:val="0"/>
              <w:noProof/>
              <w:sz w:val="24"/>
              <w:szCs w:val="24"/>
              <w:lang w:eastAsia="en-GB"/>
            </w:rPr>
          </w:pPr>
          <w:hyperlink w:anchor="_Toc187405667" w:history="1">
            <w:r w:rsidRPr="00A71297">
              <w:rPr>
                <w:rStyle w:val="Hyperlink"/>
                <w:rFonts w:ascii="Arial" w:hAnsi="Arial" w:cs="Arial"/>
                <w:noProof/>
              </w:rPr>
              <w:t>Abstract</w:t>
            </w:r>
            <w:r>
              <w:rPr>
                <w:noProof/>
                <w:webHidden/>
              </w:rPr>
              <w:tab/>
            </w:r>
            <w:r>
              <w:rPr>
                <w:noProof/>
                <w:webHidden/>
              </w:rPr>
              <w:fldChar w:fldCharType="begin"/>
            </w:r>
            <w:r>
              <w:rPr>
                <w:noProof/>
                <w:webHidden/>
              </w:rPr>
              <w:instrText xml:space="preserve"> PAGEREF _Toc187405667 \h </w:instrText>
            </w:r>
            <w:r>
              <w:rPr>
                <w:noProof/>
                <w:webHidden/>
              </w:rPr>
            </w:r>
            <w:r>
              <w:rPr>
                <w:noProof/>
                <w:webHidden/>
              </w:rPr>
              <w:fldChar w:fldCharType="separate"/>
            </w:r>
            <w:r>
              <w:rPr>
                <w:noProof/>
                <w:webHidden/>
              </w:rPr>
              <w:t>2</w:t>
            </w:r>
            <w:r>
              <w:rPr>
                <w:noProof/>
                <w:webHidden/>
              </w:rPr>
              <w:fldChar w:fldCharType="end"/>
            </w:r>
          </w:hyperlink>
        </w:p>
        <w:p w14:paraId="79B86596" w14:textId="2859DB4F" w:rsidR="006D18E5" w:rsidRDefault="006D18E5">
          <w:pPr>
            <w:pStyle w:val="TOC1"/>
            <w:tabs>
              <w:tab w:val="right" w:leader="dot" w:pos="9016"/>
            </w:tabs>
            <w:rPr>
              <w:rFonts w:eastAsiaTheme="minorEastAsia"/>
              <w:b w:val="0"/>
              <w:bCs w:val="0"/>
              <w:caps w:val="0"/>
              <w:noProof/>
              <w:sz w:val="24"/>
              <w:szCs w:val="24"/>
              <w:lang w:eastAsia="en-GB"/>
            </w:rPr>
          </w:pPr>
          <w:hyperlink w:anchor="_Toc187405668" w:history="1">
            <w:r w:rsidRPr="00A71297">
              <w:rPr>
                <w:rStyle w:val="Hyperlink"/>
                <w:rFonts w:ascii="Arial" w:hAnsi="Arial" w:cs="Arial"/>
                <w:noProof/>
              </w:rPr>
              <w:t>Requirements</w:t>
            </w:r>
            <w:r>
              <w:rPr>
                <w:noProof/>
                <w:webHidden/>
              </w:rPr>
              <w:tab/>
            </w:r>
            <w:r>
              <w:rPr>
                <w:noProof/>
                <w:webHidden/>
              </w:rPr>
              <w:fldChar w:fldCharType="begin"/>
            </w:r>
            <w:r>
              <w:rPr>
                <w:noProof/>
                <w:webHidden/>
              </w:rPr>
              <w:instrText xml:space="preserve"> PAGEREF _Toc187405668 \h </w:instrText>
            </w:r>
            <w:r>
              <w:rPr>
                <w:noProof/>
                <w:webHidden/>
              </w:rPr>
            </w:r>
            <w:r>
              <w:rPr>
                <w:noProof/>
                <w:webHidden/>
              </w:rPr>
              <w:fldChar w:fldCharType="separate"/>
            </w:r>
            <w:r>
              <w:rPr>
                <w:noProof/>
                <w:webHidden/>
              </w:rPr>
              <w:t>2</w:t>
            </w:r>
            <w:r>
              <w:rPr>
                <w:noProof/>
                <w:webHidden/>
              </w:rPr>
              <w:fldChar w:fldCharType="end"/>
            </w:r>
          </w:hyperlink>
        </w:p>
        <w:p w14:paraId="321E2268" w14:textId="4815E99D" w:rsidR="006D18E5" w:rsidRDefault="006D18E5">
          <w:pPr>
            <w:pStyle w:val="TOC1"/>
            <w:tabs>
              <w:tab w:val="right" w:leader="dot" w:pos="9016"/>
            </w:tabs>
            <w:rPr>
              <w:rFonts w:eastAsiaTheme="minorEastAsia"/>
              <w:b w:val="0"/>
              <w:bCs w:val="0"/>
              <w:caps w:val="0"/>
              <w:noProof/>
              <w:sz w:val="24"/>
              <w:szCs w:val="24"/>
              <w:lang w:eastAsia="en-GB"/>
            </w:rPr>
          </w:pPr>
          <w:hyperlink w:anchor="_Toc187405669" w:history="1">
            <w:r w:rsidRPr="00A71297">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_Toc187405669 \h </w:instrText>
            </w:r>
            <w:r>
              <w:rPr>
                <w:noProof/>
                <w:webHidden/>
              </w:rPr>
            </w:r>
            <w:r>
              <w:rPr>
                <w:noProof/>
                <w:webHidden/>
              </w:rPr>
              <w:fldChar w:fldCharType="separate"/>
            </w:r>
            <w:r>
              <w:rPr>
                <w:noProof/>
                <w:webHidden/>
              </w:rPr>
              <w:t>3</w:t>
            </w:r>
            <w:r>
              <w:rPr>
                <w:noProof/>
                <w:webHidden/>
              </w:rPr>
              <w:fldChar w:fldCharType="end"/>
            </w:r>
          </w:hyperlink>
        </w:p>
        <w:p w14:paraId="491AAD72" w14:textId="6E12C208" w:rsidR="006D18E5" w:rsidRDefault="006D18E5">
          <w:pPr>
            <w:pStyle w:val="TOC2"/>
            <w:tabs>
              <w:tab w:val="right" w:leader="dot" w:pos="9016"/>
            </w:tabs>
            <w:rPr>
              <w:rFonts w:eastAsiaTheme="minorEastAsia"/>
              <w:smallCaps w:val="0"/>
              <w:noProof/>
              <w:sz w:val="24"/>
              <w:szCs w:val="24"/>
              <w:lang w:eastAsia="en-GB"/>
            </w:rPr>
          </w:pPr>
          <w:hyperlink w:anchor="_Toc187405670" w:history="1">
            <w:r w:rsidRPr="00A71297">
              <w:rPr>
                <w:rStyle w:val="Hyperlink"/>
                <w:rFonts w:ascii="Arial" w:hAnsi="Arial" w:cs="Arial"/>
                <w:noProof/>
              </w:rPr>
              <w:t>‘Home’</w:t>
            </w:r>
            <w:r>
              <w:rPr>
                <w:noProof/>
                <w:webHidden/>
              </w:rPr>
              <w:tab/>
            </w:r>
            <w:r>
              <w:rPr>
                <w:noProof/>
                <w:webHidden/>
              </w:rPr>
              <w:fldChar w:fldCharType="begin"/>
            </w:r>
            <w:r>
              <w:rPr>
                <w:noProof/>
                <w:webHidden/>
              </w:rPr>
              <w:instrText xml:space="preserve"> PAGEREF _Toc187405670 \h </w:instrText>
            </w:r>
            <w:r>
              <w:rPr>
                <w:noProof/>
                <w:webHidden/>
              </w:rPr>
            </w:r>
            <w:r>
              <w:rPr>
                <w:noProof/>
                <w:webHidden/>
              </w:rPr>
              <w:fldChar w:fldCharType="separate"/>
            </w:r>
            <w:r>
              <w:rPr>
                <w:noProof/>
                <w:webHidden/>
              </w:rPr>
              <w:t>3</w:t>
            </w:r>
            <w:r>
              <w:rPr>
                <w:noProof/>
                <w:webHidden/>
              </w:rPr>
              <w:fldChar w:fldCharType="end"/>
            </w:r>
          </w:hyperlink>
        </w:p>
        <w:p w14:paraId="1F7CDB10" w14:textId="4105D547" w:rsidR="006D18E5" w:rsidRDefault="006D18E5">
          <w:pPr>
            <w:pStyle w:val="TOC2"/>
            <w:tabs>
              <w:tab w:val="right" w:leader="dot" w:pos="9016"/>
            </w:tabs>
            <w:rPr>
              <w:rFonts w:eastAsiaTheme="minorEastAsia"/>
              <w:smallCaps w:val="0"/>
              <w:noProof/>
              <w:sz w:val="24"/>
              <w:szCs w:val="24"/>
              <w:lang w:eastAsia="en-GB"/>
            </w:rPr>
          </w:pPr>
          <w:hyperlink w:anchor="_Toc187405671" w:history="1">
            <w:r w:rsidRPr="00A71297">
              <w:rPr>
                <w:rStyle w:val="Hyperlink"/>
                <w:rFonts w:ascii="Arial" w:hAnsi="Arial" w:cs="Arial"/>
                <w:noProof/>
              </w:rPr>
              <w:t>‘History’</w:t>
            </w:r>
            <w:r>
              <w:rPr>
                <w:noProof/>
                <w:webHidden/>
              </w:rPr>
              <w:tab/>
            </w:r>
            <w:r>
              <w:rPr>
                <w:noProof/>
                <w:webHidden/>
              </w:rPr>
              <w:fldChar w:fldCharType="begin"/>
            </w:r>
            <w:r>
              <w:rPr>
                <w:noProof/>
                <w:webHidden/>
              </w:rPr>
              <w:instrText xml:space="preserve"> PAGEREF _Toc187405671 \h </w:instrText>
            </w:r>
            <w:r>
              <w:rPr>
                <w:noProof/>
                <w:webHidden/>
              </w:rPr>
            </w:r>
            <w:r>
              <w:rPr>
                <w:noProof/>
                <w:webHidden/>
              </w:rPr>
              <w:fldChar w:fldCharType="separate"/>
            </w:r>
            <w:r>
              <w:rPr>
                <w:noProof/>
                <w:webHidden/>
              </w:rPr>
              <w:t>4</w:t>
            </w:r>
            <w:r>
              <w:rPr>
                <w:noProof/>
                <w:webHidden/>
              </w:rPr>
              <w:fldChar w:fldCharType="end"/>
            </w:r>
          </w:hyperlink>
        </w:p>
        <w:p w14:paraId="13ECB6D4" w14:textId="065C4EDA" w:rsidR="006D18E5" w:rsidRDefault="006D18E5">
          <w:pPr>
            <w:pStyle w:val="TOC2"/>
            <w:tabs>
              <w:tab w:val="right" w:leader="dot" w:pos="9016"/>
            </w:tabs>
            <w:rPr>
              <w:rFonts w:eastAsiaTheme="minorEastAsia"/>
              <w:smallCaps w:val="0"/>
              <w:noProof/>
              <w:sz w:val="24"/>
              <w:szCs w:val="24"/>
              <w:lang w:eastAsia="en-GB"/>
            </w:rPr>
          </w:pPr>
          <w:hyperlink w:anchor="_Toc187405672" w:history="1">
            <w:r w:rsidRPr="00A71297">
              <w:rPr>
                <w:rStyle w:val="Hyperlink"/>
                <w:rFonts w:ascii="Arial" w:hAnsi="Arial" w:cs="Arial"/>
                <w:noProof/>
              </w:rPr>
              <w:t>‘Varieties’</w:t>
            </w:r>
            <w:r>
              <w:rPr>
                <w:noProof/>
                <w:webHidden/>
              </w:rPr>
              <w:tab/>
            </w:r>
            <w:r>
              <w:rPr>
                <w:noProof/>
                <w:webHidden/>
              </w:rPr>
              <w:fldChar w:fldCharType="begin"/>
            </w:r>
            <w:r>
              <w:rPr>
                <w:noProof/>
                <w:webHidden/>
              </w:rPr>
              <w:instrText xml:space="preserve"> PAGEREF _Toc187405672 \h </w:instrText>
            </w:r>
            <w:r>
              <w:rPr>
                <w:noProof/>
                <w:webHidden/>
              </w:rPr>
            </w:r>
            <w:r>
              <w:rPr>
                <w:noProof/>
                <w:webHidden/>
              </w:rPr>
              <w:fldChar w:fldCharType="separate"/>
            </w:r>
            <w:r>
              <w:rPr>
                <w:noProof/>
                <w:webHidden/>
              </w:rPr>
              <w:t>5</w:t>
            </w:r>
            <w:r>
              <w:rPr>
                <w:noProof/>
                <w:webHidden/>
              </w:rPr>
              <w:fldChar w:fldCharType="end"/>
            </w:r>
          </w:hyperlink>
        </w:p>
        <w:p w14:paraId="7B2E9776" w14:textId="6F57D4C8" w:rsidR="006D18E5" w:rsidRDefault="006D18E5">
          <w:pPr>
            <w:pStyle w:val="TOC2"/>
            <w:tabs>
              <w:tab w:val="right" w:leader="dot" w:pos="9016"/>
            </w:tabs>
            <w:rPr>
              <w:rFonts w:eastAsiaTheme="minorEastAsia"/>
              <w:smallCaps w:val="0"/>
              <w:noProof/>
              <w:sz w:val="24"/>
              <w:szCs w:val="24"/>
              <w:lang w:eastAsia="en-GB"/>
            </w:rPr>
          </w:pPr>
          <w:hyperlink w:anchor="_Toc187405673" w:history="1">
            <w:r w:rsidRPr="00A71297">
              <w:rPr>
                <w:rStyle w:val="Hyperlink"/>
                <w:rFonts w:ascii="Arial" w:hAnsi="Arial" w:cs="Arial"/>
                <w:noProof/>
              </w:rPr>
              <w:t>‘Recipe’</w:t>
            </w:r>
            <w:r>
              <w:rPr>
                <w:noProof/>
                <w:webHidden/>
              </w:rPr>
              <w:tab/>
            </w:r>
            <w:r>
              <w:rPr>
                <w:noProof/>
                <w:webHidden/>
              </w:rPr>
              <w:fldChar w:fldCharType="begin"/>
            </w:r>
            <w:r>
              <w:rPr>
                <w:noProof/>
                <w:webHidden/>
              </w:rPr>
              <w:instrText xml:space="preserve"> PAGEREF _Toc187405673 \h </w:instrText>
            </w:r>
            <w:r>
              <w:rPr>
                <w:noProof/>
                <w:webHidden/>
              </w:rPr>
            </w:r>
            <w:r>
              <w:rPr>
                <w:noProof/>
                <w:webHidden/>
              </w:rPr>
              <w:fldChar w:fldCharType="separate"/>
            </w:r>
            <w:r>
              <w:rPr>
                <w:noProof/>
                <w:webHidden/>
              </w:rPr>
              <w:t>6</w:t>
            </w:r>
            <w:r>
              <w:rPr>
                <w:noProof/>
                <w:webHidden/>
              </w:rPr>
              <w:fldChar w:fldCharType="end"/>
            </w:r>
          </w:hyperlink>
        </w:p>
        <w:p w14:paraId="45758FC4" w14:textId="4BF7B0B6" w:rsidR="006D18E5" w:rsidRDefault="006D18E5">
          <w:pPr>
            <w:pStyle w:val="TOC2"/>
            <w:tabs>
              <w:tab w:val="right" w:leader="dot" w:pos="9016"/>
            </w:tabs>
            <w:rPr>
              <w:rFonts w:eastAsiaTheme="minorEastAsia"/>
              <w:smallCaps w:val="0"/>
              <w:noProof/>
              <w:sz w:val="24"/>
              <w:szCs w:val="24"/>
              <w:lang w:eastAsia="en-GB"/>
            </w:rPr>
          </w:pPr>
          <w:hyperlink w:anchor="_Toc187405674" w:history="1">
            <w:r w:rsidRPr="00A71297">
              <w:rPr>
                <w:rStyle w:val="Hyperlink"/>
                <w:rFonts w:ascii="Arial" w:hAnsi="Arial" w:cs="Arial"/>
                <w:noProof/>
              </w:rPr>
              <w:t>‘Tiramisù mistakes’</w:t>
            </w:r>
            <w:r>
              <w:rPr>
                <w:noProof/>
                <w:webHidden/>
              </w:rPr>
              <w:tab/>
            </w:r>
            <w:r>
              <w:rPr>
                <w:noProof/>
                <w:webHidden/>
              </w:rPr>
              <w:fldChar w:fldCharType="begin"/>
            </w:r>
            <w:r>
              <w:rPr>
                <w:noProof/>
                <w:webHidden/>
              </w:rPr>
              <w:instrText xml:space="preserve"> PAGEREF _Toc187405674 \h </w:instrText>
            </w:r>
            <w:r>
              <w:rPr>
                <w:noProof/>
                <w:webHidden/>
              </w:rPr>
            </w:r>
            <w:r>
              <w:rPr>
                <w:noProof/>
                <w:webHidden/>
              </w:rPr>
              <w:fldChar w:fldCharType="separate"/>
            </w:r>
            <w:r>
              <w:rPr>
                <w:noProof/>
                <w:webHidden/>
              </w:rPr>
              <w:t>7</w:t>
            </w:r>
            <w:r>
              <w:rPr>
                <w:noProof/>
                <w:webHidden/>
              </w:rPr>
              <w:fldChar w:fldCharType="end"/>
            </w:r>
          </w:hyperlink>
        </w:p>
        <w:p w14:paraId="4A191C75" w14:textId="4E518C76" w:rsidR="006D18E5" w:rsidRDefault="006D18E5">
          <w:pPr>
            <w:pStyle w:val="TOC1"/>
            <w:tabs>
              <w:tab w:val="right" w:leader="dot" w:pos="9016"/>
            </w:tabs>
            <w:rPr>
              <w:rFonts w:eastAsiaTheme="minorEastAsia"/>
              <w:b w:val="0"/>
              <w:bCs w:val="0"/>
              <w:caps w:val="0"/>
              <w:noProof/>
              <w:sz w:val="24"/>
              <w:szCs w:val="24"/>
              <w:lang w:eastAsia="en-GB"/>
            </w:rPr>
          </w:pPr>
          <w:hyperlink w:anchor="_Toc187405675" w:history="1">
            <w:r w:rsidRPr="00A71297">
              <w:rPr>
                <w:rStyle w:val="Hyperlink"/>
                <w:rFonts w:ascii="Arial" w:hAnsi="Arial" w:cs="Arial"/>
                <w:noProof/>
              </w:rPr>
              <w:t>Website evaluation</w:t>
            </w:r>
            <w:r>
              <w:rPr>
                <w:noProof/>
                <w:webHidden/>
              </w:rPr>
              <w:tab/>
            </w:r>
            <w:r>
              <w:rPr>
                <w:noProof/>
                <w:webHidden/>
              </w:rPr>
              <w:fldChar w:fldCharType="begin"/>
            </w:r>
            <w:r>
              <w:rPr>
                <w:noProof/>
                <w:webHidden/>
              </w:rPr>
              <w:instrText xml:space="preserve"> PAGEREF _Toc187405675 \h </w:instrText>
            </w:r>
            <w:r>
              <w:rPr>
                <w:noProof/>
                <w:webHidden/>
              </w:rPr>
            </w:r>
            <w:r>
              <w:rPr>
                <w:noProof/>
                <w:webHidden/>
              </w:rPr>
              <w:fldChar w:fldCharType="separate"/>
            </w:r>
            <w:r>
              <w:rPr>
                <w:noProof/>
                <w:webHidden/>
              </w:rPr>
              <w:t>8</w:t>
            </w:r>
            <w:r>
              <w:rPr>
                <w:noProof/>
                <w:webHidden/>
              </w:rPr>
              <w:fldChar w:fldCharType="end"/>
            </w:r>
          </w:hyperlink>
        </w:p>
        <w:p w14:paraId="40658E91" w14:textId="3C954F0C" w:rsidR="006D18E5" w:rsidRDefault="006D18E5">
          <w:pPr>
            <w:pStyle w:val="TOC2"/>
            <w:tabs>
              <w:tab w:val="right" w:leader="dot" w:pos="9016"/>
            </w:tabs>
            <w:rPr>
              <w:rFonts w:eastAsiaTheme="minorEastAsia"/>
              <w:smallCaps w:val="0"/>
              <w:noProof/>
              <w:sz w:val="24"/>
              <w:szCs w:val="24"/>
              <w:lang w:eastAsia="en-GB"/>
            </w:rPr>
          </w:pPr>
          <w:hyperlink w:anchor="_Toc187405676" w:history="1">
            <w:r w:rsidRPr="00A71297">
              <w:rPr>
                <w:rStyle w:val="Hyperlink"/>
                <w:rFonts w:ascii="Arial" w:hAnsi="Arial" w:cs="Arial"/>
                <w:noProof/>
              </w:rPr>
              <w:t>Usability</w:t>
            </w:r>
            <w:r>
              <w:rPr>
                <w:noProof/>
                <w:webHidden/>
              </w:rPr>
              <w:tab/>
            </w:r>
            <w:r>
              <w:rPr>
                <w:noProof/>
                <w:webHidden/>
              </w:rPr>
              <w:fldChar w:fldCharType="begin"/>
            </w:r>
            <w:r>
              <w:rPr>
                <w:noProof/>
                <w:webHidden/>
              </w:rPr>
              <w:instrText xml:space="preserve"> PAGEREF _Toc187405676 \h </w:instrText>
            </w:r>
            <w:r>
              <w:rPr>
                <w:noProof/>
                <w:webHidden/>
              </w:rPr>
            </w:r>
            <w:r>
              <w:rPr>
                <w:noProof/>
                <w:webHidden/>
              </w:rPr>
              <w:fldChar w:fldCharType="separate"/>
            </w:r>
            <w:r>
              <w:rPr>
                <w:noProof/>
                <w:webHidden/>
              </w:rPr>
              <w:t>8</w:t>
            </w:r>
            <w:r>
              <w:rPr>
                <w:noProof/>
                <w:webHidden/>
              </w:rPr>
              <w:fldChar w:fldCharType="end"/>
            </w:r>
          </w:hyperlink>
        </w:p>
        <w:p w14:paraId="131B3741" w14:textId="71CE1317" w:rsidR="006D18E5" w:rsidRDefault="006D18E5">
          <w:pPr>
            <w:pStyle w:val="TOC2"/>
            <w:tabs>
              <w:tab w:val="right" w:leader="dot" w:pos="9016"/>
            </w:tabs>
            <w:rPr>
              <w:rFonts w:eastAsiaTheme="minorEastAsia"/>
              <w:smallCaps w:val="0"/>
              <w:noProof/>
              <w:sz w:val="24"/>
              <w:szCs w:val="24"/>
              <w:lang w:eastAsia="en-GB"/>
            </w:rPr>
          </w:pPr>
          <w:hyperlink w:anchor="_Toc187405677" w:history="1">
            <w:r w:rsidRPr="00A71297">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_Toc187405677 \h </w:instrText>
            </w:r>
            <w:r>
              <w:rPr>
                <w:noProof/>
                <w:webHidden/>
              </w:rPr>
            </w:r>
            <w:r>
              <w:rPr>
                <w:noProof/>
                <w:webHidden/>
              </w:rPr>
              <w:fldChar w:fldCharType="separate"/>
            </w:r>
            <w:r>
              <w:rPr>
                <w:noProof/>
                <w:webHidden/>
              </w:rPr>
              <w:t>8</w:t>
            </w:r>
            <w:r>
              <w:rPr>
                <w:noProof/>
                <w:webHidden/>
              </w:rPr>
              <w:fldChar w:fldCharType="end"/>
            </w:r>
          </w:hyperlink>
        </w:p>
        <w:p w14:paraId="162385A4" w14:textId="4D27DB0B" w:rsidR="006D18E5" w:rsidRDefault="006D18E5">
          <w:pPr>
            <w:pStyle w:val="TOC2"/>
            <w:tabs>
              <w:tab w:val="right" w:leader="dot" w:pos="9016"/>
            </w:tabs>
            <w:rPr>
              <w:rFonts w:eastAsiaTheme="minorEastAsia"/>
              <w:smallCaps w:val="0"/>
              <w:noProof/>
              <w:sz w:val="24"/>
              <w:szCs w:val="24"/>
              <w:lang w:eastAsia="en-GB"/>
            </w:rPr>
          </w:pPr>
          <w:hyperlink w:anchor="_Toc187405678" w:history="1">
            <w:r w:rsidRPr="00A71297">
              <w:rPr>
                <w:rStyle w:val="Hyperlink"/>
                <w:rFonts w:ascii="Arial" w:hAnsi="Arial" w:cs="Arial"/>
                <w:noProof/>
              </w:rPr>
              <w:t>Search Engine Optimization</w:t>
            </w:r>
            <w:r>
              <w:rPr>
                <w:noProof/>
                <w:webHidden/>
              </w:rPr>
              <w:tab/>
            </w:r>
            <w:r>
              <w:rPr>
                <w:noProof/>
                <w:webHidden/>
              </w:rPr>
              <w:fldChar w:fldCharType="begin"/>
            </w:r>
            <w:r>
              <w:rPr>
                <w:noProof/>
                <w:webHidden/>
              </w:rPr>
              <w:instrText xml:space="preserve"> PAGEREF _Toc187405678 \h </w:instrText>
            </w:r>
            <w:r>
              <w:rPr>
                <w:noProof/>
                <w:webHidden/>
              </w:rPr>
            </w:r>
            <w:r>
              <w:rPr>
                <w:noProof/>
                <w:webHidden/>
              </w:rPr>
              <w:fldChar w:fldCharType="separate"/>
            </w:r>
            <w:r>
              <w:rPr>
                <w:noProof/>
                <w:webHidden/>
              </w:rPr>
              <w:t>9</w:t>
            </w:r>
            <w:r>
              <w:rPr>
                <w:noProof/>
                <w:webHidden/>
              </w:rPr>
              <w:fldChar w:fldCharType="end"/>
            </w:r>
          </w:hyperlink>
        </w:p>
        <w:p w14:paraId="6BCAB3ED" w14:textId="5FDF254C" w:rsidR="006D18E5" w:rsidRDefault="006D18E5">
          <w:pPr>
            <w:pStyle w:val="TOC1"/>
            <w:tabs>
              <w:tab w:val="right" w:leader="dot" w:pos="9016"/>
            </w:tabs>
            <w:rPr>
              <w:rFonts w:eastAsiaTheme="minorEastAsia"/>
              <w:b w:val="0"/>
              <w:bCs w:val="0"/>
              <w:caps w:val="0"/>
              <w:noProof/>
              <w:sz w:val="24"/>
              <w:szCs w:val="24"/>
              <w:lang w:eastAsia="en-GB"/>
            </w:rPr>
          </w:pPr>
          <w:hyperlink w:anchor="_Toc187405679" w:history="1">
            <w:r w:rsidRPr="00A71297">
              <w:rPr>
                <w:rStyle w:val="Hyperlink"/>
                <w:rFonts w:ascii="Arial" w:hAnsi="Arial" w:cs="Arial"/>
                <w:noProof/>
              </w:rPr>
              <w:t>Evaluation of TiramiSite</w:t>
            </w:r>
            <w:r>
              <w:rPr>
                <w:noProof/>
                <w:webHidden/>
              </w:rPr>
              <w:tab/>
            </w:r>
            <w:r>
              <w:rPr>
                <w:noProof/>
                <w:webHidden/>
              </w:rPr>
              <w:fldChar w:fldCharType="begin"/>
            </w:r>
            <w:r>
              <w:rPr>
                <w:noProof/>
                <w:webHidden/>
              </w:rPr>
              <w:instrText xml:space="preserve"> PAGEREF _Toc187405679 \h </w:instrText>
            </w:r>
            <w:r>
              <w:rPr>
                <w:noProof/>
                <w:webHidden/>
              </w:rPr>
            </w:r>
            <w:r>
              <w:rPr>
                <w:noProof/>
                <w:webHidden/>
              </w:rPr>
              <w:fldChar w:fldCharType="separate"/>
            </w:r>
            <w:r>
              <w:rPr>
                <w:noProof/>
                <w:webHidden/>
              </w:rPr>
              <w:t>10</w:t>
            </w:r>
            <w:r>
              <w:rPr>
                <w:noProof/>
                <w:webHidden/>
              </w:rPr>
              <w:fldChar w:fldCharType="end"/>
            </w:r>
          </w:hyperlink>
        </w:p>
        <w:p w14:paraId="5A6572A6" w14:textId="7D4D0F0B" w:rsidR="006D18E5" w:rsidRDefault="006D18E5">
          <w:pPr>
            <w:pStyle w:val="TOC2"/>
            <w:tabs>
              <w:tab w:val="right" w:leader="dot" w:pos="9016"/>
            </w:tabs>
            <w:rPr>
              <w:rFonts w:eastAsiaTheme="minorEastAsia"/>
              <w:smallCaps w:val="0"/>
              <w:noProof/>
              <w:sz w:val="24"/>
              <w:szCs w:val="24"/>
              <w:lang w:eastAsia="en-GB"/>
            </w:rPr>
          </w:pPr>
          <w:hyperlink w:anchor="_Toc187405680" w:history="1">
            <w:r w:rsidRPr="00A71297">
              <w:rPr>
                <w:rStyle w:val="Hyperlink"/>
                <w:rFonts w:ascii="Arial" w:hAnsi="Arial" w:cs="Arial"/>
                <w:noProof/>
              </w:rPr>
              <w:t>Usefulness (usability and utility):</w:t>
            </w:r>
            <w:r>
              <w:rPr>
                <w:noProof/>
                <w:webHidden/>
              </w:rPr>
              <w:tab/>
            </w:r>
            <w:r>
              <w:rPr>
                <w:noProof/>
                <w:webHidden/>
              </w:rPr>
              <w:fldChar w:fldCharType="begin"/>
            </w:r>
            <w:r>
              <w:rPr>
                <w:noProof/>
                <w:webHidden/>
              </w:rPr>
              <w:instrText xml:space="preserve"> PAGEREF _Toc187405680 \h </w:instrText>
            </w:r>
            <w:r>
              <w:rPr>
                <w:noProof/>
                <w:webHidden/>
              </w:rPr>
            </w:r>
            <w:r>
              <w:rPr>
                <w:noProof/>
                <w:webHidden/>
              </w:rPr>
              <w:fldChar w:fldCharType="separate"/>
            </w:r>
            <w:r>
              <w:rPr>
                <w:noProof/>
                <w:webHidden/>
              </w:rPr>
              <w:t>10</w:t>
            </w:r>
            <w:r>
              <w:rPr>
                <w:noProof/>
                <w:webHidden/>
              </w:rPr>
              <w:fldChar w:fldCharType="end"/>
            </w:r>
          </w:hyperlink>
        </w:p>
        <w:p w14:paraId="00EC2532" w14:textId="0AE1463F" w:rsidR="006D18E5" w:rsidRDefault="006D18E5">
          <w:pPr>
            <w:pStyle w:val="TOC2"/>
            <w:tabs>
              <w:tab w:val="right" w:leader="dot" w:pos="9016"/>
            </w:tabs>
            <w:rPr>
              <w:rFonts w:eastAsiaTheme="minorEastAsia"/>
              <w:smallCaps w:val="0"/>
              <w:noProof/>
              <w:sz w:val="24"/>
              <w:szCs w:val="24"/>
              <w:lang w:eastAsia="en-GB"/>
            </w:rPr>
          </w:pPr>
          <w:hyperlink w:anchor="_Toc187405681" w:history="1">
            <w:r w:rsidRPr="00A71297">
              <w:rPr>
                <w:rStyle w:val="Hyperlink"/>
                <w:rFonts w:ascii="Arial" w:hAnsi="Arial" w:cs="Arial"/>
                <w:noProof/>
              </w:rPr>
              <w:t>Search Engine Optimisation (SEO):</w:t>
            </w:r>
            <w:r>
              <w:rPr>
                <w:noProof/>
                <w:webHidden/>
              </w:rPr>
              <w:tab/>
            </w:r>
            <w:r>
              <w:rPr>
                <w:noProof/>
                <w:webHidden/>
              </w:rPr>
              <w:fldChar w:fldCharType="begin"/>
            </w:r>
            <w:r>
              <w:rPr>
                <w:noProof/>
                <w:webHidden/>
              </w:rPr>
              <w:instrText xml:space="preserve"> PAGEREF _Toc187405681 \h </w:instrText>
            </w:r>
            <w:r>
              <w:rPr>
                <w:noProof/>
                <w:webHidden/>
              </w:rPr>
            </w:r>
            <w:r>
              <w:rPr>
                <w:noProof/>
                <w:webHidden/>
              </w:rPr>
              <w:fldChar w:fldCharType="separate"/>
            </w:r>
            <w:r>
              <w:rPr>
                <w:noProof/>
                <w:webHidden/>
              </w:rPr>
              <w:t>11</w:t>
            </w:r>
            <w:r>
              <w:rPr>
                <w:noProof/>
                <w:webHidden/>
              </w:rPr>
              <w:fldChar w:fldCharType="end"/>
            </w:r>
          </w:hyperlink>
        </w:p>
        <w:p w14:paraId="7E5BAF4D" w14:textId="46963A7D" w:rsidR="006D18E5" w:rsidRDefault="006D18E5">
          <w:pPr>
            <w:pStyle w:val="TOC3"/>
            <w:tabs>
              <w:tab w:val="right" w:leader="dot" w:pos="9016"/>
            </w:tabs>
            <w:rPr>
              <w:rFonts w:eastAsiaTheme="minorEastAsia"/>
              <w:i w:val="0"/>
              <w:iCs w:val="0"/>
              <w:noProof/>
              <w:sz w:val="24"/>
              <w:szCs w:val="24"/>
              <w:lang w:eastAsia="en-GB"/>
            </w:rPr>
          </w:pPr>
          <w:hyperlink w:anchor="_Toc187405682" w:history="1">
            <w:r w:rsidRPr="00A71297">
              <w:rPr>
                <w:rStyle w:val="Hyperlink"/>
                <w:rFonts w:ascii="Arial" w:hAnsi="Arial" w:cs="Arial"/>
                <w:noProof/>
              </w:rPr>
              <w:t>Descriptive titles:</w:t>
            </w:r>
            <w:r>
              <w:rPr>
                <w:noProof/>
                <w:webHidden/>
              </w:rPr>
              <w:tab/>
            </w:r>
            <w:r>
              <w:rPr>
                <w:noProof/>
                <w:webHidden/>
              </w:rPr>
              <w:fldChar w:fldCharType="begin"/>
            </w:r>
            <w:r>
              <w:rPr>
                <w:noProof/>
                <w:webHidden/>
              </w:rPr>
              <w:instrText xml:space="preserve"> PAGEREF _Toc187405682 \h </w:instrText>
            </w:r>
            <w:r>
              <w:rPr>
                <w:noProof/>
                <w:webHidden/>
              </w:rPr>
            </w:r>
            <w:r>
              <w:rPr>
                <w:noProof/>
                <w:webHidden/>
              </w:rPr>
              <w:fldChar w:fldCharType="separate"/>
            </w:r>
            <w:r>
              <w:rPr>
                <w:noProof/>
                <w:webHidden/>
              </w:rPr>
              <w:t>11</w:t>
            </w:r>
            <w:r>
              <w:rPr>
                <w:noProof/>
                <w:webHidden/>
              </w:rPr>
              <w:fldChar w:fldCharType="end"/>
            </w:r>
          </w:hyperlink>
        </w:p>
        <w:p w14:paraId="1E610966" w14:textId="376F810B" w:rsidR="006D18E5" w:rsidRDefault="006D18E5">
          <w:pPr>
            <w:pStyle w:val="TOC3"/>
            <w:tabs>
              <w:tab w:val="right" w:leader="dot" w:pos="9016"/>
            </w:tabs>
            <w:rPr>
              <w:rFonts w:eastAsiaTheme="minorEastAsia"/>
              <w:i w:val="0"/>
              <w:iCs w:val="0"/>
              <w:noProof/>
              <w:sz w:val="24"/>
              <w:szCs w:val="24"/>
              <w:lang w:eastAsia="en-GB"/>
            </w:rPr>
          </w:pPr>
          <w:hyperlink w:anchor="_Toc187405683" w:history="1">
            <w:r w:rsidRPr="00A71297">
              <w:rPr>
                <w:rStyle w:val="Hyperlink"/>
                <w:rFonts w:ascii="Arial" w:hAnsi="Arial" w:cs="Arial"/>
                <w:noProof/>
              </w:rPr>
              <w:t>Image Optimization:</w:t>
            </w:r>
            <w:r>
              <w:rPr>
                <w:noProof/>
                <w:webHidden/>
              </w:rPr>
              <w:tab/>
            </w:r>
            <w:r>
              <w:rPr>
                <w:noProof/>
                <w:webHidden/>
              </w:rPr>
              <w:fldChar w:fldCharType="begin"/>
            </w:r>
            <w:r>
              <w:rPr>
                <w:noProof/>
                <w:webHidden/>
              </w:rPr>
              <w:instrText xml:space="preserve"> PAGEREF _Toc187405683 \h </w:instrText>
            </w:r>
            <w:r>
              <w:rPr>
                <w:noProof/>
                <w:webHidden/>
              </w:rPr>
            </w:r>
            <w:r>
              <w:rPr>
                <w:noProof/>
                <w:webHidden/>
              </w:rPr>
              <w:fldChar w:fldCharType="separate"/>
            </w:r>
            <w:r>
              <w:rPr>
                <w:noProof/>
                <w:webHidden/>
              </w:rPr>
              <w:t>11</w:t>
            </w:r>
            <w:r>
              <w:rPr>
                <w:noProof/>
                <w:webHidden/>
              </w:rPr>
              <w:fldChar w:fldCharType="end"/>
            </w:r>
          </w:hyperlink>
        </w:p>
        <w:p w14:paraId="0BB246A1" w14:textId="38860877" w:rsidR="006D18E5" w:rsidRDefault="006D18E5">
          <w:pPr>
            <w:pStyle w:val="TOC3"/>
            <w:tabs>
              <w:tab w:val="right" w:leader="dot" w:pos="9016"/>
            </w:tabs>
            <w:rPr>
              <w:rFonts w:eastAsiaTheme="minorEastAsia"/>
              <w:i w:val="0"/>
              <w:iCs w:val="0"/>
              <w:noProof/>
              <w:sz w:val="24"/>
              <w:szCs w:val="24"/>
              <w:lang w:eastAsia="en-GB"/>
            </w:rPr>
          </w:pPr>
          <w:hyperlink w:anchor="_Toc187405684" w:history="1">
            <w:r w:rsidRPr="00A71297">
              <w:rPr>
                <w:rStyle w:val="Hyperlink"/>
                <w:rFonts w:ascii="Arial" w:hAnsi="Arial" w:cs="Arial"/>
                <w:noProof/>
              </w:rPr>
              <w:t>Heading Tags:</w:t>
            </w:r>
            <w:r>
              <w:rPr>
                <w:noProof/>
                <w:webHidden/>
              </w:rPr>
              <w:tab/>
            </w:r>
            <w:r>
              <w:rPr>
                <w:noProof/>
                <w:webHidden/>
              </w:rPr>
              <w:fldChar w:fldCharType="begin"/>
            </w:r>
            <w:r>
              <w:rPr>
                <w:noProof/>
                <w:webHidden/>
              </w:rPr>
              <w:instrText xml:space="preserve"> PAGEREF _Toc187405684 \h </w:instrText>
            </w:r>
            <w:r>
              <w:rPr>
                <w:noProof/>
                <w:webHidden/>
              </w:rPr>
            </w:r>
            <w:r>
              <w:rPr>
                <w:noProof/>
                <w:webHidden/>
              </w:rPr>
              <w:fldChar w:fldCharType="separate"/>
            </w:r>
            <w:r>
              <w:rPr>
                <w:noProof/>
                <w:webHidden/>
              </w:rPr>
              <w:t>12</w:t>
            </w:r>
            <w:r>
              <w:rPr>
                <w:noProof/>
                <w:webHidden/>
              </w:rPr>
              <w:fldChar w:fldCharType="end"/>
            </w:r>
          </w:hyperlink>
        </w:p>
        <w:p w14:paraId="514C4748" w14:textId="258B8EC6" w:rsidR="006D18E5" w:rsidRDefault="006D18E5">
          <w:pPr>
            <w:pStyle w:val="TOC2"/>
            <w:tabs>
              <w:tab w:val="right" w:leader="dot" w:pos="9016"/>
            </w:tabs>
            <w:rPr>
              <w:rFonts w:eastAsiaTheme="minorEastAsia"/>
              <w:smallCaps w:val="0"/>
              <w:noProof/>
              <w:sz w:val="24"/>
              <w:szCs w:val="24"/>
              <w:lang w:eastAsia="en-GB"/>
            </w:rPr>
          </w:pPr>
          <w:hyperlink w:anchor="_Toc187405685" w:history="1">
            <w:r w:rsidRPr="00A71297">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_Toc187405685 \h </w:instrText>
            </w:r>
            <w:r>
              <w:rPr>
                <w:noProof/>
                <w:webHidden/>
              </w:rPr>
            </w:r>
            <w:r>
              <w:rPr>
                <w:noProof/>
                <w:webHidden/>
              </w:rPr>
              <w:fldChar w:fldCharType="separate"/>
            </w:r>
            <w:r>
              <w:rPr>
                <w:noProof/>
                <w:webHidden/>
              </w:rPr>
              <w:t>12</w:t>
            </w:r>
            <w:r>
              <w:rPr>
                <w:noProof/>
                <w:webHidden/>
              </w:rPr>
              <w:fldChar w:fldCharType="end"/>
            </w:r>
          </w:hyperlink>
        </w:p>
        <w:p w14:paraId="76578938" w14:textId="2A5C3453" w:rsidR="006D18E5" w:rsidRDefault="006D18E5">
          <w:pPr>
            <w:pStyle w:val="TOC1"/>
            <w:tabs>
              <w:tab w:val="right" w:leader="dot" w:pos="9016"/>
            </w:tabs>
            <w:rPr>
              <w:rFonts w:eastAsiaTheme="minorEastAsia"/>
              <w:b w:val="0"/>
              <w:bCs w:val="0"/>
              <w:caps w:val="0"/>
              <w:noProof/>
              <w:sz w:val="24"/>
              <w:szCs w:val="24"/>
              <w:lang w:eastAsia="en-GB"/>
            </w:rPr>
          </w:pPr>
          <w:hyperlink w:anchor="_Toc187405686" w:history="1">
            <w:r w:rsidRPr="00A7129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_Toc187405686 \h </w:instrText>
            </w:r>
            <w:r>
              <w:rPr>
                <w:noProof/>
                <w:webHidden/>
              </w:rPr>
            </w:r>
            <w:r>
              <w:rPr>
                <w:noProof/>
                <w:webHidden/>
              </w:rPr>
              <w:fldChar w:fldCharType="separate"/>
            </w:r>
            <w:r>
              <w:rPr>
                <w:noProof/>
                <w:webHidden/>
              </w:rPr>
              <w:t>13</w:t>
            </w:r>
            <w:r>
              <w:rPr>
                <w:noProof/>
                <w:webHidden/>
              </w:rPr>
              <w:fldChar w:fldCharType="end"/>
            </w:r>
          </w:hyperlink>
        </w:p>
        <w:p w14:paraId="1738110C" w14:textId="46F7AE29" w:rsidR="006D18E5" w:rsidRDefault="006D18E5">
          <w:pPr>
            <w:pStyle w:val="TOC1"/>
            <w:tabs>
              <w:tab w:val="right" w:leader="dot" w:pos="9016"/>
            </w:tabs>
            <w:rPr>
              <w:rFonts w:eastAsiaTheme="minorEastAsia"/>
              <w:b w:val="0"/>
              <w:bCs w:val="0"/>
              <w:caps w:val="0"/>
              <w:noProof/>
              <w:sz w:val="24"/>
              <w:szCs w:val="24"/>
              <w:lang w:eastAsia="en-GB"/>
            </w:rPr>
          </w:pPr>
          <w:hyperlink w:anchor="_Toc187405687" w:history="1">
            <w:r w:rsidRPr="00A71297">
              <w:rPr>
                <w:rStyle w:val="Hyperlink"/>
                <w:rFonts w:ascii="Arial" w:hAnsi="Arial" w:cs="Arial"/>
                <w:noProof/>
              </w:rPr>
              <w:t>Appendices</w:t>
            </w:r>
            <w:r>
              <w:rPr>
                <w:noProof/>
                <w:webHidden/>
              </w:rPr>
              <w:tab/>
            </w:r>
            <w:r>
              <w:rPr>
                <w:noProof/>
                <w:webHidden/>
              </w:rPr>
              <w:fldChar w:fldCharType="begin"/>
            </w:r>
            <w:r>
              <w:rPr>
                <w:noProof/>
                <w:webHidden/>
              </w:rPr>
              <w:instrText xml:space="preserve"> PAGEREF _Toc187405687 \h </w:instrText>
            </w:r>
            <w:r>
              <w:rPr>
                <w:noProof/>
                <w:webHidden/>
              </w:rPr>
            </w:r>
            <w:r>
              <w:rPr>
                <w:noProof/>
                <w:webHidden/>
              </w:rPr>
              <w:fldChar w:fldCharType="separate"/>
            </w:r>
            <w:r>
              <w:rPr>
                <w:noProof/>
                <w:webHidden/>
              </w:rPr>
              <w:t>15</w:t>
            </w:r>
            <w:r>
              <w:rPr>
                <w:noProof/>
                <w:webHidden/>
              </w:rPr>
              <w:fldChar w:fldCharType="end"/>
            </w:r>
          </w:hyperlink>
        </w:p>
        <w:p w14:paraId="5CF2BBD2" w14:textId="77A5E5BA" w:rsidR="006D18E5" w:rsidRDefault="006D18E5">
          <w:pPr>
            <w:pStyle w:val="TOC2"/>
            <w:tabs>
              <w:tab w:val="right" w:leader="dot" w:pos="9016"/>
            </w:tabs>
            <w:rPr>
              <w:rFonts w:eastAsiaTheme="minorEastAsia"/>
              <w:smallCaps w:val="0"/>
              <w:noProof/>
              <w:sz w:val="24"/>
              <w:szCs w:val="24"/>
              <w:lang w:eastAsia="en-GB"/>
            </w:rPr>
          </w:pPr>
          <w:hyperlink w:anchor="_Toc187405688" w:history="1">
            <w:r w:rsidRPr="00A71297">
              <w:rPr>
                <w:rStyle w:val="Hyperlink"/>
                <w:rFonts w:ascii="Arial" w:hAnsi="Arial" w:cs="Arial"/>
                <w:noProof/>
              </w:rPr>
              <w:t>Appendix 1 Text listing of ‘Home’ (index.html)</w:t>
            </w:r>
            <w:r>
              <w:rPr>
                <w:noProof/>
                <w:webHidden/>
              </w:rPr>
              <w:tab/>
            </w:r>
            <w:r>
              <w:rPr>
                <w:noProof/>
                <w:webHidden/>
              </w:rPr>
              <w:fldChar w:fldCharType="begin"/>
            </w:r>
            <w:r>
              <w:rPr>
                <w:noProof/>
                <w:webHidden/>
              </w:rPr>
              <w:instrText xml:space="preserve"> PAGEREF _Toc187405688 \h </w:instrText>
            </w:r>
            <w:r>
              <w:rPr>
                <w:noProof/>
                <w:webHidden/>
              </w:rPr>
            </w:r>
            <w:r>
              <w:rPr>
                <w:noProof/>
                <w:webHidden/>
              </w:rPr>
              <w:fldChar w:fldCharType="separate"/>
            </w:r>
            <w:r>
              <w:rPr>
                <w:noProof/>
                <w:webHidden/>
              </w:rPr>
              <w:t>15</w:t>
            </w:r>
            <w:r>
              <w:rPr>
                <w:noProof/>
                <w:webHidden/>
              </w:rPr>
              <w:fldChar w:fldCharType="end"/>
            </w:r>
          </w:hyperlink>
        </w:p>
        <w:p w14:paraId="671C458C" w14:textId="3F2F4B8B" w:rsidR="006D18E5" w:rsidRDefault="006D18E5">
          <w:pPr>
            <w:pStyle w:val="TOC2"/>
            <w:tabs>
              <w:tab w:val="right" w:leader="dot" w:pos="9016"/>
            </w:tabs>
            <w:rPr>
              <w:rFonts w:eastAsiaTheme="minorEastAsia"/>
              <w:smallCaps w:val="0"/>
              <w:noProof/>
              <w:sz w:val="24"/>
              <w:szCs w:val="24"/>
              <w:lang w:eastAsia="en-GB"/>
            </w:rPr>
          </w:pPr>
          <w:hyperlink w:anchor="_Toc187405689" w:history="1">
            <w:r w:rsidRPr="00A71297">
              <w:rPr>
                <w:rStyle w:val="Hyperlink"/>
                <w:noProof/>
              </w:rPr>
              <w:t>Appendix 2. Text listing of ‘History’ (history.html)</w:t>
            </w:r>
            <w:r>
              <w:rPr>
                <w:noProof/>
                <w:webHidden/>
              </w:rPr>
              <w:tab/>
            </w:r>
            <w:r>
              <w:rPr>
                <w:noProof/>
                <w:webHidden/>
              </w:rPr>
              <w:fldChar w:fldCharType="begin"/>
            </w:r>
            <w:r>
              <w:rPr>
                <w:noProof/>
                <w:webHidden/>
              </w:rPr>
              <w:instrText xml:space="preserve"> PAGEREF _Toc187405689 \h </w:instrText>
            </w:r>
            <w:r>
              <w:rPr>
                <w:noProof/>
                <w:webHidden/>
              </w:rPr>
            </w:r>
            <w:r>
              <w:rPr>
                <w:noProof/>
                <w:webHidden/>
              </w:rPr>
              <w:fldChar w:fldCharType="separate"/>
            </w:r>
            <w:r>
              <w:rPr>
                <w:noProof/>
                <w:webHidden/>
              </w:rPr>
              <w:t>16</w:t>
            </w:r>
            <w:r>
              <w:rPr>
                <w:noProof/>
                <w:webHidden/>
              </w:rPr>
              <w:fldChar w:fldCharType="end"/>
            </w:r>
          </w:hyperlink>
        </w:p>
        <w:p w14:paraId="42A4F908" w14:textId="6E1C785C" w:rsidR="006D18E5" w:rsidRDefault="006D18E5">
          <w:pPr>
            <w:pStyle w:val="TOC2"/>
            <w:tabs>
              <w:tab w:val="right" w:leader="dot" w:pos="9016"/>
            </w:tabs>
            <w:rPr>
              <w:rFonts w:eastAsiaTheme="minorEastAsia"/>
              <w:smallCaps w:val="0"/>
              <w:noProof/>
              <w:sz w:val="24"/>
              <w:szCs w:val="24"/>
              <w:lang w:eastAsia="en-GB"/>
            </w:rPr>
          </w:pPr>
          <w:hyperlink w:anchor="_Toc187405690" w:history="1">
            <w:r w:rsidRPr="00A71297">
              <w:rPr>
                <w:rStyle w:val="Hyperlink"/>
                <w:noProof/>
              </w:rPr>
              <w:t>Appendix 3. Text listing of ‘Varieties’ (varieties.html)</w:t>
            </w:r>
            <w:r>
              <w:rPr>
                <w:noProof/>
                <w:webHidden/>
              </w:rPr>
              <w:tab/>
            </w:r>
            <w:r>
              <w:rPr>
                <w:noProof/>
                <w:webHidden/>
              </w:rPr>
              <w:fldChar w:fldCharType="begin"/>
            </w:r>
            <w:r>
              <w:rPr>
                <w:noProof/>
                <w:webHidden/>
              </w:rPr>
              <w:instrText xml:space="preserve"> PAGEREF _Toc187405690 \h </w:instrText>
            </w:r>
            <w:r>
              <w:rPr>
                <w:noProof/>
                <w:webHidden/>
              </w:rPr>
            </w:r>
            <w:r>
              <w:rPr>
                <w:noProof/>
                <w:webHidden/>
              </w:rPr>
              <w:fldChar w:fldCharType="separate"/>
            </w:r>
            <w:r>
              <w:rPr>
                <w:noProof/>
                <w:webHidden/>
              </w:rPr>
              <w:t>18</w:t>
            </w:r>
            <w:r>
              <w:rPr>
                <w:noProof/>
                <w:webHidden/>
              </w:rPr>
              <w:fldChar w:fldCharType="end"/>
            </w:r>
          </w:hyperlink>
        </w:p>
        <w:p w14:paraId="4DF27455" w14:textId="591BB10E" w:rsidR="006D18E5" w:rsidRDefault="006D18E5">
          <w:pPr>
            <w:pStyle w:val="TOC2"/>
            <w:tabs>
              <w:tab w:val="right" w:leader="dot" w:pos="9016"/>
            </w:tabs>
            <w:rPr>
              <w:rFonts w:eastAsiaTheme="minorEastAsia"/>
              <w:smallCaps w:val="0"/>
              <w:noProof/>
              <w:sz w:val="24"/>
              <w:szCs w:val="24"/>
              <w:lang w:eastAsia="en-GB"/>
            </w:rPr>
          </w:pPr>
          <w:hyperlink w:anchor="_Toc187405691" w:history="1">
            <w:r w:rsidRPr="00A71297">
              <w:rPr>
                <w:rStyle w:val="Hyperlink"/>
                <w:noProof/>
              </w:rPr>
              <w:t>Appendix 4. Text listing of ‘Recipe’ (recipe.html)</w:t>
            </w:r>
            <w:r>
              <w:rPr>
                <w:noProof/>
                <w:webHidden/>
              </w:rPr>
              <w:tab/>
            </w:r>
            <w:r>
              <w:rPr>
                <w:noProof/>
                <w:webHidden/>
              </w:rPr>
              <w:fldChar w:fldCharType="begin"/>
            </w:r>
            <w:r>
              <w:rPr>
                <w:noProof/>
                <w:webHidden/>
              </w:rPr>
              <w:instrText xml:space="preserve"> PAGEREF _Toc187405691 \h </w:instrText>
            </w:r>
            <w:r>
              <w:rPr>
                <w:noProof/>
                <w:webHidden/>
              </w:rPr>
            </w:r>
            <w:r>
              <w:rPr>
                <w:noProof/>
                <w:webHidden/>
              </w:rPr>
              <w:fldChar w:fldCharType="separate"/>
            </w:r>
            <w:r>
              <w:rPr>
                <w:noProof/>
                <w:webHidden/>
              </w:rPr>
              <w:t>19</w:t>
            </w:r>
            <w:r>
              <w:rPr>
                <w:noProof/>
                <w:webHidden/>
              </w:rPr>
              <w:fldChar w:fldCharType="end"/>
            </w:r>
          </w:hyperlink>
        </w:p>
        <w:p w14:paraId="6965C535" w14:textId="581D165D" w:rsidR="006D18E5" w:rsidRDefault="006D18E5">
          <w:pPr>
            <w:pStyle w:val="TOC2"/>
            <w:tabs>
              <w:tab w:val="right" w:leader="dot" w:pos="9016"/>
            </w:tabs>
            <w:rPr>
              <w:rFonts w:eastAsiaTheme="minorEastAsia"/>
              <w:smallCaps w:val="0"/>
              <w:noProof/>
              <w:sz w:val="24"/>
              <w:szCs w:val="24"/>
              <w:lang w:eastAsia="en-GB"/>
            </w:rPr>
          </w:pPr>
          <w:hyperlink w:anchor="_Toc187405692" w:history="1">
            <w:r w:rsidRPr="00A71297">
              <w:rPr>
                <w:rStyle w:val="Hyperlink"/>
                <w:noProof/>
              </w:rPr>
              <w:t>Appendix 5. Text listing of ‘Tiramisù mistakes’ (mistakes.html)</w:t>
            </w:r>
            <w:r>
              <w:rPr>
                <w:noProof/>
                <w:webHidden/>
              </w:rPr>
              <w:tab/>
            </w:r>
            <w:r>
              <w:rPr>
                <w:noProof/>
                <w:webHidden/>
              </w:rPr>
              <w:fldChar w:fldCharType="begin"/>
            </w:r>
            <w:r>
              <w:rPr>
                <w:noProof/>
                <w:webHidden/>
              </w:rPr>
              <w:instrText xml:space="preserve"> PAGEREF _Toc187405692 \h </w:instrText>
            </w:r>
            <w:r>
              <w:rPr>
                <w:noProof/>
                <w:webHidden/>
              </w:rPr>
            </w:r>
            <w:r>
              <w:rPr>
                <w:noProof/>
                <w:webHidden/>
              </w:rPr>
              <w:fldChar w:fldCharType="separate"/>
            </w:r>
            <w:r>
              <w:rPr>
                <w:noProof/>
                <w:webHidden/>
              </w:rPr>
              <w:t>21</w:t>
            </w:r>
            <w:r>
              <w:rPr>
                <w:noProof/>
                <w:webHidden/>
              </w:rPr>
              <w:fldChar w:fldCharType="end"/>
            </w:r>
          </w:hyperlink>
        </w:p>
        <w:p w14:paraId="004B646A" w14:textId="37FA2990" w:rsidR="006D18E5" w:rsidRDefault="006D18E5">
          <w:pPr>
            <w:pStyle w:val="TOC2"/>
            <w:tabs>
              <w:tab w:val="right" w:leader="dot" w:pos="9016"/>
            </w:tabs>
            <w:rPr>
              <w:rFonts w:eastAsiaTheme="minorEastAsia"/>
              <w:smallCaps w:val="0"/>
              <w:noProof/>
              <w:sz w:val="24"/>
              <w:szCs w:val="24"/>
              <w:lang w:eastAsia="en-GB"/>
            </w:rPr>
          </w:pPr>
          <w:hyperlink w:anchor="_Toc187405693" w:history="1">
            <w:r w:rsidRPr="00A71297">
              <w:rPr>
                <w:rStyle w:val="Hyperlink"/>
                <w:noProof/>
              </w:rPr>
              <w:t>Appendix 6. Text listing of Stylesheet (styles.css)</w:t>
            </w:r>
            <w:r>
              <w:rPr>
                <w:noProof/>
                <w:webHidden/>
              </w:rPr>
              <w:tab/>
            </w:r>
            <w:r>
              <w:rPr>
                <w:noProof/>
                <w:webHidden/>
              </w:rPr>
              <w:fldChar w:fldCharType="begin"/>
            </w:r>
            <w:r>
              <w:rPr>
                <w:noProof/>
                <w:webHidden/>
              </w:rPr>
              <w:instrText xml:space="preserve"> PAGEREF _Toc187405693 \h </w:instrText>
            </w:r>
            <w:r>
              <w:rPr>
                <w:noProof/>
                <w:webHidden/>
              </w:rPr>
            </w:r>
            <w:r>
              <w:rPr>
                <w:noProof/>
                <w:webHidden/>
              </w:rPr>
              <w:fldChar w:fldCharType="separate"/>
            </w:r>
            <w:r>
              <w:rPr>
                <w:noProof/>
                <w:webHidden/>
              </w:rPr>
              <w:t>23</w:t>
            </w:r>
            <w:r>
              <w:rPr>
                <w:noProof/>
                <w:webHidden/>
              </w:rPr>
              <w:fldChar w:fldCharType="end"/>
            </w:r>
          </w:hyperlink>
        </w:p>
        <w:p w14:paraId="50F3BE7D" w14:textId="6757E809" w:rsidR="00854781" w:rsidRPr="00FD44BC" w:rsidRDefault="00854781">
          <w:pPr>
            <w:rPr>
              <w:rFonts w:ascii="Arial" w:hAnsi="Arial" w:cs="Arial"/>
            </w:rPr>
          </w:pPr>
          <w:r w:rsidRPr="00FD44BC">
            <w:rPr>
              <w:rFonts w:ascii="Arial" w:hAnsi="Arial" w:cs="Arial"/>
              <w:b/>
              <w:bCs/>
              <w:noProof/>
            </w:rPr>
            <w:fldChar w:fldCharType="end"/>
          </w:r>
        </w:p>
      </w:sdtContent>
    </w:sdt>
    <w:p w14:paraId="38181C6D" w14:textId="646E5FED" w:rsidR="00C00682" w:rsidRPr="00FD44BC" w:rsidRDefault="00C00682">
      <w:pPr>
        <w:rPr>
          <w:rFonts w:ascii="Arial" w:hAnsi="Arial" w:cs="Arial"/>
        </w:rPr>
      </w:pPr>
      <w:r w:rsidRPr="00FD44BC">
        <w:rPr>
          <w:rFonts w:ascii="Arial" w:hAnsi="Arial" w:cs="Arial"/>
        </w:rPr>
        <w:br w:type="page"/>
      </w:r>
    </w:p>
    <w:p w14:paraId="7962EC79" w14:textId="46709841" w:rsidR="00C47793" w:rsidRPr="00FD44BC" w:rsidRDefault="00C00682" w:rsidP="00C84068">
      <w:pPr>
        <w:pStyle w:val="Heading1"/>
        <w:rPr>
          <w:rFonts w:ascii="Arial" w:hAnsi="Arial" w:cs="Arial"/>
          <w:sz w:val="24"/>
          <w:szCs w:val="24"/>
        </w:rPr>
      </w:pPr>
      <w:bookmarkStart w:id="0" w:name="_Toc187405666"/>
      <w:r w:rsidRPr="00FD44BC">
        <w:rPr>
          <w:rFonts w:ascii="Arial" w:hAnsi="Arial" w:cs="Arial"/>
          <w:sz w:val="24"/>
          <w:szCs w:val="24"/>
        </w:rPr>
        <w:lastRenderedPageBreak/>
        <w:t>Introduction</w:t>
      </w:r>
      <w:bookmarkEnd w:id="0"/>
    </w:p>
    <w:p w14:paraId="366F4E2F" w14:textId="77777777" w:rsidR="00FA1F8E" w:rsidRPr="00FD44BC" w:rsidRDefault="00FA1F8E" w:rsidP="004D05D0">
      <w:pPr>
        <w:pStyle w:val="Heading2"/>
        <w:rPr>
          <w:rFonts w:ascii="Arial" w:hAnsi="Arial" w:cs="Arial"/>
          <w:sz w:val="24"/>
          <w:szCs w:val="24"/>
        </w:rPr>
      </w:pPr>
      <w:bookmarkStart w:id="1" w:name="_Toc187405667"/>
      <w:r w:rsidRPr="00FD44BC">
        <w:rPr>
          <w:rFonts w:ascii="Arial" w:hAnsi="Arial" w:cs="Arial"/>
          <w:sz w:val="24"/>
          <w:szCs w:val="24"/>
        </w:rPr>
        <w:t>Abstract</w:t>
      </w:r>
      <w:bookmarkEnd w:id="1"/>
    </w:p>
    <w:p w14:paraId="207CF0FC" w14:textId="0F5B238B" w:rsidR="003E5B20" w:rsidRPr="00FD44BC" w:rsidRDefault="003E5B20" w:rsidP="003E5B20">
      <w:pPr>
        <w:rPr>
          <w:rFonts w:ascii="Arial" w:hAnsi="Arial" w:cs="Arial"/>
        </w:rPr>
      </w:pPr>
      <w:r w:rsidRPr="00FD44BC">
        <w:rPr>
          <w:rFonts w:ascii="Arial" w:hAnsi="Arial" w:cs="Arial"/>
        </w:rPr>
        <w:t xml:space="preserve">This report describes Tiramisite. </w:t>
      </w:r>
    </w:p>
    <w:p w14:paraId="1A193D51" w14:textId="731DC49B" w:rsidR="003E5B20" w:rsidRPr="00FD44BC" w:rsidRDefault="003E5B20" w:rsidP="003E5B20">
      <w:pPr>
        <w:rPr>
          <w:rFonts w:ascii="Arial" w:hAnsi="Arial" w:cs="Arial"/>
        </w:rPr>
      </w:pPr>
      <w:r w:rsidRPr="00FD44BC">
        <w:rPr>
          <w:rFonts w:ascii="Arial" w:hAnsi="Arial" w:cs="Arial"/>
        </w:rPr>
        <w:t xml:space="preserve">Firstly, it </w:t>
      </w:r>
      <w:r w:rsidR="003E328F" w:rsidRPr="00FD44BC">
        <w:rPr>
          <w:rFonts w:ascii="Arial" w:hAnsi="Arial" w:cs="Arial"/>
        </w:rPr>
        <w:t xml:space="preserve">briefly </w:t>
      </w:r>
      <w:r w:rsidRPr="00FD44BC">
        <w:rPr>
          <w:rFonts w:ascii="Arial" w:hAnsi="Arial" w:cs="Arial"/>
        </w:rPr>
        <w:t xml:space="preserve">introduces the website; its aims, content and audience. </w:t>
      </w:r>
    </w:p>
    <w:p w14:paraId="706A86DD" w14:textId="7417E5A7" w:rsidR="003E5B20" w:rsidRPr="00FD44BC" w:rsidRDefault="003E5B20" w:rsidP="003E5B20">
      <w:pPr>
        <w:rPr>
          <w:rFonts w:ascii="Arial" w:hAnsi="Arial" w:cs="Arial"/>
        </w:rPr>
      </w:pPr>
      <w:r w:rsidRPr="00FD44BC">
        <w:rPr>
          <w:rFonts w:ascii="Arial" w:hAnsi="Arial" w:cs="Arial"/>
        </w:rPr>
        <w:t>Then snippets of each page of the site</w:t>
      </w:r>
      <w:r w:rsidR="003E328F" w:rsidRPr="00FD44BC">
        <w:rPr>
          <w:rFonts w:ascii="Arial" w:hAnsi="Arial" w:cs="Arial"/>
        </w:rPr>
        <w:t xml:space="preserve"> are included</w:t>
      </w:r>
      <w:r w:rsidRPr="00FD44BC">
        <w:rPr>
          <w:rFonts w:ascii="Arial" w:hAnsi="Arial" w:cs="Arial"/>
        </w:rPr>
        <w:t>, followed by validation results</w:t>
      </w:r>
      <w:r w:rsidR="00B4429D" w:rsidRPr="00FD44BC">
        <w:rPr>
          <w:rFonts w:ascii="Arial" w:hAnsi="Arial" w:cs="Arial"/>
        </w:rPr>
        <w:t xml:space="preserve"> of the HTML of my homepage and my styles.css.</w:t>
      </w:r>
      <w:r w:rsidR="00387C38" w:rsidRPr="00FD44BC">
        <w:rPr>
          <w:rFonts w:ascii="Arial" w:hAnsi="Arial" w:cs="Arial"/>
        </w:rPr>
        <w:t xml:space="preserve"> The evaluation of TiramiSite makes up the bulk of the present report: </w:t>
      </w:r>
      <w:r w:rsidR="00630CAE" w:rsidRPr="00FD44BC">
        <w:rPr>
          <w:rFonts w:ascii="Arial" w:hAnsi="Arial" w:cs="Arial"/>
        </w:rPr>
        <w:t xml:space="preserve">the concepts of usability, accessibility and </w:t>
      </w:r>
      <w:r w:rsidR="00934A80" w:rsidRPr="00FD44BC">
        <w:rPr>
          <w:rFonts w:ascii="Arial" w:hAnsi="Arial" w:cs="Arial"/>
        </w:rPr>
        <w:t xml:space="preserve">search engine optimisation </w:t>
      </w:r>
      <w:r w:rsidR="00F85080" w:rsidRPr="00FD44BC">
        <w:rPr>
          <w:rFonts w:ascii="Arial" w:hAnsi="Arial" w:cs="Arial"/>
        </w:rPr>
        <w:t xml:space="preserve">are discussed in preparation for the assessment of TiramiSite </w:t>
      </w:r>
      <w:r w:rsidR="005917EA" w:rsidRPr="00FD44BC">
        <w:rPr>
          <w:rFonts w:ascii="Arial" w:hAnsi="Arial" w:cs="Arial"/>
        </w:rPr>
        <w:t xml:space="preserve">from these perspectives. </w:t>
      </w:r>
      <w:r w:rsidR="008C7A83" w:rsidRPr="00FD44BC">
        <w:rPr>
          <w:rFonts w:ascii="Arial" w:hAnsi="Arial" w:cs="Arial"/>
        </w:rPr>
        <w:t>References and Appendices have been affixed.</w:t>
      </w:r>
    </w:p>
    <w:p w14:paraId="7F82BABD" w14:textId="77777777" w:rsidR="00B4429D" w:rsidRPr="00FD44BC" w:rsidRDefault="00B4429D" w:rsidP="003E5B20">
      <w:pPr>
        <w:rPr>
          <w:rFonts w:ascii="Arial" w:hAnsi="Arial" w:cs="Arial"/>
        </w:rPr>
      </w:pPr>
    </w:p>
    <w:p w14:paraId="1F2779AE" w14:textId="77777777" w:rsidR="003E5B20" w:rsidRPr="00FD44BC" w:rsidRDefault="003E5B20" w:rsidP="003E5B20">
      <w:pPr>
        <w:rPr>
          <w:rFonts w:ascii="Arial" w:hAnsi="Arial" w:cs="Arial"/>
        </w:rPr>
      </w:pPr>
    </w:p>
    <w:p w14:paraId="6453799D" w14:textId="1EB27CB3" w:rsidR="00027DE3" w:rsidRPr="00FD44BC" w:rsidRDefault="00C84068" w:rsidP="00C84068">
      <w:pPr>
        <w:pStyle w:val="Heading1"/>
        <w:rPr>
          <w:rFonts w:ascii="Arial" w:hAnsi="Arial" w:cs="Arial"/>
          <w:sz w:val="24"/>
          <w:szCs w:val="24"/>
        </w:rPr>
      </w:pPr>
      <w:bookmarkStart w:id="2" w:name="_Toc187405668"/>
      <w:r w:rsidRPr="00FD44BC">
        <w:rPr>
          <w:rFonts w:ascii="Arial" w:hAnsi="Arial" w:cs="Arial"/>
          <w:sz w:val="24"/>
          <w:szCs w:val="24"/>
        </w:rPr>
        <w:t>Requirements</w:t>
      </w:r>
      <w:bookmarkEnd w:id="2"/>
    </w:p>
    <w:p w14:paraId="5B9E2573" w14:textId="66021E11" w:rsidR="00D214A1" w:rsidRPr="00FD44BC" w:rsidRDefault="00B941EB" w:rsidP="00401AFA">
      <w:pPr>
        <w:rPr>
          <w:rFonts w:ascii="Arial" w:hAnsi="Arial" w:cs="Arial"/>
        </w:rPr>
      </w:pPr>
      <w:r w:rsidRPr="00FD44BC">
        <w:rPr>
          <w:rFonts w:ascii="Arial" w:hAnsi="Arial" w:cs="Arial"/>
        </w:rPr>
        <w:t>This assignment</w:t>
      </w:r>
      <w:r w:rsidR="00812D02" w:rsidRPr="00FD44BC">
        <w:rPr>
          <w:rFonts w:ascii="Arial" w:hAnsi="Arial" w:cs="Arial"/>
        </w:rPr>
        <w:t xml:space="preserve"> is dedicated to my favourite dessert, </w:t>
      </w:r>
      <w:r w:rsidR="00262A33" w:rsidRPr="00FD44BC">
        <w:rPr>
          <w:rFonts w:ascii="Arial" w:hAnsi="Arial" w:cs="Arial"/>
        </w:rPr>
        <w:t>Tiramisù</w:t>
      </w:r>
      <w:r w:rsidR="00812D02" w:rsidRPr="00FD44BC">
        <w:rPr>
          <w:rFonts w:ascii="Arial" w:hAnsi="Arial" w:cs="Arial"/>
        </w:rPr>
        <w:t xml:space="preserve">. </w:t>
      </w:r>
      <w:r w:rsidR="007641C9" w:rsidRPr="00FD44BC">
        <w:rPr>
          <w:rFonts w:ascii="Arial" w:hAnsi="Arial" w:cs="Arial"/>
        </w:rPr>
        <w:t xml:space="preserve">There </w:t>
      </w:r>
      <w:r w:rsidR="00C479CA" w:rsidRPr="00FD44BC">
        <w:rPr>
          <w:rFonts w:ascii="Arial" w:hAnsi="Arial" w:cs="Arial"/>
        </w:rPr>
        <w:t>are three</w:t>
      </w:r>
      <w:r w:rsidR="007641C9" w:rsidRPr="00FD44BC">
        <w:rPr>
          <w:rFonts w:ascii="Arial" w:hAnsi="Arial" w:cs="Arial"/>
        </w:rPr>
        <w:t xml:space="preserve"> aim</w:t>
      </w:r>
      <w:r w:rsidR="00C479CA" w:rsidRPr="00FD44BC">
        <w:rPr>
          <w:rFonts w:ascii="Arial" w:hAnsi="Arial" w:cs="Arial"/>
        </w:rPr>
        <w:t>s</w:t>
      </w:r>
      <w:r w:rsidR="007641C9" w:rsidRPr="00FD44BC">
        <w:rPr>
          <w:rFonts w:ascii="Arial" w:hAnsi="Arial" w:cs="Arial"/>
        </w:rPr>
        <w:t xml:space="preserve"> to ‘Tirami</w:t>
      </w:r>
      <w:r w:rsidR="000A77EF" w:rsidRPr="00FD44BC">
        <w:rPr>
          <w:rFonts w:ascii="Arial" w:hAnsi="Arial" w:cs="Arial"/>
        </w:rPr>
        <w:t>S</w:t>
      </w:r>
      <w:r w:rsidR="007641C9" w:rsidRPr="00FD44BC">
        <w:rPr>
          <w:rFonts w:ascii="Arial" w:hAnsi="Arial" w:cs="Arial"/>
        </w:rPr>
        <w:t xml:space="preserve">ite’: to provide a brief introduction into why </w:t>
      </w:r>
      <w:r w:rsidR="00E27AED" w:rsidRPr="00FD44BC">
        <w:rPr>
          <w:rFonts w:ascii="Arial" w:hAnsi="Arial" w:cs="Arial"/>
        </w:rPr>
        <w:t xml:space="preserve">Tiramisù </w:t>
      </w:r>
      <w:r w:rsidR="007641C9" w:rsidRPr="00FD44BC">
        <w:rPr>
          <w:rFonts w:ascii="Arial" w:hAnsi="Arial" w:cs="Arial"/>
        </w:rPr>
        <w:t>has become a globally famous dessert</w:t>
      </w:r>
      <w:r w:rsidR="00C479CA" w:rsidRPr="00FD44BC">
        <w:rPr>
          <w:rFonts w:ascii="Arial" w:hAnsi="Arial" w:cs="Arial"/>
        </w:rPr>
        <w:t xml:space="preserve">, </w:t>
      </w:r>
      <w:r w:rsidR="007641C9" w:rsidRPr="00FD44BC">
        <w:rPr>
          <w:rFonts w:ascii="Arial" w:hAnsi="Arial" w:cs="Arial"/>
        </w:rPr>
        <w:t>to reveal the gravest mistake chefs around the world make in daily creating it</w:t>
      </w:r>
      <w:r w:rsidR="00D214A1" w:rsidRPr="00FD44BC">
        <w:rPr>
          <w:rFonts w:ascii="Arial" w:hAnsi="Arial" w:cs="Arial"/>
        </w:rPr>
        <w:t xml:space="preserve">, and to deter future </w:t>
      </w:r>
      <w:r w:rsidR="00C479CA" w:rsidRPr="00FD44BC">
        <w:rPr>
          <w:rFonts w:ascii="Arial" w:hAnsi="Arial" w:cs="Arial"/>
        </w:rPr>
        <w:t xml:space="preserve">Tiramisù </w:t>
      </w:r>
      <w:r w:rsidR="00D214A1" w:rsidRPr="00FD44BC">
        <w:rPr>
          <w:rFonts w:ascii="Arial" w:hAnsi="Arial" w:cs="Arial"/>
        </w:rPr>
        <w:t>make</w:t>
      </w:r>
      <w:r w:rsidR="00C479CA" w:rsidRPr="00FD44BC">
        <w:rPr>
          <w:rFonts w:ascii="Arial" w:hAnsi="Arial" w:cs="Arial"/>
        </w:rPr>
        <w:t>r</w:t>
      </w:r>
      <w:r w:rsidR="00D214A1" w:rsidRPr="00FD44BC">
        <w:rPr>
          <w:rFonts w:ascii="Arial" w:hAnsi="Arial" w:cs="Arial"/>
        </w:rPr>
        <w:t>s from reaching for cream.</w:t>
      </w:r>
    </w:p>
    <w:p w14:paraId="52F00768" w14:textId="3024645E" w:rsidR="003E5B20" w:rsidRPr="00FD44BC" w:rsidRDefault="000A7D97" w:rsidP="00401AFA">
      <w:pPr>
        <w:rPr>
          <w:rFonts w:ascii="Arial" w:hAnsi="Arial" w:cs="Arial"/>
        </w:rPr>
      </w:pPr>
      <w:r w:rsidRPr="00FD44BC">
        <w:rPr>
          <w:rFonts w:ascii="Arial" w:hAnsi="Arial" w:cs="Arial"/>
        </w:rPr>
        <w:t xml:space="preserve">The second page of TiramiSite touches upon </w:t>
      </w:r>
      <w:r w:rsidR="007641C9" w:rsidRPr="00FD44BC">
        <w:rPr>
          <w:rFonts w:ascii="Arial" w:hAnsi="Arial" w:cs="Arial"/>
        </w:rPr>
        <w:t>the historical ambiguities concerning the origin of Tiramis</w:t>
      </w:r>
      <w:r w:rsidR="00D214A1" w:rsidRPr="00FD44BC">
        <w:rPr>
          <w:rFonts w:ascii="Arial" w:hAnsi="Arial" w:cs="Arial"/>
        </w:rPr>
        <w:t>ù</w:t>
      </w:r>
      <w:r w:rsidR="007641C9" w:rsidRPr="00FD44BC">
        <w:rPr>
          <w:rFonts w:ascii="Arial" w:hAnsi="Arial" w:cs="Arial"/>
        </w:rPr>
        <w:t xml:space="preserve">, </w:t>
      </w:r>
      <w:r w:rsidR="00D214A1" w:rsidRPr="00FD44BC">
        <w:rPr>
          <w:rFonts w:ascii="Arial" w:hAnsi="Arial" w:cs="Arial"/>
        </w:rPr>
        <w:t xml:space="preserve">explaining three of the many existing legends. </w:t>
      </w:r>
      <w:r w:rsidR="003E5B20" w:rsidRPr="00FD44BC">
        <w:rPr>
          <w:rFonts w:ascii="Arial" w:hAnsi="Arial" w:cs="Arial"/>
        </w:rPr>
        <w:t>After that there is ‘Varieties’, which shows different ways of flavouring Tiramisù.</w:t>
      </w:r>
    </w:p>
    <w:p w14:paraId="03E3DE19" w14:textId="0CDBB1C9" w:rsidR="00D214A1" w:rsidRPr="00FD44BC" w:rsidRDefault="00D214A1" w:rsidP="00401AFA">
      <w:pPr>
        <w:rPr>
          <w:rFonts w:ascii="Arial" w:hAnsi="Arial" w:cs="Arial"/>
        </w:rPr>
      </w:pPr>
      <w:r w:rsidRPr="00FD44BC">
        <w:rPr>
          <w:rFonts w:ascii="Arial" w:hAnsi="Arial" w:cs="Arial"/>
        </w:rPr>
        <w:t>The next</w:t>
      </w:r>
      <w:r w:rsidR="007641C9" w:rsidRPr="00FD44BC">
        <w:rPr>
          <w:rFonts w:ascii="Arial" w:hAnsi="Arial" w:cs="Arial"/>
        </w:rPr>
        <w:t xml:space="preserve"> page</w:t>
      </w:r>
      <w:r w:rsidRPr="00FD44BC">
        <w:rPr>
          <w:rFonts w:ascii="Arial" w:hAnsi="Arial" w:cs="Arial"/>
        </w:rPr>
        <w:t>, ‘Recipe’ is</w:t>
      </w:r>
      <w:r w:rsidR="007641C9" w:rsidRPr="00FD44BC">
        <w:rPr>
          <w:rFonts w:ascii="Arial" w:hAnsi="Arial" w:cs="Arial"/>
        </w:rPr>
        <w:t xml:space="preserve"> dedicated to making </w:t>
      </w:r>
      <w:r w:rsidR="00E94314" w:rsidRPr="00FD44BC">
        <w:rPr>
          <w:rFonts w:ascii="Arial" w:hAnsi="Arial" w:cs="Arial"/>
        </w:rPr>
        <w:t>Tiramisù</w:t>
      </w:r>
      <w:r w:rsidR="007641C9" w:rsidRPr="00FD44BC">
        <w:rPr>
          <w:rFonts w:ascii="Arial" w:hAnsi="Arial" w:cs="Arial"/>
        </w:rPr>
        <w:t>:</w:t>
      </w:r>
      <w:r w:rsidRPr="00FD44BC">
        <w:rPr>
          <w:rFonts w:ascii="Arial" w:hAnsi="Arial" w:cs="Arial"/>
        </w:rPr>
        <w:t xml:space="preserve"> there is a l</w:t>
      </w:r>
      <w:r w:rsidR="007641C9" w:rsidRPr="00FD44BC">
        <w:rPr>
          <w:rFonts w:ascii="Arial" w:hAnsi="Arial" w:cs="Arial"/>
        </w:rPr>
        <w:t>ist</w:t>
      </w:r>
      <w:r w:rsidRPr="00FD44BC">
        <w:rPr>
          <w:rFonts w:ascii="Arial" w:hAnsi="Arial" w:cs="Arial"/>
        </w:rPr>
        <w:t xml:space="preserve"> of</w:t>
      </w:r>
      <w:r w:rsidR="007641C9" w:rsidRPr="00FD44BC">
        <w:rPr>
          <w:rFonts w:ascii="Arial" w:hAnsi="Arial" w:cs="Arial"/>
        </w:rPr>
        <w:t xml:space="preserve"> ingredients, a method of creating and assembling </w:t>
      </w:r>
      <w:r w:rsidR="00E94314" w:rsidRPr="00FD44BC">
        <w:rPr>
          <w:rFonts w:ascii="Arial" w:hAnsi="Arial" w:cs="Arial"/>
        </w:rPr>
        <w:t>Tiramisù</w:t>
      </w:r>
      <w:r w:rsidR="007641C9" w:rsidRPr="00FD44BC">
        <w:rPr>
          <w:rFonts w:ascii="Arial" w:hAnsi="Arial" w:cs="Arial"/>
        </w:rPr>
        <w:t>, and a video showing a popular Italian chef making it.</w:t>
      </w:r>
    </w:p>
    <w:p w14:paraId="724850C8" w14:textId="63402DA8" w:rsidR="00401AFA" w:rsidRDefault="007641C9" w:rsidP="00401AFA">
      <w:pPr>
        <w:rPr>
          <w:rFonts w:ascii="Arial" w:hAnsi="Arial" w:cs="Arial"/>
        </w:rPr>
      </w:pPr>
      <w:r w:rsidRPr="00FD44BC">
        <w:rPr>
          <w:rFonts w:ascii="Arial" w:hAnsi="Arial" w:cs="Arial"/>
        </w:rPr>
        <w:t xml:space="preserve">The most important page </w:t>
      </w:r>
      <w:r w:rsidR="00D214A1" w:rsidRPr="00FD44BC">
        <w:rPr>
          <w:rFonts w:ascii="Arial" w:hAnsi="Arial" w:cs="Arial"/>
        </w:rPr>
        <w:t>of Tirami</w:t>
      </w:r>
      <w:r w:rsidR="00E94314" w:rsidRPr="00FD44BC">
        <w:rPr>
          <w:rFonts w:ascii="Arial" w:hAnsi="Arial" w:cs="Arial"/>
        </w:rPr>
        <w:t>S</w:t>
      </w:r>
      <w:r w:rsidR="00D214A1" w:rsidRPr="00FD44BC">
        <w:rPr>
          <w:rFonts w:ascii="Arial" w:hAnsi="Arial" w:cs="Arial"/>
        </w:rPr>
        <w:t xml:space="preserve">ite </w:t>
      </w:r>
      <w:r w:rsidRPr="00FD44BC">
        <w:rPr>
          <w:rFonts w:ascii="Arial" w:hAnsi="Arial" w:cs="Arial"/>
        </w:rPr>
        <w:t xml:space="preserve">is the last </w:t>
      </w:r>
      <w:r w:rsidR="00D214A1" w:rsidRPr="00FD44BC">
        <w:rPr>
          <w:rFonts w:ascii="Arial" w:hAnsi="Arial" w:cs="Arial"/>
        </w:rPr>
        <w:t>one, ‘Tiramisù mistakes’, which lists the most</w:t>
      </w:r>
      <w:r w:rsidRPr="00FD44BC">
        <w:rPr>
          <w:rFonts w:ascii="Arial" w:hAnsi="Arial" w:cs="Arial"/>
        </w:rPr>
        <w:t xml:space="preserve"> common but </w:t>
      </w:r>
      <w:r w:rsidR="00D214A1" w:rsidRPr="00FD44BC">
        <w:rPr>
          <w:rFonts w:ascii="Arial" w:hAnsi="Arial" w:cs="Arial"/>
        </w:rPr>
        <w:t>overlooked</w:t>
      </w:r>
      <w:r w:rsidRPr="00FD44BC">
        <w:rPr>
          <w:rFonts w:ascii="Arial" w:hAnsi="Arial" w:cs="Arial"/>
        </w:rPr>
        <w:t xml:space="preserve"> mistakes</w:t>
      </w:r>
      <w:r w:rsidR="00D214A1" w:rsidRPr="00FD44BC">
        <w:rPr>
          <w:rFonts w:ascii="Arial" w:hAnsi="Arial" w:cs="Arial"/>
        </w:rPr>
        <w:t xml:space="preserve"> people make when creating the dessert.</w:t>
      </w:r>
      <w:r w:rsidRPr="00FD44BC">
        <w:rPr>
          <w:rFonts w:ascii="Arial" w:hAnsi="Arial" w:cs="Arial"/>
        </w:rPr>
        <w:t xml:space="preserve"> </w:t>
      </w:r>
      <w:r w:rsidR="00812D02" w:rsidRPr="00FD44BC">
        <w:rPr>
          <w:rFonts w:ascii="Arial" w:hAnsi="Arial" w:cs="Arial"/>
        </w:rPr>
        <w:t>T</w:t>
      </w:r>
      <w:r w:rsidRPr="00FD44BC">
        <w:rPr>
          <w:rFonts w:ascii="Arial" w:hAnsi="Arial" w:cs="Arial"/>
        </w:rPr>
        <w:t>irami</w:t>
      </w:r>
      <w:r w:rsidR="00E94314" w:rsidRPr="00FD44BC">
        <w:rPr>
          <w:rFonts w:ascii="Arial" w:hAnsi="Arial" w:cs="Arial"/>
        </w:rPr>
        <w:t>S</w:t>
      </w:r>
      <w:r w:rsidRPr="00FD44BC">
        <w:rPr>
          <w:rFonts w:ascii="Arial" w:hAnsi="Arial" w:cs="Arial"/>
        </w:rPr>
        <w:t xml:space="preserve">ite, therefore, </w:t>
      </w:r>
      <w:r w:rsidR="00812D02" w:rsidRPr="00FD44BC">
        <w:rPr>
          <w:rFonts w:ascii="Arial" w:hAnsi="Arial" w:cs="Arial"/>
        </w:rPr>
        <w:t xml:space="preserve">consists of </w:t>
      </w:r>
      <w:r w:rsidR="004F2C44" w:rsidRPr="00FD44BC">
        <w:rPr>
          <w:rFonts w:ascii="Arial" w:hAnsi="Arial" w:cs="Arial"/>
        </w:rPr>
        <w:t xml:space="preserve">5 pages: Home, </w:t>
      </w:r>
      <w:r w:rsidR="00B941EB" w:rsidRPr="00FD44BC">
        <w:rPr>
          <w:rFonts w:ascii="Arial" w:hAnsi="Arial" w:cs="Arial"/>
        </w:rPr>
        <w:t>History</w:t>
      </w:r>
      <w:r w:rsidR="00812D02" w:rsidRPr="00FD44BC">
        <w:rPr>
          <w:rFonts w:ascii="Arial" w:hAnsi="Arial" w:cs="Arial"/>
        </w:rPr>
        <w:t xml:space="preserve">, </w:t>
      </w:r>
      <w:r w:rsidR="003E5B20" w:rsidRPr="00FD44BC">
        <w:rPr>
          <w:rFonts w:ascii="Arial" w:hAnsi="Arial" w:cs="Arial"/>
        </w:rPr>
        <w:t xml:space="preserve">Varieties, </w:t>
      </w:r>
      <w:r w:rsidR="00B941EB" w:rsidRPr="00FD44BC">
        <w:rPr>
          <w:rFonts w:ascii="Arial" w:hAnsi="Arial" w:cs="Arial"/>
        </w:rPr>
        <w:t xml:space="preserve">Recipe and </w:t>
      </w:r>
      <w:r w:rsidR="00E94314" w:rsidRPr="00FD44BC">
        <w:rPr>
          <w:rFonts w:ascii="Arial" w:hAnsi="Arial" w:cs="Arial"/>
        </w:rPr>
        <w:t xml:space="preserve">Tiramisù </w:t>
      </w:r>
      <w:r w:rsidR="00B941EB" w:rsidRPr="00FD44BC">
        <w:rPr>
          <w:rFonts w:ascii="Arial" w:hAnsi="Arial" w:cs="Arial"/>
        </w:rPr>
        <w:t xml:space="preserve">mistakes. </w:t>
      </w:r>
      <w:r w:rsidRPr="00FD44BC">
        <w:rPr>
          <w:rFonts w:ascii="Arial" w:hAnsi="Arial" w:cs="Arial"/>
        </w:rPr>
        <w:t>The intended audience is the general public, and in particular people with an interest in Italy, Italian desserts</w:t>
      </w:r>
      <w:r w:rsidR="000F15CD" w:rsidRPr="00FD44BC">
        <w:rPr>
          <w:rFonts w:ascii="Arial" w:hAnsi="Arial" w:cs="Arial"/>
        </w:rPr>
        <w:t>,</w:t>
      </w:r>
      <w:r w:rsidR="00A33171" w:rsidRPr="00FD44BC">
        <w:rPr>
          <w:rFonts w:ascii="Arial" w:hAnsi="Arial" w:cs="Arial"/>
        </w:rPr>
        <w:t xml:space="preserve"> and those curious about the right way of making authentic </w:t>
      </w:r>
      <w:r w:rsidR="00E94314" w:rsidRPr="00FD44BC">
        <w:rPr>
          <w:rFonts w:ascii="Arial" w:hAnsi="Arial" w:cs="Arial"/>
        </w:rPr>
        <w:t>Tiramisù</w:t>
      </w:r>
      <w:r w:rsidR="00A33171" w:rsidRPr="00FD44BC">
        <w:rPr>
          <w:rFonts w:ascii="Arial" w:hAnsi="Arial" w:cs="Arial"/>
        </w:rPr>
        <w:t>.</w:t>
      </w:r>
    </w:p>
    <w:p w14:paraId="31DA0FCF" w14:textId="159D36B1" w:rsidR="00AE26EA" w:rsidRDefault="00AE26EA">
      <w:pPr>
        <w:rPr>
          <w:rFonts w:ascii="Arial" w:hAnsi="Arial" w:cs="Arial"/>
        </w:rPr>
      </w:pPr>
      <w:r>
        <w:rPr>
          <w:rFonts w:ascii="Arial" w:hAnsi="Arial" w:cs="Arial"/>
        </w:rPr>
        <w:br w:type="page"/>
      </w:r>
    </w:p>
    <w:p w14:paraId="4B47EA82" w14:textId="77777777" w:rsidR="00AE26EA" w:rsidRPr="00FD44BC" w:rsidRDefault="00AE26EA" w:rsidP="00401AFA">
      <w:pPr>
        <w:rPr>
          <w:rFonts w:ascii="Arial" w:hAnsi="Arial" w:cs="Arial"/>
        </w:rPr>
      </w:pPr>
    </w:p>
    <w:p w14:paraId="5EBFA230" w14:textId="778651D5" w:rsidR="006F4D93" w:rsidRPr="00FD44BC" w:rsidRDefault="000D4AB3" w:rsidP="000D4AB3">
      <w:pPr>
        <w:pStyle w:val="Heading1"/>
        <w:rPr>
          <w:rFonts w:ascii="Arial" w:hAnsi="Arial" w:cs="Arial"/>
          <w:sz w:val="24"/>
          <w:szCs w:val="24"/>
        </w:rPr>
      </w:pPr>
      <w:bookmarkStart w:id="3" w:name="_Toc187405669"/>
      <w:r w:rsidRPr="00FD44BC">
        <w:rPr>
          <w:rFonts w:ascii="Arial" w:hAnsi="Arial" w:cs="Arial"/>
          <w:sz w:val="24"/>
          <w:szCs w:val="24"/>
        </w:rPr>
        <w:t>Implementation</w:t>
      </w:r>
      <w:bookmarkEnd w:id="3"/>
    </w:p>
    <w:p w14:paraId="339D5212" w14:textId="186A2F3D" w:rsidR="00607AFD" w:rsidRPr="00FD44BC" w:rsidRDefault="008D4007" w:rsidP="006708C8">
      <w:pPr>
        <w:pStyle w:val="Heading2"/>
        <w:rPr>
          <w:rFonts w:ascii="Arial" w:hAnsi="Arial" w:cs="Arial"/>
          <w:sz w:val="24"/>
          <w:szCs w:val="24"/>
        </w:rPr>
      </w:pPr>
      <w:bookmarkStart w:id="4" w:name="_Toc187405670"/>
      <w:r w:rsidRPr="00FD44BC">
        <w:rPr>
          <w:rFonts w:ascii="Arial" w:hAnsi="Arial" w:cs="Arial"/>
          <w:sz w:val="24"/>
          <w:szCs w:val="24"/>
        </w:rPr>
        <w:t>‘</w:t>
      </w:r>
      <w:r w:rsidR="004F7F1D" w:rsidRPr="00FD44BC">
        <w:rPr>
          <w:rFonts w:ascii="Arial" w:hAnsi="Arial" w:cs="Arial"/>
          <w:sz w:val="24"/>
          <w:szCs w:val="24"/>
        </w:rPr>
        <w:t>Home</w:t>
      </w:r>
      <w:r w:rsidRPr="00FD44BC">
        <w:rPr>
          <w:rFonts w:ascii="Arial" w:hAnsi="Arial" w:cs="Arial"/>
          <w:sz w:val="24"/>
          <w:szCs w:val="24"/>
        </w:rPr>
        <w:t>’</w:t>
      </w:r>
      <w:bookmarkEnd w:id="4"/>
    </w:p>
    <w:p w14:paraId="4CD53516" w14:textId="77777777" w:rsidR="009C4D20" w:rsidRPr="00FD44BC" w:rsidRDefault="009C4D20" w:rsidP="009C4D20">
      <w:pPr>
        <w:rPr>
          <w:rFonts w:ascii="Arial" w:hAnsi="Arial" w:cs="Arial"/>
        </w:rPr>
      </w:pPr>
    </w:p>
    <w:p w14:paraId="566D911C" w14:textId="26897D74" w:rsidR="009C4D20" w:rsidRPr="00FD44BC" w:rsidRDefault="009A08E7" w:rsidP="009C4D20">
      <w:pPr>
        <w:rPr>
          <w:rFonts w:ascii="Arial" w:hAnsi="Arial" w:cs="Arial"/>
        </w:rPr>
      </w:pPr>
      <w:r w:rsidRPr="00FD44BC">
        <w:rPr>
          <w:rFonts w:ascii="Arial" w:hAnsi="Arial" w:cs="Arial"/>
          <w:noProof/>
        </w:rPr>
        <w:drawing>
          <wp:inline distT="0" distB="0" distL="0" distR="0" wp14:anchorId="039E9A6B" wp14:editId="47E2885B">
            <wp:extent cx="5731510" cy="7007860"/>
            <wp:effectExtent l="0" t="0" r="2540" b="2540"/>
            <wp:docPr id="1078857112" name="Picture 1" descr="A close up of a des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857112" name="Picture 1" descr="A close up of a dessert&#10;&#10;Description automatically generated"/>
                    <pic:cNvPicPr/>
                  </pic:nvPicPr>
                  <pic:blipFill>
                    <a:blip r:embed="rId7"/>
                    <a:stretch>
                      <a:fillRect/>
                    </a:stretch>
                  </pic:blipFill>
                  <pic:spPr>
                    <a:xfrm>
                      <a:off x="0" y="0"/>
                      <a:ext cx="5731510" cy="7007860"/>
                    </a:xfrm>
                    <a:prstGeom prst="rect">
                      <a:avLst/>
                    </a:prstGeom>
                  </pic:spPr>
                </pic:pic>
              </a:graphicData>
            </a:graphic>
          </wp:inline>
        </w:drawing>
      </w:r>
    </w:p>
    <w:p w14:paraId="1CB752BD" w14:textId="77777777" w:rsidR="008D4007" w:rsidRPr="00FD44BC" w:rsidRDefault="008D4007" w:rsidP="00607AFD">
      <w:pPr>
        <w:rPr>
          <w:rFonts w:ascii="Arial" w:hAnsi="Arial" w:cs="Arial"/>
        </w:rPr>
      </w:pPr>
    </w:p>
    <w:p w14:paraId="65947FDA" w14:textId="14A030A2" w:rsidR="00BD2E37" w:rsidRDefault="00E4401B" w:rsidP="00607AFD">
      <w:pPr>
        <w:rPr>
          <w:rFonts w:ascii="Arial" w:hAnsi="Arial" w:cs="Arial"/>
        </w:rPr>
      </w:pPr>
      <w:r w:rsidRPr="00FD44BC">
        <w:rPr>
          <w:rFonts w:ascii="Arial" w:hAnsi="Arial" w:cs="Arial"/>
        </w:rPr>
        <w:t>Figure 1. Homepage</w:t>
      </w:r>
    </w:p>
    <w:p w14:paraId="357432D9" w14:textId="06C387B3" w:rsidR="00AE26EA" w:rsidRDefault="00AE26EA">
      <w:pPr>
        <w:rPr>
          <w:rFonts w:ascii="Arial" w:hAnsi="Arial" w:cs="Arial"/>
        </w:rPr>
      </w:pPr>
      <w:r>
        <w:rPr>
          <w:rFonts w:ascii="Arial" w:hAnsi="Arial" w:cs="Arial"/>
        </w:rPr>
        <w:br w:type="page"/>
      </w:r>
    </w:p>
    <w:p w14:paraId="16399BFF" w14:textId="77777777" w:rsidR="00AE26EA" w:rsidRPr="00FD44BC" w:rsidRDefault="00AE26EA" w:rsidP="00607AFD">
      <w:pPr>
        <w:rPr>
          <w:rFonts w:ascii="Arial" w:hAnsi="Arial" w:cs="Arial"/>
        </w:rPr>
      </w:pPr>
    </w:p>
    <w:p w14:paraId="3AA60102" w14:textId="77777777" w:rsidR="00E4401B" w:rsidRPr="00FD44BC" w:rsidRDefault="00E4401B" w:rsidP="00607AFD">
      <w:pPr>
        <w:rPr>
          <w:rFonts w:ascii="Arial" w:hAnsi="Arial" w:cs="Arial"/>
        </w:rPr>
      </w:pPr>
    </w:p>
    <w:p w14:paraId="38F52DA3" w14:textId="06268A72" w:rsidR="00E4401B" w:rsidRPr="00FD44BC" w:rsidRDefault="00E4401B" w:rsidP="006708C8">
      <w:pPr>
        <w:pStyle w:val="Heading2"/>
        <w:rPr>
          <w:rFonts w:ascii="Arial" w:hAnsi="Arial" w:cs="Arial"/>
          <w:sz w:val="24"/>
          <w:szCs w:val="24"/>
        </w:rPr>
      </w:pPr>
      <w:bookmarkStart w:id="5" w:name="_Toc187405671"/>
      <w:r w:rsidRPr="00FD44BC">
        <w:rPr>
          <w:rFonts w:ascii="Arial" w:hAnsi="Arial" w:cs="Arial"/>
          <w:sz w:val="24"/>
          <w:szCs w:val="24"/>
        </w:rPr>
        <w:t>‘History’</w:t>
      </w:r>
      <w:bookmarkEnd w:id="5"/>
    </w:p>
    <w:p w14:paraId="6E3317DA" w14:textId="0A617574" w:rsidR="00387136" w:rsidRPr="00FD44BC" w:rsidRDefault="00BD2575" w:rsidP="00387136">
      <w:pPr>
        <w:rPr>
          <w:rFonts w:ascii="Arial" w:hAnsi="Arial" w:cs="Arial"/>
        </w:rPr>
      </w:pPr>
      <w:r>
        <w:rPr>
          <w:noProof/>
        </w:rPr>
        <w:drawing>
          <wp:inline distT="0" distB="0" distL="0" distR="0" wp14:anchorId="5196E238" wp14:editId="4B58026A">
            <wp:extent cx="5731510" cy="3477260"/>
            <wp:effectExtent l="0" t="0" r="2540" b="8890"/>
            <wp:docPr id="1841722092"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22092" name="Picture 1" descr="A screenshot of a website&#10;&#10;Description automatically generated"/>
                    <pic:cNvPicPr/>
                  </pic:nvPicPr>
                  <pic:blipFill>
                    <a:blip r:embed="rId8"/>
                    <a:stretch>
                      <a:fillRect/>
                    </a:stretch>
                  </pic:blipFill>
                  <pic:spPr>
                    <a:xfrm>
                      <a:off x="0" y="0"/>
                      <a:ext cx="5731510" cy="3477260"/>
                    </a:xfrm>
                    <a:prstGeom prst="rect">
                      <a:avLst/>
                    </a:prstGeom>
                  </pic:spPr>
                </pic:pic>
              </a:graphicData>
            </a:graphic>
          </wp:inline>
        </w:drawing>
      </w:r>
      <w:r w:rsidRPr="00FD44BC">
        <w:rPr>
          <w:rFonts w:ascii="Arial" w:hAnsi="Arial" w:cs="Arial"/>
          <w:noProof/>
        </w:rPr>
        <w:t xml:space="preserve"> </w:t>
      </w:r>
    </w:p>
    <w:p w14:paraId="45A5117B" w14:textId="04EDCD14" w:rsidR="00E27AED" w:rsidRPr="00FD44BC" w:rsidRDefault="00E27AED" w:rsidP="00E27AED">
      <w:pPr>
        <w:rPr>
          <w:rFonts w:ascii="Arial" w:hAnsi="Arial" w:cs="Arial"/>
        </w:rPr>
      </w:pPr>
      <w:r w:rsidRPr="00FD44BC">
        <w:rPr>
          <w:rFonts w:ascii="Arial" w:hAnsi="Arial" w:cs="Arial"/>
        </w:rPr>
        <w:t xml:space="preserve">Figure 2. </w:t>
      </w:r>
      <w:r w:rsidR="00A43B34" w:rsidRPr="00FD44BC">
        <w:rPr>
          <w:rFonts w:ascii="Arial" w:hAnsi="Arial" w:cs="Arial"/>
        </w:rPr>
        <w:t>‘History’</w:t>
      </w:r>
    </w:p>
    <w:p w14:paraId="2CFF12F3" w14:textId="3B22416E" w:rsidR="00AE26EA" w:rsidRDefault="00AE26EA">
      <w:pPr>
        <w:rPr>
          <w:rFonts w:ascii="Arial" w:hAnsi="Arial" w:cs="Arial"/>
        </w:rPr>
      </w:pPr>
      <w:r>
        <w:rPr>
          <w:rFonts w:ascii="Arial" w:hAnsi="Arial" w:cs="Arial"/>
        </w:rPr>
        <w:br w:type="page"/>
      </w:r>
    </w:p>
    <w:p w14:paraId="2C34F0DA" w14:textId="77777777" w:rsidR="00B926E6" w:rsidRPr="00FD44BC" w:rsidRDefault="00B926E6" w:rsidP="00E27AED">
      <w:pPr>
        <w:rPr>
          <w:rFonts w:ascii="Arial" w:hAnsi="Arial" w:cs="Arial"/>
        </w:rPr>
      </w:pPr>
    </w:p>
    <w:p w14:paraId="64C25F61" w14:textId="198DDB72" w:rsidR="008023F2" w:rsidRPr="00FD44BC" w:rsidRDefault="008023F2" w:rsidP="006708C8">
      <w:pPr>
        <w:pStyle w:val="Heading2"/>
        <w:rPr>
          <w:rFonts w:ascii="Arial" w:hAnsi="Arial" w:cs="Arial"/>
          <w:sz w:val="24"/>
          <w:szCs w:val="24"/>
        </w:rPr>
      </w:pPr>
      <w:bookmarkStart w:id="6" w:name="_Toc187405672"/>
      <w:r w:rsidRPr="00FD44BC">
        <w:rPr>
          <w:rFonts w:ascii="Arial" w:hAnsi="Arial" w:cs="Arial"/>
          <w:sz w:val="24"/>
          <w:szCs w:val="24"/>
        </w:rPr>
        <w:t>‘Varieties’</w:t>
      </w:r>
      <w:bookmarkEnd w:id="6"/>
    </w:p>
    <w:p w14:paraId="31EDB512" w14:textId="77777777" w:rsidR="00865105" w:rsidRPr="00FD44BC" w:rsidRDefault="00865105" w:rsidP="00865105">
      <w:pPr>
        <w:rPr>
          <w:rFonts w:ascii="Arial" w:hAnsi="Arial" w:cs="Arial"/>
        </w:rPr>
      </w:pPr>
    </w:p>
    <w:p w14:paraId="58529E11" w14:textId="79D487D6" w:rsidR="00E97085" w:rsidRPr="00FD44BC" w:rsidRDefault="00E97085" w:rsidP="00865105">
      <w:pPr>
        <w:rPr>
          <w:rFonts w:ascii="Arial" w:hAnsi="Arial" w:cs="Arial"/>
        </w:rPr>
      </w:pPr>
      <w:r w:rsidRPr="00FD44BC">
        <w:rPr>
          <w:rFonts w:ascii="Arial" w:hAnsi="Arial" w:cs="Arial"/>
          <w:noProof/>
        </w:rPr>
        <w:drawing>
          <wp:inline distT="0" distB="0" distL="0" distR="0" wp14:anchorId="696C1E11" wp14:editId="71F95736">
            <wp:extent cx="5731510" cy="4410710"/>
            <wp:effectExtent l="0" t="0" r="2540" b="8890"/>
            <wp:docPr id="840984337" name="Picture 1" descr="A screenshot of a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84337" name="Picture 1" descr="A screenshot of a food&#10;&#10;Description automatically generated"/>
                    <pic:cNvPicPr/>
                  </pic:nvPicPr>
                  <pic:blipFill>
                    <a:blip r:embed="rId9"/>
                    <a:stretch>
                      <a:fillRect/>
                    </a:stretch>
                  </pic:blipFill>
                  <pic:spPr>
                    <a:xfrm>
                      <a:off x="0" y="0"/>
                      <a:ext cx="5731510" cy="4410710"/>
                    </a:xfrm>
                    <a:prstGeom prst="rect">
                      <a:avLst/>
                    </a:prstGeom>
                  </pic:spPr>
                </pic:pic>
              </a:graphicData>
            </a:graphic>
          </wp:inline>
        </w:drawing>
      </w:r>
    </w:p>
    <w:p w14:paraId="243425E4" w14:textId="54397D8B" w:rsidR="00A43B34" w:rsidRPr="00FD44BC" w:rsidRDefault="00A43B34" w:rsidP="00A43B34">
      <w:pPr>
        <w:rPr>
          <w:rFonts w:ascii="Arial" w:hAnsi="Arial" w:cs="Arial"/>
        </w:rPr>
      </w:pPr>
      <w:r w:rsidRPr="00FD44BC">
        <w:rPr>
          <w:rFonts w:ascii="Arial" w:hAnsi="Arial" w:cs="Arial"/>
        </w:rPr>
        <w:t>Figure 3. ‘Varieties’</w:t>
      </w:r>
    </w:p>
    <w:p w14:paraId="1774C7AD" w14:textId="77777777" w:rsidR="00AE26EA" w:rsidRDefault="00AE26EA">
      <w:pPr>
        <w:rPr>
          <w:rFonts w:ascii="Arial" w:eastAsiaTheme="majorEastAsia" w:hAnsi="Arial" w:cs="Arial"/>
          <w:color w:val="0F4761" w:themeColor="accent1" w:themeShade="BF"/>
        </w:rPr>
      </w:pPr>
      <w:r>
        <w:rPr>
          <w:rFonts w:ascii="Arial" w:hAnsi="Arial" w:cs="Arial"/>
        </w:rPr>
        <w:br w:type="page"/>
      </w:r>
    </w:p>
    <w:p w14:paraId="386D8087" w14:textId="0608B783" w:rsidR="00E27AED" w:rsidRPr="00FD44BC" w:rsidRDefault="00E27AED" w:rsidP="006708C8">
      <w:pPr>
        <w:pStyle w:val="Heading2"/>
        <w:rPr>
          <w:rFonts w:ascii="Arial" w:hAnsi="Arial" w:cs="Arial"/>
          <w:sz w:val="24"/>
          <w:szCs w:val="24"/>
        </w:rPr>
      </w:pPr>
      <w:bookmarkStart w:id="7" w:name="_Toc187405673"/>
      <w:r w:rsidRPr="00FD44BC">
        <w:rPr>
          <w:rFonts w:ascii="Arial" w:hAnsi="Arial" w:cs="Arial"/>
          <w:sz w:val="24"/>
          <w:szCs w:val="24"/>
        </w:rPr>
        <w:lastRenderedPageBreak/>
        <w:t>‘Recipe’</w:t>
      </w:r>
      <w:bookmarkEnd w:id="7"/>
    </w:p>
    <w:p w14:paraId="2844A5A1" w14:textId="77777777" w:rsidR="00B926E6" w:rsidRPr="00FD44BC" w:rsidRDefault="00B926E6" w:rsidP="00B926E6">
      <w:pPr>
        <w:rPr>
          <w:rFonts w:ascii="Arial" w:hAnsi="Arial" w:cs="Arial"/>
        </w:rPr>
      </w:pPr>
    </w:p>
    <w:p w14:paraId="5A387440" w14:textId="0F4E006B" w:rsidR="00B926E6" w:rsidRPr="00FD44BC" w:rsidRDefault="009E1DB2" w:rsidP="00B926E6">
      <w:pPr>
        <w:rPr>
          <w:rFonts w:ascii="Arial" w:hAnsi="Arial" w:cs="Arial"/>
        </w:rPr>
      </w:pPr>
      <w:r w:rsidRPr="009E1DB2">
        <w:rPr>
          <w:rFonts w:ascii="Arial" w:hAnsi="Arial" w:cs="Arial"/>
        </w:rPr>
        <w:drawing>
          <wp:inline distT="0" distB="0" distL="0" distR="0" wp14:anchorId="3E72C8EF" wp14:editId="09EAD6E4">
            <wp:extent cx="5731510" cy="3797300"/>
            <wp:effectExtent l="0" t="0" r="0" b="0"/>
            <wp:docPr id="183412935" name="Picture 1" descr="A screenshot of a rec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2935" name="Picture 1" descr="A screenshot of a recipe&#10;&#10;Description automatically generated"/>
                    <pic:cNvPicPr/>
                  </pic:nvPicPr>
                  <pic:blipFill>
                    <a:blip r:embed="rId10"/>
                    <a:stretch>
                      <a:fillRect/>
                    </a:stretch>
                  </pic:blipFill>
                  <pic:spPr>
                    <a:xfrm>
                      <a:off x="0" y="0"/>
                      <a:ext cx="5731510" cy="3797300"/>
                    </a:xfrm>
                    <a:prstGeom prst="rect">
                      <a:avLst/>
                    </a:prstGeom>
                  </pic:spPr>
                </pic:pic>
              </a:graphicData>
            </a:graphic>
          </wp:inline>
        </w:drawing>
      </w:r>
    </w:p>
    <w:p w14:paraId="4AAD3A64" w14:textId="2E5536D4" w:rsidR="00A43B34" w:rsidRPr="00FD44BC" w:rsidRDefault="00A43B34" w:rsidP="00A43B34">
      <w:pPr>
        <w:rPr>
          <w:rFonts w:ascii="Arial" w:hAnsi="Arial" w:cs="Arial"/>
        </w:rPr>
      </w:pPr>
      <w:r w:rsidRPr="00FD44BC">
        <w:rPr>
          <w:rFonts w:ascii="Arial" w:hAnsi="Arial" w:cs="Arial"/>
        </w:rPr>
        <w:t>Figure 4. ‘Recipe’</w:t>
      </w:r>
    </w:p>
    <w:p w14:paraId="51092377" w14:textId="77777777" w:rsidR="00AE26EA" w:rsidRDefault="00AE26EA">
      <w:pPr>
        <w:rPr>
          <w:rFonts w:ascii="Arial" w:eastAsiaTheme="majorEastAsia" w:hAnsi="Arial" w:cs="Arial"/>
          <w:color w:val="0F4761" w:themeColor="accent1" w:themeShade="BF"/>
        </w:rPr>
      </w:pPr>
      <w:r>
        <w:rPr>
          <w:rFonts w:ascii="Arial" w:hAnsi="Arial" w:cs="Arial"/>
        </w:rPr>
        <w:br w:type="page"/>
      </w:r>
    </w:p>
    <w:p w14:paraId="0C5020A5" w14:textId="761CFC54" w:rsidR="00E27AED" w:rsidRPr="00FD44BC" w:rsidRDefault="00E27AED" w:rsidP="006708C8">
      <w:pPr>
        <w:pStyle w:val="Heading2"/>
        <w:rPr>
          <w:rFonts w:ascii="Arial" w:hAnsi="Arial" w:cs="Arial"/>
          <w:sz w:val="24"/>
          <w:szCs w:val="24"/>
        </w:rPr>
      </w:pPr>
      <w:bookmarkStart w:id="8" w:name="_Toc187405674"/>
      <w:r w:rsidRPr="00FD44BC">
        <w:rPr>
          <w:rFonts w:ascii="Arial" w:hAnsi="Arial" w:cs="Arial"/>
          <w:sz w:val="24"/>
          <w:szCs w:val="24"/>
        </w:rPr>
        <w:lastRenderedPageBreak/>
        <w:t>‘Tiramisù mistakes’</w:t>
      </w:r>
      <w:bookmarkEnd w:id="8"/>
    </w:p>
    <w:p w14:paraId="7C54AC30" w14:textId="77777777" w:rsidR="00646D05" w:rsidRPr="00FD44BC" w:rsidRDefault="00646D05" w:rsidP="00646D05">
      <w:pPr>
        <w:rPr>
          <w:rFonts w:ascii="Arial" w:hAnsi="Arial" w:cs="Arial"/>
        </w:rPr>
      </w:pPr>
    </w:p>
    <w:p w14:paraId="0F67147C" w14:textId="7F5612BA" w:rsidR="00B926E6" w:rsidRPr="00FD44BC" w:rsidRDefault="00B926E6" w:rsidP="00646D05">
      <w:pPr>
        <w:rPr>
          <w:rFonts w:ascii="Arial" w:hAnsi="Arial" w:cs="Arial"/>
        </w:rPr>
      </w:pPr>
      <w:r w:rsidRPr="00FD44BC">
        <w:rPr>
          <w:rFonts w:ascii="Arial" w:hAnsi="Arial" w:cs="Arial"/>
          <w:noProof/>
        </w:rPr>
        <w:drawing>
          <wp:inline distT="0" distB="0" distL="0" distR="0" wp14:anchorId="24195A44" wp14:editId="44127663">
            <wp:extent cx="5731510" cy="3567430"/>
            <wp:effectExtent l="0" t="0" r="2540" b="0"/>
            <wp:docPr id="18618741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74181" name="Picture 1" descr="A screenshot of a computer&#10;&#10;Description automatically generated"/>
                    <pic:cNvPicPr/>
                  </pic:nvPicPr>
                  <pic:blipFill>
                    <a:blip r:embed="rId11"/>
                    <a:stretch>
                      <a:fillRect/>
                    </a:stretch>
                  </pic:blipFill>
                  <pic:spPr>
                    <a:xfrm>
                      <a:off x="0" y="0"/>
                      <a:ext cx="5731510" cy="3567430"/>
                    </a:xfrm>
                    <a:prstGeom prst="rect">
                      <a:avLst/>
                    </a:prstGeom>
                  </pic:spPr>
                </pic:pic>
              </a:graphicData>
            </a:graphic>
          </wp:inline>
        </w:drawing>
      </w:r>
    </w:p>
    <w:p w14:paraId="298F42FE" w14:textId="593D291C" w:rsidR="00A43B34" w:rsidRPr="00FD44BC" w:rsidRDefault="00387136" w:rsidP="00A43B34">
      <w:pPr>
        <w:rPr>
          <w:rFonts w:ascii="Arial" w:hAnsi="Arial" w:cs="Arial"/>
        </w:rPr>
      </w:pPr>
      <w:r w:rsidRPr="00FD44BC">
        <w:rPr>
          <w:rFonts w:ascii="Arial" w:hAnsi="Arial" w:cs="Arial"/>
        </w:rPr>
        <w:t>Figure 5. ‘Tiramisù mistakes’</w:t>
      </w:r>
    </w:p>
    <w:p w14:paraId="6CC5F2ED" w14:textId="77777777" w:rsidR="00E27AED" w:rsidRPr="00FD44BC" w:rsidRDefault="00E27AED" w:rsidP="00387136">
      <w:pPr>
        <w:ind w:left="567"/>
        <w:rPr>
          <w:rFonts w:ascii="Arial" w:hAnsi="Arial" w:cs="Arial"/>
        </w:rPr>
      </w:pPr>
    </w:p>
    <w:p w14:paraId="6AD23F63" w14:textId="380D4767" w:rsidR="00750AE7" w:rsidRPr="00FD44BC" w:rsidRDefault="00B4429D" w:rsidP="00B4429D">
      <w:pPr>
        <w:spacing w:after="120"/>
        <w:rPr>
          <w:rFonts w:ascii="Arial" w:hAnsi="Arial" w:cs="Arial"/>
        </w:rPr>
      </w:pPr>
      <w:r w:rsidRPr="00FD44BC">
        <w:rPr>
          <w:rFonts w:ascii="Arial" w:hAnsi="Arial" w:cs="Arial"/>
        </w:rPr>
        <w:t>HTML v</w:t>
      </w:r>
      <w:r w:rsidR="00750AE7" w:rsidRPr="00FD44BC">
        <w:rPr>
          <w:rFonts w:ascii="Arial" w:hAnsi="Arial" w:cs="Arial"/>
        </w:rPr>
        <w:t>alidation</w:t>
      </w:r>
      <w:r w:rsidRPr="00FD44BC">
        <w:rPr>
          <w:rFonts w:ascii="Arial" w:hAnsi="Arial" w:cs="Arial"/>
        </w:rPr>
        <w:t xml:space="preserve"> by </w:t>
      </w:r>
      <w:hyperlink r:id="rId12" w:history="1">
        <w:r w:rsidRPr="00FD44BC">
          <w:rPr>
            <w:rStyle w:val="Hyperlink"/>
            <w:rFonts w:ascii="Arial" w:hAnsi="Arial" w:cs="Arial"/>
          </w:rPr>
          <w:t>http://validator.w3.org/</w:t>
        </w:r>
      </w:hyperlink>
      <w:r w:rsidRPr="00FD44BC">
        <w:rPr>
          <w:rFonts w:ascii="Arial" w:hAnsi="Arial" w:cs="Arial"/>
        </w:rPr>
        <w:t xml:space="preserve"> showed</w:t>
      </w:r>
      <w:r w:rsidR="006351E5" w:rsidRPr="00FD44BC">
        <w:rPr>
          <w:rFonts w:ascii="Arial" w:hAnsi="Arial" w:cs="Arial"/>
        </w:rPr>
        <w:t xml:space="preserve"> open </w:t>
      </w:r>
      <w:r w:rsidR="005414D1" w:rsidRPr="00FD44BC">
        <w:rPr>
          <w:rFonts w:ascii="Arial" w:hAnsi="Arial" w:cs="Arial"/>
        </w:rPr>
        <w:t xml:space="preserve">&lt;/p&gt; tags on some of the pages; these have been resolved by </w:t>
      </w:r>
      <w:r w:rsidR="00427B4D" w:rsidRPr="00FD44BC">
        <w:rPr>
          <w:rFonts w:ascii="Arial" w:hAnsi="Arial" w:cs="Arial"/>
        </w:rPr>
        <w:t>removing the opening tag</w:t>
      </w:r>
      <w:r w:rsidRPr="00FD44BC">
        <w:rPr>
          <w:rFonts w:ascii="Arial" w:hAnsi="Arial" w:cs="Arial"/>
        </w:rPr>
        <w:t>.</w:t>
      </w:r>
    </w:p>
    <w:p w14:paraId="6320BF68" w14:textId="71AEA6C4" w:rsidR="00B4429D" w:rsidRPr="00FD44BC" w:rsidRDefault="00B4429D" w:rsidP="00B4429D">
      <w:pPr>
        <w:spacing w:after="120"/>
        <w:rPr>
          <w:rFonts w:ascii="Arial" w:hAnsi="Arial" w:cs="Arial"/>
        </w:rPr>
      </w:pPr>
      <w:r w:rsidRPr="00FD44BC">
        <w:rPr>
          <w:rFonts w:ascii="Arial" w:hAnsi="Arial" w:cs="Arial"/>
        </w:rPr>
        <w:t xml:space="preserve">CSS </w:t>
      </w:r>
      <w:r w:rsidR="00D312D2" w:rsidRPr="00FD44BC">
        <w:rPr>
          <w:rFonts w:ascii="Arial" w:hAnsi="Arial" w:cs="Arial"/>
        </w:rPr>
        <w:t>validation</w:t>
      </w:r>
      <w:r w:rsidRPr="00FD44BC">
        <w:rPr>
          <w:rFonts w:ascii="Arial" w:hAnsi="Arial" w:cs="Arial"/>
        </w:rPr>
        <w:t xml:space="preserve"> by </w:t>
      </w:r>
      <w:hyperlink r:id="rId13" w:history="1">
        <w:r w:rsidRPr="00FD44BC">
          <w:rPr>
            <w:rStyle w:val="Hyperlink"/>
            <w:rFonts w:ascii="Arial" w:hAnsi="Arial" w:cs="Arial"/>
          </w:rPr>
          <w:t>http://jigsaw.w3.org/css-validator/</w:t>
        </w:r>
      </w:hyperlink>
      <w:r w:rsidRPr="00FD44BC">
        <w:rPr>
          <w:rFonts w:ascii="Arial" w:hAnsi="Arial" w:cs="Arial"/>
        </w:rPr>
        <w:t xml:space="preserve"> found no errors, as shown by Figure </w:t>
      </w:r>
      <w:r w:rsidR="008B75BB">
        <w:rPr>
          <w:rFonts w:ascii="Arial" w:hAnsi="Arial" w:cs="Arial"/>
        </w:rPr>
        <w:t>6.</w:t>
      </w:r>
      <w:r w:rsidRPr="00FD44BC">
        <w:rPr>
          <w:rFonts w:ascii="Arial" w:hAnsi="Arial" w:cs="Arial"/>
        </w:rPr>
        <w:t xml:space="preserve"> : </w:t>
      </w:r>
    </w:p>
    <w:p w14:paraId="24B25177" w14:textId="6F159730" w:rsidR="00B4429D" w:rsidRPr="00FD44BC" w:rsidRDefault="00B4429D" w:rsidP="00B4429D">
      <w:pPr>
        <w:spacing w:after="120"/>
        <w:rPr>
          <w:rFonts w:ascii="Arial" w:hAnsi="Arial" w:cs="Arial"/>
        </w:rPr>
      </w:pPr>
      <w:r w:rsidRPr="00FD44BC">
        <w:rPr>
          <w:rFonts w:ascii="Arial" w:hAnsi="Arial" w:cs="Arial"/>
          <w:noProof/>
        </w:rPr>
        <w:drawing>
          <wp:inline distT="0" distB="0" distL="0" distR="0" wp14:anchorId="2A55FC02" wp14:editId="061B24E2">
            <wp:extent cx="5731510" cy="1377950"/>
            <wp:effectExtent l="0" t="0" r="0" b="6350"/>
            <wp:docPr id="174914474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44743" name="Picture 1" descr="A screenshot of a phone&#10;&#10;Description automatically generated"/>
                    <pic:cNvPicPr/>
                  </pic:nvPicPr>
                  <pic:blipFill>
                    <a:blip r:embed="rId14"/>
                    <a:stretch>
                      <a:fillRect/>
                    </a:stretch>
                  </pic:blipFill>
                  <pic:spPr>
                    <a:xfrm>
                      <a:off x="0" y="0"/>
                      <a:ext cx="5731510" cy="1377950"/>
                    </a:xfrm>
                    <a:prstGeom prst="rect">
                      <a:avLst/>
                    </a:prstGeom>
                  </pic:spPr>
                </pic:pic>
              </a:graphicData>
            </a:graphic>
          </wp:inline>
        </w:drawing>
      </w:r>
    </w:p>
    <w:p w14:paraId="66C00E9D" w14:textId="4456A680" w:rsidR="00B4429D" w:rsidRPr="00FD44BC" w:rsidRDefault="00B4429D" w:rsidP="00B4429D">
      <w:pPr>
        <w:spacing w:after="120"/>
        <w:rPr>
          <w:rFonts w:ascii="Arial" w:hAnsi="Arial" w:cs="Arial"/>
        </w:rPr>
      </w:pPr>
      <w:r w:rsidRPr="00FD44BC">
        <w:rPr>
          <w:rFonts w:ascii="Arial" w:hAnsi="Arial" w:cs="Arial"/>
        </w:rPr>
        <w:t xml:space="preserve">Figure </w:t>
      </w:r>
      <w:r w:rsidR="008B75BB">
        <w:rPr>
          <w:rFonts w:ascii="Arial" w:hAnsi="Arial" w:cs="Arial"/>
        </w:rPr>
        <w:t>6.</w:t>
      </w:r>
      <w:r w:rsidRPr="00FD44BC">
        <w:rPr>
          <w:rFonts w:ascii="Arial" w:hAnsi="Arial" w:cs="Arial"/>
        </w:rPr>
        <w:t xml:space="preserve"> CSS validation</w:t>
      </w:r>
      <w:r w:rsidR="00A32C57">
        <w:rPr>
          <w:rFonts w:ascii="Arial" w:hAnsi="Arial" w:cs="Arial"/>
        </w:rPr>
        <w:t>:</w:t>
      </w:r>
      <w:r w:rsidRPr="00FD44BC">
        <w:rPr>
          <w:rFonts w:ascii="Arial" w:hAnsi="Arial" w:cs="Arial"/>
        </w:rPr>
        <w:t xml:space="preserve"> no errors</w:t>
      </w:r>
    </w:p>
    <w:p w14:paraId="07E327B4" w14:textId="77777777" w:rsidR="00180108" w:rsidRDefault="00180108">
      <w:pPr>
        <w:rPr>
          <w:rFonts w:ascii="Arial" w:eastAsiaTheme="majorEastAsia" w:hAnsi="Arial" w:cs="Arial"/>
          <w:color w:val="0F4761" w:themeColor="accent1" w:themeShade="BF"/>
        </w:rPr>
      </w:pPr>
      <w:r>
        <w:rPr>
          <w:rFonts w:ascii="Arial" w:hAnsi="Arial" w:cs="Arial"/>
        </w:rPr>
        <w:br w:type="page"/>
      </w:r>
    </w:p>
    <w:p w14:paraId="2C395DB4" w14:textId="2C8866F9" w:rsidR="00E93762" w:rsidRPr="00FD44BC" w:rsidRDefault="00E93762" w:rsidP="00E93762">
      <w:pPr>
        <w:pStyle w:val="Heading1"/>
        <w:rPr>
          <w:rFonts w:ascii="Arial" w:hAnsi="Arial" w:cs="Arial"/>
          <w:sz w:val="24"/>
          <w:szCs w:val="24"/>
        </w:rPr>
      </w:pPr>
      <w:bookmarkStart w:id="9" w:name="_Toc187405675"/>
      <w:r w:rsidRPr="00FD44BC">
        <w:rPr>
          <w:rFonts w:ascii="Arial" w:hAnsi="Arial" w:cs="Arial"/>
          <w:sz w:val="24"/>
          <w:szCs w:val="24"/>
        </w:rPr>
        <w:lastRenderedPageBreak/>
        <w:t>Website evaluation</w:t>
      </w:r>
      <w:bookmarkEnd w:id="9"/>
    </w:p>
    <w:p w14:paraId="2FCC8082" w14:textId="77777777" w:rsidR="00E93762" w:rsidRPr="00FD44BC" w:rsidRDefault="00E93762" w:rsidP="00E93762">
      <w:pPr>
        <w:pStyle w:val="Heading2"/>
        <w:rPr>
          <w:rFonts w:ascii="Arial" w:hAnsi="Arial" w:cs="Arial"/>
          <w:sz w:val="24"/>
          <w:szCs w:val="24"/>
        </w:rPr>
      </w:pPr>
      <w:bookmarkStart w:id="10" w:name="_Toc187405676"/>
      <w:r w:rsidRPr="00FD44BC">
        <w:rPr>
          <w:rFonts w:ascii="Arial" w:hAnsi="Arial" w:cs="Arial"/>
          <w:sz w:val="24"/>
          <w:szCs w:val="24"/>
        </w:rPr>
        <w:t>Usability</w:t>
      </w:r>
      <w:bookmarkEnd w:id="10"/>
    </w:p>
    <w:p w14:paraId="536AC4F5" w14:textId="173457F7" w:rsidR="00E93762" w:rsidRPr="00FD44BC" w:rsidRDefault="00E93762" w:rsidP="00E93762">
      <w:pPr>
        <w:pStyle w:val="NormalWeb"/>
        <w:rPr>
          <w:rFonts w:ascii="Arial" w:hAnsi="Arial" w:cs="Arial"/>
          <w:color w:val="000000"/>
        </w:rPr>
      </w:pPr>
      <w:r w:rsidRPr="00FD44BC">
        <w:rPr>
          <w:rFonts w:ascii="Arial" w:hAnsi="Arial" w:cs="Arial"/>
          <w:color w:val="000000"/>
        </w:rPr>
        <w:t xml:space="preserve">Website usability is a key quality </w:t>
      </w:r>
      <w:r w:rsidR="00A32C57">
        <w:rPr>
          <w:rFonts w:ascii="Arial" w:hAnsi="Arial" w:cs="Arial"/>
          <w:color w:val="000000"/>
        </w:rPr>
        <w:t>assurance for the ease</w:t>
      </w:r>
      <w:r w:rsidRPr="00FD44BC">
        <w:rPr>
          <w:rFonts w:ascii="Arial" w:hAnsi="Arial" w:cs="Arial"/>
          <w:color w:val="000000"/>
        </w:rPr>
        <w:t xml:space="preserve"> </w:t>
      </w:r>
      <w:r w:rsidR="00A32C57">
        <w:rPr>
          <w:rFonts w:ascii="Arial" w:hAnsi="Arial" w:cs="Arial"/>
          <w:color w:val="000000"/>
        </w:rPr>
        <w:t>of</w:t>
      </w:r>
      <w:r w:rsidRPr="00FD44BC">
        <w:rPr>
          <w:rFonts w:ascii="Arial" w:hAnsi="Arial" w:cs="Arial"/>
          <w:color w:val="000000"/>
        </w:rPr>
        <w:t xml:space="preserve"> users to interact with a website. According to Cappel and Huang (2007), building on Nielsen’s definition from 2000, usability encompasses several </w:t>
      </w:r>
      <w:r w:rsidR="00A32C57">
        <w:rPr>
          <w:rFonts w:ascii="Arial" w:hAnsi="Arial" w:cs="Arial"/>
          <w:color w:val="000000"/>
        </w:rPr>
        <w:t>attributes</w:t>
      </w:r>
      <w:r w:rsidRPr="00FD44BC">
        <w:rPr>
          <w:rFonts w:ascii="Arial" w:hAnsi="Arial" w:cs="Arial"/>
          <w:color w:val="000000"/>
        </w:rPr>
        <w:t xml:space="preserve">, including learnability, efficiency, and user satisfaction. Learnability </w:t>
      </w:r>
      <w:r w:rsidR="004C3449" w:rsidRPr="00FD44BC">
        <w:rPr>
          <w:rFonts w:ascii="Arial" w:hAnsi="Arial" w:cs="Arial"/>
          <w:color w:val="000000"/>
        </w:rPr>
        <w:t>involves</w:t>
      </w:r>
      <w:r w:rsidRPr="00FD44BC">
        <w:rPr>
          <w:rFonts w:ascii="Arial" w:hAnsi="Arial" w:cs="Arial"/>
          <w:color w:val="000000"/>
        </w:rPr>
        <w:t xml:space="preserve"> </w:t>
      </w:r>
      <w:r w:rsidR="004C3449" w:rsidRPr="00FD44BC">
        <w:rPr>
          <w:rFonts w:ascii="Arial" w:hAnsi="Arial" w:cs="Arial"/>
          <w:color w:val="000000"/>
        </w:rPr>
        <w:t>the ease with which</w:t>
      </w:r>
      <w:r w:rsidRPr="00FD44BC">
        <w:rPr>
          <w:rFonts w:ascii="Arial" w:hAnsi="Arial" w:cs="Arial"/>
          <w:color w:val="000000"/>
        </w:rPr>
        <w:t xml:space="preserve"> users can carry out tasks during their first visit to a </w:t>
      </w:r>
      <w:r w:rsidR="004C3449" w:rsidRPr="00FD44BC">
        <w:rPr>
          <w:rFonts w:ascii="Arial" w:hAnsi="Arial" w:cs="Arial"/>
          <w:color w:val="000000"/>
        </w:rPr>
        <w:t>web</w:t>
      </w:r>
      <w:r w:rsidRPr="00FD44BC">
        <w:rPr>
          <w:rFonts w:ascii="Arial" w:hAnsi="Arial" w:cs="Arial"/>
          <w:color w:val="000000"/>
        </w:rPr>
        <w:t xml:space="preserve">site, efficiency </w:t>
      </w:r>
      <w:r w:rsidR="004C3449" w:rsidRPr="00FD44BC">
        <w:rPr>
          <w:rFonts w:ascii="Arial" w:hAnsi="Arial" w:cs="Arial"/>
          <w:color w:val="000000"/>
        </w:rPr>
        <w:t>targets</w:t>
      </w:r>
      <w:r w:rsidRPr="00FD44BC">
        <w:rPr>
          <w:rFonts w:ascii="Arial" w:hAnsi="Arial" w:cs="Arial"/>
          <w:color w:val="000000"/>
        </w:rPr>
        <w:t xml:space="preserve"> the speed with which</w:t>
      </w:r>
      <w:r w:rsidR="004C3449" w:rsidRPr="00FD44BC">
        <w:rPr>
          <w:rFonts w:ascii="Arial" w:hAnsi="Arial" w:cs="Arial"/>
          <w:color w:val="000000"/>
        </w:rPr>
        <w:t xml:space="preserve"> these</w:t>
      </w:r>
      <w:r w:rsidRPr="00FD44BC">
        <w:rPr>
          <w:rFonts w:ascii="Arial" w:hAnsi="Arial" w:cs="Arial"/>
          <w:color w:val="000000"/>
        </w:rPr>
        <w:t xml:space="preserve"> tasks </w:t>
      </w:r>
      <w:r w:rsidR="004C3449" w:rsidRPr="00FD44BC">
        <w:rPr>
          <w:rFonts w:ascii="Arial" w:hAnsi="Arial" w:cs="Arial"/>
          <w:color w:val="000000"/>
        </w:rPr>
        <w:t>are</w:t>
      </w:r>
      <w:r w:rsidRPr="00FD44BC">
        <w:rPr>
          <w:rFonts w:ascii="Arial" w:hAnsi="Arial" w:cs="Arial"/>
          <w:color w:val="000000"/>
        </w:rPr>
        <w:t xml:space="preserve"> completed. User satisfaction evaluates the </w:t>
      </w:r>
      <w:r w:rsidR="004C3449" w:rsidRPr="00FD44BC">
        <w:rPr>
          <w:rFonts w:ascii="Arial" w:hAnsi="Arial" w:cs="Arial"/>
          <w:color w:val="000000"/>
        </w:rPr>
        <w:t xml:space="preserve">aesthetic </w:t>
      </w:r>
      <w:r w:rsidRPr="00FD44BC">
        <w:rPr>
          <w:rFonts w:ascii="Arial" w:hAnsi="Arial" w:cs="Arial"/>
          <w:color w:val="000000"/>
        </w:rPr>
        <w:t>appeal of the website, which plays a critical role in determining user engagement and retention. Usability</w:t>
      </w:r>
      <w:r w:rsidR="00A32C57">
        <w:rPr>
          <w:rFonts w:ascii="Arial" w:hAnsi="Arial" w:cs="Arial"/>
          <w:color w:val="000000"/>
        </w:rPr>
        <w:t xml:space="preserve"> </w:t>
      </w:r>
      <w:r w:rsidRPr="00FD44BC">
        <w:rPr>
          <w:rFonts w:ascii="Arial" w:hAnsi="Arial" w:cs="Arial"/>
          <w:color w:val="000000"/>
        </w:rPr>
        <w:t>considers website presentation, navigation, and functionality. Features such as underlined links, breadcrumb trails to guide users back to the home screen, and integrated site search functionality are common design conventions that promote usability by ensuring an intuitive and seamless user experience [1].</w:t>
      </w:r>
    </w:p>
    <w:p w14:paraId="4212BAA7" w14:textId="2D7F5625" w:rsidR="00E93762" w:rsidRPr="00FD44BC" w:rsidRDefault="00E93762" w:rsidP="00E93762">
      <w:pPr>
        <w:pStyle w:val="NormalWeb"/>
        <w:rPr>
          <w:rFonts w:ascii="Arial" w:hAnsi="Arial" w:cs="Arial"/>
          <w:color w:val="000000"/>
        </w:rPr>
      </w:pPr>
      <w:r w:rsidRPr="00FD44BC">
        <w:rPr>
          <w:rFonts w:ascii="Arial" w:hAnsi="Arial" w:cs="Arial"/>
          <w:color w:val="000000"/>
        </w:rPr>
        <w:t xml:space="preserve">Belanche et al. (2012) </w:t>
      </w:r>
      <w:r w:rsidR="003D0316" w:rsidRPr="00FD44BC">
        <w:rPr>
          <w:rFonts w:ascii="Arial" w:hAnsi="Arial" w:cs="Arial"/>
          <w:color w:val="000000"/>
        </w:rPr>
        <w:t xml:space="preserve">mentions </w:t>
      </w:r>
      <w:r w:rsidR="00A32C57">
        <w:rPr>
          <w:rFonts w:ascii="Arial" w:hAnsi="Arial" w:cs="Arial"/>
          <w:color w:val="000000"/>
        </w:rPr>
        <w:t xml:space="preserve">in addition to this </w:t>
      </w:r>
      <w:r w:rsidRPr="00FD44BC">
        <w:rPr>
          <w:rFonts w:ascii="Arial" w:hAnsi="Arial" w:cs="Arial"/>
          <w:color w:val="000000"/>
        </w:rPr>
        <w:t xml:space="preserve">a </w:t>
      </w:r>
      <w:r w:rsidR="00A32C57">
        <w:rPr>
          <w:rFonts w:ascii="Arial" w:hAnsi="Arial" w:cs="Arial"/>
          <w:color w:val="000000"/>
        </w:rPr>
        <w:t>‘</w:t>
      </w:r>
      <w:r w:rsidRPr="00FD44BC">
        <w:rPr>
          <w:rFonts w:ascii="Arial" w:hAnsi="Arial" w:cs="Arial"/>
          <w:color w:val="000000"/>
        </w:rPr>
        <w:t>sense of control</w:t>
      </w:r>
      <w:r w:rsidR="00A32C57">
        <w:rPr>
          <w:rFonts w:ascii="Arial" w:hAnsi="Arial" w:cs="Arial"/>
          <w:color w:val="000000"/>
        </w:rPr>
        <w:t xml:space="preserve">’ that users need to have </w:t>
      </w:r>
      <w:r w:rsidRPr="00FD44BC">
        <w:rPr>
          <w:rFonts w:ascii="Arial" w:hAnsi="Arial" w:cs="Arial"/>
          <w:color w:val="000000"/>
        </w:rPr>
        <w:t>over their activities and location within the website</w:t>
      </w:r>
      <w:r w:rsidR="003D0316" w:rsidRPr="00FD44BC">
        <w:rPr>
          <w:rFonts w:ascii="Arial" w:hAnsi="Arial" w:cs="Arial"/>
          <w:color w:val="000000"/>
        </w:rPr>
        <w:t xml:space="preserve"> </w:t>
      </w:r>
      <w:r w:rsidRPr="00FD44BC">
        <w:rPr>
          <w:rFonts w:ascii="Arial" w:hAnsi="Arial" w:cs="Arial"/>
          <w:color w:val="000000"/>
        </w:rPr>
        <w:t>[2].</w:t>
      </w:r>
    </w:p>
    <w:p w14:paraId="638F75BA" w14:textId="3D52C264" w:rsidR="00E93762" w:rsidRPr="00FD44BC" w:rsidRDefault="00E93762" w:rsidP="00E93762">
      <w:pPr>
        <w:pStyle w:val="NormalWeb"/>
        <w:rPr>
          <w:rFonts w:ascii="Arial" w:hAnsi="Arial" w:cs="Arial"/>
          <w:color w:val="000000"/>
        </w:rPr>
      </w:pPr>
      <w:r w:rsidRPr="00FD44BC">
        <w:rPr>
          <w:rFonts w:ascii="Arial" w:hAnsi="Arial" w:cs="Arial"/>
          <w:color w:val="000000"/>
        </w:rPr>
        <w:t xml:space="preserve">Duckett (2008) highlights </w:t>
      </w:r>
      <w:r w:rsidR="00F8211E" w:rsidRPr="00FD44BC">
        <w:rPr>
          <w:rFonts w:ascii="Arial" w:hAnsi="Arial" w:cs="Arial"/>
          <w:color w:val="000000"/>
        </w:rPr>
        <w:t xml:space="preserve">the fact that </w:t>
      </w:r>
      <w:r w:rsidR="00F252A2" w:rsidRPr="00FD44BC">
        <w:rPr>
          <w:rFonts w:ascii="Arial" w:hAnsi="Arial" w:cs="Arial"/>
          <w:color w:val="000000"/>
        </w:rPr>
        <w:t xml:space="preserve">although </w:t>
      </w:r>
      <w:r w:rsidR="00F8211E" w:rsidRPr="00FD44BC">
        <w:rPr>
          <w:rFonts w:ascii="Arial" w:hAnsi="Arial" w:cs="Arial"/>
          <w:color w:val="000000"/>
        </w:rPr>
        <w:t xml:space="preserve">usability and accessibility are related, they are also </w:t>
      </w:r>
      <w:r w:rsidRPr="00FD44BC">
        <w:rPr>
          <w:rFonts w:ascii="Arial" w:hAnsi="Arial" w:cs="Arial"/>
          <w:color w:val="000000"/>
        </w:rPr>
        <w:t>distinct</w:t>
      </w:r>
      <w:r w:rsidR="00F8211E" w:rsidRPr="00FD44BC">
        <w:rPr>
          <w:rFonts w:ascii="Arial" w:hAnsi="Arial" w:cs="Arial"/>
          <w:color w:val="000000"/>
        </w:rPr>
        <w:t xml:space="preserve"> </w:t>
      </w:r>
      <w:r w:rsidRPr="00FD44BC">
        <w:rPr>
          <w:rFonts w:ascii="Arial" w:hAnsi="Arial" w:cs="Arial"/>
          <w:color w:val="000000"/>
        </w:rPr>
        <w:t>web design</w:t>
      </w:r>
      <w:r w:rsidR="007D1C7D" w:rsidRPr="00FD44BC">
        <w:rPr>
          <w:rFonts w:ascii="Arial" w:hAnsi="Arial" w:cs="Arial"/>
          <w:color w:val="000000"/>
        </w:rPr>
        <w:t xml:space="preserve"> considerations</w:t>
      </w:r>
      <w:r w:rsidRPr="00FD44BC">
        <w:rPr>
          <w:rFonts w:ascii="Arial" w:hAnsi="Arial" w:cs="Arial"/>
          <w:color w:val="000000"/>
        </w:rPr>
        <w:t xml:space="preserve">. While usability is concerned with ensuring users can navigate a site and achieve their goals efficiently, accessibility focuses on making websites usable by as many people as possible, particularly those with disabilities. Accessibility features, such as adjustable text size and compatibility with screen readers, are designed to accommodate users with visual impairments or difficulties using a mouse. These features align with </w:t>
      </w:r>
      <w:r w:rsidR="00F252A2" w:rsidRPr="00FD44BC">
        <w:rPr>
          <w:rFonts w:ascii="Arial" w:hAnsi="Arial" w:cs="Arial"/>
          <w:color w:val="000000"/>
        </w:rPr>
        <w:t xml:space="preserve">general </w:t>
      </w:r>
      <w:r w:rsidRPr="00FD44BC">
        <w:rPr>
          <w:rFonts w:ascii="Arial" w:hAnsi="Arial" w:cs="Arial"/>
          <w:color w:val="000000"/>
        </w:rPr>
        <w:t>legal and ethical commitments to inclusivity</w:t>
      </w:r>
      <w:r w:rsidR="00470C79">
        <w:rPr>
          <w:rFonts w:ascii="Arial" w:hAnsi="Arial" w:cs="Arial"/>
          <w:color w:val="000000"/>
        </w:rPr>
        <w:t xml:space="preserve">, and </w:t>
      </w:r>
      <w:r w:rsidRPr="00FD44BC">
        <w:rPr>
          <w:rFonts w:ascii="Arial" w:hAnsi="Arial" w:cs="Arial"/>
          <w:color w:val="000000"/>
        </w:rPr>
        <w:t xml:space="preserve">usability and accessibility </w:t>
      </w:r>
      <w:r w:rsidR="00470C79">
        <w:rPr>
          <w:rFonts w:ascii="Arial" w:hAnsi="Arial" w:cs="Arial"/>
          <w:color w:val="000000"/>
        </w:rPr>
        <w:t>together has the potential to</w:t>
      </w:r>
      <w:r w:rsidR="007D1C7D" w:rsidRPr="00FD44BC">
        <w:rPr>
          <w:rFonts w:ascii="Arial" w:hAnsi="Arial" w:cs="Arial"/>
          <w:color w:val="000000"/>
        </w:rPr>
        <w:t xml:space="preserve"> create a functional</w:t>
      </w:r>
      <w:r w:rsidR="00470C79">
        <w:rPr>
          <w:rFonts w:ascii="Arial" w:hAnsi="Arial" w:cs="Arial"/>
          <w:color w:val="000000"/>
        </w:rPr>
        <w:t xml:space="preserve">, </w:t>
      </w:r>
      <w:r w:rsidR="007D1C7D" w:rsidRPr="00FD44BC">
        <w:rPr>
          <w:rFonts w:ascii="Arial" w:hAnsi="Arial" w:cs="Arial"/>
          <w:color w:val="000000"/>
        </w:rPr>
        <w:t xml:space="preserve">inclusive </w:t>
      </w:r>
      <w:r w:rsidR="00470C79">
        <w:rPr>
          <w:rFonts w:ascii="Arial" w:hAnsi="Arial" w:cs="Arial"/>
          <w:color w:val="000000"/>
        </w:rPr>
        <w:t xml:space="preserve">and responsive </w:t>
      </w:r>
      <w:r w:rsidRPr="00FD44BC">
        <w:rPr>
          <w:rFonts w:ascii="Arial" w:hAnsi="Arial" w:cs="Arial"/>
          <w:color w:val="000000"/>
        </w:rPr>
        <w:t>online environment</w:t>
      </w:r>
      <w:r w:rsidR="00F252A2" w:rsidRPr="00FD44BC">
        <w:rPr>
          <w:rFonts w:ascii="Arial" w:hAnsi="Arial" w:cs="Arial"/>
          <w:color w:val="000000"/>
        </w:rPr>
        <w:t xml:space="preserve">, </w:t>
      </w:r>
      <w:r w:rsidR="00470C79">
        <w:rPr>
          <w:rFonts w:ascii="Arial" w:hAnsi="Arial" w:cs="Arial"/>
          <w:color w:val="000000"/>
        </w:rPr>
        <w:t xml:space="preserve">catering for the </w:t>
      </w:r>
      <w:r w:rsidRPr="00FD44BC">
        <w:rPr>
          <w:rFonts w:ascii="Arial" w:hAnsi="Arial" w:cs="Arial"/>
          <w:color w:val="000000"/>
        </w:rPr>
        <w:t>needs of diverse users [3].</w:t>
      </w:r>
    </w:p>
    <w:p w14:paraId="11A45157" w14:textId="77777777" w:rsidR="00E93762" w:rsidRPr="00FD44BC" w:rsidRDefault="00E93762" w:rsidP="00E93762">
      <w:pPr>
        <w:pStyle w:val="Heading2"/>
        <w:rPr>
          <w:rFonts w:ascii="Arial" w:hAnsi="Arial" w:cs="Arial"/>
          <w:sz w:val="24"/>
          <w:szCs w:val="24"/>
        </w:rPr>
      </w:pPr>
      <w:bookmarkStart w:id="11" w:name="_Toc187405677"/>
      <w:r w:rsidRPr="00FD44BC">
        <w:rPr>
          <w:rFonts w:ascii="Arial" w:hAnsi="Arial" w:cs="Arial"/>
          <w:sz w:val="24"/>
          <w:szCs w:val="24"/>
        </w:rPr>
        <w:t>Accessibility</w:t>
      </w:r>
      <w:bookmarkEnd w:id="11"/>
    </w:p>
    <w:p w14:paraId="67D1383E" w14:textId="5FF0C3D6" w:rsidR="00E93762" w:rsidRPr="00FD44BC" w:rsidRDefault="00E93762" w:rsidP="00E93762">
      <w:pPr>
        <w:pStyle w:val="NormalWeb"/>
        <w:rPr>
          <w:rFonts w:ascii="Arial" w:hAnsi="Arial" w:cs="Arial"/>
          <w:color w:val="000000"/>
        </w:rPr>
      </w:pPr>
      <w:r w:rsidRPr="00FD44BC">
        <w:rPr>
          <w:rFonts w:ascii="Arial" w:hAnsi="Arial" w:cs="Arial"/>
          <w:color w:val="000000"/>
        </w:rPr>
        <w:t xml:space="preserve">Chadli et al. highlight the role of the World Wide Web Consortium (W3C) in advancing web inclusivity through the development of standards such as the Web Content Accessibility Guidelines (WCAG) [4]. These guidelines are rooted in the four principles of accessibility: perceivability, operability, understandability, and robustness (P.O.U.R.) [5]. These </w:t>
      </w:r>
      <w:r w:rsidR="007D1C7D" w:rsidRPr="00FD44BC">
        <w:rPr>
          <w:rFonts w:ascii="Arial" w:hAnsi="Arial" w:cs="Arial"/>
          <w:color w:val="000000"/>
        </w:rPr>
        <w:t xml:space="preserve">four </w:t>
      </w:r>
      <w:r w:rsidRPr="00FD44BC">
        <w:rPr>
          <w:rFonts w:ascii="Arial" w:hAnsi="Arial" w:cs="Arial"/>
          <w:color w:val="000000"/>
        </w:rPr>
        <w:t xml:space="preserve">principles ensure that </w:t>
      </w:r>
      <w:r w:rsidR="00D9269E" w:rsidRPr="00FD44BC">
        <w:rPr>
          <w:rFonts w:ascii="Arial" w:hAnsi="Arial" w:cs="Arial"/>
          <w:color w:val="000000"/>
        </w:rPr>
        <w:t xml:space="preserve">web </w:t>
      </w:r>
      <w:r w:rsidRPr="00FD44BC">
        <w:rPr>
          <w:rFonts w:ascii="Arial" w:hAnsi="Arial" w:cs="Arial"/>
          <w:color w:val="000000"/>
        </w:rPr>
        <w:t>content is presented in perceivable ways (e.g., text alternatives for images), interfaces are operable through various input methods, content and functionality are understandable, and resources are robust enough to work across diverse devices and assistive technologies [5].</w:t>
      </w:r>
    </w:p>
    <w:p w14:paraId="606780DB" w14:textId="4B23FB27" w:rsidR="00E93762" w:rsidRPr="00FD44BC" w:rsidRDefault="00E93762" w:rsidP="00E93762">
      <w:pPr>
        <w:pStyle w:val="NormalWeb"/>
        <w:rPr>
          <w:rFonts w:ascii="Arial" w:hAnsi="Arial" w:cs="Arial"/>
          <w:color w:val="000000"/>
        </w:rPr>
      </w:pPr>
      <w:r w:rsidRPr="00FD44BC">
        <w:rPr>
          <w:rFonts w:ascii="Arial" w:hAnsi="Arial" w:cs="Arial"/>
          <w:color w:val="000000"/>
        </w:rPr>
        <w:t>Chadli et al. compare free and open-source Web Accessibility Evaluation Tools (WAETs) from the W3C’s official list in their study</w:t>
      </w:r>
      <w:r w:rsidR="00FE6090">
        <w:rPr>
          <w:rFonts w:ascii="Arial" w:hAnsi="Arial" w:cs="Arial"/>
          <w:color w:val="000000"/>
        </w:rPr>
        <w:t>,</w:t>
      </w:r>
      <w:r w:rsidR="001F2C4F" w:rsidRPr="00FD44BC">
        <w:rPr>
          <w:rFonts w:ascii="Arial" w:hAnsi="Arial" w:cs="Arial"/>
          <w:color w:val="000000"/>
        </w:rPr>
        <w:t xml:space="preserve"> and </w:t>
      </w:r>
      <w:r w:rsidR="00FE6090">
        <w:rPr>
          <w:rFonts w:ascii="Arial" w:hAnsi="Arial" w:cs="Arial"/>
          <w:color w:val="000000"/>
        </w:rPr>
        <w:t>they</w:t>
      </w:r>
      <w:r w:rsidRPr="00FD44BC">
        <w:rPr>
          <w:rFonts w:ascii="Arial" w:hAnsi="Arial" w:cs="Arial"/>
          <w:color w:val="000000"/>
        </w:rPr>
        <w:t xml:space="preserve"> exami</w:t>
      </w:r>
      <w:r w:rsidR="001F2C4F" w:rsidRPr="00FD44BC">
        <w:rPr>
          <w:rFonts w:ascii="Arial" w:hAnsi="Arial" w:cs="Arial"/>
          <w:color w:val="000000"/>
        </w:rPr>
        <w:t xml:space="preserve">ne </w:t>
      </w:r>
      <w:r w:rsidR="00DD7FF2">
        <w:rPr>
          <w:rFonts w:ascii="Arial" w:hAnsi="Arial" w:cs="Arial"/>
          <w:color w:val="000000"/>
        </w:rPr>
        <w:t>these tools’</w:t>
      </w:r>
      <w:r w:rsidR="00FE6090">
        <w:rPr>
          <w:rFonts w:ascii="Arial" w:hAnsi="Arial" w:cs="Arial"/>
          <w:color w:val="000000"/>
        </w:rPr>
        <w:t xml:space="preserve"> </w:t>
      </w:r>
      <w:r w:rsidRPr="00FD44BC">
        <w:rPr>
          <w:rFonts w:ascii="Arial" w:hAnsi="Arial" w:cs="Arial"/>
          <w:color w:val="000000"/>
        </w:rPr>
        <w:t xml:space="preserve">effectiveness against WCAG 2.1 standards. They use the Coverage Error Ratio (CER) metric to assess tool performance in detecting accessibility violations. </w:t>
      </w:r>
      <w:r w:rsidR="00DD7FF2">
        <w:rPr>
          <w:rFonts w:ascii="Arial" w:hAnsi="Arial" w:cs="Arial"/>
          <w:color w:val="000000"/>
        </w:rPr>
        <w:t>T</w:t>
      </w:r>
      <w:r w:rsidRPr="00FD44BC">
        <w:rPr>
          <w:rFonts w:ascii="Arial" w:hAnsi="Arial" w:cs="Arial"/>
          <w:color w:val="000000"/>
        </w:rPr>
        <w:t>heir analysis reveals that even those with higher CER scores fail to comprehensively address all types of violations. T</w:t>
      </w:r>
      <w:r w:rsidR="001F2C4F" w:rsidRPr="00FD44BC">
        <w:rPr>
          <w:rFonts w:ascii="Arial" w:hAnsi="Arial" w:cs="Arial"/>
          <w:color w:val="000000"/>
        </w:rPr>
        <w:t xml:space="preserve">he authors conclude that </w:t>
      </w:r>
      <w:r w:rsidR="00DD7FF2">
        <w:rPr>
          <w:rFonts w:ascii="Arial" w:hAnsi="Arial" w:cs="Arial"/>
          <w:color w:val="000000"/>
        </w:rPr>
        <w:t xml:space="preserve">the </w:t>
      </w:r>
      <w:r w:rsidRPr="00FD44BC">
        <w:rPr>
          <w:rFonts w:ascii="Arial" w:hAnsi="Arial" w:cs="Arial"/>
          <w:color w:val="000000"/>
        </w:rPr>
        <w:t xml:space="preserve">lack of holistic evaluation impacts </w:t>
      </w:r>
      <w:r w:rsidR="001F2C4F" w:rsidRPr="00FD44BC">
        <w:rPr>
          <w:rFonts w:ascii="Arial" w:hAnsi="Arial" w:cs="Arial"/>
          <w:color w:val="000000"/>
        </w:rPr>
        <w:t>the</w:t>
      </w:r>
      <w:r w:rsidRPr="00FD44BC">
        <w:rPr>
          <w:rFonts w:ascii="Arial" w:hAnsi="Arial" w:cs="Arial"/>
          <w:color w:val="000000"/>
        </w:rPr>
        <w:t xml:space="preserve"> utility</w:t>
      </w:r>
      <w:r w:rsidR="001F2C4F" w:rsidRPr="00FD44BC">
        <w:rPr>
          <w:rFonts w:ascii="Arial" w:hAnsi="Arial" w:cs="Arial"/>
          <w:color w:val="000000"/>
        </w:rPr>
        <w:t xml:space="preserve"> of currently available tools</w:t>
      </w:r>
      <w:r w:rsidRPr="00FD44BC">
        <w:rPr>
          <w:rFonts w:ascii="Arial" w:hAnsi="Arial" w:cs="Arial"/>
          <w:color w:val="000000"/>
        </w:rPr>
        <w:t xml:space="preserve"> for ensuring compliance with WCAG standards [4].</w:t>
      </w:r>
    </w:p>
    <w:p w14:paraId="60C9AC55" w14:textId="201067A9" w:rsidR="00E93762" w:rsidRPr="00FD44BC" w:rsidRDefault="00E93762" w:rsidP="00E93762">
      <w:pPr>
        <w:pStyle w:val="NormalWeb"/>
        <w:rPr>
          <w:rFonts w:ascii="Arial" w:hAnsi="Arial" w:cs="Arial"/>
          <w:color w:val="000000"/>
        </w:rPr>
      </w:pPr>
      <w:r w:rsidRPr="00FD44BC">
        <w:rPr>
          <w:rFonts w:ascii="Arial" w:hAnsi="Arial" w:cs="Arial"/>
          <w:color w:val="000000"/>
        </w:rPr>
        <w:lastRenderedPageBreak/>
        <w:t xml:space="preserve">All related studies </w:t>
      </w:r>
      <w:r w:rsidR="00622EB8" w:rsidRPr="00FD44BC">
        <w:rPr>
          <w:rFonts w:ascii="Arial" w:hAnsi="Arial" w:cs="Arial"/>
          <w:color w:val="000000"/>
        </w:rPr>
        <w:t>emphasise</w:t>
      </w:r>
      <w:r w:rsidRPr="00FD44BC">
        <w:rPr>
          <w:rFonts w:ascii="Arial" w:hAnsi="Arial" w:cs="Arial"/>
          <w:color w:val="000000"/>
        </w:rPr>
        <w:t xml:space="preserve"> that web accessibility is a critical aspect of digital inclusivity, particularly for individuals with disabilities (PwDs). Jordanoski et al. argue that the Convention on the Rights of Persons with Disabilities (2006) recognizes access to Information and Communication Technologies (ICTs) as a fundamental human right [6]. Yet, the authors claim, many websites remain partially or entirely inaccessible, and there </w:t>
      </w:r>
      <w:r w:rsidR="00622EB8" w:rsidRPr="00FD44BC">
        <w:rPr>
          <w:rFonts w:ascii="Arial" w:hAnsi="Arial" w:cs="Arial"/>
          <w:color w:val="000000"/>
        </w:rPr>
        <w:t>still is</w:t>
      </w:r>
      <w:r w:rsidRPr="00FD44BC">
        <w:rPr>
          <w:rFonts w:ascii="Arial" w:hAnsi="Arial" w:cs="Arial"/>
          <w:color w:val="000000"/>
        </w:rPr>
        <w:t xml:space="preserve"> a need for rigorous accessibility measures. Jordanoski et al. discuss</w:t>
      </w:r>
      <w:r w:rsidR="00B02E99">
        <w:rPr>
          <w:rFonts w:ascii="Arial" w:hAnsi="Arial" w:cs="Arial"/>
          <w:color w:val="000000"/>
        </w:rPr>
        <w:t xml:space="preserve"> </w:t>
      </w:r>
      <w:r w:rsidRPr="00FD44BC">
        <w:rPr>
          <w:rFonts w:ascii="Arial" w:hAnsi="Arial" w:cs="Arial"/>
          <w:color w:val="000000"/>
        </w:rPr>
        <w:t>these challenges in the context of government websites across different income countries, showing that disparities in web accessibility persist particularly in low-income regions [6].</w:t>
      </w:r>
    </w:p>
    <w:p w14:paraId="33E51DA9" w14:textId="06C420FE" w:rsidR="00E93762" w:rsidRPr="00FD44BC" w:rsidRDefault="00E93762" w:rsidP="00E93762">
      <w:pPr>
        <w:pStyle w:val="NormalWeb"/>
        <w:rPr>
          <w:rFonts w:ascii="Arial" w:hAnsi="Arial" w:cs="Arial"/>
          <w:color w:val="000000"/>
        </w:rPr>
      </w:pPr>
      <w:r w:rsidRPr="00FD44BC">
        <w:rPr>
          <w:rFonts w:ascii="Arial" w:hAnsi="Arial" w:cs="Arial"/>
          <w:color w:val="000000"/>
        </w:rPr>
        <w:t xml:space="preserve">Similarly to Chadli et al. and Jordanoski et al., Boyalakuntla et al. </w:t>
      </w:r>
      <w:r w:rsidR="00456142">
        <w:rPr>
          <w:rFonts w:ascii="Arial" w:hAnsi="Arial" w:cs="Arial"/>
          <w:color w:val="000000"/>
        </w:rPr>
        <w:t xml:space="preserve">also </w:t>
      </w:r>
      <w:r w:rsidRPr="00FD44BC">
        <w:rPr>
          <w:rFonts w:ascii="Arial" w:hAnsi="Arial" w:cs="Arial"/>
          <w:color w:val="000000"/>
        </w:rPr>
        <w:t>reinforce the significance of accessibility in enhancing web usability. The authors note that most existing evaluation tools focus on WCAG 2.0 compliance, and demonstrate that there is limited support for WCAG 2.1 and none for WCAG 2.2. To address these gaps, they propose WAccess, a tool designed to evaluate accessibility comprehensively across WCAG 2.0, 2.1, and 2.2 guidelines. They claim that WAccess provides a robust framework for developers to meet evolving standards, improving web accessibility practices [7].</w:t>
      </w:r>
    </w:p>
    <w:p w14:paraId="77AF9BA2" w14:textId="77777777" w:rsidR="00E93762" w:rsidRPr="00FD44BC" w:rsidRDefault="00E93762" w:rsidP="00E93762">
      <w:pPr>
        <w:pStyle w:val="Heading2"/>
        <w:rPr>
          <w:rFonts w:ascii="Arial" w:hAnsi="Arial" w:cs="Arial"/>
          <w:sz w:val="24"/>
          <w:szCs w:val="24"/>
        </w:rPr>
      </w:pPr>
      <w:bookmarkStart w:id="12" w:name="_Toc187405678"/>
      <w:r w:rsidRPr="00FD44BC">
        <w:rPr>
          <w:rFonts w:ascii="Arial" w:hAnsi="Arial" w:cs="Arial"/>
          <w:sz w:val="24"/>
          <w:szCs w:val="24"/>
        </w:rPr>
        <w:t>Search Engine Optimization</w:t>
      </w:r>
      <w:bookmarkEnd w:id="12"/>
    </w:p>
    <w:p w14:paraId="26F27B62" w14:textId="77777777" w:rsidR="00E93762" w:rsidRPr="00FD44BC" w:rsidRDefault="00E93762" w:rsidP="00E93762">
      <w:pPr>
        <w:pStyle w:val="NormalWeb"/>
        <w:rPr>
          <w:rFonts w:ascii="Arial" w:hAnsi="Arial" w:cs="Arial"/>
          <w:color w:val="000000"/>
        </w:rPr>
      </w:pPr>
      <w:r w:rsidRPr="00FD44BC">
        <w:rPr>
          <w:rFonts w:ascii="Arial" w:hAnsi="Arial" w:cs="Arial"/>
          <w:color w:val="000000"/>
        </w:rPr>
        <w:t>Search Engine Optimization (SEO) is an essential strategy to enhance the visibility and ranking of websites on search engines, so as to attract site visitors. The two primary categories of SEO strategies are On-page and Off-page optimization, each with distinct approaches.</w:t>
      </w:r>
    </w:p>
    <w:p w14:paraId="3F7416E0" w14:textId="77777777" w:rsidR="00E93762" w:rsidRPr="00FD44BC" w:rsidRDefault="00E93762" w:rsidP="00E93762">
      <w:pPr>
        <w:pStyle w:val="NormalWeb"/>
        <w:rPr>
          <w:rFonts w:ascii="Arial" w:hAnsi="Arial" w:cs="Arial"/>
          <w:color w:val="000000"/>
        </w:rPr>
      </w:pPr>
      <w:r w:rsidRPr="00FD44BC">
        <w:rPr>
          <w:rFonts w:ascii="Arial" w:hAnsi="Arial" w:cs="Arial"/>
          <w:color w:val="000000"/>
        </w:rPr>
        <w:t>On-page optimization focuses on elements directly within the website, such as title tags, meta descriptions, sitemaps, and hyperlinking. These elements help search engines understand and rank the content effectively [8]. For example, reducing image sizes improves page load times, which contributes to better rankings. Mulyandi et al. add to this that SEO also involves understanding how users search for information, and is also to do with search engine algorithms [8].</w:t>
      </w:r>
    </w:p>
    <w:p w14:paraId="639E52A9" w14:textId="77777777" w:rsidR="00E93762" w:rsidRPr="00FD44BC" w:rsidRDefault="00E93762" w:rsidP="00E93762">
      <w:pPr>
        <w:pStyle w:val="NormalWeb"/>
        <w:rPr>
          <w:rFonts w:ascii="Arial" w:hAnsi="Arial" w:cs="Arial"/>
          <w:color w:val="000000"/>
        </w:rPr>
      </w:pPr>
      <w:r w:rsidRPr="00FD44BC">
        <w:rPr>
          <w:rFonts w:ascii="Arial" w:hAnsi="Arial" w:cs="Arial"/>
          <w:color w:val="000000"/>
        </w:rPr>
        <w:t>Roumeliotis et al. explain that on-page SEO affects a website's source code, and might involve developers adding the following:</w:t>
      </w:r>
    </w:p>
    <w:p w14:paraId="4BD5FB94" w14:textId="77777777" w:rsidR="00E93762" w:rsidRPr="00FD44BC" w:rsidRDefault="00E93762" w:rsidP="00E93762">
      <w:pPr>
        <w:pStyle w:val="NormalWeb"/>
        <w:numPr>
          <w:ilvl w:val="0"/>
          <w:numId w:val="26"/>
        </w:numPr>
        <w:rPr>
          <w:rFonts w:ascii="Arial" w:hAnsi="Arial" w:cs="Arial"/>
          <w:color w:val="000000"/>
        </w:rPr>
      </w:pPr>
      <w:r w:rsidRPr="00FD44BC">
        <w:rPr>
          <w:rFonts w:ascii="Arial" w:hAnsi="Arial" w:cs="Arial"/>
          <w:color w:val="000000"/>
        </w:rPr>
        <w:t>Descriptive Titles: Concise and keyword-focused for better relevance.</w:t>
      </w:r>
    </w:p>
    <w:p w14:paraId="6B2142F7" w14:textId="77777777" w:rsidR="00E93762" w:rsidRPr="00FD44BC" w:rsidRDefault="00E93762" w:rsidP="00E93762">
      <w:pPr>
        <w:pStyle w:val="NormalWeb"/>
        <w:numPr>
          <w:ilvl w:val="0"/>
          <w:numId w:val="26"/>
        </w:numPr>
        <w:rPr>
          <w:rFonts w:ascii="Arial" w:hAnsi="Arial" w:cs="Arial"/>
          <w:color w:val="000000"/>
        </w:rPr>
      </w:pPr>
      <w:r w:rsidRPr="00FD44BC">
        <w:rPr>
          <w:rFonts w:ascii="Arial" w:hAnsi="Arial" w:cs="Arial"/>
          <w:color w:val="000000"/>
        </w:rPr>
        <w:t>SEO-Friendly URLs: Readable, structured URLs aiding users and search engines.</w:t>
      </w:r>
    </w:p>
    <w:p w14:paraId="7612F4A4" w14:textId="77777777" w:rsidR="00E93762" w:rsidRPr="00FD44BC" w:rsidRDefault="00E93762" w:rsidP="00E93762">
      <w:pPr>
        <w:pStyle w:val="NormalWeb"/>
        <w:numPr>
          <w:ilvl w:val="0"/>
          <w:numId w:val="26"/>
        </w:numPr>
        <w:rPr>
          <w:rFonts w:ascii="Arial" w:hAnsi="Arial" w:cs="Arial"/>
          <w:color w:val="000000"/>
        </w:rPr>
      </w:pPr>
      <w:r w:rsidRPr="00FD44BC">
        <w:rPr>
          <w:rFonts w:ascii="Arial" w:hAnsi="Arial" w:cs="Arial"/>
          <w:color w:val="000000"/>
        </w:rPr>
        <w:t>Image Optimization: Compressing files and using ALT tags for accessibility.</w:t>
      </w:r>
    </w:p>
    <w:p w14:paraId="50401B9B" w14:textId="77777777" w:rsidR="00E93762" w:rsidRPr="00FD44BC" w:rsidRDefault="00E93762" w:rsidP="00E93762">
      <w:pPr>
        <w:pStyle w:val="NormalWeb"/>
        <w:numPr>
          <w:ilvl w:val="0"/>
          <w:numId w:val="26"/>
        </w:numPr>
        <w:rPr>
          <w:rFonts w:ascii="Arial" w:hAnsi="Arial" w:cs="Arial"/>
          <w:color w:val="000000"/>
        </w:rPr>
      </w:pPr>
      <w:r w:rsidRPr="00FD44BC">
        <w:rPr>
          <w:rFonts w:ascii="Arial" w:hAnsi="Arial" w:cs="Arial"/>
          <w:color w:val="000000"/>
        </w:rPr>
        <w:t>Meta Tags: Informative descriptions and keywords aligning with content.</w:t>
      </w:r>
    </w:p>
    <w:p w14:paraId="466FF608" w14:textId="77777777" w:rsidR="00E93762" w:rsidRPr="00FD44BC" w:rsidRDefault="00E93762" w:rsidP="00E93762">
      <w:pPr>
        <w:pStyle w:val="NormalWeb"/>
        <w:numPr>
          <w:ilvl w:val="0"/>
          <w:numId w:val="26"/>
        </w:numPr>
        <w:rPr>
          <w:rFonts w:ascii="Arial" w:hAnsi="Arial" w:cs="Arial"/>
          <w:color w:val="000000"/>
        </w:rPr>
      </w:pPr>
      <w:r w:rsidRPr="00FD44BC">
        <w:rPr>
          <w:rFonts w:ascii="Arial" w:hAnsi="Arial" w:cs="Arial"/>
          <w:color w:val="000000"/>
        </w:rPr>
        <w:t>Heading Tags: Structured use of H1-H6 to emphasize key content.</w:t>
      </w:r>
    </w:p>
    <w:p w14:paraId="503E59E3" w14:textId="77777777" w:rsidR="00E93762" w:rsidRPr="00FD44BC" w:rsidRDefault="00E93762" w:rsidP="00E93762">
      <w:pPr>
        <w:pStyle w:val="NormalWeb"/>
        <w:numPr>
          <w:ilvl w:val="0"/>
          <w:numId w:val="26"/>
        </w:numPr>
        <w:rPr>
          <w:rFonts w:ascii="Arial" w:hAnsi="Arial" w:cs="Arial"/>
          <w:color w:val="000000"/>
        </w:rPr>
      </w:pPr>
      <w:r w:rsidRPr="00FD44BC">
        <w:rPr>
          <w:rFonts w:ascii="Arial" w:hAnsi="Arial" w:cs="Arial"/>
          <w:color w:val="000000"/>
        </w:rPr>
        <w:t>Minified Resources: Optimizing HTML, CSS, and JavaScript for faster load times.</w:t>
      </w:r>
    </w:p>
    <w:p w14:paraId="030B3029" w14:textId="77777777" w:rsidR="00E93762" w:rsidRPr="00FD44BC" w:rsidRDefault="00E93762" w:rsidP="00E93762">
      <w:pPr>
        <w:pStyle w:val="NormalWeb"/>
        <w:numPr>
          <w:ilvl w:val="0"/>
          <w:numId w:val="26"/>
        </w:numPr>
        <w:rPr>
          <w:rFonts w:ascii="Arial" w:hAnsi="Arial" w:cs="Arial"/>
          <w:color w:val="000000"/>
        </w:rPr>
      </w:pPr>
      <w:r w:rsidRPr="00FD44BC">
        <w:rPr>
          <w:rFonts w:ascii="Arial" w:hAnsi="Arial" w:cs="Arial"/>
          <w:color w:val="000000"/>
        </w:rPr>
        <w:t>Mobile Friendliness: Ensuring responsive designs for a seamless user experience.</w:t>
      </w:r>
    </w:p>
    <w:p w14:paraId="5F434E70" w14:textId="77777777" w:rsidR="00E93762" w:rsidRPr="00FD44BC" w:rsidRDefault="00E93762" w:rsidP="00E93762">
      <w:pPr>
        <w:pStyle w:val="NormalWeb"/>
        <w:numPr>
          <w:ilvl w:val="0"/>
          <w:numId w:val="26"/>
        </w:numPr>
        <w:rPr>
          <w:rFonts w:ascii="Arial" w:hAnsi="Arial" w:cs="Arial"/>
          <w:color w:val="000000"/>
        </w:rPr>
      </w:pPr>
      <w:r w:rsidRPr="00FD44BC">
        <w:rPr>
          <w:rFonts w:ascii="Arial" w:hAnsi="Arial" w:cs="Arial"/>
          <w:color w:val="000000"/>
        </w:rPr>
        <w:t>Structured Data: Implementing Schema.org standards for rich snippets in SERPs [9].</w:t>
      </w:r>
    </w:p>
    <w:p w14:paraId="34250BB6" w14:textId="77777777" w:rsidR="00E93762" w:rsidRPr="00FD44BC" w:rsidRDefault="00E93762" w:rsidP="00E93762">
      <w:pPr>
        <w:pStyle w:val="NormalWeb"/>
        <w:rPr>
          <w:rFonts w:ascii="Arial" w:hAnsi="Arial" w:cs="Arial"/>
          <w:color w:val="000000"/>
        </w:rPr>
      </w:pPr>
      <w:r w:rsidRPr="00FD44BC">
        <w:rPr>
          <w:rFonts w:ascii="Arial" w:hAnsi="Arial" w:cs="Arial"/>
          <w:color w:val="000000"/>
        </w:rPr>
        <w:lastRenderedPageBreak/>
        <w:t>Off-page optimization, on the other hand, emphasizes building backlinks through methods like social bookmarking, blog posting, and directory submissions [9]. Backlinks from credible sources signal a website's authority and popularity, further enhancing its ranking on search engines [9].</w:t>
      </w:r>
    </w:p>
    <w:p w14:paraId="0C3F1A9D" w14:textId="77777777" w:rsidR="00E93762" w:rsidRPr="00FD44BC" w:rsidRDefault="00E93762" w:rsidP="00E93762">
      <w:pPr>
        <w:pStyle w:val="NormalWeb"/>
        <w:rPr>
          <w:rFonts w:ascii="Arial" w:hAnsi="Arial" w:cs="Arial"/>
          <w:color w:val="000000"/>
        </w:rPr>
      </w:pPr>
      <w:r w:rsidRPr="00FD44BC">
        <w:rPr>
          <w:rFonts w:ascii="Arial" w:hAnsi="Arial" w:cs="Arial"/>
          <w:color w:val="000000"/>
        </w:rPr>
        <w:t>A study by Sharma et al. explains that modern SEO strategies use Google Analytics and website audits to monitor and improve performance. The authors claim that regular audits are necessary to identify optimization opportunities, and to make sure that strategies such as keyword targeting and page interlinking remain effective. Also, modern, dynamic SEO requires consistent code updates to align with search engine algorithm changes. In terms of Off-page optimisation, engaging with social media platforms and forums can amplify a website's reach, as user interactions on these platforms generate valuable backlinks and traffic [10].</w:t>
      </w:r>
    </w:p>
    <w:p w14:paraId="6D3EEBA3" w14:textId="0D457A55" w:rsidR="003F6B6E" w:rsidRPr="00FD44BC" w:rsidRDefault="00F252A2" w:rsidP="00F252A2">
      <w:pPr>
        <w:pStyle w:val="Heading1"/>
        <w:rPr>
          <w:rFonts w:ascii="Arial" w:hAnsi="Arial" w:cs="Arial"/>
          <w:sz w:val="24"/>
          <w:szCs w:val="24"/>
        </w:rPr>
      </w:pPr>
      <w:bookmarkStart w:id="13" w:name="_Toc187405679"/>
      <w:r w:rsidRPr="00FD44BC">
        <w:rPr>
          <w:rFonts w:ascii="Arial" w:hAnsi="Arial" w:cs="Arial"/>
          <w:sz w:val="24"/>
          <w:szCs w:val="24"/>
        </w:rPr>
        <w:t>Evaluation of Tirami</w:t>
      </w:r>
      <w:r w:rsidR="005917EA" w:rsidRPr="00FD44BC">
        <w:rPr>
          <w:rFonts w:ascii="Arial" w:hAnsi="Arial" w:cs="Arial"/>
          <w:sz w:val="24"/>
          <w:szCs w:val="24"/>
        </w:rPr>
        <w:t>S</w:t>
      </w:r>
      <w:r w:rsidRPr="00FD44BC">
        <w:rPr>
          <w:rFonts w:ascii="Arial" w:hAnsi="Arial" w:cs="Arial"/>
          <w:sz w:val="24"/>
          <w:szCs w:val="24"/>
        </w:rPr>
        <w:t>ite</w:t>
      </w:r>
      <w:bookmarkEnd w:id="13"/>
    </w:p>
    <w:p w14:paraId="3C71C800" w14:textId="011E31E6" w:rsidR="00B031C9" w:rsidRPr="00FD44BC" w:rsidRDefault="00947A00" w:rsidP="00E96309">
      <w:pPr>
        <w:pStyle w:val="Heading2"/>
        <w:rPr>
          <w:rFonts w:ascii="Arial" w:hAnsi="Arial" w:cs="Arial"/>
          <w:sz w:val="24"/>
          <w:szCs w:val="24"/>
        </w:rPr>
      </w:pPr>
      <w:bookmarkStart w:id="14" w:name="_Toc187405680"/>
      <w:r w:rsidRPr="00FD44BC">
        <w:rPr>
          <w:rFonts w:ascii="Arial" w:hAnsi="Arial" w:cs="Arial"/>
          <w:sz w:val="24"/>
          <w:szCs w:val="24"/>
        </w:rPr>
        <w:t>Usefulness (usability and utility):</w:t>
      </w:r>
      <w:bookmarkEnd w:id="14"/>
    </w:p>
    <w:p w14:paraId="0539E4B6" w14:textId="767AD45D" w:rsidR="00B031C9" w:rsidRPr="00FD44BC" w:rsidRDefault="00FD44BC" w:rsidP="001D0E53">
      <w:pPr>
        <w:rPr>
          <w:rFonts w:ascii="Arial" w:hAnsi="Arial" w:cs="Arial"/>
        </w:rPr>
      </w:pPr>
      <w:r w:rsidRPr="00FD44BC">
        <w:rPr>
          <w:rFonts w:ascii="Arial" w:hAnsi="Arial" w:cs="Arial"/>
        </w:rPr>
        <w:t>T</w:t>
      </w:r>
      <w:r w:rsidR="001D0E53" w:rsidRPr="00FD44BC">
        <w:rPr>
          <w:rFonts w:ascii="Arial" w:hAnsi="Arial" w:cs="Arial"/>
        </w:rPr>
        <w:t xml:space="preserve">he site contains a horizontal navigation panel that clearly displays on each site the available pages. To make it easier for users to understand and control where they are on the site, I’ve added an active link functionality which highlights current site. One key element that I’ll include in the future is search functionality that allows users to locate </w:t>
      </w:r>
      <w:r w:rsidR="0074615D" w:rsidRPr="00FD44BC">
        <w:rPr>
          <w:rFonts w:ascii="Arial" w:hAnsi="Arial" w:cs="Arial"/>
        </w:rPr>
        <w:t xml:space="preserve">the most </w:t>
      </w:r>
      <w:r w:rsidR="001D0E53" w:rsidRPr="00FD44BC">
        <w:rPr>
          <w:rFonts w:ascii="Arial" w:hAnsi="Arial" w:cs="Arial"/>
        </w:rPr>
        <w:t xml:space="preserve">quickly the information they are looking for. </w:t>
      </w:r>
      <w:r w:rsidR="0074615D" w:rsidRPr="00FD44BC">
        <w:rPr>
          <w:rFonts w:ascii="Arial" w:hAnsi="Arial" w:cs="Arial"/>
        </w:rPr>
        <w:t xml:space="preserve">The ‘Tiramisu mistakes’ page I’ve included links to expedite information location. Because Tiramisite is static </w:t>
      </w:r>
      <w:r w:rsidR="005607DD" w:rsidRPr="00FD44BC">
        <w:rPr>
          <w:rFonts w:ascii="Arial" w:hAnsi="Arial" w:cs="Arial"/>
        </w:rPr>
        <w:t>implementation</w:t>
      </w:r>
      <w:r w:rsidR="0074615D" w:rsidRPr="00FD44BC">
        <w:rPr>
          <w:rFonts w:ascii="Arial" w:hAnsi="Arial" w:cs="Arial"/>
        </w:rPr>
        <w:t xml:space="preserve"> based on HTML and CSS, content is delivered </w:t>
      </w:r>
      <w:r w:rsidR="005607DD" w:rsidRPr="00FD44BC">
        <w:rPr>
          <w:rFonts w:ascii="Arial" w:hAnsi="Arial" w:cs="Arial"/>
        </w:rPr>
        <w:t xml:space="preserve">mainly </w:t>
      </w:r>
      <w:r w:rsidR="0074615D" w:rsidRPr="00FD44BC">
        <w:rPr>
          <w:rFonts w:ascii="Arial" w:hAnsi="Arial" w:cs="Arial"/>
        </w:rPr>
        <w:t>by well displayed text. I ensured proper heading nesting, which supports each page’s logical flow: &lt;h1&gt; tags are the highest level and within these are lower heading levels. To introduce variety</w:t>
      </w:r>
      <w:r w:rsidR="005607DD" w:rsidRPr="00FD44BC">
        <w:rPr>
          <w:rFonts w:ascii="Arial" w:hAnsi="Arial" w:cs="Arial"/>
        </w:rPr>
        <w:t xml:space="preserve"> to textual media</w:t>
      </w:r>
      <w:r w:rsidR="0074615D" w:rsidRPr="00FD44BC">
        <w:rPr>
          <w:rFonts w:ascii="Arial" w:hAnsi="Arial" w:cs="Arial"/>
        </w:rPr>
        <w:t>, I’ve included images and videos</w:t>
      </w:r>
      <w:r w:rsidR="00947A00" w:rsidRPr="00FD44BC">
        <w:rPr>
          <w:rFonts w:ascii="Arial" w:hAnsi="Arial" w:cs="Arial"/>
        </w:rPr>
        <w:t xml:space="preserve">. </w:t>
      </w:r>
    </w:p>
    <w:p w14:paraId="3748F899" w14:textId="0C31C5C5" w:rsidR="00D054DB" w:rsidRPr="00FD44BC" w:rsidRDefault="00947A00" w:rsidP="001D0E53">
      <w:pPr>
        <w:rPr>
          <w:rFonts w:ascii="Arial" w:hAnsi="Arial" w:cs="Arial"/>
        </w:rPr>
      </w:pPr>
      <w:r w:rsidRPr="00FD44BC">
        <w:rPr>
          <w:rFonts w:ascii="Arial" w:hAnsi="Arial" w:cs="Arial"/>
        </w:rPr>
        <w:t xml:space="preserve">Regarding usability (look and feel and ease of use), I ensured consistent colour scheme: background is the same on all pages, and text colour is also consistent throughout. I chose the orange as a warm colour that evokes and sits between the yellow of the yolk and the brown of the coffee and the creamy white of the mascarpone of tiramisu. I kept line spacing, font, font-size consistent and classically simple to allow for quick scanning for information. The navigation pane is consistent throughout as well in terms of styling and follows a logical sequence: ‘Home’ contains a ‘hook’ or a catchy phrase to grab users’ attention, this is followed by ‘History’, because the word ‘classic’ in the </w:t>
      </w:r>
      <w:r w:rsidR="00E0351D">
        <w:rPr>
          <w:rFonts w:ascii="Arial" w:hAnsi="Arial" w:cs="Arial"/>
        </w:rPr>
        <w:t>image</w:t>
      </w:r>
      <w:r w:rsidRPr="00FD44BC">
        <w:rPr>
          <w:rFonts w:ascii="Arial" w:hAnsi="Arial" w:cs="Arial"/>
        </w:rPr>
        <w:t xml:space="preserve"> caption invokes </w:t>
      </w:r>
      <w:r w:rsidR="00D054DB" w:rsidRPr="00FD44BC">
        <w:rPr>
          <w:rFonts w:ascii="Arial" w:hAnsi="Arial" w:cs="Arial"/>
        </w:rPr>
        <w:t>the idea of</w:t>
      </w:r>
      <w:r w:rsidRPr="00FD44BC">
        <w:rPr>
          <w:rFonts w:ascii="Arial" w:hAnsi="Arial" w:cs="Arial"/>
        </w:rPr>
        <w:t xml:space="preserve"> the past</w:t>
      </w:r>
      <w:r w:rsidR="00D054DB" w:rsidRPr="00FD44BC">
        <w:rPr>
          <w:rFonts w:ascii="Arial" w:hAnsi="Arial" w:cs="Arial"/>
        </w:rPr>
        <w:t xml:space="preserve"> times</w:t>
      </w:r>
      <w:r w:rsidRPr="00FD44BC">
        <w:rPr>
          <w:rFonts w:ascii="Arial" w:hAnsi="Arial" w:cs="Arial"/>
        </w:rPr>
        <w:t xml:space="preserve">. The next in the </w:t>
      </w:r>
      <w:r w:rsidR="00D054DB" w:rsidRPr="00FD44BC">
        <w:rPr>
          <w:rFonts w:ascii="Arial" w:hAnsi="Arial" w:cs="Arial"/>
        </w:rPr>
        <w:t xml:space="preserve">navigation </w:t>
      </w:r>
      <w:r w:rsidRPr="00FD44BC">
        <w:rPr>
          <w:rFonts w:ascii="Arial" w:hAnsi="Arial" w:cs="Arial"/>
        </w:rPr>
        <w:t xml:space="preserve">sequence is ‘Recipe’, and that </w:t>
      </w:r>
      <w:r w:rsidR="00D054DB" w:rsidRPr="00FD44BC">
        <w:rPr>
          <w:rFonts w:ascii="Arial" w:hAnsi="Arial" w:cs="Arial"/>
        </w:rPr>
        <w:t>follows the</w:t>
      </w:r>
      <w:r w:rsidRPr="00FD44BC">
        <w:rPr>
          <w:rFonts w:ascii="Arial" w:hAnsi="Arial" w:cs="Arial"/>
        </w:rPr>
        <w:t xml:space="preserve"> </w:t>
      </w:r>
      <w:r w:rsidR="00D054DB" w:rsidRPr="00FD44BC">
        <w:rPr>
          <w:rFonts w:ascii="Arial" w:hAnsi="Arial" w:cs="Arial"/>
        </w:rPr>
        <w:t>logical flow</w:t>
      </w:r>
      <w:r w:rsidRPr="00FD44BC">
        <w:rPr>
          <w:rFonts w:ascii="Arial" w:hAnsi="Arial" w:cs="Arial"/>
        </w:rPr>
        <w:t xml:space="preserve"> </w:t>
      </w:r>
      <w:r w:rsidR="00D054DB" w:rsidRPr="00FD44BC">
        <w:rPr>
          <w:rFonts w:ascii="Arial" w:hAnsi="Arial" w:cs="Arial"/>
        </w:rPr>
        <w:t>initiated by</w:t>
      </w:r>
      <w:r w:rsidRPr="00FD44BC">
        <w:rPr>
          <w:rFonts w:ascii="Arial" w:hAnsi="Arial" w:cs="Arial"/>
        </w:rPr>
        <w:t xml:space="preserve"> references to ingredients and the various creation histories of the dessert</w:t>
      </w:r>
      <w:r w:rsidR="00D054DB" w:rsidRPr="00FD44BC">
        <w:rPr>
          <w:rFonts w:ascii="Arial" w:hAnsi="Arial" w:cs="Arial"/>
        </w:rPr>
        <w:t xml:space="preserve"> on the previous page. The names of the five sites within the webpage a clear, descriptive of content, short and simple for easy consumption.</w:t>
      </w:r>
    </w:p>
    <w:p w14:paraId="380A1AB8" w14:textId="77777777" w:rsidR="00D054DB" w:rsidRPr="00FD44BC" w:rsidRDefault="00D054DB" w:rsidP="001D0E53">
      <w:pPr>
        <w:rPr>
          <w:rFonts w:ascii="Arial" w:hAnsi="Arial" w:cs="Arial"/>
        </w:rPr>
      </w:pPr>
    </w:p>
    <w:p w14:paraId="55E82DDD" w14:textId="77777777" w:rsidR="00D054DB" w:rsidRPr="00FD44BC" w:rsidRDefault="00D054DB" w:rsidP="001D0E53">
      <w:pPr>
        <w:rPr>
          <w:rFonts w:ascii="Arial" w:hAnsi="Arial" w:cs="Arial"/>
        </w:rPr>
      </w:pPr>
    </w:p>
    <w:p w14:paraId="0032C25B" w14:textId="57CAF943" w:rsidR="001D0E53" w:rsidRPr="00FD44BC" w:rsidRDefault="00947A00" w:rsidP="001D0E53">
      <w:pPr>
        <w:rPr>
          <w:rFonts w:ascii="Arial" w:hAnsi="Arial" w:cs="Arial"/>
        </w:rPr>
      </w:pPr>
      <w:r w:rsidRPr="00FD44BC">
        <w:rPr>
          <w:rFonts w:ascii="Arial" w:hAnsi="Arial" w:cs="Arial"/>
        </w:rPr>
        <w:t>In the future, I</w:t>
      </w:r>
      <w:r w:rsidR="00CD2BA2" w:rsidRPr="00FD44BC">
        <w:rPr>
          <w:rFonts w:ascii="Arial" w:hAnsi="Arial" w:cs="Arial"/>
        </w:rPr>
        <w:t xml:space="preserve"> will</w:t>
      </w:r>
      <w:r w:rsidRPr="00FD44BC">
        <w:rPr>
          <w:rFonts w:ascii="Arial" w:hAnsi="Arial" w:cs="Arial"/>
        </w:rPr>
        <w:t xml:space="preserve"> </w:t>
      </w:r>
      <w:r w:rsidR="005607DD" w:rsidRPr="00FD44BC">
        <w:rPr>
          <w:rFonts w:ascii="Arial" w:hAnsi="Arial" w:cs="Arial"/>
        </w:rPr>
        <w:t>enable</w:t>
      </w:r>
      <w:r w:rsidRPr="00FD44BC">
        <w:rPr>
          <w:rFonts w:ascii="Arial" w:hAnsi="Arial" w:cs="Arial"/>
        </w:rPr>
        <w:t xml:space="preserve"> interactivity with Javascript such as buttons and forms for users to leave feedback, request and post recipes</w:t>
      </w:r>
      <w:r w:rsidR="00D054DB" w:rsidRPr="00FD44BC">
        <w:rPr>
          <w:rFonts w:ascii="Arial" w:hAnsi="Arial" w:cs="Arial"/>
        </w:rPr>
        <w:t>.</w:t>
      </w:r>
    </w:p>
    <w:p w14:paraId="57084D52" w14:textId="77777777" w:rsidR="00B031C9" w:rsidRPr="00FD44BC" w:rsidRDefault="00B031C9" w:rsidP="001D0E53">
      <w:pPr>
        <w:rPr>
          <w:rFonts w:ascii="Arial" w:hAnsi="Arial" w:cs="Arial"/>
        </w:rPr>
      </w:pPr>
    </w:p>
    <w:p w14:paraId="1E91F01B" w14:textId="511BAA4C" w:rsidR="00B031C9" w:rsidRDefault="00025E26" w:rsidP="001D0E53">
      <w:pPr>
        <w:rPr>
          <w:rFonts w:ascii="Arial" w:hAnsi="Arial" w:cs="Arial"/>
        </w:rPr>
      </w:pPr>
      <w:r w:rsidRPr="00687CDA">
        <w:rPr>
          <w:rFonts w:ascii="Arial" w:hAnsi="Arial" w:cs="Arial"/>
        </w:rPr>
        <w:t>Another future improvement</w:t>
      </w:r>
      <w:r w:rsidR="0000496C" w:rsidRPr="00687CDA">
        <w:rPr>
          <w:rFonts w:ascii="Arial" w:hAnsi="Arial" w:cs="Arial"/>
        </w:rPr>
        <w:t xml:space="preserve"> is</w:t>
      </w:r>
      <w:r w:rsidR="0000496C" w:rsidRPr="00FD44BC">
        <w:rPr>
          <w:rFonts w:ascii="Arial" w:hAnsi="Arial" w:cs="Arial"/>
        </w:rPr>
        <w:t xml:space="preserve"> to ensure that </w:t>
      </w:r>
      <w:r w:rsidR="009A594F" w:rsidRPr="00FD44BC">
        <w:rPr>
          <w:rFonts w:ascii="Arial" w:hAnsi="Arial" w:cs="Arial"/>
        </w:rPr>
        <w:t xml:space="preserve">the first and last images on the ‘Varieties’ page are the same height as the </w:t>
      </w:r>
      <w:r w:rsidR="00030401" w:rsidRPr="00FD44BC">
        <w:rPr>
          <w:rFonts w:ascii="Arial" w:hAnsi="Arial" w:cs="Arial"/>
        </w:rPr>
        <w:t>two images between. I suspect</w:t>
      </w:r>
      <w:r w:rsidR="00893FC8" w:rsidRPr="00FD44BC">
        <w:rPr>
          <w:rFonts w:ascii="Arial" w:hAnsi="Arial" w:cs="Arial"/>
        </w:rPr>
        <w:t>ed</w:t>
      </w:r>
      <w:r w:rsidR="00030401" w:rsidRPr="00FD44BC">
        <w:rPr>
          <w:rFonts w:ascii="Arial" w:hAnsi="Arial" w:cs="Arial"/>
        </w:rPr>
        <w:t xml:space="preserve"> that the reason for them displaying like this is that </w:t>
      </w:r>
      <w:r w:rsidR="00941088" w:rsidRPr="00FD44BC">
        <w:rPr>
          <w:rFonts w:ascii="Arial" w:hAnsi="Arial" w:cs="Arial"/>
        </w:rPr>
        <w:t>.</w:t>
      </w:r>
      <w:r w:rsidR="0093475C">
        <w:rPr>
          <w:rFonts w:ascii="Arial" w:hAnsi="Arial" w:cs="Arial"/>
        </w:rPr>
        <w:t xml:space="preserve">item </w:t>
      </w:r>
      <w:r w:rsidR="00941088" w:rsidRPr="00FD44BC">
        <w:rPr>
          <w:rFonts w:ascii="Arial" w:hAnsi="Arial" w:cs="Arial"/>
        </w:rPr>
        <w:t>img</w:t>
      </w:r>
      <w:r w:rsidR="0093475C">
        <w:rPr>
          <w:rFonts w:ascii="Arial" w:hAnsi="Arial" w:cs="Arial"/>
        </w:rPr>
        <w:t xml:space="preserve"> class</w:t>
      </w:r>
      <w:r w:rsidR="00941088" w:rsidRPr="00FD44BC">
        <w:rPr>
          <w:rFonts w:ascii="Arial" w:hAnsi="Arial" w:cs="Arial"/>
        </w:rPr>
        <w:t xml:space="preserve"> height was set to 100%, so </w:t>
      </w:r>
      <w:r w:rsidR="00941088" w:rsidRPr="00FD44BC">
        <w:rPr>
          <w:rFonts w:ascii="Arial" w:hAnsi="Arial" w:cs="Arial"/>
        </w:rPr>
        <w:lastRenderedPageBreak/>
        <w:t xml:space="preserve">I changed that to 50% but </w:t>
      </w:r>
      <w:r w:rsidR="008D1CE8" w:rsidRPr="00FD44BC">
        <w:rPr>
          <w:rFonts w:ascii="Arial" w:hAnsi="Arial" w:cs="Arial"/>
        </w:rPr>
        <w:t>didn’t get the expected change. I’ll need to investigate this further.</w:t>
      </w:r>
    </w:p>
    <w:p w14:paraId="0CEF3C2F" w14:textId="7D37F37F" w:rsidR="00E0351D" w:rsidRPr="00FD44BC" w:rsidRDefault="00E0351D" w:rsidP="001D0E53">
      <w:pPr>
        <w:rPr>
          <w:rFonts w:ascii="Arial" w:hAnsi="Arial" w:cs="Arial"/>
        </w:rPr>
      </w:pPr>
      <w:r>
        <w:rPr>
          <w:rFonts w:ascii="Arial" w:hAnsi="Arial" w:cs="Arial"/>
        </w:rPr>
        <w:t>Finally, I’ll ensure that I resize all website images in the future. I used GIMP to remove an undesired file type off ZuppaDelDucca.jpg, and had a change to significantly reduce its size, but had not done the same on all the images for lack of time.</w:t>
      </w:r>
    </w:p>
    <w:p w14:paraId="4C87B122" w14:textId="77777777" w:rsidR="00D054DB" w:rsidRPr="00FD44BC" w:rsidRDefault="00D054DB" w:rsidP="001D0E53">
      <w:pPr>
        <w:rPr>
          <w:rFonts w:ascii="Arial" w:hAnsi="Arial" w:cs="Arial"/>
        </w:rPr>
      </w:pPr>
    </w:p>
    <w:p w14:paraId="52458831" w14:textId="1F62D5CF" w:rsidR="00D054DB" w:rsidRPr="00FD44BC" w:rsidRDefault="00D054DB" w:rsidP="00E96309">
      <w:pPr>
        <w:pStyle w:val="Heading2"/>
        <w:rPr>
          <w:rFonts w:ascii="Arial" w:hAnsi="Arial" w:cs="Arial"/>
          <w:sz w:val="24"/>
          <w:szCs w:val="24"/>
        </w:rPr>
      </w:pPr>
      <w:bookmarkStart w:id="15" w:name="_Toc187405681"/>
      <w:r w:rsidRPr="00FD44BC">
        <w:rPr>
          <w:rFonts w:ascii="Arial" w:hAnsi="Arial" w:cs="Arial"/>
          <w:sz w:val="24"/>
          <w:szCs w:val="24"/>
        </w:rPr>
        <w:t>Search Engine Optimisation (SEO):</w:t>
      </w:r>
      <w:bookmarkEnd w:id="15"/>
    </w:p>
    <w:p w14:paraId="027B4375" w14:textId="24CA1F3A" w:rsidR="00713A41" w:rsidRPr="00FD44BC" w:rsidRDefault="005607DD" w:rsidP="00E96309">
      <w:pPr>
        <w:pStyle w:val="Heading3"/>
        <w:rPr>
          <w:rFonts w:ascii="Arial" w:hAnsi="Arial" w:cs="Arial"/>
          <w:sz w:val="24"/>
          <w:szCs w:val="24"/>
        </w:rPr>
      </w:pPr>
      <w:bookmarkStart w:id="16" w:name="_Toc187405682"/>
      <w:r w:rsidRPr="00FD44BC">
        <w:rPr>
          <w:rFonts w:ascii="Arial" w:hAnsi="Arial" w:cs="Arial"/>
          <w:sz w:val="24"/>
          <w:szCs w:val="24"/>
        </w:rPr>
        <w:t xml:space="preserve">Descriptive </w:t>
      </w:r>
      <w:r w:rsidR="00713A41" w:rsidRPr="00FD44BC">
        <w:rPr>
          <w:rFonts w:ascii="Arial" w:hAnsi="Arial" w:cs="Arial"/>
          <w:sz w:val="24"/>
          <w:szCs w:val="24"/>
        </w:rPr>
        <w:t>ti</w:t>
      </w:r>
      <w:r w:rsidRPr="00FD44BC">
        <w:rPr>
          <w:rFonts w:ascii="Arial" w:hAnsi="Arial" w:cs="Arial"/>
          <w:sz w:val="24"/>
          <w:szCs w:val="24"/>
        </w:rPr>
        <w:t>tles</w:t>
      </w:r>
      <w:r w:rsidR="00713A41" w:rsidRPr="00FD44BC">
        <w:rPr>
          <w:rFonts w:ascii="Arial" w:hAnsi="Arial" w:cs="Arial"/>
          <w:sz w:val="24"/>
          <w:szCs w:val="24"/>
        </w:rPr>
        <w:t>:</w:t>
      </w:r>
      <w:bookmarkEnd w:id="16"/>
      <w:r w:rsidR="00F1614A" w:rsidRPr="00FD44BC">
        <w:rPr>
          <w:rFonts w:ascii="Arial" w:hAnsi="Arial" w:cs="Arial"/>
          <w:sz w:val="24"/>
          <w:szCs w:val="24"/>
        </w:rPr>
        <w:t xml:space="preserve"> </w:t>
      </w:r>
    </w:p>
    <w:p w14:paraId="4E4FD02E" w14:textId="2BE40B87" w:rsidR="005607DD" w:rsidRPr="00FD44BC" w:rsidRDefault="00713A41" w:rsidP="005607DD">
      <w:pPr>
        <w:rPr>
          <w:rFonts w:ascii="Arial" w:hAnsi="Arial" w:cs="Arial"/>
        </w:rPr>
      </w:pPr>
      <w:r w:rsidRPr="00FD44BC">
        <w:rPr>
          <w:rFonts w:ascii="Arial" w:hAnsi="Arial" w:cs="Arial"/>
          <w:color w:val="000000"/>
        </w:rPr>
        <w:t xml:space="preserve">Descriptive titles, </w:t>
      </w:r>
      <w:r w:rsidR="005607DD" w:rsidRPr="00FD44BC">
        <w:rPr>
          <w:rFonts w:ascii="Arial" w:hAnsi="Arial" w:cs="Arial"/>
          <w:color w:val="000000"/>
        </w:rPr>
        <w:t xml:space="preserve">such as page titles ‘History’, ‘Recipe’, and ‘Tiramisu mistakes’ </w:t>
      </w:r>
      <w:r w:rsidR="00F1614A" w:rsidRPr="00FD44BC">
        <w:rPr>
          <w:rFonts w:ascii="Arial" w:hAnsi="Arial" w:cs="Arial"/>
          <w:color w:val="000000"/>
        </w:rPr>
        <w:t xml:space="preserve">have been used </w:t>
      </w:r>
      <w:r w:rsidR="005607DD" w:rsidRPr="00FD44BC">
        <w:rPr>
          <w:rFonts w:ascii="Arial" w:hAnsi="Arial" w:cs="Arial"/>
          <w:color w:val="000000"/>
        </w:rPr>
        <w:t xml:space="preserve">in the navigation panel on each page. </w:t>
      </w:r>
      <w:r w:rsidR="00B03F1E" w:rsidRPr="00FD44BC">
        <w:rPr>
          <w:rFonts w:ascii="Arial" w:hAnsi="Arial" w:cs="Arial"/>
          <w:color w:val="000000"/>
        </w:rPr>
        <w:t>The word ‘</w:t>
      </w:r>
      <w:r w:rsidR="006A08BA">
        <w:rPr>
          <w:rFonts w:ascii="Arial" w:hAnsi="Arial" w:cs="Arial"/>
          <w:color w:val="000000"/>
        </w:rPr>
        <w:t>Ti</w:t>
      </w:r>
      <w:r w:rsidR="00B03F1E" w:rsidRPr="00FD44BC">
        <w:rPr>
          <w:rFonts w:ascii="Arial" w:hAnsi="Arial" w:cs="Arial"/>
          <w:color w:val="000000"/>
        </w:rPr>
        <w:t xml:space="preserve">ramisù’, the focal topic of my site occurs over 20 times on the five pages. It is because </w:t>
      </w:r>
      <w:r w:rsidR="003462FE" w:rsidRPr="00FD44BC">
        <w:rPr>
          <w:rFonts w:ascii="Arial" w:hAnsi="Arial" w:cs="Arial"/>
          <w:color w:val="000000"/>
        </w:rPr>
        <w:t>this</w:t>
      </w:r>
      <w:r w:rsidR="00B03F1E" w:rsidRPr="00FD44BC">
        <w:rPr>
          <w:rFonts w:ascii="Arial" w:hAnsi="Arial" w:cs="Arial"/>
          <w:color w:val="000000"/>
        </w:rPr>
        <w:t xml:space="preserve"> high number </w:t>
      </w:r>
      <w:r w:rsidR="003462FE" w:rsidRPr="00FD44BC">
        <w:rPr>
          <w:rFonts w:ascii="Arial" w:hAnsi="Arial" w:cs="Arial"/>
          <w:color w:val="000000"/>
        </w:rPr>
        <w:t>counterbalances the loss of SEO technique in naming my site other than ‘</w:t>
      </w:r>
      <w:r w:rsidR="006A08BA">
        <w:rPr>
          <w:rFonts w:ascii="Arial" w:hAnsi="Arial" w:cs="Arial"/>
          <w:color w:val="000000"/>
        </w:rPr>
        <w:t>T</w:t>
      </w:r>
      <w:r w:rsidR="003462FE" w:rsidRPr="00FD44BC">
        <w:rPr>
          <w:rFonts w:ascii="Arial" w:hAnsi="Arial" w:cs="Arial"/>
          <w:color w:val="000000"/>
        </w:rPr>
        <w:t xml:space="preserve">iramisù’ </w:t>
      </w:r>
      <w:r w:rsidR="00B03F1E" w:rsidRPr="00FD44BC">
        <w:rPr>
          <w:rFonts w:ascii="Arial" w:hAnsi="Arial" w:cs="Arial"/>
          <w:color w:val="000000"/>
        </w:rPr>
        <w:t>that I’ve decided to keep the sitename as a word-play based on the concurrence of ‘s’ in ‘</w:t>
      </w:r>
      <w:r w:rsidR="006A08BA">
        <w:rPr>
          <w:rFonts w:ascii="Arial" w:hAnsi="Arial" w:cs="Arial"/>
          <w:color w:val="000000"/>
        </w:rPr>
        <w:t>T</w:t>
      </w:r>
      <w:r w:rsidR="00B03F1E" w:rsidRPr="00FD44BC">
        <w:rPr>
          <w:rFonts w:ascii="Arial" w:hAnsi="Arial" w:cs="Arial"/>
          <w:color w:val="000000"/>
        </w:rPr>
        <w:t xml:space="preserve">iramisù’ and ‘site’. </w:t>
      </w:r>
      <w:r w:rsidR="003462FE" w:rsidRPr="00FD44BC">
        <w:rPr>
          <w:rFonts w:ascii="Arial" w:hAnsi="Arial" w:cs="Arial"/>
          <w:color w:val="000000"/>
        </w:rPr>
        <w:t>Also, t</w:t>
      </w:r>
      <w:r w:rsidR="00B03F1E" w:rsidRPr="00FD44BC">
        <w:rPr>
          <w:rFonts w:ascii="Arial" w:hAnsi="Arial" w:cs="Arial"/>
          <w:color w:val="000000"/>
        </w:rPr>
        <w:t xml:space="preserve">his exaggerated symphony is to indicate to users that Tiramisite’s overt prejudice against cream is not to be taken </w:t>
      </w:r>
      <w:r w:rsidR="00485851" w:rsidRPr="00FD44BC">
        <w:rPr>
          <w:rFonts w:ascii="Arial" w:hAnsi="Arial" w:cs="Arial"/>
          <w:color w:val="000000"/>
        </w:rPr>
        <w:t xml:space="preserve">too </w:t>
      </w:r>
      <w:r w:rsidR="00B03F1E" w:rsidRPr="00FD44BC">
        <w:rPr>
          <w:rFonts w:ascii="Arial" w:hAnsi="Arial" w:cs="Arial"/>
          <w:color w:val="000000"/>
        </w:rPr>
        <w:t>seriously.</w:t>
      </w:r>
    </w:p>
    <w:p w14:paraId="66F24BB3" w14:textId="40395B8F" w:rsidR="005607DD" w:rsidRPr="00FD44BC" w:rsidRDefault="00485851" w:rsidP="001A5094">
      <w:pPr>
        <w:ind w:left="720"/>
        <w:rPr>
          <w:rFonts w:ascii="Arial" w:hAnsi="Arial" w:cs="Arial"/>
        </w:rPr>
      </w:pPr>
      <w:r w:rsidRPr="00FD44BC">
        <w:rPr>
          <w:rFonts w:ascii="Arial" w:hAnsi="Arial" w:cs="Arial"/>
          <w:color w:val="000000"/>
        </w:rPr>
        <w:t>I’ve ensured r</w:t>
      </w:r>
      <w:r w:rsidR="005607DD" w:rsidRPr="00FD44BC">
        <w:rPr>
          <w:rFonts w:ascii="Arial" w:hAnsi="Arial" w:cs="Arial"/>
          <w:color w:val="000000"/>
        </w:rPr>
        <w:t>eadable, structured URLs</w:t>
      </w:r>
      <w:r w:rsidRPr="00FD44BC">
        <w:rPr>
          <w:rFonts w:ascii="Arial" w:hAnsi="Arial" w:cs="Arial"/>
          <w:color w:val="000000"/>
        </w:rPr>
        <w:t xml:space="preserve">, such as </w:t>
      </w:r>
      <w:r w:rsidRPr="00FD44BC">
        <w:rPr>
          <w:rFonts w:ascii="Arial" w:hAnsi="Arial" w:cs="Arial"/>
          <w:color w:val="000000"/>
        </w:rPr>
        <w:br/>
      </w:r>
      <w:hyperlink r:id="rId15" w:history="1">
        <w:r w:rsidR="001A5094" w:rsidRPr="00FD44BC">
          <w:rPr>
            <w:rStyle w:val="Hyperlink"/>
            <w:rFonts w:ascii="Arial" w:hAnsi="Arial" w:cs="Arial"/>
          </w:rPr>
          <w:t>file:///Users/juditvarga/Downloads/TiramisuSite/index.html</w:t>
        </w:r>
      </w:hyperlink>
    </w:p>
    <w:p w14:paraId="13728270" w14:textId="7259881C" w:rsidR="00485851" w:rsidRPr="00FD44BC" w:rsidRDefault="00485851" w:rsidP="005607DD">
      <w:pPr>
        <w:rPr>
          <w:rFonts w:ascii="Arial" w:hAnsi="Arial" w:cs="Arial"/>
        </w:rPr>
      </w:pPr>
      <w:r w:rsidRPr="00FD44BC">
        <w:rPr>
          <w:rFonts w:ascii="Arial" w:hAnsi="Arial" w:cs="Arial"/>
        </w:rPr>
        <w:t xml:space="preserve">or </w:t>
      </w:r>
    </w:p>
    <w:p w14:paraId="55637EAD" w14:textId="2D6E984B" w:rsidR="00485851" w:rsidRPr="00FD44BC" w:rsidRDefault="00485851" w:rsidP="001A5094">
      <w:pPr>
        <w:ind w:firstLine="720"/>
        <w:rPr>
          <w:rFonts w:ascii="Arial" w:hAnsi="Arial" w:cs="Arial"/>
        </w:rPr>
      </w:pPr>
      <w:hyperlink r:id="rId16" w:history="1">
        <w:r w:rsidRPr="00FD44BC">
          <w:rPr>
            <w:rStyle w:val="Hyperlink"/>
            <w:rFonts w:ascii="Arial" w:hAnsi="Arial" w:cs="Arial"/>
          </w:rPr>
          <w:t>file:///Users/juditvarga/Downloads/TiramisuSite/mistakes.html</w:t>
        </w:r>
      </w:hyperlink>
    </w:p>
    <w:p w14:paraId="5992992A" w14:textId="77777777" w:rsidR="00485851" w:rsidRPr="00FD44BC" w:rsidRDefault="00485851" w:rsidP="005607DD">
      <w:pPr>
        <w:rPr>
          <w:rFonts w:ascii="Arial" w:hAnsi="Arial" w:cs="Arial"/>
        </w:rPr>
      </w:pPr>
    </w:p>
    <w:p w14:paraId="1AA41E8F" w14:textId="77777777" w:rsidR="00713A41" w:rsidRPr="00FD44BC" w:rsidRDefault="005607DD" w:rsidP="00E96309">
      <w:pPr>
        <w:pStyle w:val="Heading3"/>
        <w:rPr>
          <w:rFonts w:ascii="Arial" w:hAnsi="Arial" w:cs="Arial"/>
          <w:sz w:val="24"/>
          <w:szCs w:val="24"/>
        </w:rPr>
      </w:pPr>
      <w:bookmarkStart w:id="17" w:name="_Toc187405683"/>
      <w:r w:rsidRPr="00FD44BC">
        <w:rPr>
          <w:rFonts w:ascii="Arial" w:hAnsi="Arial" w:cs="Arial"/>
          <w:sz w:val="24"/>
          <w:szCs w:val="24"/>
        </w:rPr>
        <w:t>Image Optimization</w:t>
      </w:r>
      <w:r w:rsidR="003462FE" w:rsidRPr="00FD44BC">
        <w:rPr>
          <w:rFonts w:ascii="Arial" w:hAnsi="Arial" w:cs="Arial"/>
          <w:sz w:val="24"/>
          <w:szCs w:val="24"/>
        </w:rPr>
        <w:t>:</w:t>
      </w:r>
      <w:bookmarkEnd w:id="17"/>
      <w:r w:rsidR="003462FE" w:rsidRPr="00FD44BC">
        <w:rPr>
          <w:rFonts w:ascii="Arial" w:hAnsi="Arial" w:cs="Arial"/>
          <w:sz w:val="24"/>
          <w:szCs w:val="24"/>
        </w:rPr>
        <w:t xml:space="preserve"> </w:t>
      </w:r>
    </w:p>
    <w:p w14:paraId="06FCF736" w14:textId="0415B388" w:rsidR="00713A41" w:rsidRPr="00FD44BC" w:rsidRDefault="00E96309" w:rsidP="005607DD">
      <w:pPr>
        <w:rPr>
          <w:rFonts w:ascii="Arial" w:hAnsi="Arial" w:cs="Arial"/>
          <w:color w:val="000000"/>
        </w:rPr>
      </w:pPr>
      <w:r w:rsidRPr="00FD44BC">
        <w:rPr>
          <w:rFonts w:ascii="Arial" w:hAnsi="Arial" w:cs="Arial"/>
          <w:color w:val="000000"/>
        </w:rPr>
        <w:t>A</w:t>
      </w:r>
      <w:r w:rsidR="003462FE" w:rsidRPr="00FD44BC">
        <w:rPr>
          <w:rFonts w:ascii="Arial" w:hAnsi="Arial" w:cs="Arial"/>
          <w:color w:val="000000"/>
        </w:rPr>
        <w:t xml:space="preserve">lt tags have been applied </w:t>
      </w:r>
      <w:r w:rsidRPr="00FD44BC">
        <w:rPr>
          <w:rFonts w:ascii="Arial" w:hAnsi="Arial" w:cs="Arial"/>
          <w:color w:val="000000"/>
        </w:rPr>
        <w:t xml:space="preserve">to my images </w:t>
      </w:r>
      <w:r w:rsidR="00485851" w:rsidRPr="00FD44BC">
        <w:rPr>
          <w:rFonts w:ascii="Arial" w:hAnsi="Arial" w:cs="Arial"/>
          <w:color w:val="000000"/>
        </w:rPr>
        <w:t>both for search engine data crawling and for accessibility [</w:t>
      </w:r>
      <w:r w:rsidR="00DF2EFE" w:rsidRPr="00FD44BC">
        <w:rPr>
          <w:rFonts w:ascii="Arial" w:hAnsi="Arial" w:cs="Arial"/>
          <w:color w:val="000000"/>
        </w:rPr>
        <w:t>11]</w:t>
      </w:r>
      <w:r w:rsidR="00485851" w:rsidRPr="00FD44BC">
        <w:rPr>
          <w:rFonts w:ascii="Arial" w:hAnsi="Arial" w:cs="Arial"/>
          <w:color w:val="000000"/>
        </w:rPr>
        <w:t>.</w:t>
      </w:r>
      <w:r w:rsidR="003462FE" w:rsidRPr="00FD44BC">
        <w:rPr>
          <w:rFonts w:ascii="Arial" w:hAnsi="Arial" w:cs="Arial"/>
          <w:color w:val="000000"/>
        </w:rPr>
        <w:t xml:space="preserve"> The following example is from Index.html, and defines the image of ‘Classic </w:t>
      </w:r>
      <w:r w:rsidR="00FD2D8C">
        <w:rPr>
          <w:rFonts w:ascii="Arial" w:hAnsi="Arial" w:cs="Arial"/>
          <w:color w:val="000000"/>
        </w:rPr>
        <w:t>T</w:t>
      </w:r>
      <w:r w:rsidR="003462FE" w:rsidRPr="00FD44BC">
        <w:rPr>
          <w:rFonts w:ascii="Arial" w:hAnsi="Arial" w:cs="Arial"/>
          <w:color w:val="000000"/>
        </w:rPr>
        <w:t>iramisù’:</w:t>
      </w:r>
    </w:p>
    <w:p w14:paraId="784F0DCE" w14:textId="1959040C" w:rsidR="005607DD" w:rsidRPr="00FD44BC" w:rsidRDefault="003462FE" w:rsidP="001A5094">
      <w:pPr>
        <w:ind w:firstLine="720"/>
        <w:rPr>
          <w:rFonts w:ascii="Arial" w:hAnsi="Arial" w:cs="Arial"/>
          <w:color w:val="000000"/>
        </w:rPr>
      </w:pPr>
      <w:r w:rsidRPr="00FD44BC">
        <w:rPr>
          <w:rFonts w:ascii="Arial" w:hAnsi="Arial" w:cs="Arial"/>
          <w:color w:val="000000"/>
        </w:rPr>
        <w:t xml:space="preserve"> &lt;img src="images/OSK.jfif" alt="tiramisu picture"&gt;</w:t>
      </w:r>
    </w:p>
    <w:p w14:paraId="0F7F9AFB" w14:textId="77777777" w:rsidR="00713A41" w:rsidRPr="00FD44BC" w:rsidRDefault="00713A41" w:rsidP="005607DD">
      <w:pPr>
        <w:rPr>
          <w:rFonts w:ascii="Arial" w:hAnsi="Arial" w:cs="Arial"/>
          <w:color w:val="000000"/>
        </w:rPr>
      </w:pPr>
    </w:p>
    <w:p w14:paraId="19B37320" w14:textId="1B545DF3" w:rsidR="003462FE" w:rsidRPr="00FD44BC" w:rsidRDefault="003462FE" w:rsidP="005607DD">
      <w:pPr>
        <w:rPr>
          <w:rFonts w:ascii="Arial" w:hAnsi="Arial" w:cs="Arial"/>
          <w:color w:val="000000"/>
        </w:rPr>
      </w:pPr>
      <w:r w:rsidRPr="00FD44BC">
        <w:rPr>
          <w:rFonts w:ascii="Arial" w:hAnsi="Arial" w:cs="Arial"/>
          <w:color w:val="000000"/>
        </w:rPr>
        <w:t xml:space="preserve">Other examples are of the </w:t>
      </w:r>
      <w:r w:rsidR="00EF17E8" w:rsidRPr="00FD44BC">
        <w:rPr>
          <w:rFonts w:ascii="Arial" w:hAnsi="Arial" w:cs="Arial"/>
          <w:color w:val="000000"/>
        </w:rPr>
        <w:t xml:space="preserve">four </w:t>
      </w:r>
      <w:r w:rsidRPr="00FD44BC">
        <w:rPr>
          <w:rFonts w:ascii="Arial" w:hAnsi="Arial" w:cs="Arial"/>
          <w:color w:val="000000"/>
        </w:rPr>
        <w:t xml:space="preserve">card images on the ‘History’ page, history.html: </w:t>
      </w:r>
    </w:p>
    <w:p w14:paraId="3AF85604" w14:textId="77777777" w:rsidR="00713A41" w:rsidRPr="00FD44BC" w:rsidRDefault="00713A41" w:rsidP="005607DD">
      <w:pPr>
        <w:rPr>
          <w:rFonts w:ascii="Arial" w:hAnsi="Arial" w:cs="Arial"/>
          <w:color w:val="000000"/>
        </w:rPr>
      </w:pPr>
    </w:p>
    <w:p w14:paraId="39787F18" w14:textId="16BD6590" w:rsidR="00713A41" w:rsidRPr="00FD44BC" w:rsidRDefault="003462FE" w:rsidP="001A5094">
      <w:pPr>
        <w:ind w:left="720"/>
        <w:rPr>
          <w:rFonts w:ascii="Arial" w:hAnsi="Arial" w:cs="Arial"/>
        </w:rPr>
      </w:pPr>
      <w:r w:rsidRPr="00FD44BC">
        <w:rPr>
          <w:rFonts w:ascii="Arial" w:hAnsi="Arial" w:cs="Arial"/>
        </w:rPr>
        <w:t>Card 1 image: &lt;img src="images/houseofpleasures.jpg" alt="image brothel" class="card-img"&gt;</w:t>
      </w:r>
    </w:p>
    <w:p w14:paraId="54DC1C22" w14:textId="1F9B4FD4" w:rsidR="003462FE" w:rsidRPr="00FD44BC" w:rsidRDefault="003462FE" w:rsidP="001A5094">
      <w:pPr>
        <w:ind w:left="720"/>
        <w:rPr>
          <w:rFonts w:ascii="Arial" w:hAnsi="Arial" w:cs="Arial"/>
        </w:rPr>
      </w:pPr>
      <w:r w:rsidRPr="00FD44BC">
        <w:rPr>
          <w:rFonts w:ascii="Arial" w:hAnsi="Arial" w:cs="Arial"/>
        </w:rPr>
        <w:t xml:space="preserve">Card 2 image: </w:t>
      </w:r>
      <w:r w:rsidR="00EF17E8" w:rsidRPr="00FD44BC">
        <w:rPr>
          <w:rFonts w:ascii="Arial" w:hAnsi="Arial" w:cs="Arial"/>
        </w:rPr>
        <w:t>&lt;img src="images/beccherieTreviso.jpg" alt="image restaurant" class="card-img"&gt;</w:t>
      </w:r>
    </w:p>
    <w:p w14:paraId="6BCB86F4" w14:textId="61992CCB" w:rsidR="00EF17E8" w:rsidRPr="00FD44BC" w:rsidRDefault="00EF17E8" w:rsidP="001A5094">
      <w:pPr>
        <w:ind w:left="720"/>
        <w:rPr>
          <w:rFonts w:ascii="Arial" w:hAnsi="Arial" w:cs="Arial"/>
        </w:rPr>
      </w:pPr>
      <w:r w:rsidRPr="00FD44BC">
        <w:rPr>
          <w:rFonts w:ascii="Arial" w:hAnsi="Arial" w:cs="Arial"/>
        </w:rPr>
        <w:t>Card 3 image: &lt;img src="images/FriuliTiramisu.jpg" alt="image tiramisù" class="card-img"&gt;</w:t>
      </w:r>
    </w:p>
    <w:p w14:paraId="3D1D25C8" w14:textId="22499DE5" w:rsidR="00EF17E8" w:rsidRPr="00FD44BC" w:rsidRDefault="00EF17E8" w:rsidP="001A5094">
      <w:pPr>
        <w:ind w:left="720"/>
        <w:rPr>
          <w:rFonts w:ascii="Arial" w:hAnsi="Arial" w:cs="Arial"/>
        </w:rPr>
      </w:pPr>
      <w:r w:rsidRPr="00FD44BC">
        <w:rPr>
          <w:rFonts w:ascii="Arial" w:hAnsi="Arial" w:cs="Arial"/>
        </w:rPr>
        <w:t>Card 4 image: &lt;img src="images/ZuppaDelDucca.jpg.webp" alt="image Duke" class="card-img"&gt;</w:t>
      </w:r>
    </w:p>
    <w:p w14:paraId="691AA250" w14:textId="77777777" w:rsidR="003462FE" w:rsidRPr="00FD44BC" w:rsidRDefault="003462FE" w:rsidP="005607DD">
      <w:pPr>
        <w:rPr>
          <w:rFonts w:ascii="Arial" w:hAnsi="Arial" w:cs="Arial"/>
        </w:rPr>
      </w:pPr>
    </w:p>
    <w:p w14:paraId="0BD19ABD" w14:textId="6A7CFFAA" w:rsidR="005607DD" w:rsidRPr="00FD44BC" w:rsidRDefault="00EF17E8" w:rsidP="005607DD">
      <w:pPr>
        <w:rPr>
          <w:rFonts w:ascii="Arial" w:hAnsi="Arial" w:cs="Arial"/>
          <w:color w:val="000000"/>
        </w:rPr>
      </w:pPr>
      <w:r w:rsidRPr="00FD44BC">
        <w:rPr>
          <w:rFonts w:ascii="Arial" w:hAnsi="Arial" w:cs="Arial"/>
          <w:color w:val="000000"/>
        </w:rPr>
        <w:t xml:space="preserve">A further example of the combined gain of media optimisation and accessibility is the use of </w:t>
      </w:r>
      <w:r w:rsidR="000367B4" w:rsidRPr="00FD44BC">
        <w:rPr>
          <w:rFonts w:ascii="Arial" w:hAnsi="Arial" w:cs="Arial"/>
          <w:color w:val="000000"/>
        </w:rPr>
        <w:t xml:space="preserve">the &lt;title&gt; attribute on the &lt;iframe&gt; on ‘Recipe’ page in recipes.html: </w:t>
      </w:r>
    </w:p>
    <w:p w14:paraId="7C692053" w14:textId="77777777" w:rsidR="003B5DEC" w:rsidRPr="00FD44BC" w:rsidRDefault="003B5DEC" w:rsidP="003B5DEC">
      <w:pPr>
        <w:ind w:left="720"/>
        <w:rPr>
          <w:rFonts w:ascii="Arial" w:hAnsi="Arial" w:cs="Arial"/>
        </w:rPr>
      </w:pPr>
      <w:r w:rsidRPr="00FD44BC">
        <w:rPr>
          <w:rFonts w:ascii="Arial" w:hAnsi="Arial" w:cs="Arial"/>
        </w:rPr>
        <w:t xml:space="preserve">&lt;iframe </w:t>
      </w:r>
    </w:p>
    <w:p w14:paraId="680A1154" w14:textId="77777777" w:rsidR="003B5DEC" w:rsidRPr="00FD44BC" w:rsidRDefault="003B5DEC" w:rsidP="003B5DEC">
      <w:pPr>
        <w:ind w:left="720"/>
        <w:rPr>
          <w:rFonts w:ascii="Arial" w:hAnsi="Arial" w:cs="Arial"/>
        </w:rPr>
      </w:pPr>
      <w:r w:rsidRPr="00FD44BC">
        <w:rPr>
          <w:rFonts w:ascii="Arial" w:hAnsi="Arial" w:cs="Arial"/>
        </w:rPr>
        <w:t xml:space="preserve">        class="video-frame" </w:t>
      </w:r>
    </w:p>
    <w:p w14:paraId="6547A30C" w14:textId="77777777" w:rsidR="003B5DEC" w:rsidRPr="00FD44BC" w:rsidRDefault="003B5DEC" w:rsidP="003B5DEC">
      <w:pPr>
        <w:ind w:left="720"/>
        <w:rPr>
          <w:rFonts w:ascii="Arial" w:hAnsi="Arial" w:cs="Arial"/>
        </w:rPr>
      </w:pPr>
      <w:r w:rsidRPr="00FD44BC">
        <w:rPr>
          <w:rFonts w:ascii="Arial" w:hAnsi="Arial" w:cs="Arial"/>
        </w:rPr>
        <w:t xml:space="preserve">        src="https://www.youtube.com/embed/HykFyrhuyMk" </w:t>
      </w:r>
    </w:p>
    <w:p w14:paraId="0846F3E8" w14:textId="77777777" w:rsidR="003B5DEC" w:rsidRPr="00FD44BC" w:rsidRDefault="003B5DEC" w:rsidP="003B5DEC">
      <w:pPr>
        <w:ind w:left="720"/>
        <w:rPr>
          <w:rFonts w:ascii="Arial" w:hAnsi="Arial" w:cs="Arial"/>
        </w:rPr>
      </w:pPr>
      <w:r w:rsidRPr="00FD44BC">
        <w:rPr>
          <w:rFonts w:ascii="Arial" w:hAnsi="Arial" w:cs="Arial"/>
        </w:rPr>
        <w:t xml:space="preserve">        title="How to Make Tiramisu | Gennaro Contaldo | Italian Special" </w:t>
      </w:r>
    </w:p>
    <w:p w14:paraId="2507B804" w14:textId="77777777" w:rsidR="003B5DEC" w:rsidRPr="00FD44BC" w:rsidRDefault="003B5DEC" w:rsidP="003B5DEC">
      <w:pPr>
        <w:ind w:left="720"/>
        <w:rPr>
          <w:rFonts w:ascii="Arial" w:hAnsi="Arial" w:cs="Arial"/>
        </w:rPr>
      </w:pPr>
      <w:r w:rsidRPr="00FD44BC">
        <w:rPr>
          <w:rFonts w:ascii="Arial" w:hAnsi="Arial" w:cs="Arial"/>
        </w:rPr>
        <w:t xml:space="preserve">        allow="accelerometer; autoplay; clipboard-write; encrypted-media; gyroscope; picture-in-picture; web-share" </w:t>
      </w:r>
    </w:p>
    <w:p w14:paraId="342B35CA" w14:textId="77777777" w:rsidR="003B5DEC" w:rsidRPr="00FD44BC" w:rsidRDefault="003B5DEC" w:rsidP="003B5DEC">
      <w:pPr>
        <w:ind w:left="720"/>
        <w:rPr>
          <w:rFonts w:ascii="Arial" w:hAnsi="Arial" w:cs="Arial"/>
        </w:rPr>
      </w:pPr>
      <w:r w:rsidRPr="00FD44BC">
        <w:rPr>
          <w:rFonts w:ascii="Arial" w:hAnsi="Arial" w:cs="Arial"/>
        </w:rPr>
        <w:t xml:space="preserve">        referrerpolicy="strict-origin-when-cross-origin"&gt;</w:t>
      </w:r>
    </w:p>
    <w:p w14:paraId="2B814672" w14:textId="78BB5308" w:rsidR="000367B4" w:rsidRPr="00FD44BC" w:rsidRDefault="003B5DEC" w:rsidP="003B5DEC">
      <w:pPr>
        <w:ind w:left="720"/>
        <w:rPr>
          <w:rFonts w:ascii="Arial" w:hAnsi="Arial" w:cs="Arial"/>
        </w:rPr>
      </w:pPr>
      <w:r w:rsidRPr="00FD44BC">
        <w:rPr>
          <w:rFonts w:ascii="Arial" w:hAnsi="Arial" w:cs="Arial"/>
        </w:rPr>
        <w:t xml:space="preserve">    &lt;/iframe&gt;</w:t>
      </w:r>
    </w:p>
    <w:p w14:paraId="348B12BE" w14:textId="77777777" w:rsidR="000367B4" w:rsidRPr="00FD44BC" w:rsidRDefault="000367B4" w:rsidP="000367B4">
      <w:pPr>
        <w:rPr>
          <w:rFonts w:ascii="Arial" w:hAnsi="Arial" w:cs="Arial"/>
        </w:rPr>
      </w:pPr>
    </w:p>
    <w:p w14:paraId="5BF85029" w14:textId="77777777" w:rsidR="00713A41" w:rsidRPr="00FD44BC" w:rsidRDefault="005607DD" w:rsidP="00E96309">
      <w:pPr>
        <w:pStyle w:val="Heading3"/>
        <w:rPr>
          <w:rFonts w:ascii="Arial" w:hAnsi="Arial" w:cs="Arial"/>
          <w:sz w:val="24"/>
          <w:szCs w:val="24"/>
        </w:rPr>
      </w:pPr>
      <w:bookmarkStart w:id="18" w:name="_Toc187405684"/>
      <w:r w:rsidRPr="00FD44BC">
        <w:rPr>
          <w:rFonts w:ascii="Arial" w:hAnsi="Arial" w:cs="Arial"/>
          <w:sz w:val="24"/>
          <w:szCs w:val="24"/>
        </w:rPr>
        <w:t>Heading Tags:</w:t>
      </w:r>
      <w:bookmarkEnd w:id="18"/>
      <w:r w:rsidRPr="00FD44BC">
        <w:rPr>
          <w:rFonts w:ascii="Arial" w:hAnsi="Arial" w:cs="Arial"/>
          <w:sz w:val="24"/>
          <w:szCs w:val="24"/>
        </w:rPr>
        <w:t xml:space="preserve"> </w:t>
      </w:r>
    </w:p>
    <w:p w14:paraId="032A04BA" w14:textId="5B344A26" w:rsidR="005607DD" w:rsidRPr="00FD44BC" w:rsidRDefault="00713A41" w:rsidP="005607DD">
      <w:pPr>
        <w:rPr>
          <w:rFonts w:ascii="Arial" w:hAnsi="Arial" w:cs="Arial"/>
          <w:color w:val="000000"/>
        </w:rPr>
      </w:pPr>
      <w:r w:rsidRPr="00FD44BC">
        <w:rPr>
          <w:rFonts w:ascii="Arial" w:hAnsi="Arial" w:cs="Arial"/>
          <w:color w:val="000000"/>
        </w:rPr>
        <w:t>I used headings in a s</w:t>
      </w:r>
      <w:r w:rsidR="005607DD" w:rsidRPr="00FD44BC">
        <w:rPr>
          <w:rFonts w:ascii="Arial" w:hAnsi="Arial" w:cs="Arial"/>
          <w:color w:val="000000"/>
        </w:rPr>
        <w:t xml:space="preserve">tructured </w:t>
      </w:r>
      <w:r w:rsidRPr="00FD44BC">
        <w:rPr>
          <w:rFonts w:ascii="Arial" w:hAnsi="Arial" w:cs="Arial"/>
          <w:color w:val="000000"/>
        </w:rPr>
        <w:t>way</w:t>
      </w:r>
      <w:r w:rsidR="005607DD" w:rsidRPr="00FD44BC">
        <w:rPr>
          <w:rFonts w:ascii="Arial" w:hAnsi="Arial" w:cs="Arial"/>
          <w:color w:val="000000"/>
        </w:rPr>
        <w:t xml:space="preserve"> to emphasize key content</w:t>
      </w:r>
      <w:r w:rsidRPr="00FD44BC">
        <w:rPr>
          <w:rFonts w:ascii="Arial" w:hAnsi="Arial" w:cs="Arial"/>
          <w:color w:val="000000"/>
        </w:rPr>
        <w:t>:</w:t>
      </w:r>
    </w:p>
    <w:p w14:paraId="22E88E6E" w14:textId="60E46498" w:rsidR="00713A41" w:rsidRPr="00FD44BC" w:rsidRDefault="00713A41" w:rsidP="005607DD">
      <w:pPr>
        <w:rPr>
          <w:rFonts w:ascii="Arial" w:hAnsi="Arial" w:cs="Arial"/>
          <w:color w:val="000000"/>
        </w:rPr>
      </w:pPr>
      <w:r w:rsidRPr="00FD44BC">
        <w:rPr>
          <w:rFonts w:ascii="Arial" w:hAnsi="Arial" w:cs="Arial"/>
          <w:color w:val="000000"/>
        </w:rPr>
        <w:t xml:space="preserve">There is &lt;h1&gt; text in the header of each page: </w:t>
      </w:r>
    </w:p>
    <w:p w14:paraId="6DB40DD6" w14:textId="77777777" w:rsidR="00234094" w:rsidRPr="00FD44BC" w:rsidRDefault="00234094" w:rsidP="00713A41">
      <w:pPr>
        <w:rPr>
          <w:rFonts w:ascii="Arial" w:hAnsi="Arial" w:cs="Arial"/>
        </w:rPr>
      </w:pPr>
    </w:p>
    <w:p w14:paraId="30DC926D" w14:textId="058C2D57" w:rsidR="00713A41" w:rsidRPr="00FD44BC" w:rsidRDefault="00713A41" w:rsidP="00B9779A">
      <w:pPr>
        <w:ind w:left="720"/>
        <w:rPr>
          <w:rFonts w:ascii="Arial" w:hAnsi="Arial" w:cs="Arial"/>
        </w:rPr>
      </w:pPr>
      <w:r w:rsidRPr="00FD44BC">
        <w:rPr>
          <w:rFonts w:ascii="Arial" w:hAnsi="Arial" w:cs="Arial"/>
        </w:rPr>
        <w:t>&lt;header&gt;</w:t>
      </w:r>
    </w:p>
    <w:p w14:paraId="7C388FF8" w14:textId="18EA3565" w:rsidR="00713A41" w:rsidRPr="00FD44BC" w:rsidRDefault="00713A41" w:rsidP="00B9779A">
      <w:pPr>
        <w:ind w:left="720"/>
        <w:rPr>
          <w:rFonts w:ascii="Arial" w:hAnsi="Arial" w:cs="Arial"/>
        </w:rPr>
      </w:pPr>
      <w:r w:rsidRPr="00FD44BC">
        <w:rPr>
          <w:rFonts w:ascii="Arial" w:hAnsi="Arial" w:cs="Arial"/>
        </w:rPr>
        <w:t xml:space="preserve">        &lt;h1&gt;Welcome to my page dedicated to Tiramisu!&lt;/h1&gt;</w:t>
      </w:r>
    </w:p>
    <w:p w14:paraId="43649A9C" w14:textId="77777777" w:rsidR="00234094" w:rsidRPr="00FD44BC" w:rsidRDefault="00234094" w:rsidP="00713A41">
      <w:pPr>
        <w:rPr>
          <w:rFonts w:ascii="Arial" w:hAnsi="Arial" w:cs="Arial"/>
        </w:rPr>
      </w:pPr>
    </w:p>
    <w:p w14:paraId="19D8FFB8" w14:textId="25337D8F" w:rsidR="00713A41" w:rsidRPr="00FD44BC" w:rsidRDefault="00234094" w:rsidP="00713A41">
      <w:pPr>
        <w:rPr>
          <w:rFonts w:ascii="Arial" w:hAnsi="Arial" w:cs="Arial"/>
        </w:rPr>
      </w:pPr>
      <w:r w:rsidRPr="00FD44BC">
        <w:rPr>
          <w:rFonts w:ascii="Arial" w:hAnsi="Arial" w:cs="Arial"/>
        </w:rPr>
        <w:t xml:space="preserve">Followed by &lt;h2&gt; in the &lt;main&gt; section. The below example is from recipes.html: </w:t>
      </w:r>
    </w:p>
    <w:p w14:paraId="434CDB93" w14:textId="77777777" w:rsidR="00234094" w:rsidRPr="00FD44BC" w:rsidRDefault="00234094" w:rsidP="00B9779A">
      <w:pPr>
        <w:ind w:left="720"/>
        <w:rPr>
          <w:rFonts w:ascii="Arial" w:hAnsi="Arial" w:cs="Arial"/>
        </w:rPr>
      </w:pPr>
      <w:r w:rsidRPr="00FD44BC">
        <w:rPr>
          <w:rFonts w:ascii="Arial" w:hAnsi="Arial" w:cs="Arial"/>
        </w:rPr>
        <w:t>&lt;main&gt;</w:t>
      </w:r>
    </w:p>
    <w:p w14:paraId="1AF64C40" w14:textId="7690781B" w:rsidR="00234094" w:rsidRPr="00FD44BC" w:rsidRDefault="00234094" w:rsidP="00B9779A">
      <w:pPr>
        <w:ind w:left="720"/>
        <w:rPr>
          <w:rFonts w:ascii="Arial" w:hAnsi="Arial" w:cs="Arial"/>
        </w:rPr>
      </w:pPr>
      <w:r w:rsidRPr="00FD44BC">
        <w:rPr>
          <w:rFonts w:ascii="Arial" w:hAnsi="Arial" w:cs="Arial"/>
        </w:rPr>
        <w:t xml:space="preserve">        &lt;h2&gt; NB * Ingredient quantities in the recipe below are optional, but their range is prescriptive * &lt;/h2&gt;</w:t>
      </w:r>
    </w:p>
    <w:p w14:paraId="3F3DE226" w14:textId="77777777" w:rsidR="00234094" w:rsidRPr="00FD44BC" w:rsidRDefault="00234094" w:rsidP="00234094">
      <w:pPr>
        <w:rPr>
          <w:rFonts w:ascii="Arial" w:hAnsi="Arial" w:cs="Arial"/>
        </w:rPr>
      </w:pPr>
    </w:p>
    <w:p w14:paraId="7D4CB4FC" w14:textId="669B1155" w:rsidR="005607DD" w:rsidRPr="00FD44BC" w:rsidRDefault="00234094" w:rsidP="005607DD">
      <w:pPr>
        <w:rPr>
          <w:rFonts w:ascii="Arial" w:hAnsi="Arial" w:cs="Arial"/>
        </w:rPr>
      </w:pPr>
      <w:r w:rsidRPr="00FD44BC">
        <w:rPr>
          <w:rFonts w:ascii="Arial" w:hAnsi="Arial" w:cs="Arial"/>
          <w:color w:val="000000"/>
        </w:rPr>
        <w:t>I’ve e</w:t>
      </w:r>
      <w:r w:rsidR="005607DD" w:rsidRPr="00FD44BC">
        <w:rPr>
          <w:rFonts w:ascii="Arial" w:hAnsi="Arial" w:cs="Arial"/>
          <w:color w:val="000000"/>
        </w:rPr>
        <w:t>nsur</w:t>
      </w:r>
      <w:r w:rsidRPr="00FD44BC">
        <w:rPr>
          <w:rFonts w:ascii="Arial" w:hAnsi="Arial" w:cs="Arial"/>
          <w:color w:val="000000"/>
        </w:rPr>
        <w:t>ed</w:t>
      </w:r>
      <w:r w:rsidR="005607DD" w:rsidRPr="00FD44BC">
        <w:rPr>
          <w:rFonts w:ascii="Arial" w:hAnsi="Arial" w:cs="Arial"/>
          <w:color w:val="000000"/>
        </w:rPr>
        <w:t xml:space="preserve"> responsive designs for a seamless </w:t>
      </w:r>
      <w:r w:rsidRPr="00FD44BC">
        <w:rPr>
          <w:rFonts w:ascii="Arial" w:hAnsi="Arial" w:cs="Arial"/>
          <w:color w:val="000000"/>
        </w:rPr>
        <w:t xml:space="preserve">and pleasant </w:t>
      </w:r>
      <w:r w:rsidR="005607DD" w:rsidRPr="00FD44BC">
        <w:rPr>
          <w:rFonts w:ascii="Arial" w:hAnsi="Arial" w:cs="Arial"/>
          <w:color w:val="000000"/>
        </w:rPr>
        <w:t>user experience</w:t>
      </w:r>
      <w:r w:rsidR="003B5DEC" w:rsidRPr="00FD44BC">
        <w:rPr>
          <w:rFonts w:ascii="Arial" w:hAnsi="Arial" w:cs="Arial"/>
          <w:color w:val="000000"/>
        </w:rPr>
        <w:t xml:space="preserve">, for instance, the </w:t>
      </w:r>
      <w:r w:rsidR="004F4BC3" w:rsidRPr="00FD44BC">
        <w:rPr>
          <w:rFonts w:ascii="Arial" w:hAnsi="Arial" w:cs="Arial"/>
          <w:color w:val="000000"/>
        </w:rPr>
        <w:t>.video-frame class in the CSS</w:t>
      </w:r>
      <w:r w:rsidR="003B5DEC" w:rsidRPr="00FD44BC">
        <w:rPr>
          <w:rFonts w:ascii="Arial" w:hAnsi="Arial" w:cs="Arial"/>
          <w:color w:val="000000"/>
        </w:rPr>
        <w:t xml:space="preserve"> for the above &lt;iframe&gt; is set to width=100%. Similarly, the width of .item class on line 173 in styles.css is set to 100% to ensure that .item scales with the size of its parent, which in the present case is &lt;main&gt;.</w:t>
      </w:r>
    </w:p>
    <w:p w14:paraId="6EE13F47" w14:textId="77777777" w:rsidR="00D054DB" w:rsidRPr="00FD44BC" w:rsidRDefault="00D054DB" w:rsidP="001D0E53">
      <w:pPr>
        <w:rPr>
          <w:rFonts w:ascii="Arial" w:hAnsi="Arial" w:cs="Arial"/>
        </w:rPr>
      </w:pPr>
    </w:p>
    <w:p w14:paraId="0A412EF1" w14:textId="77777777" w:rsidR="004061C8" w:rsidRPr="00FD44BC" w:rsidRDefault="0024453F" w:rsidP="00E96309">
      <w:pPr>
        <w:pStyle w:val="Heading2"/>
        <w:rPr>
          <w:rFonts w:ascii="Arial" w:hAnsi="Arial" w:cs="Arial"/>
          <w:sz w:val="24"/>
          <w:szCs w:val="24"/>
        </w:rPr>
      </w:pPr>
      <w:bookmarkStart w:id="19" w:name="_Toc187405685"/>
      <w:r w:rsidRPr="00FD44BC">
        <w:rPr>
          <w:rFonts w:ascii="Arial" w:hAnsi="Arial" w:cs="Arial"/>
          <w:sz w:val="24"/>
          <w:szCs w:val="24"/>
        </w:rPr>
        <w:t>Accessibility:</w:t>
      </w:r>
      <w:bookmarkEnd w:id="19"/>
      <w:r w:rsidR="00A7089F" w:rsidRPr="00FD44BC">
        <w:rPr>
          <w:rFonts w:ascii="Arial" w:hAnsi="Arial" w:cs="Arial"/>
          <w:sz w:val="24"/>
          <w:szCs w:val="24"/>
        </w:rPr>
        <w:t xml:space="preserve"> </w:t>
      </w:r>
    </w:p>
    <w:p w14:paraId="3D9217B3" w14:textId="70C7A8D3" w:rsidR="004061C8" w:rsidRPr="00FD44BC" w:rsidRDefault="004061C8" w:rsidP="004061C8">
      <w:pPr>
        <w:spacing w:after="120"/>
        <w:rPr>
          <w:rFonts w:ascii="Arial" w:hAnsi="Arial" w:cs="Arial"/>
        </w:rPr>
      </w:pPr>
      <w:r w:rsidRPr="00FD44BC">
        <w:rPr>
          <w:rFonts w:ascii="Arial" w:hAnsi="Arial" w:cs="Arial"/>
        </w:rPr>
        <w:t>I used aXe: The Accessibility Engine browser extension to scan each page of Tirami</w:t>
      </w:r>
      <w:r w:rsidR="005C7DE7" w:rsidRPr="00FD44BC">
        <w:rPr>
          <w:rFonts w:ascii="Arial" w:hAnsi="Arial" w:cs="Arial"/>
        </w:rPr>
        <w:t>S</w:t>
      </w:r>
      <w:r w:rsidRPr="00FD44BC">
        <w:rPr>
          <w:rFonts w:ascii="Arial" w:hAnsi="Arial" w:cs="Arial"/>
        </w:rPr>
        <w:t>ite for issue</w:t>
      </w:r>
      <w:r w:rsidR="00A74EEA" w:rsidRPr="00FD44BC">
        <w:rPr>
          <w:rFonts w:ascii="Arial" w:hAnsi="Arial" w:cs="Arial"/>
        </w:rPr>
        <w:t xml:space="preserve">s, and it has come up with </w:t>
      </w:r>
      <w:r w:rsidR="00875F04" w:rsidRPr="00FD44BC">
        <w:rPr>
          <w:rFonts w:ascii="Arial" w:hAnsi="Arial" w:cs="Arial"/>
        </w:rPr>
        <w:t xml:space="preserve">fails on nested heading </w:t>
      </w:r>
      <w:r w:rsidR="000B6029" w:rsidRPr="00FD44BC">
        <w:rPr>
          <w:rFonts w:ascii="Arial" w:hAnsi="Arial" w:cs="Arial"/>
        </w:rPr>
        <w:t>levels and colour contrast on the</w:t>
      </w:r>
      <w:r w:rsidR="001B2B05" w:rsidRPr="00FD44BC">
        <w:rPr>
          <w:rFonts w:ascii="Arial" w:hAnsi="Arial" w:cs="Arial"/>
        </w:rPr>
        <w:t xml:space="preserve"> </w:t>
      </w:r>
      <w:r w:rsidR="00DF0693" w:rsidRPr="00FD44BC">
        <w:rPr>
          <w:rFonts w:ascii="Arial" w:hAnsi="Arial" w:cs="Arial"/>
        </w:rPr>
        <w:t>hyperlinks</w:t>
      </w:r>
      <w:r w:rsidR="000B6029" w:rsidRPr="00FD44BC">
        <w:rPr>
          <w:rFonts w:ascii="Arial" w:hAnsi="Arial" w:cs="Arial"/>
        </w:rPr>
        <w:t xml:space="preserve"> on ‘Tiramis</w:t>
      </w:r>
      <w:r w:rsidR="001B2B05" w:rsidRPr="00FD44BC">
        <w:rPr>
          <w:rFonts w:ascii="Arial" w:hAnsi="Arial" w:cs="Arial"/>
        </w:rPr>
        <w:t xml:space="preserve">u mistakes’ page, which I’ve addressed and there should be </w:t>
      </w:r>
      <w:r w:rsidR="00A74EEA" w:rsidRPr="00FD44BC">
        <w:rPr>
          <w:rFonts w:ascii="Arial" w:hAnsi="Arial" w:cs="Arial"/>
        </w:rPr>
        <w:t>no fails</w:t>
      </w:r>
      <w:r w:rsidR="001B2B05" w:rsidRPr="00FD44BC">
        <w:rPr>
          <w:rFonts w:ascii="Arial" w:hAnsi="Arial" w:cs="Arial"/>
        </w:rPr>
        <w:t xml:space="preserve"> now. </w:t>
      </w:r>
    </w:p>
    <w:p w14:paraId="757F15A0" w14:textId="2F428B05" w:rsidR="004061C8" w:rsidRPr="00FD44BC" w:rsidRDefault="001B2B05" w:rsidP="004061C8">
      <w:pPr>
        <w:spacing w:after="120"/>
        <w:rPr>
          <w:rFonts w:ascii="Arial" w:hAnsi="Arial" w:cs="Arial"/>
          <w:color w:val="000000"/>
        </w:rPr>
      </w:pPr>
      <w:r w:rsidRPr="00FD44BC">
        <w:rPr>
          <w:rFonts w:ascii="Arial" w:hAnsi="Arial" w:cs="Arial"/>
          <w:color w:val="000000"/>
        </w:rPr>
        <w:t xml:space="preserve">TiramiSite </w:t>
      </w:r>
      <w:r w:rsidR="00FA1F8E" w:rsidRPr="00FD44BC">
        <w:rPr>
          <w:rFonts w:ascii="Arial" w:hAnsi="Arial" w:cs="Arial"/>
          <w:color w:val="000000"/>
        </w:rPr>
        <w:t>adheres to the</w:t>
      </w:r>
      <w:r w:rsidR="004061C8" w:rsidRPr="00FD44BC">
        <w:rPr>
          <w:rFonts w:ascii="Arial" w:hAnsi="Arial" w:cs="Arial"/>
          <w:color w:val="000000"/>
        </w:rPr>
        <w:t xml:space="preserve"> four main principles of web accessibility</w:t>
      </w:r>
      <w:r w:rsidR="00B92DB2" w:rsidRPr="00FD44BC">
        <w:rPr>
          <w:rFonts w:ascii="Arial" w:hAnsi="Arial" w:cs="Arial"/>
          <w:color w:val="000000"/>
        </w:rPr>
        <w:t>:</w:t>
      </w:r>
    </w:p>
    <w:p w14:paraId="1D0BEC77" w14:textId="65F4DB2B" w:rsidR="004061C8" w:rsidRPr="00FD44BC" w:rsidRDefault="00A74EEA" w:rsidP="004061C8">
      <w:pPr>
        <w:pStyle w:val="ListParagraph"/>
        <w:numPr>
          <w:ilvl w:val="0"/>
          <w:numId w:val="28"/>
        </w:numPr>
        <w:spacing w:after="120"/>
        <w:rPr>
          <w:rFonts w:ascii="Arial" w:hAnsi="Arial" w:cs="Arial"/>
        </w:rPr>
      </w:pPr>
      <w:r w:rsidRPr="00FD44BC">
        <w:rPr>
          <w:rFonts w:ascii="Arial" w:hAnsi="Arial" w:cs="Arial"/>
          <w:color w:val="000000"/>
        </w:rPr>
        <w:t>P</w:t>
      </w:r>
      <w:r w:rsidR="004061C8" w:rsidRPr="00FD44BC">
        <w:rPr>
          <w:rFonts w:ascii="Arial" w:hAnsi="Arial" w:cs="Arial"/>
          <w:color w:val="000000"/>
        </w:rPr>
        <w:t>erceivability</w:t>
      </w:r>
      <w:r w:rsidRPr="00FD44BC">
        <w:rPr>
          <w:rFonts w:ascii="Arial" w:hAnsi="Arial" w:cs="Arial"/>
          <w:color w:val="000000"/>
        </w:rPr>
        <w:t xml:space="preserve">, which ensures the presence of </w:t>
      </w:r>
      <w:r w:rsidRPr="00FD44BC">
        <w:rPr>
          <w:rFonts w:ascii="Arial" w:hAnsi="Arial" w:cs="Arial"/>
          <w:color w:val="000000"/>
          <w:shd w:val="clear" w:color="auto" w:fill="FFFFFF"/>
        </w:rPr>
        <w:t xml:space="preserve">alternative text for non-text web content, that text is readable against its background, and using clear and descriptive labels for form elements [12]. </w:t>
      </w:r>
      <w:r w:rsidR="00B92DB2" w:rsidRPr="00FD44BC">
        <w:rPr>
          <w:rFonts w:ascii="Arial" w:hAnsi="Arial" w:cs="Arial"/>
        </w:rPr>
        <w:t>As explained above, I’ve provided alt text for all images on Tirami</w:t>
      </w:r>
      <w:r w:rsidR="00F33F16">
        <w:rPr>
          <w:rFonts w:ascii="Arial" w:hAnsi="Arial" w:cs="Arial"/>
        </w:rPr>
        <w:t>S</w:t>
      </w:r>
      <w:r w:rsidR="00B92DB2" w:rsidRPr="00FD44BC">
        <w:rPr>
          <w:rFonts w:ascii="Arial" w:hAnsi="Arial" w:cs="Arial"/>
        </w:rPr>
        <w:t>ite and title attribute for iframe on Recipe page.</w:t>
      </w:r>
    </w:p>
    <w:p w14:paraId="2D35A35C" w14:textId="53D8B187" w:rsidR="004061C8" w:rsidRPr="00FD44BC" w:rsidRDefault="00B92DB2" w:rsidP="00B92DB2">
      <w:pPr>
        <w:pStyle w:val="ListParagraph"/>
        <w:numPr>
          <w:ilvl w:val="0"/>
          <w:numId w:val="28"/>
        </w:numPr>
        <w:spacing w:after="120"/>
        <w:rPr>
          <w:rFonts w:ascii="Arial" w:hAnsi="Arial" w:cs="Arial"/>
          <w:color w:val="000000"/>
        </w:rPr>
      </w:pPr>
      <w:r w:rsidRPr="00FD44BC">
        <w:rPr>
          <w:rFonts w:ascii="Arial" w:hAnsi="Arial" w:cs="Arial"/>
          <w:color w:val="000000"/>
        </w:rPr>
        <w:t>O</w:t>
      </w:r>
      <w:r w:rsidR="004061C8" w:rsidRPr="00FD44BC">
        <w:rPr>
          <w:rFonts w:ascii="Arial" w:hAnsi="Arial" w:cs="Arial"/>
          <w:color w:val="000000"/>
        </w:rPr>
        <w:t>perability</w:t>
      </w:r>
      <w:r w:rsidR="004D10F4" w:rsidRPr="00FD44BC">
        <w:rPr>
          <w:rFonts w:ascii="Arial" w:hAnsi="Arial" w:cs="Arial"/>
          <w:color w:val="000000"/>
        </w:rPr>
        <w:t xml:space="preserve">, a concept that ensures that </w:t>
      </w:r>
      <w:r w:rsidR="004D10F4" w:rsidRPr="00FD44BC">
        <w:rPr>
          <w:rFonts w:ascii="Arial" w:hAnsi="Arial" w:cs="Arial"/>
          <w:color w:val="000000"/>
          <w:shd w:val="clear" w:color="auto" w:fill="FFFFFF"/>
        </w:rPr>
        <w:t>users are able to effectively interact with web content, regardless of their abilities or disabilities [13]. In the case of Tirami</w:t>
      </w:r>
      <w:r w:rsidR="00F33F16">
        <w:rPr>
          <w:rFonts w:ascii="Arial" w:hAnsi="Arial" w:cs="Arial"/>
          <w:color w:val="000000"/>
          <w:shd w:val="clear" w:color="auto" w:fill="FFFFFF"/>
        </w:rPr>
        <w:t>S</w:t>
      </w:r>
      <w:r w:rsidR="004D10F4" w:rsidRPr="00FD44BC">
        <w:rPr>
          <w:rFonts w:ascii="Arial" w:hAnsi="Arial" w:cs="Arial"/>
          <w:color w:val="000000"/>
          <w:shd w:val="clear" w:color="auto" w:fill="FFFFFF"/>
        </w:rPr>
        <w:t xml:space="preserve">ite, I ensure ease of navigation, I’ve not included interactive multimedia content which might constitute a barrier for assistive technology users, and I ensured that colour contrast is set to the ratios specified in </w:t>
      </w:r>
      <w:r w:rsidR="004D10F4" w:rsidRPr="00FD44BC">
        <w:rPr>
          <w:rFonts w:ascii="Arial" w:hAnsi="Arial" w:cs="Arial"/>
        </w:rPr>
        <w:t>WCAG 2.1.</w:t>
      </w:r>
    </w:p>
    <w:p w14:paraId="2404D065" w14:textId="2F5D4B74" w:rsidR="004061C8" w:rsidRPr="00FD44BC" w:rsidRDefault="00A02D6A" w:rsidP="00FB255F">
      <w:pPr>
        <w:pStyle w:val="ListParagraph"/>
        <w:numPr>
          <w:ilvl w:val="0"/>
          <w:numId w:val="28"/>
        </w:numPr>
        <w:spacing w:after="120"/>
        <w:rPr>
          <w:rFonts w:ascii="Arial" w:hAnsi="Arial" w:cs="Arial"/>
          <w:color w:val="000000"/>
        </w:rPr>
      </w:pPr>
      <w:r w:rsidRPr="00FD44BC">
        <w:rPr>
          <w:rFonts w:ascii="Arial" w:hAnsi="Arial" w:cs="Arial"/>
          <w:color w:val="000000"/>
        </w:rPr>
        <w:t>U</w:t>
      </w:r>
      <w:r w:rsidR="004061C8" w:rsidRPr="00FD44BC">
        <w:rPr>
          <w:rFonts w:ascii="Arial" w:hAnsi="Arial" w:cs="Arial"/>
          <w:color w:val="000000"/>
        </w:rPr>
        <w:t xml:space="preserve">nderstandability </w:t>
      </w:r>
      <w:r w:rsidRPr="00FD44BC">
        <w:rPr>
          <w:rFonts w:ascii="Arial" w:hAnsi="Arial" w:cs="Arial"/>
          <w:color w:val="000000"/>
        </w:rPr>
        <w:t xml:space="preserve">highlights </w:t>
      </w:r>
      <w:r w:rsidRPr="00FD44BC">
        <w:rPr>
          <w:rFonts w:ascii="Arial" w:hAnsi="Arial" w:cs="Arial"/>
          <w:color w:val="000000"/>
          <w:shd w:val="clear" w:color="auto" w:fill="FFFFFF"/>
        </w:rPr>
        <w:t>the importance of using simple and clear language, and the benefit of presenting information</w:t>
      </w:r>
      <w:r w:rsidRPr="00FD44BC">
        <w:rPr>
          <w:rStyle w:val="apple-converted-space"/>
          <w:rFonts w:ascii="Arial" w:hAnsi="Arial" w:cs="Arial"/>
          <w:color w:val="000000"/>
          <w:shd w:val="clear" w:color="auto" w:fill="FFFFFF"/>
        </w:rPr>
        <w:t xml:space="preserve"> in a clearly structured, straightforward way. </w:t>
      </w:r>
      <w:r w:rsidR="004C055F" w:rsidRPr="00FD44BC">
        <w:rPr>
          <w:rStyle w:val="apple-converted-space"/>
          <w:rFonts w:ascii="Arial" w:hAnsi="Arial" w:cs="Arial"/>
          <w:color w:val="000000"/>
          <w:shd w:val="clear" w:color="auto" w:fill="FFFFFF"/>
        </w:rPr>
        <w:t xml:space="preserve">This principle </w:t>
      </w:r>
      <w:r w:rsidR="00A67D06" w:rsidRPr="00FD44BC">
        <w:rPr>
          <w:rFonts w:ascii="Arial" w:hAnsi="Arial" w:cs="Arial"/>
          <w:color w:val="000000"/>
          <w:shd w:val="clear" w:color="auto" w:fill="FFFFFF"/>
        </w:rPr>
        <w:t>involves avoiding jargon, idioms, and ambiguous terms that may confuse users, particularly those with cognitive disabilities [14]</w:t>
      </w:r>
      <w:r w:rsidR="00896E2F" w:rsidRPr="00FD44BC">
        <w:rPr>
          <w:rFonts w:ascii="Arial" w:hAnsi="Arial" w:cs="Arial"/>
          <w:color w:val="000000"/>
          <w:shd w:val="clear" w:color="auto" w:fill="FFFFFF"/>
        </w:rPr>
        <w:t xml:space="preserve">. </w:t>
      </w:r>
    </w:p>
    <w:p w14:paraId="731E302B" w14:textId="17D1F563" w:rsidR="00E917FB" w:rsidRPr="00FD44BC" w:rsidRDefault="00E917FB" w:rsidP="00EC3DF0">
      <w:pPr>
        <w:pStyle w:val="ListParagraph"/>
        <w:numPr>
          <w:ilvl w:val="0"/>
          <w:numId w:val="28"/>
        </w:numPr>
        <w:spacing w:after="120"/>
        <w:rPr>
          <w:rStyle w:val="ng-tns-c707749247-0"/>
          <w:rFonts w:ascii="Arial" w:hAnsi="Arial" w:cs="Arial"/>
        </w:rPr>
      </w:pPr>
      <w:r w:rsidRPr="00FD44BC">
        <w:rPr>
          <w:rFonts w:ascii="Arial" w:hAnsi="Arial" w:cs="Arial"/>
          <w:color w:val="000000"/>
        </w:rPr>
        <w:t>R</w:t>
      </w:r>
      <w:r w:rsidR="004061C8" w:rsidRPr="00FD44BC">
        <w:rPr>
          <w:rFonts w:ascii="Arial" w:hAnsi="Arial" w:cs="Arial"/>
          <w:color w:val="000000"/>
        </w:rPr>
        <w:t>obustness</w:t>
      </w:r>
      <w:r w:rsidRPr="00FD44BC">
        <w:rPr>
          <w:rFonts w:ascii="Arial" w:hAnsi="Arial" w:cs="Arial"/>
          <w:color w:val="000000"/>
        </w:rPr>
        <w:t xml:space="preserve"> </w:t>
      </w:r>
      <w:r w:rsidRPr="00FD44BC">
        <w:rPr>
          <w:rStyle w:val="ng-tns-c707749247-0"/>
          <w:rFonts w:ascii="Arial" w:hAnsi="Arial" w:cs="Arial"/>
          <w:color w:val="000000"/>
          <w:bdr w:val="single" w:sz="2" w:space="0" w:color="E5E7EB" w:frame="1"/>
        </w:rPr>
        <w:t>principle ensures that web content be interpreted reliably by all user agents, particularly by assistive technologies [15]</w:t>
      </w:r>
      <w:r w:rsidR="00896E2F" w:rsidRPr="00FD44BC">
        <w:rPr>
          <w:rStyle w:val="ng-tns-c707749247-0"/>
          <w:rFonts w:ascii="Arial" w:hAnsi="Arial" w:cs="Arial"/>
          <w:color w:val="000000"/>
          <w:bdr w:val="single" w:sz="2" w:space="0" w:color="E5E7EB" w:frame="1"/>
        </w:rPr>
        <w:t xml:space="preserve">. A study by [16] showed that the integration and semantic annotation of mathematical content allows better access for users with visual impairment. Robustness in Tiramisite is ensured, for instance, by semantic </w:t>
      </w:r>
      <w:r w:rsidR="00401409" w:rsidRPr="00FD44BC">
        <w:rPr>
          <w:rStyle w:val="ng-tns-c707749247-0"/>
          <w:rFonts w:ascii="Arial" w:hAnsi="Arial" w:cs="Arial"/>
          <w:color w:val="000000"/>
          <w:bdr w:val="single" w:sz="2" w:space="0" w:color="E5E7EB" w:frame="1"/>
        </w:rPr>
        <w:t xml:space="preserve">elements such as &lt;nav&gt; and &lt;header&gt; on each page, and &lt;table&gt; and &lt;caption&gt;, in particular, on ‘Recipe’. Here is an example of the </w:t>
      </w:r>
      <w:r w:rsidR="008E6698" w:rsidRPr="00FD44BC">
        <w:rPr>
          <w:rStyle w:val="ng-tns-c707749247-0"/>
          <w:rFonts w:ascii="Arial" w:hAnsi="Arial" w:cs="Arial"/>
          <w:color w:val="000000"/>
          <w:bdr w:val="single" w:sz="2" w:space="0" w:color="E5E7EB" w:frame="1"/>
        </w:rPr>
        <w:t xml:space="preserve">use of semantic element in the </w:t>
      </w:r>
      <w:r w:rsidR="00401409" w:rsidRPr="00FD44BC">
        <w:rPr>
          <w:rStyle w:val="ng-tns-c707749247-0"/>
          <w:rFonts w:ascii="Arial" w:hAnsi="Arial" w:cs="Arial"/>
          <w:color w:val="000000"/>
          <w:bdr w:val="single" w:sz="2" w:space="0" w:color="E5E7EB" w:frame="1"/>
        </w:rPr>
        <w:t xml:space="preserve">html in recipe.html: </w:t>
      </w:r>
    </w:p>
    <w:p w14:paraId="50476241" w14:textId="77777777" w:rsidR="00401409" w:rsidRPr="00FD44BC" w:rsidRDefault="00401409" w:rsidP="008E6698">
      <w:pPr>
        <w:spacing w:after="120"/>
        <w:ind w:left="2160"/>
        <w:rPr>
          <w:rStyle w:val="ng-tns-c707749247-0"/>
          <w:rFonts w:ascii="Arial" w:hAnsi="Arial" w:cs="Arial"/>
        </w:rPr>
      </w:pPr>
      <w:r w:rsidRPr="00FD44BC">
        <w:rPr>
          <w:rStyle w:val="ng-tns-c707749247-0"/>
          <w:rFonts w:ascii="Arial" w:hAnsi="Arial" w:cs="Arial"/>
        </w:rPr>
        <w:lastRenderedPageBreak/>
        <w:t>&lt;table&gt;</w:t>
      </w:r>
    </w:p>
    <w:p w14:paraId="5D9138F2" w14:textId="77777777" w:rsidR="00401409" w:rsidRPr="00FD44BC" w:rsidRDefault="00401409" w:rsidP="008E6698">
      <w:pPr>
        <w:spacing w:after="120"/>
        <w:ind w:left="2160"/>
        <w:rPr>
          <w:rStyle w:val="ng-tns-c707749247-0"/>
          <w:rFonts w:ascii="Arial" w:hAnsi="Arial" w:cs="Arial"/>
        </w:rPr>
      </w:pPr>
      <w:r w:rsidRPr="00FD44BC">
        <w:rPr>
          <w:rStyle w:val="ng-tns-c707749247-0"/>
          <w:rFonts w:ascii="Arial" w:hAnsi="Arial" w:cs="Arial"/>
        </w:rPr>
        <w:t xml:space="preserve">            &lt;caption&gt;Ingredients&lt;/caption&gt;</w:t>
      </w:r>
    </w:p>
    <w:p w14:paraId="15112725" w14:textId="6CC431C5" w:rsidR="00401409" w:rsidRPr="00FD44BC" w:rsidRDefault="00401409" w:rsidP="008E6698">
      <w:pPr>
        <w:spacing w:after="120"/>
        <w:ind w:left="2160"/>
        <w:rPr>
          <w:rStyle w:val="ng-tns-c707749247-0"/>
          <w:rFonts w:ascii="Arial" w:hAnsi="Arial" w:cs="Arial"/>
        </w:rPr>
      </w:pPr>
      <w:r w:rsidRPr="00FD44BC">
        <w:rPr>
          <w:rStyle w:val="ng-tns-c707749247-0"/>
          <w:rFonts w:ascii="Arial" w:hAnsi="Arial" w:cs="Arial"/>
        </w:rPr>
        <w:t xml:space="preserve">            &lt;thead&gt;</w:t>
      </w:r>
    </w:p>
    <w:p w14:paraId="29CC0136" w14:textId="77777777" w:rsidR="00D312D2" w:rsidRPr="00FD44BC" w:rsidRDefault="00D312D2" w:rsidP="00D312D2">
      <w:pPr>
        <w:pStyle w:val="Heading1"/>
        <w:rPr>
          <w:rFonts w:ascii="Arial" w:hAnsi="Arial" w:cs="Arial"/>
          <w:sz w:val="24"/>
          <w:szCs w:val="24"/>
        </w:rPr>
      </w:pPr>
      <w:bookmarkStart w:id="20" w:name="_Toc187405686"/>
      <w:r w:rsidRPr="00FD44BC">
        <w:rPr>
          <w:rFonts w:ascii="Arial" w:hAnsi="Arial" w:cs="Arial"/>
          <w:sz w:val="24"/>
          <w:szCs w:val="24"/>
        </w:rPr>
        <w:t>References</w:t>
      </w:r>
      <w:bookmarkEnd w:id="20"/>
    </w:p>
    <w:p w14:paraId="12572AF1" w14:textId="77777777" w:rsidR="00D312D2" w:rsidRPr="00FD44BC" w:rsidRDefault="00D312D2" w:rsidP="00D312D2">
      <w:pPr>
        <w:pStyle w:val="NormalWeb"/>
        <w:numPr>
          <w:ilvl w:val="0"/>
          <w:numId w:val="27"/>
        </w:numPr>
        <w:rPr>
          <w:rFonts w:ascii="Arial" w:hAnsi="Arial" w:cs="Arial"/>
          <w:color w:val="000000"/>
        </w:rPr>
      </w:pPr>
      <w:r w:rsidRPr="00FD44BC">
        <w:rPr>
          <w:rFonts w:ascii="Arial" w:hAnsi="Arial" w:cs="Arial"/>
          <w:color w:val="000000"/>
        </w:rPr>
        <w:t>D. Cappel and Z. Huang, “Website usability from Nielsen's perspective,” Proc. Research in Web Usability, 2007.</w:t>
      </w:r>
    </w:p>
    <w:p w14:paraId="35172D7A" w14:textId="77777777" w:rsidR="00D312D2" w:rsidRPr="00FD44BC" w:rsidRDefault="00D312D2" w:rsidP="00D312D2">
      <w:pPr>
        <w:pStyle w:val="NormalWeb"/>
        <w:numPr>
          <w:ilvl w:val="0"/>
          <w:numId w:val="27"/>
        </w:numPr>
        <w:rPr>
          <w:rFonts w:ascii="Arial" w:hAnsi="Arial" w:cs="Arial"/>
          <w:color w:val="000000"/>
        </w:rPr>
      </w:pPr>
      <w:r w:rsidRPr="00FD44BC">
        <w:rPr>
          <w:rFonts w:ascii="Arial" w:hAnsi="Arial" w:cs="Arial"/>
          <w:color w:val="000000"/>
        </w:rPr>
        <w:t>D. Belanche, L. V. Casaló, and M. Guinalíu, “Website usability, consumer satisfaction and the intention to use a website: The moderating effect of perceived risk,” Journal of Retailing and Consumer Services, vol. 19, no. 1, pp. 124–132, 2012, doi: 10.1016/j.jretconser.2011.11.001.</w:t>
      </w:r>
    </w:p>
    <w:p w14:paraId="55387790" w14:textId="77777777" w:rsidR="00D312D2" w:rsidRPr="00FD44BC" w:rsidRDefault="00D312D2" w:rsidP="00D312D2">
      <w:pPr>
        <w:pStyle w:val="NormalWeb"/>
        <w:numPr>
          <w:ilvl w:val="0"/>
          <w:numId w:val="27"/>
        </w:numPr>
        <w:rPr>
          <w:rFonts w:ascii="Arial" w:hAnsi="Arial" w:cs="Arial"/>
          <w:color w:val="000000"/>
        </w:rPr>
      </w:pPr>
      <w:r w:rsidRPr="00FD44BC">
        <w:rPr>
          <w:rFonts w:ascii="Arial" w:hAnsi="Arial" w:cs="Arial"/>
          <w:color w:val="000000"/>
        </w:rPr>
        <w:t>J. Duckett, Beginning Web Programming with HTML, XHTML, and CSS, 2nd ed., Wiley Pub., 2008. Available:</w:t>
      </w:r>
      <w:r w:rsidRPr="00FD44BC">
        <w:rPr>
          <w:rStyle w:val="apple-converted-space"/>
          <w:rFonts w:ascii="Arial" w:eastAsiaTheme="majorEastAsia" w:hAnsi="Arial" w:cs="Arial"/>
          <w:color w:val="000000"/>
        </w:rPr>
        <w:t> </w:t>
      </w:r>
      <w:r w:rsidRPr="00FD44BC">
        <w:rPr>
          <w:rFonts w:ascii="Arial" w:hAnsi="Arial" w:cs="Arial"/>
          <w:color w:val="000000"/>
        </w:rPr>
        <w:t>http://www.books24x7.com/marc.asp?bookid=25220.</w:t>
      </w:r>
    </w:p>
    <w:p w14:paraId="724FABC5" w14:textId="77777777" w:rsidR="00D312D2" w:rsidRPr="00FD44BC" w:rsidRDefault="00D312D2" w:rsidP="00D312D2">
      <w:pPr>
        <w:pStyle w:val="NormalWeb"/>
        <w:numPr>
          <w:ilvl w:val="0"/>
          <w:numId w:val="27"/>
        </w:numPr>
        <w:rPr>
          <w:rFonts w:ascii="Arial" w:hAnsi="Arial" w:cs="Arial"/>
          <w:color w:val="000000"/>
        </w:rPr>
      </w:pPr>
      <w:r w:rsidRPr="00FD44BC">
        <w:rPr>
          <w:rFonts w:ascii="Arial" w:hAnsi="Arial" w:cs="Arial"/>
          <w:color w:val="000000"/>
        </w:rPr>
        <w:t>F. E. Chadli, D. Gretete, and A. Moumen, “Comparison of Free and Open Source WCAG Accessibility Evaluation Tools,” Proc. 6th Int. Conf. Networking, Intelligent Systems &amp; Security (NISS '23), ACM, New York, NY, USA, 2023, pp. 1–6.</w:t>
      </w:r>
      <w:r w:rsidRPr="00FD44BC">
        <w:rPr>
          <w:rStyle w:val="apple-converted-space"/>
          <w:rFonts w:ascii="Arial" w:eastAsiaTheme="majorEastAsia" w:hAnsi="Arial" w:cs="Arial"/>
          <w:color w:val="000000"/>
        </w:rPr>
        <w:t> </w:t>
      </w:r>
      <w:r w:rsidRPr="00FD44BC">
        <w:rPr>
          <w:rFonts w:ascii="Arial" w:hAnsi="Arial" w:cs="Arial"/>
          <w:color w:val="000000"/>
        </w:rPr>
        <w:t>https://doi.org/10.1145/3607720.3607722.</w:t>
      </w:r>
    </w:p>
    <w:p w14:paraId="757DAA4F" w14:textId="77777777" w:rsidR="00D312D2" w:rsidRPr="00FD44BC" w:rsidRDefault="00D312D2" w:rsidP="00D312D2">
      <w:pPr>
        <w:pStyle w:val="NormalWeb"/>
        <w:numPr>
          <w:ilvl w:val="0"/>
          <w:numId w:val="27"/>
        </w:numPr>
        <w:rPr>
          <w:rFonts w:ascii="Arial" w:hAnsi="Arial" w:cs="Arial"/>
          <w:color w:val="000000"/>
        </w:rPr>
      </w:pPr>
      <w:r w:rsidRPr="00FD44BC">
        <w:rPr>
          <w:rFonts w:ascii="Arial" w:hAnsi="Arial" w:cs="Arial"/>
          <w:color w:val="000000"/>
        </w:rPr>
        <w:t>“Four Principles of Accessibility,” W3C, available at</w:t>
      </w:r>
      <w:r w:rsidRPr="00FD44BC">
        <w:rPr>
          <w:rStyle w:val="apple-converted-space"/>
          <w:rFonts w:ascii="Arial" w:eastAsiaTheme="majorEastAsia" w:hAnsi="Arial" w:cs="Arial"/>
          <w:color w:val="000000"/>
        </w:rPr>
        <w:t> </w:t>
      </w:r>
      <w:r w:rsidRPr="00FD44BC">
        <w:rPr>
          <w:rFonts w:ascii="Arial" w:hAnsi="Arial" w:cs="Arial"/>
          <w:color w:val="000000"/>
        </w:rPr>
        <w:t>https://www.w3.org/WAI/standards-guidelines/wcag/.</w:t>
      </w:r>
    </w:p>
    <w:p w14:paraId="70FBA1BE" w14:textId="77777777" w:rsidR="00D312D2" w:rsidRPr="00FD44BC" w:rsidRDefault="00D312D2" w:rsidP="00D312D2">
      <w:pPr>
        <w:pStyle w:val="NormalWeb"/>
        <w:numPr>
          <w:ilvl w:val="0"/>
          <w:numId w:val="27"/>
        </w:numPr>
        <w:rPr>
          <w:rFonts w:ascii="Arial" w:hAnsi="Arial" w:cs="Arial"/>
          <w:color w:val="000000"/>
        </w:rPr>
      </w:pPr>
      <w:r w:rsidRPr="00FD44BC">
        <w:rPr>
          <w:rFonts w:ascii="Arial" w:hAnsi="Arial" w:cs="Arial"/>
          <w:color w:val="000000"/>
        </w:rPr>
        <w:t>Z. Jordanoski et al., "The challenge of web accessibility: an evaluation of selected government websites and service portals of high, middle and low-income countries," Proc. 16th Int. Conf. Theory Pract. Electronic Governance, pp. 101–110, 2023.</w:t>
      </w:r>
    </w:p>
    <w:p w14:paraId="0078D869" w14:textId="77777777" w:rsidR="00D312D2" w:rsidRPr="00FD44BC" w:rsidRDefault="00D312D2" w:rsidP="00D312D2">
      <w:pPr>
        <w:pStyle w:val="NormalWeb"/>
        <w:numPr>
          <w:ilvl w:val="0"/>
          <w:numId w:val="27"/>
        </w:numPr>
        <w:rPr>
          <w:rFonts w:ascii="Arial" w:hAnsi="Arial" w:cs="Arial"/>
          <w:color w:val="000000"/>
        </w:rPr>
      </w:pPr>
      <w:r w:rsidRPr="00FD44BC">
        <w:rPr>
          <w:rFonts w:ascii="Arial" w:hAnsi="Arial" w:cs="Arial"/>
          <w:color w:val="000000"/>
        </w:rPr>
        <w:t>K. Boyalakuntla, A. S. M. Venigalla, and S. Chimalakonda, “WAccess -- A Web Accessibility Tool based on WCAG 2.2, 2.1 and 2.0 Guidelines,” arXiv (Cornell University), 2021. doi: 10.48550/arxiv.2107.06799.</w:t>
      </w:r>
    </w:p>
    <w:p w14:paraId="3712D44A" w14:textId="77777777" w:rsidR="00D312D2" w:rsidRPr="00FD44BC" w:rsidRDefault="00D312D2" w:rsidP="00D312D2">
      <w:pPr>
        <w:pStyle w:val="NormalWeb"/>
        <w:numPr>
          <w:ilvl w:val="0"/>
          <w:numId w:val="27"/>
        </w:numPr>
        <w:rPr>
          <w:rFonts w:ascii="Arial" w:hAnsi="Arial" w:cs="Arial"/>
          <w:color w:val="000000"/>
        </w:rPr>
      </w:pPr>
      <w:r w:rsidRPr="00FD44BC">
        <w:rPr>
          <w:rFonts w:ascii="Arial" w:hAnsi="Arial" w:cs="Arial"/>
          <w:color w:val="000000"/>
        </w:rPr>
        <w:t>M. R. Mulyandi, N. Septiani, M. Yusup, M. H. R. Chakim, and Nursohit, “Optimizing SEO (Search Engine Optimization) Implementation on a Website Content Management System,” 2022 IEEE Creative Communication and Innovative Technology (ICCIT), Tangerang, Indonesia, 2022, pp. 1–6, doi: 10.1109/ICCIT55355.2022.10118592.</w:t>
      </w:r>
    </w:p>
    <w:p w14:paraId="6866F1CC" w14:textId="77777777" w:rsidR="00D312D2" w:rsidRPr="00FD44BC" w:rsidRDefault="00D312D2" w:rsidP="00D312D2">
      <w:pPr>
        <w:pStyle w:val="NormalWeb"/>
        <w:numPr>
          <w:ilvl w:val="0"/>
          <w:numId w:val="27"/>
        </w:numPr>
        <w:rPr>
          <w:rFonts w:ascii="Arial" w:hAnsi="Arial" w:cs="Arial"/>
          <w:color w:val="000000"/>
        </w:rPr>
      </w:pPr>
      <w:r w:rsidRPr="00FD44BC">
        <w:rPr>
          <w:rFonts w:ascii="Arial" w:hAnsi="Arial" w:cs="Arial"/>
          <w:color w:val="000000"/>
        </w:rPr>
        <w:t>K. I. Roumeliotis, N. D. Tselikas, and D. K. Nasiopoulos, “Airlines’ Sustainability Study Based on Search Engine Optimization Techniques and Technologies,” Sustainability, vol. 14, no. 18, pp. 11225-, 2022, doi: 10.3390/su141811225.</w:t>
      </w:r>
    </w:p>
    <w:p w14:paraId="50571F63" w14:textId="77777777" w:rsidR="00D312D2" w:rsidRPr="00FD44BC" w:rsidRDefault="00D312D2" w:rsidP="00D312D2">
      <w:pPr>
        <w:pStyle w:val="NormalWeb"/>
        <w:numPr>
          <w:ilvl w:val="0"/>
          <w:numId w:val="27"/>
        </w:numPr>
        <w:rPr>
          <w:rFonts w:ascii="Arial" w:hAnsi="Arial" w:cs="Arial"/>
        </w:rPr>
      </w:pPr>
      <w:r w:rsidRPr="00FD44BC">
        <w:rPr>
          <w:rFonts w:ascii="Arial" w:hAnsi="Arial" w:cs="Arial"/>
          <w:color w:val="000000"/>
        </w:rPr>
        <w:t xml:space="preserve">S. Sharma, S. P. Panda, and S. Verma, “Role and Analysis of Various SEO Strategies to Improve Website Ranking,” 2022 International Conference on Machine Learning, Big Data, Cloud and Parallel Computing (COM-IT-CON), Faridabad, India, 2022, pp. </w:t>
      </w:r>
      <w:r w:rsidRPr="00FD44BC">
        <w:rPr>
          <w:rFonts w:ascii="Arial" w:hAnsi="Arial" w:cs="Arial"/>
        </w:rPr>
        <w:t>639–648, doi: 10.1109/COM-IT-CON54601.2022.9850597.</w:t>
      </w:r>
    </w:p>
    <w:p w14:paraId="395BF19B" w14:textId="77777777" w:rsidR="00D312D2" w:rsidRPr="00FD44BC" w:rsidRDefault="00D312D2" w:rsidP="00D312D2">
      <w:pPr>
        <w:pStyle w:val="NormalWeb"/>
        <w:numPr>
          <w:ilvl w:val="0"/>
          <w:numId w:val="27"/>
        </w:numPr>
        <w:rPr>
          <w:rFonts w:ascii="Arial" w:hAnsi="Arial" w:cs="Arial"/>
        </w:rPr>
      </w:pPr>
      <w:r w:rsidRPr="00FD44BC">
        <w:rPr>
          <w:rFonts w:ascii="Arial" w:hAnsi="Arial" w:cs="Arial"/>
          <w:shd w:val="clear" w:color="auto" w:fill="FFFFFF"/>
        </w:rPr>
        <w:t>M. Daruka and M. Damle, “Boosting D2C (Direct-to-Consumer) Websites with Search Engine Optimisation (SEO),” in</w:t>
      </w:r>
      <w:r w:rsidRPr="00FD44BC">
        <w:rPr>
          <w:rStyle w:val="apple-converted-space"/>
          <w:rFonts w:ascii="Arial" w:eastAsiaTheme="majorEastAsia" w:hAnsi="Arial" w:cs="Arial"/>
          <w:shd w:val="clear" w:color="auto" w:fill="FFFFFF"/>
        </w:rPr>
        <w:t> </w:t>
      </w:r>
      <w:r w:rsidRPr="00FD44BC">
        <w:rPr>
          <w:rFonts w:ascii="Arial" w:hAnsi="Arial" w:cs="Arial"/>
          <w:i/>
          <w:iCs/>
        </w:rPr>
        <w:t>2023 Somaiya International Conference on Technology and Information Management (SICTIM)</w:t>
      </w:r>
      <w:r w:rsidRPr="00FD44BC">
        <w:rPr>
          <w:rFonts w:ascii="Arial" w:hAnsi="Arial" w:cs="Arial"/>
          <w:shd w:val="clear" w:color="auto" w:fill="FFFFFF"/>
        </w:rPr>
        <w:t>, IEEE, 2023, pp. 84–89. doi: 10.1109/SICTIM56495.2023.10104723.</w:t>
      </w:r>
    </w:p>
    <w:p w14:paraId="17509C94" w14:textId="77777777" w:rsidR="00D312D2" w:rsidRPr="00FD44BC" w:rsidRDefault="00D312D2" w:rsidP="00D312D2">
      <w:pPr>
        <w:pStyle w:val="NormalWeb"/>
        <w:numPr>
          <w:ilvl w:val="0"/>
          <w:numId w:val="27"/>
        </w:numPr>
        <w:rPr>
          <w:rFonts w:ascii="Arial" w:hAnsi="Arial" w:cs="Arial"/>
        </w:rPr>
      </w:pPr>
      <w:r w:rsidRPr="00FD44BC">
        <w:rPr>
          <w:rFonts w:ascii="Arial" w:hAnsi="Arial" w:cs="Arial"/>
          <w:shd w:val="clear" w:color="auto" w:fill="FFFFFF"/>
        </w:rPr>
        <w:t xml:space="preserve">M. A. D. Cahyono and I. Inawati, “Analysis of Online Accessibility of Public Access Catalogue on Slims and Inlislite Applications Based on WCAG </w:t>
      </w:r>
      <w:r w:rsidRPr="00FD44BC">
        <w:rPr>
          <w:rFonts w:ascii="Arial" w:hAnsi="Arial" w:cs="Arial"/>
          <w:shd w:val="clear" w:color="auto" w:fill="FFFFFF"/>
        </w:rPr>
        <w:lastRenderedPageBreak/>
        <w:t>2.0,”</w:t>
      </w:r>
      <w:r w:rsidRPr="00FD44BC">
        <w:rPr>
          <w:rStyle w:val="apple-converted-space"/>
          <w:rFonts w:ascii="Arial" w:eastAsiaTheme="majorEastAsia" w:hAnsi="Arial" w:cs="Arial"/>
          <w:shd w:val="clear" w:color="auto" w:fill="FFFFFF"/>
        </w:rPr>
        <w:t> </w:t>
      </w:r>
      <w:r w:rsidRPr="00FD44BC">
        <w:rPr>
          <w:rFonts w:ascii="Arial" w:hAnsi="Arial" w:cs="Arial"/>
          <w:i/>
          <w:iCs/>
        </w:rPr>
        <w:t>Edulib (Online)</w:t>
      </w:r>
      <w:r w:rsidRPr="00FD44BC">
        <w:rPr>
          <w:rFonts w:ascii="Arial" w:hAnsi="Arial" w:cs="Arial"/>
          <w:shd w:val="clear" w:color="auto" w:fill="FFFFFF"/>
        </w:rPr>
        <w:t>, vol. 12, no. 2, pp. 172–190, 2022, doi: 10.17509/edulib.v12i2.51377.</w:t>
      </w:r>
    </w:p>
    <w:p w14:paraId="0A93A85E" w14:textId="77777777" w:rsidR="00D312D2" w:rsidRPr="00FD44BC" w:rsidRDefault="00D312D2" w:rsidP="00D312D2">
      <w:pPr>
        <w:pStyle w:val="NormalWeb"/>
        <w:numPr>
          <w:ilvl w:val="0"/>
          <w:numId w:val="27"/>
        </w:numPr>
        <w:rPr>
          <w:rFonts w:ascii="Arial" w:hAnsi="Arial" w:cs="Arial"/>
        </w:rPr>
      </w:pPr>
      <w:r w:rsidRPr="00FD44BC">
        <w:rPr>
          <w:rFonts w:ascii="Arial" w:hAnsi="Arial" w:cs="Arial"/>
          <w:shd w:val="clear" w:color="auto" w:fill="FFFFFF"/>
        </w:rPr>
        <w:t>S. L. Byerley and M. Beth Chambers, “Accessibility and usability of Web-based library databases for non-visual users,”</w:t>
      </w:r>
      <w:r w:rsidRPr="00FD44BC">
        <w:rPr>
          <w:rStyle w:val="apple-converted-space"/>
          <w:rFonts w:ascii="Arial" w:eastAsiaTheme="majorEastAsia" w:hAnsi="Arial" w:cs="Arial"/>
          <w:shd w:val="clear" w:color="auto" w:fill="FFFFFF"/>
        </w:rPr>
        <w:t> </w:t>
      </w:r>
      <w:r w:rsidRPr="00FD44BC">
        <w:rPr>
          <w:rFonts w:ascii="Arial" w:hAnsi="Arial" w:cs="Arial"/>
          <w:i/>
          <w:iCs/>
        </w:rPr>
        <w:t>Library hi tech</w:t>
      </w:r>
      <w:r w:rsidRPr="00FD44BC">
        <w:rPr>
          <w:rFonts w:ascii="Arial" w:hAnsi="Arial" w:cs="Arial"/>
          <w:shd w:val="clear" w:color="auto" w:fill="FFFFFF"/>
        </w:rPr>
        <w:t>, vol. 20, no. 2, pp. 169–178, 2002, doi: 10.1108/07378830220432534.</w:t>
      </w:r>
    </w:p>
    <w:p w14:paraId="5DAEE661" w14:textId="77777777" w:rsidR="00D312D2" w:rsidRPr="00FD44BC" w:rsidRDefault="00D312D2" w:rsidP="00D312D2">
      <w:pPr>
        <w:pStyle w:val="NormalWeb"/>
        <w:numPr>
          <w:ilvl w:val="0"/>
          <w:numId w:val="27"/>
        </w:numPr>
        <w:rPr>
          <w:rFonts w:ascii="Arial" w:hAnsi="Arial" w:cs="Arial"/>
        </w:rPr>
      </w:pPr>
      <w:r w:rsidRPr="00FD44BC">
        <w:rPr>
          <w:rFonts w:ascii="Arial" w:hAnsi="Arial" w:cs="Arial"/>
          <w:shd w:val="clear" w:color="auto" w:fill="FFFFFF"/>
        </w:rPr>
        <w:t>D. M. Raymaker, S. K. Kapp, K. E. McDonald, M. Weiner, E. Ashkenazy, and C. Nicolaidis, “Development of the AASPIRE Web Accessibility Guidelines for Autistic Web Users,”</w:t>
      </w:r>
      <w:r w:rsidRPr="00FD44BC">
        <w:rPr>
          <w:rStyle w:val="apple-converted-space"/>
          <w:rFonts w:ascii="Arial" w:eastAsiaTheme="majorEastAsia" w:hAnsi="Arial" w:cs="Arial"/>
          <w:shd w:val="clear" w:color="auto" w:fill="FFFFFF"/>
        </w:rPr>
        <w:t> </w:t>
      </w:r>
      <w:r w:rsidRPr="00FD44BC">
        <w:rPr>
          <w:rFonts w:ascii="Arial" w:hAnsi="Arial" w:cs="Arial"/>
          <w:i/>
          <w:iCs/>
        </w:rPr>
        <w:t>Autism in adulthood</w:t>
      </w:r>
      <w:r w:rsidRPr="00FD44BC">
        <w:rPr>
          <w:rFonts w:ascii="Arial" w:hAnsi="Arial" w:cs="Arial"/>
          <w:shd w:val="clear" w:color="auto" w:fill="FFFFFF"/>
        </w:rPr>
        <w:t>, vol. 1, no. 2, pp. 146–157, 2019, doi: 10.1089/aut.2018.0020.</w:t>
      </w:r>
    </w:p>
    <w:p w14:paraId="19C8F4FA" w14:textId="77777777" w:rsidR="00D312D2" w:rsidRPr="00FD44BC" w:rsidRDefault="00D312D2" w:rsidP="00D312D2">
      <w:pPr>
        <w:pStyle w:val="NormalWeb"/>
        <w:numPr>
          <w:ilvl w:val="0"/>
          <w:numId w:val="27"/>
        </w:numPr>
        <w:rPr>
          <w:rFonts w:ascii="Arial" w:hAnsi="Arial" w:cs="Arial"/>
        </w:rPr>
      </w:pPr>
      <w:r w:rsidRPr="00FD44BC">
        <w:rPr>
          <w:rFonts w:ascii="Arial" w:hAnsi="Arial" w:cs="Arial"/>
          <w:shd w:val="clear" w:color="auto" w:fill="FFFFFF"/>
        </w:rPr>
        <w:t xml:space="preserve"> J. A. Riano Herrera and J. A. Ballesteros Ricaurte, “Web accessibility: Study web accessibility in public places of the Colombian State,” in</w:t>
      </w:r>
      <w:r w:rsidRPr="00FD44BC">
        <w:rPr>
          <w:rStyle w:val="apple-converted-space"/>
          <w:rFonts w:ascii="Arial" w:eastAsiaTheme="majorEastAsia" w:hAnsi="Arial" w:cs="Arial"/>
          <w:shd w:val="clear" w:color="auto" w:fill="FFFFFF"/>
        </w:rPr>
        <w:t> </w:t>
      </w:r>
      <w:r w:rsidRPr="00FD44BC">
        <w:rPr>
          <w:rFonts w:ascii="Arial" w:hAnsi="Arial" w:cs="Arial"/>
          <w:i/>
          <w:iCs/>
        </w:rPr>
        <w:t>2015 Latin American Computing Conference (CLEI)</w:t>
      </w:r>
      <w:r w:rsidRPr="00FD44BC">
        <w:rPr>
          <w:rFonts w:ascii="Arial" w:hAnsi="Arial" w:cs="Arial"/>
          <w:shd w:val="clear" w:color="auto" w:fill="FFFFFF"/>
        </w:rPr>
        <w:t>, IEEE, 2015, pp. 1–7. doi: 10.1109/CLEI.2015.7360037.</w:t>
      </w:r>
    </w:p>
    <w:p w14:paraId="4D6AD736" w14:textId="77777777" w:rsidR="00D312D2" w:rsidRPr="00F33F16" w:rsidRDefault="00D312D2" w:rsidP="00D312D2">
      <w:pPr>
        <w:pStyle w:val="NormalWeb"/>
        <w:numPr>
          <w:ilvl w:val="0"/>
          <w:numId w:val="27"/>
        </w:numPr>
        <w:rPr>
          <w:rFonts w:ascii="Arial" w:hAnsi="Arial" w:cs="Arial"/>
        </w:rPr>
      </w:pPr>
      <w:r w:rsidRPr="00FD44BC">
        <w:rPr>
          <w:rFonts w:ascii="Arial" w:hAnsi="Arial" w:cs="Arial"/>
          <w:shd w:val="clear" w:color="auto" w:fill="FFFFFF"/>
        </w:rPr>
        <w:t>J. Stegmüller and M. Schubotz, “WikiTexVC: MediaWiki’s native LaTeX to MathML converter for Wikipedia,”</w:t>
      </w:r>
      <w:r w:rsidRPr="00FD44BC">
        <w:rPr>
          <w:rStyle w:val="apple-converted-space"/>
          <w:rFonts w:ascii="Arial" w:eastAsiaTheme="majorEastAsia" w:hAnsi="Arial" w:cs="Arial"/>
          <w:shd w:val="clear" w:color="auto" w:fill="FFFFFF"/>
        </w:rPr>
        <w:t> </w:t>
      </w:r>
      <w:r w:rsidRPr="00FD44BC">
        <w:rPr>
          <w:rFonts w:ascii="Arial" w:hAnsi="Arial" w:cs="Arial"/>
          <w:i/>
          <w:iCs/>
        </w:rPr>
        <w:t>arXiv.org</w:t>
      </w:r>
      <w:r w:rsidRPr="00FD44BC">
        <w:rPr>
          <w:rFonts w:ascii="Arial" w:hAnsi="Arial" w:cs="Arial"/>
          <w:shd w:val="clear" w:color="auto" w:fill="FFFFFF"/>
        </w:rPr>
        <w:t>, 2024.</w:t>
      </w:r>
    </w:p>
    <w:p w14:paraId="053BFFA3" w14:textId="69CABDFE" w:rsidR="00F33F16" w:rsidRDefault="00F33F16">
      <w:pPr>
        <w:rPr>
          <w:rFonts w:ascii="Arial" w:eastAsia="Times New Roman" w:hAnsi="Arial" w:cs="Arial"/>
          <w:kern w:val="0"/>
          <w:shd w:val="clear" w:color="auto" w:fill="FFFFFF"/>
          <w:lang w:eastAsia="en-GB"/>
          <w14:ligatures w14:val="none"/>
        </w:rPr>
      </w:pPr>
      <w:r>
        <w:rPr>
          <w:rFonts w:ascii="Arial" w:hAnsi="Arial" w:cs="Arial"/>
          <w:shd w:val="clear" w:color="auto" w:fill="FFFFFF"/>
        </w:rPr>
        <w:br w:type="page"/>
      </w:r>
    </w:p>
    <w:p w14:paraId="21E7B8CE" w14:textId="77777777" w:rsidR="00F33F16" w:rsidRPr="00FD44BC" w:rsidRDefault="00F33F16" w:rsidP="00F33F16">
      <w:pPr>
        <w:pStyle w:val="NormalWeb"/>
        <w:ind w:left="360"/>
        <w:rPr>
          <w:rFonts w:ascii="Arial" w:hAnsi="Arial" w:cs="Arial"/>
        </w:rPr>
      </w:pPr>
    </w:p>
    <w:p w14:paraId="065EAFE8" w14:textId="220F95A3" w:rsidR="00AD4333" w:rsidRPr="00FD44BC" w:rsidRDefault="00AD4333" w:rsidP="00AD4333">
      <w:pPr>
        <w:pStyle w:val="Heading1"/>
        <w:rPr>
          <w:rFonts w:ascii="Arial" w:hAnsi="Arial" w:cs="Arial"/>
          <w:sz w:val="24"/>
          <w:szCs w:val="24"/>
        </w:rPr>
      </w:pPr>
      <w:bookmarkStart w:id="21" w:name="_Toc187405687"/>
      <w:r w:rsidRPr="00FD44BC">
        <w:rPr>
          <w:rFonts w:ascii="Arial" w:hAnsi="Arial" w:cs="Arial"/>
          <w:sz w:val="24"/>
          <w:szCs w:val="24"/>
        </w:rPr>
        <w:t>Appendices</w:t>
      </w:r>
      <w:bookmarkEnd w:id="21"/>
    </w:p>
    <w:p w14:paraId="761701FE" w14:textId="36CAD414" w:rsidR="00E96309" w:rsidRDefault="00E96309" w:rsidP="00543B6D">
      <w:pPr>
        <w:pStyle w:val="Heading2"/>
        <w:rPr>
          <w:rFonts w:ascii="Arial" w:hAnsi="Arial" w:cs="Arial"/>
          <w:sz w:val="24"/>
          <w:szCs w:val="24"/>
        </w:rPr>
      </w:pPr>
      <w:bookmarkStart w:id="22" w:name="_Toc187405688"/>
      <w:r w:rsidRPr="00FD44BC">
        <w:rPr>
          <w:rFonts w:ascii="Arial" w:hAnsi="Arial" w:cs="Arial"/>
          <w:sz w:val="24"/>
          <w:szCs w:val="24"/>
        </w:rPr>
        <w:t>Appendix 1</w:t>
      </w:r>
      <w:r w:rsidR="00767D45">
        <w:rPr>
          <w:rFonts w:ascii="Arial" w:hAnsi="Arial" w:cs="Arial"/>
          <w:sz w:val="24"/>
          <w:szCs w:val="24"/>
        </w:rPr>
        <w:t xml:space="preserve"> Text listing of</w:t>
      </w:r>
      <w:r w:rsidRPr="00FD44BC">
        <w:rPr>
          <w:rFonts w:ascii="Arial" w:hAnsi="Arial" w:cs="Arial"/>
          <w:sz w:val="24"/>
          <w:szCs w:val="24"/>
        </w:rPr>
        <w:t xml:space="preserve"> ‘Home’ (index.html)</w:t>
      </w:r>
      <w:bookmarkEnd w:id="22"/>
    </w:p>
    <w:p w14:paraId="16357523" w14:textId="77777777" w:rsidR="00445375" w:rsidRPr="00445375" w:rsidRDefault="00445375" w:rsidP="00445375">
      <w:r w:rsidRPr="00445375">
        <w:t>&lt;!DOCTYPE html&gt;</w:t>
      </w:r>
    </w:p>
    <w:p w14:paraId="1BDB8D1E" w14:textId="77777777" w:rsidR="00445375" w:rsidRPr="00445375" w:rsidRDefault="00445375" w:rsidP="00445375">
      <w:r w:rsidRPr="00445375">
        <w:t>&lt;html lang="en"&gt;</w:t>
      </w:r>
    </w:p>
    <w:p w14:paraId="50C183BA" w14:textId="77777777" w:rsidR="00445375" w:rsidRPr="00445375" w:rsidRDefault="00445375" w:rsidP="00445375">
      <w:r w:rsidRPr="00445375">
        <w:t>&lt;head&gt;</w:t>
      </w:r>
    </w:p>
    <w:p w14:paraId="2AE74984" w14:textId="77777777" w:rsidR="00445375" w:rsidRPr="00445375" w:rsidRDefault="00445375" w:rsidP="00445375">
      <w:r w:rsidRPr="00445375">
        <w:t xml:space="preserve">    &lt;meta charset="UTF-8"&gt;</w:t>
      </w:r>
    </w:p>
    <w:p w14:paraId="05FC29B8" w14:textId="77777777" w:rsidR="00445375" w:rsidRPr="00445375" w:rsidRDefault="00445375" w:rsidP="00445375">
      <w:r w:rsidRPr="00445375">
        <w:t xml:space="preserve">    &lt;meta name="viewport" content="width=device-width, initial-scale=1.0"&gt;</w:t>
      </w:r>
    </w:p>
    <w:p w14:paraId="35D92660" w14:textId="77777777" w:rsidR="00445375" w:rsidRPr="00445375" w:rsidRDefault="00445375" w:rsidP="00445375">
      <w:r w:rsidRPr="00445375">
        <w:t xml:space="preserve">    &lt;title&gt;Tiramisite&lt;/title&gt;</w:t>
      </w:r>
    </w:p>
    <w:p w14:paraId="66A202FF" w14:textId="77777777" w:rsidR="00445375" w:rsidRPr="00445375" w:rsidRDefault="00445375" w:rsidP="00445375">
      <w:r w:rsidRPr="00445375">
        <w:t xml:space="preserve">    &lt;link rel="stylesheet" href="styles.css"&gt;</w:t>
      </w:r>
    </w:p>
    <w:p w14:paraId="7059CD78" w14:textId="77777777" w:rsidR="00445375" w:rsidRPr="00445375" w:rsidRDefault="00445375" w:rsidP="00445375">
      <w:r w:rsidRPr="00445375">
        <w:t>&lt;/head&gt;</w:t>
      </w:r>
    </w:p>
    <w:p w14:paraId="402C76D2" w14:textId="77777777" w:rsidR="00445375" w:rsidRPr="00445375" w:rsidRDefault="00445375" w:rsidP="00445375">
      <w:r w:rsidRPr="00445375">
        <w:t>&lt;body&gt;</w:t>
      </w:r>
    </w:p>
    <w:p w14:paraId="04D72471" w14:textId="77777777" w:rsidR="00445375" w:rsidRPr="00445375" w:rsidRDefault="00445375" w:rsidP="00445375">
      <w:r w:rsidRPr="00445375">
        <w:t xml:space="preserve">    &lt;header&gt;</w:t>
      </w:r>
    </w:p>
    <w:p w14:paraId="4C9DC7D6" w14:textId="77777777" w:rsidR="00445375" w:rsidRPr="00445375" w:rsidRDefault="00445375" w:rsidP="00445375">
      <w:r w:rsidRPr="00445375">
        <w:t xml:space="preserve">        &lt;h1&gt;Welcome to my page dedicated to Tiramisù!&lt;/h1&gt;        </w:t>
      </w:r>
    </w:p>
    <w:p w14:paraId="5C082CD7" w14:textId="77777777" w:rsidR="00445375" w:rsidRPr="00445375" w:rsidRDefault="00445375" w:rsidP="00445375">
      <w:r w:rsidRPr="00445375">
        <w:t xml:space="preserve">        &lt;nav&gt;    </w:t>
      </w:r>
    </w:p>
    <w:p w14:paraId="40AD149D" w14:textId="77777777" w:rsidR="00445375" w:rsidRPr="00445375" w:rsidRDefault="00445375" w:rsidP="00445375">
      <w:r w:rsidRPr="00445375">
        <w:t xml:space="preserve">            &lt;ul&gt;</w:t>
      </w:r>
    </w:p>
    <w:p w14:paraId="4AFCA313" w14:textId="77777777" w:rsidR="00445375" w:rsidRPr="00445375" w:rsidRDefault="00445375" w:rsidP="00445375">
      <w:r w:rsidRPr="00445375">
        <w:t xml:space="preserve">                &lt;li&gt;&lt;a href="index.html" class="nav-link active"&gt;Home&lt;/a&gt;&lt;/li&gt;</w:t>
      </w:r>
    </w:p>
    <w:p w14:paraId="5908FA26" w14:textId="77777777" w:rsidR="00445375" w:rsidRPr="00445375" w:rsidRDefault="00445375" w:rsidP="00445375">
      <w:r w:rsidRPr="00445375">
        <w:t xml:space="preserve">                &lt;li&gt;&lt;a href="history.html" class="nav-link"&gt;History&lt;/a&gt;&lt;/li&gt;</w:t>
      </w:r>
    </w:p>
    <w:p w14:paraId="4871735F" w14:textId="77777777" w:rsidR="00445375" w:rsidRPr="00445375" w:rsidRDefault="00445375" w:rsidP="00445375">
      <w:r w:rsidRPr="00445375">
        <w:t xml:space="preserve">                &lt;li&gt;&lt;a href="varieties.html" class="nav-link"&gt;Varieties&lt;/a&gt;&lt;/li&gt;</w:t>
      </w:r>
    </w:p>
    <w:p w14:paraId="4363EF1C" w14:textId="77777777" w:rsidR="00445375" w:rsidRPr="00445375" w:rsidRDefault="00445375" w:rsidP="00445375">
      <w:r w:rsidRPr="00445375">
        <w:t xml:space="preserve">                &lt;li&gt;&lt;a href="recipe.html" class="nav-link"&gt;Recipe&lt;/a&gt;&lt;/li&gt;</w:t>
      </w:r>
    </w:p>
    <w:p w14:paraId="6BD8D8B7" w14:textId="77777777" w:rsidR="00445375" w:rsidRPr="00445375" w:rsidRDefault="00445375" w:rsidP="00445375">
      <w:r w:rsidRPr="00445375">
        <w:t xml:space="preserve">                &lt;li&gt;&lt;a href="mistakes.html" class="nav-link"&gt;Tiramisù mistakes&lt;/a&gt;&lt;/li&gt;</w:t>
      </w:r>
    </w:p>
    <w:p w14:paraId="78FED29F" w14:textId="77777777" w:rsidR="00445375" w:rsidRPr="00445375" w:rsidRDefault="00445375" w:rsidP="00445375">
      <w:r w:rsidRPr="00445375">
        <w:t xml:space="preserve">            &lt;/ul&gt;</w:t>
      </w:r>
    </w:p>
    <w:p w14:paraId="62E31E90" w14:textId="77777777" w:rsidR="00445375" w:rsidRPr="00445375" w:rsidRDefault="00445375" w:rsidP="00445375">
      <w:r w:rsidRPr="00445375">
        <w:t xml:space="preserve">        &lt;/nav&gt;</w:t>
      </w:r>
    </w:p>
    <w:p w14:paraId="3E185D71" w14:textId="77777777" w:rsidR="00445375" w:rsidRPr="00445375" w:rsidRDefault="00445375" w:rsidP="00445375">
      <w:r w:rsidRPr="00445375">
        <w:t xml:space="preserve">    &lt;/header&gt;</w:t>
      </w:r>
    </w:p>
    <w:p w14:paraId="47C59DCE" w14:textId="77777777" w:rsidR="00445375" w:rsidRPr="00445375" w:rsidRDefault="00445375" w:rsidP="00445375">
      <w:r w:rsidRPr="00445375">
        <w:t xml:space="preserve">    &lt;main&gt;</w:t>
      </w:r>
    </w:p>
    <w:p w14:paraId="0343B4F1" w14:textId="77777777" w:rsidR="00445375" w:rsidRPr="00445375" w:rsidRDefault="00445375" w:rsidP="00445375">
      <w:r w:rsidRPr="00445375">
        <w:t xml:space="preserve">        &lt;div class="main-container"&gt;     </w:t>
      </w:r>
    </w:p>
    <w:p w14:paraId="57813181" w14:textId="77777777" w:rsidR="00445375" w:rsidRPr="00445375" w:rsidRDefault="00445375" w:rsidP="00445375">
      <w:r w:rsidRPr="00445375">
        <w:t xml:space="preserve">            &lt;h2&gt;Tiramisù is and always will be the world's greatest dessert.&lt;/h2&gt;</w:t>
      </w:r>
    </w:p>
    <w:p w14:paraId="1255054C" w14:textId="77777777" w:rsidR="00445375" w:rsidRPr="00445375" w:rsidRDefault="00445375" w:rsidP="00445375">
      <w:r w:rsidRPr="00445375">
        <w:t xml:space="preserve">           &lt;h3&gt;Below are three reasons why:&lt;/h3&gt;        </w:t>
      </w:r>
    </w:p>
    <w:p w14:paraId="62B90083" w14:textId="77777777" w:rsidR="00445375" w:rsidRPr="00445375" w:rsidRDefault="00445375" w:rsidP="00445375">
      <w:r w:rsidRPr="00445375">
        <w:t xml:space="preserve">         &lt;ol&gt;</w:t>
      </w:r>
    </w:p>
    <w:p w14:paraId="6E557B80" w14:textId="77777777" w:rsidR="00445375" w:rsidRPr="00445375" w:rsidRDefault="00445375" w:rsidP="00445375">
      <w:r w:rsidRPr="00445375">
        <w:t xml:space="preserve">             &lt;li&gt;It's creamy but light&lt;/li&gt;</w:t>
      </w:r>
    </w:p>
    <w:p w14:paraId="606FDC80" w14:textId="77777777" w:rsidR="00445375" w:rsidRPr="00445375" w:rsidRDefault="00445375" w:rsidP="00445375">
      <w:r w:rsidRPr="00445375">
        <w:t xml:space="preserve">             &lt;li&gt;It's sweet but not too sweet&lt;/li&gt;</w:t>
      </w:r>
    </w:p>
    <w:p w14:paraId="3E6B1635" w14:textId="77777777" w:rsidR="00445375" w:rsidRPr="00445375" w:rsidRDefault="00445375" w:rsidP="00445375">
      <w:r w:rsidRPr="00445375">
        <w:t xml:space="preserve">             &lt;li&gt;It's luxurious but so easy to make&lt;/li&gt;</w:t>
      </w:r>
    </w:p>
    <w:p w14:paraId="2D3FC4D3" w14:textId="77777777" w:rsidR="00445375" w:rsidRPr="00445375" w:rsidRDefault="00445375" w:rsidP="00445375">
      <w:r w:rsidRPr="00445375">
        <w:t xml:space="preserve">         &lt;/ol&gt;                      </w:t>
      </w:r>
    </w:p>
    <w:p w14:paraId="026E96C4" w14:textId="77777777" w:rsidR="00445375" w:rsidRPr="00445375" w:rsidRDefault="00445375" w:rsidP="00445375">
      <w:r w:rsidRPr="00445375">
        <w:tab/>
      </w:r>
      <w:r w:rsidRPr="00445375">
        <w:tab/>
        <w:t xml:space="preserve">&lt;h1&gt;Admire the Classic Tiramisù!&lt;/h1&gt;       </w:t>
      </w:r>
    </w:p>
    <w:p w14:paraId="679A94F3" w14:textId="77777777" w:rsidR="00445375" w:rsidRPr="00445375" w:rsidRDefault="00445375" w:rsidP="00445375">
      <w:r w:rsidRPr="00445375">
        <w:t xml:space="preserve">        &lt;img src="images/OSK.jfif" alt="tiramisu picture"&gt;</w:t>
      </w:r>
    </w:p>
    <w:p w14:paraId="30510D84" w14:textId="77777777" w:rsidR="00445375" w:rsidRPr="00445375" w:rsidRDefault="00445375" w:rsidP="00445375">
      <w:r w:rsidRPr="00445375">
        <w:t xml:space="preserve">        &lt;/div&gt; </w:t>
      </w:r>
    </w:p>
    <w:p w14:paraId="30804643" w14:textId="77777777" w:rsidR="00445375" w:rsidRPr="00445375" w:rsidRDefault="00445375" w:rsidP="00445375">
      <w:r w:rsidRPr="00445375">
        <w:t xml:space="preserve">    &lt;/main&gt;</w:t>
      </w:r>
    </w:p>
    <w:p w14:paraId="441452DA" w14:textId="77777777" w:rsidR="00445375" w:rsidRPr="00445375" w:rsidRDefault="00445375" w:rsidP="00445375">
      <w:r w:rsidRPr="00445375">
        <w:t xml:space="preserve">    &lt;footer&gt;</w:t>
      </w:r>
    </w:p>
    <w:p w14:paraId="5ABB5F38" w14:textId="77777777" w:rsidR="00445375" w:rsidRPr="00445375" w:rsidRDefault="00445375" w:rsidP="00445375">
      <w:r w:rsidRPr="00445375">
        <w:t xml:space="preserve">        &lt;p&gt;&amp;copy; 2024 Judit's TiramiSite&lt;/p&gt;</w:t>
      </w:r>
    </w:p>
    <w:p w14:paraId="6140C201" w14:textId="77777777" w:rsidR="00445375" w:rsidRPr="00445375" w:rsidRDefault="00445375" w:rsidP="00445375">
      <w:r w:rsidRPr="00445375">
        <w:t xml:space="preserve">    &lt;/footer&gt;</w:t>
      </w:r>
    </w:p>
    <w:p w14:paraId="0C5F9854" w14:textId="77777777" w:rsidR="00445375" w:rsidRPr="00445375" w:rsidRDefault="00445375" w:rsidP="00445375">
      <w:r w:rsidRPr="00445375">
        <w:t>&lt;/body&gt;</w:t>
      </w:r>
    </w:p>
    <w:p w14:paraId="4A637A93" w14:textId="77777777" w:rsidR="00445375" w:rsidRPr="00445375" w:rsidRDefault="00445375" w:rsidP="00445375">
      <w:r w:rsidRPr="00445375">
        <w:t>&lt;/html&gt;</w:t>
      </w:r>
    </w:p>
    <w:p w14:paraId="65622BBF" w14:textId="77777777" w:rsidR="00445375" w:rsidRPr="00445375" w:rsidRDefault="00445375" w:rsidP="00445375">
      <w:r w:rsidRPr="00445375">
        <w:t xml:space="preserve">    </w:t>
      </w:r>
    </w:p>
    <w:p w14:paraId="377FE0FE" w14:textId="77777777" w:rsidR="00767D45" w:rsidRPr="00767D45" w:rsidRDefault="00767D45" w:rsidP="00767D45"/>
    <w:p w14:paraId="31809334" w14:textId="77777777" w:rsidR="00E4177C" w:rsidRDefault="00E4177C" w:rsidP="00E4177C"/>
    <w:p w14:paraId="786F82A1" w14:textId="77777777" w:rsidR="00E4177C" w:rsidRPr="00E4177C" w:rsidRDefault="00E4177C" w:rsidP="00E4177C"/>
    <w:p w14:paraId="420A3344" w14:textId="77777777" w:rsidR="00543B6D" w:rsidRPr="00FD44BC" w:rsidRDefault="00543B6D" w:rsidP="00543B6D">
      <w:pPr>
        <w:rPr>
          <w:rFonts w:ascii="Arial" w:hAnsi="Arial" w:cs="Arial"/>
        </w:rPr>
      </w:pPr>
    </w:p>
    <w:p w14:paraId="20590E47" w14:textId="5493087C" w:rsidR="00E96309" w:rsidRDefault="00E96309" w:rsidP="00445375">
      <w:pPr>
        <w:pStyle w:val="Heading2"/>
      </w:pPr>
      <w:bookmarkStart w:id="23" w:name="_Toc187405689"/>
      <w:r w:rsidRPr="00E4177C">
        <w:t>Appendix 2.</w:t>
      </w:r>
      <w:r w:rsidR="00445375">
        <w:t xml:space="preserve"> </w:t>
      </w:r>
      <w:bookmarkStart w:id="24" w:name="_Hlk187341163"/>
      <w:r w:rsidR="00445375">
        <w:t>Text listing of</w:t>
      </w:r>
      <w:r w:rsidRPr="00E4177C">
        <w:t xml:space="preserve"> </w:t>
      </w:r>
      <w:bookmarkEnd w:id="24"/>
      <w:r w:rsidRPr="00E4177C">
        <w:t>‘History’ (history.html)</w:t>
      </w:r>
      <w:bookmarkEnd w:id="23"/>
    </w:p>
    <w:p w14:paraId="0C107699" w14:textId="77777777" w:rsidR="00445375" w:rsidRDefault="00445375" w:rsidP="00445375"/>
    <w:p w14:paraId="2A0C505E" w14:textId="77777777" w:rsidR="00C04D71" w:rsidRPr="00C04D71" w:rsidRDefault="00C04D71" w:rsidP="00C04D71">
      <w:r w:rsidRPr="00C04D71">
        <w:t>&lt;!DOCTYPE html&gt;</w:t>
      </w:r>
    </w:p>
    <w:p w14:paraId="3573EB3C" w14:textId="77777777" w:rsidR="00C04D71" w:rsidRPr="00C04D71" w:rsidRDefault="00C04D71" w:rsidP="00C04D71">
      <w:r w:rsidRPr="00C04D71">
        <w:t>&lt;html lang="en"&gt;</w:t>
      </w:r>
    </w:p>
    <w:p w14:paraId="3B142268" w14:textId="77777777" w:rsidR="00C04D71" w:rsidRPr="00C04D71" w:rsidRDefault="00C04D71" w:rsidP="00C04D71">
      <w:r w:rsidRPr="00C04D71">
        <w:t>&lt;head&gt;</w:t>
      </w:r>
    </w:p>
    <w:p w14:paraId="0E78BFCF" w14:textId="77777777" w:rsidR="00C04D71" w:rsidRPr="00C04D71" w:rsidRDefault="00C04D71" w:rsidP="00C04D71">
      <w:r w:rsidRPr="00C04D71">
        <w:t xml:space="preserve">    &lt;meta charset="UTF-8"&gt;</w:t>
      </w:r>
    </w:p>
    <w:p w14:paraId="49631B60" w14:textId="77777777" w:rsidR="00C04D71" w:rsidRPr="00C04D71" w:rsidRDefault="00C04D71" w:rsidP="00C04D71">
      <w:r w:rsidRPr="00C04D71">
        <w:t xml:space="preserve">    &lt;meta name="viewport" content="width=device-width, initial-scale=1.0"&gt;</w:t>
      </w:r>
    </w:p>
    <w:p w14:paraId="7A1E0E09" w14:textId="77777777" w:rsidR="00C04D71" w:rsidRPr="00C04D71" w:rsidRDefault="00C04D71" w:rsidP="00C04D71">
      <w:r w:rsidRPr="00C04D71">
        <w:t xml:space="preserve">    &lt;title&gt;Tiramisite&lt;/title&gt;</w:t>
      </w:r>
    </w:p>
    <w:p w14:paraId="6E0D5924" w14:textId="77777777" w:rsidR="00C04D71" w:rsidRPr="00C04D71" w:rsidRDefault="00C04D71" w:rsidP="00C04D71">
      <w:r w:rsidRPr="00C04D71">
        <w:t xml:space="preserve">    &lt;link rel="stylesheet" href="styles.css"&gt;</w:t>
      </w:r>
    </w:p>
    <w:p w14:paraId="1121AD3F" w14:textId="77777777" w:rsidR="00C04D71" w:rsidRPr="00C04D71" w:rsidRDefault="00C04D71" w:rsidP="00C04D71">
      <w:r w:rsidRPr="00C04D71">
        <w:t>&lt;/head&gt;</w:t>
      </w:r>
    </w:p>
    <w:p w14:paraId="54000468" w14:textId="77777777" w:rsidR="00C04D71" w:rsidRPr="00C04D71" w:rsidRDefault="00C04D71" w:rsidP="00C04D71">
      <w:r w:rsidRPr="00C04D71">
        <w:t>&lt;body&gt;</w:t>
      </w:r>
    </w:p>
    <w:p w14:paraId="1FB5DE4D" w14:textId="77777777" w:rsidR="00C04D71" w:rsidRPr="00C04D71" w:rsidRDefault="00C04D71" w:rsidP="00C04D71">
      <w:r w:rsidRPr="00C04D71">
        <w:t xml:space="preserve">    &lt;header&gt;</w:t>
      </w:r>
    </w:p>
    <w:p w14:paraId="1F1E059E" w14:textId="77777777" w:rsidR="00C04D71" w:rsidRPr="00C04D71" w:rsidRDefault="00C04D71" w:rsidP="00C04D71">
      <w:r w:rsidRPr="00C04D71">
        <w:t xml:space="preserve">        &lt;h1&gt;Welcome to my page dedicated to Tiramisù!&lt;/h1&gt;        </w:t>
      </w:r>
    </w:p>
    <w:p w14:paraId="5DCA497A" w14:textId="77777777" w:rsidR="00C04D71" w:rsidRPr="00C04D71" w:rsidRDefault="00C04D71" w:rsidP="00C04D71">
      <w:r w:rsidRPr="00C04D71">
        <w:t xml:space="preserve">        &lt;nav&gt;    </w:t>
      </w:r>
    </w:p>
    <w:p w14:paraId="3471A74F" w14:textId="77777777" w:rsidR="00C04D71" w:rsidRPr="00C04D71" w:rsidRDefault="00C04D71" w:rsidP="00C04D71">
      <w:r w:rsidRPr="00C04D71">
        <w:t xml:space="preserve">            &lt;ul&gt;</w:t>
      </w:r>
    </w:p>
    <w:p w14:paraId="072C6150" w14:textId="77777777" w:rsidR="00C04D71" w:rsidRPr="00C04D71" w:rsidRDefault="00C04D71" w:rsidP="00C04D71">
      <w:r w:rsidRPr="00C04D71">
        <w:t xml:space="preserve">                &lt;li&gt;&lt;a href="index.html" class="nav-link"&gt;Home&lt;/a&gt;&lt;/li&gt;</w:t>
      </w:r>
    </w:p>
    <w:p w14:paraId="4C9DE4D9" w14:textId="77777777" w:rsidR="00C04D71" w:rsidRPr="00C04D71" w:rsidRDefault="00C04D71" w:rsidP="00C04D71">
      <w:r w:rsidRPr="00C04D71">
        <w:t xml:space="preserve">                &lt;li&gt;&lt;a href="history.html" class="nav-link active"&gt;History&lt;/a&gt;&lt;/li&gt;</w:t>
      </w:r>
    </w:p>
    <w:p w14:paraId="606127CE" w14:textId="77777777" w:rsidR="00C04D71" w:rsidRPr="00C04D71" w:rsidRDefault="00C04D71" w:rsidP="00C04D71">
      <w:r w:rsidRPr="00C04D71">
        <w:t xml:space="preserve">                &lt;li&gt;&lt;a href="varieties.html" class="nav-link"&gt;Varieties&lt;/a&gt;&lt;/li&gt;</w:t>
      </w:r>
    </w:p>
    <w:p w14:paraId="0A40F4E9" w14:textId="77777777" w:rsidR="00C04D71" w:rsidRPr="00C04D71" w:rsidRDefault="00C04D71" w:rsidP="00C04D71">
      <w:r w:rsidRPr="00C04D71">
        <w:t xml:space="preserve">                &lt;li&gt;&lt;a href="recipe.html" class="nav-link"&gt;Recipe&lt;/a&gt;&lt;/li&gt;</w:t>
      </w:r>
    </w:p>
    <w:p w14:paraId="790057C5" w14:textId="77777777" w:rsidR="00C04D71" w:rsidRPr="00C04D71" w:rsidRDefault="00C04D71" w:rsidP="00C04D71">
      <w:r w:rsidRPr="00C04D71">
        <w:t xml:space="preserve">                &lt;li&gt;&lt;a href="mistakes.html" class="nav-link"&gt;Tiramisù mistakes&lt;/a&gt;&lt;/li&gt;</w:t>
      </w:r>
    </w:p>
    <w:p w14:paraId="1D342B90" w14:textId="77777777" w:rsidR="00C04D71" w:rsidRPr="00C04D71" w:rsidRDefault="00C04D71" w:rsidP="00C04D71">
      <w:r w:rsidRPr="00C04D71">
        <w:t xml:space="preserve">            &lt;/ul&gt;</w:t>
      </w:r>
    </w:p>
    <w:p w14:paraId="7577E4B0" w14:textId="77777777" w:rsidR="00C04D71" w:rsidRPr="00C04D71" w:rsidRDefault="00C04D71" w:rsidP="00C04D71">
      <w:r w:rsidRPr="00C04D71">
        <w:t xml:space="preserve">        &lt;/nav&gt;</w:t>
      </w:r>
    </w:p>
    <w:p w14:paraId="138D28AE" w14:textId="77777777" w:rsidR="00C04D71" w:rsidRPr="00C04D71" w:rsidRDefault="00C04D71" w:rsidP="00C04D71">
      <w:r w:rsidRPr="00C04D71">
        <w:t xml:space="preserve">    &lt;/header&gt;</w:t>
      </w:r>
    </w:p>
    <w:p w14:paraId="295E4EB0" w14:textId="77777777" w:rsidR="00C04D71" w:rsidRPr="00C04D71" w:rsidRDefault="00C04D71" w:rsidP="00C04D71">
      <w:r w:rsidRPr="00C04D71">
        <w:t xml:space="preserve">    &lt;main&gt;</w:t>
      </w:r>
    </w:p>
    <w:p w14:paraId="21FD879D" w14:textId="77777777" w:rsidR="00C04D71" w:rsidRPr="00C04D71" w:rsidRDefault="00C04D71" w:rsidP="00C04D71">
      <w:r w:rsidRPr="00C04D71">
        <w:t xml:space="preserve">        &lt;div class="main-container"&gt;</w:t>
      </w:r>
    </w:p>
    <w:p w14:paraId="16484510" w14:textId="77777777" w:rsidR="00C04D71" w:rsidRPr="00C04D71" w:rsidRDefault="00C04D71" w:rsidP="00C04D71">
      <w:r w:rsidRPr="00C04D71">
        <w:t xml:space="preserve">            &lt;div class="content"&gt;</w:t>
      </w:r>
    </w:p>
    <w:p w14:paraId="6D8E4509" w14:textId="77777777" w:rsidR="00C04D71" w:rsidRPr="00C04D71" w:rsidRDefault="00C04D71" w:rsidP="00C04D71">
      <w:r w:rsidRPr="00C04D71">
        <w:t xml:space="preserve">                &lt;h2&gt;History of Tiramisù&lt;/h2&gt;</w:t>
      </w:r>
    </w:p>
    <w:p w14:paraId="05FB5C64" w14:textId="77777777" w:rsidR="00C04D71" w:rsidRPr="00C04D71" w:rsidRDefault="00C04D71" w:rsidP="00C04D71">
      <w:r w:rsidRPr="00C04D71">
        <w:t xml:space="preserve">                &lt;p&gt; </w:t>
      </w:r>
    </w:p>
    <w:p w14:paraId="17140E05" w14:textId="77777777" w:rsidR="00C04D71" w:rsidRPr="00C04D71" w:rsidRDefault="00C04D71" w:rsidP="00C04D71">
      <w:r w:rsidRPr="00C04D71">
        <w:t xml:space="preserve">                    According to the 'Tiramisù Academy' or Accademia del Tiramisù, the origins of this heavenly dessert are to be found in a 'house of pleasure' in 18th century Treviso, Veneto in Northern Italy. Another region, Friuli Venezia Giulia, also claims rights to the origin of Tiramisù, as does Piedmont. </w:t>
      </w:r>
    </w:p>
    <w:p w14:paraId="776A974D" w14:textId="77777777" w:rsidR="00C04D71" w:rsidRPr="00C04D71" w:rsidRDefault="00C04D71" w:rsidP="00C04D71">
      <w:r w:rsidRPr="00C04D71">
        <w:t xml:space="preserve">                &lt;/p&gt;</w:t>
      </w:r>
    </w:p>
    <w:p w14:paraId="4F3B5BBC" w14:textId="77777777" w:rsidR="00C04D71" w:rsidRPr="00C04D71" w:rsidRDefault="00C04D71" w:rsidP="00C04D71">
      <w:r w:rsidRPr="00C04D71">
        <w:t xml:space="preserve">                &lt;p&gt;</w:t>
      </w:r>
    </w:p>
    <w:p w14:paraId="333B1164" w14:textId="77777777" w:rsidR="00C04D71" w:rsidRPr="00C04D71" w:rsidRDefault="00C04D71" w:rsidP="00C04D71">
      <w:r w:rsidRPr="00C04D71">
        <w:t xml:space="preserve">                    Whether it was invented in the 1960s in the region of Veneto, Italy, at the restaurant "Le Beccherie" in Treviso or in the 17th century in Siena, Tuscany, the name Tiramisù means "pick me up" or "cheer me up" in Italian, surely a reference to the caffeine in the espresso and the sugar in the dessert.&lt;/p&gt; </w:t>
      </w:r>
    </w:p>
    <w:p w14:paraId="7C16F7DA" w14:textId="02D38815" w:rsidR="00C04D71" w:rsidRPr="00C04D71" w:rsidRDefault="00C04D71" w:rsidP="00C04D71">
      <w:r w:rsidRPr="00C04D71">
        <w:t xml:space="preserve">                &lt;p&gt; N.B. Nowhere in these original recipes is cream </w:t>
      </w:r>
      <w:r w:rsidR="000D21F7" w:rsidRPr="00C04D71">
        <w:t>mentioned</w:t>
      </w:r>
      <w:r w:rsidRPr="00C04D71">
        <w:t xml:space="preserve"> among Tiramisù ingredients.&lt;/p&gt;</w:t>
      </w:r>
    </w:p>
    <w:p w14:paraId="182F4DD3" w14:textId="77777777" w:rsidR="00C04D71" w:rsidRPr="00C04D71" w:rsidRDefault="00C04D71" w:rsidP="00C04D71">
      <w:r w:rsidRPr="00C04D71">
        <w:t xml:space="preserve">                &lt;/p&gt;</w:t>
      </w:r>
    </w:p>
    <w:p w14:paraId="69C95338" w14:textId="77777777" w:rsidR="00C04D71" w:rsidRPr="00C04D71" w:rsidRDefault="00C04D71" w:rsidP="00C04D71">
      <w:r w:rsidRPr="00C04D71">
        <w:t xml:space="preserve">                &lt;p&gt;</w:t>
      </w:r>
    </w:p>
    <w:p w14:paraId="6B8A74B1" w14:textId="77777777" w:rsidR="00C04D71" w:rsidRPr="00C04D71" w:rsidRDefault="00C04D71" w:rsidP="00C04D71">
      <w:r w:rsidRPr="00C04D71">
        <w:t xml:space="preserve">                    </w:t>
      </w:r>
    </w:p>
    <w:p w14:paraId="39AB92FA" w14:textId="77777777" w:rsidR="00C04D71" w:rsidRPr="00C04D71" w:rsidRDefault="00C04D71" w:rsidP="00C04D71">
      <w:r w:rsidRPr="00C04D71">
        <w:t xml:space="preserve">                &lt;/p&gt;</w:t>
      </w:r>
    </w:p>
    <w:p w14:paraId="06325139" w14:textId="77777777" w:rsidR="00C04D71" w:rsidRPr="00C04D71" w:rsidRDefault="00C04D71" w:rsidP="00C04D71">
      <w:r w:rsidRPr="00C04D71">
        <w:lastRenderedPageBreak/>
        <w:t xml:space="preserve">            &lt;/div&gt;</w:t>
      </w:r>
    </w:p>
    <w:p w14:paraId="5362A75C" w14:textId="77777777" w:rsidR="00C04D71" w:rsidRPr="00C04D71" w:rsidRDefault="00C04D71" w:rsidP="00C04D71">
      <w:r w:rsidRPr="00C04D71">
        <w:t xml:space="preserve">        &lt;/div&gt;</w:t>
      </w:r>
    </w:p>
    <w:p w14:paraId="0ABB6258" w14:textId="77777777" w:rsidR="00C04D71" w:rsidRPr="00C04D71" w:rsidRDefault="00C04D71" w:rsidP="00C04D71">
      <w:r w:rsidRPr="00C04D71">
        <w:t xml:space="preserve">        &lt;div class="card-container"&gt;</w:t>
      </w:r>
    </w:p>
    <w:p w14:paraId="51B88F5A" w14:textId="77777777" w:rsidR="00C04D71" w:rsidRPr="00C04D71" w:rsidRDefault="00C04D71" w:rsidP="00C04D71">
      <w:r w:rsidRPr="00C04D71">
        <w:t xml:space="preserve">            &lt;div class="card"&gt;</w:t>
      </w:r>
    </w:p>
    <w:p w14:paraId="3060512E" w14:textId="77777777" w:rsidR="00C04D71" w:rsidRPr="00C04D71" w:rsidRDefault="00C04D71" w:rsidP="00C04D71">
      <w:r w:rsidRPr="00C04D71">
        <w:t xml:space="preserve">                &lt;img src="images/houseofpleasures.jpg" alt="image brothel" class="card-img"&gt;</w:t>
      </w:r>
    </w:p>
    <w:p w14:paraId="7A17113F" w14:textId="77777777" w:rsidR="00C04D71" w:rsidRPr="00C04D71" w:rsidRDefault="00C04D71" w:rsidP="00C04D71">
      <w:r w:rsidRPr="00C04D71">
        <w:t xml:space="preserve">                &lt;div class="card-text"&gt;</w:t>
      </w:r>
    </w:p>
    <w:p w14:paraId="61FD9F49" w14:textId="77777777" w:rsidR="00C04D71" w:rsidRPr="00C04D71" w:rsidRDefault="00C04D71" w:rsidP="00C04D71">
      <w:r w:rsidRPr="00C04D71">
        <w:t xml:space="preserve">                    &lt;h3&gt;Plaque to commemorate the House of Pleasures, Treviso&lt;/h3&gt;</w:t>
      </w:r>
    </w:p>
    <w:p w14:paraId="59D4A808" w14:textId="77777777" w:rsidR="00C04D71" w:rsidRPr="00C04D71" w:rsidRDefault="00C04D71" w:rsidP="00C04D71">
      <w:r w:rsidRPr="00C04D71">
        <w:t xml:space="preserve">                    &lt;p&gt;1800s birthplace of Tiramisù. Legend says the madam of the brothel created the first Tiramisù as an aphrodisiac.&lt;/p&gt;</w:t>
      </w:r>
    </w:p>
    <w:p w14:paraId="4E3F260E" w14:textId="77777777" w:rsidR="00C04D71" w:rsidRPr="00C04D71" w:rsidRDefault="00C04D71" w:rsidP="00C04D71">
      <w:r w:rsidRPr="00C04D71">
        <w:t xml:space="preserve">                &lt;/div&gt;</w:t>
      </w:r>
    </w:p>
    <w:p w14:paraId="67A3B72F" w14:textId="77777777" w:rsidR="00C04D71" w:rsidRPr="00C04D71" w:rsidRDefault="00C04D71" w:rsidP="00C04D71">
      <w:r w:rsidRPr="00C04D71">
        <w:t xml:space="preserve">            &lt;/div&gt;    </w:t>
      </w:r>
    </w:p>
    <w:p w14:paraId="0EB76696" w14:textId="77777777" w:rsidR="00C04D71" w:rsidRPr="00C04D71" w:rsidRDefault="00C04D71" w:rsidP="00C04D71">
      <w:r w:rsidRPr="00C04D71">
        <w:t xml:space="preserve">            &lt;div class="card"&gt;</w:t>
      </w:r>
    </w:p>
    <w:p w14:paraId="2CE73A2C" w14:textId="77777777" w:rsidR="00C04D71" w:rsidRPr="00C04D71" w:rsidRDefault="00C04D71" w:rsidP="00C04D71">
      <w:r w:rsidRPr="00C04D71">
        <w:t xml:space="preserve">                &lt;img src="images/beccherieTreviso.jpg" alt="image restaurant" class="card-img"&gt;</w:t>
      </w:r>
    </w:p>
    <w:p w14:paraId="3DAF6DDF" w14:textId="77777777" w:rsidR="00C04D71" w:rsidRPr="00C04D71" w:rsidRDefault="00C04D71" w:rsidP="00C04D71">
      <w:r w:rsidRPr="00C04D71">
        <w:t xml:space="preserve">                &lt;div class="card-text"&gt;</w:t>
      </w:r>
    </w:p>
    <w:p w14:paraId="0E16CD38" w14:textId="77777777" w:rsidR="00C04D71" w:rsidRPr="00C04D71" w:rsidRDefault="00C04D71" w:rsidP="00C04D71">
      <w:r w:rsidRPr="00C04D71">
        <w:t xml:space="preserve">                    &lt;h3&gt;Le Beccherie Restaurant, Treviso&lt;/h3&gt;</w:t>
      </w:r>
    </w:p>
    <w:p w14:paraId="1BCBA294" w14:textId="77777777" w:rsidR="00C04D71" w:rsidRPr="00C04D71" w:rsidRDefault="00C04D71" w:rsidP="00C04D71">
      <w:r w:rsidRPr="00C04D71">
        <w:t xml:space="preserve">                    &lt;p&gt;1950s birthplace of Tiramisù. Legend says the chef created it to restore the strength of his wife in labour.&lt;/p&gt;</w:t>
      </w:r>
    </w:p>
    <w:p w14:paraId="6E28DB4F" w14:textId="77777777" w:rsidR="00C04D71" w:rsidRPr="00C04D71" w:rsidRDefault="00C04D71" w:rsidP="00C04D71">
      <w:r w:rsidRPr="00C04D71">
        <w:t xml:space="preserve">                &lt;/div&gt;</w:t>
      </w:r>
    </w:p>
    <w:p w14:paraId="307253D8" w14:textId="77777777" w:rsidR="00C04D71" w:rsidRPr="00C04D71" w:rsidRDefault="00C04D71" w:rsidP="00C04D71">
      <w:r w:rsidRPr="00C04D71">
        <w:t xml:space="preserve">            &lt;/div&gt;</w:t>
      </w:r>
    </w:p>
    <w:p w14:paraId="2D075FE9" w14:textId="77777777" w:rsidR="00C04D71" w:rsidRPr="00C04D71" w:rsidRDefault="00C04D71" w:rsidP="00C04D71">
      <w:r w:rsidRPr="00C04D71">
        <w:t xml:space="preserve">            &lt;div class="card"&gt;</w:t>
      </w:r>
    </w:p>
    <w:p w14:paraId="0EF72A57" w14:textId="77777777" w:rsidR="00C04D71" w:rsidRPr="00C04D71" w:rsidRDefault="00C04D71" w:rsidP="00C04D71">
      <w:r w:rsidRPr="00C04D71">
        <w:t xml:space="preserve">                &lt;img src="images/FriuliTiramisu.jpg" alt="image tiramisù" class="card-img"&gt;</w:t>
      </w:r>
    </w:p>
    <w:p w14:paraId="3B200407" w14:textId="77777777" w:rsidR="00C04D71" w:rsidRPr="00C04D71" w:rsidRDefault="00C04D71" w:rsidP="00C04D71">
      <w:r w:rsidRPr="00C04D71">
        <w:t xml:space="preserve">                &lt;div class="card-text"&gt;</w:t>
      </w:r>
    </w:p>
    <w:p w14:paraId="564751C4" w14:textId="77777777" w:rsidR="00C04D71" w:rsidRPr="00C04D71" w:rsidRDefault="00C04D71" w:rsidP="00C04D71">
      <w:r w:rsidRPr="00C04D71">
        <w:t xml:space="preserve">                    &lt;h3&gt;Friuli Venezia Guilia&lt;/h3&gt;</w:t>
      </w:r>
    </w:p>
    <w:p w14:paraId="0918A226" w14:textId="77777777" w:rsidR="00C04D71" w:rsidRPr="00C04D71" w:rsidRDefault="00C04D71" w:rsidP="00C04D71">
      <w:r w:rsidRPr="00C04D71">
        <w:t xml:space="preserve">                    &lt;p&gt;The 1930s birthplace of Tiramisù. According to the legend, Tiramisù was first served in a restaurant in Pieris.&lt;/p&gt;</w:t>
      </w:r>
    </w:p>
    <w:p w14:paraId="11114C65" w14:textId="77777777" w:rsidR="00C04D71" w:rsidRPr="00C04D71" w:rsidRDefault="00C04D71" w:rsidP="00C04D71">
      <w:r w:rsidRPr="00C04D71">
        <w:t xml:space="preserve">                &lt;/div&gt;</w:t>
      </w:r>
    </w:p>
    <w:p w14:paraId="5FAC8832" w14:textId="77777777" w:rsidR="00C04D71" w:rsidRPr="00C04D71" w:rsidRDefault="00C04D71" w:rsidP="00C04D71">
      <w:r w:rsidRPr="00C04D71">
        <w:t xml:space="preserve">            &lt;/div&gt;</w:t>
      </w:r>
    </w:p>
    <w:p w14:paraId="78F1C745" w14:textId="77777777" w:rsidR="00C04D71" w:rsidRPr="00C04D71" w:rsidRDefault="00C04D71" w:rsidP="00C04D71">
      <w:r w:rsidRPr="00C04D71">
        <w:t xml:space="preserve">            &lt;div class="card"&gt;</w:t>
      </w:r>
    </w:p>
    <w:p w14:paraId="6E768B7D" w14:textId="77777777" w:rsidR="00C04D71" w:rsidRPr="00C04D71" w:rsidRDefault="00C04D71" w:rsidP="00C04D71">
      <w:r w:rsidRPr="00C04D71">
        <w:t xml:space="preserve">                &lt;img src="images/ZuppaDelDucca.jpg" alt="image Duke" class="card-img"&gt;</w:t>
      </w:r>
    </w:p>
    <w:p w14:paraId="54D22A21" w14:textId="77777777" w:rsidR="00C04D71" w:rsidRPr="00C04D71" w:rsidRDefault="00C04D71" w:rsidP="00C04D71">
      <w:r w:rsidRPr="00C04D71">
        <w:t xml:space="preserve">                &lt;div class="card-text"&gt;</w:t>
      </w:r>
    </w:p>
    <w:p w14:paraId="1DA7073C" w14:textId="77777777" w:rsidR="00C04D71" w:rsidRPr="00C04D71" w:rsidRDefault="00C04D71" w:rsidP="00C04D71">
      <w:r w:rsidRPr="00C04D71">
        <w:t xml:space="preserve">                    &lt;h3 lang="it"&gt;Zuppa del Ducca, Siena&lt;/h3&gt;</w:t>
      </w:r>
    </w:p>
    <w:p w14:paraId="2BCD5B12" w14:textId="44D4CE50" w:rsidR="00C04D71" w:rsidRPr="00C04D71" w:rsidRDefault="00C04D71" w:rsidP="00C04D71">
      <w:r w:rsidRPr="00C04D71">
        <w:t xml:space="preserve">                    &lt;p&gt;The 1600s birthplace of Tiramisù. According to the legend, Tiramisù was offered to the Grand Duke of </w:t>
      </w:r>
      <w:r w:rsidR="00D21BA3" w:rsidRPr="00C04D71">
        <w:t>Tuscany</w:t>
      </w:r>
      <w:r w:rsidRPr="00C04D71">
        <w:t>, Cosimo III on his visit to Siena.&lt;/p&gt;</w:t>
      </w:r>
    </w:p>
    <w:p w14:paraId="002B85F4" w14:textId="77777777" w:rsidR="00C04D71" w:rsidRPr="00C04D71" w:rsidRDefault="00C04D71" w:rsidP="00C04D71">
      <w:r w:rsidRPr="00C04D71">
        <w:t xml:space="preserve">                &lt;/div&gt;</w:t>
      </w:r>
    </w:p>
    <w:p w14:paraId="20BE8EE6" w14:textId="77777777" w:rsidR="00C04D71" w:rsidRPr="00C04D71" w:rsidRDefault="00C04D71" w:rsidP="00C04D71">
      <w:r w:rsidRPr="00C04D71">
        <w:t xml:space="preserve">            &lt;/div&gt;      </w:t>
      </w:r>
    </w:p>
    <w:p w14:paraId="497CDC4E" w14:textId="77777777" w:rsidR="00C04D71" w:rsidRPr="00C04D71" w:rsidRDefault="00C04D71" w:rsidP="00C04D71">
      <w:r w:rsidRPr="00C04D71">
        <w:t xml:space="preserve">        </w:t>
      </w:r>
    </w:p>
    <w:p w14:paraId="561C80E4" w14:textId="77777777" w:rsidR="00C04D71" w:rsidRPr="00C04D71" w:rsidRDefault="00C04D71" w:rsidP="00C04D71">
      <w:r w:rsidRPr="00C04D71">
        <w:t xml:space="preserve">        &lt;/div&gt;</w:t>
      </w:r>
    </w:p>
    <w:p w14:paraId="1E897B87" w14:textId="77777777" w:rsidR="00C04D71" w:rsidRPr="00C04D71" w:rsidRDefault="00C04D71" w:rsidP="00C04D71"/>
    <w:p w14:paraId="1B54B593" w14:textId="77777777" w:rsidR="00C04D71" w:rsidRPr="00C04D71" w:rsidRDefault="00C04D71" w:rsidP="00C04D71">
      <w:r w:rsidRPr="00C04D71">
        <w:t xml:space="preserve">    &lt;/main&gt;</w:t>
      </w:r>
    </w:p>
    <w:p w14:paraId="1BC67F7A" w14:textId="77777777" w:rsidR="00C04D71" w:rsidRPr="00C04D71" w:rsidRDefault="00C04D71" w:rsidP="00C04D71">
      <w:r w:rsidRPr="00C04D71">
        <w:t xml:space="preserve">        &lt;footer&gt;</w:t>
      </w:r>
    </w:p>
    <w:p w14:paraId="29153234" w14:textId="77777777" w:rsidR="00C04D71" w:rsidRPr="00C04D71" w:rsidRDefault="00C04D71" w:rsidP="00C04D71">
      <w:r w:rsidRPr="00C04D71">
        <w:t xml:space="preserve">            &lt;p&gt;&amp;copy; 2024 Judit's TiramiSite&lt;/p&gt;</w:t>
      </w:r>
    </w:p>
    <w:p w14:paraId="2D33C84A" w14:textId="77777777" w:rsidR="00C04D71" w:rsidRPr="00C04D71" w:rsidRDefault="00C04D71" w:rsidP="00C04D71">
      <w:r w:rsidRPr="00C04D71">
        <w:t xml:space="preserve">        &lt;/footer&gt;</w:t>
      </w:r>
    </w:p>
    <w:p w14:paraId="369778BA" w14:textId="77777777" w:rsidR="00C04D71" w:rsidRPr="00C04D71" w:rsidRDefault="00C04D71" w:rsidP="00C04D71">
      <w:r w:rsidRPr="00C04D71">
        <w:t xml:space="preserve">    &lt;/body&gt;</w:t>
      </w:r>
    </w:p>
    <w:p w14:paraId="6B1C522E" w14:textId="6BFF5A19" w:rsidR="00445375" w:rsidRDefault="00C04D71" w:rsidP="00C04D71">
      <w:r w:rsidRPr="00C04D71">
        <w:t xml:space="preserve">    &lt;/html&gt;</w:t>
      </w:r>
    </w:p>
    <w:p w14:paraId="120AEC82" w14:textId="711504A9" w:rsidR="00F33F16" w:rsidRDefault="00F33F16" w:rsidP="00C04D71"/>
    <w:p w14:paraId="4E60BE9B" w14:textId="77777777" w:rsidR="00F33F16" w:rsidRDefault="00F33F16">
      <w:r>
        <w:br w:type="page"/>
      </w:r>
    </w:p>
    <w:p w14:paraId="2486B4CD" w14:textId="7BAD4D15" w:rsidR="00E96309" w:rsidRDefault="00E96309" w:rsidP="00D71DCB">
      <w:pPr>
        <w:pStyle w:val="Heading2"/>
      </w:pPr>
      <w:bookmarkStart w:id="25" w:name="_Toc187405690"/>
      <w:r w:rsidRPr="00E4177C">
        <w:lastRenderedPageBreak/>
        <w:t>Appendi</w:t>
      </w:r>
      <w:r w:rsidR="00543B6D" w:rsidRPr="00E4177C">
        <w:t xml:space="preserve">x 3. </w:t>
      </w:r>
      <w:r w:rsidR="00C04D71">
        <w:t>Text listing of</w:t>
      </w:r>
      <w:r w:rsidR="00C04D71" w:rsidRPr="00E4177C">
        <w:t xml:space="preserve"> </w:t>
      </w:r>
      <w:r w:rsidR="00543B6D" w:rsidRPr="00E4177C">
        <w:t>‘Varieties’ (varieties.html)</w:t>
      </w:r>
      <w:bookmarkEnd w:id="25"/>
    </w:p>
    <w:p w14:paraId="4FCBFF34" w14:textId="77777777" w:rsidR="00D71DCB" w:rsidRDefault="00D71DCB" w:rsidP="00D71DCB"/>
    <w:p w14:paraId="560D37EE" w14:textId="77777777" w:rsidR="00D71DCB" w:rsidRPr="00D71DCB" w:rsidRDefault="00D71DCB" w:rsidP="00D71DCB">
      <w:r w:rsidRPr="00D71DCB">
        <w:t>&lt;!DOCTYPE html&gt;</w:t>
      </w:r>
    </w:p>
    <w:p w14:paraId="5427825F" w14:textId="77777777" w:rsidR="00D71DCB" w:rsidRPr="00D71DCB" w:rsidRDefault="00D71DCB" w:rsidP="00D71DCB">
      <w:r w:rsidRPr="00D71DCB">
        <w:t>&lt;html lang="en"&gt;</w:t>
      </w:r>
    </w:p>
    <w:p w14:paraId="0AC15959" w14:textId="77777777" w:rsidR="00D71DCB" w:rsidRPr="00D71DCB" w:rsidRDefault="00D71DCB" w:rsidP="00D71DCB">
      <w:r w:rsidRPr="00D71DCB">
        <w:t>&lt;head&gt;</w:t>
      </w:r>
    </w:p>
    <w:p w14:paraId="368D4ED9" w14:textId="77777777" w:rsidR="00D71DCB" w:rsidRPr="00D71DCB" w:rsidRDefault="00D71DCB" w:rsidP="00D71DCB">
      <w:r w:rsidRPr="00D71DCB">
        <w:t xml:space="preserve">    &lt;meta charset="UTF-8"&gt;</w:t>
      </w:r>
    </w:p>
    <w:p w14:paraId="6616B86A" w14:textId="77777777" w:rsidR="00D71DCB" w:rsidRPr="00D71DCB" w:rsidRDefault="00D71DCB" w:rsidP="00D71DCB">
      <w:r w:rsidRPr="00D71DCB">
        <w:t xml:space="preserve">    &lt;meta name="viewport" content="width=device-width, initial-scale=1.0"&gt;</w:t>
      </w:r>
    </w:p>
    <w:p w14:paraId="10ADB5B1" w14:textId="77777777" w:rsidR="00D71DCB" w:rsidRPr="00D71DCB" w:rsidRDefault="00D71DCB" w:rsidP="00D71DCB">
      <w:r w:rsidRPr="00D71DCB">
        <w:t xml:space="preserve">    &lt;title&gt;Tiramisite&lt;/title&gt;</w:t>
      </w:r>
    </w:p>
    <w:p w14:paraId="73201273" w14:textId="77777777" w:rsidR="00D71DCB" w:rsidRPr="00D71DCB" w:rsidRDefault="00D71DCB" w:rsidP="00D71DCB">
      <w:r w:rsidRPr="00D71DCB">
        <w:t xml:space="preserve">    &lt;link rel="stylesheet" href="styles.css"&gt;</w:t>
      </w:r>
    </w:p>
    <w:p w14:paraId="3070CD19" w14:textId="77777777" w:rsidR="00D71DCB" w:rsidRPr="00D71DCB" w:rsidRDefault="00D71DCB" w:rsidP="00D71DCB">
      <w:r w:rsidRPr="00D71DCB">
        <w:t>&lt;/head&gt;</w:t>
      </w:r>
    </w:p>
    <w:p w14:paraId="727913B7" w14:textId="77777777" w:rsidR="00D71DCB" w:rsidRPr="00D71DCB" w:rsidRDefault="00D71DCB" w:rsidP="00D71DCB">
      <w:r w:rsidRPr="00D71DCB">
        <w:t>&lt;body&gt;</w:t>
      </w:r>
    </w:p>
    <w:p w14:paraId="29F6594E" w14:textId="77777777" w:rsidR="00D71DCB" w:rsidRPr="00D71DCB" w:rsidRDefault="00D71DCB" w:rsidP="00D71DCB">
      <w:r w:rsidRPr="00D71DCB">
        <w:t xml:space="preserve">    &lt;header&gt;</w:t>
      </w:r>
    </w:p>
    <w:p w14:paraId="6ACCC8B2" w14:textId="77777777" w:rsidR="00D71DCB" w:rsidRPr="00D71DCB" w:rsidRDefault="00D71DCB" w:rsidP="00D71DCB">
      <w:r w:rsidRPr="00D71DCB">
        <w:t xml:space="preserve">        &lt;h1&gt;Welcome to my page dedicated to Tiramisù!&lt;/h1&gt;        </w:t>
      </w:r>
    </w:p>
    <w:p w14:paraId="4D3C39D1" w14:textId="77777777" w:rsidR="00D71DCB" w:rsidRPr="00D71DCB" w:rsidRDefault="00D71DCB" w:rsidP="00D71DCB">
      <w:r w:rsidRPr="00D71DCB">
        <w:t xml:space="preserve">        &lt;nav&gt;    </w:t>
      </w:r>
    </w:p>
    <w:p w14:paraId="1A82E929" w14:textId="77777777" w:rsidR="00D71DCB" w:rsidRPr="00D71DCB" w:rsidRDefault="00D71DCB" w:rsidP="00D71DCB">
      <w:r w:rsidRPr="00D71DCB">
        <w:t xml:space="preserve">            &lt;ul&gt;</w:t>
      </w:r>
    </w:p>
    <w:p w14:paraId="2B378264" w14:textId="77777777" w:rsidR="00D71DCB" w:rsidRPr="00D71DCB" w:rsidRDefault="00D71DCB" w:rsidP="00D71DCB">
      <w:r w:rsidRPr="00D71DCB">
        <w:t xml:space="preserve">                &lt;li&gt;&lt;a href="index.html" class="nav-link"&gt;Home&lt;/a&gt;&lt;/li&gt;</w:t>
      </w:r>
    </w:p>
    <w:p w14:paraId="0B920E86" w14:textId="77777777" w:rsidR="00D71DCB" w:rsidRPr="00D71DCB" w:rsidRDefault="00D71DCB" w:rsidP="00D71DCB">
      <w:r w:rsidRPr="00D71DCB">
        <w:t xml:space="preserve">                &lt;li&gt;&lt;a href="history.html" class="nav-link"&gt;History&lt;/a&gt;&lt;/li&gt;</w:t>
      </w:r>
    </w:p>
    <w:p w14:paraId="7D43D622" w14:textId="77777777" w:rsidR="00D71DCB" w:rsidRPr="00D71DCB" w:rsidRDefault="00D71DCB" w:rsidP="00D71DCB">
      <w:r w:rsidRPr="00D71DCB">
        <w:t xml:space="preserve">                &lt;li&gt;&lt;a href="varieties.html" class="nav-link active"&gt;Varieties&lt;/a&gt;&lt;/li&gt;</w:t>
      </w:r>
    </w:p>
    <w:p w14:paraId="2E7AE40B" w14:textId="77777777" w:rsidR="00D71DCB" w:rsidRPr="00D71DCB" w:rsidRDefault="00D71DCB" w:rsidP="00D71DCB">
      <w:r w:rsidRPr="00D71DCB">
        <w:t xml:space="preserve">                &lt;li&gt;&lt;a href="recipe.html" class="nav-link"&gt;Recipe&lt;/a&gt;&lt;/li&gt;</w:t>
      </w:r>
    </w:p>
    <w:p w14:paraId="3B8B400E" w14:textId="77777777" w:rsidR="00D71DCB" w:rsidRPr="00D71DCB" w:rsidRDefault="00D71DCB" w:rsidP="00D71DCB">
      <w:r w:rsidRPr="00D71DCB">
        <w:t xml:space="preserve">                &lt;li&gt;&lt;a href="mistakes.html" class="nav-link"&gt;Tiramisù mistakes&lt;/a&gt;&lt;/li&gt;</w:t>
      </w:r>
    </w:p>
    <w:p w14:paraId="68252C8E" w14:textId="77777777" w:rsidR="00D71DCB" w:rsidRPr="00D71DCB" w:rsidRDefault="00D71DCB" w:rsidP="00D71DCB">
      <w:r w:rsidRPr="00D71DCB">
        <w:t xml:space="preserve">            &lt;/ul&gt;</w:t>
      </w:r>
    </w:p>
    <w:p w14:paraId="752B2AC2" w14:textId="77777777" w:rsidR="00D71DCB" w:rsidRPr="00D71DCB" w:rsidRDefault="00D71DCB" w:rsidP="00D71DCB">
      <w:r w:rsidRPr="00D71DCB">
        <w:t xml:space="preserve">        &lt;/nav&gt;</w:t>
      </w:r>
    </w:p>
    <w:p w14:paraId="14145941" w14:textId="77777777" w:rsidR="00D71DCB" w:rsidRPr="00D71DCB" w:rsidRDefault="00D71DCB" w:rsidP="00D71DCB">
      <w:r w:rsidRPr="00D71DCB">
        <w:t xml:space="preserve">    &lt;/header&gt;</w:t>
      </w:r>
    </w:p>
    <w:p w14:paraId="6BB0C0FE" w14:textId="77777777" w:rsidR="00D71DCB" w:rsidRPr="00D71DCB" w:rsidRDefault="00D71DCB" w:rsidP="00D71DCB">
      <w:r w:rsidRPr="00D71DCB">
        <w:t xml:space="preserve">    &lt;main&gt;</w:t>
      </w:r>
    </w:p>
    <w:p w14:paraId="76E8BAD2" w14:textId="77777777" w:rsidR="00D71DCB" w:rsidRPr="00D71DCB" w:rsidRDefault="00D71DCB" w:rsidP="00D71DCB">
      <w:r w:rsidRPr="00D71DCB">
        <w:t xml:space="preserve">            &lt;div class="item"&gt;</w:t>
      </w:r>
    </w:p>
    <w:p w14:paraId="5953EF84" w14:textId="77777777" w:rsidR="00D71DCB" w:rsidRPr="00D71DCB" w:rsidRDefault="00D71DCB" w:rsidP="00D71DCB">
      <w:r w:rsidRPr="00D71DCB">
        <w:t xml:space="preserve">                &lt;img src="images/StrobeTiramis.jpg" alt="strobe tiramisu image"&gt;</w:t>
      </w:r>
    </w:p>
    <w:p w14:paraId="04188415" w14:textId="77777777" w:rsidR="00D71DCB" w:rsidRPr="00D71DCB" w:rsidRDefault="00D71DCB" w:rsidP="00D71DCB">
      <w:r w:rsidRPr="00D71DCB">
        <w:t xml:space="preserve">                &lt;p&gt;This Tiramisù is made with strawberries.&lt;/p&gt;</w:t>
      </w:r>
    </w:p>
    <w:p w14:paraId="3B8FC709" w14:textId="77777777" w:rsidR="00D71DCB" w:rsidRPr="00D71DCB" w:rsidRDefault="00D71DCB" w:rsidP="00D71DCB">
      <w:r w:rsidRPr="00D71DCB">
        <w:t xml:space="preserve">            &lt;/div&gt;</w:t>
      </w:r>
    </w:p>
    <w:p w14:paraId="15D380F5" w14:textId="77777777" w:rsidR="00D71DCB" w:rsidRPr="00D71DCB" w:rsidRDefault="00D71DCB" w:rsidP="00D71DCB">
      <w:r w:rsidRPr="00D71DCB">
        <w:t xml:space="preserve">            &lt;div class="item"&gt;</w:t>
      </w:r>
    </w:p>
    <w:p w14:paraId="6E0704ED" w14:textId="77777777" w:rsidR="00D71DCB" w:rsidRPr="00D71DCB" w:rsidRDefault="00D71DCB" w:rsidP="00D71DCB">
      <w:r w:rsidRPr="00D71DCB">
        <w:t xml:space="preserve">                &lt;img src="images/veganTiramisu.jpg" alt="Sample image"&gt;</w:t>
      </w:r>
    </w:p>
    <w:p w14:paraId="1E54F4B5" w14:textId="77777777" w:rsidR="00D71DCB" w:rsidRPr="00D71DCB" w:rsidRDefault="00D71DCB" w:rsidP="00D71DCB">
      <w:r w:rsidRPr="00D71DCB">
        <w:t xml:space="preserve">                &lt;p&gt;This is a vegan Tiramisù, made with coconut cream and no eggs.&lt;/p&gt;                           </w:t>
      </w:r>
    </w:p>
    <w:p w14:paraId="3C3C79ED" w14:textId="77777777" w:rsidR="00D71DCB" w:rsidRPr="00D71DCB" w:rsidRDefault="00D71DCB" w:rsidP="00D71DCB">
      <w:r w:rsidRPr="00D71DCB">
        <w:t xml:space="preserve">            &lt;/div&gt;</w:t>
      </w:r>
    </w:p>
    <w:p w14:paraId="771E5F72" w14:textId="77777777" w:rsidR="00D71DCB" w:rsidRPr="00D71DCB" w:rsidRDefault="00D71DCB" w:rsidP="00D71DCB">
      <w:r w:rsidRPr="00D71DCB">
        <w:t xml:space="preserve">            &lt;div class="item"&gt;</w:t>
      </w:r>
    </w:p>
    <w:p w14:paraId="63409D43" w14:textId="77777777" w:rsidR="00D71DCB" w:rsidRPr="00D71DCB" w:rsidRDefault="00D71DCB" w:rsidP="00D71DCB">
      <w:r w:rsidRPr="00D71DCB">
        <w:t xml:space="preserve">                &lt;img src="images/PistachioTiramisu.jpg" alt="PistachioTiramisu image"&gt;</w:t>
      </w:r>
    </w:p>
    <w:p w14:paraId="40DDEF21" w14:textId="77777777" w:rsidR="00D71DCB" w:rsidRPr="00D71DCB" w:rsidRDefault="00D71DCB" w:rsidP="00D71DCB">
      <w:r w:rsidRPr="00D71DCB">
        <w:t xml:space="preserve">                &lt;p&gt;Tiramisù made with pistachios.&lt;/p&gt;</w:t>
      </w:r>
    </w:p>
    <w:p w14:paraId="1D2B8C06" w14:textId="77777777" w:rsidR="00D71DCB" w:rsidRPr="00D71DCB" w:rsidRDefault="00D71DCB" w:rsidP="00D71DCB">
      <w:r w:rsidRPr="00D71DCB">
        <w:t xml:space="preserve">            &lt;/div&gt;    </w:t>
      </w:r>
    </w:p>
    <w:p w14:paraId="2AA77D26" w14:textId="77777777" w:rsidR="00D71DCB" w:rsidRPr="00D71DCB" w:rsidRDefault="00D71DCB" w:rsidP="00D71DCB">
      <w:r w:rsidRPr="00D71DCB">
        <w:t xml:space="preserve">            &lt;div class="item"&gt;</w:t>
      </w:r>
    </w:p>
    <w:p w14:paraId="7678F2C4" w14:textId="77777777" w:rsidR="00D71DCB" w:rsidRPr="00D71DCB" w:rsidRDefault="00D71DCB" w:rsidP="00D71DCB">
      <w:r w:rsidRPr="00D71DCB">
        <w:t xml:space="preserve">                &lt;img src="images/raspberryTiramisu.jpg" alt="raspberryTiramisu image"&gt;</w:t>
      </w:r>
    </w:p>
    <w:p w14:paraId="190652D9" w14:textId="77777777" w:rsidR="00D71DCB" w:rsidRPr="00D71DCB" w:rsidRDefault="00D71DCB" w:rsidP="00D71DCB">
      <w:r w:rsidRPr="00D71DCB">
        <w:t xml:space="preserve">                &lt;p&gt;This variation is with raspberries and cream.&lt;/p&gt;</w:t>
      </w:r>
    </w:p>
    <w:p w14:paraId="22A51C3C" w14:textId="77777777" w:rsidR="00D71DCB" w:rsidRPr="00D71DCB" w:rsidRDefault="00D71DCB" w:rsidP="00D71DCB">
      <w:r w:rsidRPr="00D71DCB">
        <w:t xml:space="preserve">            &lt;/div&gt;</w:t>
      </w:r>
    </w:p>
    <w:p w14:paraId="3338F5A0" w14:textId="77777777" w:rsidR="00D71DCB" w:rsidRPr="00D71DCB" w:rsidRDefault="00D71DCB" w:rsidP="00D71DCB">
      <w:r w:rsidRPr="00D71DCB">
        <w:t xml:space="preserve">    &lt;/main&gt;</w:t>
      </w:r>
    </w:p>
    <w:p w14:paraId="2B33CE12" w14:textId="77777777" w:rsidR="00D71DCB" w:rsidRPr="00D71DCB" w:rsidRDefault="00D71DCB" w:rsidP="00D71DCB">
      <w:r w:rsidRPr="00D71DCB">
        <w:t xml:space="preserve">    &lt;footer&gt;</w:t>
      </w:r>
    </w:p>
    <w:p w14:paraId="7D75654C" w14:textId="77777777" w:rsidR="00D71DCB" w:rsidRPr="00D71DCB" w:rsidRDefault="00D71DCB" w:rsidP="00D71DCB">
      <w:r w:rsidRPr="00D71DCB">
        <w:t xml:space="preserve">        &lt;p&gt;&amp;copy; 2024 Judit's TiramiSite&lt;/p&gt;</w:t>
      </w:r>
    </w:p>
    <w:p w14:paraId="1BBC0FDE" w14:textId="77777777" w:rsidR="00D71DCB" w:rsidRPr="00D71DCB" w:rsidRDefault="00D71DCB" w:rsidP="00D71DCB">
      <w:r w:rsidRPr="00D71DCB">
        <w:t xml:space="preserve">    &lt;/footer&gt;</w:t>
      </w:r>
    </w:p>
    <w:p w14:paraId="18B989D9" w14:textId="77777777" w:rsidR="00D71DCB" w:rsidRPr="00D71DCB" w:rsidRDefault="00D71DCB" w:rsidP="00D71DCB">
      <w:r w:rsidRPr="00D71DCB">
        <w:t xml:space="preserve">&lt;/body&gt; </w:t>
      </w:r>
    </w:p>
    <w:p w14:paraId="092337EE" w14:textId="20EA0747" w:rsidR="00D71DCB" w:rsidRDefault="00D71DCB" w:rsidP="00D71DCB">
      <w:r w:rsidRPr="00D71DCB">
        <w:t>&lt;/html&gt;</w:t>
      </w:r>
    </w:p>
    <w:p w14:paraId="41C5CB6D" w14:textId="3134A6F7" w:rsidR="00F33F16" w:rsidRDefault="00F33F16">
      <w:r>
        <w:br w:type="page"/>
      </w:r>
    </w:p>
    <w:p w14:paraId="70155006" w14:textId="42732367" w:rsidR="00543B6D" w:rsidRDefault="00543B6D" w:rsidP="00D71DCB">
      <w:pPr>
        <w:pStyle w:val="Heading2"/>
      </w:pPr>
      <w:bookmarkStart w:id="26" w:name="_Toc187405691"/>
      <w:r w:rsidRPr="00E4177C">
        <w:lastRenderedPageBreak/>
        <w:t xml:space="preserve">Appendix 4. </w:t>
      </w:r>
      <w:r w:rsidR="00C04D71">
        <w:t>Text listing of</w:t>
      </w:r>
      <w:r w:rsidR="00C04D71" w:rsidRPr="00E4177C">
        <w:t xml:space="preserve"> </w:t>
      </w:r>
      <w:r w:rsidRPr="00E4177C">
        <w:t>‘Recipe’ (recipe.html)</w:t>
      </w:r>
      <w:bookmarkEnd w:id="26"/>
    </w:p>
    <w:p w14:paraId="302CFD45" w14:textId="77777777" w:rsidR="00D71DCB" w:rsidRDefault="00D71DCB" w:rsidP="00D71DCB"/>
    <w:p w14:paraId="59CFD2B3" w14:textId="77777777" w:rsidR="00FB40E7" w:rsidRPr="00FB40E7" w:rsidRDefault="00FB40E7" w:rsidP="00FB40E7">
      <w:r w:rsidRPr="00FB40E7">
        <w:t>&lt;!DOCTYPE html&gt;</w:t>
      </w:r>
    </w:p>
    <w:p w14:paraId="14D30EB2" w14:textId="77777777" w:rsidR="00FB40E7" w:rsidRPr="00FB40E7" w:rsidRDefault="00FB40E7" w:rsidP="00FB40E7">
      <w:r w:rsidRPr="00FB40E7">
        <w:t>&lt;html lang="en"&gt;</w:t>
      </w:r>
    </w:p>
    <w:p w14:paraId="7FE78B31" w14:textId="77777777" w:rsidR="00FB40E7" w:rsidRPr="00FB40E7" w:rsidRDefault="00FB40E7" w:rsidP="00FB40E7">
      <w:r w:rsidRPr="00FB40E7">
        <w:t>&lt;head&gt;</w:t>
      </w:r>
    </w:p>
    <w:p w14:paraId="70D3D068" w14:textId="77777777" w:rsidR="00FB40E7" w:rsidRPr="00FB40E7" w:rsidRDefault="00FB40E7" w:rsidP="00FB40E7">
      <w:r w:rsidRPr="00FB40E7">
        <w:t xml:space="preserve">    &lt;meta charset="UTF-8"&gt;</w:t>
      </w:r>
    </w:p>
    <w:p w14:paraId="08EF1E7F" w14:textId="77777777" w:rsidR="00FB40E7" w:rsidRPr="00FB40E7" w:rsidRDefault="00FB40E7" w:rsidP="00FB40E7">
      <w:r w:rsidRPr="00FB40E7">
        <w:t xml:space="preserve">    &lt;meta name="viewport" content="width=device-width, initial-scale=1.0"&gt;</w:t>
      </w:r>
    </w:p>
    <w:p w14:paraId="5871933A" w14:textId="77777777" w:rsidR="00FB40E7" w:rsidRPr="00FB40E7" w:rsidRDefault="00FB40E7" w:rsidP="00FB40E7">
      <w:r w:rsidRPr="00FB40E7">
        <w:t xml:space="preserve">    &lt;title&gt;Tiramisite&lt;/title&gt;</w:t>
      </w:r>
    </w:p>
    <w:p w14:paraId="1829EE8A" w14:textId="77777777" w:rsidR="00FB40E7" w:rsidRPr="00FB40E7" w:rsidRDefault="00FB40E7" w:rsidP="00FB40E7">
      <w:r w:rsidRPr="00FB40E7">
        <w:t xml:space="preserve">    &lt;link rel="stylesheet" href="styles.css"&gt;</w:t>
      </w:r>
    </w:p>
    <w:p w14:paraId="1BB0EF23" w14:textId="77777777" w:rsidR="00FB40E7" w:rsidRPr="00FB40E7" w:rsidRDefault="00FB40E7" w:rsidP="00FB40E7">
      <w:r w:rsidRPr="00FB40E7">
        <w:t>&lt;/head&gt;</w:t>
      </w:r>
    </w:p>
    <w:p w14:paraId="6DD2E4BC" w14:textId="77777777" w:rsidR="00FB40E7" w:rsidRPr="00FB40E7" w:rsidRDefault="00FB40E7" w:rsidP="00FB40E7">
      <w:r w:rsidRPr="00FB40E7">
        <w:t>&lt;body&gt;</w:t>
      </w:r>
    </w:p>
    <w:p w14:paraId="4E9DE407" w14:textId="77777777" w:rsidR="00FB40E7" w:rsidRPr="00FB40E7" w:rsidRDefault="00FB40E7" w:rsidP="00FB40E7">
      <w:r w:rsidRPr="00FB40E7">
        <w:t xml:space="preserve">    &lt;header&gt;</w:t>
      </w:r>
    </w:p>
    <w:p w14:paraId="1A41B165" w14:textId="77777777" w:rsidR="00FB40E7" w:rsidRPr="00FB40E7" w:rsidRDefault="00FB40E7" w:rsidP="00FB40E7">
      <w:r w:rsidRPr="00FB40E7">
        <w:t xml:space="preserve">        &lt;h1&gt;Welcome to my website dedicated to Tiramisù!&lt;/h1&gt;        </w:t>
      </w:r>
    </w:p>
    <w:p w14:paraId="653F22CA" w14:textId="77777777" w:rsidR="00FB40E7" w:rsidRPr="00FB40E7" w:rsidRDefault="00FB40E7" w:rsidP="00FB40E7">
      <w:r w:rsidRPr="00FB40E7">
        <w:t xml:space="preserve">        &lt;nav&gt;    </w:t>
      </w:r>
    </w:p>
    <w:p w14:paraId="42269AF1" w14:textId="77777777" w:rsidR="00FB40E7" w:rsidRPr="00FB40E7" w:rsidRDefault="00FB40E7" w:rsidP="00FB40E7">
      <w:r w:rsidRPr="00FB40E7">
        <w:t xml:space="preserve">            &lt;ul&gt;</w:t>
      </w:r>
    </w:p>
    <w:p w14:paraId="5E12D72E" w14:textId="77777777" w:rsidR="00FB40E7" w:rsidRPr="00FB40E7" w:rsidRDefault="00FB40E7" w:rsidP="00FB40E7">
      <w:r w:rsidRPr="00FB40E7">
        <w:t xml:space="preserve">                &lt;li&gt;&lt;a href="index.html" class="nav-link"&gt;Home&lt;/a&gt;&lt;/li&gt;</w:t>
      </w:r>
    </w:p>
    <w:p w14:paraId="13D5F26E" w14:textId="77777777" w:rsidR="00FB40E7" w:rsidRPr="00FB40E7" w:rsidRDefault="00FB40E7" w:rsidP="00FB40E7">
      <w:r w:rsidRPr="00FB40E7">
        <w:t xml:space="preserve">                &lt;li&gt;&lt;a href="history.html" class="nav-link"&gt;History&lt;/a&gt;&lt;/li&gt;</w:t>
      </w:r>
    </w:p>
    <w:p w14:paraId="11C21CF6" w14:textId="77777777" w:rsidR="00FB40E7" w:rsidRPr="00FB40E7" w:rsidRDefault="00FB40E7" w:rsidP="00FB40E7">
      <w:r w:rsidRPr="00FB40E7">
        <w:t xml:space="preserve">                &lt;li&gt;&lt;a href="varieties.html" class="nav-link"&gt;Varieties&lt;/a&gt;&lt;/li&gt;</w:t>
      </w:r>
    </w:p>
    <w:p w14:paraId="5EDDC948" w14:textId="77777777" w:rsidR="00FB40E7" w:rsidRPr="00FB40E7" w:rsidRDefault="00FB40E7" w:rsidP="00FB40E7">
      <w:r w:rsidRPr="00FB40E7">
        <w:t xml:space="preserve">                &lt;li&gt;&lt;a href="recipe.html" class="nav-link active"&gt;Recipe&lt;/a&gt;&lt;/li&gt;</w:t>
      </w:r>
    </w:p>
    <w:p w14:paraId="7D7FA6AB" w14:textId="77777777" w:rsidR="00FB40E7" w:rsidRPr="00FB40E7" w:rsidRDefault="00FB40E7" w:rsidP="00FB40E7">
      <w:r w:rsidRPr="00FB40E7">
        <w:t xml:space="preserve">                &lt;li&gt;&lt;a href="mistakes.html" class="nav-link"&gt;Tiramisù mistakes&lt;/a&gt;&lt;/li&gt;</w:t>
      </w:r>
    </w:p>
    <w:p w14:paraId="2529F452" w14:textId="77777777" w:rsidR="00FB40E7" w:rsidRPr="00FB40E7" w:rsidRDefault="00FB40E7" w:rsidP="00FB40E7">
      <w:r w:rsidRPr="00FB40E7">
        <w:t xml:space="preserve">            &lt;/ul&gt;</w:t>
      </w:r>
    </w:p>
    <w:p w14:paraId="558EAD8D" w14:textId="77777777" w:rsidR="00FB40E7" w:rsidRPr="00FB40E7" w:rsidRDefault="00FB40E7" w:rsidP="00FB40E7">
      <w:r w:rsidRPr="00FB40E7">
        <w:t xml:space="preserve">        &lt;/nav&gt;</w:t>
      </w:r>
    </w:p>
    <w:p w14:paraId="5DA4EA2A" w14:textId="77777777" w:rsidR="00FB40E7" w:rsidRPr="00FB40E7" w:rsidRDefault="00FB40E7" w:rsidP="00FB40E7">
      <w:r w:rsidRPr="00FB40E7">
        <w:t xml:space="preserve">    &lt;/header&gt;</w:t>
      </w:r>
    </w:p>
    <w:p w14:paraId="1AB83556" w14:textId="77777777" w:rsidR="00FB40E7" w:rsidRPr="00FB40E7" w:rsidRDefault="00FB40E7" w:rsidP="00FB40E7">
      <w:r w:rsidRPr="00FB40E7">
        <w:t xml:space="preserve">    &lt;main&gt;</w:t>
      </w:r>
    </w:p>
    <w:p w14:paraId="27E2E32F" w14:textId="77777777" w:rsidR="00FB40E7" w:rsidRPr="00FB40E7" w:rsidRDefault="00FB40E7" w:rsidP="00FB40E7">
      <w:r w:rsidRPr="00FB40E7">
        <w:t xml:space="preserve">        &lt;h2&gt; NB * Ingredient quantities in the recipe below are optional, but their range is prescriptive * &lt;/h2&gt;    </w:t>
      </w:r>
    </w:p>
    <w:p w14:paraId="46324BBB" w14:textId="77777777" w:rsidR="00FB40E7" w:rsidRPr="00FB40E7" w:rsidRDefault="00FB40E7" w:rsidP="00FB40E7">
      <w:r w:rsidRPr="00FB40E7">
        <w:t xml:space="preserve">        &lt;table&gt;</w:t>
      </w:r>
    </w:p>
    <w:p w14:paraId="12900D9E" w14:textId="77777777" w:rsidR="00FB40E7" w:rsidRPr="00FB40E7" w:rsidRDefault="00FB40E7" w:rsidP="00FB40E7">
      <w:r w:rsidRPr="00FB40E7">
        <w:t xml:space="preserve">            &lt;caption&gt;Ingredients&lt;/caption&gt;</w:t>
      </w:r>
    </w:p>
    <w:p w14:paraId="3B672138" w14:textId="77777777" w:rsidR="00FB40E7" w:rsidRPr="00FB40E7" w:rsidRDefault="00FB40E7" w:rsidP="00FB40E7">
      <w:r w:rsidRPr="00FB40E7">
        <w:t xml:space="preserve">            &lt;thead&gt;</w:t>
      </w:r>
    </w:p>
    <w:p w14:paraId="7E722B5F" w14:textId="77777777" w:rsidR="00FB40E7" w:rsidRPr="00FB40E7" w:rsidRDefault="00FB40E7" w:rsidP="00FB40E7">
      <w:r w:rsidRPr="00FB40E7">
        <w:t xml:space="preserve">                &lt;tr&gt;</w:t>
      </w:r>
    </w:p>
    <w:p w14:paraId="7CF6C708" w14:textId="77777777" w:rsidR="00FB40E7" w:rsidRPr="00FB40E7" w:rsidRDefault="00FB40E7" w:rsidP="00FB40E7">
      <w:r w:rsidRPr="00FB40E7">
        <w:t xml:space="preserve">                    &lt;th&gt;Eggs&lt;/th&gt;</w:t>
      </w:r>
    </w:p>
    <w:p w14:paraId="223E70EC" w14:textId="77777777" w:rsidR="00FB40E7" w:rsidRPr="00FB40E7" w:rsidRDefault="00FB40E7" w:rsidP="00FB40E7">
      <w:r w:rsidRPr="00FB40E7">
        <w:t xml:space="preserve">                    &lt;th&gt;Mascarpone&lt;/th&gt;</w:t>
      </w:r>
    </w:p>
    <w:p w14:paraId="507EE0AE" w14:textId="77777777" w:rsidR="00FB40E7" w:rsidRPr="00FB40E7" w:rsidRDefault="00FB40E7" w:rsidP="00FB40E7">
      <w:r w:rsidRPr="00FB40E7">
        <w:t xml:space="preserve">                    &lt;th&gt;Ladyfingers or Savoiardi&lt;/th&gt;</w:t>
      </w:r>
    </w:p>
    <w:p w14:paraId="2E7E4FF9" w14:textId="77777777" w:rsidR="00FB40E7" w:rsidRPr="00FB40E7" w:rsidRDefault="00FB40E7" w:rsidP="00FB40E7">
      <w:r w:rsidRPr="00FB40E7">
        <w:t xml:space="preserve">                    &lt;th&gt;Coffee&lt;/th&gt;</w:t>
      </w:r>
    </w:p>
    <w:p w14:paraId="3ECED85A" w14:textId="77777777" w:rsidR="00FB40E7" w:rsidRPr="00FB40E7" w:rsidRDefault="00FB40E7" w:rsidP="00FB40E7">
      <w:r w:rsidRPr="00FB40E7">
        <w:t xml:space="preserve">                    &lt;th&gt;Sugar&lt;/th&gt;</w:t>
      </w:r>
    </w:p>
    <w:p w14:paraId="204EC6D2" w14:textId="77777777" w:rsidR="00FB40E7" w:rsidRPr="00FB40E7" w:rsidRDefault="00FB40E7" w:rsidP="00FB40E7">
      <w:r w:rsidRPr="00FB40E7">
        <w:t xml:space="preserve">                    &lt;th&gt;Cocoa powder&lt;/th&gt;</w:t>
      </w:r>
    </w:p>
    <w:p w14:paraId="092E1CC4" w14:textId="77777777" w:rsidR="00FB40E7" w:rsidRPr="00FB40E7" w:rsidRDefault="00FB40E7" w:rsidP="00FB40E7">
      <w:r w:rsidRPr="00FB40E7">
        <w:t xml:space="preserve">                    &lt;th&gt;Rum&lt;/th&gt;</w:t>
      </w:r>
    </w:p>
    <w:p w14:paraId="491240B4" w14:textId="77777777" w:rsidR="00FB40E7" w:rsidRPr="00FB40E7" w:rsidRDefault="00FB40E7" w:rsidP="00FB40E7">
      <w:r w:rsidRPr="00FB40E7">
        <w:t xml:space="preserve">                &lt;/tr&gt;</w:t>
      </w:r>
    </w:p>
    <w:p w14:paraId="5C490764" w14:textId="77777777" w:rsidR="00FB40E7" w:rsidRPr="00FB40E7" w:rsidRDefault="00FB40E7" w:rsidP="00FB40E7">
      <w:r w:rsidRPr="00FB40E7">
        <w:t xml:space="preserve">            &lt;/thead&gt;</w:t>
      </w:r>
    </w:p>
    <w:p w14:paraId="78AD6489" w14:textId="77777777" w:rsidR="00FB40E7" w:rsidRPr="00FB40E7" w:rsidRDefault="00FB40E7" w:rsidP="00FB40E7">
      <w:r w:rsidRPr="00FB40E7">
        <w:t xml:space="preserve">            &lt;tbody&gt;</w:t>
      </w:r>
    </w:p>
    <w:p w14:paraId="2EF6DA7A" w14:textId="77777777" w:rsidR="00FB40E7" w:rsidRPr="00FB40E7" w:rsidRDefault="00FB40E7" w:rsidP="00FB40E7">
      <w:r w:rsidRPr="00FB40E7">
        <w:t xml:space="preserve">                &lt;tr&gt;</w:t>
      </w:r>
    </w:p>
    <w:p w14:paraId="4F2833CA" w14:textId="77777777" w:rsidR="00FB40E7" w:rsidRPr="00FB40E7" w:rsidRDefault="00FB40E7" w:rsidP="00FB40E7">
      <w:r w:rsidRPr="00FB40E7">
        <w:t xml:space="preserve">                    &lt;td&gt;5&lt;/td&gt;</w:t>
      </w:r>
    </w:p>
    <w:p w14:paraId="5457B26F" w14:textId="77777777" w:rsidR="00FB40E7" w:rsidRPr="00FB40E7" w:rsidRDefault="00FB40E7" w:rsidP="00FB40E7">
      <w:r w:rsidRPr="00FB40E7">
        <w:t xml:space="preserve">                    &lt;td&gt;500 gramms&lt;/td&gt;</w:t>
      </w:r>
    </w:p>
    <w:p w14:paraId="4365354D" w14:textId="77777777" w:rsidR="00FB40E7" w:rsidRPr="00FB40E7" w:rsidRDefault="00FB40E7" w:rsidP="00FB40E7">
      <w:r w:rsidRPr="00FB40E7">
        <w:t xml:space="preserve">                    &lt;td&gt;300 gramms&lt;/td&gt;</w:t>
      </w:r>
    </w:p>
    <w:p w14:paraId="1CBA90CF" w14:textId="77777777" w:rsidR="00FB40E7" w:rsidRPr="00FB40E7" w:rsidRDefault="00FB40E7" w:rsidP="00FB40E7">
      <w:r w:rsidRPr="00FB40E7">
        <w:t xml:space="preserve">                    &lt;td&gt;1 cup&lt;/td&gt;</w:t>
      </w:r>
    </w:p>
    <w:p w14:paraId="3C5213C4" w14:textId="77777777" w:rsidR="00FB40E7" w:rsidRPr="00FB40E7" w:rsidRDefault="00FB40E7" w:rsidP="00FB40E7">
      <w:r w:rsidRPr="00FB40E7">
        <w:t xml:space="preserve">                    &lt;td&gt;1 cup&lt;/td&gt;</w:t>
      </w:r>
    </w:p>
    <w:p w14:paraId="33CD1361" w14:textId="77777777" w:rsidR="00FB40E7" w:rsidRPr="00FB40E7" w:rsidRDefault="00FB40E7" w:rsidP="00FB40E7">
      <w:r w:rsidRPr="00FB40E7">
        <w:t xml:space="preserve">                    &lt;td&gt;2 tablespoons&lt;/td&gt;</w:t>
      </w:r>
    </w:p>
    <w:p w14:paraId="5D6D4D86" w14:textId="77777777" w:rsidR="00FB40E7" w:rsidRPr="00FB40E7" w:rsidRDefault="00FB40E7" w:rsidP="00FB40E7">
      <w:r w:rsidRPr="00FB40E7">
        <w:lastRenderedPageBreak/>
        <w:t xml:space="preserve">                    &lt;td&gt;1/2 cup&lt;/td&gt;</w:t>
      </w:r>
    </w:p>
    <w:p w14:paraId="4543ECFD" w14:textId="77777777" w:rsidR="00FB40E7" w:rsidRPr="00FB40E7" w:rsidRDefault="00FB40E7" w:rsidP="00FB40E7">
      <w:r w:rsidRPr="00FB40E7">
        <w:t xml:space="preserve">                &lt;/tr&gt;</w:t>
      </w:r>
    </w:p>
    <w:p w14:paraId="59E7818C" w14:textId="77777777" w:rsidR="00FB40E7" w:rsidRPr="00FB40E7" w:rsidRDefault="00FB40E7" w:rsidP="00FB40E7">
      <w:r w:rsidRPr="00FB40E7">
        <w:t xml:space="preserve">            &lt;/tbody&gt;</w:t>
      </w:r>
    </w:p>
    <w:p w14:paraId="2161B752" w14:textId="77777777" w:rsidR="00FB40E7" w:rsidRPr="00FB40E7" w:rsidRDefault="00FB40E7" w:rsidP="00FB40E7">
      <w:r w:rsidRPr="00FB40E7">
        <w:t xml:space="preserve">        &lt;/table&gt;</w:t>
      </w:r>
    </w:p>
    <w:p w14:paraId="3CC28800" w14:textId="77777777" w:rsidR="00FB40E7" w:rsidRPr="00FB40E7" w:rsidRDefault="00FB40E7" w:rsidP="00FB40E7">
      <w:r w:rsidRPr="00FB40E7">
        <w:t xml:space="preserve">        &lt;div class="main-container"&gt;</w:t>
      </w:r>
    </w:p>
    <w:p w14:paraId="0DE83F38" w14:textId="77777777" w:rsidR="00FB40E7" w:rsidRPr="00FB40E7" w:rsidRDefault="00FB40E7" w:rsidP="00FB40E7">
      <w:r w:rsidRPr="00FB40E7">
        <w:t xml:space="preserve">        &lt;h2&gt;Method&lt;/h2&gt;        </w:t>
      </w:r>
    </w:p>
    <w:p w14:paraId="21CE0B4E" w14:textId="77777777" w:rsidR="00FB40E7" w:rsidRPr="00FB40E7" w:rsidRDefault="00FB40E7" w:rsidP="00FB40E7">
      <w:r w:rsidRPr="00FB40E7">
        <w:t xml:space="preserve">            &lt;ol&gt;</w:t>
      </w:r>
    </w:p>
    <w:p w14:paraId="78947F82" w14:textId="77777777" w:rsidR="00FB40E7" w:rsidRPr="00FB40E7" w:rsidRDefault="00FB40E7" w:rsidP="00FB40E7">
      <w:r w:rsidRPr="00FB40E7">
        <w:t xml:space="preserve">                &lt;li&gt;Make a strong coffee and add half of the rum to it&lt;/li&gt;</w:t>
      </w:r>
    </w:p>
    <w:p w14:paraId="73EC85B3" w14:textId="77777777" w:rsidR="00FB40E7" w:rsidRPr="00FB40E7" w:rsidRDefault="00FB40E7" w:rsidP="00FB40E7">
      <w:r w:rsidRPr="00FB40E7">
        <w:t xml:space="preserve">                &lt;li&gt;Separate the egg yolks from the whites&lt;/li&gt;</w:t>
      </w:r>
    </w:p>
    <w:p w14:paraId="53D21E62" w14:textId="77777777" w:rsidR="00FB40E7" w:rsidRPr="00FB40E7" w:rsidRDefault="00FB40E7" w:rsidP="00FB40E7">
      <w:r w:rsidRPr="00FB40E7">
        <w:t xml:space="preserve">                &lt;li&gt;Whisk the yolks with the sugar until pale and creamy&lt;/li&gt;</w:t>
      </w:r>
    </w:p>
    <w:p w14:paraId="3EE48745" w14:textId="77777777" w:rsidR="00FB40E7" w:rsidRPr="00FB40E7" w:rsidRDefault="00FB40E7" w:rsidP="00FB40E7">
      <w:r w:rsidRPr="00FB40E7">
        <w:t xml:space="preserve">                &lt;li&gt;Add the rest of the rum and mix&lt;/li&gt;</w:t>
      </w:r>
    </w:p>
    <w:p w14:paraId="60262A98" w14:textId="77777777" w:rsidR="00FB40E7" w:rsidRPr="00FB40E7" w:rsidRDefault="00FB40E7" w:rsidP="00FB40E7">
      <w:r w:rsidRPr="00FB40E7">
        <w:t xml:space="preserve">                &lt;li&gt;Add the yolk and rum mixture to the mascarpone and mix well, but carefully not to overmix&lt;/li&gt;</w:t>
      </w:r>
    </w:p>
    <w:p w14:paraId="333D02D4" w14:textId="77777777" w:rsidR="00FB40E7" w:rsidRPr="00FB40E7" w:rsidRDefault="00FB40E7" w:rsidP="00FB40E7">
      <w:r w:rsidRPr="00FB40E7">
        <w:t xml:space="preserve">                &lt;li&gt;Whisk the egg whites until stiff peaks form&lt;/li&gt;</w:t>
      </w:r>
    </w:p>
    <w:p w14:paraId="46A25149" w14:textId="77777777" w:rsidR="00FB40E7" w:rsidRPr="00FB40E7" w:rsidRDefault="00FB40E7" w:rsidP="00FB40E7">
      <w:r w:rsidRPr="00FB40E7">
        <w:t xml:space="preserve">                &lt;li&gt;Fold the egg whites into the mascarpone mixture&lt;/li&gt;</w:t>
      </w:r>
    </w:p>
    <w:p w14:paraId="5C15484A" w14:textId="77777777" w:rsidR="00FB40E7" w:rsidRPr="00FB40E7" w:rsidRDefault="00FB40E7" w:rsidP="00FB40E7">
      <w:r w:rsidRPr="00FB40E7">
        <w:t xml:space="preserve">                &lt;li&gt;Dip the ladyfingers into the coffee and rum mixture and layer them at the bottom of a dish&lt;/li&gt;</w:t>
      </w:r>
    </w:p>
    <w:p w14:paraId="378338DE" w14:textId="77777777" w:rsidR="00FB40E7" w:rsidRPr="00FB40E7" w:rsidRDefault="00FB40E7" w:rsidP="00FB40E7">
      <w:r w:rsidRPr="00FB40E7">
        <w:t xml:space="preserve">                &lt;li&gt;Add a layer of the mascarpone mixture&lt;/li&gt;</w:t>
      </w:r>
    </w:p>
    <w:p w14:paraId="40296B66" w14:textId="77777777" w:rsidR="00FB40E7" w:rsidRPr="00FB40E7" w:rsidRDefault="00FB40E7" w:rsidP="00FB40E7">
      <w:r w:rsidRPr="00FB40E7">
        <w:t xml:space="preserve">                &lt;li&gt;Repeat the layers until you run out of ingredients&lt;/li&gt;</w:t>
      </w:r>
    </w:p>
    <w:p w14:paraId="1009FE3A" w14:textId="77777777" w:rsidR="00FB40E7" w:rsidRPr="00FB40E7" w:rsidRDefault="00FB40E7" w:rsidP="00FB40E7">
      <w:r w:rsidRPr="00FB40E7">
        <w:t xml:space="preserve">                &lt;li&gt;Sift cocoa powder on top&lt;/li&gt;</w:t>
      </w:r>
    </w:p>
    <w:p w14:paraId="6A6AA633" w14:textId="77777777" w:rsidR="00FB40E7" w:rsidRPr="00FB40E7" w:rsidRDefault="00FB40E7" w:rsidP="00FB40E7">
      <w:r w:rsidRPr="00FB40E7">
        <w:t xml:space="preserve">                &lt;li&gt;Refrigerate for at least 4 hours&lt;/li&gt;            </w:t>
      </w:r>
    </w:p>
    <w:p w14:paraId="1876D609" w14:textId="77777777" w:rsidR="00FB40E7" w:rsidRPr="00FB40E7" w:rsidRDefault="00FB40E7" w:rsidP="00FB40E7">
      <w:r w:rsidRPr="00FB40E7">
        <w:t xml:space="preserve">            &lt;/ol&gt;  </w:t>
      </w:r>
    </w:p>
    <w:p w14:paraId="21FDD324" w14:textId="77777777" w:rsidR="00FB40E7" w:rsidRPr="00FB40E7" w:rsidRDefault="00FB40E7" w:rsidP="00FB40E7">
      <w:r w:rsidRPr="00FB40E7">
        <w:t xml:space="preserve">        &lt;h2&gt;Here's a video by Gennaro Contaldo on how to make Tiramisù:&lt;/h2&gt;</w:t>
      </w:r>
    </w:p>
    <w:p w14:paraId="2199C494" w14:textId="77777777" w:rsidR="00FB40E7" w:rsidRPr="00FB40E7" w:rsidRDefault="00FB40E7" w:rsidP="00FB40E7">
      <w:r w:rsidRPr="00FB40E7">
        <w:t xml:space="preserve">    &lt;iframe </w:t>
      </w:r>
    </w:p>
    <w:p w14:paraId="23171398" w14:textId="77777777" w:rsidR="00FB40E7" w:rsidRPr="00FB40E7" w:rsidRDefault="00FB40E7" w:rsidP="00FB40E7">
      <w:r w:rsidRPr="00FB40E7">
        <w:t xml:space="preserve">        class="video-frame" </w:t>
      </w:r>
    </w:p>
    <w:p w14:paraId="4757800A" w14:textId="77777777" w:rsidR="00FB40E7" w:rsidRPr="00FB40E7" w:rsidRDefault="00FB40E7" w:rsidP="00FB40E7">
      <w:r w:rsidRPr="00FB40E7">
        <w:t xml:space="preserve">        src="https://www.youtube.com/embed/HykFyrhuyMk" </w:t>
      </w:r>
    </w:p>
    <w:p w14:paraId="02D7E6F7" w14:textId="77777777" w:rsidR="00FB40E7" w:rsidRPr="00FB40E7" w:rsidRDefault="00FB40E7" w:rsidP="00FB40E7">
      <w:r w:rsidRPr="00FB40E7">
        <w:t xml:space="preserve">        title="How to Make Tiramisu | Gennaro Contaldo | Italian Special" </w:t>
      </w:r>
    </w:p>
    <w:p w14:paraId="2FC4315A" w14:textId="77777777" w:rsidR="00FB40E7" w:rsidRPr="00FB40E7" w:rsidRDefault="00FB40E7" w:rsidP="00FB40E7">
      <w:r w:rsidRPr="00FB40E7">
        <w:t xml:space="preserve">        allow="accelerometer; autoplay; clipboard-write; encrypted-media; gyroscope; picture-in-picture; web-share" </w:t>
      </w:r>
    </w:p>
    <w:p w14:paraId="14A61634" w14:textId="77777777" w:rsidR="00FB40E7" w:rsidRPr="00FB40E7" w:rsidRDefault="00FB40E7" w:rsidP="00FB40E7">
      <w:r w:rsidRPr="00FB40E7">
        <w:t xml:space="preserve">        referrerpolicy="strict-origin-when-cross-origin"&gt;</w:t>
      </w:r>
    </w:p>
    <w:p w14:paraId="42AE7E77" w14:textId="77777777" w:rsidR="00FB40E7" w:rsidRPr="00FB40E7" w:rsidRDefault="00FB40E7" w:rsidP="00FB40E7">
      <w:r w:rsidRPr="00FB40E7">
        <w:t xml:space="preserve">    &lt;/iframe&gt;</w:t>
      </w:r>
    </w:p>
    <w:p w14:paraId="3B367033" w14:textId="77777777" w:rsidR="00FB40E7" w:rsidRPr="00FB40E7" w:rsidRDefault="00FB40E7" w:rsidP="00FB40E7">
      <w:r w:rsidRPr="00FB40E7">
        <w:t xml:space="preserve">    &lt;/div&gt;</w:t>
      </w:r>
    </w:p>
    <w:p w14:paraId="327B2D9E" w14:textId="77777777" w:rsidR="00FB40E7" w:rsidRPr="00FB40E7" w:rsidRDefault="00FB40E7" w:rsidP="00FB40E7">
      <w:r w:rsidRPr="00FB40E7">
        <w:t xml:space="preserve">    &lt;/main&gt;</w:t>
      </w:r>
    </w:p>
    <w:p w14:paraId="3A91DF1D" w14:textId="77777777" w:rsidR="00FB40E7" w:rsidRPr="00FB40E7" w:rsidRDefault="00FB40E7" w:rsidP="00FB40E7">
      <w:r w:rsidRPr="00FB40E7">
        <w:t xml:space="preserve">    &lt;footer&gt;</w:t>
      </w:r>
    </w:p>
    <w:p w14:paraId="092937C7" w14:textId="4D1BAD79" w:rsidR="00FB40E7" w:rsidRPr="00FB40E7" w:rsidRDefault="00FB40E7" w:rsidP="00FB40E7">
      <w:r w:rsidRPr="00FB40E7">
        <w:t xml:space="preserve">        &lt;p&gt;&amp;copy; 2024 Judit's Tirami</w:t>
      </w:r>
      <w:r w:rsidR="00775F41">
        <w:t>S</w:t>
      </w:r>
      <w:r w:rsidRPr="00FB40E7">
        <w:t>ite&lt;/p&gt;</w:t>
      </w:r>
    </w:p>
    <w:p w14:paraId="0D4D7169" w14:textId="77777777" w:rsidR="00FB40E7" w:rsidRPr="00FB40E7" w:rsidRDefault="00FB40E7" w:rsidP="00FB40E7">
      <w:r w:rsidRPr="00FB40E7">
        <w:t xml:space="preserve">    &lt;/footer&gt;</w:t>
      </w:r>
    </w:p>
    <w:p w14:paraId="6F0491BF" w14:textId="77777777" w:rsidR="00FB40E7" w:rsidRPr="00FB40E7" w:rsidRDefault="00FB40E7" w:rsidP="00FB40E7">
      <w:r w:rsidRPr="00FB40E7">
        <w:t>&lt;/body&gt;</w:t>
      </w:r>
    </w:p>
    <w:p w14:paraId="1D584CF7" w14:textId="77777777" w:rsidR="00FB40E7" w:rsidRPr="00FB40E7" w:rsidRDefault="00FB40E7" w:rsidP="00FB40E7">
      <w:r w:rsidRPr="00FB40E7">
        <w:t>&lt;/html&gt;</w:t>
      </w:r>
    </w:p>
    <w:p w14:paraId="2E622747" w14:textId="39DAE92D" w:rsidR="00775F41" w:rsidRDefault="00775F41">
      <w:r>
        <w:br w:type="page"/>
      </w:r>
    </w:p>
    <w:p w14:paraId="1E30449B" w14:textId="77777777" w:rsidR="00D71DCB" w:rsidRPr="00D71DCB" w:rsidRDefault="00D71DCB" w:rsidP="00D71DCB"/>
    <w:p w14:paraId="7537FA9A" w14:textId="032FE2B8" w:rsidR="00543B6D" w:rsidRDefault="00543B6D" w:rsidP="00FB40E7">
      <w:pPr>
        <w:pStyle w:val="Heading2"/>
      </w:pPr>
      <w:bookmarkStart w:id="27" w:name="_Toc187405692"/>
      <w:r w:rsidRPr="00E4177C">
        <w:t xml:space="preserve">Appendix 5. </w:t>
      </w:r>
      <w:r w:rsidR="00C04D71">
        <w:t>Text listing of</w:t>
      </w:r>
      <w:r w:rsidR="00C04D71" w:rsidRPr="00E4177C">
        <w:t xml:space="preserve"> </w:t>
      </w:r>
      <w:r w:rsidR="00C04D71">
        <w:t>‘</w:t>
      </w:r>
      <w:r w:rsidRPr="00E4177C">
        <w:t>Tiramisù mistakes</w:t>
      </w:r>
      <w:r w:rsidR="00D71DCB">
        <w:t>’</w:t>
      </w:r>
      <w:r w:rsidRPr="00E4177C">
        <w:t xml:space="preserve"> (mistakes.html)</w:t>
      </w:r>
      <w:bookmarkEnd w:id="27"/>
    </w:p>
    <w:p w14:paraId="42D4B71F" w14:textId="77777777" w:rsidR="00FB40E7" w:rsidRDefault="00FB40E7" w:rsidP="00FB40E7"/>
    <w:p w14:paraId="10F9DEF4" w14:textId="77777777" w:rsidR="00E40E81" w:rsidRPr="00E40E81" w:rsidRDefault="00E40E81" w:rsidP="00E40E81">
      <w:r w:rsidRPr="00E40E81">
        <w:t>&lt;!DOCTYPE html&gt;</w:t>
      </w:r>
    </w:p>
    <w:p w14:paraId="5CEAF009" w14:textId="77777777" w:rsidR="00E40E81" w:rsidRPr="00E40E81" w:rsidRDefault="00E40E81" w:rsidP="00E40E81">
      <w:r w:rsidRPr="00E40E81">
        <w:t>&lt;html lang="en"&gt;</w:t>
      </w:r>
    </w:p>
    <w:p w14:paraId="3C07685B" w14:textId="77777777" w:rsidR="00E40E81" w:rsidRPr="00E40E81" w:rsidRDefault="00E40E81" w:rsidP="00E40E81">
      <w:r w:rsidRPr="00E40E81">
        <w:t>&lt;head&gt;</w:t>
      </w:r>
    </w:p>
    <w:p w14:paraId="033B31CC" w14:textId="77777777" w:rsidR="00E40E81" w:rsidRPr="00E40E81" w:rsidRDefault="00E40E81" w:rsidP="00E40E81">
      <w:r w:rsidRPr="00E40E81">
        <w:t xml:space="preserve">    &lt;meta charset="UTF-8"&gt;</w:t>
      </w:r>
    </w:p>
    <w:p w14:paraId="10F1FE35" w14:textId="77777777" w:rsidR="00E40E81" w:rsidRPr="00E40E81" w:rsidRDefault="00E40E81" w:rsidP="00E40E81">
      <w:r w:rsidRPr="00E40E81">
        <w:t xml:space="preserve">    &lt;meta name="viewport" content="width=device-width, initial-scale=1.0"&gt;</w:t>
      </w:r>
    </w:p>
    <w:p w14:paraId="2EB1F958" w14:textId="77777777" w:rsidR="00E40E81" w:rsidRPr="00E40E81" w:rsidRDefault="00E40E81" w:rsidP="00E40E81">
      <w:r w:rsidRPr="00E40E81">
        <w:t xml:space="preserve">    &lt;title&gt;TiramiSite&lt;/title&gt;</w:t>
      </w:r>
    </w:p>
    <w:p w14:paraId="7CB77763" w14:textId="77777777" w:rsidR="00E40E81" w:rsidRPr="00E40E81" w:rsidRDefault="00E40E81" w:rsidP="00E40E81">
      <w:r w:rsidRPr="00E40E81">
        <w:t xml:space="preserve">    &lt;link rel="stylesheet" href="styles.css"&gt;</w:t>
      </w:r>
    </w:p>
    <w:p w14:paraId="256C09AD" w14:textId="77777777" w:rsidR="00E40E81" w:rsidRPr="00E40E81" w:rsidRDefault="00E40E81" w:rsidP="00E40E81">
      <w:r w:rsidRPr="00E40E81">
        <w:t>&lt;/head&gt;</w:t>
      </w:r>
    </w:p>
    <w:p w14:paraId="3CBBFD4D" w14:textId="77777777" w:rsidR="00E40E81" w:rsidRPr="00E40E81" w:rsidRDefault="00E40E81" w:rsidP="00E40E81">
      <w:r w:rsidRPr="00E40E81">
        <w:t>&lt;body&gt;</w:t>
      </w:r>
    </w:p>
    <w:p w14:paraId="12F14971" w14:textId="77777777" w:rsidR="00E40E81" w:rsidRPr="00E40E81" w:rsidRDefault="00E40E81" w:rsidP="00E40E81">
      <w:r w:rsidRPr="00E40E81">
        <w:t xml:space="preserve">    &lt;header&gt;</w:t>
      </w:r>
    </w:p>
    <w:p w14:paraId="4D9B3F0E" w14:textId="77777777" w:rsidR="00E40E81" w:rsidRPr="00E40E81" w:rsidRDefault="00E40E81" w:rsidP="00E40E81">
      <w:r w:rsidRPr="00E40E81">
        <w:t xml:space="preserve">        &lt;h1&gt;Welcome to my website dedicated to Tiramisù!&lt;/h1&gt;        </w:t>
      </w:r>
    </w:p>
    <w:p w14:paraId="57CECF1B" w14:textId="77777777" w:rsidR="00E40E81" w:rsidRPr="00E40E81" w:rsidRDefault="00E40E81" w:rsidP="00E40E81">
      <w:r w:rsidRPr="00E40E81">
        <w:t xml:space="preserve">        &lt;nav&gt;    </w:t>
      </w:r>
    </w:p>
    <w:p w14:paraId="33EC228A" w14:textId="77777777" w:rsidR="00E40E81" w:rsidRPr="00E40E81" w:rsidRDefault="00E40E81" w:rsidP="00E40E81">
      <w:r w:rsidRPr="00E40E81">
        <w:t xml:space="preserve">            &lt;ul&gt;</w:t>
      </w:r>
    </w:p>
    <w:p w14:paraId="04F5D8E9" w14:textId="77777777" w:rsidR="00E40E81" w:rsidRPr="00E40E81" w:rsidRDefault="00E40E81" w:rsidP="00E40E81">
      <w:r w:rsidRPr="00E40E81">
        <w:t xml:space="preserve">                &lt;li&gt;&lt;a href="index.html" class="nav-link"&gt;Home&lt;/a&gt;&lt;/li&gt;</w:t>
      </w:r>
    </w:p>
    <w:p w14:paraId="668F0EC6" w14:textId="77777777" w:rsidR="00E40E81" w:rsidRPr="00E40E81" w:rsidRDefault="00E40E81" w:rsidP="00E40E81">
      <w:r w:rsidRPr="00E40E81">
        <w:t xml:space="preserve">                &lt;li&gt;&lt;a href="history.html" class="nav-link"&gt;History&lt;/a&gt;&lt;/li&gt;</w:t>
      </w:r>
    </w:p>
    <w:p w14:paraId="1936C19C" w14:textId="77777777" w:rsidR="00E40E81" w:rsidRPr="00E40E81" w:rsidRDefault="00E40E81" w:rsidP="00E40E81">
      <w:r w:rsidRPr="00E40E81">
        <w:t xml:space="preserve">                &lt;li&gt;&lt;a href="varieties.html" class="nav-link"&gt;Varieties&lt;/a&gt;&lt;/li&gt;</w:t>
      </w:r>
    </w:p>
    <w:p w14:paraId="64AE44ED" w14:textId="77777777" w:rsidR="00E40E81" w:rsidRPr="00E40E81" w:rsidRDefault="00E40E81" w:rsidP="00E40E81">
      <w:r w:rsidRPr="00E40E81">
        <w:t xml:space="preserve">                &lt;li&gt;&lt;a href="recipe.html" class="nav-link"&gt;Recipe&lt;/a&gt;&lt;/li&gt;</w:t>
      </w:r>
    </w:p>
    <w:p w14:paraId="0C972E57" w14:textId="77777777" w:rsidR="00E40E81" w:rsidRPr="00E40E81" w:rsidRDefault="00E40E81" w:rsidP="00E40E81">
      <w:r w:rsidRPr="00E40E81">
        <w:t xml:space="preserve">                &lt;li&gt;&lt;a href="mistakes.html" class="nav-link active"&gt;Tiramisù mistakes&lt;/a&gt;&lt;/li&gt;</w:t>
      </w:r>
    </w:p>
    <w:p w14:paraId="1ED964D9" w14:textId="77777777" w:rsidR="00E40E81" w:rsidRPr="00E40E81" w:rsidRDefault="00E40E81" w:rsidP="00E40E81">
      <w:r w:rsidRPr="00E40E81">
        <w:t xml:space="preserve">            &lt;/ul&gt;</w:t>
      </w:r>
    </w:p>
    <w:p w14:paraId="14FE96E0" w14:textId="77777777" w:rsidR="00E40E81" w:rsidRPr="00E40E81" w:rsidRDefault="00E40E81" w:rsidP="00E40E81">
      <w:r w:rsidRPr="00E40E81">
        <w:t xml:space="preserve">        &lt;/nav&gt;</w:t>
      </w:r>
    </w:p>
    <w:p w14:paraId="05EED224" w14:textId="77777777" w:rsidR="00E40E81" w:rsidRPr="00E40E81" w:rsidRDefault="00E40E81" w:rsidP="00E40E81">
      <w:r w:rsidRPr="00E40E81">
        <w:t xml:space="preserve">    &lt;/header&gt;</w:t>
      </w:r>
    </w:p>
    <w:p w14:paraId="36005C7C" w14:textId="77777777" w:rsidR="00E40E81" w:rsidRPr="00E40E81" w:rsidRDefault="00E40E81" w:rsidP="00E40E81">
      <w:r w:rsidRPr="00E40E81">
        <w:t xml:space="preserve">    &lt;main&gt;</w:t>
      </w:r>
    </w:p>
    <w:p w14:paraId="46E8DDBC" w14:textId="77777777" w:rsidR="00E40E81" w:rsidRPr="00E40E81" w:rsidRDefault="00E40E81" w:rsidP="00E40E81">
      <w:r w:rsidRPr="00E40E81">
        <w:t xml:space="preserve">        &lt;div class="main-container"&gt;</w:t>
      </w:r>
    </w:p>
    <w:p w14:paraId="6E8F4338" w14:textId="77777777" w:rsidR="00E40E81" w:rsidRPr="00E40E81" w:rsidRDefault="00E40E81" w:rsidP="00E40E81">
      <w:r w:rsidRPr="00E40E81">
        <w:t xml:space="preserve">        &lt;h2&gt;Common Tiramisù Mistakes or 'TiraMistakes' as I like to call them&lt;/h2&gt;</w:t>
      </w:r>
    </w:p>
    <w:p w14:paraId="0912B7F4" w14:textId="77777777" w:rsidR="00E40E81" w:rsidRPr="00E40E81" w:rsidRDefault="00E40E81" w:rsidP="00E40E81">
      <w:r w:rsidRPr="00E40E81">
        <w:t xml:space="preserve">        &lt;pre&gt;There are a few grave mistakes that I must mention:&lt;/pre&gt;</w:t>
      </w:r>
    </w:p>
    <w:p w14:paraId="2E27C1D1" w14:textId="77777777" w:rsidR="00E40E81" w:rsidRPr="00E40E81" w:rsidRDefault="00E40E81" w:rsidP="00E40E81">
      <w:r w:rsidRPr="00E40E81">
        <w:t xml:space="preserve">            &lt;ol&gt;</w:t>
      </w:r>
    </w:p>
    <w:p w14:paraId="46432EEA" w14:textId="77777777" w:rsidR="00E40E81" w:rsidRPr="00E40E81" w:rsidRDefault="00E40E81" w:rsidP="00E40E81">
      <w:r w:rsidRPr="00E40E81">
        <w:t xml:space="preserve">                &lt;li&gt;Using sponge instead of Ladyfingers&lt;/li&gt;</w:t>
      </w:r>
    </w:p>
    <w:p w14:paraId="1A6BA57F" w14:textId="77777777" w:rsidR="00E40E81" w:rsidRPr="00E40E81" w:rsidRDefault="00E40E81" w:rsidP="00E40E81">
      <w:r w:rsidRPr="00E40E81">
        <w:t xml:space="preserve">                &lt;li&gt;Dipping the wrong side of Ladyfingers in the coffee&lt;/li&gt;</w:t>
      </w:r>
    </w:p>
    <w:p w14:paraId="2EB8AE7D" w14:textId="77777777" w:rsidR="00E40E81" w:rsidRPr="00E40E81" w:rsidRDefault="00E40E81" w:rsidP="00E40E81">
      <w:r w:rsidRPr="00E40E81">
        <w:t xml:space="preserve">                &lt;li&gt;Dipping the Ladyfingers into the coffee for OVER three seconds&lt;/li&gt;</w:t>
      </w:r>
    </w:p>
    <w:p w14:paraId="7E0AB178" w14:textId="77777777" w:rsidR="00E40E81" w:rsidRPr="00E40E81" w:rsidRDefault="00E40E81" w:rsidP="00E40E81">
      <w:r w:rsidRPr="00E40E81">
        <w:t xml:space="preserve">                &lt;li&gt;Adding the wrong kind of alcohol (which is anything other than Amaretto)&lt;/li&gt;</w:t>
      </w:r>
    </w:p>
    <w:p w14:paraId="7B475468" w14:textId="77777777" w:rsidR="00E40E81" w:rsidRPr="00E40E81" w:rsidRDefault="00E40E81" w:rsidP="00E40E81">
      <w:r w:rsidRPr="00E40E81">
        <w:t xml:space="preserve">            &lt;/ol&gt;</w:t>
      </w:r>
    </w:p>
    <w:p w14:paraId="7A7E17E2" w14:textId="77777777" w:rsidR="00E40E81" w:rsidRPr="00E40E81" w:rsidRDefault="00E40E81" w:rsidP="00E40E81">
      <w:r w:rsidRPr="00E40E81">
        <w:t xml:space="preserve">            &lt;pre&gt;</w:t>
      </w:r>
    </w:p>
    <w:p w14:paraId="52672DEA" w14:textId="77777777" w:rsidR="00E40E81" w:rsidRPr="00E40E81" w:rsidRDefault="00E40E81" w:rsidP="00E40E81">
      <w:r w:rsidRPr="00E40E81">
        <w:t xml:space="preserve">            but the one I really want to focus on is the</w:t>
      </w:r>
    </w:p>
    <w:p w14:paraId="5B594ABD" w14:textId="77777777" w:rsidR="00E40E81" w:rsidRPr="00E40E81" w:rsidRDefault="00E40E81" w:rsidP="00E40E81"/>
    <w:p w14:paraId="0B95219C" w14:textId="77777777" w:rsidR="00E40E81" w:rsidRPr="00E40E81" w:rsidRDefault="00E40E81" w:rsidP="00E40E81">
      <w:r w:rsidRPr="00E40E81">
        <w:t xml:space="preserve">            WORST MISTAKE</w:t>
      </w:r>
    </w:p>
    <w:p w14:paraId="73371531" w14:textId="77777777" w:rsidR="00E40E81" w:rsidRPr="00E40E81" w:rsidRDefault="00E40E81" w:rsidP="00E40E81"/>
    <w:p w14:paraId="2334E97F" w14:textId="77777777" w:rsidR="00E40E81" w:rsidRPr="00E40E81" w:rsidRDefault="00E40E81" w:rsidP="00E40E81">
      <w:r w:rsidRPr="00E40E81">
        <w:t xml:space="preserve">            of all: using whipped  CREAM  instead of EGG WHITES </w:t>
      </w:r>
    </w:p>
    <w:p w14:paraId="3FEE67CE" w14:textId="77777777" w:rsidR="00E40E81" w:rsidRPr="00E40E81" w:rsidRDefault="00E40E81" w:rsidP="00E40E81">
      <w:r w:rsidRPr="00E40E81">
        <w:t xml:space="preserve">            </w:t>
      </w:r>
    </w:p>
    <w:p w14:paraId="38112C4B" w14:textId="77777777" w:rsidR="00E40E81" w:rsidRPr="00E40E81" w:rsidRDefault="00E40E81" w:rsidP="00E40E81">
      <w:r w:rsidRPr="00E40E81">
        <w:t xml:space="preserve">            beaten into beautiful stiff peaks </w:t>
      </w:r>
    </w:p>
    <w:p w14:paraId="05DD06A7" w14:textId="77777777" w:rsidR="00E40E81" w:rsidRPr="00E40E81" w:rsidRDefault="00E40E81" w:rsidP="00E40E81"/>
    <w:p w14:paraId="0B54DA23" w14:textId="77777777" w:rsidR="00E40E81" w:rsidRPr="00E40E81" w:rsidRDefault="00E40E81" w:rsidP="00E40E81">
      <w:r w:rsidRPr="00E40E81">
        <w:t xml:space="preserve">            in the fluffy white creamy part!&lt;/pre&gt;</w:t>
      </w:r>
    </w:p>
    <w:p w14:paraId="51411D4C" w14:textId="62F2F023" w:rsidR="00E40E81" w:rsidRPr="00E40E81" w:rsidRDefault="00E40E81" w:rsidP="00E40E81">
      <w:r w:rsidRPr="00E40E81">
        <w:lastRenderedPageBreak/>
        <w:t xml:space="preserve">            &lt;h3&gt;Click &lt;a href="https://www.bbcgoodfood.com/recipes/best-ever-tiramisu" target="_blank" style="color: white;"&gt;on this link&lt;/a&gt; for a recipe by a well-known and influential recipe provider that inadvert</w:t>
      </w:r>
      <w:r w:rsidR="00DF0693">
        <w:t>e</w:t>
      </w:r>
      <w:r w:rsidRPr="00E40E81">
        <w:t xml:space="preserve">ntly ruin the texture of their Tiramisù by mistakenly using&lt;br&gt; CREAM instead of EGGS&lt;/h3&gt;          </w:t>
      </w:r>
    </w:p>
    <w:p w14:paraId="4A0DC95F" w14:textId="77777777" w:rsidR="00E40E81" w:rsidRPr="00E40E81" w:rsidRDefault="00E40E81" w:rsidP="00E40E81">
      <w:r w:rsidRPr="00E40E81">
        <w:t xml:space="preserve">            &lt;h3&gt;And to find out where cream DOES belong, &lt;a href="images/strawberriesandCream.jpg" target="_blank" style="color: white"&gt;click here&lt;/a&gt;</w:t>
      </w:r>
    </w:p>
    <w:p w14:paraId="0DF31669" w14:textId="77777777" w:rsidR="00E40E81" w:rsidRPr="00E40E81" w:rsidRDefault="00E40E81" w:rsidP="00E40E81">
      <w:r w:rsidRPr="00E40E81">
        <w:t xml:space="preserve">                &lt;br&gt;</w:t>
      </w:r>
    </w:p>
    <w:p w14:paraId="41AF65E7" w14:textId="77777777" w:rsidR="00E40E81" w:rsidRPr="00E40E81" w:rsidRDefault="00E40E81" w:rsidP="00E40E81">
      <w:r w:rsidRPr="00E40E81">
        <w:t xml:space="preserve">                Thanks for visiting!     </w:t>
      </w:r>
    </w:p>
    <w:p w14:paraId="00E52BC2" w14:textId="77777777" w:rsidR="00E40E81" w:rsidRPr="00E40E81" w:rsidRDefault="00E40E81" w:rsidP="00E40E81">
      <w:r w:rsidRPr="00E40E81">
        <w:t xml:space="preserve">            &lt;/h3&gt;              </w:t>
      </w:r>
    </w:p>
    <w:p w14:paraId="72CC66F9" w14:textId="77777777" w:rsidR="00E40E81" w:rsidRPr="00E40E81" w:rsidRDefault="00E40E81" w:rsidP="00E40E81">
      <w:r w:rsidRPr="00E40E81">
        <w:t xml:space="preserve">        &lt;/div&gt;</w:t>
      </w:r>
    </w:p>
    <w:p w14:paraId="269752D3" w14:textId="77777777" w:rsidR="00E40E81" w:rsidRPr="00E40E81" w:rsidRDefault="00E40E81" w:rsidP="00E40E81">
      <w:r w:rsidRPr="00E40E81">
        <w:t xml:space="preserve">    &lt;/main&gt;</w:t>
      </w:r>
    </w:p>
    <w:p w14:paraId="16512B1E" w14:textId="77777777" w:rsidR="00E40E81" w:rsidRPr="00E40E81" w:rsidRDefault="00E40E81" w:rsidP="00E40E81">
      <w:r w:rsidRPr="00E40E81">
        <w:t xml:space="preserve">    &lt;footer&gt;</w:t>
      </w:r>
    </w:p>
    <w:p w14:paraId="42EFD5CC" w14:textId="77777777" w:rsidR="00E40E81" w:rsidRPr="00E40E81" w:rsidRDefault="00E40E81" w:rsidP="00E40E81">
      <w:r w:rsidRPr="00E40E81">
        <w:t xml:space="preserve">        &lt;p&gt;&amp;copy; 2024 Judit's TiramiSite&lt;/p&gt;</w:t>
      </w:r>
    </w:p>
    <w:p w14:paraId="05E9B9EC" w14:textId="77777777" w:rsidR="00E40E81" w:rsidRPr="00E40E81" w:rsidRDefault="00E40E81" w:rsidP="00E40E81">
      <w:r w:rsidRPr="00E40E81">
        <w:t xml:space="preserve">    &lt;/footer&gt;</w:t>
      </w:r>
    </w:p>
    <w:p w14:paraId="728E38CC" w14:textId="77777777" w:rsidR="00E40E81" w:rsidRPr="00E40E81" w:rsidRDefault="00E40E81" w:rsidP="00E40E81">
      <w:r w:rsidRPr="00E40E81">
        <w:t>&lt;/body&gt;</w:t>
      </w:r>
    </w:p>
    <w:p w14:paraId="5525CE70" w14:textId="77777777" w:rsidR="00E40E81" w:rsidRPr="00E40E81" w:rsidRDefault="00E40E81" w:rsidP="00E40E81">
      <w:r w:rsidRPr="00E40E81">
        <w:t>&lt;/html&gt;</w:t>
      </w:r>
    </w:p>
    <w:p w14:paraId="144261B1" w14:textId="3CC4BF4E" w:rsidR="00775F41" w:rsidRDefault="00775F41">
      <w:r>
        <w:br w:type="page"/>
      </w:r>
    </w:p>
    <w:p w14:paraId="62EBFABC" w14:textId="77777777" w:rsidR="00FB40E7" w:rsidRPr="00FB40E7" w:rsidRDefault="00FB40E7" w:rsidP="00FB40E7"/>
    <w:p w14:paraId="2655FF00" w14:textId="2D606ACA" w:rsidR="00543B6D" w:rsidRDefault="00543B6D" w:rsidP="00E40E81">
      <w:pPr>
        <w:pStyle w:val="Heading2"/>
      </w:pPr>
      <w:bookmarkStart w:id="28" w:name="_Toc187405693"/>
      <w:r w:rsidRPr="00E4177C">
        <w:t xml:space="preserve">Appendix 6. </w:t>
      </w:r>
      <w:r w:rsidR="00C04D71">
        <w:t>Text listing of</w:t>
      </w:r>
      <w:r w:rsidR="00C04D71" w:rsidRPr="00E4177C">
        <w:t xml:space="preserve"> </w:t>
      </w:r>
      <w:r w:rsidRPr="00E4177C">
        <w:t>Stylesheet (styles.css)</w:t>
      </w:r>
      <w:bookmarkEnd w:id="28"/>
    </w:p>
    <w:p w14:paraId="01AC99E8" w14:textId="77777777" w:rsidR="00E40E81" w:rsidRDefault="00E40E81" w:rsidP="00E40E81"/>
    <w:p w14:paraId="49E3D32F" w14:textId="77777777" w:rsidR="00FC0D7A" w:rsidRPr="00FC0D7A" w:rsidRDefault="00FC0D7A" w:rsidP="00FC0D7A"/>
    <w:p w14:paraId="442982C6" w14:textId="77777777" w:rsidR="00FC0D7A" w:rsidRPr="00FC0D7A" w:rsidRDefault="00FC0D7A" w:rsidP="00FC0D7A">
      <w:r w:rsidRPr="00FC0D7A">
        <w:t>body {</w:t>
      </w:r>
    </w:p>
    <w:p w14:paraId="078AB176" w14:textId="77777777" w:rsidR="00FC0D7A" w:rsidRPr="00FC0D7A" w:rsidRDefault="00FC0D7A" w:rsidP="00FC0D7A">
      <w:r w:rsidRPr="00FC0D7A">
        <w:tab/>
        <w:t>font-family: Arial, sans-serif;</w:t>
      </w:r>
    </w:p>
    <w:p w14:paraId="6EC6B2F0" w14:textId="77777777" w:rsidR="00FC0D7A" w:rsidRPr="00FC0D7A" w:rsidRDefault="00FC0D7A" w:rsidP="00FC0D7A">
      <w:r w:rsidRPr="00FC0D7A">
        <w:tab/>
        <w:t>background-color: #8F3000;</w:t>
      </w:r>
    </w:p>
    <w:p w14:paraId="57CB8E6F" w14:textId="77777777" w:rsidR="00FC0D7A" w:rsidRPr="00FC0D7A" w:rsidRDefault="00FC0D7A" w:rsidP="00FC0D7A">
      <w:r w:rsidRPr="00FC0D7A">
        <w:tab/>
        <w:t>color: #333;</w:t>
      </w:r>
    </w:p>
    <w:p w14:paraId="37240BDF" w14:textId="77777777" w:rsidR="00FC0D7A" w:rsidRPr="00FC0D7A" w:rsidRDefault="00FC0D7A" w:rsidP="00FC0D7A">
      <w:r w:rsidRPr="00FC0D7A">
        <w:tab/>
        <w:t>margin: 0;</w:t>
      </w:r>
    </w:p>
    <w:p w14:paraId="7CE831CA" w14:textId="77777777" w:rsidR="00FC0D7A" w:rsidRPr="00FC0D7A" w:rsidRDefault="00FC0D7A" w:rsidP="00FC0D7A">
      <w:r w:rsidRPr="00FC0D7A">
        <w:tab/>
        <w:t>padding: 0;</w:t>
      </w:r>
    </w:p>
    <w:p w14:paraId="72CB1308" w14:textId="77777777" w:rsidR="00FC0D7A" w:rsidRPr="00FC0D7A" w:rsidRDefault="00FC0D7A" w:rsidP="00FC0D7A">
      <w:r w:rsidRPr="00FC0D7A">
        <w:tab/>
        <w:t>}</w:t>
      </w:r>
    </w:p>
    <w:p w14:paraId="73A61576" w14:textId="77777777" w:rsidR="00FC0D7A" w:rsidRPr="00FC0D7A" w:rsidRDefault="00FC0D7A" w:rsidP="00FC0D7A"/>
    <w:p w14:paraId="45923DF0" w14:textId="77777777" w:rsidR="00FC0D7A" w:rsidRPr="00FC0D7A" w:rsidRDefault="00FC0D7A" w:rsidP="00FC0D7A">
      <w:r w:rsidRPr="00FC0D7A">
        <w:t>nav ul {</w:t>
      </w:r>
    </w:p>
    <w:p w14:paraId="165EF396" w14:textId="77777777" w:rsidR="00FC0D7A" w:rsidRPr="00FC0D7A" w:rsidRDefault="00FC0D7A" w:rsidP="00FC0D7A">
      <w:r w:rsidRPr="00FC0D7A">
        <w:tab/>
        <w:t>list-style-type: none;</w:t>
      </w:r>
    </w:p>
    <w:p w14:paraId="53B37B56" w14:textId="77777777" w:rsidR="00FC0D7A" w:rsidRPr="00FC0D7A" w:rsidRDefault="00FC0D7A" w:rsidP="00FC0D7A">
      <w:r w:rsidRPr="00FC0D7A">
        <w:tab/>
        <w:t>padding: 0;</w:t>
      </w:r>
    </w:p>
    <w:p w14:paraId="278F74C6" w14:textId="77777777" w:rsidR="00FC0D7A" w:rsidRPr="00FC0D7A" w:rsidRDefault="00FC0D7A" w:rsidP="00FC0D7A">
      <w:r w:rsidRPr="00FC0D7A">
        <w:tab/>
        <w:t>}</w:t>
      </w:r>
    </w:p>
    <w:p w14:paraId="457FA44D" w14:textId="77777777" w:rsidR="00FC0D7A" w:rsidRPr="00FC0D7A" w:rsidRDefault="00FC0D7A" w:rsidP="00FC0D7A">
      <w:r w:rsidRPr="00FC0D7A">
        <w:t>nav ul li {</w:t>
      </w:r>
    </w:p>
    <w:p w14:paraId="4CCEE5AE" w14:textId="77777777" w:rsidR="00FC0D7A" w:rsidRPr="00FC0D7A" w:rsidRDefault="00FC0D7A" w:rsidP="00FC0D7A">
      <w:r w:rsidRPr="00FC0D7A">
        <w:tab/>
        <w:t>display: inline;</w:t>
      </w:r>
    </w:p>
    <w:p w14:paraId="384E1788" w14:textId="77777777" w:rsidR="00FC0D7A" w:rsidRPr="00FC0D7A" w:rsidRDefault="00FC0D7A" w:rsidP="00FC0D7A">
      <w:r w:rsidRPr="00FC0D7A">
        <w:tab/>
        <w:t>margin: 0 10px;</w:t>
      </w:r>
    </w:p>
    <w:p w14:paraId="26E995A6" w14:textId="77777777" w:rsidR="00FC0D7A" w:rsidRPr="00FC0D7A" w:rsidRDefault="00FC0D7A" w:rsidP="00FC0D7A">
      <w:r w:rsidRPr="00FC0D7A">
        <w:t>}</w:t>
      </w:r>
    </w:p>
    <w:p w14:paraId="6A1EC197" w14:textId="77777777" w:rsidR="00FC0D7A" w:rsidRPr="00FC0D7A" w:rsidRDefault="00FC0D7A" w:rsidP="00FC0D7A">
      <w:r w:rsidRPr="00FC0D7A">
        <w:t>nav ul li a {</w:t>
      </w:r>
    </w:p>
    <w:p w14:paraId="38F5B837" w14:textId="77777777" w:rsidR="00FC0D7A" w:rsidRPr="00FC0D7A" w:rsidRDefault="00FC0D7A" w:rsidP="00FC0D7A">
      <w:r w:rsidRPr="00FC0D7A">
        <w:tab/>
        <w:t>padding: 10px 20px;</w:t>
      </w:r>
    </w:p>
    <w:p w14:paraId="45A8E135" w14:textId="77777777" w:rsidR="00FC0D7A" w:rsidRPr="00FC0D7A" w:rsidRDefault="00FC0D7A" w:rsidP="00FC0D7A">
      <w:r w:rsidRPr="00FC0D7A">
        <w:tab/>
        <w:t>color: white;</w:t>
      </w:r>
    </w:p>
    <w:p w14:paraId="7AD4962D" w14:textId="77777777" w:rsidR="00FC0D7A" w:rsidRPr="00FC0D7A" w:rsidRDefault="00FC0D7A" w:rsidP="00FC0D7A">
      <w:r w:rsidRPr="00FC0D7A">
        <w:tab/>
        <w:t>text-decoration: none;</w:t>
      </w:r>
    </w:p>
    <w:p w14:paraId="48923A14" w14:textId="77777777" w:rsidR="00FC0D7A" w:rsidRPr="00FC0D7A" w:rsidRDefault="00FC0D7A" w:rsidP="00FC0D7A">
      <w:r w:rsidRPr="00FC0D7A">
        <w:tab/>
        <w:t>background-color: #8F3000;</w:t>
      </w:r>
    </w:p>
    <w:p w14:paraId="2CCAE350" w14:textId="77777777" w:rsidR="00FC0D7A" w:rsidRPr="00FC0D7A" w:rsidRDefault="00FC0D7A" w:rsidP="00FC0D7A">
      <w:r w:rsidRPr="00FC0D7A">
        <w:tab/>
        <w:t>border-radius: 5px;</w:t>
      </w:r>
    </w:p>
    <w:p w14:paraId="7E7F49ED" w14:textId="77777777" w:rsidR="00FC0D7A" w:rsidRPr="00FC0D7A" w:rsidRDefault="00FC0D7A" w:rsidP="00FC0D7A">
      <w:r w:rsidRPr="00FC0D7A">
        <w:t xml:space="preserve"> </w:t>
      </w:r>
      <w:r w:rsidRPr="00FC0D7A">
        <w:tab/>
        <w:t>font-size: 16px;</w:t>
      </w:r>
    </w:p>
    <w:p w14:paraId="74440F71" w14:textId="77777777" w:rsidR="00FC0D7A" w:rsidRPr="00FC0D7A" w:rsidRDefault="00FC0D7A" w:rsidP="00FC0D7A">
      <w:r w:rsidRPr="00FC0D7A">
        <w:t xml:space="preserve">  </w:t>
      </w:r>
      <w:r w:rsidRPr="00FC0D7A">
        <w:tab/>
        <w:t>transition: background-color 0.3s;</w:t>
      </w:r>
    </w:p>
    <w:p w14:paraId="7211561D" w14:textId="77777777" w:rsidR="00FC0D7A" w:rsidRPr="00FC0D7A" w:rsidRDefault="00FC0D7A" w:rsidP="00FC0D7A">
      <w:r w:rsidRPr="00FC0D7A">
        <w:t xml:space="preserve">  </w:t>
      </w:r>
      <w:r w:rsidRPr="00FC0D7A">
        <w:tab/>
        <w:t>cursor: pointer;</w:t>
      </w:r>
    </w:p>
    <w:p w14:paraId="1E217E50" w14:textId="77777777" w:rsidR="00FC0D7A" w:rsidRPr="00FC0D7A" w:rsidRDefault="00FC0D7A" w:rsidP="00FC0D7A">
      <w:r w:rsidRPr="00FC0D7A">
        <w:t>}</w:t>
      </w:r>
    </w:p>
    <w:p w14:paraId="05F78C92" w14:textId="77777777" w:rsidR="00FC0D7A" w:rsidRPr="00FC0D7A" w:rsidRDefault="00FC0D7A" w:rsidP="00FC0D7A"/>
    <w:p w14:paraId="04D877C9" w14:textId="77777777" w:rsidR="00FC0D7A" w:rsidRPr="00FC0D7A" w:rsidRDefault="00FC0D7A" w:rsidP="00FC0D7A">
      <w:r w:rsidRPr="00FC0D7A">
        <w:t>nav ul li a:hover {</w:t>
      </w:r>
    </w:p>
    <w:p w14:paraId="7F781D14" w14:textId="77777777" w:rsidR="00FC0D7A" w:rsidRPr="00FC0D7A" w:rsidRDefault="00FC0D7A" w:rsidP="00FC0D7A">
      <w:r w:rsidRPr="00FC0D7A">
        <w:tab/>
        <w:t>background-color: #752700;</w:t>
      </w:r>
    </w:p>
    <w:p w14:paraId="3E0077E9" w14:textId="77777777" w:rsidR="00FC0D7A" w:rsidRPr="00FC0D7A" w:rsidRDefault="00FC0D7A" w:rsidP="00FC0D7A">
      <w:r w:rsidRPr="00FC0D7A">
        <w:t xml:space="preserve">  }</w:t>
      </w:r>
    </w:p>
    <w:p w14:paraId="3304F1FF" w14:textId="77777777" w:rsidR="00FC0D7A" w:rsidRPr="00FC0D7A" w:rsidRDefault="00FC0D7A" w:rsidP="00FC0D7A">
      <w:r w:rsidRPr="00FC0D7A">
        <w:t xml:space="preserve">  </w:t>
      </w:r>
    </w:p>
    <w:p w14:paraId="5FC4A0FF" w14:textId="77777777" w:rsidR="00FC0D7A" w:rsidRPr="00FC0D7A" w:rsidRDefault="00FC0D7A" w:rsidP="00FC0D7A">
      <w:r w:rsidRPr="00FC0D7A">
        <w:t xml:space="preserve">  /* Focus effect for keyboard navigation */</w:t>
      </w:r>
    </w:p>
    <w:p w14:paraId="15613CEB" w14:textId="77777777" w:rsidR="00FC0D7A" w:rsidRPr="00FC0D7A" w:rsidRDefault="00FC0D7A" w:rsidP="00FC0D7A">
      <w:r w:rsidRPr="00FC0D7A">
        <w:t>nav ul li a:focus {</w:t>
      </w:r>
    </w:p>
    <w:p w14:paraId="4E6AB486" w14:textId="77777777" w:rsidR="00FC0D7A" w:rsidRPr="00FC0D7A" w:rsidRDefault="00FC0D7A" w:rsidP="00FC0D7A">
      <w:r w:rsidRPr="00FC0D7A">
        <w:tab/>
        <w:t>outline: 2px solid #752700;</w:t>
      </w:r>
    </w:p>
    <w:p w14:paraId="6E9C5883" w14:textId="77777777" w:rsidR="00FC0D7A" w:rsidRPr="00FC0D7A" w:rsidRDefault="00FC0D7A" w:rsidP="00FC0D7A">
      <w:r w:rsidRPr="00FC0D7A">
        <w:t xml:space="preserve">  }</w:t>
      </w:r>
    </w:p>
    <w:p w14:paraId="7EFC7FA4" w14:textId="77777777" w:rsidR="00FC0D7A" w:rsidRPr="00FC0D7A" w:rsidRDefault="00FC0D7A" w:rsidP="00FC0D7A">
      <w:r w:rsidRPr="00FC0D7A">
        <w:t xml:space="preserve">  </w:t>
      </w:r>
    </w:p>
    <w:p w14:paraId="37B99FB4" w14:textId="77777777" w:rsidR="00FC0D7A" w:rsidRPr="00FC0D7A" w:rsidRDefault="00FC0D7A" w:rsidP="00FC0D7A">
      <w:r w:rsidRPr="00FC0D7A">
        <w:t xml:space="preserve">  nav ul li a.active {</w:t>
      </w:r>
    </w:p>
    <w:p w14:paraId="6730903C" w14:textId="77777777" w:rsidR="00FC0D7A" w:rsidRPr="00FC0D7A" w:rsidRDefault="00FC0D7A" w:rsidP="00FC0D7A">
      <w:r w:rsidRPr="00FC0D7A">
        <w:tab/>
        <w:t>background-color: #752700;  /* Darker shade of green for active link */</w:t>
      </w:r>
    </w:p>
    <w:p w14:paraId="4D1A3173" w14:textId="77777777" w:rsidR="00FC0D7A" w:rsidRPr="00FC0D7A" w:rsidRDefault="00FC0D7A" w:rsidP="00FC0D7A">
      <w:r w:rsidRPr="00FC0D7A">
        <w:t xml:space="preserve">  }</w:t>
      </w:r>
    </w:p>
    <w:p w14:paraId="00E7F8F3" w14:textId="77777777" w:rsidR="00FC0D7A" w:rsidRPr="00FC0D7A" w:rsidRDefault="00FC0D7A" w:rsidP="00FC0D7A">
      <w:r w:rsidRPr="00FC0D7A">
        <w:t>header {</w:t>
      </w:r>
    </w:p>
    <w:p w14:paraId="5E463288" w14:textId="77777777" w:rsidR="00FC0D7A" w:rsidRPr="00FC0D7A" w:rsidRDefault="00FC0D7A" w:rsidP="00FC0D7A">
      <w:r w:rsidRPr="00FC0D7A">
        <w:t>background-color : #8F3000;</w:t>
      </w:r>
    </w:p>
    <w:p w14:paraId="460D6459" w14:textId="77777777" w:rsidR="00FC0D7A" w:rsidRPr="00FC0D7A" w:rsidRDefault="00FC0D7A" w:rsidP="00FC0D7A">
      <w:r w:rsidRPr="00FC0D7A">
        <w:t>color: white;</w:t>
      </w:r>
    </w:p>
    <w:p w14:paraId="0ACF8094" w14:textId="77777777" w:rsidR="00FC0D7A" w:rsidRPr="00FC0D7A" w:rsidRDefault="00FC0D7A" w:rsidP="00FC0D7A">
      <w:r w:rsidRPr="00FC0D7A">
        <w:lastRenderedPageBreak/>
        <w:t>padding: 10px;</w:t>
      </w:r>
    </w:p>
    <w:p w14:paraId="558463DD" w14:textId="77777777" w:rsidR="00FC0D7A" w:rsidRPr="00FC0D7A" w:rsidRDefault="00FC0D7A" w:rsidP="00FC0D7A">
      <w:r w:rsidRPr="00FC0D7A">
        <w:t>text-align: center;</w:t>
      </w:r>
    </w:p>
    <w:p w14:paraId="52F7F4AB" w14:textId="77777777" w:rsidR="00FC0D7A" w:rsidRPr="00FC0D7A" w:rsidRDefault="00FC0D7A" w:rsidP="00FC0D7A">
      <w:r w:rsidRPr="00FC0D7A">
        <w:t>}</w:t>
      </w:r>
    </w:p>
    <w:p w14:paraId="0D7226BB" w14:textId="77777777" w:rsidR="00FC0D7A" w:rsidRPr="00FC0D7A" w:rsidRDefault="00FC0D7A" w:rsidP="00FC0D7A"/>
    <w:p w14:paraId="6F4488E8" w14:textId="77777777" w:rsidR="00FC0D7A" w:rsidRPr="00FC0D7A" w:rsidRDefault="00FC0D7A" w:rsidP="00FC0D7A">
      <w:r w:rsidRPr="00FC0D7A">
        <w:t>main {</w:t>
      </w:r>
    </w:p>
    <w:p w14:paraId="3345163B" w14:textId="77777777" w:rsidR="00FC0D7A" w:rsidRPr="00FC0D7A" w:rsidRDefault="00FC0D7A" w:rsidP="00FC0D7A">
      <w:r w:rsidRPr="00FC0D7A">
        <w:t>background-color: #8F3000;</w:t>
      </w:r>
    </w:p>
    <w:p w14:paraId="7C72A946" w14:textId="77777777" w:rsidR="00FC0D7A" w:rsidRPr="00FC0D7A" w:rsidRDefault="00FC0D7A" w:rsidP="00FC0D7A">
      <w:r w:rsidRPr="00FC0D7A">
        <w:t>color: white;</w:t>
      </w:r>
    </w:p>
    <w:p w14:paraId="55D4EC72" w14:textId="77777777" w:rsidR="00FC0D7A" w:rsidRPr="00FC0D7A" w:rsidRDefault="00FC0D7A" w:rsidP="00FC0D7A">
      <w:r w:rsidRPr="00FC0D7A">
        <w:t>font-family: Arial, sans-serif;</w:t>
      </w:r>
    </w:p>
    <w:p w14:paraId="647FC1BB" w14:textId="77777777" w:rsidR="00FC0D7A" w:rsidRPr="00FC0D7A" w:rsidRDefault="00FC0D7A" w:rsidP="00FC0D7A">
      <w:r w:rsidRPr="00FC0D7A">
        <w:t>text-align: left;</w:t>
      </w:r>
    </w:p>
    <w:p w14:paraId="1438077E" w14:textId="77777777" w:rsidR="00FC0D7A" w:rsidRPr="00FC0D7A" w:rsidRDefault="00FC0D7A" w:rsidP="00FC0D7A">
      <w:r w:rsidRPr="00FC0D7A">
        <w:t>padding: 20px;</w:t>
      </w:r>
    </w:p>
    <w:p w14:paraId="4484171C" w14:textId="77777777" w:rsidR="00FC0D7A" w:rsidRPr="00FC0D7A" w:rsidRDefault="00FC0D7A" w:rsidP="00FC0D7A">
      <w:r w:rsidRPr="00FC0D7A">
        <w:t>gap: 20px;</w:t>
      </w:r>
    </w:p>
    <w:p w14:paraId="1A7758B4" w14:textId="77777777" w:rsidR="00FC0D7A" w:rsidRPr="00FC0D7A" w:rsidRDefault="00FC0D7A" w:rsidP="00FC0D7A">
      <w:r w:rsidRPr="00FC0D7A">
        <w:t>}</w:t>
      </w:r>
    </w:p>
    <w:p w14:paraId="6F92A876" w14:textId="77777777" w:rsidR="00FC0D7A" w:rsidRPr="00FC0D7A" w:rsidRDefault="00FC0D7A" w:rsidP="00FC0D7A"/>
    <w:p w14:paraId="6855A41C" w14:textId="77777777" w:rsidR="00FC0D7A" w:rsidRPr="00FC0D7A" w:rsidRDefault="00FC0D7A" w:rsidP="00FC0D7A">
      <w:r w:rsidRPr="00FC0D7A">
        <w:t>table {</w:t>
      </w:r>
    </w:p>
    <w:p w14:paraId="3885C015" w14:textId="77777777" w:rsidR="00FC0D7A" w:rsidRPr="00FC0D7A" w:rsidRDefault="00FC0D7A" w:rsidP="00FC0D7A">
      <w:r w:rsidRPr="00FC0D7A">
        <w:t xml:space="preserve">    width: 60%;              </w:t>
      </w:r>
    </w:p>
    <w:p w14:paraId="7E26AD68" w14:textId="77777777" w:rsidR="00FC0D7A" w:rsidRPr="00FC0D7A" w:rsidRDefault="00FC0D7A" w:rsidP="00FC0D7A">
      <w:r w:rsidRPr="00FC0D7A">
        <w:t xml:space="preserve">    margin: 20px auto;        /* Center the table horizontally */</w:t>
      </w:r>
    </w:p>
    <w:p w14:paraId="2CD76F6F" w14:textId="77777777" w:rsidR="00FC0D7A" w:rsidRPr="00FC0D7A" w:rsidRDefault="00FC0D7A" w:rsidP="00FC0D7A">
      <w:r w:rsidRPr="00FC0D7A">
        <w:t xml:space="preserve">    border-collapse: collapse; /* Remove space between borders */</w:t>
      </w:r>
    </w:p>
    <w:p w14:paraId="5FDACA84" w14:textId="77777777" w:rsidR="00FC0D7A" w:rsidRPr="00FC0D7A" w:rsidRDefault="00FC0D7A" w:rsidP="00FC0D7A">
      <w:r w:rsidRPr="00FC0D7A">
        <w:t xml:space="preserve">    font-family: Arial, sans-serif; </w:t>
      </w:r>
    </w:p>
    <w:p w14:paraId="679817F2" w14:textId="77777777" w:rsidR="00FC0D7A" w:rsidRPr="00FC0D7A" w:rsidRDefault="00FC0D7A" w:rsidP="00FC0D7A">
      <w:r w:rsidRPr="00FC0D7A">
        <w:t>}</w:t>
      </w:r>
    </w:p>
    <w:p w14:paraId="50DB91A1" w14:textId="77777777" w:rsidR="00FC0D7A" w:rsidRPr="00FC0D7A" w:rsidRDefault="00FC0D7A" w:rsidP="00FC0D7A"/>
    <w:p w14:paraId="126EAADA" w14:textId="77777777" w:rsidR="00FC0D7A" w:rsidRPr="00FC0D7A" w:rsidRDefault="00FC0D7A" w:rsidP="00FC0D7A">
      <w:r w:rsidRPr="00FC0D7A">
        <w:t>th {</w:t>
      </w:r>
    </w:p>
    <w:p w14:paraId="3A9D2D1C" w14:textId="77777777" w:rsidR="00FC0D7A" w:rsidRPr="00FC0D7A" w:rsidRDefault="00FC0D7A" w:rsidP="00FC0D7A">
      <w:r w:rsidRPr="00FC0D7A">
        <w:t xml:space="preserve">    color: white;              </w:t>
      </w:r>
    </w:p>
    <w:p w14:paraId="3AD862B0" w14:textId="77777777" w:rsidR="00FC0D7A" w:rsidRPr="00FC0D7A" w:rsidRDefault="00FC0D7A" w:rsidP="00FC0D7A">
      <w:r w:rsidRPr="00FC0D7A">
        <w:t xml:space="preserve">    padding: 10px;              /* Padding inside the header cells */</w:t>
      </w:r>
    </w:p>
    <w:p w14:paraId="1A4ED9C6" w14:textId="77777777" w:rsidR="00FC0D7A" w:rsidRPr="00FC0D7A" w:rsidRDefault="00FC0D7A" w:rsidP="00FC0D7A">
      <w:r w:rsidRPr="00FC0D7A">
        <w:t xml:space="preserve">    text-align: left;           </w:t>
      </w:r>
    </w:p>
    <w:p w14:paraId="5E05409E" w14:textId="77777777" w:rsidR="00FC0D7A" w:rsidRPr="00FC0D7A" w:rsidRDefault="00FC0D7A" w:rsidP="00FC0D7A">
      <w:r w:rsidRPr="00FC0D7A">
        <w:t>}</w:t>
      </w:r>
    </w:p>
    <w:p w14:paraId="0A8CD660" w14:textId="77777777" w:rsidR="00FC0D7A" w:rsidRPr="00FC0D7A" w:rsidRDefault="00FC0D7A" w:rsidP="00FC0D7A"/>
    <w:p w14:paraId="5808E6B5" w14:textId="77777777" w:rsidR="00FC0D7A" w:rsidRPr="00FC0D7A" w:rsidRDefault="00FC0D7A" w:rsidP="00FC0D7A">
      <w:r w:rsidRPr="00FC0D7A">
        <w:t>td {</w:t>
      </w:r>
    </w:p>
    <w:p w14:paraId="688792AE" w14:textId="77777777" w:rsidR="00FC0D7A" w:rsidRPr="00FC0D7A" w:rsidRDefault="00FC0D7A" w:rsidP="00FC0D7A">
      <w:r w:rsidRPr="00FC0D7A">
        <w:t xml:space="preserve">    padding: 10px;              /* Padding inside the data cells */</w:t>
      </w:r>
    </w:p>
    <w:p w14:paraId="341310C0" w14:textId="77777777" w:rsidR="00FC0D7A" w:rsidRPr="00FC0D7A" w:rsidRDefault="00FC0D7A" w:rsidP="00FC0D7A">
      <w:r w:rsidRPr="00FC0D7A">
        <w:t xml:space="preserve">    text-align: left;           /* Align text to the left */</w:t>
      </w:r>
    </w:p>
    <w:p w14:paraId="5A767309" w14:textId="77777777" w:rsidR="00FC0D7A" w:rsidRPr="00FC0D7A" w:rsidRDefault="00FC0D7A" w:rsidP="00FC0D7A">
      <w:r w:rsidRPr="00FC0D7A">
        <w:t>}</w:t>
      </w:r>
    </w:p>
    <w:p w14:paraId="0D27FF95" w14:textId="77777777" w:rsidR="00FC0D7A" w:rsidRPr="00FC0D7A" w:rsidRDefault="00FC0D7A" w:rsidP="00FC0D7A"/>
    <w:p w14:paraId="5284AC67" w14:textId="77777777" w:rsidR="00FC0D7A" w:rsidRPr="00FC0D7A" w:rsidRDefault="00FC0D7A" w:rsidP="00FC0D7A">
      <w:r w:rsidRPr="00FC0D7A">
        <w:t>caption {</w:t>
      </w:r>
    </w:p>
    <w:p w14:paraId="46D6CAE0" w14:textId="77777777" w:rsidR="00FC0D7A" w:rsidRPr="00FC0D7A" w:rsidRDefault="00FC0D7A" w:rsidP="00FC0D7A">
      <w:r w:rsidRPr="00FC0D7A">
        <w:tab/>
        <w:t>color: white;</w:t>
      </w:r>
    </w:p>
    <w:p w14:paraId="3931DCF3" w14:textId="77777777" w:rsidR="00FC0D7A" w:rsidRPr="00FC0D7A" w:rsidRDefault="00FC0D7A" w:rsidP="00FC0D7A">
      <w:r w:rsidRPr="00FC0D7A">
        <w:tab/>
        <w:t>font-size: 1.5em;</w:t>
      </w:r>
    </w:p>
    <w:p w14:paraId="48F62D7E" w14:textId="77777777" w:rsidR="00FC0D7A" w:rsidRPr="00FC0D7A" w:rsidRDefault="00FC0D7A" w:rsidP="00FC0D7A">
      <w:r w:rsidRPr="00FC0D7A">
        <w:tab/>
        <w:t>margin-bottom: 10px;</w:t>
      </w:r>
    </w:p>
    <w:p w14:paraId="273C2519" w14:textId="77777777" w:rsidR="00FC0D7A" w:rsidRPr="00FC0D7A" w:rsidRDefault="00FC0D7A" w:rsidP="00FC0D7A">
      <w:r w:rsidRPr="00FC0D7A">
        <w:t>}</w:t>
      </w:r>
    </w:p>
    <w:p w14:paraId="49680041" w14:textId="77777777" w:rsidR="00FC0D7A" w:rsidRPr="00FC0D7A" w:rsidRDefault="00FC0D7A" w:rsidP="00FC0D7A">
      <w:r w:rsidRPr="00FC0D7A">
        <w:t>th, td {</w:t>
      </w:r>
    </w:p>
    <w:p w14:paraId="35DEA517" w14:textId="77777777" w:rsidR="00FC0D7A" w:rsidRPr="00FC0D7A" w:rsidRDefault="00FC0D7A" w:rsidP="00FC0D7A">
      <w:r w:rsidRPr="00FC0D7A">
        <w:tab/>
        <w:t>border: 1px solid;</w:t>
      </w:r>
    </w:p>
    <w:p w14:paraId="39703747" w14:textId="77777777" w:rsidR="00FC0D7A" w:rsidRPr="00FC0D7A" w:rsidRDefault="00FC0D7A" w:rsidP="00FC0D7A">
      <w:r w:rsidRPr="00FC0D7A">
        <w:t>}</w:t>
      </w:r>
    </w:p>
    <w:p w14:paraId="2105630E" w14:textId="77777777" w:rsidR="00FC0D7A" w:rsidRPr="00FC0D7A" w:rsidRDefault="00FC0D7A" w:rsidP="00FC0D7A"/>
    <w:p w14:paraId="66B5D5C4" w14:textId="77777777" w:rsidR="00FC0D7A" w:rsidRPr="00FC0D7A" w:rsidRDefault="00FC0D7A" w:rsidP="00FC0D7A">
      <w:r w:rsidRPr="00FC0D7A">
        <w:t>footer{</w:t>
      </w:r>
    </w:p>
    <w:p w14:paraId="68D6BD8E" w14:textId="77777777" w:rsidR="00FC0D7A" w:rsidRPr="00FC0D7A" w:rsidRDefault="00FC0D7A" w:rsidP="00FC0D7A">
      <w:r w:rsidRPr="00FC0D7A">
        <w:tab/>
        <w:t>color : white;</w:t>
      </w:r>
    </w:p>
    <w:p w14:paraId="1132EC5F" w14:textId="77777777" w:rsidR="00FC0D7A" w:rsidRPr="00FC0D7A" w:rsidRDefault="00FC0D7A" w:rsidP="00FC0D7A">
      <w:r w:rsidRPr="00FC0D7A">
        <w:tab/>
        <w:t>text-align : center;</w:t>
      </w:r>
    </w:p>
    <w:p w14:paraId="69A2AEAF" w14:textId="77777777" w:rsidR="00FC0D7A" w:rsidRPr="00FC0D7A" w:rsidRDefault="00FC0D7A" w:rsidP="00FC0D7A">
      <w:r w:rsidRPr="00FC0D7A">
        <w:tab/>
        <w:t>padding : 10px;</w:t>
      </w:r>
    </w:p>
    <w:p w14:paraId="211455EE" w14:textId="77777777" w:rsidR="00FC0D7A" w:rsidRPr="00FC0D7A" w:rsidRDefault="00FC0D7A" w:rsidP="00FC0D7A">
      <w:r w:rsidRPr="00FC0D7A">
        <w:tab/>
        <w:t>position : fixed;</w:t>
      </w:r>
    </w:p>
    <w:p w14:paraId="24314396" w14:textId="77777777" w:rsidR="00FC0D7A" w:rsidRPr="00FC0D7A" w:rsidRDefault="00FC0D7A" w:rsidP="00FC0D7A">
      <w:r w:rsidRPr="00FC0D7A">
        <w:tab/>
        <w:t>bottom : 0;</w:t>
      </w:r>
    </w:p>
    <w:p w14:paraId="10FA86D8" w14:textId="77777777" w:rsidR="00FC0D7A" w:rsidRPr="00FC0D7A" w:rsidRDefault="00FC0D7A" w:rsidP="00FC0D7A">
      <w:r w:rsidRPr="00FC0D7A">
        <w:tab/>
        <w:t>width : 100%;</w:t>
      </w:r>
    </w:p>
    <w:p w14:paraId="7613CC88" w14:textId="77777777" w:rsidR="00FC0D7A" w:rsidRPr="00FC0D7A" w:rsidRDefault="00FC0D7A" w:rsidP="00FC0D7A">
      <w:r w:rsidRPr="00FC0D7A">
        <w:lastRenderedPageBreak/>
        <w:t>}</w:t>
      </w:r>
    </w:p>
    <w:p w14:paraId="709A62DB" w14:textId="77777777" w:rsidR="00FC0D7A" w:rsidRPr="00FC0D7A" w:rsidRDefault="00FC0D7A" w:rsidP="00FC0D7A"/>
    <w:p w14:paraId="6DCF69A9" w14:textId="77777777" w:rsidR="00FC0D7A" w:rsidRPr="00FC0D7A" w:rsidRDefault="00FC0D7A" w:rsidP="00FC0D7A">
      <w:r w:rsidRPr="00FC0D7A">
        <w:t>img {</w:t>
      </w:r>
    </w:p>
    <w:p w14:paraId="49156D35" w14:textId="77777777" w:rsidR="00FC0D7A" w:rsidRPr="00FC0D7A" w:rsidRDefault="00FC0D7A" w:rsidP="00FC0D7A">
      <w:r w:rsidRPr="00FC0D7A">
        <w:t xml:space="preserve">    width: 100%; /* Makes the image responsive */</w:t>
      </w:r>
    </w:p>
    <w:p w14:paraId="560B6AFC" w14:textId="77777777" w:rsidR="00FC0D7A" w:rsidRPr="00FC0D7A" w:rsidRDefault="00FC0D7A" w:rsidP="00FC0D7A">
      <w:r w:rsidRPr="00FC0D7A">
        <w:t xml:space="preserve">    max-width: 500px; /* Ensures it doesn't exceed a specific size */</w:t>
      </w:r>
    </w:p>
    <w:p w14:paraId="0F14327F" w14:textId="77777777" w:rsidR="00FC0D7A" w:rsidRPr="00FC0D7A" w:rsidRDefault="00FC0D7A" w:rsidP="00FC0D7A">
      <w:r w:rsidRPr="00FC0D7A">
        <w:t xml:space="preserve">    height: auto; /* Maintains aspect ratio */</w:t>
      </w:r>
    </w:p>
    <w:p w14:paraId="14E1E9A9" w14:textId="77777777" w:rsidR="00FC0D7A" w:rsidRPr="00FC0D7A" w:rsidRDefault="00FC0D7A" w:rsidP="00FC0D7A">
      <w:r w:rsidRPr="00FC0D7A">
        <w:t>}</w:t>
      </w:r>
    </w:p>
    <w:p w14:paraId="39CDC2B9" w14:textId="77777777" w:rsidR="00FC0D7A" w:rsidRPr="00FC0D7A" w:rsidRDefault="00FC0D7A" w:rsidP="00FC0D7A"/>
    <w:p w14:paraId="25B4143E" w14:textId="77777777" w:rsidR="00FC0D7A" w:rsidRPr="00FC0D7A" w:rsidRDefault="00FC0D7A" w:rsidP="00FC0D7A">
      <w:r w:rsidRPr="00FC0D7A">
        <w:t>.main-container {</w:t>
      </w:r>
    </w:p>
    <w:p w14:paraId="08794A9F" w14:textId="77777777" w:rsidR="00FC0D7A" w:rsidRPr="00FC0D7A" w:rsidRDefault="00FC0D7A" w:rsidP="00FC0D7A">
      <w:r w:rsidRPr="00FC0D7A">
        <w:tab/>
        <w:t>text-align: center;</w:t>
      </w:r>
    </w:p>
    <w:p w14:paraId="30305CCD" w14:textId="77777777" w:rsidR="00FC0D7A" w:rsidRPr="00FC0D7A" w:rsidRDefault="00FC0D7A" w:rsidP="00FC0D7A">
      <w:r w:rsidRPr="00FC0D7A">
        <w:tab/>
        <w:t>font-family: Arial, Helvetica, sans-serif;</w:t>
      </w:r>
    </w:p>
    <w:p w14:paraId="4A64F04D" w14:textId="77777777" w:rsidR="00FC0D7A" w:rsidRPr="00FC0D7A" w:rsidRDefault="00FC0D7A" w:rsidP="00FC0D7A">
      <w:r w:rsidRPr="00FC0D7A">
        <w:tab/>
        <w:t>font-size: 16px;</w:t>
      </w:r>
    </w:p>
    <w:p w14:paraId="1D638CEC" w14:textId="77777777" w:rsidR="00FC0D7A" w:rsidRPr="00FC0D7A" w:rsidRDefault="00FC0D7A" w:rsidP="00FC0D7A">
      <w:r w:rsidRPr="00FC0D7A">
        <w:tab/>
        <w:t>font-weight: bold;</w:t>
      </w:r>
    </w:p>
    <w:p w14:paraId="0F21F023" w14:textId="77777777" w:rsidR="00FC0D7A" w:rsidRPr="00FC0D7A" w:rsidRDefault="00FC0D7A" w:rsidP="00FC0D7A">
      <w:r w:rsidRPr="00FC0D7A">
        <w:t>}</w:t>
      </w:r>
    </w:p>
    <w:p w14:paraId="24061D3F" w14:textId="77777777" w:rsidR="00FC0D7A" w:rsidRPr="00FC0D7A" w:rsidRDefault="00FC0D7A" w:rsidP="00FC0D7A"/>
    <w:p w14:paraId="199CCC03" w14:textId="77777777" w:rsidR="00FC0D7A" w:rsidRPr="00FC0D7A" w:rsidRDefault="00FC0D7A" w:rsidP="00FC0D7A">
      <w:r w:rsidRPr="00FC0D7A">
        <w:t>.main-container ol {</w:t>
      </w:r>
    </w:p>
    <w:p w14:paraId="2F4B4590" w14:textId="77777777" w:rsidR="00FC0D7A" w:rsidRPr="00FC0D7A" w:rsidRDefault="00FC0D7A" w:rsidP="00FC0D7A">
      <w:r w:rsidRPr="00FC0D7A">
        <w:tab/>
        <w:t>list-style-position: inside; /*numbers inside the list item */</w:t>
      </w:r>
    </w:p>
    <w:p w14:paraId="75B8812C" w14:textId="77777777" w:rsidR="00FC0D7A" w:rsidRPr="00FC0D7A" w:rsidRDefault="00FC0D7A" w:rsidP="00FC0D7A">
      <w:r w:rsidRPr="00FC0D7A">
        <w:tab/>
        <w:t>padding-left: 0; /* Removes default padding */</w:t>
      </w:r>
    </w:p>
    <w:p w14:paraId="42406959" w14:textId="77777777" w:rsidR="00FC0D7A" w:rsidRPr="00FC0D7A" w:rsidRDefault="00FC0D7A" w:rsidP="00FC0D7A">
      <w:r w:rsidRPr="00FC0D7A">
        <w:tab/>
        <w:t>text-align: center;</w:t>
      </w:r>
    </w:p>
    <w:p w14:paraId="3C16589E" w14:textId="77777777" w:rsidR="00FC0D7A" w:rsidRPr="00FC0D7A" w:rsidRDefault="00FC0D7A" w:rsidP="00FC0D7A">
      <w:r w:rsidRPr="00FC0D7A">
        <w:tab/>
        <w:t>display: inline-block; /* Centers the entire ordered list */</w:t>
      </w:r>
    </w:p>
    <w:p w14:paraId="405284B5" w14:textId="77777777" w:rsidR="00FC0D7A" w:rsidRPr="00FC0D7A" w:rsidRDefault="00FC0D7A" w:rsidP="00FC0D7A">
      <w:r w:rsidRPr="00FC0D7A">
        <w:t>}</w:t>
      </w:r>
    </w:p>
    <w:p w14:paraId="38B9EF64" w14:textId="77777777" w:rsidR="00FC0D7A" w:rsidRPr="00FC0D7A" w:rsidRDefault="00FC0D7A" w:rsidP="00FC0D7A">
      <w:r w:rsidRPr="00FC0D7A">
        <w:t>.main-container ol li {</w:t>
      </w:r>
      <w:r w:rsidRPr="00FC0D7A">
        <w:tab/>
      </w:r>
      <w:r w:rsidRPr="00FC0D7A">
        <w:tab/>
      </w:r>
      <w:r w:rsidRPr="00FC0D7A">
        <w:tab/>
      </w:r>
    </w:p>
    <w:p w14:paraId="5021AEC9" w14:textId="77777777" w:rsidR="00FC0D7A" w:rsidRPr="00FC0D7A" w:rsidRDefault="00FC0D7A" w:rsidP="00FC0D7A">
      <w:r w:rsidRPr="00FC0D7A">
        <w:tab/>
        <w:t>text-align: left;</w:t>
      </w:r>
      <w:r w:rsidRPr="00FC0D7A">
        <w:tab/>
        <w:t xml:space="preserve">          </w:t>
      </w:r>
    </w:p>
    <w:p w14:paraId="373B3E98" w14:textId="77777777" w:rsidR="00FC0D7A" w:rsidRPr="00FC0D7A" w:rsidRDefault="00FC0D7A" w:rsidP="00FC0D7A">
      <w:r w:rsidRPr="00FC0D7A">
        <w:tab/>
        <w:t xml:space="preserve">  }</w:t>
      </w:r>
    </w:p>
    <w:p w14:paraId="76DD246F" w14:textId="77777777" w:rsidR="00FC0D7A" w:rsidRPr="00FC0D7A" w:rsidRDefault="00FC0D7A" w:rsidP="00FC0D7A">
      <w:r w:rsidRPr="00FC0D7A">
        <w:tab/>
      </w:r>
      <w:r w:rsidRPr="00FC0D7A">
        <w:tab/>
      </w:r>
      <w:r w:rsidRPr="00FC0D7A">
        <w:tab/>
      </w:r>
    </w:p>
    <w:p w14:paraId="1CCBA0A6" w14:textId="77777777" w:rsidR="00FC0D7A" w:rsidRPr="00FC0D7A" w:rsidRDefault="00FC0D7A" w:rsidP="00FC0D7A">
      <w:r w:rsidRPr="00FC0D7A">
        <w:t>.content {</w:t>
      </w:r>
      <w:r w:rsidRPr="00FC0D7A">
        <w:tab/>
        <w:t>/*container for text above cards*/</w:t>
      </w:r>
    </w:p>
    <w:p w14:paraId="4ADED08D" w14:textId="77777777" w:rsidR="00FC0D7A" w:rsidRPr="00FC0D7A" w:rsidRDefault="00FC0D7A" w:rsidP="00FC0D7A">
      <w:r w:rsidRPr="00FC0D7A">
        <w:tab/>
        <w:t>font-family: Arial, sans-serif;</w:t>
      </w:r>
    </w:p>
    <w:p w14:paraId="60F39FAA" w14:textId="77777777" w:rsidR="00FC0D7A" w:rsidRPr="00FC0D7A" w:rsidRDefault="00FC0D7A" w:rsidP="00FC0D7A">
      <w:r w:rsidRPr="00FC0D7A">
        <w:tab/>
        <w:t>color: white;</w:t>
      </w:r>
    </w:p>
    <w:p w14:paraId="7D4132EB" w14:textId="77777777" w:rsidR="00FC0D7A" w:rsidRPr="00FC0D7A" w:rsidRDefault="00FC0D7A" w:rsidP="00FC0D7A">
      <w:r w:rsidRPr="00FC0D7A">
        <w:tab/>
        <w:t xml:space="preserve">text-align: left; </w:t>
      </w:r>
    </w:p>
    <w:p w14:paraId="494B4C5E" w14:textId="77777777" w:rsidR="00FC0D7A" w:rsidRPr="00FC0D7A" w:rsidRDefault="00FC0D7A" w:rsidP="00FC0D7A">
      <w:r w:rsidRPr="00FC0D7A">
        <w:tab/>
        <w:t>z-index: 2; /* Ensure the text is on top of the image */</w:t>
      </w:r>
    </w:p>
    <w:p w14:paraId="68BD9AAC" w14:textId="77777777" w:rsidR="00FC0D7A" w:rsidRPr="00FC0D7A" w:rsidRDefault="00FC0D7A" w:rsidP="00FC0D7A">
      <w:r w:rsidRPr="00FC0D7A">
        <w:t>}</w:t>
      </w:r>
    </w:p>
    <w:p w14:paraId="4CE3A13C" w14:textId="77777777" w:rsidR="00FC0D7A" w:rsidRPr="00FC0D7A" w:rsidRDefault="00FC0D7A" w:rsidP="00FC0D7A"/>
    <w:p w14:paraId="53AD5216" w14:textId="77777777" w:rsidR="00FC0D7A" w:rsidRPr="00FC0D7A" w:rsidRDefault="00FC0D7A" w:rsidP="00FC0D7A">
      <w:r w:rsidRPr="00FC0D7A">
        <w:t>.card-container {</w:t>
      </w:r>
    </w:p>
    <w:p w14:paraId="3B330749" w14:textId="77777777" w:rsidR="00FC0D7A" w:rsidRPr="00FC0D7A" w:rsidRDefault="00FC0D7A" w:rsidP="00FC0D7A">
      <w:r w:rsidRPr="00FC0D7A">
        <w:t xml:space="preserve">    display: flex; /* Flexbox for horizontal alignment */</w:t>
      </w:r>
    </w:p>
    <w:p w14:paraId="2FAB4793" w14:textId="77777777" w:rsidR="00FC0D7A" w:rsidRPr="00FC0D7A" w:rsidRDefault="00FC0D7A" w:rsidP="00FC0D7A">
      <w:r w:rsidRPr="00FC0D7A">
        <w:t xml:space="preserve">    gap: 20px; /* Space between cards */</w:t>
      </w:r>
    </w:p>
    <w:p w14:paraId="58E593E3" w14:textId="77777777" w:rsidR="00FC0D7A" w:rsidRPr="00FC0D7A" w:rsidRDefault="00FC0D7A" w:rsidP="00FC0D7A">
      <w:r w:rsidRPr="00FC0D7A">
        <w:t xml:space="preserve">    padding: 20px;</w:t>
      </w:r>
    </w:p>
    <w:p w14:paraId="7A676239" w14:textId="77777777" w:rsidR="00FC0D7A" w:rsidRPr="00FC0D7A" w:rsidRDefault="00FC0D7A" w:rsidP="00FC0D7A">
      <w:r w:rsidRPr="00FC0D7A">
        <w:t>}</w:t>
      </w:r>
    </w:p>
    <w:p w14:paraId="6B302116" w14:textId="77777777" w:rsidR="00FC0D7A" w:rsidRPr="00FC0D7A" w:rsidRDefault="00FC0D7A" w:rsidP="00FC0D7A"/>
    <w:p w14:paraId="307236EA" w14:textId="77777777" w:rsidR="00FC0D7A" w:rsidRPr="00FC0D7A" w:rsidRDefault="00FC0D7A" w:rsidP="00FC0D7A">
      <w:r w:rsidRPr="00FC0D7A">
        <w:t>/* Individual Card */</w:t>
      </w:r>
    </w:p>
    <w:p w14:paraId="28B17478" w14:textId="77777777" w:rsidR="00FC0D7A" w:rsidRPr="00FC0D7A" w:rsidRDefault="00FC0D7A" w:rsidP="00FC0D7A">
      <w:r w:rsidRPr="00FC0D7A">
        <w:t>.card {</w:t>
      </w:r>
    </w:p>
    <w:p w14:paraId="3ACDE1AE" w14:textId="77777777" w:rsidR="00FC0D7A" w:rsidRPr="00FC0D7A" w:rsidRDefault="00FC0D7A" w:rsidP="00FC0D7A">
      <w:r w:rsidRPr="00FC0D7A">
        <w:t xml:space="preserve">    background-color: white;</w:t>
      </w:r>
    </w:p>
    <w:p w14:paraId="0757B1FF" w14:textId="77777777" w:rsidR="00FC0D7A" w:rsidRPr="00FC0D7A" w:rsidRDefault="00FC0D7A" w:rsidP="00FC0D7A">
      <w:r w:rsidRPr="00FC0D7A">
        <w:t xml:space="preserve">    border-radius: 10px;</w:t>
      </w:r>
    </w:p>
    <w:p w14:paraId="4A5438B0" w14:textId="77777777" w:rsidR="00FC0D7A" w:rsidRPr="00FC0D7A" w:rsidRDefault="00FC0D7A" w:rsidP="00FC0D7A">
      <w:r w:rsidRPr="00FC0D7A">
        <w:t xml:space="preserve">    box-shadow: 0 4px 6px rgba(0, 0, 0, 0.1);</w:t>
      </w:r>
    </w:p>
    <w:p w14:paraId="1C0F827E" w14:textId="77777777" w:rsidR="00FC0D7A" w:rsidRPr="00FC0D7A" w:rsidRDefault="00FC0D7A" w:rsidP="00FC0D7A">
      <w:r w:rsidRPr="00FC0D7A">
        <w:t xml:space="preserve">    overflow: hidden;</w:t>
      </w:r>
    </w:p>
    <w:p w14:paraId="1A0DEB5A" w14:textId="77777777" w:rsidR="00FC0D7A" w:rsidRPr="00FC0D7A" w:rsidRDefault="00FC0D7A" w:rsidP="00FC0D7A">
      <w:r w:rsidRPr="00FC0D7A">
        <w:t xml:space="preserve">    width: 300px;</w:t>
      </w:r>
    </w:p>
    <w:p w14:paraId="230A8B6D" w14:textId="77777777" w:rsidR="00FC0D7A" w:rsidRPr="00FC0D7A" w:rsidRDefault="00FC0D7A" w:rsidP="00FC0D7A">
      <w:r w:rsidRPr="00FC0D7A">
        <w:t xml:space="preserve">    text-align: center;</w:t>
      </w:r>
    </w:p>
    <w:p w14:paraId="6693A31F" w14:textId="77777777" w:rsidR="00FC0D7A" w:rsidRPr="00FC0D7A" w:rsidRDefault="00FC0D7A" w:rsidP="00FC0D7A">
      <w:r w:rsidRPr="00FC0D7A">
        <w:t>}</w:t>
      </w:r>
    </w:p>
    <w:p w14:paraId="48E5C3E3" w14:textId="77777777" w:rsidR="00FC0D7A" w:rsidRPr="00FC0D7A" w:rsidRDefault="00FC0D7A" w:rsidP="00FC0D7A"/>
    <w:p w14:paraId="3198BD53" w14:textId="77777777" w:rsidR="00FC0D7A" w:rsidRPr="00FC0D7A" w:rsidRDefault="00FC0D7A" w:rsidP="00FC0D7A">
      <w:r w:rsidRPr="00FC0D7A">
        <w:t>/* Card Image */</w:t>
      </w:r>
    </w:p>
    <w:p w14:paraId="4BA3D52B" w14:textId="77777777" w:rsidR="00FC0D7A" w:rsidRPr="00FC0D7A" w:rsidRDefault="00FC0D7A" w:rsidP="00FC0D7A">
      <w:r w:rsidRPr="00FC0D7A">
        <w:t>.card-img {</w:t>
      </w:r>
    </w:p>
    <w:p w14:paraId="6735BF6A" w14:textId="77777777" w:rsidR="00FC0D7A" w:rsidRPr="00FC0D7A" w:rsidRDefault="00FC0D7A" w:rsidP="00FC0D7A">
      <w:r w:rsidRPr="00FC0D7A">
        <w:t xml:space="preserve">    width: 100%;</w:t>
      </w:r>
    </w:p>
    <w:p w14:paraId="13FD3BD3" w14:textId="77777777" w:rsidR="00FC0D7A" w:rsidRPr="00FC0D7A" w:rsidRDefault="00FC0D7A" w:rsidP="00FC0D7A">
      <w:r w:rsidRPr="00FC0D7A">
        <w:t xml:space="preserve">    height: auto;</w:t>
      </w:r>
    </w:p>
    <w:p w14:paraId="74ECB9DB" w14:textId="77777777" w:rsidR="00FC0D7A" w:rsidRPr="00FC0D7A" w:rsidRDefault="00FC0D7A" w:rsidP="00FC0D7A">
      <w:r w:rsidRPr="00FC0D7A">
        <w:t>}</w:t>
      </w:r>
    </w:p>
    <w:p w14:paraId="38A30D35" w14:textId="77777777" w:rsidR="00FC0D7A" w:rsidRPr="00FC0D7A" w:rsidRDefault="00FC0D7A" w:rsidP="00FC0D7A"/>
    <w:p w14:paraId="623E6D76" w14:textId="77777777" w:rsidR="00FC0D7A" w:rsidRPr="00FC0D7A" w:rsidRDefault="00FC0D7A" w:rsidP="00FC0D7A">
      <w:r w:rsidRPr="00FC0D7A">
        <w:t>/* Card Text */</w:t>
      </w:r>
    </w:p>
    <w:p w14:paraId="0FFA4573" w14:textId="77777777" w:rsidR="00FC0D7A" w:rsidRPr="00FC0D7A" w:rsidRDefault="00FC0D7A" w:rsidP="00FC0D7A">
      <w:r w:rsidRPr="00FC0D7A">
        <w:t>.card-text {</w:t>
      </w:r>
    </w:p>
    <w:p w14:paraId="0F4710BE" w14:textId="77777777" w:rsidR="00FC0D7A" w:rsidRPr="00FC0D7A" w:rsidRDefault="00FC0D7A" w:rsidP="00FC0D7A">
      <w:r w:rsidRPr="00FC0D7A">
        <w:t xml:space="preserve">    padding: 15px;</w:t>
      </w:r>
    </w:p>
    <w:p w14:paraId="3459F2D6" w14:textId="77777777" w:rsidR="00FC0D7A" w:rsidRPr="00FC0D7A" w:rsidRDefault="00FC0D7A" w:rsidP="00FC0D7A">
      <w:r w:rsidRPr="00FC0D7A">
        <w:t xml:space="preserve">    color: #333;</w:t>
      </w:r>
    </w:p>
    <w:p w14:paraId="79C5BCDA" w14:textId="77777777" w:rsidR="00FC0D7A" w:rsidRPr="00FC0D7A" w:rsidRDefault="00FC0D7A" w:rsidP="00FC0D7A">
      <w:r w:rsidRPr="00FC0D7A">
        <w:t>}</w:t>
      </w:r>
    </w:p>
    <w:p w14:paraId="31EAF17B" w14:textId="77777777" w:rsidR="00FC0D7A" w:rsidRPr="00FC0D7A" w:rsidRDefault="00FC0D7A" w:rsidP="00FC0D7A"/>
    <w:p w14:paraId="1D3EBFF2" w14:textId="77777777" w:rsidR="00FC0D7A" w:rsidRPr="00FC0D7A" w:rsidRDefault="00FC0D7A" w:rsidP="00FC0D7A">
      <w:r w:rsidRPr="00FC0D7A">
        <w:t>.card-text h3 {</w:t>
      </w:r>
    </w:p>
    <w:p w14:paraId="0B566C9A" w14:textId="77777777" w:rsidR="00FC0D7A" w:rsidRPr="00FC0D7A" w:rsidRDefault="00FC0D7A" w:rsidP="00FC0D7A">
      <w:r w:rsidRPr="00FC0D7A">
        <w:t xml:space="preserve">    margin: 0 0 10px;</w:t>
      </w:r>
    </w:p>
    <w:p w14:paraId="0D910094" w14:textId="77777777" w:rsidR="00FC0D7A" w:rsidRPr="00FC0D7A" w:rsidRDefault="00FC0D7A" w:rsidP="00FC0D7A">
      <w:r w:rsidRPr="00FC0D7A">
        <w:t xml:space="preserve">    font-size: 1.25rem;</w:t>
      </w:r>
    </w:p>
    <w:p w14:paraId="0ECFDCD3" w14:textId="77777777" w:rsidR="00FC0D7A" w:rsidRPr="00FC0D7A" w:rsidRDefault="00FC0D7A" w:rsidP="00FC0D7A">
      <w:r w:rsidRPr="00FC0D7A">
        <w:t>}</w:t>
      </w:r>
    </w:p>
    <w:p w14:paraId="575740D3" w14:textId="77777777" w:rsidR="00FC0D7A" w:rsidRPr="00FC0D7A" w:rsidRDefault="00FC0D7A" w:rsidP="00FC0D7A"/>
    <w:p w14:paraId="495EC501" w14:textId="77777777" w:rsidR="00FC0D7A" w:rsidRPr="00FC0D7A" w:rsidRDefault="00FC0D7A" w:rsidP="00FC0D7A">
      <w:r w:rsidRPr="00FC0D7A">
        <w:t>.card-text p {</w:t>
      </w:r>
    </w:p>
    <w:p w14:paraId="53B895D9" w14:textId="77777777" w:rsidR="00FC0D7A" w:rsidRPr="00FC0D7A" w:rsidRDefault="00FC0D7A" w:rsidP="00FC0D7A">
      <w:r w:rsidRPr="00FC0D7A">
        <w:t xml:space="preserve">    margin: 0;</w:t>
      </w:r>
    </w:p>
    <w:p w14:paraId="6B59818B" w14:textId="77777777" w:rsidR="00FC0D7A" w:rsidRPr="00FC0D7A" w:rsidRDefault="00FC0D7A" w:rsidP="00FC0D7A">
      <w:r w:rsidRPr="00FC0D7A">
        <w:t xml:space="preserve">    font-size: 1rem;</w:t>
      </w:r>
    </w:p>
    <w:p w14:paraId="63CB97EC" w14:textId="77777777" w:rsidR="00FC0D7A" w:rsidRPr="00FC0D7A" w:rsidRDefault="00FC0D7A" w:rsidP="00FC0D7A">
      <w:r w:rsidRPr="00FC0D7A">
        <w:t xml:space="preserve">    color: #666;</w:t>
      </w:r>
    </w:p>
    <w:p w14:paraId="14901E44" w14:textId="77777777" w:rsidR="00FC0D7A" w:rsidRPr="00FC0D7A" w:rsidRDefault="00FC0D7A" w:rsidP="00FC0D7A">
      <w:r w:rsidRPr="00FC0D7A">
        <w:t>}</w:t>
      </w:r>
    </w:p>
    <w:p w14:paraId="77E5CEE5" w14:textId="77777777" w:rsidR="00FC0D7A" w:rsidRPr="00FC0D7A" w:rsidRDefault="00FC0D7A" w:rsidP="00FC0D7A"/>
    <w:p w14:paraId="463F303C" w14:textId="77777777" w:rsidR="00FC0D7A" w:rsidRPr="00FC0D7A" w:rsidRDefault="00FC0D7A" w:rsidP="00FC0D7A">
      <w:r w:rsidRPr="00FC0D7A">
        <w:t>.item {</w:t>
      </w:r>
    </w:p>
    <w:p w14:paraId="012A502F" w14:textId="77777777" w:rsidR="00FC0D7A" w:rsidRPr="00FC0D7A" w:rsidRDefault="00FC0D7A" w:rsidP="00FC0D7A">
      <w:r w:rsidRPr="00FC0D7A">
        <w:t xml:space="preserve">    display: flex;</w:t>
      </w:r>
    </w:p>
    <w:p w14:paraId="4F52BB25" w14:textId="77777777" w:rsidR="00FC0D7A" w:rsidRPr="00FC0D7A" w:rsidRDefault="00FC0D7A" w:rsidP="00FC0D7A">
      <w:r w:rsidRPr="00FC0D7A">
        <w:tab/>
        <w:t>justify-content: space-between;</w:t>
      </w:r>
    </w:p>
    <w:p w14:paraId="33E24A64" w14:textId="77777777" w:rsidR="00FC0D7A" w:rsidRPr="00FC0D7A" w:rsidRDefault="00FC0D7A" w:rsidP="00FC0D7A">
      <w:r w:rsidRPr="00FC0D7A">
        <w:t xml:space="preserve">    align-items: center;</w:t>
      </w:r>
    </w:p>
    <w:p w14:paraId="0B4CBC5E" w14:textId="77777777" w:rsidR="00FC0D7A" w:rsidRPr="00FC0D7A" w:rsidRDefault="00FC0D7A" w:rsidP="00FC0D7A">
      <w:r w:rsidRPr="00FC0D7A">
        <w:tab/>
        <w:t>width: 100%;</w:t>
      </w:r>
    </w:p>
    <w:p w14:paraId="19E3140E" w14:textId="77777777" w:rsidR="00FC0D7A" w:rsidRPr="00FC0D7A" w:rsidRDefault="00FC0D7A" w:rsidP="00FC0D7A">
      <w:r w:rsidRPr="00FC0D7A">
        <w:tab/>
        <w:t>height: 50%;</w:t>
      </w:r>
    </w:p>
    <w:p w14:paraId="37850F83" w14:textId="77777777" w:rsidR="00FC0D7A" w:rsidRPr="00FC0D7A" w:rsidRDefault="00FC0D7A" w:rsidP="00FC0D7A">
      <w:r w:rsidRPr="00FC0D7A">
        <w:tab/>
        <w:t xml:space="preserve">padding: 10px;     </w:t>
      </w:r>
    </w:p>
    <w:p w14:paraId="06B0F7CC" w14:textId="77777777" w:rsidR="00FC0D7A" w:rsidRPr="00FC0D7A" w:rsidRDefault="00FC0D7A" w:rsidP="00FC0D7A">
      <w:r w:rsidRPr="00FC0D7A">
        <w:t>}</w:t>
      </w:r>
    </w:p>
    <w:p w14:paraId="4E1F1377" w14:textId="77777777" w:rsidR="00FC0D7A" w:rsidRPr="00FC0D7A" w:rsidRDefault="00FC0D7A" w:rsidP="00FC0D7A"/>
    <w:p w14:paraId="193AAB94" w14:textId="77777777" w:rsidR="00FC0D7A" w:rsidRPr="00FC0D7A" w:rsidRDefault="00FC0D7A" w:rsidP="00FC0D7A">
      <w:r w:rsidRPr="00FC0D7A">
        <w:t>.item img {</w:t>
      </w:r>
    </w:p>
    <w:p w14:paraId="7AD4FD17" w14:textId="77777777" w:rsidR="00FC0D7A" w:rsidRPr="00FC0D7A" w:rsidRDefault="00FC0D7A" w:rsidP="00FC0D7A">
      <w:r w:rsidRPr="00FC0D7A">
        <w:t xml:space="preserve">    width: 50%; </w:t>
      </w:r>
    </w:p>
    <w:p w14:paraId="57FE61A0" w14:textId="77777777" w:rsidR="00FC0D7A" w:rsidRPr="00FC0D7A" w:rsidRDefault="00FC0D7A" w:rsidP="00FC0D7A">
      <w:r w:rsidRPr="00FC0D7A">
        <w:t xml:space="preserve">    height: 50%;</w:t>
      </w:r>
    </w:p>
    <w:p w14:paraId="54F42425" w14:textId="77777777" w:rsidR="00FC0D7A" w:rsidRPr="00FC0D7A" w:rsidRDefault="00FC0D7A" w:rsidP="00FC0D7A">
      <w:r w:rsidRPr="00FC0D7A">
        <w:t xml:space="preserve">    object-fit: cover; /* Ensures the image fits the area without distortion */</w:t>
      </w:r>
    </w:p>
    <w:p w14:paraId="351B844C" w14:textId="77777777" w:rsidR="00FC0D7A" w:rsidRPr="00FC0D7A" w:rsidRDefault="00FC0D7A" w:rsidP="00FC0D7A">
      <w:r w:rsidRPr="00FC0D7A">
        <w:t>}</w:t>
      </w:r>
    </w:p>
    <w:p w14:paraId="7BAF1DD0" w14:textId="77777777" w:rsidR="00FC0D7A" w:rsidRPr="00FC0D7A" w:rsidRDefault="00FC0D7A" w:rsidP="00FC0D7A"/>
    <w:p w14:paraId="0817BC56" w14:textId="77777777" w:rsidR="00FC0D7A" w:rsidRPr="00FC0D7A" w:rsidRDefault="00FC0D7A" w:rsidP="00FC0D7A">
      <w:r w:rsidRPr="00FC0D7A">
        <w:t>.item p {</w:t>
      </w:r>
    </w:p>
    <w:p w14:paraId="11A0E7D1" w14:textId="77777777" w:rsidR="00FC0D7A" w:rsidRPr="00FC0D7A" w:rsidRDefault="00FC0D7A" w:rsidP="00FC0D7A">
      <w:r w:rsidRPr="00FC0D7A">
        <w:t xml:space="preserve">    flex-grow: 1; /* Text takes the remaining space */</w:t>
      </w:r>
    </w:p>
    <w:p w14:paraId="64E9F5B8" w14:textId="77777777" w:rsidR="00FC0D7A" w:rsidRPr="00FC0D7A" w:rsidRDefault="00FC0D7A" w:rsidP="00FC0D7A">
      <w:r w:rsidRPr="00FC0D7A">
        <w:tab/>
        <w:t>font-size: 16px;</w:t>
      </w:r>
    </w:p>
    <w:p w14:paraId="7E8487E7" w14:textId="77777777" w:rsidR="00FC0D7A" w:rsidRPr="00FC0D7A" w:rsidRDefault="00FC0D7A" w:rsidP="00FC0D7A">
      <w:r w:rsidRPr="00FC0D7A">
        <w:t xml:space="preserve">    margin: 0; </w:t>
      </w:r>
    </w:p>
    <w:p w14:paraId="3D5EB6FC" w14:textId="77777777" w:rsidR="00FC0D7A" w:rsidRPr="00FC0D7A" w:rsidRDefault="00FC0D7A" w:rsidP="00FC0D7A">
      <w:r w:rsidRPr="00FC0D7A">
        <w:tab/>
        <w:t>justify-content: center; /* Center the text horizontally */</w:t>
      </w:r>
    </w:p>
    <w:p w14:paraId="759EA401" w14:textId="77777777" w:rsidR="00FC0D7A" w:rsidRPr="00FC0D7A" w:rsidRDefault="00FC0D7A" w:rsidP="00FC0D7A">
      <w:r w:rsidRPr="00FC0D7A">
        <w:t xml:space="preserve">    text-align: center;    </w:t>
      </w:r>
    </w:p>
    <w:p w14:paraId="6206BEFC" w14:textId="77777777" w:rsidR="00FC0D7A" w:rsidRPr="00FC0D7A" w:rsidRDefault="00FC0D7A" w:rsidP="00FC0D7A">
      <w:r w:rsidRPr="00FC0D7A">
        <w:t xml:space="preserve">    padding: 10px;   </w:t>
      </w:r>
    </w:p>
    <w:p w14:paraId="37D9B6DE" w14:textId="77777777" w:rsidR="00FC0D7A" w:rsidRPr="00FC0D7A" w:rsidRDefault="00FC0D7A" w:rsidP="00FC0D7A">
      <w:r w:rsidRPr="00FC0D7A">
        <w:t>}</w:t>
      </w:r>
    </w:p>
    <w:p w14:paraId="36493D03" w14:textId="77777777" w:rsidR="00FC0D7A" w:rsidRPr="00FC0D7A" w:rsidRDefault="00FC0D7A" w:rsidP="00FC0D7A"/>
    <w:p w14:paraId="32B6782E" w14:textId="77777777" w:rsidR="00FC0D7A" w:rsidRPr="00FC0D7A" w:rsidRDefault="00FC0D7A" w:rsidP="00FC0D7A">
      <w:r w:rsidRPr="00FC0D7A">
        <w:t>.video-frame {</w:t>
      </w:r>
    </w:p>
    <w:p w14:paraId="1D2D3941" w14:textId="77777777" w:rsidR="00FC0D7A" w:rsidRPr="00FC0D7A" w:rsidRDefault="00FC0D7A" w:rsidP="00FC0D7A">
      <w:r w:rsidRPr="00FC0D7A">
        <w:t xml:space="preserve">    width: 100%; /* Make the iframe responsive */</w:t>
      </w:r>
    </w:p>
    <w:p w14:paraId="6AFA4375" w14:textId="77777777" w:rsidR="00FC0D7A" w:rsidRPr="00FC0D7A" w:rsidRDefault="00FC0D7A" w:rsidP="00FC0D7A">
      <w:r w:rsidRPr="00FC0D7A">
        <w:t xml:space="preserve">    max-width: 950px; /* Limit maximum width */</w:t>
      </w:r>
    </w:p>
    <w:p w14:paraId="1DFADF56" w14:textId="77777777" w:rsidR="00FC0D7A" w:rsidRPr="00FC0D7A" w:rsidRDefault="00FC0D7A" w:rsidP="00FC0D7A">
      <w:r w:rsidRPr="00FC0D7A">
        <w:t xml:space="preserve">    aspect-ratio: 16 / 9;</w:t>
      </w:r>
    </w:p>
    <w:p w14:paraId="3C569539" w14:textId="77777777" w:rsidR="00FC0D7A" w:rsidRPr="00FC0D7A" w:rsidRDefault="00FC0D7A" w:rsidP="00FC0D7A">
      <w:r w:rsidRPr="00FC0D7A">
        <w:t xml:space="preserve">    border: none;</w:t>
      </w:r>
    </w:p>
    <w:p w14:paraId="60A78146" w14:textId="77777777" w:rsidR="00FC0D7A" w:rsidRPr="00FC0D7A" w:rsidRDefault="00FC0D7A" w:rsidP="00FC0D7A">
      <w:r w:rsidRPr="00FC0D7A">
        <w:t xml:space="preserve">    display: block; /* Ensure it's treated like a block element */</w:t>
      </w:r>
    </w:p>
    <w:p w14:paraId="151744E8" w14:textId="77777777" w:rsidR="00FC0D7A" w:rsidRPr="00FC0D7A" w:rsidRDefault="00FC0D7A" w:rsidP="00FC0D7A">
      <w:r w:rsidRPr="00FC0D7A">
        <w:t xml:space="preserve">    margin: 0 auto; /* Center the iframe */</w:t>
      </w:r>
    </w:p>
    <w:p w14:paraId="16882E63" w14:textId="206DC5D0" w:rsidR="00536FDE" w:rsidRPr="00ED5231" w:rsidRDefault="00FC0D7A" w:rsidP="00704988">
      <w:r w:rsidRPr="00FC0D7A">
        <w:t>}</w:t>
      </w:r>
    </w:p>
    <w:sectPr w:rsidR="00536FDE" w:rsidRPr="00ED5231" w:rsidSect="00267DC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1D3"/>
    <w:multiLevelType w:val="hybridMultilevel"/>
    <w:tmpl w:val="2C96D7E0"/>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422F47"/>
    <w:multiLevelType w:val="multilevel"/>
    <w:tmpl w:val="0638C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F85B4F"/>
    <w:multiLevelType w:val="multilevel"/>
    <w:tmpl w:val="8118DA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BB24A51"/>
    <w:multiLevelType w:val="multilevel"/>
    <w:tmpl w:val="7956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DC7BCB"/>
    <w:multiLevelType w:val="multilevel"/>
    <w:tmpl w:val="01EA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2C35BB"/>
    <w:multiLevelType w:val="multilevel"/>
    <w:tmpl w:val="23E8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557626"/>
    <w:multiLevelType w:val="multilevel"/>
    <w:tmpl w:val="A06E3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4E7B08"/>
    <w:multiLevelType w:val="hybridMultilevel"/>
    <w:tmpl w:val="52863E46"/>
    <w:lvl w:ilvl="0" w:tplc="CDB8B5D6">
      <w:start w:val="1"/>
      <w:numFmt w:val="decimal"/>
      <w:lvlText w:val="%1."/>
      <w:lvlJc w:val="left"/>
      <w:pPr>
        <w:ind w:left="720" w:hanging="360"/>
      </w:pPr>
      <w:rPr>
        <w:rFonts w:asciiTheme="minorHAnsi" w:hAnsiTheme="minorHAnsi" w:cstheme="minorBid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111762">
    <w:abstractNumId w:val="10"/>
  </w:num>
  <w:num w:numId="2" w16cid:durableId="552425578">
    <w:abstractNumId w:val="4"/>
  </w:num>
  <w:num w:numId="3" w16cid:durableId="393624409">
    <w:abstractNumId w:val="5"/>
  </w:num>
  <w:num w:numId="4" w16cid:durableId="1484078441">
    <w:abstractNumId w:val="15"/>
  </w:num>
  <w:num w:numId="5" w16cid:durableId="445857526">
    <w:abstractNumId w:val="14"/>
  </w:num>
  <w:num w:numId="6" w16cid:durableId="1639526916">
    <w:abstractNumId w:val="3"/>
  </w:num>
  <w:num w:numId="7" w16cid:durableId="113985239">
    <w:abstractNumId w:val="7"/>
  </w:num>
  <w:num w:numId="8" w16cid:durableId="298464933">
    <w:abstractNumId w:val="6"/>
  </w:num>
  <w:num w:numId="9" w16cid:durableId="623314068">
    <w:abstractNumId w:val="1"/>
  </w:num>
  <w:num w:numId="10" w16cid:durableId="499154487">
    <w:abstractNumId w:val="2"/>
    <w:lvlOverride w:ilvl="0">
      <w:startOverride w:val="1"/>
    </w:lvlOverride>
  </w:num>
  <w:num w:numId="11" w16cid:durableId="1794907522">
    <w:abstractNumId w:val="2"/>
    <w:lvlOverride w:ilvl="0">
      <w:startOverride w:val="2"/>
    </w:lvlOverride>
  </w:num>
  <w:num w:numId="12" w16cid:durableId="740172862">
    <w:abstractNumId w:val="2"/>
    <w:lvlOverride w:ilvl="0">
      <w:startOverride w:val="3"/>
    </w:lvlOverride>
  </w:num>
  <w:num w:numId="13" w16cid:durableId="1291595886">
    <w:abstractNumId w:val="2"/>
    <w:lvlOverride w:ilvl="0">
      <w:startOverride w:val="4"/>
    </w:lvlOverride>
  </w:num>
  <w:num w:numId="14" w16cid:durableId="730496825">
    <w:abstractNumId w:val="2"/>
    <w:lvlOverride w:ilvl="0">
      <w:startOverride w:val="5"/>
    </w:lvlOverride>
  </w:num>
  <w:num w:numId="15" w16cid:durableId="1578707029">
    <w:abstractNumId w:val="2"/>
    <w:lvlOverride w:ilvl="0">
      <w:startOverride w:val="6"/>
    </w:lvlOverride>
  </w:num>
  <w:num w:numId="16" w16cid:durableId="1876385314">
    <w:abstractNumId w:val="12"/>
    <w:lvlOverride w:ilvl="0">
      <w:startOverride w:val="1"/>
    </w:lvlOverride>
  </w:num>
  <w:num w:numId="17" w16cid:durableId="362562650">
    <w:abstractNumId w:val="12"/>
    <w:lvlOverride w:ilvl="0">
      <w:startOverride w:val="2"/>
    </w:lvlOverride>
  </w:num>
  <w:num w:numId="18" w16cid:durableId="61298155">
    <w:abstractNumId w:val="12"/>
    <w:lvlOverride w:ilvl="0">
      <w:startOverride w:val="3"/>
    </w:lvlOverride>
  </w:num>
  <w:num w:numId="19" w16cid:durableId="543907206">
    <w:abstractNumId w:val="12"/>
    <w:lvlOverride w:ilvl="0">
      <w:startOverride w:val="4"/>
    </w:lvlOverride>
  </w:num>
  <w:num w:numId="20" w16cid:durableId="1504277212">
    <w:abstractNumId w:val="12"/>
    <w:lvlOverride w:ilvl="0">
      <w:startOverride w:val="5"/>
    </w:lvlOverride>
  </w:num>
  <w:num w:numId="21" w16cid:durableId="1182470015">
    <w:abstractNumId w:val="12"/>
    <w:lvlOverride w:ilvl="0">
      <w:startOverride w:val="6"/>
    </w:lvlOverride>
  </w:num>
  <w:num w:numId="22" w16cid:durableId="287398821">
    <w:abstractNumId w:val="12"/>
    <w:lvlOverride w:ilvl="0">
      <w:startOverride w:val="7"/>
    </w:lvlOverride>
  </w:num>
  <w:num w:numId="23" w16cid:durableId="842352718">
    <w:abstractNumId w:val="12"/>
    <w:lvlOverride w:ilvl="0">
      <w:startOverride w:val="8"/>
    </w:lvlOverride>
  </w:num>
  <w:num w:numId="24" w16cid:durableId="1992831841">
    <w:abstractNumId w:val="12"/>
    <w:lvlOverride w:ilvl="0">
      <w:startOverride w:val="9"/>
    </w:lvlOverride>
  </w:num>
  <w:num w:numId="25" w16cid:durableId="1283809699">
    <w:abstractNumId w:val="8"/>
  </w:num>
  <w:num w:numId="26" w16cid:durableId="1011640279">
    <w:abstractNumId w:val="9"/>
  </w:num>
  <w:num w:numId="27" w16cid:durableId="977152515">
    <w:abstractNumId w:val="11"/>
  </w:num>
  <w:num w:numId="28" w16cid:durableId="508911474">
    <w:abstractNumId w:val="13"/>
  </w:num>
  <w:num w:numId="29" w16cid:durableId="362754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DC1"/>
    <w:rsid w:val="00002507"/>
    <w:rsid w:val="0000496C"/>
    <w:rsid w:val="000147A9"/>
    <w:rsid w:val="00025E26"/>
    <w:rsid w:val="00027DE3"/>
    <w:rsid w:val="00030401"/>
    <w:rsid w:val="00032C05"/>
    <w:rsid w:val="000367B4"/>
    <w:rsid w:val="00076539"/>
    <w:rsid w:val="000A77EF"/>
    <w:rsid w:val="000A7D97"/>
    <w:rsid w:val="000B6029"/>
    <w:rsid w:val="000C2524"/>
    <w:rsid w:val="000C4476"/>
    <w:rsid w:val="000D17E2"/>
    <w:rsid w:val="000D21F7"/>
    <w:rsid w:val="000D4AB3"/>
    <w:rsid w:val="000E353D"/>
    <w:rsid w:val="000F15CD"/>
    <w:rsid w:val="001029E9"/>
    <w:rsid w:val="00103EC1"/>
    <w:rsid w:val="001268AB"/>
    <w:rsid w:val="0012797B"/>
    <w:rsid w:val="001323F2"/>
    <w:rsid w:val="00180108"/>
    <w:rsid w:val="00185440"/>
    <w:rsid w:val="001942F2"/>
    <w:rsid w:val="001A5094"/>
    <w:rsid w:val="001B23C5"/>
    <w:rsid w:val="001B2B05"/>
    <w:rsid w:val="001C3DB9"/>
    <w:rsid w:val="001C47A3"/>
    <w:rsid w:val="001C5A18"/>
    <w:rsid w:val="001C79F3"/>
    <w:rsid w:val="001D0E53"/>
    <w:rsid w:val="001E1A4D"/>
    <w:rsid w:val="001E4F56"/>
    <w:rsid w:val="001F2C4F"/>
    <w:rsid w:val="00203B1E"/>
    <w:rsid w:val="002271C2"/>
    <w:rsid w:val="00234094"/>
    <w:rsid w:val="00242AB7"/>
    <w:rsid w:val="0024453F"/>
    <w:rsid w:val="00244DDF"/>
    <w:rsid w:val="00254E7A"/>
    <w:rsid w:val="00262A33"/>
    <w:rsid w:val="0026639D"/>
    <w:rsid w:val="00267DC1"/>
    <w:rsid w:val="00270B9F"/>
    <w:rsid w:val="002A12D5"/>
    <w:rsid w:val="002A2935"/>
    <w:rsid w:val="002C0E0F"/>
    <w:rsid w:val="002F593E"/>
    <w:rsid w:val="0030193F"/>
    <w:rsid w:val="00320593"/>
    <w:rsid w:val="00323295"/>
    <w:rsid w:val="00330696"/>
    <w:rsid w:val="00334A40"/>
    <w:rsid w:val="00337763"/>
    <w:rsid w:val="003462FE"/>
    <w:rsid w:val="003635DC"/>
    <w:rsid w:val="003643F3"/>
    <w:rsid w:val="00371A8A"/>
    <w:rsid w:val="00376B36"/>
    <w:rsid w:val="00387136"/>
    <w:rsid w:val="00387C38"/>
    <w:rsid w:val="003A3991"/>
    <w:rsid w:val="003B5DEC"/>
    <w:rsid w:val="003D0316"/>
    <w:rsid w:val="003D7601"/>
    <w:rsid w:val="003E328F"/>
    <w:rsid w:val="003E5B20"/>
    <w:rsid w:val="003F6B6E"/>
    <w:rsid w:val="004011F6"/>
    <w:rsid w:val="00401409"/>
    <w:rsid w:val="00401AFA"/>
    <w:rsid w:val="004055D8"/>
    <w:rsid w:val="004061C8"/>
    <w:rsid w:val="0040633B"/>
    <w:rsid w:val="004165CF"/>
    <w:rsid w:val="00424EAE"/>
    <w:rsid w:val="00427B4D"/>
    <w:rsid w:val="00445375"/>
    <w:rsid w:val="00446F6D"/>
    <w:rsid w:val="0045234A"/>
    <w:rsid w:val="004537C6"/>
    <w:rsid w:val="00456142"/>
    <w:rsid w:val="00470C79"/>
    <w:rsid w:val="0047282A"/>
    <w:rsid w:val="00485851"/>
    <w:rsid w:val="004B1A4F"/>
    <w:rsid w:val="004B3E0B"/>
    <w:rsid w:val="004C055F"/>
    <w:rsid w:val="004C3449"/>
    <w:rsid w:val="004D05D0"/>
    <w:rsid w:val="004D0D3C"/>
    <w:rsid w:val="004D10F4"/>
    <w:rsid w:val="004F0E7A"/>
    <w:rsid w:val="004F2C44"/>
    <w:rsid w:val="004F4BC3"/>
    <w:rsid w:val="004F7F1D"/>
    <w:rsid w:val="00516933"/>
    <w:rsid w:val="0053629E"/>
    <w:rsid w:val="00536FDE"/>
    <w:rsid w:val="005414D1"/>
    <w:rsid w:val="00543B6D"/>
    <w:rsid w:val="0055049F"/>
    <w:rsid w:val="00550E6B"/>
    <w:rsid w:val="005607DD"/>
    <w:rsid w:val="005637E2"/>
    <w:rsid w:val="00567CD5"/>
    <w:rsid w:val="005742EE"/>
    <w:rsid w:val="005917EA"/>
    <w:rsid w:val="005B3801"/>
    <w:rsid w:val="005C0BF6"/>
    <w:rsid w:val="005C7DE7"/>
    <w:rsid w:val="00607AFD"/>
    <w:rsid w:val="006221A6"/>
    <w:rsid w:val="00622EB8"/>
    <w:rsid w:val="00626302"/>
    <w:rsid w:val="00630CAE"/>
    <w:rsid w:val="00632D92"/>
    <w:rsid w:val="006351E5"/>
    <w:rsid w:val="00646D05"/>
    <w:rsid w:val="00657898"/>
    <w:rsid w:val="006708C8"/>
    <w:rsid w:val="00673FAE"/>
    <w:rsid w:val="00687439"/>
    <w:rsid w:val="00687CDA"/>
    <w:rsid w:val="0069425F"/>
    <w:rsid w:val="006A08BA"/>
    <w:rsid w:val="006B0DBC"/>
    <w:rsid w:val="006D18E5"/>
    <w:rsid w:val="006F4C87"/>
    <w:rsid w:val="006F4D93"/>
    <w:rsid w:val="00704988"/>
    <w:rsid w:val="007060E1"/>
    <w:rsid w:val="0070659B"/>
    <w:rsid w:val="0071079B"/>
    <w:rsid w:val="0071246C"/>
    <w:rsid w:val="00713A41"/>
    <w:rsid w:val="00732A77"/>
    <w:rsid w:val="0074615D"/>
    <w:rsid w:val="00750AE7"/>
    <w:rsid w:val="0076044E"/>
    <w:rsid w:val="00762989"/>
    <w:rsid w:val="007641C9"/>
    <w:rsid w:val="00767D45"/>
    <w:rsid w:val="00775F41"/>
    <w:rsid w:val="00796830"/>
    <w:rsid w:val="007A4903"/>
    <w:rsid w:val="007C2EAA"/>
    <w:rsid w:val="007D1C7D"/>
    <w:rsid w:val="007E7548"/>
    <w:rsid w:val="008023F2"/>
    <w:rsid w:val="00812D02"/>
    <w:rsid w:val="00850A69"/>
    <w:rsid w:val="0085113B"/>
    <w:rsid w:val="00854781"/>
    <w:rsid w:val="00865105"/>
    <w:rsid w:val="00875F04"/>
    <w:rsid w:val="008805EC"/>
    <w:rsid w:val="00893FC8"/>
    <w:rsid w:val="00896E2F"/>
    <w:rsid w:val="008B75BB"/>
    <w:rsid w:val="008C7A83"/>
    <w:rsid w:val="008D0BB8"/>
    <w:rsid w:val="008D1CE8"/>
    <w:rsid w:val="008D4007"/>
    <w:rsid w:val="008E466C"/>
    <w:rsid w:val="008E6698"/>
    <w:rsid w:val="008E78D4"/>
    <w:rsid w:val="009001F0"/>
    <w:rsid w:val="009048FB"/>
    <w:rsid w:val="00914DBF"/>
    <w:rsid w:val="0093475C"/>
    <w:rsid w:val="00934A80"/>
    <w:rsid w:val="00941088"/>
    <w:rsid w:val="0094187F"/>
    <w:rsid w:val="0094298B"/>
    <w:rsid w:val="00945E1F"/>
    <w:rsid w:val="00946B2C"/>
    <w:rsid w:val="00947A00"/>
    <w:rsid w:val="0095190C"/>
    <w:rsid w:val="0098492F"/>
    <w:rsid w:val="009A08E7"/>
    <w:rsid w:val="009A51B0"/>
    <w:rsid w:val="009A594F"/>
    <w:rsid w:val="009C4D20"/>
    <w:rsid w:val="009E1DB2"/>
    <w:rsid w:val="009E3CD0"/>
    <w:rsid w:val="009E7205"/>
    <w:rsid w:val="009F7A28"/>
    <w:rsid w:val="00A00119"/>
    <w:rsid w:val="00A02D6A"/>
    <w:rsid w:val="00A030F1"/>
    <w:rsid w:val="00A3063E"/>
    <w:rsid w:val="00A32C57"/>
    <w:rsid w:val="00A33171"/>
    <w:rsid w:val="00A43B34"/>
    <w:rsid w:val="00A63786"/>
    <w:rsid w:val="00A6616A"/>
    <w:rsid w:val="00A676D3"/>
    <w:rsid w:val="00A67D06"/>
    <w:rsid w:val="00A7089F"/>
    <w:rsid w:val="00A74EEA"/>
    <w:rsid w:val="00A772D9"/>
    <w:rsid w:val="00A81E70"/>
    <w:rsid w:val="00A8455C"/>
    <w:rsid w:val="00A84CB5"/>
    <w:rsid w:val="00AD1253"/>
    <w:rsid w:val="00AD4333"/>
    <w:rsid w:val="00AE26EA"/>
    <w:rsid w:val="00AF12DB"/>
    <w:rsid w:val="00B02E99"/>
    <w:rsid w:val="00B031C9"/>
    <w:rsid w:val="00B03F1E"/>
    <w:rsid w:val="00B07C43"/>
    <w:rsid w:val="00B24D23"/>
    <w:rsid w:val="00B30863"/>
    <w:rsid w:val="00B4429D"/>
    <w:rsid w:val="00B6646D"/>
    <w:rsid w:val="00B6714D"/>
    <w:rsid w:val="00B7139C"/>
    <w:rsid w:val="00B926E6"/>
    <w:rsid w:val="00B92DB2"/>
    <w:rsid w:val="00B941EB"/>
    <w:rsid w:val="00B95D70"/>
    <w:rsid w:val="00B95D9B"/>
    <w:rsid w:val="00B9779A"/>
    <w:rsid w:val="00BA7435"/>
    <w:rsid w:val="00BB1539"/>
    <w:rsid w:val="00BC14B0"/>
    <w:rsid w:val="00BD2575"/>
    <w:rsid w:val="00BD2E37"/>
    <w:rsid w:val="00BE1D86"/>
    <w:rsid w:val="00BE5C9D"/>
    <w:rsid w:val="00BF1C1C"/>
    <w:rsid w:val="00BF24D9"/>
    <w:rsid w:val="00C00682"/>
    <w:rsid w:val="00C04D71"/>
    <w:rsid w:val="00C47793"/>
    <w:rsid w:val="00C479CA"/>
    <w:rsid w:val="00C76A37"/>
    <w:rsid w:val="00C84068"/>
    <w:rsid w:val="00CC1689"/>
    <w:rsid w:val="00CD2BA2"/>
    <w:rsid w:val="00CF41CC"/>
    <w:rsid w:val="00D054DB"/>
    <w:rsid w:val="00D214A1"/>
    <w:rsid w:val="00D21BA3"/>
    <w:rsid w:val="00D312D2"/>
    <w:rsid w:val="00D41A83"/>
    <w:rsid w:val="00D54514"/>
    <w:rsid w:val="00D60B30"/>
    <w:rsid w:val="00D71DCB"/>
    <w:rsid w:val="00D76B4F"/>
    <w:rsid w:val="00D9269E"/>
    <w:rsid w:val="00DB4E2B"/>
    <w:rsid w:val="00DB734B"/>
    <w:rsid w:val="00DD0D6D"/>
    <w:rsid w:val="00DD1989"/>
    <w:rsid w:val="00DD438B"/>
    <w:rsid w:val="00DD7FF2"/>
    <w:rsid w:val="00DF0693"/>
    <w:rsid w:val="00DF14A6"/>
    <w:rsid w:val="00DF2EFE"/>
    <w:rsid w:val="00E0351D"/>
    <w:rsid w:val="00E165C2"/>
    <w:rsid w:val="00E27AED"/>
    <w:rsid w:val="00E33809"/>
    <w:rsid w:val="00E40E81"/>
    <w:rsid w:val="00E4177C"/>
    <w:rsid w:val="00E4401B"/>
    <w:rsid w:val="00E572DC"/>
    <w:rsid w:val="00E63ABE"/>
    <w:rsid w:val="00E6405E"/>
    <w:rsid w:val="00E917FB"/>
    <w:rsid w:val="00E93762"/>
    <w:rsid w:val="00E93977"/>
    <w:rsid w:val="00E94314"/>
    <w:rsid w:val="00E96309"/>
    <w:rsid w:val="00E97085"/>
    <w:rsid w:val="00E9709C"/>
    <w:rsid w:val="00E9777C"/>
    <w:rsid w:val="00EC5CA7"/>
    <w:rsid w:val="00ED5231"/>
    <w:rsid w:val="00EF17E8"/>
    <w:rsid w:val="00F11C73"/>
    <w:rsid w:val="00F1614A"/>
    <w:rsid w:val="00F21CB1"/>
    <w:rsid w:val="00F252A2"/>
    <w:rsid w:val="00F32A90"/>
    <w:rsid w:val="00F33F16"/>
    <w:rsid w:val="00F51DB8"/>
    <w:rsid w:val="00F525D9"/>
    <w:rsid w:val="00F5381F"/>
    <w:rsid w:val="00F7104A"/>
    <w:rsid w:val="00F745DF"/>
    <w:rsid w:val="00F8211E"/>
    <w:rsid w:val="00F8469D"/>
    <w:rsid w:val="00F85080"/>
    <w:rsid w:val="00F956E0"/>
    <w:rsid w:val="00FA1F8E"/>
    <w:rsid w:val="00FA6D63"/>
    <w:rsid w:val="00FB255F"/>
    <w:rsid w:val="00FB2DE1"/>
    <w:rsid w:val="00FB40E7"/>
    <w:rsid w:val="00FC0D7A"/>
    <w:rsid w:val="00FD2D8C"/>
    <w:rsid w:val="00FD44BC"/>
    <w:rsid w:val="00FE1280"/>
    <w:rsid w:val="00FE6090"/>
    <w:rsid w:val="00FF0119"/>
    <w:rsid w:val="00FF7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C459B"/>
  <w15:chartTrackingRefBased/>
  <w15:docId w15:val="{A0B25F0D-379B-EB40-A2F5-16C4FF32D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7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7D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D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D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D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D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D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D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D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7D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7D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D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D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D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D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D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DC1"/>
    <w:rPr>
      <w:rFonts w:eastAsiaTheme="majorEastAsia" w:cstheme="majorBidi"/>
      <w:color w:val="272727" w:themeColor="text1" w:themeTint="D8"/>
    </w:rPr>
  </w:style>
  <w:style w:type="paragraph" w:styleId="Title">
    <w:name w:val="Title"/>
    <w:basedOn w:val="Normal"/>
    <w:next w:val="Normal"/>
    <w:link w:val="TitleChar"/>
    <w:uiPriority w:val="10"/>
    <w:qFormat/>
    <w:rsid w:val="00267DC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D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DC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D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D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7DC1"/>
    <w:rPr>
      <w:i/>
      <w:iCs/>
      <w:color w:val="404040" w:themeColor="text1" w:themeTint="BF"/>
    </w:rPr>
  </w:style>
  <w:style w:type="paragraph" w:styleId="ListParagraph">
    <w:name w:val="List Paragraph"/>
    <w:basedOn w:val="Normal"/>
    <w:uiPriority w:val="34"/>
    <w:qFormat/>
    <w:rsid w:val="00267DC1"/>
    <w:pPr>
      <w:ind w:left="720"/>
      <w:contextualSpacing/>
    </w:pPr>
  </w:style>
  <w:style w:type="character" w:styleId="IntenseEmphasis">
    <w:name w:val="Intense Emphasis"/>
    <w:basedOn w:val="DefaultParagraphFont"/>
    <w:uiPriority w:val="21"/>
    <w:qFormat/>
    <w:rsid w:val="00267DC1"/>
    <w:rPr>
      <w:i/>
      <w:iCs/>
      <w:color w:val="0F4761" w:themeColor="accent1" w:themeShade="BF"/>
    </w:rPr>
  </w:style>
  <w:style w:type="paragraph" w:styleId="IntenseQuote">
    <w:name w:val="Intense Quote"/>
    <w:basedOn w:val="Normal"/>
    <w:next w:val="Normal"/>
    <w:link w:val="IntenseQuoteChar"/>
    <w:uiPriority w:val="30"/>
    <w:qFormat/>
    <w:rsid w:val="00267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DC1"/>
    <w:rPr>
      <w:i/>
      <w:iCs/>
      <w:color w:val="0F4761" w:themeColor="accent1" w:themeShade="BF"/>
    </w:rPr>
  </w:style>
  <w:style w:type="character" w:styleId="IntenseReference">
    <w:name w:val="Intense Reference"/>
    <w:basedOn w:val="DefaultParagraphFont"/>
    <w:uiPriority w:val="32"/>
    <w:qFormat/>
    <w:rsid w:val="00267DC1"/>
    <w:rPr>
      <w:b/>
      <w:bCs/>
      <w:smallCaps/>
      <w:color w:val="0F4761" w:themeColor="accent1" w:themeShade="BF"/>
      <w:spacing w:val="5"/>
    </w:rPr>
  </w:style>
  <w:style w:type="paragraph" w:styleId="NoSpacing">
    <w:name w:val="No Spacing"/>
    <w:link w:val="NoSpacingChar"/>
    <w:uiPriority w:val="1"/>
    <w:qFormat/>
    <w:rsid w:val="00267DC1"/>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67DC1"/>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85478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54781"/>
    <w:pPr>
      <w:spacing w:before="120" w:after="120"/>
    </w:pPr>
    <w:rPr>
      <w:b/>
      <w:bCs/>
      <w:caps/>
      <w:sz w:val="20"/>
      <w:szCs w:val="20"/>
    </w:rPr>
  </w:style>
  <w:style w:type="paragraph" w:styleId="TOC2">
    <w:name w:val="toc 2"/>
    <w:basedOn w:val="Normal"/>
    <w:next w:val="Normal"/>
    <w:autoRedefine/>
    <w:uiPriority w:val="39"/>
    <w:unhideWhenUsed/>
    <w:rsid w:val="00854781"/>
    <w:pPr>
      <w:ind w:left="240"/>
    </w:pPr>
    <w:rPr>
      <w:smallCaps/>
      <w:sz w:val="20"/>
      <w:szCs w:val="20"/>
    </w:rPr>
  </w:style>
  <w:style w:type="paragraph" w:styleId="TOC3">
    <w:name w:val="toc 3"/>
    <w:basedOn w:val="Normal"/>
    <w:next w:val="Normal"/>
    <w:autoRedefine/>
    <w:uiPriority w:val="39"/>
    <w:unhideWhenUsed/>
    <w:rsid w:val="00854781"/>
    <w:pPr>
      <w:ind w:left="480"/>
    </w:pPr>
    <w:rPr>
      <w:i/>
      <w:iCs/>
      <w:sz w:val="20"/>
      <w:szCs w:val="20"/>
    </w:rPr>
  </w:style>
  <w:style w:type="paragraph" w:styleId="TOC4">
    <w:name w:val="toc 4"/>
    <w:basedOn w:val="Normal"/>
    <w:next w:val="Normal"/>
    <w:autoRedefine/>
    <w:uiPriority w:val="39"/>
    <w:semiHidden/>
    <w:unhideWhenUsed/>
    <w:rsid w:val="00854781"/>
    <w:pPr>
      <w:ind w:left="720"/>
    </w:pPr>
    <w:rPr>
      <w:sz w:val="18"/>
      <w:szCs w:val="18"/>
    </w:rPr>
  </w:style>
  <w:style w:type="paragraph" w:styleId="TOC5">
    <w:name w:val="toc 5"/>
    <w:basedOn w:val="Normal"/>
    <w:next w:val="Normal"/>
    <w:autoRedefine/>
    <w:uiPriority w:val="39"/>
    <w:semiHidden/>
    <w:unhideWhenUsed/>
    <w:rsid w:val="00854781"/>
    <w:pPr>
      <w:ind w:left="960"/>
    </w:pPr>
    <w:rPr>
      <w:sz w:val="18"/>
      <w:szCs w:val="18"/>
    </w:rPr>
  </w:style>
  <w:style w:type="paragraph" w:styleId="TOC6">
    <w:name w:val="toc 6"/>
    <w:basedOn w:val="Normal"/>
    <w:next w:val="Normal"/>
    <w:autoRedefine/>
    <w:uiPriority w:val="39"/>
    <w:semiHidden/>
    <w:unhideWhenUsed/>
    <w:rsid w:val="00854781"/>
    <w:pPr>
      <w:ind w:left="1200"/>
    </w:pPr>
    <w:rPr>
      <w:sz w:val="18"/>
      <w:szCs w:val="18"/>
    </w:rPr>
  </w:style>
  <w:style w:type="paragraph" w:styleId="TOC7">
    <w:name w:val="toc 7"/>
    <w:basedOn w:val="Normal"/>
    <w:next w:val="Normal"/>
    <w:autoRedefine/>
    <w:uiPriority w:val="39"/>
    <w:semiHidden/>
    <w:unhideWhenUsed/>
    <w:rsid w:val="00854781"/>
    <w:pPr>
      <w:ind w:left="1440"/>
    </w:pPr>
    <w:rPr>
      <w:sz w:val="18"/>
      <w:szCs w:val="18"/>
    </w:rPr>
  </w:style>
  <w:style w:type="paragraph" w:styleId="TOC8">
    <w:name w:val="toc 8"/>
    <w:basedOn w:val="Normal"/>
    <w:next w:val="Normal"/>
    <w:autoRedefine/>
    <w:uiPriority w:val="39"/>
    <w:semiHidden/>
    <w:unhideWhenUsed/>
    <w:rsid w:val="00854781"/>
    <w:pPr>
      <w:ind w:left="1680"/>
    </w:pPr>
    <w:rPr>
      <w:sz w:val="18"/>
      <w:szCs w:val="18"/>
    </w:rPr>
  </w:style>
  <w:style w:type="paragraph" w:styleId="TOC9">
    <w:name w:val="toc 9"/>
    <w:basedOn w:val="Normal"/>
    <w:next w:val="Normal"/>
    <w:autoRedefine/>
    <w:uiPriority w:val="39"/>
    <w:semiHidden/>
    <w:unhideWhenUsed/>
    <w:rsid w:val="00854781"/>
    <w:pPr>
      <w:ind w:left="1920"/>
    </w:pPr>
    <w:rPr>
      <w:sz w:val="18"/>
      <w:szCs w:val="18"/>
    </w:rPr>
  </w:style>
  <w:style w:type="character" w:styleId="Hyperlink">
    <w:name w:val="Hyperlink"/>
    <w:uiPriority w:val="99"/>
    <w:unhideWhenUsed/>
    <w:rsid w:val="00750AE7"/>
    <w:rPr>
      <w:color w:val="0000FF"/>
      <w:u w:val="single"/>
    </w:rPr>
  </w:style>
  <w:style w:type="character" w:styleId="FollowedHyperlink">
    <w:name w:val="FollowedHyperlink"/>
    <w:basedOn w:val="DefaultParagraphFont"/>
    <w:uiPriority w:val="99"/>
    <w:semiHidden/>
    <w:unhideWhenUsed/>
    <w:rsid w:val="00945E1F"/>
    <w:rPr>
      <w:color w:val="96607D" w:themeColor="followedHyperlink"/>
      <w:u w:val="single"/>
    </w:rPr>
  </w:style>
  <w:style w:type="paragraph" w:styleId="NormalWeb">
    <w:name w:val="Normal (Web)"/>
    <w:basedOn w:val="Normal"/>
    <w:uiPriority w:val="99"/>
    <w:unhideWhenUsed/>
    <w:rsid w:val="005B380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B3801"/>
  </w:style>
  <w:style w:type="character" w:customStyle="1" w:styleId="media-delimiter">
    <w:name w:val="media-delimiter"/>
    <w:basedOn w:val="DefaultParagraphFont"/>
    <w:rsid w:val="00E165C2"/>
  </w:style>
  <w:style w:type="character" w:styleId="Strong">
    <w:name w:val="Strong"/>
    <w:basedOn w:val="DefaultParagraphFont"/>
    <w:uiPriority w:val="22"/>
    <w:qFormat/>
    <w:rsid w:val="006F4C87"/>
    <w:rPr>
      <w:b/>
      <w:bCs/>
    </w:rPr>
  </w:style>
  <w:style w:type="character" w:styleId="UnresolvedMention">
    <w:name w:val="Unresolved Mention"/>
    <w:basedOn w:val="DefaultParagraphFont"/>
    <w:uiPriority w:val="99"/>
    <w:semiHidden/>
    <w:unhideWhenUsed/>
    <w:rsid w:val="00A81E70"/>
    <w:rPr>
      <w:color w:val="605E5C"/>
      <w:shd w:val="clear" w:color="auto" w:fill="E1DFDD"/>
    </w:rPr>
  </w:style>
  <w:style w:type="character" w:styleId="Emphasis">
    <w:name w:val="Emphasis"/>
    <w:basedOn w:val="DefaultParagraphFont"/>
    <w:uiPriority w:val="20"/>
    <w:qFormat/>
    <w:rsid w:val="00FA6D63"/>
    <w:rPr>
      <w:i/>
      <w:iCs/>
    </w:rPr>
  </w:style>
  <w:style w:type="paragraph" w:customStyle="1" w:styleId="links">
    <w:name w:val="links"/>
    <w:basedOn w:val="Normal"/>
    <w:rsid w:val="00A84CB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g-tns-c707749247-0">
    <w:name w:val="ng-tns-c707749247-0"/>
    <w:basedOn w:val="DefaultParagraphFont"/>
    <w:rsid w:val="00E917FB"/>
  </w:style>
  <w:style w:type="character" w:customStyle="1" w:styleId="sr-only">
    <w:name w:val="sr-only"/>
    <w:basedOn w:val="DefaultParagraphFont"/>
    <w:rsid w:val="00E917FB"/>
  </w:style>
  <w:style w:type="character" w:customStyle="1" w:styleId="text-white">
    <w:name w:val="text-white"/>
    <w:basedOn w:val="DefaultParagraphFont"/>
    <w:rsid w:val="00E917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20806">
      <w:bodyDiv w:val="1"/>
      <w:marLeft w:val="0"/>
      <w:marRight w:val="0"/>
      <w:marTop w:val="0"/>
      <w:marBottom w:val="0"/>
      <w:divBdr>
        <w:top w:val="none" w:sz="0" w:space="0" w:color="auto"/>
        <w:left w:val="none" w:sz="0" w:space="0" w:color="auto"/>
        <w:bottom w:val="none" w:sz="0" w:space="0" w:color="auto"/>
        <w:right w:val="none" w:sz="0" w:space="0" w:color="auto"/>
      </w:divBdr>
      <w:divsChild>
        <w:div w:id="1308975431">
          <w:marLeft w:val="0"/>
          <w:marRight w:val="0"/>
          <w:marTop w:val="0"/>
          <w:marBottom w:val="0"/>
          <w:divBdr>
            <w:top w:val="none" w:sz="0" w:space="0" w:color="auto"/>
            <w:left w:val="none" w:sz="0" w:space="0" w:color="auto"/>
            <w:bottom w:val="none" w:sz="0" w:space="0" w:color="auto"/>
            <w:right w:val="none" w:sz="0" w:space="0" w:color="auto"/>
          </w:divBdr>
          <w:divsChild>
            <w:div w:id="62798880">
              <w:marLeft w:val="0"/>
              <w:marRight w:val="0"/>
              <w:marTop w:val="0"/>
              <w:marBottom w:val="0"/>
              <w:divBdr>
                <w:top w:val="none" w:sz="0" w:space="0" w:color="auto"/>
                <w:left w:val="none" w:sz="0" w:space="0" w:color="auto"/>
                <w:bottom w:val="none" w:sz="0" w:space="0" w:color="auto"/>
                <w:right w:val="none" w:sz="0" w:space="0" w:color="auto"/>
              </w:divBdr>
            </w:div>
            <w:div w:id="870148644">
              <w:marLeft w:val="0"/>
              <w:marRight w:val="0"/>
              <w:marTop w:val="0"/>
              <w:marBottom w:val="0"/>
              <w:divBdr>
                <w:top w:val="none" w:sz="0" w:space="0" w:color="auto"/>
                <w:left w:val="none" w:sz="0" w:space="0" w:color="auto"/>
                <w:bottom w:val="none" w:sz="0" w:space="0" w:color="auto"/>
                <w:right w:val="none" w:sz="0" w:space="0" w:color="auto"/>
              </w:divBdr>
            </w:div>
            <w:div w:id="13507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3540">
      <w:bodyDiv w:val="1"/>
      <w:marLeft w:val="0"/>
      <w:marRight w:val="0"/>
      <w:marTop w:val="0"/>
      <w:marBottom w:val="0"/>
      <w:divBdr>
        <w:top w:val="none" w:sz="0" w:space="0" w:color="auto"/>
        <w:left w:val="none" w:sz="0" w:space="0" w:color="auto"/>
        <w:bottom w:val="none" w:sz="0" w:space="0" w:color="auto"/>
        <w:right w:val="none" w:sz="0" w:space="0" w:color="auto"/>
      </w:divBdr>
    </w:div>
    <w:div w:id="313997153">
      <w:bodyDiv w:val="1"/>
      <w:marLeft w:val="0"/>
      <w:marRight w:val="0"/>
      <w:marTop w:val="0"/>
      <w:marBottom w:val="0"/>
      <w:divBdr>
        <w:top w:val="none" w:sz="0" w:space="0" w:color="auto"/>
        <w:left w:val="none" w:sz="0" w:space="0" w:color="auto"/>
        <w:bottom w:val="none" w:sz="0" w:space="0" w:color="auto"/>
        <w:right w:val="none" w:sz="0" w:space="0" w:color="auto"/>
      </w:divBdr>
    </w:div>
    <w:div w:id="653218686">
      <w:bodyDiv w:val="1"/>
      <w:marLeft w:val="0"/>
      <w:marRight w:val="0"/>
      <w:marTop w:val="0"/>
      <w:marBottom w:val="0"/>
      <w:divBdr>
        <w:top w:val="none" w:sz="0" w:space="0" w:color="auto"/>
        <w:left w:val="none" w:sz="0" w:space="0" w:color="auto"/>
        <w:bottom w:val="none" w:sz="0" w:space="0" w:color="auto"/>
        <w:right w:val="none" w:sz="0" w:space="0" w:color="auto"/>
      </w:divBdr>
      <w:divsChild>
        <w:div w:id="1381713052">
          <w:marLeft w:val="0"/>
          <w:marRight w:val="0"/>
          <w:marTop w:val="0"/>
          <w:marBottom w:val="0"/>
          <w:divBdr>
            <w:top w:val="none" w:sz="0" w:space="0" w:color="auto"/>
            <w:left w:val="none" w:sz="0" w:space="0" w:color="auto"/>
            <w:bottom w:val="none" w:sz="0" w:space="0" w:color="auto"/>
            <w:right w:val="none" w:sz="0" w:space="0" w:color="auto"/>
          </w:divBdr>
          <w:divsChild>
            <w:div w:id="21300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10201">
      <w:bodyDiv w:val="1"/>
      <w:marLeft w:val="0"/>
      <w:marRight w:val="0"/>
      <w:marTop w:val="0"/>
      <w:marBottom w:val="0"/>
      <w:divBdr>
        <w:top w:val="none" w:sz="0" w:space="0" w:color="auto"/>
        <w:left w:val="none" w:sz="0" w:space="0" w:color="auto"/>
        <w:bottom w:val="none" w:sz="0" w:space="0" w:color="auto"/>
        <w:right w:val="none" w:sz="0" w:space="0" w:color="auto"/>
      </w:divBdr>
    </w:div>
    <w:div w:id="808866963">
      <w:bodyDiv w:val="1"/>
      <w:marLeft w:val="0"/>
      <w:marRight w:val="0"/>
      <w:marTop w:val="0"/>
      <w:marBottom w:val="0"/>
      <w:divBdr>
        <w:top w:val="none" w:sz="0" w:space="0" w:color="auto"/>
        <w:left w:val="none" w:sz="0" w:space="0" w:color="auto"/>
        <w:bottom w:val="none" w:sz="0" w:space="0" w:color="auto"/>
        <w:right w:val="none" w:sz="0" w:space="0" w:color="auto"/>
      </w:divBdr>
    </w:div>
    <w:div w:id="910196419">
      <w:bodyDiv w:val="1"/>
      <w:marLeft w:val="0"/>
      <w:marRight w:val="0"/>
      <w:marTop w:val="0"/>
      <w:marBottom w:val="0"/>
      <w:divBdr>
        <w:top w:val="none" w:sz="0" w:space="0" w:color="auto"/>
        <w:left w:val="none" w:sz="0" w:space="0" w:color="auto"/>
        <w:bottom w:val="none" w:sz="0" w:space="0" w:color="auto"/>
        <w:right w:val="none" w:sz="0" w:space="0" w:color="auto"/>
      </w:divBdr>
      <w:divsChild>
        <w:div w:id="1783723591">
          <w:marLeft w:val="0"/>
          <w:marRight w:val="0"/>
          <w:marTop w:val="0"/>
          <w:marBottom w:val="0"/>
          <w:divBdr>
            <w:top w:val="none" w:sz="0" w:space="0" w:color="auto"/>
            <w:left w:val="none" w:sz="0" w:space="0" w:color="auto"/>
            <w:bottom w:val="none" w:sz="0" w:space="0" w:color="auto"/>
            <w:right w:val="none" w:sz="0" w:space="0" w:color="auto"/>
          </w:divBdr>
          <w:divsChild>
            <w:div w:id="32775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740851">
      <w:bodyDiv w:val="1"/>
      <w:marLeft w:val="0"/>
      <w:marRight w:val="0"/>
      <w:marTop w:val="0"/>
      <w:marBottom w:val="0"/>
      <w:divBdr>
        <w:top w:val="none" w:sz="0" w:space="0" w:color="auto"/>
        <w:left w:val="none" w:sz="0" w:space="0" w:color="auto"/>
        <w:bottom w:val="none" w:sz="0" w:space="0" w:color="auto"/>
        <w:right w:val="none" w:sz="0" w:space="0" w:color="auto"/>
      </w:divBdr>
    </w:div>
    <w:div w:id="1360860854">
      <w:bodyDiv w:val="1"/>
      <w:marLeft w:val="0"/>
      <w:marRight w:val="0"/>
      <w:marTop w:val="0"/>
      <w:marBottom w:val="0"/>
      <w:divBdr>
        <w:top w:val="none" w:sz="0" w:space="0" w:color="auto"/>
        <w:left w:val="none" w:sz="0" w:space="0" w:color="auto"/>
        <w:bottom w:val="none" w:sz="0" w:space="0" w:color="auto"/>
        <w:right w:val="none" w:sz="0" w:space="0" w:color="auto"/>
      </w:divBdr>
      <w:divsChild>
        <w:div w:id="1818065500">
          <w:marLeft w:val="0"/>
          <w:marRight w:val="0"/>
          <w:marTop w:val="0"/>
          <w:marBottom w:val="0"/>
          <w:divBdr>
            <w:top w:val="none" w:sz="0" w:space="0" w:color="auto"/>
            <w:left w:val="none" w:sz="0" w:space="0" w:color="auto"/>
            <w:bottom w:val="none" w:sz="0" w:space="0" w:color="auto"/>
            <w:right w:val="none" w:sz="0" w:space="0" w:color="auto"/>
          </w:divBdr>
          <w:divsChild>
            <w:div w:id="4175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9537">
      <w:bodyDiv w:val="1"/>
      <w:marLeft w:val="0"/>
      <w:marRight w:val="0"/>
      <w:marTop w:val="0"/>
      <w:marBottom w:val="0"/>
      <w:divBdr>
        <w:top w:val="none" w:sz="0" w:space="0" w:color="auto"/>
        <w:left w:val="none" w:sz="0" w:space="0" w:color="auto"/>
        <w:bottom w:val="none" w:sz="0" w:space="0" w:color="auto"/>
        <w:right w:val="none" w:sz="0" w:space="0" w:color="auto"/>
      </w:divBdr>
    </w:div>
    <w:div w:id="1437870917">
      <w:bodyDiv w:val="1"/>
      <w:marLeft w:val="0"/>
      <w:marRight w:val="0"/>
      <w:marTop w:val="0"/>
      <w:marBottom w:val="0"/>
      <w:divBdr>
        <w:top w:val="none" w:sz="0" w:space="0" w:color="auto"/>
        <w:left w:val="none" w:sz="0" w:space="0" w:color="auto"/>
        <w:bottom w:val="none" w:sz="0" w:space="0" w:color="auto"/>
        <w:right w:val="none" w:sz="0" w:space="0" w:color="auto"/>
      </w:divBdr>
      <w:divsChild>
        <w:div w:id="558521947">
          <w:marLeft w:val="0"/>
          <w:marRight w:val="0"/>
          <w:marTop w:val="0"/>
          <w:marBottom w:val="0"/>
          <w:divBdr>
            <w:top w:val="none" w:sz="0" w:space="0" w:color="auto"/>
            <w:left w:val="none" w:sz="0" w:space="0" w:color="auto"/>
            <w:bottom w:val="none" w:sz="0" w:space="0" w:color="auto"/>
            <w:right w:val="none" w:sz="0" w:space="0" w:color="auto"/>
          </w:divBdr>
        </w:div>
        <w:div w:id="1665818683">
          <w:marLeft w:val="0"/>
          <w:marRight w:val="0"/>
          <w:marTop w:val="0"/>
          <w:marBottom w:val="0"/>
          <w:divBdr>
            <w:top w:val="none" w:sz="0" w:space="0" w:color="auto"/>
            <w:left w:val="none" w:sz="0" w:space="0" w:color="auto"/>
            <w:bottom w:val="none" w:sz="0" w:space="0" w:color="auto"/>
            <w:right w:val="none" w:sz="0" w:space="0" w:color="auto"/>
          </w:divBdr>
        </w:div>
      </w:divsChild>
    </w:div>
    <w:div w:id="1467701903">
      <w:bodyDiv w:val="1"/>
      <w:marLeft w:val="0"/>
      <w:marRight w:val="0"/>
      <w:marTop w:val="0"/>
      <w:marBottom w:val="0"/>
      <w:divBdr>
        <w:top w:val="none" w:sz="0" w:space="0" w:color="auto"/>
        <w:left w:val="none" w:sz="0" w:space="0" w:color="auto"/>
        <w:bottom w:val="none" w:sz="0" w:space="0" w:color="auto"/>
        <w:right w:val="none" w:sz="0" w:space="0" w:color="auto"/>
      </w:divBdr>
      <w:divsChild>
        <w:div w:id="1143111585">
          <w:marLeft w:val="0"/>
          <w:marRight w:val="0"/>
          <w:marTop w:val="0"/>
          <w:marBottom w:val="450"/>
          <w:divBdr>
            <w:top w:val="none" w:sz="0" w:space="0" w:color="auto"/>
            <w:left w:val="none" w:sz="0" w:space="0" w:color="auto"/>
            <w:bottom w:val="none" w:sz="0" w:space="0" w:color="auto"/>
            <w:right w:val="none" w:sz="0" w:space="0" w:color="auto"/>
          </w:divBdr>
          <w:divsChild>
            <w:div w:id="141893382">
              <w:marLeft w:val="0"/>
              <w:marRight w:val="0"/>
              <w:marTop w:val="0"/>
              <w:marBottom w:val="375"/>
              <w:divBdr>
                <w:top w:val="none" w:sz="0" w:space="0" w:color="auto"/>
                <w:left w:val="none" w:sz="0" w:space="0" w:color="auto"/>
                <w:bottom w:val="none" w:sz="0" w:space="0" w:color="auto"/>
                <w:right w:val="none" w:sz="0" w:space="0" w:color="auto"/>
              </w:divBdr>
            </w:div>
          </w:divsChild>
        </w:div>
        <w:div w:id="1071077938">
          <w:marLeft w:val="0"/>
          <w:marRight w:val="0"/>
          <w:marTop w:val="0"/>
          <w:marBottom w:val="450"/>
          <w:divBdr>
            <w:top w:val="none" w:sz="0" w:space="0" w:color="auto"/>
            <w:left w:val="none" w:sz="0" w:space="0" w:color="auto"/>
            <w:bottom w:val="none" w:sz="0" w:space="0" w:color="auto"/>
            <w:right w:val="none" w:sz="0" w:space="0" w:color="auto"/>
          </w:divBdr>
          <w:divsChild>
            <w:div w:id="1392072407">
              <w:marLeft w:val="0"/>
              <w:marRight w:val="0"/>
              <w:marTop w:val="0"/>
              <w:marBottom w:val="375"/>
              <w:divBdr>
                <w:top w:val="none" w:sz="0" w:space="0" w:color="auto"/>
                <w:left w:val="none" w:sz="0" w:space="0" w:color="auto"/>
                <w:bottom w:val="none" w:sz="0" w:space="0" w:color="auto"/>
                <w:right w:val="none" w:sz="0" w:space="0" w:color="auto"/>
              </w:divBdr>
              <w:divsChild>
                <w:div w:id="1697265316">
                  <w:marLeft w:val="0"/>
                  <w:marRight w:val="0"/>
                  <w:marTop w:val="0"/>
                  <w:marBottom w:val="0"/>
                  <w:divBdr>
                    <w:top w:val="none" w:sz="0" w:space="0" w:color="auto"/>
                    <w:left w:val="none" w:sz="0" w:space="0" w:color="auto"/>
                    <w:bottom w:val="none" w:sz="0" w:space="0" w:color="auto"/>
                    <w:right w:val="none" w:sz="0" w:space="0" w:color="auto"/>
                  </w:divBdr>
                </w:div>
              </w:divsChild>
            </w:div>
            <w:div w:id="1947999978">
              <w:marLeft w:val="0"/>
              <w:marRight w:val="0"/>
              <w:marTop w:val="240"/>
              <w:marBottom w:val="480"/>
              <w:divBdr>
                <w:top w:val="none" w:sz="0" w:space="0" w:color="auto"/>
                <w:left w:val="none" w:sz="0" w:space="0" w:color="auto"/>
                <w:bottom w:val="none" w:sz="0" w:space="0" w:color="auto"/>
                <w:right w:val="none" w:sz="0" w:space="0" w:color="auto"/>
              </w:divBdr>
              <w:divsChild>
                <w:div w:id="507715658">
                  <w:marLeft w:val="0"/>
                  <w:marRight w:val="0"/>
                  <w:marTop w:val="0"/>
                  <w:marBottom w:val="0"/>
                  <w:divBdr>
                    <w:top w:val="single" w:sz="6" w:space="0" w:color="C6C6C6"/>
                    <w:left w:val="single" w:sz="6" w:space="0" w:color="C6C6C6"/>
                    <w:bottom w:val="single" w:sz="6" w:space="0" w:color="C6C6C6"/>
                    <w:right w:val="single" w:sz="6" w:space="0" w:color="C6C6C6"/>
                  </w:divBdr>
                </w:div>
                <w:div w:id="1296175088">
                  <w:marLeft w:val="0"/>
                  <w:marRight w:val="0"/>
                  <w:marTop w:val="0"/>
                  <w:marBottom w:val="0"/>
                  <w:divBdr>
                    <w:top w:val="none" w:sz="0" w:space="0" w:color="auto"/>
                    <w:left w:val="none" w:sz="0" w:space="0" w:color="auto"/>
                    <w:bottom w:val="dotted" w:sz="6" w:space="6" w:color="999999"/>
                    <w:right w:val="none" w:sz="0" w:space="0" w:color="auto"/>
                  </w:divBdr>
                </w:div>
              </w:divsChild>
            </w:div>
            <w:div w:id="793333271">
              <w:marLeft w:val="0"/>
              <w:marRight w:val="0"/>
              <w:marTop w:val="0"/>
              <w:marBottom w:val="0"/>
              <w:divBdr>
                <w:top w:val="none" w:sz="0" w:space="0" w:color="auto"/>
                <w:left w:val="none" w:sz="0" w:space="0" w:color="auto"/>
                <w:bottom w:val="none" w:sz="0" w:space="0" w:color="auto"/>
                <w:right w:val="none" w:sz="0" w:space="0" w:color="auto"/>
              </w:divBdr>
            </w:div>
            <w:div w:id="205639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13785">
      <w:bodyDiv w:val="1"/>
      <w:marLeft w:val="0"/>
      <w:marRight w:val="0"/>
      <w:marTop w:val="0"/>
      <w:marBottom w:val="0"/>
      <w:divBdr>
        <w:top w:val="none" w:sz="0" w:space="0" w:color="auto"/>
        <w:left w:val="none" w:sz="0" w:space="0" w:color="auto"/>
        <w:bottom w:val="none" w:sz="0" w:space="0" w:color="auto"/>
        <w:right w:val="none" w:sz="0" w:space="0" w:color="auto"/>
      </w:divBdr>
      <w:divsChild>
        <w:div w:id="45490291">
          <w:marLeft w:val="0"/>
          <w:marRight w:val="0"/>
          <w:marTop w:val="0"/>
          <w:marBottom w:val="0"/>
          <w:divBdr>
            <w:top w:val="none" w:sz="0" w:space="0" w:color="auto"/>
            <w:left w:val="none" w:sz="0" w:space="0" w:color="auto"/>
            <w:bottom w:val="none" w:sz="0" w:space="0" w:color="auto"/>
            <w:right w:val="none" w:sz="0" w:space="0" w:color="auto"/>
          </w:divBdr>
          <w:divsChild>
            <w:div w:id="1468931394">
              <w:marLeft w:val="0"/>
              <w:marRight w:val="0"/>
              <w:marTop w:val="0"/>
              <w:marBottom w:val="0"/>
              <w:divBdr>
                <w:top w:val="none" w:sz="0" w:space="0" w:color="auto"/>
                <w:left w:val="none" w:sz="0" w:space="0" w:color="auto"/>
                <w:bottom w:val="none" w:sz="0" w:space="0" w:color="auto"/>
                <w:right w:val="none" w:sz="0" w:space="0" w:color="auto"/>
              </w:divBdr>
            </w:div>
            <w:div w:id="21201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96663">
      <w:bodyDiv w:val="1"/>
      <w:marLeft w:val="0"/>
      <w:marRight w:val="0"/>
      <w:marTop w:val="0"/>
      <w:marBottom w:val="0"/>
      <w:divBdr>
        <w:top w:val="none" w:sz="0" w:space="0" w:color="auto"/>
        <w:left w:val="none" w:sz="0" w:space="0" w:color="auto"/>
        <w:bottom w:val="none" w:sz="0" w:space="0" w:color="auto"/>
        <w:right w:val="none" w:sz="0" w:space="0" w:color="auto"/>
      </w:divBdr>
      <w:divsChild>
        <w:div w:id="438991820">
          <w:marLeft w:val="0"/>
          <w:marRight w:val="0"/>
          <w:marTop w:val="0"/>
          <w:marBottom w:val="0"/>
          <w:divBdr>
            <w:top w:val="none" w:sz="0" w:space="0" w:color="auto"/>
            <w:left w:val="none" w:sz="0" w:space="0" w:color="auto"/>
            <w:bottom w:val="none" w:sz="0" w:space="0" w:color="auto"/>
            <w:right w:val="none" w:sz="0" w:space="0" w:color="auto"/>
          </w:divBdr>
          <w:divsChild>
            <w:div w:id="9527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752688">
      <w:bodyDiv w:val="1"/>
      <w:marLeft w:val="0"/>
      <w:marRight w:val="0"/>
      <w:marTop w:val="0"/>
      <w:marBottom w:val="0"/>
      <w:divBdr>
        <w:top w:val="none" w:sz="0" w:space="0" w:color="auto"/>
        <w:left w:val="none" w:sz="0" w:space="0" w:color="auto"/>
        <w:bottom w:val="none" w:sz="0" w:space="0" w:color="auto"/>
        <w:right w:val="none" w:sz="0" w:space="0" w:color="auto"/>
      </w:divBdr>
      <w:divsChild>
        <w:div w:id="1412849847">
          <w:marLeft w:val="0"/>
          <w:marRight w:val="0"/>
          <w:marTop w:val="0"/>
          <w:marBottom w:val="0"/>
          <w:divBdr>
            <w:top w:val="none" w:sz="0" w:space="0" w:color="auto"/>
            <w:left w:val="none" w:sz="0" w:space="0" w:color="auto"/>
            <w:bottom w:val="none" w:sz="0" w:space="0" w:color="auto"/>
            <w:right w:val="none" w:sz="0" w:space="0" w:color="auto"/>
          </w:divBdr>
          <w:divsChild>
            <w:div w:id="851187206">
              <w:marLeft w:val="0"/>
              <w:marRight w:val="0"/>
              <w:marTop w:val="0"/>
              <w:marBottom w:val="0"/>
              <w:divBdr>
                <w:top w:val="none" w:sz="0" w:space="0" w:color="auto"/>
                <w:left w:val="none" w:sz="0" w:space="0" w:color="auto"/>
                <w:bottom w:val="none" w:sz="0" w:space="0" w:color="auto"/>
                <w:right w:val="none" w:sz="0" w:space="0" w:color="auto"/>
              </w:divBdr>
            </w:div>
            <w:div w:id="1603997354">
              <w:marLeft w:val="0"/>
              <w:marRight w:val="0"/>
              <w:marTop w:val="0"/>
              <w:marBottom w:val="0"/>
              <w:divBdr>
                <w:top w:val="none" w:sz="0" w:space="0" w:color="auto"/>
                <w:left w:val="none" w:sz="0" w:space="0" w:color="auto"/>
                <w:bottom w:val="none" w:sz="0" w:space="0" w:color="auto"/>
                <w:right w:val="none" w:sz="0" w:space="0" w:color="auto"/>
              </w:divBdr>
            </w:div>
            <w:div w:id="205144843">
              <w:marLeft w:val="0"/>
              <w:marRight w:val="0"/>
              <w:marTop w:val="0"/>
              <w:marBottom w:val="0"/>
              <w:divBdr>
                <w:top w:val="none" w:sz="0" w:space="0" w:color="auto"/>
                <w:left w:val="none" w:sz="0" w:space="0" w:color="auto"/>
                <w:bottom w:val="none" w:sz="0" w:space="0" w:color="auto"/>
                <w:right w:val="none" w:sz="0" w:space="0" w:color="auto"/>
              </w:divBdr>
            </w:div>
            <w:div w:id="624773998">
              <w:marLeft w:val="0"/>
              <w:marRight w:val="0"/>
              <w:marTop w:val="0"/>
              <w:marBottom w:val="0"/>
              <w:divBdr>
                <w:top w:val="none" w:sz="0" w:space="0" w:color="auto"/>
                <w:left w:val="none" w:sz="0" w:space="0" w:color="auto"/>
                <w:bottom w:val="none" w:sz="0" w:space="0" w:color="auto"/>
                <w:right w:val="none" w:sz="0" w:space="0" w:color="auto"/>
              </w:divBdr>
            </w:div>
            <w:div w:id="1814365265">
              <w:marLeft w:val="0"/>
              <w:marRight w:val="0"/>
              <w:marTop w:val="0"/>
              <w:marBottom w:val="0"/>
              <w:divBdr>
                <w:top w:val="none" w:sz="0" w:space="0" w:color="auto"/>
                <w:left w:val="none" w:sz="0" w:space="0" w:color="auto"/>
                <w:bottom w:val="none" w:sz="0" w:space="0" w:color="auto"/>
                <w:right w:val="none" w:sz="0" w:space="0" w:color="auto"/>
              </w:divBdr>
            </w:div>
            <w:div w:id="349181514">
              <w:marLeft w:val="0"/>
              <w:marRight w:val="0"/>
              <w:marTop w:val="0"/>
              <w:marBottom w:val="0"/>
              <w:divBdr>
                <w:top w:val="none" w:sz="0" w:space="0" w:color="auto"/>
                <w:left w:val="none" w:sz="0" w:space="0" w:color="auto"/>
                <w:bottom w:val="none" w:sz="0" w:space="0" w:color="auto"/>
                <w:right w:val="none" w:sz="0" w:space="0" w:color="auto"/>
              </w:divBdr>
            </w:div>
            <w:div w:id="51206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43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jigsaw.w3.org/css-validator/"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validator.w3.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Users/juditvarga/Downloads/TiramisuSite/mistake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file:///Users/juditvarga/Downloads/TiramisuSite/index.html" TargetMode="Externa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School of Applied Computing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DDA0D9-C830-4D88-8E40-9A573FD13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28</Pages>
  <Words>5901</Words>
  <Characters>33642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Assignment 2</vt:lpstr>
    </vt:vector>
  </TitlesOfParts>
  <Company>2411527</Company>
  <LinksUpToDate>false</LinksUpToDate>
  <CharactersWithSpaces>39465</CharactersWithSpaces>
  <SharedDoc>false</SharedDoc>
  <HLinks>
    <vt:vector size="144" baseType="variant">
      <vt:variant>
        <vt:i4>2162774</vt:i4>
      </vt:variant>
      <vt:variant>
        <vt:i4>132</vt:i4>
      </vt:variant>
      <vt:variant>
        <vt:i4>0</vt:i4>
      </vt:variant>
      <vt:variant>
        <vt:i4>5</vt:i4>
      </vt:variant>
      <vt:variant>
        <vt:lpwstr>\Users\juditvarga\Downloads\TiramisuSite\mistakes.html</vt:lpwstr>
      </vt:variant>
      <vt:variant>
        <vt:lpwstr/>
      </vt:variant>
      <vt:variant>
        <vt:i4>8192007</vt:i4>
      </vt:variant>
      <vt:variant>
        <vt:i4>129</vt:i4>
      </vt:variant>
      <vt:variant>
        <vt:i4>0</vt:i4>
      </vt:variant>
      <vt:variant>
        <vt:i4>5</vt:i4>
      </vt:variant>
      <vt:variant>
        <vt:lpwstr>\Users\juditvarga\Downloads\TiramisuSite\index.html</vt:lpwstr>
      </vt:variant>
      <vt:variant>
        <vt:lpwstr/>
      </vt:variant>
      <vt:variant>
        <vt:i4>3801144</vt:i4>
      </vt:variant>
      <vt:variant>
        <vt:i4>126</vt:i4>
      </vt:variant>
      <vt:variant>
        <vt:i4>0</vt:i4>
      </vt:variant>
      <vt:variant>
        <vt:i4>5</vt:i4>
      </vt:variant>
      <vt:variant>
        <vt:lpwstr>http://jigsaw.w3.org/css-validator/</vt:lpwstr>
      </vt:variant>
      <vt:variant>
        <vt:lpwstr/>
      </vt:variant>
      <vt:variant>
        <vt:i4>5701658</vt:i4>
      </vt:variant>
      <vt:variant>
        <vt:i4>123</vt:i4>
      </vt:variant>
      <vt:variant>
        <vt:i4>0</vt:i4>
      </vt:variant>
      <vt:variant>
        <vt:i4>5</vt:i4>
      </vt:variant>
      <vt:variant>
        <vt:lpwstr>http://validator.w3.org/</vt:lpwstr>
      </vt:variant>
      <vt:variant>
        <vt:lpwstr/>
      </vt:variant>
      <vt:variant>
        <vt:i4>2031664</vt:i4>
      </vt:variant>
      <vt:variant>
        <vt:i4>116</vt:i4>
      </vt:variant>
      <vt:variant>
        <vt:i4>0</vt:i4>
      </vt:variant>
      <vt:variant>
        <vt:i4>5</vt:i4>
      </vt:variant>
      <vt:variant>
        <vt:lpwstr/>
      </vt:variant>
      <vt:variant>
        <vt:lpwstr>_Toc187310730</vt:lpwstr>
      </vt:variant>
      <vt:variant>
        <vt:i4>1966128</vt:i4>
      </vt:variant>
      <vt:variant>
        <vt:i4>110</vt:i4>
      </vt:variant>
      <vt:variant>
        <vt:i4>0</vt:i4>
      </vt:variant>
      <vt:variant>
        <vt:i4>5</vt:i4>
      </vt:variant>
      <vt:variant>
        <vt:lpwstr/>
      </vt:variant>
      <vt:variant>
        <vt:lpwstr>_Toc187310729</vt:lpwstr>
      </vt:variant>
      <vt:variant>
        <vt:i4>1966128</vt:i4>
      </vt:variant>
      <vt:variant>
        <vt:i4>104</vt:i4>
      </vt:variant>
      <vt:variant>
        <vt:i4>0</vt:i4>
      </vt:variant>
      <vt:variant>
        <vt:i4>5</vt:i4>
      </vt:variant>
      <vt:variant>
        <vt:lpwstr/>
      </vt:variant>
      <vt:variant>
        <vt:lpwstr>_Toc187310728</vt:lpwstr>
      </vt:variant>
      <vt:variant>
        <vt:i4>1966128</vt:i4>
      </vt:variant>
      <vt:variant>
        <vt:i4>98</vt:i4>
      </vt:variant>
      <vt:variant>
        <vt:i4>0</vt:i4>
      </vt:variant>
      <vt:variant>
        <vt:i4>5</vt:i4>
      </vt:variant>
      <vt:variant>
        <vt:lpwstr/>
      </vt:variant>
      <vt:variant>
        <vt:lpwstr>_Toc187310727</vt:lpwstr>
      </vt:variant>
      <vt:variant>
        <vt:i4>1966128</vt:i4>
      </vt:variant>
      <vt:variant>
        <vt:i4>92</vt:i4>
      </vt:variant>
      <vt:variant>
        <vt:i4>0</vt:i4>
      </vt:variant>
      <vt:variant>
        <vt:i4>5</vt:i4>
      </vt:variant>
      <vt:variant>
        <vt:lpwstr/>
      </vt:variant>
      <vt:variant>
        <vt:lpwstr>_Toc187310726</vt:lpwstr>
      </vt:variant>
      <vt:variant>
        <vt:i4>1966128</vt:i4>
      </vt:variant>
      <vt:variant>
        <vt:i4>86</vt:i4>
      </vt:variant>
      <vt:variant>
        <vt:i4>0</vt:i4>
      </vt:variant>
      <vt:variant>
        <vt:i4>5</vt:i4>
      </vt:variant>
      <vt:variant>
        <vt:lpwstr/>
      </vt:variant>
      <vt:variant>
        <vt:lpwstr>_Toc187310725</vt:lpwstr>
      </vt:variant>
      <vt:variant>
        <vt:i4>1966128</vt:i4>
      </vt:variant>
      <vt:variant>
        <vt:i4>80</vt:i4>
      </vt:variant>
      <vt:variant>
        <vt:i4>0</vt:i4>
      </vt:variant>
      <vt:variant>
        <vt:i4>5</vt:i4>
      </vt:variant>
      <vt:variant>
        <vt:lpwstr/>
      </vt:variant>
      <vt:variant>
        <vt:lpwstr>_Toc187310724</vt:lpwstr>
      </vt:variant>
      <vt:variant>
        <vt:i4>1966128</vt:i4>
      </vt:variant>
      <vt:variant>
        <vt:i4>74</vt:i4>
      </vt:variant>
      <vt:variant>
        <vt:i4>0</vt:i4>
      </vt:variant>
      <vt:variant>
        <vt:i4>5</vt:i4>
      </vt:variant>
      <vt:variant>
        <vt:lpwstr/>
      </vt:variant>
      <vt:variant>
        <vt:lpwstr>_Toc187310723</vt:lpwstr>
      </vt:variant>
      <vt:variant>
        <vt:i4>1966128</vt:i4>
      </vt:variant>
      <vt:variant>
        <vt:i4>68</vt:i4>
      </vt:variant>
      <vt:variant>
        <vt:i4>0</vt:i4>
      </vt:variant>
      <vt:variant>
        <vt:i4>5</vt:i4>
      </vt:variant>
      <vt:variant>
        <vt:lpwstr/>
      </vt:variant>
      <vt:variant>
        <vt:lpwstr>_Toc187310722</vt:lpwstr>
      </vt:variant>
      <vt:variant>
        <vt:i4>1966128</vt:i4>
      </vt:variant>
      <vt:variant>
        <vt:i4>62</vt:i4>
      </vt:variant>
      <vt:variant>
        <vt:i4>0</vt:i4>
      </vt:variant>
      <vt:variant>
        <vt:i4>5</vt:i4>
      </vt:variant>
      <vt:variant>
        <vt:lpwstr/>
      </vt:variant>
      <vt:variant>
        <vt:lpwstr>_Toc187310721</vt:lpwstr>
      </vt:variant>
      <vt:variant>
        <vt:i4>1966128</vt:i4>
      </vt:variant>
      <vt:variant>
        <vt:i4>56</vt:i4>
      </vt:variant>
      <vt:variant>
        <vt:i4>0</vt:i4>
      </vt:variant>
      <vt:variant>
        <vt:i4>5</vt:i4>
      </vt:variant>
      <vt:variant>
        <vt:lpwstr/>
      </vt:variant>
      <vt:variant>
        <vt:lpwstr>_Toc187310720</vt:lpwstr>
      </vt:variant>
      <vt:variant>
        <vt:i4>1900592</vt:i4>
      </vt:variant>
      <vt:variant>
        <vt:i4>50</vt:i4>
      </vt:variant>
      <vt:variant>
        <vt:i4>0</vt:i4>
      </vt:variant>
      <vt:variant>
        <vt:i4>5</vt:i4>
      </vt:variant>
      <vt:variant>
        <vt:lpwstr/>
      </vt:variant>
      <vt:variant>
        <vt:lpwstr>_Toc187310719</vt:lpwstr>
      </vt:variant>
      <vt:variant>
        <vt:i4>1900592</vt:i4>
      </vt:variant>
      <vt:variant>
        <vt:i4>44</vt:i4>
      </vt:variant>
      <vt:variant>
        <vt:i4>0</vt:i4>
      </vt:variant>
      <vt:variant>
        <vt:i4>5</vt:i4>
      </vt:variant>
      <vt:variant>
        <vt:lpwstr/>
      </vt:variant>
      <vt:variant>
        <vt:lpwstr>_Toc187310718</vt:lpwstr>
      </vt:variant>
      <vt:variant>
        <vt:i4>1900592</vt:i4>
      </vt:variant>
      <vt:variant>
        <vt:i4>38</vt:i4>
      </vt:variant>
      <vt:variant>
        <vt:i4>0</vt:i4>
      </vt:variant>
      <vt:variant>
        <vt:i4>5</vt:i4>
      </vt:variant>
      <vt:variant>
        <vt:lpwstr/>
      </vt:variant>
      <vt:variant>
        <vt:lpwstr>_Toc187310717</vt:lpwstr>
      </vt:variant>
      <vt:variant>
        <vt:i4>1900592</vt:i4>
      </vt:variant>
      <vt:variant>
        <vt:i4>32</vt:i4>
      </vt:variant>
      <vt:variant>
        <vt:i4>0</vt:i4>
      </vt:variant>
      <vt:variant>
        <vt:i4>5</vt:i4>
      </vt:variant>
      <vt:variant>
        <vt:lpwstr/>
      </vt:variant>
      <vt:variant>
        <vt:lpwstr>_Toc187310716</vt:lpwstr>
      </vt:variant>
      <vt:variant>
        <vt:i4>1900592</vt:i4>
      </vt:variant>
      <vt:variant>
        <vt:i4>26</vt:i4>
      </vt:variant>
      <vt:variant>
        <vt:i4>0</vt:i4>
      </vt:variant>
      <vt:variant>
        <vt:i4>5</vt:i4>
      </vt:variant>
      <vt:variant>
        <vt:lpwstr/>
      </vt:variant>
      <vt:variant>
        <vt:lpwstr>_Toc187310715</vt:lpwstr>
      </vt:variant>
      <vt:variant>
        <vt:i4>1900592</vt:i4>
      </vt:variant>
      <vt:variant>
        <vt:i4>20</vt:i4>
      </vt:variant>
      <vt:variant>
        <vt:i4>0</vt:i4>
      </vt:variant>
      <vt:variant>
        <vt:i4>5</vt:i4>
      </vt:variant>
      <vt:variant>
        <vt:lpwstr/>
      </vt:variant>
      <vt:variant>
        <vt:lpwstr>_Toc187310714</vt:lpwstr>
      </vt:variant>
      <vt:variant>
        <vt:i4>1900592</vt:i4>
      </vt:variant>
      <vt:variant>
        <vt:i4>14</vt:i4>
      </vt:variant>
      <vt:variant>
        <vt:i4>0</vt:i4>
      </vt:variant>
      <vt:variant>
        <vt:i4>5</vt:i4>
      </vt:variant>
      <vt:variant>
        <vt:lpwstr/>
      </vt:variant>
      <vt:variant>
        <vt:lpwstr>_Toc187310713</vt:lpwstr>
      </vt:variant>
      <vt:variant>
        <vt:i4>1900592</vt:i4>
      </vt:variant>
      <vt:variant>
        <vt:i4>8</vt:i4>
      </vt:variant>
      <vt:variant>
        <vt:i4>0</vt:i4>
      </vt:variant>
      <vt:variant>
        <vt:i4>5</vt:i4>
      </vt:variant>
      <vt:variant>
        <vt:lpwstr/>
      </vt:variant>
      <vt:variant>
        <vt:lpwstr>_Toc187310712</vt:lpwstr>
      </vt:variant>
      <vt:variant>
        <vt:i4>1900592</vt:i4>
      </vt:variant>
      <vt:variant>
        <vt:i4>2</vt:i4>
      </vt:variant>
      <vt:variant>
        <vt:i4>0</vt:i4>
      </vt:variant>
      <vt:variant>
        <vt:i4>5</vt:i4>
      </vt:variant>
      <vt:variant>
        <vt:lpwstr/>
      </vt:variant>
      <vt:variant>
        <vt:lpwstr>_Toc187310711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Judit Varga</dc:creator>
  <cp:keywords/>
  <dc:description/>
  <cp:lastModifiedBy>Judit Varga</cp:lastModifiedBy>
  <cp:revision>96</cp:revision>
  <dcterms:created xsi:type="dcterms:W3CDTF">2025-01-08T09:12:00Z</dcterms:created>
  <dcterms:modified xsi:type="dcterms:W3CDTF">2025-01-10T13:07:00Z</dcterms:modified>
</cp:coreProperties>
</file>