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40A86" w14:textId="503F3FA8" w:rsidR="00A270C8" w:rsidRPr="00DE2464" w:rsidRDefault="00A270C8" w:rsidP="00A270C8">
      <w:pPr>
        <w:rPr>
          <w:rFonts w:cs="Arial"/>
          <w:noProof/>
          <w:sz w:val="22"/>
        </w:rPr>
      </w:pPr>
    </w:p>
    <w:p w14:paraId="1EC292EB" w14:textId="77777777" w:rsidR="00052595" w:rsidRDefault="00052595" w:rsidP="00746C50">
      <w:pPr>
        <w:rPr>
          <w:rFonts w:cs="Arial"/>
          <w:sz w:val="56"/>
          <w:szCs w:val="56"/>
        </w:rPr>
      </w:pPr>
    </w:p>
    <w:p w14:paraId="1C5B4E35" w14:textId="77777777" w:rsidR="00207837" w:rsidRDefault="00B7316B" w:rsidP="00F05DCE">
      <w:pPr>
        <w:jc w:val="center"/>
        <w:rPr>
          <w:rFonts w:cs="Arial"/>
          <w:sz w:val="56"/>
          <w:szCs w:val="56"/>
        </w:rPr>
      </w:pPr>
      <w:r w:rsidRPr="00DE2464">
        <w:rPr>
          <w:rFonts w:cs="Arial"/>
          <w:sz w:val="56"/>
          <w:szCs w:val="56"/>
        </w:rPr>
        <w:t>Module Handbook</w:t>
      </w:r>
    </w:p>
    <w:p w14:paraId="414C5277" w14:textId="77777777" w:rsidR="006C0D78" w:rsidRDefault="007D5A4B" w:rsidP="00F05DCE">
      <w:pPr>
        <w:spacing w:line="240" w:lineRule="auto"/>
        <w:contextualSpacing/>
        <w:jc w:val="center"/>
        <w:rPr>
          <w:rFonts w:cs="Arial"/>
          <w:sz w:val="56"/>
          <w:szCs w:val="56"/>
        </w:rPr>
      </w:pPr>
      <w:r w:rsidRPr="007D5A4B">
        <w:rPr>
          <w:rFonts w:cs="Arial"/>
          <w:sz w:val="56"/>
          <w:szCs w:val="56"/>
        </w:rPr>
        <w:t>BMPS 5012</w:t>
      </w:r>
    </w:p>
    <w:p w14:paraId="7D95A6DA" w14:textId="6999833B" w:rsidR="007D5A4B" w:rsidRPr="007D5A4B" w:rsidRDefault="007826B5" w:rsidP="00F05DCE">
      <w:pPr>
        <w:spacing w:line="240" w:lineRule="auto"/>
        <w:contextualSpacing/>
        <w:jc w:val="center"/>
        <w:rPr>
          <w:rFonts w:cs="Arial"/>
          <w:sz w:val="56"/>
          <w:szCs w:val="56"/>
        </w:rPr>
      </w:pPr>
      <w:r w:rsidRPr="007D5A4B">
        <w:rPr>
          <w:rFonts w:cs="Arial"/>
          <w:sz w:val="56"/>
          <w:szCs w:val="56"/>
        </w:rPr>
        <w:t>Changemakers:</w:t>
      </w:r>
    </w:p>
    <w:p w14:paraId="42AE6FE2" w14:textId="034AB059" w:rsidR="0088349E" w:rsidRPr="007D5A4B" w:rsidRDefault="0088349E" w:rsidP="006C0D78">
      <w:pPr>
        <w:spacing w:line="240" w:lineRule="auto"/>
        <w:contextualSpacing/>
        <w:jc w:val="center"/>
        <w:rPr>
          <w:rFonts w:cs="Arial"/>
          <w:sz w:val="56"/>
          <w:szCs w:val="56"/>
        </w:rPr>
      </w:pPr>
      <w:r w:rsidRPr="007D5A4B">
        <w:rPr>
          <w:rFonts w:cs="Arial"/>
          <w:sz w:val="56"/>
          <w:szCs w:val="56"/>
        </w:rPr>
        <w:t>Building your Personal Brand for Sustainable Employment</w:t>
      </w:r>
    </w:p>
    <w:p w14:paraId="635BF53C" w14:textId="77777777" w:rsidR="007D5A4B" w:rsidRDefault="007D5A4B" w:rsidP="007D5A4B">
      <w:pPr>
        <w:spacing w:line="240" w:lineRule="auto"/>
        <w:jc w:val="center"/>
        <w:rPr>
          <w:rFonts w:cs="Arial"/>
          <w:sz w:val="48"/>
          <w:szCs w:val="56"/>
        </w:rPr>
      </w:pPr>
    </w:p>
    <w:p w14:paraId="0CDE050A" w14:textId="77777777" w:rsidR="00207837" w:rsidRDefault="00207837" w:rsidP="00746C50">
      <w:pPr>
        <w:rPr>
          <w:rFonts w:cs="Arial"/>
          <w:sz w:val="56"/>
          <w:szCs w:val="56"/>
        </w:rPr>
      </w:pPr>
    </w:p>
    <w:p w14:paraId="7589DB29" w14:textId="45A2AD45" w:rsidR="00A270C8" w:rsidRPr="00DE2464" w:rsidRDefault="0088349E" w:rsidP="00207837">
      <w:pPr>
        <w:jc w:val="center"/>
        <w:rPr>
          <w:rFonts w:cs="Arial"/>
          <w:sz w:val="56"/>
          <w:szCs w:val="56"/>
        </w:rPr>
      </w:pPr>
      <w:r>
        <w:rPr>
          <w:rFonts w:cs="Arial"/>
          <w:sz w:val="56"/>
          <w:szCs w:val="56"/>
        </w:rPr>
        <w:t>Semester 2</w:t>
      </w:r>
      <w:r w:rsidR="00C85734">
        <w:rPr>
          <w:rFonts w:cs="Arial"/>
          <w:sz w:val="56"/>
          <w:szCs w:val="56"/>
        </w:rPr>
        <w:t>:</w:t>
      </w:r>
      <w:r w:rsidR="00F73F12">
        <w:rPr>
          <w:rFonts w:cs="Arial"/>
          <w:sz w:val="56"/>
          <w:szCs w:val="56"/>
        </w:rPr>
        <w:t xml:space="preserve"> 202</w:t>
      </w:r>
      <w:r w:rsidR="0036563B">
        <w:rPr>
          <w:rFonts w:cs="Arial"/>
          <w:sz w:val="56"/>
          <w:szCs w:val="56"/>
        </w:rPr>
        <w:t>2</w:t>
      </w:r>
      <w:r w:rsidR="007D5A4B">
        <w:rPr>
          <w:rFonts w:cs="Arial"/>
          <w:sz w:val="56"/>
          <w:szCs w:val="56"/>
        </w:rPr>
        <w:t>/2</w:t>
      </w:r>
      <w:r w:rsidR="0036563B">
        <w:rPr>
          <w:rFonts w:cs="Arial"/>
          <w:sz w:val="56"/>
          <w:szCs w:val="56"/>
        </w:rPr>
        <w:t>3</w:t>
      </w:r>
    </w:p>
    <w:p w14:paraId="44A9991F" w14:textId="77777777" w:rsidR="00746C50" w:rsidRPr="00DE2464" w:rsidRDefault="00746C50" w:rsidP="00A270C8">
      <w:pPr>
        <w:ind w:right="-957"/>
        <w:rPr>
          <w:rFonts w:cs="Arial"/>
          <w:b/>
          <w:sz w:val="48"/>
        </w:rPr>
      </w:pPr>
    </w:p>
    <w:p w14:paraId="498C612F" w14:textId="0F835A11" w:rsidR="00F05DCE" w:rsidRDefault="00F53466" w:rsidP="00F05DCE">
      <w:pPr>
        <w:spacing w:line="240" w:lineRule="auto"/>
        <w:ind w:right="-958"/>
        <w:jc w:val="center"/>
        <w:rPr>
          <w:rFonts w:cs="Arial"/>
          <w:b/>
          <w:sz w:val="48"/>
        </w:rPr>
      </w:pPr>
      <w:r w:rsidRPr="00F05DCE">
        <w:rPr>
          <w:rFonts w:cs="Arial"/>
          <w:bCs/>
          <w:sz w:val="48"/>
        </w:rPr>
        <w:t>Module Lead</w:t>
      </w:r>
      <w:r>
        <w:rPr>
          <w:rFonts w:cs="Arial"/>
          <w:b/>
          <w:sz w:val="48"/>
        </w:rPr>
        <w:t xml:space="preserve"> </w:t>
      </w:r>
    </w:p>
    <w:p w14:paraId="4C8EB1CB" w14:textId="1424242C" w:rsidR="007D5A4B" w:rsidRPr="00052595" w:rsidRDefault="007D5A4B" w:rsidP="00F05DCE">
      <w:pPr>
        <w:spacing w:line="240" w:lineRule="auto"/>
        <w:ind w:right="-958"/>
        <w:jc w:val="center"/>
        <w:rPr>
          <w:rFonts w:cs="Arial"/>
          <w:b/>
          <w:sz w:val="48"/>
        </w:rPr>
      </w:pPr>
      <w:r w:rsidRPr="007D5A4B">
        <w:rPr>
          <w:rFonts w:cs="Arial"/>
          <w:bCs/>
          <w:sz w:val="48"/>
        </w:rPr>
        <w:t>Mike Durke</w:t>
      </w:r>
    </w:p>
    <w:p w14:paraId="51AE60BC" w14:textId="6B9294D3" w:rsidR="00746C50" w:rsidRPr="00936A16" w:rsidRDefault="00746C50" w:rsidP="007D5A4B">
      <w:pPr>
        <w:spacing w:line="240" w:lineRule="auto"/>
        <w:ind w:right="-958"/>
        <w:rPr>
          <w:rFonts w:cs="Arial"/>
          <w:b/>
          <w:color w:val="FF0000"/>
          <w:sz w:val="48"/>
        </w:rPr>
      </w:pPr>
    </w:p>
    <w:p w14:paraId="29C1E8FC" w14:textId="77777777" w:rsidR="00746C50" w:rsidRPr="00DE2464" w:rsidRDefault="00746C50" w:rsidP="00A270C8">
      <w:pPr>
        <w:ind w:right="-957"/>
        <w:rPr>
          <w:rFonts w:cs="Arial"/>
          <w:b/>
          <w:sz w:val="48"/>
        </w:rPr>
      </w:pPr>
    </w:p>
    <w:p w14:paraId="0F13D97A" w14:textId="77777777" w:rsidR="004C4121" w:rsidRDefault="004C4121">
      <w:pPr>
        <w:spacing w:line="240" w:lineRule="auto"/>
        <w:rPr>
          <w:rFonts w:cs="Arial"/>
          <w:b/>
          <w:sz w:val="48"/>
        </w:rPr>
      </w:pPr>
      <w:r>
        <w:rPr>
          <w:rFonts w:cs="Arial"/>
          <w:b/>
          <w:sz w:val="48"/>
        </w:rPr>
        <w:br w:type="page"/>
      </w:r>
    </w:p>
    <w:p w14:paraId="078ACD34" w14:textId="77777777" w:rsidR="00746C50" w:rsidRPr="00DE2464" w:rsidRDefault="008975A7" w:rsidP="009C24C9">
      <w:pPr>
        <w:tabs>
          <w:tab w:val="left" w:pos="8688"/>
          <w:tab w:val="left" w:pos="9864"/>
        </w:tabs>
        <w:ind w:right="-957"/>
        <w:rPr>
          <w:rFonts w:cs="Arial"/>
          <w:b/>
          <w:sz w:val="48"/>
        </w:rPr>
      </w:pPr>
      <w:r>
        <w:rPr>
          <w:rFonts w:cs="Arial"/>
          <w:b/>
          <w:sz w:val="48"/>
        </w:rPr>
        <w:lastRenderedPageBreak/>
        <w:tab/>
      </w:r>
      <w:r w:rsidR="009C24C9">
        <w:rPr>
          <w:rFonts w:cs="Arial"/>
          <w:b/>
          <w:sz w:val="48"/>
        </w:rPr>
        <w:tab/>
      </w:r>
    </w:p>
    <w:sdt>
      <w:sdtPr>
        <w:rPr>
          <w:rFonts w:ascii="Arial" w:hAnsi="Arial"/>
          <w:color w:val="auto"/>
          <w:sz w:val="24"/>
          <w:szCs w:val="20"/>
          <w:lang w:val="en-GB" w:eastAsia="en-GB"/>
        </w:rPr>
        <w:id w:val="-129545246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2EEF9FC" w14:textId="77777777" w:rsidR="009A1AFA" w:rsidRDefault="009A1AFA">
          <w:pPr>
            <w:pStyle w:val="TOCHeading"/>
          </w:pPr>
          <w:r>
            <w:t>Contents</w:t>
          </w:r>
        </w:p>
        <w:p w14:paraId="54F93E4B" w14:textId="77777777" w:rsidR="002D2DB3" w:rsidRDefault="009A1AFA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8728828" w:history="1">
            <w:r w:rsidR="002D2DB3" w:rsidRPr="00893C98">
              <w:rPr>
                <w:rStyle w:val="Hyperlink"/>
                <w:noProof/>
              </w:rPr>
              <w:t>AIM(S)</w:t>
            </w:r>
            <w:r w:rsidR="002D2DB3">
              <w:rPr>
                <w:noProof/>
                <w:webHidden/>
              </w:rPr>
              <w:tab/>
            </w:r>
            <w:r w:rsidR="002D2DB3">
              <w:rPr>
                <w:noProof/>
                <w:webHidden/>
              </w:rPr>
              <w:fldChar w:fldCharType="begin"/>
            </w:r>
            <w:r w:rsidR="002D2DB3">
              <w:rPr>
                <w:noProof/>
                <w:webHidden/>
              </w:rPr>
              <w:instrText xml:space="preserve"> PAGEREF _Toc48728828 \h </w:instrText>
            </w:r>
            <w:r w:rsidR="002D2DB3">
              <w:rPr>
                <w:noProof/>
                <w:webHidden/>
              </w:rPr>
            </w:r>
            <w:r w:rsidR="002D2DB3">
              <w:rPr>
                <w:noProof/>
                <w:webHidden/>
              </w:rPr>
              <w:fldChar w:fldCharType="separate"/>
            </w:r>
            <w:r w:rsidR="002D2DB3">
              <w:rPr>
                <w:noProof/>
                <w:webHidden/>
              </w:rPr>
              <w:t>3</w:t>
            </w:r>
            <w:r w:rsidR="002D2DB3">
              <w:rPr>
                <w:noProof/>
                <w:webHidden/>
              </w:rPr>
              <w:fldChar w:fldCharType="end"/>
            </w:r>
          </w:hyperlink>
        </w:p>
        <w:p w14:paraId="78D7A5EC" w14:textId="77777777" w:rsidR="002D2DB3" w:rsidRDefault="00B354E9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728829" w:history="1">
            <w:r w:rsidR="002D2DB3" w:rsidRPr="00893C98">
              <w:rPr>
                <w:rStyle w:val="Hyperlink"/>
                <w:noProof/>
              </w:rPr>
              <w:t>LEARNING OUTCOMES</w:t>
            </w:r>
            <w:r w:rsidR="002D2DB3">
              <w:rPr>
                <w:noProof/>
                <w:webHidden/>
              </w:rPr>
              <w:tab/>
            </w:r>
            <w:r w:rsidR="002D2DB3">
              <w:rPr>
                <w:noProof/>
                <w:webHidden/>
              </w:rPr>
              <w:fldChar w:fldCharType="begin"/>
            </w:r>
            <w:r w:rsidR="002D2DB3">
              <w:rPr>
                <w:noProof/>
                <w:webHidden/>
              </w:rPr>
              <w:instrText xml:space="preserve"> PAGEREF _Toc48728829 \h </w:instrText>
            </w:r>
            <w:r w:rsidR="002D2DB3">
              <w:rPr>
                <w:noProof/>
                <w:webHidden/>
              </w:rPr>
            </w:r>
            <w:r w:rsidR="002D2DB3">
              <w:rPr>
                <w:noProof/>
                <w:webHidden/>
              </w:rPr>
              <w:fldChar w:fldCharType="separate"/>
            </w:r>
            <w:r w:rsidR="002D2DB3">
              <w:rPr>
                <w:noProof/>
                <w:webHidden/>
              </w:rPr>
              <w:t>3</w:t>
            </w:r>
            <w:r w:rsidR="002D2DB3">
              <w:rPr>
                <w:noProof/>
                <w:webHidden/>
              </w:rPr>
              <w:fldChar w:fldCharType="end"/>
            </w:r>
          </w:hyperlink>
        </w:p>
        <w:p w14:paraId="04055768" w14:textId="77777777" w:rsidR="002D2DB3" w:rsidRDefault="00B354E9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728830" w:history="1">
            <w:r w:rsidR="002D2DB3" w:rsidRPr="00893C98">
              <w:rPr>
                <w:rStyle w:val="Hyperlink"/>
                <w:noProof/>
              </w:rPr>
              <w:t>INDICATIVE CONTENT</w:t>
            </w:r>
            <w:r w:rsidR="002D2DB3">
              <w:rPr>
                <w:noProof/>
                <w:webHidden/>
              </w:rPr>
              <w:tab/>
            </w:r>
            <w:r w:rsidR="002D2DB3">
              <w:rPr>
                <w:noProof/>
                <w:webHidden/>
              </w:rPr>
              <w:fldChar w:fldCharType="begin"/>
            </w:r>
            <w:r w:rsidR="002D2DB3">
              <w:rPr>
                <w:noProof/>
                <w:webHidden/>
              </w:rPr>
              <w:instrText xml:space="preserve"> PAGEREF _Toc48728830 \h </w:instrText>
            </w:r>
            <w:r w:rsidR="002D2DB3">
              <w:rPr>
                <w:noProof/>
                <w:webHidden/>
              </w:rPr>
            </w:r>
            <w:r w:rsidR="002D2DB3">
              <w:rPr>
                <w:noProof/>
                <w:webHidden/>
              </w:rPr>
              <w:fldChar w:fldCharType="separate"/>
            </w:r>
            <w:r w:rsidR="002D2DB3">
              <w:rPr>
                <w:noProof/>
                <w:webHidden/>
              </w:rPr>
              <w:t>3</w:t>
            </w:r>
            <w:r w:rsidR="002D2DB3">
              <w:rPr>
                <w:noProof/>
                <w:webHidden/>
              </w:rPr>
              <w:fldChar w:fldCharType="end"/>
            </w:r>
          </w:hyperlink>
        </w:p>
        <w:p w14:paraId="5BF6F03E" w14:textId="77777777" w:rsidR="002D2DB3" w:rsidRDefault="00B354E9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728831" w:history="1">
            <w:r w:rsidR="002D2DB3" w:rsidRPr="00893C98">
              <w:rPr>
                <w:rStyle w:val="Hyperlink"/>
                <w:noProof/>
              </w:rPr>
              <w:t>STUDY TIME ALLOCATION</w:t>
            </w:r>
            <w:r w:rsidR="002D2DB3">
              <w:rPr>
                <w:noProof/>
                <w:webHidden/>
              </w:rPr>
              <w:tab/>
            </w:r>
            <w:r w:rsidR="002D2DB3">
              <w:rPr>
                <w:noProof/>
                <w:webHidden/>
              </w:rPr>
              <w:fldChar w:fldCharType="begin"/>
            </w:r>
            <w:r w:rsidR="002D2DB3">
              <w:rPr>
                <w:noProof/>
                <w:webHidden/>
              </w:rPr>
              <w:instrText xml:space="preserve"> PAGEREF _Toc48728831 \h </w:instrText>
            </w:r>
            <w:r w:rsidR="002D2DB3">
              <w:rPr>
                <w:noProof/>
                <w:webHidden/>
              </w:rPr>
            </w:r>
            <w:r w:rsidR="002D2DB3">
              <w:rPr>
                <w:noProof/>
                <w:webHidden/>
              </w:rPr>
              <w:fldChar w:fldCharType="separate"/>
            </w:r>
            <w:r w:rsidR="002D2DB3">
              <w:rPr>
                <w:noProof/>
                <w:webHidden/>
              </w:rPr>
              <w:t>4</w:t>
            </w:r>
            <w:r w:rsidR="002D2DB3">
              <w:rPr>
                <w:noProof/>
                <w:webHidden/>
              </w:rPr>
              <w:fldChar w:fldCharType="end"/>
            </w:r>
          </w:hyperlink>
        </w:p>
        <w:p w14:paraId="2B6B74F5" w14:textId="77777777" w:rsidR="002D2DB3" w:rsidRDefault="00B354E9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728832" w:history="1">
            <w:r w:rsidR="002D2DB3" w:rsidRPr="00893C98">
              <w:rPr>
                <w:rStyle w:val="Hyperlink"/>
                <w:noProof/>
              </w:rPr>
              <w:t>ASSESSMENT</w:t>
            </w:r>
            <w:r w:rsidR="002D2DB3">
              <w:rPr>
                <w:noProof/>
                <w:webHidden/>
              </w:rPr>
              <w:tab/>
            </w:r>
            <w:r w:rsidR="002D2DB3">
              <w:rPr>
                <w:noProof/>
                <w:webHidden/>
              </w:rPr>
              <w:fldChar w:fldCharType="begin"/>
            </w:r>
            <w:r w:rsidR="002D2DB3">
              <w:rPr>
                <w:noProof/>
                <w:webHidden/>
              </w:rPr>
              <w:instrText xml:space="preserve"> PAGEREF _Toc48728832 \h </w:instrText>
            </w:r>
            <w:r w:rsidR="002D2DB3">
              <w:rPr>
                <w:noProof/>
                <w:webHidden/>
              </w:rPr>
            </w:r>
            <w:r w:rsidR="002D2DB3">
              <w:rPr>
                <w:noProof/>
                <w:webHidden/>
              </w:rPr>
              <w:fldChar w:fldCharType="separate"/>
            </w:r>
            <w:r w:rsidR="002D2DB3">
              <w:rPr>
                <w:noProof/>
                <w:webHidden/>
              </w:rPr>
              <w:t>4</w:t>
            </w:r>
            <w:r w:rsidR="002D2DB3">
              <w:rPr>
                <w:noProof/>
                <w:webHidden/>
              </w:rPr>
              <w:fldChar w:fldCharType="end"/>
            </w:r>
          </w:hyperlink>
        </w:p>
        <w:p w14:paraId="5472AD33" w14:textId="77777777" w:rsidR="002D2DB3" w:rsidRDefault="00B354E9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728833" w:history="1">
            <w:r w:rsidR="002D2DB3" w:rsidRPr="00893C98">
              <w:rPr>
                <w:rStyle w:val="Hyperlink"/>
                <w:noProof/>
              </w:rPr>
              <w:t>SCHEDULE OF ACTIVITITES</w:t>
            </w:r>
            <w:r w:rsidR="002D2DB3">
              <w:rPr>
                <w:noProof/>
                <w:webHidden/>
              </w:rPr>
              <w:tab/>
            </w:r>
            <w:r w:rsidR="002D2DB3">
              <w:rPr>
                <w:noProof/>
                <w:webHidden/>
              </w:rPr>
              <w:fldChar w:fldCharType="begin"/>
            </w:r>
            <w:r w:rsidR="002D2DB3">
              <w:rPr>
                <w:noProof/>
                <w:webHidden/>
              </w:rPr>
              <w:instrText xml:space="preserve"> PAGEREF _Toc48728833 \h </w:instrText>
            </w:r>
            <w:r w:rsidR="002D2DB3">
              <w:rPr>
                <w:noProof/>
                <w:webHidden/>
              </w:rPr>
            </w:r>
            <w:r w:rsidR="002D2DB3">
              <w:rPr>
                <w:noProof/>
                <w:webHidden/>
              </w:rPr>
              <w:fldChar w:fldCharType="separate"/>
            </w:r>
            <w:r w:rsidR="002D2DB3">
              <w:rPr>
                <w:noProof/>
                <w:webHidden/>
              </w:rPr>
              <w:t>6</w:t>
            </w:r>
            <w:r w:rsidR="002D2DB3">
              <w:rPr>
                <w:noProof/>
                <w:webHidden/>
              </w:rPr>
              <w:fldChar w:fldCharType="end"/>
            </w:r>
          </w:hyperlink>
        </w:p>
        <w:p w14:paraId="4E6B6155" w14:textId="77777777" w:rsidR="002D2DB3" w:rsidRDefault="00B354E9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728834" w:history="1">
            <w:r w:rsidR="002D2DB3" w:rsidRPr="00893C98">
              <w:rPr>
                <w:rStyle w:val="Hyperlink"/>
                <w:noProof/>
              </w:rPr>
              <w:t>ASSESSMENT 1</w:t>
            </w:r>
            <w:r w:rsidR="002D2DB3">
              <w:rPr>
                <w:noProof/>
                <w:webHidden/>
              </w:rPr>
              <w:tab/>
            </w:r>
            <w:r w:rsidR="002D2DB3">
              <w:rPr>
                <w:noProof/>
                <w:webHidden/>
              </w:rPr>
              <w:fldChar w:fldCharType="begin"/>
            </w:r>
            <w:r w:rsidR="002D2DB3">
              <w:rPr>
                <w:noProof/>
                <w:webHidden/>
              </w:rPr>
              <w:instrText xml:space="preserve"> PAGEREF _Toc48728834 \h </w:instrText>
            </w:r>
            <w:r w:rsidR="002D2DB3">
              <w:rPr>
                <w:noProof/>
                <w:webHidden/>
              </w:rPr>
            </w:r>
            <w:r w:rsidR="002D2DB3">
              <w:rPr>
                <w:noProof/>
                <w:webHidden/>
              </w:rPr>
              <w:fldChar w:fldCharType="separate"/>
            </w:r>
            <w:r w:rsidR="002D2DB3">
              <w:rPr>
                <w:noProof/>
                <w:webHidden/>
              </w:rPr>
              <w:t>7</w:t>
            </w:r>
            <w:r w:rsidR="002D2DB3">
              <w:rPr>
                <w:noProof/>
                <w:webHidden/>
              </w:rPr>
              <w:fldChar w:fldCharType="end"/>
            </w:r>
          </w:hyperlink>
        </w:p>
        <w:p w14:paraId="0881D1A0" w14:textId="77777777" w:rsidR="002D2DB3" w:rsidRDefault="00B354E9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728835" w:history="1">
            <w:r w:rsidR="002D2DB3" w:rsidRPr="00893C98">
              <w:rPr>
                <w:rStyle w:val="Hyperlink"/>
                <w:noProof/>
              </w:rPr>
              <w:t>ASSESSMENT 2</w:t>
            </w:r>
            <w:r w:rsidR="002D2DB3">
              <w:rPr>
                <w:noProof/>
                <w:webHidden/>
              </w:rPr>
              <w:tab/>
            </w:r>
            <w:r w:rsidR="002D2DB3">
              <w:rPr>
                <w:noProof/>
                <w:webHidden/>
              </w:rPr>
              <w:fldChar w:fldCharType="begin"/>
            </w:r>
            <w:r w:rsidR="002D2DB3">
              <w:rPr>
                <w:noProof/>
                <w:webHidden/>
              </w:rPr>
              <w:instrText xml:space="preserve"> PAGEREF _Toc48728835 \h </w:instrText>
            </w:r>
            <w:r w:rsidR="002D2DB3">
              <w:rPr>
                <w:noProof/>
                <w:webHidden/>
              </w:rPr>
            </w:r>
            <w:r w:rsidR="002D2DB3">
              <w:rPr>
                <w:noProof/>
                <w:webHidden/>
              </w:rPr>
              <w:fldChar w:fldCharType="separate"/>
            </w:r>
            <w:r w:rsidR="002D2DB3">
              <w:rPr>
                <w:noProof/>
                <w:webHidden/>
              </w:rPr>
              <w:t>12</w:t>
            </w:r>
            <w:r w:rsidR="002D2DB3">
              <w:rPr>
                <w:noProof/>
                <w:webHidden/>
              </w:rPr>
              <w:fldChar w:fldCharType="end"/>
            </w:r>
          </w:hyperlink>
        </w:p>
        <w:p w14:paraId="77538F22" w14:textId="77777777" w:rsidR="002D2DB3" w:rsidRDefault="00B354E9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728836" w:history="1">
            <w:r w:rsidR="002D2DB3" w:rsidRPr="00893C98">
              <w:rPr>
                <w:rStyle w:val="Hyperlink"/>
                <w:noProof/>
              </w:rPr>
              <w:t>GENERIC ASSESSMENT CRITERIA</w:t>
            </w:r>
            <w:r w:rsidR="002D2DB3">
              <w:rPr>
                <w:noProof/>
                <w:webHidden/>
              </w:rPr>
              <w:tab/>
            </w:r>
            <w:r w:rsidR="002D2DB3">
              <w:rPr>
                <w:noProof/>
                <w:webHidden/>
              </w:rPr>
              <w:fldChar w:fldCharType="begin"/>
            </w:r>
            <w:r w:rsidR="002D2DB3">
              <w:rPr>
                <w:noProof/>
                <w:webHidden/>
              </w:rPr>
              <w:instrText xml:space="preserve"> PAGEREF _Toc48728836 \h </w:instrText>
            </w:r>
            <w:r w:rsidR="002D2DB3">
              <w:rPr>
                <w:noProof/>
                <w:webHidden/>
              </w:rPr>
            </w:r>
            <w:r w:rsidR="002D2DB3">
              <w:rPr>
                <w:noProof/>
                <w:webHidden/>
              </w:rPr>
              <w:fldChar w:fldCharType="separate"/>
            </w:r>
            <w:r w:rsidR="002D2DB3">
              <w:rPr>
                <w:noProof/>
                <w:webHidden/>
              </w:rPr>
              <w:t>17</w:t>
            </w:r>
            <w:r w:rsidR="002D2DB3">
              <w:rPr>
                <w:noProof/>
                <w:webHidden/>
              </w:rPr>
              <w:fldChar w:fldCharType="end"/>
            </w:r>
          </w:hyperlink>
        </w:p>
        <w:p w14:paraId="5BA70B67" w14:textId="77777777" w:rsidR="009A1AFA" w:rsidRDefault="009A1AFA">
          <w:r>
            <w:rPr>
              <w:b/>
              <w:bCs/>
              <w:noProof/>
            </w:rPr>
            <w:fldChar w:fldCharType="end"/>
          </w:r>
        </w:p>
      </w:sdtContent>
    </w:sdt>
    <w:p w14:paraId="326D5898" w14:textId="77777777" w:rsidR="00066984" w:rsidRDefault="00066984"/>
    <w:p w14:paraId="27EC8175" w14:textId="77777777" w:rsidR="00066984" w:rsidRDefault="00066984"/>
    <w:p w14:paraId="372F2EDC" w14:textId="77777777" w:rsidR="00F53466" w:rsidRDefault="00F53466"/>
    <w:p w14:paraId="28258118" w14:textId="77777777" w:rsidR="00F53466" w:rsidRDefault="00F53466"/>
    <w:p w14:paraId="41D64106" w14:textId="77777777" w:rsidR="00C41DEA" w:rsidRPr="00DE2464" w:rsidRDefault="00C41DEA">
      <w:pPr>
        <w:rPr>
          <w:rFonts w:cs="Arial"/>
        </w:rPr>
      </w:pPr>
    </w:p>
    <w:p w14:paraId="53894BB6" w14:textId="77777777" w:rsidR="00746C50" w:rsidRPr="00DE2464" w:rsidRDefault="00746C50">
      <w:pPr>
        <w:rPr>
          <w:rFonts w:cs="Arial"/>
        </w:rPr>
      </w:pPr>
    </w:p>
    <w:p w14:paraId="552A585D" w14:textId="77777777" w:rsidR="00CF66EB" w:rsidRPr="00DE2464" w:rsidRDefault="00CF66EB" w:rsidP="00A270C8">
      <w:pPr>
        <w:ind w:right="-957"/>
        <w:rPr>
          <w:rFonts w:cs="Arial"/>
          <w:b/>
          <w:sz w:val="48"/>
        </w:rPr>
      </w:pPr>
    </w:p>
    <w:p w14:paraId="548CBA0E" w14:textId="77777777" w:rsidR="00CF66EB" w:rsidRPr="00DE2464" w:rsidRDefault="00CF66EB" w:rsidP="00A270C8">
      <w:pPr>
        <w:ind w:right="-957"/>
        <w:rPr>
          <w:rFonts w:cs="Arial"/>
          <w:b/>
          <w:sz w:val="48"/>
        </w:rPr>
      </w:pPr>
    </w:p>
    <w:p w14:paraId="35CA95DC" w14:textId="77777777" w:rsidR="00B7316B" w:rsidRPr="00DE2464" w:rsidRDefault="00B7316B" w:rsidP="00A270C8">
      <w:pPr>
        <w:ind w:right="-957"/>
        <w:rPr>
          <w:rFonts w:cs="Arial"/>
          <w:b/>
          <w:sz w:val="48"/>
        </w:rPr>
      </w:pPr>
    </w:p>
    <w:p w14:paraId="2FB0CA0E" w14:textId="0B8033C4" w:rsidR="00C85734" w:rsidRPr="009518EB" w:rsidRDefault="0088349E" w:rsidP="00F05DCE">
      <w:pPr>
        <w:pStyle w:val="Heading2"/>
        <w:spacing w:line="240" w:lineRule="auto"/>
        <w:contextualSpacing/>
      </w:pPr>
      <w:bookmarkStart w:id="0" w:name="_Toc13983045"/>
      <w:bookmarkStart w:id="1" w:name="_Toc48725194"/>
      <w:bookmarkStart w:id="2" w:name="_Toc48725259"/>
      <w:bookmarkStart w:id="3" w:name="_Toc48728828"/>
      <w:r>
        <w:lastRenderedPageBreak/>
        <w:t>AI</w:t>
      </w:r>
      <w:r w:rsidR="00C85734">
        <w:t>M(S)</w:t>
      </w:r>
      <w:bookmarkEnd w:id="0"/>
      <w:bookmarkEnd w:id="1"/>
      <w:bookmarkEnd w:id="2"/>
      <w:bookmarkEnd w:id="3"/>
    </w:p>
    <w:p w14:paraId="2E812232" w14:textId="77777777" w:rsidR="0088349E" w:rsidRPr="0088349E" w:rsidRDefault="0088349E" w:rsidP="00F05DCE">
      <w:pPr>
        <w:numPr>
          <w:ilvl w:val="0"/>
          <w:numId w:val="19"/>
        </w:numPr>
        <w:spacing w:line="240" w:lineRule="auto"/>
        <w:contextualSpacing/>
        <w:rPr>
          <w:b/>
          <w:bCs/>
        </w:rPr>
      </w:pPr>
      <w:r w:rsidRPr="0088349E">
        <w:t>To build the skills and competencies necessary for career resilience and professional development for the future work context.</w:t>
      </w:r>
    </w:p>
    <w:p w14:paraId="53D42145" w14:textId="77777777" w:rsidR="00FF21EE" w:rsidRPr="00FF21EE" w:rsidRDefault="00FF21EE" w:rsidP="00F05DCE">
      <w:pPr>
        <w:spacing w:line="240" w:lineRule="auto"/>
        <w:contextualSpacing/>
      </w:pPr>
    </w:p>
    <w:p w14:paraId="0C0D364D" w14:textId="77777777" w:rsidR="00D62249" w:rsidRPr="00936A16" w:rsidRDefault="00C85734" w:rsidP="00F05DCE">
      <w:pPr>
        <w:pStyle w:val="Heading2"/>
        <w:spacing w:line="240" w:lineRule="auto"/>
        <w:contextualSpacing/>
      </w:pPr>
      <w:bookmarkStart w:id="4" w:name="_Toc48725195"/>
      <w:bookmarkStart w:id="5" w:name="_Toc48725260"/>
      <w:bookmarkStart w:id="6" w:name="_Toc48728829"/>
      <w:r w:rsidRPr="00936A16">
        <w:t>LEARNING OUTCOMES</w:t>
      </w:r>
      <w:bookmarkEnd w:id="4"/>
      <w:bookmarkEnd w:id="5"/>
      <w:bookmarkEnd w:id="6"/>
    </w:p>
    <w:p w14:paraId="7E7611DD" w14:textId="77777777" w:rsidR="00F05DCE" w:rsidRDefault="00F05DCE" w:rsidP="00F05DCE">
      <w:pPr>
        <w:spacing w:line="240" w:lineRule="auto"/>
        <w:contextualSpacing/>
        <w:rPr>
          <w:b/>
        </w:rPr>
      </w:pPr>
    </w:p>
    <w:p w14:paraId="71E8E077" w14:textId="6B38D5FC" w:rsidR="00C85734" w:rsidRPr="00D62249" w:rsidRDefault="00C85734" w:rsidP="00F05DCE">
      <w:pPr>
        <w:spacing w:line="240" w:lineRule="auto"/>
        <w:contextualSpacing/>
        <w:rPr>
          <w:b/>
        </w:rPr>
      </w:pPr>
      <w:r w:rsidRPr="00D62249">
        <w:rPr>
          <w:b/>
        </w:rPr>
        <w:t>Upon the successful completion of this module, the student should be able to:</w:t>
      </w:r>
    </w:p>
    <w:p w14:paraId="6DFBC9C5" w14:textId="77777777" w:rsidR="0088349E" w:rsidRPr="0088349E" w:rsidRDefault="0088349E" w:rsidP="00F05DCE">
      <w:pPr>
        <w:pStyle w:val="Heading2"/>
        <w:numPr>
          <w:ilvl w:val="0"/>
          <w:numId w:val="19"/>
        </w:numPr>
        <w:spacing w:line="240" w:lineRule="auto"/>
        <w:contextualSpacing/>
        <w:rPr>
          <w:b w:val="0"/>
        </w:rPr>
      </w:pPr>
      <w:bookmarkStart w:id="7" w:name="_Toc13983046"/>
      <w:r w:rsidRPr="0088349E">
        <w:rPr>
          <w:b w:val="0"/>
        </w:rPr>
        <w:t>Evaluate personal employability skills and their congruence with the skills required for professional practice in a real or simulated environment.</w:t>
      </w:r>
    </w:p>
    <w:p w14:paraId="6F787B08" w14:textId="77777777" w:rsidR="0088349E" w:rsidRPr="0088349E" w:rsidRDefault="0088349E" w:rsidP="00F05DCE">
      <w:pPr>
        <w:pStyle w:val="Heading2"/>
        <w:numPr>
          <w:ilvl w:val="0"/>
          <w:numId w:val="19"/>
        </w:numPr>
        <w:spacing w:line="240" w:lineRule="auto"/>
        <w:contextualSpacing/>
        <w:rPr>
          <w:b w:val="0"/>
        </w:rPr>
      </w:pPr>
      <w:r w:rsidRPr="0088349E">
        <w:rPr>
          <w:b w:val="0"/>
        </w:rPr>
        <w:t>Build a personal brand and promote a professional identity for a specific opportunity.</w:t>
      </w:r>
    </w:p>
    <w:p w14:paraId="1A7E4E14" w14:textId="77777777" w:rsidR="00B354E9" w:rsidRDefault="00B354E9" w:rsidP="00F05DCE">
      <w:pPr>
        <w:pStyle w:val="Heading2"/>
        <w:spacing w:line="240" w:lineRule="auto"/>
      </w:pPr>
      <w:bookmarkStart w:id="8" w:name="_Toc48725196"/>
      <w:bookmarkStart w:id="9" w:name="_Toc48725261"/>
      <w:bookmarkStart w:id="10" w:name="_Toc48728830"/>
    </w:p>
    <w:p w14:paraId="69F98432" w14:textId="06EBADFC" w:rsidR="00C85734" w:rsidRDefault="00C85734" w:rsidP="00F05DCE">
      <w:pPr>
        <w:pStyle w:val="Heading2"/>
        <w:spacing w:line="240" w:lineRule="auto"/>
      </w:pPr>
      <w:r w:rsidRPr="008F1BAB">
        <w:t>INDICATIVE CONTENT</w:t>
      </w:r>
      <w:bookmarkEnd w:id="7"/>
      <w:bookmarkEnd w:id="8"/>
      <w:bookmarkEnd w:id="9"/>
      <w:bookmarkEnd w:id="10"/>
    </w:p>
    <w:p w14:paraId="25715E4F" w14:textId="77777777" w:rsidR="0088349E" w:rsidRPr="0088349E" w:rsidRDefault="0088349E" w:rsidP="00F05DCE">
      <w:pPr>
        <w:pStyle w:val="ListParagraph"/>
        <w:numPr>
          <w:ilvl w:val="0"/>
          <w:numId w:val="37"/>
        </w:numPr>
        <w:spacing w:before="240" w:line="240" w:lineRule="auto"/>
        <w:ind w:left="851" w:hanging="567"/>
        <w:rPr>
          <w:rFonts w:cs="Arial"/>
          <w:szCs w:val="24"/>
        </w:rPr>
      </w:pPr>
      <w:r w:rsidRPr="0088349E">
        <w:rPr>
          <w:rFonts w:cs="Arial"/>
          <w:szCs w:val="24"/>
        </w:rPr>
        <w:t xml:space="preserve">Analysing your employment sector </w:t>
      </w:r>
      <w:r w:rsidRPr="0088349E">
        <w:rPr>
          <w:rFonts w:cs="Arial"/>
          <w:color w:val="201F1E"/>
          <w:szCs w:val="24"/>
        </w:rPr>
        <w:t>in order to identify problems, gaps in the market and how you can add value for sustainable employability.</w:t>
      </w:r>
    </w:p>
    <w:p w14:paraId="093BBD37" w14:textId="77777777" w:rsidR="0088349E" w:rsidRPr="0088349E" w:rsidRDefault="0088349E" w:rsidP="00F05DCE">
      <w:pPr>
        <w:pStyle w:val="ListParagraph"/>
        <w:numPr>
          <w:ilvl w:val="0"/>
          <w:numId w:val="37"/>
        </w:numPr>
        <w:spacing w:before="240" w:line="240" w:lineRule="auto"/>
        <w:ind w:left="851" w:hanging="567"/>
        <w:rPr>
          <w:rFonts w:cs="Arial"/>
          <w:szCs w:val="24"/>
        </w:rPr>
      </w:pPr>
      <w:r w:rsidRPr="0088349E">
        <w:rPr>
          <w:rFonts w:cs="Arial"/>
          <w:szCs w:val="24"/>
        </w:rPr>
        <w:t>Building your brand and promoting a professional identity through personal skills analysis and personal development planning.</w:t>
      </w:r>
    </w:p>
    <w:p w14:paraId="53D6A984" w14:textId="77777777" w:rsidR="0088349E" w:rsidRPr="0088349E" w:rsidRDefault="0088349E" w:rsidP="00F05DCE">
      <w:pPr>
        <w:pStyle w:val="ListParagraph"/>
        <w:numPr>
          <w:ilvl w:val="0"/>
          <w:numId w:val="37"/>
        </w:numPr>
        <w:spacing w:before="240" w:line="240" w:lineRule="auto"/>
        <w:ind w:left="851" w:hanging="567"/>
        <w:rPr>
          <w:rFonts w:cs="Arial"/>
          <w:szCs w:val="24"/>
        </w:rPr>
      </w:pPr>
      <w:r w:rsidRPr="0088349E">
        <w:rPr>
          <w:rFonts w:cs="Arial"/>
          <w:szCs w:val="24"/>
        </w:rPr>
        <w:t>Contemporary technologies: developing an online personal presence (e.g. basic website building/social media/blogs/vlogs etc.).</w:t>
      </w:r>
    </w:p>
    <w:p w14:paraId="6D32122E" w14:textId="77777777" w:rsidR="0088349E" w:rsidRPr="0088349E" w:rsidRDefault="0088349E" w:rsidP="00F05DCE">
      <w:pPr>
        <w:pStyle w:val="ListParagraph"/>
        <w:numPr>
          <w:ilvl w:val="0"/>
          <w:numId w:val="37"/>
        </w:numPr>
        <w:spacing w:before="240" w:line="240" w:lineRule="auto"/>
        <w:ind w:left="851" w:hanging="567"/>
        <w:rPr>
          <w:rFonts w:cs="Arial"/>
          <w:szCs w:val="24"/>
        </w:rPr>
      </w:pPr>
      <w:r w:rsidRPr="0088349E">
        <w:rPr>
          <w:rFonts w:cs="Arial"/>
          <w:szCs w:val="24"/>
        </w:rPr>
        <w:t xml:space="preserve">Search techniques for employment/self-employment opportunities. </w:t>
      </w:r>
    </w:p>
    <w:p w14:paraId="34F057C3" w14:textId="77777777" w:rsidR="0088349E" w:rsidRPr="0088349E" w:rsidRDefault="0088349E" w:rsidP="00F05DCE">
      <w:pPr>
        <w:pStyle w:val="ListParagraph"/>
        <w:numPr>
          <w:ilvl w:val="0"/>
          <w:numId w:val="37"/>
        </w:numPr>
        <w:spacing w:before="240" w:line="240" w:lineRule="auto"/>
        <w:ind w:left="851" w:hanging="567"/>
        <w:rPr>
          <w:rFonts w:cs="Arial"/>
          <w:szCs w:val="24"/>
        </w:rPr>
      </w:pPr>
      <w:r w:rsidRPr="0088349E">
        <w:rPr>
          <w:rFonts w:cs="Arial"/>
          <w:szCs w:val="24"/>
        </w:rPr>
        <w:t>Adopting project management approaches (defining the problem; setting the goals and objectives, milestones and monitoring, evaluation).</w:t>
      </w:r>
    </w:p>
    <w:p w14:paraId="0363A0CC" w14:textId="77777777" w:rsidR="0088349E" w:rsidRPr="0088349E" w:rsidRDefault="0088349E" w:rsidP="00F05DCE">
      <w:pPr>
        <w:pStyle w:val="ListParagraph"/>
        <w:numPr>
          <w:ilvl w:val="0"/>
          <w:numId w:val="37"/>
        </w:numPr>
        <w:spacing w:before="240" w:line="240" w:lineRule="auto"/>
        <w:ind w:left="851" w:hanging="567"/>
        <w:rPr>
          <w:rFonts w:cs="Arial"/>
          <w:szCs w:val="24"/>
        </w:rPr>
      </w:pPr>
      <w:r w:rsidRPr="0088349E">
        <w:rPr>
          <w:rFonts w:cs="Arial"/>
          <w:szCs w:val="24"/>
        </w:rPr>
        <w:t>Collaboration, networking, building social capital, negotiation and influencing.</w:t>
      </w:r>
    </w:p>
    <w:p w14:paraId="201C5421" w14:textId="77777777" w:rsidR="0088349E" w:rsidRPr="0088349E" w:rsidRDefault="0088349E" w:rsidP="00F05DCE">
      <w:pPr>
        <w:pStyle w:val="ListParagraph"/>
        <w:numPr>
          <w:ilvl w:val="0"/>
          <w:numId w:val="37"/>
        </w:numPr>
        <w:spacing w:before="240" w:line="240" w:lineRule="auto"/>
        <w:ind w:left="851" w:hanging="567"/>
        <w:rPr>
          <w:rFonts w:cs="Arial"/>
          <w:szCs w:val="24"/>
        </w:rPr>
      </w:pPr>
      <w:r w:rsidRPr="0088349E">
        <w:rPr>
          <w:rFonts w:cs="Arial"/>
          <w:szCs w:val="24"/>
        </w:rPr>
        <w:t xml:space="preserve">Awareness, emotional intelligence, </w:t>
      </w:r>
      <w:proofErr w:type="gramStart"/>
      <w:r w:rsidRPr="0088349E">
        <w:rPr>
          <w:rFonts w:cs="Arial"/>
          <w:szCs w:val="24"/>
        </w:rPr>
        <w:t>well-being</w:t>
      </w:r>
      <w:proofErr w:type="gramEnd"/>
      <w:r w:rsidRPr="0088349E">
        <w:rPr>
          <w:rFonts w:cs="Arial"/>
          <w:szCs w:val="24"/>
        </w:rPr>
        <w:t xml:space="preserve"> and resilience.</w:t>
      </w:r>
    </w:p>
    <w:p w14:paraId="79D43B4B" w14:textId="77777777" w:rsidR="0088349E" w:rsidRPr="0088349E" w:rsidRDefault="0088349E" w:rsidP="00F05DCE">
      <w:pPr>
        <w:pStyle w:val="ListParagraph"/>
        <w:numPr>
          <w:ilvl w:val="0"/>
          <w:numId w:val="37"/>
        </w:numPr>
        <w:spacing w:before="240" w:line="240" w:lineRule="auto"/>
        <w:ind w:left="851" w:hanging="567"/>
        <w:rPr>
          <w:rFonts w:cs="Arial"/>
          <w:szCs w:val="24"/>
        </w:rPr>
      </w:pPr>
      <w:r w:rsidRPr="0088349E">
        <w:rPr>
          <w:rFonts w:cs="Arial"/>
          <w:szCs w:val="24"/>
        </w:rPr>
        <w:t xml:space="preserve">Ethics, values, diversity, inclusion, intercultural </w:t>
      </w:r>
      <w:proofErr w:type="gramStart"/>
      <w:r w:rsidRPr="0088349E">
        <w:rPr>
          <w:rFonts w:cs="Arial"/>
          <w:szCs w:val="24"/>
        </w:rPr>
        <w:t>awareness</w:t>
      </w:r>
      <w:proofErr w:type="gramEnd"/>
      <w:r w:rsidRPr="0088349E">
        <w:rPr>
          <w:rFonts w:cs="Arial"/>
          <w:szCs w:val="24"/>
        </w:rPr>
        <w:t xml:space="preserve"> and responsible stewardship: issues, challenges and actions. </w:t>
      </w:r>
    </w:p>
    <w:p w14:paraId="5DF3AD1F" w14:textId="599FC43C" w:rsidR="0088349E" w:rsidRDefault="0088349E" w:rsidP="00F05DCE">
      <w:pPr>
        <w:pStyle w:val="ListParagraph"/>
        <w:numPr>
          <w:ilvl w:val="0"/>
          <w:numId w:val="37"/>
        </w:numPr>
        <w:spacing w:before="240" w:line="240" w:lineRule="auto"/>
        <w:ind w:left="851" w:hanging="567"/>
        <w:rPr>
          <w:rFonts w:cs="Arial"/>
          <w:szCs w:val="24"/>
        </w:rPr>
      </w:pPr>
      <w:r w:rsidRPr="0088349E">
        <w:rPr>
          <w:rFonts w:cs="Arial"/>
          <w:szCs w:val="24"/>
        </w:rPr>
        <w:t>Cultural and linguistic expression.</w:t>
      </w:r>
    </w:p>
    <w:p w14:paraId="6138270F" w14:textId="77777777" w:rsidR="00F05DCE" w:rsidRPr="0088349E" w:rsidRDefault="00F05DCE" w:rsidP="00F05DCE">
      <w:pPr>
        <w:pStyle w:val="ListParagraph"/>
        <w:spacing w:before="240" w:line="240" w:lineRule="auto"/>
        <w:ind w:left="851"/>
        <w:rPr>
          <w:rFonts w:cs="Arial"/>
          <w:szCs w:val="24"/>
        </w:rPr>
      </w:pPr>
    </w:p>
    <w:p w14:paraId="1A0DCEE7" w14:textId="25E3EFFD" w:rsidR="008E7BE9" w:rsidRPr="00F05DCE" w:rsidRDefault="002D2DB3" w:rsidP="00F05DCE">
      <w:pPr>
        <w:pStyle w:val="Heading2"/>
        <w:spacing w:line="240" w:lineRule="auto"/>
        <w:contextualSpacing/>
      </w:pPr>
      <w:bookmarkStart w:id="11" w:name="_Toc48728831"/>
      <w:r>
        <w:t>STUDY TIME ALLOCATION</w:t>
      </w:r>
      <w:bookmarkEnd w:id="11"/>
    </w:p>
    <w:p w14:paraId="1EC7393B" w14:textId="77777777" w:rsidR="008E7BE9" w:rsidRPr="00B1208A" w:rsidRDefault="008E7BE9" w:rsidP="00F05DCE">
      <w:pPr>
        <w:keepNext/>
        <w:spacing w:line="240" w:lineRule="auto"/>
        <w:contextualSpacing/>
        <w:rPr>
          <w:rFonts w:cs="Arial"/>
          <w:sz w:val="22"/>
          <w:szCs w:val="22"/>
        </w:rPr>
      </w:pPr>
      <w:r w:rsidRPr="00B1208A">
        <w:rPr>
          <w:rFonts w:cs="Arial"/>
          <w:sz w:val="22"/>
          <w:szCs w:val="22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8E7BE9" w:rsidRPr="00B1208A" w14:paraId="226D5521" w14:textId="77777777" w:rsidTr="007826B5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5BEB4095" w14:textId="77777777" w:rsidR="008E7BE9" w:rsidRPr="00B1208A" w:rsidRDefault="008E7BE9" w:rsidP="007826B5">
            <w:pPr>
              <w:keepNext/>
              <w:rPr>
                <w:rFonts w:cs="Arial"/>
                <w:b/>
                <w:sz w:val="22"/>
                <w:szCs w:val="22"/>
              </w:rPr>
            </w:pPr>
            <w:r w:rsidRPr="00B1208A">
              <w:rPr>
                <w:rFonts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B197E26" w14:textId="77777777" w:rsidR="008E7BE9" w:rsidRPr="00B1208A" w:rsidRDefault="008E7BE9" w:rsidP="007826B5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 w:rsidRPr="00B1208A">
              <w:rPr>
                <w:rFonts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C0978D5" w14:textId="77777777" w:rsidR="008E7BE9" w:rsidRPr="00B1208A" w:rsidRDefault="008E7BE9" w:rsidP="007826B5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 w:rsidRPr="00B1208A">
              <w:rPr>
                <w:rFonts w:cs="Arial"/>
                <w:b/>
                <w:sz w:val="22"/>
                <w:szCs w:val="22"/>
              </w:rPr>
              <w:t>Percentage</w:t>
            </w:r>
          </w:p>
        </w:tc>
      </w:tr>
      <w:tr w:rsidR="008E7BE9" w:rsidRPr="00B1208A" w14:paraId="73441590" w14:textId="77777777" w:rsidTr="007826B5">
        <w:tc>
          <w:tcPr>
            <w:tcW w:w="3969" w:type="dxa"/>
          </w:tcPr>
          <w:p w14:paraId="57678CFB" w14:textId="77777777" w:rsidR="008E7BE9" w:rsidRPr="00B1208A" w:rsidRDefault="008E7BE9" w:rsidP="007826B5">
            <w:pPr>
              <w:keepNext/>
              <w:rPr>
                <w:rFonts w:cs="Arial"/>
                <w:sz w:val="22"/>
                <w:szCs w:val="22"/>
              </w:rPr>
            </w:pPr>
            <w:r w:rsidRPr="00B1208A">
              <w:rPr>
                <w:rFonts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3A9869A7" w14:textId="77777777" w:rsidR="008E7BE9" w:rsidRPr="00B1208A" w:rsidRDefault="008E7BE9" w:rsidP="007826B5">
            <w:pPr>
              <w:keepNext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48</w:t>
            </w:r>
          </w:p>
        </w:tc>
        <w:tc>
          <w:tcPr>
            <w:tcW w:w="1843" w:type="dxa"/>
          </w:tcPr>
          <w:p w14:paraId="0419F7CD" w14:textId="77777777" w:rsidR="008E7BE9" w:rsidRPr="00B1208A" w:rsidRDefault="008E7BE9" w:rsidP="007826B5">
            <w:pPr>
              <w:keepNext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24%</w:t>
            </w:r>
          </w:p>
        </w:tc>
      </w:tr>
      <w:tr w:rsidR="008E7BE9" w:rsidRPr="00B1208A" w14:paraId="214D8643" w14:textId="77777777" w:rsidTr="007826B5">
        <w:tc>
          <w:tcPr>
            <w:tcW w:w="3969" w:type="dxa"/>
          </w:tcPr>
          <w:p w14:paraId="15FC27F5" w14:textId="77777777" w:rsidR="008E7BE9" w:rsidRPr="00B1208A" w:rsidRDefault="008E7BE9" w:rsidP="007826B5">
            <w:pPr>
              <w:keepNext/>
              <w:rPr>
                <w:rFonts w:cs="Arial"/>
                <w:sz w:val="22"/>
                <w:szCs w:val="22"/>
              </w:rPr>
            </w:pPr>
            <w:r w:rsidRPr="00B1208A">
              <w:rPr>
                <w:rFonts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05959230" w14:textId="77777777" w:rsidR="008E7BE9" w:rsidRPr="00B1208A" w:rsidRDefault="008E7BE9" w:rsidP="007826B5">
            <w:pPr>
              <w:keepNext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152</w:t>
            </w:r>
          </w:p>
        </w:tc>
        <w:tc>
          <w:tcPr>
            <w:tcW w:w="1843" w:type="dxa"/>
          </w:tcPr>
          <w:p w14:paraId="5615E70B" w14:textId="77777777" w:rsidR="008E7BE9" w:rsidRPr="00B1208A" w:rsidRDefault="008E7BE9" w:rsidP="007826B5">
            <w:pPr>
              <w:keepNext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76%</w:t>
            </w:r>
          </w:p>
        </w:tc>
      </w:tr>
      <w:tr w:rsidR="008E7BE9" w:rsidRPr="00B1208A" w14:paraId="46388A76" w14:textId="77777777" w:rsidTr="007826B5">
        <w:tc>
          <w:tcPr>
            <w:tcW w:w="3969" w:type="dxa"/>
          </w:tcPr>
          <w:p w14:paraId="36247615" w14:textId="77777777" w:rsidR="008E7BE9" w:rsidRPr="00B1208A" w:rsidRDefault="008E7BE9" w:rsidP="007826B5">
            <w:pPr>
              <w:keepNext/>
              <w:rPr>
                <w:rFonts w:cs="Arial"/>
                <w:sz w:val="22"/>
                <w:szCs w:val="22"/>
              </w:rPr>
            </w:pPr>
            <w:r w:rsidRPr="00B1208A">
              <w:rPr>
                <w:rFonts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2FD2D0E2" w14:textId="77777777" w:rsidR="008E7BE9" w:rsidRPr="00B1208A" w:rsidRDefault="008E7BE9" w:rsidP="007826B5">
            <w:pPr>
              <w:keepNext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5A42BFE" w14:textId="77777777" w:rsidR="008E7BE9" w:rsidRPr="00B1208A" w:rsidRDefault="008E7BE9" w:rsidP="007826B5">
            <w:pPr>
              <w:keepNext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8E7BE9" w:rsidRPr="00B1208A" w14:paraId="15162605" w14:textId="77777777" w:rsidTr="007826B5">
        <w:tc>
          <w:tcPr>
            <w:tcW w:w="3969" w:type="dxa"/>
          </w:tcPr>
          <w:p w14:paraId="0224ACE2" w14:textId="77777777" w:rsidR="008E7BE9" w:rsidRPr="00B1208A" w:rsidRDefault="008E7BE9" w:rsidP="007826B5">
            <w:pPr>
              <w:keepNext/>
              <w:rPr>
                <w:rFonts w:cs="Arial"/>
                <w:sz w:val="22"/>
                <w:szCs w:val="22"/>
              </w:rPr>
            </w:pPr>
            <w:r w:rsidRPr="00B1208A">
              <w:rPr>
                <w:rFonts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54090FAD" w14:textId="77777777" w:rsidR="008E7BE9" w:rsidRPr="00B1208A" w:rsidRDefault="008E7BE9" w:rsidP="007826B5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14:paraId="7AAB34D1" w14:textId="77777777" w:rsidR="008E7BE9" w:rsidRPr="00B1208A" w:rsidRDefault="008E7BE9" w:rsidP="007826B5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 w:rsidRPr="00B1208A">
              <w:rPr>
                <w:rFonts w:cs="Arial"/>
                <w:b/>
                <w:sz w:val="22"/>
                <w:szCs w:val="22"/>
              </w:rPr>
              <w:t>100%</w:t>
            </w:r>
          </w:p>
        </w:tc>
      </w:tr>
    </w:tbl>
    <w:p w14:paraId="0DBD5D78" w14:textId="77777777" w:rsidR="008E7BE9" w:rsidRPr="00B1208A" w:rsidRDefault="008E7BE9" w:rsidP="008E7BE9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34B77B4B" w14:textId="77777777" w:rsidR="008E7BE9" w:rsidRPr="00B1208A" w:rsidRDefault="008E7BE9" w:rsidP="00F05DCE">
      <w:pPr>
        <w:pStyle w:val="Heading2"/>
        <w:spacing w:line="240" w:lineRule="auto"/>
      </w:pPr>
      <w:bookmarkStart w:id="12" w:name="_Toc48728832"/>
      <w:r w:rsidRPr="00B1208A">
        <w:t>ASSESSMENT</w:t>
      </w:r>
      <w:bookmarkEnd w:id="12"/>
    </w:p>
    <w:p w14:paraId="7E01B6A5" w14:textId="77777777" w:rsidR="008E7BE9" w:rsidRPr="00B1208A" w:rsidRDefault="008E7BE9" w:rsidP="00F05DCE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22C8E64F" w14:textId="77777777" w:rsidR="00FF21EE" w:rsidRPr="00B1208A" w:rsidRDefault="00FF21EE" w:rsidP="00F05DCE">
      <w:pPr>
        <w:spacing w:line="240" w:lineRule="auto"/>
        <w:rPr>
          <w:rFonts w:cs="Arial"/>
          <w:b/>
          <w:sz w:val="22"/>
          <w:szCs w:val="22"/>
        </w:rPr>
      </w:pPr>
      <w:r w:rsidRPr="00B1208A">
        <w:rPr>
          <w:rFonts w:cs="Arial"/>
          <w:b/>
          <w:sz w:val="22"/>
          <w:szCs w:val="22"/>
        </w:rPr>
        <w:t>Assessment Component 1</w:t>
      </w:r>
    </w:p>
    <w:p w14:paraId="10381CAD" w14:textId="77777777" w:rsidR="00FF21EE" w:rsidRPr="00BA343F" w:rsidRDefault="00FF21EE" w:rsidP="00FF21EE">
      <w:pPr>
        <w:rPr>
          <w:rFonts w:cs="Arial"/>
          <w:b/>
          <w:i/>
          <w:sz w:val="20"/>
        </w:rPr>
      </w:pPr>
      <w:r w:rsidRPr="00BA343F">
        <w:rPr>
          <w:rFonts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0"/>
        <w:gridCol w:w="2440"/>
        <w:gridCol w:w="236"/>
        <w:gridCol w:w="301"/>
        <w:gridCol w:w="2471"/>
        <w:gridCol w:w="537"/>
        <w:gridCol w:w="640"/>
        <w:gridCol w:w="1556"/>
        <w:gridCol w:w="273"/>
      </w:tblGrid>
      <w:tr w:rsidR="00FF21EE" w:rsidRPr="00B1208A" w14:paraId="612C937B" w14:textId="77777777" w:rsidTr="00FF21EE">
        <w:sdt>
          <w:sdtPr>
            <w:rPr>
              <w:rFonts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3B0C042" w14:textId="77777777" w:rsidR="00FF21EE" w:rsidRPr="00B1208A" w:rsidRDefault="00FF21EE" w:rsidP="007826B5">
                <w:pPr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3ECC92A5" w14:textId="77777777" w:rsidR="00FF21EE" w:rsidRPr="00B1208A" w:rsidRDefault="00FF21EE" w:rsidP="007826B5">
            <w:pPr>
              <w:rPr>
                <w:rFonts w:cs="Arial"/>
                <w:b/>
                <w:sz w:val="22"/>
                <w:szCs w:val="22"/>
              </w:rPr>
            </w:pPr>
            <w:r w:rsidRPr="00B1208A">
              <w:rPr>
                <w:rFonts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cs="Arial"/>
              <w:sz w:val="22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</w:tcPr>
              <w:p w14:paraId="4922A8A5" w14:textId="77777777" w:rsidR="00FF21EE" w:rsidRPr="00B1208A" w:rsidRDefault="00FF21EE" w:rsidP="007826B5">
                <w:pPr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1ACA093" w14:textId="77777777" w:rsidR="00FF21EE" w:rsidRPr="00B1208A" w:rsidRDefault="00FF21EE" w:rsidP="007826B5">
            <w:pPr>
              <w:rPr>
                <w:rFonts w:cs="Arial"/>
                <w:b/>
                <w:sz w:val="22"/>
                <w:szCs w:val="22"/>
              </w:rPr>
            </w:pPr>
            <w:r w:rsidRPr="00B1208A">
              <w:rPr>
                <w:rFonts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699110D" w14:textId="77777777" w:rsidR="00FF21EE" w:rsidRPr="00B1208A" w:rsidRDefault="00FF21EE" w:rsidP="007826B5">
                <w:pPr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  <w:gridSpan w:val="3"/>
          </w:tcPr>
          <w:p w14:paraId="192FFDE9" w14:textId="77777777" w:rsidR="00FF21EE" w:rsidRPr="00B1208A" w:rsidRDefault="00FF21EE" w:rsidP="007826B5">
            <w:pPr>
              <w:rPr>
                <w:rFonts w:cs="Arial"/>
                <w:b/>
                <w:sz w:val="22"/>
                <w:szCs w:val="22"/>
              </w:rPr>
            </w:pPr>
            <w:r w:rsidRPr="00B1208A">
              <w:rPr>
                <w:rFonts w:cs="Arial"/>
                <w:b/>
                <w:sz w:val="22"/>
                <w:szCs w:val="22"/>
              </w:rPr>
              <w:t>Practical</w:t>
            </w:r>
          </w:p>
        </w:tc>
      </w:tr>
      <w:tr w:rsidR="00FF21EE" w:rsidRPr="00B1208A" w14:paraId="0116E7E5" w14:textId="77777777" w:rsidTr="00FF21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14:paraId="0622CC99" w14:textId="77777777" w:rsidR="00FF21EE" w:rsidRPr="00B1208A" w:rsidRDefault="00FF21EE" w:rsidP="007826B5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Mode of a</w:t>
            </w:r>
            <w:r w:rsidRPr="00B1208A">
              <w:rPr>
                <w:rFonts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  <w:gridSpan w:val="4"/>
          </w:tcPr>
          <w:p w14:paraId="000FC72D" w14:textId="77777777" w:rsidR="00FF21EE" w:rsidRPr="00B1208A" w:rsidRDefault="00FF21EE" w:rsidP="007826B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7858C8A9" w14:textId="77777777" w:rsidR="00FF21EE" w:rsidRPr="00B1208A" w:rsidRDefault="00FF21EE" w:rsidP="007826B5">
            <w:pPr>
              <w:rPr>
                <w:rFonts w:cs="Arial"/>
                <w:sz w:val="22"/>
                <w:szCs w:val="22"/>
              </w:rPr>
            </w:pPr>
            <w:r w:rsidRPr="00B1208A">
              <w:rPr>
                <w:rFonts w:cs="Arial"/>
                <w:b/>
                <w:sz w:val="22"/>
                <w:szCs w:val="22"/>
              </w:rPr>
              <w:t>Weighting</w:t>
            </w:r>
          </w:p>
        </w:tc>
      </w:tr>
      <w:tr w:rsidR="00FF21EE" w:rsidRPr="00B1208A" w14:paraId="6C467515" w14:textId="77777777" w:rsidTr="00FF21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14:paraId="66CAFE0D" w14:textId="07672221" w:rsidR="00FF21EE" w:rsidRPr="00B1208A" w:rsidRDefault="00FF21EE" w:rsidP="0088349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Online portfolio </w:t>
            </w:r>
          </w:p>
        </w:tc>
        <w:tc>
          <w:tcPr>
            <w:tcW w:w="3969" w:type="dxa"/>
            <w:gridSpan w:val="4"/>
          </w:tcPr>
          <w:p w14:paraId="14812BF7" w14:textId="77777777" w:rsidR="00FF21EE" w:rsidRPr="00F0221E" w:rsidRDefault="00FF21EE" w:rsidP="007826B5">
            <w:pPr>
              <w:rPr>
                <w:rFonts w:cs="Arial"/>
                <w:sz w:val="22"/>
                <w:szCs w:val="22"/>
                <w:highlight w:val="yellow"/>
              </w:rPr>
            </w:pPr>
            <w:r>
              <w:rPr>
                <w:rFonts w:cs="Arial"/>
                <w:sz w:val="22"/>
                <w:szCs w:val="22"/>
              </w:rPr>
              <w:t>2,000 words or equivalent</w:t>
            </w:r>
          </w:p>
        </w:tc>
        <w:tc>
          <w:tcPr>
            <w:tcW w:w="1559" w:type="dxa"/>
          </w:tcPr>
          <w:p w14:paraId="3A806F9C" w14:textId="77777777" w:rsidR="00FF21EE" w:rsidRPr="00B1208A" w:rsidRDefault="00FF21EE" w:rsidP="007826B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50%</w:t>
            </w:r>
          </w:p>
        </w:tc>
      </w:tr>
    </w:tbl>
    <w:p w14:paraId="6606966B" w14:textId="77777777" w:rsidR="00FF21EE" w:rsidRPr="00B1208A" w:rsidRDefault="00FF21EE" w:rsidP="00FF21EE">
      <w:pPr>
        <w:rPr>
          <w:rFonts w:cs="Arial"/>
          <w:b/>
          <w:sz w:val="22"/>
          <w:szCs w:val="22"/>
        </w:rPr>
      </w:pPr>
    </w:p>
    <w:p w14:paraId="25C58760" w14:textId="77777777" w:rsidR="00FF21EE" w:rsidRPr="00B1208A" w:rsidRDefault="00FF21EE" w:rsidP="00FF21EE">
      <w:pPr>
        <w:rPr>
          <w:rFonts w:cs="Arial"/>
          <w:b/>
          <w:sz w:val="22"/>
          <w:szCs w:val="22"/>
        </w:rPr>
      </w:pPr>
      <w:r w:rsidRPr="00B1208A">
        <w:rPr>
          <w:rFonts w:cs="Arial"/>
          <w:b/>
          <w:sz w:val="22"/>
          <w:szCs w:val="22"/>
        </w:rPr>
        <w:t>Assessment Component 2</w:t>
      </w:r>
    </w:p>
    <w:p w14:paraId="25E7350F" w14:textId="77777777" w:rsidR="00FF21EE" w:rsidRPr="00B1208A" w:rsidRDefault="00FF21EE" w:rsidP="00FF21EE">
      <w:pPr>
        <w:rPr>
          <w:rFonts w:cs="Arial"/>
          <w:b/>
          <w:sz w:val="22"/>
          <w:szCs w:val="22"/>
        </w:rPr>
      </w:pPr>
      <w:r w:rsidRPr="00BA343F">
        <w:rPr>
          <w:rFonts w:cs="Arial"/>
          <w:b/>
          <w:i/>
          <w:sz w:val="20"/>
        </w:rPr>
        <w:t>(Tick one</w:t>
      </w:r>
      <w:r>
        <w:rPr>
          <w:rFonts w:cs="Arial"/>
          <w:b/>
          <w:i/>
          <w:sz w:val="20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0"/>
        <w:gridCol w:w="2440"/>
        <w:gridCol w:w="236"/>
        <w:gridCol w:w="301"/>
        <w:gridCol w:w="2471"/>
        <w:gridCol w:w="537"/>
        <w:gridCol w:w="640"/>
        <w:gridCol w:w="1556"/>
        <w:gridCol w:w="273"/>
      </w:tblGrid>
      <w:tr w:rsidR="00FF21EE" w:rsidRPr="00B1208A" w14:paraId="7D4B5690" w14:textId="77777777" w:rsidTr="00FF21EE">
        <w:sdt>
          <w:sdtPr>
            <w:rPr>
              <w:rFonts w:cs="Arial"/>
              <w:sz w:val="22"/>
              <w:szCs w:val="22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31EB495B" w14:textId="77777777" w:rsidR="00FF21EE" w:rsidRPr="00B1208A" w:rsidRDefault="00FF21EE" w:rsidP="007826B5">
                <w:pPr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2A69F7C9" w14:textId="77777777" w:rsidR="00FF21EE" w:rsidRPr="00B1208A" w:rsidRDefault="00FF21EE" w:rsidP="007826B5">
            <w:pPr>
              <w:rPr>
                <w:rFonts w:cs="Arial"/>
                <w:b/>
                <w:sz w:val="22"/>
                <w:szCs w:val="22"/>
              </w:rPr>
            </w:pPr>
            <w:r w:rsidRPr="00B1208A">
              <w:rPr>
                <w:rFonts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cs="Arial"/>
              <w:sz w:val="22"/>
              <w:szCs w:val="22"/>
            </w:rPr>
            <w:id w:val="-9086105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</w:tcPr>
              <w:p w14:paraId="3E5397B0" w14:textId="77777777" w:rsidR="00FF21EE" w:rsidRPr="00B1208A" w:rsidRDefault="00FF21EE" w:rsidP="007826B5">
                <w:pPr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27EF0139" w14:textId="77777777" w:rsidR="00FF21EE" w:rsidRPr="00B1208A" w:rsidRDefault="00FF21EE" w:rsidP="007826B5">
            <w:pPr>
              <w:rPr>
                <w:rFonts w:cs="Arial"/>
                <w:b/>
                <w:sz w:val="22"/>
                <w:szCs w:val="22"/>
              </w:rPr>
            </w:pPr>
            <w:r w:rsidRPr="00B1208A">
              <w:rPr>
                <w:rFonts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cs="Arial"/>
              <w:sz w:val="22"/>
              <w:szCs w:val="22"/>
            </w:rPr>
            <w:id w:val="-1041352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70EA9B9" w14:textId="77777777" w:rsidR="00FF21EE" w:rsidRPr="00B1208A" w:rsidRDefault="00FF21EE" w:rsidP="007826B5">
                <w:pPr>
                  <w:rPr>
                    <w:rFonts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  <w:gridSpan w:val="3"/>
          </w:tcPr>
          <w:p w14:paraId="2891D2A9" w14:textId="77777777" w:rsidR="00FF21EE" w:rsidRPr="00B1208A" w:rsidRDefault="00FF21EE" w:rsidP="007826B5">
            <w:pPr>
              <w:rPr>
                <w:rFonts w:cs="Arial"/>
                <w:b/>
                <w:sz w:val="22"/>
                <w:szCs w:val="22"/>
              </w:rPr>
            </w:pPr>
            <w:r w:rsidRPr="00B1208A">
              <w:rPr>
                <w:rFonts w:cs="Arial"/>
                <w:b/>
                <w:sz w:val="22"/>
                <w:szCs w:val="22"/>
              </w:rPr>
              <w:t>Practical</w:t>
            </w:r>
          </w:p>
        </w:tc>
      </w:tr>
      <w:tr w:rsidR="00FF21EE" w:rsidRPr="00B1208A" w14:paraId="0007D196" w14:textId="77777777" w:rsidTr="00FF21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14:paraId="4E44C2DB" w14:textId="77777777" w:rsidR="00FF21EE" w:rsidRPr="00B1208A" w:rsidRDefault="00FF21EE" w:rsidP="007826B5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Mode of a</w:t>
            </w:r>
            <w:r w:rsidRPr="00B1208A">
              <w:rPr>
                <w:rFonts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  <w:gridSpan w:val="4"/>
          </w:tcPr>
          <w:p w14:paraId="3EF41ECE" w14:textId="77777777" w:rsidR="00FF21EE" w:rsidRPr="00B1208A" w:rsidRDefault="00FF21EE" w:rsidP="007826B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364E971C" w14:textId="77777777" w:rsidR="00FF21EE" w:rsidRPr="00B1208A" w:rsidRDefault="00FF21EE" w:rsidP="007826B5">
            <w:pPr>
              <w:rPr>
                <w:rFonts w:cs="Arial"/>
                <w:sz w:val="22"/>
                <w:szCs w:val="22"/>
              </w:rPr>
            </w:pPr>
            <w:r w:rsidRPr="00B1208A">
              <w:rPr>
                <w:rFonts w:cs="Arial"/>
                <w:b/>
                <w:sz w:val="22"/>
                <w:szCs w:val="22"/>
              </w:rPr>
              <w:t>Weighting</w:t>
            </w:r>
          </w:p>
        </w:tc>
      </w:tr>
      <w:tr w:rsidR="00FF21EE" w:rsidRPr="00B1208A" w14:paraId="18F4AA14" w14:textId="77777777" w:rsidTr="00FF21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14:paraId="470014C0" w14:textId="77777777" w:rsidR="00FF21EE" w:rsidRPr="00B1208A" w:rsidRDefault="00FF21EE" w:rsidP="007826B5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Assignment</w:t>
            </w:r>
          </w:p>
        </w:tc>
        <w:tc>
          <w:tcPr>
            <w:tcW w:w="3969" w:type="dxa"/>
            <w:gridSpan w:val="4"/>
          </w:tcPr>
          <w:p w14:paraId="6928D880" w14:textId="77777777" w:rsidR="00FF21EE" w:rsidRPr="007837F2" w:rsidRDefault="00FF21EE" w:rsidP="007826B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2,000 words or equivalent</w:t>
            </w:r>
          </w:p>
        </w:tc>
        <w:tc>
          <w:tcPr>
            <w:tcW w:w="1559" w:type="dxa"/>
          </w:tcPr>
          <w:p w14:paraId="5F068A4E" w14:textId="77777777" w:rsidR="00FF21EE" w:rsidRPr="00B1208A" w:rsidRDefault="00FF21EE" w:rsidP="007826B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50%</w:t>
            </w:r>
          </w:p>
        </w:tc>
      </w:tr>
    </w:tbl>
    <w:p w14:paraId="7D2D8FA3" w14:textId="77777777" w:rsidR="00FF21EE" w:rsidRPr="00B1208A" w:rsidRDefault="00FF21EE" w:rsidP="00FF21EE">
      <w:pPr>
        <w:rPr>
          <w:rFonts w:cs="Arial"/>
          <w:b/>
          <w:sz w:val="22"/>
          <w:szCs w:val="22"/>
          <w:highlight w:val="cyan"/>
        </w:rPr>
      </w:pPr>
    </w:p>
    <w:p w14:paraId="57EC6044" w14:textId="77777777" w:rsidR="00FF21EE" w:rsidRPr="00B1208A" w:rsidRDefault="00FF21EE" w:rsidP="00FF21EE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FF21EE" w:rsidRPr="00B1208A" w14:paraId="1CFD7F2D" w14:textId="77777777" w:rsidTr="007826B5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2235FAE1" w14:textId="77777777" w:rsidR="00FF21EE" w:rsidRPr="00B1208A" w:rsidRDefault="00FF21EE" w:rsidP="007826B5">
            <w:pPr>
              <w:keepNext/>
              <w:rPr>
                <w:rFonts w:cs="Arial"/>
                <w:b/>
                <w:sz w:val="22"/>
                <w:szCs w:val="22"/>
              </w:rPr>
            </w:pPr>
            <w:r w:rsidRPr="00B1208A">
              <w:rPr>
                <w:rFonts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0BE64BFA" w14:textId="77777777" w:rsidR="00FF21EE" w:rsidRPr="00B1208A" w:rsidRDefault="00FF21EE" w:rsidP="007826B5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 w:rsidRPr="00B1208A">
              <w:rPr>
                <w:rFonts w:cs="Arial"/>
                <w:b/>
                <w:sz w:val="22"/>
                <w:szCs w:val="22"/>
              </w:rPr>
              <w:t>Percentage</w:t>
            </w:r>
          </w:p>
        </w:tc>
      </w:tr>
      <w:tr w:rsidR="00FF21EE" w:rsidRPr="00B1208A" w14:paraId="7E13254A" w14:textId="77777777" w:rsidTr="007826B5">
        <w:tc>
          <w:tcPr>
            <w:tcW w:w="3261" w:type="dxa"/>
          </w:tcPr>
          <w:p w14:paraId="4404B485" w14:textId="77777777" w:rsidR="00FF21EE" w:rsidRPr="00B1208A" w:rsidRDefault="00FF21EE" w:rsidP="007826B5">
            <w:pPr>
              <w:keepNext/>
              <w:rPr>
                <w:rFonts w:cs="Arial"/>
                <w:sz w:val="22"/>
                <w:szCs w:val="22"/>
              </w:rPr>
            </w:pPr>
            <w:r w:rsidRPr="00B1208A">
              <w:rPr>
                <w:rFonts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038E1DA0" w14:textId="77777777" w:rsidR="00FF21EE" w:rsidRPr="00B1208A" w:rsidRDefault="00FF21EE" w:rsidP="007826B5">
            <w:pPr>
              <w:keepNext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FF21EE" w:rsidRPr="00B1208A" w14:paraId="0E4A1DA5" w14:textId="77777777" w:rsidTr="007826B5">
        <w:tc>
          <w:tcPr>
            <w:tcW w:w="3261" w:type="dxa"/>
          </w:tcPr>
          <w:p w14:paraId="3F8A817E" w14:textId="77777777" w:rsidR="00FF21EE" w:rsidRPr="00B1208A" w:rsidRDefault="00FF21EE" w:rsidP="007826B5">
            <w:pPr>
              <w:keepNext/>
              <w:rPr>
                <w:rFonts w:cs="Arial"/>
                <w:sz w:val="22"/>
                <w:szCs w:val="22"/>
              </w:rPr>
            </w:pPr>
            <w:r w:rsidRPr="00B1208A">
              <w:rPr>
                <w:rFonts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3F96911F" w14:textId="77777777" w:rsidR="00FF21EE" w:rsidRPr="00B1208A" w:rsidRDefault="00FF21EE" w:rsidP="007826B5">
            <w:pPr>
              <w:keepNext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100%</w:t>
            </w:r>
          </w:p>
        </w:tc>
      </w:tr>
      <w:tr w:rsidR="00FF21EE" w:rsidRPr="00B1208A" w14:paraId="24F9F0FA" w14:textId="77777777" w:rsidTr="007826B5">
        <w:tc>
          <w:tcPr>
            <w:tcW w:w="3261" w:type="dxa"/>
          </w:tcPr>
          <w:p w14:paraId="4C5FEC14" w14:textId="77777777" w:rsidR="00FF21EE" w:rsidRPr="00B1208A" w:rsidRDefault="00FF21EE" w:rsidP="007826B5">
            <w:pPr>
              <w:keepNext/>
              <w:rPr>
                <w:rFonts w:cs="Arial"/>
                <w:sz w:val="22"/>
                <w:szCs w:val="22"/>
              </w:rPr>
            </w:pPr>
            <w:r w:rsidRPr="00B1208A">
              <w:rPr>
                <w:rFonts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16F08A65" w14:textId="77777777" w:rsidR="00FF21EE" w:rsidRPr="00B1208A" w:rsidRDefault="00FF21EE" w:rsidP="007826B5">
            <w:pPr>
              <w:keepNext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FF21EE" w:rsidRPr="00B1208A" w14:paraId="2BC398FA" w14:textId="77777777" w:rsidTr="007826B5">
        <w:tc>
          <w:tcPr>
            <w:tcW w:w="3261" w:type="dxa"/>
          </w:tcPr>
          <w:p w14:paraId="239E67B6" w14:textId="77777777" w:rsidR="00FF21EE" w:rsidRPr="00B1208A" w:rsidRDefault="00FF21EE" w:rsidP="007826B5">
            <w:pPr>
              <w:keepNext/>
              <w:rPr>
                <w:rFonts w:cs="Arial"/>
                <w:sz w:val="22"/>
                <w:szCs w:val="22"/>
              </w:rPr>
            </w:pPr>
            <w:r w:rsidRPr="00B1208A">
              <w:rPr>
                <w:rFonts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0EFD7023" w14:textId="77777777" w:rsidR="00FF21EE" w:rsidRPr="00B1208A" w:rsidRDefault="00FF21EE" w:rsidP="007826B5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 w:rsidRPr="00B1208A">
              <w:rPr>
                <w:rFonts w:cs="Arial"/>
                <w:b/>
                <w:sz w:val="22"/>
                <w:szCs w:val="22"/>
              </w:rPr>
              <w:t>100%</w:t>
            </w:r>
          </w:p>
        </w:tc>
      </w:tr>
    </w:tbl>
    <w:p w14:paraId="09D07362" w14:textId="77777777" w:rsidR="008E7BE9" w:rsidRPr="00B1208A" w:rsidRDefault="008E7BE9" w:rsidP="008E7BE9">
      <w:pPr>
        <w:spacing w:line="276" w:lineRule="auto"/>
        <w:rPr>
          <w:rFonts w:cs="Arial"/>
          <w:b/>
          <w:sz w:val="22"/>
          <w:szCs w:val="22"/>
          <w:highlight w:val="cyan"/>
        </w:rPr>
      </w:pPr>
    </w:p>
    <w:p w14:paraId="1CE731CC" w14:textId="77777777" w:rsidR="008E7BE9" w:rsidRDefault="008E7BE9" w:rsidP="008E7BE9">
      <w:pPr>
        <w:pStyle w:val="Heading2"/>
      </w:pPr>
      <w:r>
        <w:br w:type="page"/>
      </w:r>
      <w:bookmarkStart w:id="13" w:name="_Toc48725197"/>
      <w:bookmarkStart w:id="14" w:name="_Toc48725262"/>
      <w:bookmarkStart w:id="15" w:name="_Toc48728833"/>
      <w:r>
        <w:lastRenderedPageBreak/>
        <w:t>SCHEDULE OF ACTIVITITES</w:t>
      </w:r>
      <w:bookmarkEnd w:id="13"/>
      <w:bookmarkEnd w:id="14"/>
      <w:bookmarkEnd w:id="15"/>
    </w:p>
    <w:p w14:paraId="6FD5426E" w14:textId="77777777" w:rsidR="00836D32" w:rsidRDefault="00836D32" w:rsidP="00836D32">
      <w:pPr>
        <w:pStyle w:val="Heading2"/>
        <w:tabs>
          <w:tab w:val="left" w:pos="1128"/>
        </w:tabs>
        <w:rPr>
          <w:b w:val="0"/>
          <w:bCs/>
        </w:rPr>
      </w:pPr>
      <w:r w:rsidRPr="00836D32">
        <w:rPr>
          <w:b w:val="0"/>
          <w:bCs/>
        </w:rPr>
        <w:t>Students are required to work through the course materials and complete related activities</w:t>
      </w:r>
      <w:r>
        <w:rPr>
          <w:b w:val="0"/>
          <w:bCs/>
        </w:rPr>
        <w:t>.</w:t>
      </w:r>
    </w:p>
    <w:p w14:paraId="61BE0603" w14:textId="169458C6" w:rsidR="00836D32" w:rsidRDefault="00836D32" w:rsidP="00836D32">
      <w:pPr>
        <w:pStyle w:val="Heading2"/>
        <w:tabs>
          <w:tab w:val="left" w:pos="1128"/>
        </w:tabs>
        <w:rPr>
          <w:b w:val="0"/>
          <w:bCs/>
        </w:rPr>
      </w:pPr>
      <w:r>
        <w:rPr>
          <w:b w:val="0"/>
          <w:bCs/>
        </w:rPr>
        <w:t xml:space="preserve">Weekly </w:t>
      </w:r>
      <w:r w:rsidR="00F676A7">
        <w:rPr>
          <w:b w:val="0"/>
          <w:bCs/>
        </w:rPr>
        <w:t>four</w:t>
      </w:r>
      <w:r>
        <w:rPr>
          <w:b w:val="0"/>
          <w:bCs/>
        </w:rPr>
        <w:t xml:space="preserve">-hour classes will be held </w:t>
      </w:r>
      <w:r w:rsidR="00F676A7">
        <w:rPr>
          <w:b w:val="0"/>
          <w:bCs/>
        </w:rPr>
        <w:t>in room AS301</w:t>
      </w:r>
      <w:r w:rsidR="007674C5">
        <w:rPr>
          <w:b w:val="0"/>
          <w:bCs/>
        </w:rPr>
        <w:t xml:space="preserve"> on Tuesdays 1-5pm with classes beginning </w:t>
      </w:r>
      <w:r w:rsidR="00565932">
        <w:rPr>
          <w:b w:val="0"/>
          <w:bCs/>
        </w:rPr>
        <w:t xml:space="preserve">on </w:t>
      </w:r>
      <w:r w:rsidR="00A82D90" w:rsidRPr="00A82D90">
        <w:rPr>
          <w:b w:val="0"/>
          <w:bCs/>
        </w:rPr>
        <w:t>3</w:t>
      </w:r>
      <w:r w:rsidR="00565932">
        <w:rPr>
          <w:b w:val="0"/>
          <w:bCs/>
        </w:rPr>
        <w:t>1</w:t>
      </w:r>
      <w:r w:rsidR="00A82D90" w:rsidRPr="00A82D90">
        <w:rPr>
          <w:b w:val="0"/>
          <w:bCs/>
          <w:vertAlign w:val="superscript"/>
        </w:rPr>
        <w:t>st</w:t>
      </w:r>
      <w:r w:rsidR="00A82D90">
        <w:rPr>
          <w:b w:val="0"/>
          <w:bCs/>
        </w:rPr>
        <w:t xml:space="preserve"> January 2023.</w:t>
      </w:r>
    </w:p>
    <w:p w14:paraId="6C6E259D" w14:textId="48EF8EA8" w:rsidR="008E7BE9" w:rsidRPr="00A85BFE" w:rsidRDefault="008E7BE9" w:rsidP="00066984">
      <w:pPr>
        <w:pStyle w:val="Heading2"/>
        <w:rPr>
          <w:rFonts w:cs="Arial"/>
          <w:sz w:val="28"/>
          <w:szCs w:val="28"/>
        </w:rPr>
      </w:pPr>
      <w:r w:rsidRPr="00836D32">
        <w:br w:type="page"/>
      </w:r>
      <w:r>
        <w:rPr>
          <w:rFonts w:cs="Arial"/>
        </w:rPr>
        <w:lastRenderedPageBreak/>
        <w:t xml:space="preserve"> </w:t>
      </w:r>
      <w:bookmarkStart w:id="16" w:name="_Toc48725198"/>
      <w:bookmarkStart w:id="17" w:name="_Toc48725263"/>
      <w:bookmarkStart w:id="18" w:name="_Toc48728834"/>
      <w:r w:rsidR="00066984">
        <w:t xml:space="preserve">ASSESSMENT </w:t>
      </w:r>
      <w:bookmarkEnd w:id="16"/>
      <w:bookmarkEnd w:id="17"/>
      <w:bookmarkEnd w:id="18"/>
      <w:r w:rsidR="00836D32">
        <w:t>1 and 2</w:t>
      </w:r>
      <w:r w:rsidR="00B17B5A">
        <w:t xml:space="preserve"> are</w:t>
      </w:r>
      <w:r w:rsidR="00836D32">
        <w:t xml:space="preserve"> </w:t>
      </w:r>
      <w:r w:rsidR="00B17B5A">
        <w:t>l</w:t>
      </w:r>
      <w:r w:rsidR="00836D32">
        <w:t xml:space="preserve">isted </w:t>
      </w:r>
      <w:r w:rsidR="00B17B5A">
        <w:t>s</w:t>
      </w:r>
      <w:r w:rsidR="00836D32">
        <w:t xml:space="preserve">eparately on </w:t>
      </w:r>
      <w:proofErr w:type="gramStart"/>
      <w:r w:rsidR="00836D32">
        <w:t>Moodle</w:t>
      </w:r>
      <w:proofErr w:type="gramEnd"/>
    </w:p>
    <w:p w14:paraId="48314836" w14:textId="77777777" w:rsidR="007826B5" w:rsidRPr="007826B5" w:rsidRDefault="007826B5" w:rsidP="007826B5">
      <w:pPr>
        <w:spacing w:line="240" w:lineRule="auto"/>
        <w:rPr>
          <w:rFonts w:cs="Arial"/>
          <w:sz w:val="20"/>
        </w:rPr>
      </w:pPr>
    </w:p>
    <w:p w14:paraId="25AC1E2E" w14:textId="77777777" w:rsidR="007826B5" w:rsidRPr="007826B5" w:rsidRDefault="007826B5" w:rsidP="007826B5">
      <w:pPr>
        <w:spacing w:line="240" w:lineRule="auto"/>
        <w:rPr>
          <w:rFonts w:cs="Arial"/>
          <w:sz w:val="20"/>
        </w:rPr>
      </w:pPr>
    </w:p>
    <w:p w14:paraId="570E8707" w14:textId="77777777" w:rsidR="008E7BE9" w:rsidRPr="00A406E5" w:rsidRDefault="008E7BE9" w:rsidP="007826B5">
      <w:pPr>
        <w:spacing w:line="240" w:lineRule="auto"/>
        <w:rPr>
          <w:rFonts w:cs="Arial"/>
        </w:rPr>
      </w:pPr>
    </w:p>
    <w:sectPr w:rsidR="008E7BE9" w:rsidRPr="00A406E5" w:rsidSect="00207837">
      <w:footerReference w:type="default" r:id="rId11"/>
      <w:type w:val="continuous"/>
      <w:pgSz w:w="11894" w:h="16834"/>
      <w:pgMar w:top="1440" w:right="1440" w:bottom="1440" w:left="1440" w:header="709" w:footer="454" w:gutter="0"/>
      <w:paperSrc w:first="15" w:other="15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E4E59" w14:textId="77777777" w:rsidR="0050000B" w:rsidRDefault="0050000B">
      <w:r>
        <w:separator/>
      </w:r>
    </w:p>
  </w:endnote>
  <w:endnote w:type="continuationSeparator" w:id="0">
    <w:p w14:paraId="78094653" w14:textId="77777777" w:rsidR="0050000B" w:rsidRDefault="00500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9DD9C" w14:textId="34E47F2E" w:rsidR="0088349E" w:rsidRDefault="0088349E">
    <w:pPr>
      <w:pStyle w:val="Footer"/>
      <w:jc w:val="center"/>
    </w:pPr>
    <w:r>
      <w:t xml:space="preserve">Page </w:t>
    </w:r>
    <w:r>
      <w:rPr>
        <w:b/>
        <w:szCs w:val="24"/>
      </w:rPr>
      <w:fldChar w:fldCharType="begin"/>
    </w:r>
    <w:r>
      <w:rPr>
        <w:b/>
      </w:rPr>
      <w:instrText xml:space="preserve"> PAGE </w:instrText>
    </w:r>
    <w:r>
      <w:rPr>
        <w:b/>
        <w:szCs w:val="24"/>
      </w:rPr>
      <w:fldChar w:fldCharType="separate"/>
    </w:r>
    <w:r w:rsidR="005F09DB">
      <w:rPr>
        <w:b/>
        <w:noProof/>
      </w:rPr>
      <w:t>22</w:t>
    </w:r>
    <w:r>
      <w:rPr>
        <w:b/>
        <w:szCs w:val="24"/>
      </w:rPr>
      <w:fldChar w:fldCharType="end"/>
    </w:r>
    <w:r>
      <w:t xml:space="preserve"> of </w:t>
    </w:r>
    <w:r>
      <w:rPr>
        <w:b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Cs w:val="24"/>
      </w:rPr>
      <w:fldChar w:fldCharType="separate"/>
    </w:r>
    <w:r w:rsidR="005F09DB">
      <w:rPr>
        <w:b/>
        <w:noProof/>
      </w:rPr>
      <w:t>22</w:t>
    </w:r>
    <w:r>
      <w:rPr>
        <w:b/>
        <w:szCs w:val="24"/>
      </w:rPr>
      <w:fldChar w:fldCharType="end"/>
    </w:r>
  </w:p>
  <w:p w14:paraId="01E75CDA" w14:textId="77777777" w:rsidR="0088349E" w:rsidRDefault="0088349E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D1CE6" w14:textId="77777777" w:rsidR="0050000B" w:rsidRDefault="0050000B">
      <w:r>
        <w:separator/>
      </w:r>
    </w:p>
  </w:footnote>
  <w:footnote w:type="continuationSeparator" w:id="0">
    <w:p w14:paraId="5454B0AB" w14:textId="77777777" w:rsidR="0050000B" w:rsidRDefault="005000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C6767"/>
    <w:multiLevelType w:val="hybridMultilevel"/>
    <w:tmpl w:val="4934B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85ECB"/>
    <w:multiLevelType w:val="hybridMultilevel"/>
    <w:tmpl w:val="DD36F2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A2140B"/>
    <w:multiLevelType w:val="hybridMultilevel"/>
    <w:tmpl w:val="5484AF5C"/>
    <w:styleLink w:val="ImportedStyle19"/>
    <w:lvl w:ilvl="0" w:tplc="E02CB00E">
      <w:start w:val="1"/>
      <w:numFmt w:val="bullet"/>
      <w:lvlText w:val="·"/>
      <w:lvlJc w:val="left"/>
      <w:pPr>
        <w:ind w:left="85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D90421C">
      <w:start w:val="1"/>
      <w:numFmt w:val="bullet"/>
      <w:lvlText w:val="o"/>
      <w:lvlJc w:val="left"/>
      <w:pPr>
        <w:ind w:left="157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9F85D62">
      <w:start w:val="1"/>
      <w:numFmt w:val="bullet"/>
      <w:lvlText w:val="▪"/>
      <w:lvlJc w:val="left"/>
      <w:pPr>
        <w:ind w:left="22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D58030C">
      <w:start w:val="1"/>
      <w:numFmt w:val="bullet"/>
      <w:lvlText w:val="·"/>
      <w:lvlJc w:val="left"/>
      <w:pPr>
        <w:ind w:left="301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886BAF4">
      <w:start w:val="1"/>
      <w:numFmt w:val="bullet"/>
      <w:lvlText w:val="o"/>
      <w:lvlJc w:val="left"/>
      <w:pPr>
        <w:ind w:left="373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CA00488">
      <w:start w:val="1"/>
      <w:numFmt w:val="bullet"/>
      <w:lvlText w:val="▪"/>
      <w:lvlJc w:val="left"/>
      <w:pPr>
        <w:ind w:left="445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91CB754">
      <w:start w:val="1"/>
      <w:numFmt w:val="bullet"/>
      <w:lvlText w:val="·"/>
      <w:lvlJc w:val="left"/>
      <w:pPr>
        <w:ind w:left="517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8BE898A">
      <w:start w:val="1"/>
      <w:numFmt w:val="bullet"/>
      <w:lvlText w:val="o"/>
      <w:lvlJc w:val="left"/>
      <w:pPr>
        <w:ind w:left="58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BAC13E4">
      <w:start w:val="1"/>
      <w:numFmt w:val="bullet"/>
      <w:lvlText w:val="▪"/>
      <w:lvlJc w:val="left"/>
      <w:pPr>
        <w:ind w:left="661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8457B61"/>
    <w:multiLevelType w:val="hybridMultilevel"/>
    <w:tmpl w:val="F9A613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6C3402"/>
    <w:multiLevelType w:val="hybridMultilevel"/>
    <w:tmpl w:val="D26C157E"/>
    <w:styleLink w:val="ImportedStyle18"/>
    <w:lvl w:ilvl="0" w:tplc="C774336A">
      <w:start w:val="1"/>
      <w:numFmt w:val="bullet"/>
      <w:lvlText w:val="·"/>
      <w:lvlJc w:val="left"/>
      <w:pPr>
        <w:ind w:left="85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26E5D2">
      <w:start w:val="1"/>
      <w:numFmt w:val="bullet"/>
      <w:lvlText w:val="o"/>
      <w:lvlJc w:val="left"/>
      <w:pPr>
        <w:ind w:left="157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68E46C0">
      <w:start w:val="1"/>
      <w:numFmt w:val="bullet"/>
      <w:lvlText w:val="▪"/>
      <w:lvlJc w:val="left"/>
      <w:pPr>
        <w:ind w:left="22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98C258">
      <w:start w:val="1"/>
      <w:numFmt w:val="bullet"/>
      <w:lvlText w:val="·"/>
      <w:lvlJc w:val="left"/>
      <w:pPr>
        <w:ind w:left="301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4C6DD48">
      <w:start w:val="1"/>
      <w:numFmt w:val="bullet"/>
      <w:lvlText w:val="o"/>
      <w:lvlJc w:val="left"/>
      <w:pPr>
        <w:ind w:left="373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669436">
      <w:start w:val="1"/>
      <w:numFmt w:val="bullet"/>
      <w:lvlText w:val="▪"/>
      <w:lvlJc w:val="left"/>
      <w:pPr>
        <w:ind w:left="445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E2C981E">
      <w:start w:val="1"/>
      <w:numFmt w:val="bullet"/>
      <w:lvlText w:val="·"/>
      <w:lvlJc w:val="left"/>
      <w:pPr>
        <w:ind w:left="517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9EA7AC4">
      <w:start w:val="1"/>
      <w:numFmt w:val="bullet"/>
      <w:lvlText w:val="o"/>
      <w:lvlJc w:val="left"/>
      <w:pPr>
        <w:ind w:left="58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7DCBEB2">
      <w:start w:val="1"/>
      <w:numFmt w:val="bullet"/>
      <w:lvlText w:val="▪"/>
      <w:lvlJc w:val="left"/>
      <w:pPr>
        <w:ind w:left="661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0A2B4CB2"/>
    <w:multiLevelType w:val="hybridMultilevel"/>
    <w:tmpl w:val="FF087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410113"/>
    <w:multiLevelType w:val="hybridMultilevel"/>
    <w:tmpl w:val="B8EEF1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80FA4"/>
    <w:multiLevelType w:val="hybridMultilevel"/>
    <w:tmpl w:val="4CA49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AA4E72"/>
    <w:multiLevelType w:val="hybridMultilevel"/>
    <w:tmpl w:val="52865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75D707C"/>
    <w:multiLevelType w:val="hybridMultilevel"/>
    <w:tmpl w:val="2F821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E12CA6"/>
    <w:multiLevelType w:val="hybridMultilevel"/>
    <w:tmpl w:val="3E0A9406"/>
    <w:styleLink w:val="ImportedStyle4"/>
    <w:lvl w:ilvl="0" w:tplc="1974EEB8">
      <w:start w:val="1"/>
      <w:numFmt w:val="bullet"/>
      <w:lvlText w:val="·"/>
      <w:lvlJc w:val="left"/>
      <w:pPr>
        <w:ind w:left="787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316995E">
      <w:start w:val="1"/>
      <w:numFmt w:val="bullet"/>
      <w:lvlText w:val="o"/>
      <w:lvlJc w:val="left"/>
      <w:pPr>
        <w:ind w:left="150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8A0CADA">
      <w:start w:val="1"/>
      <w:numFmt w:val="bullet"/>
      <w:lvlText w:val="▪"/>
      <w:lvlJc w:val="left"/>
      <w:pPr>
        <w:ind w:left="222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6461E74">
      <w:start w:val="1"/>
      <w:numFmt w:val="bullet"/>
      <w:lvlText w:val="·"/>
      <w:lvlJc w:val="left"/>
      <w:pPr>
        <w:ind w:left="2947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A542390">
      <w:start w:val="1"/>
      <w:numFmt w:val="bullet"/>
      <w:lvlText w:val="o"/>
      <w:lvlJc w:val="left"/>
      <w:pPr>
        <w:ind w:left="366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F30E962">
      <w:start w:val="1"/>
      <w:numFmt w:val="bullet"/>
      <w:lvlText w:val="▪"/>
      <w:lvlJc w:val="left"/>
      <w:pPr>
        <w:ind w:left="438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21AECB4">
      <w:start w:val="1"/>
      <w:numFmt w:val="bullet"/>
      <w:lvlText w:val="·"/>
      <w:lvlJc w:val="left"/>
      <w:pPr>
        <w:ind w:left="5107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7A2F0D2">
      <w:start w:val="1"/>
      <w:numFmt w:val="bullet"/>
      <w:lvlText w:val="o"/>
      <w:lvlJc w:val="left"/>
      <w:pPr>
        <w:ind w:left="582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F566790">
      <w:start w:val="1"/>
      <w:numFmt w:val="bullet"/>
      <w:lvlText w:val="▪"/>
      <w:lvlJc w:val="left"/>
      <w:pPr>
        <w:ind w:left="654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1A387DF0"/>
    <w:multiLevelType w:val="hybridMultilevel"/>
    <w:tmpl w:val="840EB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0D5327"/>
    <w:multiLevelType w:val="hybridMultilevel"/>
    <w:tmpl w:val="1D943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372AE5"/>
    <w:multiLevelType w:val="hybridMultilevel"/>
    <w:tmpl w:val="3E0A9406"/>
    <w:numStyleLink w:val="ImportedStyle4"/>
  </w:abstractNum>
  <w:abstractNum w:abstractNumId="15" w15:restartNumberingAfterBreak="0">
    <w:nsid w:val="23F40DD4"/>
    <w:multiLevelType w:val="hybridMultilevel"/>
    <w:tmpl w:val="7FF0AC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5E69D0"/>
    <w:multiLevelType w:val="hybridMultilevel"/>
    <w:tmpl w:val="4C98DA06"/>
    <w:lvl w:ilvl="0" w:tplc="B0728E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3CC3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FA70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5846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56BF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D22F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F665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7C73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928C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24A171FB"/>
    <w:multiLevelType w:val="hybridMultilevel"/>
    <w:tmpl w:val="E0DCF32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7D12A7A"/>
    <w:multiLevelType w:val="hybridMultilevel"/>
    <w:tmpl w:val="8B606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9642E6"/>
    <w:multiLevelType w:val="hybridMultilevel"/>
    <w:tmpl w:val="7F3207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CC07925"/>
    <w:multiLevelType w:val="hybridMultilevel"/>
    <w:tmpl w:val="5484AF5C"/>
    <w:numStyleLink w:val="ImportedStyle19"/>
  </w:abstractNum>
  <w:abstractNum w:abstractNumId="21" w15:restartNumberingAfterBreak="0">
    <w:nsid w:val="302404A2"/>
    <w:multiLevelType w:val="hybridMultilevel"/>
    <w:tmpl w:val="D23AA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E626947"/>
    <w:multiLevelType w:val="hybridMultilevel"/>
    <w:tmpl w:val="1A14DD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FF949C0"/>
    <w:multiLevelType w:val="hybridMultilevel"/>
    <w:tmpl w:val="26342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B57236"/>
    <w:multiLevelType w:val="hybridMultilevel"/>
    <w:tmpl w:val="A560E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0E5466"/>
    <w:multiLevelType w:val="hybridMultilevel"/>
    <w:tmpl w:val="30769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613D9E"/>
    <w:multiLevelType w:val="hybridMultilevel"/>
    <w:tmpl w:val="4F782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0344BB"/>
    <w:multiLevelType w:val="hybridMultilevel"/>
    <w:tmpl w:val="043E3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261994"/>
    <w:multiLevelType w:val="hybridMultilevel"/>
    <w:tmpl w:val="D26C157E"/>
    <w:numStyleLink w:val="ImportedStyle18"/>
  </w:abstractNum>
  <w:abstractNum w:abstractNumId="31" w15:restartNumberingAfterBreak="0">
    <w:nsid w:val="5EE41FF9"/>
    <w:multiLevelType w:val="hybridMultilevel"/>
    <w:tmpl w:val="BA3C2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748"/>
    <w:multiLevelType w:val="hybridMultilevel"/>
    <w:tmpl w:val="B1DA9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86688"/>
    <w:multiLevelType w:val="hybridMultilevel"/>
    <w:tmpl w:val="7A66F7B2"/>
    <w:styleLink w:val="ImportedStyle36"/>
    <w:lvl w:ilvl="0" w:tplc="7A66F7B2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C1813CA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F028F18">
      <w:start w:val="1"/>
      <w:numFmt w:val="lowerRoman"/>
      <w:lvlText w:val="%3."/>
      <w:lvlJc w:val="left"/>
      <w:pPr>
        <w:ind w:left="180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F7E0E9A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DDE076A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82E6CE2">
      <w:start w:val="1"/>
      <w:numFmt w:val="lowerRoman"/>
      <w:lvlText w:val="%6."/>
      <w:lvlJc w:val="left"/>
      <w:pPr>
        <w:ind w:left="396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C041AE0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75C6CAC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898FE62">
      <w:start w:val="1"/>
      <w:numFmt w:val="lowerRoman"/>
      <w:lvlText w:val="%9."/>
      <w:lvlJc w:val="left"/>
      <w:pPr>
        <w:ind w:left="612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 w15:restartNumberingAfterBreak="0">
    <w:nsid w:val="66006578"/>
    <w:multiLevelType w:val="hybridMultilevel"/>
    <w:tmpl w:val="158E61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FC65BEE"/>
    <w:multiLevelType w:val="hybridMultilevel"/>
    <w:tmpl w:val="FD28A33C"/>
    <w:styleLink w:val="ImportedStyle30"/>
    <w:lvl w:ilvl="0" w:tplc="AD2AA736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4CCC20E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9AE9A12">
      <w:start w:val="1"/>
      <w:numFmt w:val="lowerRoman"/>
      <w:lvlText w:val="%3."/>
      <w:lvlJc w:val="left"/>
      <w:pPr>
        <w:ind w:left="180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AFEC408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0060AC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2901ACE">
      <w:start w:val="1"/>
      <w:numFmt w:val="lowerRoman"/>
      <w:lvlText w:val="%6."/>
      <w:lvlJc w:val="left"/>
      <w:pPr>
        <w:ind w:left="396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D92D1F4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9722AC8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85E6986">
      <w:start w:val="1"/>
      <w:numFmt w:val="lowerRoman"/>
      <w:lvlText w:val="%9."/>
      <w:lvlJc w:val="left"/>
      <w:pPr>
        <w:ind w:left="612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3FC5CFA"/>
    <w:multiLevelType w:val="multilevel"/>
    <w:tmpl w:val="5ADAE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4DF5480"/>
    <w:multiLevelType w:val="hybridMultilevel"/>
    <w:tmpl w:val="14A667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77210E6"/>
    <w:multiLevelType w:val="hybridMultilevel"/>
    <w:tmpl w:val="C10C8832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409436">
      <w:numFmt w:val="bullet"/>
      <w:lvlText w:val="•"/>
      <w:lvlJc w:val="left"/>
      <w:pPr>
        <w:ind w:left="1800" w:hanging="720"/>
      </w:pPr>
      <w:rPr>
        <w:rFonts w:ascii="Arial" w:eastAsia="Calibri" w:hAnsi="Arial" w:cs="Arial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9E05D0"/>
    <w:multiLevelType w:val="hybridMultilevel"/>
    <w:tmpl w:val="63C63B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F5E1090"/>
    <w:multiLevelType w:val="multilevel"/>
    <w:tmpl w:val="22767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6503376">
    <w:abstractNumId w:val="22"/>
  </w:num>
  <w:num w:numId="2" w16cid:durableId="1807358705">
    <w:abstractNumId w:val="36"/>
  </w:num>
  <w:num w:numId="3" w16cid:durableId="117920917">
    <w:abstractNumId w:val="35"/>
  </w:num>
  <w:num w:numId="4" w16cid:durableId="343165914">
    <w:abstractNumId w:val="33"/>
  </w:num>
  <w:num w:numId="5" w16cid:durableId="1721005733">
    <w:abstractNumId w:val="11"/>
  </w:num>
  <w:num w:numId="6" w16cid:durableId="1281689182">
    <w:abstractNumId w:val="4"/>
  </w:num>
  <w:num w:numId="7" w16cid:durableId="10307111">
    <w:abstractNumId w:val="30"/>
  </w:num>
  <w:num w:numId="8" w16cid:durableId="993265770">
    <w:abstractNumId w:val="30"/>
    <w:lvlOverride w:ilvl="0">
      <w:lvl w:ilvl="0" w:tplc="A0DECF74">
        <w:start w:val="1"/>
        <w:numFmt w:val="bullet"/>
        <w:lvlText w:val="·"/>
        <w:lvlJc w:val="left"/>
        <w:pPr>
          <w:ind w:left="85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3BACA698">
        <w:start w:val="1"/>
        <w:numFmt w:val="bullet"/>
        <w:lvlText w:val="o"/>
        <w:lvlJc w:val="left"/>
        <w:pPr>
          <w:ind w:left="157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 w:tplc="B3CAC166">
        <w:start w:val="1"/>
        <w:numFmt w:val="bullet"/>
        <w:lvlText w:val="▪"/>
        <w:lvlJc w:val="left"/>
        <w:pPr>
          <w:ind w:left="229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 w:tplc="DA883E10">
        <w:start w:val="1"/>
        <w:numFmt w:val="bullet"/>
        <w:lvlText w:val="·"/>
        <w:lvlJc w:val="left"/>
        <w:pPr>
          <w:ind w:left="301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 w:tplc="701A29EA">
        <w:start w:val="1"/>
        <w:numFmt w:val="bullet"/>
        <w:lvlText w:val="o"/>
        <w:lvlJc w:val="left"/>
        <w:pPr>
          <w:ind w:left="373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 w:tplc="6406A4A4">
        <w:start w:val="1"/>
        <w:numFmt w:val="bullet"/>
        <w:lvlText w:val="▪"/>
        <w:lvlJc w:val="left"/>
        <w:pPr>
          <w:ind w:left="445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 w:tplc="BC884222">
        <w:start w:val="1"/>
        <w:numFmt w:val="bullet"/>
        <w:lvlText w:val="·"/>
        <w:lvlJc w:val="left"/>
        <w:pPr>
          <w:ind w:left="517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 w:tplc="7C3CA4FC">
        <w:start w:val="1"/>
        <w:numFmt w:val="bullet"/>
        <w:lvlText w:val="o"/>
        <w:lvlJc w:val="left"/>
        <w:pPr>
          <w:ind w:left="589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 w:tplc="C2B8C0CC">
        <w:start w:val="1"/>
        <w:numFmt w:val="bullet"/>
        <w:lvlText w:val="▪"/>
        <w:lvlJc w:val="left"/>
        <w:pPr>
          <w:ind w:left="661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9" w16cid:durableId="1728336566">
    <w:abstractNumId w:val="2"/>
  </w:num>
  <w:num w:numId="10" w16cid:durableId="665131992">
    <w:abstractNumId w:val="20"/>
  </w:num>
  <w:num w:numId="11" w16cid:durableId="377511402">
    <w:abstractNumId w:val="14"/>
    <w:lvlOverride w:ilvl="0">
      <w:lvl w:ilvl="0" w:tplc="55E481B4">
        <w:start w:val="1"/>
        <w:numFmt w:val="bullet"/>
        <w:lvlText w:val="·"/>
        <w:lvlJc w:val="left"/>
        <w:pPr>
          <w:ind w:left="754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08E6BFC">
        <w:start w:val="1"/>
        <w:numFmt w:val="bullet"/>
        <w:lvlText w:val="o"/>
        <w:lvlJc w:val="left"/>
        <w:pPr>
          <w:ind w:left="147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850CD1E">
        <w:start w:val="1"/>
        <w:numFmt w:val="bullet"/>
        <w:lvlText w:val="▪"/>
        <w:lvlJc w:val="left"/>
        <w:pPr>
          <w:ind w:left="219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64EBEE4">
        <w:start w:val="1"/>
        <w:numFmt w:val="bullet"/>
        <w:lvlText w:val="·"/>
        <w:lvlJc w:val="left"/>
        <w:pPr>
          <w:ind w:left="2914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88A826A">
        <w:start w:val="1"/>
        <w:numFmt w:val="bullet"/>
        <w:lvlText w:val="o"/>
        <w:lvlJc w:val="left"/>
        <w:pPr>
          <w:ind w:left="363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22617CA">
        <w:start w:val="1"/>
        <w:numFmt w:val="bullet"/>
        <w:lvlText w:val="▪"/>
        <w:lvlJc w:val="left"/>
        <w:pPr>
          <w:ind w:left="435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268B676">
        <w:start w:val="1"/>
        <w:numFmt w:val="bullet"/>
        <w:lvlText w:val="·"/>
        <w:lvlJc w:val="left"/>
        <w:pPr>
          <w:ind w:left="5074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DB8DA4A">
        <w:start w:val="1"/>
        <w:numFmt w:val="bullet"/>
        <w:lvlText w:val="o"/>
        <w:lvlJc w:val="left"/>
        <w:pPr>
          <w:ind w:left="579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4E0B8E8">
        <w:start w:val="1"/>
        <w:numFmt w:val="bullet"/>
        <w:lvlText w:val="▪"/>
        <w:lvlJc w:val="left"/>
        <w:pPr>
          <w:ind w:left="651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 w16cid:durableId="483933701">
    <w:abstractNumId w:val="6"/>
  </w:num>
  <w:num w:numId="13" w16cid:durableId="1860124653">
    <w:abstractNumId w:val="25"/>
  </w:num>
  <w:num w:numId="14" w16cid:durableId="2016833466">
    <w:abstractNumId w:val="5"/>
  </w:num>
  <w:num w:numId="15" w16cid:durableId="2111971843">
    <w:abstractNumId w:val="29"/>
  </w:num>
  <w:num w:numId="16" w16cid:durableId="524709054">
    <w:abstractNumId w:val="30"/>
    <w:lvlOverride w:ilvl="0">
      <w:lvl w:ilvl="0" w:tplc="A0DECF74">
        <w:start w:val="1"/>
        <w:numFmt w:val="bullet"/>
        <w:lvlText w:val="·"/>
        <w:lvlJc w:val="left"/>
        <w:pPr>
          <w:ind w:left="903" w:hanging="61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3BACA698">
        <w:start w:val="1"/>
        <w:numFmt w:val="bullet"/>
        <w:lvlText w:val="o"/>
        <w:lvlJc w:val="left"/>
        <w:pPr>
          <w:ind w:left="157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 w:tplc="B3CAC166">
        <w:start w:val="1"/>
        <w:numFmt w:val="bullet"/>
        <w:lvlText w:val="▪"/>
        <w:lvlJc w:val="left"/>
        <w:pPr>
          <w:ind w:left="229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 w:tplc="DA883E10">
        <w:start w:val="1"/>
        <w:numFmt w:val="bullet"/>
        <w:lvlText w:val="·"/>
        <w:lvlJc w:val="left"/>
        <w:pPr>
          <w:ind w:left="301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 w:tplc="701A29EA">
        <w:start w:val="1"/>
        <w:numFmt w:val="bullet"/>
        <w:lvlText w:val="o"/>
        <w:lvlJc w:val="left"/>
        <w:pPr>
          <w:ind w:left="373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 w:tplc="6406A4A4">
        <w:start w:val="1"/>
        <w:numFmt w:val="bullet"/>
        <w:lvlText w:val="▪"/>
        <w:lvlJc w:val="left"/>
        <w:pPr>
          <w:ind w:left="445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 w:tplc="BC884222">
        <w:start w:val="1"/>
        <w:numFmt w:val="bullet"/>
        <w:lvlText w:val="·"/>
        <w:lvlJc w:val="left"/>
        <w:pPr>
          <w:ind w:left="517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 w:tplc="7C3CA4FC">
        <w:start w:val="1"/>
        <w:numFmt w:val="bullet"/>
        <w:lvlText w:val="o"/>
        <w:lvlJc w:val="left"/>
        <w:pPr>
          <w:ind w:left="589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 w:tplc="C2B8C0CC">
        <w:start w:val="1"/>
        <w:numFmt w:val="bullet"/>
        <w:lvlText w:val="▪"/>
        <w:lvlJc w:val="left"/>
        <w:pPr>
          <w:ind w:left="661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17" w16cid:durableId="896430283">
    <w:abstractNumId w:val="0"/>
  </w:num>
  <w:num w:numId="18" w16cid:durableId="1758359075">
    <w:abstractNumId w:val="19"/>
  </w:num>
  <w:num w:numId="19" w16cid:durableId="1251423716">
    <w:abstractNumId w:val="39"/>
  </w:num>
  <w:num w:numId="20" w16cid:durableId="2003466598">
    <w:abstractNumId w:val="32"/>
  </w:num>
  <w:num w:numId="21" w16cid:durableId="619999102">
    <w:abstractNumId w:val="13"/>
  </w:num>
  <w:num w:numId="22" w16cid:durableId="981932912">
    <w:abstractNumId w:val="28"/>
  </w:num>
  <w:num w:numId="23" w16cid:durableId="1861159260">
    <w:abstractNumId w:val="26"/>
  </w:num>
  <w:num w:numId="24" w16cid:durableId="875853701">
    <w:abstractNumId w:val="9"/>
  </w:num>
  <w:num w:numId="25" w16cid:durableId="500505415">
    <w:abstractNumId w:val="18"/>
  </w:num>
  <w:num w:numId="26" w16cid:durableId="1485464232">
    <w:abstractNumId w:val="1"/>
  </w:num>
  <w:num w:numId="27" w16cid:durableId="92210400">
    <w:abstractNumId w:val="31"/>
  </w:num>
  <w:num w:numId="28" w16cid:durableId="1055663669">
    <w:abstractNumId w:val="34"/>
  </w:num>
  <w:num w:numId="29" w16cid:durableId="341469745">
    <w:abstractNumId w:val="27"/>
  </w:num>
  <w:num w:numId="30" w16cid:durableId="845248173">
    <w:abstractNumId w:val="24"/>
  </w:num>
  <w:num w:numId="31" w16cid:durableId="960499504">
    <w:abstractNumId w:val="38"/>
  </w:num>
  <w:num w:numId="32" w16cid:durableId="223032556">
    <w:abstractNumId w:val="17"/>
  </w:num>
  <w:num w:numId="33" w16cid:durableId="1840852987">
    <w:abstractNumId w:val="15"/>
  </w:num>
  <w:num w:numId="34" w16cid:durableId="1087575949">
    <w:abstractNumId w:val="40"/>
  </w:num>
  <w:num w:numId="35" w16cid:durableId="956184760">
    <w:abstractNumId w:val="8"/>
  </w:num>
  <w:num w:numId="36" w16cid:durableId="1378778936">
    <w:abstractNumId w:val="3"/>
  </w:num>
  <w:num w:numId="37" w16cid:durableId="1553803980">
    <w:abstractNumId w:val="23"/>
  </w:num>
  <w:num w:numId="38" w16cid:durableId="1178616348">
    <w:abstractNumId w:val="10"/>
  </w:num>
  <w:num w:numId="39" w16cid:durableId="1456412761">
    <w:abstractNumId w:val="21"/>
  </w:num>
  <w:num w:numId="40" w16cid:durableId="1723746258">
    <w:abstractNumId w:val="16"/>
  </w:num>
  <w:num w:numId="41" w16cid:durableId="658848723">
    <w:abstractNumId w:val="7"/>
  </w:num>
  <w:num w:numId="42" w16cid:durableId="1261259153">
    <w:abstractNumId w:val="37"/>
  </w:num>
  <w:num w:numId="43" w16cid:durableId="1271620831">
    <w:abstractNumId w:val="41"/>
  </w:num>
  <w:num w:numId="44" w16cid:durableId="509416253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278C6"/>
    <w:rsid w:val="0002796E"/>
    <w:rsid w:val="000425C4"/>
    <w:rsid w:val="000429B1"/>
    <w:rsid w:val="0004674F"/>
    <w:rsid w:val="00052595"/>
    <w:rsid w:val="00066984"/>
    <w:rsid w:val="00081D66"/>
    <w:rsid w:val="00082952"/>
    <w:rsid w:val="00083F67"/>
    <w:rsid w:val="000962BD"/>
    <w:rsid w:val="000971FC"/>
    <w:rsid w:val="0009732B"/>
    <w:rsid w:val="000A2A3A"/>
    <w:rsid w:val="000A492A"/>
    <w:rsid w:val="000B43DE"/>
    <w:rsid w:val="000E2CB6"/>
    <w:rsid w:val="000E413A"/>
    <w:rsid w:val="000F29C4"/>
    <w:rsid w:val="000F5AA3"/>
    <w:rsid w:val="00100396"/>
    <w:rsid w:val="00100B5C"/>
    <w:rsid w:val="001106E9"/>
    <w:rsid w:val="0011376A"/>
    <w:rsid w:val="00120405"/>
    <w:rsid w:val="00134F77"/>
    <w:rsid w:val="00151BBF"/>
    <w:rsid w:val="00154487"/>
    <w:rsid w:val="00156763"/>
    <w:rsid w:val="0016321A"/>
    <w:rsid w:val="0017433E"/>
    <w:rsid w:val="001874DF"/>
    <w:rsid w:val="001956B9"/>
    <w:rsid w:val="001A1AE7"/>
    <w:rsid w:val="001A6E3C"/>
    <w:rsid w:val="001B3C2C"/>
    <w:rsid w:val="001B3F78"/>
    <w:rsid w:val="001B4101"/>
    <w:rsid w:val="001B5F45"/>
    <w:rsid w:val="001C3619"/>
    <w:rsid w:val="001C76D8"/>
    <w:rsid w:val="001D486F"/>
    <w:rsid w:val="001D57EC"/>
    <w:rsid w:val="001E09F7"/>
    <w:rsid w:val="001E1050"/>
    <w:rsid w:val="001E1E1F"/>
    <w:rsid w:val="001E2007"/>
    <w:rsid w:val="001E57C1"/>
    <w:rsid w:val="001E6281"/>
    <w:rsid w:val="001F07EF"/>
    <w:rsid w:val="001F6D7A"/>
    <w:rsid w:val="00201D8F"/>
    <w:rsid w:val="00207837"/>
    <w:rsid w:val="0022186A"/>
    <w:rsid w:val="00235F71"/>
    <w:rsid w:val="002444CA"/>
    <w:rsid w:val="00260DE6"/>
    <w:rsid w:val="002732DB"/>
    <w:rsid w:val="00273FEE"/>
    <w:rsid w:val="002749E9"/>
    <w:rsid w:val="00281BD2"/>
    <w:rsid w:val="0028204E"/>
    <w:rsid w:val="0028591B"/>
    <w:rsid w:val="00287808"/>
    <w:rsid w:val="00291841"/>
    <w:rsid w:val="002930A4"/>
    <w:rsid w:val="002A1901"/>
    <w:rsid w:val="002A40A3"/>
    <w:rsid w:val="002A7F63"/>
    <w:rsid w:val="002C449B"/>
    <w:rsid w:val="002C5106"/>
    <w:rsid w:val="002C6040"/>
    <w:rsid w:val="002C687B"/>
    <w:rsid w:val="002D2DB3"/>
    <w:rsid w:val="002D5B3F"/>
    <w:rsid w:val="002E272E"/>
    <w:rsid w:val="002E7EBD"/>
    <w:rsid w:val="002F17AE"/>
    <w:rsid w:val="002F3E25"/>
    <w:rsid w:val="002F4BB3"/>
    <w:rsid w:val="002F5778"/>
    <w:rsid w:val="00303012"/>
    <w:rsid w:val="0030368B"/>
    <w:rsid w:val="003223E0"/>
    <w:rsid w:val="00322A4D"/>
    <w:rsid w:val="003412FC"/>
    <w:rsid w:val="00347D43"/>
    <w:rsid w:val="00352C4A"/>
    <w:rsid w:val="003559CA"/>
    <w:rsid w:val="00362560"/>
    <w:rsid w:val="0036563B"/>
    <w:rsid w:val="00371ABD"/>
    <w:rsid w:val="0037228E"/>
    <w:rsid w:val="003732FD"/>
    <w:rsid w:val="003753B2"/>
    <w:rsid w:val="00375E92"/>
    <w:rsid w:val="00376559"/>
    <w:rsid w:val="00377854"/>
    <w:rsid w:val="0038049E"/>
    <w:rsid w:val="00384D73"/>
    <w:rsid w:val="00393EB6"/>
    <w:rsid w:val="003A3CE5"/>
    <w:rsid w:val="003A4D85"/>
    <w:rsid w:val="003B366F"/>
    <w:rsid w:val="003B3F9D"/>
    <w:rsid w:val="003C7209"/>
    <w:rsid w:val="003D70F0"/>
    <w:rsid w:val="003E5751"/>
    <w:rsid w:val="003F3B14"/>
    <w:rsid w:val="003F404C"/>
    <w:rsid w:val="003F5FD7"/>
    <w:rsid w:val="00404B3B"/>
    <w:rsid w:val="00404C50"/>
    <w:rsid w:val="00413139"/>
    <w:rsid w:val="00423934"/>
    <w:rsid w:val="00426244"/>
    <w:rsid w:val="00434D29"/>
    <w:rsid w:val="00450E57"/>
    <w:rsid w:val="00453FC1"/>
    <w:rsid w:val="0046003B"/>
    <w:rsid w:val="00475C6C"/>
    <w:rsid w:val="0048317F"/>
    <w:rsid w:val="00485DBB"/>
    <w:rsid w:val="004874DE"/>
    <w:rsid w:val="004B5334"/>
    <w:rsid w:val="004B6A47"/>
    <w:rsid w:val="004B6C14"/>
    <w:rsid w:val="004C4121"/>
    <w:rsid w:val="004C5645"/>
    <w:rsid w:val="004D3BE8"/>
    <w:rsid w:val="004E5EBB"/>
    <w:rsid w:val="0050000B"/>
    <w:rsid w:val="00500094"/>
    <w:rsid w:val="0050249F"/>
    <w:rsid w:val="00506AA2"/>
    <w:rsid w:val="00507815"/>
    <w:rsid w:val="0051043F"/>
    <w:rsid w:val="00512D6C"/>
    <w:rsid w:val="00520275"/>
    <w:rsid w:val="00524566"/>
    <w:rsid w:val="00526A2B"/>
    <w:rsid w:val="00530B6F"/>
    <w:rsid w:val="00530BEF"/>
    <w:rsid w:val="0053263B"/>
    <w:rsid w:val="00535B6E"/>
    <w:rsid w:val="00552770"/>
    <w:rsid w:val="00561F00"/>
    <w:rsid w:val="00562DEC"/>
    <w:rsid w:val="00565932"/>
    <w:rsid w:val="00576AB4"/>
    <w:rsid w:val="00577917"/>
    <w:rsid w:val="00581FCC"/>
    <w:rsid w:val="0058321C"/>
    <w:rsid w:val="00590667"/>
    <w:rsid w:val="00592311"/>
    <w:rsid w:val="005969E2"/>
    <w:rsid w:val="005A1689"/>
    <w:rsid w:val="005A3C73"/>
    <w:rsid w:val="005B586C"/>
    <w:rsid w:val="005B61CD"/>
    <w:rsid w:val="005B7CD5"/>
    <w:rsid w:val="005C2B76"/>
    <w:rsid w:val="005C4D7F"/>
    <w:rsid w:val="005D1D58"/>
    <w:rsid w:val="005D432C"/>
    <w:rsid w:val="005D786C"/>
    <w:rsid w:val="005E285E"/>
    <w:rsid w:val="005E72F8"/>
    <w:rsid w:val="005F09DB"/>
    <w:rsid w:val="005F7E1F"/>
    <w:rsid w:val="00610700"/>
    <w:rsid w:val="00610E08"/>
    <w:rsid w:val="006140BF"/>
    <w:rsid w:val="00620787"/>
    <w:rsid w:val="0062632B"/>
    <w:rsid w:val="00632434"/>
    <w:rsid w:val="00637B6E"/>
    <w:rsid w:val="00644256"/>
    <w:rsid w:val="00656C7D"/>
    <w:rsid w:val="0066053F"/>
    <w:rsid w:val="00661D6F"/>
    <w:rsid w:val="0066725E"/>
    <w:rsid w:val="006716C7"/>
    <w:rsid w:val="006749F0"/>
    <w:rsid w:val="00681208"/>
    <w:rsid w:val="0069050A"/>
    <w:rsid w:val="006934D4"/>
    <w:rsid w:val="00694D2D"/>
    <w:rsid w:val="006A00B8"/>
    <w:rsid w:val="006A4F2A"/>
    <w:rsid w:val="006A6DC3"/>
    <w:rsid w:val="006C0D78"/>
    <w:rsid w:val="006C4727"/>
    <w:rsid w:val="006D49ED"/>
    <w:rsid w:val="006D55CE"/>
    <w:rsid w:val="006D637A"/>
    <w:rsid w:val="006F184F"/>
    <w:rsid w:val="006F45BF"/>
    <w:rsid w:val="006F60E0"/>
    <w:rsid w:val="00701FAC"/>
    <w:rsid w:val="00702F71"/>
    <w:rsid w:val="007078D6"/>
    <w:rsid w:val="00711191"/>
    <w:rsid w:val="00717369"/>
    <w:rsid w:val="00722A55"/>
    <w:rsid w:val="007323EC"/>
    <w:rsid w:val="00732926"/>
    <w:rsid w:val="00732A5F"/>
    <w:rsid w:val="007366DF"/>
    <w:rsid w:val="00746C50"/>
    <w:rsid w:val="0075332C"/>
    <w:rsid w:val="00757839"/>
    <w:rsid w:val="007674C5"/>
    <w:rsid w:val="00770C81"/>
    <w:rsid w:val="007711C0"/>
    <w:rsid w:val="007726C4"/>
    <w:rsid w:val="00772ED6"/>
    <w:rsid w:val="00775F8D"/>
    <w:rsid w:val="00776163"/>
    <w:rsid w:val="007826B5"/>
    <w:rsid w:val="00784868"/>
    <w:rsid w:val="007C0AC7"/>
    <w:rsid w:val="007C0F26"/>
    <w:rsid w:val="007C11D0"/>
    <w:rsid w:val="007C682C"/>
    <w:rsid w:val="007D2385"/>
    <w:rsid w:val="007D50CD"/>
    <w:rsid w:val="007D5A4B"/>
    <w:rsid w:val="007D6FCB"/>
    <w:rsid w:val="007D7580"/>
    <w:rsid w:val="007E28AD"/>
    <w:rsid w:val="007F2281"/>
    <w:rsid w:val="00800069"/>
    <w:rsid w:val="008079C7"/>
    <w:rsid w:val="00813ECE"/>
    <w:rsid w:val="008310A0"/>
    <w:rsid w:val="00836D32"/>
    <w:rsid w:val="00842E7F"/>
    <w:rsid w:val="008456C7"/>
    <w:rsid w:val="00852933"/>
    <w:rsid w:val="008606AB"/>
    <w:rsid w:val="00865B46"/>
    <w:rsid w:val="00867069"/>
    <w:rsid w:val="0088349E"/>
    <w:rsid w:val="00883E5A"/>
    <w:rsid w:val="0088551A"/>
    <w:rsid w:val="00895E91"/>
    <w:rsid w:val="00896134"/>
    <w:rsid w:val="008975A7"/>
    <w:rsid w:val="008A2D55"/>
    <w:rsid w:val="008A4B0A"/>
    <w:rsid w:val="008A62BC"/>
    <w:rsid w:val="008B0652"/>
    <w:rsid w:val="008B38D3"/>
    <w:rsid w:val="008B43E7"/>
    <w:rsid w:val="008C3BFE"/>
    <w:rsid w:val="008C63B4"/>
    <w:rsid w:val="008D763F"/>
    <w:rsid w:val="008E4EBE"/>
    <w:rsid w:val="008E7BE9"/>
    <w:rsid w:val="008F036F"/>
    <w:rsid w:val="008F78C2"/>
    <w:rsid w:val="00902097"/>
    <w:rsid w:val="00902DB0"/>
    <w:rsid w:val="009107C3"/>
    <w:rsid w:val="00911394"/>
    <w:rsid w:val="0091379E"/>
    <w:rsid w:val="00923EF2"/>
    <w:rsid w:val="00926D25"/>
    <w:rsid w:val="00926E9D"/>
    <w:rsid w:val="00932C6E"/>
    <w:rsid w:val="00933F10"/>
    <w:rsid w:val="00934D2A"/>
    <w:rsid w:val="00936A16"/>
    <w:rsid w:val="009433C5"/>
    <w:rsid w:val="009511AC"/>
    <w:rsid w:val="00965881"/>
    <w:rsid w:val="00965B2B"/>
    <w:rsid w:val="009668F1"/>
    <w:rsid w:val="0098022E"/>
    <w:rsid w:val="009871FF"/>
    <w:rsid w:val="0099043A"/>
    <w:rsid w:val="009926A0"/>
    <w:rsid w:val="00993494"/>
    <w:rsid w:val="009942B8"/>
    <w:rsid w:val="009A1AFA"/>
    <w:rsid w:val="009A5C52"/>
    <w:rsid w:val="009B0B59"/>
    <w:rsid w:val="009B4900"/>
    <w:rsid w:val="009B7A8B"/>
    <w:rsid w:val="009C126D"/>
    <w:rsid w:val="009C24C9"/>
    <w:rsid w:val="009C59CB"/>
    <w:rsid w:val="009D3EA4"/>
    <w:rsid w:val="009E0ECF"/>
    <w:rsid w:val="009E2D65"/>
    <w:rsid w:val="009E4BC1"/>
    <w:rsid w:val="00A03BB8"/>
    <w:rsid w:val="00A270C8"/>
    <w:rsid w:val="00A4036F"/>
    <w:rsid w:val="00A4641C"/>
    <w:rsid w:val="00A50D47"/>
    <w:rsid w:val="00A557E6"/>
    <w:rsid w:val="00A55876"/>
    <w:rsid w:val="00A6580F"/>
    <w:rsid w:val="00A660B8"/>
    <w:rsid w:val="00A736F9"/>
    <w:rsid w:val="00A82D90"/>
    <w:rsid w:val="00A83A40"/>
    <w:rsid w:val="00A943A3"/>
    <w:rsid w:val="00AA2C7D"/>
    <w:rsid w:val="00AB32E8"/>
    <w:rsid w:val="00AB6FE7"/>
    <w:rsid w:val="00AB7AD7"/>
    <w:rsid w:val="00AC4C0E"/>
    <w:rsid w:val="00AD2430"/>
    <w:rsid w:val="00AD3CB3"/>
    <w:rsid w:val="00AE0A9E"/>
    <w:rsid w:val="00AE61AF"/>
    <w:rsid w:val="00AF0E34"/>
    <w:rsid w:val="00AF271D"/>
    <w:rsid w:val="00AF4BC7"/>
    <w:rsid w:val="00AF56C2"/>
    <w:rsid w:val="00AF6558"/>
    <w:rsid w:val="00B004E6"/>
    <w:rsid w:val="00B071D4"/>
    <w:rsid w:val="00B0744D"/>
    <w:rsid w:val="00B15075"/>
    <w:rsid w:val="00B17B5A"/>
    <w:rsid w:val="00B232EE"/>
    <w:rsid w:val="00B354E9"/>
    <w:rsid w:val="00B404BC"/>
    <w:rsid w:val="00B46097"/>
    <w:rsid w:val="00B7316B"/>
    <w:rsid w:val="00B7616C"/>
    <w:rsid w:val="00B81AD3"/>
    <w:rsid w:val="00B829D8"/>
    <w:rsid w:val="00B84B5B"/>
    <w:rsid w:val="00B90EAE"/>
    <w:rsid w:val="00BA1176"/>
    <w:rsid w:val="00BD52F6"/>
    <w:rsid w:val="00BD6E23"/>
    <w:rsid w:val="00BE0B01"/>
    <w:rsid w:val="00BE79C7"/>
    <w:rsid w:val="00BF3CB5"/>
    <w:rsid w:val="00BF67B9"/>
    <w:rsid w:val="00C1285B"/>
    <w:rsid w:val="00C1361B"/>
    <w:rsid w:val="00C16DB0"/>
    <w:rsid w:val="00C21628"/>
    <w:rsid w:val="00C32109"/>
    <w:rsid w:val="00C349CD"/>
    <w:rsid w:val="00C351EE"/>
    <w:rsid w:val="00C36D9A"/>
    <w:rsid w:val="00C41DEA"/>
    <w:rsid w:val="00C41F72"/>
    <w:rsid w:val="00C44A72"/>
    <w:rsid w:val="00C55097"/>
    <w:rsid w:val="00C55E9D"/>
    <w:rsid w:val="00C606A2"/>
    <w:rsid w:val="00C705F9"/>
    <w:rsid w:val="00C70C54"/>
    <w:rsid w:val="00C80EBA"/>
    <w:rsid w:val="00C80F0F"/>
    <w:rsid w:val="00C82887"/>
    <w:rsid w:val="00C85734"/>
    <w:rsid w:val="00C87E9F"/>
    <w:rsid w:val="00C91F86"/>
    <w:rsid w:val="00C93BCB"/>
    <w:rsid w:val="00CC241A"/>
    <w:rsid w:val="00CE12D6"/>
    <w:rsid w:val="00CE65AB"/>
    <w:rsid w:val="00CF4266"/>
    <w:rsid w:val="00CF66EB"/>
    <w:rsid w:val="00D010E4"/>
    <w:rsid w:val="00D01E80"/>
    <w:rsid w:val="00D12BE0"/>
    <w:rsid w:val="00D22FE2"/>
    <w:rsid w:val="00D231E3"/>
    <w:rsid w:val="00D241F1"/>
    <w:rsid w:val="00D275CB"/>
    <w:rsid w:val="00D27719"/>
    <w:rsid w:val="00D353FF"/>
    <w:rsid w:val="00D62249"/>
    <w:rsid w:val="00D6609C"/>
    <w:rsid w:val="00D82902"/>
    <w:rsid w:val="00D96C8A"/>
    <w:rsid w:val="00DB116D"/>
    <w:rsid w:val="00DB2E86"/>
    <w:rsid w:val="00DB6F5C"/>
    <w:rsid w:val="00DC678E"/>
    <w:rsid w:val="00DD17CC"/>
    <w:rsid w:val="00DD1B59"/>
    <w:rsid w:val="00DE2464"/>
    <w:rsid w:val="00E03844"/>
    <w:rsid w:val="00E100D1"/>
    <w:rsid w:val="00E230E0"/>
    <w:rsid w:val="00E236EB"/>
    <w:rsid w:val="00E470FD"/>
    <w:rsid w:val="00E51AAC"/>
    <w:rsid w:val="00E66CC0"/>
    <w:rsid w:val="00E728A9"/>
    <w:rsid w:val="00E862BB"/>
    <w:rsid w:val="00E9564B"/>
    <w:rsid w:val="00EA0F4E"/>
    <w:rsid w:val="00EA295B"/>
    <w:rsid w:val="00EB4F96"/>
    <w:rsid w:val="00EC1570"/>
    <w:rsid w:val="00ED0415"/>
    <w:rsid w:val="00EE3132"/>
    <w:rsid w:val="00EE3D9D"/>
    <w:rsid w:val="00EE6F25"/>
    <w:rsid w:val="00EF3C47"/>
    <w:rsid w:val="00F02126"/>
    <w:rsid w:val="00F03D85"/>
    <w:rsid w:val="00F05DCE"/>
    <w:rsid w:val="00F11C1C"/>
    <w:rsid w:val="00F249F1"/>
    <w:rsid w:val="00F25B9D"/>
    <w:rsid w:val="00F2664E"/>
    <w:rsid w:val="00F31163"/>
    <w:rsid w:val="00F31C04"/>
    <w:rsid w:val="00F33018"/>
    <w:rsid w:val="00F40CDA"/>
    <w:rsid w:val="00F52333"/>
    <w:rsid w:val="00F53466"/>
    <w:rsid w:val="00F53C4F"/>
    <w:rsid w:val="00F61A20"/>
    <w:rsid w:val="00F63AFC"/>
    <w:rsid w:val="00F65B4F"/>
    <w:rsid w:val="00F676A7"/>
    <w:rsid w:val="00F73F12"/>
    <w:rsid w:val="00F83547"/>
    <w:rsid w:val="00F8381F"/>
    <w:rsid w:val="00F97E2B"/>
    <w:rsid w:val="00FA04CD"/>
    <w:rsid w:val="00FA68F8"/>
    <w:rsid w:val="00FB1DC0"/>
    <w:rsid w:val="00FB341D"/>
    <w:rsid w:val="00FB4521"/>
    <w:rsid w:val="00FB4F84"/>
    <w:rsid w:val="00FB5CF8"/>
    <w:rsid w:val="00FD69D8"/>
    <w:rsid w:val="00FF21EE"/>
    <w:rsid w:val="00FF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EDFBB8B"/>
  <w15:chartTrackingRefBased/>
  <w15:docId w15:val="{8F3416EF-1D57-4214-B440-A0EAB39AC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85734"/>
    <w:pPr>
      <w:spacing w:line="48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link w:val="Heading2Char"/>
    <w:qFormat/>
    <w:rsid w:val="00C85734"/>
    <w:pPr>
      <w:keepNext/>
      <w:jc w:val="both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cs="Arial"/>
      <w:b/>
      <w:bCs/>
      <w:lang w:eastAsia="en-US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784868"/>
    <w:pPr>
      <w:spacing w:before="240" w:after="60"/>
      <w:outlineLvl w:val="7"/>
    </w:pPr>
    <w:rPr>
      <w:rFonts w:ascii="Calibri" w:hAnsi="Calibri"/>
      <w:i/>
      <w:iCs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4868"/>
    <w:pPr>
      <w:keepNext/>
      <w:keepLines/>
      <w:spacing w:before="200"/>
      <w:outlineLvl w:val="8"/>
    </w:pPr>
    <w:rPr>
      <w:rFonts w:ascii="Cambria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1F07EF"/>
    <w:rPr>
      <w:sz w:val="16"/>
      <w:lang w:eastAsia="en-US"/>
    </w:rPr>
  </w:style>
  <w:style w:type="paragraph" w:customStyle="1" w:styleId="BodyText1">
    <w:name w:val="Body Text1"/>
    <w:basedOn w:val="Normal"/>
    <w:uiPriority w:val="99"/>
    <w:rsid w:val="001F07EF"/>
    <w:pPr>
      <w:tabs>
        <w:tab w:val="left" w:pos="720"/>
        <w:tab w:val="left" w:pos="1440"/>
      </w:tabs>
    </w:pPr>
    <w:rPr>
      <w:rFonts w:ascii="CG Times (WN)" w:hAnsi="CG Times (WN)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uiPriority w:val="99"/>
    <w:rsid w:val="00A03BB8"/>
    <w:pPr>
      <w:numPr>
        <w:numId w:val="1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customStyle="1" w:styleId="Heading2Char">
    <w:name w:val="Heading 2 Char"/>
    <w:link w:val="Heading2"/>
    <w:rsid w:val="00C85734"/>
    <w:rPr>
      <w:rFonts w:ascii="Arial" w:hAnsi="Arial"/>
      <w:b/>
      <w:sz w:val="24"/>
    </w:rPr>
  </w:style>
  <w:style w:type="paragraph" w:customStyle="1" w:styleId="bullet">
    <w:name w:val="bullet"/>
    <w:link w:val="bulletChar"/>
    <w:rsid w:val="002F17AE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bulletChar">
    <w:name w:val="bullet Char"/>
    <w:link w:val="bullet"/>
    <w:rsid w:val="002F17AE"/>
    <w:rPr>
      <w:sz w:val="24"/>
    </w:rPr>
  </w:style>
  <w:style w:type="paragraph" w:styleId="BodyText">
    <w:name w:val="Body Text"/>
    <w:basedOn w:val="Normal"/>
    <w:link w:val="BodyTextChar"/>
    <w:unhideWhenUsed/>
    <w:rsid w:val="00A270C8"/>
    <w:pPr>
      <w:spacing w:after="120"/>
    </w:pPr>
    <w:rPr>
      <w:lang w:val="en-US"/>
    </w:rPr>
  </w:style>
  <w:style w:type="character" w:customStyle="1" w:styleId="BodyTextChar">
    <w:name w:val="Body Text Char"/>
    <w:link w:val="BodyText"/>
    <w:rsid w:val="00A270C8"/>
    <w:rPr>
      <w:lang w:val="en-US"/>
    </w:rPr>
  </w:style>
  <w:style w:type="paragraph" w:customStyle="1" w:styleId="BodyText10">
    <w:name w:val="Body Text1"/>
    <w:basedOn w:val="Normal"/>
    <w:rsid w:val="00A270C8"/>
    <w:pPr>
      <w:tabs>
        <w:tab w:val="left" w:pos="720"/>
        <w:tab w:val="left" w:pos="1440"/>
      </w:tabs>
    </w:pPr>
    <w:rPr>
      <w:rFonts w:ascii="CG Times (WN)" w:hAnsi="CG Times (WN)"/>
      <w:lang w:eastAsia="en-US"/>
    </w:rPr>
  </w:style>
  <w:style w:type="paragraph" w:customStyle="1" w:styleId="heading">
    <w:name w:val="heading"/>
    <w:basedOn w:val="fixed"/>
    <w:link w:val="headingChar"/>
    <w:rsid w:val="00A270C8"/>
    <w:pPr>
      <w:spacing w:before="240" w:after="120"/>
    </w:pPr>
  </w:style>
  <w:style w:type="paragraph" w:customStyle="1" w:styleId="fixed">
    <w:name w:val="fixed"/>
    <w:link w:val="fixedChar"/>
    <w:rsid w:val="00A270C8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character" w:customStyle="1" w:styleId="fixedChar">
    <w:name w:val="fixed Char"/>
    <w:link w:val="fixed"/>
    <w:rsid w:val="00A270C8"/>
    <w:rPr>
      <w:b/>
      <w:sz w:val="24"/>
    </w:rPr>
  </w:style>
  <w:style w:type="character" w:customStyle="1" w:styleId="headingChar">
    <w:name w:val="heading Char"/>
    <w:link w:val="heading"/>
    <w:rsid w:val="00A270C8"/>
    <w:rPr>
      <w:b/>
      <w:sz w:val="24"/>
    </w:rPr>
  </w:style>
  <w:style w:type="paragraph" w:customStyle="1" w:styleId="SMUNORMALARIAL">
    <w:name w:val="SMU NORMAL ARIAL"/>
    <w:basedOn w:val="Normal"/>
    <w:rsid w:val="00A270C8"/>
    <w:rPr>
      <w:sz w:val="22"/>
      <w:szCs w:val="24"/>
    </w:rPr>
  </w:style>
  <w:style w:type="character" w:customStyle="1" w:styleId="Heading8Char">
    <w:name w:val="Heading 8 Char"/>
    <w:link w:val="Heading8"/>
    <w:semiHidden/>
    <w:rsid w:val="00784868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784868"/>
    <w:rPr>
      <w:rFonts w:ascii="Cambria" w:hAnsi="Cambria"/>
      <w:i/>
      <w:iCs/>
      <w:color w:val="404040"/>
    </w:rPr>
  </w:style>
  <w:style w:type="paragraph" w:customStyle="1" w:styleId="Style1">
    <w:name w:val="Style1"/>
    <w:basedOn w:val="Normal"/>
    <w:rsid w:val="00784868"/>
    <w:pPr>
      <w:overflowPunct w:val="0"/>
      <w:autoSpaceDE w:val="0"/>
      <w:autoSpaceDN w:val="0"/>
      <w:adjustRightInd w:val="0"/>
      <w:textAlignment w:val="baseline"/>
    </w:pPr>
  </w:style>
  <w:style w:type="character" w:customStyle="1" w:styleId="Heading3Char">
    <w:name w:val="Heading 3 Char"/>
    <w:link w:val="Heading3"/>
    <w:rsid w:val="00B90EAE"/>
    <w:rPr>
      <w:b/>
      <w:sz w:val="24"/>
    </w:rPr>
  </w:style>
  <w:style w:type="character" w:customStyle="1" w:styleId="Heading4Char">
    <w:name w:val="Heading 4 Char"/>
    <w:link w:val="Heading4"/>
    <w:rsid w:val="00B90EAE"/>
    <w:rPr>
      <w:sz w:val="40"/>
    </w:rPr>
  </w:style>
  <w:style w:type="character" w:customStyle="1" w:styleId="BodyText2Char">
    <w:name w:val="Body Text 2 Char"/>
    <w:link w:val="BodyText2"/>
    <w:rsid w:val="00B90EAE"/>
    <w:rPr>
      <w:sz w:val="16"/>
      <w:lang w:eastAsia="en-US"/>
    </w:rPr>
  </w:style>
  <w:style w:type="numbering" w:customStyle="1" w:styleId="ImportedStyle30">
    <w:name w:val="Imported Style 30"/>
    <w:rsid w:val="00C55E9D"/>
    <w:pPr>
      <w:numPr>
        <w:numId w:val="3"/>
      </w:numPr>
    </w:pPr>
  </w:style>
  <w:style w:type="table" w:customStyle="1" w:styleId="TableGrid1">
    <w:name w:val="Table Grid1"/>
    <w:basedOn w:val="TableNormal"/>
    <w:next w:val="TableGrid"/>
    <w:uiPriority w:val="59"/>
    <w:rsid w:val="00F33018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ImportedStyle36">
    <w:name w:val="Imported Style 36"/>
    <w:rsid w:val="00F33018"/>
    <w:pPr>
      <w:numPr>
        <w:numId w:val="4"/>
      </w:numPr>
    </w:pPr>
  </w:style>
  <w:style w:type="table" w:customStyle="1" w:styleId="TableGrid6">
    <w:name w:val="Table Grid6"/>
    <w:basedOn w:val="TableNormal"/>
    <w:next w:val="TableGrid"/>
    <w:uiPriority w:val="59"/>
    <w:rsid w:val="00F33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B7316B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n-US"/>
    </w:rPr>
  </w:style>
  <w:style w:type="paragraph" w:customStyle="1" w:styleId="Body">
    <w:name w:val="Body"/>
    <w:rsid w:val="00B7316B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 w:val="24"/>
      <w:szCs w:val="24"/>
      <w:u w:color="000000"/>
      <w:bdr w:val="nil"/>
      <w:lang w:val="en-US"/>
    </w:rPr>
  </w:style>
  <w:style w:type="numbering" w:customStyle="1" w:styleId="ImportedStyle4">
    <w:name w:val="Imported Style 4"/>
    <w:rsid w:val="00B7316B"/>
    <w:pPr>
      <w:numPr>
        <w:numId w:val="5"/>
      </w:numPr>
    </w:pPr>
  </w:style>
  <w:style w:type="paragraph" w:customStyle="1" w:styleId="Default">
    <w:name w:val="Default"/>
    <w:rsid w:val="00B7316B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val="en-US"/>
    </w:rPr>
  </w:style>
  <w:style w:type="numbering" w:customStyle="1" w:styleId="ImportedStyle18">
    <w:name w:val="Imported Style 18"/>
    <w:rsid w:val="00B7316B"/>
    <w:pPr>
      <w:numPr>
        <w:numId w:val="6"/>
      </w:numPr>
    </w:pPr>
  </w:style>
  <w:style w:type="numbering" w:customStyle="1" w:styleId="ImportedStyle19">
    <w:name w:val="Imported Style 19"/>
    <w:rsid w:val="00B7316B"/>
    <w:pPr>
      <w:numPr>
        <w:numId w:val="9"/>
      </w:numPr>
    </w:pPr>
  </w:style>
  <w:style w:type="character" w:customStyle="1" w:styleId="ListParagraphChar">
    <w:name w:val="List Paragraph Char"/>
    <w:link w:val="ListParagraph"/>
    <w:uiPriority w:val="34"/>
    <w:locked/>
    <w:rsid w:val="00B7316B"/>
  </w:style>
  <w:style w:type="paragraph" w:styleId="TOCHeading">
    <w:name w:val="TOC Heading"/>
    <w:basedOn w:val="Heading1"/>
    <w:next w:val="Normal"/>
    <w:uiPriority w:val="39"/>
    <w:unhideWhenUsed/>
    <w:qFormat/>
    <w:rsid w:val="00746C50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  <w:lang w:val="en-US" w:eastAsia="en-US"/>
    </w:rPr>
  </w:style>
  <w:style w:type="paragraph" w:styleId="TOC2">
    <w:name w:val="toc 2"/>
    <w:basedOn w:val="Normal"/>
    <w:next w:val="Normal"/>
    <w:autoRedefine/>
    <w:uiPriority w:val="39"/>
    <w:rsid w:val="00746C50"/>
    <w:pPr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8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46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21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553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4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8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23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48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54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72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29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87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54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9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16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6249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9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34EE28F8861145B79E254CABBE25F2" ma:contentTypeVersion="4" ma:contentTypeDescription="Create a new document." ma:contentTypeScope="" ma:versionID="f0509c700f7d88ec63a2a851bcd28be2">
  <xsd:schema xmlns:xsd="http://www.w3.org/2001/XMLSchema" xmlns:xs="http://www.w3.org/2001/XMLSchema" xmlns:p="http://schemas.microsoft.com/office/2006/metadata/properties" xmlns:ns2="550e0b3d-7eb6-4482-88b2-ccad92eb760b" targetNamespace="http://schemas.microsoft.com/office/2006/metadata/properties" ma:root="true" ma:fieldsID="db36fd58def90dcb2291ee1f6a62b599" ns2:_="">
    <xsd:import namespace="550e0b3d-7eb6-4482-88b2-ccad92eb76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e0b3d-7eb6-4482-88b2-ccad92eb76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8977CE-F395-4680-8F76-719CA30C21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D84CA0-3AC5-4D7E-A0DE-63FC17CB97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47D6CD1-C775-4CB1-95F4-219D51747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0e0b3d-7eb6-4482-88b2-ccad92eb76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FD72AF-EF7B-4DF0-8A88-53620AD981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24</TotalTime>
  <Pages>6</Pages>
  <Words>354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S.I.H.E.</Company>
  <LinksUpToDate>false</LinksUpToDate>
  <CharactersWithSpaces>3226</CharactersWithSpaces>
  <SharedDoc>false</SharedDoc>
  <HLinks>
    <vt:vector size="42" baseType="variant">
      <vt:variant>
        <vt:i4>1900606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_Toc13983051</vt:lpwstr>
      </vt:variant>
      <vt:variant>
        <vt:i4>1835070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_Toc13983050</vt:lpwstr>
      </vt:variant>
      <vt:variant>
        <vt:i4>1310783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_Toc13983048</vt:lpwstr>
      </vt:variant>
      <vt:variant>
        <vt:i4>1769535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_Toc13983047</vt:lpwstr>
      </vt:variant>
      <vt:variant>
        <vt:i4>1703999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_Toc13983046</vt:lpwstr>
      </vt:variant>
      <vt:variant>
        <vt:i4>1638463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_Toc13983045</vt:lpwstr>
      </vt:variant>
      <vt:variant>
        <vt:i4>3735643</vt:i4>
      </vt:variant>
      <vt:variant>
        <vt:i4>-1</vt:i4>
      </vt:variant>
      <vt:variant>
        <vt:i4>1031</vt:i4>
      </vt:variant>
      <vt:variant>
        <vt:i4>1</vt:i4>
      </vt:variant>
      <vt:variant>
        <vt:lpwstr>cid:image001.png@01D0EA4A.2BD679A0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fad-lc</dc:creator>
  <cp:keywords/>
  <cp:lastModifiedBy>Mike Durke</cp:lastModifiedBy>
  <cp:revision>14</cp:revision>
  <cp:lastPrinted>2016-09-14T10:22:00Z</cp:lastPrinted>
  <dcterms:created xsi:type="dcterms:W3CDTF">2022-01-19T14:02:00Z</dcterms:created>
  <dcterms:modified xsi:type="dcterms:W3CDTF">2023-01-27T15:14:00Z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0x0101004B34EE28F8861145B79E254CABBE25F2</vt:lpwstr>
  </property>
</Properties>
</file>