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28770" w14:textId="77777777" w:rsidR="0067126F" w:rsidRDefault="00193C56" w:rsidP="00193C56">
      <w:pPr>
        <w:pStyle w:val="Heading2"/>
        <w:jc w:val="both"/>
        <w:rPr>
          <w:rFonts w:ascii="Algerian" w:hAnsi="Algerian"/>
          <w:sz w:val="40"/>
          <w:szCs w:val="40"/>
        </w:rPr>
      </w:pPr>
      <w:r w:rsidRPr="00193C56">
        <w:rPr>
          <w:rFonts w:ascii="Algerian" w:hAnsi="Algerian"/>
          <w:sz w:val="40"/>
          <w:szCs w:val="40"/>
        </w:rPr>
        <w:t xml:space="preserve">   </w:t>
      </w:r>
    </w:p>
    <w:p w14:paraId="3D491A89" w14:textId="77777777" w:rsidR="0067126F" w:rsidRDefault="0067126F" w:rsidP="00193C56">
      <w:pPr>
        <w:pStyle w:val="Heading2"/>
        <w:jc w:val="both"/>
        <w:rPr>
          <w:rFonts w:ascii="Algerian" w:hAnsi="Algerian"/>
          <w:sz w:val="40"/>
          <w:szCs w:val="40"/>
        </w:rPr>
      </w:pPr>
    </w:p>
    <w:p w14:paraId="0B65DE9D" w14:textId="3D92A177" w:rsidR="00193C56" w:rsidRPr="0067126F" w:rsidRDefault="00193C56" w:rsidP="00193C56">
      <w:pPr>
        <w:pStyle w:val="Heading2"/>
        <w:jc w:val="both"/>
        <w:rPr>
          <w:rFonts w:ascii="Algerian" w:hAnsi="Algerian"/>
        </w:rPr>
      </w:pPr>
      <w:r w:rsidRPr="00193C56">
        <w:rPr>
          <w:rFonts w:ascii="Algerian" w:hAnsi="Algerian"/>
          <w:sz w:val="40"/>
          <w:szCs w:val="40"/>
        </w:rPr>
        <w:t xml:space="preserve"> </w:t>
      </w:r>
      <w:r w:rsidR="0067126F" w:rsidRPr="0067126F">
        <w:rPr>
          <w:rFonts w:ascii="Algerian" w:hAnsi="Algerian"/>
        </w:rPr>
        <w:t xml:space="preserve">Module: Professional </w:t>
      </w:r>
      <w:r w:rsidRPr="0067126F">
        <w:rPr>
          <w:rFonts w:ascii="Algerian" w:hAnsi="Algerian"/>
        </w:rPr>
        <w:t>and Career Development</w:t>
      </w:r>
    </w:p>
    <w:p w14:paraId="13200450" w14:textId="2478524C" w:rsidR="00193C56" w:rsidRPr="0067126F" w:rsidRDefault="00193C56" w:rsidP="00193C56">
      <w:pPr>
        <w:rPr>
          <w:sz w:val="28"/>
          <w:szCs w:val="28"/>
        </w:rPr>
      </w:pPr>
      <w:r w:rsidRPr="0067126F">
        <w:rPr>
          <w:sz w:val="28"/>
          <w:szCs w:val="28"/>
        </w:rPr>
        <w:t xml:space="preserve">                    Module code:  BMSW  4005</w:t>
      </w:r>
    </w:p>
    <w:p w14:paraId="647453E1" w14:textId="139225B3" w:rsidR="00193C56" w:rsidRDefault="00193C56" w:rsidP="00193C56">
      <w:pPr>
        <w:jc w:val="both"/>
        <w:rPr>
          <w:sz w:val="28"/>
          <w:szCs w:val="28"/>
        </w:rPr>
      </w:pPr>
      <w:r w:rsidRPr="0067126F">
        <w:rPr>
          <w:sz w:val="28"/>
          <w:szCs w:val="28"/>
        </w:rPr>
        <w:t xml:space="preserve">                     Assignment </w:t>
      </w:r>
      <w:r w:rsidR="0067126F" w:rsidRPr="0067126F">
        <w:rPr>
          <w:sz w:val="28"/>
          <w:szCs w:val="28"/>
        </w:rPr>
        <w:t>Title:</w:t>
      </w:r>
      <w:r w:rsidR="0067126F">
        <w:rPr>
          <w:sz w:val="28"/>
          <w:szCs w:val="28"/>
        </w:rPr>
        <w:t xml:space="preserve"> </w:t>
      </w:r>
      <w:r w:rsidRPr="0067126F">
        <w:rPr>
          <w:sz w:val="28"/>
          <w:szCs w:val="28"/>
        </w:rPr>
        <w:t>Portfolio of Work (Task 3)</w:t>
      </w:r>
    </w:p>
    <w:p w14:paraId="68BCFA20" w14:textId="42DFA14D" w:rsidR="0067126F" w:rsidRDefault="0067126F" w:rsidP="00193C56">
      <w:pPr>
        <w:jc w:val="both"/>
        <w:rPr>
          <w:sz w:val="28"/>
          <w:szCs w:val="28"/>
        </w:rPr>
      </w:pPr>
      <w:r>
        <w:rPr>
          <w:sz w:val="28"/>
          <w:szCs w:val="28"/>
        </w:rPr>
        <w:t xml:space="preserve">                    Lecturer name :Charles Nimoh </w:t>
      </w:r>
    </w:p>
    <w:p w14:paraId="183BCF6E" w14:textId="1682DD4B" w:rsidR="0067126F" w:rsidRPr="0067126F" w:rsidRDefault="0067126F" w:rsidP="00193C56">
      <w:pPr>
        <w:jc w:val="both"/>
        <w:rPr>
          <w:sz w:val="28"/>
          <w:szCs w:val="28"/>
        </w:rPr>
      </w:pPr>
      <w:r>
        <w:rPr>
          <w:sz w:val="28"/>
          <w:szCs w:val="28"/>
        </w:rPr>
        <w:t xml:space="preserve">                    Student name: Carolina Griza  (2115255)</w:t>
      </w:r>
    </w:p>
    <w:p w14:paraId="0B2225AB" w14:textId="7C621E8F" w:rsidR="00193C56" w:rsidRPr="0067126F" w:rsidRDefault="00193C56" w:rsidP="00193C56">
      <w:pPr>
        <w:jc w:val="both"/>
        <w:rPr>
          <w:sz w:val="28"/>
          <w:szCs w:val="28"/>
        </w:rPr>
      </w:pPr>
      <w:r w:rsidRPr="0067126F">
        <w:rPr>
          <w:sz w:val="28"/>
          <w:szCs w:val="28"/>
        </w:rPr>
        <w:t xml:space="preserve">                    </w:t>
      </w:r>
    </w:p>
    <w:p w14:paraId="2489F373" w14:textId="757187A7" w:rsidR="00193C56" w:rsidRDefault="004F0315" w:rsidP="00193C56">
      <w:pPr>
        <w:pStyle w:val="Heading2"/>
      </w:pPr>
      <w:r>
        <w:lastRenderedPageBreak/>
        <w:t>Table of contents</w:t>
      </w:r>
    </w:p>
    <w:p w14:paraId="3F63080A" w14:textId="47046C93" w:rsidR="00193C56" w:rsidRDefault="004F0315" w:rsidP="00193C56">
      <w:pPr>
        <w:pStyle w:val="Heading2"/>
      </w:pPr>
      <w:r w:rsidRPr="004F0315">
        <w:drawing>
          <wp:anchor distT="0" distB="0" distL="114300" distR="114300" simplePos="0" relativeHeight="251658240" behindDoc="0" locked="0" layoutInCell="1" allowOverlap="1" wp14:anchorId="10C87D18" wp14:editId="6930EFBC">
            <wp:simplePos x="0" y="0"/>
            <wp:positionH relativeFrom="margin">
              <wp:posOffset>-409575</wp:posOffset>
            </wp:positionH>
            <wp:positionV relativeFrom="margin">
              <wp:posOffset>871220</wp:posOffset>
            </wp:positionV>
            <wp:extent cx="6548755" cy="1752600"/>
            <wp:effectExtent l="0" t="0" r="444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548755" cy="1752600"/>
                    </a:xfrm>
                    <a:prstGeom prst="rect">
                      <a:avLst/>
                    </a:prstGeom>
                    <a:noFill/>
                    <a:ln>
                      <a:noFill/>
                    </a:ln>
                  </pic:spPr>
                </pic:pic>
              </a:graphicData>
            </a:graphic>
            <wp14:sizeRelV relativeFrom="margin">
              <wp14:pctHeight>0</wp14:pctHeight>
            </wp14:sizeRelV>
          </wp:anchor>
        </w:drawing>
      </w:r>
    </w:p>
    <w:p w14:paraId="6A7F4D44" w14:textId="77777777" w:rsidR="00193C56" w:rsidRDefault="00193C56" w:rsidP="00193C56">
      <w:pPr>
        <w:pStyle w:val="Heading2"/>
      </w:pPr>
    </w:p>
    <w:p w14:paraId="6BE8303C" w14:textId="77777777" w:rsidR="00193C56" w:rsidRDefault="00193C56" w:rsidP="00193C56">
      <w:pPr>
        <w:pStyle w:val="Heading2"/>
      </w:pPr>
    </w:p>
    <w:p w14:paraId="262639AB" w14:textId="77777777" w:rsidR="00193C56" w:rsidRDefault="00193C56" w:rsidP="00193C56">
      <w:pPr>
        <w:pStyle w:val="Heading2"/>
      </w:pPr>
    </w:p>
    <w:p w14:paraId="5F1FDD39" w14:textId="77777777" w:rsidR="00193C56" w:rsidRDefault="00193C56" w:rsidP="00193C56">
      <w:pPr>
        <w:pStyle w:val="Heading2"/>
      </w:pPr>
    </w:p>
    <w:p w14:paraId="385CC07D" w14:textId="77777777" w:rsidR="00193C56" w:rsidRDefault="00193C56" w:rsidP="00193C56">
      <w:pPr>
        <w:pStyle w:val="Heading2"/>
      </w:pPr>
    </w:p>
    <w:p w14:paraId="1F18373F" w14:textId="77777777" w:rsidR="00193C56" w:rsidRDefault="00193C56" w:rsidP="00193C56">
      <w:pPr>
        <w:pStyle w:val="Heading2"/>
      </w:pPr>
    </w:p>
    <w:p w14:paraId="0F69A0F8" w14:textId="77777777" w:rsidR="00193C56" w:rsidRDefault="00193C56" w:rsidP="00193C56">
      <w:pPr>
        <w:pStyle w:val="Heading2"/>
      </w:pPr>
    </w:p>
    <w:p w14:paraId="58A0D5C3" w14:textId="77777777" w:rsidR="00193C56" w:rsidRDefault="00193C56" w:rsidP="00193C56">
      <w:pPr>
        <w:pStyle w:val="Heading2"/>
      </w:pPr>
    </w:p>
    <w:p w14:paraId="76E8A8C7" w14:textId="77777777" w:rsidR="00193C56" w:rsidRDefault="00193C56" w:rsidP="00193C56">
      <w:pPr>
        <w:pStyle w:val="Heading2"/>
      </w:pPr>
    </w:p>
    <w:p w14:paraId="4A29F2F1" w14:textId="77777777" w:rsidR="00193C56" w:rsidRDefault="00193C56" w:rsidP="00193C56">
      <w:pPr>
        <w:pStyle w:val="Heading2"/>
      </w:pPr>
    </w:p>
    <w:p w14:paraId="7EEC84BB" w14:textId="77777777" w:rsidR="00193C56" w:rsidRDefault="00193C56" w:rsidP="00193C56">
      <w:pPr>
        <w:pStyle w:val="Heading2"/>
      </w:pPr>
    </w:p>
    <w:p w14:paraId="531E6A5A" w14:textId="77777777" w:rsidR="00193C56" w:rsidRDefault="00193C56" w:rsidP="00193C56">
      <w:pPr>
        <w:pStyle w:val="Heading2"/>
      </w:pPr>
    </w:p>
    <w:p w14:paraId="2B1DDFFC" w14:textId="77777777" w:rsidR="00193C56" w:rsidRDefault="00193C56" w:rsidP="00193C56">
      <w:pPr>
        <w:pStyle w:val="Heading2"/>
      </w:pPr>
    </w:p>
    <w:p w14:paraId="45EFC9A6" w14:textId="77777777" w:rsidR="00193C56" w:rsidRDefault="00193C56" w:rsidP="00193C56">
      <w:pPr>
        <w:pStyle w:val="Heading2"/>
      </w:pPr>
    </w:p>
    <w:p w14:paraId="2CDB1C56" w14:textId="1B17C85D" w:rsidR="00193C56" w:rsidRDefault="00193C56" w:rsidP="00193C56">
      <w:pPr>
        <w:pStyle w:val="Heading2"/>
      </w:pPr>
      <w:r>
        <w:t xml:space="preserve">Evaluation of the skills and competencies </w:t>
      </w:r>
    </w:p>
    <w:p w14:paraId="6CDAD419" w14:textId="77777777" w:rsidR="00193C56" w:rsidRDefault="00193C56" w:rsidP="00193C5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Skills that I retain within me will help me in the coming future. Here in this particular part the evaluation of the skills and the competencies from these features are described and understood in detail. My learning style, my personality type, etc. here are analysed below-</w:t>
      </w:r>
    </w:p>
    <w:p w14:paraId="2207C084" w14:textId="77777777" w:rsidR="00193C56" w:rsidRDefault="00193C56" w:rsidP="00193C5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score 50% in the auditory department, then my visual score is 40%, and lastly, I score 10% in the tactile area. I have developed an executive-type of personality. Here is talking about my traits, I am 54% extraverted, in the thinking area I score 59%, then after, 69% and 54% respectively in the judging and turbulent area. When it comes to managing and controlling the overall projects and tasks, I hereby apply the social engagement strategy. I too hold educational degrees to better perform in every possible stage of my life. I also have received awards and several appreciations for my brilliant educational background. Finally, here in discussing the competencies of these mentioned skills and aspects, many fun traits of being an executive personality can be discussed and can also be better understood as to how will these help in the future. Being an executive personality will be helpful in my professional and personal life. I will be happier helping others. I will enjoy working, I will enjoy directing others in their projects, etc. However, there I may face some areas where I can be in critical scenarios. I will be able to handle these critical situations. It will be my responsibility to tackle and manage all these circumstances. I might face deadlines and can get a bit panicked if I do not meet them. I may face challenges in managing the team according to my requirements. However, I will be achieving the set goals, the targets, and the other requirements that I need to meet in order to achieve the desired level of success in my life. </w:t>
      </w:r>
    </w:p>
    <w:p w14:paraId="1E713E21" w14:textId="77777777" w:rsidR="00193C56" w:rsidRDefault="00193C56" w:rsidP="00193C56">
      <w:pPr>
        <w:pStyle w:val="Heading2"/>
        <w:spacing w:line="360" w:lineRule="auto"/>
        <w:jc w:val="both"/>
      </w:pPr>
      <w:bookmarkStart w:id="0" w:name="_heading=h.21rg6yhqt4cp" w:colFirst="0" w:colLast="0"/>
      <w:bookmarkEnd w:id="0"/>
      <w:r>
        <w:t>Identification of the skills of the chosen career</w:t>
      </w:r>
    </w:p>
    <w:p w14:paraId="796937F9" w14:textId="77777777" w:rsidR="00193C56" w:rsidRDefault="00193C56" w:rsidP="00193C56">
      <w:pPr>
        <w:shd w:val="clear" w:color="auto" w:fill="FFFFFF"/>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Project Managers are responsible for the successful completion of computer-related projects within organisations. They must have excellent leadership and communication skills, as well as knowledge of computers and various software applications. They work closely with other managers, staff, clients, and vendors to ensure that all aspects of the project are on schedule and within budget. The job requires excellent time management skills, as well as the ability to multitask and handle multiple projects simultaneously. IT project managers are responsible for </w:t>
      </w:r>
      <w:r>
        <w:rPr>
          <w:rFonts w:ascii="Times New Roman" w:eastAsia="Times New Roman" w:hAnsi="Times New Roman" w:cs="Times New Roman"/>
          <w:sz w:val="24"/>
          <w:szCs w:val="24"/>
        </w:rPr>
        <w:lastRenderedPageBreak/>
        <w:t>the successful delivery of Information Technology (IT) projects. They are required to have a deep understanding of the latest IT trends and technologies. In order to be successful in this role, IT project managers must also be able to effectively manage budgets and schedules (</w:t>
      </w:r>
      <w:r>
        <w:rPr>
          <w:rFonts w:ascii="Times New Roman" w:eastAsia="Times New Roman" w:hAnsi="Times New Roman" w:cs="Times New Roman"/>
          <w:color w:val="222222"/>
          <w:sz w:val="24"/>
          <w:szCs w:val="24"/>
          <w:highlight w:val="white"/>
        </w:rPr>
        <w:t>Shastri, Hoda, and Amor, 2021</w:t>
      </w:r>
      <w:r>
        <w:rPr>
          <w:rFonts w:ascii="Times New Roman" w:eastAsia="Times New Roman" w:hAnsi="Times New Roman" w:cs="Times New Roman"/>
          <w:sz w:val="24"/>
          <w:szCs w:val="24"/>
        </w:rPr>
        <w:t>). When it comes to Information Technology (IT) projects, there are a wide variety of skills required for success. Above all else, the most important skill for any IT project manager is the ability to effectively communicate. They will also need to be able to work with a variety of stakeholders, including clients, developers, and upper management. An IT project manager controls, coordinates, and monitors all the aspects of a project. They are responsible for their scope, time, cost, quality, and resources. IT project managers create and maintain project plans, monitor progress, and evaluate results. They also conduct risk assessments, create mitigation plans and ensure that issues are resolved in a timely manner.</w:t>
      </w:r>
    </w:p>
    <w:p w14:paraId="5495504E" w14:textId="77777777" w:rsidR="00193C56" w:rsidRDefault="00193C56" w:rsidP="00193C56">
      <w:pPr>
        <w:pStyle w:val="Heading2"/>
        <w:spacing w:line="360" w:lineRule="auto"/>
        <w:jc w:val="both"/>
      </w:pPr>
      <w:bookmarkStart w:id="1" w:name="_heading=h.btdytrge402" w:colFirst="0" w:colLast="0"/>
      <w:bookmarkEnd w:id="1"/>
      <w:r>
        <w:t>Evaluation of the skills compared to my chosen career-</w:t>
      </w:r>
    </w:p>
    <w:p w14:paraId="7F369C1F" w14:textId="77777777" w:rsidR="00193C56" w:rsidRDefault="00193C56" w:rsidP="00193C56">
      <w:pPr>
        <w:shd w:val="clear" w:color="auto" w:fill="FFFFFF"/>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effectively manage any IT project, it is essential to have the requisite skills. This was especially true in the past when many IT projects were managed by individuals with little to no experience in the field. However, with the advent of current technology, this is no longer the case. In fact, many IT project managers now rely on IT skills that are outside their chosen field. There is always a trade-off between the amount of work that needs to be done and the amount of time that can be allocated to it. In the case of an IT project manager, this means that sometimes important tasks must take a backseat in order to complete more urgent ones. Here the need of the skill that is known as time management skill is required. This is especially true when it comes to skills that are not core to the job. Evaluating the IT skills compared to the chosen field of IT project manager is important in order to decide whether or not the trade-offs are worth it. Here, we will be discussing an IT skills evaluation compared to the chosen field of IT project management.  In order to do an effective evaluation, it is important to understand both the IT skills and the project management methodologies (</w:t>
      </w:r>
      <w:r>
        <w:rPr>
          <w:rFonts w:ascii="Times New Roman" w:eastAsia="Times New Roman" w:hAnsi="Times New Roman" w:cs="Times New Roman"/>
          <w:color w:val="222222"/>
          <w:sz w:val="24"/>
          <w:szCs w:val="24"/>
          <w:highlight w:val="white"/>
        </w:rPr>
        <w:t>Lee and Mirchandani, 2010</w:t>
      </w:r>
      <w:r>
        <w:rPr>
          <w:rFonts w:ascii="Times New Roman" w:eastAsia="Times New Roman" w:hAnsi="Times New Roman" w:cs="Times New Roman"/>
          <w:sz w:val="24"/>
          <w:szCs w:val="24"/>
        </w:rPr>
        <w:t>). Our analysis will help to better understand the strengths and weaknesses of each field. According to a study, IT project managers with IT skills were twice as likely to be successful as their counterparts without those skills.</w:t>
      </w:r>
    </w:p>
    <w:p w14:paraId="6D103EA8" w14:textId="77777777" w:rsidR="00193C56" w:rsidRDefault="00193C56" w:rsidP="00193C56">
      <w:pPr>
        <w:pStyle w:val="Heading2"/>
        <w:spacing w:line="360" w:lineRule="auto"/>
        <w:jc w:val="both"/>
      </w:pPr>
      <w:bookmarkStart w:id="2" w:name="_heading=h.o58885r97q1m" w:colFirst="0" w:colLast="0"/>
      <w:bookmarkEnd w:id="2"/>
      <w:r>
        <w:lastRenderedPageBreak/>
        <w:t>PDP( Personal Development Plan)</w:t>
      </w:r>
    </w:p>
    <w:tbl>
      <w:tblPr>
        <w:tblW w:w="9029"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193C56" w14:paraId="6E3B3A99" w14:textId="77777777" w:rsidTr="00A0471C">
        <w:tc>
          <w:tcPr>
            <w:tcW w:w="2257" w:type="dxa"/>
            <w:shd w:val="clear" w:color="auto" w:fill="auto"/>
            <w:tcMar>
              <w:top w:w="100" w:type="dxa"/>
              <w:left w:w="100" w:type="dxa"/>
              <w:bottom w:w="100" w:type="dxa"/>
              <w:right w:w="100" w:type="dxa"/>
            </w:tcMar>
          </w:tcPr>
          <w:p w14:paraId="2340945D" w14:textId="77777777" w:rsidR="00193C56" w:rsidRDefault="00193C56" w:rsidP="00A0471C">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Skills to Develop</w:t>
            </w:r>
          </w:p>
        </w:tc>
        <w:tc>
          <w:tcPr>
            <w:tcW w:w="2257" w:type="dxa"/>
            <w:shd w:val="clear" w:color="auto" w:fill="auto"/>
            <w:tcMar>
              <w:top w:w="100" w:type="dxa"/>
              <w:left w:w="100" w:type="dxa"/>
              <w:bottom w:w="100" w:type="dxa"/>
              <w:right w:w="100" w:type="dxa"/>
            </w:tcMar>
          </w:tcPr>
          <w:p w14:paraId="7F888BD3" w14:textId="77777777" w:rsidR="00193C56" w:rsidRDefault="00193C56" w:rsidP="00A0471C">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How it helps</w:t>
            </w:r>
          </w:p>
        </w:tc>
        <w:tc>
          <w:tcPr>
            <w:tcW w:w="2257" w:type="dxa"/>
            <w:shd w:val="clear" w:color="auto" w:fill="auto"/>
            <w:tcMar>
              <w:top w:w="100" w:type="dxa"/>
              <w:left w:w="100" w:type="dxa"/>
              <w:bottom w:w="100" w:type="dxa"/>
              <w:right w:w="100" w:type="dxa"/>
            </w:tcMar>
          </w:tcPr>
          <w:p w14:paraId="346907E7" w14:textId="77777777" w:rsidR="00193C56" w:rsidRDefault="00193C56" w:rsidP="00A0471C">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How it can be improved</w:t>
            </w:r>
          </w:p>
        </w:tc>
        <w:tc>
          <w:tcPr>
            <w:tcW w:w="2257" w:type="dxa"/>
            <w:shd w:val="clear" w:color="auto" w:fill="auto"/>
            <w:tcMar>
              <w:top w:w="100" w:type="dxa"/>
              <w:left w:w="100" w:type="dxa"/>
              <w:bottom w:w="100" w:type="dxa"/>
              <w:right w:w="100" w:type="dxa"/>
            </w:tcMar>
          </w:tcPr>
          <w:p w14:paraId="3C60F246" w14:textId="77777777" w:rsidR="00193C56" w:rsidRDefault="00193C56" w:rsidP="00A0471C">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 Taken</w:t>
            </w:r>
          </w:p>
        </w:tc>
      </w:tr>
      <w:tr w:rsidR="00193C56" w14:paraId="1611854E" w14:textId="77777777" w:rsidTr="00A0471C">
        <w:tc>
          <w:tcPr>
            <w:tcW w:w="2257" w:type="dxa"/>
            <w:shd w:val="clear" w:color="auto" w:fill="auto"/>
            <w:tcMar>
              <w:top w:w="100" w:type="dxa"/>
              <w:left w:w="100" w:type="dxa"/>
              <w:bottom w:w="100" w:type="dxa"/>
              <w:right w:w="100" w:type="dxa"/>
            </w:tcMar>
          </w:tcPr>
          <w:p w14:paraId="7143F13F" w14:textId="77777777" w:rsidR="00193C56" w:rsidRDefault="00193C56" w:rsidP="00A0471C">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Better management skill</w:t>
            </w:r>
          </w:p>
        </w:tc>
        <w:tc>
          <w:tcPr>
            <w:tcW w:w="2257" w:type="dxa"/>
            <w:shd w:val="clear" w:color="auto" w:fill="auto"/>
            <w:tcMar>
              <w:top w:w="100" w:type="dxa"/>
              <w:left w:w="100" w:type="dxa"/>
              <w:bottom w:w="100" w:type="dxa"/>
              <w:right w:w="100" w:type="dxa"/>
            </w:tcMar>
          </w:tcPr>
          <w:p w14:paraId="568AECDB" w14:textId="77777777" w:rsidR="00193C56" w:rsidRDefault="00193C56" w:rsidP="00A0471C">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It will help in managing all the pending projects in a better way.</w:t>
            </w:r>
          </w:p>
        </w:tc>
        <w:tc>
          <w:tcPr>
            <w:tcW w:w="2257" w:type="dxa"/>
            <w:shd w:val="clear" w:color="auto" w:fill="auto"/>
            <w:tcMar>
              <w:top w:w="100" w:type="dxa"/>
              <w:left w:w="100" w:type="dxa"/>
              <w:bottom w:w="100" w:type="dxa"/>
              <w:right w:w="100" w:type="dxa"/>
            </w:tcMar>
          </w:tcPr>
          <w:p w14:paraId="2AAD67D9" w14:textId="77777777" w:rsidR="00193C56" w:rsidRDefault="00193C56" w:rsidP="00A0471C">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Being calm and not getting panic in a difficult situation will help in managing. </w:t>
            </w:r>
          </w:p>
        </w:tc>
        <w:tc>
          <w:tcPr>
            <w:tcW w:w="2257" w:type="dxa"/>
            <w:shd w:val="clear" w:color="auto" w:fill="auto"/>
            <w:tcMar>
              <w:top w:w="100" w:type="dxa"/>
              <w:left w:w="100" w:type="dxa"/>
              <w:bottom w:w="100" w:type="dxa"/>
              <w:right w:w="100" w:type="dxa"/>
            </w:tcMar>
          </w:tcPr>
          <w:p w14:paraId="5975C4F3" w14:textId="77777777" w:rsidR="00193C56" w:rsidRDefault="00193C56" w:rsidP="00A0471C">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skill might take at least 1 month to better perform it. </w:t>
            </w:r>
          </w:p>
        </w:tc>
      </w:tr>
      <w:tr w:rsidR="00193C56" w14:paraId="28703050" w14:textId="77777777" w:rsidTr="00A0471C">
        <w:trPr>
          <w:trHeight w:val="731"/>
        </w:trPr>
        <w:tc>
          <w:tcPr>
            <w:tcW w:w="2257" w:type="dxa"/>
            <w:shd w:val="clear" w:color="auto" w:fill="auto"/>
            <w:tcMar>
              <w:top w:w="100" w:type="dxa"/>
              <w:left w:w="100" w:type="dxa"/>
              <w:bottom w:w="100" w:type="dxa"/>
              <w:right w:w="100" w:type="dxa"/>
            </w:tcMar>
          </w:tcPr>
          <w:p w14:paraId="3933D1CF" w14:textId="77777777" w:rsidR="00193C56" w:rsidRDefault="00193C56" w:rsidP="00A0471C">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Better cooperativeness.</w:t>
            </w:r>
          </w:p>
        </w:tc>
        <w:tc>
          <w:tcPr>
            <w:tcW w:w="2257" w:type="dxa"/>
            <w:shd w:val="clear" w:color="auto" w:fill="auto"/>
            <w:tcMar>
              <w:top w:w="100" w:type="dxa"/>
              <w:left w:w="100" w:type="dxa"/>
              <w:bottom w:w="100" w:type="dxa"/>
              <w:right w:w="100" w:type="dxa"/>
            </w:tcMar>
          </w:tcPr>
          <w:p w14:paraId="1404CF30" w14:textId="77777777" w:rsidR="00193C56" w:rsidRDefault="00193C56" w:rsidP="00A0471C">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will help in building better relations with team members. </w:t>
            </w:r>
          </w:p>
        </w:tc>
        <w:tc>
          <w:tcPr>
            <w:tcW w:w="2257" w:type="dxa"/>
            <w:shd w:val="clear" w:color="auto" w:fill="auto"/>
            <w:tcMar>
              <w:top w:w="100" w:type="dxa"/>
              <w:left w:w="100" w:type="dxa"/>
              <w:bottom w:w="100" w:type="dxa"/>
              <w:right w:w="100" w:type="dxa"/>
            </w:tcMar>
          </w:tcPr>
          <w:p w14:paraId="178D27E0" w14:textId="77777777" w:rsidR="00193C56" w:rsidRDefault="00193C56" w:rsidP="00A0471C">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Engaging more and more in work will help.</w:t>
            </w:r>
          </w:p>
        </w:tc>
        <w:tc>
          <w:tcPr>
            <w:tcW w:w="2257" w:type="dxa"/>
            <w:shd w:val="clear" w:color="auto" w:fill="auto"/>
            <w:tcMar>
              <w:top w:w="100" w:type="dxa"/>
              <w:left w:w="100" w:type="dxa"/>
              <w:bottom w:w="100" w:type="dxa"/>
              <w:right w:w="100" w:type="dxa"/>
            </w:tcMar>
          </w:tcPr>
          <w:p w14:paraId="1D3F8223" w14:textId="77777777" w:rsidR="00193C56" w:rsidRDefault="00193C56" w:rsidP="00A0471C">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might take at least 2 months to perform it. </w:t>
            </w:r>
          </w:p>
        </w:tc>
      </w:tr>
      <w:tr w:rsidR="00193C56" w14:paraId="35EF3A39" w14:textId="77777777" w:rsidTr="00A0471C">
        <w:tc>
          <w:tcPr>
            <w:tcW w:w="2257" w:type="dxa"/>
            <w:shd w:val="clear" w:color="auto" w:fill="auto"/>
            <w:tcMar>
              <w:top w:w="100" w:type="dxa"/>
              <w:left w:w="100" w:type="dxa"/>
              <w:bottom w:w="100" w:type="dxa"/>
              <w:right w:w="100" w:type="dxa"/>
            </w:tcMar>
          </w:tcPr>
          <w:p w14:paraId="72FA3E5B" w14:textId="77777777" w:rsidR="00193C56" w:rsidRDefault="00193C56" w:rsidP="00A0471C">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Positivity.</w:t>
            </w:r>
          </w:p>
        </w:tc>
        <w:tc>
          <w:tcPr>
            <w:tcW w:w="2257" w:type="dxa"/>
            <w:shd w:val="clear" w:color="auto" w:fill="auto"/>
            <w:tcMar>
              <w:top w:w="100" w:type="dxa"/>
              <w:left w:w="100" w:type="dxa"/>
              <w:bottom w:w="100" w:type="dxa"/>
              <w:right w:w="100" w:type="dxa"/>
            </w:tcMar>
          </w:tcPr>
          <w:p w14:paraId="05372C56" w14:textId="77777777" w:rsidR="00193C56" w:rsidRDefault="00193C56" w:rsidP="00A0471C">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It is more like a trait. It will here spread the energy and the focus.</w:t>
            </w:r>
          </w:p>
        </w:tc>
        <w:tc>
          <w:tcPr>
            <w:tcW w:w="2257" w:type="dxa"/>
            <w:shd w:val="clear" w:color="auto" w:fill="auto"/>
            <w:tcMar>
              <w:top w:w="100" w:type="dxa"/>
              <w:left w:w="100" w:type="dxa"/>
              <w:bottom w:w="100" w:type="dxa"/>
              <w:right w:w="100" w:type="dxa"/>
            </w:tcMar>
          </w:tcPr>
          <w:p w14:paraId="30AC9BB6" w14:textId="77777777" w:rsidR="00193C56" w:rsidRDefault="00193C56" w:rsidP="00A0471C">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Being approachable, being positive will help here. </w:t>
            </w:r>
          </w:p>
        </w:tc>
        <w:tc>
          <w:tcPr>
            <w:tcW w:w="2257" w:type="dxa"/>
            <w:shd w:val="clear" w:color="auto" w:fill="auto"/>
            <w:tcMar>
              <w:top w:w="100" w:type="dxa"/>
              <w:left w:w="100" w:type="dxa"/>
              <w:bottom w:w="100" w:type="dxa"/>
              <w:right w:w="100" w:type="dxa"/>
            </w:tcMar>
          </w:tcPr>
          <w:p w14:paraId="68DE5EFF" w14:textId="77777777" w:rsidR="00193C56" w:rsidRDefault="00193C56" w:rsidP="00A0471C">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better develop this skill a month will be needed. </w:t>
            </w:r>
          </w:p>
        </w:tc>
      </w:tr>
    </w:tbl>
    <w:p w14:paraId="35997187" w14:textId="77777777" w:rsidR="00193C56" w:rsidRDefault="00193C56" w:rsidP="00193C56">
      <w:pPr>
        <w:spacing w:line="360" w:lineRule="auto"/>
        <w:jc w:val="both"/>
        <w:rPr>
          <w:rFonts w:ascii="Times New Roman" w:eastAsia="Times New Roman" w:hAnsi="Times New Roman" w:cs="Times New Roman"/>
          <w:sz w:val="24"/>
          <w:szCs w:val="24"/>
        </w:rPr>
      </w:pPr>
    </w:p>
    <w:p w14:paraId="5AA51332" w14:textId="77777777" w:rsidR="00193C56" w:rsidRDefault="00193C56" w:rsidP="00193C56">
      <w:pPr>
        <w:spacing w:line="360" w:lineRule="auto"/>
        <w:jc w:val="both"/>
        <w:rPr>
          <w:rFonts w:ascii="Times New Roman" w:eastAsia="Times New Roman" w:hAnsi="Times New Roman" w:cs="Times New Roman"/>
          <w:b/>
          <w:sz w:val="24"/>
          <w:szCs w:val="24"/>
        </w:rPr>
      </w:pPr>
    </w:p>
    <w:p w14:paraId="09DE4620" w14:textId="77777777" w:rsidR="00193C56" w:rsidRDefault="00193C56" w:rsidP="00193C56">
      <w:pPr>
        <w:pStyle w:val="Heading2"/>
        <w:numPr>
          <w:ilvl w:val="0"/>
          <w:numId w:val="1"/>
        </w:numPr>
        <w:spacing w:line="360" w:lineRule="auto"/>
        <w:jc w:val="both"/>
      </w:pPr>
      <w:bookmarkStart w:id="3" w:name="_heading=h.3cen21sx85bk" w:colFirst="0" w:colLast="0"/>
      <w:bookmarkEnd w:id="3"/>
      <w:r>
        <w:t>Assess and reflect on the concepts I have learned from this module</w:t>
      </w:r>
    </w:p>
    <w:p w14:paraId="2F34EEC0" w14:textId="77777777" w:rsidR="00193C56" w:rsidRDefault="00193C56" w:rsidP="00193C56">
      <w:pPr>
        <w:rPr>
          <w:rFonts w:ascii="Times New Roman" w:eastAsia="Times New Roman" w:hAnsi="Times New Roman" w:cs="Times New Roman"/>
          <w:sz w:val="24"/>
          <w:szCs w:val="24"/>
        </w:rPr>
      </w:pPr>
    </w:p>
    <w:p w14:paraId="1CB80D46" w14:textId="77777777" w:rsidR="00193C56" w:rsidRDefault="00193C56" w:rsidP="00193C56">
      <w:pPr>
        <w:rPr>
          <w:rFonts w:ascii="Times New Roman" w:eastAsia="Times New Roman" w:hAnsi="Times New Roman" w:cs="Times New Roman"/>
          <w:sz w:val="24"/>
          <w:szCs w:val="24"/>
        </w:rPr>
      </w:pPr>
    </w:p>
    <w:p w14:paraId="5BE201E2" w14:textId="77777777" w:rsidR="00193C56" w:rsidRDefault="00193C56" w:rsidP="00193C56">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8948845" wp14:editId="453C832D">
            <wp:extent cx="3429000" cy="2781300"/>
            <wp:effectExtent l="0" t="0" r="0" b="0"/>
            <wp:docPr id="3" name="image1.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1.png" descr="Diagram&#10;&#10;Description automatically generated"/>
                    <pic:cNvPicPr preferRelativeResize="0"/>
                  </pic:nvPicPr>
                  <pic:blipFill>
                    <a:blip r:embed="rId8"/>
                    <a:srcRect/>
                    <a:stretch>
                      <a:fillRect/>
                    </a:stretch>
                  </pic:blipFill>
                  <pic:spPr>
                    <a:xfrm>
                      <a:off x="0" y="0"/>
                      <a:ext cx="3429000" cy="2781300"/>
                    </a:xfrm>
                    <a:prstGeom prst="rect">
                      <a:avLst/>
                    </a:prstGeom>
                    <a:ln/>
                  </pic:spPr>
                </pic:pic>
              </a:graphicData>
            </a:graphic>
          </wp:inline>
        </w:drawing>
      </w:r>
    </w:p>
    <w:p w14:paraId="086F1193" w14:textId="77777777" w:rsidR="00193C56" w:rsidRDefault="00193C56" w:rsidP="00193C56">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Gibb’s Reflection</w:t>
      </w:r>
    </w:p>
    <w:p w14:paraId="2801D90B" w14:textId="77777777" w:rsidR="00193C56" w:rsidRDefault="00193C56" w:rsidP="00193C56">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 xml:space="preserve">Adeani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p>
    <w:p w14:paraId="69F04E04" w14:textId="77777777" w:rsidR="00193C56" w:rsidRDefault="00193C56" w:rsidP="00193C5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Description-</w:t>
      </w:r>
    </w:p>
    <w:p w14:paraId="42EDD32F" w14:textId="77777777" w:rsidR="00193C56" w:rsidRDefault="00193C56" w:rsidP="00193C5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IT project manager is a professional in the field of project management. Projects managers have the responsibilities of managing, planning and also for the production of the project. A project manager should also retain several skills to better manage the project. He or she should have the ability to solve any critical issue or condition in a very calm and stable way. He or she should also be able to use the software and hardware effectively. Here from this module I, therefore, learned that being an IT project manager is a very highly respected and a very responsible post ( </w:t>
      </w:r>
      <w:r>
        <w:rPr>
          <w:rFonts w:ascii="Times New Roman" w:eastAsia="Times New Roman" w:hAnsi="Times New Roman" w:cs="Times New Roman"/>
          <w:color w:val="222222"/>
          <w:sz w:val="24"/>
          <w:szCs w:val="24"/>
          <w:highlight w:val="white"/>
        </w:rPr>
        <w:t xml:space="preserve">Gandomani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 </w:t>
      </w:r>
      <w:r>
        <w:rPr>
          <w:rFonts w:ascii="Times New Roman" w:eastAsia="Times New Roman" w:hAnsi="Times New Roman" w:cs="Times New Roman"/>
          <w:sz w:val="24"/>
          <w:szCs w:val="24"/>
        </w:rPr>
        <w:t xml:space="preserve">). Therefore, applying for this post at first made me worried a bit, however, now I am quite confident that I will definitely do my duty with pride and at my best level possible. All the qualities of an IT project manager can be found in me as I have completed my degree in several IT fields and also have experience working as an Intern. Besides, I hold my awards and degrees of better educational background too. </w:t>
      </w:r>
    </w:p>
    <w:p w14:paraId="38CB82D9" w14:textId="77777777" w:rsidR="00193C56" w:rsidRDefault="00193C56" w:rsidP="00193C56">
      <w:pPr>
        <w:spacing w:line="360" w:lineRule="auto"/>
        <w:jc w:val="both"/>
        <w:rPr>
          <w:rFonts w:ascii="Times New Roman" w:eastAsia="Times New Roman" w:hAnsi="Times New Roman" w:cs="Times New Roman"/>
          <w:sz w:val="24"/>
          <w:szCs w:val="24"/>
        </w:rPr>
      </w:pPr>
    </w:p>
    <w:p w14:paraId="72679153" w14:textId="77777777" w:rsidR="00193C56" w:rsidRDefault="00193C56" w:rsidP="00193C5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Feelings-</w:t>
      </w:r>
    </w:p>
    <w:p w14:paraId="0A3F1CD5" w14:textId="77777777" w:rsidR="00193C56" w:rsidRDefault="00193C56" w:rsidP="00193C5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I had an extraordinary and very delightful feeling while I was applying for the post. My heart was filled with joy and happiness and also with the feeling of applying for the post of IT project manager. The feeling of applying for the post made me feel so much delightful and happy at the same time. The experience and the skills I have gained finally will be of great use and helpful for me too if I somehow get selected as the IT project manager. I am quite hopeful that I will be selected for this post and will deliver my level best potential towards my duty. I am quite confident that all my credentials will be a great help for me to get selected for this post. I can not express my feelings if I get selected for this postselected for this post and will also work hard for the betterment of the organisation. I have a good command of IT skills and also have experience being an intern for a while.</w:t>
      </w:r>
    </w:p>
    <w:p w14:paraId="3241DEA3" w14:textId="77777777" w:rsidR="00193C56" w:rsidRDefault="00193C56" w:rsidP="00193C56">
      <w:pPr>
        <w:spacing w:line="360" w:lineRule="auto"/>
        <w:jc w:val="both"/>
        <w:rPr>
          <w:rFonts w:ascii="Times New Roman" w:eastAsia="Times New Roman" w:hAnsi="Times New Roman" w:cs="Times New Roman"/>
          <w:b/>
          <w:sz w:val="24"/>
          <w:szCs w:val="24"/>
        </w:rPr>
      </w:pPr>
    </w:p>
    <w:p w14:paraId="2406E317" w14:textId="77777777" w:rsidR="00193C56" w:rsidRDefault="00193C56" w:rsidP="00193C5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Evaluation-</w:t>
      </w:r>
    </w:p>
    <w:p w14:paraId="3742B4F5" w14:textId="77777777" w:rsidR="00193C56" w:rsidRDefault="00193C56" w:rsidP="00193C5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experience was quite good and I was able to make me express myself in a pretty smooth way to the organisation. I was able to express my ability in a better way through my CV and cover letter. These two areas have helped me a lot to better perform my abilities. I was able to talk about my skills and the credentials I hold. There is nothing kind of bad experience that has happened to me. I have to work hard for the betterment of the organisation and I can feel that I will deliver my best if I get selected for the project manager post. </w:t>
      </w:r>
    </w:p>
    <w:p w14:paraId="1524FF69" w14:textId="77777777" w:rsidR="00193C56" w:rsidRDefault="00193C56" w:rsidP="00193C56">
      <w:pPr>
        <w:spacing w:line="360" w:lineRule="auto"/>
        <w:jc w:val="both"/>
        <w:rPr>
          <w:rFonts w:ascii="Times New Roman" w:eastAsia="Times New Roman" w:hAnsi="Times New Roman" w:cs="Times New Roman"/>
          <w:sz w:val="24"/>
          <w:szCs w:val="24"/>
        </w:rPr>
      </w:pPr>
    </w:p>
    <w:p w14:paraId="476721E8" w14:textId="77777777" w:rsidR="00193C56" w:rsidRDefault="00193C56" w:rsidP="00193C5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w:t>
      </w:r>
    </w:p>
    <w:p w14:paraId="5A8C950D" w14:textId="77777777" w:rsidR="00193C56" w:rsidRDefault="00193C56" w:rsidP="00193C5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 hold and retain almost every necessary qualification for the post of Project Manager. Therefore, I think I am the most suitable candidate for the post. I am not aware of the interview procedure and its schedule. However, I am quite sure of my qualifications and my credentials that will help me in overcoming my interviewer. All my skills and traits will help me in getting the position of Project Manager. I have to present my portfolio during the interview process. I will be quite prepared for the interview and will be able to present my skills in a more appropriate way. </w:t>
      </w:r>
    </w:p>
    <w:p w14:paraId="5E3EF068" w14:textId="77777777" w:rsidR="00193C56" w:rsidRDefault="00193C56" w:rsidP="00193C56">
      <w:pPr>
        <w:spacing w:line="360" w:lineRule="auto"/>
        <w:jc w:val="both"/>
        <w:rPr>
          <w:rFonts w:ascii="Times New Roman" w:eastAsia="Times New Roman" w:hAnsi="Times New Roman" w:cs="Times New Roman"/>
          <w:sz w:val="24"/>
          <w:szCs w:val="24"/>
        </w:rPr>
      </w:pPr>
    </w:p>
    <w:p w14:paraId="2F99BA12" w14:textId="77777777" w:rsidR="00193C56" w:rsidRDefault="00193C56" w:rsidP="00193C5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14:paraId="37841AC8" w14:textId="77777777" w:rsidR="00193C56" w:rsidRDefault="00193C56" w:rsidP="00193C5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this module, there are several things I got to learn. This module has taught me how to write a cover letter. I have also learned the importance of the Cover letter. This module has also taught me how to better amplify my skills and traits. I have learned how to structure my cover letter. This module reflected the importance of the skills and what are the ways to better perform those in a very structured manner. The cover letter is the best way to better reflect the skills that one retains. It is very important to write in a very structured way so that it can reflect in a very effective way.</w:t>
      </w:r>
    </w:p>
    <w:p w14:paraId="6204471E" w14:textId="77777777" w:rsidR="00193C56" w:rsidRDefault="00193C56" w:rsidP="00193C56">
      <w:pPr>
        <w:spacing w:line="360" w:lineRule="auto"/>
        <w:jc w:val="both"/>
        <w:rPr>
          <w:rFonts w:ascii="Times New Roman" w:eastAsia="Times New Roman" w:hAnsi="Times New Roman" w:cs="Times New Roman"/>
          <w:sz w:val="24"/>
          <w:szCs w:val="24"/>
        </w:rPr>
      </w:pPr>
    </w:p>
    <w:p w14:paraId="59292948" w14:textId="77777777" w:rsidR="00193C56" w:rsidRDefault="00193C56" w:rsidP="00193C5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Action Plan-</w:t>
      </w:r>
    </w:p>
    <w:p w14:paraId="1B2191C4" w14:textId="77777777" w:rsidR="00193C56" w:rsidRDefault="00193C56" w:rsidP="00193C5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module has been very helpful to me. In the upcoming future, I will be able to better arrange the things that I need to arrange for my portfolio. I must keep it in structured way. I must apply y skills in a more sophisticated manner. In the future, I may encounter a similar situation and from here I, therefore, have gotten the important and valuable aspects of writing a cover letter, presenting a CV in a more structured way, and also the importance of skills and the way to better perform those ( </w:t>
      </w:r>
      <w:r>
        <w:rPr>
          <w:rFonts w:ascii="Times New Roman" w:eastAsia="Times New Roman" w:hAnsi="Times New Roman" w:cs="Times New Roman"/>
          <w:color w:val="222222"/>
          <w:sz w:val="24"/>
          <w:szCs w:val="24"/>
          <w:highlight w:val="white"/>
        </w:rPr>
        <w:t>Afzal,  Khan,  and Mujtaba, 2018</w:t>
      </w:r>
      <w:r>
        <w:rPr>
          <w:rFonts w:ascii="Times New Roman" w:eastAsia="Times New Roman" w:hAnsi="Times New Roman" w:cs="Times New Roman"/>
          <w:sz w:val="24"/>
          <w:szCs w:val="24"/>
        </w:rPr>
        <w:t xml:space="preserve"> ). </w:t>
      </w:r>
    </w:p>
    <w:p w14:paraId="71E1C12D" w14:textId="77777777" w:rsidR="00193C56" w:rsidRDefault="00193C56" w:rsidP="00193C56">
      <w:pPr>
        <w:spacing w:line="360" w:lineRule="auto"/>
        <w:jc w:val="both"/>
        <w:rPr>
          <w:rFonts w:ascii="Times New Roman" w:eastAsia="Times New Roman" w:hAnsi="Times New Roman" w:cs="Times New Roman"/>
          <w:b/>
          <w:sz w:val="24"/>
          <w:szCs w:val="24"/>
        </w:rPr>
      </w:pPr>
      <w:r>
        <w:br w:type="page"/>
      </w:r>
    </w:p>
    <w:p w14:paraId="7CBCC54B" w14:textId="77777777" w:rsidR="00193C56" w:rsidRDefault="00193C56" w:rsidP="00193C5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References</w:t>
      </w:r>
    </w:p>
    <w:p w14:paraId="70E9C874" w14:textId="77777777" w:rsidR="00193C56" w:rsidRDefault="00193C56" w:rsidP="00193C5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Gandomani, T.J., Tavakoli, Z., Zulzalil, H. and Farsani, H.K., 2020. The role of project manager in agile software teams: A systematic literature review. </w:t>
      </w:r>
      <w:r>
        <w:rPr>
          <w:rFonts w:ascii="Times New Roman" w:eastAsia="Times New Roman" w:hAnsi="Times New Roman" w:cs="Times New Roman"/>
          <w:i/>
          <w:color w:val="222222"/>
          <w:sz w:val="24"/>
          <w:szCs w:val="24"/>
          <w:highlight w:val="white"/>
        </w:rPr>
        <w:t>IEEE Access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 pp.117109-117121.</w:t>
      </w:r>
    </w:p>
    <w:p w14:paraId="53BBEDDF" w14:textId="77777777" w:rsidR="00193C56" w:rsidRDefault="00193C56" w:rsidP="00193C5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Shastri, Y., Hoda, R. and Amor, R., 2021. The role of the project manager in agile software development projects. </w:t>
      </w:r>
      <w:r>
        <w:rPr>
          <w:rFonts w:ascii="Times New Roman" w:eastAsia="Times New Roman" w:hAnsi="Times New Roman" w:cs="Times New Roman"/>
          <w:i/>
          <w:color w:val="222222"/>
          <w:sz w:val="24"/>
          <w:szCs w:val="24"/>
          <w:highlight w:val="white"/>
        </w:rPr>
        <w:t>Journal of Systems and Software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173</w:t>
      </w:r>
      <w:r>
        <w:rPr>
          <w:rFonts w:ascii="Times New Roman" w:eastAsia="Times New Roman" w:hAnsi="Times New Roman" w:cs="Times New Roman"/>
          <w:color w:val="222222"/>
          <w:sz w:val="24"/>
          <w:szCs w:val="24"/>
          <w:highlight w:val="white"/>
        </w:rPr>
        <w:t>, p.110871.</w:t>
      </w:r>
    </w:p>
    <w:p w14:paraId="6BA154DB" w14:textId="77777777" w:rsidR="00193C56" w:rsidRDefault="00193C56" w:rsidP="00193C5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Afzal, A., Khan, M.M. and Mujtaba, B.G., 2018. The impact of project managers' competencies, emotional intelligence and transformational leadership on project success in the information technology sector. </w:t>
      </w:r>
      <w:r>
        <w:rPr>
          <w:rFonts w:ascii="Times New Roman" w:eastAsia="Times New Roman" w:hAnsi="Times New Roman" w:cs="Times New Roman"/>
          <w:i/>
          <w:color w:val="222222"/>
          <w:sz w:val="24"/>
          <w:szCs w:val="24"/>
          <w:highlight w:val="white"/>
        </w:rPr>
        <w:t>Маркетинг і менеджмент інновацій</w:t>
      </w:r>
      <w:r>
        <w:rPr>
          <w:rFonts w:ascii="Times New Roman" w:eastAsia="Times New Roman" w:hAnsi="Times New Roman" w:cs="Times New Roman"/>
          <w:color w:val="222222"/>
          <w:sz w:val="24"/>
          <w:szCs w:val="24"/>
          <w:highlight w:val="white"/>
        </w:rPr>
        <w:t>, (2), pp.142-154.</w:t>
      </w:r>
    </w:p>
    <w:p w14:paraId="27415563" w14:textId="77777777" w:rsidR="00193C56" w:rsidRDefault="00193C56" w:rsidP="00193C5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Lee, K. and Mirchandani, D., 2010. Dynamics of the importance of IS/IT skills. Journal of Computer Information Systems, 50(4), pp.67-78.</w:t>
      </w:r>
    </w:p>
    <w:p w14:paraId="10758C50" w14:textId="77777777" w:rsidR="00193C56" w:rsidRDefault="00193C56" w:rsidP="00193C5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Adeani, I.S., Febriani, R.B. and Syafryadin, S., 2020. USING GIBBS’REFLECTIVE CYCLE IN MAKING REFLECTIONS OF LITERARY</w:t>
      </w:r>
    </w:p>
    <w:p w14:paraId="30E12382" w14:textId="77777777" w:rsidR="00ED22EB" w:rsidRDefault="00ED22EB"/>
    <w:sectPr w:rsidR="00ED22EB" w:rsidSect="005B62D3">
      <w:headerReference w:type="default" r:id="rId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2E623F" w14:textId="77777777" w:rsidR="00AC00C6" w:rsidRDefault="00AC00C6" w:rsidP="0067126F">
      <w:pPr>
        <w:spacing w:line="240" w:lineRule="auto"/>
      </w:pPr>
      <w:r>
        <w:separator/>
      </w:r>
    </w:p>
  </w:endnote>
  <w:endnote w:type="continuationSeparator" w:id="0">
    <w:p w14:paraId="4727611B" w14:textId="77777777" w:rsidR="00AC00C6" w:rsidRDefault="00AC00C6" w:rsidP="006712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800BE" w14:textId="77777777" w:rsidR="00AC00C6" w:rsidRDefault="00AC00C6" w:rsidP="0067126F">
      <w:pPr>
        <w:spacing w:line="240" w:lineRule="auto"/>
      </w:pPr>
      <w:r>
        <w:separator/>
      </w:r>
    </w:p>
  </w:footnote>
  <w:footnote w:type="continuationSeparator" w:id="0">
    <w:p w14:paraId="2CF8CDD0" w14:textId="77777777" w:rsidR="00AC00C6" w:rsidRDefault="00AC00C6" w:rsidP="0067126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55212" w14:textId="39C5FF85" w:rsidR="0067126F" w:rsidRDefault="005B62D3">
    <w:pPr>
      <w:pStyle w:val="Header"/>
    </w:pPr>
    <w:r>
      <w:fldChar w:fldCharType="begin"/>
    </w:r>
    <w:r>
      <w:instrText xml:space="preserve"> PAGE   \* MERGEFORMAT </w:instrText>
    </w:r>
    <w:r>
      <w:fldChar w:fldCharType="separate"/>
    </w:r>
    <w:r>
      <w:rPr>
        <w:b/>
        <w:bCs/>
        <w:noProof/>
      </w:rPr>
      <w:t>1</w:t>
    </w:r>
    <w:r>
      <w:rPr>
        <w:b/>
        <w:bCs/>
        <w:noProof/>
      </w:rPr>
      <w:fldChar w:fldCharType="end"/>
    </w:r>
    <w:r>
      <w:rPr>
        <w:b/>
        <w:bCs/>
      </w:rPr>
      <w:t xml:space="preserve"> </w:t>
    </w:r>
    <w:r>
      <w:t>|</w:t>
    </w:r>
    <w:r>
      <w:rPr>
        <w:b/>
        <w:bCs/>
      </w:rPr>
      <w:t xml:space="preserve"> </w:t>
    </w:r>
    <w:r>
      <w:rPr>
        <w:color w:val="7F7F7F" w:themeColor="background1" w:themeShade="7F"/>
        <w:spacing w:val="60"/>
      </w:rPr>
      <w:t>Page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C631B9"/>
    <w:multiLevelType w:val="multilevel"/>
    <w:tmpl w:val="AB1E17B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318071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C56"/>
    <w:rsid w:val="00193C56"/>
    <w:rsid w:val="004F0315"/>
    <w:rsid w:val="005B62D3"/>
    <w:rsid w:val="0067126F"/>
    <w:rsid w:val="00AC00C6"/>
    <w:rsid w:val="00E3238C"/>
    <w:rsid w:val="00ED22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7B9D8"/>
  <w15:chartTrackingRefBased/>
  <w15:docId w15:val="{50888C62-8188-42AE-8E47-018D21578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C56"/>
    <w:pPr>
      <w:spacing w:after="0" w:line="276" w:lineRule="auto"/>
    </w:pPr>
    <w:rPr>
      <w:rFonts w:ascii="Arial" w:eastAsia="Arial" w:hAnsi="Arial" w:cs="Arial"/>
      <w:lang w:eastAsia="en-GB"/>
    </w:rPr>
  </w:style>
  <w:style w:type="paragraph" w:styleId="Heading2">
    <w:name w:val="heading 2"/>
    <w:basedOn w:val="Normal"/>
    <w:next w:val="Normal"/>
    <w:link w:val="Heading2Char"/>
    <w:uiPriority w:val="9"/>
    <w:unhideWhenUsed/>
    <w:qFormat/>
    <w:rsid w:val="00193C56"/>
    <w:pPr>
      <w:keepNext/>
      <w:keepLines/>
      <w:spacing w:before="360" w:after="120"/>
      <w:outlineLvl w:val="1"/>
    </w:pPr>
    <w:rP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93C56"/>
    <w:rPr>
      <w:rFonts w:ascii="Arial" w:eastAsia="Arial" w:hAnsi="Arial" w:cs="Arial"/>
      <w:sz w:val="32"/>
      <w:szCs w:val="32"/>
      <w:lang w:eastAsia="en-GB"/>
    </w:rPr>
  </w:style>
  <w:style w:type="paragraph" w:styleId="Header">
    <w:name w:val="header"/>
    <w:basedOn w:val="Normal"/>
    <w:link w:val="HeaderChar"/>
    <w:uiPriority w:val="99"/>
    <w:unhideWhenUsed/>
    <w:rsid w:val="0067126F"/>
    <w:pPr>
      <w:tabs>
        <w:tab w:val="center" w:pos="4513"/>
        <w:tab w:val="right" w:pos="9026"/>
      </w:tabs>
      <w:spacing w:line="240" w:lineRule="auto"/>
    </w:pPr>
  </w:style>
  <w:style w:type="character" w:customStyle="1" w:styleId="HeaderChar">
    <w:name w:val="Header Char"/>
    <w:basedOn w:val="DefaultParagraphFont"/>
    <w:link w:val="Header"/>
    <w:uiPriority w:val="99"/>
    <w:rsid w:val="0067126F"/>
    <w:rPr>
      <w:rFonts w:ascii="Arial" w:eastAsia="Arial" w:hAnsi="Arial" w:cs="Arial"/>
      <w:lang w:eastAsia="en-GB"/>
    </w:rPr>
  </w:style>
  <w:style w:type="paragraph" w:styleId="Footer">
    <w:name w:val="footer"/>
    <w:basedOn w:val="Normal"/>
    <w:link w:val="FooterChar"/>
    <w:uiPriority w:val="99"/>
    <w:unhideWhenUsed/>
    <w:rsid w:val="0067126F"/>
    <w:pPr>
      <w:tabs>
        <w:tab w:val="center" w:pos="4513"/>
        <w:tab w:val="right" w:pos="9026"/>
      </w:tabs>
      <w:spacing w:line="240" w:lineRule="auto"/>
    </w:pPr>
  </w:style>
  <w:style w:type="character" w:customStyle="1" w:styleId="FooterChar">
    <w:name w:val="Footer Char"/>
    <w:basedOn w:val="DefaultParagraphFont"/>
    <w:link w:val="Footer"/>
    <w:uiPriority w:val="99"/>
    <w:rsid w:val="0067126F"/>
    <w:rPr>
      <w:rFonts w:ascii="Arial" w:eastAsia="Arial" w:hAnsi="Arial" w:cs="Aria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8</Pages>
  <Words>1692</Words>
  <Characters>9651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dc:creator>
  <cp:keywords/>
  <dc:description/>
  <cp:lastModifiedBy>Carolina</cp:lastModifiedBy>
  <cp:revision>3</cp:revision>
  <dcterms:created xsi:type="dcterms:W3CDTF">2022-11-21T14:05:00Z</dcterms:created>
  <dcterms:modified xsi:type="dcterms:W3CDTF">2022-11-21T14:36:00Z</dcterms:modified>
</cp:coreProperties>
</file>