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0AE139C" w:rsidR="00DB116D" w:rsidRPr="00A406E5" w:rsidRDefault="00A01CB7" w:rsidP="00E51AAC">
            <w:pPr>
              <w:spacing w:before="120" w:after="120"/>
              <w:jc w:val="both"/>
              <w:rPr>
                <w:rFonts w:ascii="Arial" w:hAnsi="Arial" w:cs="Arial"/>
                <w:b/>
                <w:sz w:val="22"/>
                <w:szCs w:val="22"/>
              </w:rPr>
            </w:pPr>
            <w:r>
              <w:rPr>
                <w:rFonts w:ascii="Arial" w:hAnsi="Arial" w:cs="Arial"/>
                <w:b/>
                <w:sz w:val="22"/>
                <w:szCs w:val="22"/>
              </w:rPr>
              <w:t>Cert HE Art and Design Foundation</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2353AEB" w:rsidR="008F1308" w:rsidRPr="00A406E5" w:rsidRDefault="00453423" w:rsidP="00E51AAC">
            <w:pPr>
              <w:spacing w:before="120" w:after="120"/>
              <w:jc w:val="both"/>
              <w:rPr>
                <w:rFonts w:ascii="Arial" w:hAnsi="Arial" w:cs="Arial"/>
                <w:b/>
                <w:sz w:val="22"/>
                <w:szCs w:val="22"/>
              </w:rPr>
            </w:pPr>
            <w:r>
              <w:rPr>
                <w:rFonts w:ascii="Arial" w:hAnsi="Arial" w:cs="Arial"/>
                <w:b/>
                <w:sz w:val="22"/>
                <w:szCs w:val="22"/>
              </w:rPr>
              <w:t>Academic Writing and Practical/Written Research</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69642F6" w:rsidR="00B84B5B" w:rsidRPr="00A406E5" w:rsidRDefault="00453423" w:rsidP="00152E9D">
            <w:pPr>
              <w:spacing w:before="120" w:after="120"/>
              <w:jc w:val="both"/>
              <w:rPr>
                <w:rFonts w:ascii="Arial" w:hAnsi="Arial" w:cs="Arial"/>
                <w:b/>
                <w:sz w:val="22"/>
                <w:szCs w:val="22"/>
              </w:rPr>
            </w:pPr>
            <w:r>
              <w:rPr>
                <w:rFonts w:ascii="Arial" w:hAnsi="Arial" w:cs="Arial"/>
                <w:b/>
                <w:sz w:val="22"/>
                <w:szCs w:val="22"/>
              </w:rPr>
              <w:t xml:space="preserve">ADAA4003 </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518D4D0" w:rsidR="00B84B5B" w:rsidRPr="00A406E5" w:rsidRDefault="003A07EA" w:rsidP="00E51AAC">
            <w:pPr>
              <w:spacing w:before="120" w:after="120"/>
              <w:jc w:val="both"/>
              <w:rPr>
                <w:rFonts w:ascii="Arial" w:hAnsi="Arial" w:cs="Arial"/>
                <w:b/>
                <w:sz w:val="22"/>
                <w:szCs w:val="22"/>
              </w:rPr>
            </w:pPr>
            <w:r>
              <w:rPr>
                <w:rFonts w:ascii="Arial" w:hAnsi="Arial" w:cs="Arial"/>
                <w:b/>
                <w:sz w:val="22"/>
                <w:szCs w:val="22"/>
              </w:rPr>
              <w:t>50% AC2</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9DBD05" w14:textId="77777777" w:rsidR="00DB116D" w:rsidRDefault="003A07EA" w:rsidP="00E51AAC">
            <w:pPr>
              <w:spacing w:before="120" w:after="120"/>
              <w:jc w:val="both"/>
              <w:rPr>
                <w:rFonts w:ascii="Arial" w:hAnsi="Arial" w:cs="Arial"/>
                <w:b/>
                <w:sz w:val="22"/>
                <w:szCs w:val="22"/>
              </w:rPr>
            </w:pPr>
            <w:r>
              <w:rPr>
                <w:rFonts w:ascii="Arial" w:hAnsi="Arial" w:cs="Arial"/>
                <w:b/>
                <w:sz w:val="22"/>
                <w:szCs w:val="22"/>
              </w:rPr>
              <w:t>Anthony Arrowsmith</w:t>
            </w:r>
          </w:p>
          <w:p w14:paraId="76AE452E" w14:textId="65F5D9E7" w:rsidR="003A07EA" w:rsidRPr="00A406E5" w:rsidRDefault="003A07EA" w:rsidP="00E51AAC">
            <w:pPr>
              <w:spacing w:before="120" w:after="120"/>
              <w:jc w:val="both"/>
              <w:rPr>
                <w:rFonts w:ascii="Arial" w:hAnsi="Arial" w:cs="Arial"/>
                <w:b/>
                <w:sz w:val="22"/>
                <w:szCs w:val="22"/>
              </w:rPr>
            </w:pPr>
            <w:r>
              <w:rPr>
                <w:rFonts w:ascii="Arial" w:hAnsi="Arial" w:cs="Arial"/>
                <w:b/>
                <w:sz w:val="22"/>
                <w:szCs w:val="22"/>
              </w:rPr>
              <w:t>David Bird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9A0CE1F" w:rsidR="00DB116D" w:rsidRPr="00A406E5" w:rsidRDefault="003A07EA" w:rsidP="00E51AAC">
            <w:pPr>
              <w:spacing w:before="120" w:after="120"/>
              <w:jc w:val="both"/>
              <w:rPr>
                <w:rFonts w:ascii="Arial" w:hAnsi="Arial" w:cs="Arial"/>
                <w:b/>
                <w:sz w:val="22"/>
                <w:szCs w:val="22"/>
              </w:rPr>
            </w:pPr>
            <w:r>
              <w:rPr>
                <w:rFonts w:ascii="Arial" w:hAnsi="Arial" w:cs="Arial"/>
                <w:b/>
                <w:sz w:val="22"/>
                <w:szCs w:val="22"/>
              </w:rPr>
              <w:t>Becky Williams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BD8CE57" w:rsidR="00DB116D" w:rsidRPr="00A406E5" w:rsidRDefault="0067141E" w:rsidP="005F0579">
            <w:pPr>
              <w:spacing w:before="120" w:after="120"/>
              <w:jc w:val="both"/>
              <w:rPr>
                <w:rFonts w:ascii="Arial" w:hAnsi="Arial" w:cs="Arial"/>
                <w:b/>
                <w:sz w:val="22"/>
                <w:szCs w:val="22"/>
              </w:rPr>
            </w:pPr>
            <w:r>
              <w:rPr>
                <w:rFonts w:ascii="Arial" w:hAnsi="Arial" w:cs="Arial"/>
                <w:b/>
                <w:sz w:val="22"/>
                <w:szCs w:val="22"/>
              </w:rPr>
              <w:t>State of Emergency</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4363CAD" w:rsidR="00DB116D" w:rsidRPr="00A406E5" w:rsidRDefault="003A07EA"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69872A8" w14:textId="77777777" w:rsidR="00D34A89" w:rsidRDefault="00D34A89" w:rsidP="00D34A89">
            <w:pPr>
              <w:spacing w:before="120" w:after="120"/>
              <w:jc w:val="both"/>
              <w:rPr>
                <w:rFonts w:ascii="Arial" w:hAnsi="Arial" w:cs="Arial"/>
                <w:b/>
                <w:sz w:val="22"/>
                <w:szCs w:val="22"/>
              </w:rPr>
            </w:pPr>
            <w:r>
              <w:rPr>
                <w:rFonts w:ascii="Arial" w:hAnsi="Arial" w:cs="Arial"/>
                <w:b/>
                <w:sz w:val="22"/>
                <w:szCs w:val="22"/>
              </w:rPr>
              <w:t>Formative – 08/03/2027</w:t>
            </w:r>
          </w:p>
          <w:p w14:paraId="2D03E3AB" w14:textId="01737A04" w:rsidR="00B84B5B" w:rsidRPr="00A406E5" w:rsidRDefault="00D34A89" w:rsidP="00D34A89">
            <w:pPr>
              <w:spacing w:before="120" w:after="120"/>
              <w:jc w:val="both"/>
              <w:rPr>
                <w:rFonts w:ascii="Arial" w:hAnsi="Arial" w:cs="Arial"/>
                <w:b/>
                <w:sz w:val="22"/>
                <w:szCs w:val="22"/>
              </w:rPr>
            </w:pPr>
            <w:r>
              <w:rPr>
                <w:rFonts w:ascii="Arial" w:hAnsi="Arial" w:cs="Arial"/>
                <w:b/>
                <w:sz w:val="22"/>
                <w:szCs w:val="22"/>
              </w:rPr>
              <w:t>Summative – 17/05/2027</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E12FA62" w:rsidR="00B84B5B" w:rsidRPr="00A406E5" w:rsidRDefault="00D34A89" w:rsidP="005F0579">
            <w:pPr>
              <w:spacing w:before="120" w:after="120"/>
              <w:jc w:val="both"/>
              <w:rPr>
                <w:rFonts w:ascii="Arial" w:hAnsi="Arial" w:cs="Arial"/>
                <w:b/>
                <w:sz w:val="22"/>
                <w:szCs w:val="22"/>
              </w:rPr>
            </w:pPr>
            <w:r>
              <w:rPr>
                <w:rFonts w:ascii="Arial" w:hAnsi="Arial" w:cs="Arial"/>
                <w:b/>
                <w:sz w:val="22"/>
                <w:szCs w:val="22"/>
              </w:rPr>
              <w:t>14/06/2027</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2F831CC3" w14:textId="77777777" w:rsidR="00DC5B39" w:rsidRPr="00DC3D23" w:rsidRDefault="00DC5B39" w:rsidP="00DC5B39">
            <w:pPr>
              <w:pStyle w:val="paragraph"/>
              <w:numPr>
                <w:ilvl w:val="0"/>
                <w:numId w:val="19"/>
              </w:numPr>
              <w:textAlignment w:val="baseline"/>
              <w:rPr>
                <w:rFonts w:ascii="Arial" w:hAnsi="Arial" w:cs="Arial"/>
                <w:sz w:val="20"/>
                <w:szCs w:val="20"/>
              </w:rPr>
            </w:pPr>
            <w:r>
              <w:rPr>
                <w:rStyle w:val="normaltextrun"/>
                <w:rFonts w:ascii="Arial" w:eastAsiaTheme="majorEastAsia" w:hAnsi="Arial" w:cs="Arial"/>
                <w:sz w:val="20"/>
                <w:szCs w:val="20"/>
              </w:rPr>
              <w:t>Develop an academic piece of writing.</w:t>
            </w:r>
            <w:r>
              <w:rPr>
                <w:rStyle w:val="eop"/>
                <w:rFonts w:ascii="Arial" w:eastAsiaTheme="majorEastAsia" w:hAnsi="Arial" w:cs="Arial"/>
                <w:sz w:val="20"/>
                <w:szCs w:val="20"/>
              </w:rPr>
              <w:t> </w:t>
            </w:r>
          </w:p>
          <w:p w14:paraId="53F32833" w14:textId="77777777" w:rsidR="00DC5B39" w:rsidRDefault="00DC5B39" w:rsidP="00DC5B39">
            <w:pPr>
              <w:pStyle w:val="paragraph"/>
              <w:numPr>
                <w:ilvl w:val="0"/>
                <w:numId w:val="19"/>
              </w:numPr>
              <w:textAlignment w:val="baseline"/>
              <w:rPr>
                <w:rFonts w:ascii="Arial" w:hAnsi="Arial" w:cs="Arial"/>
                <w:sz w:val="20"/>
                <w:szCs w:val="20"/>
              </w:rPr>
            </w:pPr>
            <w:r>
              <w:rPr>
                <w:rStyle w:val="normaltextrun"/>
                <w:rFonts w:ascii="Arial" w:eastAsiaTheme="majorEastAsia" w:hAnsi="Arial" w:cs="Arial"/>
                <w:sz w:val="20"/>
                <w:szCs w:val="20"/>
              </w:rPr>
              <w:t>Show thorough investigations, experimentation and critical analysis of self-developed work.</w:t>
            </w:r>
            <w:r>
              <w:rPr>
                <w:rStyle w:val="eop"/>
                <w:rFonts w:ascii="Arial" w:eastAsiaTheme="majorEastAsia" w:hAnsi="Arial" w:cs="Arial"/>
                <w:sz w:val="20"/>
                <w:szCs w:val="20"/>
              </w:rPr>
              <w:t> </w:t>
            </w:r>
          </w:p>
          <w:p w14:paraId="1D2C4800" w14:textId="63212E34" w:rsidR="00C01A3F" w:rsidRPr="00DC5B39" w:rsidRDefault="00DC5B39" w:rsidP="00A85BFE">
            <w:pPr>
              <w:pStyle w:val="paragraph"/>
              <w:numPr>
                <w:ilvl w:val="0"/>
                <w:numId w:val="19"/>
              </w:numPr>
              <w:textAlignment w:val="baseline"/>
              <w:rPr>
                <w:rFonts w:ascii="Arial" w:hAnsi="Arial" w:cs="Arial"/>
                <w:sz w:val="20"/>
                <w:szCs w:val="20"/>
              </w:rPr>
            </w:pPr>
            <w:r>
              <w:rPr>
                <w:rStyle w:val="normaltextrun"/>
                <w:rFonts w:ascii="Arial" w:eastAsiaTheme="majorEastAsia" w:hAnsi="Arial" w:cs="Arial"/>
                <w:sz w:val="20"/>
                <w:szCs w:val="20"/>
              </w:rPr>
              <w:t>Articulate in written, oral and visual forms the inception and development of the ideas and concepts of the Final Project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DBB1447" w14:textId="108434D7" w:rsidR="00342DDD" w:rsidRDefault="00342DDD" w:rsidP="00342DDD">
      <w:pPr>
        <w:textAlignment w:val="baseline"/>
        <w:rPr>
          <w:rFonts w:ascii="Arial" w:hAnsi="Arial" w:cs="Arial"/>
          <w:b/>
          <w:bCs/>
          <w:sz w:val="22"/>
          <w:szCs w:val="22"/>
          <w:lang w:eastAsia="en-US"/>
        </w:rPr>
      </w:pPr>
      <w:r w:rsidRPr="002D75AF">
        <w:rPr>
          <w:rFonts w:ascii="Arial" w:hAnsi="Arial" w:cs="Arial"/>
          <w:sz w:val="22"/>
          <w:szCs w:val="22"/>
          <w:lang w:eastAsia="en-US"/>
        </w:rPr>
        <w:t>The purpose of this module will be to work broadly with the theme</w:t>
      </w:r>
    </w:p>
    <w:p w14:paraId="03D21571" w14:textId="77777777" w:rsidR="00C2333B" w:rsidRDefault="00C2333B" w:rsidP="00342DDD">
      <w:pPr>
        <w:textAlignment w:val="baseline"/>
        <w:rPr>
          <w:rFonts w:ascii="Arial" w:hAnsi="Arial" w:cs="Arial"/>
          <w:b/>
          <w:bCs/>
          <w:sz w:val="22"/>
          <w:szCs w:val="22"/>
          <w:lang w:eastAsia="en-US"/>
        </w:rPr>
      </w:pPr>
    </w:p>
    <w:p w14:paraId="5ED1404D" w14:textId="4421A6C9" w:rsidR="00BE7D4D" w:rsidRPr="00B10835" w:rsidRDefault="00FA3D3F" w:rsidP="00BE7D4D">
      <w:pPr>
        <w:ind w:left="-90"/>
        <w:jc w:val="both"/>
        <w:textAlignment w:val="baseline"/>
        <w:rPr>
          <w:sz w:val="22"/>
          <w:szCs w:val="22"/>
          <w:lang w:val="en-US" w:eastAsia="en-US"/>
        </w:rPr>
      </w:pPr>
      <w:r>
        <w:rPr>
          <w:rFonts w:ascii="Arial" w:hAnsi="Arial" w:cs="Arial"/>
          <w:b/>
          <w:bCs/>
          <w:sz w:val="40"/>
          <w:szCs w:val="40"/>
          <w:lang w:eastAsia="en-US"/>
        </w:rPr>
        <w:t>State of Emergency</w:t>
      </w:r>
    </w:p>
    <w:p w14:paraId="3820421C" w14:textId="77777777" w:rsidR="00342DDD" w:rsidRPr="002D75AF" w:rsidRDefault="00342DDD" w:rsidP="00BE7D4D">
      <w:pPr>
        <w:textAlignment w:val="baseline"/>
        <w:rPr>
          <w:sz w:val="24"/>
          <w:szCs w:val="24"/>
          <w:lang w:val="en-US" w:eastAsia="en-US"/>
        </w:rPr>
      </w:pPr>
    </w:p>
    <w:p w14:paraId="4894FA8C" w14:textId="77777777" w:rsidR="00342DDD" w:rsidRPr="002D75AF" w:rsidRDefault="00342DDD" w:rsidP="00342DDD">
      <w:pPr>
        <w:textAlignment w:val="baseline"/>
        <w:rPr>
          <w:sz w:val="24"/>
          <w:szCs w:val="24"/>
          <w:lang w:val="en-US" w:eastAsia="en-US"/>
        </w:rPr>
      </w:pPr>
      <w:r w:rsidRPr="002D75AF">
        <w:rPr>
          <w:rFonts w:ascii="Arial" w:hAnsi="Arial" w:cs="Arial"/>
          <w:sz w:val="22"/>
          <w:szCs w:val="22"/>
          <w:lang w:eastAsia="en-US"/>
        </w:rPr>
        <w:t xml:space="preserve">There are </w:t>
      </w:r>
      <w:r w:rsidRPr="002D75AF">
        <w:rPr>
          <w:rFonts w:ascii="Arial" w:hAnsi="Arial" w:cs="Arial"/>
          <w:b/>
          <w:bCs/>
          <w:sz w:val="22"/>
          <w:szCs w:val="22"/>
          <w:lang w:eastAsia="en-US"/>
        </w:rPr>
        <w:t>two assessment components</w:t>
      </w:r>
      <w:r w:rsidRPr="002D75AF">
        <w:rPr>
          <w:rFonts w:ascii="Arial" w:hAnsi="Arial" w:cs="Arial"/>
          <w:sz w:val="22"/>
          <w:szCs w:val="22"/>
          <w:lang w:eastAsia="en-US"/>
        </w:rPr>
        <w:t xml:space="preserve">, each worth </w:t>
      </w:r>
      <w:r w:rsidRPr="002D75AF">
        <w:rPr>
          <w:rFonts w:ascii="Arial" w:hAnsi="Arial" w:cs="Arial"/>
          <w:b/>
          <w:bCs/>
          <w:sz w:val="22"/>
          <w:szCs w:val="22"/>
          <w:lang w:eastAsia="en-US"/>
        </w:rPr>
        <w:t>50%</w:t>
      </w:r>
      <w:r w:rsidRPr="002D75AF">
        <w:rPr>
          <w:rFonts w:ascii="Arial" w:hAnsi="Arial" w:cs="Arial"/>
          <w:sz w:val="22"/>
          <w:szCs w:val="22"/>
          <w:lang w:eastAsia="en-US"/>
        </w:rPr>
        <w:t xml:space="preserve"> of the module:</w:t>
      </w:r>
      <w:r w:rsidRPr="002D75AF">
        <w:rPr>
          <w:rFonts w:ascii="Arial" w:hAnsi="Arial" w:cs="Arial"/>
          <w:sz w:val="22"/>
          <w:szCs w:val="22"/>
          <w:lang w:val="en-US" w:eastAsia="en-US"/>
        </w:rPr>
        <w:t> </w:t>
      </w:r>
    </w:p>
    <w:p w14:paraId="165CA68D" w14:textId="77777777" w:rsidR="00342DDD" w:rsidRPr="002D75AF" w:rsidRDefault="00342DDD" w:rsidP="00342DDD">
      <w:pPr>
        <w:textAlignment w:val="baseline"/>
        <w:rPr>
          <w:sz w:val="24"/>
          <w:szCs w:val="24"/>
          <w:lang w:val="en-US" w:eastAsia="en-US"/>
        </w:rPr>
      </w:pPr>
      <w:r w:rsidRPr="002D75AF">
        <w:rPr>
          <w:rFonts w:ascii="Arial" w:hAnsi="Arial" w:cs="Arial"/>
          <w:sz w:val="22"/>
          <w:szCs w:val="22"/>
          <w:lang w:val="en-US" w:eastAsia="en-US"/>
        </w:rPr>
        <w:t> </w:t>
      </w:r>
    </w:p>
    <w:p w14:paraId="4DA5C2A3" w14:textId="77777777" w:rsidR="00342DDD" w:rsidRPr="002D75AF" w:rsidRDefault="00342DDD" w:rsidP="00342DDD">
      <w:pPr>
        <w:textAlignment w:val="baseline"/>
        <w:rPr>
          <w:sz w:val="24"/>
          <w:szCs w:val="24"/>
          <w:lang w:val="en-US" w:eastAsia="en-US"/>
        </w:rPr>
      </w:pPr>
      <w:r w:rsidRPr="002D75AF">
        <w:rPr>
          <w:rFonts w:ascii="Arial" w:hAnsi="Arial" w:cs="Arial"/>
          <w:b/>
          <w:bCs/>
          <w:sz w:val="22"/>
          <w:szCs w:val="22"/>
          <w:lang w:eastAsia="en-US"/>
        </w:rPr>
        <w:t>Assessment Component 2 (AC2)</w:t>
      </w:r>
      <w:r w:rsidRPr="002D75AF">
        <w:rPr>
          <w:rFonts w:ascii="Arial" w:hAnsi="Arial" w:cs="Arial"/>
          <w:sz w:val="22"/>
          <w:szCs w:val="22"/>
          <w:lang w:eastAsia="en-US"/>
        </w:rPr>
        <w:t xml:space="preserve"> – Written and Practical Research</w:t>
      </w:r>
      <w:r w:rsidRPr="002D75AF">
        <w:rPr>
          <w:rFonts w:ascii="Arial" w:hAnsi="Arial" w:cs="Arial"/>
          <w:sz w:val="22"/>
          <w:szCs w:val="22"/>
          <w:lang w:val="en-US" w:eastAsia="en-US"/>
        </w:rPr>
        <w:t> </w:t>
      </w:r>
    </w:p>
    <w:p w14:paraId="6B28B4C3" w14:textId="77777777" w:rsidR="00342DDD" w:rsidRPr="002D75AF" w:rsidRDefault="00342DDD" w:rsidP="00342DDD">
      <w:pPr>
        <w:textAlignment w:val="baseline"/>
        <w:rPr>
          <w:sz w:val="24"/>
          <w:szCs w:val="24"/>
          <w:lang w:val="en-US" w:eastAsia="en-US"/>
        </w:rPr>
      </w:pPr>
      <w:r w:rsidRPr="002D75AF">
        <w:rPr>
          <w:rFonts w:ascii="Arial" w:hAnsi="Arial" w:cs="Arial"/>
          <w:sz w:val="22"/>
          <w:szCs w:val="22"/>
          <w:lang w:val="en-US" w:eastAsia="en-US"/>
        </w:rPr>
        <w:t> </w:t>
      </w:r>
    </w:p>
    <w:p w14:paraId="04AD4C1D" w14:textId="22A87621" w:rsidR="00342DDD" w:rsidRPr="002D75AF" w:rsidRDefault="00342DDD" w:rsidP="00342DDD">
      <w:pPr>
        <w:textAlignment w:val="baseline"/>
        <w:rPr>
          <w:sz w:val="24"/>
          <w:szCs w:val="24"/>
          <w:lang w:val="en-US" w:eastAsia="en-US"/>
        </w:rPr>
      </w:pPr>
      <w:r w:rsidRPr="002D75AF">
        <w:rPr>
          <w:rFonts w:ascii="Arial" w:hAnsi="Arial" w:cs="Arial"/>
          <w:sz w:val="22"/>
          <w:szCs w:val="22"/>
          <w:lang w:val="en-US" w:eastAsia="en-US"/>
        </w:rPr>
        <w:t>  </w:t>
      </w:r>
    </w:p>
    <w:p w14:paraId="074D9F2C" w14:textId="752BBF8E" w:rsidR="00342DDD" w:rsidRPr="002D75AF" w:rsidRDefault="00342DDD" w:rsidP="00342DDD">
      <w:pPr>
        <w:textAlignment w:val="baseline"/>
        <w:rPr>
          <w:sz w:val="24"/>
          <w:szCs w:val="24"/>
          <w:lang w:val="en-US" w:eastAsia="en-US"/>
        </w:rPr>
      </w:pPr>
      <w:r w:rsidRPr="002D75AF">
        <w:rPr>
          <w:rFonts w:ascii="Arial" w:hAnsi="Arial" w:cs="Arial"/>
          <w:sz w:val="22"/>
          <w:szCs w:val="22"/>
          <w:lang w:eastAsia="en-US"/>
        </w:rPr>
        <w:t xml:space="preserve">For this task we are asking you to respond to the </w:t>
      </w:r>
      <w:r w:rsidRPr="002D75AF">
        <w:rPr>
          <w:rFonts w:ascii="Arial" w:hAnsi="Arial" w:cs="Arial"/>
          <w:b/>
          <w:bCs/>
          <w:sz w:val="22"/>
          <w:szCs w:val="22"/>
          <w:lang w:eastAsia="en-US"/>
        </w:rPr>
        <w:t>project title</w:t>
      </w:r>
      <w:r w:rsidRPr="002D75AF">
        <w:rPr>
          <w:rFonts w:ascii="Arial" w:hAnsi="Arial" w:cs="Arial"/>
          <w:sz w:val="22"/>
          <w:szCs w:val="22"/>
          <w:lang w:eastAsia="en-US"/>
        </w:rPr>
        <w:t xml:space="preserve"> above in a </w:t>
      </w:r>
      <w:r w:rsidRPr="002D75AF">
        <w:rPr>
          <w:rFonts w:ascii="Arial" w:hAnsi="Arial" w:cs="Arial"/>
          <w:b/>
          <w:bCs/>
          <w:sz w:val="22"/>
          <w:szCs w:val="22"/>
          <w:lang w:eastAsia="en-US"/>
        </w:rPr>
        <w:t>practical context</w:t>
      </w:r>
      <w:r w:rsidRPr="002D75AF">
        <w:rPr>
          <w:rFonts w:ascii="Arial" w:hAnsi="Arial" w:cs="Arial"/>
          <w:sz w:val="22"/>
          <w:szCs w:val="22"/>
          <w:lang w:eastAsia="en-US"/>
        </w:rPr>
        <w:t>. This should be about primarily engaging with your</w:t>
      </w:r>
      <w:r w:rsidR="00244675">
        <w:rPr>
          <w:rFonts w:ascii="Arial" w:hAnsi="Arial" w:cs="Arial"/>
          <w:sz w:val="22"/>
          <w:szCs w:val="22"/>
          <w:lang w:eastAsia="en-US"/>
        </w:rPr>
        <w:t xml:space="preserve"> </w:t>
      </w:r>
      <w:r w:rsidRPr="002D75AF">
        <w:rPr>
          <w:rFonts w:ascii="Arial" w:hAnsi="Arial" w:cs="Arial"/>
          <w:sz w:val="22"/>
          <w:szCs w:val="22"/>
          <w:lang w:eastAsia="en-US"/>
        </w:rPr>
        <w:t xml:space="preserve">chosen direction of practice. Your role is to be more </w:t>
      </w:r>
      <w:r w:rsidRPr="002D75AF">
        <w:rPr>
          <w:rFonts w:ascii="Arial" w:hAnsi="Arial" w:cs="Arial"/>
          <w:b/>
          <w:bCs/>
          <w:sz w:val="22"/>
          <w:szCs w:val="22"/>
          <w:lang w:eastAsia="en-US"/>
        </w:rPr>
        <w:t>independent</w:t>
      </w:r>
      <w:r w:rsidRPr="002D75AF">
        <w:rPr>
          <w:rFonts w:ascii="Arial" w:hAnsi="Arial" w:cs="Arial"/>
          <w:sz w:val="22"/>
          <w:szCs w:val="22"/>
          <w:lang w:eastAsia="en-US"/>
        </w:rPr>
        <w:t xml:space="preserve">, </w:t>
      </w:r>
      <w:r w:rsidRPr="002D75AF">
        <w:rPr>
          <w:rFonts w:ascii="Arial" w:hAnsi="Arial" w:cs="Arial"/>
          <w:b/>
          <w:bCs/>
          <w:sz w:val="22"/>
          <w:szCs w:val="22"/>
          <w:lang w:eastAsia="en-US"/>
        </w:rPr>
        <w:t>self-directed</w:t>
      </w:r>
      <w:r w:rsidRPr="002D75AF">
        <w:rPr>
          <w:rFonts w:ascii="Arial" w:hAnsi="Arial" w:cs="Arial"/>
          <w:sz w:val="22"/>
          <w:szCs w:val="22"/>
          <w:lang w:eastAsia="en-US"/>
        </w:rPr>
        <w:t xml:space="preserve"> and engaged in your practice as you make responses to the title of the brief. </w:t>
      </w:r>
      <w:r w:rsidR="000C1093">
        <w:rPr>
          <w:rFonts w:ascii="Arial" w:hAnsi="Arial" w:cs="Arial"/>
          <w:sz w:val="22"/>
          <w:szCs w:val="22"/>
          <w:lang w:eastAsia="en-US"/>
        </w:rPr>
        <w:t>S</w:t>
      </w:r>
      <w:r w:rsidRPr="002D75AF">
        <w:rPr>
          <w:rFonts w:ascii="Arial" w:hAnsi="Arial" w:cs="Arial"/>
          <w:sz w:val="22"/>
          <w:szCs w:val="22"/>
          <w:lang w:eastAsia="en-US"/>
        </w:rPr>
        <w:t xml:space="preserve">taff will guide you through this process through regular teaching, </w:t>
      </w:r>
      <w:r w:rsidR="000C1093">
        <w:rPr>
          <w:rFonts w:ascii="Arial" w:hAnsi="Arial" w:cs="Arial"/>
          <w:sz w:val="22"/>
          <w:szCs w:val="22"/>
          <w:lang w:eastAsia="en-US"/>
        </w:rPr>
        <w:t xml:space="preserve">set tasks, </w:t>
      </w:r>
      <w:r w:rsidRPr="002D75AF">
        <w:rPr>
          <w:rFonts w:ascii="Arial" w:hAnsi="Arial" w:cs="Arial"/>
          <w:sz w:val="22"/>
          <w:szCs w:val="22"/>
          <w:lang w:eastAsia="en-US"/>
        </w:rPr>
        <w:t>workshops and tutorials in the studio.</w:t>
      </w:r>
      <w:r w:rsidRPr="002D75AF">
        <w:rPr>
          <w:rFonts w:ascii="Arial" w:hAnsi="Arial" w:cs="Arial"/>
          <w:sz w:val="22"/>
          <w:szCs w:val="22"/>
          <w:lang w:val="en-US" w:eastAsia="en-US"/>
        </w:rPr>
        <w:t> </w:t>
      </w:r>
    </w:p>
    <w:p w14:paraId="47E01C06" w14:textId="77777777" w:rsidR="00342DDD" w:rsidRPr="002D75AF" w:rsidRDefault="00342DDD" w:rsidP="00342DDD">
      <w:pPr>
        <w:textAlignment w:val="baseline"/>
        <w:rPr>
          <w:sz w:val="24"/>
          <w:szCs w:val="24"/>
          <w:lang w:val="en-US" w:eastAsia="en-US"/>
        </w:rPr>
      </w:pPr>
      <w:r w:rsidRPr="002D75AF">
        <w:rPr>
          <w:rFonts w:ascii="Arial" w:hAnsi="Arial" w:cs="Arial"/>
          <w:sz w:val="22"/>
          <w:szCs w:val="22"/>
          <w:lang w:val="en-US" w:eastAsia="en-US"/>
        </w:rPr>
        <w:t> </w:t>
      </w:r>
    </w:p>
    <w:p w14:paraId="7B9FDF21" w14:textId="1BB40F2E" w:rsidR="00342DDD" w:rsidRPr="002D75AF" w:rsidRDefault="00342DDD" w:rsidP="00342DDD">
      <w:pPr>
        <w:textAlignment w:val="baseline"/>
        <w:rPr>
          <w:sz w:val="24"/>
          <w:szCs w:val="24"/>
          <w:lang w:val="en-US" w:eastAsia="en-US"/>
        </w:rPr>
      </w:pPr>
      <w:r w:rsidRPr="002D75AF">
        <w:rPr>
          <w:rFonts w:ascii="Arial" w:hAnsi="Arial" w:cs="Arial"/>
          <w:sz w:val="22"/>
          <w:szCs w:val="22"/>
          <w:lang w:eastAsia="en-US"/>
        </w:rPr>
        <w:t xml:space="preserve">The </w:t>
      </w:r>
      <w:r w:rsidR="000C1093">
        <w:rPr>
          <w:rFonts w:ascii="Arial" w:hAnsi="Arial" w:cs="Arial"/>
          <w:sz w:val="22"/>
          <w:szCs w:val="22"/>
          <w:lang w:eastAsia="en-US"/>
        </w:rPr>
        <w:t xml:space="preserve">eventual </w:t>
      </w:r>
      <w:r w:rsidRPr="002D75AF">
        <w:rPr>
          <w:rFonts w:ascii="Arial" w:hAnsi="Arial" w:cs="Arial"/>
          <w:sz w:val="22"/>
          <w:szCs w:val="22"/>
          <w:lang w:eastAsia="en-US"/>
        </w:rPr>
        <w:t xml:space="preserve">destination for this practical work and investigation will </w:t>
      </w:r>
      <w:r w:rsidR="00877B2C">
        <w:rPr>
          <w:rFonts w:ascii="Arial" w:hAnsi="Arial" w:cs="Arial"/>
          <w:sz w:val="22"/>
          <w:szCs w:val="22"/>
          <w:lang w:eastAsia="en-US"/>
        </w:rPr>
        <w:t xml:space="preserve">be </w:t>
      </w:r>
      <w:r w:rsidRPr="002D75AF">
        <w:rPr>
          <w:rFonts w:ascii="Arial" w:hAnsi="Arial" w:cs="Arial"/>
          <w:sz w:val="22"/>
          <w:szCs w:val="22"/>
          <w:lang w:eastAsia="en-US"/>
        </w:rPr>
        <w:t xml:space="preserve">the end of year </w:t>
      </w:r>
      <w:r w:rsidRPr="002D75AF">
        <w:rPr>
          <w:rFonts w:ascii="Arial" w:hAnsi="Arial" w:cs="Arial"/>
          <w:b/>
          <w:bCs/>
          <w:sz w:val="22"/>
          <w:szCs w:val="22"/>
          <w:lang w:eastAsia="en-US"/>
        </w:rPr>
        <w:t>Exhibition</w:t>
      </w:r>
      <w:r w:rsidRPr="002D75AF">
        <w:rPr>
          <w:rFonts w:ascii="Arial" w:hAnsi="Arial" w:cs="Arial"/>
          <w:sz w:val="22"/>
          <w:szCs w:val="22"/>
          <w:lang w:eastAsia="en-US"/>
        </w:rPr>
        <w:t xml:space="preserve">. However, before you get to that point you must make investigations, experiment and engage with your working processes </w:t>
      </w:r>
      <w:r w:rsidR="004D38AF">
        <w:rPr>
          <w:rFonts w:ascii="Arial" w:hAnsi="Arial" w:cs="Arial"/>
          <w:sz w:val="22"/>
          <w:szCs w:val="22"/>
          <w:lang w:eastAsia="en-US"/>
        </w:rPr>
        <w:t xml:space="preserve">including </w:t>
      </w:r>
      <w:r w:rsidR="000C1093">
        <w:rPr>
          <w:rFonts w:ascii="Arial" w:hAnsi="Arial" w:cs="Arial"/>
          <w:sz w:val="22"/>
          <w:szCs w:val="22"/>
          <w:lang w:eastAsia="en-US"/>
        </w:rPr>
        <w:t>practical</w:t>
      </w:r>
      <w:r w:rsidR="004D38AF">
        <w:rPr>
          <w:rFonts w:ascii="Arial" w:hAnsi="Arial" w:cs="Arial"/>
          <w:sz w:val="22"/>
          <w:szCs w:val="22"/>
          <w:lang w:eastAsia="en-US"/>
        </w:rPr>
        <w:t xml:space="preserve"> and written research</w:t>
      </w:r>
      <w:r w:rsidR="000C1093">
        <w:rPr>
          <w:rFonts w:ascii="Arial" w:hAnsi="Arial" w:cs="Arial"/>
          <w:sz w:val="22"/>
          <w:szCs w:val="22"/>
          <w:lang w:eastAsia="en-US"/>
        </w:rPr>
        <w:t xml:space="preserve"> </w:t>
      </w:r>
      <w:r w:rsidRPr="002D75AF">
        <w:rPr>
          <w:rFonts w:ascii="Arial" w:hAnsi="Arial" w:cs="Arial"/>
          <w:sz w:val="22"/>
          <w:szCs w:val="22"/>
          <w:lang w:eastAsia="en-US"/>
        </w:rPr>
        <w:t xml:space="preserve">with </w:t>
      </w:r>
      <w:r w:rsidRPr="002D75AF">
        <w:rPr>
          <w:rFonts w:ascii="Arial" w:hAnsi="Arial" w:cs="Arial"/>
          <w:b/>
          <w:bCs/>
          <w:sz w:val="22"/>
          <w:szCs w:val="22"/>
          <w:lang w:eastAsia="en-US"/>
        </w:rPr>
        <w:t>purpose</w:t>
      </w:r>
      <w:r w:rsidRPr="002D75AF">
        <w:rPr>
          <w:rFonts w:ascii="Arial" w:hAnsi="Arial" w:cs="Arial"/>
          <w:sz w:val="22"/>
          <w:szCs w:val="22"/>
          <w:lang w:eastAsia="en-US"/>
        </w:rPr>
        <w:t xml:space="preserve">, both </w:t>
      </w:r>
      <w:r w:rsidRPr="002D75AF">
        <w:rPr>
          <w:rFonts w:ascii="Arial" w:hAnsi="Arial" w:cs="Arial"/>
          <w:b/>
          <w:bCs/>
          <w:sz w:val="22"/>
          <w:szCs w:val="22"/>
          <w:lang w:eastAsia="en-US"/>
        </w:rPr>
        <w:t>independently</w:t>
      </w:r>
      <w:r w:rsidRPr="002D75AF">
        <w:rPr>
          <w:rFonts w:ascii="Arial" w:hAnsi="Arial" w:cs="Arial"/>
          <w:sz w:val="22"/>
          <w:szCs w:val="22"/>
          <w:lang w:eastAsia="en-US"/>
        </w:rPr>
        <w:t xml:space="preserve"> and in the </w:t>
      </w:r>
      <w:r w:rsidRPr="002D75AF">
        <w:rPr>
          <w:rFonts w:ascii="Arial" w:hAnsi="Arial" w:cs="Arial"/>
          <w:b/>
          <w:bCs/>
          <w:sz w:val="22"/>
          <w:szCs w:val="22"/>
          <w:lang w:eastAsia="en-US"/>
        </w:rPr>
        <w:t>studio environment</w:t>
      </w:r>
      <w:r w:rsidRPr="002D75AF">
        <w:rPr>
          <w:rFonts w:ascii="Arial" w:hAnsi="Arial" w:cs="Arial"/>
          <w:sz w:val="22"/>
          <w:szCs w:val="22"/>
          <w:lang w:eastAsia="en-US"/>
        </w:rPr>
        <w:t>.</w:t>
      </w:r>
      <w:r w:rsidRPr="002D75AF">
        <w:rPr>
          <w:rFonts w:ascii="Arial" w:hAnsi="Arial" w:cs="Arial"/>
          <w:sz w:val="22"/>
          <w:szCs w:val="22"/>
          <w:lang w:val="en-US" w:eastAsia="en-US"/>
        </w:rPr>
        <w:t> </w:t>
      </w:r>
    </w:p>
    <w:p w14:paraId="3D8F9C90" w14:textId="41ED3195" w:rsidR="00342DDD" w:rsidRPr="00342F9E" w:rsidRDefault="00342DDD" w:rsidP="00342DDD">
      <w:pPr>
        <w:textAlignment w:val="baseline"/>
        <w:rPr>
          <w:rFonts w:ascii="Arial" w:hAnsi="Arial" w:cs="Arial"/>
          <w:sz w:val="22"/>
          <w:szCs w:val="22"/>
          <w:lang w:val="en-US" w:eastAsia="en-US"/>
        </w:rPr>
      </w:pPr>
      <w:r w:rsidRPr="002D75AF">
        <w:rPr>
          <w:rFonts w:ascii="Arial" w:hAnsi="Arial" w:cs="Arial"/>
          <w:sz w:val="22"/>
          <w:szCs w:val="22"/>
          <w:lang w:val="en-US" w:eastAsia="en-US"/>
        </w:rPr>
        <w:t> </w:t>
      </w:r>
    </w:p>
    <w:p w14:paraId="2AC87C12" w14:textId="77777777" w:rsidR="00AE29FF" w:rsidRDefault="00342F9E" w:rsidP="00342F9E">
      <w:pPr>
        <w:textAlignment w:val="baseline"/>
        <w:rPr>
          <w:rStyle w:val="eop"/>
          <w:rFonts w:ascii="Arial" w:eastAsiaTheme="majorEastAsia" w:hAnsi="Arial" w:cs="Arial"/>
          <w:sz w:val="22"/>
          <w:szCs w:val="22"/>
        </w:rPr>
      </w:pPr>
      <w:r w:rsidRPr="00B10835">
        <w:rPr>
          <w:rStyle w:val="eop"/>
          <w:rFonts w:ascii="Arial" w:eastAsiaTheme="majorEastAsia" w:hAnsi="Arial" w:cs="Arial"/>
          <w:sz w:val="22"/>
          <w:szCs w:val="22"/>
        </w:rPr>
        <w:t> </w:t>
      </w:r>
    </w:p>
    <w:p w14:paraId="2D69FF84" w14:textId="2615BB8B" w:rsidR="00342F9E" w:rsidRPr="00AE29FF" w:rsidRDefault="00342F9E" w:rsidP="00342F9E">
      <w:pPr>
        <w:textAlignment w:val="baseline"/>
        <w:rPr>
          <w:rFonts w:ascii="Arial" w:eastAsiaTheme="majorEastAsia" w:hAnsi="Arial" w:cs="Arial"/>
          <w:sz w:val="22"/>
          <w:szCs w:val="22"/>
        </w:rPr>
      </w:pPr>
      <w:r w:rsidRPr="00A141BF">
        <w:rPr>
          <w:rFonts w:ascii="Arial" w:hAnsi="Arial" w:cs="Arial"/>
          <w:b/>
          <w:bCs/>
          <w:color w:val="000000"/>
          <w:sz w:val="22"/>
          <w:szCs w:val="22"/>
          <w:lang w:eastAsia="en-US"/>
        </w:rPr>
        <w:t>R</w:t>
      </w:r>
      <w:r>
        <w:rPr>
          <w:rFonts w:ascii="Arial" w:hAnsi="Arial" w:cs="Arial"/>
          <w:b/>
          <w:bCs/>
          <w:color w:val="000000"/>
          <w:sz w:val="22"/>
          <w:szCs w:val="22"/>
          <w:lang w:eastAsia="en-US"/>
        </w:rPr>
        <w:t>ESEARCH</w:t>
      </w:r>
      <w:r w:rsidRPr="00A141BF">
        <w:rPr>
          <w:rFonts w:ascii="Arial" w:hAnsi="Arial" w:cs="Arial"/>
          <w:b/>
          <w:bCs/>
          <w:color w:val="000000"/>
          <w:sz w:val="22"/>
          <w:szCs w:val="22"/>
          <w:lang w:eastAsia="en-US"/>
        </w:rPr>
        <w:t>:</w:t>
      </w:r>
      <w:r w:rsidRPr="00A141BF">
        <w:rPr>
          <w:rFonts w:ascii="Arial" w:hAnsi="Arial" w:cs="Arial"/>
          <w:color w:val="000000"/>
          <w:sz w:val="22"/>
          <w:szCs w:val="22"/>
          <w:lang w:val="en-US" w:eastAsia="en-US"/>
        </w:rPr>
        <w:t> </w:t>
      </w:r>
    </w:p>
    <w:p w14:paraId="567C4371" w14:textId="77777777" w:rsidR="00342F9E" w:rsidRDefault="00342F9E" w:rsidP="00342F9E">
      <w:pPr>
        <w:textAlignment w:val="baseline"/>
        <w:rPr>
          <w:rFonts w:ascii="Arial" w:hAnsi="Arial" w:cs="Arial"/>
          <w:color w:val="000000"/>
          <w:sz w:val="22"/>
          <w:szCs w:val="22"/>
          <w:lang w:val="en-US" w:eastAsia="en-US"/>
        </w:rPr>
      </w:pPr>
      <w:r w:rsidRPr="00A141BF">
        <w:rPr>
          <w:rFonts w:ascii="Arial" w:hAnsi="Arial" w:cs="Arial"/>
          <w:color w:val="000000"/>
          <w:sz w:val="22"/>
          <w:szCs w:val="22"/>
          <w:lang w:val="en-US" w:eastAsia="en-US"/>
        </w:rPr>
        <w:t> </w:t>
      </w:r>
    </w:p>
    <w:p w14:paraId="23DE4B7D" w14:textId="77777777" w:rsidR="00342F9E" w:rsidRPr="00A141BF" w:rsidRDefault="00342F9E" w:rsidP="00342F9E">
      <w:pPr>
        <w:textAlignment w:val="baseline"/>
        <w:rPr>
          <w:sz w:val="22"/>
          <w:szCs w:val="22"/>
          <w:lang w:val="en-US" w:eastAsia="en-US"/>
        </w:rPr>
      </w:pPr>
      <w:r w:rsidRPr="00A141BF">
        <w:rPr>
          <w:rFonts w:ascii="Arial" w:hAnsi="Arial" w:cs="Arial"/>
          <w:color w:val="000000"/>
          <w:sz w:val="22"/>
          <w:szCs w:val="22"/>
          <w:lang w:eastAsia="en-US"/>
        </w:rPr>
        <w:t>To support this practical enquiry, you will be encouraged to research artists, designers and movements to help you get a better understanding of their meanings and methods. Presentations by the teaching staff will accompany this brief to help you to contextualise these ideas further.</w:t>
      </w:r>
      <w:r w:rsidRPr="00A141BF">
        <w:rPr>
          <w:rFonts w:ascii="Arial" w:hAnsi="Arial" w:cs="Arial"/>
          <w:color w:val="000000"/>
          <w:sz w:val="22"/>
          <w:szCs w:val="22"/>
          <w:lang w:val="en-US" w:eastAsia="en-US"/>
        </w:rPr>
        <w:t> </w:t>
      </w:r>
    </w:p>
    <w:p w14:paraId="2202BEE6" w14:textId="77777777" w:rsidR="00342F9E" w:rsidRPr="00A141BF" w:rsidRDefault="00342F9E" w:rsidP="00342F9E">
      <w:pPr>
        <w:textAlignment w:val="baseline"/>
        <w:rPr>
          <w:sz w:val="22"/>
          <w:szCs w:val="22"/>
          <w:lang w:val="en-US" w:eastAsia="en-US"/>
        </w:rPr>
      </w:pPr>
      <w:r w:rsidRPr="00A141BF">
        <w:rPr>
          <w:rFonts w:ascii="Arial" w:hAnsi="Arial" w:cs="Arial"/>
          <w:color w:val="000000"/>
          <w:sz w:val="22"/>
          <w:szCs w:val="22"/>
          <w:lang w:val="en-US" w:eastAsia="en-US"/>
        </w:rPr>
        <w:t> </w:t>
      </w:r>
    </w:p>
    <w:p w14:paraId="479E6D92" w14:textId="5E6231C7" w:rsidR="00342F9E" w:rsidRPr="00A141BF" w:rsidRDefault="00342F9E" w:rsidP="00342F9E">
      <w:pPr>
        <w:textAlignment w:val="baseline"/>
        <w:rPr>
          <w:sz w:val="22"/>
          <w:szCs w:val="22"/>
          <w:lang w:val="en-US" w:eastAsia="en-US"/>
        </w:rPr>
      </w:pPr>
      <w:r w:rsidRPr="00A141BF">
        <w:rPr>
          <w:rFonts w:ascii="Arial" w:hAnsi="Arial" w:cs="Arial"/>
          <w:sz w:val="22"/>
          <w:szCs w:val="22"/>
          <w:lang w:eastAsia="en-US"/>
        </w:rPr>
        <w:t xml:space="preserve">For </w:t>
      </w:r>
      <w:r>
        <w:rPr>
          <w:rFonts w:ascii="Arial" w:hAnsi="Arial" w:cs="Arial"/>
          <w:sz w:val="22"/>
          <w:szCs w:val="22"/>
          <w:lang w:eastAsia="en-US"/>
        </w:rPr>
        <w:t xml:space="preserve">this Module </w:t>
      </w:r>
      <w:r w:rsidRPr="00A141BF">
        <w:rPr>
          <w:rFonts w:ascii="Arial" w:hAnsi="Arial" w:cs="Arial"/>
          <w:sz w:val="22"/>
          <w:szCs w:val="22"/>
          <w:lang w:eastAsia="en-US"/>
        </w:rPr>
        <w:t xml:space="preserve">make sure to include the work of </w:t>
      </w:r>
      <w:r>
        <w:rPr>
          <w:rFonts w:ascii="Arial" w:hAnsi="Arial" w:cs="Arial"/>
          <w:sz w:val="22"/>
          <w:szCs w:val="22"/>
          <w:lang w:eastAsia="en-US"/>
        </w:rPr>
        <w:t>at least</w:t>
      </w:r>
      <w:r w:rsidRPr="00A141BF">
        <w:rPr>
          <w:rFonts w:ascii="Arial" w:hAnsi="Arial" w:cs="Arial"/>
          <w:sz w:val="22"/>
          <w:szCs w:val="22"/>
          <w:lang w:eastAsia="en-US"/>
        </w:rPr>
        <w:t xml:space="preserve"> </w:t>
      </w:r>
      <w:r w:rsidRPr="00A141BF">
        <w:rPr>
          <w:rFonts w:ascii="Arial" w:hAnsi="Arial" w:cs="Arial"/>
          <w:b/>
          <w:bCs/>
          <w:sz w:val="22"/>
          <w:szCs w:val="22"/>
          <w:lang w:eastAsia="en-US"/>
        </w:rPr>
        <w:t>three artists or designers</w:t>
      </w:r>
      <w:r w:rsidRPr="00A141BF">
        <w:rPr>
          <w:rFonts w:ascii="Arial" w:hAnsi="Arial" w:cs="Arial"/>
          <w:sz w:val="22"/>
          <w:szCs w:val="22"/>
          <w:lang w:eastAsia="en-US"/>
        </w:rPr>
        <w:t xml:space="preserve"> who are of interest to you and have influenced your work for </w:t>
      </w:r>
      <w:r>
        <w:rPr>
          <w:rFonts w:ascii="Arial" w:hAnsi="Arial" w:cs="Arial"/>
          <w:sz w:val="22"/>
          <w:szCs w:val="22"/>
          <w:lang w:eastAsia="en-US"/>
        </w:rPr>
        <w:t>any processes and outcomes</w:t>
      </w:r>
      <w:r w:rsidRPr="00A141BF">
        <w:rPr>
          <w:rFonts w:ascii="Arial" w:hAnsi="Arial" w:cs="Arial"/>
          <w:sz w:val="22"/>
          <w:szCs w:val="22"/>
          <w:lang w:eastAsia="en-US"/>
        </w:rPr>
        <w:t>. You should include images and notes in your sketchbook to describe their process and how it has impacted your work. Any extra resources related to the brief, such as PowerPoint presentations, further artist reference or other documents will be made available on the relevant Moodle page for the Module</w:t>
      </w:r>
    </w:p>
    <w:p w14:paraId="05B1FD3C" w14:textId="77777777" w:rsidR="00342F9E" w:rsidRPr="00A141BF" w:rsidRDefault="00342F9E" w:rsidP="00342F9E">
      <w:pPr>
        <w:textAlignment w:val="baseline"/>
        <w:rPr>
          <w:sz w:val="22"/>
          <w:szCs w:val="22"/>
          <w:lang w:val="en-US" w:eastAsia="en-US"/>
        </w:rPr>
      </w:pPr>
      <w:r w:rsidRPr="00A141BF">
        <w:rPr>
          <w:rFonts w:ascii="Arial" w:hAnsi="Arial" w:cs="Arial"/>
          <w:color w:val="000000"/>
          <w:sz w:val="22"/>
          <w:szCs w:val="22"/>
          <w:lang w:val="en-US" w:eastAsia="en-US"/>
        </w:rPr>
        <w:t> </w:t>
      </w:r>
      <w:r w:rsidRPr="00A141BF">
        <w:rPr>
          <w:rFonts w:ascii="Arial" w:hAnsi="Arial" w:cs="Arial"/>
          <w:sz w:val="22"/>
          <w:szCs w:val="22"/>
          <w:lang w:val="en-US" w:eastAsia="en-US"/>
        </w:rPr>
        <w:t> </w:t>
      </w:r>
    </w:p>
    <w:p w14:paraId="184C87FE" w14:textId="77777777" w:rsidR="00342F9E" w:rsidRDefault="00342F9E" w:rsidP="00342F9E">
      <w:pPr>
        <w:ind w:right="272"/>
        <w:jc w:val="both"/>
        <w:rPr>
          <w:rFonts w:ascii="Arial" w:hAnsi="Arial" w:cs="Arial"/>
          <w:b/>
          <w:sz w:val="22"/>
          <w:szCs w:val="22"/>
        </w:rPr>
      </w:pPr>
      <w:r w:rsidRPr="00334C71">
        <w:rPr>
          <w:rFonts w:ascii="Arial" w:hAnsi="Arial" w:cs="Arial"/>
          <w:b/>
          <w:sz w:val="22"/>
          <w:szCs w:val="22"/>
        </w:rPr>
        <w:t>SUBMISSION</w:t>
      </w:r>
      <w:r>
        <w:rPr>
          <w:rFonts w:ascii="Arial" w:hAnsi="Arial" w:cs="Arial"/>
          <w:b/>
          <w:sz w:val="22"/>
          <w:szCs w:val="22"/>
        </w:rPr>
        <w:t>:</w:t>
      </w:r>
    </w:p>
    <w:p w14:paraId="0C9F59D2" w14:textId="77777777" w:rsidR="00623917" w:rsidRDefault="00623917" w:rsidP="00342F9E">
      <w:pPr>
        <w:ind w:right="272"/>
        <w:jc w:val="both"/>
        <w:rPr>
          <w:rFonts w:ascii="Arial" w:hAnsi="Arial" w:cs="Arial"/>
          <w:b/>
          <w:sz w:val="22"/>
          <w:szCs w:val="22"/>
        </w:rPr>
      </w:pPr>
    </w:p>
    <w:p w14:paraId="0EE9A087" w14:textId="77777777" w:rsidR="00523DF8" w:rsidRPr="00A141BF" w:rsidRDefault="00523DF8" w:rsidP="00523DF8">
      <w:pPr>
        <w:ind w:right="272"/>
        <w:jc w:val="both"/>
        <w:rPr>
          <w:rFonts w:ascii="Arial" w:hAnsi="Arial" w:cs="Arial"/>
          <w:sz w:val="22"/>
          <w:szCs w:val="22"/>
        </w:rPr>
      </w:pPr>
      <w:r w:rsidRPr="008E1AB9">
        <w:rPr>
          <w:rFonts w:ascii="Arial" w:hAnsi="Arial" w:cs="Arial"/>
          <w:sz w:val="22"/>
          <w:szCs w:val="22"/>
        </w:rPr>
        <w:t xml:space="preserve">A collection of </w:t>
      </w:r>
      <w:r w:rsidRPr="008E1AB9">
        <w:rPr>
          <w:rFonts w:ascii="Arial" w:hAnsi="Arial" w:cs="Arial"/>
          <w:b/>
          <w:bCs/>
          <w:sz w:val="22"/>
          <w:szCs w:val="22"/>
        </w:rPr>
        <w:t>considered</w:t>
      </w:r>
      <w:r w:rsidRPr="008E1AB9">
        <w:rPr>
          <w:rFonts w:ascii="Arial" w:hAnsi="Arial" w:cs="Arial"/>
          <w:sz w:val="22"/>
          <w:szCs w:val="22"/>
        </w:rPr>
        <w:t xml:space="preserve"> responses</w:t>
      </w:r>
      <w:r>
        <w:rPr>
          <w:rFonts w:ascii="Arial" w:hAnsi="Arial" w:cs="Arial"/>
          <w:sz w:val="22"/>
          <w:szCs w:val="22"/>
        </w:rPr>
        <w:t xml:space="preserve"> </w:t>
      </w:r>
      <w:r w:rsidRPr="008E1AB9">
        <w:rPr>
          <w:rFonts w:ascii="Arial" w:hAnsi="Arial" w:cs="Arial"/>
          <w:sz w:val="22"/>
          <w:szCs w:val="22"/>
        </w:rPr>
        <w:t xml:space="preserve">that show your </w:t>
      </w:r>
      <w:r w:rsidRPr="008E1AB9">
        <w:rPr>
          <w:rFonts w:ascii="Arial" w:hAnsi="Arial" w:cs="Arial"/>
          <w:b/>
          <w:bCs/>
          <w:sz w:val="22"/>
          <w:szCs w:val="22"/>
        </w:rPr>
        <w:t>engagement</w:t>
      </w:r>
      <w:r w:rsidRPr="008E1AB9">
        <w:rPr>
          <w:rFonts w:ascii="Arial" w:hAnsi="Arial" w:cs="Arial"/>
          <w:sz w:val="22"/>
          <w:szCs w:val="22"/>
        </w:rPr>
        <w:t xml:space="preserve"> in the Module. These should be documented in your sketchbook/digital space or other appropriate format and stored safely in preparation for critiques and/or assessments</w:t>
      </w:r>
      <w:r>
        <w:rPr>
          <w:rFonts w:ascii="Arial" w:hAnsi="Arial" w:cs="Arial"/>
          <w:sz w:val="22"/>
          <w:szCs w:val="22"/>
        </w:rPr>
        <w:t>.</w:t>
      </w:r>
    </w:p>
    <w:p w14:paraId="7BA9450C" w14:textId="77777777" w:rsidR="00623917" w:rsidRDefault="00623917" w:rsidP="00342F9E">
      <w:pPr>
        <w:ind w:right="272"/>
        <w:jc w:val="both"/>
        <w:rPr>
          <w:rFonts w:ascii="Arial" w:hAnsi="Arial" w:cs="Arial"/>
          <w:b/>
          <w:sz w:val="22"/>
          <w:szCs w:val="22"/>
        </w:rPr>
      </w:pPr>
    </w:p>
    <w:p w14:paraId="1AE5DD7C" w14:textId="77777777" w:rsidR="00342F9E" w:rsidRPr="00535F7D" w:rsidRDefault="00342F9E" w:rsidP="00342F9E">
      <w:pPr>
        <w:ind w:right="272"/>
        <w:jc w:val="both"/>
        <w:rPr>
          <w:rFonts w:ascii="Arial" w:hAnsi="Arial" w:cs="Arial"/>
          <w:b/>
          <w:sz w:val="22"/>
          <w:szCs w:val="22"/>
        </w:rPr>
      </w:pPr>
    </w:p>
    <w:p w14:paraId="54FC6E83" w14:textId="77777777" w:rsidR="00342F9E" w:rsidRDefault="00342F9E" w:rsidP="00342F9E">
      <w:pPr>
        <w:ind w:right="272"/>
        <w:jc w:val="both"/>
        <w:rPr>
          <w:rFonts w:ascii="Arial" w:hAnsi="Arial" w:cs="Arial"/>
          <w:b/>
          <w:sz w:val="22"/>
          <w:szCs w:val="22"/>
        </w:rPr>
      </w:pPr>
      <w:r w:rsidRPr="00A141BF">
        <w:rPr>
          <w:rFonts w:ascii="Arial" w:hAnsi="Arial" w:cs="Arial"/>
          <w:b/>
          <w:sz w:val="22"/>
          <w:szCs w:val="22"/>
        </w:rPr>
        <w:t>ASSESSMENT CRITERIA</w:t>
      </w:r>
      <w:r>
        <w:rPr>
          <w:rFonts w:ascii="Arial" w:hAnsi="Arial" w:cs="Arial"/>
          <w:b/>
          <w:sz w:val="22"/>
          <w:szCs w:val="22"/>
        </w:rPr>
        <w:t>:</w:t>
      </w:r>
    </w:p>
    <w:p w14:paraId="73287D7D" w14:textId="77777777" w:rsidR="00342F9E" w:rsidRDefault="00342F9E" w:rsidP="00342F9E">
      <w:pPr>
        <w:ind w:right="272"/>
        <w:jc w:val="both"/>
        <w:rPr>
          <w:rFonts w:ascii="Arial" w:hAnsi="Arial" w:cs="Arial"/>
          <w:b/>
          <w:sz w:val="22"/>
          <w:szCs w:val="22"/>
        </w:rPr>
      </w:pPr>
    </w:p>
    <w:p w14:paraId="736325CF" w14:textId="64A9E129" w:rsidR="00342F9E" w:rsidRPr="00A141BF" w:rsidRDefault="00342F9E" w:rsidP="00342F9E">
      <w:pPr>
        <w:ind w:right="272"/>
        <w:jc w:val="both"/>
        <w:rPr>
          <w:rFonts w:ascii="Arial" w:hAnsi="Arial" w:cs="Arial"/>
          <w:sz w:val="22"/>
          <w:szCs w:val="22"/>
        </w:rPr>
      </w:pPr>
      <w:r w:rsidRPr="00A141BF">
        <w:rPr>
          <w:rFonts w:ascii="Arial" w:hAnsi="Arial" w:cs="Arial"/>
          <w:sz w:val="22"/>
          <w:szCs w:val="22"/>
        </w:rPr>
        <w:t xml:space="preserve">Your </w:t>
      </w:r>
      <w:r>
        <w:rPr>
          <w:rFonts w:ascii="Arial" w:hAnsi="Arial" w:cs="Arial"/>
          <w:b/>
          <w:bCs/>
          <w:sz w:val="22"/>
          <w:szCs w:val="22"/>
        </w:rPr>
        <w:t>ACADEMIC WRITING AND PRACTICAL/WRITTEN RESEARCH AC</w:t>
      </w:r>
      <w:r w:rsidR="00556A46">
        <w:rPr>
          <w:rFonts w:ascii="Arial" w:hAnsi="Arial" w:cs="Arial"/>
          <w:b/>
          <w:bCs/>
          <w:sz w:val="22"/>
          <w:szCs w:val="22"/>
        </w:rPr>
        <w:t>2</w:t>
      </w:r>
      <w:r w:rsidRPr="00A141BF">
        <w:rPr>
          <w:rFonts w:ascii="Arial" w:hAnsi="Arial" w:cs="Arial"/>
          <w:sz w:val="22"/>
          <w:szCs w:val="22"/>
        </w:rPr>
        <w:t xml:space="preserve"> submission will be assessed in relation to the module learning outcomes using the common assessment criteria </w:t>
      </w:r>
      <w:r w:rsidR="00623917">
        <w:rPr>
          <w:rFonts w:ascii="Arial" w:hAnsi="Arial" w:cs="Arial"/>
          <w:sz w:val="22"/>
          <w:szCs w:val="22"/>
        </w:rPr>
        <w:t xml:space="preserve">3 </w:t>
      </w:r>
      <w:r w:rsidRPr="00A141BF">
        <w:rPr>
          <w:rFonts w:ascii="Arial" w:hAnsi="Arial" w:cs="Arial"/>
          <w:sz w:val="22"/>
          <w:szCs w:val="22"/>
        </w:rPr>
        <w:t xml:space="preserve">and </w:t>
      </w:r>
      <w:r w:rsidR="00623917">
        <w:rPr>
          <w:rFonts w:ascii="Arial" w:hAnsi="Arial" w:cs="Arial"/>
          <w:sz w:val="22"/>
          <w:szCs w:val="22"/>
        </w:rPr>
        <w:t>4</w:t>
      </w:r>
      <w:r w:rsidRPr="00A141BF">
        <w:rPr>
          <w:rFonts w:ascii="Arial" w:hAnsi="Arial" w:cs="Arial"/>
          <w:sz w:val="22"/>
          <w:szCs w:val="22"/>
        </w:rPr>
        <w:t xml:space="preserve"> (</w:t>
      </w:r>
      <w:r w:rsidRPr="00A141BF">
        <w:rPr>
          <w:rFonts w:ascii="Arial" w:hAnsi="Arial" w:cs="Arial"/>
          <w:bCs/>
          <w:iCs/>
          <w:sz w:val="22"/>
          <w:szCs w:val="22"/>
        </w:rPr>
        <w:t>weightings are specified below.)</w:t>
      </w:r>
    </w:p>
    <w:p w14:paraId="3DAE6AB7" w14:textId="77777777" w:rsidR="00342F9E" w:rsidRPr="00A141BF" w:rsidRDefault="00342F9E" w:rsidP="00342F9E">
      <w:pPr>
        <w:ind w:right="272"/>
        <w:jc w:val="both"/>
        <w:rPr>
          <w:rFonts w:ascii="Arial" w:hAnsi="Arial" w:cs="Arial"/>
          <w:sz w:val="22"/>
          <w:szCs w:val="22"/>
        </w:rPr>
      </w:pPr>
    </w:p>
    <w:p w14:paraId="6740B356" w14:textId="77777777" w:rsidR="00342F9E" w:rsidRDefault="00342F9E" w:rsidP="00342F9E">
      <w:pPr>
        <w:ind w:right="272"/>
        <w:jc w:val="both"/>
        <w:rPr>
          <w:rFonts w:ascii="Arial" w:hAnsi="Arial" w:cs="Arial"/>
          <w:b/>
          <w:sz w:val="22"/>
          <w:szCs w:val="22"/>
        </w:rPr>
      </w:pPr>
    </w:p>
    <w:p w14:paraId="382CE7AC" w14:textId="77777777" w:rsidR="00342F9E" w:rsidRPr="00A141BF" w:rsidRDefault="00342F9E" w:rsidP="00342F9E">
      <w:pPr>
        <w:ind w:right="272"/>
        <w:jc w:val="both"/>
        <w:rPr>
          <w:rFonts w:ascii="Arial" w:hAnsi="Arial" w:cs="Arial"/>
          <w:b/>
          <w:sz w:val="22"/>
          <w:szCs w:val="22"/>
        </w:rPr>
      </w:pPr>
      <w:r w:rsidRPr="00A141BF">
        <w:rPr>
          <w:rFonts w:ascii="Arial" w:hAnsi="Arial" w:cs="Arial"/>
          <w:b/>
          <w:sz w:val="22"/>
          <w:szCs w:val="22"/>
        </w:rPr>
        <w:t>FEEDBACK:</w:t>
      </w:r>
    </w:p>
    <w:p w14:paraId="2DC08DDF" w14:textId="77777777" w:rsidR="00342F9E" w:rsidRDefault="00342F9E" w:rsidP="00342F9E">
      <w:pPr>
        <w:ind w:right="272"/>
        <w:jc w:val="both"/>
        <w:rPr>
          <w:rFonts w:ascii="Arial" w:hAnsi="Arial" w:cs="Arial"/>
          <w:sz w:val="22"/>
          <w:szCs w:val="22"/>
        </w:rPr>
      </w:pPr>
    </w:p>
    <w:p w14:paraId="4F0F7C6D" w14:textId="77777777" w:rsidR="00342F9E" w:rsidRDefault="00342F9E" w:rsidP="00342F9E">
      <w:pPr>
        <w:ind w:right="272"/>
        <w:jc w:val="both"/>
        <w:rPr>
          <w:rFonts w:ascii="Arial" w:hAnsi="Arial" w:cs="Arial"/>
          <w:sz w:val="22"/>
          <w:szCs w:val="22"/>
        </w:rPr>
      </w:pPr>
      <w:r w:rsidRPr="00A141BF">
        <w:rPr>
          <w:rFonts w:ascii="Arial" w:hAnsi="Arial" w:cs="Arial"/>
          <w:sz w:val="22"/>
          <w:szCs w:val="22"/>
        </w:rPr>
        <w:t>During the semester there will be scheduled</w:t>
      </w:r>
      <w:r>
        <w:rPr>
          <w:rFonts w:ascii="Arial" w:hAnsi="Arial" w:cs="Arial"/>
          <w:sz w:val="22"/>
          <w:szCs w:val="22"/>
        </w:rPr>
        <w:t xml:space="preserve"> critiques</w:t>
      </w:r>
      <w:r w:rsidRPr="00A141BF">
        <w:rPr>
          <w:rFonts w:ascii="Arial" w:hAnsi="Arial" w:cs="Arial"/>
          <w:sz w:val="22"/>
          <w:szCs w:val="22"/>
        </w:rPr>
        <w:t xml:space="preserve"> </w:t>
      </w:r>
      <w:r>
        <w:rPr>
          <w:rFonts w:ascii="Arial" w:hAnsi="Arial" w:cs="Arial"/>
          <w:sz w:val="22"/>
          <w:szCs w:val="22"/>
        </w:rPr>
        <w:t xml:space="preserve">and tutorials </w:t>
      </w:r>
      <w:r w:rsidRPr="00A141BF">
        <w:rPr>
          <w:rFonts w:ascii="Arial" w:hAnsi="Arial" w:cs="Arial"/>
          <w:sz w:val="22"/>
          <w:szCs w:val="22"/>
        </w:rPr>
        <w:t xml:space="preserve">which you will need to attend. </w:t>
      </w:r>
      <w:r>
        <w:rPr>
          <w:rFonts w:ascii="Arial" w:hAnsi="Arial" w:cs="Arial"/>
          <w:sz w:val="22"/>
          <w:szCs w:val="22"/>
        </w:rPr>
        <w:t xml:space="preserve"> </w:t>
      </w:r>
      <w:r w:rsidRPr="00F54B22">
        <w:rPr>
          <w:rFonts w:ascii="Arial" w:hAnsi="Arial" w:cs="Arial"/>
          <w:b/>
          <w:bCs/>
          <w:sz w:val="22"/>
          <w:szCs w:val="22"/>
        </w:rPr>
        <w:t xml:space="preserve">FORMATIVE </w:t>
      </w:r>
      <w:r w:rsidRPr="00A141BF">
        <w:rPr>
          <w:rFonts w:ascii="Arial" w:hAnsi="Arial" w:cs="Arial"/>
          <w:sz w:val="22"/>
          <w:szCs w:val="22"/>
        </w:rPr>
        <w:t>feedback will be given regarding your progress</w:t>
      </w:r>
      <w:r>
        <w:rPr>
          <w:rFonts w:ascii="Arial" w:hAnsi="Arial" w:cs="Arial"/>
          <w:sz w:val="22"/>
          <w:szCs w:val="22"/>
        </w:rPr>
        <w:t xml:space="preserve"> during these times</w:t>
      </w:r>
      <w:r w:rsidRPr="00A141BF">
        <w:rPr>
          <w:rFonts w:ascii="Arial" w:hAnsi="Arial" w:cs="Arial"/>
          <w:sz w:val="22"/>
          <w:szCs w:val="22"/>
        </w:rPr>
        <w:t xml:space="preserve">. It is your responsibility to record the actions that are discussed at these </w:t>
      </w:r>
      <w:r>
        <w:rPr>
          <w:rFonts w:ascii="Arial" w:hAnsi="Arial" w:cs="Arial"/>
          <w:sz w:val="22"/>
          <w:szCs w:val="22"/>
        </w:rPr>
        <w:t>critiques/tutorials</w:t>
      </w:r>
      <w:r w:rsidRPr="00A141BF">
        <w:rPr>
          <w:rFonts w:ascii="Arial" w:hAnsi="Arial" w:cs="Arial"/>
          <w:sz w:val="22"/>
          <w:szCs w:val="22"/>
        </w:rPr>
        <w:t xml:space="preserve">. Failure to attend </w:t>
      </w:r>
      <w:r>
        <w:rPr>
          <w:rFonts w:ascii="Arial" w:hAnsi="Arial" w:cs="Arial"/>
          <w:sz w:val="22"/>
          <w:szCs w:val="22"/>
        </w:rPr>
        <w:t>critiques</w:t>
      </w:r>
      <w:r w:rsidRPr="00A141BF">
        <w:rPr>
          <w:rFonts w:ascii="Arial" w:hAnsi="Arial" w:cs="Arial"/>
          <w:sz w:val="22"/>
          <w:szCs w:val="22"/>
        </w:rPr>
        <w:t xml:space="preserve"> will mean you are foregoing the formative feedback process.</w:t>
      </w:r>
      <w:r>
        <w:rPr>
          <w:rFonts w:ascii="Arial" w:hAnsi="Arial" w:cs="Arial"/>
          <w:sz w:val="22"/>
          <w:szCs w:val="22"/>
        </w:rPr>
        <w:t xml:space="preserve"> </w:t>
      </w:r>
      <w:r w:rsidRPr="00A141BF">
        <w:rPr>
          <w:rFonts w:ascii="Arial" w:hAnsi="Arial" w:cs="Arial"/>
          <w:sz w:val="22"/>
          <w:szCs w:val="22"/>
        </w:rPr>
        <w:t xml:space="preserve">You will be provided with written </w:t>
      </w:r>
      <w:r w:rsidRPr="00F54B22">
        <w:rPr>
          <w:rFonts w:ascii="Arial" w:hAnsi="Arial" w:cs="Arial"/>
          <w:b/>
          <w:bCs/>
          <w:sz w:val="22"/>
          <w:szCs w:val="22"/>
        </w:rPr>
        <w:t>SUMMATIVE</w:t>
      </w:r>
      <w:r w:rsidRPr="00A141BF">
        <w:rPr>
          <w:rFonts w:ascii="Arial" w:hAnsi="Arial" w:cs="Arial"/>
          <w:sz w:val="22"/>
          <w:szCs w:val="22"/>
        </w:rPr>
        <w:t xml:space="preserve"> feedback by </w:t>
      </w:r>
      <w:r>
        <w:rPr>
          <w:rFonts w:ascii="Arial" w:hAnsi="Arial" w:cs="Arial"/>
          <w:sz w:val="22"/>
          <w:szCs w:val="22"/>
        </w:rPr>
        <w:t>the date specified on the front page.</w:t>
      </w:r>
    </w:p>
    <w:p w14:paraId="588AEBF1" w14:textId="77777777" w:rsidR="00AE29FF" w:rsidRDefault="00AE29FF" w:rsidP="00342F9E">
      <w:pPr>
        <w:ind w:right="272"/>
        <w:jc w:val="both"/>
        <w:rPr>
          <w:rFonts w:ascii="Arial" w:hAnsi="Arial" w:cs="Arial"/>
          <w:sz w:val="22"/>
          <w:szCs w:val="22"/>
        </w:rPr>
      </w:pPr>
    </w:p>
    <w:p w14:paraId="2C34D414" w14:textId="77777777" w:rsidR="00AE29FF" w:rsidRDefault="00AE29FF" w:rsidP="00342F9E">
      <w:pPr>
        <w:ind w:right="272"/>
        <w:jc w:val="both"/>
        <w:rPr>
          <w:rFonts w:ascii="Arial" w:hAnsi="Arial" w:cs="Arial"/>
          <w:sz w:val="22"/>
          <w:szCs w:val="22"/>
        </w:rPr>
      </w:pPr>
    </w:p>
    <w:p w14:paraId="26F10111" w14:textId="77777777" w:rsidR="00AE29FF" w:rsidRDefault="00AE29FF" w:rsidP="00342F9E">
      <w:pPr>
        <w:ind w:right="272"/>
        <w:jc w:val="both"/>
        <w:rPr>
          <w:rFonts w:ascii="Arial" w:hAnsi="Arial" w:cs="Arial"/>
          <w:sz w:val="22"/>
          <w:szCs w:val="22"/>
        </w:rPr>
      </w:pPr>
    </w:p>
    <w:p w14:paraId="76BDD046" w14:textId="77777777" w:rsidR="00AE29FF" w:rsidRDefault="00AE29FF" w:rsidP="00342F9E">
      <w:pPr>
        <w:ind w:right="272"/>
        <w:jc w:val="both"/>
        <w:rPr>
          <w:rFonts w:ascii="Arial" w:hAnsi="Arial" w:cs="Arial"/>
          <w:sz w:val="22"/>
          <w:szCs w:val="22"/>
        </w:rPr>
      </w:pPr>
    </w:p>
    <w:p w14:paraId="7CB712E3" w14:textId="77777777" w:rsidR="00AE29FF" w:rsidRDefault="00AE29FF" w:rsidP="00342F9E">
      <w:pPr>
        <w:ind w:right="272"/>
        <w:jc w:val="both"/>
        <w:rPr>
          <w:rFonts w:ascii="Arial" w:hAnsi="Arial" w:cs="Arial"/>
          <w:sz w:val="22"/>
          <w:szCs w:val="22"/>
        </w:rPr>
      </w:pPr>
    </w:p>
    <w:p w14:paraId="79443792" w14:textId="77777777" w:rsidR="00AE29FF" w:rsidRPr="00A141BF" w:rsidRDefault="00AE29FF" w:rsidP="00342F9E">
      <w:pPr>
        <w:ind w:right="272"/>
        <w:jc w:val="both"/>
        <w:rPr>
          <w:rFonts w:ascii="Arial" w:hAnsi="Arial" w:cs="Arial"/>
          <w:sz w:val="22"/>
          <w:szCs w:val="22"/>
        </w:rPr>
      </w:pPr>
    </w:p>
    <w:p w14:paraId="2BC67E48" w14:textId="77777777" w:rsidR="00DC5B39" w:rsidRPr="00A406E5" w:rsidRDefault="00DC5B39"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1B0F63E3"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19785F">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6C0943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19785F">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4FCDAB2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19785F">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0D4F3A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19785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C72E80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19785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8F0908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19785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3B324CC" w14:textId="77777777" w:rsidR="0019785F" w:rsidRDefault="0019785F" w:rsidP="0019785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847071316"/>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4A977469" w14:textId="77777777" w:rsidR="0019785F" w:rsidRDefault="0019785F" w:rsidP="0019785F">
            <w:pPr>
              <w:rPr>
                <w:rFonts w:ascii="Arial" w:eastAsia="Calibri" w:hAnsi="Arial" w:cs="Arial"/>
                <w:sz w:val="22"/>
                <w:szCs w:val="22"/>
              </w:rPr>
            </w:pPr>
          </w:p>
          <w:p w14:paraId="264F3D37" w14:textId="6A1AB91A" w:rsidR="00982DA7" w:rsidRPr="00FA7E96" w:rsidRDefault="0019785F" w:rsidP="0019785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201070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2A2D8710"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107B4156" w14:textId="77777777" w:rsidR="00314771" w:rsidRDefault="00314771" w:rsidP="00314771">
      <w:pPr>
        <w:jc w:val="both"/>
        <w:rPr>
          <w:rFonts w:ascii="Arial" w:hAnsi="Arial" w:cs="Arial"/>
          <w:b/>
          <w:sz w:val="22"/>
          <w:szCs w:val="22"/>
        </w:rPr>
      </w:pPr>
    </w:p>
    <w:p w14:paraId="187DE1B1" w14:textId="3C9B7497" w:rsidR="00D22D9C" w:rsidRPr="00AE29FF" w:rsidRDefault="00AE29FF" w:rsidP="00AE29FF">
      <w:pPr>
        <w:jc w:val="both"/>
        <w:rPr>
          <w:rFonts w:ascii="Arial" w:hAnsi="Arial" w:cs="Arial"/>
          <w:b/>
          <w:sz w:val="22"/>
          <w:szCs w:val="22"/>
        </w:rPr>
      </w:pPr>
      <w:r w:rsidRPr="00AE29FF">
        <w:rPr>
          <w:rFonts w:ascii="Arial" w:hAnsi="Arial" w:cs="Arial"/>
          <w:b/>
          <w:sz w:val="22"/>
          <w:szCs w:val="22"/>
        </w:rPr>
        <w:t>3.</w:t>
      </w:r>
      <w:r>
        <w:rPr>
          <w:rFonts w:ascii="Arial" w:hAnsi="Arial" w:cs="Arial"/>
          <w:b/>
          <w:sz w:val="22"/>
          <w:szCs w:val="22"/>
        </w:rPr>
        <w:t xml:space="preserve"> </w:t>
      </w:r>
      <w:r w:rsidR="005F3A53" w:rsidRPr="00AE29FF">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248CCD7E" w:rsidR="00D22D9C" w:rsidRPr="00AE29FF" w:rsidRDefault="00AE29FF" w:rsidP="00AE29FF">
      <w:pPr>
        <w:jc w:val="both"/>
        <w:rPr>
          <w:rFonts w:ascii="Arial" w:hAnsi="Arial" w:cs="Arial"/>
          <w:b/>
          <w:sz w:val="22"/>
          <w:szCs w:val="22"/>
        </w:rPr>
      </w:pPr>
      <w:r w:rsidRPr="00AE29FF">
        <w:rPr>
          <w:rFonts w:ascii="Arial" w:hAnsi="Arial" w:cs="Arial"/>
          <w:b/>
          <w:sz w:val="22"/>
          <w:szCs w:val="22"/>
        </w:rPr>
        <w:t>4.</w:t>
      </w:r>
      <w:r>
        <w:rPr>
          <w:rFonts w:ascii="Arial" w:hAnsi="Arial" w:cs="Arial"/>
          <w:b/>
          <w:sz w:val="22"/>
          <w:szCs w:val="22"/>
        </w:rPr>
        <w:t xml:space="preserve"> </w:t>
      </w:r>
      <w:r w:rsidR="00D22D9C" w:rsidRPr="00AE29FF">
        <w:rPr>
          <w:rFonts w:ascii="Arial" w:hAnsi="Arial" w:cs="Arial"/>
          <w:b/>
          <w:sz w:val="22"/>
          <w:szCs w:val="22"/>
        </w:rPr>
        <w:t xml:space="preserve">Practical </w:t>
      </w:r>
      <w:r w:rsidR="005F3A53" w:rsidRPr="00AE29FF">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E29FF">
        <w:trPr>
          <w:trHeight w:val="450"/>
        </w:trPr>
        <w:tc>
          <w:tcPr>
            <w:tcW w:w="4169" w:type="pct"/>
            <w:tcBorders>
              <w:top w:val="single" w:sz="4" w:space="0" w:color="auto"/>
              <w:left w:val="single" w:sz="4" w:space="0" w:color="auto"/>
              <w:right w:val="single" w:sz="4" w:space="0" w:color="auto"/>
            </w:tcBorders>
            <w:shd w:val="clear" w:color="auto" w:fill="808080" w:themeFill="background1" w:themeFillShade="80"/>
          </w:tcPr>
          <w:p w14:paraId="3E9E4632" w14:textId="77777777" w:rsidR="00152E9D" w:rsidRPr="00CF09F4" w:rsidRDefault="00152E9D" w:rsidP="00152E9D">
            <w:pPr>
              <w:rPr>
                <w:rFonts w:ascii="Arial" w:hAnsi="Arial" w:cs="Arial"/>
                <w:b/>
              </w:rPr>
            </w:pPr>
            <w:r w:rsidRPr="00CF09F4">
              <w:rPr>
                <w:rFonts w:ascii="Arial" w:hAnsi="Arial" w:cs="Arial"/>
                <w:b/>
              </w:rPr>
              <w:t xml:space="preserve">1. </w:t>
            </w:r>
            <w:r w:rsidR="004D5E9B" w:rsidRPr="00CF09F4">
              <w:rPr>
                <w:rFonts w:ascii="Arial" w:hAnsi="Arial" w:cs="Arial"/>
                <w:b/>
              </w:rPr>
              <w:t>Engagement with</w:t>
            </w:r>
            <w:r w:rsidRPr="00CF09F4">
              <w:rPr>
                <w:rFonts w:ascii="Arial" w:hAnsi="Arial" w:cs="Arial"/>
                <w:b/>
              </w:rPr>
              <w:t xml:space="preserve"> Literature</w:t>
            </w:r>
            <w:r w:rsidR="005F3A53" w:rsidRPr="00CF09F4">
              <w:rPr>
                <w:rFonts w:ascii="Arial" w:hAnsi="Arial" w:cs="Arial"/>
                <w:b/>
              </w:rPr>
              <w:t xml:space="preserve"> Skills</w:t>
            </w:r>
          </w:p>
          <w:p w14:paraId="58F7C939" w14:textId="77777777" w:rsidR="00152E9D" w:rsidRPr="00CF09F4" w:rsidRDefault="00152E9D" w:rsidP="00152E9D">
            <w:pPr>
              <w:spacing w:after="120"/>
              <w:rPr>
                <w:rFonts w:ascii="Arial" w:hAnsi="Arial" w:cs="Arial"/>
              </w:rPr>
            </w:pPr>
            <w:r w:rsidRPr="00CF09F4">
              <w:rPr>
                <w:rFonts w:ascii="Arial" w:hAnsi="Arial" w:cs="Arial"/>
              </w:rPr>
              <w:t>.</w:t>
            </w:r>
          </w:p>
        </w:tc>
        <w:tc>
          <w:tcPr>
            <w:tcW w:w="416" w:type="pct"/>
            <w:tcBorders>
              <w:top w:val="single" w:sz="4" w:space="0" w:color="auto"/>
              <w:left w:val="single" w:sz="4" w:space="0" w:color="auto"/>
              <w:right w:val="single" w:sz="4" w:space="0" w:color="auto"/>
            </w:tcBorders>
            <w:shd w:val="clear" w:color="auto" w:fill="808080" w:themeFill="background1" w:themeFillShade="80"/>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E29FF">
        <w:trPr>
          <w:trHeight w:val="450"/>
        </w:trPr>
        <w:tc>
          <w:tcPr>
            <w:tcW w:w="4169" w:type="pct"/>
            <w:vMerge w:val="restart"/>
            <w:tcBorders>
              <w:top w:val="single" w:sz="4" w:space="0" w:color="auto"/>
              <w:left w:val="single" w:sz="4" w:space="0" w:color="auto"/>
              <w:right w:val="single" w:sz="4" w:space="0" w:color="auto"/>
            </w:tcBorders>
            <w:shd w:val="clear" w:color="auto" w:fill="808080" w:themeFill="background1" w:themeFillShade="80"/>
          </w:tcPr>
          <w:p w14:paraId="68EB8961" w14:textId="164B14DE" w:rsidR="00152E9D" w:rsidRPr="00CF09F4" w:rsidRDefault="00152E9D" w:rsidP="00152E9D">
            <w:pPr>
              <w:spacing w:after="120"/>
              <w:rPr>
                <w:rFonts w:ascii="Arial" w:hAnsi="Arial" w:cs="Arial"/>
              </w:rPr>
            </w:pPr>
          </w:p>
          <w:p w14:paraId="047B5CC5" w14:textId="77777777" w:rsidR="00152E9D" w:rsidRDefault="00152E9D" w:rsidP="00152E9D">
            <w:pPr>
              <w:spacing w:after="120"/>
              <w:rPr>
                <w:rFonts w:ascii="Arial" w:hAnsi="Arial" w:cs="Arial"/>
              </w:rPr>
            </w:pPr>
          </w:p>
          <w:p w14:paraId="6944366C" w14:textId="77777777" w:rsidR="00C31341" w:rsidRPr="00CF09F4" w:rsidRDefault="00C31341" w:rsidP="00152E9D">
            <w:pPr>
              <w:spacing w:after="120"/>
              <w:rPr>
                <w:rFonts w:ascii="Arial" w:hAnsi="Arial" w:cs="Arial"/>
              </w:rPr>
            </w:pPr>
          </w:p>
          <w:p w14:paraId="0BA2A259"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808080" w:themeFill="background1" w:themeFillShade="80"/>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E29FF">
        <w:trPr>
          <w:trHeight w:val="451"/>
        </w:trPr>
        <w:tc>
          <w:tcPr>
            <w:tcW w:w="4169" w:type="pct"/>
            <w:vMerge/>
            <w:tcBorders>
              <w:left w:val="single" w:sz="4" w:space="0" w:color="auto"/>
              <w:bottom w:val="single" w:sz="4" w:space="0" w:color="auto"/>
              <w:right w:val="single" w:sz="4" w:space="0" w:color="auto"/>
            </w:tcBorders>
            <w:shd w:val="clear" w:color="auto" w:fill="808080" w:themeFill="background1" w:themeFillShade="80"/>
          </w:tcPr>
          <w:p w14:paraId="50C91044" w14:textId="77777777" w:rsidR="00152E9D" w:rsidRPr="00CF09F4"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shd w:val="clear" w:color="auto" w:fill="808080" w:themeFill="background1" w:themeFillShade="80"/>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E29FF">
        <w:trPr>
          <w:trHeight w:val="450"/>
        </w:trPr>
        <w:tc>
          <w:tcPr>
            <w:tcW w:w="4169" w:type="pct"/>
            <w:tcBorders>
              <w:top w:val="single" w:sz="4" w:space="0" w:color="auto"/>
              <w:left w:val="single" w:sz="4" w:space="0" w:color="auto"/>
              <w:right w:val="single" w:sz="4" w:space="0" w:color="auto"/>
            </w:tcBorders>
            <w:shd w:val="clear" w:color="auto" w:fill="808080" w:themeFill="background1" w:themeFillShade="80"/>
          </w:tcPr>
          <w:p w14:paraId="0BBECA88" w14:textId="77777777" w:rsidR="00152E9D" w:rsidRPr="00CF09F4" w:rsidRDefault="00152E9D" w:rsidP="00152E9D">
            <w:pPr>
              <w:rPr>
                <w:rFonts w:ascii="Arial" w:hAnsi="Arial" w:cs="Arial"/>
                <w:b/>
              </w:rPr>
            </w:pPr>
            <w:r w:rsidRPr="00CF09F4">
              <w:rPr>
                <w:rFonts w:ascii="Arial" w:hAnsi="Arial" w:cs="Arial"/>
                <w:b/>
              </w:rPr>
              <w:t xml:space="preserve">2. Knowledge and Understanding </w:t>
            </w:r>
            <w:r w:rsidR="005F3A53" w:rsidRPr="00CF09F4">
              <w:rPr>
                <w:rFonts w:ascii="Arial" w:hAnsi="Arial" w:cs="Arial"/>
                <w:b/>
              </w:rPr>
              <w:t>Skills</w:t>
            </w:r>
          </w:p>
          <w:p w14:paraId="316C7216"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808080" w:themeFill="background1" w:themeFillShade="80"/>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E29FF">
        <w:trPr>
          <w:trHeight w:val="450"/>
        </w:trPr>
        <w:tc>
          <w:tcPr>
            <w:tcW w:w="4169" w:type="pct"/>
            <w:vMerge w:val="restart"/>
            <w:tcBorders>
              <w:top w:val="single" w:sz="4" w:space="0" w:color="auto"/>
              <w:left w:val="single" w:sz="4" w:space="0" w:color="auto"/>
              <w:right w:val="single" w:sz="4" w:space="0" w:color="auto"/>
            </w:tcBorders>
            <w:shd w:val="clear" w:color="auto" w:fill="808080" w:themeFill="background1" w:themeFillShade="80"/>
          </w:tcPr>
          <w:p w14:paraId="72C07396" w14:textId="77777777" w:rsidR="00152E9D" w:rsidRPr="00CF09F4" w:rsidRDefault="00152E9D" w:rsidP="00152E9D">
            <w:pPr>
              <w:spacing w:after="120"/>
              <w:rPr>
                <w:rFonts w:ascii="Arial" w:hAnsi="Arial" w:cs="Arial"/>
              </w:rPr>
            </w:pPr>
          </w:p>
          <w:p w14:paraId="7F759946" w14:textId="77777777" w:rsidR="00152E9D" w:rsidRDefault="00152E9D" w:rsidP="00152E9D">
            <w:pPr>
              <w:spacing w:after="120"/>
              <w:rPr>
                <w:rFonts w:ascii="Arial" w:hAnsi="Arial" w:cs="Arial"/>
              </w:rPr>
            </w:pPr>
          </w:p>
          <w:p w14:paraId="60122EAD" w14:textId="77777777" w:rsidR="00C31341" w:rsidRPr="00CF09F4" w:rsidRDefault="00C31341" w:rsidP="00152E9D">
            <w:pPr>
              <w:spacing w:after="120"/>
              <w:rPr>
                <w:rFonts w:ascii="Arial" w:hAnsi="Arial" w:cs="Arial"/>
              </w:rPr>
            </w:pPr>
          </w:p>
          <w:p w14:paraId="5D861301"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808080" w:themeFill="background1" w:themeFillShade="80"/>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E29FF">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CF09F4"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shd w:val="clear" w:color="auto" w:fill="808080" w:themeFill="background1" w:themeFillShade="80"/>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CF09F4" w:rsidRDefault="00152E9D" w:rsidP="00152E9D">
            <w:pPr>
              <w:rPr>
                <w:rFonts w:ascii="Arial" w:hAnsi="Arial" w:cs="Arial"/>
                <w:b/>
              </w:rPr>
            </w:pPr>
            <w:r w:rsidRPr="00CF09F4">
              <w:rPr>
                <w:rFonts w:ascii="Arial" w:hAnsi="Arial" w:cs="Arial"/>
                <w:b/>
              </w:rPr>
              <w:t xml:space="preserve">3. </w:t>
            </w:r>
            <w:r w:rsidR="004D5E9B" w:rsidRPr="00CF09F4">
              <w:rPr>
                <w:rFonts w:ascii="Arial" w:hAnsi="Arial" w:cs="Arial"/>
                <w:b/>
              </w:rPr>
              <w:t>Cognitive and Intellectual Skills</w:t>
            </w:r>
          </w:p>
          <w:p w14:paraId="21240A86"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CF09F4" w:rsidRDefault="00152E9D" w:rsidP="00152E9D">
            <w:pPr>
              <w:spacing w:after="120"/>
              <w:rPr>
                <w:rFonts w:ascii="Arial" w:hAnsi="Arial" w:cs="Arial"/>
              </w:rPr>
            </w:pPr>
          </w:p>
          <w:p w14:paraId="137BC521" w14:textId="77777777" w:rsidR="00152E9D" w:rsidRDefault="00152E9D" w:rsidP="00152E9D">
            <w:pPr>
              <w:spacing w:after="120"/>
              <w:rPr>
                <w:rFonts w:ascii="Arial" w:hAnsi="Arial" w:cs="Arial"/>
              </w:rPr>
            </w:pPr>
          </w:p>
          <w:p w14:paraId="710D9A7D" w14:textId="77777777" w:rsidR="00C31341" w:rsidRPr="00CF09F4" w:rsidRDefault="00C31341" w:rsidP="00152E9D">
            <w:pPr>
              <w:spacing w:after="120"/>
              <w:rPr>
                <w:rFonts w:ascii="Arial" w:hAnsi="Arial" w:cs="Arial"/>
              </w:rPr>
            </w:pPr>
          </w:p>
          <w:p w14:paraId="5394A940"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CF09F4"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05F68219" w14:textId="4081E8AE" w:rsidR="00152E9D" w:rsidRPr="00A406E5" w:rsidRDefault="00AE29FF"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CF09F4" w:rsidRDefault="00152E9D" w:rsidP="00152E9D">
            <w:pPr>
              <w:rPr>
                <w:rFonts w:ascii="Arial" w:hAnsi="Arial" w:cs="Arial"/>
                <w:b/>
              </w:rPr>
            </w:pPr>
            <w:r w:rsidRPr="00CF09F4">
              <w:rPr>
                <w:rFonts w:ascii="Arial" w:hAnsi="Arial" w:cs="Arial"/>
                <w:b/>
              </w:rPr>
              <w:t xml:space="preserve">4. Practical Application </w:t>
            </w:r>
            <w:r w:rsidR="005F3A53" w:rsidRPr="00CF09F4">
              <w:rPr>
                <w:rFonts w:ascii="Arial" w:hAnsi="Arial" w:cs="Arial"/>
                <w:b/>
              </w:rPr>
              <w:t>Skills</w:t>
            </w:r>
          </w:p>
          <w:p w14:paraId="7A962024"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CF09F4" w:rsidRDefault="00152E9D" w:rsidP="00152E9D">
            <w:pPr>
              <w:spacing w:after="120"/>
              <w:rPr>
                <w:rFonts w:ascii="Arial" w:hAnsi="Arial" w:cs="Arial"/>
              </w:rPr>
            </w:pPr>
          </w:p>
          <w:p w14:paraId="309BA92A" w14:textId="77777777" w:rsidR="00152E9D" w:rsidRDefault="00152E9D" w:rsidP="00152E9D">
            <w:pPr>
              <w:spacing w:after="120"/>
              <w:rPr>
                <w:rFonts w:ascii="Arial" w:hAnsi="Arial" w:cs="Arial"/>
              </w:rPr>
            </w:pPr>
          </w:p>
          <w:p w14:paraId="382D015A" w14:textId="77777777" w:rsidR="00C31341" w:rsidRDefault="00C31341" w:rsidP="00152E9D">
            <w:pPr>
              <w:spacing w:after="120"/>
              <w:rPr>
                <w:rFonts w:ascii="Arial" w:hAnsi="Arial" w:cs="Arial"/>
              </w:rPr>
            </w:pPr>
          </w:p>
          <w:p w14:paraId="68F2CAB3" w14:textId="77777777" w:rsidR="00C31341" w:rsidRPr="00CF09F4" w:rsidRDefault="00C31341"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62D965B9" w14:textId="77777777" w:rsidR="00152E9D" w:rsidRDefault="00152E9D" w:rsidP="00152E9D">
            <w:pPr>
              <w:jc w:val="center"/>
              <w:rPr>
                <w:rFonts w:ascii="Arial" w:hAnsi="Arial" w:cs="Arial"/>
                <w:sz w:val="32"/>
              </w:rPr>
            </w:pPr>
          </w:p>
          <w:p w14:paraId="455719E1" w14:textId="7AB91A29" w:rsidR="00AE29FF" w:rsidRPr="00A406E5" w:rsidRDefault="00AE29FF"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CF09F4"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E29FF">
        <w:trPr>
          <w:trHeight w:val="450"/>
        </w:trPr>
        <w:tc>
          <w:tcPr>
            <w:tcW w:w="4169" w:type="pct"/>
            <w:tcBorders>
              <w:top w:val="single" w:sz="4" w:space="0" w:color="auto"/>
              <w:left w:val="single" w:sz="4" w:space="0" w:color="auto"/>
              <w:right w:val="single" w:sz="4" w:space="0" w:color="auto"/>
            </w:tcBorders>
            <w:shd w:val="clear" w:color="auto" w:fill="808080" w:themeFill="background1" w:themeFillShade="80"/>
          </w:tcPr>
          <w:p w14:paraId="7EAB334F" w14:textId="77777777" w:rsidR="00152E9D" w:rsidRPr="00CF09F4" w:rsidRDefault="00152E9D" w:rsidP="00152E9D">
            <w:pPr>
              <w:rPr>
                <w:rFonts w:ascii="Arial" w:hAnsi="Arial" w:cs="Arial"/>
                <w:b/>
              </w:rPr>
            </w:pPr>
            <w:r w:rsidRPr="00CF09F4">
              <w:rPr>
                <w:rFonts w:ascii="Arial" w:hAnsi="Arial" w:cs="Arial"/>
                <w:b/>
              </w:rPr>
              <w:t xml:space="preserve">5. </w:t>
            </w:r>
            <w:r w:rsidR="005F3A53" w:rsidRPr="00CF09F4">
              <w:rPr>
                <w:rFonts w:ascii="Arial" w:hAnsi="Arial" w:cs="Arial"/>
                <w:b/>
              </w:rPr>
              <w:t>Transferable S</w:t>
            </w:r>
            <w:r w:rsidRPr="00CF09F4">
              <w:rPr>
                <w:rFonts w:ascii="Arial" w:hAnsi="Arial" w:cs="Arial"/>
                <w:b/>
              </w:rPr>
              <w:t xml:space="preserve">kills for </w:t>
            </w:r>
            <w:r w:rsidR="005F3A53" w:rsidRPr="00CF09F4">
              <w:rPr>
                <w:rFonts w:ascii="Arial" w:hAnsi="Arial" w:cs="Arial"/>
                <w:b/>
              </w:rPr>
              <w:t xml:space="preserve">Life and </w:t>
            </w:r>
            <w:r w:rsidRPr="00CF09F4">
              <w:rPr>
                <w:rFonts w:ascii="Arial" w:hAnsi="Arial" w:cs="Arial"/>
                <w:b/>
              </w:rPr>
              <w:t>Professional Practice</w:t>
            </w:r>
          </w:p>
          <w:p w14:paraId="08DC6267" w14:textId="77777777" w:rsidR="00152E9D" w:rsidRPr="00CF09F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808080" w:themeFill="background1" w:themeFillShade="80"/>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E29FF">
        <w:trPr>
          <w:trHeight w:val="451"/>
        </w:trPr>
        <w:tc>
          <w:tcPr>
            <w:tcW w:w="4169" w:type="pct"/>
            <w:vMerge w:val="restart"/>
            <w:tcBorders>
              <w:top w:val="single" w:sz="4" w:space="0" w:color="auto"/>
              <w:left w:val="single" w:sz="4" w:space="0" w:color="auto"/>
              <w:right w:val="single" w:sz="4" w:space="0" w:color="auto"/>
            </w:tcBorders>
            <w:shd w:val="clear" w:color="auto" w:fill="808080" w:themeFill="background1" w:themeFillShade="80"/>
          </w:tcPr>
          <w:p w14:paraId="2F877AA3" w14:textId="77777777" w:rsidR="00152E9D" w:rsidRDefault="00152E9D" w:rsidP="00152E9D">
            <w:pPr>
              <w:spacing w:after="120"/>
              <w:rPr>
                <w:rFonts w:ascii="Arial" w:hAnsi="Arial" w:cs="Arial"/>
              </w:rPr>
            </w:pPr>
          </w:p>
          <w:p w14:paraId="57BD977F" w14:textId="77777777" w:rsidR="00C31341" w:rsidRDefault="00C31341" w:rsidP="00152E9D">
            <w:pPr>
              <w:spacing w:after="120"/>
              <w:rPr>
                <w:rFonts w:ascii="Arial" w:hAnsi="Arial" w:cs="Arial"/>
              </w:rPr>
            </w:pPr>
          </w:p>
          <w:p w14:paraId="1A4251C5" w14:textId="77777777" w:rsidR="00C31341" w:rsidRPr="00CF09F4" w:rsidRDefault="00C31341"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808080" w:themeFill="background1" w:themeFillShade="80"/>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E29FF">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808080" w:themeFill="background1" w:themeFillShade="80"/>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61C20" w14:textId="77777777" w:rsidR="00BA2F47" w:rsidRDefault="00BA2F47">
      <w:r>
        <w:separator/>
      </w:r>
    </w:p>
  </w:endnote>
  <w:endnote w:type="continuationSeparator" w:id="0">
    <w:p w14:paraId="06286119" w14:textId="77777777" w:rsidR="00BA2F47" w:rsidRDefault="00BA2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8D886" w14:textId="77777777" w:rsidR="00BA2F47" w:rsidRDefault="00BA2F47">
      <w:r>
        <w:separator/>
      </w:r>
    </w:p>
  </w:footnote>
  <w:footnote w:type="continuationSeparator" w:id="0">
    <w:p w14:paraId="3E67FEBA" w14:textId="77777777" w:rsidR="00BA2F47" w:rsidRDefault="00BA2F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5863D2"/>
    <w:multiLevelType w:val="hybridMultilevel"/>
    <w:tmpl w:val="6038D2A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251E95"/>
    <w:multiLevelType w:val="multilevel"/>
    <w:tmpl w:val="D324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301D5B"/>
    <w:multiLevelType w:val="hybridMultilevel"/>
    <w:tmpl w:val="CCF8E258"/>
    <w:lvl w:ilvl="0" w:tplc="0809000F">
      <w:start w:val="3"/>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5610E"/>
    <w:multiLevelType w:val="hybridMultilevel"/>
    <w:tmpl w:val="1CC06B7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711E30"/>
    <w:multiLevelType w:val="multilevel"/>
    <w:tmpl w:val="B0EA9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F238A9"/>
    <w:multiLevelType w:val="hybridMultilevel"/>
    <w:tmpl w:val="B5AE6C5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F137439"/>
    <w:multiLevelType w:val="multilevel"/>
    <w:tmpl w:val="F17E1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8429C4"/>
    <w:multiLevelType w:val="multilevel"/>
    <w:tmpl w:val="F1C24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6B0673"/>
    <w:multiLevelType w:val="multilevel"/>
    <w:tmpl w:val="1A408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6E57675"/>
    <w:multiLevelType w:val="multilevel"/>
    <w:tmpl w:val="503A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9110">
    <w:abstractNumId w:val="4"/>
  </w:num>
  <w:num w:numId="2" w16cid:durableId="1189367096">
    <w:abstractNumId w:val="14"/>
  </w:num>
  <w:num w:numId="3" w16cid:durableId="522594147">
    <w:abstractNumId w:val="26"/>
  </w:num>
  <w:num w:numId="4" w16cid:durableId="1679189305">
    <w:abstractNumId w:val="18"/>
  </w:num>
  <w:num w:numId="5" w16cid:durableId="1356270182">
    <w:abstractNumId w:val="12"/>
  </w:num>
  <w:num w:numId="6" w16cid:durableId="493838803">
    <w:abstractNumId w:val="25"/>
  </w:num>
  <w:num w:numId="7" w16cid:durableId="1685862695">
    <w:abstractNumId w:val="5"/>
  </w:num>
  <w:num w:numId="8" w16cid:durableId="90704009">
    <w:abstractNumId w:val="24"/>
  </w:num>
  <w:num w:numId="9" w16cid:durableId="2097751403">
    <w:abstractNumId w:val="15"/>
  </w:num>
  <w:num w:numId="10" w16cid:durableId="214200195">
    <w:abstractNumId w:val="8"/>
  </w:num>
  <w:num w:numId="11" w16cid:durableId="307977519">
    <w:abstractNumId w:val="9"/>
  </w:num>
  <w:num w:numId="12" w16cid:durableId="1296906017">
    <w:abstractNumId w:val="13"/>
  </w:num>
  <w:num w:numId="13" w16cid:durableId="2059233432">
    <w:abstractNumId w:val="22"/>
  </w:num>
  <w:num w:numId="14" w16cid:durableId="354356693">
    <w:abstractNumId w:val="6"/>
  </w:num>
  <w:num w:numId="15" w16cid:durableId="871109064">
    <w:abstractNumId w:val="0"/>
  </w:num>
  <w:num w:numId="16" w16cid:durableId="1111121824">
    <w:abstractNumId w:val="10"/>
  </w:num>
  <w:num w:numId="17" w16cid:durableId="2061047979">
    <w:abstractNumId w:val="23"/>
  </w:num>
  <w:num w:numId="18" w16cid:durableId="1270166761">
    <w:abstractNumId w:val="21"/>
  </w:num>
  <w:num w:numId="19" w16cid:durableId="1591083606">
    <w:abstractNumId w:val="16"/>
  </w:num>
  <w:num w:numId="20" w16cid:durableId="99378235">
    <w:abstractNumId w:val="27"/>
  </w:num>
  <w:num w:numId="21" w16cid:durableId="1429235772">
    <w:abstractNumId w:val="19"/>
  </w:num>
  <w:num w:numId="22" w16cid:durableId="783816740">
    <w:abstractNumId w:val="20"/>
  </w:num>
  <w:num w:numId="23" w16cid:durableId="556934636">
    <w:abstractNumId w:val="11"/>
  </w:num>
  <w:num w:numId="24" w16cid:durableId="365908789">
    <w:abstractNumId w:val="17"/>
  </w:num>
  <w:num w:numId="25" w16cid:durableId="1564367041">
    <w:abstractNumId w:val="2"/>
  </w:num>
  <w:num w:numId="26" w16cid:durableId="938679028">
    <w:abstractNumId w:val="1"/>
  </w:num>
  <w:num w:numId="27" w16cid:durableId="57023599">
    <w:abstractNumId w:val="7"/>
  </w:num>
  <w:num w:numId="28" w16cid:durableId="15051264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C1093"/>
    <w:rsid w:val="000D2F80"/>
    <w:rsid w:val="000D33A3"/>
    <w:rsid w:val="000E413A"/>
    <w:rsid w:val="000F5AA3"/>
    <w:rsid w:val="00100396"/>
    <w:rsid w:val="00100B5C"/>
    <w:rsid w:val="001106E9"/>
    <w:rsid w:val="00124CA5"/>
    <w:rsid w:val="00134F77"/>
    <w:rsid w:val="001363A5"/>
    <w:rsid w:val="00152E9D"/>
    <w:rsid w:val="00154487"/>
    <w:rsid w:val="0017512A"/>
    <w:rsid w:val="00196958"/>
    <w:rsid w:val="0019785F"/>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44675"/>
    <w:rsid w:val="00260DE6"/>
    <w:rsid w:val="0026408E"/>
    <w:rsid w:val="00273FEE"/>
    <w:rsid w:val="0028204E"/>
    <w:rsid w:val="0028591B"/>
    <w:rsid w:val="002878BF"/>
    <w:rsid w:val="00287D88"/>
    <w:rsid w:val="00291841"/>
    <w:rsid w:val="002934CE"/>
    <w:rsid w:val="002C449B"/>
    <w:rsid w:val="002C6040"/>
    <w:rsid w:val="002D5B3F"/>
    <w:rsid w:val="002E272E"/>
    <w:rsid w:val="002F5778"/>
    <w:rsid w:val="00314771"/>
    <w:rsid w:val="003223E0"/>
    <w:rsid w:val="00342DDD"/>
    <w:rsid w:val="00342F9E"/>
    <w:rsid w:val="00352C4A"/>
    <w:rsid w:val="00362560"/>
    <w:rsid w:val="003732FD"/>
    <w:rsid w:val="003753B2"/>
    <w:rsid w:val="00376559"/>
    <w:rsid w:val="00382BAA"/>
    <w:rsid w:val="00384D73"/>
    <w:rsid w:val="00393EB6"/>
    <w:rsid w:val="003A07EA"/>
    <w:rsid w:val="003A3CE5"/>
    <w:rsid w:val="003B076E"/>
    <w:rsid w:val="003B366F"/>
    <w:rsid w:val="003B3F9D"/>
    <w:rsid w:val="003B6C95"/>
    <w:rsid w:val="003D051A"/>
    <w:rsid w:val="003E5751"/>
    <w:rsid w:val="004046A9"/>
    <w:rsid w:val="00404C50"/>
    <w:rsid w:val="0042153E"/>
    <w:rsid w:val="00423934"/>
    <w:rsid w:val="00426244"/>
    <w:rsid w:val="00451810"/>
    <w:rsid w:val="00453423"/>
    <w:rsid w:val="00470A38"/>
    <w:rsid w:val="00477880"/>
    <w:rsid w:val="004874DE"/>
    <w:rsid w:val="004B5334"/>
    <w:rsid w:val="004B6C14"/>
    <w:rsid w:val="004C7EFB"/>
    <w:rsid w:val="004D38AF"/>
    <w:rsid w:val="004D5E9B"/>
    <w:rsid w:val="004D63D9"/>
    <w:rsid w:val="004E6585"/>
    <w:rsid w:val="004F38B4"/>
    <w:rsid w:val="0050249F"/>
    <w:rsid w:val="00523DF8"/>
    <w:rsid w:val="00524566"/>
    <w:rsid w:val="00527E60"/>
    <w:rsid w:val="00530BEF"/>
    <w:rsid w:val="00552351"/>
    <w:rsid w:val="00556A46"/>
    <w:rsid w:val="00561F00"/>
    <w:rsid w:val="00562C4E"/>
    <w:rsid w:val="00562DEC"/>
    <w:rsid w:val="00576AB4"/>
    <w:rsid w:val="00577917"/>
    <w:rsid w:val="0058048A"/>
    <w:rsid w:val="00590667"/>
    <w:rsid w:val="005969E2"/>
    <w:rsid w:val="005A1689"/>
    <w:rsid w:val="005B61CD"/>
    <w:rsid w:val="005C7DB9"/>
    <w:rsid w:val="005D1D58"/>
    <w:rsid w:val="005D432C"/>
    <w:rsid w:val="005E285E"/>
    <w:rsid w:val="005E72F8"/>
    <w:rsid w:val="005F0579"/>
    <w:rsid w:val="005F3A53"/>
    <w:rsid w:val="006006C3"/>
    <w:rsid w:val="006062A3"/>
    <w:rsid w:val="00610E08"/>
    <w:rsid w:val="006140BF"/>
    <w:rsid w:val="006161BE"/>
    <w:rsid w:val="00620787"/>
    <w:rsid w:val="00623917"/>
    <w:rsid w:val="00632434"/>
    <w:rsid w:val="0063478F"/>
    <w:rsid w:val="00644256"/>
    <w:rsid w:val="00645B0A"/>
    <w:rsid w:val="00661D6F"/>
    <w:rsid w:val="006628E9"/>
    <w:rsid w:val="0066725E"/>
    <w:rsid w:val="0067141E"/>
    <w:rsid w:val="006716C7"/>
    <w:rsid w:val="00681208"/>
    <w:rsid w:val="00681FA9"/>
    <w:rsid w:val="00691EA9"/>
    <w:rsid w:val="006934D4"/>
    <w:rsid w:val="006A6DC3"/>
    <w:rsid w:val="006B0E75"/>
    <w:rsid w:val="006B6BF5"/>
    <w:rsid w:val="006C513A"/>
    <w:rsid w:val="006D49ED"/>
    <w:rsid w:val="006D55CE"/>
    <w:rsid w:val="006D637A"/>
    <w:rsid w:val="006D6F24"/>
    <w:rsid w:val="006E4CDA"/>
    <w:rsid w:val="006F0F95"/>
    <w:rsid w:val="006F45BF"/>
    <w:rsid w:val="006F60E0"/>
    <w:rsid w:val="00702F71"/>
    <w:rsid w:val="007366DF"/>
    <w:rsid w:val="00757839"/>
    <w:rsid w:val="00770C81"/>
    <w:rsid w:val="00791024"/>
    <w:rsid w:val="00793F0A"/>
    <w:rsid w:val="007A2657"/>
    <w:rsid w:val="007A2F1B"/>
    <w:rsid w:val="007C682C"/>
    <w:rsid w:val="007D2385"/>
    <w:rsid w:val="007D5DE2"/>
    <w:rsid w:val="007F214F"/>
    <w:rsid w:val="00800069"/>
    <w:rsid w:val="008042F0"/>
    <w:rsid w:val="008310A0"/>
    <w:rsid w:val="00835D29"/>
    <w:rsid w:val="00842E7F"/>
    <w:rsid w:val="00852933"/>
    <w:rsid w:val="008543FE"/>
    <w:rsid w:val="008566E5"/>
    <w:rsid w:val="008566FE"/>
    <w:rsid w:val="00865B46"/>
    <w:rsid w:val="00877B2C"/>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20B6"/>
    <w:rsid w:val="009F5CB2"/>
    <w:rsid w:val="00A01CB7"/>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29FF"/>
    <w:rsid w:val="00AE41A6"/>
    <w:rsid w:val="00AF0E34"/>
    <w:rsid w:val="00AF271D"/>
    <w:rsid w:val="00AF56C2"/>
    <w:rsid w:val="00B004E6"/>
    <w:rsid w:val="00B0744D"/>
    <w:rsid w:val="00B50EA8"/>
    <w:rsid w:val="00B571FF"/>
    <w:rsid w:val="00B64082"/>
    <w:rsid w:val="00B72325"/>
    <w:rsid w:val="00B81AD3"/>
    <w:rsid w:val="00B829D8"/>
    <w:rsid w:val="00B84B5B"/>
    <w:rsid w:val="00B86446"/>
    <w:rsid w:val="00BA1176"/>
    <w:rsid w:val="00BA2F47"/>
    <w:rsid w:val="00BE0B01"/>
    <w:rsid w:val="00BE79C7"/>
    <w:rsid w:val="00BE7D4D"/>
    <w:rsid w:val="00BF3CB5"/>
    <w:rsid w:val="00C01A3F"/>
    <w:rsid w:val="00C073F1"/>
    <w:rsid w:val="00C1285B"/>
    <w:rsid w:val="00C1361B"/>
    <w:rsid w:val="00C14E1F"/>
    <w:rsid w:val="00C2333B"/>
    <w:rsid w:val="00C31341"/>
    <w:rsid w:val="00C315AF"/>
    <w:rsid w:val="00C36D9A"/>
    <w:rsid w:val="00C44A72"/>
    <w:rsid w:val="00C61FC2"/>
    <w:rsid w:val="00C705F9"/>
    <w:rsid w:val="00C713D4"/>
    <w:rsid w:val="00C80F0F"/>
    <w:rsid w:val="00C8667A"/>
    <w:rsid w:val="00C93BCB"/>
    <w:rsid w:val="00CC241A"/>
    <w:rsid w:val="00CE4035"/>
    <w:rsid w:val="00CE65AB"/>
    <w:rsid w:val="00CF09F4"/>
    <w:rsid w:val="00CF4266"/>
    <w:rsid w:val="00D22D9C"/>
    <w:rsid w:val="00D241F1"/>
    <w:rsid w:val="00D275CB"/>
    <w:rsid w:val="00D30DFA"/>
    <w:rsid w:val="00D34A89"/>
    <w:rsid w:val="00D463A5"/>
    <w:rsid w:val="00D4710D"/>
    <w:rsid w:val="00D47D25"/>
    <w:rsid w:val="00D62ACD"/>
    <w:rsid w:val="00DA0FDC"/>
    <w:rsid w:val="00DA36EE"/>
    <w:rsid w:val="00DB116D"/>
    <w:rsid w:val="00DC5B39"/>
    <w:rsid w:val="00DD17CC"/>
    <w:rsid w:val="00DE217A"/>
    <w:rsid w:val="00DE67C2"/>
    <w:rsid w:val="00DF321B"/>
    <w:rsid w:val="00E03634"/>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2DE4"/>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3D3F"/>
    <w:rsid w:val="00FA68F8"/>
    <w:rsid w:val="00FA7A6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eop">
    <w:name w:val="eop"/>
    <w:basedOn w:val="DefaultParagraphFont"/>
    <w:rsid w:val="00DC5B39"/>
  </w:style>
  <w:style w:type="paragraph" w:customStyle="1" w:styleId="paragraph">
    <w:name w:val="paragraph"/>
    <w:basedOn w:val="Normal"/>
    <w:rsid w:val="00DC5B39"/>
    <w:pPr>
      <w:spacing w:before="100" w:beforeAutospacing="1" w:after="100" w:afterAutospacing="1"/>
    </w:pPr>
    <w:rPr>
      <w:sz w:val="24"/>
      <w:szCs w:val="24"/>
      <w:lang w:val="en-US" w:eastAsia="en-US"/>
    </w:rPr>
  </w:style>
  <w:style w:type="character" w:customStyle="1" w:styleId="normaltextrun">
    <w:name w:val="normaltextrun"/>
    <w:basedOn w:val="DefaultParagraphFont"/>
    <w:rsid w:val="00DC5B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TotalTime>
  <Pages>10</Pages>
  <Words>3134</Words>
  <Characters>17958</Characters>
  <Application>Microsoft Office Word</Application>
  <DocSecurity>0</DocSecurity>
  <Lines>1197</Lines>
  <Paragraphs>273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anthony arrowsmith</cp:lastModifiedBy>
  <cp:revision>29</cp:revision>
  <cp:lastPrinted>2014-10-10T07:42:00Z</cp:lastPrinted>
  <dcterms:created xsi:type="dcterms:W3CDTF">2026-06-03T11:49:00Z</dcterms:created>
  <dcterms:modified xsi:type="dcterms:W3CDTF">2026-09-02T12:08:00Z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