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09073" w14:textId="77777777" w:rsidR="00874CFF" w:rsidRPr="008973CD" w:rsidRDefault="00874CFF" w:rsidP="00874CFF">
      <w:pPr>
        <w:spacing w:after="0" w:line="240" w:lineRule="auto"/>
        <w:ind w:left="-180" w:right="-334"/>
        <w:rPr>
          <w:rFonts w:ascii="Trebuchet MS" w:eastAsia="SimSun" w:hAnsi="Trebuchet MS" w:cs="Tahoma"/>
          <w:color w:val="000000"/>
          <w:sz w:val="24"/>
          <w:szCs w:val="24"/>
          <w:lang w:eastAsia="zh-CN"/>
        </w:rPr>
      </w:pPr>
      <w:bookmarkStart w:id="0" w:name="_Hlk533183250"/>
      <w:bookmarkEnd w:id="0"/>
      <w:r w:rsidRPr="008973CD">
        <w:rPr>
          <w:rFonts w:ascii="Georgia" w:eastAsia="SimSun" w:hAnsi="Georgia" w:cs="Times New Roman"/>
          <w:noProof/>
          <w:color w:val="000000"/>
          <w:sz w:val="21"/>
          <w:szCs w:val="21"/>
          <w:lang w:eastAsia="zh-CN"/>
        </w:rPr>
        <w:drawing>
          <wp:inline distT="0" distB="0" distL="0" distR="0" wp14:anchorId="23A9013F" wp14:editId="25A195AC">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D4276C8" w14:textId="77777777" w:rsidR="00874CFF" w:rsidRPr="008973CD" w:rsidRDefault="00874CFF" w:rsidP="00874CFF">
      <w:pPr>
        <w:keepNext/>
        <w:spacing w:before="240" w:after="60" w:line="240" w:lineRule="auto"/>
        <w:jc w:val="center"/>
        <w:outlineLvl w:val="0"/>
        <w:rPr>
          <w:rFonts w:ascii="Arial" w:eastAsia="SimSun" w:hAnsi="Arial" w:cs="Arial"/>
          <w:b/>
          <w:bCs/>
          <w:kern w:val="32"/>
          <w:sz w:val="32"/>
          <w:szCs w:val="32"/>
          <w:lang w:val="cy-GB" w:eastAsia="zh-CN"/>
        </w:rPr>
      </w:pPr>
      <w:r w:rsidRPr="008973CD">
        <w:rPr>
          <w:rFonts w:ascii="Arial" w:eastAsia="SimSun" w:hAnsi="Arial" w:cs="Arial"/>
          <w:b/>
          <w:bCs/>
          <w:kern w:val="32"/>
          <w:sz w:val="32"/>
          <w:szCs w:val="32"/>
          <w:lang w:val="cy-GB" w:eastAsia="zh-CN"/>
        </w:rPr>
        <w:t>Undergraduate assignment feedback form</w:t>
      </w:r>
    </w:p>
    <w:p w14:paraId="49D38975" w14:textId="77777777" w:rsidR="00874CFF" w:rsidRPr="008973CD" w:rsidRDefault="00874CFF" w:rsidP="00874CFF">
      <w:pPr>
        <w:spacing w:after="0" w:line="240" w:lineRule="auto"/>
        <w:jc w:val="center"/>
        <w:rPr>
          <w:rFonts w:ascii="Arial" w:eastAsia="SimSun" w:hAnsi="Arial" w:cs="Arial"/>
          <w:b/>
          <w:sz w:val="24"/>
          <w:szCs w:val="24"/>
          <w:lang w:val="cy-GB" w:eastAsia="zh-CN"/>
        </w:rPr>
      </w:pPr>
      <w:r w:rsidRPr="008973CD">
        <w:rPr>
          <w:rFonts w:ascii="Arial" w:eastAsia="SimSun" w:hAnsi="Arial" w:cs="Arial"/>
          <w:b/>
          <w:sz w:val="24"/>
          <w:szCs w:val="24"/>
          <w:lang w:val="cy-GB" w:eastAsia="zh-CN"/>
        </w:rPr>
        <w:t>(to be completed by marker)</w:t>
      </w:r>
    </w:p>
    <w:p w14:paraId="534D2D30" w14:textId="77777777" w:rsidR="00874CFF" w:rsidRPr="008973CD" w:rsidRDefault="00874CFF" w:rsidP="00874CFF">
      <w:pPr>
        <w:spacing w:after="0" w:line="240" w:lineRule="auto"/>
        <w:jc w:val="center"/>
        <w:rPr>
          <w:rFonts w:ascii="Arial" w:eastAsia="SimSun" w:hAnsi="Arial" w:cs="Arial"/>
          <w:b/>
          <w:sz w:val="24"/>
          <w:szCs w:val="24"/>
          <w:lang w:val="cy-GB" w:eastAsia="zh-CN"/>
        </w:rPr>
      </w:pPr>
    </w:p>
    <w:p w14:paraId="52CB628D" w14:textId="77777777" w:rsidR="00874CFF" w:rsidRPr="008973CD" w:rsidRDefault="00874CFF" w:rsidP="00874CFF">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74CFF" w:rsidRPr="008973CD" w14:paraId="09277454" w14:textId="77777777" w:rsidTr="001C37A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5F90AC70" w14:textId="77777777" w:rsidR="00874CFF" w:rsidRPr="008973CD" w:rsidRDefault="00874CFF" w:rsidP="001C37A0">
            <w:pPr>
              <w:spacing w:after="0" w:line="240" w:lineRule="auto"/>
              <w:ind w:right="34"/>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Student Name:</w:t>
            </w:r>
            <w:r>
              <w:rPr>
                <w:rFonts w:ascii="Calibri" w:eastAsia="SimSun" w:hAnsi="Calibri" w:cs="Tahoma"/>
                <w:i/>
                <w:color w:val="000000"/>
                <w:sz w:val="24"/>
                <w:szCs w:val="24"/>
                <w:lang w:eastAsia="zh-CN"/>
              </w:rPr>
              <w:t xml:space="preserve"> Jane Manley</w:t>
            </w:r>
          </w:p>
          <w:p w14:paraId="4C343022" w14:textId="77777777" w:rsidR="00874CFF" w:rsidRPr="008973CD" w:rsidRDefault="00874CFF" w:rsidP="001C37A0">
            <w:pPr>
              <w:spacing w:after="0" w:line="240" w:lineRule="auto"/>
              <w:ind w:right="34"/>
              <w:rPr>
                <w:rFonts w:ascii="Calibri" w:eastAsia="SimSun" w:hAnsi="Calibri" w:cs="Tahoma"/>
                <w:i/>
                <w:color w:val="000000"/>
                <w:sz w:val="24"/>
                <w:szCs w:val="24"/>
                <w:lang w:eastAsia="zh-CN"/>
              </w:rPr>
            </w:pPr>
          </w:p>
        </w:tc>
      </w:tr>
      <w:tr w:rsidR="00874CFF" w:rsidRPr="008973CD" w14:paraId="61E717BA" w14:textId="77777777" w:rsidTr="001C37A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9A6642D" w14:textId="77777777" w:rsidR="00874CFF" w:rsidRPr="008973CD" w:rsidRDefault="00874CFF" w:rsidP="001C37A0">
            <w:pPr>
              <w:spacing w:after="0" w:line="240" w:lineRule="auto"/>
              <w:ind w:right="34"/>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HPEN5020</w:t>
            </w:r>
          </w:p>
          <w:p w14:paraId="0F5DEBE4" w14:textId="77777777" w:rsidR="00874CFF" w:rsidRPr="008973CD" w:rsidRDefault="00874CFF" w:rsidP="001C37A0">
            <w:pPr>
              <w:spacing w:after="0" w:line="240" w:lineRule="auto"/>
              <w:ind w:right="34"/>
              <w:rPr>
                <w:rFonts w:ascii="Calibri" w:eastAsia="SimSun" w:hAnsi="Calibri" w:cs="Tahoma"/>
                <w:i/>
                <w:color w:val="000000"/>
                <w:sz w:val="24"/>
                <w:szCs w:val="24"/>
                <w:lang w:eastAsia="zh-CN"/>
              </w:rPr>
            </w:pPr>
          </w:p>
          <w:p w14:paraId="212F3FA1" w14:textId="77777777" w:rsidR="00874CFF" w:rsidRPr="008973CD" w:rsidRDefault="00874CFF" w:rsidP="00874CFF">
            <w:pPr>
              <w:spacing w:after="0" w:line="240" w:lineRule="auto"/>
              <w:ind w:right="34"/>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The Practice of Poetry</w:t>
            </w:r>
          </w:p>
        </w:tc>
        <w:tc>
          <w:tcPr>
            <w:tcW w:w="3967" w:type="dxa"/>
            <w:gridSpan w:val="2"/>
            <w:tcBorders>
              <w:top w:val="single" w:sz="4" w:space="0" w:color="auto"/>
              <w:left w:val="single" w:sz="4" w:space="0" w:color="auto"/>
              <w:bottom w:val="single" w:sz="4" w:space="0" w:color="auto"/>
              <w:right w:val="single" w:sz="4" w:space="0" w:color="auto"/>
            </w:tcBorders>
          </w:tcPr>
          <w:p w14:paraId="2CA8C700" w14:textId="77777777" w:rsidR="00874CFF" w:rsidRPr="008973CD" w:rsidRDefault="00874CFF" w:rsidP="001C37A0">
            <w:pPr>
              <w:spacing w:after="0" w:line="240" w:lineRule="auto"/>
              <w:ind w:right="34"/>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Student number:</w:t>
            </w:r>
            <w:r>
              <w:rPr>
                <w:rFonts w:ascii="Calibri" w:eastAsia="SimSun" w:hAnsi="Calibri" w:cs="Tahoma"/>
                <w:i/>
                <w:color w:val="000000"/>
                <w:sz w:val="24"/>
                <w:szCs w:val="24"/>
                <w:lang w:eastAsia="zh-CN"/>
              </w:rPr>
              <w:t xml:space="preserve"> 0202616</w:t>
            </w:r>
          </w:p>
        </w:tc>
      </w:tr>
      <w:tr w:rsidR="00874CFF" w:rsidRPr="008973CD" w14:paraId="0C896E7D" w14:textId="77777777" w:rsidTr="001C37A0">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9861468" w14:textId="77777777" w:rsidR="00874CFF" w:rsidRPr="008973CD" w:rsidRDefault="00874CFF" w:rsidP="001C37A0">
            <w:pPr>
              <w:spacing w:after="0" w:line="240" w:lineRule="auto"/>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For completion by marker:</w:t>
            </w:r>
          </w:p>
          <w:p w14:paraId="27C9D1D1"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Comments:</w:t>
            </w:r>
          </w:p>
          <w:p w14:paraId="04831878"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344E6965"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3F2E0B34"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6470969E"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4E4F053D"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4888C6D5"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4240B2C5"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4716FDCB"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5813207F"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70D29A7A"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p w14:paraId="5A7D1B34" w14:textId="77777777" w:rsidR="00874CFF" w:rsidRPr="008973CD" w:rsidRDefault="00874CFF" w:rsidP="001C37A0">
            <w:pPr>
              <w:spacing w:before="100" w:beforeAutospacing="1" w:after="100" w:afterAutospacing="1" w:line="240" w:lineRule="auto"/>
              <w:rPr>
                <w:rFonts w:ascii="Calibri" w:eastAsia="SimSun" w:hAnsi="Calibri" w:cs="Tahoma"/>
                <w:i/>
                <w:color w:val="000000"/>
                <w:sz w:val="24"/>
                <w:szCs w:val="24"/>
                <w:lang w:eastAsia="zh-CN"/>
              </w:rPr>
            </w:pPr>
          </w:p>
        </w:tc>
      </w:tr>
      <w:tr w:rsidR="00874CFF" w:rsidRPr="008973CD" w14:paraId="3789A80F" w14:textId="77777777" w:rsidTr="001C37A0">
        <w:trPr>
          <w:trHeight w:val="492"/>
        </w:trPr>
        <w:tc>
          <w:tcPr>
            <w:tcW w:w="6768" w:type="dxa"/>
            <w:gridSpan w:val="2"/>
            <w:tcBorders>
              <w:top w:val="single" w:sz="4" w:space="0" w:color="auto"/>
            </w:tcBorders>
            <w:vAlign w:val="center"/>
          </w:tcPr>
          <w:p w14:paraId="0F6067A9" w14:textId="77777777" w:rsidR="00874CFF" w:rsidRPr="008973CD" w:rsidRDefault="00874CFF" w:rsidP="001C37A0">
            <w:pPr>
              <w:spacing w:before="100" w:beforeAutospacing="1" w:after="100" w:afterAutospacing="1" w:line="240" w:lineRule="auto"/>
              <w:ind w:left="142" w:right="34"/>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0075855B" w14:textId="77777777" w:rsidR="00874CFF" w:rsidRPr="008973CD" w:rsidRDefault="00874CFF" w:rsidP="001C37A0">
            <w:pPr>
              <w:spacing w:before="100" w:beforeAutospacing="1" w:after="0" w:afterAutospacing="1" w:line="240" w:lineRule="auto"/>
              <w:ind w:left="142" w:right="34"/>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Date:</w:t>
            </w:r>
          </w:p>
        </w:tc>
      </w:tr>
      <w:tr w:rsidR="00874CFF" w:rsidRPr="008973CD" w14:paraId="117986E9" w14:textId="77777777" w:rsidTr="001C37A0">
        <w:tc>
          <w:tcPr>
            <w:tcW w:w="8755" w:type="dxa"/>
            <w:gridSpan w:val="3"/>
            <w:vAlign w:val="center"/>
          </w:tcPr>
          <w:p w14:paraId="3701238A" w14:textId="77777777" w:rsidR="00874CFF" w:rsidRPr="008973CD" w:rsidRDefault="00874CFF" w:rsidP="001C37A0">
            <w:pPr>
              <w:spacing w:after="0" w:line="240" w:lineRule="auto"/>
              <w:ind w:left="142" w:right="34"/>
              <w:rPr>
                <w:rFonts w:ascii="Calibri" w:eastAsia="SimSun" w:hAnsi="Calibri" w:cs="Tahoma"/>
                <w:i/>
                <w:color w:val="000000"/>
                <w:sz w:val="24"/>
                <w:szCs w:val="24"/>
                <w:lang w:eastAsia="zh-CN"/>
              </w:rPr>
            </w:pPr>
            <w:r w:rsidRPr="008973CD">
              <w:rPr>
                <w:rFonts w:ascii="Calibri" w:eastAsia="SimSun" w:hAnsi="Calibri" w:cs="Tahoma"/>
                <w:i/>
                <w:color w:val="000000"/>
                <w:sz w:val="24"/>
                <w:szCs w:val="24"/>
                <w:lang w:eastAsia="zh-CN"/>
              </w:rPr>
              <w:t xml:space="preserve">Provisional mark: </w:t>
            </w:r>
          </w:p>
          <w:p w14:paraId="41BD2D24" w14:textId="77777777" w:rsidR="00874CFF" w:rsidRPr="008973CD" w:rsidRDefault="00874CFF" w:rsidP="001C37A0">
            <w:pPr>
              <w:spacing w:after="0" w:line="240" w:lineRule="auto"/>
              <w:ind w:left="142" w:right="34"/>
              <w:rPr>
                <w:rFonts w:ascii="Calibri" w:eastAsia="SimSun" w:hAnsi="Calibri" w:cs="Tahoma"/>
                <w:i/>
                <w:color w:val="000000"/>
                <w:sz w:val="24"/>
                <w:szCs w:val="24"/>
                <w:lang w:eastAsia="zh-CN"/>
              </w:rPr>
            </w:pPr>
            <w:r w:rsidRPr="008973CD">
              <w:rPr>
                <w:rFonts w:ascii="Calibri" w:eastAsia="SimSun" w:hAnsi="Calibri" w:cs="Tahoma"/>
                <w:b/>
                <w:i/>
                <w:color w:val="000000"/>
                <w:sz w:val="24"/>
                <w:szCs w:val="24"/>
                <w:lang w:eastAsia="zh-CN"/>
              </w:rPr>
              <w:t>NB.</w:t>
            </w:r>
            <w:r w:rsidRPr="008973CD">
              <w:rPr>
                <w:rFonts w:ascii="Calibri" w:eastAsia="SimSun" w:hAnsi="Calibri" w:cs="Tahoma"/>
                <w:i/>
                <w:color w:val="000000"/>
                <w:sz w:val="24"/>
                <w:szCs w:val="24"/>
                <w:lang w:eastAsia="zh-CN"/>
              </w:rPr>
              <w:t xml:space="preserve">  All marks are provisional until confirmed by the final examination board. </w:t>
            </w:r>
          </w:p>
        </w:tc>
      </w:tr>
    </w:tbl>
    <w:p w14:paraId="7E396165" w14:textId="77777777" w:rsidR="00874CFF" w:rsidRDefault="00874CFF" w:rsidP="00874CFF">
      <w:pPr>
        <w:spacing w:after="0" w:line="240" w:lineRule="auto"/>
        <w:ind w:right="-334"/>
        <w:rPr>
          <w:rFonts w:ascii="Trebuchet MS" w:eastAsia="SimSun" w:hAnsi="Trebuchet MS" w:cs="Tahoma"/>
          <w:b/>
          <w:bCs/>
          <w:color w:val="000000"/>
          <w:sz w:val="24"/>
          <w:szCs w:val="24"/>
          <w:lang w:eastAsia="zh-CN"/>
        </w:rPr>
      </w:pPr>
    </w:p>
    <w:p w14:paraId="7A5A6E34" w14:textId="77777777" w:rsidR="00831416" w:rsidRDefault="00831416"/>
    <w:p w14:paraId="7A42AD4F" w14:textId="77777777" w:rsidR="00143ADC" w:rsidRPr="00A37185" w:rsidRDefault="00143ADC" w:rsidP="00A06B6A">
      <w:pPr>
        <w:spacing w:line="360" w:lineRule="auto"/>
        <w:jc w:val="both"/>
        <w:rPr>
          <w:rFonts w:ascii="Yu Gothic UI Semibold" w:eastAsia="Yu Gothic UI Semibold" w:hAnsi="Yu Gothic UI Semibold"/>
          <w:sz w:val="24"/>
          <w:szCs w:val="24"/>
        </w:rPr>
      </w:pPr>
      <w:r w:rsidRPr="00A37185">
        <w:rPr>
          <w:rFonts w:ascii="Yu Gothic UI Semibold" w:eastAsia="Yu Gothic UI Semibold" w:hAnsi="Yu Gothic UI Semibold"/>
          <w:sz w:val="24"/>
          <w:szCs w:val="24"/>
          <w:u w:val="single"/>
        </w:rPr>
        <w:lastRenderedPageBreak/>
        <w:t>Snow by Three Poets</w:t>
      </w:r>
    </w:p>
    <w:p w14:paraId="6AFFA99B" w14:textId="77777777" w:rsidR="00874CFF" w:rsidRDefault="00053318"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2968AA" w:rsidRPr="00A37185">
        <w:rPr>
          <w:rFonts w:ascii="Yu Gothic UI Semibold" w:eastAsia="Yu Gothic UI Semibold" w:hAnsi="Yu Gothic UI Semibold"/>
          <w:sz w:val="24"/>
          <w:szCs w:val="24"/>
        </w:rPr>
        <w:t>Th</w:t>
      </w:r>
      <w:r w:rsidR="002968AA">
        <w:rPr>
          <w:rFonts w:ascii="Yu Gothic UI Semibold" w:eastAsia="Yu Gothic UI Semibold" w:hAnsi="Yu Gothic UI Semibold"/>
          <w:sz w:val="24"/>
          <w:szCs w:val="24"/>
        </w:rPr>
        <w:t xml:space="preserve">e purpose of this </w:t>
      </w:r>
      <w:r w:rsidR="002968AA" w:rsidRPr="00A37185">
        <w:rPr>
          <w:rFonts w:ascii="Yu Gothic UI Semibold" w:eastAsia="Yu Gothic UI Semibold" w:hAnsi="Yu Gothic UI Semibold"/>
          <w:sz w:val="24"/>
          <w:szCs w:val="24"/>
        </w:rPr>
        <w:t>essay</w:t>
      </w:r>
      <w:r w:rsidR="00143ADC" w:rsidRPr="00A37185">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 xml:space="preserve">is to </w:t>
      </w:r>
      <w:r w:rsidR="00143ADC" w:rsidRPr="00A37185">
        <w:rPr>
          <w:rFonts w:ascii="Yu Gothic UI Semibold" w:eastAsia="Yu Gothic UI Semibold" w:hAnsi="Yu Gothic UI Semibold"/>
          <w:sz w:val="24"/>
          <w:szCs w:val="24"/>
        </w:rPr>
        <w:t xml:space="preserve">discuss three poems </w:t>
      </w:r>
      <w:r w:rsidR="00594344" w:rsidRPr="00A37185">
        <w:rPr>
          <w:rFonts w:ascii="Yu Gothic UI Semibold" w:eastAsia="Yu Gothic UI Semibold" w:hAnsi="Yu Gothic UI Semibold"/>
          <w:sz w:val="24"/>
          <w:szCs w:val="24"/>
        </w:rPr>
        <w:t>about snow</w:t>
      </w:r>
      <w:r w:rsidR="00FB6201">
        <w:rPr>
          <w:rFonts w:ascii="Yu Gothic UI Semibold" w:eastAsia="Yu Gothic UI Semibold" w:hAnsi="Yu Gothic UI Semibold"/>
          <w:sz w:val="24"/>
          <w:szCs w:val="24"/>
        </w:rPr>
        <w:t xml:space="preserve"> </w:t>
      </w:r>
      <w:r w:rsidR="00594344" w:rsidRPr="00A37185">
        <w:rPr>
          <w:rFonts w:ascii="Yu Gothic UI Semibold" w:eastAsia="Yu Gothic UI Semibold" w:hAnsi="Yu Gothic UI Semibold"/>
          <w:sz w:val="24"/>
          <w:szCs w:val="24"/>
        </w:rPr>
        <w:t xml:space="preserve">written by the </w:t>
      </w:r>
      <w:r w:rsidR="00B71AC9">
        <w:rPr>
          <w:rFonts w:ascii="Yu Gothic UI Semibold" w:eastAsia="Yu Gothic UI Semibold" w:hAnsi="Yu Gothic UI Semibold"/>
          <w:sz w:val="24"/>
          <w:szCs w:val="24"/>
        </w:rPr>
        <w:t xml:space="preserve">British </w:t>
      </w:r>
      <w:r w:rsidR="00143ADC" w:rsidRPr="00A37185">
        <w:rPr>
          <w:rFonts w:ascii="Yu Gothic UI Semibold" w:eastAsia="Yu Gothic UI Semibold" w:hAnsi="Yu Gothic UI Semibold"/>
          <w:sz w:val="24"/>
          <w:szCs w:val="24"/>
        </w:rPr>
        <w:t>poets Helen Mort, Jacob Polley and Ted Hughes.</w:t>
      </w:r>
      <w:r w:rsidR="002968AA">
        <w:rPr>
          <w:rFonts w:ascii="Yu Gothic UI Semibold" w:eastAsia="Yu Gothic UI Semibold" w:hAnsi="Yu Gothic UI Semibold"/>
          <w:sz w:val="24"/>
          <w:szCs w:val="24"/>
        </w:rPr>
        <w:t xml:space="preserve"> All </w:t>
      </w:r>
      <w:r w:rsidR="00E73A53">
        <w:rPr>
          <w:rFonts w:ascii="Yu Gothic UI Semibold" w:eastAsia="Yu Gothic UI Semibold" w:hAnsi="Yu Gothic UI Semibold"/>
          <w:sz w:val="24"/>
          <w:szCs w:val="24"/>
        </w:rPr>
        <w:t>prize-winning</w:t>
      </w:r>
      <w:r w:rsidR="002968AA">
        <w:rPr>
          <w:rFonts w:ascii="Yu Gothic UI Semibold" w:eastAsia="Yu Gothic UI Semibold" w:hAnsi="Yu Gothic UI Semibold"/>
          <w:sz w:val="24"/>
          <w:szCs w:val="24"/>
        </w:rPr>
        <w:t xml:space="preserve"> poets, their approaches are completely different, </w:t>
      </w:r>
      <w:r w:rsidR="004C4BD8">
        <w:rPr>
          <w:rFonts w:ascii="Yu Gothic UI Semibold" w:eastAsia="Yu Gothic UI Semibold" w:hAnsi="Yu Gothic UI Semibold"/>
          <w:sz w:val="24"/>
          <w:szCs w:val="24"/>
        </w:rPr>
        <w:t xml:space="preserve">each </w:t>
      </w:r>
      <w:r w:rsidR="002968AA">
        <w:rPr>
          <w:rFonts w:ascii="Yu Gothic UI Semibold" w:eastAsia="Yu Gothic UI Semibold" w:hAnsi="Yu Gothic UI Semibold"/>
          <w:sz w:val="24"/>
          <w:szCs w:val="24"/>
        </w:rPr>
        <w:t>give us atmosphere, imagery and narrative, each unique.</w:t>
      </w:r>
    </w:p>
    <w:p w14:paraId="6D1A8D87" w14:textId="77777777" w:rsidR="00327D6B" w:rsidRDefault="00B129A7"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327D6B">
        <w:rPr>
          <w:rFonts w:ascii="Yu Gothic UI Semibold" w:eastAsia="Yu Gothic UI Semibold" w:hAnsi="Yu Gothic UI Semibold"/>
          <w:sz w:val="24"/>
          <w:szCs w:val="24"/>
        </w:rPr>
        <w:t xml:space="preserve">     </w:t>
      </w:r>
      <w:r w:rsidR="00022A05">
        <w:rPr>
          <w:rFonts w:ascii="Yu Gothic UI Semibold" w:eastAsia="Yu Gothic UI Semibold" w:hAnsi="Yu Gothic UI Semibold"/>
          <w:sz w:val="24"/>
          <w:szCs w:val="24"/>
        </w:rPr>
        <w:t>In this country nearly everyone will have had experience of snow; white fluffy snow, crisp, sharp snow, slushy snow. Children build snowmen and enjoy the days off school, as adults we complain about getting to work and road closures. There are as many opinions on the subject as there are people in the country</w:t>
      </w:r>
      <w:r w:rsidR="00E40FF2">
        <w:rPr>
          <w:rFonts w:ascii="Yu Gothic UI Semibold" w:eastAsia="Yu Gothic UI Semibold" w:hAnsi="Yu Gothic UI Semibold"/>
          <w:sz w:val="24"/>
          <w:szCs w:val="24"/>
        </w:rPr>
        <w:t>, hence three poems can only reflect three voices.</w:t>
      </w:r>
      <w:r w:rsidR="00327D6B">
        <w:rPr>
          <w:rFonts w:ascii="Yu Gothic UI Semibold" w:eastAsia="Yu Gothic UI Semibold" w:hAnsi="Yu Gothic UI Semibold"/>
          <w:sz w:val="24"/>
          <w:szCs w:val="24"/>
        </w:rPr>
        <w:t xml:space="preserve"> </w:t>
      </w:r>
    </w:p>
    <w:p w14:paraId="2EB45560" w14:textId="3C2CE6AC" w:rsidR="002D7294" w:rsidRDefault="007167FE"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After a brief introduction </w:t>
      </w:r>
      <w:r w:rsidR="007C155E">
        <w:rPr>
          <w:rFonts w:ascii="Yu Gothic UI Semibold" w:eastAsia="Yu Gothic UI Semibold" w:hAnsi="Yu Gothic UI Semibold"/>
          <w:sz w:val="24"/>
          <w:szCs w:val="24"/>
        </w:rPr>
        <w:t>to</w:t>
      </w:r>
      <w:r>
        <w:rPr>
          <w:rFonts w:ascii="Yu Gothic UI Semibold" w:eastAsia="Yu Gothic UI Semibold" w:hAnsi="Yu Gothic UI Semibold"/>
          <w:sz w:val="24"/>
          <w:szCs w:val="24"/>
        </w:rPr>
        <w:t xml:space="preserve"> the poets, their </w:t>
      </w:r>
      <w:r w:rsidR="0038541D">
        <w:rPr>
          <w:rFonts w:ascii="Yu Gothic UI Semibold" w:eastAsia="Yu Gothic UI Semibold" w:hAnsi="Yu Gothic UI Semibold"/>
          <w:sz w:val="24"/>
          <w:szCs w:val="24"/>
        </w:rPr>
        <w:t xml:space="preserve">use of </w:t>
      </w:r>
      <w:r>
        <w:rPr>
          <w:rFonts w:ascii="Yu Gothic UI Semibold" w:eastAsia="Yu Gothic UI Semibold" w:hAnsi="Yu Gothic UI Semibold"/>
          <w:sz w:val="24"/>
          <w:szCs w:val="24"/>
        </w:rPr>
        <w:t xml:space="preserve">words will be </w:t>
      </w:r>
      <w:r w:rsidR="00086EBA">
        <w:rPr>
          <w:rFonts w:ascii="Yu Gothic UI Semibold" w:eastAsia="Yu Gothic UI Semibold" w:hAnsi="Yu Gothic UI Semibold"/>
          <w:sz w:val="24"/>
          <w:szCs w:val="24"/>
        </w:rPr>
        <w:t xml:space="preserve">compared in </w:t>
      </w:r>
      <w:r>
        <w:rPr>
          <w:rFonts w:ascii="Yu Gothic UI Semibold" w:eastAsia="Yu Gothic UI Semibold" w:hAnsi="Yu Gothic UI Semibold"/>
          <w:sz w:val="24"/>
          <w:szCs w:val="24"/>
        </w:rPr>
        <w:t xml:space="preserve">five areas: line breaks, personification, </w:t>
      </w:r>
      <w:r w:rsidR="00BC5DC0">
        <w:rPr>
          <w:rFonts w:ascii="Yu Gothic UI Semibold" w:eastAsia="Yu Gothic UI Semibold" w:hAnsi="Yu Gothic UI Semibold"/>
          <w:sz w:val="24"/>
          <w:szCs w:val="24"/>
        </w:rPr>
        <w:t>alliteration, imagery</w:t>
      </w:r>
      <w:r>
        <w:rPr>
          <w:rFonts w:ascii="Yu Gothic UI Semibold" w:eastAsia="Yu Gothic UI Semibold" w:hAnsi="Yu Gothic UI Semibold"/>
          <w:sz w:val="24"/>
          <w:szCs w:val="24"/>
        </w:rPr>
        <w:t xml:space="preserve"> and convincing voice</w:t>
      </w:r>
      <w:r w:rsidR="00BC5DC0">
        <w:rPr>
          <w:rFonts w:ascii="Yu Gothic UI Semibold" w:eastAsia="Yu Gothic UI Semibold" w:hAnsi="Yu Gothic UI Semibold"/>
          <w:sz w:val="24"/>
          <w:szCs w:val="24"/>
        </w:rPr>
        <w:t>, the last two are so closely interwoven, they will be looked at together</w:t>
      </w:r>
      <w:r w:rsidR="00737256">
        <w:rPr>
          <w:rFonts w:ascii="Yu Gothic UI Semibold" w:eastAsia="Yu Gothic UI Semibold" w:hAnsi="Yu Gothic UI Semibold"/>
          <w:sz w:val="24"/>
          <w:szCs w:val="24"/>
        </w:rPr>
        <w:t xml:space="preserve">. </w:t>
      </w:r>
      <w:r w:rsidR="00C709B0">
        <w:rPr>
          <w:rFonts w:ascii="Yu Gothic UI Semibold" w:eastAsia="Yu Gothic UI Semibold" w:hAnsi="Yu Gothic UI Semibold"/>
          <w:sz w:val="24"/>
          <w:szCs w:val="24"/>
        </w:rPr>
        <w:t xml:space="preserve">The conclusion aims to draw together all the themes </w:t>
      </w:r>
      <w:r w:rsidR="00E51CAD">
        <w:rPr>
          <w:rFonts w:ascii="Yu Gothic UI Semibold" w:eastAsia="Yu Gothic UI Semibold" w:hAnsi="Yu Gothic UI Semibold"/>
          <w:sz w:val="24"/>
          <w:szCs w:val="24"/>
        </w:rPr>
        <w:t xml:space="preserve">that emerge from the discussion. </w:t>
      </w:r>
    </w:p>
    <w:p w14:paraId="573C1BEA" w14:textId="77777777" w:rsidR="002C187D" w:rsidRDefault="004C4BD8"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Helen Mort is a young writer in her thirties</w:t>
      </w:r>
      <w:r w:rsidR="00DA119F">
        <w:rPr>
          <w:rStyle w:val="FootnoteReference"/>
          <w:rFonts w:ascii="Yu Gothic UI Semibold" w:eastAsia="Yu Gothic UI Semibold" w:hAnsi="Yu Gothic UI Semibold"/>
          <w:sz w:val="24"/>
          <w:szCs w:val="24"/>
        </w:rPr>
        <w:footnoteReference w:id="1"/>
      </w:r>
      <w:r w:rsidR="000C6B40">
        <w:rPr>
          <w:rFonts w:ascii="Yu Gothic UI Semibold" w:eastAsia="Yu Gothic UI Semibold" w:hAnsi="Yu Gothic UI Semibold"/>
          <w:sz w:val="24"/>
          <w:szCs w:val="24"/>
        </w:rPr>
        <w:t>, the poem ‘Fur’ is from her debut collection ‘Division Street’ published in 2013</w:t>
      </w:r>
      <w:r w:rsidR="000C6B40">
        <w:rPr>
          <w:rStyle w:val="FootnoteReference"/>
          <w:rFonts w:ascii="Yu Gothic UI Semibold" w:eastAsia="Yu Gothic UI Semibold" w:hAnsi="Yu Gothic UI Semibold"/>
          <w:sz w:val="24"/>
          <w:szCs w:val="24"/>
        </w:rPr>
        <w:footnoteReference w:id="2"/>
      </w:r>
      <w:r w:rsidR="000C6B40">
        <w:rPr>
          <w:rFonts w:ascii="Yu Gothic UI Semibold" w:eastAsia="Yu Gothic UI Semibold" w:hAnsi="Yu Gothic UI Semibold"/>
          <w:sz w:val="24"/>
          <w:szCs w:val="24"/>
        </w:rPr>
        <w:t>.</w:t>
      </w:r>
      <w:r w:rsidR="00F3063A">
        <w:rPr>
          <w:rFonts w:ascii="Yu Gothic UI Semibold" w:eastAsia="Yu Gothic UI Semibold" w:hAnsi="Yu Gothic UI Semibold"/>
          <w:sz w:val="24"/>
          <w:szCs w:val="24"/>
        </w:rPr>
        <w:t xml:space="preserve"> Her poem is</w:t>
      </w:r>
      <w:r w:rsidR="00CF17F1">
        <w:rPr>
          <w:rFonts w:ascii="Yu Gothic UI Semibold" w:eastAsia="Yu Gothic UI Semibold" w:hAnsi="Yu Gothic UI Semibold"/>
          <w:sz w:val="24"/>
          <w:szCs w:val="24"/>
        </w:rPr>
        <w:t xml:space="preserve"> </w:t>
      </w:r>
      <w:r w:rsidR="00F3063A">
        <w:rPr>
          <w:rFonts w:ascii="Yu Gothic UI Semibold" w:eastAsia="Yu Gothic UI Semibold" w:hAnsi="Yu Gothic UI Semibold"/>
          <w:sz w:val="24"/>
          <w:szCs w:val="24"/>
        </w:rPr>
        <w:t>three stanza</w:t>
      </w:r>
      <w:r w:rsidR="00CF17F1">
        <w:rPr>
          <w:rFonts w:ascii="Yu Gothic UI Semibold" w:eastAsia="Yu Gothic UI Semibold" w:hAnsi="Yu Gothic UI Semibold"/>
          <w:sz w:val="24"/>
          <w:szCs w:val="24"/>
        </w:rPr>
        <w:t>s of five lines.</w:t>
      </w:r>
    </w:p>
    <w:p w14:paraId="47874191" w14:textId="77777777" w:rsidR="00841D6A" w:rsidRDefault="00841D6A" w:rsidP="00A06B6A">
      <w:pPr>
        <w:spacing w:line="24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Jacob Polley is a poet and novelist in his mid-forties</w:t>
      </w:r>
      <w:r>
        <w:rPr>
          <w:rStyle w:val="FootnoteReference"/>
          <w:rFonts w:ascii="Yu Gothic UI Semibold" w:eastAsia="Yu Gothic UI Semibold" w:hAnsi="Yu Gothic UI Semibold"/>
          <w:sz w:val="24"/>
          <w:szCs w:val="24"/>
        </w:rPr>
        <w:footnoteReference w:id="3"/>
      </w:r>
      <w:r>
        <w:rPr>
          <w:rFonts w:ascii="Yu Gothic UI Semibold" w:eastAsia="Yu Gothic UI Semibold" w:hAnsi="Yu Gothic UI Semibold"/>
          <w:sz w:val="24"/>
          <w:szCs w:val="24"/>
        </w:rPr>
        <w:t>, ‘Snow’ is from his first</w:t>
      </w:r>
    </w:p>
    <w:p w14:paraId="2AEB42C0" w14:textId="064DCF1A" w:rsidR="00841D6A" w:rsidRPr="00A37185" w:rsidRDefault="00841D6A" w:rsidP="00A06B6A">
      <w:pPr>
        <w:spacing w:line="24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collection ‘The Brink’ published in 2003</w:t>
      </w:r>
      <w:r>
        <w:rPr>
          <w:rStyle w:val="FootnoteReference"/>
          <w:rFonts w:ascii="Yu Gothic UI Semibold" w:eastAsia="Yu Gothic UI Semibold" w:hAnsi="Yu Gothic UI Semibold"/>
          <w:sz w:val="24"/>
          <w:szCs w:val="24"/>
        </w:rPr>
        <w:footnoteReference w:id="4"/>
      </w:r>
      <w:r>
        <w:rPr>
          <w:rFonts w:ascii="Yu Gothic UI Semibold" w:eastAsia="Yu Gothic UI Semibold" w:hAnsi="Yu Gothic UI Semibold"/>
          <w:sz w:val="24"/>
          <w:szCs w:val="24"/>
        </w:rPr>
        <w:t xml:space="preserve">. </w:t>
      </w:r>
      <w:r w:rsidR="007B615B">
        <w:rPr>
          <w:rFonts w:ascii="Yu Gothic UI Semibold" w:eastAsia="Yu Gothic UI Semibold" w:hAnsi="Yu Gothic UI Semibold"/>
          <w:sz w:val="24"/>
          <w:szCs w:val="24"/>
        </w:rPr>
        <w:t>Twenty-five</w:t>
      </w:r>
      <w:r>
        <w:rPr>
          <w:rFonts w:ascii="Yu Gothic UI Semibold" w:eastAsia="Yu Gothic UI Semibold" w:hAnsi="Yu Gothic UI Semibold"/>
          <w:sz w:val="24"/>
          <w:szCs w:val="24"/>
        </w:rPr>
        <w:t xml:space="preserve"> lines in one stanza is the </w:t>
      </w:r>
    </w:p>
    <w:p w14:paraId="205DE92C" w14:textId="4841BF6B" w:rsidR="00841D6A" w:rsidRDefault="00841D6A"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presentation of </w:t>
      </w:r>
      <w:r w:rsidR="007B615B">
        <w:rPr>
          <w:rFonts w:ascii="Yu Gothic UI Semibold" w:eastAsia="Yu Gothic UI Semibold" w:hAnsi="Yu Gothic UI Semibold"/>
          <w:sz w:val="24"/>
          <w:szCs w:val="24"/>
        </w:rPr>
        <w:t xml:space="preserve">the </w:t>
      </w:r>
      <w:r w:rsidR="00F47E37">
        <w:rPr>
          <w:rFonts w:ascii="Yu Gothic UI Semibold" w:eastAsia="Yu Gothic UI Semibold" w:hAnsi="Yu Gothic UI Semibold"/>
          <w:sz w:val="24"/>
          <w:szCs w:val="24"/>
        </w:rPr>
        <w:t xml:space="preserve">poem, </w:t>
      </w:r>
      <w:r w:rsidR="00A06B6A">
        <w:rPr>
          <w:rFonts w:ascii="Yu Gothic UI Semibold" w:eastAsia="Yu Gothic UI Semibold" w:hAnsi="Yu Gothic UI Semibold"/>
          <w:sz w:val="24"/>
          <w:szCs w:val="24"/>
        </w:rPr>
        <w:t xml:space="preserve">it appears as </w:t>
      </w:r>
      <w:r w:rsidR="00517938">
        <w:rPr>
          <w:rFonts w:ascii="Yu Gothic UI Semibold" w:eastAsia="Yu Gothic UI Semibold" w:hAnsi="Yu Gothic UI Semibold"/>
          <w:sz w:val="24"/>
          <w:szCs w:val="24"/>
        </w:rPr>
        <w:t>a solid block on the page.</w:t>
      </w:r>
    </w:p>
    <w:p w14:paraId="06E8B4F5" w14:textId="5B8E6058" w:rsidR="00A77F8F" w:rsidRDefault="00A77F8F"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lastRenderedPageBreak/>
        <w:t xml:space="preserve">Ted Hughes, </w:t>
      </w:r>
      <w:r w:rsidR="00DE0C3E">
        <w:rPr>
          <w:rFonts w:ascii="Yu Gothic UI Semibold" w:eastAsia="Yu Gothic UI Semibold" w:hAnsi="Yu Gothic UI Semibold"/>
          <w:sz w:val="24"/>
          <w:szCs w:val="24"/>
        </w:rPr>
        <w:t>one-time</w:t>
      </w:r>
      <w:r>
        <w:rPr>
          <w:rFonts w:ascii="Yu Gothic UI Semibold" w:eastAsia="Yu Gothic UI Semibold" w:hAnsi="Yu Gothic UI Semibold"/>
          <w:sz w:val="24"/>
          <w:szCs w:val="24"/>
        </w:rPr>
        <w:t xml:space="preserve"> Poet Laureate who died in 1998 at the age of </w:t>
      </w:r>
      <w:r w:rsidR="00DE0C3E">
        <w:rPr>
          <w:rFonts w:ascii="Yu Gothic UI Semibold" w:eastAsia="Yu Gothic UI Semibold" w:hAnsi="Yu Gothic UI Semibold"/>
          <w:sz w:val="24"/>
          <w:szCs w:val="24"/>
        </w:rPr>
        <w:t>sixty-eight</w:t>
      </w:r>
      <w:r>
        <w:rPr>
          <w:rStyle w:val="FootnoteReference"/>
          <w:rFonts w:ascii="Yu Gothic UI Semibold" w:eastAsia="Yu Gothic UI Semibold" w:hAnsi="Yu Gothic UI Semibold"/>
          <w:sz w:val="24"/>
          <w:szCs w:val="24"/>
        </w:rPr>
        <w:footnoteReference w:id="5"/>
      </w:r>
      <w:r w:rsidR="00DE0C3E">
        <w:rPr>
          <w:rFonts w:ascii="Yu Gothic UI Semibold" w:eastAsia="Yu Gothic UI Semibold" w:hAnsi="Yu Gothic UI Semibold"/>
          <w:sz w:val="24"/>
          <w:szCs w:val="24"/>
        </w:rPr>
        <w:t>, published ‘Snow and Snow’ in the collection ‘Season Songs’</w:t>
      </w:r>
      <w:r w:rsidR="00504EBE">
        <w:rPr>
          <w:rStyle w:val="FootnoteReference"/>
          <w:rFonts w:ascii="Yu Gothic UI Semibold" w:eastAsia="Yu Gothic UI Semibold" w:hAnsi="Yu Gothic UI Semibold"/>
          <w:sz w:val="24"/>
          <w:szCs w:val="24"/>
        </w:rPr>
        <w:footnoteReference w:id="6"/>
      </w:r>
      <w:r w:rsidR="00A27776">
        <w:rPr>
          <w:rFonts w:ascii="Yu Gothic UI Semibold" w:eastAsia="Yu Gothic UI Semibold" w:hAnsi="Yu Gothic UI Semibold"/>
          <w:sz w:val="24"/>
          <w:szCs w:val="24"/>
        </w:rPr>
        <w:t>. Originally aimed at children, he later adapted it to the adult market</w:t>
      </w:r>
      <w:r w:rsidR="00A27776">
        <w:rPr>
          <w:rStyle w:val="FootnoteReference"/>
          <w:rFonts w:ascii="Yu Gothic UI Semibold" w:eastAsia="Yu Gothic UI Semibold" w:hAnsi="Yu Gothic UI Semibold"/>
          <w:sz w:val="24"/>
          <w:szCs w:val="24"/>
        </w:rPr>
        <w:footnoteReference w:id="7"/>
      </w:r>
      <w:r w:rsidR="00590829">
        <w:rPr>
          <w:rFonts w:ascii="Yu Gothic UI Semibold" w:eastAsia="Yu Gothic UI Semibold" w:hAnsi="Yu Gothic UI Semibold"/>
          <w:sz w:val="24"/>
          <w:szCs w:val="24"/>
        </w:rPr>
        <w:t>, published in 1985 he was towards the latter end of his career</w:t>
      </w:r>
      <w:r>
        <w:rPr>
          <w:rFonts w:ascii="Yu Gothic UI Semibold" w:eastAsia="Yu Gothic UI Semibold" w:hAnsi="Yu Gothic UI Semibold"/>
          <w:sz w:val="24"/>
          <w:szCs w:val="24"/>
        </w:rPr>
        <w:t xml:space="preserve"> </w:t>
      </w:r>
      <w:r w:rsidR="00590829">
        <w:rPr>
          <w:rFonts w:ascii="Yu Gothic UI Semibold" w:eastAsia="Yu Gothic UI Semibold" w:hAnsi="Yu Gothic UI Semibold"/>
          <w:sz w:val="24"/>
          <w:szCs w:val="24"/>
        </w:rPr>
        <w:t>when it appeared.</w:t>
      </w:r>
      <w:r w:rsidR="0026124E">
        <w:rPr>
          <w:rFonts w:ascii="Yu Gothic UI Semibold" w:eastAsia="Yu Gothic UI Semibold" w:hAnsi="Yu Gothic UI Semibold"/>
          <w:sz w:val="24"/>
          <w:szCs w:val="24"/>
        </w:rPr>
        <w:t xml:space="preserve"> On the page ‘Snow and Snow’ has five stanzas, the first four have four lines and a rhyming couplet at the end. Stanza five has five lines and then the couplet.</w:t>
      </w:r>
    </w:p>
    <w:p w14:paraId="0013053C" w14:textId="04185F4A" w:rsidR="00915645" w:rsidRDefault="00915645" w:rsidP="00A06B6A">
      <w:pPr>
        <w:spacing w:line="360" w:lineRule="auto"/>
        <w:jc w:val="both"/>
        <w:rPr>
          <w:rFonts w:ascii="Yu Gothic UI Semibold" w:eastAsia="Yu Gothic UI Semibold" w:hAnsi="Yu Gothic UI Semibold"/>
          <w:sz w:val="24"/>
          <w:szCs w:val="24"/>
          <w:u w:val="single"/>
        </w:rPr>
      </w:pPr>
      <w:r w:rsidRPr="00915645">
        <w:rPr>
          <w:rFonts w:ascii="Yu Gothic UI Semibold" w:eastAsia="Yu Gothic UI Semibold" w:hAnsi="Yu Gothic UI Semibold"/>
          <w:sz w:val="24"/>
          <w:szCs w:val="24"/>
          <w:u w:val="single"/>
        </w:rPr>
        <w:t xml:space="preserve">Line breaks </w:t>
      </w:r>
      <w:r>
        <w:rPr>
          <w:rFonts w:ascii="Yu Gothic UI Semibold" w:eastAsia="Yu Gothic UI Semibold" w:hAnsi="Yu Gothic UI Semibold"/>
          <w:sz w:val="24"/>
          <w:szCs w:val="24"/>
          <w:u w:val="single"/>
        </w:rPr>
        <w:t>–</w:t>
      </w:r>
      <w:r w:rsidRPr="00915645">
        <w:rPr>
          <w:rFonts w:ascii="Yu Gothic UI Semibold" w:eastAsia="Yu Gothic UI Semibold" w:hAnsi="Yu Gothic UI Semibold"/>
          <w:sz w:val="24"/>
          <w:szCs w:val="24"/>
          <w:u w:val="single"/>
        </w:rPr>
        <w:t xml:space="preserve"> lineation</w:t>
      </w:r>
    </w:p>
    <w:p w14:paraId="5C9172E8" w14:textId="77777777" w:rsidR="00915645" w:rsidRDefault="00915645"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‘Poetry uses one additional form of punctuation, the line break, a moment of         </w:t>
      </w:r>
    </w:p>
    <w:p w14:paraId="436A102D" w14:textId="2FCE43F9" w:rsidR="00915645" w:rsidRDefault="00915645"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spatial organization different from every mark and other space</w:t>
      </w:r>
      <w:r>
        <w:rPr>
          <w:rStyle w:val="FootnoteReference"/>
          <w:rFonts w:ascii="Yu Gothic UI Semibold" w:eastAsia="Yu Gothic UI Semibold" w:hAnsi="Yu Gothic UI Semibold"/>
          <w:sz w:val="24"/>
          <w:szCs w:val="24"/>
        </w:rPr>
        <w:footnoteReference w:id="8"/>
      </w:r>
      <w:r w:rsidR="00C40A56">
        <w:rPr>
          <w:rFonts w:ascii="Yu Gothic UI Semibold" w:eastAsia="Yu Gothic UI Semibold" w:hAnsi="Yu Gothic UI Semibold"/>
          <w:sz w:val="24"/>
          <w:szCs w:val="24"/>
        </w:rPr>
        <w:t>.</w:t>
      </w:r>
    </w:p>
    <w:p w14:paraId="1712655A" w14:textId="080C5262" w:rsidR="00655365" w:rsidRDefault="00655365"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So said Christopher Ricks in </w:t>
      </w:r>
      <w:r w:rsidR="00EB071C">
        <w:rPr>
          <w:rFonts w:ascii="Yu Gothic UI Semibold" w:eastAsia="Yu Gothic UI Semibold" w:hAnsi="Yu Gothic UI Semibold"/>
          <w:sz w:val="24"/>
          <w:szCs w:val="24"/>
        </w:rPr>
        <w:t>the</w:t>
      </w:r>
      <w:r w:rsidR="00721485">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1996</w:t>
      </w:r>
      <w:r>
        <w:rPr>
          <w:rStyle w:val="FootnoteReference"/>
          <w:rFonts w:ascii="Yu Gothic UI Semibold" w:eastAsia="Yu Gothic UI Semibold" w:hAnsi="Yu Gothic UI Semibold"/>
          <w:sz w:val="24"/>
          <w:szCs w:val="24"/>
        </w:rPr>
        <w:footnoteReference w:id="9"/>
      </w:r>
      <w:r w:rsidR="00721485">
        <w:rPr>
          <w:rFonts w:ascii="Yu Gothic UI Semibold" w:eastAsia="Yu Gothic UI Semibold" w:hAnsi="Yu Gothic UI Semibold"/>
          <w:sz w:val="24"/>
          <w:szCs w:val="24"/>
        </w:rPr>
        <w:t xml:space="preserve"> first edition of his poetry handbook</w:t>
      </w:r>
      <w:r w:rsidR="00A47808">
        <w:rPr>
          <w:rFonts w:ascii="Yu Gothic UI Semibold" w:eastAsia="Yu Gothic UI Semibold" w:hAnsi="Yu Gothic UI Semibold"/>
          <w:sz w:val="24"/>
          <w:szCs w:val="24"/>
        </w:rPr>
        <w:t>, a line may be end-stopped with punctuation or enjambed. Perhaps left blank where the last word of the stanza and the first word of the next are the most important</w:t>
      </w:r>
      <w:r w:rsidR="00A47808">
        <w:rPr>
          <w:rStyle w:val="FootnoteReference"/>
          <w:rFonts w:ascii="Yu Gothic UI Semibold" w:eastAsia="Yu Gothic UI Semibold" w:hAnsi="Yu Gothic UI Semibold"/>
          <w:sz w:val="24"/>
          <w:szCs w:val="24"/>
        </w:rPr>
        <w:footnoteReference w:id="10"/>
      </w:r>
      <w:r w:rsidR="00EB071C">
        <w:rPr>
          <w:rFonts w:ascii="Yu Gothic UI Semibold" w:eastAsia="Yu Gothic UI Semibold" w:hAnsi="Yu Gothic UI Semibold"/>
          <w:sz w:val="24"/>
          <w:szCs w:val="24"/>
        </w:rPr>
        <w:t>.</w:t>
      </w:r>
      <w:r w:rsidR="00A47808">
        <w:rPr>
          <w:rFonts w:ascii="Yu Gothic UI Semibold" w:eastAsia="Yu Gothic UI Semibold" w:hAnsi="Yu Gothic UI Semibold"/>
          <w:sz w:val="24"/>
          <w:szCs w:val="24"/>
        </w:rPr>
        <w:t xml:space="preserve"> </w:t>
      </w:r>
    </w:p>
    <w:p w14:paraId="605B7617" w14:textId="43405412" w:rsidR="00655365" w:rsidRDefault="000050F1"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Helen Mort’s ‘Fur’</w:t>
      </w:r>
      <w:r w:rsidR="00FB2528">
        <w:rPr>
          <w:rFonts w:ascii="Yu Gothic UI Semibold" w:eastAsia="Yu Gothic UI Semibold" w:hAnsi="Yu Gothic UI Semibold"/>
          <w:sz w:val="24"/>
          <w:szCs w:val="24"/>
        </w:rPr>
        <w:t xml:space="preserve">, with the use of line breaks, enjambment, and stanza layout, appears to slow the words down. It feels sonorous and heavy, suffocating even. The last line of stanza one and two, with the first line of two and three, extends the pause </w:t>
      </w:r>
      <w:r w:rsidR="0022013A">
        <w:rPr>
          <w:rFonts w:ascii="Yu Gothic UI Semibold" w:eastAsia="Yu Gothic UI Semibold" w:hAnsi="Yu Gothic UI Semibold"/>
          <w:sz w:val="24"/>
          <w:szCs w:val="24"/>
        </w:rPr>
        <w:t>you take when reading out loud. If the poem was written in on</w:t>
      </w:r>
      <w:r w:rsidR="00CC718D">
        <w:rPr>
          <w:rFonts w:ascii="Yu Gothic UI Semibold" w:eastAsia="Yu Gothic UI Semibold" w:hAnsi="Yu Gothic UI Semibold"/>
          <w:sz w:val="24"/>
          <w:szCs w:val="24"/>
        </w:rPr>
        <w:t>e</w:t>
      </w:r>
      <w:r w:rsidR="0022013A">
        <w:rPr>
          <w:rFonts w:ascii="Yu Gothic UI Semibold" w:eastAsia="Yu Gothic UI Semibold" w:hAnsi="Yu Gothic UI Semibold"/>
          <w:sz w:val="24"/>
          <w:szCs w:val="24"/>
        </w:rPr>
        <w:t xml:space="preserve"> block, it would be slow, but not </w:t>
      </w:r>
      <w:r w:rsidR="007E275A">
        <w:rPr>
          <w:rFonts w:ascii="Yu Gothic UI Semibold" w:eastAsia="Yu Gothic UI Semibold" w:hAnsi="Yu Gothic UI Semibold"/>
          <w:sz w:val="24"/>
          <w:szCs w:val="24"/>
        </w:rPr>
        <w:t>as emphatic.</w:t>
      </w:r>
      <w:r w:rsidR="00FB2528">
        <w:rPr>
          <w:rFonts w:ascii="Yu Gothic UI Semibold" w:eastAsia="Yu Gothic UI Semibold" w:hAnsi="Yu Gothic UI Semibold"/>
          <w:sz w:val="24"/>
          <w:szCs w:val="24"/>
        </w:rPr>
        <w:t xml:space="preserve"> </w:t>
      </w:r>
      <w:r w:rsidR="00806B79">
        <w:rPr>
          <w:rFonts w:ascii="Yu Gothic UI Semibold" w:eastAsia="Yu Gothic UI Semibold" w:hAnsi="Yu Gothic UI Semibold"/>
          <w:sz w:val="24"/>
          <w:szCs w:val="24"/>
        </w:rPr>
        <w:t xml:space="preserve">From line three of the last stanza ‘I stand to watch it’, the </w:t>
      </w:r>
    </w:p>
    <w:p w14:paraId="245F8AF0" w14:textId="25130BDD" w:rsidR="00FD3BCC" w:rsidRDefault="00806B79"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lastRenderedPageBreak/>
        <w:t xml:space="preserve">line breaks and lack of punctuation </w:t>
      </w:r>
      <w:r w:rsidR="00BD4271">
        <w:rPr>
          <w:rFonts w:ascii="Yu Gothic UI Semibold" w:eastAsia="Yu Gothic UI Semibold" w:hAnsi="Yu Gothic UI Semibold"/>
          <w:sz w:val="24"/>
          <w:szCs w:val="24"/>
        </w:rPr>
        <w:t>pull</w:t>
      </w:r>
      <w:r>
        <w:rPr>
          <w:rFonts w:ascii="Yu Gothic UI Semibold" w:eastAsia="Yu Gothic UI Semibold" w:hAnsi="Yu Gothic UI Semibold"/>
          <w:sz w:val="24"/>
          <w:szCs w:val="24"/>
        </w:rPr>
        <w:t xml:space="preserve"> the reader down even deeper to the slow desperation ‘Fur’ evokes.</w:t>
      </w:r>
      <w:r w:rsidR="009C73EB">
        <w:rPr>
          <w:rFonts w:ascii="Yu Gothic UI Semibold" w:eastAsia="Yu Gothic UI Semibold" w:hAnsi="Yu Gothic UI Semibold"/>
          <w:sz w:val="24"/>
          <w:szCs w:val="24"/>
        </w:rPr>
        <w:t xml:space="preserve"> Although the rhythm of the poem looks as if it needs to be read as </w:t>
      </w:r>
      <w:proofErr w:type="spellStart"/>
      <w:r w:rsidR="009C73EB">
        <w:rPr>
          <w:rFonts w:ascii="Yu Gothic UI Semibold" w:eastAsia="Yu Gothic UI Semibold" w:hAnsi="Yu Gothic UI Semibold"/>
          <w:sz w:val="24"/>
          <w:szCs w:val="24"/>
        </w:rPr>
        <w:t>dum</w:t>
      </w:r>
      <w:proofErr w:type="spellEnd"/>
      <w:r w:rsidR="009C73EB">
        <w:rPr>
          <w:rFonts w:ascii="Yu Gothic UI Semibold" w:eastAsia="Yu Gothic UI Semibold" w:hAnsi="Yu Gothic UI Semibold"/>
          <w:sz w:val="24"/>
          <w:szCs w:val="24"/>
        </w:rPr>
        <w:t xml:space="preserve"> </w:t>
      </w:r>
      <w:proofErr w:type="spellStart"/>
      <w:r w:rsidR="009C73EB">
        <w:rPr>
          <w:rFonts w:ascii="Yu Gothic UI Semibold" w:eastAsia="Yu Gothic UI Semibold" w:hAnsi="Yu Gothic UI Semibold"/>
          <w:sz w:val="24"/>
          <w:szCs w:val="24"/>
        </w:rPr>
        <w:t>dum</w:t>
      </w:r>
      <w:proofErr w:type="spellEnd"/>
      <w:r w:rsidR="00C840A7">
        <w:rPr>
          <w:rFonts w:ascii="Yu Gothic UI Semibold" w:eastAsia="Yu Gothic UI Semibold" w:hAnsi="Yu Gothic UI Semibold"/>
          <w:sz w:val="24"/>
          <w:szCs w:val="24"/>
        </w:rPr>
        <w:t>,</w:t>
      </w:r>
      <w:r w:rsidR="009C73EB">
        <w:rPr>
          <w:rFonts w:ascii="Yu Gothic UI Semibold" w:eastAsia="Yu Gothic UI Semibold" w:hAnsi="Yu Gothic UI Semibold"/>
          <w:sz w:val="24"/>
          <w:szCs w:val="24"/>
        </w:rPr>
        <w:t xml:space="preserve"> </w:t>
      </w:r>
      <w:proofErr w:type="spellStart"/>
      <w:r w:rsidR="009C73EB">
        <w:rPr>
          <w:rFonts w:ascii="Yu Gothic UI Semibold" w:eastAsia="Yu Gothic UI Semibold" w:hAnsi="Yu Gothic UI Semibold"/>
          <w:sz w:val="24"/>
          <w:szCs w:val="24"/>
        </w:rPr>
        <w:t>dum</w:t>
      </w:r>
      <w:proofErr w:type="spellEnd"/>
      <w:r w:rsidR="009C73EB">
        <w:rPr>
          <w:rFonts w:ascii="Yu Gothic UI Semibold" w:eastAsia="Yu Gothic UI Semibold" w:hAnsi="Yu Gothic UI Semibold"/>
          <w:sz w:val="24"/>
          <w:szCs w:val="24"/>
        </w:rPr>
        <w:t xml:space="preserve"> </w:t>
      </w:r>
      <w:proofErr w:type="spellStart"/>
      <w:r w:rsidR="009C73EB">
        <w:rPr>
          <w:rFonts w:ascii="Yu Gothic UI Semibold" w:eastAsia="Yu Gothic UI Semibold" w:hAnsi="Yu Gothic UI Semibold"/>
          <w:sz w:val="24"/>
          <w:szCs w:val="24"/>
        </w:rPr>
        <w:t>dum</w:t>
      </w:r>
      <w:proofErr w:type="spellEnd"/>
      <w:r w:rsidR="00C840A7">
        <w:rPr>
          <w:rFonts w:ascii="Yu Gothic UI Semibold" w:eastAsia="Yu Gothic UI Semibold" w:hAnsi="Yu Gothic UI Semibold"/>
          <w:sz w:val="24"/>
          <w:szCs w:val="24"/>
        </w:rPr>
        <w:t>,</w:t>
      </w:r>
      <w:r w:rsidR="009C73EB">
        <w:rPr>
          <w:rFonts w:ascii="Yu Gothic UI Semibold" w:eastAsia="Yu Gothic UI Semibold" w:hAnsi="Yu Gothic UI Semibold"/>
          <w:sz w:val="24"/>
          <w:szCs w:val="24"/>
        </w:rPr>
        <w:t xml:space="preserve"> </w:t>
      </w:r>
      <w:proofErr w:type="spellStart"/>
      <w:r w:rsidR="009C73EB">
        <w:rPr>
          <w:rFonts w:ascii="Yu Gothic UI Semibold" w:eastAsia="Yu Gothic UI Semibold" w:hAnsi="Yu Gothic UI Semibold"/>
          <w:sz w:val="24"/>
          <w:szCs w:val="24"/>
        </w:rPr>
        <w:t>dum</w:t>
      </w:r>
      <w:proofErr w:type="spellEnd"/>
      <w:r w:rsidR="00C840A7">
        <w:rPr>
          <w:rFonts w:ascii="Yu Gothic UI Semibold" w:eastAsia="Yu Gothic UI Semibold" w:hAnsi="Yu Gothic UI Semibold"/>
          <w:sz w:val="24"/>
          <w:szCs w:val="24"/>
        </w:rPr>
        <w:t xml:space="preserve"> </w:t>
      </w:r>
      <w:proofErr w:type="spellStart"/>
      <w:r w:rsidR="00C840A7">
        <w:rPr>
          <w:rFonts w:ascii="Yu Gothic UI Semibold" w:eastAsia="Yu Gothic UI Semibold" w:hAnsi="Yu Gothic UI Semibold"/>
          <w:sz w:val="24"/>
          <w:szCs w:val="24"/>
        </w:rPr>
        <w:t>dum</w:t>
      </w:r>
      <w:proofErr w:type="spellEnd"/>
      <w:r w:rsidR="009C73EB">
        <w:rPr>
          <w:rFonts w:ascii="Yu Gothic UI Semibold" w:eastAsia="Yu Gothic UI Semibold" w:hAnsi="Yu Gothic UI Semibold"/>
          <w:sz w:val="24"/>
          <w:szCs w:val="24"/>
        </w:rPr>
        <w:t xml:space="preserve">, </w:t>
      </w:r>
      <w:r w:rsidR="00C840A7">
        <w:rPr>
          <w:rFonts w:ascii="Yu Gothic UI Semibold" w:eastAsia="Yu Gothic UI Semibold" w:hAnsi="Yu Gothic UI Semibold"/>
          <w:sz w:val="24"/>
          <w:szCs w:val="24"/>
        </w:rPr>
        <w:t xml:space="preserve">it’s impossible to do so, Mort </w:t>
      </w:r>
      <w:r w:rsidR="00FD3BCC">
        <w:rPr>
          <w:rFonts w:ascii="Yu Gothic UI Semibold" w:eastAsia="Yu Gothic UI Semibold" w:hAnsi="Yu Gothic UI Semibold"/>
          <w:sz w:val="24"/>
          <w:szCs w:val="24"/>
        </w:rPr>
        <w:t xml:space="preserve">just </w:t>
      </w:r>
      <w:r w:rsidR="00C840A7">
        <w:rPr>
          <w:rFonts w:ascii="Yu Gothic UI Semibold" w:eastAsia="Yu Gothic UI Semibold" w:hAnsi="Yu Gothic UI Semibold"/>
          <w:sz w:val="24"/>
          <w:szCs w:val="24"/>
        </w:rPr>
        <w:t>drags you down into her slow world.</w:t>
      </w:r>
    </w:p>
    <w:p w14:paraId="7360312E" w14:textId="5C4BCC16" w:rsidR="00C840A7" w:rsidRDefault="00FD3BCC"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C840A7">
        <w:rPr>
          <w:rFonts w:ascii="Yu Gothic UI Semibold" w:eastAsia="Yu Gothic UI Semibold" w:hAnsi="Yu Gothic UI Semibold"/>
          <w:sz w:val="24"/>
          <w:szCs w:val="24"/>
        </w:rPr>
        <w:t>In contrast Jacob Polley</w:t>
      </w:r>
      <w:r w:rsidR="008A4F0B">
        <w:rPr>
          <w:rFonts w:ascii="Yu Gothic UI Semibold" w:eastAsia="Yu Gothic UI Semibold" w:hAnsi="Yu Gothic UI Semibold"/>
          <w:sz w:val="24"/>
          <w:szCs w:val="24"/>
        </w:rPr>
        <w:t xml:space="preserve">’s ‘Snow’, is faster, the snow underfoot is heard as a crunchy, crackling </w:t>
      </w:r>
      <w:r w:rsidR="00EC5F28">
        <w:rPr>
          <w:rFonts w:ascii="Yu Gothic UI Semibold" w:eastAsia="Yu Gothic UI Semibold" w:hAnsi="Yu Gothic UI Semibold"/>
          <w:sz w:val="24"/>
          <w:szCs w:val="24"/>
        </w:rPr>
        <w:t xml:space="preserve">reality. </w:t>
      </w:r>
      <w:r w:rsidR="00C369AD">
        <w:rPr>
          <w:rFonts w:ascii="Yu Gothic UI Semibold" w:eastAsia="Yu Gothic UI Semibold" w:hAnsi="Yu Gothic UI Semibold"/>
          <w:sz w:val="24"/>
          <w:szCs w:val="24"/>
        </w:rPr>
        <w:t>His lines are short</w:t>
      </w:r>
      <w:r w:rsidR="00D27814">
        <w:rPr>
          <w:rFonts w:ascii="Yu Gothic UI Semibold" w:eastAsia="Yu Gothic UI Semibold" w:hAnsi="Yu Gothic UI Semibold"/>
          <w:sz w:val="24"/>
          <w:szCs w:val="24"/>
        </w:rPr>
        <w:t xml:space="preserve"> and despite only three uses of enjambment, the words feel jagged and fragmented; if you don’t read them </w:t>
      </w:r>
      <w:r w:rsidR="0003481A">
        <w:rPr>
          <w:rFonts w:ascii="Yu Gothic UI Semibold" w:eastAsia="Yu Gothic UI Semibold" w:hAnsi="Yu Gothic UI Semibold"/>
          <w:sz w:val="24"/>
          <w:szCs w:val="24"/>
        </w:rPr>
        <w:t xml:space="preserve">all </w:t>
      </w:r>
      <w:r w:rsidR="00D27814">
        <w:rPr>
          <w:rFonts w:ascii="Yu Gothic UI Semibold" w:eastAsia="Yu Gothic UI Semibold" w:hAnsi="Yu Gothic UI Semibold"/>
          <w:sz w:val="24"/>
          <w:szCs w:val="24"/>
        </w:rPr>
        <w:t xml:space="preserve">quickly you </w:t>
      </w:r>
      <w:r w:rsidR="00F727BA">
        <w:rPr>
          <w:rFonts w:ascii="Yu Gothic UI Semibold" w:eastAsia="Yu Gothic UI Semibold" w:hAnsi="Yu Gothic UI Semibold"/>
          <w:sz w:val="24"/>
          <w:szCs w:val="24"/>
        </w:rPr>
        <w:t xml:space="preserve">will be </w:t>
      </w:r>
      <w:r w:rsidR="00D27814">
        <w:rPr>
          <w:rFonts w:ascii="Yu Gothic UI Semibold" w:eastAsia="Yu Gothic UI Semibold" w:hAnsi="Yu Gothic UI Semibold"/>
          <w:sz w:val="24"/>
          <w:szCs w:val="24"/>
        </w:rPr>
        <w:t xml:space="preserve">cut by the snow. </w:t>
      </w:r>
      <w:r w:rsidR="00F727BA">
        <w:rPr>
          <w:rFonts w:ascii="Yu Gothic UI Semibold" w:eastAsia="Yu Gothic UI Semibold" w:hAnsi="Yu Gothic UI Semibold"/>
          <w:sz w:val="24"/>
          <w:szCs w:val="24"/>
        </w:rPr>
        <w:t>‘Its desiccated seas:’ and ‘the hard-packed white light’</w:t>
      </w:r>
      <w:r w:rsidR="0003481A">
        <w:rPr>
          <w:rFonts w:ascii="Yu Gothic UI Semibold" w:eastAsia="Yu Gothic UI Semibold" w:hAnsi="Yu Gothic UI Semibold"/>
          <w:sz w:val="24"/>
          <w:szCs w:val="24"/>
        </w:rPr>
        <w:t xml:space="preserve"> </w:t>
      </w:r>
      <w:proofErr w:type="gramStart"/>
      <w:r w:rsidR="009D2395">
        <w:rPr>
          <w:rFonts w:ascii="Yu Gothic UI Semibold" w:eastAsia="Yu Gothic UI Semibold" w:hAnsi="Yu Gothic UI Semibold"/>
          <w:sz w:val="24"/>
          <w:szCs w:val="24"/>
        </w:rPr>
        <w:t>reflect back</w:t>
      </w:r>
      <w:proofErr w:type="gramEnd"/>
      <w:r w:rsidR="009D2395">
        <w:rPr>
          <w:rFonts w:ascii="Yu Gothic UI Semibold" w:eastAsia="Yu Gothic UI Semibold" w:hAnsi="Yu Gothic UI Semibold"/>
          <w:sz w:val="24"/>
          <w:szCs w:val="24"/>
        </w:rPr>
        <w:t xml:space="preserve"> on each other; hard, dry, white and light. </w:t>
      </w:r>
      <w:r w:rsidR="008A4F0B">
        <w:rPr>
          <w:rFonts w:ascii="Yu Gothic UI Semibold" w:eastAsia="Yu Gothic UI Semibold" w:hAnsi="Yu Gothic UI Semibold"/>
          <w:sz w:val="24"/>
          <w:szCs w:val="24"/>
        </w:rPr>
        <w:t xml:space="preserve"> </w:t>
      </w:r>
    </w:p>
    <w:p w14:paraId="2B9637D8" w14:textId="5FE7D262" w:rsidR="0042431D" w:rsidRDefault="0042431D"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BF5011">
        <w:rPr>
          <w:rFonts w:ascii="Yu Gothic UI Semibold" w:eastAsia="Yu Gothic UI Semibold" w:hAnsi="Yu Gothic UI Semibold"/>
          <w:sz w:val="24"/>
          <w:szCs w:val="24"/>
        </w:rPr>
        <w:t>Ted Hughe</w:t>
      </w:r>
      <w:r w:rsidR="006C1EED">
        <w:rPr>
          <w:rFonts w:ascii="Yu Gothic UI Semibold" w:eastAsia="Yu Gothic UI Semibold" w:hAnsi="Yu Gothic UI Semibold"/>
          <w:sz w:val="24"/>
          <w:szCs w:val="24"/>
        </w:rPr>
        <w:t>s’s ‘Snow and Snow’ is very different to the other two authors in his use of line breaks. A much longer poem it seems to sprawl across the page though the stanzas are uniform in length</w:t>
      </w:r>
      <w:r w:rsidR="008A7001">
        <w:rPr>
          <w:rFonts w:ascii="Yu Gothic UI Semibold" w:eastAsia="Yu Gothic UI Semibold" w:hAnsi="Yu Gothic UI Semibold"/>
          <w:sz w:val="24"/>
          <w:szCs w:val="24"/>
        </w:rPr>
        <w:t>. Hughes</w:t>
      </w:r>
      <w:r w:rsidR="002A6D81">
        <w:rPr>
          <w:rFonts w:ascii="Yu Gothic UI Semibold" w:eastAsia="Yu Gothic UI Semibold" w:hAnsi="Yu Gothic UI Semibold"/>
          <w:sz w:val="24"/>
          <w:szCs w:val="24"/>
        </w:rPr>
        <w:t>’s</w:t>
      </w:r>
      <w:r w:rsidR="008A7001">
        <w:rPr>
          <w:rFonts w:ascii="Yu Gothic UI Semibold" w:eastAsia="Yu Gothic UI Semibold" w:hAnsi="Yu Gothic UI Semibold"/>
          <w:sz w:val="24"/>
          <w:szCs w:val="24"/>
        </w:rPr>
        <w:t xml:space="preserve"> lines, even when not self-enclosed</w:t>
      </w:r>
      <w:r w:rsidR="00EB1265">
        <w:rPr>
          <w:rFonts w:ascii="Yu Gothic UI Semibold" w:eastAsia="Yu Gothic UI Semibold" w:hAnsi="Yu Gothic UI Semibold"/>
          <w:sz w:val="24"/>
          <w:szCs w:val="24"/>
        </w:rPr>
        <w:t xml:space="preserve"> appear complete</w:t>
      </w:r>
      <w:r w:rsidR="002A6D81">
        <w:rPr>
          <w:rFonts w:ascii="Yu Gothic UI Semibold" w:eastAsia="Yu Gothic UI Semibold" w:hAnsi="Yu Gothic UI Semibold"/>
          <w:sz w:val="24"/>
          <w:szCs w:val="24"/>
        </w:rPr>
        <w:t>,</w:t>
      </w:r>
      <w:r w:rsidR="00EC0A07">
        <w:rPr>
          <w:rFonts w:ascii="Yu Gothic UI Semibold" w:eastAsia="Yu Gothic UI Semibold" w:hAnsi="Yu Gothic UI Semibold"/>
          <w:sz w:val="24"/>
          <w:szCs w:val="24"/>
        </w:rPr>
        <w:t xml:space="preserve"> rhyming couplets included.</w:t>
      </w:r>
      <w:r w:rsidR="008A7001">
        <w:rPr>
          <w:rFonts w:ascii="Yu Gothic UI Semibold" w:eastAsia="Yu Gothic UI Semibold" w:hAnsi="Yu Gothic UI Semibold"/>
          <w:sz w:val="24"/>
          <w:szCs w:val="24"/>
        </w:rPr>
        <w:t xml:space="preserve"> </w:t>
      </w:r>
      <w:r w:rsidR="002A6D81">
        <w:rPr>
          <w:rFonts w:ascii="Yu Gothic UI Semibold" w:eastAsia="Yu Gothic UI Semibold" w:hAnsi="Yu Gothic UI Semibold"/>
          <w:sz w:val="24"/>
          <w:szCs w:val="24"/>
        </w:rPr>
        <w:t>This consistency of line breaks gives an even beat when read aloud, on first reading it feels restrained in tone then picks up on further reading.</w:t>
      </w:r>
      <w:r w:rsidR="00EC4FEB">
        <w:rPr>
          <w:rFonts w:ascii="Yu Gothic UI Semibold" w:eastAsia="Yu Gothic UI Semibold" w:hAnsi="Yu Gothic UI Semibold"/>
          <w:sz w:val="24"/>
          <w:szCs w:val="24"/>
        </w:rPr>
        <w:t xml:space="preserve"> Breaks between the stanzas, give an impression each of them is complete poem</w:t>
      </w:r>
      <w:r w:rsidR="00AF1041">
        <w:rPr>
          <w:rFonts w:ascii="Yu Gothic UI Semibold" w:eastAsia="Yu Gothic UI Semibold" w:hAnsi="Yu Gothic UI Semibold"/>
          <w:sz w:val="24"/>
          <w:szCs w:val="24"/>
        </w:rPr>
        <w:t xml:space="preserve">, </w:t>
      </w:r>
      <w:r w:rsidR="00AA0B30">
        <w:rPr>
          <w:rFonts w:ascii="Yu Gothic UI Semibold" w:eastAsia="Yu Gothic UI Semibold" w:hAnsi="Yu Gothic UI Semibold"/>
          <w:sz w:val="24"/>
          <w:szCs w:val="24"/>
        </w:rPr>
        <w:t>together they are like chapters in a book.</w:t>
      </w:r>
      <w:r w:rsidR="00EC4FEB">
        <w:rPr>
          <w:rFonts w:ascii="Yu Gothic UI Semibold" w:eastAsia="Yu Gothic UI Semibold" w:hAnsi="Yu Gothic UI Semibold"/>
          <w:sz w:val="24"/>
          <w:szCs w:val="24"/>
        </w:rPr>
        <w:t xml:space="preserve"> </w:t>
      </w:r>
    </w:p>
    <w:p w14:paraId="635E56AE" w14:textId="77777777" w:rsidR="005E4130" w:rsidRDefault="005E4130" w:rsidP="00A06B6A">
      <w:pPr>
        <w:spacing w:line="360" w:lineRule="auto"/>
        <w:jc w:val="both"/>
        <w:rPr>
          <w:rFonts w:ascii="Yu Gothic UI Semibold" w:eastAsia="Yu Gothic UI Semibold" w:hAnsi="Yu Gothic UI Semibold"/>
          <w:sz w:val="24"/>
          <w:szCs w:val="24"/>
          <w:u w:val="single"/>
        </w:rPr>
      </w:pPr>
    </w:p>
    <w:p w14:paraId="16EFE0DE" w14:textId="77777777" w:rsidR="005E4130" w:rsidRDefault="005E4130" w:rsidP="00A06B6A">
      <w:pPr>
        <w:spacing w:line="360" w:lineRule="auto"/>
        <w:jc w:val="both"/>
        <w:rPr>
          <w:rFonts w:ascii="Yu Gothic UI Semibold" w:eastAsia="Yu Gothic UI Semibold" w:hAnsi="Yu Gothic UI Semibold"/>
          <w:sz w:val="24"/>
          <w:szCs w:val="24"/>
          <w:u w:val="single"/>
        </w:rPr>
      </w:pPr>
    </w:p>
    <w:p w14:paraId="0A0EE0FF" w14:textId="77777777" w:rsidR="005E4130" w:rsidRDefault="005E4130" w:rsidP="00A06B6A">
      <w:pPr>
        <w:spacing w:line="360" w:lineRule="auto"/>
        <w:jc w:val="both"/>
        <w:rPr>
          <w:rFonts w:ascii="Yu Gothic UI Semibold" w:eastAsia="Yu Gothic UI Semibold" w:hAnsi="Yu Gothic UI Semibold"/>
          <w:sz w:val="24"/>
          <w:szCs w:val="24"/>
          <w:u w:val="single"/>
        </w:rPr>
      </w:pPr>
    </w:p>
    <w:p w14:paraId="0D0F2410" w14:textId="77777777" w:rsidR="005E4130" w:rsidRDefault="005E4130" w:rsidP="00A06B6A">
      <w:pPr>
        <w:spacing w:line="360" w:lineRule="auto"/>
        <w:jc w:val="both"/>
        <w:rPr>
          <w:rFonts w:ascii="Yu Gothic UI Semibold" w:eastAsia="Yu Gothic UI Semibold" w:hAnsi="Yu Gothic UI Semibold"/>
          <w:sz w:val="24"/>
          <w:szCs w:val="24"/>
          <w:u w:val="single"/>
        </w:rPr>
      </w:pPr>
    </w:p>
    <w:p w14:paraId="5B7EE50C" w14:textId="77DA4ED4" w:rsidR="000C31A6" w:rsidRDefault="000C31A6" w:rsidP="00A06B6A">
      <w:pPr>
        <w:spacing w:line="360" w:lineRule="auto"/>
        <w:jc w:val="both"/>
        <w:rPr>
          <w:rFonts w:ascii="Yu Gothic UI Semibold" w:eastAsia="Yu Gothic UI Semibold" w:hAnsi="Yu Gothic UI Semibold"/>
          <w:sz w:val="24"/>
          <w:szCs w:val="24"/>
          <w:u w:val="single"/>
        </w:rPr>
      </w:pPr>
      <w:r>
        <w:rPr>
          <w:rFonts w:ascii="Yu Gothic UI Semibold" w:eastAsia="Yu Gothic UI Semibold" w:hAnsi="Yu Gothic UI Semibold"/>
          <w:sz w:val="24"/>
          <w:szCs w:val="24"/>
          <w:u w:val="single"/>
        </w:rPr>
        <w:lastRenderedPageBreak/>
        <w:t>Personification</w:t>
      </w:r>
    </w:p>
    <w:p w14:paraId="469E8BCD" w14:textId="3AE71315" w:rsidR="000C31A6" w:rsidRDefault="001F251F"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‘A figure of speech by which animals, abstract ideas, or inanimate things are </w:t>
      </w:r>
    </w:p>
    <w:p w14:paraId="5A4A6E77" w14:textId="7186B649" w:rsidR="00841D6A" w:rsidRDefault="001F251F"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referred t</w:t>
      </w:r>
      <w:r w:rsidR="001A19DA">
        <w:rPr>
          <w:rFonts w:ascii="Yu Gothic UI Semibold" w:eastAsia="Yu Gothic UI Semibold" w:hAnsi="Yu Gothic UI Semibold"/>
          <w:sz w:val="24"/>
          <w:szCs w:val="24"/>
        </w:rPr>
        <w:t>o as</w:t>
      </w:r>
      <w:r w:rsidR="0083056A">
        <w:rPr>
          <w:rFonts w:ascii="Yu Gothic UI Semibold" w:eastAsia="Yu Gothic UI Semibold" w:hAnsi="Yu Gothic UI Semibold"/>
          <w:sz w:val="24"/>
          <w:szCs w:val="24"/>
        </w:rPr>
        <w:t xml:space="preserve"> if</w:t>
      </w:r>
      <w:r w:rsidR="001A19DA">
        <w:rPr>
          <w:rFonts w:ascii="Yu Gothic UI Semibold" w:eastAsia="Yu Gothic UI Semibold" w:hAnsi="Yu Gothic UI Semibold"/>
          <w:sz w:val="24"/>
          <w:szCs w:val="24"/>
        </w:rPr>
        <w:t xml:space="preserve"> they were human’</w:t>
      </w:r>
      <w:r w:rsidR="001A19DA">
        <w:rPr>
          <w:rStyle w:val="FootnoteReference"/>
          <w:rFonts w:ascii="Yu Gothic UI Semibold" w:eastAsia="Yu Gothic UI Semibold" w:hAnsi="Yu Gothic UI Semibold"/>
          <w:sz w:val="24"/>
          <w:szCs w:val="24"/>
        </w:rPr>
        <w:footnoteReference w:id="11"/>
      </w:r>
      <w:r w:rsidR="001A6792">
        <w:rPr>
          <w:rFonts w:ascii="Yu Gothic UI Semibold" w:eastAsia="Yu Gothic UI Semibold" w:hAnsi="Yu Gothic UI Semibold"/>
          <w:sz w:val="24"/>
          <w:szCs w:val="24"/>
        </w:rPr>
        <w:t>.</w:t>
      </w:r>
    </w:p>
    <w:p w14:paraId="55984950" w14:textId="2E30C030" w:rsidR="00834832" w:rsidRDefault="0074390A"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‘Fur’ </w:t>
      </w:r>
      <w:r w:rsidR="00DA570C">
        <w:rPr>
          <w:rFonts w:ascii="Yu Gothic UI Semibold" w:eastAsia="Yu Gothic UI Semibold" w:hAnsi="Yu Gothic UI Semibold"/>
          <w:sz w:val="24"/>
          <w:szCs w:val="24"/>
        </w:rPr>
        <w:t>has one line that personifi</w:t>
      </w:r>
      <w:r w:rsidR="00834832">
        <w:rPr>
          <w:rFonts w:ascii="Yu Gothic UI Semibold" w:eastAsia="Yu Gothic UI Semibold" w:hAnsi="Yu Gothic UI Semibold"/>
          <w:sz w:val="24"/>
          <w:szCs w:val="24"/>
        </w:rPr>
        <w:t>es</w:t>
      </w:r>
      <w:r w:rsidR="00DA570C">
        <w:rPr>
          <w:rFonts w:ascii="Yu Gothic UI Semibold" w:eastAsia="Yu Gothic UI Semibold" w:hAnsi="Yu Gothic UI Semibold"/>
          <w:sz w:val="24"/>
          <w:szCs w:val="24"/>
        </w:rPr>
        <w:t>, the first: ‘Snow wants my childhood for itself’.</w:t>
      </w:r>
    </w:p>
    <w:p w14:paraId="038864C3" w14:textId="2737A519" w:rsidR="001A6792" w:rsidRDefault="00A47DCF"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A meteorological event, freezing water, a mixture of hydrogen and oxygen has become human – ‘itself’</w:t>
      </w:r>
      <w:r w:rsidR="00D060FE">
        <w:rPr>
          <w:rFonts w:ascii="Yu Gothic UI Semibold" w:eastAsia="Yu Gothic UI Semibold" w:hAnsi="Yu Gothic UI Semibold"/>
          <w:sz w:val="24"/>
          <w:szCs w:val="24"/>
        </w:rPr>
        <w:t xml:space="preserve">. </w:t>
      </w:r>
      <w:r w:rsidR="00875E99">
        <w:rPr>
          <w:rFonts w:ascii="Yu Gothic UI Semibold" w:eastAsia="Yu Gothic UI Semibold" w:hAnsi="Yu Gothic UI Semibold"/>
          <w:sz w:val="24"/>
          <w:szCs w:val="24"/>
        </w:rPr>
        <w:t xml:space="preserve">Mort gives the snow a human form, perhaps indicating she regarded snow as a childhood friend, or </w:t>
      </w:r>
      <w:r w:rsidR="00F46EC6">
        <w:rPr>
          <w:rFonts w:ascii="Yu Gothic UI Semibold" w:eastAsia="Yu Gothic UI Semibold" w:hAnsi="Yu Gothic UI Semibold"/>
          <w:sz w:val="24"/>
          <w:szCs w:val="24"/>
        </w:rPr>
        <w:t xml:space="preserve">it’s to make a transient event </w:t>
      </w:r>
      <w:r w:rsidR="008A2B6C">
        <w:rPr>
          <w:rFonts w:ascii="Yu Gothic UI Semibold" w:eastAsia="Yu Gothic UI Semibold" w:hAnsi="Yu Gothic UI Semibold"/>
          <w:sz w:val="24"/>
          <w:szCs w:val="24"/>
        </w:rPr>
        <w:t>touchable.</w:t>
      </w:r>
      <w:r w:rsidR="001F32B4">
        <w:rPr>
          <w:rFonts w:ascii="Yu Gothic UI Semibold" w:eastAsia="Yu Gothic UI Semibold" w:hAnsi="Yu Gothic UI Semibold"/>
          <w:sz w:val="24"/>
          <w:szCs w:val="24"/>
        </w:rPr>
        <w:t xml:space="preserve"> </w:t>
      </w:r>
      <w:r w:rsidR="00613DBD">
        <w:rPr>
          <w:rFonts w:ascii="Yu Gothic UI Semibold" w:eastAsia="Yu Gothic UI Semibold" w:hAnsi="Yu Gothic UI Semibold"/>
          <w:sz w:val="24"/>
          <w:szCs w:val="24"/>
        </w:rPr>
        <w:t xml:space="preserve">It is not a tool she </w:t>
      </w:r>
      <w:r w:rsidR="007E62B2">
        <w:rPr>
          <w:rFonts w:ascii="Yu Gothic UI Semibold" w:eastAsia="Yu Gothic UI Semibold" w:hAnsi="Yu Gothic UI Semibold"/>
          <w:sz w:val="24"/>
          <w:szCs w:val="24"/>
        </w:rPr>
        <w:t>has used beyond that first line.</w:t>
      </w:r>
    </w:p>
    <w:p w14:paraId="165C97C8" w14:textId="5D9DB25B" w:rsidR="00613DBD" w:rsidRDefault="00613DBD"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C47F8E">
        <w:rPr>
          <w:rFonts w:ascii="Yu Gothic UI Semibold" w:eastAsia="Yu Gothic UI Semibold" w:hAnsi="Yu Gothic UI Semibold"/>
          <w:sz w:val="24"/>
          <w:szCs w:val="24"/>
        </w:rPr>
        <w:t xml:space="preserve">In contrast </w:t>
      </w:r>
      <w:r w:rsidR="002A52E1">
        <w:rPr>
          <w:rFonts w:ascii="Yu Gothic UI Semibold" w:eastAsia="Yu Gothic UI Semibold" w:hAnsi="Yu Gothic UI Semibold"/>
          <w:sz w:val="24"/>
          <w:szCs w:val="24"/>
        </w:rPr>
        <w:t>Polley</w:t>
      </w:r>
      <w:r w:rsidR="00E42D5E">
        <w:rPr>
          <w:rFonts w:ascii="Yu Gothic UI Semibold" w:eastAsia="Yu Gothic UI Semibold" w:hAnsi="Yu Gothic UI Semibold"/>
          <w:sz w:val="24"/>
          <w:szCs w:val="24"/>
        </w:rPr>
        <w:t xml:space="preserve"> has snow, wind and light personified in his poem ‘Snow</w:t>
      </w:r>
      <w:r w:rsidR="005D4176">
        <w:rPr>
          <w:rFonts w:ascii="Yu Gothic UI Semibold" w:eastAsia="Yu Gothic UI Semibold" w:hAnsi="Yu Gothic UI Semibold"/>
          <w:sz w:val="24"/>
          <w:szCs w:val="24"/>
        </w:rPr>
        <w:t>’.</w:t>
      </w:r>
      <w:r w:rsidR="00C47F8E">
        <w:rPr>
          <w:rFonts w:ascii="Yu Gothic UI Semibold" w:eastAsia="Yu Gothic UI Semibold" w:hAnsi="Yu Gothic UI Semibold"/>
          <w:sz w:val="24"/>
          <w:szCs w:val="24"/>
        </w:rPr>
        <w:t xml:space="preserve"> </w:t>
      </w:r>
      <w:r w:rsidR="00E846D4">
        <w:rPr>
          <w:rFonts w:ascii="Yu Gothic UI Semibold" w:eastAsia="Yu Gothic UI Semibold" w:hAnsi="Yu Gothic UI Semibold"/>
          <w:sz w:val="24"/>
          <w:szCs w:val="24"/>
        </w:rPr>
        <w:t xml:space="preserve">This softens very slightly his sharp, staccato verse; snow is upholstering with bolsters, lagging lofts, tucking up, </w:t>
      </w:r>
      <w:r w:rsidR="00BE3DCB">
        <w:rPr>
          <w:rFonts w:ascii="Yu Gothic UI Semibold" w:eastAsia="Yu Gothic UI Semibold" w:hAnsi="Yu Gothic UI Semibold"/>
          <w:sz w:val="24"/>
          <w:szCs w:val="24"/>
        </w:rPr>
        <w:t xml:space="preserve">gales </w:t>
      </w:r>
      <w:r w:rsidR="00E846D4">
        <w:rPr>
          <w:rFonts w:ascii="Yu Gothic UI Semibold" w:eastAsia="Yu Gothic UI Semibold" w:hAnsi="Yu Gothic UI Semibold"/>
          <w:sz w:val="24"/>
          <w:szCs w:val="24"/>
        </w:rPr>
        <w:t>renovating and</w:t>
      </w:r>
      <w:r w:rsidR="00BE3DCB">
        <w:rPr>
          <w:rFonts w:ascii="Yu Gothic UI Semibold" w:eastAsia="Yu Gothic UI Semibold" w:hAnsi="Yu Gothic UI Semibold"/>
          <w:sz w:val="24"/>
          <w:szCs w:val="24"/>
        </w:rPr>
        <w:t xml:space="preserve"> light</w:t>
      </w:r>
      <w:r w:rsidR="00E846D4">
        <w:rPr>
          <w:rFonts w:ascii="Yu Gothic UI Semibold" w:eastAsia="Yu Gothic UI Semibold" w:hAnsi="Yu Gothic UI Semibold"/>
          <w:sz w:val="24"/>
          <w:szCs w:val="24"/>
        </w:rPr>
        <w:t xml:space="preserve"> falling. </w:t>
      </w:r>
      <w:r w:rsidR="00D55C55">
        <w:rPr>
          <w:rFonts w:ascii="Yu Gothic UI Semibold" w:eastAsia="Yu Gothic UI Semibold" w:hAnsi="Yu Gothic UI Semibold"/>
          <w:sz w:val="24"/>
          <w:szCs w:val="24"/>
        </w:rPr>
        <w:t>This personification rounds off the jagged edges of his words, but not the speed of them</w:t>
      </w:r>
      <w:r w:rsidR="003632ED">
        <w:rPr>
          <w:rFonts w:ascii="Yu Gothic UI Semibold" w:eastAsia="Yu Gothic UI Semibold" w:hAnsi="Yu Gothic UI Semibold"/>
          <w:sz w:val="24"/>
          <w:szCs w:val="24"/>
        </w:rPr>
        <w:t>; as if a wraith is doing the caring chores.</w:t>
      </w:r>
    </w:p>
    <w:p w14:paraId="1B7C66B4" w14:textId="0519DC03" w:rsidR="004379CC" w:rsidRDefault="00382775"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A230B8">
        <w:rPr>
          <w:rFonts w:ascii="Yu Gothic UI Semibold" w:eastAsia="Yu Gothic UI Semibold" w:hAnsi="Yu Gothic UI Semibold"/>
          <w:sz w:val="24"/>
          <w:szCs w:val="24"/>
        </w:rPr>
        <w:t>Finally,</w:t>
      </w:r>
      <w:r w:rsidR="00F8601F">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 xml:space="preserve">‘Snow and Snow’ by Hughes is </w:t>
      </w:r>
      <w:r w:rsidR="00F8601F">
        <w:rPr>
          <w:rFonts w:ascii="Yu Gothic UI Semibold" w:eastAsia="Yu Gothic UI Semibold" w:hAnsi="Yu Gothic UI Semibold"/>
          <w:sz w:val="24"/>
          <w:szCs w:val="24"/>
        </w:rPr>
        <w:t>an exemplar of using the tool of</w:t>
      </w:r>
      <w:r>
        <w:rPr>
          <w:rFonts w:ascii="Yu Gothic UI Semibold" w:eastAsia="Yu Gothic UI Semibold" w:hAnsi="Yu Gothic UI Semibold"/>
          <w:sz w:val="24"/>
          <w:szCs w:val="24"/>
        </w:rPr>
        <w:t xml:space="preserve"> personification</w:t>
      </w:r>
      <w:r w:rsidR="00F8601F">
        <w:rPr>
          <w:rFonts w:ascii="Yu Gothic UI Semibold" w:eastAsia="Yu Gothic UI Semibold" w:hAnsi="Yu Gothic UI Semibold"/>
          <w:sz w:val="24"/>
          <w:szCs w:val="24"/>
        </w:rPr>
        <w:t>.</w:t>
      </w:r>
      <w:r>
        <w:rPr>
          <w:rFonts w:ascii="Yu Gothic UI Semibold" w:eastAsia="Yu Gothic UI Semibold" w:hAnsi="Yu Gothic UI Semibold"/>
          <w:sz w:val="24"/>
          <w:szCs w:val="24"/>
        </w:rPr>
        <w:t xml:space="preserve"> </w:t>
      </w:r>
      <w:r w:rsidR="00AD4EBB">
        <w:rPr>
          <w:rFonts w:ascii="Yu Gothic UI Semibold" w:eastAsia="Yu Gothic UI Semibold" w:hAnsi="Yu Gothic UI Semibold"/>
          <w:sz w:val="24"/>
          <w:szCs w:val="24"/>
        </w:rPr>
        <w:t xml:space="preserve">Snow is a he, sometimes a she, each stanza full of </w:t>
      </w:r>
      <w:r w:rsidR="001C18F4">
        <w:rPr>
          <w:rFonts w:ascii="Yu Gothic UI Semibold" w:eastAsia="Yu Gothic UI Semibold" w:hAnsi="Yu Gothic UI Semibold"/>
          <w:sz w:val="24"/>
          <w:szCs w:val="24"/>
        </w:rPr>
        <w:t>male and female references. All segregated within their six lines</w:t>
      </w:r>
      <w:r w:rsidR="006C3B76">
        <w:rPr>
          <w:rFonts w:ascii="Yu Gothic UI Semibold" w:eastAsia="Yu Gothic UI Semibold" w:hAnsi="Yu Gothic UI Semibold"/>
          <w:sz w:val="24"/>
          <w:szCs w:val="24"/>
        </w:rPr>
        <w:t>: she, he, she, he, and finally a bridesmaid.</w:t>
      </w:r>
      <w:r w:rsidR="00A7363D">
        <w:rPr>
          <w:rFonts w:ascii="Yu Gothic UI Semibold" w:eastAsia="Yu Gothic UI Semibold" w:hAnsi="Yu Gothic UI Semibold"/>
          <w:sz w:val="24"/>
          <w:szCs w:val="24"/>
        </w:rPr>
        <w:t xml:space="preserve"> The containment in stanzas enhances the feeling that each verse is self-contained and</w:t>
      </w:r>
      <w:r w:rsidR="00890EF6">
        <w:rPr>
          <w:rFonts w:ascii="Yu Gothic UI Semibold" w:eastAsia="Yu Gothic UI Semibold" w:hAnsi="Yu Gothic UI Semibold"/>
          <w:sz w:val="24"/>
          <w:szCs w:val="24"/>
        </w:rPr>
        <w:t xml:space="preserve"> a</w:t>
      </w:r>
      <w:r w:rsidR="00A7363D">
        <w:rPr>
          <w:rFonts w:ascii="Yu Gothic UI Semibold" w:eastAsia="Yu Gothic UI Semibold" w:hAnsi="Yu Gothic UI Semibold"/>
          <w:sz w:val="24"/>
          <w:szCs w:val="24"/>
        </w:rPr>
        <w:t xml:space="preserve"> whole.</w:t>
      </w:r>
      <w:r w:rsidR="006C3B76">
        <w:rPr>
          <w:rFonts w:ascii="Yu Gothic UI Semibold" w:eastAsia="Yu Gothic UI Semibold" w:hAnsi="Yu Gothic UI Semibold"/>
          <w:sz w:val="24"/>
          <w:szCs w:val="24"/>
        </w:rPr>
        <w:t xml:space="preserve"> </w:t>
      </w:r>
      <w:r w:rsidR="00AD4EBB">
        <w:rPr>
          <w:rFonts w:ascii="Yu Gothic UI Semibold" w:eastAsia="Yu Gothic UI Semibold" w:hAnsi="Yu Gothic UI Semibold"/>
          <w:sz w:val="24"/>
          <w:szCs w:val="24"/>
        </w:rPr>
        <w:t xml:space="preserve"> </w:t>
      </w:r>
      <w:r w:rsidR="00834F1E">
        <w:rPr>
          <w:rFonts w:ascii="Yu Gothic UI Semibold" w:eastAsia="Yu Gothic UI Semibold" w:hAnsi="Yu Gothic UI Semibold"/>
          <w:sz w:val="24"/>
          <w:szCs w:val="24"/>
        </w:rPr>
        <w:t>Humanising snow gives the poem another layer of imagery and voice which will be discussed later</w:t>
      </w:r>
      <w:r w:rsidR="002862F7">
        <w:rPr>
          <w:rFonts w:ascii="Yu Gothic UI Semibold" w:eastAsia="Yu Gothic UI Semibold" w:hAnsi="Yu Gothic UI Semibold"/>
          <w:sz w:val="24"/>
          <w:szCs w:val="24"/>
        </w:rPr>
        <w:t xml:space="preserve"> in the essay.</w:t>
      </w:r>
      <w:r w:rsidR="003F54B6">
        <w:rPr>
          <w:rFonts w:ascii="Yu Gothic UI Semibold" w:eastAsia="Yu Gothic UI Semibold" w:hAnsi="Yu Gothic UI Semibold"/>
          <w:sz w:val="24"/>
          <w:szCs w:val="24"/>
        </w:rPr>
        <w:t xml:space="preserve"> Hughes different approach to the poem gives the reader an impression of a narrative about two people</w:t>
      </w:r>
      <w:r w:rsidR="00B20BD1">
        <w:rPr>
          <w:rFonts w:ascii="Yu Gothic UI Semibold" w:eastAsia="Yu Gothic UI Semibold" w:hAnsi="Yu Gothic UI Semibold"/>
          <w:sz w:val="24"/>
          <w:szCs w:val="24"/>
        </w:rPr>
        <w:t xml:space="preserve">, not just </w:t>
      </w:r>
      <w:r w:rsidR="00B20BD1">
        <w:rPr>
          <w:rFonts w:ascii="Yu Gothic UI Semibold" w:eastAsia="Yu Gothic UI Semibold" w:hAnsi="Yu Gothic UI Semibold"/>
          <w:sz w:val="24"/>
          <w:szCs w:val="24"/>
        </w:rPr>
        <w:lastRenderedPageBreak/>
        <w:t>snow.</w:t>
      </w:r>
      <w:r w:rsidR="00307C36">
        <w:rPr>
          <w:rFonts w:ascii="Yu Gothic UI Semibold" w:eastAsia="Yu Gothic UI Semibold" w:hAnsi="Yu Gothic UI Semibold"/>
          <w:sz w:val="24"/>
          <w:szCs w:val="24"/>
        </w:rPr>
        <w:t xml:space="preserve"> It adds to the evenness of the words that the line breaks </w:t>
      </w:r>
      <w:r w:rsidR="00884D96">
        <w:rPr>
          <w:rFonts w:ascii="Yu Gothic UI Semibold" w:eastAsia="Yu Gothic UI Semibold" w:hAnsi="Yu Gothic UI Semibold"/>
          <w:sz w:val="24"/>
          <w:szCs w:val="24"/>
        </w:rPr>
        <w:t xml:space="preserve">introduce on a first </w:t>
      </w:r>
      <w:r w:rsidR="0042595A">
        <w:rPr>
          <w:rFonts w:ascii="Yu Gothic UI Semibold" w:eastAsia="Yu Gothic UI Semibold" w:hAnsi="Yu Gothic UI Semibold"/>
          <w:sz w:val="24"/>
          <w:szCs w:val="24"/>
        </w:rPr>
        <w:t>reading and</w:t>
      </w:r>
      <w:r w:rsidR="00884D96">
        <w:rPr>
          <w:rFonts w:ascii="Yu Gothic UI Semibold" w:eastAsia="Yu Gothic UI Semibold" w:hAnsi="Yu Gothic UI Semibold"/>
          <w:sz w:val="24"/>
          <w:szCs w:val="24"/>
        </w:rPr>
        <w:t xml:space="preserve"> enhances the intensity of the images.</w:t>
      </w:r>
    </w:p>
    <w:p w14:paraId="6310DD32" w14:textId="124A4F47" w:rsidR="004379CC" w:rsidRDefault="004379CC" w:rsidP="00A06B6A">
      <w:pPr>
        <w:spacing w:line="360" w:lineRule="auto"/>
        <w:jc w:val="both"/>
        <w:rPr>
          <w:rFonts w:ascii="Yu Gothic UI Semibold" w:eastAsia="Yu Gothic UI Semibold" w:hAnsi="Yu Gothic UI Semibold"/>
          <w:sz w:val="24"/>
          <w:szCs w:val="24"/>
          <w:u w:val="single"/>
        </w:rPr>
      </w:pPr>
      <w:r>
        <w:rPr>
          <w:rFonts w:ascii="Yu Gothic UI Semibold" w:eastAsia="Yu Gothic UI Semibold" w:hAnsi="Yu Gothic UI Semibold"/>
          <w:sz w:val="24"/>
          <w:szCs w:val="24"/>
          <w:u w:val="single"/>
        </w:rPr>
        <w:t>Alliteration</w:t>
      </w:r>
    </w:p>
    <w:p w14:paraId="4379D4CD" w14:textId="7FC2E31A" w:rsidR="004379CC" w:rsidRDefault="004379CC" w:rsidP="00A06B6A">
      <w:pPr>
        <w:spacing w:line="360" w:lineRule="auto"/>
        <w:jc w:val="both"/>
        <w:rPr>
          <w:rFonts w:ascii="Yu Gothic UI Semibold" w:eastAsia="Yu Gothic UI Semibold" w:hAnsi="Yu Gothic UI Semibold"/>
          <w:sz w:val="24"/>
          <w:szCs w:val="24"/>
        </w:rPr>
      </w:pPr>
      <w:r w:rsidRPr="004379CC">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The repetition of the same sounds</w:t>
      </w:r>
      <w:r w:rsidR="00132B83">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 xml:space="preserve">- usually initial consonants of words or of </w:t>
      </w:r>
    </w:p>
    <w:p w14:paraId="23910C2F" w14:textId="77777777" w:rsidR="00AE055B" w:rsidRDefault="004379CC"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stressed syllables</w:t>
      </w:r>
      <w:r w:rsidR="00AE055B">
        <w:rPr>
          <w:rFonts w:ascii="Yu Gothic UI Semibold" w:eastAsia="Yu Gothic UI Semibold" w:hAnsi="Yu Gothic UI Semibold"/>
          <w:sz w:val="24"/>
          <w:szCs w:val="24"/>
        </w:rPr>
        <w:t xml:space="preserve">………the rules of alliterative verse also allow a vowel sound </w:t>
      </w:r>
    </w:p>
    <w:p w14:paraId="3D0AB414" w14:textId="4C1A1915" w:rsidR="008A0904" w:rsidRDefault="00AE055B"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8A0904">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to alliterate with any other vowel’</w:t>
      </w:r>
      <w:r>
        <w:rPr>
          <w:rStyle w:val="FootnoteReference"/>
          <w:rFonts w:ascii="Yu Gothic UI Semibold" w:eastAsia="Yu Gothic UI Semibold" w:hAnsi="Yu Gothic UI Semibold"/>
          <w:sz w:val="24"/>
          <w:szCs w:val="24"/>
        </w:rPr>
        <w:footnoteReference w:id="12"/>
      </w:r>
      <w:r w:rsidR="009D02FA">
        <w:rPr>
          <w:rFonts w:ascii="Yu Gothic UI Semibold" w:eastAsia="Yu Gothic UI Semibold" w:hAnsi="Yu Gothic UI Semibold"/>
          <w:sz w:val="24"/>
          <w:szCs w:val="24"/>
        </w:rPr>
        <w:t>.</w:t>
      </w:r>
    </w:p>
    <w:p w14:paraId="48E3A6CB" w14:textId="6DE1D8FD" w:rsidR="00776EF3" w:rsidRDefault="00C502E2"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‘Fur’ Helen Mort’s suffocating poem uses alliteration to great effect, it is part of her tool box that slows down the words along with her line breaks. </w:t>
      </w:r>
      <w:r w:rsidR="00096390">
        <w:rPr>
          <w:rFonts w:ascii="Yu Gothic UI Semibold" w:eastAsia="Yu Gothic UI Semibold" w:hAnsi="Yu Gothic UI Semibold"/>
          <w:sz w:val="24"/>
          <w:szCs w:val="24"/>
        </w:rPr>
        <w:t xml:space="preserve">Line one </w:t>
      </w:r>
      <w:r w:rsidR="00F57CD2">
        <w:rPr>
          <w:rFonts w:ascii="Yu Gothic UI Semibold" w:eastAsia="Yu Gothic UI Semibold" w:hAnsi="Yu Gothic UI Semibold"/>
          <w:sz w:val="24"/>
          <w:szCs w:val="24"/>
        </w:rPr>
        <w:t>‘Snow wants my childhood for its self’,</w:t>
      </w:r>
      <w:r w:rsidR="00096390">
        <w:rPr>
          <w:rFonts w:ascii="Yu Gothic UI Semibold" w:eastAsia="Yu Gothic UI Semibold" w:hAnsi="Yu Gothic UI Semibold"/>
          <w:sz w:val="24"/>
          <w:szCs w:val="24"/>
        </w:rPr>
        <w:t xml:space="preserve"> with its eight vowels, opens wide the words and gives an internal rhyme and rhythm. </w:t>
      </w:r>
      <w:r w:rsidR="00F57CD2">
        <w:rPr>
          <w:rFonts w:ascii="Yu Gothic UI Semibold" w:eastAsia="Yu Gothic UI Semibold" w:hAnsi="Yu Gothic UI Semibold"/>
          <w:sz w:val="24"/>
          <w:szCs w:val="24"/>
        </w:rPr>
        <w:t xml:space="preserve">Repeating ‘s’ allows us to hear the sssh of snow as it falls, </w:t>
      </w:r>
      <w:r w:rsidR="009D1FB2">
        <w:rPr>
          <w:rFonts w:ascii="Yu Gothic UI Semibold" w:eastAsia="Yu Gothic UI Semibold" w:hAnsi="Yu Gothic UI Semibold"/>
          <w:sz w:val="24"/>
          <w:szCs w:val="24"/>
        </w:rPr>
        <w:t>or the shush of don’t tell them about my childhood</w:t>
      </w:r>
      <w:r w:rsidR="0078430E">
        <w:rPr>
          <w:rFonts w:ascii="Yu Gothic UI Semibold" w:eastAsia="Yu Gothic UI Semibold" w:hAnsi="Yu Gothic UI Semibold"/>
          <w:sz w:val="24"/>
          <w:szCs w:val="24"/>
        </w:rPr>
        <w:t>.</w:t>
      </w:r>
      <w:r w:rsidR="00DC5FDD">
        <w:rPr>
          <w:rFonts w:ascii="Yu Gothic UI Semibold" w:eastAsia="Yu Gothic UI Semibold" w:hAnsi="Yu Gothic UI Semibold"/>
          <w:sz w:val="24"/>
          <w:szCs w:val="24"/>
        </w:rPr>
        <w:t xml:space="preserve"> </w:t>
      </w:r>
      <w:r w:rsidR="006A0E03">
        <w:rPr>
          <w:rFonts w:ascii="Yu Gothic UI Semibold" w:eastAsia="Yu Gothic UI Semibold" w:hAnsi="Yu Gothic UI Semibold"/>
          <w:sz w:val="24"/>
          <w:szCs w:val="24"/>
        </w:rPr>
        <w:t>Throughout the poem she plays with her words alliteratively: ‘</w:t>
      </w:r>
      <w:r w:rsidR="006A0E03" w:rsidRPr="006A0E03">
        <w:rPr>
          <w:rFonts w:ascii="Yu Gothic UI Semibold" w:eastAsia="Yu Gothic UI Semibold" w:hAnsi="Yu Gothic UI Semibold"/>
          <w:color w:val="FF0000"/>
          <w:sz w:val="24"/>
          <w:szCs w:val="24"/>
        </w:rPr>
        <w:t>I</w:t>
      </w:r>
      <w:r w:rsidR="006A0E03">
        <w:rPr>
          <w:rFonts w:ascii="Yu Gothic UI Semibold" w:eastAsia="Yu Gothic UI Semibold" w:hAnsi="Yu Gothic UI Semibold"/>
          <w:sz w:val="24"/>
          <w:szCs w:val="24"/>
        </w:rPr>
        <w:t>t l</w:t>
      </w:r>
      <w:r w:rsidR="006A0E03" w:rsidRPr="006A0E03">
        <w:rPr>
          <w:rFonts w:ascii="Yu Gothic UI Semibold" w:eastAsia="Yu Gothic UI Semibold" w:hAnsi="Yu Gothic UI Semibold"/>
          <w:color w:val="FF0000"/>
          <w:sz w:val="24"/>
          <w:szCs w:val="24"/>
        </w:rPr>
        <w:t>i</w:t>
      </w:r>
      <w:r w:rsidR="006A0E03">
        <w:rPr>
          <w:rFonts w:ascii="Yu Gothic UI Semibold" w:eastAsia="Yu Gothic UI Semibold" w:hAnsi="Yu Gothic UI Semibold"/>
          <w:sz w:val="24"/>
          <w:szCs w:val="24"/>
        </w:rPr>
        <w:t>ck</w:t>
      </w:r>
      <w:r w:rsidR="006A0E03" w:rsidRPr="00FF7FF9">
        <w:rPr>
          <w:rFonts w:ascii="Yu Gothic UI Semibold" w:eastAsia="Yu Gothic UI Semibold" w:hAnsi="Yu Gothic UI Semibold"/>
          <w:color w:val="7030A0"/>
          <w:sz w:val="24"/>
          <w:szCs w:val="24"/>
        </w:rPr>
        <w:t>s</w:t>
      </w:r>
      <w:r w:rsidR="006A0E03">
        <w:rPr>
          <w:rFonts w:ascii="Yu Gothic UI Semibold" w:eastAsia="Yu Gothic UI Semibold" w:hAnsi="Yu Gothic UI Semibold"/>
          <w:sz w:val="24"/>
          <w:szCs w:val="24"/>
        </w:rPr>
        <w:t xml:space="preserve"> </w:t>
      </w:r>
      <w:r w:rsidR="006A0E03" w:rsidRPr="009974F6">
        <w:rPr>
          <w:rFonts w:ascii="Yu Gothic UI Semibold" w:eastAsia="Yu Gothic UI Semibold" w:hAnsi="Yu Gothic UI Semibold"/>
          <w:color w:val="00B0F0"/>
          <w:sz w:val="24"/>
          <w:szCs w:val="24"/>
        </w:rPr>
        <w:t>t</w:t>
      </w:r>
      <w:r w:rsidR="006A0E03">
        <w:rPr>
          <w:rFonts w:ascii="Yu Gothic UI Semibold" w:eastAsia="Yu Gothic UI Semibold" w:hAnsi="Yu Gothic UI Semibold"/>
          <w:sz w:val="24"/>
          <w:szCs w:val="24"/>
        </w:rPr>
        <w:t>h</w:t>
      </w:r>
      <w:r w:rsidR="006A0E03" w:rsidRPr="006A0E03">
        <w:rPr>
          <w:rFonts w:ascii="Yu Gothic UI Semibold" w:eastAsia="Yu Gothic UI Semibold" w:hAnsi="Yu Gothic UI Semibold"/>
          <w:color w:val="FF0000"/>
          <w:sz w:val="24"/>
          <w:szCs w:val="24"/>
        </w:rPr>
        <w:t>e</w:t>
      </w:r>
      <w:r w:rsidR="006A0E03">
        <w:rPr>
          <w:rFonts w:ascii="Yu Gothic UI Semibold" w:eastAsia="Yu Gothic UI Semibold" w:hAnsi="Yu Gothic UI Semibold"/>
          <w:sz w:val="24"/>
          <w:szCs w:val="24"/>
        </w:rPr>
        <w:t xml:space="preserve"> w</w:t>
      </w:r>
      <w:r w:rsidR="006A0E03" w:rsidRPr="006A0E03">
        <w:rPr>
          <w:rFonts w:ascii="Yu Gothic UI Semibold" w:eastAsia="Yu Gothic UI Semibold" w:hAnsi="Yu Gothic UI Semibold"/>
          <w:color w:val="FF0000"/>
          <w:sz w:val="24"/>
          <w:szCs w:val="24"/>
        </w:rPr>
        <w:t>a</w:t>
      </w:r>
      <w:r w:rsidR="006A0E03">
        <w:rPr>
          <w:rFonts w:ascii="Yu Gothic UI Semibold" w:eastAsia="Yu Gothic UI Semibold" w:hAnsi="Yu Gothic UI Semibold"/>
          <w:sz w:val="24"/>
          <w:szCs w:val="24"/>
        </w:rPr>
        <w:t>r m</w:t>
      </w:r>
      <w:r w:rsidR="006A0E03" w:rsidRPr="006A0E03">
        <w:rPr>
          <w:rFonts w:ascii="Yu Gothic UI Semibold" w:eastAsia="Yu Gothic UI Semibold" w:hAnsi="Yu Gothic UI Semibold"/>
          <w:color w:val="FF0000"/>
          <w:sz w:val="24"/>
          <w:szCs w:val="24"/>
        </w:rPr>
        <w:t>e</w:t>
      </w:r>
      <w:r w:rsidR="006A0E03">
        <w:rPr>
          <w:rFonts w:ascii="Yu Gothic UI Semibold" w:eastAsia="Yu Gothic UI Semibold" w:hAnsi="Yu Gothic UI Semibold"/>
          <w:sz w:val="24"/>
          <w:szCs w:val="24"/>
        </w:rPr>
        <w:t>m</w:t>
      </w:r>
      <w:r w:rsidR="006A0E03" w:rsidRPr="006A0E03">
        <w:rPr>
          <w:rFonts w:ascii="Yu Gothic UI Semibold" w:eastAsia="Yu Gothic UI Semibold" w:hAnsi="Yu Gothic UI Semibold"/>
          <w:color w:val="FF0000"/>
          <w:sz w:val="24"/>
          <w:szCs w:val="24"/>
        </w:rPr>
        <w:t>o</w:t>
      </w:r>
      <w:r w:rsidR="006A0E03">
        <w:rPr>
          <w:rFonts w:ascii="Yu Gothic UI Semibold" w:eastAsia="Yu Gothic UI Semibold" w:hAnsi="Yu Gothic UI Semibold"/>
          <w:sz w:val="24"/>
          <w:szCs w:val="24"/>
        </w:rPr>
        <w:t>r</w:t>
      </w:r>
      <w:r w:rsidR="006A0E03" w:rsidRPr="006A0E03">
        <w:rPr>
          <w:rFonts w:ascii="Yu Gothic UI Semibold" w:eastAsia="Yu Gothic UI Semibold" w:hAnsi="Yu Gothic UI Semibold"/>
          <w:color w:val="FF0000"/>
          <w:sz w:val="24"/>
          <w:szCs w:val="24"/>
        </w:rPr>
        <w:t>ia</w:t>
      </w:r>
      <w:r w:rsidR="006A0E03">
        <w:rPr>
          <w:rFonts w:ascii="Yu Gothic UI Semibold" w:eastAsia="Yu Gothic UI Semibold" w:hAnsi="Yu Gothic UI Semibold"/>
          <w:sz w:val="24"/>
          <w:szCs w:val="24"/>
        </w:rPr>
        <w:t>l, w</w:t>
      </w:r>
      <w:r w:rsidR="006A0E03" w:rsidRPr="006A0E03">
        <w:rPr>
          <w:rFonts w:ascii="Yu Gothic UI Semibold" w:eastAsia="Yu Gothic UI Semibold" w:hAnsi="Yu Gothic UI Semibold"/>
          <w:color w:val="FF0000"/>
          <w:sz w:val="24"/>
          <w:szCs w:val="24"/>
        </w:rPr>
        <w:t>ei</w:t>
      </w:r>
      <w:r w:rsidR="006A0E03">
        <w:rPr>
          <w:rFonts w:ascii="Yu Gothic UI Semibold" w:eastAsia="Yu Gothic UI Semibold" w:hAnsi="Yu Gothic UI Semibold"/>
          <w:sz w:val="24"/>
          <w:szCs w:val="24"/>
        </w:rPr>
        <w:t>gh</w:t>
      </w:r>
      <w:r w:rsidR="006A0E03" w:rsidRPr="00FF7FF9">
        <w:rPr>
          <w:rFonts w:ascii="Yu Gothic UI Semibold" w:eastAsia="Yu Gothic UI Semibold" w:hAnsi="Yu Gothic UI Semibold"/>
          <w:color w:val="7030A0"/>
          <w:sz w:val="24"/>
          <w:szCs w:val="24"/>
        </w:rPr>
        <w:t>s</w:t>
      </w:r>
      <w:r w:rsidR="006A0E03">
        <w:rPr>
          <w:rFonts w:ascii="Yu Gothic UI Semibold" w:eastAsia="Yu Gothic UI Semibold" w:hAnsi="Yu Gothic UI Semibold"/>
          <w:sz w:val="24"/>
          <w:szCs w:val="24"/>
        </w:rPr>
        <w:t xml:space="preserve"> d</w:t>
      </w:r>
      <w:r w:rsidR="006A0E03" w:rsidRPr="006A0E03">
        <w:rPr>
          <w:rFonts w:ascii="Yu Gothic UI Semibold" w:eastAsia="Yu Gothic UI Semibold" w:hAnsi="Yu Gothic UI Semibold"/>
          <w:color w:val="FF0000"/>
          <w:sz w:val="24"/>
          <w:szCs w:val="24"/>
        </w:rPr>
        <w:t>o</w:t>
      </w:r>
      <w:r w:rsidR="006A0E03">
        <w:rPr>
          <w:rFonts w:ascii="Yu Gothic UI Semibold" w:eastAsia="Yu Gothic UI Semibold" w:hAnsi="Yu Gothic UI Semibold"/>
          <w:sz w:val="24"/>
          <w:szCs w:val="24"/>
        </w:rPr>
        <w:t xml:space="preserve">wn </w:t>
      </w:r>
      <w:r w:rsidR="006A0E03" w:rsidRPr="009974F6">
        <w:rPr>
          <w:rFonts w:ascii="Yu Gothic UI Semibold" w:eastAsia="Yu Gothic UI Semibold" w:hAnsi="Yu Gothic UI Semibold"/>
          <w:color w:val="00B0F0"/>
          <w:sz w:val="24"/>
          <w:szCs w:val="24"/>
        </w:rPr>
        <w:t>t</w:t>
      </w:r>
      <w:r w:rsidR="006A0E03">
        <w:rPr>
          <w:rFonts w:ascii="Yu Gothic UI Semibold" w:eastAsia="Yu Gothic UI Semibold" w:hAnsi="Yu Gothic UI Semibold"/>
          <w:sz w:val="24"/>
          <w:szCs w:val="24"/>
        </w:rPr>
        <w:t>h</w:t>
      </w:r>
      <w:r w:rsidR="006A0E03" w:rsidRPr="006A0E03">
        <w:rPr>
          <w:rFonts w:ascii="Yu Gothic UI Semibold" w:eastAsia="Yu Gothic UI Semibold" w:hAnsi="Yu Gothic UI Semibold"/>
          <w:color w:val="FF0000"/>
          <w:sz w:val="24"/>
          <w:szCs w:val="24"/>
        </w:rPr>
        <w:t>e</w:t>
      </w:r>
      <w:r w:rsidR="006A0E03">
        <w:rPr>
          <w:rFonts w:ascii="Yu Gothic UI Semibold" w:eastAsia="Yu Gothic UI Semibold" w:hAnsi="Yu Gothic UI Semibold"/>
          <w:sz w:val="24"/>
          <w:szCs w:val="24"/>
        </w:rPr>
        <w:t xml:space="preserve"> </w:t>
      </w:r>
      <w:r w:rsidR="006A0E03" w:rsidRPr="009974F6">
        <w:rPr>
          <w:rFonts w:ascii="Yu Gothic UI Semibold" w:eastAsia="Yu Gothic UI Semibold" w:hAnsi="Yu Gothic UI Semibold"/>
          <w:color w:val="00B0F0"/>
          <w:sz w:val="24"/>
          <w:szCs w:val="24"/>
        </w:rPr>
        <w:t>t</w:t>
      </w:r>
      <w:r w:rsidR="006A0E03">
        <w:rPr>
          <w:rFonts w:ascii="Yu Gothic UI Semibold" w:eastAsia="Yu Gothic UI Semibold" w:hAnsi="Yu Gothic UI Semibold"/>
          <w:sz w:val="24"/>
          <w:szCs w:val="24"/>
        </w:rPr>
        <w:t>r</w:t>
      </w:r>
      <w:r w:rsidR="006A0E03" w:rsidRPr="006A0E03">
        <w:rPr>
          <w:rFonts w:ascii="Yu Gothic UI Semibold" w:eastAsia="Yu Gothic UI Semibold" w:hAnsi="Yu Gothic UI Semibold"/>
          <w:color w:val="FF0000"/>
          <w:sz w:val="24"/>
          <w:szCs w:val="24"/>
        </w:rPr>
        <w:t>ee</w:t>
      </w:r>
      <w:r w:rsidR="006A0E03" w:rsidRPr="00FF7FF9">
        <w:rPr>
          <w:rFonts w:ascii="Yu Gothic UI Semibold" w:eastAsia="Yu Gothic UI Semibold" w:hAnsi="Yu Gothic UI Semibold"/>
          <w:color w:val="7030A0"/>
          <w:sz w:val="24"/>
          <w:szCs w:val="24"/>
        </w:rPr>
        <w:t>s</w:t>
      </w:r>
      <w:r w:rsidR="006A0E03">
        <w:rPr>
          <w:rFonts w:ascii="Yu Gothic UI Semibold" w:eastAsia="Yu Gothic UI Semibold" w:hAnsi="Yu Gothic UI Semibold"/>
          <w:sz w:val="24"/>
          <w:szCs w:val="24"/>
        </w:rPr>
        <w:t>’.</w:t>
      </w:r>
      <w:r w:rsidR="00FF7FF9">
        <w:rPr>
          <w:rFonts w:ascii="Yu Gothic UI Semibold" w:eastAsia="Yu Gothic UI Semibold" w:hAnsi="Yu Gothic UI Semibold"/>
          <w:sz w:val="24"/>
          <w:szCs w:val="24"/>
        </w:rPr>
        <w:t xml:space="preserve"> Her placement of </w:t>
      </w:r>
      <w:r w:rsidR="00FF7FF9" w:rsidRPr="00FF7FF9">
        <w:rPr>
          <w:rFonts w:ascii="Yu Gothic UI Semibold" w:eastAsia="Yu Gothic UI Semibold" w:hAnsi="Yu Gothic UI Semibold"/>
          <w:color w:val="FF0000"/>
          <w:sz w:val="24"/>
          <w:szCs w:val="24"/>
        </w:rPr>
        <w:t>vowels</w:t>
      </w:r>
      <w:r w:rsidR="009974F6">
        <w:rPr>
          <w:rFonts w:ascii="Yu Gothic UI Semibold" w:eastAsia="Yu Gothic UI Semibold" w:hAnsi="Yu Gothic UI Semibold"/>
          <w:color w:val="FF0000"/>
          <w:sz w:val="24"/>
          <w:szCs w:val="24"/>
        </w:rPr>
        <w:t xml:space="preserve"> </w:t>
      </w:r>
      <w:r w:rsidR="001C3A21">
        <w:rPr>
          <w:rFonts w:ascii="Yu Gothic UI Semibold" w:eastAsia="Yu Gothic UI Semibold" w:hAnsi="Yu Gothic UI Semibold"/>
          <w:sz w:val="24"/>
          <w:szCs w:val="24"/>
        </w:rPr>
        <w:t>and</w:t>
      </w:r>
      <w:r w:rsidR="001C3A21">
        <w:rPr>
          <w:rFonts w:ascii="Yu Gothic UI Semibold" w:eastAsia="Yu Gothic UI Semibold" w:hAnsi="Yu Gothic UI Semibold"/>
          <w:color w:val="FF0000"/>
          <w:sz w:val="24"/>
          <w:szCs w:val="24"/>
        </w:rPr>
        <w:t xml:space="preserve"> </w:t>
      </w:r>
      <w:r w:rsidR="001C3A21" w:rsidRPr="001C3A21">
        <w:rPr>
          <w:rFonts w:ascii="Yu Gothic UI Semibold" w:eastAsia="Yu Gothic UI Semibold" w:hAnsi="Yu Gothic UI Semibold"/>
          <w:color w:val="7030A0"/>
          <w:sz w:val="24"/>
          <w:szCs w:val="24"/>
        </w:rPr>
        <w:t>s</w:t>
      </w:r>
      <w:r w:rsidR="009974F6">
        <w:rPr>
          <w:rFonts w:ascii="Yu Gothic UI Semibold" w:eastAsia="Yu Gothic UI Semibold" w:hAnsi="Yu Gothic UI Semibold"/>
          <w:color w:val="7030A0"/>
          <w:sz w:val="24"/>
          <w:szCs w:val="24"/>
        </w:rPr>
        <w:t xml:space="preserve"> </w:t>
      </w:r>
      <w:r w:rsidR="009974F6" w:rsidRPr="009974F6">
        <w:rPr>
          <w:rFonts w:ascii="Yu Gothic UI Semibold" w:eastAsia="Yu Gothic UI Semibold" w:hAnsi="Yu Gothic UI Semibold"/>
          <w:sz w:val="24"/>
          <w:szCs w:val="24"/>
        </w:rPr>
        <w:t xml:space="preserve">and </w:t>
      </w:r>
      <w:r w:rsidR="009974F6" w:rsidRPr="009974F6">
        <w:rPr>
          <w:rFonts w:ascii="Yu Gothic UI Semibold" w:eastAsia="Yu Gothic UI Semibold" w:hAnsi="Yu Gothic UI Semibold"/>
          <w:color w:val="00B0F0"/>
          <w:sz w:val="24"/>
          <w:szCs w:val="24"/>
        </w:rPr>
        <w:t>t</w:t>
      </w:r>
      <w:r w:rsidR="009974F6">
        <w:rPr>
          <w:rFonts w:ascii="Yu Gothic UI Semibold" w:eastAsia="Yu Gothic UI Semibold" w:hAnsi="Yu Gothic UI Semibold"/>
          <w:sz w:val="24"/>
          <w:szCs w:val="24"/>
        </w:rPr>
        <w:t>,</w:t>
      </w:r>
      <w:r w:rsidR="00312F95">
        <w:rPr>
          <w:rFonts w:ascii="Yu Gothic UI Semibold" w:eastAsia="Yu Gothic UI Semibold" w:hAnsi="Yu Gothic UI Semibold"/>
          <w:sz w:val="24"/>
          <w:szCs w:val="24"/>
        </w:rPr>
        <w:t xml:space="preserve"> </w:t>
      </w:r>
      <w:r w:rsidR="00544EF4">
        <w:rPr>
          <w:rFonts w:ascii="Yu Gothic UI Semibold" w:eastAsia="Yu Gothic UI Semibold" w:hAnsi="Yu Gothic UI Semibold"/>
          <w:sz w:val="24"/>
          <w:szCs w:val="24"/>
        </w:rPr>
        <w:t>draws out the word length</w:t>
      </w:r>
      <w:r w:rsidR="00852F03">
        <w:rPr>
          <w:rFonts w:ascii="Yu Gothic UI Semibold" w:eastAsia="Yu Gothic UI Semibold" w:hAnsi="Yu Gothic UI Semibold"/>
          <w:sz w:val="24"/>
          <w:szCs w:val="24"/>
        </w:rPr>
        <w:t xml:space="preserve"> and imbues them with a</w:t>
      </w:r>
      <w:r w:rsidR="003063CB">
        <w:rPr>
          <w:rFonts w:ascii="Yu Gothic UI Semibold" w:eastAsia="Yu Gothic UI Semibold" w:hAnsi="Yu Gothic UI Semibold"/>
          <w:sz w:val="24"/>
          <w:szCs w:val="24"/>
        </w:rPr>
        <w:t>n extra layer of</w:t>
      </w:r>
      <w:r w:rsidR="00852F03">
        <w:rPr>
          <w:rFonts w:ascii="Yu Gothic UI Semibold" w:eastAsia="Yu Gothic UI Semibold" w:hAnsi="Yu Gothic UI Semibold"/>
          <w:sz w:val="24"/>
          <w:szCs w:val="24"/>
        </w:rPr>
        <w:t xml:space="preserve"> </w:t>
      </w:r>
      <w:r w:rsidR="001C3A21">
        <w:rPr>
          <w:rFonts w:ascii="Yu Gothic UI Semibold" w:eastAsia="Yu Gothic UI Semibold" w:hAnsi="Yu Gothic UI Semibold"/>
          <w:sz w:val="24"/>
          <w:szCs w:val="24"/>
        </w:rPr>
        <w:t xml:space="preserve">sadness. Throughout ‘Fur’, her alliterative play balances each line, the first half </w:t>
      </w:r>
      <w:r w:rsidR="001D26C3">
        <w:rPr>
          <w:rFonts w:ascii="Yu Gothic UI Semibold" w:eastAsia="Yu Gothic UI Semibold" w:hAnsi="Yu Gothic UI Semibold"/>
          <w:sz w:val="24"/>
          <w:szCs w:val="24"/>
        </w:rPr>
        <w:t>the same weight as the second</w:t>
      </w:r>
      <w:r w:rsidR="008243E0">
        <w:rPr>
          <w:rFonts w:ascii="Yu Gothic UI Semibold" w:eastAsia="Yu Gothic UI Semibold" w:hAnsi="Yu Gothic UI Semibold"/>
          <w:sz w:val="24"/>
          <w:szCs w:val="24"/>
        </w:rPr>
        <w:t>, again this adds to the heaviness of the scene she sets.</w:t>
      </w:r>
    </w:p>
    <w:p w14:paraId="0C4E5348" w14:textId="35D2409E" w:rsidR="00C752CE" w:rsidRDefault="0075157E"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Pulley also uses alliteration well, producing and enhancing the sharpness of his </w:t>
      </w:r>
      <w:r w:rsidR="00471D3B">
        <w:rPr>
          <w:rFonts w:ascii="Yu Gothic UI Semibold" w:eastAsia="Yu Gothic UI Semibold" w:hAnsi="Yu Gothic UI Semibold"/>
          <w:sz w:val="24"/>
          <w:szCs w:val="24"/>
        </w:rPr>
        <w:t>work</w:t>
      </w:r>
      <w:r>
        <w:rPr>
          <w:rFonts w:ascii="Yu Gothic UI Semibold" w:eastAsia="Yu Gothic UI Semibold" w:hAnsi="Yu Gothic UI Semibold"/>
          <w:sz w:val="24"/>
          <w:szCs w:val="24"/>
        </w:rPr>
        <w:t>.</w:t>
      </w:r>
      <w:r w:rsidR="00471D3B">
        <w:rPr>
          <w:rFonts w:ascii="Yu Gothic UI Semibold" w:eastAsia="Yu Gothic UI Semibold" w:hAnsi="Yu Gothic UI Semibold"/>
          <w:sz w:val="24"/>
          <w:szCs w:val="24"/>
        </w:rPr>
        <w:t xml:space="preserve"> Unlike Mort, he uses his skill to unbalance </w:t>
      </w:r>
      <w:r w:rsidR="00A47D20">
        <w:rPr>
          <w:rFonts w:ascii="Yu Gothic UI Semibold" w:eastAsia="Yu Gothic UI Semibold" w:hAnsi="Yu Gothic UI Semibold"/>
          <w:sz w:val="24"/>
          <w:szCs w:val="24"/>
        </w:rPr>
        <w:t>the lines and propel the reader through the poem at speed. For example</w:t>
      </w:r>
      <w:r w:rsidR="005F1787">
        <w:rPr>
          <w:rFonts w:ascii="Yu Gothic UI Semibold" w:eastAsia="Yu Gothic UI Semibold" w:hAnsi="Yu Gothic UI Semibold"/>
          <w:sz w:val="24"/>
          <w:szCs w:val="24"/>
        </w:rPr>
        <w:t>,</w:t>
      </w:r>
      <w:r w:rsidR="00A47D20">
        <w:rPr>
          <w:rFonts w:ascii="Yu Gothic UI Semibold" w:eastAsia="Yu Gothic UI Semibold" w:hAnsi="Yu Gothic UI Semibold"/>
          <w:sz w:val="24"/>
          <w:szCs w:val="24"/>
        </w:rPr>
        <w:t xml:space="preserve"> ‘</w:t>
      </w:r>
      <w:r w:rsidR="00A47D20" w:rsidRPr="005F1787">
        <w:rPr>
          <w:rFonts w:ascii="Yu Gothic UI Semibold" w:eastAsia="Yu Gothic UI Semibold" w:hAnsi="Yu Gothic UI Semibold"/>
          <w:color w:val="FF0000"/>
          <w:sz w:val="24"/>
          <w:szCs w:val="24"/>
        </w:rPr>
        <w:t>a</w:t>
      </w:r>
      <w:r w:rsidR="00A47D20">
        <w:rPr>
          <w:rFonts w:ascii="Yu Gothic UI Semibold" w:eastAsia="Yu Gothic UI Semibold" w:hAnsi="Yu Gothic UI Semibold"/>
          <w:sz w:val="24"/>
          <w:szCs w:val="24"/>
        </w:rPr>
        <w:t>n</w:t>
      </w:r>
      <w:r w:rsidR="00A47D20" w:rsidRPr="005F1787">
        <w:rPr>
          <w:rFonts w:ascii="Yu Gothic UI Semibold" w:eastAsia="Yu Gothic UI Semibold" w:hAnsi="Yu Gothic UI Semibold"/>
          <w:color w:val="7030A0"/>
          <w:sz w:val="24"/>
          <w:szCs w:val="24"/>
        </w:rPr>
        <w:t>d</w:t>
      </w:r>
      <w:r w:rsidR="00A47D20">
        <w:rPr>
          <w:rFonts w:ascii="Yu Gothic UI Semibold" w:eastAsia="Yu Gothic UI Semibold" w:hAnsi="Yu Gothic UI Semibold"/>
          <w:sz w:val="24"/>
          <w:szCs w:val="24"/>
        </w:rPr>
        <w:t xml:space="preserve"> </w:t>
      </w:r>
      <w:r w:rsidR="00A47D20" w:rsidRPr="005F1787">
        <w:rPr>
          <w:rFonts w:ascii="Yu Gothic UI Semibold" w:eastAsia="Yu Gothic UI Semibold" w:hAnsi="Yu Gothic UI Semibold"/>
          <w:color w:val="FF0000"/>
          <w:sz w:val="24"/>
          <w:szCs w:val="24"/>
        </w:rPr>
        <w:t>e</w:t>
      </w:r>
      <w:r w:rsidR="00A47D20">
        <w:rPr>
          <w:rFonts w:ascii="Yu Gothic UI Semibold" w:eastAsia="Yu Gothic UI Semibold" w:hAnsi="Yu Gothic UI Semibold"/>
          <w:sz w:val="24"/>
          <w:szCs w:val="24"/>
        </w:rPr>
        <w:t>v</w:t>
      </w:r>
      <w:r w:rsidR="00A47D20" w:rsidRPr="005F1787">
        <w:rPr>
          <w:rFonts w:ascii="Yu Gothic UI Semibold" w:eastAsia="Yu Gothic UI Semibold" w:hAnsi="Yu Gothic UI Semibold"/>
          <w:color w:val="FF0000"/>
          <w:sz w:val="24"/>
          <w:szCs w:val="24"/>
        </w:rPr>
        <w:t>e</w:t>
      </w:r>
      <w:r w:rsidR="00A47D20">
        <w:rPr>
          <w:rFonts w:ascii="Yu Gothic UI Semibold" w:eastAsia="Yu Gothic UI Semibold" w:hAnsi="Yu Gothic UI Semibold"/>
          <w:sz w:val="24"/>
          <w:szCs w:val="24"/>
        </w:rPr>
        <w:t>n th</w:t>
      </w:r>
      <w:r w:rsidR="00A47D20" w:rsidRPr="005F1787">
        <w:rPr>
          <w:rFonts w:ascii="Yu Gothic UI Semibold" w:eastAsia="Yu Gothic UI Semibold" w:hAnsi="Yu Gothic UI Semibold"/>
          <w:color w:val="FF0000"/>
          <w:sz w:val="24"/>
          <w:szCs w:val="24"/>
        </w:rPr>
        <w:t>e</w:t>
      </w:r>
      <w:r w:rsidR="00A47D20">
        <w:rPr>
          <w:rFonts w:ascii="Yu Gothic UI Semibold" w:eastAsia="Yu Gothic UI Semibold" w:hAnsi="Yu Gothic UI Semibold"/>
          <w:sz w:val="24"/>
          <w:szCs w:val="24"/>
        </w:rPr>
        <w:t xml:space="preserve"> </w:t>
      </w:r>
      <w:r w:rsidR="00A47D20" w:rsidRPr="0083056A">
        <w:rPr>
          <w:rFonts w:ascii="Yu Gothic UI Semibold" w:eastAsia="Yu Gothic UI Semibold" w:hAnsi="Yu Gothic UI Semibold"/>
          <w:color w:val="FF0000"/>
          <w:sz w:val="24"/>
          <w:szCs w:val="24"/>
        </w:rPr>
        <w:t>o</w:t>
      </w:r>
      <w:r w:rsidR="00A47D20">
        <w:rPr>
          <w:rFonts w:ascii="Yu Gothic UI Semibold" w:eastAsia="Yu Gothic UI Semibold" w:hAnsi="Yu Gothic UI Semibold"/>
          <w:sz w:val="24"/>
          <w:szCs w:val="24"/>
        </w:rPr>
        <w:t>l</w:t>
      </w:r>
      <w:r w:rsidR="00A47D20" w:rsidRPr="005F1787">
        <w:rPr>
          <w:rFonts w:ascii="Yu Gothic UI Semibold" w:eastAsia="Yu Gothic UI Semibold" w:hAnsi="Yu Gothic UI Semibold"/>
          <w:color w:val="7030A0"/>
          <w:sz w:val="24"/>
          <w:szCs w:val="24"/>
        </w:rPr>
        <w:t>d</w:t>
      </w:r>
      <w:r w:rsidR="00A47D20">
        <w:rPr>
          <w:rFonts w:ascii="Yu Gothic UI Semibold" w:eastAsia="Yu Gothic UI Semibold" w:hAnsi="Yu Gothic UI Semibold"/>
          <w:sz w:val="24"/>
          <w:szCs w:val="24"/>
        </w:rPr>
        <w:t xml:space="preserve"> c</w:t>
      </w:r>
      <w:r w:rsidR="00A47D20" w:rsidRPr="005F1787">
        <w:rPr>
          <w:rFonts w:ascii="Yu Gothic UI Semibold" w:eastAsia="Yu Gothic UI Semibold" w:hAnsi="Yu Gothic UI Semibold"/>
          <w:color w:val="FF0000"/>
          <w:sz w:val="24"/>
          <w:szCs w:val="24"/>
        </w:rPr>
        <w:t>a</w:t>
      </w:r>
      <w:r w:rsidR="00A47D20">
        <w:rPr>
          <w:rFonts w:ascii="Yu Gothic UI Semibold" w:eastAsia="Yu Gothic UI Semibold" w:hAnsi="Yu Gothic UI Semibold"/>
          <w:sz w:val="24"/>
          <w:szCs w:val="24"/>
        </w:rPr>
        <w:t>r’</w:t>
      </w:r>
      <w:r w:rsidR="00227CEB">
        <w:rPr>
          <w:rFonts w:ascii="Yu Gothic UI Semibold" w:eastAsia="Yu Gothic UI Semibold" w:hAnsi="Yu Gothic UI Semibold"/>
          <w:sz w:val="24"/>
          <w:szCs w:val="24"/>
        </w:rPr>
        <w:t xml:space="preserve">, is weighted more </w:t>
      </w:r>
      <w:r w:rsidR="00227CEB">
        <w:rPr>
          <w:rFonts w:ascii="Yu Gothic UI Semibold" w:eastAsia="Yu Gothic UI Semibold" w:hAnsi="Yu Gothic UI Semibold"/>
          <w:sz w:val="24"/>
          <w:szCs w:val="24"/>
        </w:rPr>
        <w:lastRenderedPageBreak/>
        <w:t>heavily in the first half of the line</w:t>
      </w:r>
      <w:r w:rsidR="008C262C">
        <w:rPr>
          <w:rFonts w:ascii="Yu Gothic UI Semibold" w:eastAsia="Yu Gothic UI Semibold" w:hAnsi="Yu Gothic UI Semibold"/>
          <w:sz w:val="24"/>
          <w:szCs w:val="24"/>
        </w:rPr>
        <w:t>; tipping it to the reader’s left</w:t>
      </w:r>
      <w:r w:rsidR="005C0578">
        <w:rPr>
          <w:rFonts w:ascii="Yu Gothic UI Semibold" w:eastAsia="Yu Gothic UI Semibold" w:hAnsi="Yu Gothic UI Semibold"/>
          <w:sz w:val="24"/>
          <w:szCs w:val="24"/>
        </w:rPr>
        <w:t>, forcing them to speed up to get their balance back</w:t>
      </w:r>
      <w:r w:rsidR="00586C48">
        <w:rPr>
          <w:rFonts w:ascii="Yu Gothic UI Semibold" w:eastAsia="Yu Gothic UI Semibold" w:hAnsi="Yu Gothic UI Semibold"/>
          <w:sz w:val="24"/>
          <w:szCs w:val="24"/>
        </w:rPr>
        <w:t>.</w:t>
      </w:r>
      <w:r w:rsidR="00674B4F">
        <w:rPr>
          <w:rFonts w:ascii="Yu Gothic UI Semibold" w:eastAsia="Yu Gothic UI Semibold" w:hAnsi="Yu Gothic UI Semibold"/>
          <w:sz w:val="24"/>
          <w:szCs w:val="24"/>
        </w:rPr>
        <w:t xml:space="preserve"> ‘</w:t>
      </w:r>
      <w:r w:rsidR="00674B4F" w:rsidRPr="00586C48">
        <w:rPr>
          <w:rFonts w:ascii="Yu Gothic UI Semibold" w:eastAsia="Yu Gothic UI Semibold" w:hAnsi="Yu Gothic UI Semibold"/>
          <w:color w:val="FF0000"/>
          <w:sz w:val="24"/>
          <w:szCs w:val="24"/>
        </w:rPr>
        <w:t>O</w:t>
      </w:r>
      <w:r w:rsidR="00674B4F">
        <w:rPr>
          <w:rFonts w:ascii="Yu Gothic UI Semibold" w:eastAsia="Yu Gothic UI Semibold" w:hAnsi="Yu Gothic UI Semibold"/>
          <w:sz w:val="24"/>
          <w:szCs w:val="24"/>
        </w:rPr>
        <w:t>n br</w:t>
      </w:r>
      <w:r w:rsidR="00674B4F" w:rsidRPr="00586C48">
        <w:rPr>
          <w:rFonts w:ascii="Yu Gothic UI Semibold" w:eastAsia="Yu Gothic UI Semibold" w:hAnsi="Yu Gothic UI Semibold"/>
          <w:color w:val="FF0000"/>
          <w:sz w:val="24"/>
          <w:szCs w:val="24"/>
        </w:rPr>
        <w:t>i</w:t>
      </w:r>
      <w:r w:rsidR="00674B4F">
        <w:rPr>
          <w:rFonts w:ascii="Yu Gothic UI Semibold" w:eastAsia="Yu Gothic UI Semibold" w:hAnsi="Yu Gothic UI Semibold"/>
          <w:sz w:val="24"/>
          <w:szCs w:val="24"/>
        </w:rPr>
        <w:t>ck</w:t>
      </w:r>
      <w:r w:rsidR="00674B4F" w:rsidRPr="00586C48">
        <w:rPr>
          <w:rFonts w:ascii="Yu Gothic UI Semibold" w:eastAsia="Yu Gothic UI Semibold" w:hAnsi="Yu Gothic UI Semibold"/>
          <w:color w:val="7030A0"/>
          <w:sz w:val="24"/>
          <w:szCs w:val="24"/>
        </w:rPr>
        <w:t xml:space="preserve">s </w:t>
      </w:r>
      <w:r w:rsidR="00674B4F" w:rsidRPr="00586C48">
        <w:rPr>
          <w:rFonts w:ascii="Yu Gothic UI Semibold" w:eastAsia="Yu Gothic UI Semibold" w:hAnsi="Yu Gothic UI Semibold"/>
          <w:color w:val="FF0000"/>
          <w:sz w:val="24"/>
          <w:szCs w:val="24"/>
        </w:rPr>
        <w:t>i</w:t>
      </w:r>
      <w:r w:rsidR="00674B4F">
        <w:rPr>
          <w:rFonts w:ascii="Yu Gothic UI Semibold" w:eastAsia="Yu Gothic UI Semibold" w:hAnsi="Yu Gothic UI Semibold"/>
          <w:sz w:val="24"/>
          <w:szCs w:val="24"/>
        </w:rPr>
        <w:t>n th</w:t>
      </w:r>
      <w:r w:rsidR="00674B4F" w:rsidRPr="00586C48">
        <w:rPr>
          <w:rFonts w:ascii="Yu Gothic UI Semibold" w:eastAsia="Yu Gothic UI Semibold" w:hAnsi="Yu Gothic UI Semibold"/>
          <w:color w:val="FF0000"/>
          <w:sz w:val="24"/>
          <w:szCs w:val="24"/>
        </w:rPr>
        <w:t>e</w:t>
      </w:r>
      <w:r w:rsidR="00674B4F">
        <w:rPr>
          <w:rFonts w:ascii="Yu Gothic UI Semibold" w:eastAsia="Yu Gothic UI Semibold" w:hAnsi="Yu Gothic UI Semibold"/>
          <w:sz w:val="24"/>
          <w:szCs w:val="24"/>
        </w:rPr>
        <w:t xml:space="preserve"> y</w:t>
      </w:r>
      <w:r w:rsidR="00674B4F" w:rsidRPr="00586C48">
        <w:rPr>
          <w:rFonts w:ascii="Yu Gothic UI Semibold" w:eastAsia="Yu Gothic UI Semibold" w:hAnsi="Yu Gothic UI Semibold"/>
          <w:color w:val="FF0000"/>
          <w:sz w:val="24"/>
          <w:szCs w:val="24"/>
        </w:rPr>
        <w:t>a</w:t>
      </w:r>
      <w:r w:rsidR="00674B4F">
        <w:rPr>
          <w:rFonts w:ascii="Yu Gothic UI Semibold" w:eastAsia="Yu Gothic UI Semibold" w:hAnsi="Yu Gothic UI Semibold"/>
          <w:sz w:val="24"/>
          <w:szCs w:val="24"/>
        </w:rPr>
        <w:t>rd s</w:t>
      </w:r>
      <w:r w:rsidR="00674B4F" w:rsidRPr="00586C48">
        <w:rPr>
          <w:rFonts w:ascii="Yu Gothic UI Semibold" w:eastAsia="Yu Gothic UI Semibold" w:hAnsi="Yu Gothic UI Semibold"/>
          <w:color w:val="FF0000"/>
          <w:sz w:val="24"/>
          <w:szCs w:val="24"/>
        </w:rPr>
        <w:t>ee</w:t>
      </w:r>
      <w:r w:rsidR="00674B4F">
        <w:rPr>
          <w:rFonts w:ascii="Yu Gothic UI Semibold" w:eastAsia="Yu Gothic UI Semibold" w:hAnsi="Yu Gothic UI Semibold"/>
          <w:sz w:val="24"/>
          <w:szCs w:val="24"/>
        </w:rPr>
        <w:t>m</w:t>
      </w:r>
      <w:r w:rsidR="00674B4F" w:rsidRPr="00586C48">
        <w:rPr>
          <w:rFonts w:ascii="Yu Gothic UI Semibold" w:eastAsia="Yu Gothic UI Semibold" w:hAnsi="Yu Gothic UI Semibold"/>
          <w:color w:val="7030A0"/>
          <w:sz w:val="24"/>
          <w:szCs w:val="24"/>
        </w:rPr>
        <w:t>s</w:t>
      </w:r>
      <w:r w:rsidR="00674B4F">
        <w:rPr>
          <w:rFonts w:ascii="Yu Gothic UI Semibold" w:eastAsia="Yu Gothic UI Semibold" w:hAnsi="Yu Gothic UI Semibold"/>
          <w:sz w:val="24"/>
          <w:szCs w:val="24"/>
        </w:rPr>
        <w:t xml:space="preserve"> n</w:t>
      </w:r>
      <w:r w:rsidR="00674B4F" w:rsidRPr="00586C48">
        <w:rPr>
          <w:rFonts w:ascii="Yu Gothic UI Semibold" w:eastAsia="Yu Gothic UI Semibold" w:hAnsi="Yu Gothic UI Semibold"/>
          <w:color w:val="FF0000"/>
          <w:sz w:val="24"/>
          <w:szCs w:val="24"/>
        </w:rPr>
        <w:t>a</w:t>
      </w:r>
      <w:r w:rsidR="00674B4F">
        <w:rPr>
          <w:rFonts w:ascii="Yu Gothic UI Semibold" w:eastAsia="Yu Gothic UI Semibold" w:hAnsi="Yu Gothic UI Semibold"/>
          <w:sz w:val="24"/>
          <w:szCs w:val="24"/>
        </w:rPr>
        <w:t>t</w:t>
      </w:r>
      <w:r w:rsidR="00674B4F" w:rsidRPr="00586C48">
        <w:rPr>
          <w:rFonts w:ascii="Yu Gothic UI Semibold" w:eastAsia="Yu Gothic UI Semibold" w:hAnsi="Yu Gothic UI Semibold"/>
          <w:color w:val="FF0000"/>
          <w:sz w:val="24"/>
          <w:szCs w:val="24"/>
        </w:rPr>
        <w:t>u</w:t>
      </w:r>
      <w:r w:rsidR="00674B4F">
        <w:rPr>
          <w:rFonts w:ascii="Yu Gothic UI Semibold" w:eastAsia="Yu Gothic UI Semibold" w:hAnsi="Yu Gothic UI Semibold"/>
          <w:sz w:val="24"/>
          <w:szCs w:val="24"/>
        </w:rPr>
        <w:t>r</w:t>
      </w:r>
      <w:r w:rsidR="00674B4F" w:rsidRPr="00586C48">
        <w:rPr>
          <w:rFonts w:ascii="Yu Gothic UI Semibold" w:eastAsia="Yu Gothic UI Semibold" w:hAnsi="Yu Gothic UI Semibold"/>
          <w:color w:val="FF0000"/>
          <w:sz w:val="24"/>
          <w:szCs w:val="24"/>
        </w:rPr>
        <w:t>a</w:t>
      </w:r>
      <w:r w:rsidR="00674B4F">
        <w:rPr>
          <w:rFonts w:ascii="Yu Gothic UI Semibold" w:eastAsia="Yu Gothic UI Semibold" w:hAnsi="Yu Gothic UI Semibold"/>
          <w:sz w:val="24"/>
          <w:szCs w:val="24"/>
        </w:rPr>
        <w:t>l</w:t>
      </w:r>
      <w:r w:rsidR="00586C48">
        <w:rPr>
          <w:rFonts w:ascii="Yu Gothic UI Semibold" w:eastAsia="Yu Gothic UI Semibold" w:hAnsi="Yu Gothic UI Semibold"/>
          <w:sz w:val="24"/>
          <w:szCs w:val="24"/>
        </w:rPr>
        <w:t>’</w:t>
      </w:r>
      <w:r w:rsidR="00674B4F">
        <w:rPr>
          <w:rFonts w:ascii="Yu Gothic UI Semibold" w:eastAsia="Yu Gothic UI Semibold" w:hAnsi="Yu Gothic UI Semibold"/>
          <w:sz w:val="24"/>
          <w:szCs w:val="24"/>
        </w:rPr>
        <w:t>,</w:t>
      </w:r>
      <w:r w:rsidR="00586C48">
        <w:rPr>
          <w:rFonts w:ascii="Yu Gothic UI Semibold" w:eastAsia="Yu Gothic UI Semibold" w:hAnsi="Yu Gothic UI Semibold"/>
          <w:sz w:val="24"/>
          <w:szCs w:val="24"/>
        </w:rPr>
        <w:t xml:space="preserve"> throws them back the opposite way, disconcerting and confusing. Read faster to reach safety is </w:t>
      </w:r>
      <w:r w:rsidR="001A2EB8">
        <w:rPr>
          <w:rFonts w:ascii="Yu Gothic UI Semibold" w:eastAsia="Yu Gothic UI Semibold" w:hAnsi="Yu Gothic UI Semibold"/>
          <w:sz w:val="24"/>
          <w:szCs w:val="24"/>
        </w:rPr>
        <w:t xml:space="preserve">the best option. This technique continues through </w:t>
      </w:r>
      <w:r w:rsidR="000B64B9">
        <w:rPr>
          <w:rFonts w:ascii="Yu Gothic UI Semibold" w:eastAsia="Yu Gothic UI Semibold" w:hAnsi="Yu Gothic UI Semibold"/>
          <w:sz w:val="24"/>
          <w:szCs w:val="24"/>
        </w:rPr>
        <w:t xml:space="preserve">to </w:t>
      </w:r>
      <w:r w:rsidR="001A2EB8">
        <w:rPr>
          <w:rFonts w:ascii="Yu Gothic UI Semibold" w:eastAsia="Yu Gothic UI Semibold" w:hAnsi="Yu Gothic UI Semibold"/>
          <w:sz w:val="24"/>
          <w:szCs w:val="24"/>
        </w:rPr>
        <w:t xml:space="preserve">the last line, so they finish the poem </w:t>
      </w:r>
      <w:r w:rsidR="000B64B9">
        <w:rPr>
          <w:rFonts w:ascii="Yu Gothic UI Semibold" w:eastAsia="Yu Gothic UI Semibold" w:hAnsi="Yu Gothic UI Semibold"/>
          <w:sz w:val="24"/>
          <w:szCs w:val="24"/>
        </w:rPr>
        <w:t xml:space="preserve">still unbalanced, metaphorically speaking </w:t>
      </w:r>
      <w:r w:rsidR="005838BF">
        <w:rPr>
          <w:rFonts w:ascii="Yu Gothic UI Semibold" w:eastAsia="Yu Gothic UI Semibold" w:hAnsi="Yu Gothic UI Semibold"/>
          <w:sz w:val="24"/>
          <w:szCs w:val="24"/>
        </w:rPr>
        <w:t>they have just been on a rollercoaster ride.</w:t>
      </w:r>
    </w:p>
    <w:p w14:paraId="47D018A8" w14:textId="66300B3C" w:rsidR="004379CC" w:rsidRDefault="005838BF" w:rsidP="00A06B6A">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Ted Hughes use is different again, the patterns he uses are less specific in that some lines are heavy with alliteration, others less so. The rhyming couplets at the end of each stanza </w:t>
      </w:r>
      <w:r w:rsidR="004E7F4E">
        <w:rPr>
          <w:rFonts w:ascii="Yu Gothic UI Semibold" w:eastAsia="Yu Gothic UI Semibold" w:hAnsi="Yu Gothic UI Semibold"/>
          <w:sz w:val="24"/>
          <w:szCs w:val="24"/>
        </w:rPr>
        <w:t>are densely packed with them. ‘</w:t>
      </w:r>
      <w:r w:rsidR="004E7F4E" w:rsidRPr="00190B4F">
        <w:rPr>
          <w:rFonts w:ascii="Yu Gothic UI Semibold" w:eastAsia="Yu Gothic UI Semibold" w:hAnsi="Yu Gothic UI Semibold"/>
          <w:color w:val="FF0000"/>
          <w:sz w:val="24"/>
          <w:szCs w:val="24"/>
        </w:rPr>
        <w:t>A</w:t>
      </w:r>
      <w:r w:rsidR="004E7F4E">
        <w:rPr>
          <w:rFonts w:ascii="Yu Gothic UI Semibold" w:eastAsia="Yu Gothic UI Semibold" w:hAnsi="Yu Gothic UI Semibold"/>
          <w:sz w:val="24"/>
          <w:szCs w:val="24"/>
        </w:rPr>
        <w:t xml:space="preserve"> </w:t>
      </w:r>
      <w:r w:rsidR="004E7F4E" w:rsidRPr="00190B4F">
        <w:rPr>
          <w:rFonts w:ascii="Yu Gothic UI Semibold" w:eastAsia="Yu Gothic UI Semibold" w:hAnsi="Yu Gothic UI Semibold"/>
          <w:color w:val="002060"/>
          <w:sz w:val="24"/>
          <w:szCs w:val="24"/>
        </w:rPr>
        <w:t>l</w:t>
      </w:r>
      <w:r w:rsidR="004E7F4E" w:rsidRPr="00190B4F">
        <w:rPr>
          <w:rFonts w:ascii="Yu Gothic UI Semibold" w:eastAsia="Yu Gothic UI Semibold" w:hAnsi="Yu Gothic UI Semibold"/>
          <w:color w:val="FF0000"/>
          <w:sz w:val="24"/>
          <w:szCs w:val="24"/>
        </w:rPr>
        <w:t>i</w:t>
      </w:r>
      <w:r w:rsidR="004E7F4E" w:rsidRPr="00C01FAD">
        <w:rPr>
          <w:rFonts w:ascii="Yu Gothic UI Semibold" w:eastAsia="Yu Gothic UI Semibold" w:hAnsi="Yu Gothic UI Semibold"/>
          <w:color w:val="00B050"/>
          <w:sz w:val="24"/>
          <w:szCs w:val="24"/>
        </w:rPr>
        <w:t>tt</w:t>
      </w:r>
      <w:r w:rsidR="004E7F4E" w:rsidRPr="00190B4F">
        <w:rPr>
          <w:rFonts w:ascii="Yu Gothic UI Semibold" w:eastAsia="Yu Gothic UI Semibold" w:hAnsi="Yu Gothic UI Semibold"/>
          <w:color w:val="7030A0"/>
          <w:sz w:val="24"/>
          <w:szCs w:val="24"/>
        </w:rPr>
        <w:t>l</w:t>
      </w:r>
      <w:r w:rsidR="004E7F4E" w:rsidRPr="00190B4F">
        <w:rPr>
          <w:rFonts w:ascii="Yu Gothic UI Semibold" w:eastAsia="Yu Gothic UI Semibold" w:hAnsi="Yu Gothic UI Semibold"/>
          <w:color w:val="FF0000"/>
          <w:sz w:val="24"/>
          <w:szCs w:val="24"/>
        </w:rPr>
        <w:t>e</w:t>
      </w:r>
      <w:r w:rsidR="004E7F4E">
        <w:rPr>
          <w:rFonts w:ascii="Yu Gothic UI Semibold" w:eastAsia="Yu Gothic UI Semibold" w:hAnsi="Yu Gothic UI Semibold"/>
          <w:sz w:val="24"/>
          <w:szCs w:val="24"/>
        </w:rPr>
        <w:t xml:space="preserve"> </w:t>
      </w:r>
      <w:r w:rsidR="004E7F4E" w:rsidRPr="00190B4F">
        <w:rPr>
          <w:rFonts w:ascii="Yu Gothic UI Semibold" w:eastAsia="Yu Gothic UI Semibold" w:hAnsi="Yu Gothic UI Semibold"/>
          <w:color w:val="002060"/>
          <w:sz w:val="24"/>
          <w:szCs w:val="24"/>
        </w:rPr>
        <w:t>l</w:t>
      </w:r>
      <w:r w:rsidR="004E7F4E" w:rsidRPr="00190B4F">
        <w:rPr>
          <w:rFonts w:ascii="Yu Gothic UI Semibold" w:eastAsia="Yu Gothic UI Semibold" w:hAnsi="Yu Gothic UI Semibold"/>
          <w:color w:val="FF0000"/>
          <w:sz w:val="24"/>
          <w:szCs w:val="24"/>
        </w:rPr>
        <w:t>o</w:t>
      </w:r>
      <w:r w:rsidR="004E7F4E">
        <w:rPr>
          <w:rFonts w:ascii="Yu Gothic UI Semibold" w:eastAsia="Yu Gothic UI Semibold" w:hAnsi="Yu Gothic UI Semibold"/>
          <w:sz w:val="24"/>
          <w:szCs w:val="24"/>
        </w:rPr>
        <w:t>n</w:t>
      </w:r>
      <w:r w:rsidR="004E7F4E" w:rsidRPr="00190B4F">
        <w:rPr>
          <w:rFonts w:ascii="Yu Gothic UI Semibold" w:eastAsia="Yu Gothic UI Semibold" w:hAnsi="Yu Gothic UI Semibold"/>
          <w:color w:val="00B0F0"/>
          <w:sz w:val="24"/>
          <w:szCs w:val="24"/>
        </w:rPr>
        <w:t>g</w:t>
      </w:r>
      <w:r w:rsidR="004E7F4E" w:rsidRPr="00190B4F">
        <w:rPr>
          <w:rFonts w:ascii="Yu Gothic UI Semibold" w:eastAsia="Yu Gothic UI Semibold" w:hAnsi="Yu Gothic UI Semibold"/>
          <w:color w:val="FF0000"/>
          <w:sz w:val="24"/>
          <w:szCs w:val="24"/>
        </w:rPr>
        <w:t>e</w:t>
      </w:r>
      <w:r w:rsidR="004E7F4E">
        <w:rPr>
          <w:rFonts w:ascii="Yu Gothic UI Semibold" w:eastAsia="Yu Gothic UI Semibold" w:hAnsi="Yu Gothic UI Semibold"/>
          <w:sz w:val="24"/>
          <w:szCs w:val="24"/>
        </w:rPr>
        <w:t>r h</w:t>
      </w:r>
      <w:r w:rsidR="004E7F4E" w:rsidRPr="00190B4F">
        <w:rPr>
          <w:rFonts w:ascii="Yu Gothic UI Semibold" w:eastAsia="Yu Gothic UI Semibold" w:hAnsi="Yu Gothic UI Semibold"/>
          <w:color w:val="FF0000"/>
          <w:sz w:val="24"/>
          <w:szCs w:val="24"/>
        </w:rPr>
        <w:t>e</w:t>
      </w:r>
      <w:r w:rsidR="004E7F4E">
        <w:rPr>
          <w:rFonts w:ascii="Yu Gothic UI Semibold" w:eastAsia="Yu Gothic UI Semibold" w:hAnsi="Yu Gothic UI Semibold"/>
          <w:sz w:val="24"/>
          <w:szCs w:val="24"/>
        </w:rPr>
        <w:t xml:space="preserve"> c</w:t>
      </w:r>
      <w:r w:rsidR="004E7F4E" w:rsidRPr="00190B4F">
        <w:rPr>
          <w:rFonts w:ascii="Yu Gothic UI Semibold" w:eastAsia="Yu Gothic UI Semibold" w:hAnsi="Yu Gothic UI Semibold"/>
          <w:color w:val="002060"/>
          <w:sz w:val="24"/>
          <w:szCs w:val="24"/>
        </w:rPr>
        <w:t>l</w:t>
      </w:r>
      <w:r w:rsidR="004E7F4E" w:rsidRPr="00190B4F">
        <w:rPr>
          <w:rFonts w:ascii="Yu Gothic UI Semibold" w:eastAsia="Yu Gothic UI Semibold" w:hAnsi="Yu Gothic UI Semibold"/>
          <w:color w:val="FF0000"/>
          <w:sz w:val="24"/>
          <w:szCs w:val="24"/>
        </w:rPr>
        <w:t>i</w:t>
      </w:r>
      <w:r w:rsidR="004E7F4E">
        <w:rPr>
          <w:rFonts w:ascii="Yu Gothic UI Semibold" w:eastAsia="Yu Gothic UI Semibold" w:hAnsi="Yu Gothic UI Semibold"/>
          <w:sz w:val="24"/>
          <w:szCs w:val="24"/>
        </w:rPr>
        <w:t>n</w:t>
      </w:r>
      <w:r w:rsidR="004E7F4E" w:rsidRPr="00190B4F">
        <w:rPr>
          <w:rFonts w:ascii="Yu Gothic UI Semibold" w:eastAsia="Yu Gothic UI Semibold" w:hAnsi="Yu Gothic UI Semibold"/>
          <w:color w:val="00B0F0"/>
          <w:sz w:val="24"/>
          <w:szCs w:val="24"/>
        </w:rPr>
        <w:t>g</w:t>
      </w:r>
      <w:r w:rsidR="004E7F4E">
        <w:rPr>
          <w:rFonts w:ascii="Yu Gothic UI Semibold" w:eastAsia="Yu Gothic UI Semibold" w:hAnsi="Yu Gothic UI Semibold"/>
          <w:sz w:val="24"/>
          <w:szCs w:val="24"/>
        </w:rPr>
        <w:t xml:space="preserve">s </w:t>
      </w:r>
      <w:r w:rsidR="004E7F4E" w:rsidRPr="00C01FAD">
        <w:rPr>
          <w:rFonts w:ascii="Yu Gothic UI Semibold" w:eastAsia="Yu Gothic UI Semibold" w:hAnsi="Yu Gothic UI Semibold"/>
          <w:color w:val="00B050"/>
          <w:sz w:val="24"/>
          <w:szCs w:val="24"/>
        </w:rPr>
        <w:t>t</w:t>
      </w:r>
      <w:r w:rsidR="004E7F4E" w:rsidRPr="00190B4F">
        <w:rPr>
          <w:rFonts w:ascii="Yu Gothic UI Semibold" w:eastAsia="Yu Gothic UI Semibold" w:hAnsi="Yu Gothic UI Semibold"/>
          <w:color w:val="FF0000"/>
          <w:sz w:val="24"/>
          <w:szCs w:val="24"/>
        </w:rPr>
        <w:t>o</w:t>
      </w:r>
      <w:r w:rsidR="004E7F4E">
        <w:rPr>
          <w:rFonts w:ascii="Yu Gothic UI Semibold" w:eastAsia="Yu Gothic UI Semibold" w:hAnsi="Yu Gothic UI Semibold"/>
          <w:sz w:val="24"/>
          <w:szCs w:val="24"/>
        </w:rPr>
        <w:t xml:space="preserve"> </w:t>
      </w:r>
      <w:r w:rsidR="004E7F4E" w:rsidRPr="00C01FAD">
        <w:rPr>
          <w:rFonts w:ascii="Yu Gothic UI Semibold" w:eastAsia="Yu Gothic UI Semibold" w:hAnsi="Yu Gothic UI Semibold"/>
          <w:color w:val="00B050"/>
          <w:sz w:val="24"/>
          <w:szCs w:val="24"/>
        </w:rPr>
        <w:t>t</w:t>
      </w:r>
      <w:r w:rsidR="004E7F4E">
        <w:rPr>
          <w:rFonts w:ascii="Yu Gothic UI Semibold" w:eastAsia="Yu Gothic UI Semibold" w:hAnsi="Yu Gothic UI Semibold"/>
          <w:sz w:val="24"/>
          <w:szCs w:val="24"/>
        </w:rPr>
        <w:t>h</w:t>
      </w:r>
      <w:r w:rsidR="004E7F4E" w:rsidRPr="00190B4F">
        <w:rPr>
          <w:rFonts w:ascii="Yu Gothic UI Semibold" w:eastAsia="Yu Gothic UI Semibold" w:hAnsi="Yu Gothic UI Semibold"/>
          <w:color w:val="FF0000"/>
          <w:sz w:val="24"/>
          <w:szCs w:val="24"/>
        </w:rPr>
        <w:t>e</w:t>
      </w:r>
      <w:r w:rsidR="004E7F4E">
        <w:rPr>
          <w:rFonts w:ascii="Yu Gothic UI Semibold" w:eastAsia="Yu Gothic UI Semibold" w:hAnsi="Yu Gothic UI Semibold"/>
          <w:sz w:val="24"/>
          <w:szCs w:val="24"/>
        </w:rPr>
        <w:t xml:space="preserve"> </w:t>
      </w:r>
      <w:r w:rsidR="004E7F4E" w:rsidRPr="00190B4F">
        <w:rPr>
          <w:rFonts w:ascii="Yu Gothic UI Semibold" w:eastAsia="Yu Gothic UI Semibold" w:hAnsi="Yu Gothic UI Semibold"/>
          <w:color w:val="00B0F0"/>
          <w:sz w:val="24"/>
          <w:szCs w:val="24"/>
        </w:rPr>
        <w:t>g</w:t>
      </w:r>
      <w:r w:rsidR="004E7F4E">
        <w:rPr>
          <w:rFonts w:ascii="Yu Gothic UI Semibold" w:eastAsia="Yu Gothic UI Semibold" w:hAnsi="Yu Gothic UI Semibold"/>
          <w:sz w:val="24"/>
          <w:szCs w:val="24"/>
        </w:rPr>
        <w:t>r</w:t>
      </w:r>
      <w:r w:rsidR="004E7F4E" w:rsidRPr="00190B4F">
        <w:rPr>
          <w:rFonts w:ascii="Yu Gothic UI Semibold" w:eastAsia="Yu Gothic UI Semibold" w:hAnsi="Yu Gothic UI Semibold"/>
          <w:color w:val="FF0000"/>
          <w:sz w:val="24"/>
          <w:szCs w:val="24"/>
        </w:rPr>
        <w:t>a</w:t>
      </w:r>
      <w:r w:rsidR="004E7F4E">
        <w:rPr>
          <w:rFonts w:ascii="Yu Gothic UI Semibold" w:eastAsia="Yu Gothic UI Semibold" w:hAnsi="Yu Gothic UI Semibold"/>
          <w:sz w:val="24"/>
          <w:szCs w:val="24"/>
        </w:rPr>
        <w:t>ss-b</w:t>
      </w:r>
      <w:r w:rsidR="004E7F4E" w:rsidRPr="00190B4F">
        <w:rPr>
          <w:rFonts w:ascii="Yu Gothic UI Semibold" w:eastAsia="Yu Gothic UI Semibold" w:hAnsi="Yu Gothic UI Semibold"/>
          <w:color w:val="7030A0"/>
          <w:sz w:val="24"/>
          <w:szCs w:val="24"/>
        </w:rPr>
        <w:t>l</w:t>
      </w:r>
      <w:r w:rsidR="004E7F4E" w:rsidRPr="00190B4F">
        <w:rPr>
          <w:rFonts w:ascii="Yu Gothic UI Semibold" w:eastAsia="Yu Gothic UI Semibold" w:hAnsi="Yu Gothic UI Semibold"/>
          <w:color w:val="FF0000"/>
          <w:sz w:val="24"/>
          <w:szCs w:val="24"/>
        </w:rPr>
        <w:t>a</w:t>
      </w:r>
      <w:r w:rsidR="004E7F4E">
        <w:rPr>
          <w:rFonts w:ascii="Yu Gothic UI Semibold" w:eastAsia="Yu Gothic UI Semibold" w:hAnsi="Yu Gothic UI Semibold"/>
          <w:sz w:val="24"/>
          <w:szCs w:val="24"/>
        </w:rPr>
        <w:t>d</w:t>
      </w:r>
      <w:r w:rsidR="004E7F4E" w:rsidRPr="00190B4F">
        <w:rPr>
          <w:rFonts w:ascii="Yu Gothic UI Semibold" w:eastAsia="Yu Gothic UI Semibold" w:hAnsi="Yu Gothic UI Semibold"/>
          <w:color w:val="FF0000"/>
          <w:sz w:val="24"/>
          <w:szCs w:val="24"/>
        </w:rPr>
        <w:t>e</w:t>
      </w:r>
      <w:r w:rsidR="004E7F4E">
        <w:rPr>
          <w:rFonts w:ascii="Yu Gothic UI Semibold" w:eastAsia="Yu Gothic UI Semibold" w:hAnsi="Yu Gothic UI Semibold"/>
          <w:sz w:val="24"/>
          <w:szCs w:val="24"/>
        </w:rPr>
        <w:t xml:space="preserve"> </w:t>
      </w:r>
      <w:r w:rsidR="004E7F4E" w:rsidRPr="00C01FAD">
        <w:rPr>
          <w:rFonts w:ascii="Yu Gothic UI Semibold" w:eastAsia="Yu Gothic UI Semibold" w:hAnsi="Yu Gothic UI Semibold"/>
          <w:color w:val="00B050"/>
          <w:sz w:val="24"/>
          <w:szCs w:val="24"/>
        </w:rPr>
        <w:t>t</w:t>
      </w:r>
      <w:r w:rsidR="004E7F4E" w:rsidRPr="00190B4F">
        <w:rPr>
          <w:rFonts w:ascii="Yu Gothic UI Semibold" w:eastAsia="Yu Gothic UI Semibold" w:hAnsi="Yu Gothic UI Semibold"/>
          <w:color w:val="FF0000"/>
          <w:sz w:val="24"/>
          <w:szCs w:val="24"/>
        </w:rPr>
        <w:t>i</w:t>
      </w:r>
      <w:r w:rsidR="004E7F4E">
        <w:rPr>
          <w:rFonts w:ascii="Yu Gothic UI Semibold" w:eastAsia="Yu Gothic UI Semibold" w:hAnsi="Yu Gothic UI Semibold"/>
          <w:sz w:val="24"/>
          <w:szCs w:val="24"/>
        </w:rPr>
        <w:t xml:space="preserve">p / </w:t>
      </w:r>
      <w:r w:rsidR="004E7F4E" w:rsidRPr="00190B4F">
        <w:rPr>
          <w:rFonts w:ascii="Yu Gothic UI Semibold" w:eastAsia="Yu Gothic UI Semibold" w:hAnsi="Yu Gothic UI Semibold"/>
          <w:color w:val="00B0F0"/>
          <w:sz w:val="24"/>
          <w:szCs w:val="24"/>
        </w:rPr>
        <w:t>g</w:t>
      </w:r>
      <w:r w:rsidR="004E7F4E" w:rsidRPr="00190B4F">
        <w:rPr>
          <w:rFonts w:ascii="Yu Gothic UI Semibold" w:eastAsia="Yu Gothic UI Semibold" w:hAnsi="Yu Gothic UI Semibold"/>
          <w:color w:val="FF0000"/>
          <w:sz w:val="24"/>
          <w:szCs w:val="24"/>
        </w:rPr>
        <w:t>e</w:t>
      </w:r>
      <w:r w:rsidR="004E7F4E" w:rsidRPr="00C01FAD">
        <w:rPr>
          <w:rFonts w:ascii="Yu Gothic UI Semibold" w:eastAsia="Yu Gothic UI Semibold" w:hAnsi="Yu Gothic UI Semibold"/>
          <w:color w:val="00B050"/>
          <w:sz w:val="24"/>
          <w:szCs w:val="24"/>
        </w:rPr>
        <w:t>tt</w:t>
      </w:r>
      <w:r w:rsidR="004E7F4E" w:rsidRPr="00190B4F">
        <w:rPr>
          <w:rFonts w:ascii="Yu Gothic UI Semibold" w:eastAsia="Yu Gothic UI Semibold" w:hAnsi="Yu Gothic UI Semibold"/>
          <w:color w:val="FF0000"/>
          <w:sz w:val="24"/>
          <w:szCs w:val="24"/>
        </w:rPr>
        <w:t>i</w:t>
      </w:r>
      <w:r w:rsidR="004E7F4E">
        <w:rPr>
          <w:rFonts w:ascii="Yu Gothic UI Semibold" w:eastAsia="Yu Gothic UI Semibold" w:hAnsi="Yu Gothic UI Semibold"/>
          <w:sz w:val="24"/>
          <w:szCs w:val="24"/>
        </w:rPr>
        <w:t>n</w:t>
      </w:r>
      <w:r w:rsidR="004E7F4E" w:rsidRPr="00190B4F">
        <w:rPr>
          <w:rFonts w:ascii="Yu Gothic UI Semibold" w:eastAsia="Yu Gothic UI Semibold" w:hAnsi="Yu Gothic UI Semibold"/>
          <w:color w:val="00B0F0"/>
          <w:sz w:val="24"/>
          <w:szCs w:val="24"/>
        </w:rPr>
        <w:t>g</w:t>
      </w:r>
      <w:r w:rsidR="004E7F4E">
        <w:rPr>
          <w:rFonts w:ascii="Yu Gothic UI Semibold" w:eastAsia="Yu Gothic UI Semibold" w:hAnsi="Yu Gothic UI Semibold"/>
          <w:sz w:val="24"/>
          <w:szCs w:val="24"/>
        </w:rPr>
        <w:t xml:space="preserve"> h</w:t>
      </w:r>
      <w:r w:rsidR="004E7F4E" w:rsidRPr="00190B4F">
        <w:rPr>
          <w:rFonts w:ascii="Yu Gothic UI Semibold" w:eastAsia="Yu Gothic UI Semibold" w:hAnsi="Yu Gothic UI Semibold"/>
          <w:color w:val="FF0000"/>
          <w:sz w:val="24"/>
          <w:szCs w:val="24"/>
        </w:rPr>
        <w:t>i</w:t>
      </w:r>
      <w:r w:rsidR="004E7F4E">
        <w:rPr>
          <w:rFonts w:ascii="Yu Gothic UI Semibold" w:eastAsia="Yu Gothic UI Semibold" w:hAnsi="Yu Gothic UI Semibold"/>
          <w:sz w:val="24"/>
          <w:szCs w:val="24"/>
        </w:rPr>
        <w:t xml:space="preserve">s </w:t>
      </w:r>
      <w:r w:rsidR="004E7F4E" w:rsidRPr="00426670">
        <w:rPr>
          <w:rFonts w:ascii="Yu Gothic UI Semibold" w:eastAsia="Yu Gothic UI Semibold" w:hAnsi="Yu Gothic UI Semibold"/>
          <w:color w:val="00B0F0"/>
          <w:sz w:val="24"/>
          <w:szCs w:val="24"/>
        </w:rPr>
        <w:t>g</w:t>
      </w:r>
      <w:r w:rsidR="004E7F4E">
        <w:rPr>
          <w:rFonts w:ascii="Yu Gothic UI Semibold" w:eastAsia="Yu Gothic UI Semibold" w:hAnsi="Yu Gothic UI Semibold"/>
          <w:sz w:val="24"/>
          <w:szCs w:val="24"/>
        </w:rPr>
        <w:t>r</w:t>
      </w:r>
      <w:r w:rsidR="004E7F4E" w:rsidRPr="00190B4F">
        <w:rPr>
          <w:rFonts w:ascii="Yu Gothic UI Semibold" w:eastAsia="Yu Gothic UI Semibold" w:hAnsi="Yu Gothic UI Semibold"/>
          <w:color w:val="FF0000"/>
          <w:sz w:val="24"/>
          <w:szCs w:val="24"/>
        </w:rPr>
        <w:t>i</w:t>
      </w:r>
      <w:r w:rsidR="004E7F4E">
        <w:rPr>
          <w:rFonts w:ascii="Yu Gothic UI Semibold" w:eastAsia="Yu Gothic UI Semibold" w:hAnsi="Yu Gothic UI Semibold"/>
          <w:sz w:val="24"/>
          <w:szCs w:val="24"/>
        </w:rPr>
        <w:t>p’.</w:t>
      </w:r>
      <w:r w:rsidR="000D0B18">
        <w:rPr>
          <w:rFonts w:ascii="Yu Gothic UI Semibold" w:eastAsia="Yu Gothic UI Semibold" w:hAnsi="Yu Gothic UI Semibold"/>
          <w:sz w:val="24"/>
          <w:szCs w:val="24"/>
        </w:rPr>
        <w:t xml:space="preserve"> Repetition of so many vowels and consonants, gives rhyme and rhythm in abundance. Even the shorter couplet ‘</w:t>
      </w:r>
      <w:r w:rsidR="000D0B18" w:rsidRPr="000161A0">
        <w:rPr>
          <w:rFonts w:ascii="Yu Gothic UI Semibold" w:eastAsia="Yu Gothic UI Semibold" w:hAnsi="Yu Gothic UI Semibold"/>
          <w:color w:val="FF0000"/>
          <w:sz w:val="24"/>
          <w:szCs w:val="24"/>
        </w:rPr>
        <w:t>A</w:t>
      </w:r>
      <w:r w:rsidR="000D0B18">
        <w:rPr>
          <w:rFonts w:ascii="Yu Gothic UI Semibold" w:eastAsia="Yu Gothic UI Semibold" w:hAnsi="Yu Gothic UI Semibold"/>
          <w:sz w:val="24"/>
          <w:szCs w:val="24"/>
        </w:rPr>
        <w:t>r</w:t>
      </w:r>
      <w:r w:rsidR="000D0B18" w:rsidRPr="000161A0">
        <w:rPr>
          <w:rFonts w:ascii="Yu Gothic UI Semibold" w:eastAsia="Yu Gothic UI Semibold" w:hAnsi="Yu Gothic UI Semibold"/>
          <w:color w:val="FF0000"/>
          <w:sz w:val="24"/>
          <w:szCs w:val="24"/>
        </w:rPr>
        <w:t>e a</w:t>
      </w:r>
      <w:r w:rsidR="000D0B18">
        <w:rPr>
          <w:rFonts w:ascii="Yu Gothic UI Semibold" w:eastAsia="Yu Gothic UI Semibold" w:hAnsi="Yu Gothic UI Semibold"/>
          <w:sz w:val="24"/>
          <w:szCs w:val="24"/>
        </w:rPr>
        <w:t xml:space="preserve"> w</w:t>
      </w:r>
      <w:r w:rsidR="000D0B18" w:rsidRPr="000161A0">
        <w:rPr>
          <w:rFonts w:ascii="Yu Gothic UI Semibold" w:eastAsia="Yu Gothic UI Semibold" w:hAnsi="Yu Gothic UI Semibold"/>
          <w:color w:val="FF0000"/>
          <w:sz w:val="24"/>
          <w:szCs w:val="24"/>
        </w:rPr>
        <w:t>e</w:t>
      </w:r>
      <w:r w:rsidR="000D0B18" w:rsidRPr="000161A0">
        <w:rPr>
          <w:rFonts w:ascii="Yu Gothic UI Semibold" w:eastAsia="Yu Gothic UI Semibold" w:hAnsi="Yu Gothic UI Semibold"/>
          <w:color w:val="7030A0"/>
          <w:sz w:val="24"/>
          <w:szCs w:val="24"/>
        </w:rPr>
        <w:t>dd</w:t>
      </w:r>
      <w:r w:rsidR="000D0B18" w:rsidRPr="000161A0">
        <w:rPr>
          <w:rFonts w:ascii="Yu Gothic UI Semibold" w:eastAsia="Yu Gothic UI Semibold" w:hAnsi="Yu Gothic UI Semibold"/>
          <w:color w:val="FF0000"/>
          <w:sz w:val="24"/>
          <w:szCs w:val="24"/>
        </w:rPr>
        <w:t>i</w:t>
      </w:r>
      <w:r w:rsidR="000D0B18">
        <w:rPr>
          <w:rFonts w:ascii="Yu Gothic UI Semibold" w:eastAsia="Yu Gothic UI Semibold" w:hAnsi="Yu Gothic UI Semibold"/>
          <w:sz w:val="24"/>
          <w:szCs w:val="24"/>
        </w:rPr>
        <w:t xml:space="preserve">ng </w:t>
      </w:r>
      <w:r w:rsidR="000D0B18" w:rsidRPr="000161A0">
        <w:rPr>
          <w:rFonts w:ascii="Yu Gothic UI Semibold" w:eastAsia="Yu Gothic UI Semibold" w:hAnsi="Yu Gothic UI Semibold"/>
          <w:color w:val="FF0000"/>
          <w:sz w:val="24"/>
          <w:szCs w:val="24"/>
        </w:rPr>
        <w:t>o</w:t>
      </w:r>
      <w:r w:rsidR="000D0B18">
        <w:rPr>
          <w:rFonts w:ascii="Yu Gothic UI Semibold" w:eastAsia="Yu Gothic UI Semibold" w:hAnsi="Yu Gothic UI Semibold"/>
          <w:sz w:val="24"/>
          <w:szCs w:val="24"/>
        </w:rPr>
        <w:t>f l</w:t>
      </w:r>
      <w:r w:rsidR="000D0B18" w:rsidRPr="000161A0">
        <w:rPr>
          <w:rFonts w:ascii="Yu Gothic UI Semibold" w:eastAsia="Yu Gothic UI Semibold" w:hAnsi="Yu Gothic UI Semibold"/>
          <w:color w:val="FF0000"/>
          <w:sz w:val="24"/>
          <w:szCs w:val="24"/>
        </w:rPr>
        <w:t>a</w:t>
      </w:r>
      <w:r w:rsidR="000D0B18">
        <w:rPr>
          <w:rFonts w:ascii="Yu Gothic UI Semibold" w:eastAsia="Yu Gothic UI Semibold" w:hAnsi="Yu Gothic UI Semibold"/>
          <w:sz w:val="24"/>
          <w:szCs w:val="24"/>
        </w:rPr>
        <w:t>c</w:t>
      </w:r>
      <w:r w:rsidR="000D0B18" w:rsidRPr="000161A0">
        <w:rPr>
          <w:rFonts w:ascii="Yu Gothic UI Semibold" w:eastAsia="Yu Gothic UI Semibold" w:hAnsi="Yu Gothic UI Semibold"/>
          <w:color w:val="FF0000"/>
          <w:sz w:val="24"/>
          <w:szCs w:val="24"/>
        </w:rPr>
        <w:t>e</w:t>
      </w:r>
      <w:r w:rsidR="000D0B18">
        <w:rPr>
          <w:rFonts w:ascii="Yu Gothic UI Semibold" w:eastAsia="Yu Gothic UI Semibold" w:hAnsi="Yu Gothic UI Semibold"/>
          <w:sz w:val="24"/>
          <w:szCs w:val="24"/>
        </w:rPr>
        <w:t xml:space="preserve"> / n</w:t>
      </w:r>
      <w:r w:rsidR="000D0B18" w:rsidRPr="000161A0">
        <w:rPr>
          <w:rFonts w:ascii="Yu Gothic UI Semibold" w:eastAsia="Yu Gothic UI Semibold" w:hAnsi="Yu Gothic UI Semibold"/>
          <w:color w:val="FF0000"/>
          <w:sz w:val="24"/>
          <w:szCs w:val="24"/>
        </w:rPr>
        <w:t>o</w:t>
      </w:r>
      <w:r w:rsidR="000D0B18">
        <w:rPr>
          <w:rFonts w:ascii="Yu Gothic UI Semibold" w:eastAsia="Yu Gothic UI Semibold" w:hAnsi="Yu Gothic UI Semibold"/>
          <w:sz w:val="24"/>
          <w:szCs w:val="24"/>
        </w:rPr>
        <w:t xml:space="preserve">w </w:t>
      </w:r>
      <w:r w:rsidR="000D0B18" w:rsidRPr="000161A0">
        <w:rPr>
          <w:rFonts w:ascii="Yu Gothic UI Semibold" w:eastAsia="Yu Gothic UI Semibold" w:hAnsi="Yu Gothic UI Semibold"/>
          <w:color w:val="7030A0"/>
          <w:sz w:val="24"/>
          <w:szCs w:val="24"/>
        </w:rPr>
        <w:t>t</w:t>
      </w:r>
      <w:r w:rsidR="000D0B18" w:rsidRPr="000161A0">
        <w:rPr>
          <w:rFonts w:ascii="Yu Gothic UI Semibold" w:eastAsia="Yu Gothic UI Semibold" w:hAnsi="Yu Gothic UI Semibold"/>
          <w:color w:val="FF0000"/>
          <w:sz w:val="24"/>
          <w:szCs w:val="24"/>
        </w:rPr>
        <w:t>a</w:t>
      </w:r>
      <w:r w:rsidR="000D0B18">
        <w:rPr>
          <w:rFonts w:ascii="Yu Gothic UI Semibold" w:eastAsia="Yu Gothic UI Semibold" w:hAnsi="Yu Gothic UI Semibold"/>
          <w:sz w:val="24"/>
          <w:szCs w:val="24"/>
        </w:rPr>
        <w:t>k</w:t>
      </w:r>
      <w:r w:rsidR="000D0B18" w:rsidRPr="000161A0">
        <w:rPr>
          <w:rFonts w:ascii="Yu Gothic UI Semibold" w:eastAsia="Yu Gothic UI Semibold" w:hAnsi="Yu Gothic UI Semibold"/>
          <w:color w:val="FF0000"/>
          <w:sz w:val="24"/>
          <w:szCs w:val="24"/>
        </w:rPr>
        <w:t>i</w:t>
      </w:r>
      <w:r w:rsidR="000D0B18">
        <w:rPr>
          <w:rFonts w:ascii="Yu Gothic UI Semibold" w:eastAsia="Yu Gothic UI Semibold" w:hAnsi="Yu Gothic UI Semibold"/>
          <w:sz w:val="24"/>
          <w:szCs w:val="24"/>
        </w:rPr>
        <w:t xml:space="preserve">ng </w:t>
      </w:r>
      <w:r w:rsidR="000D0B18" w:rsidRPr="000161A0">
        <w:rPr>
          <w:rFonts w:ascii="Yu Gothic UI Semibold" w:eastAsia="Yu Gothic UI Semibold" w:hAnsi="Yu Gothic UI Semibold"/>
          <w:color w:val="7030A0"/>
          <w:sz w:val="24"/>
          <w:szCs w:val="24"/>
        </w:rPr>
        <w:t>p</w:t>
      </w:r>
      <w:r w:rsidR="000D0B18">
        <w:rPr>
          <w:rFonts w:ascii="Yu Gothic UI Semibold" w:eastAsia="Yu Gothic UI Semibold" w:hAnsi="Yu Gothic UI Semibold"/>
          <w:sz w:val="24"/>
          <w:szCs w:val="24"/>
        </w:rPr>
        <w:t>l</w:t>
      </w:r>
      <w:r w:rsidR="000D0B18" w:rsidRPr="000161A0">
        <w:rPr>
          <w:rFonts w:ascii="Yu Gothic UI Semibold" w:eastAsia="Yu Gothic UI Semibold" w:hAnsi="Yu Gothic UI Semibold"/>
          <w:color w:val="FF0000"/>
          <w:sz w:val="24"/>
          <w:szCs w:val="24"/>
        </w:rPr>
        <w:t>a</w:t>
      </w:r>
      <w:r w:rsidR="000D0B18">
        <w:rPr>
          <w:rFonts w:ascii="Yu Gothic UI Semibold" w:eastAsia="Yu Gothic UI Semibold" w:hAnsi="Yu Gothic UI Semibold"/>
          <w:sz w:val="24"/>
          <w:szCs w:val="24"/>
        </w:rPr>
        <w:t>c</w:t>
      </w:r>
      <w:r w:rsidR="000D0B18" w:rsidRPr="000161A0">
        <w:rPr>
          <w:rFonts w:ascii="Yu Gothic UI Semibold" w:eastAsia="Yu Gothic UI Semibold" w:hAnsi="Yu Gothic UI Semibold"/>
          <w:color w:val="FF0000"/>
          <w:sz w:val="24"/>
          <w:szCs w:val="24"/>
        </w:rPr>
        <w:t>e</w:t>
      </w:r>
      <w:r w:rsidR="000D0B18">
        <w:rPr>
          <w:rFonts w:ascii="Yu Gothic UI Semibold" w:eastAsia="Yu Gothic UI Semibold" w:hAnsi="Yu Gothic UI Semibold"/>
          <w:sz w:val="24"/>
          <w:szCs w:val="24"/>
        </w:rPr>
        <w:t>’</w:t>
      </w:r>
      <w:r w:rsidR="000161A0">
        <w:rPr>
          <w:rFonts w:ascii="Yu Gothic UI Semibold" w:eastAsia="Yu Gothic UI Semibold" w:hAnsi="Yu Gothic UI Semibold"/>
          <w:sz w:val="24"/>
          <w:szCs w:val="24"/>
        </w:rPr>
        <w:t>, has the same intensity</w:t>
      </w:r>
      <w:r w:rsidR="007D5A7D">
        <w:rPr>
          <w:rFonts w:ascii="Yu Gothic UI Semibold" w:eastAsia="Yu Gothic UI Semibold" w:hAnsi="Yu Gothic UI Semibold"/>
          <w:sz w:val="24"/>
          <w:szCs w:val="24"/>
        </w:rPr>
        <w:t xml:space="preserve">, the end lines seem to </w:t>
      </w:r>
      <w:r w:rsidR="00965B27">
        <w:rPr>
          <w:rFonts w:ascii="Yu Gothic UI Semibold" w:eastAsia="Yu Gothic UI Semibold" w:hAnsi="Yu Gothic UI Semibold"/>
          <w:sz w:val="24"/>
          <w:szCs w:val="24"/>
        </w:rPr>
        <w:t>anchor each stanza onto the page.</w:t>
      </w:r>
    </w:p>
    <w:p w14:paraId="5C2BE027" w14:textId="16B1A21E" w:rsidR="00BC5DC0" w:rsidRDefault="00BC5DC0" w:rsidP="00A06B6A">
      <w:pPr>
        <w:spacing w:line="360" w:lineRule="auto"/>
        <w:jc w:val="both"/>
        <w:rPr>
          <w:rFonts w:ascii="Yu Gothic UI Semibold" w:eastAsia="Yu Gothic UI Semibold" w:hAnsi="Yu Gothic UI Semibold"/>
          <w:sz w:val="24"/>
          <w:szCs w:val="24"/>
          <w:u w:val="single"/>
        </w:rPr>
      </w:pPr>
      <w:r>
        <w:rPr>
          <w:rFonts w:ascii="Yu Gothic UI Semibold" w:eastAsia="Yu Gothic UI Semibold" w:hAnsi="Yu Gothic UI Semibold"/>
          <w:sz w:val="24"/>
          <w:szCs w:val="24"/>
          <w:u w:val="single"/>
        </w:rPr>
        <w:t>Imagery and a convincing poetical voice</w:t>
      </w:r>
    </w:p>
    <w:p w14:paraId="202D669D" w14:textId="77777777" w:rsidR="00D842FD" w:rsidRDefault="00BC5DC0" w:rsidP="002D7294">
      <w:pPr>
        <w:spacing w:line="360" w:lineRule="auto"/>
        <w:jc w:val="both"/>
        <w:rPr>
          <w:rFonts w:ascii="Yu Gothic UI Semibold" w:eastAsia="Yu Gothic UI Semibold" w:hAnsi="Yu Gothic UI Semibold"/>
          <w:sz w:val="24"/>
          <w:szCs w:val="24"/>
        </w:rPr>
      </w:pPr>
      <w:r w:rsidRPr="00F0170E">
        <w:rPr>
          <w:rFonts w:ascii="Yu Gothic UI Semibold" w:eastAsia="Yu Gothic UI Semibold" w:hAnsi="Yu Gothic UI Semibold"/>
          <w:sz w:val="24"/>
          <w:szCs w:val="24"/>
        </w:rPr>
        <w:t xml:space="preserve">     </w:t>
      </w:r>
      <w:r w:rsidR="00F0170E" w:rsidRPr="00F0170E">
        <w:rPr>
          <w:rFonts w:ascii="Yu Gothic UI Semibold" w:eastAsia="Yu Gothic UI Semibold" w:hAnsi="Yu Gothic UI Semibold"/>
          <w:sz w:val="24"/>
          <w:szCs w:val="24"/>
        </w:rPr>
        <w:t>O</w:t>
      </w:r>
      <w:r w:rsidR="00F0170E">
        <w:rPr>
          <w:rFonts w:ascii="Yu Gothic UI Semibold" w:eastAsia="Yu Gothic UI Semibold" w:hAnsi="Yu Gothic UI Semibold"/>
          <w:sz w:val="24"/>
          <w:szCs w:val="24"/>
        </w:rPr>
        <w:t>n the first read through of ‘Fur’</w:t>
      </w:r>
      <w:r w:rsidR="00FF4F81">
        <w:rPr>
          <w:rFonts w:ascii="Yu Gothic UI Semibold" w:eastAsia="Yu Gothic UI Semibold" w:hAnsi="Yu Gothic UI Semibold"/>
          <w:sz w:val="24"/>
          <w:szCs w:val="24"/>
        </w:rPr>
        <w:t>, it appeared to be about how snow gets everywhere, friends and dogs are touched by it and the old man in the bungalow hates it.</w:t>
      </w:r>
      <w:r w:rsidR="00C167D4">
        <w:rPr>
          <w:rFonts w:ascii="Yu Gothic UI Semibold" w:eastAsia="Yu Gothic UI Semibold" w:hAnsi="Yu Gothic UI Semibold"/>
          <w:sz w:val="24"/>
          <w:szCs w:val="24"/>
        </w:rPr>
        <w:t xml:space="preserve"> After further readings, all out loud, the imagery changed completely. Helen Mort gives an image of a lost community, perhaps a former pit or steel town, fighting to survive in the twenty first century. </w:t>
      </w:r>
      <w:r w:rsidR="00867B8D">
        <w:rPr>
          <w:rFonts w:ascii="Yu Gothic UI Semibold" w:eastAsia="Yu Gothic UI Semibold" w:hAnsi="Yu Gothic UI Semibold"/>
          <w:sz w:val="24"/>
          <w:szCs w:val="24"/>
        </w:rPr>
        <w:t xml:space="preserve">Her voice seems to </w:t>
      </w:r>
      <w:r w:rsidR="00C800F9">
        <w:rPr>
          <w:rFonts w:ascii="Yu Gothic UI Semibold" w:eastAsia="Yu Gothic UI Semibold" w:hAnsi="Yu Gothic UI Semibold"/>
          <w:sz w:val="24"/>
          <w:szCs w:val="24"/>
        </w:rPr>
        <w:t>say,</w:t>
      </w:r>
      <w:r w:rsidR="00867B8D">
        <w:rPr>
          <w:rFonts w:ascii="Yu Gothic UI Semibold" w:eastAsia="Yu Gothic UI Semibold" w:hAnsi="Yu Gothic UI Semibold"/>
          <w:sz w:val="24"/>
          <w:szCs w:val="24"/>
        </w:rPr>
        <w:t xml:space="preserve"> ‘my childhood was ok, now it’s gone and this </w:t>
      </w:r>
      <w:r w:rsidR="00584A6F">
        <w:rPr>
          <w:rFonts w:ascii="Yu Gothic UI Semibold" w:eastAsia="Yu Gothic UI Semibold" w:hAnsi="Yu Gothic UI Semibold"/>
          <w:sz w:val="24"/>
          <w:szCs w:val="24"/>
        </w:rPr>
        <w:t xml:space="preserve">‘Fur’ wants to </w:t>
      </w:r>
      <w:r w:rsidR="00980449">
        <w:rPr>
          <w:rFonts w:ascii="Yu Gothic UI Semibold" w:eastAsia="Yu Gothic UI Semibold" w:hAnsi="Yu Gothic UI Semibold"/>
          <w:sz w:val="24"/>
          <w:szCs w:val="24"/>
        </w:rPr>
        <w:t xml:space="preserve">eradicate </w:t>
      </w:r>
      <w:r w:rsidR="00AA4323">
        <w:rPr>
          <w:rFonts w:ascii="Yu Gothic UI Semibold" w:eastAsia="Yu Gothic UI Semibold" w:hAnsi="Yu Gothic UI Semibold"/>
          <w:sz w:val="24"/>
          <w:szCs w:val="24"/>
        </w:rPr>
        <w:t xml:space="preserve">both </w:t>
      </w:r>
      <w:r w:rsidR="00980449">
        <w:rPr>
          <w:rFonts w:ascii="Yu Gothic UI Semibold" w:eastAsia="Yu Gothic UI Semibold" w:hAnsi="Yu Gothic UI Semibold"/>
          <w:sz w:val="24"/>
          <w:szCs w:val="24"/>
        </w:rPr>
        <w:t>memories and the town’.</w:t>
      </w:r>
      <w:r w:rsidR="00C167D4">
        <w:rPr>
          <w:rFonts w:ascii="Yu Gothic UI Semibold" w:eastAsia="Yu Gothic UI Semibold" w:hAnsi="Yu Gothic UI Semibold"/>
          <w:sz w:val="24"/>
          <w:szCs w:val="24"/>
        </w:rPr>
        <w:t xml:space="preserve"> </w:t>
      </w:r>
      <w:r w:rsidR="00C800F9">
        <w:rPr>
          <w:rFonts w:ascii="Yu Gothic UI Semibold" w:eastAsia="Yu Gothic UI Semibold" w:hAnsi="Yu Gothic UI Semibold"/>
          <w:sz w:val="24"/>
          <w:szCs w:val="24"/>
        </w:rPr>
        <w:t xml:space="preserve"> The blanket of snow is a suffocating clearance scheme,</w:t>
      </w:r>
      <w:r w:rsidR="00FD7151">
        <w:rPr>
          <w:rFonts w:ascii="Yu Gothic UI Semibold" w:eastAsia="Yu Gothic UI Semibold" w:hAnsi="Yu Gothic UI Semibold"/>
          <w:sz w:val="24"/>
          <w:szCs w:val="24"/>
        </w:rPr>
        <w:t xml:space="preserve"> a monster</w:t>
      </w:r>
      <w:r w:rsidR="00C800F9">
        <w:rPr>
          <w:rFonts w:ascii="Yu Gothic UI Semibold" w:eastAsia="Yu Gothic UI Semibold" w:hAnsi="Yu Gothic UI Semibold"/>
          <w:sz w:val="24"/>
          <w:szCs w:val="24"/>
        </w:rPr>
        <w:t xml:space="preserve"> designed by </w:t>
      </w:r>
      <w:r w:rsidR="00C800F9">
        <w:rPr>
          <w:rFonts w:ascii="Yu Gothic UI Semibold" w:eastAsia="Yu Gothic UI Semibold" w:hAnsi="Yu Gothic UI Semibold"/>
          <w:sz w:val="24"/>
          <w:szCs w:val="24"/>
        </w:rPr>
        <w:lastRenderedPageBreak/>
        <w:t>unknown people with no knowledge of the town</w:t>
      </w:r>
      <w:r w:rsidR="00974586">
        <w:rPr>
          <w:rFonts w:ascii="Yu Gothic UI Semibold" w:eastAsia="Yu Gothic UI Semibold" w:hAnsi="Yu Gothic UI Semibold"/>
          <w:sz w:val="24"/>
          <w:szCs w:val="24"/>
        </w:rPr>
        <w:t xml:space="preserve">, who have been tasked with </w:t>
      </w:r>
      <w:r w:rsidR="00E02589">
        <w:rPr>
          <w:rFonts w:ascii="Yu Gothic UI Semibold" w:eastAsia="Yu Gothic UI Semibold" w:hAnsi="Yu Gothic UI Semibold"/>
          <w:sz w:val="24"/>
          <w:szCs w:val="24"/>
        </w:rPr>
        <w:t>the job.</w:t>
      </w:r>
      <w:r w:rsidR="00B7315C">
        <w:rPr>
          <w:rFonts w:ascii="Yu Gothic UI Semibold" w:eastAsia="Yu Gothic UI Semibold" w:hAnsi="Yu Gothic UI Semibold"/>
          <w:sz w:val="24"/>
          <w:szCs w:val="24"/>
        </w:rPr>
        <w:t xml:space="preserve"> Images are starkly drawn, ‘On </w:t>
      </w:r>
      <w:proofErr w:type="spellStart"/>
      <w:r w:rsidR="00B7315C">
        <w:rPr>
          <w:rFonts w:ascii="Yu Gothic UI Semibold" w:eastAsia="Yu Gothic UI Semibold" w:hAnsi="Yu Gothic UI Semibold"/>
          <w:sz w:val="24"/>
          <w:szCs w:val="24"/>
        </w:rPr>
        <w:t>Allpits</w:t>
      </w:r>
      <w:proofErr w:type="spellEnd"/>
      <w:r w:rsidR="00B7315C">
        <w:rPr>
          <w:rFonts w:ascii="Yu Gothic UI Semibold" w:eastAsia="Yu Gothic UI Semibold" w:hAnsi="Yu Gothic UI Semibold"/>
          <w:sz w:val="24"/>
          <w:szCs w:val="24"/>
        </w:rPr>
        <w:t xml:space="preserve"> road, the family dog is swallowed neat’, and </w:t>
      </w:r>
      <w:r w:rsidR="00990C61">
        <w:rPr>
          <w:rFonts w:ascii="Yu Gothic UI Semibold" w:eastAsia="Yu Gothic UI Semibold" w:hAnsi="Yu Gothic UI Semibold"/>
          <w:sz w:val="24"/>
          <w:szCs w:val="24"/>
        </w:rPr>
        <w:t>‘hollows where bar stools scuffed the floor’</w:t>
      </w:r>
      <w:r w:rsidR="00BC19E9">
        <w:rPr>
          <w:rFonts w:ascii="Yu Gothic UI Semibold" w:eastAsia="Yu Gothic UI Semibold" w:hAnsi="Yu Gothic UI Semibold"/>
          <w:sz w:val="24"/>
          <w:szCs w:val="24"/>
        </w:rPr>
        <w:t xml:space="preserve">, it’s like watching a TV documentary </w:t>
      </w:r>
      <w:r w:rsidR="00C457FE">
        <w:rPr>
          <w:rFonts w:ascii="Yu Gothic UI Semibold" w:eastAsia="Yu Gothic UI Semibold" w:hAnsi="Yu Gothic UI Semibold"/>
          <w:sz w:val="24"/>
          <w:szCs w:val="24"/>
        </w:rPr>
        <w:t>on the deprivation of the Welsh valleys or north west England.</w:t>
      </w:r>
      <w:r w:rsidR="00FD7151">
        <w:rPr>
          <w:rFonts w:ascii="Yu Gothic UI Semibold" w:eastAsia="Yu Gothic UI Semibold" w:hAnsi="Yu Gothic UI Semibold"/>
          <w:sz w:val="24"/>
          <w:szCs w:val="24"/>
        </w:rPr>
        <w:t xml:space="preserve"> </w:t>
      </w:r>
      <w:r w:rsidR="00C216D7">
        <w:rPr>
          <w:rFonts w:ascii="Yu Gothic UI Semibold" w:eastAsia="Yu Gothic UI Semibold" w:hAnsi="Yu Gothic UI Semibold"/>
          <w:sz w:val="24"/>
          <w:szCs w:val="24"/>
        </w:rPr>
        <w:t>The voice is angry, this is her town</w:t>
      </w:r>
      <w:r w:rsidR="00452D6F">
        <w:rPr>
          <w:rFonts w:ascii="Yu Gothic UI Semibold" w:eastAsia="Yu Gothic UI Semibold" w:hAnsi="Yu Gothic UI Semibold"/>
          <w:sz w:val="24"/>
          <w:szCs w:val="24"/>
        </w:rPr>
        <w:t>,</w:t>
      </w:r>
      <w:r w:rsidR="00C216D7">
        <w:rPr>
          <w:rFonts w:ascii="Yu Gothic UI Semibold" w:eastAsia="Yu Gothic UI Semibold" w:hAnsi="Yu Gothic UI Semibold"/>
          <w:sz w:val="24"/>
          <w:szCs w:val="24"/>
        </w:rPr>
        <w:t xml:space="preserve"> her community, </w:t>
      </w:r>
      <w:r w:rsidR="008772C7">
        <w:rPr>
          <w:rFonts w:ascii="Yu Gothic UI Semibold" w:eastAsia="Yu Gothic UI Semibold" w:hAnsi="Yu Gothic UI Semibold"/>
          <w:sz w:val="24"/>
          <w:szCs w:val="24"/>
        </w:rPr>
        <w:t xml:space="preserve">how dare those from outside see it as </w:t>
      </w:r>
      <w:r w:rsidR="00452D6F">
        <w:rPr>
          <w:rFonts w:ascii="Yu Gothic UI Semibold" w:eastAsia="Yu Gothic UI Semibold" w:hAnsi="Yu Gothic UI Semibold"/>
          <w:sz w:val="24"/>
          <w:szCs w:val="24"/>
        </w:rPr>
        <w:t>nothing.</w:t>
      </w:r>
      <w:r w:rsidR="00151D0B">
        <w:rPr>
          <w:rFonts w:ascii="Yu Gothic UI Semibold" w:eastAsia="Yu Gothic UI Semibold" w:hAnsi="Yu Gothic UI Semibold"/>
          <w:sz w:val="24"/>
          <w:szCs w:val="24"/>
        </w:rPr>
        <w:t xml:space="preserve"> </w:t>
      </w:r>
    </w:p>
    <w:p w14:paraId="061FE390" w14:textId="77777777" w:rsidR="0098319F" w:rsidRDefault="00D842FD"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151D0B">
        <w:rPr>
          <w:rFonts w:ascii="Yu Gothic UI Semibold" w:eastAsia="Yu Gothic UI Semibold" w:hAnsi="Yu Gothic UI Semibold"/>
          <w:sz w:val="24"/>
          <w:szCs w:val="24"/>
        </w:rPr>
        <w:t xml:space="preserve">Fur is an expensive </w:t>
      </w:r>
      <w:r w:rsidR="003470E2">
        <w:rPr>
          <w:rFonts w:ascii="Yu Gothic UI Semibold" w:eastAsia="Yu Gothic UI Semibold" w:hAnsi="Yu Gothic UI Semibold"/>
          <w:sz w:val="24"/>
          <w:szCs w:val="24"/>
        </w:rPr>
        <w:t>commodity;</w:t>
      </w:r>
      <w:r w:rsidR="00151D0B">
        <w:rPr>
          <w:rFonts w:ascii="Yu Gothic UI Semibold" w:eastAsia="Yu Gothic UI Semibold" w:hAnsi="Yu Gothic UI Semibold"/>
          <w:sz w:val="24"/>
          <w:szCs w:val="24"/>
        </w:rPr>
        <w:t xml:space="preserve"> it can hide a multitude of sins</w:t>
      </w:r>
      <w:r w:rsidR="003470E2">
        <w:rPr>
          <w:rFonts w:ascii="Yu Gothic UI Semibold" w:eastAsia="Yu Gothic UI Semibold" w:hAnsi="Yu Gothic UI Semibold"/>
          <w:sz w:val="24"/>
          <w:szCs w:val="24"/>
        </w:rPr>
        <w:t xml:space="preserve">. But her fur feels as if it </w:t>
      </w:r>
      <w:r w:rsidR="00AB3659">
        <w:rPr>
          <w:rFonts w:ascii="Yu Gothic UI Semibold" w:eastAsia="Yu Gothic UI Semibold" w:hAnsi="Yu Gothic UI Semibold"/>
          <w:sz w:val="24"/>
          <w:szCs w:val="24"/>
        </w:rPr>
        <w:t>is still bleeding from the act of tearing it off the animal; bloody, cruel and totally unethical</w:t>
      </w:r>
      <w:r w:rsidR="00434D0B">
        <w:rPr>
          <w:rFonts w:ascii="Yu Gothic UI Semibold" w:eastAsia="Yu Gothic UI Semibold" w:hAnsi="Yu Gothic UI Semibold"/>
          <w:sz w:val="24"/>
          <w:szCs w:val="24"/>
        </w:rPr>
        <w:t>. Faux fur will ruin the environment with its man-made fibres</w:t>
      </w:r>
      <w:r w:rsidR="007A3A3A">
        <w:rPr>
          <w:rFonts w:ascii="Yu Gothic UI Semibold" w:eastAsia="Yu Gothic UI Semibold" w:hAnsi="Yu Gothic UI Semibold"/>
          <w:sz w:val="24"/>
          <w:szCs w:val="24"/>
        </w:rPr>
        <w:t xml:space="preserve"> and eventually kill our world.</w:t>
      </w:r>
    </w:p>
    <w:p w14:paraId="37A5112C" w14:textId="64E0D054" w:rsidR="00BC5DC0" w:rsidRDefault="0098319F"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F02D8C">
        <w:rPr>
          <w:rFonts w:ascii="Yu Gothic UI Semibold" w:eastAsia="Yu Gothic UI Semibold" w:hAnsi="Yu Gothic UI Semibold"/>
          <w:sz w:val="24"/>
          <w:szCs w:val="24"/>
        </w:rPr>
        <w:t xml:space="preserve"> She is shouting by the end of the </w:t>
      </w:r>
      <w:r w:rsidR="00AC05C8">
        <w:rPr>
          <w:rFonts w:ascii="Yu Gothic UI Semibold" w:eastAsia="Yu Gothic UI Semibold" w:hAnsi="Yu Gothic UI Semibold"/>
          <w:sz w:val="24"/>
          <w:szCs w:val="24"/>
        </w:rPr>
        <w:t xml:space="preserve">work; the last three lines are hard to read. The man who must have bought his bungalow before the fur </w:t>
      </w:r>
      <w:r w:rsidR="00937771">
        <w:rPr>
          <w:rFonts w:ascii="Yu Gothic UI Semibold" w:eastAsia="Yu Gothic UI Semibold" w:hAnsi="Yu Gothic UI Semibold"/>
          <w:sz w:val="24"/>
          <w:szCs w:val="24"/>
        </w:rPr>
        <w:t xml:space="preserve">began to suffocate the town, is trapped along with the rest of the community. </w:t>
      </w:r>
      <w:r w:rsidR="00D842FD">
        <w:rPr>
          <w:rFonts w:ascii="Yu Gothic UI Semibold" w:eastAsia="Yu Gothic UI Semibold" w:hAnsi="Yu Gothic UI Semibold"/>
          <w:sz w:val="24"/>
          <w:szCs w:val="24"/>
        </w:rPr>
        <w:t>Her imagery and voice are powerful, you are left feeling uneasy when you put the book down</w:t>
      </w:r>
      <w:r w:rsidR="00C204DB">
        <w:rPr>
          <w:rFonts w:ascii="Yu Gothic UI Semibold" w:eastAsia="Yu Gothic UI Semibold" w:hAnsi="Yu Gothic UI Semibold"/>
          <w:sz w:val="24"/>
          <w:szCs w:val="24"/>
        </w:rPr>
        <w:t>, it might be your town next.</w:t>
      </w:r>
    </w:p>
    <w:p w14:paraId="62435E5D" w14:textId="77777777" w:rsidR="00985A05" w:rsidRDefault="007A6D25"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C472EF">
        <w:rPr>
          <w:rFonts w:ascii="Yu Gothic UI Semibold" w:eastAsia="Yu Gothic UI Semibold" w:hAnsi="Yu Gothic UI Semibold"/>
          <w:sz w:val="24"/>
          <w:szCs w:val="24"/>
        </w:rPr>
        <w:t xml:space="preserve">‘Snow’ has a very different imagery and </w:t>
      </w:r>
      <w:r w:rsidR="00076EDC">
        <w:rPr>
          <w:rFonts w:ascii="Yu Gothic UI Semibold" w:eastAsia="Yu Gothic UI Semibold" w:hAnsi="Yu Gothic UI Semibold"/>
          <w:sz w:val="24"/>
          <w:szCs w:val="24"/>
        </w:rPr>
        <w:t>voic</w:t>
      </w:r>
      <w:r w:rsidR="00DA4921">
        <w:rPr>
          <w:rFonts w:ascii="Yu Gothic UI Semibold" w:eastAsia="Yu Gothic UI Semibold" w:hAnsi="Yu Gothic UI Semibold"/>
          <w:sz w:val="24"/>
          <w:szCs w:val="24"/>
        </w:rPr>
        <w:t xml:space="preserve">e; </w:t>
      </w:r>
      <w:r w:rsidR="00076EDC">
        <w:rPr>
          <w:rFonts w:ascii="Yu Gothic UI Semibold" w:eastAsia="Yu Gothic UI Semibold" w:hAnsi="Yu Gothic UI Semibold"/>
          <w:sz w:val="24"/>
          <w:szCs w:val="24"/>
        </w:rPr>
        <w:t xml:space="preserve">Jacob Polley’s world </w:t>
      </w:r>
      <w:r w:rsidR="00DA4921">
        <w:rPr>
          <w:rFonts w:ascii="Yu Gothic UI Semibold" w:eastAsia="Yu Gothic UI Semibold" w:hAnsi="Yu Gothic UI Semibold"/>
          <w:sz w:val="24"/>
          <w:szCs w:val="24"/>
        </w:rPr>
        <w:t>is brisk, sharp, unsettling and tidy.</w:t>
      </w:r>
      <w:r w:rsidR="00E33F0E">
        <w:rPr>
          <w:rFonts w:ascii="Yu Gothic UI Semibold" w:eastAsia="Yu Gothic UI Semibold" w:hAnsi="Yu Gothic UI Semibold"/>
          <w:sz w:val="24"/>
          <w:szCs w:val="24"/>
        </w:rPr>
        <w:t xml:space="preserve"> It suggests a dystopian, but seemingly perfect world.  A rare species, secret and silent tidies everything up, all looks as it should – white and pristine.</w:t>
      </w:r>
      <w:r w:rsidR="007C020F">
        <w:rPr>
          <w:rFonts w:ascii="Yu Gothic UI Semibold" w:eastAsia="Yu Gothic UI Semibold" w:hAnsi="Yu Gothic UI Semibold"/>
          <w:sz w:val="24"/>
          <w:szCs w:val="24"/>
        </w:rPr>
        <w:t xml:space="preserve"> Only nature is allowed </w:t>
      </w:r>
      <w:r w:rsidR="008C639E">
        <w:rPr>
          <w:rFonts w:ascii="Yu Gothic UI Semibold" w:eastAsia="Yu Gothic UI Semibold" w:hAnsi="Yu Gothic UI Semibold"/>
          <w:sz w:val="24"/>
          <w:szCs w:val="24"/>
        </w:rPr>
        <w:t>small imperfections ‘and only the cat and blackbird / betray themselves so neatly’.</w:t>
      </w:r>
      <w:r w:rsidR="00316745">
        <w:rPr>
          <w:rFonts w:ascii="Yu Gothic UI Semibold" w:eastAsia="Yu Gothic UI Semibold" w:hAnsi="Yu Gothic UI Semibold"/>
          <w:sz w:val="24"/>
          <w:szCs w:val="24"/>
        </w:rPr>
        <w:t xml:space="preserve"> His imagery is </w:t>
      </w:r>
      <w:r w:rsidR="003625EE">
        <w:rPr>
          <w:rFonts w:ascii="Yu Gothic UI Semibold" w:eastAsia="Yu Gothic UI Semibold" w:hAnsi="Yu Gothic UI Semibold"/>
          <w:sz w:val="24"/>
          <w:szCs w:val="24"/>
        </w:rPr>
        <w:t>as sharp and jagged as his words suggest, for example</w:t>
      </w:r>
      <w:r w:rsidR="00C071E5">
        <w:rPr>
          <w:rFonts w:ascii="Yu Gothic UI Semibold" w:eastAsia="Yu Gothic UI Semibold" w:hAnsi="Yu Gothic UI Semibold"/>
          <w:sz w:val="24"/>
          <w:szCs w:val="24"/>
        </w:rPr>
        <w:t>;</w:t>
      </w:r>
      <w:r w:rsidR="003625EE">
        <w:rPr>
          <w:rFonts w:ascii="Yu Gothic UI Semibold" w:eastAsia="Yu Gothic UI Semibold" w:hAnsi="Yu Gothic UI Semibold"/>
          <w:sz w:val="24"/>
          <w:szCs w:val="24"/>
        </w:rPr>
        <w:t xml:space="preserve"> ‘Look up-the night’s in pieces</w:t>
      </w:r>
      <w:r w:rsidR="00C071E5">
        <w:rPr>
          <w:rFonts w:ascii="Yu Gothic UI Semibold" w:eastAsia="Yu Gothic UI Semibold" w:hAnsi="Yu Gothic UI Semibold"/>
          <w:sz w:val="24"/>
          <w:szCs w:val="24"/>
        </w:rPr>
        <w:t>’</w:t>
      </w:r>
      <w:r w:rsidR="003625EE">
        <w:rPr>
          <w:rFonts w:ascii="Yu Gothic UI Semibold" w:eastAsia="Yu Gothic UI Semibold" w:hAnsi="Yu Gothic UI Semibold"/>
          <w:sz w:val="24"/>
          <w:szCs w:val="24"/>
        </w:rPr>
        <w:t>, or ‘its desiccated seas’</w:t>
      </w:r>
      <w:r w:rsidR="00C071E5">
        <w:rPr>
          <w:rFonts w:ascii="Yu Gothic UI Semibold" w:eastAsia="Yu Gothic UI Semibold" w:hAnsi="Yu Gothic UI Semibold"/>
          <w:sz w:val="24"/>
          <w:szCs w:val="24"/>
        </w:rPr>
        <w:t xml:space="preserve"> referring to the moon.</w:t>
      </w:r>
    </w:p>
    <w:p w14:paraId="3450A7C9" w14:textId="77777777" w:rsidR="00051E92" w:rsidRDefault="003D7ED1"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lastRenderedPageBreak/>
        <w:t>If it were a painting, ‘Snow’ would be one of Rothko’s white canvasses, at first glance serene and restful, but the more you look the deeper you see.</w:t>
      </w:r>
      <w:r w:rsidR="00EA0F99">
        <w:rPr>
          <w:rFonts w:ascii="Yu Gothic UI Semibold" w:eastAsia="Yu Gothic UI Semibold" w:hAnsi="Yu Gothic UI Semibold"/>
          <w:sz w:val="24"/>
          <w:szCs w:val="24"/>
        </w:rPr>
        <w:t xml:space="preserve"> His voice seems much quieter than Mort’s, it is fragile </w:t>
      </w:r>
      <w:r w:rsidR="001D31F5">
        <w:rPr>
          <w:rFonts w:ascii="Yu Gothic UI Semibold" w:eastAsia="Yu Gothic UI Semibold" w:hAnsi="Yu Gothic UI Semibold"/>
          <w:sz w:val="24"/>
          <w:szCs w:val="24"/>
        </w:rPr>
        <w:t>but</w:t>
      </w:r>
      <w:r w:rsidR="00EA0F99">
        <w:rPr>
          <w:rFonts w:ascii="Yu Gothic UI Semibold" w:eastAsia="Yu Gothic UI Semibold" w:hAnsi="Yu Gothic UI Semibold"/>
          <w:sz w:val="24"/>
          <w:szCs w:val="24"/>
        </w:rPr>
        <w:t xml:space="preserve"> menacing</w:t>
      </w:r>
      <w:r w:rsidR="001D31F5">
        <w:rPr>
          <w:rFonts w:ascii="Yu Gothic UI Semibold" w:eastAsia="Yu Gothic UI Semibold" w:hAnsi="Yu Gothic UI Semibold"/>
          <w:sz w:val="24"/>
          <w:szCs w:val="24"/>
        </w:rPr>
        <w:t>. Heard as brittle with sharp, clipped vowels, disconcerting like his poem</w:t>
      </w:r>
      <w:r w:rsidR="00A26FCA">
        <w:rPr>
          <w:rFonts w:ascii="Yu Gothic UI Semibold" w:eastAsia="Yu Gothic UI Semibold" w:hAnsi="Yu Gothic UI Semibold"/>
          <w:sz w:val="24"/>
          <w:szCs w:val="24"/>
        </w:rPr>
        <w:t>.</w:t>
      </w:r>
    </w:p>
    <w:p w14:paraId="1000F253" w14:textId="06DC93F1" w:rsidR="00083267" w:rsidRDefault="00051E92"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Ted Hughes’s poem provides th</w:t>
      </w:r>
      <w:r w:rsidR="00E179CC">
        <w:rPr>
          <w:rFonts w:ascii="Yu Gothic UI Semibold" w:eastAsia="Yu Gothic UI Semibold" w:hAnsi="Yu Gothic UI Semibold"/>
          <w:sz w:val="24"/>
          <w:szCs w:val="24"/>
        </w:rPr>
        <w:t>is</w:t>
      </w:r>
      <w:r>
        <w:rPr>
          <w:rFonts w:ascii="Yu Gothic UI Semibold" w:eastAsia="Yu Gothic UI Semibold" w:hAnsi="Yu Gothic UI Semibold"/>
          <w:sz w:val="24"/>
          <w:szCs w:val="24"/>
        </w:rPr>
        <w:t xml:space="preserve"> reader with two images and voices</w:t>
      </w:r>
      <w:r w:rsidR="00E179CC">
        <w:rPr>
          <w:rFonts w:ascii="Yu Gothic UI Semibold" w:eastAsia="Yu Gothic UI Semibold" w:hAnsi="Yu Gothic UI Semibold"/>
          <w:sz w:val="24"/>
          <w:szCs w:val="24"/>
        </w:rPr>
        <w:t xml:space="preserve">, they are on very different levels. </w:t>
      </w:r>
      <w:r w:rsidR="00E4175A">
        <w:rPr>
          <w:rFonts w:ascii="Yu Gothic UI Semibold" w:eastAsia="Yu Gothic UI Semibold" w:hAnsi="Yu Gothic UI Semibold"/>
          <w:sz w:val="24"/>
          <w:szCs w:val="24"/>
        </w:rPr>
        <w:t>The outer level is a beautifully crafted poem describing the wonder of snow, the imagery is beautiful: ‘Then how she leans how furry fox-wrap she nestles’, ‘Waifish he floats and touches the pond and is not’</w:t>
      </w:r>
      <w:r w:rsidR="00E96FAD">
        <w:rPr>
          <w:rFonts w:ascii="Yu Gothic UI Semibold" w:eastAsia="Yu Gothic UI Semibold" w:hAnsi="Yu Gothic UI Semibold"/>
          <w:sz w:val="24"/>
          <w:szCs w:val="24"/>
        </w:rPr>
        <w:t xml:space="preserve">, </w:t>
      </w:r>
      <w:r w:rsidR="00392FB9">
        <w:rPr>
          <w:rFonts w:ascii="Yu Gothic UI Semibold" w:eastAsia="Yu Gothic UI Semibold" w:hAnsi="Yu Gothic UI Semibold"/>
          <w:sz w:val="24"/>
          <w:szCs w:val="24"/>
        </w:rPr>
        <w:t xml:space="preserve">are just two of them. </w:t>
      </w:r>
      <w:r w:rsidR="00E96FAD">
        <w:rPr>
          <w:rFonts w:ascii="Yu Gothic UI Semibold" w:eastAsia="Yu Gothic UI Semibold" w:hAnsi="Yu Gothic UI Semibold"/>
          <w:sz w:val="24"/>
          <w:szCs w:val="24"/>
        </w:rPr>
        <w:t>The he and she of the stanzas are finely drawn, it can be imagined as a fairytale as in line fifteen, ‘How her lit crowding fairytales sink through the space-silence’.</w:t>
      </w:r>
      <w:r w:rsidR="00966798">
        <w:rPr>
          <w:rFonts w:ascii="Yu Gothic UI Semibold" w:eastAsia="Yu Gothic UI Semibold" w:hAnsi="Yu Gothic UI Semibold"/>
          <w:sz w:val="24"/>
          <w:szCs w:val="24"/>
        </w:rPr>
        <w:t xml:space="preserve"> </w:t>
      </w:r>
      <w:r w:rsidR="00295663">
        <w:rPr>
          <w:rFonts w:ascii="Yu Gothic UI Semibold" w:eastAsia="Yu Gothic UI Semibold" w:hAnsi="Yu Gothic UI Semibold"/>
          <w:sz w:val="24"/>
          <w:szCs w:val="24"/>
        </w:rPr>
        <w:t>In this version, the poet’s voice is as soft and convincing as the imagery</w:t>
      </w:r>
      <w:r w:rsidR="003F075D">
        <w:rPr>
          <w:rFonts w:ascii="Yu Gothic UI Semibold" w:eastAsia="Yu Gothic UI Semibold" w:hAnsi="Yu Gothic UI Semibold"/>
          <w:sz w:val="24"/>
          <w:szCs w:val="24"/>
        </w:rPr>
        <w:t>, suitable for an older child as originally intended</w:t>
      </w:r>
      <w:r w:rsidR="00236382">
        <w:rPr>
          <w:rStyle w:val="FootnoteReference"/>
          <w:rFonts w:ascii="Yu Gothic UI Semibold" w:eastAsia="Yu Gothic UI Semibold" w:hAnsi="Yu Gothic UI Semibold"/>
          <w:sz w:val="24"/>
          <w:szCs w:val="24"/>
        </w:rPr>
        <w:footnoteReference w:id="13"/>
      </w:r>
      <w:r w:rsidR="003F075D">
        <w:rPr>
          <w:rFonts w:ascii="Yu Gothic UI Semibold" w:eastAsia="Yu Gothic UI Semibold" w:hAnsi="Yu Gothic UI Semibold"/>
          <w:sz w:val="24"/>
          <w:szCs w:val="24"/>
        </w:rPr>
        <w:t>.</w:t>
      </w:r>
      <w:r w:rsidR="008F6CE7">
        <w:rPr>
          <w:rFonts w:ascii="Yu Gothic UI Semibold" w:eastAsia="Yu Gothic UI Semibold" w:hAnsi="Yu Gothic UI Semibold"/>
          <w:sz w:val="24"/>
          <w:szCs w:val="24"/>
        </w:rPr>
        <w:t xml:space="preserve"> </w:t>
      </w:r>
      <w:r w:rsidR="007C3F23">
        <w:rPr>
          <w:rFonts w:ascii="Yu Gothic UI Semibold" w:eastAsia="Yu Gothic UI Semibold" w:hAnsi="Yu Gothic UI Semibold"/>
          <w:sz w:val="24"/>
          <w:szCs w:val="24"/>
        </w:rPr>
        <w:t>One educational application</w:t>
      </w:r>
      <w:r w:rsidR="008F6CE7">
        <w:rPr>
          <w:rFonts w:ascii="Yu Gothic UI Semibold" w:eastAsia="Yu Gothic UI Semibold" w:hAnsi="Yu Gothic UI Semibold"/>
          <w:sz w:val="24"/>
          <w:szCs w:val="24"/>
        </w:rPr>
        <w:t xml:space="preserve"> </w:t>
      </w:r>
      <w:r w:rsidR="00083267">
        <w:rPr>
          <w:rFonts w:ascii="Yu Gothic UI Semibold" w:eastAsia="Yu Gothic UI Semibold" w:hAnsi="Yu Gothic UI Semibold"/>
          <w:sz w:val="24"/>
          <w:szCs w:val="24"/>
        </w:rPr>
        <w:t>writes about</w:t>
      </w:r>
      <w:r w:rsidR="008F6CE7">
        <w:rPr>
          <w:rFonts w:ascii="Yu Gothic UI Semibold" w:eastAsia="Yu Gothic UI Semibold" w:hAnsi="Yu Gothic UI Semibold"/>
          <w:sz w:val="24"/>
          <w:szCs w:val="24"/>
        </w:rPr>
        <w:t xml:space="preserve"> </w:t>
      </w:r>
      <w:r w:rsidR="007C3F23">
        <w:rPr>
          <w:rFonts w:ascii="Yu Gothic UI Semibold" w:eastAsia="Yu Gothic UI Semibold" w:hAnsi="Yu Gothic UI Semibold"/>
          <w:sz w:val="24"/>
          <w:szCs w:val="24"/>
        </w:rPr>
        <w:t>Hughes’s</w:t>
      </w:r>
      <w:r w:rsidR="008F6CE7">
        <w:rPr>
          <w:rFonts w:ascii="Yu Gothic UI Semibold" w:eastAsia="Yu Gothic UI Semibold" w:hAnsi="Yu Gothic UI Semibold"/>
          <w:sz w:val="24"/>
          <w:szCs w:val="24"/>
        </w:rPr>
        <w:t xml:space="preserve"> concrete words, sensual but direct writing using simple words</w:t>
      </w:r>
      <w:r w:rsidR="008F6CE7">
        <w:rPr>
          <w:rStyle w:val="FootnoteReference"/>
          <w:rFonts w:ascii="Yu Gothic UI Semibold" w:eastAsia="Yu Gothic UI Semibold" w:hAnsi="Yu Gothic UI Semibold"/>
          <w:sz w:val="24"/>
          <w:szCs w:val="24"/>
        </w:rPr>
        <w:footnoteReference w:id="14"/>
      </w:r>
      <w:r w:rsidR="007C3F23">
        <w:rPr>
          <w:rFonts w:ascii="Yu Gothic UI Semibold" w:eastAsia="Yu Gothic UI Semibold" w:hAnsi="Yu Gothic UI Semibold"/>
          <w:sz w:val="24"/>
          <w:szCs w:val="24"/>
        </w:rPr>
        <w:t xml:space="preserve"> in ‘Snow and Snow’.</w:t>
      </w:r>
      <w:r w:rsidR="0002109A">
        <w:rPr>
          <w:rFonts w:ascii="Yu Gothic UI Semibold" w:eastAsia="Yu Gothic UI Semibold" w:hAnsi="Yu Gothic UI Semibold"/>
          <w:sz w:val="24"/>
          <w:szCs w:val="24"/>
        </w:rPr>
        <w:t xml:space="preserve"> I must disagree.</w:t>
      </w:r>
    </w:p>
    <w:p w14:paraId="57243F5E" w14:textId="3AD1F7D6" w:rsidR="0002109A" w:rsidRDefault="0002109A"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The inner level of his poem appears to be </w:t>
      </w:r>
      <w:r w:rsidR="00E27AB6">
        <w:rPr>
          <w:rFonts w:ascii="Yu Gothic UI Semibold" w:eastAsia="Yu Gothic UI Semibold" w:hAnsi="Yu Gothic UI Semibold"/>
          <w:sz w:val="24"/>
          <w:szCs w:val="24"/>
        </w:rPr>
        <w:t>one long m</w:t>
      </w:r>
      <w:r>
        <w:rPr>
          <w:rFonts w:ascii="Yu Gothic UI Semibold" w:eastAsia="Yu Gothic UI Semibold" w:hAnsi="Yu Gothic UI Semibold"/>
          <w:sz w:val="24"/>
          <w:szCs w:val="24"/>
        </w:rPr>
        <w:t>etaphor for a sexual encounter. A cajoling voice is heard, soft but persistent</w:t>
      </w:r>
      <w:r w:rsidR="00E27AB6">
        <w:rPr>
          <w:rFonts w:ascii="Yu Gothic UI Semibold" w:eastAsia="Yu Gothic UI Semibold" w:hAnsi="Yu Gothic UI Semibold"/>
          <w:sz w:val="24"/>
          <w:szCs w:val="24"/>
        </w:rPr>
        <w:t xml:space="preserve">; he and she are </w:t>
      </w:r>
      <w:r w:rsidR="004E4D57">
        <w:rPr>
          <w:rFonts w:ascii="Yu Gothic UI Semibold" w:eastAsia="Yu Gothic UI Semibold" w:hAnsi="Yu Gothic UI Semibold"/>
          <w:sz w:val="24"/>
          <w:szCs w:val="24"/>
        </w:rPr>
        <w:t xml:space="preserve">careful with their emotions until stanza four, </w:t>
      </w:r>
      <w:r w:rsidR="006F6868">
        <w:rPr>
          <w:rFonts w:ascii="Yu Gothic UI Semibold" w:eastAsia="Yu Gothic UI Semibold" w:hAnsi="Yu Gothic UI Semibold"/>
          <w:sz w:val="24"/>
          <w:szCs w:val="24"/>
        </w:rPr>
        <w:t xml:space="preserve">the </w:t>
      </w:r>
      <w:r w:rsidR="0003218B">
        <w:rPr>
          <w:rFonts w:ascii="Yu Gothic UI Semibold" w:eastAsia="Yu Gothic UI Semibold" w:hAnsi="Yu Gothic UI Semibold"/>
          <w:sz w:val="24"/>
          <w:szCs w:val="24"/>
        </w:rPr>
        <w:t>consummation.</w:t>
      </w:r>
      <w:r w:rsidR="004A50B3">
        <w:rPr>
          <w:rFonts w:ascii="Yu Gothic UI Semibold" w:eastAsia="Yu Gothic UI Semibold" w:hAnsi="Yu Gothic UI Semibold"/>
          <w:sz w:val="24"/>
          <w:szCs w:val="24"/>
        </w:rPr>
        <w:t xml:space="preserve"> </w:t>
      </w:r>
      <w:r w:rsidR="00564C72">
        <w:rPr>
          <w:rFonts w:ascii="Yu Gothic UI Semibold" w:eastAsia="Yu Gothic UI Semibold" w:hAnsi="Yu Gothic UI Semibold"/>
          <w:sz w:val="24"/>
          <w:szCs w:val="24"/>
        </w:rPr>
        <w:t>Throughout this second version, i</w:t>
      </w:r>
      <w:r w:rsidR="004A50B3">
        <w:rPr>
          <w:rFonts w:ascii="Yu Gothic UI Semibold" w:eastAsia="Yu Gothic UI Semibold" w:hAnsi="Yu Gothic UI Semibold"/>
          <w:sz w:val="24"/>
          <w:szCs w:val="24"/>
        </w:rPr>
        <w:t xml:space="preserve">magery is </w:t>
      </w:r>
      <w:r w:rsidR="009E6B81">
        <w:rPr>
          <w:rFonts w:ascii="Yu Gothic UI Semibold" w:eastAsia="Yu Gothic UI Semibold" w:hAnsi="Yu Gothic UI Semibold"/>
          <w:sz w:val="24"/>
          <w:szCs w:val="24"/>
        </w:rPr>
        <w:t>constructed in such a</w:t>
      </w:r>
      <w:r w:rsidR="005A703C">
        <w:rPr>
          <w:rFonts w:ascii="Yu Gothic UI Semibold" w:eastAsia="Yu Gothic UI Semibold" w:hAnsi="Yu Gothic UI Semibold"/>
          <w:sz w:val="24"/>
          <w:szCs w:val="24"/>
        </w:rPr>
        <w:t xml:space="preserve">n elegant way </w:t>
      </w:r>
      <w:r w:rsidR="00393B26">
        <w:rPr>
          <w:rFonts w:ascii="Yu Gothic UI Semibold" w:eastAsia="Yu Gothic UI Semibold" w:hAnsi="Yu Gothic UI Semibold"/>
          <w:sz w:val="24"/>
          <w:szCs w:val="24"/>
        </w:rPr>
        <w:t xml:space="preserve">that </w:t>
      </w:r>
      <w:r w:rsidR="005A703C">
        <w:rPr>
          <w:rFonts w:ascii="Yu Gothic UI Semibold" w:eastAsia="Yu Gothic UI Semibold" w:hAnsi="Yu Gothic UI Semibold"/>
          <w:sz w:val="24"/>
          <w:szCs w:val="24"/>
        </w:rPr>
        <w:t>‘Snow and Snow’ provides an arresting tale for parent and child.</w:t>
      </w:r>
      <w:r w:rsidR="00AA1A79">
        <w:rPr>
          <w:rFonts w:ascii="Yu Gothic UI Semibold" w:eastAsia="Yu Gothic UI Semibold" w:hAnsi="Yu Gothic UI Semibold"/>
          <w:sz w:val="24"/>
          <w:szCs w:val="24"/>
        </w:rPr>
        <w:t xml:space="preserve"> Or, I just have the tendency to see the erotic in all fairytales. </w:t>
      </w:r>
    </w:p>
    <w:p w14:paraId="0394A428" w14:textId="0130654F" w:rsidR="007C3F23" w:rsidRDefault="00E75775"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lastRenderedPageBreak/>
        <w:t xml:space="preserve">     ‘Fur’ </w:t>
      </w:r>
      <w:r w:rsidR="005660AB">
        <w:rPr>
          <w:rFonts w:ascii="Yu Gothic UI Semibold" w:eastAsia="Yu Gothic UI Semibold" w:hAnsi="Yu Gothic UI Semibold"/>
          <w:sz w:val="24"/>
          <w:szCs w:val="24"/>
        </w:rPr>
        <w:t xml:space="preserve">suffocates and is angry, </w:t>
      </w:r>
      <w:r w:rsidR="00C0672B">
        <w:rPr>
          <w:rFonts w:ascii="Yu Gothic UI Semibold" w:eastAsia="Yu Gothic UI Semibold" w:hAnsi="Yu Gothic UI Semibold"/>
          <w:sz w:val="24"/>
          <w:szCs w:val="24"/>
        </w:rPr>
        <w:t xml:space="preserve">talking of </w:t>
      </w:r>
      <w:r w:rsidR="005660AB">
        <w:rPr>
          <w:rFonts w:ascii="Yu Gothic UI Semibold" w:eastAsia="Yu Gothic UI Semibold" w:hAnsi="Yu Gothic UI Semibold"/>
          <w:sz w:val="24"/>
          <w:szCs w:val="24"/>
        </w:rPr>
        <w:t>lost towns and people</w:t>
      </w:r>
      <w:r w:rsidR="00C0672B">
        <w:rPr>
          <w:rFonts w:ascii="Yu Gothic UI Semibold" w:eastAsia="Yu Gothic UI Semibold" w:hAnsi="Yu Gothic UI Semibold"/>
          <w:sz w:val="24"/>
          <w:szCs w:val="24"/>
        </w:rPr>
        <w:t xml:space="preserve"> who do not want to be forgotten by those who destroyed them.</w:t>
      </w:r>
      <w:r w:rsidR="00571505">
        <w:rPr>
          <w:rFonts w:ascii="Yu Gothic UI Semibold" w:eastAsia="Yu Gothic UI Semibold" w:hAnsi="Yu Gothic UI Semibold"/>
          <w:sz w:val="24"/>
          <w:szCs w:val="24"/>
        </w:rPr>
        <w:t xml:space="preserve"> Their memories are still fresh and resent the people who want to erase their world.</w:t>
      </w:r>
    </w:p>
    <w:p w14:paraId="38AB34A8" w14:textId="17A48BC2" w:rsidR="00611D9B" w:rsidRDefault="00611D9B"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‘Snow’ is as brittle as ice, sharp, jagged and dystopian; it unsettles us by making us lose our balance. Fragile and frightening.</w:t>
      </w:r>
    </w:p>
    <w:p w14:paraId="1E92566A" w14:textId="4DF197F0" w:rsidR="00611D9B" w:rsidRDefault="00611D9B"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‘Snow and Snow’ has two lives, gentle and sexual; like most of us it is more than it appears to be </w:t>
      </w:r>
      <w:r w:rsidR="005530F4">
        <w:rPr>
          <w:rFonts w:ascii="Yu Gothic UI Semibold" w:eastAsia="Yu Gothic UI Semibold" w:hAnsi="Yu Gothic UI Semibold"/>
          <w:sz w:val="24"/>
          <w:szCs w:val="24"/>
        </w:rPr>
        <w:t>at</w:t>
      </w:r>
      <w:r>
        <w:rPr>
          <w:rFonts w:ascii="Yu Gothic UI Semibold" w:eastAsia="Yu Gothic UI Semibold" w:hAnsi="Yu Gothic UI Semibold"/>
          <w:sz w:val="24"/>
          <w:szCs w:val="24"/>
        </w:rPr>
        <w:t xml:space="preserve"> first </w:t>
      </w:r>
      <w:r w:rsidR="00E01B5C">
        <w:rPr>
          <w:rFonts w:ascii="Yu Gothic UI Semibold" w:eastAsia="Yu Gothic UI Semibold" w:hAnsi="Yu Gothic UI Semibold"/>
          <w:sz w:val="24"/>
          <w:szCs w:val="24"/>
        </w:rPr>
        <w:t>sight.</w:t>
      </w:r>
    </w:p>
    <w:p w14:paraId="485EBA30" w14:textId="6747451D" w:rsidR="00E01B5C" w:rsidRDefault="00E01B5C"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sidR="00733A73">
        <w:rPr>
          <w:rFonts w:ascii="Yu Gothic UI Semibold" w:eastAsia="Yu Gothic UI Semibold" w:hAnsi="Yu Gothic UI Semibold"/>
          <w:sz w:val="24"/>
          <w:szCs w:val="24"/>
        </w:rPr>
        <w:t xml:space="preserve">Obviously, </w:t>
      </w:r>
      <w:r>
        <w:rPr>
          <w:rFonts w:ascii="Yu Gothic UI Semibold" w:eastAsia="Yu Gothic UI Semibold" w:hAnsi="Yu Gothic UI Semibold"/>
          <w:sz w:val="24"/>
          <w:szCs w:val="24"/>
        </w:rPr>
        <w:t>these</w:t>
      </w:r>
      <w:r w:rsidR="00733A73">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 xml:space="preserve">poets used other </w:t>
      </w:r>
      <w:r w:rsidR="00733A73">
        <w:rPr>
          <w:rFonts w:ascii="Yu Gothic UI Semibold" w:eastAsia="Yu Gothic UI Semibold" w:hAnsi="Yu Gothic UI Semibold"/>
          <w:sz w:val="24"/>
          <w:szCs w:val="24"/>
        </w:rPr>
        <w:t>methods i</w:t>
      </w:r>
      <w:r>
        <w:rPr>
          <w:rFonts w:ascii="Yu Gothic UI Semibold" w:eastAsia="Yu Gothic UI Semibold" w:hAnsi="Yu Gothic UI Semibold"/>
          <w:sz w:val="24"/>
          <w:szCs w:val="24"/>
        </w:rPr>
        <w:t>n crafting their work</w:t>
      </w:r>
      <w:r w:rsidR="00F11115">
        <w:rPr>
          <w:rFonts w:ascii="Yu Gothic UI Semibold" w:eastAsia="Yu Gothic UI Semibold" w:hAnsi="Yu Gothic UI Semibold"/>
          <w:sz w:val="24"/>
          <w:szCs w:val="24"/>
        </w:rPr>
        <w:t>;</w:t>
      </w:r>
      <w:r>
        <w:rPr>
          <w:rFonts w:ascii="Yu Gothic UI Semibold" w:eastAsia="Yu Gothic UI Semibold" w:hAnsi="Yu Gothic UI Semibold"/>
          <w:sz w:val="24"/>
          <w:szCs w:val="24"/>
        </w:rPr>
        <w:t xml:space="preserve"> defamiliarization, endings, narrative and use of metaphor and simile being a few of the others not discussed in this essay. </w:t>
      </w:r>
      <w:r w:rsidR="00733A73">
        <w:rPr>
          <w:rFonts w:ascii="Yu Gothic UI Semibold" w:eastAsia="Yu Gothic UI Semibold" w:hAnsi="Yu Gothic UI Semibold"/>
          <w:sz w:val="24"/>
          <w:szCs w:val="24"/>
        </w:rPr>
        <w:t xml:space="preserve">Whatever form of writing poetry, from sonnets to villanelles, the use of such tools </w:t>
      </w:r>
      <w:r w:rsidR="007D2D83">
        <w:rPr>
          <w:rFonts w:ascii="Yu Gothic UI Semibold" w:eastAsia="Yu Gothic UI Semibold" w:hAnsi="Yu Gothic UI Semibold"/>
          <w:sz w:val="24"/>
          <w:szCs w:val="24"/>
        </w:rPr>
        <w:t>allows</w:t>
      </w:r>
      <w:r w:rsidR="00733A73">
        <w:rPr>
          <w:rFonts w:ascii="Yu Gothic UI Semibold" w:eastAsia="Yu Gothic UI Semibold" w:hAnsi="Yu Gothic UI Semibold"/>
          <w:sz w:val="24"/>
          <w:szCs w:val="24"/>
        </w:rPr>
        <w:t xml:space="preserve"> each piece to be </w:t>
      </w:r>
      <w:r w:rsidR="00F11115">
        <w:rPr>
          <w:rFonts w:ascii="Yu Gothic UI Semibold" w:eastAsia="Yu Gothic UI Semibold" w:hAnsi="Yu Gothic UI Semibold"/>
          <w:sz w:val="24"/>
          <w:szCs w:val="24"/>
        </w:rPr>
        <w:t>put together with precision</w:t>
      </w:r>
      <w:r w:rsidR="007D2D83">
        <w:rPr>
          <w:rFonts w:ascii="Yu Gothic UI Semibold" w:eastAsia="Yu Gothic UI Semibold" w:hAnsi="Yu Gothic UI Semibold"/>
          <w:sz w:val="24"/>
          <w:szCs w:val="24"/>
        </w:rPr>
        <w:t>. This way</w:t>
      </w:r>
      <w:r w:rsidR="00EE4DE1">
        <w:rPr>
          <w:rFonts w:ascii="Yu Gothic UI Semibold" w:eastAsia="Yu Gothic UI Semibold" w:hAnsi="Yu Gothic UI Semibold"/>
          <w:sz w:val="24"/>
          <w:szCs w:val="24"/>
        </w:rPr>
        <w:t xml:space="preserve"> </w:t>
      </w:r>
      <w:r w:rsidR="00797C00">
        <w:rPr>
          <w:rFonts w:ascii="Yu Gothic UI Semibold" w:eastAsia="Yu Gothic UI Semibold" w:hAnsi="Yu Gothic UI Semibold"/>
          <w:sz w:val="24"/>
          <w:szCs w:val="24"/>
        </w:rPr>
        <w:t xml:space="preserve">the poet’s </w:t>
      </w:r>
      <w:r w:rsidR="007D2D83">
        <w:rPr>
          <w:rFonts w:ascii="Yu Gothic UI Semibold" w:eastAsia="Yu Gothic UI Semibold" w:hAnsi="Yu Gothic UI Semibold"/>
          <w:sz w:val="24"/>
          <w:szCs w:val="24"/>
        </w:rPr>
        <w:t>words convey the message they wish to pass on to the reader.</w:t>
      </w:r>
    </w:p>
    <w:p w14:paraId="1B1CB0C0" w14:textId="77777777" w:rsidR="0044277C" w:rsidRDefault="0044277C" w:rsidP="0044277C">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t>
      </w:r>
      <w:r>
        <w:rPr>
          <w:rFonts w:ascii="Yu Gothic UI Semibold" w:eastAsia="Yu Gothic UI Semibold" w:hAnsi="Yu Gothic UI Semibold"/>
          <w:sz w:val="24"/>
          <w:szCs w:val="24"/>
        </w:rPr>
        <w:t xml:space="preserve">     Three poems on the same subject of snow by three very different authors, written with the same tools of line breaks, personification, alliteration, imagery and poetical voice. All of them have created poems that are totally unique in style, how they read from the page and the impressions they make on the reader.</w:t>
      </w:r>
    </w:p>
    <w:p w14:paraId="5A324223" w14:textId="34334686" w:rsidR="0044277C" w:rsidRDefault="00737256" w:rsidP="002D7294">
      <w:pPr>
        <w:spacing w:line="360" w:lineRule="auto"/>
        <w:jc w:val="both"/>
        <w:rPr>
          <w:rFonts w:ascii="Yu Gothic UI Semibold" w:eastAsia="Yu Gothic UI Semibold" w:hAnsi="Yu Gothic UI Semibold"/>
          <w:sz w:val="24"/>
          <w:szCs w:val="24"/>
        </w:rPr>
      </w:pPr>
      <w:r>
        <w:rPr>
          <w:rFonts w:ascii="Yu Gothic UI Semibold" w:eastAsia="Yu Gothic UI Semibold" w:hAnsi="Yu Gothic UI Semibold"/>
          <w:sz w:val="24"/>
          <w:szCs w:val="24"/>
        </w:rPr>
        <w:t xml:space="preserve">     With a good box of tools, anything can be built.</w:t>
      </w:r>
    </w:p>
    <w:p w14:paraId="2E25461E" w14:textId="66FFB2A8" w:rsidR="00E27D01" w:rsidRDefault="00E27D01" w:rsidP="002D7294">
      <w:pPr>
        <w:spacing w:line="360" w:lineRule="auto"/>
        <w:jc w:val="both"/>
        <w:rPr>
          <w:rFonts w:ascii="Yu Gothic UI Semibold" w:eastAsia="Yu Gothic UI Semibold" w:hAnsi="Yu Gothic UI Semibold"/>
          <w:sz w:val="24"/>
          <w:szCs w:val="24"/>
        </w:rPr>
      </w:pPr>
    </w:p>
    <w:p w14:paraId="7A75B4FD" w14:textId="10AD4593" w:rsidR="00E27D01" w:rsidRDefault="00E27D01" w:rsidP="002D7294">
      <w:pPr>
        <w:spacing w:line="360" w:lineRule="auto"/>
        <w:jc w:val="both"/>
        <w:rPr>
          <w:rFonts w:ascii="Yu Gothic UI Semibold" w:eastAsia="Yu Gothic UI Semibold" w:hAnsi="Yu Gothic UI Semibold"/>
          <w:sz w:val="24"/>
          <w:szCs w:val="24"/>
        </w:rPr>
      </w:pPr>
    </w:p>
    <w:p w14:paraId="6252CF06" w14:textId="5D230DAD" w:rsidR="00E27D01" w:rsidRDefault="00E27D01" w:rsidP="00E27D01">
      <w:pPr>
        <w:spacing w:line="360" w:lineRule="auto"/>
        <w:jc w:val="center"/>
        <w:rPr>
          <w:rFonts w:ascii="Yu Gothic UI Semibold" w:eastAsia="Yu Gothic UI Semibold" w:hAnsi="Yu Gothic UI Semibold"/>
          <w:sz w:val="24"/>
          <w:szCs w:val="24"/>
          <w:u w:val="single"/>
        </w:rPr>
      </w:pPr>
      <w:r w:rsidRPr="006B7487">
        <w:rPr>
          <w:rFonts w:ascii="Yu Gothic UI Semibold" w:eastAsia="Yu Gothic UI Semibold" w:hAnsi="Yu Gothic UI Semibold"/>
          <w:sz w:val="24"/>
          <w:szCs w:val="24"/>
          <w:u w:val="single"/>
        </w:rPr>
        <w:lastRenderedPageBreak/>
        <w:t>BIBLIOGRAPHY</w:t>
      </w:r>
    </w:p>
    <w:p w14:paraId="24D07BB8" w14:textId="77777777" w:rsidR="006B7487" w:rsidRPr="006B7487" w:rsidRDefault="006B7487" w:rsidP="00E27D01">
      <w:pPr>
        <w:spacing w:line="360" w:lineRule="auto"/>
        <w:jc w:val="center"/>
        <w:rPr>
          <w:rFonts w:ascii="Yu Gothic UI Semibold" w:eastAsia="Yu Gothic UI Semibold" w:hAnsi="Yu Gothic UI Semibold"/>
          <w:sz w:val="24"/>
          <w:szCs w:val="24"/>
          <w:u w:val="single"/>
        </w:rPr>
      </w:pPr>
    </w:p>
    <w:p w14:paraId="009FC6D5" w14:textId="618DB151" w:rsidR="006B7487" w:rsidRDefault="00E27D01" w:rsidP="00FD5FF8">
      <w:pPr>
        <w:spacing w:line="240" w:lineRule="auto"/>
        <w:rPr>
          <w:rFonts w:ascii="Yu Gothic UI Semibold" w:eastAsia="Yu Gothic UI Semibold" w:hAnsi="Yu Gothic UI Semibold"/>
          <w:sz w:val="24"/>
          <w:szCs w:val="24"/>
        </w:rPr>
      </w:pPr>
      <w:proofErr w:type="spellStart"/>
      <w:r w:rsidRPr="006B7487">
        <w:rPr>
          <w:rFonts w:ascii="Yu Gothic UI Semibold" w:eastAsia="Yu Gothic UI Semibold" w:hAnsi="Yu Gothic UI Semibold"/>
          <w:sz w:val="24"/>
          <w:szCs w:val="24"/>
        </w:rPr>
        <w:t>Baldick</w:t>
      </w:r>
      <w:proofErr w:type="spellEnd"/>
      <w:r w:rsidRPr="006B7487">
        <w:rPr>
          <w:rFonts w:ascii="Yu Gothic UI Semibold" w:eastAsia="Yu Gothic UI Semibold" w:hAnsi="Yu Gothic UI Semibold"/>
          <w:sz w:val="24"/>
          <w:szCs w:val="24"/>
        </w:rPr>
        <w:t>,</w:t>
      </w:r>
      <w:r w:rsidRPr="006B7487">
        <w:rPr>
          <w:rFonts w:ascii="Yu Gothic UI Semibold" w:eastAsia="Yu Gothic UI Semibold" w:hAnsi="Yu Gothic UI Semibold"/>
          <w:sz w:val="24"/>
          <w:szCs w:val="24"/>
        </w:rPr>
        <w:t xml:space="preserve"> Chris,</w:t>
      </w:r>
      <w:r w:rsidRPr="006B7487">
        <w:rPr>
          <w:rFonts w:ascii="Yu Gothic UI Semibold" w:eastAsia="Yu Gothic UI Semibold" w:hAnsi="Yu Gothic UI Semibold"/>
          <w:sz w:val="24"/>
          <w:szCs w:val="24"/>
        </w:rPr>
        <w:t xml:space="preserve"> </w:t>
      </w:r>
      <w:r w:rsidRPr="006B7487">
        <w:rPr>
          <w:rFonts w:ascii="Yu Gothic UI Semibold" w:eastAsia="Yu Gothic UI Semibold" w:hAnsi="Yu Gothic UI Semibold"/>
          <w:i/>
          <w:sz w:val="24"/>
          <w:szCs w:val="24"/>
        </w:rPr>
        <w:t xml:space="preserve">Concise Dictionary of Literary Terms, </w:t>
      </w:r>
      <w:r w:rsidRPr="006B7487">
        <w:rPr>
          <w:rFonts w:ascii="Yu Gothic UI Semibold" w:eastAsia="Yu Gothic UI Semibold" w:hAnsi="Yu Gothic UI Semibold"/>
          <w:sz w:val="24"/>
          <w:szCs w:val="24"/>
        </w:rPr>
        <w:t>(Oxford: Oxford University Press, 2001)</w:t>
      </w:r>
    </w:p>
    <w:p w14:paraId="13D855E2" w14:textId="77777777" w:rsidR="00FD5FF8" w:rsidRDefault="00FD5FF8" w:rsidP="00FD5FF8">
      <w:pPr>
        <w:spacing w:line="240" w:lineRule="auto"/>
        <w:rPr>
          <w:rFonts w:ascii="Yu Gothic UI Semibold" w:eastAsia="Yu Gothic UI Semibold" w:hAnsi="Yu Gothic UI Semibold"/>
          <w:sz w:val="24"/>
          <w:szCs w:val="24"/>
        </w:rPr>
      </w:pPr>
    </w:p>
    <w:p w14:paraId="7305CF5E" w14:textId="6D637054" w:rsidR="00686CDF" w:rsidRDefault="00686CDF" w:rsidP="00FD5FF8">
      <w:pPr>
        <w:spacing w:line="240" w:lineRule="auto"/>
        <w:rPr>
          <w:rFonts w:ascii="Yu Gothic UI Semibold" w:eastAsia="Yu Gothic UI Semibold" w:hAnsi="Yu Gothic UI Semibold"/>
          <w:i/>
          <w:sz w:val="24"/>
          <w:szCs w:val="24"/>
        </w:rPr>
      </w:pPr>
      <w:proofErr w:type="spellStart"/>
      <w:r w:rsidRPr="006B7487">
        <w:rPr>
          <w:rFonts w:ascii="Yu Gothic UI Semibold" w:eastAsia="Yu Gothic UI Semibold" w:hAnsi="Yu Gothic UI Semibold"/>
          <w:sz w:val="24"/>
          <w:szCs w:val="24"/>
        </w:rPr>
        <w:t>Brownjohn</w:t>
      </w:r>
      <w:proofErr w:type="spellEnd"/>
      <w:r w:rsidRPr="006B7487">
        <w:rPr>
          <w:rFonts w:ascii="Yu Gothic UI Semibold" w:eastAsia="Yu Gothic UI Semibold" w:hAnsi="Yu Gothic UI Semibold"/>
          <w:sz w:val="24"/>
          <w:szCs w:val="24"/>
        </w:rPr>
        <w:t xml:space="preserve">, Sandy, </w:t>
      </w:r>
      <w:r w:rsidR="00C91AF0" w:rsidRPr="006B7487">
        <w:rPr>
          <w:rFonts w:ascii="Yu Gothic UI Semibold" w:eastAsia="Yu Gothic UI Semibold" w:hAnsi="Yu Gothic UI Semibold"/>
          <w:i/>
          <w:sz w:val="24"/>
          <w:szCs w:val="24"/>
        </w:rPr>
        <w:t xml:space="preserve">The Poet’s Craft A Handbook of Rhyme, Metre and Verse, </w:t>
      </w:r>
      <w:r w:rsidR="00C91AF0" w:rsidRPr="006B7487">
        <w:rPr>
          <w:rFonts w:ascii="Yu Gothic UI Semibold" w:eastAsia="Yu Gothic UI Semibold" w:hAnsi="Yu Gothic UI Semibold"/>
          <w:sz w:val="24"/>
          <w:szCs w:val="24"/>
        </w:rPr>
        <w:t>(Abingdon: Hodder &amp; Stoughton, 2002)</w:t>
      </w:r>
      <w:r w:rsidR="00C91AF0" w:rsidRPr="006B7487">
        <w:rPr>
          <w:rFonts w:ascii="Yu Gothic UI Semibold" w:eastAsia="Yu Gothic UI Semibold" w:hAnsi="Yu Gothic UI Semibold"/>
          <w:i/>
          <w:sz w:val="24"/>
          <w:szCs w:val="24"/>
        </w:rPr>
        <w:t xml:space="preserve"> </w:t>
      </w:r>
    </w:p>
    <w:p w14:paraId="1AD92D52" w14:textId="77777777" w:rsidR="00FD5FF8" w:rsidRPr="006B7487" w:rsidRDefault="00FD5FF8" w:rsidP="00FD5FF8">
      <w:pPr>
        <w:spacing w:line="240" w:lineRule="auto"/>
        <w:rPr>
          <w:rFonts w:ascii="Yu Gothic UI Semibold" w:eastAsia="Yu Gothic UI Semibold" w:hAnsi="Yu Gothic UI Semibold"/>
          <w:i/>
          <w:sz w:val="24"/>
          <w:szCs w:val="24"/>
        </w:rPr>
      </w:pPr>
    </w:p>
    <w:p w14:paraId="5ABD29F1" w14:textId="18AC5E5C" w:rsidR="006B7487" w:rsidRDefault="006B7487" w:rsidP="00FD5FF8">
      <w:pPr>
        <w:pStyle w:val="FootnoteText"/>
        <w:rPr>
          <w:rFonts w:ascii="Yu Gothic UI Semibold" w:eastAsia="Yu Gothic UI Semibold" w:hAnsi="Yu Gothic UI Semibold"/>
          <w:sz w:val="24"/>
          <w:szCs w:val="24"/>
        </w:rPr>
      </w:pPr>
      <w:r w:rsidRPr="006B7487">
        <w:rPr>
          <w:rFonts w:ascii="Yu Gothic UI Semibold" w:eastAsia="Yu Gothic UI Semibold" w:hAnsi="Yu Gothic UI Semibold"/>
          <w:sz w:val="24"/>
          <w:szCs w:val="24"/>
        </w:rPr>
        <w:t xml:space="preserve">Hughes, Ted, </w:t>
      </w:r>
      <w:r w:rsidRPr="006B7487">
        <w:rPr>
          <w:rFonts w:ascii="Yu Gothic UI Semibold" w:eastAsia="Yu Gothic UI Semibold" w:hAnsi="Yu Gothic UI Semibold"/>
          <w:i/>
          <w:sz w:val="24"/>
          <w:szCs w:val="24"/>
        </w:rPr>
        <w:t xml:space="preserve">Season Songs, </w:t>
      </w:r>
      <w:r w:rsidRPr="006B7487">
        <w:rPr>
          <w:rFonts w:ascii="Yu Gothic UI Semibold" w:eastAsia="Yu Gothic UI Semibold" w:hAnsi="Yu Gothic UI Semibold"/>
          <w:sz w:val="24"/>
          <w:szCs w:val="24"/>
        </w:rPr>
        <w:t>1</w:t>
      </w:r>
      <w:r w:rsidRPr="006B7487">
        <w:rPr>
          <w:rFonts w:ascii="Yu Gothic UI Semibold" w:eastAsia="Yu Gothic UI Semibold" w:hAnsi="Yu Gothic UI Semibold"/>
          <w:sz w:val="24"/>
          <w:szCs w:val="24"/>
          <w:vertAlign w:val="superscript"/>
        </w:rPr>
        <w:t>st</w:t>
      </w:r>
      <w:r w:rsidRPr="006B7487">
        <w:rPr>
          <w:rFonts w:ascii="Yu Gothic UI Semibold" w:eastAsia="Yu Gothic UI Semibold" w:hAnsi="Yu Gothic UI Semibold"/>
          <w:sz w:val="24"/>
          <w:szCs w:val="24"/>
        </w:rPr>
        <w:t xml:space="preserve"> ed. (London: Faber &amp; Faber, 1985)</w:t>
      </w:r>
    </w:p>
    <w:p w14:paraId="27ACB269" w14:textId="77777777" w:rsidR="00FD5FF8" w:rsidRPr="006B7487" w:rsidRDefault="00FD5FF8" w:rsidP="00FD5FF8">
      <w:pPr>
        <w:pStyle w:val="FootnoteText"/>
        <w:rPr>
          <w:rFonts w:ascii="Yu Gothic UI Semibold" w:eastAsia="Yu Gothic UI Semibold" w:hAnsi="Yu Gothic UI Semibold"/>
          <w:sz w:val="24"/>
          <w:szCs w:val="24"/>
        </w:rPr>
      </w:pPr>
    </w:p>
    <w:p w14:paraId="4F0F455D" w14:textId="794F76DF" w:rsidR="00F27F9A" w:rsidRDefault="00F27F9A" w:rsidP="00FD5FF8">
      <w:pPr>
        <w:pStyle w:val="FootnoteText"/>
        <w:rPr>
          <w:rFonts w:ascii="Yu Gothic UI Semibold" w:eastAsia="Yu Gothic UI Semibold" w:hAnsi="Yu Gothic UI Semibold"/>
          <w:sz w:val="24"/>
          <w:szCs w:val="24"/>
        </w:rPr>
      </w:pPr>
      <w:r w:rsidRPr="006B7487">
        <w:rPr>
          <w:rFonts w:ascii="Yu Gothic UI Semibold" w:eastAsia="Yu Gothic UI Semibold" w:hAnsi="Yu Gothic UI Semibold"/>
          <w:sz w:val="24"/>
          <w:szCs w:val="24"/>
        </w:rPr>
        <w:t>Lennard</w:t>
      </w:r>
      <w:r w:rsidRPr="006B7487">
        <w:rPr>
          <w:rFonts w:ascii="Yu Gothic UI Semibold" w:eastAsia="Yu Gothic UI Semibold" w:hAnsi="Yu Gothic UI Semibold"/>
          <w:sz w:val="24"/>
          <w:szCs w:val="24"/>
        </w:rPr>
        <w:t>, John</w:t>
      </w:r>
      <w:r w:rsidRPr="006B7487">
        <w:rPr>
          <w:rFonts w:ascii="Yu Gothic UI Semibold" w:eastAsia="Yu Gothic UI Semibold" w:hAnsi="Yu Gothic UI Semibold"/>
          <w:sz w:val="24"/>
          <w:szCs w:val="24"/>
        </w:rPr>
        <w:t>, 2</w:t>
      </w:r>
      <w:r w:rsidRPr="006B7487">
        <w:rPr>
          <w:rFonts w:ascii="Yu Gothic UI Semibold" w:eastAsia="Yu Gothic UI Semibold" w:hAnsi="Yu Gothic UI Semibold"/>
          <w:sz w:val="24"/>
          <w:szCs w:val="24"/>
          <w:vertAlign w:val="superscript"/>
        </w:rPr>
        <w:t>nd</w:t>
      </w:r>
      <w:r w:rsidRPr="006B7487">
        <w:rPr>
          <w:rFonts w:ascii="Yu Gothic UI Semibold" w:eastAsia="Yu Gothic UI Semibold" w:hAnsi="Yu Gothic UI Semibold"/>
          <w:sz w:val="24"/>
          <w:szCs w:val="24"/>
        </w:rPr>
        <w:t xml:space="preserve"> ed</w:t>
      </w:r>
      <w:r w:rsidR="00DB31DD">
        <w:rPr>
          <w:rFonts w:ascii="Yu Gothic UI Semibold" w:eastAsia="Yu Gothic UI Semibold" w:hAnsi="Yu Gothic UI Semibold"/>
          <w:sz w:val="24"/>
          <w:szCs w:val="24"/>
        </w:rPr>
        <w:t>.</w:t>
      </w:r>
      <w:r w:rsidRPr="006B7487">
        <w:rPr>
          <w:rFonts w:ascii="Yu Gothic UI Semibold" w:eastAsia="Yu Gothic UI Semibold" w:hAnsi="Yu Gothic UI Semibold"/>
          <w:sz w:val="24"/>
          <w:szCs w:val="24"/>
        </w:rPr>
        <w:t xml:space="preserve"> </w:t>
      </w:r>
      <w:r w:rsidR="00670926" w:rsidRPr="00670926">
        <w:rPr>
          <w:rFonts w:ascii="Yu Gothic UI Semibold" w:eastAsia="Yu Gothic UI Semibold" w:hAnsi="Yu Gothic UI Semibold"/>
          <w:i/>
          <w:sz w:val="24"/>
          <w:szCs w:val="24"/>
        </w:rPr>
        <w:t>The</w:t>
      </w:r>
      <w:r w:rsidR="00670926">
        <w:rPr>
          <w:rFonts w:ascii="Yu Gothic UI Semibold" w:eastAsia="Yu Gothic UI Semibold" w:hAnsi="Yu Gothic UI Semibold"/>
          <w:i/>
          <w:sz w:val="24"/>
          <w:szCs w:val="24"/>
        </w:rPr>
        <w:t xml:space="preserve"> Poetry Handbook</w:t>
      </w:r>
      <w:bookmarkStart w:id="7" w:name="_GoBack"/>
      <w:bookmarkEnd w:id="7"/>
      <w:r w:rsidRPr="006B7487">
        <w:rPr>
          <w:rFonts w:ascii="Yu Gothic UI Semibold" w:eastAsia="Yu Gothic UI Semibold" w:hAnsi="Yu Gothic UI Semibold"/>
          <w:i/>
          <w:sz w:val="24"/>
          <w:szCs w:val="24"/>
        </w:rPr>
        <w:t xml:space="preserve">, </w:t>
      </w:r>
      <w:r w:rsidRPr="006B7487">
        <w:rPr>
          <w:rFonts w:ascii="Yu Gothic UI Semibold" w:eastAsia="Yu Gothic UI Semibold" w:hAnsi="Yu Gothic UI Semibold"/>
          <w:sz w:val="24"/>
          <w:szCs w:val="24"/>
        </w:rPr>
        <w:t>(Oxford: Oxford University Press, 2005)</w:t>
      </w:r>
    </w:p>
    <w:p w14:paraId="232DE0D4" w14:textId="77777777" w:rsidR="00FD5FF8" w:rsidRDefault="00FD5FF8" w:rsidP="00FD5FF8">
      <w:pPr>
        <w:pStyle w:val="FootnoteText"/>
        <w:rPr>
          <w:rFonts w:ascii="Yu Gothic UI Semibold" w:eastAsia="Yu Gothic UI Semibold" w:hAnsi="Yu Gothic UI Semibold"/>
          <w:sz w:val="24"/>
          <w:szCs w:val="24"/>
        </w:rPr>
      </w:pPr>
    </w:p>
    <w:p w14:paraId="3D7ECBDB" w14:textId="3216F411" w:rsidR="00960F5E" w:rsidRDefault="005345B8" w:rsidP="00FD5FF8">
      <w:pPr>
        <w:pStyle w:val="FootnoteText"/>
        <w:rPr>
          <w:rFonts w:ascii="Yu Gothic UI Semibold" w:eastAsia="Yu Gothic UI Semibold" w:hAnsi="Yu Gothic UI Semibold"/>
          <w:sz w:val="24"/>
          <w:szCs w:val="24"/>
        </w:rPr>
      </w:pPr>
      <w:r w:rsidRPr="006B7487">
        <w:rPr>
          <w:rFonts w:ascii="Yu Gothic UI Semibold" w:eastAsia="Yu Gothic UI Semibold" w:hAnsi="Yu Gothic UI Semibold"/>
          <w:sz w:val="24"/>
          <w:szCs w:val="24"/>
        </w:rPr>
        <w:t xml:space="preserve">Mort, </w:t>
      </w:r>
      <w:r w:rsidR="00960F5E" w:rsidRPr="006B7487">
        <w:rPr>
          <w:rFonts w:ascii="Yu Gothic UI Semibold" w:eastAsia="Yu Gothic UI Semibold" w:hAnsi="Yu Gothic UI Semibold"/>
          <w:sz w:val="24"/>
          <w:szCs w:val="24"/>
        </w:rPr>
        <w:t xml:space="preserve">Helen, </w:t>
      </w:r>
      <w:r w:rsidR="00960F5E" w:rsidRPr="006B7487">
        <w:rPr>
          <w:rFonts w:ascii="Yu Gothic UI Semibold" w:eastAsia="Yu Gothic UI Semibold" w:hAnsi="Yu Gothic UI Semibold"/>
          <w:i/>
          <w:sz w:val="24"/>
          <w:szCs w:val="24"/>
        </w:rPr>
        <w:t xml:space="preserve">Division Street, </w:t>
      </w:r>
      <w:r w:rsidR="00960F5E" w:rsidRPr="006B7487">
        <w:rPr>
          <w:rFonts w:ascii="Yu Gothic UI Semibold" w:eastAsia="Yu Gothic UI Semibold" w:hAnsi="Yu Gothic UI Semibold"/>
          <w:sz w:val="24"/>
          <w:szCs w:val="24"/>
        </w:rPr>
        <w:t>1</w:t>
      </w:r>
      <w:r w:rsidR="00960F5E" w:rsidRPr="006B7487">
        <w:rPr>
          <w:rFonts w:ascii="Yu Gothic UI Semibold" w:eastAsia="Yu Gothic UI Semibold" w:hAnsi="Yu Gothic UI Semibold"/>
          <w:sz w:val="24"/>
          <w:szCs w:val="24"/>
          <w:vertAlign w:val="superscript"/>
        </w:rPr>
        <w:t>st</w:t>
      </w:r>
      <w:r w:rsidR="00960F5E" w:rsidRPr="006B7487">
        <w:rPr>
          <w:rFonts w:ascii="Yu Gothic UI Semibold" w:eastAsia="Yu Gothic UI Semibold" w:hAnsi="Yu Gothic UI Semibold"/>
          <w:sz w:val="24"/>
          <w:szCs w:val="24"/>
        </w:rPr>
        <w:t xml:space="preserve"> e</w:t>
      </w:r>
      <w:r w:rsidR="00DB31DD">
        <w:rPr>
          <w:rFonts w:ascii="Yu Gothic UI Semibold" w:eastAsia="Yu Gothic UI Semibold" w:hAnsi="Yu Gothic UI Semibold"/>
          <w:sz w:val="24"/>
          <w:szCs w:val="24"/>
        </w:rPr>
        <w:t>d.</w:t>
      </w:r>
      <w:r w:rsidR="00960F5E" w:rsidRPr="006B7487">
        <w:rPr>
          <w:rFonts w:ascii="Yu Gothic UI Semibold" w:eastAsia="Yu Gothic UI Semibold" w:hAnsi="Yu Gothic UI Semibold"/>
          <w:sz w:val="24"/>
          <w:szCs w:val="24"/>
        </w:rPr>
        <w:t xml:space="preserve"> (London: </w:t>
      </w:r>
      <w:proofErr w:type="spellStart"/>
      <w:r w:rsidR="00960F5E" w:rsidRPr="006B7487">
        <w:rPr>
          <w:rFonts w:ascii="Yu Gothic UI Semibold" w:eastAsia="Yu Gothic UI Semibold" w:hAnsi="Yu Gothic UI Semibold"/>
          <w:sz w:val="24"/>
          <w:szCs w:val="24"/>
        </w:rPr>
        <w:t>Chatto</w:t>
      </w:r>
      <w:proofErr w:type="spellEnd"/>
      <w:r w:rsidR="00960F5E" w:rsidRPr="006B7487">
        <w:rPr>
          <w:rFonts w:ascii="Yu Gothic UI Semibold" w:eastAsia="Yu Gothic UI Semibold" w:hAnsi="Yu Gothic UI Semibold"/>
          <w:sz w:val="24"/>
          <w:szCs w:val="24"/>
        </w:rPr>
        <w:t xml:space="preserve"> &amp; </w:t>
      </w:r>
      <w:proofErr w:type="spellStart"/>
      <w:r w:rsidR="00960F5E" w:rsidRPr="006B7487">
        <w:rPr>
          <w:rFonts w:ascii="Yu Gothic UI Semibold" w:eastAsia="Yu Gothic UI Semibold" w:hAnsi="Yu Gothic UI Semibold"/>
          <w:sz w:val="24"/>
          <w:szCs w:val="24"/>
        </w:rPr>
        <w:t>Windus</w:t>
      </w:r>
      <w:proofErr w:type="spellEnd"/>
      <w:r w:rsidR="00960F5E" w:rsidRPr="006B7487">
        <w:rPr>
          <w:rFonts w:ascii="Yu Gothic UI Semibold" w:eastAsia="Yu Gothic UI Semibold" w:hAnsi="Yu Gothic UI Semibold"/>
          <w:sz w:val="24"/>
          <w:szCs w:val="24"/>
        </w:rPr>
        <w:t>, 2013)</w:t>
      </w:r>
    </w:p>
    <w:p w14:paraId="359DFBDB" w14:textId="77777777" w:rsidR="00FD5FF8" w:rsidRPr="006B7487" w:rsidRDefault="00FD5FF8" w:rsidP="00FD5FF8">
      <w:pPr>
        <w:pStyle w:val="FootnoteText"/>
        <w:rPr>
          <w:rFonts w:ascii="Yu Gothic UI Semibold" w:eastAsia="Yu Gothic UI Semibold" w:hAnsi="Yu Gothic UI Semibold"/>
          <w:sz w:val="24"/>
          <w:szCs w:val="24"/>
        </w:rPr>
      </w:pPr>
    </w:p>
    <w:p w14:paraId="5735A1B5" w14:textId="08D3C592" w:rsidR="00960F5E" w:rsidRDefault="005345B8" w:rsidP="00FD5FF8">
      <w:pPr>
        <w:pStyle w:val="FootnoteText"/>
        <w:rPr>
          <w:rFonts w:ascii="Yu Gothic UI Semibold" w:eastAsia="Yu Gothic UI Semibold" w:hAnsi="Yu Gothic UI Semibold"/>
          <w:sz w:val="24"/>
          <w:szCs w:val="24"/>
        </w:rPr>
      </w:pPr>
      <w:r w:rsidRPr="006B7487">
        <w:rPr>
          <w:rFonts w:ascii="Yu Gothic UI Semibold" w:eastAsia="Yu Gothic UI Semibold" w:hAnsi="Yu Gothic UI Semibold"/>
          <w:sz w:val="24"/>
          <w:szCs w:val="24"/>
        </w:rPr>
        <w:t xml:space="preserve">Polley, </w:t>
      </w:r>
      <w:r w:rsidR="00960F5E" w:rsidRPr="006B7487">
        <w:rPr>
          <w:rFonts w:ascii="Yu Gothic UI Semibold" w:eastAsia="Yu Gothic UI Semibold" w:hAnsi="Yu Gothic UI Semibold"/>
          <w:sz w:val="24"/>
          <w:szCs w:val="24"/>
        </w:rPr>
        <w:t xml:space="preserve">Jacob, </w:t>
      </w:r>
      <w:r w:rsidR="00960F5E" w:rsidRPr="006B7487">
        <w:rPr>
          <w:rFonts w:ascii="Yu Gothic UI Semibold" w:eastAsia="Yu Gothic UI Semibold" w:hAnsi="Yu Gothic UI Semibold"/>
          <w:i/>
          <w:sz w:val="24"/>
          <w:szCs w:val="24"/>
        </w:rPr>
        <w:t xml:space="preserve">The Brink, </w:t>
      </w:r>
      <w:r w:rsidR="00960F5E" w:rsidRPr="006B7487">
        <w:rPr>
          <w:rFonts w:ascii="Yu Gothic UI Semibold" w:eastAsia="Yu Gothic UI Semibold" w:hAnsi="Yu Gothic UI Semibold"/>
          <w:sz w:val="24"/>
          <w:szCs w:val="24"/>
        </w:rPr>
        <w:t>1</w:t>
      </w:r>
      <w:r w:rsidR="00960F5E" w:rsidRPr="006B7487">
        <w:rPr>
          <w:rFonts w:ascii="Yu Gothic UI Semibold" w:eastAsia="Yu Gothic UI Semibold" w:hAnsi="Yu Gothic UI Semibold"/>
          <w:sz w:val="24"/>
          <w:szCs w:val="24"/>
          <w:vertAlign w:val="superscript"/>
        </w:rPr>
        <w:t>st</w:t>
      </w:r>
      <w:r w:rsidR="00960F5E" w:rsidRPr="006B7487">
        <w:rPr>
          <w:rFonts w:ascii="Yu Gothic UI Semibold" w:eastAsia="Yu Gothic UI Semibold" w:hAnsi="Yu Gothic UI Semibold"/>
          <w:sz w:val="24"/>
          <w:szCs w:val="24"/>
        </w:rPr>
        <w:t xml:space="preserve"> ed</w:t>
      </w:r>
      <w:r w:rsidR="00DB31DD">
        <w:rPr>
          <w:rFonts w:ascii="Yu Gothic UI Semibold" w:eastAsia="Yu Gothic UI Semibold" w:hAnsi="Yu Gothic UI Semibold"/>
          <w:sz w:val="24"/>
          <w:szCs w:val="24"/>
        </w:rPr>
        <w:t>.</w:t>
      </w:r>
      <w:r w:rsidR="00960F5E" w:rsidRPr="006B7487">
        <w:rPr>
          <w:rFonts w:ascii="Yu Gothic UI Semibold" w:eastAsia="Yu Gothic UI Semibold" w:hAnsi="Yu Gothic UI Semibold"/>
          <w:sz w:val="24"/>
          <w:szCs w:val="24"/>
        </w:rPr>
        <w:t xml:space="preserve"> (London: Picador, 2003)</w:t>
      </w:r>
    </w:p>
    <w:p w14:paraId="3F4F30AE" w14:textId="77777777" w:rsidR="00FD5FF8" w:rsidRDefault="00FD5FF8" w:rsidP="00FD5FF8">
      <w:pPr>
        <w:pStyle w:val="FootnoteText"/>
        <w:rPr>
          <w:rFonts w:ascii="Yu Gothic UI Semibold" w:eastAsia="Yu Gothic UI Semibold" w:hAnsi="Yu Gothic UI Semibold"/>
          <w:sz w:val="24"/>
          <w:szCs w:val="24"/>
        </w:rPr>
      </w:pPr>
    </w:p>
    <w:p w14:paraId="1D4AE00A" w14:textId="5C0B575B" w:rsidR="00DA6CCE" w:rsidRPr="00DB31DD" w:rsidRDefault="00DB31DD" w:rsidP="00FD5FF8">
      <w:pPr>
        <w:pStyle w:val="FootnoteText"/>
        <w:rPr>
          <w:rFonts w:ascii="Yu Gothic UI Semibold" w:eastAsia="Yu Gothic UI Semibold" w:hAnsi="Yu Gothic UI Semibold"/>
          <w:sz w:val="24"/>
          <w:szCs w:val="24"/>
        </w:rPr>
      </w:pPr>
      <w:r>
        <w:rPr>
          <w:rFonts w:ascii="Yu Gothic UI Semibold" w:eastAsia="Yu Gothic UI Semibold" w:hAnsi="Yu Gothic UI Semibold"/>
          <w:sz w:val="24"/>
          <w:szCs w:val="24"/>
        </w:rPr>
        <w:t>Stillman, Frances, 1</w:t>
      </w:r>
      <w:r w:rsidRPr="00DB31DD">
        <w:rPr>
          <w:rFonts w:ascii="Yu Gothic UI Semibold" w:eastAsia="Yu Gothic UI Semibold" w:hAnsi="Yu Gothic UI Semibold"/>
          <w:sz w:val="24"/>
          <w:szCs w:val="24"/>
          <w:vertAlign w:val="superscript"/>
        </w:rPr>
        <w:t>st</w:t>
      </w:r>
      <w:r>
        <w:rPr>
          <w:rFonts w:ascii="Yu Gothic UI Semibold" w:eastAsia="Yu Gothic UI Semibold" w:hAnsi="Yu Gothic UI Semibold"/>
          <w:sz w:val="24"/>
          <w:szCs w:val="24"/>
        </w:rPr>
        <w:t xml:space="preserve"> ed. </w:t>
      </w:r>
      <w:r>
        <w:rPr>
          <w:rFonts w:ascii="Yu Gothic UI Semibold" w:eastAsia="Yu Gothic UI Semibold" w:hAnsi="Yu Gothic UI Semibold"/>
          <w:i/>
          <w:sz w:val="24"/>
          <w:szCs w:val="24"/>
        </w:rPr>
        <w:t xml:space="preserve">The Poet’s Manual and Rhyming Dictionary, </w:t>
      </w:r>
      <w:r>
        <w:rPr>
          <w:rFonts w:ascii="Yu Gothic UI Semibold" w:eastAsia="Yu Gothic UI Semibold" w:hAnsi="Yu Gothic UI Semibold"/>
          <w:sz w:val="24"/>
          <w:szCs w:val="24"/>
        </w:rPr>
        <w:t>(London: Thames &amp; Hudson, 1966</w:t>
      </w:r>
      <w:r w:rsidR="00FD5FF8">
        <w:rPr>
          <w:rFonts w:ascii="Yu Gothic UI Semibold" w:eastAsia="Yu Gothic UI Semibold" w:hAnsi="Yu Gothic UI Semibold"/>
          <w:sz w:val="24"/>
          <w:szCs w:val="24"/>
        </w:rPr>
        <w:t>)</w:t>
      </w:r>
    </w:p>
    <w:p w14:paraId="38798DE8" w14:textId="3F8993BE" w:rsidR="00960F5E" w:rsidRPr="006B7487" w:rsidRDefault="00960F5E" w:rsidP="00FD5FF8">
      <w:pPr>
        <w:spacing w:line="240" w:lineRule="auto"/>
        <w:rPr>
          <w:rFonts w:ascii="Yu Gothic UI Semibold" w:eastAsia="Yu Gothic UI Semibold" w:hAnsi="Yu Gothic UI Semibold"/>
          <w:sz w:val="24"/>
          <w:szCs w:val="24"/>
        </w:rPr>
      </w:pPr>
    </w:p>
    <w:p w14:paraId="1BF5A496" w14:textId="77777777" w:rsidR="00960F5E" w:rsidRPr="00F0170E" w:rsidRDefault="00960F5E" w:rsidP="006B7487">
      <w:pPr>
        <w:spacing w:line="360" w:lineRule="auto"/>
        <w:rPr>
          <w:rFonts w:ascii="Yu Gothic UI Semibold" w:eastAsia="Yu Gothic UI Semibold" w:hAnsi="Yu Gothic UI Semibold"/>
          <w:sz w:val="24"/>
          <w:szCs w:val="24"/>
        </w:rPr>
      </w:pPr>
    </w:p>
    <w:sectPr w:rsidR="00960F5E" w:rsidRPr="00F0170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C2F82" w14:textId="77777777" w:rsidR="00FD56C8" w:rsidRDefault="00FD56C8" w:rsidP="00874CFF">
      <w:pPr>
        <w:spacing w:after="0" w:line="240" w:lineRule="auto"/>
      </w:pPr>
      <w:r>
        <w:separator/>
      </w:r>
    </w:p>
  </w:endnote>
  <w:endnote w:type="continuationSeparator" w:id="0">
    <w:p w14:paraId="1020F319" w14:textId="77777777" w:rsidR="00FD56C8" w:rsidRDefault="00FD56C8" w:rsidP="00874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UI Semibold">
    <w:panose1 w:val="020B0700000000000000"/>
    <w:charset w:val="80"/>
    <w:family w:val="swiss"/>
    <w:pitch w:val="variable"/>
    <w:sig w:usb0="E00002FF" w:usb1="2AC7FDFF" w:usb2="00000016" w:usb3="00000000" w:csb0="0002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4360186"/>
      <w:docPartObj>
        <w:docPartGallery w:val="Page Numbers (Bottom of Page)"/>
        <w:docPartUnique/>
      </w:docPartObj>
    </w:sdtPr>
    <w:sdtEndPr/>
    <w:sdtContent>
      <w:sdt>
        <w:sdtPr>
          <w:id w:val="1728636285"/>
          <w:docPartObj>
            <w:docPartGallery w:val="Page Numbers (Top of Page)"/>
            <w:docPartUnique/>
          </w:docPartObj>
        </w:sdtPr>
        <w:sdtEndPr/>
        <w:sdtContent>
          <w:p w14:paraId="238D71C6" w14:textId="77777777" w:rsidR="00874CFF" w:rsidRDefault="00874CF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45282D0" w14:textId="77777777" w:rsidR="00874CFF" w:rsidRDefault="00874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63C815" w14:textId="77777777" w:rsidR="00FD56C8" w:rsidRDefault="00FD56C8" w:rsidP="00874CFF">
      <w:pPr>
        <w:spacing w:after="0" w:line="240" w:lineRule="auto"/>
      </w:pPr>
      <w:r>
        <w:separator/>
      </w:r>
    </w:p>
  </w:footnote>
  <w:footnote w:type="continuationSeparator" w:id="0">
    <w:p w14:paraId="4F26FD21" w14:textId="77777777" w:rsidR="00FD56C8" w:rsidRDefault="00FD56C8" w:rsidP="00874CFF">
      <w:pPr>
        <w:spacing w:after="0" w:line="240" w:lineRule="auto"/>
      </w:pPr>
      <w:r>
        <w:continuationSeparator/>
      </w:r>
    </w:p>
  </w:footnote>
  <w:footnote w:id="1">
    <w:p w14:paraId="64544642" w14:textId="77777777" w:rsidR="00DA119F" w:rsidRDefault="00DA119F">
      <w:pPr>
        <w:pStyle w:val="FootnoteText"/>
      </w:pPr>
      <w:r>
        <w:rPr>
          <w:rStyle w:val="FootnoteReference"/>
        </w:rPr>
        <w:footnoteRef/>
      </w:r>
      <w:r>
        <w:t xml:space="preserve"> Available at </w:t>
      </w:r>
      <w:hyperlink r:id="rId1" w:history="1">
        <w:r w:rsidRPr="003316E6">
          <w:rPr>
            <w:rStyle w:val="Hyperlink"/>
          </w:rPr>
          <w:t>www.theguardian.com</w:t>
        </w:r>
      </w:hyperlink>
      <w:r>
        <w:t xml:space="preserve"> accessed 12.04.2019.</w:t>
      </w:r>
    </w:p>
  </w:footnote>
  <w:footnote w:id="2">
    <w:p w14:paraId="101832F0" w14:textId="758C9FAC" w:rsidR="000C6B40" w:rsidRPr="00C91CEC" w:rsidRDefault="000C6B40">
      <w:pPr>
        <w:pStyle w:val="FootnoteText"/>
      </w:pPr>
      <w:r>
        <w:rPr>
          <w:rStyle w:val="FootnoteReference"/>
        </w:rPr>
        <w:footnoteRef/>
      </w:r>
      <w:r>
        <w:t xml:space="preserve"> </w:t>
      </w:r>
      <w:bookmarkStart w:id="1" w:name="_Hlk6089681"/>
      <w:r w:rsidR="00C91CEC">
        <w:t>H</w:t>
      </w:r>
      <w:r w:rsidR="00233CA9">
        <w:t>elen,</w:t>
      </w:r>
      <w:r w:rsidR="00C91CEC">
        <w:t xml:space="preserve"> Mort, </w:t>
      </w:r>
      <w:r w:rsidR="00C91CEC">
        <w:rPr>
          <w:i/>
        </w:rPr>
        <w:t xml:space="preserve">Division Street, </w:t>
      </w:r>
      <w:r w:rsidR="00C91CEC">
        <w:t>1</w:t>
      </w:r>
      <w:r w:rsidR="00C91CEC" w:rsidRPr="00C91CEC">
        <w:rPr>
          <w:vertAlign w:val="superscript"/>
        </w:rPr>
        <w:t>st</w:t>
      </w:r>
      <w:r w:rsidR="00C91CEC">
        <w:t xml:space="preserve"> ed, (London: </w:t>
      </w:r>
      <w:proofErr w:type="spellStart"/>
      <w:r w:rsidR="00C91CEC">
        <w:t>Chatto</w:t>
      </w:r>
      <w:proofErr w:type="spellEnd"/>
      <w:r w:rsidR="00C91CEC">
        <w:t xml:space="preserve"> &amp; </w:t>
      </w:r>
      <w:proofErr w:type="spellStart"/>
      <w:r w:rsidR="00C91CEC">
        <w:t>Windus</w:t>
      </w:r>
      <w:proofErr w:type="spellEnd"/>
      <w:r w:rsidR="00C91CEC">
        <w:t>, 2013), p.10</w:t>
      </w:r>
      <w:r w:rsidR="00A9583E">
        <w:t>.</w:t>
      </w:r>
    </w:p>
    <w:bookmarkEnd w:id="1"/>
  </w:footnote>
  <w:footnote w:id="3">
    <w:p w14:paraId="1E6C88E2" w14:textId="77777777" w:rsidR="00841D6A" w:rsidRDefault="00841D6A" w:rsidP="00841D6A">
      <w:pPr>
        <w:pStyle w:val="FootnoteText"/>
      </w:pPr>
      <w:r>
        <w:rPr>
          <w:rStyle w:val="FootnoteReference"/>
        </w:rPr>
        <w:footnoteRef/>
      </w:r>
      <w:r>
        <w:t xml:space="preserve"> Available at </w:t>
      </w:r>
      <w:hyperlink r:id="rId2" w:history="1">
        <w:r w:rsidRPr="003316E6">
          <w:rPr>
            <w:rStyle w:val="Hyperlink"/>
          </w:rPr>
          <w:t>https://www.poetryarchive.org/search/site/jacob%20polley</w:t>
        </w:r>
      </w:hyperlink>
      <w:r>
        <w:t xml:space="preserve"> accessed 12.04.2019.</w:t>
      </w:r>
    </w:p>
  </w:footnote>
  <w:footnote w:id="4">
    <w:p w14:paraId="43D235D3" w14:textId="558371D2" w:rsidR="00841D6A" w:rsidRPr="00C275E2" w:rsidRDefault="00841D6A" w:rsidP="00841D6A">
      <w:pPr>
        <w:pStyle w:val="FootnoteText"/>
      </w:pPr>
      <w:r>
        <w:rPr>
          <w:rStyle w:val="FootnoteReference"/>
        </w:rPr>
        <w:footnoteRef/>
      </w:r>
      <w:r>
        <w:t xml:space="preserve"> </w:t>
      </w:r>
      <w:bookmarkStart w:id="2" w:name="_Hlk6089706"/>
      <w:r>
        <w:t>J</w:t>
      </w:r>
      <w:r w:rsidR="00233CA9">
        <w:t>acob,</w:t>
      </w:r>
      <w:r>
        <w:t xml:space="preserve"> Polley, </w:t>
      </w:r>
      <w:r>
        <w:rPr>
          <w:i/>
        </w:rPr>
        <w:t xml:space="preserve">The Brink, </w:t>
      </w:r>
      <w:r>
        <w:t>1</w:t>
      </w:r>
      <w:r w:rsidRPr="00C275E2">
        <w:rPr>
          <w:vertAlign w:val="superscript"/>
        </w:rPr>
        <w:t>st</w:t>
      </w:r>
      <w:r>
        <w:t xml:space="preserve"> ed, (London: Picador, 2003), p.32</w:t>
      </w:r>
      <w:r w:rsidR="00DE0C3E">
        <w:t>.</w:t>
      </w:r>
    </w:p>
    <w:bookmarkEnd w:id="2"/>
  </w:footnote>
  <w:footnote w:id="5">
    <w:p w14:paraId="6577EB62" w14:textId="4CFD31D2" w:rsidR="00A77F8F" w:rsidRDefault="00A77F8F">
      <w:pPr>
        <w:pStyle w:val="FootnoteText"/>
      </w:pPr>
      <w:r>
        <w:rPr>
          <w:rStyle w:val="FootnoteReference"/>
        </w:rPr>
        <w:footnoteRef/>
      </w:r>
      <w:r>
        <w:t xml:space="preserve"> Available at </w:t>
      </w:r>
      <w:hyperlink r:id="rId3" w:history="1">
        <w:r w:rsidRPr="003316E6">
          <w:rPr>
            <w:rStyle w:val="Hyperlink"/>
          </w:rPr>
          <w:t>https://tedhughessociety.org</w:t>
        </w:r>
      </w:hyperlink>
      <w:r>
        <w:t xml:space="preserve"> accessed 11.04.2019.</w:t>
      </w:r>
    </w:p>
  </w:footnote>
  <w:footnote w:id="6">
    <w:p w14:paraId="736D564D" w14:textId="09D87A88" w:rsidR="00504EBE" w:rsidRPr="00504EBE" w:rsidRDefault="00504EBE">
      <w:pPr>
        <w:pStyle w:val="FootnoteText"/>
      </w:pPr>
      <w:r>
        <w:rPr>
          <w:rStyle w:val="FootnoteReference"/>
        </w:rPr>
        <w:footnoteRef/>
      </w:r>
      <w:r>
        <w:t xml:space="preserve"> T</w:t>
      </w:r>
      <w:r w:rsidR="00941D2D">
        <w:t>ed,</w:t>
      </w:r>
      <w:r>
        <w:t xml:space="preserve"> Hughes,</w:t>
      </w:r>
      <w:r>
        <w:rPr>
          <w:i/>
        </w:rPr>
        <w:t xml:space="preserve"> Season Songs, </w:t>
      </w:r>
      <w:r>
        <w:t>1</w:t>
      </w:r>
      <w:r w:rsidRPr="00504EBE">
        <w:rPr>
          <w:vertAlign w:val="superscript"/>
        </w:rPr>
        <w:t>st</w:t>
      </w:r>
      <w:r>
        <w:t xml:space="preserve"> ed. (London: Faber &amp; Faber, 1985), p73.</w:t>
      </w:r>
    </w:p>
  </w:footnote>
  <w:footnote w:id="7">
    <w:p w14:paraId="0F0895E4" w14:textId="4E731424" w:rsidR="00A27776" w:rsidRDefault="00A27776">
      <w:pPr>
        <w:pStyle w:val="FootnoteText"/>
      </w:pPr>
      <w:r>
        <w:rPr>
          <w:rStyle w:val="FootnoteReference"/>
        </w:rPr>
        <w:footnoteRef/>
      </w:r>
      <w:r>
        <w:t xml:space="preserve"> </w:t>
      </w:r>
      <w:bookmarkStart w:id="3" w:name="_Hlk6084161"/>
      <w:r>
        <w:t xml:space="preserve">Available at </w:t>
      </w:r>
      <w:hyperlink r:id="rId4" w:history="1">
        <w:r w:rsidR="00590829" w:rsidRPr="003316E6">
          <w:rPr>
            <w:rStyle w:val="Hyperlink"/>
          </w:rPr>
          <w:t>https://tedhughessociety.org</w:t>
        </w:r>
      </w:hyperlink>
      <w:r w:rsidR="00590829">
        <w:t xml:space="preserve"> accessed 11.04.2019.</w:t>
      </w:r>
    </w:p>
    <w:bookmarkEnd w:id="3"/>
  </w:footnote>
  <w:footnote w:id="8">
    <w:p w14:paraId="1AD26D6C" w14:textId="1DC2302F" w:rsidR="00915645" w:rsidRPr="00915645" w:rsidRDefault="00915645">
      <w:pPr>
        <w:pStyle w:val="FootnoteText"/>
      </w:pPr>
      <w:r>
        <w:rPr>
          <w:rStyle w:val="FootnoteReference"/>
        </w:rPr>
        <w:footnoteRef/>
      </w:r>
      <w:r>
        <w:t xml:space="preserve"> </w:t>
      </w:r>
      <w:bookmarkStart w:id="4" w:name="_Hlk6060481"/>
      <w:r>
        <w:t>John, Lennard, 2</w:t>
      </w:r>
      <w:r w:rsidRPr="00915645">
        <w:rPr>
          <w:vertAlign w:val="superscript"/>
        </w:rPr>
        <w:t>nd</w:t>
      </w:r>
      <w:r>
        <w:t xml:space="preserve"> ed, </w:t>
      </w:r>
      <w:r>
        <w:rPr>
          <w:i/>
        </w:rPr>
        <w:t xml:space="preserve">the POETRY HANDBOOK, </w:t>
      </w:r>
      <w:r>
        <w:t>(Oxford: Oxford University Press, 2005), p. 153.</w:t>
      </w:r>
    </w:p>
    <w:bookmarkEnd w:id="4"/>
  </w:footnote>
  <w:footnote w:id="9">
    <w:p w14:paraId="5BC360BA" w14:textId="041E666B" w:rsidR="00655365" w:rsidRDefault="00655365">
      <w:pPr>
        <w:pStyle w:val="FootnoteText"/>
      </w:pPr>
      <w:r>
        <w:rPr>
          <w:rStyle w:val="FootnoteReference"/>
        </w:rPr>
        <w:footnoteRef/>
      </w:r>
      <w:r>
        <w:t xml:space="preserve"> </w:t>
      </w:r>
      <w:r w:rsidR="00721485">
        <w:t>I</w:t>
      </w:r>
      <w:r>
        <w:t>bid</w:t>
      </w:r>
      <w:r w:rsidR="00721485">
        <w:t xml:space="preserve"> 1</w:t>
      </w:r>
      <w:r w:rsidR="00721485" w:rsidRPr="00721485">
        <w:rPr>
          <w:vertAlign w:val="superscript"/>
        </w:rPr>
        <w:t>st</w:t>
      </w:r>
      <w:r w:rsidR="00721485">
        <w:t xml:space="preserve"> ed.</w:t>
      </w:r>
    </w:p>
  </w:footnote>
  <w:footnote w:id="10">
    <w:p w14:paraId="6320E3EE" w14:textId="77777777" w:rsidR="00A47808" w:rsidRPr="00915645" w:rsidRDefault="00A47808" w:rsidP="00A47808">
      <w:pPr>
        <w:pStyle w:val="FootnoteText"/>
      </w:pPr>
      <w:r>
        <w:rPr>
          <w:rStyle w:val="FootnoteReference"/>
        </w:rPr>
        <w:footnoteRef/>
      </w:r>
      <w:r>
        <w:t xml:space="preserve"> John, Lennard, 2</w:t>
      </w:r>
      <w:r w:rsidRPr="00915645">
        <w:rPr>
          <w:vertAlign w:val="superscript"/>
        </w:rPr>
        <w:t>nd</w:t>
      </w:r>
      <w:r>
        <w:t xml:space="preserve"> ed, </w:t>
      </w:r>
      <w:r>
        <w:rPr>
          <w:i/>
        </w:rPr>
        <w:t xml:space="preserve">the POETRY HANDBOOK, </w:t>
      </w:r>
      <w:r>
        <w:t>(Oxford: Oxford University Press, 2005), p. 153.</w:t>
      </w:r>
    </w:p>
    <w:p w14:paraId="6EA5ABDA" w14:textId="06929AF1" w:rsidR="00A47808" w:rsidRDefault="00A47808">
      <w:pPr>
        <w:pStyle w:val="FootnoteText"/>
      </w:pPr>
    </w:p>
  </w:footnote>
  <w:footnote w:id="11">
    <w:p w14:paraId="575C5522" w14:textId="1F76E379" w:rsidR="001A19DA" w:rsidRPr="001A19DA" w:rsidRDefault="001A19DA">
      <w:pPr>
        <w:pStyle w:val="FootnoteText"/>
      </w:pPr>
      <w:r>
        <w:rPr>
          <w:rStyle w:val="FootnoteReference"/>
        </w:rPr>
        <w:footnoteRef/>
      </w:r>
      <w:r>
        <w:t xml:space="preserve"> </w:t>
      </w:r>
      <w:bookmarkStart w:id="5" w:name="_Hlk6071779"/>
      <w:r>
        <w:t xml:space="preserve">Chris </w:t>
      </w:r>
      <w:proofErr w:type="spellStart"/>
      <w:r>
        <w:t>Baldick</w:t>
      </w:r>
      <w:proofErr w:type="spellEnd"/>
      <w:r>
        <w:t xml:space="preserve">, </w:t>
      </w:r>
      <w:r>
        <w:rPr>
          <w:i/>
        </w:rPr>
        <w:t xml:space="preserve">Concise Dictionary of Literary Terms, </w:t>
      </w:r>
      <w:r>
        <w:t xml:space="preserve">(Oxford: Oxford University Press, 2001), p.190. </w:t>
      </w:r>
    </w:p>
    <w:bookmarkEnd w:id="5"/>
  </w:footnote>
  <w:footnote w:id="12">
    <w:p w14:paraId="32A59B87" w14:textId="168F1942" w:rsidR="00AE055B" w:rsidRPr="001A19DA" w:rsidRDefault="00AE055B" w:rsidP="00AE055B">
      <w:pPr>
        <w:pStyle w:val="FootnoteText"/>
      </w:pPr>
      <w:r>
        <w:rPr>
          <w:rStyle w:val="FootnoteReference"/>
        </w:rPr>
        <w:footnoteRef/>
      </w:r>
      <w:r>
        <w:t xml:space="preserve"> </w:t>
      </w:r>
      <w:bookmarkStart w:id="6" w:name="_Hlk6089293"/>
      <w:r>
        <w:t xml:space="preserve">Chris </w:t>
      </w:r>
      <w:proofErr w:type="spellStart"/>
      <w:r>
        <w:t>Baldick</w:t>
      </w:r>
      <w:proofErr w:type="spellEnd"/>
      <w:r>
        <w:t xml:space="preserve">, </w:t>
      </w:r>
      <w:r>
        <w:rPr>
          <w:i/>
        </w:rPr>
        <w:t xml:space="preserve">Concise Dictionary of Literary Terms, </w:t>
      </w:r>
      <w:r>
        <w:t xml:space="preserve">(Oxford: Oxford University Press, 2001), p.6. </w:t>
      </w:r>
      <w:bookmarkEnd w:id="6"/>
    </w:p>
    <w:p w14:paraId="162EAF9A" w14:textId="3CA86E91" w:rsidR="00AE055B" w:rsidRDefault="00AE055B">
      <w:pPr>
        <w:pStyle w:val="FootnoteText"/>
      </w:pPr>
    </w:p>
  </w:footnote>
  <w:footnote w:id="13">
    <w:p w14:paraId="7750D181" w14:textId="0BA02E7F" w:rsidR="00236382" w:rsidRDefault="00236382">
      <w:pPr>
        <w:pStyle w:val="FootnoteText"/>
      </w:pPr>
      <w:r>
        <w:rPr>
          <w:rStyle w:val="FootnoteReference"/>
        </w:rPr>
        <w:footnoteRef/>
      </w:r>
      <w:r>
        <w:t xml:space="preserve"> </w:t>
      </w:r>
      <w:r>
        <w:t xml:space="preserve">Available at </w:t>
      </w:r>
      <w:hyperlink r:id="rId5" w:history="1">
        <w:r w:rsidRPr="003316E6">
          <w:rPr>
            <w:rStyle w:val="Hyperlink"/>
          </w:rPr>
          <w:t>https://tedhughessociety.org</w:t>
        </w:r>
      </w:hyperlink>
      <w:r>
        <w:t xml:space="preserve"> accessed 11.04.2019.</w:t>
      </w:r>
    </w:p>
  </w:footnote>
  <w:footnote w:id="14">
    <w:p w14:paraId="689AD065" w14:textId="73CF89B6" w:rsidR="008F6CE7" w:rsidRDefault="008F6CE7">
      <w:pPr>
        <w:pStyle w:val="FootnoteText"/>
      </w:pPr>
      <w:r>
        <w:rPr>
          <w:rStyle w:val="FootnoteReference"/>
        </w:rPr>
        <w:footnoteRef/>
      </w:r>
      <w:r>
        <w:t xml:space="preserve"> Available at </w:t>
      </w:r>
      <w:hyperlink r:id="rId6" w:history="1">
        <w:r w:rsidRPr="00274EAB">
          <w:rPr>
            <w:rStyle w:val="Hyperlink"/>
          </w:rPr>
          <w:t>www.enotes.com</w:t>
        </w:r>
      </w:hyperlink>
      <w:r>
        <w:t xml:space="preserve"> accessed 10.04.2019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62BEC" w14:textId="77777777" w:rsidR="00874CFF" w:rsidRPr="00874CFF" w:rsidRDefault="00874CFF">
    <w:pPr>
      <w:pStyle w:val="Header"/>
      <w:rPr>
        <w:rFonts w:ascii="Lucida Handwriting" w:hAnsi="Lucida Handwriting"/>
        <w:color w:val="FF66CC"/>
      </w:rPr>
    </w:pPr>
    <w:r w:rsidRPr="00874CFF">
      <w:rPr>
        <w:rFonts w:ascii="Lucida Handwriting" w:hAnsi="Lucida Handwriting"/>
        <w:color w:val="FF66CC"/>
      </w:rPr>
      <w:t>HPEN5020</w:t>
    </w:r>
    <w:r w:rsidRPr="00874CFF">
      <w:rPr>
        <w:rFonts w:ascii="Lucida Handwriting" w:hAnsi="Lucida Handwriting"/>
        <w:color w:val="FF66CC"/>
      </w:rPr>
      <w:ptab w:relativeTo="margin" w:alignment="center" w:leader="none"/>
    </w:r>
    <w:r w:rsidRPr="00874CFF">
      <w:rPr>
        <w:rFonts w:ascii="Lucida Handwriting" w:hAnsi="Lucida Handwriting"/>
        <w:color w:val="FF66CC"/>
      </w:rPr>
      <w:t>The Practice of Poetry - 2</w:t>
    </w:r>
    <w:r w:rsidRPr="00874CFF">
      <w:rPr>
        <w:rFonts w:ascii="Lucida Handwriting" w:hAnsi="Lucida Handwriting"/>
        <w:color w:val="FF66CC"/>
      </w:rPr>
      <w:ptab w:relativeTo="margin" w:alignment="right" w:leader="none"/>
    </w:r>
    <w:r w:rsidRPr="00874CFF">
      <w:rPr>
        <w:rFonts w:ascii="Lucida Handwriting" w:hAnsi="Lucida Handwriting"/>
        <w:color w:val="FF66CC"/>
      </w:rPr>
      <w:t>0202616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CFF"/>
    <w:rsid w:val="000050F1"/>
    <w:rsid w:val="000161A0"/>
    <w:rsid w:val="0002109A"/>
    <w:rsid w:val="00022A05"/>
    <w:rsid w:val="0003218B"/>
    <w:rsid w:val="0003481A"/>
    <w:rsid w:val="00051E92"/>
    <w:rsid w:val="00053318"/>
    <w:rsid w:val="00062BAF"/>
    <w:rsid w:val="00076DA8"/>
    <w:rsid w:val="00076EDC"/>
    <w:rsid w:val="00083267"/>
    <w:rsid w:val="00086EBA"/>
    <w:rsid w:val="00096390"/>
    <w:rsid w:val="000B64B9"/>
    <w:rsid w:val="000C31A6"/>
    <w:rsid w:val="000C5A42"/>
    <w:rsid w:val="000C6B40"/>
    <w:rsid w:val="000D0B18"/>
    <w:rsid w:val="000F4751"/>
    <w:rsid w:val="00132B83"/>
    <w:rsid w:val="00143ADC"/>
    <w:rsid w:val="00151D0B"/>
    <w:rsid w:val="00162EA7"/>
    <w:rsid w:val="001738B9"/>
    <w:rsid w:val="00184B03"/>
    <w:rsid w:val="00190B4F"/>
    <w:rsid w:val="001A19DA"/>
    <w:rsid w:val="001A2EB8"/>
    <w:rsid w:val="001A6792"/>
    <w:rsid w:val="001B1264"/>
    <w:rsid w:val="001C18F4"/>
    <w:rsid w:val="001C3A21"/>
    <w:rsid w:val="001D26C3"/>
    <w:rsid w:val="001D31F5"/>
    <w:rsid w:val="001F251F"/>
    <w:rsid w:val="001F32B4"/>
    <w:rsid w:val="001F5924"/>
    <w:rsid w:val="0022013A"/>
    <w:rsid w:val="00227CEB"/>
    <w:rsid w:val="00233CA9"/>
    <w:rsid w:val="00236382"/>
    <w:rsid w:val="0026124E"/>
    <w:rsid w:val="002862F7"/>
    <w:rsid w:val="00295663"/>
    <w:rsid w:val="002968AA"/>
    <w:rsid w:val="002A52E1"/>
    <w:rsid w:val="002A6D81"/>
    <w:rsid w:val="002C187D"/>
    <w:rsid w:val="002D7294"/>
    <w:rsid w:val="003011BE"/>
    <w:rsid w:val="003063CB"/>
    <w:rsid w:val="00307C36"/>
    <w:rsid w:val="00312F95"/>
    <w:rsid w:val="00316745"/>
    <w:rsid w:val="00324868"/>
    <w:rsid w:val="00327D6B"/>
    <w:rsid w:val="00344F5B"/>
    <w:rsid w:val="003470E2"/>
    <w:rsid w:val="003625EE"/>
    <w:rsid w:val="003632ED"/>
    <w:rsid w:val="00365B3A"/>
    <w:rsid w:val="00382775"/>
    <w:rsid w:val="0038541D"/>
    <w:rsid w:val="00392FB9"/>
    <w:rsid w:val="00393B26"/>
    <w:rsid w:val="003D7ED1"/>
    <w:rsid w:val="003F075D"/>
    <w:rsid w:val="003F54B6"/>
    <w:rsid w:val="0042431D"/>
    <w:rsid w:val="0042595A"/>
    <w:rsid w:val="00426670"/>
    <w:rsid w:val="00434D0B"/>
    <w:rsid w:val="004379CC"/>
    <w:rsid w:val="0044277C"/>
    <w:rsid w:val="00447FD9"/>
    <w:rsid w:val="0045143C"/>
    <w:rsid w:val="00452D6F"/>
    <w:rsid w:val="00471D3B"/>
    <w:rsid w:val="00475A92"/>
    <w:rsid w:val="00485F0A"/>
    <w:rsid w:val="004A50B3"/>
    <w:rsid w:val="004B3227"/>
    <w:rsid w:val="004C4BD8"/>
    <w:rsid w:val="004E4D57"/>
    <w:rsid w:val="004E7F4E"/>
    <w:rsid w:val="00504EBE"/>
    <w:rsid w:val="00517938"/>
    <w:rsid w:val="005345B8"/>
    <w:rsid w:val="00541007"/>
    <w:rsid w:val="00544EF4"/>
    <w:rsid w:val="00551A28"/>
    <w:rsid w:val="005530F4"/>
    <w:rsid w:val="00564C72"/>
    <w:rsid w:val="005660AB"/>
    <w:rsid w:val="00571033"/>
    <w:rsid w:val="00571505"/>
    <w:rsid w:val="00582352"/>
    <w:rsid w:val="005838BF"/>
    <w:rsid w:val="00584A6F"/>
    <w:rsid w:val="00586C48"/>
    <w:rsid w:val="00590829"/>
    <w:rsid w:val="00590A50"/>
    <w:rsid w:val="00594344"/>
    <w:rsid w:val="005A703C"/>
    <w:rsid w:val="005B56CF"/>
    <w:rsid w:val="005C0578"/>
    <w:rsid w:val="005C287F"/>
    <w:rsid w:val="005D4176"/>
    <w:rsid w:val="005E0C12"/>
    <w:rsid w:val="005E4130"/>
    <w:rsid w:val="005F1787"/>
    <w:rsid w:val="00611D9B"/>
    <w:rsid w:val="00613DBD"/>
    <w:rsid w:val="0063004F"/>
    <w:rsid w:val="00655365"/>
    <w:rsid w:val="00670926"/>
    <w:rsid w:val="00674B4F"/>
    <w:rsid w:val="00686CDF"/>
    <w:rsid w:val="006A0E03"/>
    <w:rsid w:val="006B6AEB"/>
    <w:rsid w:val="006B7487"/>
    <w:rsid w:val="006C1EED"/>
    <w:rsid w:val="006C3B76"/>
    <w:rsid w:val="006D4089"/>
    <w:rsid w:val="006F6868"/>
    <w:rsid w:val="006F6B51"/>
    <w:rsid w:val="007167FE"/>
    <w:rsid w:val="00721485"/>
    <w:rsid w:val="00733A73"/>
    <w:rsid w:val="00737256"/>
    <w:rsid w:val="0074390A"/>
    <w:rsid w:val="0075157E"/>
    <w:rsid w:val="00763B0D"/>
    <w:rsid w:val="007749B6"/>
    <w:rsid w:val="00776EF3"/>
    <w:rsid w:val="00780911"/>
    <w:rsid w:val="0078430E"/>
    <w:rsid w:val="00797C00"/>
    <w:rsid w:val="007A05CA"/>
    <w:rsid w:val="007A3A3A"/>
    <w:rsid w:val="007A6D25"/>
    <w:rsid w:val="007B615B"/>
    <w:rsid w:val="007C020F"/>
    <w:rsid w:val="007C155E"/>
    <w:rsid w:val="007C3F23"/>
    <w:rsid w:val="007D2D83"/>
    <w:rsid w:val="007D5A7D"/>
    <w:rsid w:val="007E275A"/>
    <w:rsid w:val="007E62B2"/>
    <w:rsid w:val="0080026E"/>
    <w:rsid w:val="00806B79"/>
    <w:rsid w:val="00814578"/>
    <w:rsid w:val="008243E0"/>
    <w:rsid w:val="00826D71"/>
    <w:rsid w:val="0083056A"/>
    <w:rsid w:val="00831416"/>
    <w:rsid w:val="00834832"/>
    <w:rsid w:val="00834F1E"/>
    <w:rsid w:val="00841D6A"/>
    <w:rsid w:val="00852F03"/>
    <w:rsid w:val="00867B8D"/>
    <w:rsid w:val="00870164"/>
    <w:rsid w:val="00874CFF"/>
    <w:rsid w:val="00875E99"/>
    <w:rsid w:val="008772C7"/>
    <w:rsid w:val="00884D96"/>
    <w:rsid w:val="00890EF6"/>
    <w:rsid w:val="008A0904"/>
    <w:rsid w:val="008A2B6C"/>
    <w:rsid w:val="008A4F0B"/>
    <w:rsid w:val="008A7001"/>
    <w:rsid w:val="008C262C"/>
    <w:rsid w:val="008C639E"/>
    <w:rsid w:val="008F6CE7"/>
    <w:rsid w:val="00906539"/>
    <w:rsid w:val="00915645"/>
    <w:rsid w:val="00937771"/>
    <w:rsid w:val="00941D2D"/>
    <w:rsid w:val="00960F5E"/>
    <w:rsid w:val="00962DD2"/>
    <w:rsid w:val="0096383F"/>
    <w:rsid w:val="00965B27"/>
    <w:rsid w:val="00966798"/>
    <w:rsid w:val="00974586"/>
    <w:rsid w:val="00980449"/>
    <w:rsid w:val="0098319F"/>
    <w:rsid w:val="00985A05"/>
    <w:rsid w:val="00990C61"/>
    <w:rsid w:val="009974F6"/>
    <w:rsid w:val="009C73EB"/>
    <w:rsid w:val="009D02FA"/>
    <w:rsid w:val="009D1FB2"/>
    <w:rsid w:val="009D2395"/>
    <w:rsid w:val="009E6B81"/>
    <w:rsid w:val="00A06B6A"/>
    <w:rsid w:val="00A230B8"/>
    <w:rsid w:val="00A26FCA"/>
    <w:rsid w:val="00A27776"/>
    <w:rsid w:val="00A37185"/>
    <w:rsid w:val="00A47808"/>
    <w:rsid w:val="00A47D20"/>
    <w:rsid w:val="00A47DCF"/>
    <w:rsid w:val="00A56D98"/>
    <w:rsid w:val="00A7363D"/>
    <w:rsid w:val="00A74C71"/>
    <w:rsid w:val="00A77F8F"/>
    <w:rsid w:val="00A9583E"/>
    <w:rsid w:val="00AA0B30"/>
    <w:rsid w:val="00AA1A79"/>
    <w:rsid w:val="00AA4323"/>
    <w:rsid w:val="00AB3659"/>
    <w:rsid w:val="00AC05C8"/>
    <w:rsid w:val="00AD4EBB"/>
    <w:rsid w:val="00AE055B"/>
    <w:rsid w:val="00AF1041"/>
    <w:rsid w:val="00B129A7"/>
    <w:rsid w:val="00B17BCD"/>
    <w:rsid w:val="00B20BD1"/>
    <w:rsid w:val="00B26348"/>
    <w:rsid w:val="00B71AC9"/>
    <w:rsid w:val="00B7315C"/>
    <w:rsid w:val="00BC19E9"/>
    <w:rsid w:val="00BC5DC0"/>
    <w:rsid w:val="00BD4271"/>
    <w:rsid w:val="00BE3DCB"/>
    <w:rsid w:val="00BF5011"/>
    <w:rsid w:val="00C01FAD"/>
    <w:rsid w:val="00C0672B"/>
    <w:rsid w:val="00C071E5"/>
    <w:rsid w:val="00C167D4"/>
    <w:rsid w:val="00C204DB"/>
    <w:rsid w:val="00C216D7"/>
    <w:rsid w:val="00C275E2"/>
    <w:rsid w:val="00C369AD"/>
    <w:rsid w:val="00C40A56"/>
    <w:rsid w:val="00C457FE"/>
    <w:rsid w:val="00C472EF"/>
    <w:rsid w:val="00C47F8E"/>
    <w:rsid w:val="00C502E2"/>
    <w:rsid w:val="00C50A04"/>
    <w:rsid w:val="00C709B0"/>
    <w:rsid w:val="00C752CE"/>
    <w:rsid w:val="00C75C8C"/>
    <w:rsid w:val="00C800F9"/>
    <w:rsid w:val="00C840A7"/>
    <w:rsid w:val="00C91AF0"/>
    <w:rsid w:val="00C91CEC"/>
    <w:rsid w:val="00CC15CC"/>
    <w:rsid w:val="00CC718D"/>
    <w:rsid w:val="00CD43B1"/>
    <w:rsid w:val="00CF17F1"/>
    <w:rsid w:val="00D04CD3"/>
    <w:rsid w:val="00D060FE"/>
    <w:rsid w:val="00D27814"/>
    <w:rsid w:val="00D55C55"/>
    <w:rsid w:val="00D842FD"/>
    <w:rsid w:val="00DA119F"/>
    <w:rsid w:val="00DA4921"/>
    <w:rsid w:val="00DA570C"/>
    <w:rsid w:val="00DA6CCE"/>
    <w:rsid w:val="00DB31DD"/>
    <w:rsid w:val="00DC5FDD"/>
    <w:rsid w:val="00DE0C3E"/>
    <w:rsid w:val="00E01B5C"/>
    <w:rsid w:val="00E02589"/>
    <w:rsid w:val="00E179CC"/>
    <w:rsid w:val="00E27AB6"/>
    <w:rsid w:val="00E27D01"/>
    <w:rsid w:val="00E33F0E"/>
    <w:rsid w:val="00E408E5"/>
    <w:rsid w:val="00E40FF2"/>
    <w:rsid w:val="00E4175A"/>
    <w:rsid w:val="00E42D5E"/>
    <w:rsid w:val="00E51CAD"/>
    <w:rsid w:val="00E70FB6"/>
    <w:rsid w:val="00E73A53"/>
    <w:rsid w:val="00E75775"/>
    <w:rsid w:val="00E760AB"/>
    <w:rsid w:val="00E8029B"/>
    <w:rsid w:val="00E846D4"/>
    <w:rsid w:val="00E96A4C"/>
    <w:rsid w:val="00E96FAD"/>
    <w:rsid w:val="00EA0F99"/>
    <w:rsid w:val="00EB071C"/>
    <w:rsid w:val="00EB1265"/>
    <w:rsid w:val="00EC0A07"/>
    <w:rsid w:val="00EC4FEB"/>
    <w:rsid w:val="00EC5F28"/>
    <w:rsid w:val="00ED7A06"/>
    <w:rsid w:val="00EE4DE1"/>
    <w:rsid w:val="00F0170E"/>
    <w:rsid w:val="00F02D8C"/>
    <w:rsid w:val="00F11115"/>
    <w:rsid w:val="00F27F9A"/>
    <w:rsid w:val="00F3063A"/>
    <w:rsid w:val="00F35B2A"/>
    <w:rsid w:val="00F434F5"/>
    <w:rsid w:val="00F46EC6"/>
    <w:rsid w:val="00F47E37"/>
    <w:rsid w:val="00F57CD2"/>
    <w:rsid w:val="00F727BA"/>
    <w:rsid w:val="00F8601F"/>
    <w:rsid w:val="00FA676B"/>
    <w:rsid w:val="00FB2528"/>
    <w:rsid w:val="00FB6201"/>
    <w:rsid w:val="00FD3BCC"/>
    <w:rsid w:val="00FD56C8"/>
    <w:rsid w:val="00FD5FF8"/>
    <w:rsid w:val="00FD7151"/>
    <w:rsid w:val="00FF4F81"/>
    <w:rsid w:val="00FF7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621F2"/>
  <w15:chartTrackingRefBased/>
  <w15:docId w15:val="{0636AE3E-C154-4C3A-A3D2-69AE45382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C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4C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CFF"/>
    <w:rPr>
      <w:rFonts w:ascii="Segoe UI" w:hAnsi="Segoe UI" w:cs="Segoe UI"/>
      <w:sz w:val="18"/>
      <w:szCs w:val="18"/>
    </w:rPr>
  </w:style>
  <w:style w:type="paragraph" w:styleId="Header">
    <w:name w:val="header"/>
    <w:basedOn w:val="Normal"/>
    <w:link w:val="HeaderChar"/>
    <w:uiPriority w:val="99"/>
    <w:unhideWhenUsed/>
    <w:rsid w:val="00874C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CFF"/>
  </w:style>
  <w:style w:type="paragraph" w:styleId="Footer">
    <w:name w:val="footer"/>
    <w:basedOn w:val="Normal"/>
    <w:link w:val="FooterChar"/>
    <w:uiPriority w:val="99"/>
    <w:unhideWhenUsed/>
    <w:rsid w:val="00874C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CFF"/>
  </w:style>
  <w:style w:type="paragraph" w:styleId="FootnoteText">
    <w:name w:val="footnote text"/>
    <w:basedOn w:val="Normal"/>
    <w:link w:val="FootnoteTextChar"/>
    <w:uiPriority w:val="99"/>
    <w:unhideWhenUsed/>
    <w:rsid w:val="000C6B40"/>
    <w:pPr>
      <w:spacing w:after="0" w:line="240" w:lineRule="auto"/>
    </w:pPr>
    <w:rPr>
      <w:sz w:val="20"/>
      <w:szCs w:val="20"/>
    </w:rPr>
  </w:style>
  <w:style w:type="character" w:customStyle="1" w:styleId="FootnoteTextChar">
    <w:name w:val="Footnote Text Char"/>
    <w:basedOn w:val="DefaultParagraphFont"/>
    <w:link w:val="FootnoteText"/>
    <w:uiPriority w:val="99"/>
    <w:rsid w:val="000C6B40"/>
    <w:rPr>
      <w:sz w:val="20"/>
      <w:szCs w:val="20"/>
    </w:rPr>
  </w:style>
  <w:style w:type="character" w:styleId="FootnoteReference">
    <w:name w:val="footnote reference"/>
    <w:basedOn w:val="DefaultParagraphFont"/>
    <w:uiPriority w:val="99"/>
    <w:semiHidden/>
    <w:unhideWhenUsed/>
    <w:rsid w:val="000C6B40"/>
    <w:rPr>
      <w:vertAlign w:val="superscript"/>
    </w:rPr>
  </w:style>
  <w:style w:type="character" w:styleId="Hyperlink">
    <w:name w:val="Hyperlink"/>
    <w:basedOn w:val="DefaultParagraphFont"/>
    <w:uiPriority w:val="99"/>
    <w:unhideWhenUsed/>
    <w:rsid w:val="00DA119F"/>
    <w:rPr>
      <w:color w:val="0563C1" w:themeColor="hyperlink"/>
      <w:u w:val="single"/>
    </w:rPr>
  </w:style>
  <w:style w:type="character" w:styleId="UnresolvedMention">
    <w:name w:val="Unresolved Mention"/>
    <w:basedOn w:val="DefaultParagraphFont"/>
    <w:uiPriority w:val="99"/>
    <w:semiHidden/>
    <w:unhideWhenUsed/>
    <w:rsid w:val="00DA1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tedhughessociety.org" TargetMode="External"/><Relationship Id="rId2" Type="http://schemas.openxmlformats.org/officeDocument/2006/relationships/hyperlink" Target="https://www.poetryarchive.org/search/site/jacob%20polley" TargetMode="External"/><Relationship Id="rId1" Type="http://schemas.openxmlformats.org/officeDocument/2006/relationships/hyperlink" Target="http://www.theguardian.com" TargetMode="External"/><Relationship Id="rId6" Type="http://schemas.openxmlformats.org/officeDocument/2006/relationships/hyperlink" Target="http://www.enotes.com" TargetMode="External"/><Relationship Id="rId5" Type="http://schemas.openxmlformats.org/officeDocument/2006/relationships/hyperlink" Target="https://tedhughessociety.org" TargetMode="External"/><Relationship Id="rId4" Type="http://schemas.openxmlformats.org/officeDocument/2006/relationships/hyperlink" Target="https://tedhughessocie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01E0D3B-96BD-41AB-BEA9-583CB951D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11</Pages>
  <Words>2037</Words>
  <Characters>11616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266</cp:revision>
  <dcterms:created xsi:type="dcterms:W3CDTF">2019-04-13T10:58:00Z</dcterms:created>
  <dcterms:modified xsi:type="dcterms:W3CDTF">2019-04-13T22:31:00Z</dcterms:modified>
</cp:coreProperties>
</file>