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1DB845E4" w:rsidR="00B21F2E" w:rsidRDefault="00D45541" w:rsidP="00A551C6">
      <w:pPr>
        <w:jc w:val="center"/>
        <w:rPr>
          <w:rFonts w:ascii="Tahoma" w:hAnsi="Tahoma" w:cs="Tahoma"/>
          <w:b/>
          <w:u w:val="single"/>
        </w:rPr>
      </w:pPr>
      <w:r>
        <w:rPr>
          <w:rFonts w:ascii="Tahoma" w:hAnsi="Tahoma" w:cs="Tahoma"/>
          <w:b/>
          <w:u w:val="single"/>
        </w:rPr>
        <w:t>Word count: 788</w:t>
      </w: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aconcuadrcula"/>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899E3AA"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903D91">
              <w:rPr>
                <w:rFonts w:ascii="Tahoma" w:hAnsi="Tahoma" w:cs="Tahoma"/>
                <w:b/>
                <w:sz w:val="20"/>
                <w:szCs w:val="20"/>
              </w:rPr>
              <w:t>Laura Martinez Almeda</w:t>
            </w:r>
          </w:p>
          <w:p w14:paraId="498F0B10" w14:textId="77777777" w:rsidR="001B69C8" w:rsidRPr="003C3341" w:rsidRDefault="001B69C8">
            <w:pPr>
              <w:rPr>
                <w:rFonts w:ascii="Tahoma" w:hAnsi="Tahoma" w:cs="Tahoma"/>
                <w:b/>
                <w:sz w:val="20"/>
                <w:szCs w:val="20"/>
              </w:rPr>
            </w:pPr>
          </w:p>
          <w:p w14:paraId="69E1F0CF" w14:textId="36A6E9EF"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903D91">
              <w:rPr>
                <w:rFonts w:ascii="Tahoma" w:hAnsi="Tahoma" w:cs="Tahoma"/>
                <w:b/>
                <w:sz w:val="20"/>
                <w:szCs w:val="20"/>
              </w:rPr>
              <w:t>2111635</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67EECAD"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03D91">
              <w:rPr>
                <w:rFonts w:ascii="Tahoma" w:hAnsi="Tahoma" w:cs="Tahoma"/>
                <w:b/>
                <w:sz w:val="20"/>
                <w:szCs w:val="20"/>
              </w:rPr>
              <w:t>Hotel Placement – Food &amp; Beverage Operations (BMIH4002)</w:t>
            </w:r>
          </w:p>
          <w:p w14:paraId="2019D1B6" w14:textId="77777777" w:rsidR="00B21F2E" w:rsidRDefault="00B21F2E" w:rsidP="00B21F2E">
            <w:pPr>
              <w:rPr>
                <w:rFonts w:ascii="Tahoma" w:hAnsi="Tahoma" w:cs="Tahoma"/>
                <w:b/>
                <w:sz w:val="20"/>
                <w:szCs w:val="20"/>
              </w:rPr>
            </w:pPr>
          </w:p>
          <w:p w14:paraId="450FE136" w14:textId="36EA7F38"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903D91">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aconcuadrcula"/>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CE2A47F"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w:t>
            </w:r>
            <w:r>
              <w:rPr>
                <w:rFonts w:ascii="Tahoma" w:hAnsi="Tahoma" w:cs="Tahoma"/>
                <w:b/>
                <w:sz w:val="20"/>
                <w:szCs w:val="20"/>
              </w:rPr>
              <w:t>:</w:t>
            </w:r>
            <w:r w:rsidR="00B60FDF">
              <w:rPr>
                <w:rFonts w:ascii="Tahoma" w:hAnsi="Tahoma" w:cs="Tahoma"/>
                <w:b/>
                <w:sz w:val="20"/>
                <w:szCs w:val="20"/>
              </w:rPr>
              <w:t xml:space="preserve"> </w:t>
            </w:r>
          </w:p>
        </w:tc>
        <w:tc>
          <w:tcPr>
            <w:tcW w:w="7199" w:type="dxa"/>
            <w:shd w:val="clear" w:color="auto" w:fill="FBD4B4" w:themeFill="accent6" w:themeFillTint="66"/>
          </w:tcPr>
          <w:p w14:paraId="36F1B310" w14:textId="4328A57D" w:rsidR="00B21F2E" w:rsidRPr="00903D91" w:rsidRDefault="00465FEA" w:rsidP="00465FEA">
            <w:pPr>
              <w:rPr>
                <w:rFonts w:ascii="Arial" w:hAnsi="Arial" w:cs="Arial"/>
                <w:b/>
                <w:sz w:val="22"/>
                <w:szCs w:val="22"/>
              </w:rPr>
            </w:pPr>
            <w:r>
              <w:rPr>
                <w:rFonts w:ascii="Arial" w:hAnsi="Arial" w:cs="Arial"/>
                <w:sz w:val="22"/>
                <w:szCs w:val="22"/>
              </w:rPr>
              <w:t xml:space="preserve">       </w:t>
            </w:r>
            <w:r w:rsidR="00903D91" w:rsidRPr="00903D91">
              <w:rPr>
                <w:rFonts w:ascii="Arial" w:hAnsi="Arial" w:cs="Arial"/>
                <w:sz w:val="22"/>
                <w:szCs w:val="22"/>
              </w:rPr>
              <w:t>Kitchen and F&amp;B</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0E444C5C" w:rsidR="00B945EA" w:rsidRPr="0077425F" w:rsidRDefault="00B945EA" w:rsidP="00A65C1D">
            <w:pPr>
              <w:rPr>
                <w:rFonts w:ascii="Tahoma" w:hAnsi="Tahoma" w:cs="Tahoma"/>
                <w:sz w:val="20"/>
                <w:szCs w:val="20"/>
              </w:rPr>
            </w:pPr>
          </w:p>
          <w:p w14:paraId="615A90D5" w14:textId="10CB3565" w:rsidR="002A5296" w:rsidRPr="00D45541" w:rsidRDefault="002A5296" w:rsidP="00D45541">
            <w:pPr>
              <w:spacing w:line="360" w:lineRule="auto"/>
              <w:rPr>
                <w:rFonts w:ascii="Arial" w:hAnsi="Arial" w:cs="Arial"/>
                <w:sz w:val="22"/>
                <w:szCs w:val="22"/>
              </w:rPr>
            </w:pPr>
            <w:r w:rsidRPr="00D45541">
              <w:rPr>
                <w:rFonts w:ascii="Arial" w:hAnsi="Arial" w:cs="Arial"/>
                <w:sz w:val="22"/>
                <w:szCs w:val="22"/>
              </w:rPr>
              <w:t xml:space="preserve">The restaurant service at </w:t>
            </w:r>
            <w:r w:rsidR="006B6926" w:rsidRPr="00D45541">
              <w:rPr>
                <w:rFonts w:ascii="Arial" w:hAnsi="Arial" w:cs="Arial"/>
                <w:sz w:val="22"/>
                <w:szCs w:val="22"/>
              </w:rPr>
              <w:t>Marriott</w:t>
            </w:r>
            <w:r w:rsidRPr="00D45541">
              <w:rPr>
                <w:rFonts w:ascii="Arial" w:hAnsi="Arial" w:cs="Arial"/>
                <w:sz w:val="22"/>
                <w:szCs w:val="22"/>
              </w:rPr>
              <w:t xml:space="preserve"> hotels is offered by Carluccio, which before the pandemic had many restaurants open at street level. In London Marriott Maida Vale continues to operate around 90 percent of the occupancy in breakfasts mainly by guests.</w:t>
            </w:r>
          </w:p>
          <w:p w14:paraId="6A73222E" w14:textId="77777777" w:rsidR="002A5296" w:rsidRPr="00D45541" w:rsidRDefault="002A5296" w:rsidP="00D45541">
            <w:pPr>
              <w:spacing w:line="360" w:lineRule="auto"/>
              <w:rPr>
                <w:rFonts w:ascii="Arial" w:hAnsi="Arial" w:cs="Arial"/>
                <w:sz w:val="22"/>
                <w:szCs w:val="22"/>
              </w:rPr>
            </w:pPr>
          </w:p>
          <w:p w14:paraId="7417D92D" w14:textId="3ACA5C1B" w:rsidR="008A3BB3" w:rsidRPr="00D45541" w:rsidRDefault="002A5296" w:rsidP="00D45541">
            <w:pPr>
              <w:spacing w:line="360" w:lineRule="auto"/>
              <w:rPr>
                <w:rFonts w:ascii="Arial" w:hAnsi="Arial" w:cs="Arial"/>
                <w:sz w:val="22"/>
                <w:szCs w:val="22"/>
              </w:rPr>
            </w:pPr>
            <w:r w:rsidRPr="00D45541">
              <w:rPr>
                <w:rFonts w:ascii="Arial" w:hAnsi="Arial" w:cs="Arial"/>
                <w:sz w:val="22"/>
                <w:szCs w:val="22"/>
              </w:rPr>
              <w:t>My assigned task in the kitchen was breakfast, I got up at 4:30 am to come in an hour later, the hardest part of the experience was changing my biological rhythm since by nature I go to bed and get up late, which means I did</w:t>
            </w:r>
            <w:r w:rsidR="001216CE" w:rsidRPr="00D45541">
              <w:rPr>
                <w:rFonts w:ascii="Arial" w:hAnsi="Arial" w:cs="Arial"/>
                <w:sz w:val="22"/>
                <w:szCs w:val="22"/>
              </w:rPr>
              <w:t xml:space="preserve"> not</w:t>
            </w:r>
            <w:r w:rsidRPr="00D45541">
              <w:rPr>
                <w:rFonts w:ascii="Arial" w:hAnsi="Arial" w:cs="Arial"/>
                <w:sz w:val="22"/>
                <w:szCs w:val="22"/>
              </w:rPr>
              <w:t xml:space="preserve"> sleep Many </w:t>
            </w:r>
            <w:r w:rsidR="006B6926" w:rsidRPr="00D45541">
              <w:rPr>
                <w:rFonts w:ascii="Arial" w:hAnsi="Arial" w:cs="Arial"/>
                <w:sz w:val="22"/>
                <w:szCs w:val="22"/>
              </w:rPr>
              <w:t>times,</w:t>
            </w:r>
            <w:r w:rsidRPr="00D45541">
              <w:rPr>
                <w:rFonts w:ascii="Arial" w:hAnsi="Arial" w:cs="Arial"/>
                <w:sz w:val="22"/>
                <w:szCs w:val="22"/>
              </w:rPr>
              <w:t xml:space="preserve"> or I only slept for 2 hours and to stay awake I had several coffees a day which made me nervous too</w:t>
            </w:r>
            <w:r w:rsidR="001C20B9" w:rsidRPr="00D45541">
              <w:rPr>
                <w:rFonts w:ascii="Arial" w:hAnsi="Arial" w:cs="Arial"/>
                <w:sz w:val="22"/>
                <w:szCs w:val="22"/>
                <w:shd w:val="clear" w:color="auto" w:fill="FFFFFF"/>
              </w:rPr>
              <w:t xml:space="preserve"> (</w:t>
            </w:r>
            <w:r w:rsidR="001C20B9" w:rsidRPr="00D45541">
              <w:rPr>
                <w:rFonts w:ascii="Arial" w:hAnsi="Arial" w:cs="Arial"/>
                <w:sz w:val="22"/>
                <w:szCs w:val="22"/>
                <w:shd w:val="clear" w:color="auto" w:fill="FFFFFF"/>
              </w:rPr>
              <w:t>Spiller</w:t>
            </w:r>
            <w:r w:rsidR="001C20B9" w:rsidRPr="00D45541">
              <w:rPr>
                <w:rFonts w:ascii="Arial" w:hAnsi="Arial" w:cs="Arial"/>
                <w:sz w:val="22"/>
                <w:szCs w:val="22"/>
                <w:shd w:val="clear" w:color="auto" w:fill="FFFFFF"/>
              </w:rPr>
              <w:t xml:space="preserve">, </w:t>
            </w:r>
            <w:r w:rsidR="001216CE" w:rsidRPr="00D45541">
              <w:rPr>
                <w:rFonts w:ascii="Arial" w:hAnsi="Arial" w:cs="Arial"/>
                <w:sz w:val="22"/>
                <w:szCs w:val="22"/>
              </w:rPr>
              <w:t>p.2,20</w:t>
            </w:r>
            <w:r w:rsidR="001C20B9" w:rsidRPr="00D45541">
              <w:rPr>
                <w:rFonts w:ascii="Arial" w:hAnsi="Arial" w:cs="Arial"/>
                <w:sz w:val="22"/>
                <w:szCs w:val="22"/>
              </w:rPr>
              <w:t xml:space="preserve">, </w:t>
            </w:r>
            <w:r w:rsidR="001C20B9" w:rsidRPr="00D45541">
              <w:rPr>
                <w:rFonts w:ascii="Arial" w:hAnsi="Arial" w:cs="Arial"/>
                <w:sz w:val="22"/>
                <w:szCs w:val="22"/>
                <w:shd w:val="clear" w:color="auto" w:fill="FFFFFF"/>
              </w:rPr>
              <w:t>2019)</w:t>
            </w:r>
            <w:r w:rsidRPr="00D45541">
              <w:rPr>
                <w:rFonts w:ascii="Arial" w:hAnsi="Arial" w:cs="Arial"/>
                <w:sz w:val="22"/>
                <w:szCs w:val="22"/>
              </w:rPr>
              <w:t xml:space="preserve">. Although I left aside the nerves that caffeine caused me and </w:t>
            </w:r>
            <w:r w:rsidR="00553E0E" w:rsidRPr="00D45541">
              <w:rPr>
                <w:rFonts w:ascii="Arial" w:hAnsi="Arial" w:cs="Arial"/>
                <w:sz w:val="22"/>
                <w:szCs w:val="22"/>
              </w:rPr>
              <w:t>channelled</w:t>
            </w:r>
            <w:r w:rsidRPr="00D45541">
              <w:rPr>
                <w:rFonts w:ascii="Arial" w:hAnsi="Arial" w:cs="Arial"/>
                <w:sz w:val="22"/>
                <w:szCs w:val="22"/>
              </w:rPr>
              <w:t xml:space="preserve"> it into energy to get the service out quickly, focusing for my safety on not burning myself when taking food out of the oven or not cutting myself, since I handled different knives, to cut bacon, </w:t>
            </w:r>
            <w:r w:rsidR="00553E0E" w:rsidRPr="00D45541">
              <w:rPr>
                <w:rFonts w:ascii="Arial" w:hAnsi="Arial" w:cs="Arial"/>
                <w:sz w:val="22"/>
                <w:szCs w:val="22"/>
              </w:rPr>
              <w:t>sausages,</w:t>
            </w:r>
            <w:r w:rsidRPr="00D45541">
              <w:rPr>
                <w:rFonts w:ascii="Arial" w:hAnsi="Arial" w:cs="Arial"/>
                <w:sz w:val="22"/>
                <w:szCs w:val="22"/>
              </w:rPr>
              <w:t xml:space="preserve"> and vegetables on different </w:t>
            </w:r>
            <w:r w:rsidR="00553E0E" w:rsidRPr="00D45541">
              <w:rPr>
                <w:rFonts w:ascii="Arial" w:hAnsi="Arial" w:cs="Arial"/>
                <w:sz w:val="22"/>
                <w:szCs w:val="22"/>
              </w:rPr>
              <w:t xml:space="preserve">colours </w:t>
            </w:r>
            <w:r w:rsidRPr="00D45541">
              <w:rPr>
                <w:rFonts w:ascii="Arial" w:hAnsi="Arial" w:cs="Arial"/>
                <w:sz w:val="22"/>
                <w:szCs w:val="22"/>
              </w:rPr>
              <w:t xml:space="preserve">boards so as not to contaminate the food. </w:t>
            </w:r>
            <w:r w:rsidR="00553E0E" w:rsidRPr="00D45541">
              <w:rPr>
                <w:rFonts w:ascii="Arial" w:hAnsi="Arial" w:cs="Arial"/>
                <w:sz w:val="22"/>
                <w:szCs w:val="22"/>
              </w:rPr>
              <w:t xml:space="preserve">My role was </w:t>
            </w:r>
            <w:r w:rsidRPr="00D45541">
              <w:rPr>
                <w:rFonts w:ascii="Arial" w:hAnsi="Arial" w:cs="Arial"/>
                <w:sz w:val="22"/>
                <w:szCs w:val="22"/>
              </w:rPr>
              <w:t xml:space="preserve">replenishing the pastries, the fruit, and the food from outside on the floor since it was </w:t>
            </w:r>
            <w:r w:rsidR="001C20B9" w:rsidRPr="00D45541">
              <w:rPr>
                <w:rFonts w:ascii="Arial" w:hAnsi="Arial" w:cs="Arial"/>
                <w:sz w:val="22"/>
                <w:szCs w:val="22"/>
              </w:rPr>
              <w:t>free</w:t>
            </w:r>
            <w:r w:rsidRPr="00D45541">
              <w:rPr>
                <w:rFonts w:ascii="Arial" w:hAnsi="Arial" w:cs="Arial"/>
                <w:sz w:val="22"/>
                <w:szCs w:val="22"/>
              </w:rPr>
              <w:t xml:space="preserve"> buffet.</w:t>
            </w:r>
          </w:p>
          <w:p w14:paraId="1EE985B4" w14:textId="77777777" w:rsidR="00553E0E" w:rsidRPr="00D45541" w:rsidRDefault="00553E0E" w:rsidP="00D45541">
            <w:pPr>
              <w:spacing w:line="360" w:lineRule="auto"/>
              <w:rPr>
                <w:rFonts w:ascii="Arial" w:hAnsi="Arial" w:cs="Arial"/>
                <w:sz w:val="22"/>
                <w:szCs w:val="22"/>
              </w:rPr>
            </w:pPr>
          </w:p>
          <w:p w14:paraId="037E5C50" w14:textId="30AC47A6" w:rsidR="00553E0E" w:rsidRPr="00D45541" w:rsidRDefault="00553E0E" w:rsidP="00D45541">
            <w:pPr>
              <w:spacing w:line="360" w:lineRule="auto"/>
              <w:rPr>
                <w:rFonts w:ascii="Arial" w:hAnsi="Arial" w:cs="Arial"/>
                <w:sz w:val="22"/>
                <w:szCs w:val="22"/>
              </w:rPr>
            </w:pPr>
            <w:r w:rsidRPr="00D45541">
              <w:rPr>
                <w:rFonts w:ascii="Arial" w:hAnsi="Arial" w:cs="Arial"/>
                <w:sz w:val="22"/>
                <w:szCs w:val="22"/>
              </w:rPr>
              <w:t>I was focused on performing my task and actively listening to what was asked of me in front of the kitchen to replenish (</w:t>
            </w:r>
            <w:r w:rsidR="0077425F" w:rsidRPr="00D45541">
              <w:rPr>
                <w:rFonts w:ascii="Arial" w:hAnsi="Arial" w:cs="Arial"/>
                <w:sz w:val="22"/>
                <w:szCs w:val="22"/>
              </w:rPr>
              <w:t>Good Housekeeping</w:t>
            </w:r>
            <w:r w:rsidR="0077425F" w:rsidRPr="00D45541">
              <w:rPr>
                <w:rFonts w:ascii="Arial" w:hAnsi="Arial" w:cs="Arial"/>
                <w:sz w:val="22"/>
                <w:szCs w:val="22"/>
              </w:rPr>
              <w:t xml:space="preserve">, </w:t>
            </w:r>
            <w:r w:rsidR="0077425F" w:rsidRPr="00D45541">
              <w:rPr>
                <w:rFonts w:ascii="Arial" w:hAnsi="Arial" w:cs="Arial"/>
                <w:sz w:val="22"/>
                <w:szCs w:val="22"/>
              </w:rPr>
              <w:t>2022)</w:t>
            </w:r>
            <w:r w:rsidR="00A300F2" w:rsidRPr="00D45541">
              <w:rPr>
                <w:rFonts w:ascii="Arial" w:hAnsi="Arial" w:cs="Arial"/>
                <w:sz w:val="22"/>
                <w:szCs w:val="22"/>
              </w:rPr>
              <w:t>.</w:t>
            </w:r>
            <w:r w:rsidRPr="00D45541">
              <w:rPr>
                <w:rFonts w:ascii="Arial" w:hAnsi="Arial" w:cs="Arial"/>
                <w:sz w:val="22"/>
                <w:szCs w:val="22"/>
              </w:rPr>
              <w:t xml:space="preserve"> During all the practices, the training was given to me by a chef, according to Lewin, he had an autocratic leadership, who told me what I had to do step by step every time I finished a task</w:t>
            </w:r>
            <w:r w:rsidR="00982B1E" w:rsidRPr="00D45541">
              <w:rPr>
                <w:rFonts w:ascii="Arial" w:hAnsi="Arial" w:cs="Arial"/>
                <w:sz w:val="22"/>
                <w:szCs w:val="22"/>
              </w:rPr>
              <w:t>.</w:t>
            </w:r>
          </w:p>
          <w:p w14:paraId="21A8247C" w14:textId="77777777" w:rsidR="00553E0E" w:rsidRPr="00D45541" w:rsidRDefault="00553E0E" w:rsidP="00D45541">
            <w:pPr>
              <w:spacing w:line="360" w:lineRule="auto"/>
              <w:rPr>
                <w:rFonts w:ascii="Arial" w:hAnsi="Arial" w:cs="Arial"/>
                <w:sz w:val="22"/>
                <w:szCs w:val="22"/>
              </w:rPr>
            </w:pPr>
          </w:p>
          <w:p w14:paraId="604AAAB2" w14:textId="3CE130B5" w:rsidR="00553E0E" w:rsidRPr="00D45541" w:rsidRDefault="00553E0E" w:rsidP="00D45541">
            <w:pPr>
              <w:spacing w:line="360" w:lineRule="auto"/>
              <w:rPr>
                <w:rFonts w:ascii="Arial" w:hAnsi="Arial" w:cs="Arial"/>
                <w:sz w:val="22"/>
                <w:szCs w:val="22"/>
              </w:rPr>
            </w:pPr>
            <w:r w:rsidRPr="00D45541">
              <w:rPr>
                <w:rFonts w:ascii="Arial" w:hAnsi="Arial" w:cs="Arial"/>
                <w:sz w:val="22"/>
                <w:szCs w:val="22"/>
              </w:rPr>
              <w:t>The last day it was</w:t>
            </w:r>
            <w:r w:rsidRPr="00D45541">
              <w:rPr>
                <w:rFonts w:ascii="Arial" w:hAnsi="Arial" w:cs="Arial"/>
                <w:sz w:val="22"/>
                <w:szCs w:val="22"/>
              </w:rPr>
              <w:t xml:space="preserve"> not</w:t>
            </w:r>
            <w:r w:rsidRPr="00D45541">
              <w:rPr>
                <w:rFonts w:ascii="Arial" w:hAnsi="Arial" w:cs="Arial"/>
                <w:sz w:val="22"/>
                <w:szCs w:val="22"/>
              </w:rPr>
              <w:t xml:space="preserve"> because I had a cold for going in and out of the cold room often, so I was supervised by the Sous chef with a laissez-faire leadership, which means the way he behaved with me was empowering me and when I did something wrong or could improve, he guided me, in this way he did not have to tell me what tasks to do every time I finished them and he let me think about what task was next and what I could do, letting me think about what I had to do I learned much more and I took control of replenishing the things that I needed and I had initiatives that with the other way of leading I did not think about because he gave me orders to carry them out and I did not even consider what to do or not (The University of Arizona Global Campus</w:t>
            </w:r>
            <w:r w:rsidRPr="00D45541">
              <w:rPr>
                <w:rFonts w:ascii="Arial" w:hAnsi="Arial" w:cs="Arial"/>
                <w:sz w:val="22"/>
                <w:szCs w:val="22"/>
              </w:rPr>
              <w:t xml:space="preserve">, </w:t>
            </w:r>
            <w:r w:rsidRPr="00D45541">
              <w:rPr>
                <w:rFonts w:ascii="Arial" w:hAnsi="Arial" w:cs="Arial"/>
                <w:sz w:val="22"/>
                <w:szCs w:val="22"/>
              </w:rPr>
              <w:t>2022)</w:t>
            </w:r>
            <w:r w:rsidRPr="00D45541">
              <w:rPr>
                <w:rFonts w:ascii="Arial" w:hAnsi="Arial" w:cs="Arial"/>
                <w:sz w:val="22"/>
                <w:szCs w:val="22"/>
              </w:rPr>
              <w:t>.</w:t>
            </w:r>
          </w:p>
          <w:p w14:paraId="67D75F25" w14:textId="77777777" w:rsidR="00553E0E" w:rsidRPr="00D45541" w:rsidRDefault="00553E0E" w:rsidP="00D45541">
            <w:pPr>
              <w:spacing w:line="360" w:lineRule="auto"/>
              <w:rPr>
                <w:rFonts w:ascii="Arial" w:hAnsi="Arial" w:cs="Arial"/>
                <w:sz w:val="22"/>
                <w:szCs w:val="22"/>
              </w:rPr>
            </w:pPr>
          </w:p>
          <w:p w14:paraId="394A1D00" w14:textId="7A9F2882" w:rsidR="00232988" w:rsidRPr="00D45541" w:rsidRDefault="00553E0E" w:rsidP="00D45541">
            <w:pPr>
              <w:spacing w:line="360" w:lineRule="auto"/>
              <w:rPr>
                <w:rFonts w:ascii="Arial" w:hAnsi="Arial" w:cs="Arial"/>
                <w:sz w:val="22"/>
                <w:szCs w:val="22"/>
              </w:rPr>
            </w:pPr>
            <w:r w:rsidRPr="00D45541">
              <w:rPr>
                <w:rFonts w:ascii="Arial" w:hAnsi="Arial" w:cs="Arial"/>
                <w:sz w:val="22"/>
                <w:szCs w:val="22"/>
              </w:rPr>
              <w:t xml:space="preserve">I </w:t>
            </w:r>
            <w:r w:rsidR="0077425F" w:rsidRPr="00D45541">
              <w:rPr>
                <w:rFonts w:ascii="Arial" w:hAnsi="Arial" w:cs="Arial"/>
                <w:sz w:val="22"/>
                <w:szCs w:val="22"/>
              </w:rPr>
              <w:t xml:space="preserve">was empowered </w:t>
            </w:r>
            <w:r w:rsidRPr="00D45541">
              <w:rPr>
                <w:rFonts w:ascii="Arial" w:hAnsi="Arial" w:cs="Arial"/>
                <w:sz w:val="22"/>
                <w:szCs w:val="22"/>
              </w:rPr>
              <w:t xml:space="preserve">l of the situation and who already almost handled the breakfast service, which makes me question if he had started from the beginning with the type of chef who applies a leadership of leaving you free with supervision, he would have learned faster since you I had only been two weeks since the internship started </w:t>
            </w:r>
            <w:r w:rsidRPr="00D45541">
              <w:rPr>
                <w:rFonts w:ascii="Arial" w:hAnsi="Arial" w:cs="Arial"/>
                <w:sz w:val="22"/>
                <w:szCs w:val="22"/>
              </w:rPr>
              <w:lastRenderedPageBreak/>
              <w:t xml:space="preserve">later because Marriott is in the </w:t>
            </w:r>
            <w:r w:rsidR="006B6926" w:rsidRPr="00D45541">
              <w:rPr>
                <w:rFonts w:ascii="Arial" w:hAnsi="Arial" w:cs="Arial"/>
                <w:sz w:val="22"/>
                <w:szCs w:val="22"/>
              </w:rPr>
              <w:t>centre</w:t>
            </w:r>
            <w:r w:rsidRPr="00D45541">
              <w:rPr>
                <w:rFonts w:ascii="Arial" w:hAnsi="Arial" w:cs="Arial"/>
                <w:sz w:val="22"/>
                <w:szCs w:val="22"/>
              </w:rPr>
              <w:t xml:space="preserve"> of London and it is high season, which made my mentor very busy with the arrangements for the rooms.</w:t>
            </w:r>
          </w:p>
          <w:p w14:paraId="3018CFCA" w14:textId="77777777" w:rsidR="00553E0E" w:rsidRPr="00D45541" w:rsidRDefault="00553E0E" w:rsidP="00D45541">
            <w:pPr>
              <w:spacing w:line="360" w:lineRule="auto"/>
              <w:rPr>
                <w:rFonts w:ascii="Arial" w:hAnsi="Arial" w:cs="Arial"/>
                <w:sz w:val="22"/>
                <w:szCs w:val="22"/>
              </w:rPr>
            </w:pPr>
          </w:p>
          <w:p w14:paraId="1D75BEE2" w14:textId="4FEF9847" w:rsidR="00553E0E" w:rsidRPr="00D45541" w:rsidRDefault="00553E0E" w:rsidP="00D45541">
            <w:pPr>
              <w:spacing w:line="360" w:lineRule="auto"/>
              <w:rPr>
                <w:rFonts w:ascii="Arial" w:hAnsi="Arial" w:cs="Arial"/>
                <w:sz w:val="22"/>
                <w:szCs w:val="22"/>
              </w:rPr>
            </w:pPr>
            <w:r w:rsidRPr="00D45541">
              <w:rPr>
                <w:rFonts w:ascii="Arial" w:hAnsi="Arial" w:cs="Arial"/>
                <w:sz w:val="22"/>
                <w:szCs w:val="22"/>
              </w:rPr>
              <w:t>If I had had time to learn how the operations work, the quality of the products, delve into food safety more than putting labels to keep food prepared for up to 72 hours or cleaning the kitchen, I would have started practices everything learned in the exam for example or in the recommendations of the executive manager that I should ask more, but if I had done the work more automatically by myself, I would have been more active to ask him and have him explain all those operations to me at the end of the working day instead of seeing it in folders and looking for information on my own</w:t>
            </w:r>
            <w:r w:rsidR="00D45541" w:rsidRPr="00D45541">
              <w:rPr>
                <w:rFonts w:ascii="Arial" w:hAnsi="Arial" w:cs="Arial"/>
                <w:sz w:val="22"/>
                <w:szCs w:val="22"/>
              </w:rPr>
              <w:t xml:space="preserve"> (</w:t>
            </w:r>
            <w:r w:rsidR="00D45541" w:rsidRPr="00D45541">
              <w:rPr>
                <w:rFonts w:ascii="Arial" w:hAnsi="Arial" w:cs="Arial"/>
                <w:color w:val="293745"/>
                <w:sz w:val="22"/>
                <w:szCs w:val="22"/>
              </w:rPr>
              <w:t>Safety Culture</w:t>
            </w:r>
            <w:r w:rsidR="00D45541" w:rsidRPr="00D45541">
              <w:rPr>
                <w:rFonts w:ascii="Arial" w:hAnsi="Arial" w:cs="Arial"/>
                <w:color w:val="293745"/>
                <w:sz w:val="22"/>
                <w:szCs w:val="22"/>
              </w:rPr>
              <w:t xml:space="preserve">, </w:t>
            </w:r>
            <w:r w:rsidR="00D45541" w:rsidRPr="00D45541">
              <w:rPr>
                <w:rFonts w:ascii="Arial" w:hAnsi="Arial" w:cs="Arial"/>
                <w:color w:val="293745"/>
                <w:sz w:val="22"/>
                <w:szCs w:val="22"/>
              </w:rPr>
              <w:t>2021)</w:t>
            </w:r>
            <w:r w:rsidR="00D45541" w:rsidRPr="00D45541">
              <w:rPr>
                <w:rFonts w:ascii="Arial" w:hAnsi="Arial" w:cs="Arial"/>
                <w:color w:val="293745"/>
                <w:sz w:val="22"/>
                <w:szCs w:val="22"/>
              </w:rPr>
              <w:t>.</w:t>
            </w:r>
          </w:p>
          <w:p w14:paraId="4928A24B" w14:textId="77777777" w:rsidR="00553E0E" w:rsidRPr="00D45541" w:rsidRDefault="00553E0E" w:rsidP="00D45541">
            <w:pPr>
              <w:spacing w:line="360" w:lineRule="auto"/>
              <w:rPr>
                <w:rFonts w:ascii="Arial" w:hAnsi="Arial" w:cs="Arial"/>
                <w:sz w:val="22"/>
                <w:szCs w:val="22"/>
              </w:rPr>
            </w:pPr>
          </w:p>
          <w:p w14:paraId="31009E7D" w14:textId="715C8314" w:rsidR="00553E0E" w:rsidRPr="00D45541" w:rsidRDefault="00553E0E" w:rsidP="00D45541">
            <w:pPr>
              <w:spacing w:line="360" w:lineRule="auto"/>
              <w:rPr>
                <w:rFonts w:ascii="Arial" w:hAnsi="Arial" w:cs="Arial"/>
                <w:sz w:val="22"/>
                <w:szCs w:val="22"/>
              </w:rPr>
            </w:pPr>
            <w:r w:rsidRPr="00D45541">
              <w:rPr>
                <w:rFonts w:ascii="Arial" w:hAnsi="Arial" w:cs="Arial"/>
                <w:sz w:val="22"/>
                <w:szCs w:val="22"/>
              </w:rPr>
              <w:t>I could have modified my sleeping hours by taking a pill before going to bed and getting 7 or 8 hours of sleep (</w:t>
            </w:r>
            <w:r w:rsidR="008E1B0C" w:rsidRPr="00D45541">
              <w:rPr>
                <w:rFonts w:ascii="Arial" w:hAnsi="Arial" w:cs="Arial"/>
                <w:color w:val="000000"/>
                <w:sz w:val="22"/>
                <w:szCs w:val="22"/>
                <w:shd w:val="clear" w:color="auto" w:fill="FFFFFF"/>
              </w:rPr>
              <w:t>Yang, Wang</w:t>
            </w:r>
            <w:r w:rsidR="00D45541" w:rsidRPr="00D45541">
              <w:rPr>
                <w:rFonts w:ascii="Arial" w:hAnsi="Arial" w:cs="Arial"/>
                <w:color w:val="000000"/>
                <w:sz w:val="22"/>
                <w:szCs w:val="22"/>
                <w:shd w:val="clear" w:color="auto" w:fill="FFFFFF"/>
              </w:rPr>
              <w:t xml:space="preserve"> and </w:t>
            </w:r>
            <w:proofErr w:type="gramStart"/>
            <w:r w:rsidR="008E1B0C" w:rsidRPr="00D45541">
              <w:rPr>
                <w:rFonts w:ascii="Arial" w:hAnsi="Arial" w:cs="Arial"/>
                <w:color w:val="000000"/>
                <w:sz w:val="22"/>
                <w:szCs w:val="22"/>
                <w:shd w:val="clear" w:color="auto" w:fill="FFFFFF"/>
              </w:rPr>
              <w:t>Zhang</w:t>
            </w:r>
            <w:r w:rsidR="00D45541" w:rsidRPr="00D45541">
              <w:rPr>
                <w:rFonts w:ascii="Arial" w:hAnsi="Arial" w:cs="Arial"/>
                <w:color w:val="000000"/>
                <w:sz w:val="22"/>
                <w:szCs w:val="22"/>
                <w:shd w:val="clear" w:color="auto" w:fill="FFFFFF"/>
              </w:rPr>
              <w:t>,</w:t>
            </w:r>
            <w:r w:rsidR="00640378" w:rsidRPr="00D45541">
              <w:rPr>
                <w:rFonts w:ascii="Arial" w:hAnsi="Arial" w:cs="Arial"/>
                <w:color w:val="000000"/>
                <w:sz w:val="22"/>
                <w:szCs w:val="22"/>
                <w:shd w:val="clear" w:color="auto" w:fill="FFFFFF"/>
              </w:rPr>
              <w:t>p.</w:t>
            </w:r>
            <w:proofErr w:type="gramEnd"/>
            <w:r w:rsidR="00640378" w:rsidRPr="00D45541">
              <w:rPr>
                <w:rFonts w:ascii="Arial" w:hAnsi="Arial" w:cs="Arial"/>
                <w:color w:val="000000"/>
                <w:sz w:val="22"/>
                <w:szCs w:val="22"/>
                <w:shd w:val="clear" w:color="auto" w:fill="FFFFFF"/>
              </w:rPr>
              <w:t>17,</w:t>
            </w:r>
            <w:r w:rsidR="008E1B0C" w:rsidRPr="00D45541">
              <w:rPr>
                <w:rFonts w:ascii="Arial" w:hAnsi="Arial" w:cs="Arial"/>
                <w:color w:val="000000"/>
                <w:sz w:val="22"/>
                <w:szCs w:val="22"/>
                <w:shd w:val="clear" w:color="auto" w:fill="FFFFFF"/>
              </w:rPr>
              <w:t>2015)</w:t>
            </w:r>
            <w:r w:rsidR="00640378" w:rsidRPr="00D45541">
              <w:rPr>
                <w:rFonts w:ascii="Arial" w:hAnsi="Arial" w:cs="Arial"/>
                <w:color w:val="000000"/>
                <w:sz w:val="22"/>
                <w:szCs w:val="22"/>
                <w:shd w:val="clear" w:color="auto" w:fill="FFFFFF"/>
              </w:rPr>
              <w:t>. T</w:t>
            </w:r>
            <w:r w:rsidRPr="00D45541">
              <w:rPr>
                <w:rFonts w:ascii="Arial" w:hAnsi="Arial" w:cs="Arial"/>
                <w:sz w:val="22"/>
                <w:szCs w:val="22"/>
              </w:rPr>
              <w:t xml:space="preserve">o be able to be at the end of the day with the energy I needed to ask all my questions to the executive chef, I should have also written them down since when I met him at the </w:t>
            </w:r>
            <w:r w:rsidR="00D45541" w:rsidRPr="00D45541">
              <w:rPr>
                <w:rFonts w:ascii="Arial" w:hAnsi="Arial" w:cs="Arial"/>
                <w:sz w:val="22"/>
                <w:szCs w:val="22"/>
              </w:rPr>
              <w:t>end,</w:t>
            </w:r>
            <w:r w:rsidRPr="00D45541">
              <w:rPr>
                <w:rFonts w:ascii="Arial" w:hAnsi="Arial" w:cs="Arial"/>
                <w:sz w:val="22"/>
                <w:szCs w:val="22"/>
              </w:rPr>
              <w:t xml:space="preserve"> they forgot me and the only thing he asked were simple things that he could get the information from the internet.</w:t>
            </w:r>
          </w:p>
          <w:p w14:paraId="72F858A3" w14:textId="77777777" w:rsidR="00553E0E" w:rsidRPr="00D45541" w:rsidRDefault="00553E0E" w:rsidP="00D45541">
            <w:pPr>
              <w:spacing w:line="360" w:lineRule="auto"/>
              <w:rPr>
                <w:rFonts w:ascii="Arial" w:hAnsi="Arial" w:cs="Arial"/>
                <w:sz w:val="22"/>
                <w:szCs w:val="22"/>
              </w:rPr>
            </w:pPr>
          </w:p>
          <w:p w14:paraId="467586AD" w14:textId="0ADEAFE3" w:rsidR="00F51904" w:rsidRPr="00D45541" w:rsidRDefault="00553E0E" w:rsidP="00D45541">
            <w:pPr>
              <w:spacing w:line="360" w:lineRule="auto"/>
              <w:rPr>
                <w:rFonts w:ascii="Arial" w:hAnsi="Arial" w:cs="Arial"/>
                <w:sz w:val="22"/>
                <w:szCs w:val="22"/>
              </w:rPr>
            </w:pPr>
            <w:r w:rsidRPr="00D45541">
              <w:rPr>
                <w:rFonts w:ascii="Arial" w:hAnsi="Arial" w:cs="Arial"/>
                <w:sz w:val="22"/>
                <w:szCs w:val="22"/>
              </w:rPr>
              <w:t>Apart from being tired, I really enjoyed practicing in the kitchen since my greatest ability is to do things with my hands because I am very creative and that was reflected in my work that I learned to cut small and homogenize all the food, even the chef asked me why It was easy for me that he was slow to get it right, that made me feel very satisfied with the efforts I was making when working as a team with professionals.</w:t>
            </w:r>
          </w:p>
          <w:p w14:paraId="4F94C46A" w14:textId="77777777" w:rsidR="00F51904" w:rsidRPr="0077425F" w:rsidRDefault="00F51904" w:rsidP="00C414B0">
            <w:pPr>
              <w:spacing w:line="360" w:lineRule="auto"/>
              <w:jc w:val="both"/>
              <w:rPr>
                <w:rFonts w:ascii="Arial" w:hAnsi="Arial" w:cs="Arial"/>
              </w:rPr>
            </w:pPr>
          </w:p>
          <w:p w14:paraId="4DC1E882" w14:textId="77777777" w:rsidR="00797115" w:rsidRPr="0077425F" w:rsidRDefault="00797115" w:rsidP="00447AEC">
            <w:pPr>
              <w:jc w:val="both"/>
              <w:rPr>
                <w:rFonts w:ascii="Tahoma" w:hAnsi="Tahoma" w:cs="Tahoma"/>
                <w:sz w:val="20"/>
                <w:szCs w:val="20"/>
              </w:rPr>
            </w:pPr>
          </w:p>
          <w:p w14:paraId="10B11E51" w14:textId="77777777" w:rsidR="00375882" w:rsidRPr="0077425F" w:rsidRDefault="00375882" w:rsidP="00447AEC">
            <w:pPr>
              <w:jc w:val="both"/>
              <w:rPr>
                <w:rFonts w:ascii="Tahoma" w:hAnsi="Tahoma" w:cs="Tahoma"/>
                <w:sz w:val="20"/>
                <w:szCs w:val="20"/>
              </w:rPr>
            </w:pPr>
          </w:p>
          <w:p w14:paraId="629A4250" w14:textId="77777777" w:rsidR="00375882" w:rsidRPr="0077425F" w:rsidRDefault="00375882" w:rsidP="00447AEC">
            <w:pPr>
              <w:jc w:val="both"/>
              <w:rPr>
                <w:rFonts w:ascii="Tahoma" w:hAnsi="Tahoma" w:cs="Tahoma"/>
                <w:sz w:val="20"/>
                <w:szCs w:val="20"/>
              </w:rPr>
            </w:pPr>
          </w:p>
          <w:p w14:paraId="3223D94F" w14:textId="77777777" w:rsidR="00375882" w:rsidRPr="0077425F" w:rsidRDefault="00375882" w:rsidP="00447AEC">
            <w:pPr>
              <w:jc w:val="both"/>
              <w:rPr>
                <w:rFonts w:ascii="Tahoma" w:hAnsi="Tahoma" w:cs="Tahoma"/>
                <w:sz w:val="20"/>
                <w:szCs w:val="20"/>
              </w:rPr>
            </w:pPr>
          </w:p>
          <w:p w14:paraId="5AAD8421" w14:textId="77777777" w:rsidR="00375882" w:rsidRPr="0077425F" w:rsidRDefault="00375882" w:rsidP="00447AEC">
            <w:pPr>
              <w:jc w:val="both"/>
              <w:rPr>
                <w:rFonts w:ascii="Tahoma" w:hAnsi="Tahoma" w:cs="Tahoma"/>
                <w:sz w:val="20"/>
                <w:szCs w:val="20"/>
              </w:rPr>
            </w:pPr>
          </w:p>
          <w:p w14:paraId="601C5B2A" w14:textId="77777777" w:rsidR="00375882" w:rsidRPr="0077425F" w:rsidRDefault="00375882" w:rsidP="00447AEC">
            <w:pPr>
              <w:jc w:val="both"/>
              <w:rPr>
                <w:rFonts w:ascii="Tahoma" w:hAnsi="Tahoma" w:cs="Tahoma"/>
                <w:sz w:val="20"/>
                <w:szCs w:val="20"/>
              </w:rPr>
            </w:pPr>
          </w:p>
          <w:p w14:paraId="733FBFA5" w14:textId="77777777" w:rsidR="00375882" w:rsidRPr="0077425F" w:rsidRDefault="00375882" w:rsidP="00447AEC">
            <w:pPr>
              <w:jc w:val="both"/>
              <w:rPr>
                <w:rFonts w:ascii="Tahoma" w:hAnsi="Tahoma" w:cs="Tahoma"/>
                <w:sz w:val="20"/>
                <w:szCs w:val="20"/>
              </w:rPr>
            </w:pPr>
          </w:p>
          <w:p w14:paraId="3723CE45" w14:textId="77777777" w:rsidR="00375882" w:rsidRPr="0077425F" w:rsidRDefault="00375882" w:rsidP="00447AEC">
            <w:pPr>
              <w:jc w:val="both"/>
              <w:rPr>
                <w:rFonts w:ascii="Tahoma" w:hAnsi="Tahoma" w:cs="Tahoma"/>
                <w:sz w:val="20"/>
                <w:szCs w:val="20"/>
              </w:rPr>
            </w:pPr>
          </w:p>
          <w:p w14:paraId="3B344F1E" w14:textId="4F66D5C5" w:rsidR="00375882" w:rsidRPr="0077425F" w:rsidRDefault="00375882" w:rsidP="00447AEC">
            <w:pPr>
              <w:jc w:val="both"/>
              <w:rPr>
                <w:rFonts w:ascii="Tahoma" w:hAnsi="Tahoma" w:cs="Tahoma"/>
                <w:sz w:val="20"/>
                <w:szCs w:val="20"/>
              </w:rPr>
            </w:pPr>
          </w:p>
        </w:tc>
      </w:tr>
    </w:tbl>
    <w:tbl>
      <w:tblPr>
        <w:tblStyle w:val="Tablaconcuadrcula"/>
        <w:tblpPr w:leftFromText="141" w:rightFromText="141" w:vertAnchor="page" w:horzAnchor="margin" w:tblpY="3561"/>
        <w:tblOverlap w:val="never"/>
        <w:tblW w:w="11182" w:type="dxa"/>
        <w:tblLook w:val="01E0" w:firstRow="1" w:lastRow="1" w:firstColumn="1" w:lastColumn="1" w:noHBand="0" w:noVBand="0"/>
      </w:tblPr>
      <w:tblGrid>
        <w:gridCol w:w="10706"/>
        <w:gridCol w:w="476"/>
      </w:tblGrid>
      <w:tr w:rsidR="001216CE" w:rsidRPr="003C3341" w14:paraId="43BBAD4D" w14:textId="77777777" w:rsidTr="006B6926">
        <w:tc>
          <w:tcPr>
            <w:tcW w:w="10910" w:type="dxa"/>
            <w:shd w:val="clear" w:color="auto" w:fill="FBD4B4" w:themeFill="accent6" w:themeFillTint="66"/>
          </w:tcPr>
          <w:p w14:paraId="684C1274" w14:textId="77777777" w:rsidR="006B6926" w:rsidRPr="00946B23" w:rsidRDefault="006B6926" w:rsidP="006B6926">
            <w:pPr>
              <w:rPr>
                <w:rFonts w:ascii="Tahoma" w:hAnsi="Tahoma" w:cs="Tahoma"/>
                <w:b/>
                <w:sz w:val="20"/>
                <w:szCs w:val="20"/>
              </w:rPr>
            </w:pPr>
            <w:r>
              <w:rPr>
                <w:rFonts w:ascii="Tahoma" w:hAnsi="Tahoma" w:cs="Tahoma"/>
                <w:b/>
                <w:sz w:val="20"/>
                <w:szCs w:val="20"/>
              </w:rPr>
              <w:lastRenderedPageBreak/>
              <w:t xml:space="preserve">REFERENCE LIST </w:t>
            </w:r>
          </w:p>
        </w:tc>
        <w:tc>
          <w:tcPr>
            <w:tcW w:w="272" w:type="dxa"/>
            <w:shd w:val="clear" w:color="auto" w:fill="FBD4B4" w:themeFill="accent6" w:themeFillTint="66"/>
          </w:tcPr>
          <w:p w14:paraId="496CD99C" w14:textId="77777777" w:rsidR="006B6926" w:rsidRDefault="006B6926" w:rsidP="006B6926">
            <w:pPr>
              <w:jc w:val="center"/>
              <w:rPr>
                <w:rFonts w:ascii="Tahoma" w:hAnsi="Tahoma" w:cs="Tahoma"/>
                <w:b/>
                <w:sz w:val="20"/>
                <w:szCs w:val="20"/>
              </w:rPr>
            </w:pPr>
          </w:p>
          <w:p w14:paraId="6FE51DF8" w14:textId="77777777" w:rsidR="006B6926" w:rsidRPr="003C3341" w:rsidRDefault="006B6926" w:rsidP="006B6926">
            <w:pPr>
              <w:jc w:val="center"/>
              <w:rPr>
                <w:rFonts w:ascii="Tahoma" w:hAnsi="Tahoma" w:cs="Tahoma"/>
                <w:b/>
                <w:sz w:val="20"/>
                <w:szCs w:val="20"/>
              </w:rPr>
            </w:pPr>
          </w:p>
        </w:tc>
      </w:tr>
      <w:tr w:rsidR="006B6926" w:rsidRPr="003C3341" w14:paraId="52D1F292" w14:textId="77777777" w:rsidTr="006B6926">
        <w:trPr>
          <w:trHeight w:val="2494"/>
        </w:trPr>
        <w:tc>
          <w:tcPr>
            <w:tcW w:w="11182" w:type="dxa"/>
            <w:gridSpan w:val="2"/>
          </w:tcPr>
          <w:p w14:paraId="11F446B5" w14:textId="77777777" w:rsidR="006B6926" w:rsidRDefault="006B6926" w:rsidP="006B6926">
            <w:pPr>
              <w:rPr>
                <w:rFonts w:ascii="Tahoma" w:hAnsi="Tahoma" w:cs="Tahoma"/>
                <w:sz w:val="20"/>
                <w:szCs w:val="20"/>
              </w:rPr>
            </w:pPr>
          </w:p>
          <w:p w14:paraId="63493829" w14:textId="77777777" w:rsidR="006B6926" w:rsidRDefault="006B6926" w:rsidP="006B6926">
            <w:pPr>
              <w:spacing w:line="360" w:lineRule="auto"/>
              <w:jc w:val="both"/>
              <w:rPr>
                <w:rFonts w:ascii="Arial" w:hAnsi="Arial" w:cs="Arial"/>
              </w:rPr>
            </w:pPr>
          </w:p>
          <w:p w14:paraId="3C8E0BAF" w14:textId="77777777" w:rsidR="00D45541" w:rsidRDefault="00D45541" w:rsidP="00D45541">
            <w:pPr>
              <w:spacing w:line="360" w:lineRule="auto"/>
              <w:rPr>
                <w:rFonts w:ascii="Arial" w:hAnsi="Arial" w:cs="Arial"/>
                <w:sz w:val="20"/>
                <w:szCs w:val="20"/>
                <w:shd w:val="clear" w:color="auto" w:fill="FFFFFF"/>
              </w:rPr>
            </w:pPr>
            <w:r w:rsidRPr="001216CE">
              <w:rPr>
                <w:rFonts w:ascii="Arial" w:hAnsi="Arial" w:cs="Arial"/>
                <w:sz w:val="20"/>
                <w:szCs w:val="20"/>
                <w:shd w:val="clear" w:color="auto" w:fill="FFFFFF"/>
              </w:rPr>
              <w:t xml:space="preserve">Gene A. </w:t>
            </w:r>
            <w:proofErr w:type="gramStart"/>
            <w:r w:rsidRPr="001216CE">
              <w:rPr>
                <w:rFonts w:ascii="Arial" w:hAnsi="Arial" w:cs="Arial"/>
                <w:sz w:val="20"/>
                <w:szCs w:val="20"/>
                <w:shd w:val="clear" w:color="auto" w:fill="FFFFFF"/>
              </w:rPr>
              <w:t>Spiller</w:t>
            </w:r>
            <w:r>
              <w:rPr>
                <w:rFonts w:ascii="Arial" w:hAnsi="Arial" w:cs="Arial"/>
                <w:sz w:val="20"/>
                <w:szCs w:val="20"/>
                <w:shd w:val="clear" w:color="auto" w:fill="FFFFFF"/>
              </w:rPr>
              <w:t>( 2019</w:t>
            </w:r>
            <w:proofErr w:type="gramEnd"/>
            <w:r>
              <w:rPr>
                <w:rFonts w:ascii="Arial" w:hAnsi="Arial" w:cs="Arial"/>
                <w:sz w:val="20"/>
                <w:szCs w:val="20"/>
                <w:shd w:val="clear" w:color="auto" w:fill="FFFFFF"/>
              </w:rPr>
              <w:t xml:space="preserve">) </w:t>
            </w:r>
            <w:r w:rsidRPr="00D45541">
              <w:rPr>
                <w:rFonts w:ascii="Arial" w:hAnsi="Arial" w:cs="Arial"/>
                <w:i/>
                <w:iCs/>
                <w:sz w:val="20"/>
                <w:szCs w:val="20"/>
                <w:shd w:val="clear" w:color="auto" w:fill="FFFFFF"/>
              </w:rPr>
              <w:t>Caffeine</w:t>
            </w:r>
            <w:r>
              <w:rPr>
                <w:rFonts w:ascii="Arial" w:hAnsi="Arial" w:cs="Arial"/>
                <w:sz w:val="20"/>
                <w:szCs w:val="20"/>
                <w:shd w:val="clear" w:color="auto" w:fill="FFFFFF"/>
              </w:rPr>
              <w:t xml:space="preserve">, California: CRC Press LLC. Available at:  </w:t>
            </w:r>
            <w:hyperlink r:id="rId10" w:history="1">
              <w:r w:rsidRPr="00F5497A">
                <w:rPr>
                  <w:rStyle w:val="Hipervnculo"/>
                  <w:rFonts w:ascii="Arial" w:hAnsi="Arial" w:cs="Arial"/>
                  <w:sz w:val="20"/>
                  <w:szCs w:val="20"/>
                  <w:shd w:val="clear" w:color="auto" w:fill="FFFFFF"/>
                </w:rPr>
                <w:t>https://books.google.co.uk/books?id=Rgs_rVOceZwC&amp;printsec=frontcover&amp;dq=caffeine+effects&amp;hl=en&amp;newbks=1&amp;newbks_redir=0&amp;sa=X&amp;ved=2ahUKEwixq--epen4AhUaiVwKHZFnBx4QuwV6BAgEEAc#v=onepage&amp;q=caffeine%20effects&amp;f=false</w:t>
              </w:r>
            </w:hyperlink>
          </w:p>
          <w:p w14:paraId="306309A6" w14:textId="59A9221C" w:rsidR="00D45541" w:rsidRDefault="00D45541" w:rsidP="00D45541">
            <w:pPr>
              <w:spacing w:line="360" w:lineRule="auto"/>
              <w:rPr>
                <w:rFonts w:ascii="Arial" w:hAnsi="Arial" w:cs="Arial"/>
                <w:sz w:val="22"/>
                <w:szCs w:val="22"/>
              </w:rPr>
            </w:pPr>
            <w:r w:rsidRPr="008E1B0C">
              <w:rPr>
                <w:rFonts w:ascii="Arial" w:hAnsi="Arial" w:cs="Arial"/>
                <w:sz w:val="22"/>
                <w:szCs w:val="22"/>
              </w:rPr>
              <w:t>[Accessed 7 jul.2022]</w:t>
            </w:r>
          </w:p>
          <w:p w14:paraId="1DAC6792" w14:textId="77777777" w:rsidR="00D45541" w:rsidRPr="0077425F" w:rsidRDefault="00D45541" w:rsidP="00D45541">
            <w:pPr>
              <w:pStyle w:val="Ttulo1"/>
              <w:shd w:val="clear" w:color="auto" w:fill="FFFFFF"/>
              <w:spacing w:before="0" w:beforeAutospacing="0" w:after="0" w:afterAutospacing="0"/>
              <w:rPr>
                <w:rFonts w:ascii="Arial" w:hAnsi="Arial" w:cs="Arial"/>
                <w:b w:val="0"/>
                <w:bCs w:val="0"/>
                <w:i/>
                <w:iCs/>
                <w:color w:val="000000"/>
                <w:sz w:val="22"/>
                <w:szCs w:val="22"/>
              </w:rPr>
            </w:pPr>
            <w:r w:rsidRPr="0077425F">
              <w:rPr>
                <w:rFonts w:ascii="Arial" w:hAnsi="Arial" w:cs="Arial"/>
                <w:b w:val="0"/>
                <w:bCs w:val="0"/>
                <w:sz w:val="22"/>
                <w:szCs w:val="22"/>
              </w:rPr>
              <w:t xml:space="preserve">Good </w:t>
            </w:r>
            <w:proofErr w:type="spellStart"/>
            <w:r w:rsidRPr="0077425F">
              <w:rPr>
                <w:rFonts w:ascii="Arial" w:hAnsi="Arial" w:cs="Arial"/>
                <w:b w:val="0"/>
                <w:bCs w:val="0"/>
                <w:sz w:val="22"/>
                <w:szCs w:val="22"/>
              </w:rPr>
              <w:t>Housekeeping</w:t>
            </w:r>
            <w:proofErr w:type="spellEnd"/>
            <w:r w:rsidRPr="0077425F">
              <w:rPr>
                <w:rFonts w:ascii="Arial" w:hAnsi="Arial" w:cs="Arial"/>
                <w:b w:val="0"/>
                <w:bCs w:val="0"/>
                <w:sz w:val="22"/>
                <w:szCs w:val="22"/>
              </w:rPr>
              <w:t xml:space="preserve"> (2022</w:t>
            </w:r>
            <w:proofErr w:type="gramStart"/>
            <w:r w:rsidRPr="0077425F">
              <w:rPr>
                <w:rFonts w:ascii="Arial" w:hAnsi="Arial" w:cs="Arial"/>
                <w:b w:val="0"/>
                <w:bCs w:val="0"/>
                <w:sz w:val="22"/>
                <w:szCs w:val="22"/>
              </w:rPr>
              <w:t xml:space="preserve">) </w:t>
            </w:r>
            <w:r w:rsidRPr="0077425F">
              <w:rPr>
                <w:rFonts w:ascii="Arial" w:hAnsi="Arial" w:cs="Arial"/>
                <w:b w:val="0"/>
                <w:bCs w:val="0"/>
                <w:color w:val="000000"/>
                <w:sz w:val="22"/>
                <w:szCs w:val="22"/>
              </w:rPr>
              <w:t xml:space="preserve"> </w:t>
            </w:r>
            <w:proofErr w:type="spellStart"/>
            <w:r w:rsidRPr="0077425F">
              <w:rPr>
                <w:rFonts w:ascii="Arial" w:hAnsi="Arial" w:cs="Arial"/>
                <w:b w:val="0"/>
                <w:bCs w:val="0"/>
                <w:i/>
                <w:iCs/>
                <w:color w:val="000000"/>
                <w:sz w:val="22"/>
                <w:szCs w:val="22"/>
              </w:rPr>
              <w:t>What</w:t>
            </w:r>
            <w:proofErr w:type="spellEnd"/>
            <w:proofErr w:type="gramEnd"/>
            <w:r w:rsidRPr="0077425F">
              <w:rPr>
                <w:rFonts w:ascii="Arial" w:hAnsi="Arial" w:cs="Arial"/>
                <w:b w:val="0"/>
                <w:bCs w:val="0"/>
                <w:i/>
                <w:iCs/>
                <w:color w:val="000000"/>
                <w:sz w:val="22"/>
                <w:szCs w:val="22"/>
              </w:rPr>
              <w:t xml:space="preserve"> </w:t>
            </w:r>
            <w:proofErr w:type="spellStart"/>
            <w:r w:rsidRPr="0077425F">
              <w:rPr>
                <w:rFonts w:ascii="Arial" w:hAnsi="Arial" w:cs="Arial"/>
                <w:b w:val="0"/>
                <w:bCs w:val="0"/>
                <w:i/>
                <w:iCs/>
                <w:color w:val="000000"/>
                <w:sz w:val="22"/>
                <w:szCs w:val="22"/>
              </w:rPr>
              <w:t>Is</w:t>
            </w:r>
            <w:proofErr w:type="spellEnd"/>
            <w:r w:rsidRPr="0077425F">
              <w:rPr>
                <w:rFonts w:ascii="Arial" w:hAnsi="Arial" w:cs="Arial"/>
                <w:b w:val="0"/>
                <w:bCs w:val="0"/>
                <w:i/>
                <w:iCs/>
                <w:color w:val="000000"/>
                <w:sz w:val="22"/>
                <w:szCs w:val="22"/>
              </w:rPr>
              <w:t xml:space="preserve"> Active </w:t>
            </w:r>
            <w:proofErr w:type="spellStart"/>
            <w:r w:rsidRPr="0077425F">
              <w:rPr>
                <w:rFonts w:ascii="Arial" w:hAnsi="Arial" w:cs="Arial"/>
                <w:b w:val="0"/>
                <w:bCs w:val="0"/>
                <w:i/>
                <w:iCs/>
                <w:color w:val="000000"/>
                <w:sz w:val="22"/>
                <w:szCs w:val="22"/>
              </w:rPr>
              <w:t>Listening</w:t>
            </w:r>
            <w:proofErr w:type="spellEnd"/>
            <w:r w:rsidRPr="0077425F">
              <w:rPr>
                <w:rFonts w:ascii="Arial" w:hAnsi="Arial" w:cs="Arial"/>
                <w:b w:val="0"/>
                <w:bCs w:val="0"/>
                <w:i/>
                <w:iCs/>
                <w:color w:val="000000"/>
                <w:sz w:val="22"/>
                <w:szCs w:val="22"/>
              </w:rPr>
              <w:t xml:space="preserve">? </w:t>
            </w:r>
            <w:proofErr w:type="spellStart"/>
            <w:r w:rsidRPr="0077425F">
              <w:rPr>
                <w:rFonts w:ascii="Arial" w:hAnsi="Arial" w:cs="Arial"/>
                <w:b w:val="0"/>
                <w:bCs w:val="0"/>
                <w:i/>
                <w:iCs/>
                <w:color w:val="000000"/>
                <w:sz w:val="22"/>
                <w:szCs w:val="22"/>
              </w:rPr>
              <w:t>Psychology</w:t>
            </w:r>
            <w:proofErr w:type="spellEnd"/>
            <w:r w:rsidRPr="0077425F">
              <w:rPr>
                <w:rFonts w:ascii="Arial" w:hAnsi="Arial" w:cs="Arial"/>
                <w:b w:val="0"/>
                <w:bCs w:val="0"/>
                <w:i/>
                <w:iCs/>
                <w:color w:val="000000"/>
                <w:sz w:val="22"/>
                <w:szCs w:val="22"/>
              </w:rPr>
              <w:t xml:space="preserve"> </w:t>
            </w:r>
            <w:proofErr w:type="spellStart"/>
            <w:r w:rsidRPr="0077425F">
              <w:rPr>
                <w:rFonts w:ascii="Arial" w:hAnsi="Arial" w:cs="Arial"/>
                <w:b w:val="0"/>
                <w:bCs w:val="0"/>
                <w:i/>
                <w:iCs/>
                <w:color w:val="000000"/>
                <w:sz w:val="22"/>
                <w:szCs w:val="22"/>
              </w:rPr>
              <w:t>Experts</w:t>
            </w:r>
            <w:proofErr w:type="spellEnd"/>
            <w:r w:rsidRPr="0077425F">
              <w:rPr>
                <w:rFonts w:ascii="Arial" w:hAnsi="Arial" w:cs="Arial"/>
                <w:b w:val="0"/>
                <w:bCs w:val="0"/>
                <w:i/>
                <w:iCs/>
                <w:color w:val="000000"/>
                <w:sz w:val="22"/>
                <w:szCs w:val="22"/>
              </w:rPr>
              <w:t xml:space="preserve"> Share 5 </w:t>
            </w:r>
            <w:proofErr w:type="spellStart"/>
            <w:r w:rsidRPr="0077425F">
              <w:rPr>
                <w:rFonts w:ascii="Arial" w:hAnsi="Arial" w:cs="Arial"/>
                <w:b w:val="0"/>
                <w:bCs w:val="0"/>
                <w:i/>
                <w:iCs/>
                <w:color w:val="000000"/>
                <w:sz w:val="22"/>
                <w:szCs w:val="22"/>
              </w:rPr>
              <w:t>Steps</w:t>
            </w:r>
            <w:proofErr w:type="spellEnd"/>
            <w:r w:rsidRPr="0077425F">
              <w:rPr>
                <w:rFonts w:ascii="Arial" w:hAnsi="Arial" w:cs="Arial"/>
                <w:b w:val="0"/>
                <w:bCs w:val="0"/>
                <w:i/>
                <w:iCs/>
                <w:color w:val="000000"/>
                <w:sz w:val="22"/>
                <w:szCs w:val="22"/>
              </w:rPr>
              <w:t xml:space="preserve"> </w:t>
            </w:r>
            <w:proofErr w:type="spellStart"/>
            <w:r w:rsidRPr="0077425F">
              <w:rPr>
                <w:rFonts w:ascii="Arial" w:hAnsi="Arial" w:cs="Arial"/>
                <w:b w:val="0"/>
                <w:bCs w:val="0"/>
                <w:i/>
                <w:iCs/>
                <w:color w:val="000000"/>
                <w:sz w:val="22"/>
                <w:szCs w:val="22"/>
              </w:rPr>
              <w:t>to</w:t>
            </w:r>
            <w:proofErr w:type="spellEnd"/>
            <w:r w:rsidRPr="0077425F">
              <w:rPr>
                <w:rFonts w:ascii="Arial" w:hAnsi="Arial" w:cs="Arial"/>
                <w:b w:val="0"/>
                <w:bCs w:val="0"/>
                <w:i/>
                <w:iCs/>
                <w:color w:val="000000"/>
                <w:sz w:val="22"/>
                <w:szCs w:val="22"/>
              </w:rPr>
              <w:t xml:space="preserve"> </w:t>
            </w:r>
            <w:proofErr w:type="spellStart"/>
            <w:r w:rsidRPr="0077425F">
              <w:rPr>
                <w:rFonts w:ascii="Arial" w:hAnsi="Arial" w:cs="Arial"/>
                <w:b w:val="0"/>
                <w:bCs w:val="0"/>
                <w:i/>
                <w:iCs/>
                <w:color w:val="000000"/>
                <w:sz w:val="22"/>
                <w:szCs w:val="22"/>
              </w:rPr>
              <w:t>Enhance</w:t>
            </w:r>
            <w:proofErr w:type="spellEnd"/>
            <w:r w:rsidRPr="0077425F">
              <w:rPr>
                <w:rFonts w:ascii="Arial" w:hAnsi="Arial" w:cs="Arial"/>
                <w:b w:val="0"/>
                <w:bCs w:val="0"/>
                <w:i/>
                <w:iCs/>
                <w:color w:val="000000"/>
                <w:sz w:val="22"/>
                <w:szCs w:val="22"/>
              </w:rPr>
              <w:t xml:space="preserve"> </w:t>
            </w:r>
            <w:proofErr w:type="spellStart"/>
            <w:r w:rsidRPr="0077425F">
              <w:rPr>
                <w:rFonts w:ascii="Arial" w:hAnsi="Arial" w:cs="Arial"/>
                <w:b w:val="0"/>
                <w:bCs w:val="0"/>
                <w:i/>
                <w:iCs/>
                <w:color w:val="000000"/>
                <w:sz w:val="22"/>
                <w:szCs w:val="22"/>
              </w:rPr>
              <w:t>Your</w:t>
            </w:r>
            <w:proofErr w:type="spellEnd"/>
            <w:r w:rsidRPr="0077425F">
              <w:rPr>
                <w:rFonts w:ascii="Arial" w:hAnsi="Arial" w:cs="Arial"/>
                <w:b w:val="0"/>
                <w:bCs w:val="0"/>
                <w:i/>
                <w:iCs/>
                <w:color w:val="000000"/>
                <w:sz w:val="22"/>
                <w:szCs w:val="22"/>
              </w:rPr>
              <w:t xml:space="preserve"> </w:t>
            </w:r>
            <w:proofErr w:type="spellStart"/>
            <w:r w:rsidRPr="0077425F">
              <w:rPr>
                <w:rFonts w:ascii="Arial" w:hAnsi="Arial" w:cs="Arial"/>
                <w:b w:val="0"/>
                <w:bCs w:val="0"/>
                <w:i/>
                <w:iCs/>
                <w:color w:val="000000"/>
                <w:sz w:val="22"/>
                <w:szCs w:val="22"/>
              </w:rPr>
              <w:t>Communication</w:t>
            </w:r>
            <w:proofErr w:type="spellEnd"/>
            <w:r w:rsidRPr="0077425F">
              <w:rPr>
                <w:rFonts w:ascii="Arial" w:hAnsi="Arial" w:cs="Arial"/>
                <w:b w:val="0"/>
                <w:bCs w:val="0"/>
                <w:i/>
                <w:iCs/>
                <w:color w:val="000000"/>
                <w:sz w:val="22"/>
                <w:szCs w:val="22"/>
              </w:rPr>
              <w:t xml:space="preserve"> </w:t>
            </w:r>
            <w:proofErr w:type="spellStart"/>
            <w:r w:rsidRPr="0077425F">
              <w:rPr>
                <w:rFonts w:ascii="Arial" w:hAnsi="Arial" w:cs="Arial"/>
                <w:b w:val="0"/>
                <w:bCs w:val="0"/>
                <w:i/>
                <w:iCs/>
                <w:color w:val="000000"/>
                <w:sz w:val="22"/>
                <w:szCs w:val="22"/>
              </w:rPr>
              <w:t>Skills</w:t>
            </w:r>
            <w:proofErr w:type="spellEnd"/>
            <w:r>
              <w:rPr>
                <w:rFonts w:ascii="Arial" w:hAnsi="Arial" w:cs="Arial"/>
                <w:b w:val="0"/>
                <w:bCs w:val="0"/>
                <w:i/>
                <w:iCs/>
                <w:color w:val="000000"/>
                <w:sz w:val="22"/>
                <w:szCs w:val="22"/>
              </w:rPr>
              <w:t>,</w:t>
            </w:r>
            <w:r w:rsidRPr="0077425F">
              <w:rPr>
                <w:rFonts w:ascii="Arial" w:hAnsi="Arial" w:cs="Arial"/>
                <w:b w:val="0"/>
                <w:bCs w:val="0"/>
                <w:color w:val="000000"/>
                <w:sz w:val="22"/>
                <w:szCs w:val="22"/>
              </w:rPr>
              <w:t xml:space="preserve"> </w:t>
            </w:r>
            <w:proofErr w:type="spellStart"/>
            <w:r w:rsidRPr="0077425F">
              <w:rPr>
                <w:rFonts w:ascii="Arial" w:hAnsi="Arial" w:cs="Arial"/>
                <w:b w:val="0"/>
                <w:bCs w:val="0"/>
                <w:color w:val="000000"/>
                <w:sz w:val="22"/>
                <w:szCs w:val="22"/>
              </w:rPr>
              <w:t>Website.Available</w:t>
            </w:r>
            <w:proofErr w:type="spellEnd"/>
            <w:r w:rsidRPr="0077425F">
              <w:rPr>
                <w:rFonts w:ascii="Arial" w:hAnsi="Arial" w:cs="Arial"/>
                <w:b w:val="0"/>
                <w:bCs w:val="0"/>
                <w:color w:val="000000"/>
                <w:sz w:val="22"/>
                <w:szCs w:val="22"/>
              </w:rPr>
              <w:t xml:space="preserve"> at:</w:t>
            </w:r>
          </w:p>
          <w:p w14:paraId="7A0E03B5" w14:textId="77334AD1" w:rsidR="00D45541" w:rsidRDefault="00D45541" w:rsidP="00D45541">
            <w:pPr>
              <w:spacing w:line="360" w:lineRule="auto"/>
              <w:jc w:val="both"/>
              <w:rPr>
                <w:rFonts w:ascii="Arial" w:hAnsi="Arial" w:cs="Arial"/>
              </w:rPr>
            </w:pPr>
            <w:hyperlink r:id="rId11" w:history="1">
              <w:r w:rsidRPr="00F5497A">
                <w:rPr>
                  <w:rStyle w:val="Hipervnculo"/>
                  <w:rFonts w:ascii="Arial" w:hAnsi="Arial" w:cs="Arial"/>
                </w:rPr>
                <w:t>https://www.goodhousekeeping.com/health/wellness/a39601657/what-is-active-listening/</w:t>
              </w:r>
            </w:hyperlink>
            <w:r>
              <w:rPr>
                <w:rFonts w:ascii="Arial" w:hAnsi="Arial" w:cs="Arial"/>
              </w:rPr>
              <w:t xml:space="preserve"> [Accessed 7 jul.2022]</w:t>
            </w:r>
          </w:p>
          <w:p w14:paraId="384772DC" w14:textId="77777777" w:rsidR="00D45541" w:rsidRPr="00D45541" w:rsidRDefault="00D45541" w:rsidP="00D45541">
            <w:pPr>
              <w:pStyle w:val="Ttulo1"/>
              <w:shd w:val="clear" w:color="auto" w:fill="F0F0FF"/>
              <w:spacing w:before="0" w:beforeAutospacing="0" w:after="0" w:afterAutospacing="0"/>
              <w:textAlignment w:val="baseline"/>
              <w:rPr>
                <w:rFonts w:ascii="Arial" w:hAnsi="Arial" w:cs="Arial"/>
                <w:b w:val="0"/>
                <w:bCs w:val="0"/>
                <w:color w:val="293745"/>
                <w:sz w:val="22"/>
                <w:szCs w:val="22"/>
              </w:rPr>
            </w:pPr>
            <w:r w:rsidRPr="00D45541">
              <w:rPr>
                <w:rFonts w:ascii="Arial" w:hAnsi="Arial" w:cs="Arial"/>
                <w:b w:val="0"/>
                <w:bCs w:val="0"/>
                <w:color w:val="293745"/>
                <w:sz w:val="22"/>
                <w:szCs w:val="22"/>
              </w:rPr>
              <w:t xml:space="preserve">Safety </w:t>
            </w:r>
            <w:proofErr w:type="gramStart"/>
            <w:r w:rsidRPr="00D45541">
              <w:rPr>
                <w:rFonts w:ascii="Arial" w:hAnsi="Arial" w:cs="Arial"/>
                <w:b w:val="0"/>
                <w:bCs w:val="0"/>
                <w:color w:val="293745"/>
                <w:sz w:val="22"/>
                <w:szCs w:val="22"/>
              </w:rPr>
              <w:t>Culture(</w:t>
            </w:r>
            <w:proofErr w:type="gramEnd"/>
            <w:r w:rsidRPr="00D45541">
              <w:rPr>
                <w:rFonts w:ascii="Arial" w:hAnsi="Arial" w:cs="Arial"/>
                <w:b w:val="0"/>
                <w:bCs w:val="0"/>
                <w:color w:val="293745"/>
                <w:sz w:val="22"/>
                <w:szCs w:val="22"/>
              </w:rPr>
              <w:t xml:space="preserve">2021) </w:t>
            </w:r>
            <w:proofErr w:type="spellStart"/>
            <w:r w:rsidRPr="00D45541">
              <w:rPr>
                <w:rFonts w:ascii="Arial" w:hAnsi="Arial" w:cs="Arial"/>
                <w:b w:val="0"/>
                <w:bCs w:val="0"/>
                <w:i/>
                <w:iCs/>
                <w:color w:val="293745"/>
                <w:sz w:val="22"/>
                <w:szCs w:val="22"/>
              </w:rPr>
              <w:t>Kitchen</w:t>
            </w:r>
            <w:proofErr w:type="spellEnd"/>
            <w:r w:rsidRPr="00D45541">
              <w:rPr>
                <w:rFonts w:ascii="Arial" w:hAnsi="Arial" w:cs="Arial"/>
                <w:b w:val="0"/>
                <w:bCs w:val="0"/>
                <w:i/>
                <w:iCs/>
                <w:color w:val="293745"/>
                <w:sz w:val="22"/>
                <w:szCs w:val="22"/>
              </w:rPr>
              <w:t xml:space="preserve"> </w:t>
            </w:r>
            <w:proofErr w:type="spellStart"/>
            <w:r w:rsidRPr="00D45541">
              <w:rPr>
                <w:rFonts w:ascii="Arial" w:hAnsi="Arial" w:cs="Arial"/>
                <w:b w:val="0"/>
                <w:bCs w:val="0"/>
                <w:i/>
                <w:iCs/>
                <w:color w:val="293745"/>
                <w:sz w:val="22"/>
                <w:szCs w:val="22"/>
              </w:rPr>
              <w:t>Operations</w:t>
            </w:r>
            <w:proofErr w:type="spellEnd"/>
            <w:r w:rsidRPr="00D45541">
              <w:rPr>
                <w:rFonts w:ascii="Arial" w:hAnsi="Arial" w:cs="Arial"/>
                <w:b w:val="0"/>
                <w:bCs w:val="0"/>
                <w:i/>
                <w:iCs/>
                <w:color w:val="293745"/>
                <w:sz w:val="22"/>
                <w:szCs w:val="22"/>
              </w:rPr>
              <w:t xml:space="preserve"> </w:t>
            </w:r>
            <w:proofErr w:type="spellStart"/>
            <w:r w:rsidRPr="00D45541">
              <w:rPr>
                <w:rFonts w:ascii="Arial" w:hAnsi="Arial" w:cs="Arial"/>
                <w:b w:val="0"/>
                <w:bCs w:val="0"/>
                <w:i/>
                <w:iCs/>
                <w:color w:val="293745"/>
                <w:sz w:val="22"/>
                <w:szCs w:val="22"/>
              </w:rPr>
              <w:t>Checklists</w:t>
            </w:r>
            <w:proofErr w:type="spellEnd"/>
            <w:r w:rsidRPr="00D45541">
              <w:rPr>
                <w:rFonts w:ascii="Arial" w:hAnsi="Arial" w:cs="Arial"/>
                <w:b w:val="0"/>
                <w:bCs w:val="0"/>
                <w:color w:val="293745"/>
                <w:sz w:val="22"/>
                <w:szCs w:val="22"/>
              </w:rPr>
              <w:t xml:space="preserve"> ,</w:t>
            </w:r>
            <w:proofErr w:type="spellStart"/>
            <w:r w:rsidRPr="00D45541">
              <w:rPr>
                <w:rFonts w:ascii="Arial" w:hAnsi="Arial" w:cs="Arial"/>
                <w:b w:val="0"/>
                <w:bCs w:val="0"/>
                <w:color w:val="293745"/>
                <w:sz w:val="22"/>
                <w:szCs w:val="22"/>
              </w:rPr>
              <w:t>Website.Available</w:t>
            </w:r>
            <w:proofErr w:type="spellEnd"/>
            <w:r w:rsidRPr="00D45541">
              <w:rPr>
                <w:rFonts w:ascii="Arial" w:hAnsi="Arial" w:cs="Arial"/>
                <w:b w:val="0"/>
                <w:bCs w:val="0"/>
                <w:color w:val="293745"/>
                <w:sz w:val="22"/>
                <w:szCs w:val="22"/>
              </w:rPr>
              <w:t xml:space="preserve"> at:</w:t>
            </w:r>
          </w:p>
          <w:p w14:paraId="280E250F" w14:textId="77777777" w:rsidR="00D45541" w:rsidRPr="00D45541" w:rsidRDefault="00D45541" w:rsidP="00D45541">
            <w:pPr>
              <w:spacing w:line="360" w:lineRule="auto"/>
              <w:rPr>
                <w:rFonts w:ascii="Arial" w:hAnsi="Arial" w:cs="Arial"/>
                <w:sz w:val="22"/>
                <w:szCs w:val="22"/>
              </w:rPr>
            </w:pPr>
            <w:hyperlink r:id="rId12" w:history="1">
              <w:r w:rsidRPr="00D45541">
                <w:rPr>
                  <w:rStyle w:val="Hipervnculo"/>
                  <w:rFonts w:ascii="Arial" w:hAnsi="Arial" w:cs="Arial"/>
                  <w:sz w:val="22"/>
                  <w:szCs w:val="22"/>
                  <w:shd w:val="clear" w:color="auto" w:fill="FFFFFF"/>
                </w:rPr>
                <w:t>https://safetyculture.com/checklists/kitchen-operations/</w:t>
              </w:r>
            </w:hyperlink>
            <w:r w:rsidRPr="00D45541">
              <w:rPr>
                <w:rFonts w:ascii="Arial" w:hAnsi="Arial" w:cs="Arial"/>
                <w:color w:val="000000"/>
                <w:sz w:val="22"/>
                <w:szCs w:val="22"/>
                <w:shd w:val="clear" w:color="auto" w:fill="FFFFFF"/>
              </w:rPr>
              <w:t xml:space="preserve"> </w:t>
            </w:r>
            <w:r w:rsidRPr="00D45541">
              <w:rPr>
                <w:rFonts w:ascii="Arial" w:hAnsi="Arial" w:cs="Arial"/>
                <w:sz w:val="22"/>
                <w:szCs w:val="22"/>
              </w:rPr>
              <w:t>[Accessed 7 jul.2022]</w:t>
            </w:r>
          </w:p>
          <w:p w14:paraId="136DCDD8" w14:textId="77777777" w:rsidR="00D45541" w:rsidRDefault="00D45541" w:rsidP="006B6926">
            <w:pPr>
              <w:spacing w:line="360" w:lineRule="auto"/>
              <w:jc w:val="both"/>
              <w:rPr>
                <w:rFonts w:ascii="Arial" w:hAnsi="Arial" w:cs="Arial"/>
              </w:rPr>
            </w:pPr>
          </w:p>
          <w:p w14:paraId="0AFC75C2" w14:textId="789F5431" w:rsidR="006B6926" w:rsidRDefault="006B6926" w:rsidP="006B6926">
            <w:pPr>
              <w:spacing w:line="360" w:lineRule="auto"/>
              <w:jc w:val="both"/>
              <w:rPr>
                <w:rFonts w:ascii="Arial" w:hAnsi="Arial" w:cs="Arial"/>
              </w:rPr>
            </w:pPr>
            <w:r>
              <w:rPr>
                <w:rFonts w:ascii="Arial" w:hAnsi="Arial" w:cs="Arial"/>
              </w:rPr>
              <w:t xml:space="preserve">The University of Arizona Global Campus (2022) </w:t>
            </w:r>
            <w:r w:rsidRPr="0077425F">
              <w:rPr>
                <w:rFonts w:ascii="Arial" w:hAnsi="Arial" w:cs="Arial"/>
                <w:i/>
                <w:iCs/>
              </w:rPr>
              <w:t>4 Leadership Styles in Business: Leadership Style Quiz</w:t>
            </w:r>
            <w:r>
              <w:rPr>
                <w:rFonts w:ascii="Arial" w:hAnsi="Arial" w:cs="Arial"/>
              </w:rPr>
              <w:t xml:space="preserve">, Website. Available at: </w:t>
            </w:r>
            <w:hyperlink r:id="rId13" w:history="1">
              <w:r w:rsidRPr="00F5497A">
                <w:rPr>
                  <w:rStyle w:val="Hipervnculo"/>
                  <w:rFonts w:ascii="Arial" w:hAnsi="Arial" w:cs="Arial"/>
                </w:rPr>
                <w:t>https://www.uagc.edu/blog/4-leadership-styles-in-business</w:t>
              </w:r>
            </w:hyperlink>
            <w:r>
              <w:rPr>
                <w:rFonts w:ascii="Arial" w:hAnsi="Arial" w:cs="Arial"/>
              </w:rPr>
              <w:t xml:space="preserve"> [Accessed 7 jul.2022]</w:t>
            </w:r>
          </w:p>
          <w:p w14:paraId="19EB0077" w14:textId="77777777" w:rsidR="006B6926" w:rsidRDefault="006B6926" w:rsidP="006B6926">
            <w:pPr>
              <w:spacing w:line="360" w:lineRule="auto"/>
              <w:jc w:val="both"/>
              <w:rPr>
                <w:rFonts w:ascii="Arial" w:hAnsi="Arial" w:cs="Arial"/>
              </w:rPr>
            </w:pPr>
          </w:p>
          <w:p w14:paraId="269031F7" w14:textId="638C9486" w:rsidR="008E1B0C" w:rsidRDefault="008E1B0C" w:rsidP="008E1B0C">
            <w:pPr>
              <w:spacing w:line="360" w:lineRule="auto"/>
              <w:rPr>
                <w:rFonts w:ascii="Arial" w:hAnsi="Arial" w:cs="Arial"/>
                <w:sz w:val="22"/>
                <w:szCs w:val="22"/>
              </w:rPr>
            </w:pPr>
            <w:proofErr w:type="spellStart"/>
            <w:proofErr w:type="gramStart"/>
            <w:r w:rsidRPr="008E1B0C">
              <w:rPr>
                <w:rFonts w:ascii="Arial" w:hAnsi="Arial" w:cs="Arial"/>
                <w:color w:val="000000"/>
                <w:sz w:val="22"/>
                <w:szCs w:val="22"/>
                <w:shd w:val="clear" w:color="auto" w:fill="FFFFFF"/>
              </w:rPr>
              <w:t>Yang,G</w:t>
            </w:r>
            <w:proofErr w:type="spellEnd"/>
            <w:r w:rsidRPr="008E1B0C">
              <w:rPr>
                <w:rFonts w:ascii="Arial" w:hAnsi="Arial" w:cs="Arial"/>
                <w:color w:val="000000"/>
                <w:sz w:val="22"/>
                <w:szCs w:val="22"/>
                <w:shd w:val="clear" w:color="auto" w:fill="FFFFFF"/>
              </w:rPr>
              <w:t>.</w:t>
            </w:r>
            <w:proofErr w:type="gramEnd"/>
            <w:r w:rsidRPr="008E1B0C">
              <w:rPr>
                <w:rFonts w:ascii="Arial" w:hAnsi="Arial" w:cs="Arial"/>
                <w:color w:val="000000"/>
                <w:sz w:val="22"/>
                <w:szCs w:val="22"/>
                <w:shd w:val="clear" w:color="auto" w:fill="FFFFFF"/>
              </w:rPr>
              <w:t xml:space="preserve"> , Wang. Hand </w:t>
            </w:r>
            <w:proofErr w:type="spellStart"/>
            <w:proofErr w:type="gramStart"/>
            <w:r w:rsidRPr="008E1B0C">
              <w:rPr>
                <w:rFonts w:ascii="Arial" w:hAnsi="Arial" w:cs="Arial"/>
                <w:color w:val="000000"/>
                <w:sz w:val="22"/>
                <w:szCs w:val="22"/>
                <w:shd w:val="clear" w:color="auto" w:fill="FFFFFF"/>
              </w:rPr>
              <w:t>Zhang,E</w:t>
            </w:r>
            <w:proofErr w:type="spellEnd"/>
            <w:r w:rsidRPr="008E1B0C">
              <w:rPr>
                <w:rFonts w:ascii="Arial" w:hAnsi="Arial" w:cs="Arial"/>
                <w:color w:val="000000"/>
                <w:sz w:val="22"/>
                <w:szCs w:val="22"/>
                <w:shd w:val="clear" w:color="auto" w:fill="FFFFFF"/>
              </w:rPr>
              <w:t>.</w:t>
            </w:r>
            <w:proofErr w:type="gramEnd"/>
            <w:r w:rsidRPr="008E1B0C">
              <w:rPr>
                <w:rFonts w:ascii="Arial" w:hAnsi="Arial" w:cs="Arial"/>
                <w:color w:val="000000"/>
                <w:sz w:val="22"/>
                <w:szCs w:val="22"/>
                <w:shd w:val="clear" w:color="auto" w:fill="FFFFFF"/>
              </w:rPr>
              <w:t>(2015)</w:t>
            </w:r>
            <w:r w:rsidR="00640378">
              <w:rPr>
                <w:rFonts w:ascii="Arial" w:hAnsi="Arial" w:cs="Arial"/>
                <w:color w:val="000000"/>
                <w:sz w:val="22"/>
                <w:szCs w:val="22"/>
                <w:shd w:val="clear" w:color="auto" w:fill="FFFFFF"/>
              </w:rPr>
              <w:t xml:space="preserve"> </w:t>
            </w:r>
            <w:r w:rsidR="00F56145" w:rsidRPr="00640378">
              <w:rPr>
                <w:rFonts w:ascii="Arial" w:hAnsi="Arial" w:cs="Arial"/>
                <w:i/>
                <w:iCs/>
                <w:color w:val="000000"/>
                <w:sz w:val="22"/>
                <w:szCs w:val="22"/>
                <w:shd w:val="clear" w:color="auto" w:fill="FFFFFF"/>
              </w:rPr>
              <w:t>Therapeutic Implications of Circadian Rhythms</w:t>
            </w:r>
            <w:r w:rsidRPr="00640378">
              <w:rPr>
                <w:rFonts w:ascii="Arial" w:hAnsi="Arial" w:cs="Arial"/>
                <w:i/>
                <w:iCs/>
                <w:color w:val="000000"/>
                <w:sz w:val="22"/>
                <w:szCs w:val="22"/>
                <w:shd w:val="clear" w:color="auto" w:fill="FFFFFF"/>
              </w:rPr>
              <w:t xml:space="preserve">, China: Frontiers in </w:t>
            </w:r>
            <w:proofErr w:type="spellStart"/>
            <w:r w:rsidRPr="00640378">
              <w:rPr>
                <w:rFonts w:ascii="Arial" w:hAnsi="Arial" w:cs="Arial"/>
                <w:i/>
                <w:iCs/>
                <w:color w:val="000000"/>
                <w:sz w:val="22"/>
                <w:szCs w:val="22"/>
                <w:shd w:val="clear" w:color="auto" w:fill="FFFFFF"/>
              </w:rPr>
              <w:t>Pharmacology,</w:t>
            </w:r>
            <w:r w:rsidRPr="008E1B0C">
              <w:rPr>
                <w:rFonts w:ascii="Arial" w:hAnsi="Arial" w:cs="Arial"/>
                <w:color w:val="000000"/>
                <w:sz w:val="22"/>
                <w:szCs w:val="22"/>
                <w:shd w:val="clear" w:color="auto" w:fill="FFFFFF"/>
              </w:rPr>
              <w:t>E</w:t>
            </w:r>
            <w:proofErr w:type="spellEnd"/>
            <w:r w:rsidRPr="008E1B0C">
              <w:rPr>
                <w:rFonts w:ascii="Arial" w:hAnsi="Arial" w:cs="Arial"/>
                <w:color w:val="000000"/>
                <w:sz w:val="22"/>
                <w:szCs w:val="22"/>
                <w:shd w:val="clear" w:color="auto" w:fill="FFFFFF"/>
              </w:rPr>
              <w:t>-Book, Available at:</w:t>
            </w:r>
            <w:r w:rsidRPr="008E1B0C">
              <w:rPr>
                <w:rFonts w:ascii="Arial" w:hAnsi="Arial" w:cs="Arial"/>
                <w:sz w:val="22"/>
                <w:szCs w:val="22"/>
              </w:rPr>
              <w:t xml:space="preserve"> </w:t>
            </w:r>
            <w:r w:rsidRPr="008E1B0C">
              <w:rPr>
                <w:rFonts w:ascii="Arial" w:hAnsi="Arial" w:cs="Arial"/>
                <w:sz w:val="22"/>
                <w:szCs w:val="22"/>
              </w:rPr>
              <w:t>https://www.google.co.uk/books/edition/Therapeutic_Implications_of_Circadian_Rh/5yoqCwAAQBAJ?hl=en&amp;gbpv=0</w:t>
            </w:r>
            <w:r w:rsidRPr="008E1B0C">
              <w:rPr>
                <w:rFonts w:ascii="Arial" w:hAnsi="Arial" w:cs="Arial"/>
                <w:sz w:val="22"/>
                <w:szCs w:val="22"/>
              </w:rPr>
              <w:t xml:space="preserve"> </w:t>
            </w:r>
            <w:r w:rsidRPr="008E1B0C">
              <w:rPr>
                <w:rFonts w:ascii="Arial" w:hAnsi="Arial" w:cs="Arial"/>
                <w:sz w:val="22"/>
                <w:szCs w:val="22"/>
              </w:rPr>
              <w:t>[Accessed 7 jul.2022]</w:t>
            </w:r>
          </w:p>
          <w:p w14:paraId="4FDFF6C8" w14:textId="5885968E" w:rsidR="001C20B9" w:rsidRPr="008E1B0C" w:rsidRDefault="001216CE" w:rsidP="00D45541">
            <w:pPr>
              <w:spacing w:line="360" w:lineRule="auto"/>
              <w:rPr>
                <w:rFonts w:ascii="Arial" w:hAnsi="Arial" w:cs="Arial"/>
                <w:sz w:val="22"/>
                <w:szCs w:val="22"/>
              </w:rPr>
            </w:pPr>
            <w:r>
              <w:rPr>
                <w:rFonts w:ascii="Arial" w:hAnsi="Arial" w:cs="Arial"/>
                <w:sz w:val="22"/>
                <w:szCs w:val="22"/>
              </w:rPr>
              <w:t xml:space="preserve"> </w:t>
            </w:r>
            <w:r>
              <w:br/>
            </w:r>
          </w:p>
          <w:p w14:paraId="0CB7D456" w14:textId="77777777" w:rsidR="006B6926" w:rsidRDefault="006B6926" w:rsidP="006B6926">
            <w:pPr>
              <w:spacing w:line="360" w:lineRule="auto"/>
              <w:jc w:val="both"/>
              <w:rPr>
                <w:rFonts w:ascii="Arial" w:hAnsi="Arial" w:cs="Arial"/>
              </w:rPr>
            </w:pPr>
          </w:p>
          <w:p w14:paraId="03599567" w14:textId="77777777" w:rsidR="006B6926" w:rsidRDefault="006B6926" w:rsidP="006B6926">
            <w:pPr>
              <w:spacing w:line="360" w:lineRule="auto"/>
              <w:jc w:val="both"/>
              <w:rPr>
                <w:rFonts w:ascii="Arial" w:hAnsi="Arial" w:cs="Arial"/>
              </w:rPr>
            </w:pPr>
          </w:p>
          <w:p w14:paraId="1EC53FB3" w14:textId="77777777" w:rsidR="006B6926" w:rsidRDefault="006B6926" w:rsidP="006B6926">
            <w:pPr>
              <w:spacing w:line="360" w:lineRule="auto"/>
              <w:jc w:val="both"/>
              <w:rPr>
                <w:rFonts w:ascii="Arial" w:hAnsi="Arial" w:cs="Arial"/>
              </w:rPr>
            </w:pPr>
          </w:p>
          <w:p w14:paraId="1029811C" w14:textId="77777777" w:rsidR="006B6926" w:rsidRDefault="006B6926" w:rsidP="006B6926">
            <w:pPr>
              <w:spacing w:line="360" w:lineRule="auto"/>
              <w:jc w:val="both"/>
              <w:rPr>
                <w:rFonts w:ascii="Arial" w:hAnsi="Arial" w:cs="Arial"/>
              </w:rPr>
            </w:pPr>
          </w:p>
          <w:p w14:paraId="234AC2CD" w14:textId="77777777" w:rsidR="006B6926" w:rsidRDefault="006B6926" w:rsidP="006B6926">
            <w:pPr>
              <w:spacing w:line="360" w:lineRule="auto"/>
              <w:jc w:val="both"/>
              <w:rPr>
                <w:rFonts w:ascii="Arial" w:hAnsi="Arial" w:cs="Arial"/>
              </w:rPr>
            </w:pPr>
          </w:p>
          <w:p w14:paraId="061FEBB9" w14:textId="77777777" w:rsidR="006B6926" w:rsidRDefault="006B6926" w:rsidP="006B6926">
            <w:pPr>
              <w:spacing w:line="360" w:lineRule="auto"/>
              <w:jc w:val="both"/>
              <w:rPr>
                <w:rFonts w:ascii="Arial" w:hAnsi="Arial" w:cs="Arial"/>
              </w:rPr>
            </w:pPr>
          </w:p>
          <w:p w14:paraId="11A2C2FF" w14:textId="77777777" w:rsidR="006B6926" w:rsidRDefault="006B6926" w:rsidP="006B6926">
            <w:pPr>
              <w:spacing w:line="360" w:lineRule="auto"/>
              <w:jc w:val="both"/>
              <w:rPr>
                <w:rFonts w:ascii="Arial" w:hAnsi="Arial" w:cs="Arial"/>
              </w:rPr>
            </w:pPr>
          </w:p>
          <w:p w14:paraId="2C1F5940" w14:textId="77777777" w:rsidR="006B6926" w:rsidRDefault="006B6926" w:rsidP="006B6926">
            <w:pPr>
              <w:spacing w:line="360" w:lineRule="auto"/>
              <w:jc w:val="both"/>
              <w:rPr>
                <w:rFonts w:ascii="Arial" w:hAnsi="Arial" w:cs="Arial"/>
              </w:rPr>
            </w:pPr>
          </w:p>
          <w:p w14:paraId="49AFB0F5" w14:textId="77777777" w:rsidR="006B6926" w:rsidRDefault="006B6926" w:rsidP="006B6926">
            <w:pPr>
              <w:spacing w:line="360" w:lineRule="auto"/>
              <w:jc w:val="both"/>
              <w:rPr>
                <w:rFonts w:ascii="Arial" w:hAnsi="Arial" w:cs="Arial"/>
              </w:rPr>
            </w:pPr>
          </w:p>
          <w:p w14:paraId="7424967F" w14:textId="77777777" w:rsidR="006B6926" w:rsidRDefault="006B6926" w:rsidP="006B6926">
            <w:pPr>
              <w:spacing w:line="360" w:lineRule="auto"/>
              <w:jc w:val="both"/>
              <w:rPr>
                <w:rFonts w:ascii="Arial" w:hAnsi="Arial" w:cs="Arial"/>
              </w:rPr>
            </w:pPr>
          </w:p>
          <w:p w14:paraId="3AAE6AC4" w14:textId="77777777" w:rsidR="006B6926" w:rsidRDefault="006B6926" w:rsidP="006B6926">
            <w:pPr>
              <w:spacing w:line="360" w:lineRule="auto"/>
              <w:jc w:val="both"/>
              <w:rPr>
                <w:rFonts w:ascii="Arial" w:hAnsi="Arial" w:cs="Arial"/>
              </w:rPr>
            </w:pPr>
          </w:p>
          <w:p w14:paraId="5042B8F2" w14:textId="77777777" w:rsidR="006B6926" w:rsidRDefault="006B6926" w:rsidP="006B6926">
            <w:pPr>
              <w:spacing w:line="360" w:lineRule="auto"/>
              <w:jc w:val="both"/>
              <w:rPr>
                <w:rFonts w:ascii="Arial" w:hAnsi="Arial" w:cs="Arial"/>
              </w:rPr>
            </w:pPr>
          </w:p>
          <w:p w14:paraId="2ABDEA4A" w14:textId="77777777" w:rsidR="006B6926" w:rsidRPr="003C3341" w:rsidRDefault="006B6926" w:rsidP="006B6926">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sectPr w:rsidR="00B00678" w:rsidSect="00C21568">
      <w:headerReference w:type="default" r:id="rId14"/>
      <w:footerReference w:type="default" r:id="rId15"/>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A67A8" w14:textId="77777777" w:rsidR="00BA121A" w:rsidRDefault="00BA121A">
      <w:r>
        <w:separator/>
      </w:r>
    </w:p>
  </w:endnote>
  <w:endnote w:type="continuationSeparator" w:id="0">
    <w:p w14:paraId="62005C83" w14:textId="77777777" w:rsidR="00BA121A" w:rsidRDefault="00BA1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Piedepgina"/>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12991" w14:textId="77777777" w:rsidR="00BA121A" w:rsidRDefault="00BA121A">
      <w:r>
        <w:separator/>
      </w:r>
    </w:p>
  </w:footnote>
  <w:footnote w:type="continuationSeparator" w:id="0">
    <w:p w14:paraId="368959B1" w14:textId="77777777" w:rsidR="00BA121A" w:rsidRDefault="00BA1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Encabezado"/>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2"/>
  </w:num>
  <w:num w:numId="2" w16cid:durableId="1161778664">
    <w:abstractNumId w:val="4"/>
  </w:num>
  <w:num w:numId="3" w16cid:durableId="205068669">
    <w:abstractNumId w:val="27"/>
  </w:num>
  <w:num w:numId="4" w16cid:durableId="1321419818">
    <w:abstractNumId w:val="5"/>
  </w:num>
  <w:num w:numId="5" w16cid:durableId="356347841">
    <w:abstractNumId w:val="23"/>
  </w:num>
  <w:num w:numId="6" w16cid:durableId="56586139">
    <w:abstractNumId w:val="6"/>
  </w:num>
  <w:num w:numId="7" w16cid:durableId="482235142">
    <w:abstractNumId w:val="0"/>
  </w:num>
  <w:num w:numId="8" w16cid:durableId="1823504114">
    <w:abstractNumId w:val="26"/>
  </w:num>
  <w:num w:numId="9" w16cid:durableId="1550455933">
    <w:abstractNumId w:val="15"/>
  </w:num>
  <w:num w:numId="10" w16cid:durableId="1115909718">
    <w:abstractNumId w:val="18"/>
  </w:num>
  <w:num w:numId="11" w16cid:durableId="1443451481">
    <w:abstractNumId w:val="3"/>
  </w:num>
  <w:num w:numId="12" w16cid:durableId="203368491">
    <w:abstractNumId w:val="13"/>
  </w:num>
  <w:num w:numId="13" w16cid:durableId="878250306">
    <w:abstractNumId w:val="2"/>
  </w:num>
  <w:num w:numId="14" w16cid:durableId="1521167267">
    <w:abstractNumId w:val="9"/>
  </w:num>
  <w:num w:numId="15" w16cid:durableId="283538893">
    <w:abstractNumId w:val="17"/>
  </w:num>
  <w:num w:numId="16" w16cid:durableId="1270700042">
    <w:abstractNumId w:val="19"/>
  </w:num>
  <w:num w:numId="17" w16cid:durableId="1056589323">
    <w:abstractNumId w:val="1"/>
  </w:num>
  <w:num w:numId="18" w16cid:durableId="173349636">
    <w:abstractNumId w:val="25"/>
  </w:num>
  <w:num w:numId="19" w16cid:durableId="1435974756">
    <w:abstractNumId w:val="8"/>
  </w:num>
  <w:num w:numId="20" w16cid:durableId="1279945920">
    <w:abstractNumId w:val="20"/>
  </w:num>
  <w:num w:numId="21" w16cid:durableId="248393386">
    <w:abstractNumId w:val="11"/>
  </w:num>
  <w:num w:numId="22" w16cid:durableId="2087264536">
    <w:abstractNumId w:val="16"/>
  </w:num>
  <w:num w:numId="23" w16cid:durableId="1169827458">
    <w:abstractNumId w:val="24"/>
  </w:num>
  <w:num w:numId="24" w16cid:durableId="756830183">
    <w:abstractNumId w:val="10"/>
  </w:num>
  <w:num w:numId="25" w16cid:durableId="615134614">
    <w:abstractNumId w:val="22"/>
  </w:num>
  <w:num w:numId="26" w16cid:durableId="2138334463">
    <w:abstractNumId w:val="7"/>
  </w:num>
  <w:num w:numId="27" w16cid:durableId="396829201">
    <w:abstractNumId w:val="21"/>
  </w:num>
  <w:num w:numId="28" w16cid:durableId="13116396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3522"/>
    <w:rsid w:val="00040CE8"/>
    <w:rsid w:val="0004729E"/>
    <w:rsid w:val="00076F40"/>
    <w:rsid w:val="00077E55"/>
    <w:rsid w:val="00085CFD"/>
    <w:rsid w:val="000A0C53"/>
    <w:rsid w:val="000B2F4F"/>
    <w:rsid w:val="000D033E"/>
    <w:rsid w:val="000F2E7C"/>
    <w:rsid w:val="00112CE0"/>
    <w:rsid w:val="001216CE"/>
    <w:rsid w:val="00162567"/>
    <w:rsid w:val="00162FE2"/>
    <w:rsid w:val="001703BD"/>
    <w:rsid w:val="00170A87"/>
    <w:rsid w:val="0018449A"/>
    <w:rsid w:val="00197F4A"/>
    <w:rsid w:val="001A59E7"/>
    <w:rsid w:val="001B69C8"/>
    <w:rsid w:val="001B6DB4"/>
    <w:rsid w:val="001C20B9"/>
    <w:rsid w:val="001C5C4E"/>
    <w:rsid w:val="001D4719"/>
    <w:rsid w:val="001E720E"/>
    <w:rsid w:val="00202878"/>
    <w:rsid w:val="00212484"/>
    <w:rsid w:val="002314D4"/>
    <w:rsid w:val="00232988"/>
    <w:rsid w:val="002430D4"/>
    <w:rsid w:val="00244B89"/>
    <w:rsid w:val="00244F84"/>
    <w:rsid w:val="002659F5"/>
    <w:rsid w:val="00283BE2"/>
    <w:rsid w:val="00294842"/>
    <w:rsid w:val="002A5296"/>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65FEA"/>
    <w:rsid w:val="00474A29"/>
    <w:rsid w:val="00486E62"/>
    <w:rsid w:val="004B113B"/>
    <w:rsid w:val="004C08E2"/>
    <w:rsid w:val="004C7E23"/>
    <w:rsid w:val="004F62F8"/>
    <w:rsid w:val="005036DE"/>
    <w:rsid w:val="00517154"/>
    <w:rsid w:val="00522B05"/>
    <w:rsid w:val="005370AE"/>
    <w:rsid w:val="00542C5B"/>
    <w:rsid w:val="00552EED"/>
    <w:rsid w:val="00553E0E"/>
    <w:rsid w:val="00566333"/>
    <w:rsid w:val="005C6352"/>
    <w:rsid w:val="005D0DDE"/>
    <w:rsid w:val="005D5D0B"/>
    <w:rsid w:val="0062012D"/>
    <w:rsid w:val="00640378"/>
    <w:rsid w:val="00643CB9"/>
    <w:rsid w:val="0066732A"/>
    <w:rsid w:val="00677D1F"/>
    <w:rsid w:val="00697481"/>
    <w:rsid w:val="006A4F97"/>
    <w:rsid w:val="006B6926"/>
    <w:rsid w:val="006C4640"/>
    <w:rsid w:val="006D052D"/>
    <w:rsid w:val="006F4FB6"/>
    <w:rsid w:val="006F501B"/>
    <w:rsid w:val="00702077"/>
    <w:rsid w:val="00725F0E"/>
    <w:rsid w:val="00734189"/>
    <w:rsid w:val="00735BB1"/>
    <w:rsid w:val="00744482"/>
    <w:rsid w:val="007451E8"/>
    <w:rsid w:val="0077425F"/>
    <w:rsid w:val="00776763"/>
    <w:rsid w:val="0078654A"/>
    <w:rsid w:val="0079230B"/>
    <w:rsid w:val="00797115"/>
    <w:rsid w:val="007A5E44"/>
    <w:rsid w:val="007D18CA"/>
    <w:rsid w:val="007E500C"/>
    <w:rsid w:val="007E7BB4"/>
    <w:rsid w:val="007F055A"/>
    <w:rsid w:val="007F418B"/>
    <w:rsid w:val="00814801"/>
    <w:rsid w:val="0082407E"/>
    <w:rsid w:val="00826699"/>
    <w:rsid w:val="00870D59"/>
    <w:rsid w:val="00895843"/>
    <w:rsid w:val="008A3BB3"/>
    <w:rsid w:val="008B4B9C"/>
    <w:rsid w:val="008B534C"/>
    <w:rsid w:val="008E1B0C"/>
    <w:rsid w:val="008E2A5A"/>
    <w:rsid w:val="008F0B0D"/>
    <w:rsid w:val="008F0D83"/>
    <w:rsid w:val="00903D91"/>
    <w:rsid w:val="009061F1"/>
    <w:rsid w:val="00911C43"/>
    <w:rsid w:val="009139BF"/>
    <w:rsid w:val="00923E76"/>
    <w:rsid w:val="009448FE"/>
    <w:rsid w:val="00946B23"/>
    <w:rsid w:val="00982B1E"/>
    <w:rsid w:val="00985CF1"/>
    <w:rsid w:val="009B1D87"/>
    <w:rsid w:val="009C438C"/>
    <w:rsid w:val="009C6CAE"/>
    <w:rsid w:val="009D0DDA"/>
    <w:rsid w:val="00A02728"/>
    <w:rsid w:val="00A138AA"/>
    <w:rsid w:val="00A14DA0"/>
    <w:rsid w:val="00A300F2"/>
    <w:rsid w:val="00A43B8E"/>
    <w:rsid w:val="00A4400B"/>
    <w:rsid w:val="00A44FA9"/>
    <w:rsid w:val="00A45D42"/>
    <w:rsid w:val="00A551C6"/>
    <w:rsid w:val="00A5520C"/>
    <w:rsid w:val="00A656E2"/>
    <w:rsid w:val="00A65C1D"/>
    <w:rsid w:val="00A77C7A"/>
    <w:rsid w:val="00A8432F"/>
    <w:rsid w:val="00A87466"/>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121A"/>
    <w:rsid w:val="00BA53CD"/>
    <w:rsid w:val="00BB2CEC"/>
    <w:rsid w:val="00BB5FB3"/>
    <w:rsid w:val="00BC4D17"/>
    <w:rsid w:val="00BC7F1B"/>
    <w:rsid w:val="00BE2584"/>
    <w:rsid w:val="00C10069"/>
    <w:rsid w:val="00C21568"/>
    <w:rsid w:val="00C34D09"/>
    <w:rsid w:val="00C35AEF"/>
    <w:rsid w:val="00C414B0"/>
    <w:rsid w:val="00C421F0"/>
    <w:rsid w:val="00C44B74"/>
    <w:rsid w:val="00C50AE7"/>
    <w:rsid w:val="00C52DF6"/>
    <w:rsid w:val="00C6009E"/>
    <w:rsid w:val="00C60E85"/>
    <w:rsid w:val="00C72708"/>
    <w:rsid w:val="00C76757"/>
    <w:rsid w:val="00C85B9B"/>
    <w:rsid w:val="00CA1BF5"/>
    <w:rsid w:val="00CB67B6"/>
    <w:rsid w:val="00CC3464"/>
    <w:rsid w:val="00CC557E"/>
    <w:rsid w:val="00CC63E6"/>
    <w:rsid w:val="00CC6DCB"/>
    <w:rsid w:val="00CD008D"/>
    <w:rsid w:val="00CD40C2"/>
    <w:rsid w:val="00CD461B"/>
    <w:rsid w:val="00D13BD4"/>
    <w:rsid w:val="00D15A1A"/>
    <w:rsid w:val="00D1657F"/>
    <w:rsid w:val="00D45541"/>
    <w:rsid w:val="00D80D6E"/>
    <w:rsid w:val="00D833FD"/>
    <w:rsid w:val="00D95816"/>
    <w:rsid w:val="00DA09FA"/>
    <w:rsid w:val="00DD00CB"/>
    <w:rsid w:val="00DE6434"/>
    <w:rsid w:val="00E00580"/>
    <w:rsid w:val="00E26639"/>
    <w:rsid w:val="00E30C3C"/>
    <w:rsid w:val="00E33B23"/>
    <w:rsid w:val="00E42568"/>
    <w:rsid w:val="00E46851"/>
    <w:rsid w:val="00E672A4"/>
    <w:rsid w:val="00EB046C"/>
    <w:rsid w:val="00EB1AD3"/>
    <w:rsid w:val="00EB4BAF"/>
    <w:rsid w:val="00EC294D"/>
    <w:rsid w:val="00ED52B6"/>
    <w:rsid w:val="00EF41E3"/>
    <w:rsid w:val="00F007E2"/>
    <w:rsid w:val="00F118EC"/>
    <w:rsid w:val="00F34E01"/>
    <w:rsid w:val="00F37A71"/>
    <w:rsid w:val="00F43CED"/>
    <w:rsid w:val="00F51904"/>
    <w:rsid w:val="00F537E9"/>
    <w:rsid w:val="00F56145"/>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Ttulo1">
    <w:name w:val="heading 1"/>
    <w:basedOn w:val="Normal"/>
    <w:link w:val="Ttulo1Car"/>
    <w:uiPriority w:val="9"/>
    <w:qFormat/>
    <w:rsid w:val="008A3BB3"/>
    <w:pPr>
      <w:spacing w:before="100" w:beforeAutospacing="1" w:after="100" w:afterAutospacing="1"/>
      <w:outlineLvl w:val="0"/>
    </w:pPr>
    <w:rPr>
      <w:b/>
      <w:bCs/>
      <w:kern w:val="36"/>
      <w:sz w:val="48"/>
      <w:szCs w:val="4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301AD0"/>
    <w:pPr>
      <w:tabs>
        <w:tab w:val="center" w:pos="4153"/>
        <w:tab w:val="right" w:pos="8306"/>
      </w:tabs>
    </w:pPr>
  </w:style>
  <w:style w:type="paragraph" w:styleId="Piedepgina">
    <w:name w:val="footer"/>
    <w:basedOn w:val="Normal"/>
    <w:link w:val="PiedepginaCar"/>
    <w:uiPriority w:val="99"/>
    <w:rsid w:val="00301AD0"/>
    <w:pPr>
      <w:tabs>
        <w:tab w:val="center" w:pos="4153"/>
        <w:tab w:val="right" w:pos="8306"/>
      </w:tabs>
    </w:pPr>
  </w:style>
  <w:style w:type="table" w:styleId="Tablaconcuadrcula">
    <w:name w:val="Table Grid"/>
    <w:basedOn w:val="Tabla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294842"/>
    <w:rPr>
      <w:rFonts w:ascii="Tahoma" w:hAnsi="Tahoma" w:cs="Tahoma"/>
      <w:sz w:val="16"/>
      <w:szCs w:val="16"/>
    </w:rPr>
  </w:style>
  <w:style w:type="paragraph" w:styleId="Prrafodelista">
    <w:name w:val="List Paragraph"/>
    <w:basedOn w:val="Normal"/>
    <w:uiPriority w:val="34"/>
    <w:qFormat/>
    <w:rsid w:val="00162FE2"/>
    <w:pPr>
      <w:ind w:left="720"/>
      <w:contextualSpacing/>
    </w:pPr>
  </w:style>
  <w:style w:type="character" w:customStyle="1" w:styleId="PiedepginaCar">
    <w:name w:val="Pie de página Car"/>
    <w:basedOn w:val="Fuentedeprrafopredeter"/>
    <w:link w:val="Piedepgina"/>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ipervnculo">
    <w:name w:val="Hyperlink"/>
    <w:basedOn w:val="Fuentedeprrafopredeter"/>
    <w:uiPriority w:val="99"/>
    <w:unhideWhenUsed/>
    <w:rsid w:val="008A3BB3"/>
    <w:rPr>
      <w:color w:val="0000FF"/>
      <w:u w:val="single"/>
    </w:rPr>
  </w:style>
  <w:style w:type="character" w:customStyle="1" w:styleId="Ttulo1Car">
    <w:name w:val="Título 1 Car"/>
    <w:basedOn w:val="Fuentedeprrafopredeter"/>
    <w:link w:val="Ttulo1"/>
    <w:uiPriority w:val="9"/>
    <w:rsid w:val="008A3BB3"/>
    <w:rPr>
      <w:b/>
      <w:bCs/>
      <w:kern w:val="36"/>
      <w:sz w:val="48"/>
      <w:szCs w:val="48"/>
      <w:lang w:val="es-ES" w:eastAsia="es-ES"/>
    </w:rPr>
  </w:style>
  <w:style w:type="character" w:styleId="Mencinsinresolver">
    <w:name w:val="Unresolved Mention"/>
    <w:basedOn w:val="Fuentedeprrafopredeter"/>
    <w:uiPriority w:val="99"/>
    <w:semiHidden/>
    <w:unhideWhenUsed/>
    <w:rsid w:val="005370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6099">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742021256">
      <w:bodyDiv w:val="1"/>
      <w:marLeft w:val="0"/>
      <w:marRight w:val="0"/>
      <w:marTop w:val="0"/>
      <w:marBottom w:val="0"/>
      <w:divBdr>
        <w:top w:val="none" w:sz="0" w:space="0" w:color="auto"/>
        <w:left w:val="none" w:sz="0" w:space="0" w:color="auto"/>
        <w:bottom w:val="none" w:sz="0" w:space="0" w:color="auto"/>
        <w:right w:val="none" w:sz="0" w:space="0" w:color="auto"/>
      </w:divBdr>
      <w:divsChild>
        <w:div w:id="1722362270">
          <w:marLeft w:val="0"/>
          <w:marRight w:val="0"/>
          <w:marTop w:val="0"/>
          <w:marBottom w:val="0"/>
          <w:divBdr>
            <w:top w:val="none" w:sz="0" w:space="0" w:color="auto"/>
            <w:left w:val="none" w:sz="0" w:space="0" w:color="auto"/>
            <w:bottom w:val="none" w:sz="0" w:space="0" w:color="auto"/>
            <w:right w:val="none" w:sz="0" w:space="0" w:color="auto"/>
          </w:divBdr>
        </w:div>
      </w:divsChild>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71387703">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7481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agc.edu/blog/4-leadership-styles-in-busines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afetyculture.com/checklists/kitchen-operation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dhousekeeping.com/health/wellness/a39601657/what-is-active-listening/"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books.google.co.uk/books?id=Rgs_rVOceZwC&amp;printsec=frontcover&amp;dq=caffeine+effects&amp;hl=en&amp;newbks=1&amp;newbks_redir=0&amp;sa=X&amp;ved=2ahUKEwixq--epen4AhUaiVwKHZFnBx4QuwV6BAgEEAc#v=onepage&amp;q=caffeine%20effects&amp;f=fals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fa8b8f6-805e-4744-afc9-1bbea4ef9d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BCCB7A346A624DB159883A6C186C35" ma:contentTypeVersion="9" ma:contentTypeDescription="Create a new document." ma:contentTypeScope="" ma:versionID="300192b8534d963e35053595edeb0bb5">
  <xsd:schema xmlns:xsd="http://www.w3.org/2001/XMLSchema" xmlns:xs="http://www.w3.org/2001/XMLSchema" xmlns:p="http://schemas.microsoft.com/office/2006/metadata/properties" xmlns:ns2="cfa8b8f6-805e-4744-afc9-1bbea4ef9df5" xmlns:ns3="cc769acd-a1d8-41cb-a717-92876a9cc82e" targetNamespace="http://schemas.microsoft.com/office/2006/metadata/properties" ma:root="true" ma:fieldsID="995c60feffed5e76bde15616151119e3" ns2:_="" ns3:_="">
    <xsd:import namespace="cfa8b8f6-805e-4744-afc9-1bbea4ef9df5"/>
    <xsd:import namespace="cc769acd-a1d8-41cb-a717-92876a9cc8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8b8f6-805e-4744-afc9-1bbea4ef9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941252-af5f-4ee3-baa4-e11431dd832e}"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8252C-F382-463C-82B7-4DBBC10B5CEC}">
  <ds:schemaRefs>
    <ds:schemaRef ds:uri="http://schemas.microsoft.com/sharepoint/v3/contenttype/forms"/>
  </ds:schemaRefs>
</ds:datastoreItem>
</file>

<file path=customXml/itemProps2.xml><?xml version="1.0" encoding="utf-8"?>
<ds:datastoreItem xmlns:ds="http://schemas.openxmlformats.org/officeDocument/2006/customXml" ds:itemID="{DD092592-6F1E-40E0-A0CE-1A58DBDA2ECC}">
  <ds:schemaRefs>
    <ds:schemaRef ds:uri="http://schemas.microsoft.com/office/2006/metadata/properties"/>
    <ds:schemaRef ds:uri="http://schemas.microsoft.com/office/infopath/2007/PartnerControls"/>
    <ds:schemaRef ds:uri="cc769acd-a1d8-41cb-a717-92876a9cc82e"/>
    <ds:schemaRef ds:uri="cfa8b8f6-805e-4744-afc9-1bbea4ef9df5"/>
  </ds:schemaRefs>
</ds:datastoreItem>
</file>

<file path=customXml/itemProps3.xml><?xml version="1.0" encoding="utf-8"?>
<ds:datastoreItem xmlns:ds="http://schemas.openxmlformats.org/officeDocument/2006/customXml" ds:itemID="{1F1AF188-D849-4B0B-B6FB-DD6234107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8b8f6-805e-4744-afc9-1bbea4ef9df5"/>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938</Words>
  <Characters>5160</Characters>
  <Application>Microsoft Office Word</Application>
  <DocSecurity>0</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West Cluster Probationary Period Development Plan</vt:lpstr>
      <vt:lpstr>West Cluster Probationary Period Development Plan</vt:lpstr>
    </vt:vector>
  </TitlesOfParts>
  <Company>Marriott International</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Laura</cp:lastModifiedBy>
  <cp:revision>2</cp:revision>
  <cp:lastPrinted>2020-09-28T20:53:00Z</cp:lastPrinted>
  <dcterms:created xsi:type="dcterms:W3CDTF">2022-07-08T12:40:00Z</dcterms:created>
  <dcterms:modified xsi:type="dcterms:W3CDTF">2022-07-08T12:40:00Z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0x010100CEBCCB7A346A624DB159883A6C186C35</vt:lpwstr>
  </property>
</Properties>
</file>