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EED0E" w14:textId="77777777" w:rsidR="00D46B3C" w:rsidRPr="00D46B3C" w:rsidRDefault="00D46B3C" w:rsidP="00D46B3C">
      <w:pPr>
        <w:rPr>
          <w:rFonts w:ascii="Avenir Book" w:eastAsia="Times New Roman" w:hAnsi="Avenir Book" w:cs="Calibri"/>
          <w:color w:val="099FA4"/>
          <w:kern w:val="0"/>
          <w:sz w:val="32"/>
          <w:szCs w:val="32"/>
          <w:lang w:val="cy-GB" w:eastAsia="en-GB"/>
          <w14:ligatures w14:val="none"/>
        </w:rPr>
      </w:pPr>
      <w:r w:rsidRPr="00D46B3C">
        <w:rPr>
          <w:rFonts w:ascii="Avenir Book" w:eastAsia="Times New Roman" w:hAnsi="Avenir Book" w:cs="Calibri"/>
          <w:b/>
          <w:bCs/>
          <w:color w:val="099FA4"/>
          <w:kern w:val="0"/>
          <w:sz w:val="32"/>
          <w:szCs w:val="32"/>
          <w:lang w:val="cy-GB" w:eastAsia="en-GB"/>
          <w14:ligatures w14:val="none"/>
        </w:rPr>
        <w:t>Dydd Mawrth, y 23ain o fis Medi</w:t>
      </w:r>
      <w:r w:rsidRPr="00D46B3C">
        <w:rPr>
          <w:rFonts w:ascii="Avenir Book" w:eastAsia="Times New Roman" w:hAnsi="Avenir Book" w:cs="Calibri"/>
          <w:color w:val="099FA4"/>
          <w:kern w:val="0"/>
          <w:sz w:val="32"/>
          <w:szCs w:val="32"/>
          <w:lang w:val="cy-GB" w:eastAsia="en-GB"/>
          <w14:ligatures w14:val="none"/>
        </w:rPr>
        <w:t> </w:t>
      </w:r>
    </w:p>
    <w:p w14:paraId="7F38FB4A" w14:textId="77777777" w:rsidR="00D46B3C" w:rsidRPr="00D46B3C" w:rsidRDefault="00D46B3C" w:rsidP="00D46B3C">
      <w:pPr>
        <w:rPr>
          <w:rFonts w:ascii="Avenir Book" w:eastAsia="Times New Roman" w:hAnsi="Avenir Book" w:cs="Calibri"/>
          <w:color w:val="7030A0"/>
          <w:kern w:val="0"/>
          <w:sz w:val="32"/>
          <w:szCs w:val="32"/>
          <w:lang w:val="cy-GB" w:eastAsia="en-GB"/>
          <w14:ligatures w14:val="none"/>
        </w:rPr>
      </w:pPr>
      <w:r w:rsidRPr="00D46B3C">
        <w:rPr>
          <w:rFonts w:ascii="Avenir Book" w:eastAsia="Times New Roman" w:hAnsi="Avenir Book" w:cs="Calibri"/>
          <w:color w:val="7030A0"/>
          <w:kern w:val="0"/>
          <w:sz w:val="32"/>
          <w:szCs w:val="32"/>
          <w:lang w:val="cy-GB" w:eastAsia="en-GB"/>
          <w14:ligatures w14:val="none"/>
        </w:rPr>
        <w:t> </w:t>
      </w:r>
    </w:p>
    <w:p w14:paraId="480D317B" w14:textId="77777777" w:rsidR="00D46B3C" w:rsidRPr="00D46B3C" w:rsidRDefault="00D46B3C" w:rsidP="00D46B3C">
      <w:pPr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</w:pPr>
      <w:r w:rsidRPr="00D46B3C">
        <w:rPr>
          <w:rFonts w:ascii="Avenir Next LT Pro" w:eastAsia="Times New Roman" w:hAnsi="Avenir Next LT Pro" w:cs="Calibri"/>
          <w:b/>
          <w:bCs/>
          <w:color w:val="099FA4"/>
          <w:kern w:val="0"/>
          <w:sz w:val="28"/>
          <w:szCs w:val="28"/>
          <w:lang w:val="cy-GB" w:eastAsia="en-GB"/>
          <w14:ligatures w14:val="none"/>
        </w:rPr>
        <w:t>Croeso i Uned 10  - Y Tywydd</w:t>
      </w:r>
    </w:p>
    <w:p w14:paraId="3D300F3B" w14:textId="77777777" w:rsidR="00D46B3C" w:rsidRPr="00D46B3C" w:rsidRDefault="00D46B3C" w:rsidP="00D46B3C">
      <w:pPr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</w:pPr>
      <w:r w:rsidRPr="00D46B3C"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  <w:t> </w:t>
      </w:r>
    </w:p>
    <w:p w14:paraId="77C51236" w14:textId="77777777" w:rsidR="00D46B3C" w:rsidRPr="00D46B3C" w:rsidRDefault="00D46B3C" w:rsidP="00D46B3C">
      <w:pPr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</w:pPr>
      <w:r w:rsidRPr="00D46B3C"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  <w:t xml:space="preserve">Heddiw, byddwn ni'n dysgu am y tywydd! </w:t>
      </w:r>
      <w:r w:rsidRPr="00D46B3C">
        <w:rPr>
          <w:rFonts w:ascii="Avenir Next LT Pro" w:eastAsia="Times New Roman" w:hAnsi="Avenir Next LT Pro" w:cs="Calibri"/>
          <w:color w:val="099FA4"/>
          <w:kern w:val="0"/>
          <w:sz w:val="28"/>
          <w:szCs w:val="28"/>
          <w:lang w:val="cy-GB" w:eastAsia="en-GB"/>
          <w14:ligatures w14:val="none"/>
        </w:rPr>
        <w:br/>
        <w:t>Yn y Presennol, Y gorffennol a'r Dyfodol</w:t>
      </w:r>
    </w:p>
    <w:p w14:paraId="5E58A244" w14:textId="77777777" w:rsidR="00D46B3C" w:rsidRPr="00D46B3C" w:rsidRDefault="00D46B3C" w:rsidP="00D46B3C">
      <w:pPr>
        <w:rPr>
          <w:rFonts w:ascii="Avenir Next LT Pro" w:eastAsia="Times New Roman" w:hAnsi="Avenir Next LT Pro" w:cs="Calibri"/>
          <w:color w:val="000000"/>
          <w:kern w:val="0"/>
          <w:sz w:val="28"/>
          <w:szCs w:val="28"/>
          <w:lang w:val="cy-GB" w:eastAsia="en-GB"/>
          <w14:ligatures w14:val="none"/>
        </w:rPr>
      </w:pPr>
      <w:r w:rsidRPr="00D46B3C">
        <w:rPr>
          <w:rFonts w:ascii="Avenir Next LT Pro" w:eastAsia="Times New Roman" w:hAnsi="Avenir Next LT Pro" w:cs="Calibri"/>
          <w:color w:val="000000"/>
          <w:kern w:val="0"/>
          <w:sz w:val="28"/>
          <w:szCs w:val="28"/>
          <w:lang w:val="cy-GB" w:eastAsia="en-GB"/>
          <w14:ligatures w14:val="none"/>
        </w:rPr>
        <w:t> </w:t>
      </w:r>
    </w:p>
    <w:p w14:paraId="09560643" w14:textId="77777777" w:rsidR="00D46B3C" w:rsidRPr="00D46B3C" w:rsidRDefault="00D46B3C" w:rsidP="00D46B3C">
      <w:pPr>
        <w:rPr>
          <w:rFonts w:ascii="Avenir Next LT Pro" w:eastAsia="Times New Roman" w:hAnsi="Avenir Next LT Pro" w:cs="Calibri"/>
          <w:color w:val="000000"/>
          <w:kern w:val="0"/>
          <w:sz w:val="28"/>
          <w:szCs w:val="28"/>
          <w:lang w:val="cy-GB" w:eastAsia="en-GB"/>
          <w14:ligatures w14:val="none"/>
        </w:rPr>
      </w:pPr>
      <w:r w:rsidRPr="00D46B3C">
        <w:rPr>
          <w:rFonts w:ascii="Avenir Next LT Pro" w:eastAsia="Times New Roman" w:hAnsi="Avenir Next LT Pro" w:cs="Calibri"/>
          <w:b/>
          <w:bCs/>
          <w:i/>
          <w:iCs/>
          <w:color w:val="000000"/>
          <w:kern w:val="0"/>
          <w:sz w:val="28"/>
          <w:szCs w:val="28"/>
          <w:lang w:val="cy-GB" w:eastAsia="en-GB"/>
          <w14:ligatures w14:val="none"/>
        </w:rPr>
        <w:t>Amserlen / Timetable</w:t>
      </w:r>
      <w:r w:rsidRPr="00D46B3C">
        <w:rPr>
          <w:rFonts w:ascii="Avenir Next LT Pro" w:eastAsia="Times New Roman" w:hAnsi="Avenir Next LT Pro" w:cs="Calibri"/>
          <w:color w:val="000000"/>
          <w:kern w:val="0"/>
          <w:sz w:val="28"/>
          <w:szCs w:val="28"/>
          <w:lang w:val="cy-GB" w:eastAsia="en-GB"/>
          <w14:ligatures w14:val="none"/>
        </w:rPr>
        <w:t> </w:t>
      </w:r>
      <w:r w:rsidRPr="00D46B3C">
        <w:rPr>
          <w:rFonts w:ascii="Avenir Next LT Pro" w:eastAsia="Times New Roman" w:hAnsi="Avenir Next LT Pro" w:cs="Calibri"/>
          <w:color w:val="000000"/>
          <w:kern w:val="0"/>
          <w:sz w:val="28"/>
          <w:szCs w:val="28"/>
          <w:lang w:val="cy-GB" w:eastAsia="en-GB"/>
          <w14:ligatures w14:val="none"/>
        </w:rPr>
        <w:br/>
        <w:t> </w:t>
      </w: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1776"/>
        <w:gridCol w:w="2616"/>
        <w:gridCol w:w="4614"/>
      </w:tblGrid>
      <w:tr w:rsidR="00D46B3C" w:rsidRPr="00D46B3C" w14:paraId="5402653A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43AFFF9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67ABFD0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kern w:val="0"/>
                <w:lang w:val="cy-GB" w:eastAsia="en-GB"/>
                <w14:ligatures w14:val="none"/>
              </w:rPr>
              <w:t>Reflect</w:t>
            </w:r>
          </w:p>
        </w:tc>
        <w:tc>
          <w:tcPr>
            <w:tcW w:w="568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E1D458F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Sut ydych chi'n teimlo heddiw?</w:t>
            </w: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br/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</w:tr>
      <w:tr w:rsidR="00D46B3C" w:rsidRPr="00D46B3C" w14:paraId="6952C494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AF23995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FFFFFF"/>
                <w:kern w:val="0"/>
                <w:lang w:val="cy-GB" w:eastAsia="en-GB"/>
                <w14:ligatures w14:val="none"/>
              </w:rPr>
              <w:t>9:30-9:45 </w:t>
            </w: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9980F5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kern w:val="0"/>
                <w:lang w:val="cy-GB" w:eastAsia="en-GB"/>
                <w14:ligatures w14:val="none"/>
              </w:rPr>
              <w:t>Cofrestru</w:t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1990C948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 xml:space="preserve">Amser Cofrestru: Cwestiwn: </w:t>
            </w:r>
          </w:p>
          <w:p w14:paraId="628698BC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 xml:space="preserve">Beth rwyt ti eisiau wneud heno? </w:t>
            </w:r>
          </w:p>
          <w:p w14:paraId="609E4C5F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  <w:p w14:paraId="33E4BDD1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Trefn y Dydd</w:t>
            </w:r>
          </w:p>
        </w:tc>
      </w:tr>
      <w:tr w:rsidR="00D46B3C" w:rsidRPr="00D46B3C" w14:paraId="346CEF3B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74C50D0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color w:val="FFFFFF"/>
                <w:kern w:val="0"/>
                <w:lang w:val="cy-GB" w:eastAsia="en-GB"/>
                <w14:ligatures w14:val="none"/>
              </w:rPr>
              <w:t>09:45- 11:20 </w:t>
            </w: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5C4F662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Gwaith Annibynnol</w:t>
            </w:r>
          </w:p>
          <w:p w14:paraId="602CD7A1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Tiwtor Ar Gael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3592703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hyperlink r:id="rId4" w:history="1">
              <w:r w:rsidRPr="00D46B3C">
                <w:rPr>
                  <w:rFonts w:ascii="Avenir Next LT Pro" w:eastAsia="Times New Roman" w:hAnsi="Avenir Next LT Pro" w:cs="Times New Roman"/>
                  <w:color w:val="0000FF"/>
                  <w:kern w:val="0"/>
                  <w:u w:val="single"/>
                  <w:lang w:val="cy-GB" w:eastAsia="en-GB"/>
                  <w14:ligatures w14:val="none"/>
                </w:rPr>
                <w:t>Panopto</w:t>
              </w:r>
            </w:hyperlink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 xml:space="preserve"> (Diolch Gwen!)</w:t>
            </w:r>
          </w:p>
          <w:p w14:paraId="7E3A6AAA" w14:textId="77777777" w:rsidR="00D46B3C" w:rsidRPr="00D46B3C" w:rsidRDefault="00D46B3C" w:rsidP="00D46B3C">
            <w:pPr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hyperlink r:id="rId5" w:history="1"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Uned 10 Y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tywydd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Gweithgareddau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2025.pptx</w:t>
              </w:r>
            </w:hyperlink>
          </w:p>
          <w:p w14:paraId="221AEE0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  <w:p w14:paraId="7E2A362A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kern w:val="0"/>
                <w:lang w:val="cy-GB" w:eastAsia="en-GB"/>
                <w14:ligatures w14:val="none"/>
              </w:rPr>
              <w:t>REFLECT - grwpio</w:t>
            </w:r>
          </w:p>
        </w:tc>
      </w:tr>
      <w:tr w:rsidR="00D46B3C" w:rsidRPr="00D46B3C" w14:paraId="374E2973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2227B95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099FA4"/>
                <w:kern w:val="0"/>
                <w:lang w:val="cy-GB" w:eastAsia="en-GB"/>
                <w14:ligatures w14:val="none"/>
              </w:rPr>
              <w:t>11:20 – 11:30</w:t>
            </w:r>
            <w:r w:rsidRPr="00D46B3C">
              <w:rPr>
                <w:rFonts w:ascii="Avenir Next LT Pro" w:eastAsia="Times New Roman" w:hAnsi="Avenir Next LT Pro" w:cs="Times New Roman"/>
                <w:color w:val="7030A0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FEBD21B" w14:textId="77777777" w:rsidR="00D46B3C" w:rsidRPr="00D46B3C" w:rsidRDefault="00D46B3C" w:rsidP="00D46B3C">
            <w:pPr>
              <w:jc w:val="center"/>
              <w:rPr>
                <w:rFonts w:ascii="Avenir Next LT Pro" w:eastAsia="Times New Roman" w:hAnsi="Avenir Next LT Pro" w:cs="Times New Roman"/>
                <w:color w:val="52BCBE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color w:val="52BCBE"/>
                <w:kern w:val="0"/>
                <w:lang w:val="cy-GB" w:eastAsia="en-GB"/>
                <w14:ligatures w14:val="none"/>
              </w:rPr>
              <w:t>Egwyl</w:t>
            </w:r>
            <w:r w:rsidRPr="00D46B3C">
              <w:rPr>
                <w:rFonts w:ascii="Avenir Next LT Pro" w:eastAsia="Times New Roman" w:hAnsi="Avenir Next LT Pro" w:cs="Times New Roman"/>
                <w:color w:val="52BCBE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4E81A8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000000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color w:val="000000"/>
                <w:kern w:val="0"/>
                <w:lang w:val="cy-GB" w:eastAsia="en-GB"/>
                <w14:ligatures w14:val="none"/>
              </w:rPr>
              <w:t>Dim sgrinau!</w:t>
            </w:r>
            <w:r w:rsidRPr="00D46B3C">
              <w:rPr>
                <w:rFonts w:ascii="Avenir Next LT Pro" w:eastAsia="Times New Roman" w:hAnsi="Avenir Next LT Pro" w:cs="Times New Roman"/>
                <w:color w:val="000000"/>
                <w:kern w:val="0"/>
                <w:lang w:val="cy-GB" w:eastAsia="en-GB"/>
                <w14:ligatures w14:val="none"/>
              </w:rPr>
              <w:t> </w:t>
            </w:r>
          </w:p>
        </w:tc>
      </w:tr>
      <w:tr w:rsidR="00D46B3C" w:rsidRPr="00D46B3C" w14:paraId="33DC28C6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C98DF0B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FFFFFF"/>
                <w:kern w:val="0"/>
                <w:lang w:val="cy-GB" w:eastAsia="en-GB"/>
                <w14:ligatures w14:val="none"/>
              </w:rPr>
              <w:t>11:30- 12:30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1FB180AA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Gwaith Grwpiau Bach</w:t>
            </w: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br/>
              <w:t>Gyda Kara</w:t>
            </w:r>
          </w:p>
          <w:p w14:paraId="77A1C129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  <w:p w14:paraId="137C4612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Grwp 1 - Ystafell 1</w:t>
            </w:r>
          </w:p>
          <w:p w14:paraId="2198E3E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Grwp 2 - Ystafell 2</w:t>
            </w:r>
          </w:p>
          <w:p w14:paraId="016BD3B6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Grwp 3 - Ystafell 3</w:t>
            </w:r>
          </w:p>
          <w:p w14:paraId="20A5A8D6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Grwp 4 - Ystafell 4</w:t>
            </w:r>
          </w:p>
          <w:p w14:paraId="0E4AEAAB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B1967B1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Bydda i'n dod mewn i helpu pawb yn eu tro.</w:t>
            </w:r>
          </w:p>
          <w:p w14:paraId="48ABD105" w14:textId="77777777" w:rsidR="00D46B3C" w:rsidRPr="00D46B3C" w:rsidRDefault="00D46B3C" w:rsidP="00D46B3C">
            <w:pPr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hyperlink r:id="rId6" w:history="1"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Uned 10 Y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tywydd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Gweithgareddau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2025.pptx</w:t>
              </w:r>
            </w:hyperlink>
          </w:p>
          <w:p w14:paraId="027E9BA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  <w:p w14:paraId="4E25887E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11:30</w:t>
            </w:r>
          </w:p>
          <w:p w14:paraId="10F2202C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11:45</w:t>
            </w:r>
          </w:p>
          <w:p w14:paraId="33C8ECA9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12:00</w:t>
            </w:r>
          </w:p>
          <w:p w14:paraId="3E2BDD78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12:15</w:t>
            </w:r>
          </w:p>
        </w:tc>
      </w:tr>
      <w:tr w:rsidR="00D46B3C" w:rsidRPr="00D46B3C" w14:paraId="075BE93E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015082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099FA4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099FA4"/>
                <w:kern w:val="0"/>
                <w:lang w:val="cy-GB" w:eastAsia="en-GB"/>
                <w14:ligatures w14:val="none"/>
              </w:rPr>
              <w:t>12:30-1:10</w:t>
            </w:r>
            <w:r w:rsidRPr="00D46B3C">
              <w:rPr>
                <w:rFonts w:ascii="Avenir Next LT Pro" w:eastAsia="Times New Roman" w:hAnsi="Avenir Next LT Pro" w:cs="Times New Roman"/>
                <w:color w:val="099FA4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1E679F0" w14:textId="77777777" w:rsidR="00D46B3C" w:rsidRPr="00D46B3C" w:rsidRDefault="00D46B3C" w:rsidP="00D46B3C">
            <w:pPr>
              <w:jc w:val="center"/>
              <w:rPr>
                <w:rFonts w:ascii="Avenir Next LT Pro" w:eastAsia="Times New Roman" w:hAnsi="Avenir Next LT Pro" w:cs="Times New Roman"/>
                <w:color w:val="52BCBE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52BCBE"/>
                <w:kern w:val="0"/>
                <w:lang w:val="cy-GB" w:eastAsia="en-GB"/>
                <w14:ligatures w14:val="none"/>
              </w:rPr>
              <w:t>Amser Cinio</w:t>
            </w:r>
            <w:r w:rsidRPr="00D46B3C">
              <w:rPr>
                <w:rFonts w:ascii="Avenir Next LT Pro" w:eastAsia="Times New Roman" w:hAnsi="Avenir Next LT Pro" w:cs="Times New Roman"/>
                <w:color w:val="52BCBE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1E0C7C0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000000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color w:val="000000"/>
                <w:kern w:val="0"/>
                <w:lang w:val="cy-GB" w:eastAsia="en-GB"/>
                <w14:ligatures w14:val="none"/>
              </w:rPr>
              <w:t> </w:t>
            </w:r>
          </w:p>
        </w:tc>
      </w:tr>
      <w:tr w:rsidR="00D46B3C" w:rsidRPr="00D46B3C" w14:paraId="22B16E7E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C0FB6DA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FFFFFF"/>
                <w:kern w:val="0"/>
                <w:lang w:val="cy-GB" w:eastAsia="en-GB"/>
                <w14:ligatures w14:val="none"/>
              </w:rPr>
              <w:t>1:10 - 2:00</w:t>
            </w: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1E6C66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Gorffen Gwaith Grwp</w:t>
            </w:r>
          </w:p>
          <w:p w14:paraId="7D5624F9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Tiwtor ar gael i helpu</w:t>
            </w:r>
          </w:p>
          <w:p w14:paraId="6CD5503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E72BC5F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Paratoi bwletin y Tywydd</w:t>
            </w:r>
          </w:p>
        </w:tc>
      </w:tr>
      <w:tr w:rsidR="00D46B3C" w:rsidRPr="00D46B3C" w14:paraId="6BC019F3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BE8936B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47A1A4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47A1A4"/>
                <w:kern w:val="0"/>
                <w:lang w:val="cy-GB" w:eastAsia="en-GB"/>
                <w14:ligatures w14:val="none"/>
              </w:rPr>
              <w:t>2:00-2:15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46C39D3" w14:textId="77777777" w:rsidR="00D46B3C" w:rsidRPr="00D46B3C" w:rsidRDefault="00D46B3C" w:rsidP="00D46B3C">
            <w:pPr>
              <w:jc w:val="center"/>
              <w:rPr>
                <w:rFonts w:ascii="Avenir Next LT Pro" w:eastAsia="Times New Roman" w:hAnsi="Avenir Next LT Pro" w:cs="Times New Roman"/>
                <w:color w:val="52BCBE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52BCBE"/>
                <w:kern w:val="0"/>
                <w:lang w:val="cy-GB" w:eastAsia="en-GB"/>
                <w14:ligatures w14:val="none"/>
              </w:rPr>
              <w:t>Paned cyflym!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E7E6E6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6F3383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sz w:val="22"/>
                <w:szCs w:val="22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sz w:val="22"/>
                <w:szCs w:val="22"/>
                <w:lang w:val="cy-GB" w:eastAsia="en-GB"/>
                <w14:ligatures w14:val="none"/>
              </w:rPr>
              <w:t> </w:t>
            </w:r>
          </w:p>
        </w:tc>
      </w:tr>
      <w:tr w:rsidR="00D46B3C" w:rsidRPr="00D46B3C" w14:paraId="33835749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3B0713E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FFFFFF"/>
                <w:kern w:val="0"/>
                <w:lang w:val="cy-GB" w:eastAsia="en-GB"/>
                <w14:ligatures w14:val="none"/>
              </w:rPr>
              <w:t>2:15 - 3:00 </w:t>
            </w: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2F53C00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Gwaith Pâr</w:t>
            </w: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br/>
            </w: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Tiwtor ar gael i helpu</w:t>
            </w:r>
          </w:p>
          <w:p w14:paraId="750BBC1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i/>
                <w:iCs/>
                <w:kern w:val="0"/>
                <w:lang w:val="cy-GB" w:eastAsia="en-GB"/>
                <w14:ligatures w14:val="none"/>
              </w:rPr>
              <w:t> </w:t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br/>
              <w:t> </w:t>
            </w:r>
          </w:p>
        </w:tc>
        <w:tc>
          <w:tcPr>
            <w:tcW w:w="56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E3BB45E" w14:textId="77777777" w:rsidR="00D46B3C" w:rsidRPr="00D46B3C" w:rsidRDefault="00D46B3C" w:rsidP="00D46B3C">
            <w:pPr>
              <w:rPr>
                <w:rFonts w:ascii="Calibri" w:eastAsia="Times New Roman" w:hAnsi="Calibri" w:cs="Calibri"/>
                <w:kern w:val="0"/>
                <w:sz w:val="22"/>
                <w:szCs w:val="22"/>
                <w:lang w:eastAsia="en-GB"/>
                <w14:ligatures w14:val="none"/>
              </w:rPr>
            </w:pPr>
            <w:hyperlink r:id="rId7" w:history="1"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Uned 10 Y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tywydd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</w:t>
              </w:r>
              <w:proofErr w:type="spellStart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>Gweithgareddau</w:t>
              </w:r>
              <w:proofErr w:type="spellEnd"/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eastAsia="en-GB"/>
                  <w14:ligatures w14:val="none"/>
                </w:rPr>
                <w:t xml:space="preserve"> 2025.pptx</w:t>
              </w:r>
            </w:hyperlink>
          </w:p>
        </w:tc>
      </w:tr>
      <w:tr w:rsidR="00D46B3C" w:rsidRPr="00D46B3C" w14:paraId="286C8DA5" w14:textId="77777777">
        <w:tc>
          <w:tcPr>
            <w:tcW w:w="207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shd w:val="clear" w:color="auto" w:fill="5ED3D8"/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0B85CE4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color w:val="FFFFFF"/>
                <w:kern w:val="0"/>
                <w:lang w:val="cy-GB" w:eastAsia="en-GB"/>
                <w14:ligatures w14:val="none"/>
              </w:rPr>
              <w:t>3:00-3:30</w:t>
            </w:r>
            <w:r w:rsidRPr="00D46B3C">
              <w:rPr>
                <w:rFonts w:ascii="Avenir Next LT Pro" w:eastAsia="Times New Roman" w:hAnsi="Avenir Next LT Pro" w:cs="Times New Roman"/>
                <w:color w:val="FFFFFF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302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BD07AB5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b/>
                <w:bCs/>
                <w:i/>
                <w:iCs/>
                <w:kern w:val="0"/>
                <w:lang w:val="cy-GB" w:eastAsia="en-GB"/>
                <w14:ligatures w14:val="none"/>
              </w:rPr>
              <w:t>Crynhoi / Adolygu </w:t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  <w:tc>
          <w:tcPr>
            <w:tcW w:w="568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18005077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Pawb - General </w:t>
            </w:r>
          </w:p>
          <w:p w14:paraId="5F1BAF7C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Y Tywydd gyda'r Criw Sabothol</w:t>
            </w:r>
          </w:p>
          <w:p w14:paraId="4428021C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 xml:space="preserve">Canu a dawnsio: </w:t>
            </w: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br/>
              <w:t> </w:t>
            </w:r>
          </w:p>
          <w:p w14:paraId="4DE5D2C0" w14:textId="77777777" w:rsidR="00D46B3C" w:rsidRPr="00D46B3C" w:rsidRDefault="00D46B3C" w:rsidP="00D46B3C">
            <w:pPr>
              <w:rPr>
                <w:rFonts w:ascii="Calibri" w:eastAsia="Times New Roman" w:hAnsi="Calibri" w:cs="Calibri"/>
                <w:kern w:val="0"/>
                <w:sz w:val="22"/>
                <w:szCs w:val="22"/>
                <w:lang w:val="cy-GB" w:eastAsia="en-GB"/>
                <w14:ligatures w14:val="none"/>
              </w:rPr>
            </w:pPr>
            <w:hyperlink r:id="rId8" w:history="1">
              <w:r w:rsidRPr="00D46B3C">
                <w:rPr>
                  <w:rFonts w:ascii="Calibri" w:eastAsia="Times New Roman" w:hAnsi="Calibri" w:cs="Calibri"/>
                  <w:color w:val="0000FF"/>
                  <w:kern w:val="0"/>
                  <w:sz w:val="22"/>
                  <w:szCs w:val="22"/>
                  <w:u w:val="single"/>
                  <w:lang w:val="cy-GB" w:eastAsia="en-GB"/>
                  <w14:ligatures w14:val="none"/>
                </w:rPr>
                <w:t>Dewch i Ddawnsio - Y Tywydd | Dance with Huw | Cyw | S4C</w:t>
              </w:r>
            </w:hyperlink>
          </w:p>
          <w:p w14:paraId="04D2DCC8" w14:textId="77777777" w:rsidR="00D46B3C" w:rsidRPr="00D46B3C" w:rsidRDefault="00D46B3C" w:rsidP="00D46B3C">
            <w:pPr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</w:pPr>
            <w:r w:rsidRPr="00D46B3C">
              <w:rPr>
                <w:rFonts w:ascii="Avenir Next LT Pro" w:eastAsia="Times New Roman" w:hAnsi="Avenir Next LT Pro" w:cs="Times New Roman"/>
                <w:kern w:val="0"/>
                <w:lang w:val="cy-GB" w:eastAsia="en-GB"/>
                <w14:ligatures w14:val="none"/>
              </w:rPr>
              <w:t> </w:t>
            </w:r>
          </w:p>
        </w:tc>
      </w:tr>
    </w:tbl>
    <w:p w14:paraId="7951DAC2" w14:textId="77777777" w:rsidR="003D77F5" w:rsidRDefault="003D77F5"/>
    <w:sectPr w:rsidR="003D7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Next LT Pro">
    <w:panose1 w:val="020B0504020202020204"/>
    <w:charset w:val="4D"/>
    <w:family w:val="swiss"/>
    <w:pitch w:val="variable"/>
    <w:sig w:usb0="800000EF" w:usb1="5000204A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B3C"/>
    <w:rsid w:val="00216BB6"/>
    <w:rsid w:val="00291AE1"/>
    <w:rsid w:val="00345013"/>
    <w:rsid w:val="003D77F5"/>
    <w:rsid w:val="0091258D"/>
    <w:rsid w:val="00BB02EC"/>
    <w:rsid w:val="00D46B3C"/>
    <w:rsid w:val="00E0368E"/>
    <w:rsid w:val="00E81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231554"/>
  <w15:chartTrackingRefBased/>
  <w15:docId w15:val="{3F38B28D-7297-EA4D-8F0D-20FF5E806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B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B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B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B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B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B3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B3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B3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B3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B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B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B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B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B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B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B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B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B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B3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B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B3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B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B3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B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B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B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B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B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B3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46B3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46B3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9MevrNM9s8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.sharepoint.com/:p:/r/teams/Tystysgrif_Raddedig_Cymraeg_Mewn_Blwyddyn_Rhan1_2025_GRP/Class%20Materials/Wythnos%204/Uned%2010%20Y%20Tywydd/Uned%2010%20Y%20tywydd%20Gweithgareddau%202025.pptx?d=waa33453283cb4d00adc5a819d06e0c73&amp;csf=1&amp;web=1&amp;e=9BOjjH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.sharepoint.com/:p:/r/teams/Tystysgrif_Raddedig_Cymraeg_Mewn_Blwyddyn_Rhan1_2025_GRP/Class%20Materials/Wythnos%204/Uned%2010%20Y%20Tywydd/Uned%2010%20Y%20tywydd%20Gweithgareddau%202025.pptx?d=waa33453283cb4d00adc5a819d06e0c73&amp;csf=1&amp;web=1&amp;e=9BOjjH" TargetMode="External"/><Relationship Id="rId5" Type="http://schemas.openxmlformats.org/officeDocument/2006/relationships/hyperlink" Target="https://uowtsd.sharepoint.com/:p:/r/teams/Tystysgrif_Raddedig_Cymraeg_Mewn_Blwyddyn_Rhan1_2025_GRP/Class%20Materials/Wythnos%204/Uned%2010%20Y%20Tywydd/Uned%2010%20Y%20tywydd%20Gweithgareddau%202025.pptx?d=waa33453283cb4d00adc5a819d06e0c73&amp;csf=1&amp;web=1&amp;e=9BOjjH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uwtsd.hosted.panopto.com/Panopto/Pages/Viewer.aspx?id=d36fe875-d3b4-4cb6-8970-adb0010e519a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316</Words>
  <Characters>1803</Characters>
  <Application>Microsoft Office Word</Application>
  <DocSecurity>0</DocSecurity>
  <Lines>15</Lines>
  <Paragraphs>4</Paragraphs>
  <ScaleCrop>false</ScaleCrop>
  <Company/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Kara Lewis</cp:lastModifiedBy>
  <cp:revision>1</cp:revision>
  <dcterms:created xsi:type="dcterms:W3CDTF">2025-09-23T07:00:00Z</dcterms:created>
  <dcterms:modified xsi:type="dcterms:W3CDTF">2025-09-23T07:01:00Z</dcterms:modified>
</cp:coreProperties>
</file>