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719009" w14:textId="77777777" w:rsidR="00AE195C" w:rsidRPr="00D61492" w:rsidRDefault="00AE195C" w:rsidP="00162ECB">
      <w:pPr>
        <w:pStyle w:val="Heading1"/>
        <w:spacing w:line="276" w:lineRule="auto"/>
        <w:rPr>
          <w:rFonts w:ascii="Arial" w:eastAsia="Times New Roman" w:hAnsi="Arial" w:cs="Arial"/>
          <w:lang w:eastAsia="en-GB"/>
        </w:rPr>
      </w:pPr>
    </w:p>
    <w:p w14:paraId="1053C9ED" w14:textId="77777777" w:rsidR="00795FDC" w:rsidRPr="00795FDC" w:rsidRDefault="00795FDC" w:rsidP="00F60174">
      <w:pPr>
        <w:pStyle w:val="Heading1"/>
        <w:jc w:val="center"/>
        <w:rPr>
          <w:rFonts w:ascii="Arial" w:eastAsia="Times New Roman" w:hAnsi="Arial" w:cs="Arial"/>
          <w:lang w:eastAsia="en-GB"/>
        </w:rPr>
      </w:pPr>
      <w:r w:rsidRPr="00795FDC">
        <w:rPr>
          <w:rFonts w:ascii="Arial" w:eastAsia="Times New Roman" w:hAnsi="Arial" w:cs="Arial"/>
          <w:lang w:eastAsia="en-GB"/>
        </w:rPr>
        <w:t>Nureen Munir</w:t>
      </w:r>
    </w:p>
    <w:p w14:paraId="79765034" w14:textId="2D1B1E8B" w:rsidR="00795FDC" w:rsidRPr="00795FDC" w:rsidRDefault="00795FDC" w:rsidP="00795FDC">
      <w:pPr>
        <w:pStyle w:val="Heading1"/>
        <w:spacing w:line="276" w:lineRule="auto"/>
        <w:rPr>
          <w:rFonts w:ascii="Arial" w:eastAsia="Times New Roman" w:hAnsi="Arial" w:cs="Arial"/>
          <w:lang w:eastAsia="en-GB"/>
        </w:rPr>
      </w:pPr>
      <w:r w:rsidRPr="00795FDC">
        <w:rPr>
          <w:rFonts w:ascii="Arial" w:eastAsia="Times New Roman" w:hAnsi="Arial" w:cs="Arial"/>
          <w:lang w:eastAsia="en-GB"/>
        </w:rPr>
        <w:t>Student Number: 233</w:t>
      </w:r>
      <w:r w:rsidRPr="00D61492">
        <w:rPr>
          <w:rFonts w:ascii="Arial" w:eastAsia="Times New Roman" w:hAnsi="Arial" w:cs="Arial"/>
          <w:lang w:eastAsia="en-GB"/>
        </w:rPr>
        <w:t>709</w:t>
      </w:r>
      <w:r w:rsidRPr="00795FDC">
        <w:rPr>
          <w:rFonts w:ascii="Arial" w:eastAsia="Times New Roman" w:hAnsi="Arial" w:cs="Arial"/>
          <w:lang w:eastAsia="en-GB"/>
        </w:rPr>
        <w:t>6</w:t>
      </w:r>
    </w:p>
    <w:p w14:paraId="4AEFC331" w14:textId="77777777" w:rsidR="00795FDC" w:rsidRPr="00795FDC" w:rsidRDefault="00795FDC" w:rsidP="00795FDC">
      <w:pPr>
        <w:pStyle w:val="Heading1"/>
        <w:spacing w:line="276" w:lineRule="auto"/>
        <w:rPr>
          <w:rFonts w:ascii="Arial" w:eastAsia="Times New Roman" w:hAnsi="Arial" w:cs="Arial"/>
          <w:lang w:eastAsia="en-GB"/>
        </w:rPr>
      </w:pPr>
      <w:r w:rsidRPr="00795FDC">
        <w:rPr>
          <w:rFonts w:ascii="Arial" w:eastAsia="Times New Roman" w:hAnsi="Arial" w:cs="Arial"/>
          <w:lang w:eastAsia="en-GB"/>
        </w:rPr>
        <w:t>Course: Digital Skills</w:t>
      </w:r>
    </w:p>
    <w:p w14:paraId="6B2002A5" w14:textId="77777777" w:rsidR="00795FDC" w:rsidRPr="00795FDC" w:rsidRDefault="00795FDC" w:rsidP="00795FDC">
      <w:pPr>
        <w:pStyle w:val="Heading1"/>
        <w:spacing w:line="276" w:lineRule="auto"/>
        <w:rPr>
          <w:rFonts w:ascii="Arial" w:eastAsia="Times New Roman" w:hAnsi="Arial" w:cs="Arial"/>
          <w:b/>
          <w:bCs/>
          <w:lang w:eastAsia="en-GB"/>
        </w:rPr>
      </w:pPr>
      <w:r w:rsidRPr="00795FDC">
        <w:rPr>
          <w:rFonts w:ascii="Arial" w:eastAsia="Times New Roman" w:hAnsi="Arial" w:cs="Arial"/>
          <w:lang w:eastAsia="en-GB"/>
        </w:rPr>
        <w:t>Modul code: Academic Skills (LCLM4001_LON)</w:t>
      </w:r>
    </w:p>
    <w:p w14:paraId="46125799" w14:textId="77777777" w:rsidR="00795FDC" w:rsidRPr="00795FDC" w:rsidRDefault="00795FDC" w:rsidP="00795FDC">
      <w:pPr>
        <w:pStyle w:val="Heading1"/>
        <w:spacing w:line="276" w:lineRule="auto"/>
        <w:rPr>
          <w:rFonts w:ascii="Arial" w:eastAsia="Times New Roman" w:hAnsi="Arial" w:cs="Arial"/>
          <w:lang w:eastAsia="en-GB"/>
        </w:rPr>
      </w:pPr>
      <w:r w:rsidRPr="00795FDC">
        <w:rPr>
          <w:rFonts w:ascii="Arial" w:eastAsia="Times New Roman" w:hAnsi="Arial" w:cs="Arial"/>
          <w:lang w:eastAsia="en-GB"/>
        </w:rPr>
        <w:t>Tescher: Samuel D’elia</w:t>
      </w:r>
    </w:p>
    <w:p w14:paraId="48B75289" w14:textId="77777777" w:rsidR="00795FDC" w:rsidRPr="00795FDC" w:rsidRDefault="00795FDC" w:rsidP="00795FDC">
      <w:pPr>
        <w:pStyle w:val="Heading1"/>
        <w:spacing w:line="276" w:lineRule="auto"/>
        <w:rPr>
          <w:rFonts w:ascii="Arial" w:eastAsia="Times New Roman" w:hAnsi="Arial" w:cs="Arial"/>
          <w:lang w:eastAsia="en-GB"/>
        </w:rPr>
      </w:pPr>
      <w:r w:rsidRPr="00795FDC">
        <w:rPr>
          <w:rFonts w:ascii="Arial" w:eastAsia="Times New Roman" w:hAnsi="Arial" w:cs="Arial"/>
          <w:lang w:eastAsia="en-GB"/>
        </w:rPr>
        <w:t>Assignment Title: Reflection Report</w:t>
      </w:r>
    </w:p>
    <w:p w14:paraId="7AAD2492" w14:textId="77777777" w:rsidR="00AE195C" w:rsidRDefault="00AE195C" w:rsidP="00162ECB">
      <w:pPr>
        <w:pStyle w:val="Heading1"/>
        <w:spacing w:line="276" w:lineRule="auto"/>
        <w:rPr>
          <w:rFonts w:eastAsia="Times New Roman"/>
          <w:lang w:eastAsia="en-GB"/>
        </w:rPr>
      </w:pPr>
    </w:p>
    <w:p w14:paraId="25A75D88" w14:textId="77777777" w:rsidR="00AE195C" w:rsidRDefault="00AE195C" w:rsidP="00162ECB">
      <w:pPr>
        <w:pStyle w:val="Heading1"/>
        <w:spacing w:line="276" w:lineRule="auto"/>
        <w:rPr>
          <w:rFonts w:eastAsia="Times New Roman"/>
          <w:lang w:eastAsia="en-GB"/>
        </w:rPr>
      </w:pPr>
    </w:p>
    <w:p w14:paraId="64723F4B" w14:textId="77777777" w:rsidR="00AE195C" w:rsidRDefault="00AE195C" w:rsidP="00162ECB">
      <w:pPr>
        <w:pStyle w:val="Heading1"/>
        <w:spacing w:line="276" w:lineRule="auto"/>
        <w:rPr>
          <w:rFonts w:eastAsia="Times New Roman"/>
          <w:lang w:eastAsia="en-GB"/>
        </w:rPr>
      </w:pPr>
    </w:p>
    <w:p w14:paraId="4230D8F6" w14:textId="77777777" w:rsidR="00AE195C" w:rsidRDefault="00AE195C" w:rsidP="00162ECB">
      <w:pPr>
        <w:pStyle w:val="Heading1"/>
        <w:spacing w:line="276" w:lineRule="auto"/>
        <w:rPr>
          <w:rFonts w:eastAsia="Times New Roman"/>
          <w:lang w:eastAsia="en-GB"/>
        </w:rPr>
      </w:pPr>
    </w:p>
    <w:p w14:paraId="0A87D3CE" w14:textId="77777777" w:rsidR="00AE195C" w:rsidRDefault="00AE195C" w:rsidP="00162ECB">
      <w:pPr>
        <w:pStyle w:val="Heading1"/>
        <w:spacing w:line="276" w:lineRule="auto"/>
        <w:rPr>
          <w:rFonts w:eastAsia="Times New Roman"/>
          <w:lang w:eastAsia="en-GB"/>
        </w:rPr>
      </w:pPr>
    </w:p>
    <w:p w14:paraId="68E230CB" w14:textId="77777777" w:rsidR="00AE195C" w:rsidRDefault="00AE195C" w:rsidP="00162ECB">
      <w:pPr>
        <w:pStyle w:val="Heading1"/>
        <w:spacing w:line="276" w:lineRule="auto"/>
        <w:rPr>
          <w:rFonts w:eastAsia="Times New Roman"/>
          <w:lang w:eastAsia="en-GB"/>
        </w:rPr>
      </w:pPr>
    </w:p>
    <w:p w14:paraId="11F235B0" w14:textId="77777777" w:rsidR="00AE195C" w:rsidRDefault="00AE195C" w:rsidP="00162ECB">
      <w:pPr>
        <w:pStyle w:val="Heading1"/>
        <w:spacing w:line="276" w:lineRule="auto"/>
        <w:rPr>
          <w:rFonts w:eastAsia="Times New Roman"/>
          <w:lang w:eastAsia="en-GB"/>
        </w:rPr>
      </w:pPr>
    </w:p>
    <w:p w14:paraId="12552E96" w14:textId="77777777" w:rsidR="00795FDC" w:rsidRDefault="00795FDC" w:rsidP="00162ECB">
      <w:pPr>
        <w:pStyle w:val="Heading1"/>
        <w:spacing w:line="276" w:lineRule="auto"/>
        <w:rPr>
          <w:rFonts w:eastAsia="Times New Roman"/>
          <w:lang w:eastAsia="en-GB"/>
        </w:rPr>
      </w:pPr>
    </w:p>
    <w:p w14:paraId="148E1D6C" w14:textId="3C793E3B" w:rsidR="00731D38" w:rsidRPr="00D61492" w:rsidRDefault="00C06606" w:rsidP="00162ECB">
      <w:pPr>
        <w:pStyle w:val="Heading1"/>
        <w:spacing w:line="276" w:lineRule="auto"/>
        <w:rPr>
          <w:rFonts w:ascii="Arial" w:eastAsia="Times New Roman" w:hAnsi="Arial" w:cs="Arial"/>
          <w:sz w:val="72"/>
          <w:szCs w:val="72"/>
          <w:lang w:eastAsia="en-GB"/>
        </w:rPr>
      </w:pPr>
      <w:r w:rsidRPr="00D61492">
        <w:rPr>
          <w:rFonts w:ascii="Arial" w:eastAsia="Times New Roman" w:hAnsi="Arial" w:cs="Arial"/>
          <w:sz w:val="72"/>
          <w:szCs w:val="72"/>
          <w:lang w:eastAsia="en-GB"/>
        </w:rPr>
        <w:lastRenderedPageBreak/>
        <w:t>Contents:</w:t>
      </w:r>
    </w:p>
    <w:p w14:paraId="517E440F" w14:textId="77777777" w:rsidR="00162ECB" w:rsidRPr="00D61492" w:rsidRDefault="00162ECB" w:rsidP="00162ECB">
      <w:pPr>
        <w:spacing w:line="276" w:lineRule="auto"/>
        <w:rPr>
          <w:rFonts w:ascii="Arial" w:hAnsi="Arial" w:cs="Arial"/>
          <w:sz w:val="72"/>
          <w:szCs w:val="72"/>
          <w:lang w:eastAsia="en-GB"/>
        </w:rPr>
      </w:pPr>
    </w:p>
    <w:p w14:paraId="7F6D76AF" w14:textId="3332A1EF" w:rsidR="00C06606" w:rsidRPr="00D61492" w:rsidRDefault="00C06606" w:rsidP="00162ECB">
      <w:pPr>
        <w:pStyle w:val="ListParagraph"/>
        <w:numPr>
          <w:ilvl w:val="0"/>
          <w:numId w:val="2"/>
        </w:numPr>
        <w:spacing w:line="276" w:lineRule="auto"/>
        <w:rPr>
          <w:rFonts w:ascii="Arial" w:hAnsi="Arial" w:cs="Arial"/>
          <w:sz w:val="72"/>
          <w:szCs w:val="72"/>
          <w:lang w:eastAsia="en-GB"/>
        </w:rPr>
      </w:pPr>
      <w:r w:rsidRPr="00D61492">
        <w:rPr>
          <w:rFonts w:ascii="Arial" w:hAnsi="Arial" w:cs="Arial"/>
          <w:sz w:val="72"/>
          <w:szCs w:val="72"/>
          <w:lang w:eastAsia="en-GB"/>
        </w:rPr>
        <w:t>introduction</w:t>
      </w:r>
    </w:p>
    <w:p w14:paraId="34C9DD73" w14:textId="49F0FE8A" w:rsidR="00C06606" w:rsidRPr="00D61492" w:rsidRDefault="00C06606" w:rsidP="00162ECB">
      <w:pPr>
        <w:pStyle w:val="ListParagraph"/>
        <w:numPr>
          <w:ilvl w:val="0"/>
          <w:numId w:val="2"/>
        </w:numPr>
        <w:spacing w:line="276" w:lineRule="auto"/>
        <w:rPr>
          <w:rFonts w:ascii="Arial" w:hAnsi="Arial" w:cs="Arial"/>
          <w:sz w:val="72"/>
          <w:szCs w:val="72"/>
          <w:lang w:eastAsia="en-GB"/>
        </w:rPr>
      </w:pPr>
      <w:r w:rsidRPr="00D61492">
        <w:rPr>
          <w:rFonts w:ascii="Arial" w:hAnsi="Arial" w:cs="Arial"/>
          <w:sz w:val="72"/>
          <w:szCs w:val="72"/>
          <w:lang w:eastAsia="en-GB"/>
        </w:rPr>
        <w:t>Reflection skills</w:t>
      </w:r>
    </w:p>
    <w:p w14:paraId="5D7E8CB9" w14:textId="06C2E382" w:rsidR="00C06606" w:rsidRPr="00D61492" w:rsidRDefault="00C06606" w:rsidP="00162ECB">
      <w:pPr>
        <w:pStyle w:val="ListParagraph"/>
        <w:numPr>
          <w:ilvl w:val="0"/>
          <w:numId w:val="2"/>
        </w:numPr>
        <w:spacing w:line="276" w:lineRule="auto"/>
        <w:rPr>
          <w:rFonts w:ascii="Arial" w:hAnsi="Arial" w:cs="Arial"/>
          <w:sz w:val="72"/>
          <w:szCs w:val="72"/>
          <w:lang w:eastAsia="en-GB"/>
        </w:rPr>
      </w:pPr>
      <w:r w:rsidRPr="00D61492">
        <w:rPr>
          <w:rFonts w:ascii="Arial" w:hAnsi="Arial" w:cs="Arial"/>
          <w:sz w:val="72"/>
          <w:szCs w:val="72"/>
          <w:lang w:eastAsia="en-GB"/>
        </w:rPr>
        <w:t>Note taking skills</w:t>
      </w:r>
    </w:p>
    <w:p w14:paraId="481A1527" w14:textId="48769B84" w:rsidR="00C06606" w:rsidRPr="00D61492" w:rsidRDefault="00C06606" w:rsidP="00162ECB">
      <w:pPr>
        <w:pStyle w:val="ListParagraph"/>
        <w:numPr>
          <w:ilvl w:val="0"/>
          <w:numId w:val="2"/>
        </w:numPr>
        <w:spacing w:line="276" w:lineRule="auto"/>
        <w:rPr>
          <w:rFonts w:ascii="Arial" w:hAnsi="Arial" w:cs="Arial"/>
          <w:sz w:val="72"/>
          <w:szCs w:val="72"/>
          <w:lang w:eastAsia="en-GB"/>
        </w:rPr>
      </w:pPr>
      <w:r w:rsidRPr="00D61492">
        <w:rPr>
          <w:rFonts w:ascii="Arial" w:hAnsi="Arial" w:cs="Arial"/>
          <w:sz w:val="72"/>
          <w:szCs w:val="72"/>
          <w:lang w:eastAsia="en-GB"/>
        </w:rPr>
        <w:t>Paraphrasing</w:t>
      </w:r>
    </w:p>
    <w:p w14:paraId="26CDB3F8" w14:textId="2260940E" w:rsidR="00C06606" w:rsidRPr="00D61492" w:rsidRDefault="00C06606" w:rsidP="00162ECB">
      <w:pPr>
        <w:pStyle w:val="ListParagraph"/>
        <w:numPr>
          <w:ilvl w:val="0"/>
          <w:numId w:val="2"/>
        </w:numPr>
        <w:spacing w:line="276" w:lineRule="auto"/>
        <w:rPr>
          <w:rFonts w:ascii="Arial" w:hAnsi="Arial" w:cs="Arial"/>
          <w:sz w:val="72"/>
          <w:szCs w:val="72"/>
          <w:lang w:eastAsia="en-GB"/>
        </w:rPr>
      </w:pPr>
      <w:r w:rsidRPr="00D61492">
        <w:rPr>
          <w:rFonts w:ascii="Arial" w:hAnsi="Arial" w:cs="Arial"/>
          <w:sz w:val="72"/>
          <w:szCs w:val="72"/>
          <w:lang w:eastAsia="en-GB"/>
        </w:rPr>
        <w:t xml:space="preserve">Reference </w:t>
      </w:r>
    </w:p>
    <w:p w14:paraId="302133F0" w14:textId="77777777" w:rsidR="00C06606" w:rsidRPr="00C06606" w:rsidRDefault="00C06606" w:rsidP="00C06606">
      <w:pPr>
        <w:rPr>
          <w:lang w:eastAsia="en-GB"/>
        </w:rPr>
      </w:pPr>
    </w:p>
    <w:p w14:paraId="72E1D7BF" w14:textId="77777777" w:rsidR="00731D38" w:rsidRDefault="00731D38" w:rsidP="007D44F7">
      <w:pPr>
        <w:spacing w:line="360" w:lineRule="auto"/>
        <w:textAlignment w:val="baseline"/>
        <w:rPr>
          <w:rFonts w:ascii="Arial" w:eastAsia="Times New Roman" w:hAnsi="Arial" w:cs="Arial"/>
          <w:kern w:val="0"/>
          <w:lang w:eastAsia="en-GB"/>
          <w14:ligatures w14:val="none"/>
        </w:rPr>
      </w:pPr>
    </w:p>
    <w:p w14:paraId="0019B6E6" w14:textId="77777777" w:rsidR="00731D38" w:rsidRDefault="00731D38" w:rsidP="007D44F7">
      <w:pPr>
        <w:spacing w:line="360" w:lineRule="auto"/>
        <w:textAlignment w:val="baseline"/>
        <w:rPr>
          <w:rFonts w:ascii="Arial" w:eastAsia="Times New Roman" w:hAnsi="Arial" w:cs="Arial"/>
          <w:kern w:val="0"/>
          <w:lang w:eastAsia="en-GB"/>
          <w14:ligatures w14:val="none"/>
        </w:rPr>
      </w:pPr>
    </w:p>
    <w:p w14:paraId="53E177EF" w14:textId="77777777" w:rsidR="00731D38" w:rsidRDefault="00731D38" w:rsidP="007D44F7">
      <w:pPr>
        <w:spacing w:line="360" w:lineRule="auto"/>
        <w:textAlignment w:val="baseline"/>
        <w:rPr>
          <w:rFonts w:ascii="Arial" w:eastAsia="Times New Roman" w:hAnsi="Arial" w:cs="Arial"/>
          <w:kern w:val="0"/>
          <w:lang w:eastAsia="en-GB"/>
          <w14:ligatures w14:val="none"/>
        </w:rPr>
      </w:pPr>
    </w:p>
    <w:p w14:paraId="507E2A95" w14:textId="77777777" w:rsidR="00731D38" w:rsidRDefault="00731D38" w:rsidP="007D44F7">
      <w:pPr>
        <w:spacing w:line="360" w:lineRule="auto"/>
        <w:textAlignment w:val="baseline"/>
        <w:rPr>
          <w:rFonts w:ascii="Arial" w:eastAsia="Times New Roman" w:hAnsi="Arial" w:cs="Arial"/>
          <w:kern w:val="0"/>
          <w:lang w:eastAsia="en-GB"/>
          <w14:ligatures w14:val="none"/>
        </w:rPr>
      </w:pPr>
    </w:p>
    <w:p w14:paraId="5EA9C3E7" w14:textId="77777777" w:rsidR="00731D38" w:rsidRDefault="00731D38" w:rsidP="007D44F7">
      <w:pPr>
        <w:spacing w:line="360" w:lineRule="auto"/>
        <w:textAlignment w:val="baseline"/>
        <w:rPr>
          <w:rFonts w:ascii="Arial" w:eastAsia="Times New Roman" w:hAnsi="Arial" w:cs="Arial"/>
          <w:kern w:val="0"/>
          <w:lang w:eastAsia="en-GB"/>
          <w14:ligatures w14:val="none"/>
        </w:rPr>
      </w:pPr>
    </w:p>
    <w:p w14:paraId="2C1F7C7A" w14:textId="77777777" w:rsidR="00731D38" w:rsidRDefault="00731D38" w:rsidP="007D44F7">
      <w:pPr>
        <w:spacing w:line="360" w:lineRule="auto"/>
        <w:textAlignment w:val="baseline"/>
        <w:rPr>
          <w:rFonts w:ascii="Arial" w:eastAsia="Times New Roman" w:hAnsi="Arial" w:cs="Arial"/>
          <w:kern w:val="0"/>
          <w:lang w:eastAsia="en-GB"/>
          <w14:ligatures w14:val="none"/>
        </w:rPr>
      </w:pPr>
    </w:p>
    <w:p w14:paraId="7B3FB1BC" w14:textId="77777777" w:rsidR="00731D38" w:rsidRDefault="00731D38" w:rsidP="007D44F7">
      <w:pPr>
        <w:spacing w:line="360" w:lineRule="auto"/>
        <w:textAlignment w:val="baseline"/>
        <w:rPr>
          <w:rFonts w:ascii="Arial" w:eastAsia="Times New Roman" w:hAnsi="Arial" w:cs="Arial"/>
          <w:kern w:val="0"/>
          <w:lang w:eastAsia="en-GB"/>
          <w14:ligatures w14:val="none"/>
        </w:rPr>
      </w:pPr>
    </w:p>
    <w:p w14:paraId="70EFA25D" w14:textId="77777777" w:rsidR="00731D38" w:rsidRDefault="00731D38" w:rsidP="007D44F7">
      <w:pPr>
        <w:spacing w:line="360" w:lineRule="auto"/>
        <w:textAlignment w:val="baseline"/>
        <w:rPr>
          <w:rFonts w:ascii="Arial" w:eastAsia="Times New Roman" w:hAnsi="Arial" w:cs="Arial"/>
          <w:kern w:val="0"/>
          <w:lang w:eastAsia="en-GB"/>
          <w14:ligatures w14:val="none"/>
        </w:rPr>
      </w:pPr>
    </w:p>
    <w:p w14:paraId="6541C298" w14:textId="77777777" w:rsidR="00731D38" w:rsidRDefault="00731D38" w:rsidP="007D44F7">
      <w:pPr>
        <w:spacing w:line="360" w:lineRule="auto"/>
        <w:textAlignment w:val="baseline"/>
        <w:rPr>
          <w:rFonts w:ascii="Arial" w:eastAsia="Times New Roman" w:hAnsi="Arial" w:cs="Arial"/>
          <w:kern w:val="0"/>
          <w:lang w:eastAsia="en-GB"/>
          <w14:ligatures w14:val="none"/>
        </w:rPr>
      </w:pPr>
    </w:p>
    <w:p w14:paraId="0D237038" w14:textId="77777777" w:rsidR="00731D38" w:rsidRDefault="00731D38" w:rsidP="007D44F7">
      <w:pPr>
        <w:spacing w:line="360" w:lineRule="auto"/>
        <w:textAlignment w:val="baseline"/>
        <w:rPr>
          <w:rFonts w:ascii="Arial" w:eastAsia="Times New Roman" w:hAnsi="Arial" w:cs="Arial"/>
          <w:kern w:val="0"/>
          <w:lang w:eastAsia="en-GB"/>
          <w14:ligatures w14:val="none"/>
        </w:rPr>
      </w:pPr>
    </w:p>
    <w:p w14:paraId="1C7803D6" w14:textId="77777777" w:rsidR="00731D38" w:rsidRDefault="00731D38" w:rsidP="007D44F7">
      <w:pPr>
        <w:spacing w:line="360" w:lineRule="auto"/>
        <w:textAlignment w:val="baseline"/>
        <w:rPr>
          <w:rFonts w:ascii="Arial" w:eastAsia="Times New Roman" w:hAnsi="Arial" w:cs="Arial"/>
          <w:kern w:val="0"/>
          <w:lang w:eastAsia="en-GB"/>
          <w14:ligatures w14:val="none"/>
        </w:rPr>
      </w:pPr>
    </w:p>
    <w:p w14:paraId="101A1322" w14:textId="176BE171" w:rsidR="00C06606" w:rsidRPr="00C06606" w:rsidRDefault="00D61492" w:rsidP="00D61492">
      <w:pPr>
        <w:pStyle w:val="Heading1"/>
        <w:rPr>
          <w:rFonts w:eastAsia="Times New Roman"/>
          <w:lang w:eastAsia="en-GB"/>
        </w:rPr>
      </w:pPr>
      <w:r>
        <w:rPr>
          <w:rFonts w:eastAsia="Times New Roman"/>
          <w:lang w:eastAsia="en-GB"/>
        </w:rPr>
        <w:lastRenderedPageBreak/>
        <w:t xml:space="preserve">                                     </w:t>
      </w:r>
      <w:r w:rsidR="00C06606">
        <w:rPr>
          <w:rFonts w:eastAsia="Times New Roman"/>
          <w:lang w:eastAsia="en-GB"/>
        </w:rPr>
        <w:t>Reflective Report</w:t>
      </w:r>
    </w:p>
    <w:p w14:paraId="090644C7" w14:textId="1254E116" w:rsidR="00C06606" w:rsidRDefault="00162ECB" w:rsidP="00C06606">
      <w:pPr>
        <w:pStyle w:val="Heading1"/>
        <w:rPr>
          <w:rFonts w:eastAsia="Times New Roman"/>
          <w:lang w:eastAsia="en-GB"/>
        </w:rPr>
      </w:pPr>
      <w:r>
        <w:rPr>
          <w:rFonts w:eastAsia="Times New Roman"/>
          <w:lang w:eastAsia="en-GB"/>
        </w:rPr>
        <w:t>I</w:t>
      </w:r>
      <w:r w:rsidR="00C06606">
        <w:rPr>
          <w:rFonts w:eastAsia="Times New Roman"/>
          <w:lang w:eastAsia="en-GB"/>
        </w:rPr>
        <w:t>ntrodu</w:t>
      </w:r>
      <w:r>
        <w:rPr>
          <w:rFonts w:eastAsia="Times New Roman"/>
          <w:lang w:eastAsia="en-GB"/>
        </w:rPr>
        <w:t>ction:</w:t>
      </w:r>
    </w:p>
    <w:p w14:paraId="56655909" w14:textId="02D470D8" w:rsidR="00CC31BD" w:rsidRDefault="00CC31BD" w:rsidP="007D44F7">
      <w:pPr>
        <w:spacing w:line="360" w:lineRule="auto"/>
        <w:textAlignment w:val="baseline"/>
        <w:rPr>
          <w:rFonts w:ascii="Arial" w:eastAsia="Times New Roman" w:hAnsi="Arial" w:cs="Arial"/>
          <w:kern w:val="0"/>
          <w:lang w:eastAsia="en-GB"/>
          <w14:ligatures w14:val="none"/>
        </w:rPr>
      </w:pPr>
      <w:r w:rsidRPr="00E211F9">
        <w:rPr>
          <w:rFonts w:ascii="Arial" w:eastAsia="Times New Roman" w:hAnsi="Arial" w:cs="Arial"/>
          <w:kern w:val="0"/>
          <w:lang w:eastAsia="en-GB"/>
          <w14:ligatures w14:val="none"/>
        </w:rPr>
        <w:br/>
        <w:t xml:space="preserve">In this Reflective report, </w:t>
      </w:r>
      <w:r w:rsidR="0082225B" w:rsidRPr="00E211F9">
        <w:rPr>
          <w:rFonts w:ascii="Arial" w:eastAsia="Times New Roman" w:hAnsi="Arial" w:cs="Arial"/>
          <w:kern w:val="0"/>
          <w:lang w:eastAsia="en-GB"/>
          <w14:ligatures w14:val="none"/>
        </w:rPr>
        <w:t>I</w:t>
      </w:r>
      <w:r w:rsidRPr="00E211F9">
        <w:rPr>
          <w:rFonts w:ascii="Arial" w:eastAsia="Times New Roman" w:hAnsi="Arial" w:cs="Arial"/>
          <w:kern w:val="0"/>
          <w:lang w:eastAsia="en-GB"/>
          <w14:ligatures w14:val="none"/>
        </w:rPr>
        <w:t xml:space="preserve"> will be discussing 3 academic skills and how the learning of these modules has helped me develop my academic skills.</w:t>
      </w:r>
      <w:r w:rsidRPr="00E211F9">
        <w:rPr>
          <w:rFonts w:ascii="Arial" w:eastAsia="Times New Roman" w:hAnsi="Arial" w:cs="Arial"/>
          <w:kern w:val="0"/>
          <w:lang w:eastAsia="en-GB"/>
          <w14:ligatures w14:val="none"/>
        </w:rPr>
        <w:br/>
        <w:t xml:space="preserve">The first technique I would like to introduce is the Gibbs reflective cycle. In my first term at the university of Wales </w:t>
      </w:r>
      <w:r w:rsidR="0082225B" w:rsidRPr="00E211F9">
        <w:rPr>
          <w:rFonts w:ascii="Arial" w:eastAsia="Times New Roman" w:hAnsi="Arial" w:cs="Arial"/>
          <w:kern w:val="0"/>
          <w:lang w:eastAsia="en-GB"/>
          <w14:ligatures w14:val="none"/>
        </w:rPr>
        <w:t>I</w:t>
      </w:r>
      <w:r w:rsidRPr="00E211F9">
        <w:rPr>
          <w:rFonts w:ascii="Arial" w:eastAsia="Times New Roman" w:hAnsi="Arial" w:cs="Arial"/>
          <w:kern w:val="0"/>
          <w:lang w:eastAsia="en-GB"/>
          <w14:ligatures w14:val="none"/>
        </w:rPr>
        <w:t xml:space="preserve"> used Gibbs (1998) reflective model to help me understand the technique of writing in paragraphs.</w:t>
      </w:r>
    </w:p>
    <w:p w14:paraId="3BA9E54B" w14:textId="528F4C46" w:rsidR="00CC31BD" w:rsidRDefault="00CC31BD" w:rsidP="007D44F7">
      <w:pPr>
        <w:spacing w:line="360" w:lineRule="auto"/>
        <w:textAlignment w:val="baseline"/>
        <w:rPr>
          <w:rFonts w:ascii="Arial" w:eastAsia="Times New Roman" w:hAnsi="Arial" w:cs="Arial"/>
          <w:kern w:val="0"/>
          <w:lang w:eastAsia="en-GB"/>
          <w14:ligatures w14:val="none"/>
        </w:rPr>
      </w:pPr>
      <w:r w:rsidRPr="00E211F9">
        <w:rPr>
          <w:rFonts w:ascii="Arial" w:eastAsia="Times New Roman" w:hAnsi="Arial" w:cs="Arial"/>
          <w:kern w:val="0"/>
          <w:lang w:eastAsia="en-GB"/>
          <w14:ligatures w14:val="none"/>
        </w:rPr>
        <w:t>Gibbs reflective cycle is used in education to help with reflective thinking. It has six stages: description, feelings, evaluation, analysis, conclusion and action plan.</w:t>
      </w:r>
    </w:p>
    <w:p w14:paraId="3C3447C2" w14:textId="5D4BBF63" w:rsidR="00C06606" w:rsidRDefault="00C06606" w:rsidP="00C06606">
      <w:pPr>
        <w:pStyle w:val="Heading1"/>
        <w:rPr>
          <w:rFonts w:eastAsia="Times New Roman"/>
          <w:lang w:eastAsia="en-GB"/>
        </w:rPr>
      </w:pPr>
      <w:r>
        <w:rPr>
          <w:rFonts w:eastAsia="Times New Roman"/>
          <w:lang w:eastAsia="en-GB"/>
        </w:rPr>
        <w:t>Reflection Skills</w:t>
      </w:r>
      <w:r w:rsidR="00162ECB">
        <w:rPr>
          <w:rFonts w:eastAsia="Times New Roman"/>
          <w:lang w:eastAsia="en-GB"/>
        </w:rPr>
        <w:t>:</w:t>
      </w:r>
    </w:p>
    <w:p w14:paraId="4142E917" w14:textId="77777777" w:rsidR="00C06606" w:rsidRPr="00C06606" w:rsidRDefault="00C06606" w:rsidP="00C06606">
      <w:pPr>
        <w:rPr>
          <w:lang w:eastAsia="en-GB"/>
        </w:rPr>
      </w:pPr>
    </w:p>
    <w:p w14:paraId="4C17E9A9" w14:textId="294CD708" w:rsidR="003D2155" w:rsidRDefault="00CC31BD" w:rsidP="007D44F7">
      <w:pPr>
        <w:spacing w:line="360" w:lineRule="auto"/>
        <w:textAlignment w:val="baseline"/>
        <w:rPr>
          <w:rFonts w:ascii="Arial" w:eastAsia="Times New Roman" w:hAnsi="Arial" w:cs="Arial"/>
          <w:kern w:val="0"/>
          <w:lang w:eastAsia="en-GB"/>
          <w14:ligatures w14:val="none"/>
        </w:rPr>
      </w:pPr>
      <w:r w:rsidRPr="00E211F9">
        <w:rPr>
          <w:rFonts w:ascii="Arial" w:eastAsia="Times New Roman" w:hAnsi="Arial" w:cs="Arial"/>
          <w:kern w:val="0"/>
          <w:lang w:eastAsia="en-GB"/>
          <w14:ligatures w14:val="none"/>
        </w:rPr>
        <w:t>Reflection skills are crucial when it comes to our academic writing skills, using this skill ensure</w:t>
      </w:r>
      <w:r w:rsidR="00B55A7F" w:rsidRPr="00E211F9">
        <w:rPr>
          <w:rFonts w:ascii="Arial" w:eastAsia="Times New Roman" w:hAnsi="Arial" w:cs="Arial"/>
          <w:kern w:val="0"/>
          <w:lang w:eastAsia="en-GB"/>
          <w14:ligatures w14:val="none"/>
        </w:rPr>
        <w:t>s</w:t>
      </w:r>
      <w:r w:rsidRPr="00E211F9">
        <w:rPr>
          <w:rFonts w:ascii="Arial" w:eastAsia="Times New Roman" w:hAnsi="Arial" w:cs="Arial"/>
          <w:kern w:val="0"/>
          <w:lang w:eastAsia="en-GB"/>
          <w14:ligatures w14:val="none"/>
        </w:rPr>
        <w:t xml:space="preserve"> that when </w:t>
      </w:r>
      <w:r w:rsidR="0082225B" w:rsidRPr="00E211F9">
        <w:rPr>
          <w:rFonts w:ascii="Arial" w:eastAsia="Times New Roman" w:hAnsi="Arial" w:cs="Arial"/>
          <w:kern w:val="0"/>
          <w:lang w:eastAsia="en-GB"/>
          <w14:ligatures w14:val="none"/>
        </w:rPr>
        <w:t>I</w:t>
      </w:r>
      <w:r w:rsidRPr="00E211F9">
        <w:rPr>
          <w:rFonts w:ascii="Arial" w:eastAsia="Times New Roman" w:hAnsi="Arial" w:cs="Arial"/>
          <w:kern w:val="0"/>
          <w:lang w:eastAsia="en-GB"/>
          <w14:ligatures w14:val="none"/>
        </w:rPr>
        <w:t xml:space="preserve"> am discussing a topic I understand and analyse what </w:t>
      </w:r>
      <w:r w:rsidR="0082225B" w:rsidRPr="00E211F9">
        <w:rPr>
          <w:rFonts w:ascii="Arial" w:eastAsia="Times New Roman" w:hAnsi="Arial" w:cs="Arial"/>
          <w:kern w:val="0"/>
          <w:lang w:eastAsia="en-GB"/>
          <w14:ligatures w14:val="none"/>
        </w:rPr>
        <w:t>I</w:t>
      </w:r>
      <w:r w:rsidRPr="00E211F9">
        <w:rPr>
          <w:rFonts w:ascii="Arial" w:eastAsia="Times New Roman" w:hAnsi="Arial" w:cs="Arial"/>
          <w:kern w:val="0"/>
          <w:lang w:eastAsia="en-GB"/>
          <w14:ligatures w14:val="none"/>
        </w:rPr>
        <w:t xml:space="preserve"> am communicating to the audience. It shows my own individual showcasing how </w:t>
      </w:r>
      <w:r w:rsidR="0082225B" w:rsidRPr="00E211F9">
        <w:rPr>
          <w:rFonts w:ascii="Arial" w:eastAsia="Times New Roman" w:hAnsi="Arial" w:cs="Arial"/>
          <w:kern w:val="0"/>
          <w:lang w:eastAsia="en-GB"/>
          <w14:ligatures w14:val="none"/>
        </w:rPr>
        <w:t>I</w:t>
      </w:r>
      <w:r w:rsidRPr="00E211F9">
        <w:rPr>
          <w:rFonts w:ascii="Arial" w:eastAsia="Times New Roman" w:hAnsi="Arial" w:cs="Arial"/>
          <w:kern w:val="0"/>
          <w:lang w:eastAsia="en-GB"/>
          <w14:ligatures w14:val="none"/>
        </w:rPr>
        <w:t xml:space="preserve"> got to this stage.</w:t>
      </w:r>
      <w:r w:rsidR="003D2155">
        <w:rPr>
          <w:rFonts w:ascii="Arial" w:eastAsia="Times New Roman" w:hAnsi="Arial" w:cs="Arial"/>
          <w:kern w:val="0"/>
          <w:lang w:eastAsia="en-GB"/>
          <w14:ligatures w14:val="none"/>
        </w:rPr>
        <w:t xml:space="preserve"> Reflection is very much about the process rather than just the product or </w:t>
      </w:r>
      <w:r w:rsidR="00522B9F">
        <w:rPr>
          <w:rFonts w:ascii="Arial" w:eastAsia="Times New Roman" w:hAnsi="Arial" w:cs="Arial"/>
          <w:kern w:val="0"/>
          <w:lang w:eastAsia="en-GB"/>
          <w14:ligatures w14:val="none"/>
        </w:rPr>
        <w:t>result</w:t>
      </w:r>
      <w:r w:rsidR="003D2155">
        <w:rPr>
          <w:rFonts w:ascii="Arial" w:eastAsia="Times New Roman" w:hAnsi="Arial" w:cs="Arial"/>
          <w:kern w:val="0"/>
          <w:lang w:eastAsia="en-GB"/>
          <w14:ligatures w14:val="none"/>
        </w:rPr>
        <w:t>” (Helen,2020)</w:t>
      </w:r>
    </w:p>
    <w:p w14:paraId="2E80BC55" w14:textId="77777777" w:rsidR="0001278B" w:rsidRDefault="00CC31BD" w:rsidP="007D44F7">
      <w:pPr>
        <w:spacing w:line="360" w:lineRule="auto"/>
        <w:textAlignment w:val="baseline"/>
        <w:rPr>
          <w:rFonts w:ascii="Arial" w:eastAsia="Times New Roman" w:hAnsi="Arial" w:cs="Arial"/>
          <w:kern w:val="0"/>
          <w:lang w:eastAsia="en-GB"/>
          <w14:ligatures w14:val="none"/>
        </w:rPr>
      </w:pPr>
      <w:r w:rsidRPr="00E211F9">
        <w:rPr>
          <w:rFonts w:ascii="Arial" w:eastAsia="Times New Roman" w:hAnsi="Arial" w:cs="Arial"/>
          <w:kern w:val="0"/>
          <w:lang w:eastAsia="en-GB"/>
          <w14:ligatures w14:val="none"/>
        </w:rPr>
        <w:br/>
        <w:t xml:space="preserve">Reflection skills has helped me develop a wide range of valuable skills that is beneficial for me </w:t>
      </w:r>
      <w:r w:rsidR="00B55A7F" w:rsidRPr="00E211F9">
        <w:rPr>
          <w:rFonts w:ascii="Arial" w:eastAsia="Times New Roman" w:hAnsi="Arial" w:cs="Arial"/>
          <w:kern w:val="0"/>
          <w:lang w:eastAsia="en-GB"/>
          <w14:ligatures w14:val="none"/>
        </w:rPr>
        <w:t xml:space="preserve">in </w:t>
      </w:r>
      <w:r w:rsidRPr="00E211F9">
        <w:rPr>
          <w:rFonts w:ascii="Arial" w:eastAsia="Times New Roman" w:hAnsi="Arial" w:cs="Arial"/>
          <w:kern w:val="0"/>
          <w:lang w:eastAsia="en-GB"/>
          <w14:ligatures w14:val="none"/>
        </w:rPr>
        <w:t xml:space="preserve">both personal and professional life. It is a powerful tool for self-improvement and self-development. </w:t>
      </w:r>
      <w:r w:rsidR="008946D0">
        <w:rPr>
          <w:rFonts w:ascii="Arial" w:eastAsia="Times New Roman" w:hAnsi="Arial" w:cs="Arial"/>
          <w:kern w:val="0"/>
          <w:lang w:eastAsia="en-GB"/>
          <w14:ligatures w14:val="none"/>
        </w:rPr>
        <w:t>“</w:t>
      </w:r>
      <w:r w:rsidR="008946D0" w:rsidRPr="008946D0">
        <w:rPr>
          <w:rFonts w:ascii="Arial" w:eastAsia="Times New Roman" w:hAnsi="Arial" w:cs="Arial"/>
          <w:kern w:val="0"/>
          <w:lang w:eastAsia="en-GB"/>
          <w14:ligatures w14:val="none"/>
        </w:rPr>
        <w:t>Reflecting thoughtfully on your work is vital for improving your own self-awareness, effectiveness and professional development.</w:t>
      </w:r>
      <w:r w:rsidR="008946D0">
        <w:rPr>
          <w:rFonts w:ascii="Arial" w:eastAsia="Times New Roman" w:hAnsi="Arial" w:cs="Arial"/>
          <w:kern w:val="0"/>
          <w:lang w:eastAsia="en-GB"/>
          <w14:ligatures w14:val="none"/>
        </w:rPr>
        <w:t>”</w:t>
      </w:r>
      <w:r w:rsidR="00C06606">
        <w:rPr>
          <w:rFonts w:ascii="Arial" w:eastAsia="Times New Roman" w:hAnsi="Arial" w:cs="Arial"/>
          <w:kern w:val="0"/>
          <w:lang w:eastAsia="en-GB"/>
          <w14:ligatures w14:val="none"/>
        </w:rPr>
        <w:t xml:space="preserve"> </w:t>
      </w:r>
      <w:r w:rsidR="008946D0">
        <w:rPr>
          <w:rFonts w:ascii="Arial" w:eastAsia="Times New Roman" w:hAnsi="Arial" w:cs="Arial"/>
          <w:kern w:val="0"/>
          <w:lang w:eastAsia="en-GB"/>
          <w14:ligatures w14:val="none"/>
        </w:rPr>
        <w:t>(Bolton,</w:t>
      </w:r>
      <w:r w:rsidR="00C06606">
        <w:rPr>
          <w:rFonts w:ascii="Arial" w:eastAsia="Times New Roman" w:hAnsi="Arial" w:cs="Arial"/>
          <w:kern w:val="0"/>
          <w:lang w:eastAsia="en-GB"/>
          <w14:ligatures w14:val="none"/>
        </w:rPr>
        <w:t xml:space="preserve"> 2018</w:t>
      </w:r>
      <w:r w:rsidR="008946D0">
        <w:rPr>
          <w:rFonts w:ascii="Arial" w:eastAsia="Times New Roman" w:hAnsi="Arial" w:cs="Arial"/>
          <w:kern w:val="0"/>
          <w:lang w:eastAsia="en-GB"/>
          <w14:ligatures w14:val="none"/>
        </w:rPr>
        <w:t>)</w:t>
      </w:r>
      <w:r w:rsidR="00C06606">
        <w:rPr>
          <w:rFonts w:ascii="Arial" w:eastAsia="Times New Roman" w:hAnsi="Arial" w:cs="Arial"/>
          <w:kern w:val="0"/>
          <w:lang w:eastAsia="en-GB"/>
          <w14:ligatures w14:val="none"/>
        </w:rPr>
        <w:t xml:space="preserve">. </w:t>
      </w:r>
      <w:r w:rsidRPr="00E211F9">
        <w:rPr>
          <w:rFonts w:ascii="Arial" w:eastAsia="Times New Roman" w:hAnsi="Arial" w:cs="Arial"/>
          <w:kern w:val="0"/>
          <w:lang w:eastAsia="en-GB"/>
          <w14:ligatures w14:val="none"/>
        </w:rPr>
        <w:t xml:space="preserve">I feel that reflecting on myself can help me understand the value I place on my self- growth and decision making, it is challenging but also rewarding, it gives me a better understanding in my thoughts and behaviour. I can analyse situations much better. </w:t>
      </w:r>
      <w:r w:rsidR="0082225B" w:rsidRPr="00E211F9">
        <w:rPr>
          <w:rFonts w:ascii="Arial" w:eastAsia="Times New Roman" w:hAnsi="Arial" w:cs="Arial"/>
          <w:kern w:val="0"/>
          <w:lang w:eastAsia="en-GB"/>
          <w14:ligatures w14:val="none"/>
        </w:rPr>
        <w:t>I</w:t>
      </w:r>
      <w:r w:rsidRPr="00E211F9">
        <w:rPr>
          <w:rFonts w:ascii="Arial" w:eastAsia="Times New Roman" w:hAnsi="Arial" w:cs="Arial"/>
          <w:kern w:val="0"/>
          <w:lang w:eastAsia="en-GB"/>
          <w14:ligatures w14:val="none"/>
        </w:rPr>
        <w:t xml:space="preserve"> can reflect on my experiences to help me understand my emotions, </w:t>
      </w:r>
      <w:r w:rsidR="00CF3678" w:rsidRPr="00E211F9">
        <w:rPr>
          <w:rFonts w:ascii="Arial" w:eastAsia="Times New Roman" w:hAnsi="Arial" w:cs="Arial"/>
          <w:kern w:val="0"/>
          <w:lang w:eastAsia="en-GB"/>
          <w14:ligatures w14:val="none"/>
        </w:rPr>
        <w:t>strengths,</w:t>
      </w:r>
      <w:r w:rsidRPr="00E211F9">
        <w:rPr>
          <w:rFonts w:ascii="Arial" w:eastAsia="Times New Roman" w:hAnsi="Arial" w:cs="Arial"/>
          <w:kern w:val="0"/>
          <w:lang w:eastAsia="en-GB"/>
          <w14:ligatures w14:val="none"/>
        </w:rPr>
        <w:t xml:space="preserve"> and areas that I think I need to develop on more.  By reflecting on my past </w:t>
      </w:r>
      <w:r w:rsidR="0082225B" w:rsidRPr="00E211F9">
        <w:rPr>
          <w:rFonts w:ascii="Arial" w:eastAsia="Times New Roman" w:hAnsi="Arial" w:cs="Arial"/>
          <w:kern w:val="0"/>
          <w:lang w:eastAsia="en-GB"/>
          <w14:ligatures w14:val="none"/>
        </w:rPr>
        <w:t>decisions,</w:t>
      </w:r>
      <w:r w:rsidRPr="00E211F9">
        <w:rPr>
          <w:rFonts w:ascii="Arial" w:eastAsia="Times New Roman" w:hAnsi="Arial" w:cs="Arial"/>
          <w:kern w:val="0"/>
          <w:lang w:eastAsia="en-GB"/>
          <w14:ligatures w14:val="none"/>
        </w:rPr>
        <w:t xml:space="preserve"> </w:t>
      </w:r>
      <w:r w:rsidR="0082225B" w:rsidRPr="00E211F9">
        <w:rPr>
          <w:rFonts w:ascii="Arial" w:eastAsia="Times New Roman" w:hAnsi="Arial" w:cs="Arial"/>
          <w:kern w:val="0"/>
          <w:lang w:eastAsia="en-GB"/>
          <w14:ligatures w14:val="none"/>
        </w:rPr>
        <w:t>I</w:t>
      </w:r>
      <w:r w:rsidRPr="00E211F9">
        <w:rPr>
          <w:rFonts w:ascii="Arial" w:eastAsia="Times New Roman" w:hAnsi="Arial" w:cs="Arial"/>
          <w:kern w:val="0"/>
          <w:lang w:eastAsia="en-GB"/>
          <w14:ligatures w14:val="none"/>
        </w:rPr>
        <w:t xml:space="preserve"> now find that </w:t>
      </w:r>
      <w:r w:rsidR="0082225B" w:rsidRPr="00E211F9">
        <w:rPr>
          <w:rFonts w:ascii="Arial" w:eastAsia="Times New Roman" w:hAnsi="Arial" w:cs="Arial"/>
          <w:kern w:val="0"/>
          <w:lang w:eastAsia="en-GB"/>
          <w14:ligatures w14:val="none"/>
        </w:rPr>
        <w:t>I</w:t>
      </w:r>
      <w:r w:rsidRPr="00E211F9">
        <w:rPr>
          <w:rFonts w:ascii="Arial" w:eastAsia="Times New Roman" w:hAnsi="Arial" w:cs="Arial"/>
          <w:kern w:val="0"/>
          <w:lang w:eastAsia="en-GB"/>
          <w14:ligatures w14:val="none"/>
        </w:rPr>
        <w:t xml:space="preserve"> can make better choices for the future. Other challenges I faced was problem solving which I found that I have improved. </w:t>
      </w:r>
      <w:r w:rsidR="0001278B">
        <w:rPr>
          <w:rFonts w:ascii="Arial" w:eastAsia="Times New Roman" w:hAnsi="Arial" w:cs="Arial"/>
          <w:kern w:val="0"/>
          <w:lang w:eastAsia="en-GB"/>
          <w14:ligatures w14:val="none"/>
        </w:rPr>
        <w:lastRenderedPageBreak/>
        <w:t>C</w:t>
      </w:r>
      <w:r w:rsidRPr="00E211F9">
        <w:rPr>
          <w:rFonts w:ascii="Arial" w:eastAsia="Times New Roman" w:hAnsi="Arial" w:cs="Arial"/>
          <w:kern w:val="0"/>
          <w:lang w:eastAsia="en-GB"/>
          <w14:ligatures w14:val="none"/>
        </w:rPr>
        <w:t>ommunicating with in class students and teachers I found that I have improved by listening to what others have to say and understand emotions and focus what is said in class as I am a person who gets distracted easily and loose track. I feel that my learning skills have improved since college days as I would have trouble focusing and registering the information that I was given</w:t>
      </w:r>
      <w:r w:rsidR="0001278B">
        <w:rPr>
          <w:rFonts w:ascii="Arial" w:eastAsia="Times New Roman" w:hAnsi="Arial" w:cs="Arial"/>
          <w:kern w:val="0"/>
          <w:lang w:eastAsia="en-GB"/>
          <w14:ligatures w14:val="none"/>
        </w:rPr>
        <w:t>, a</w:t>
      </w:r>
      <w:r w:rsidRPr="00E211F9">
        <w:rPr>
          <w:rFonts w:ascii="Arial" w:eastAsia="Times New Roman" w:hAnsi="Arial" w:cs="Arial"/>
          <w:kern w:val="0"/>
          <w:lang w:eastAsia="en-GB"/>
          <w14:ligatures w14:val="none"/>
        </w:rPr>
        <w:t xml:space="preserve">s I have started education after a very long time, I learned to set my self-goals and develop strategies to complete my assignments. Reflecting on my </w:t>
      </w:r>
      <w:r w:rsidR="00B55A7F" w:rsidRPr="00E211F9">
        <w:rPr>
          <w:rFonts w:ascii="Arial" w:eastAsia="Times New Roman" w:hAnsi="Arial" w:cs="Arial"/>
          <w:kern w:val="0"/>
          <w:lang w:eastAsia="en-GB"/>
          <w14:ligatures w14:val="none"/>
        </w:rPr>
        <w:t>experience</w:t>
      </w:r>
      <w:r w:rsidRPr="00E211F9">
        <w:rPr>
          <w:rFonts w:ascii="Arial" w:eastAsia="Times New Roman" w:hAnsi="Arial" w:cs="Arial"/>
          <w:kern w:val="0"/>
          <w:lang w:eastAsia="en-GB"/>
          <w14:ligatures w14:val="none"/>
        </w:rPr>
        <w:t xml:space="preserve"> I feel it helps me adapt to new situations. Reflection makes me understand my new and old strengths, </w:t>
      </w:r>
      <w:r w:rsidR="00CF3678" w:rsidRPr="00E211F9">
        <w:rPr>
          <w:rFonts w:ascii="Arial" w:eastAsia="Times New Roman" w:hAnsi="Arial" w:cs="Arial"/>
          <w:kern w:val="0"/>
          <w:lang w:eastAsia="en-GB"/>
          <w14:ligatures w14:val="none"/>
        </w:rPr>
        <w:t>weakness,</w:t>
      </w:r>
      <w:r w:rsidRPr="00E211F9">
        <w:rPr>
          <w:rFonts w:ascii="Arial" w:eastAsia="Times New Roman" w:hAnsi="Arial" w:cs="Arial"/>
          <w:kern w:val="0"/>
          <w:lang w:eastAsia="en-GB"/>
          <w14:ligatures w14:val="none"/>
        </w:rPr>
        <w:t xml:space="preserve"> and what areas I need to improve </w:t>
      </w:r>
      <w:r w:rsidR="0001278B">
        <w:rPr>
          <w:rFonts w:ascii="Arial" w:eastAsia="Times New Roman" w:hAnsi="Arial" w:cs="Arial"/>
          <w:kern w:val="0"/>
          <w:lang w:eastAsia="en-GB"/>
          <w14:ligatures w14:val="none"/>
        </w:rPr>
        <w:t>on.</w:t>
      </w:r>
    </w:p>
    <w:p w14:paraId="77861D8F" w14:textId="19B53E61" w:rsidR="00394384" w:rsidRDefault="00CC31BD" w:rsidP="007D44F7">
      <w:pPr>
        <w:spacing w:line="360" w:lineRule="auto"/>
        <w:textAlignment w:val="baseline"/>
        <w:rPr>
          <w:rFonts w:ascii="Arial" w:eastAsia="Times New Roman" w:hAnsi="Arial" w:cs="Arial"/>
          <w:kern w:val="0"/>
          <w:lang w:eastAsia="en-GB"/>
          <w14:ligatures w14:val="none"/>
        </w:rPr>
      </w:pPr>
      <w:r w:rsidRPr="00E211F9">
        <w:rPr>
          <w:rFonts w:ascii="Arial" w:eastAsia="Times New Roman" w:hAnsi="Arial" w:cs="Arial"/>
          <w:kern w:val="0"/>
          <w:lang w:eastAsia="en-GB"/>
          <w14:ligatures w14:val="none"/>
        </w:rPr>
        <w:br/>
        <w:t xml:space="preserve">To further enhance my reflection </w:t>
      </w:r>
      <w:r w:rsidR="0001278B" w:rsidRPr="00E211F9">
        <w:rPr>
          <w:rFonts w:ascii="Arial" w:eastAsia="Times New Roman" w:hAnsi="Arial" w:cs="Arial"/>
          <w:kern w:val="0"/>
          <w:lang w:eastAsia="en-GB"/>
          <w14:ligatures w14:val="none"/>
        </w:rPr>
        <w:t>skills,</w:t>
      </w:r>
      <w:r w:rsidRPr="00E211F9">
        <w:rPr>
          <w:rFonts w:ascii="Arial" w:eastAsia="Times New Roman" w:hAnsi="Arial" w:cs="Arial"/>
          <w:kern w:val="0"/>
          <w:lang w:eastAsia="en-GB"/>
          <w14:ligatures w14:val="none"/>
        </w:rPr>
        <w:t xml:space="preserve"> I can get feedback from my peers and my teacher. I can find different techniques to help me explore and improve my reflection skills</w:t>
      </w:r>
      <w:r w:rsidR="003D2155">
        <w:rPr>
          <w:rFonts w:ascii="Arial" w:eastAsia="Times New Roman" w:hAnsi="Arial" w:cs="Arial"/>
          <w:kern w:val="0"/>
          <w:lang w:eastAsia="en-GB"/>
          <w14:ligatures w14:val="none"/>
        </w:rPr>
        <w:t>. One example of reflection skills I can do is writing, this will help me to explore more in depth. “</w:t>
      </w:r>
      <w:r w:rsidR="00394384">
        <w:rPr>
          <w:rFonts w:ascii="Arial" w:eastAsia="Times New Roman" w:hAnsi="Arial" w:cs="Arial"/>
          <w:kern w:val="0"/>
          <w:lang w:eastAsia="en-GB"/>
          <w14:ligatures w14:val="none"/>
        </w:rPr>
        <w:t>Writing</w:t>
      </w:r>
      <w:r w:rsidR="003D2155">
        <w:rPr>
          <w:rFonts w:ascii="Arial" w:eastAsia="Times New Roman" w:hAnsi="Arial" w:cs="Arial"/>
          <w:kern w:val="0"/>
          <w:lang w:eastAsia="en-GB"/>
          <w14:ligatures w14:val="none"/>
        </w:rPr>
        <w:t xml:space="preserve"> </w:t>
      </w:r>
      <w:r w:rsidR="00522B9F">
        <w:rPr>
          <w:rFonts w:ascii="Arial" w:eastAsia="Times New Roman" w:hAnsi="Arial" w:cs="Arial"/>
          <w:kern w:val="0"/>
          <w:lang w:eastAsia="en-GB"/>
          <w14:ligatures w14:val="none"/>
        </w:rPr>
        <w:t>is a great way of thinking out loud and articulating you thinking and exploring it in a bit more depth” (helen,2020)</w:t>
      </w:r>
    </w:p>
    <w:p w14:paraId="27E118B2" w14:textId="3DFA3439" w:rsidR="00E6057B" w:rsidRDefault="00E6057B" w:rsidP="00E6057B">
      <w:pPr>
        <w:pStyle w:val="Heading1"/>
        <w:rPr>
          <w:rFonts w:eastAsia="Times New Roman"/>
          <w:lang w:eastAsia="en-GB"/>
        </w:rPr>
      </w:pPr>
      <w:r>
        <w:rPr>
          <w:rFonts w:eastAsia="Times New Roman"/>
          <w:lang w:eastAsia="en-GB"/>
        </w:rPr>
        <w:t>Note-taking Skills</w:t>
      </w:r>
      <w:r w:rsidR="00162ECB">
        <w:rPr>
          <w:rFonts w:eastAsia="Times New Roman"/>
          <w:lang w:eastAsia="en-GB"/>
        </w:rPr>
        <w:t>:</w:t>
      </w:r>
    </w:p>
    <w:p w14:paraId="566439F4" w14:textId="77777777" w:rsidR="0001278B" w:rsidRDefault="0001278B" w:rsidP="007D44F7">
      <w:pPr>
        <w:spacing w:line="360" w:lineRule="auto"/>
        <w:textAlignment w:val="baseline"/>
        <w:rPr>
          <w:rFonts w:ascii="Arial" w:eastAsia="Times New Roman" w:hAnsi="Arial" w:cs="Arial"/>
          <w:kern w:val="0"/>
          <w:lang w:eastAsia="en-GB"/>
          <w14:ligatures w14:val="none"/>
        </w:rPr>
      </w:pPr>
    </w:p>
    <w:p w14:paraId="6A7AF2C9" w14:textId="02FBABE5" w:rsidR="0082225B" w:rsidRPr="00E211F9" w:rsidRDefault="0082225B" w:rsidP="007D44F7">
      <w:pPr>
        <w:spacing w:line="360" w:lineRule="auto"/>
        <w:textAlignment w:val="baseline"/>
        <w:rPr>
          <w:rFonts w:ascii="Arial" w:eastAsia="Times New Roman" w:hAnsi="Arial" w:cs="Arial"/>
          <w:kern w:val="0"/>
          <w:lang w:eastAsia="en-GB"/>
          <w14:ligatures w14:val="none"/>
        </w:rPr>
      </w:pPr>
      <w:r w:rsidRPr="00E211F9">
        <w:rPr>
          <w:rFonts w:ascii="Arial" w:eastAsia="Times New Roman" w:hAnsi="Arial" w:cs="Arial"/>
          <w:kern w:val="0"/>
          <w:lang w:eastAsia="en-GB"/>
          <w14:ligatures w14:val="none"/>
        </w:rPr>
        <w:t xml:space="preserve">The next skill I would like to discuss is note taking skill. </w:t>
      </w:r>
      <w:r w:rsidR="00394384">
        <w:rPr>
          <w:rFonts w:ascii="Arial" w:eastAsia="Times New Roman" w:hAnsi="Arial" w:cs="Arial"/>
          <w:kern w:val="0"/>
          <w:lang w:eastAsia="en-GB"/>
          <w14:ligatures w14:val="none"/>
        </w:rPr>
        <w:t xml:space="preserve"> Note taking skills is recording important information so you can recall it later. It helps with studies and improves critical-thinking skills.</w:t>
      </w:r>
      <w:r w:rsidR="0079396B">
        <w:rPr>
          <w:rFonts w:ascii="Arial" w:eastAsia="Times New Roman" w:hAnsi="Arial" w:cs="Arial"/>
          <w:kern w:val="0"/>
          <w:lang w:eastAsia="en-GB"/>
          <w14:ligatures w14:val="none"/>
        </w:rPr>
        <w:t xml:space="preserve"> “Good note taking is also organised” (</w:t>
      </w:r>
      <w:r w:rsidR="00AF503C">
        <w:rPr>
          <w:rFonts w:ascii="Arial" w:eastAsia="Times New Roman" w:hAnsi="Arial" w:cs="Arial"/>
          <w:kern w:val="0"/>
          <w:lang w:eastAsia="en-GB"/>
          <w14:ligatures w14:val="none"/>
        </w:rPr>
        <w:t>Jim</w:t>
      </w:r>
      <w:r w:rsidR="0079396B">
        <w:rPr>
          <w:rFonts w:ascii="Arial" w:eastAsia="Times New Roman" w:hAnsi="Arial" w:cs="Arial"/>
          <w:kern w:val="0"/>
          <w:lang w:eastAsia="en-GB"/>
          <w14:ligatures w14:val="none"/>
        </w:rPr>
        <w:t xml:space="preserve"> </w:t>
      </w:r>
      <w:r w:rsidR="006C0D85">
        <w:rPr>
          <w:rFonts w:ascii="Arial" w:eastAsia="Times New Roman" w:hAnsi="Arial" w:cs="Arial"/>
          <w:kern w:val="0"/>
          <w:lang w:eastAsia="en-GB"/>
          <w14:ligatures w14:val="none"/>
        </w:rPr>
        <w:t>Kwik, (</w:t>
      </w:r>
      <w:r w:rsidR="0079396B">
        <w:rPr>
          <w:rFonts w:ascii="Arial" w:eastAsia="Times New Roman" w:hAnsi="Arial" w:cs="Arial"/>
          <w:kern w:val="0"/>
          <w:lang w:eastAsia="en-GB"/>
          <w14:ligatures w14:val="none"/>
        </w:rPr>
        <w:t xml:space="preserve">2018) </w:t>
      </w:r>
      <w:r w:rsidRPr="00E211F9">
        <w:rPr>
          <w:rFonts w:ascii="Arial" w:eastAsia="Times New Roman" w:hAnsi="Arial" w:cs="Arial"/>
          <w:kern w:val="0"/>
          <w:lang w:eastAsia="en-GB"/>
          <w14:ligatures w14:val="none"/>
        </w:rPr>
        <w:t xml:space="preserve">In my lecture I had to take notes using headings, bullet points and diagrams. We also used tabular notes and linear notes to jot down the relevant information that we needed. This helped me to look back later and understand and memorise what we have been discussing in the class. This is a good practice for me to capture the essential information so I can </w:t>
      </w:r>
      <w:proofErr w:type="gramStart"/>
      <w:r w:rsidRPr="00E211F9">
        <w:rPr>
          <w:rFonts w:ascii="Arial" w:eastAsia="Times New Roman" w:hAnsi="Arial" w:cs="Arial"/>
          <w:kern w:val="0"/>
          <w:lang w:eastAsia="en-GB"/>
          <w14:ligatures w14:val="none"/>
        </w:rPr>
        <w:t>refer back</w:t>
      </w:r>
      <w:proofErr w:type="gramEnd"/>
      <w:r w:rsidRPr="00E211F9">
        <w:rPr>
          <w:rFonts w:ascii="Arial" w:eastAsia="Times New Roman" w:hAnsi="Arial" w:cs="Arial"/>
          <w:kern w:val="0"/>
          <w:lang w:eastAsia="en-GB"/>
          <w14:ligatures w14:val="none"/>
        </w:rPr>
        <w:t xml:space="preserve"> later. I have been familiar with note taking as I have already done it in the past. I felt that using these methods it was easier for me to understand what I wrote. There was a point in class where we had to make audio notes, and the lady was talking really fast this made me stress a little as I was thinking to myself how I will be able to jot down the </w:t>
      </w:r>
      <w:r w:rsidR="00CF3678" w:rsidRPr="00E211F9">
        <w:rPr>
          <w:rFonts w:ascii="Arial" w:eastAsia="Times New Roman" w:hAnsi="Arial" w:cs="Arial"/>
          <w:kern w:val="0"/>
          <w:lang w:eastAsia="en-GB"/>
          <w14:ligatures w14:val="none"/>
        </w:rPr>
        <w:t>vital information</w:t>
      </w:r>
      <w:r w:rsidRPr="00E211F9">
        <w:rPr>
          <w:rFonts w:ascii="Arial" w:eastAsia="Times New Roman" w:hAnsi="Arial" w:cs="Arial"/>
          <w:kern w:val="0"/>
          <w:lang w:eastAsia="en-GB"/>
          <w14:ligatures w14:val="none"/>
        </w:rPr>
        <w:t xml:space="preserve">. I managed to capture the key points of </w:t>
      </w:r>
      <w:r w:rsidR="00CF3678" w:rsidRPr="00E211F9">
        <w:rPr>
          <w:rFonts w:ascii="Arial" w:eastAsia="Times New Roman" w:hAnsi="Arial" w:cs="Arial"/>
          <w:kern w:val="0"/>
          <w:lang w:eastAsia="en-GB"/>
          <w14:ligatures w14:val="none"/>
        </w:rPr>
        <w:t>what is</w:t>
      </w:r>
      <w:r w:rsidRPr="00E211F9">
        <w:rPr>
          <w:rFonts w:ascii="Arial" w:eastAsia="Times New Roman" w:hAnsi="Arial" w:cs="Arial"/>
          <w:kern w:val="0"/>
          <w:lang w:eastAsia="en-GB"/>
          <w14:ligatures w14:val="none"/>
        </w:rPr>
        <w:t xml:space="preserve"> being said. We also had to take notes in class while the teacher was talking, I managed to note down the key points of what was being </w:t>
      </w:r>
      <w:r w:rsidRPr="00E211F9">
        <w:rPr>
          <w:rFonts w:ascii="Arial" w:eastAsia="Times New Roman" w:hAnsi="Arial" w:cs="Arial"/>
          <w:kern w:val="0"/>
          <w:lang w:eastAsia="en-GB"/>
          <w14:ligatures w14:val="none"/>
        </w:rPr>
        <w:lastRenderedPageBreak/>
        <w:t>said in the class.  I am hoping to improve writing clearly so I can look back</w:t>
      </w:r>
      <w:r w:rsidR="0001278B">
        <w:rPr>
          <w:rFonts w:ascii="Arial" w:eastAsia="Times New Roman" w:hAnsi="Arial" w:cs="Arial"/>
          <w:kern w:val="0"/>
          <w:lang w:eastAsia="en-GB"/>
          <w14:ligatures w14:val="none"/>
        </w:rPr>
        <w:t xml:space="preserve"> and understand what I have written.</w:t>
      </w:r>
      <w:r w:rsidRPr="00E211F9">
        <w:rPr>
          <w:rFonts w:ascii="Arial" w:eastAsia="Times New Roman" w:hAnsi="Arial" w:cs="Arial"/>
          <w:kern w:val="0"/>
          <w:lang w:eastAsia="en-GB"/>
          <w14:ligatures w14:val="none"/>
        </w:rPr>
        <w:t xml:space="preserve"> </w:t>
      </w:r>
      <w:r w:rsidR="0001278B">
        <w:rPr>
          <w:rFonts w:ascii="Arial" w:eastAsia="Times New Roman" w:hAnsi="Arial" w:cs="Arial"/>
          <w:kern w:val="0"/>
          <w:lang w:eastAsia="en-GB"/>
          <w14:ligatures w14:val="none"/>
        </w:rPr>
        <w:t>T</w:t>
      </w:r>
      <w:r w:rsidRPr="00E211F9">
        <w:rPr>
          <w:rFonts w:ascii="Arial" w:eastAsia="Times New Roman" w:hAnsi="Arial" w:cs="Arial"/>
          <w:kern w:val="0"/>
          <w:lang w:eastAsia="en-GB"/>
          <w14:ligatures w14:val="none"/>
        </w:rPr>
        <w:t>his can help me understand better and assist me in retaining information for my assignment. I will try to practice the diagrams more as they are very affective and makes me understand better.</w:t>
      </w:r>
      <w:r w:rsidRPr="00E211F9">
        <w:rPr>
          <w:rFonts w:ascii="Arial" w:eastAsia="Times New Roman" w:hAnsi="Arial" w:cs="Arial"/>
          <w:kern w:val="0"/>
          <w:lang w:eastAsia="en-GB"/>
          <w14:ligatures w14:val="none"/>
        </w:rPr>
        <w:br/>
        <w:t>By using the Gibbs reflective cycle to analyse my note taking skills, I gain valuable insight into my learning process and make improvements to become a more effective note taker.</w:t>
      </w:r>
    </w:p>
    <w:p w14:paraId="7D45A617" w14:textId="42B240D4" w:rsidR="00E6057B" w:rsidRDefault="00E6057B" w:rsidP="00E6057B">
      <w:pPr>
        <w:pStyle w:val="Heading1"/>
        <w:rPr>
          <w:rFonts w:eastAsia="Times New Roman"/>
          <w:lang w:eastAsia="en-GB"/>
        </w:rPr>
      </w:pPr>
      <w:r>
        <w:rPr>
          <w:rFonts w:eastAsia="Times New Roman"/>
          <w:lang w:eastAsia="en-GB"/>
        </w:rPr>
        <w:t>Paraphrasing</w:t>
      </w:r>
      <w:r w:rsidR="00162ECB">
        <w:rPr>
          <w:rFonts w:eastAsia="Times New Roman"/>
          <w:lang w:eastAsia="en-GB"/>
        </w:rPr>
        <w:t>:</w:t>
      </w:r>
    </w:p>
    <w:p w14:paraId="7F74DB32" w14:textId="4DA63B81" w:rsidR="00CC31BD" w:rsidRDefault="00422DE3" w:rsidP="007D44F7">
      <w:pPr>
        <w:spacing w:line="360" w:lineRule="auto"/>
        <w:textAlignment w:val="baseline"/>
        <w:rPr>
          <w:rFonts w:ascii="Arial" w:eastAsia="Times New Roman" w:hAnsi="Arial" w:cs="Arial"/>
          <w:kern w:val="0"/>
          <w:lang w:eastAsia="en-GB"/>
          <w14:ligatures w14:val="none"/>
        </w:rPr>
      </w:pPr>
      <w:r w:rsidRPr="00E211F9">
        <w:rPr>
          <w:rFonts w:ascii="Arial" w:eastAsia="Times New Roman" w:hAnsi="Arial" w:cs="Arial"/>
          <w:kern w:val="0"/>
          <w:lang w:eastAsia="en-GB"/>
          <w14:ligatures w14:val="none"/>
        </w:rPr>
        <w:t xml:space="preserve">Lastly, I would like to discuss paraphrasing as my 3rd chosen topic. Paraphrasing involves rephrasing </w:t>
      </w:r>
      <w:r w:rsidR="00883BF6" w:rsidRPr="00E211F9">
        <w:rPr>
          <w:rFonts w:ascii="Arial" w:eastAsia="Times New Roman" w:hAnsi="Arial" w:cs="Arial"/>
          <w:kern w:val="0"/>
          <w:lang w:eastAsia="en-GB"/>
          <w14:ligatures w14:val="none"/>
        </w:rPr>
        <w:t>information from</w:t>
      </w:r>
      <w:r w:rsidRPr="00E211F9">
        <w:rPr>
          <w:rFonts w:ascii="Arial" w:eastAsia="Times New Roman" w:hAnsi="Arial" w:cs="Arial"/>
          <w:kern w:val="0"/>
          <w:lang w:eastAsia="en-GB"/>
          <w14:ligatures w14:val="none"/>
        </w:rPr>
        <w:t xml:space="preserve"> a source in your words, </w:t>
      </w:r>
      <w:r w:rsidR="006C0D85">
        <w:rPr>
          <w:rFonts w:ascii="Arial" w:eastAsia="Times New Roman" w:hAnsi="Arial" w:cs="Arial"/>
          <w:kern w:val="0"/>
          <w:lang w:eastAsia="en-GB"/>
          <w14:ligatures w14:val="none"/>
        </w:rPr>
        <w:t>“a</w:t>
      </w:r>
      <w:r w:rsidR="00AF503C">
        <w:rPr>
          <w:rFonts w:ascii="Arial" w:eastAsia="Times New Roman" w:hAnsi="Arial" w:cs="Arial"/>
          <w:kern w:val="0"/>
          <w:lang w:eastAsia="en-GB"/>
          <w14:ligatures w14:val="none"/>
        </w:rPr>
        <w:t xml:space="preserve"> paraphrase is a rewriting of a specific passage from someone else, it’s done in your own words, without changing the original meaning and also not removing any information” (jessica,2019)</w:t>
      </w:r>
      <w:r w:rsidRPr="00E211F9">
        <w:rPr>
          <w:rFonts w:ascii="Arial" w:eastAsia="Times New Roman" w:hAnsi="Arial" w:cs="Arial"/>
          <w:kern w:val="0"/>
          <w:lang w:eastAsia="en-GB"/>
          <w14:ligatures w14:val="none"/>
        </w:rPr>
        <w:t xml:space="preserve">. I First used paraphrasing in my lecture, as my teacher explained to us how to paraphrase. He showed us some content and together as a class we worked on how to paraphrase. He showed us some techniques and explained in </w:t>
      </w:r>
      <w:r w:rsidR="00883BF6" w:rsidRPr="00E211F9">
        <w:rPr>
          <w:rFonts w:ascii="Arial" w:eastAsia="Times New Roman" w:hAnsi="Arial" w:cs="Arial"/>
          <w:kern w:val="0"/>
          <w:lang w:eastAsia="en-GB"/>
          <w14:ligatures w14:val="none"/>
        </w:rPr>
        <w:t>detail</w:t>
      </w:r>
      <w:r w:rsidRPr="00E211F9">
        <w:rPr>
          <w:rFonts w:ascii="Arial" w:eastAsia="Times New Roman" w:hAnsi="Arial" w:cs="Arial"/>
          <w:kern w:val="0"/>
          <w:lang w:eastAsia="en-GB"/>
          <w14:ligatures w14:val="none"/>
        </w:rPr>
        <w:t xml:space="preserve">. We had to </w:t>
      </w:r>
      <w:r w:rsidR="00883BF6" w:rsidRPr="00E211F9">
        <w:rPr>
          <w:rFonts w:ascii="Arial" w:eastAsia="Times New Roman" w:hAnsi="Arial" w:cs="Arial"/>
          <w:kern w:val="0"/>
          <w:lang w:eastAsia="en-GB"/>
          <w14:ligatures w14:val="none"/>
        </w:rPr>
        <w:t>understand the</w:t>
      </w:r>
      <w:r w:rsidRPr="00E211F9">
        <w:rPr>
          <w:rFonts w:ascii="Arial" w:eastAsia="Times New Roman" w:hAnsi="Arial" w:cs="Arial"/>
          <w:kern w:val="0"/>
          <w:lang w:eastAsia="en-GB"/>
          <w14:ligatures w14:val="none"/>
        </w:rPr>
        <w:t xml:space="preserve"> content before trying to paraphrase it accurately. At </w:t>
      </w:r>
      <w:r w:rsidR="00E211F9" w:rsidRPr="00E211F9">
        <w:rPr>
          <w:rFonts w:ascii="Arial" w:eastAsia="Times New Roman" w:hAnsi="Arial" w:cs="Arial"/>
          <w:kern w:val="0"/>
          <w:lang w:eastAsia="en-GB"/>
          <w14:ligatures w14:val="none"/>
        </w:rPr>
        <w:t>first,</w:t>
      </w:r>
      <w:r w:rsidRPr="00E211F9">
        <w:rPr>
          <w:rFonts w:ascii="Arial" w:eastAsia="Times New Roman" w:hAnsi="Arial" w:cs="Arial"/>
          <w:kern w:val="0"/>
          <w:lang w:eastAsia="en-GB"/>
          <w14:ligatures w14:val="none"/>
        </w:rPr>
        <w:t xml:space="preserve"> </w:t>
      </w:r>
      <w:r w:rsidR="00883BF6" w:rsidRPr="00E211F9">
        <w:rPr>
          <w:rFonts w:ascii="Arial" w:eastAsia="Times New Roman" w:hAnsi="Arial" w:cs="Arial"/>
          <w:kern w:val="0"/>
          <w:lang w:eastAsia="en-GB"/>
          <w14:ligatures w14:val="none"/>
        </w:rPr>
        <w:t>I</w:t>
      </w:r>
      <w:r w:rsidRPr="00E211F9">
        <w:rPr>
          <w:rFonts w:ascii="Arial" w:eastAsia="Times New Roman" w:hAnsi="Arial" w:cs="Arial"/>
          <w:kern w:val="0"/>
          <w:lang w:eastAsia="en-GB"/>
          <w14:ligatures w14:val="none"/>
        </w:rPr>
        <w:t xml:space="preserve"> was really confused and found it challenging to rephrase the information, as we went over it few times </w:t>
      </w:r>
      <w:r w:rsidR="00883BF6" w:rsidRPr="00E211F9">
        <w:rPr>
          <w:rFonts w:ascii="Arial" w:eastAsia="Times New Roman" w:hAnsi="Arial" w:cs="Arial"/>
          <w:kern w:val="0"/>
          <w:lang w:eastAsia="en-GB"/>
          <w14:ligatures w14:val="none"/>
        </w:rPr>
        <w:t>I</w:t>
      </w:r>
      <w:r w:rsidRPr="00E211F9">
        <w:rPr>
          <w:rFonts w:ascii="Arial" w:eastAsia="Times New Roman" w:hAnsi="Arial" w:cs="Arial"/>
          <w:kern w:val="0"/>
          <w:lang w:eastAsia="en-GB"/>
          <w14:ligatures w14:val="none"/>
        </w:rPr>
        <w:t xml:space="preserve"> got the hang of it. When I first had a go to </w:t>
      </w:r>
      <w:r w:rsidR="00883BF6" w:rsidRPr="00E211F9">
        <w:rPr>
          <w:rFonts w:ascii="Arial" w:eastAsia="Times New Roman" w:hAnsi="Arial" w:cs="Arial"/>
          <w:kern w:val="0"/>
          <w:lang w:eastAsia="en-GB"/>
          <w14:ligatures w14:val="none"/>
        </w:rPr>
        <w:t>paraphrase,</w:t>
      </w:r>
      <w:r w:rsidRPr="00E211F9">
        <w:rPr>
          <w:rFonts w:ascii="Arial" w:eastAsia="Times New Roman" w:hAnsi="Arial" w:cs="Arial"/>
          <w:kern w:val="0"/>
          <w:lang w:eastAsia="en-GB"/>
          <w14:ligatures w14:val="none"/>
        </w:rPr>
        <w:t xml:space="preserve"> I had to read the sentences </w:t>
      </w:r>
      <w:r w:rsidR="00CF3678" w:rsidRPr="00E211F9">
        <w:rPr>
          <w:rFonts w:ascii="Arial" w:eastAsia="Times New Roman" w:hAnsi="Arial" w:cs="Arial"/>
          <w:kern w:val="0"/>
          <w:lang w:eastAsia="en-GB"/>
          <w14:ligatures w14:val="none"/>
        </w:rPr>
        <w:t>repeatedly</w:t>
      </w:r>
      <w:r w:rsidRPr="00E211F9">
        <w:rPr>
          <w:rFonts w:ascii="Arial" w:eastAsia="Times New Roman" w:hAnsi="Arial" w:cs="Arial"/>
          <w:kern w:val="0"/>
          <w:lang w:eastAsia="en-GB"/>
          <w14:ligatures w14:val="none"/>
        </w:rPr>
        <w:t xml:space="preserve"> and try to find what sentence fits were. </w:t>
      </w:r>
      <w:r w:rsidR="00CF3678" w:rsidRPr="00E211F9">
        <w:rPr>
          <w:rFonts w:ascii="Arial" w:eastAsia="Times New Roman" w:hAnsi="Arial" w:cs="Arial"/>
          <w:kern w:val="0"/>
          <w:lang w:eastAsia="en-GB"/>
          <w14:ligatures w14:val="none"/>
        </w:rPr>
        <w:t>It’s</w:t>
      </w:r>
      <w:r w:rsidRPr="00E211F9">
        <w:rPr>
          <w:rFonts w:ascii="Arial" w:eastAsia="Times New Roman" w:hAnsi="Arial" w:cs="Arial"/>
          <w:kern w:val="0"/>
          <w:lang w:eastAsia="en-GB"/>
          <w14:ligatures w14:val="none"/>
        </w:rPr>
        <w:t xml:space="preserve"> something that </w:t>
      </w:r>
      <w:r w:rsidR="00E211F9" w:rsidRPr="00E211F9">
        <w:rPr>
          <w:rFonts w:ascii="Arial" w:eastAsia="Times New Roman" w:hAnsi="Arial" w:cs="Arial"/>
          <w:kern w:val="0"/>
          <w:lang w:eastAsia="en-GB"/>
          <w14:ligatures w14:val="none"/>
        </w:rPr>
        <w:t xml:space="preserve">I </w:t>
      </w:r>
      <w:proofErr w:type="gramStart"/>
      <w:r w:rsidRPr="00E211F9">
        <w:rPr>
          <w:rFonts w:ascii="Arial" w:eastAsia="Times New Roman" w:hAnsi="Arial" w:cs="Arial"/>
          <w:kern w:val="0"/>
          <w:lang w:eastAsia="en-GB"/>
          <w14:ligatures w14:val="none"/>
        </w:rPr>
        <w:t>have to</w:t>
      </w:r>
      <w:proofErr w:type="gramEnd"/>
      <w:r w:rsidRPr="00E211F9">
        <w:rPr>
          <w:rFonts w:ascii="Arial" w:eastAsia="Times New Roman" w:hAnsi="Arial" w:cs="Arial"/>
          <w:kern w:val="0"/>
          <w:lang w:eastAsia="en-GB"/>
          <w14:ligatures w14:val="none"/>
        </w:rPr>
        <w:t xml:space="preserve"> repeat in </w:t>
      </w:r>
      <w:r w:rsidR="00E211F9" w:rsidRPr="00E211F9">
        <w:rPr>
          <w:rFonts w:ascii="Arial" w:eastAsia="Times New Roman" w:hAnsi="Arial" w:cs="Arial"/>
          <w:kern w:val="0"/>
          <w:lang w:eastAsia="en-GB"/>
          <w14:ligatures w14:val="none"/>
        </w:rPr>
        <w:t xml:space="preserve">my </w:t>
      </w:r>
      <w:r w:rsidRPr="00E211F9">
        <w:rPr>
          <w:rFonts w:ascii="Arial" w:eastAsia="Times New Roman" w:hAnsi="Arial" w:cs="Arial"/>
          <w:kern w:val="0"/>
          <w:lang w:eastAsia="en-GB"/>
          <w14:ligatures w14:val="none"/>
        </w:rPr>
        <w:t xml:space="preserve">head to make long paragraphs into short. Person like me who has not been in education for more </w:t>
      </w:r>
      <w:r w:rsidR="00883BF6" w:rsidRPr="00E211F9">
        <w:rPr>
          <w:rFonts w:ascii="Arial" w:eastAsia="Times New Roman" w:hAnsi="Arial" w:cs="Arial"/>
          <w:kern w:val="0"/>
          <w:lang w:eastAsia="en-GB"/>
          <w14:ligatures w14:val="none"/>
        </w:rPr>
        <w:t>than</w:t>
      </w:r>
      <w:r w:rsidRPr="00E211F9">
        <w:rPr>
          <w:rFonts w:ascii="Arial" w:eastAsia="Times New Roman" w:hAnsi="Arial" w:cs="Arial"/>
          <w:kern w:val="0"/>
          <w:lang w:eastAsia="en-GB"/>
          <w14:ligatures w14:val="none"/>
        </w:rPr>
        <w:t xml:space="preserve"> 20 years had to make sure I am going in the right direction. What I have learned is that In Paraphrasing it involves you to demonstrate the original text, show respect of the authors work by acknowledge ideas and avoiding plagiarism. To summarise the main points is very important we </w:t>
      </w:r>
      <w:proofErr w:type="gramStart"/>
      <w:r w:rsidRPr="00E211F9">
        <w:rPr>
          <w:rFonts w:ascii="Arial" w:eastAsia="Times New Roman" w:hAnsi="Arial" w:cs="Arial"/>
          <w:kern w:val="0"/>
          <w:lang w:eastAsia="en-GB"/>
          <w14:ligatures w14:val="none"/>
        </w:rPr>
        <w:t>have to</w:t>
      </w:r>
      <w:proofErr w:type="gramEnd"/>
      <w:r w:rsidRPr="00E211F9">
        <w:rPr>
          <w:rFonts w:ascii="Arial" w:eastAsia="Times New Roman" w:hAnsi="Arial" w:cs="Arial"/>
          <w:kern w:val="0"/>
          <w:lang w:eastAsia="en-GB"/>
          <w14:ligatures w14:val="none"/>
        </w:rPr>
        <w:t xml:space="preserve"> capture the main ideas and concept clearly. We should look out for the main points instead of going too much into detail. After understanding paraphrasing </w:t>
      </w:r>
      <w:r w:rsidR="00883BF6" w:rsidRPr="00E211F9">
        <w:rPr>
          <w:rFonts w:ascii="Arial" w:eastAsia="Times New Roman" w:hAnsi="Arial" w:cs="Arial"/>
          <w:kern w:val="0"/>
          <w:lang w:eastAsia="en-GB"/>
          <w14:ligatures w14:val="none"/>
        </w:rPr>
        <w:t>I</w:t>
      </w:r>
      <w:r w:rsidRPr="00E211F9">
        <w:rPr>
          <w:rFonts w:ascii="Arial" w:eastAsia="Times New Roman" w:hAnsi="Arial" w:cs="Arial"/>
          <w:kern w:val="0"/>
          <w:lang w:eastAsia="en-GB"/>
          <w14:ligatures w14:val="none"/>
        </w:rPr>
        <w:t xml:space="preserve"> found that it helped me grasp the content better and it improved my </w:t>
      </w:r>
      <w:r w:rsidR="00883BF6" w:rsidRPr="00E211F9">
        <w:rPr>
          <w:rFonts w:ascii="Arial" w:eastAsia="Times New Roman" w:hAnsi="Arial" w:cs="Arial"/>
          <w:kern w:val="0"/>
          <w:lang w:eastAsia="en-GB"/>
          <w14:ligatures w14:val="none"/>
        </w:rPr>
        <w:t>ability to</w:t>
      </w:r>
      <w:r w:rsidRPr="00E211F9">
        <w:rPr>
          <w:rFonts w:ascii="Arial" w:eastAsia="Times New Roman" w:hAnsi="Arial" w:cs="Arial"/>
          <w:kern w:val="0"/>
          <w:lang w:eastAsia="en-GB"/>
          <w14:ligatures w14:val="none"/>
        </w:rPr>
        <w:t xml:space="preserve"> communicate complex ideas in simple terms. </w:t>
      </w:r>
      <w:r w:rsidR="00CF3678" w:rsidRPr="00E211F9">
        <w:rPr>
          <w:rFonts w:ascii="Arial" w:eastAsia="Times New Roman" w:hAnsi="Arial" w:cs="Arial"/>
          <w:kern w:val="0"/>
          <w:lang w:eastAsia="en-GB"/>
          <w14:ligatures w14:val="none"/>
        </w:rPr>
        <w:t>I</w:t>
      </w:r>
      <w:r w:rsidRPr="00E211F9">
        <w:rPr>
          <w:rFonts w:ascii="Arial" w:eastAsia="Times New Roman" w:hAnsi="Arial" w:cs="Arial"/>
          <w:kern w:val="0"/>
          <w:lang w:eastAsia="en-GB"/>
          <w14:ligatures w14:val="none"/>
        </w:rPr>
        <w:t xml:space="preserve"> have a good grasp of how to rephrase information in my own words and </w:t>
      </w:r>
      <w:r w:rsidR="00883BF6" w:rsidRPr="00E211F9">
        <w:rPr>
          <w:rFonts w:ascii="Arial" w:eastAsia="Times New Roman" w:hAnsi="Arial" w:cs="Arial"/>
          <w:kern w:val="0"/>
          <w:lang w:eastAsia="en-GB"/>
          <w14:ligatures w14:val="none"/>
        </w:rPr>
        <w:t>I</w:t>
      </w:r>
      <w:r w:rsidRPr="00E211F9">
        <w:rPr>
          <w:rFonts w:ascii="Arial" w:eastAsia="Times New Roman" w:hAnsi="Arial" w:cs="Arial"/>
          <w:kern w:val="0"/>
          <w:lang w:eastAsia="en-GB"/>
          <w14:ligatures w14:val="none"/>
        </w:rPr>
        <w:t xml:space="preserve"> could always seek feedback from my teacher as a beneficial in identifying areas for improvement.</w:t>
      </w:r>
    </w:p>
    <w:p w14:paraId="53AD65EE" w14:textId="77777777" w:rsidR="005A677A" w:rsidRDefault="005A677A" w:rsidP="006C0D85">
      <w:pPr>
        <w:spacing w:line="360" w:lineRule="auto"/>
        <w:textAlignment w:val="baseline"/>
        <w:rPr>
          <w:rFonts w:ascii="Arial" w:eastAsia="Times New Roman" w:hAnsi="Arial" w:cs="Arial"/>
          <w:kern w:val="0"/>
          <w:lang w:eastAsia="en-GB"/>
          <w14:ligatures w14:val="none"/>
        </w:rPr>
      </w:pPr>
    </w:p>
    <w:p w14:paraId="3FA29EBD" w14:textId="24BFEB63" w:rsidR="005A677A" w:rsidRPr="00C06606" w:rsidRDefault="00C06606" w:rsidP="00C06606">
      <w:pPr>
        <w:pStyle w:val="Heading1"/>
        <w:rPr>
          <w:rFonts w:eastAsia="Times New Roman"/>
          <w:lang w:eastAsia="en-GB"/>
        </w:rPr>
      </w:pPr>
      <w:r>
        <w:rPr>
          <w:rFonts w:eastAsia="Times New Roman"/>
          <w:lang w:eastAsia="en-GB"/>
        </w:rPr>
        <w:lastRenderedPageBreak/>
        <w:t>References:</w:t>
      </w:r>
    </w:p>
    <w:p w14:paraId="1D0A56EE" w14:textId="01B2A602" w:rsidR="003D2155" w:rsidRPr="0079396B" w:rsidRDefault="00AF503C" w:rsidP="006C0D85">
      <w:pPr>
        <w:pStyle w:val="ListParagraph"/>
        <w:numPr>
          <w:ilvl w:val="0"/>
          <w:numId w:val="1"/>
        </w:numPr>
        <w:spacing w:line="360" w:lineRule="auto"/>
        <w:textAlignment w:val="baseline"/>
        <w:rPr>
          <w:rFonts w:ascii="Arial" w:hAnsi="Arial" w:cs="Arial"/>
          <w:color w:val="000000"/>
          <w:shd w:val="clear" w:color="auto" w:fill="FFFFFF"/>
        </w:rPr>
      </w:pPr>
      <w:r w:rsidRPr="0079396B">
        <w:rPr>
          <w:rFonts w:ascii="Arial" w:hAnsi="Arial" w:cs="Arial"/>
          <w:color w:val="000000"/>
          <w:shd w:val="clear" w:color="auto" w:fill="FFFFFF"/>
        </w:rPr>
        <w:t>Helen</w:t>
      </w:r>
      <w:r w:rsidR="003D2155" w:rsidRPr="0079396B">
        <w:rPr>
          <w:rFonts w:ascii="Arial" w:hAnsi="Arial" w:cs="Arial"/>
          <w:color w:val="000000"/>
          <w:shd w:val="clear" w:color="auto" w:fill="FFFFFF"/>
        </w:rPr>
        <w:t>. (2020). </w:t>
      </w:r>
      <w:r w:rsidR="003D2155" w:rsidRPr="0079396B">
        <w:rPr>
          <w:rFonts w:ascii="Arial" w:hAnsi="Arial" w:cs="Arial"/>
          <w:i/>
          <w:iCs/>
          <w:color w:val="000000"/>
        </w:rPr>
        <w:t>academic skills</w:t>
      </w:r>
      <w:r w:rsidR="003D2155" w:rsidRPr="0079396B">
        <w:rPr>
          <w:rFonts w:ascii="Arial" w:hAnsi="Arial" w:cs="Arial"/>
          <w:color w:val="000000"/>
          <w:shd w:val="clear" w:color="auto" w:fill="FFFFFF"/>
        </w:rPr>
        <w:t xml:space="preserve">. [Online]. </w:t>
      </w:r>
      <w:r w:rsidRPr="0079396B">
        <w:rPr>
          <w:rFonts w:ascii="Arial" w:hAnsi="Arial" w:cs="Arial"/>
          <w:color w:val="000000"/>
          <w:shd w:val="clear" w:color="auto" w:fill="FFFFFF"/>
        </w:rPr>
        <w:t>YouTube</w:t>
      </w:r>
      <w:r w:rsidR="003D2155" w:rsidRPr="0079396B">
        <w:rPr>
          <w:rFonts w:ascii="Arial" w:hAnsi="Arial" w:cs="Arial"/>
          <w:color w:val="000000"/>
          <w:shd w:val="clear" w:color="auto" w:fill="FFFFFF"/>
        </w:rPr>
        <w:t xml:space="preserve">. Last Updated: 5th </w:t>
      </w:r>
      <w:r w:rsidRPr="0079396B">
        <w:rPr>
          <w:rFonts w:ascii="Arial" w:hAnsi="Arial" w:cs="Arial"/>
          <w:color w:val="000000"/>
          <w:shd w:val="clear" w:color="auto" w:fill="FFFFFF"/>
        </w:rPr>
        <w:t>November</w:t>
      </w:r>
      <w:r w:rsidR="003D2155" w:rsidRPr="0079396B">
        <w:rPr>
          <w:rFonts w:ascii="Arial" w:hAnsi="Arial" w:cs="Arial"/>
          <w:color w:val="000000"/>
          <w:shd w:val="clear" w:color="auto" w:fill="FFFFFF"/>
        </w:rPr>
        <w:t xml:space="preserve"> 2020. Available at: https://www.youtube.com/watch?v=Cxr7_TCnIwY&amp;t=196s [Accessed 17 August 2024].</w:t>
      </w:r>
    </w:p>
    <w:p w14:paraId="45E166DD" w14:textId="4EA34365" w:rsidR="0079396B" w:rsidRPr="0079396B" w:rsidRDefault="00AF503C" w:rsidP="006C0D85">
      <w:pPr>
        <w:pStyle w:val="ListParagraph"/>
        <w:numPr>
          <w:ilvl w:val="0"/>
          <w:numId w:val="1"/>
        </w:numPr>
        <w:spacing w:line="360" w:lineRule="auto"/>
        <w:textAlignment w:val="baseline"/>
        <w:rPr>
          <w:rFonts w:ascii="Arial" w:hAnsi="Arial" w:cs="Arial"/>
          <w:color w:val="000000"/>
          <w:shd w:val="clear" w:color="auto" w:fill="FFFFFF"/>
        </w:rPr>
      </w:pPr>
      <w:r w:rsidRPr="0079396B">
        <w:rPr>
          <w:rFonts w:ascii="Arial" w:hAnsi="Arial" w:cs="Arial"/>
          <w:color w:val="000000"/>
          <w:shd w:val="clear" w:color="auto" w:fill="FFFFFF"/>
        </w:rPr>
        <w:t>Jim</w:t>
      </w:r>
      <w:r w:rsidR="0079396B" w:rsidRPr="0079396B">
        <w:rPr>
          <w:rFonts w:ascii="Arial" w:hAnsi="Arial" w:cs="Arial"/>
          <w:color w:val="000000"/>
          <w:shd w:val="clear" w:color="auto" w:fill="FFFFFF"/>
        </w:rPr>
        <w:t xml:space="preserve"> </w:t>
      </w:r>
      <w:r w:rsidRPr="0079396B">
        <w:rPr>
          <w:rFonts w:ascii="Arial" w:hAnsi="Arial" w:cs="Arial"/>
          <w:color w:val="000000"/>
          <w:shd w:val="clear" w:color="auto" w:fill="FFFFFF"/>
        </w:rPr>
        <w:t>Kwik</w:t>
      </w:r>
      <w:r w:rsidR="0079396B" w:rsidRPr="0079396B">
        <w:rPr>
          <w:rFonts w:ascii="Arial" w:hAnsi="Arial" w:cs="Arial"/>
          <w:color w:val="000000"/>
          <w:shd w:val="clear" w:color="auto" w:fill="FFFFFF"/>
        </w:rPr>
        <w:t>. (23 august 2018). </w:t>
      </w:r>
      <w:r w:rsidR="0079396B" w:rsidRPr="0079396B">
        <w:rPr>
          <w:rFonts w:ascii="Arial" w:hAnsi="Arial" w:cs="Arial"/>
          <w:i/>
          <w:iCs/>
          <w:color w:val="000000"/>
        </w:rPr>
        <w:t>How to Take Notes for Rapid Recall</w:t>
      </w:r>
      <w:r w:rsidR="0079396B" w:rsidRPr="0079396B">
        <w:rPr>
          <w:rFonts w:ascii="Arial" w:hAnsi="Arial" w:cs="Arial"/>
          <w:color w:val="000000"/>
          <w:shd w:val="clear" w:color="auto" w:fill="FFFFFF"/>
        </w:rPr>
        <w:t xml:space="preserve">. [Online]. </w:t>
      </w:r>
      <w:r w:rsidRPr="0079396B">
        <w:rPr>
          <w:rFonts w:ascii="Arial" w:hAnsi="Arial" w:cs="Arial"/>
          <w:color w:val="000000"/>
          <w:shd w:val="clear" w:color="auto" w:fill="FFFFFF"/>
        </w:rPr>
        <w:t>YouTube</w:t>
      </w:r>
      <w:r w:rsidR="0079396B" w:rsidRPr="0079396B">
        <w:rPr>
          <w:rFonts w:ascii="Arial" w:hAnsi="Arial" w:cs="Arial"/>
          <w:color w:val="000000"/>
          <w:shd w:val="clear" w:color="auto" w:fill="FFFFFF"/>
        </w:rPr>
        <w:t xml:space="preserve">. Last Updated: 5th </w:t>
      </w:r>
      <w:r w:rsidRPr="0079396B">
        <w:rPr>
          <w:rFonts w:ascii="Arial" w:hAnsi="Arial" w:cs="Arial"/>
          <w:color w:val="000000"/>
          <w:shd w:val="clear" w:color="auto" w:fill="FFFFFF"/>
        </w:rPr>
        <w:t>November</w:t>
      </w:r>
      <w:r w:rsidR="0079396B" w:rsidRPr="0079396B">
        <w:rPr>
          <w:rFonts w:ascii="Arial" w:hAnsi="Arial" w:cs="Arial"/>
          <w:color w:val="000000"/>
          <w:shd w:val="clear" w:color="auto" w:fill="FFFFFF"/>
        </w:rPr>
        <w:t xml:space="preserve"> 2020. Available at: https://www.youtube.com/watch?v=Cxr7_TCnIwY&amp;t=196s [Accessed 17 August 2024].</w:t>
      </w:r>
    </w:p>
    <w:p w14:paraId="352B5F80" w14:textId="45C4A2CE" w:rsidR="0079396B" w:rsidRPr="0079396B" w:rsidRDefault="00AF503C" w:rsidP="006C0D85">
      <w:pPr>
        <w:pStyle w:val="ListParagraph"/>
        <w:numPr>
          <w:ilvl w:val="0"/>
          <w:numId w:val="1"/>
        </w:numPr>
        <w:spacing w:line="360" w:lineRule="auto"/>
        <w:textAlignment w:val="baseline"/>
        <w:rPr>
          <w:rFonts w:ascii="Arial" w:hAnsi="Arial" w:cs="Arial"/>
          <w:color w:val="000000"/>
          <w:shd w:val="clear" w:color="auto" w:fill="FFFFFF"/>
        </w:rPr>
      </w:pPr>
      <w:r w:rsidRPr="0079396B">
        <w:rPr>
          <w:rFonts w:ascii="Arial" w:hAnsi="Arial" w:cs="Arial"/>
          <w:color w:val="000000"/>
          <w:shd w:val="clear" w:color="auto" w:fill="FFFFFF"/>
        </w:rPr>
        <w:t>Jessica</w:t>
      </w:r>
      <w:r w:rsidR="0079396B" w:rsidRPr="0079396B">
        <w:rPr>
          <w:rFonts w:ascii="Arial" w:hAnsi="Arial" w:cs="Arial"/>
          <w:color w:val="000000"/>
          <w:shd w:val="clear" w:color="auto" w:fill="FFFFFF"/>
        </w:rPr>
        <w:t xml:space="preserve">. (31 </w:t>
      </w:r>
      <w:r w:rsidRPr="0079396B">
        <w:rPr>
          <w:rFonts w:ascii="Arial" w:hAnsi="Arial" w:cs="Arial"/>
          <w:color w:val="000000"/>
          <w:shd w:val="clear" w:color="auto" w:fill="FFFFFF"/>
        </w:rPr>
        <w:t>October</w:t>
      </w:r>
      <w:r w:rsidR="0079396B" w:rsidRPr="0079396B">
        <w:rPr>
          <w:rFonts w:ascii="Arial" w:hAnsi="Arial" w:cs="Arial"/>
          <w:color w:val="000000"/>
          <w:shd w:val="clear" w:color="auto" w:fill="FFFFFF"/>
        </w:rPr>
        <w:t xml:space="preserve"> 2019). </w:t>
      </w:r>
      <w:r w:rsidR="0079396B" w:rsidRPr="0079396B">
        <w:rPr>
          <w:rFonts w:ascii="Arial" w:hAnsi="Arial" w:cs="Arial"/>
          <w:i/>
          <w:iCs/>
          <w:color w:val="000000"/>
        </w:rPr>
        <w:t xml:space="preserve">How to Paraphrase in 5 Easy Steps | </w:t>
      </w:r>
      <w:r w:rsidRPr="0079396B">
        <w:rPr>
          <w:rFonts w:ascii="Arial" w:hAnsi="Arial" w:cs="Arial"/>
          <w:i/>
          <w:iCs/>
          <w:color w:val="000000"/>
        </w:rPr>
        <w:t>Scriber</w:t>
      </w:r>
      <w:r w:rsidR="0079396B" w:rsidRPr="0079396B">
        <w:rPr>
          <w:rFonts w:ascii="Arial" w:hAnsi="Arial" w:cs="Arial"/>
          <w:color w:val="000000"/>
          <w:shd w:val="clear" w:color="auto" w:fill="FFFFFF"/>
        </w:rPr>
        <w:t xml:space="preserve">. [Online]. </w:t>
      </w:r>
      <w:r w:rsidRPr="0079396B">
        <w:rPr>
          <w:rFonts w:ascii="Arial" w:hAnsi="Arial" w:cs="Arial"/>
          <w:color w:val="000000"/>
          <w:shd w:val="clear" w:color="auto" w:fill="FFFFFF"/>
        </w:rPr>
        <w:t>YouTube</w:t>
      </w:r>
      <w:r w:rsidR="0079396B" w:rsidRPr="0079396B">
        <w:rPr>
          <w:rFonts w:ascii="Arial" w:hAnsi="Arial" w:cs="Arial"/>
          <w:color w:val="000000"/>
          <w:shd w:val="clear" w:color="auto" w:fill="FFFFFF"/>
        </w:rPr>
        <w:t xml:space="preserve">. Last Updated: 5th </w:t>
      </w:r>
      <w:r w:rsidRPr="0079396B">
        <w:rPr>
          <w:rFonts w:ascii="Arial" w:hAnsi="Arial" w:cs="Arial"/>
          <w:color w:val="000000"/>
          <w:shd w:val="clear" w:color="auto" w:fill="FFFFFF"/>
        </w:rPr>
        <w:t>November</w:t>
      </w:r>
      <w:r w:rsidR="0079396B" w:rsidRPr="0079396B">
        <w:rPr>
          <w:rFonts w:ascii="Arial" w:hAnsi="Arial" w:cs="Arial"/>
          <w:color w:val="000000"/>
          <w:shd w:val="clear" w:color="auto" w:fill="FFFFFF"/>
        </w:rPr>
        <w:t xml:space="preserve"> 2020. Available at: https://www.youtube.com/watch?v=Cxr7_TCnIwY&amp;t=196s [Accessed 17 August 2024].</w:t>
      </w:r>
    </w:p>
    <w:p w14:paraId="4A9A88C4" w14:textId="77777777" w:rsidR="00551440" w:rsidRPr="0079396B" w:rsidRDefault="00551440" w:rsidP="007D44F7">
      <w:pPr>
        <w:spacing w:line="360" w:lineRule="auto"/>
        <w:rPr>
          <w:rFonts w:ascii="Arial" w:hAnsi="Arial" w:cs="Arial"/>
        </w:rPr>
      </w:pPr>
    </w:p>
    <w:sectPr w:rsidR="00551440" w:rsidRPr="0079396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1B1AC4" w14:textId="77777777" w:rsidR="00676C87" w:rsidRDefault="00676C87" w:rsidP="0082225B">
      <w:pPr>
        <w:spacing w:after="0" w:line="240" w:lineRule="auto"/>
      </w:pPr>
      <w:r>
        <w:separator/>
      </w:r>
    </w:p>
  </w:endnote>
  <w:endnote w:type="continuationSeparator" w:id="0">
    <w:p w14:paraId="0DADDE2C" w14:textId="77777777" w:rsidR="00676C87" w:rsidRDefault="00676C87" w:rsidP="00822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9708581"/>
      <w:docPartObj>
        <w:docPartGallery w:val="Page Numbers (Bottom of Page)"/>
        <w:docPartUnique/>
      </w:docPartObj>
    </w:sdtPr>
    <w:sdtContent>
      <w:p w14:paraId="7B3DA52B" w14:textId="3442D586" w:rsidR="0082225B" w:rsidRDefault="0082225B">
        <w:pPr>
          <w:pStyle w:val="Footer"/>
        </w:pPr>
        <w:r>
          <w:fldChar w:fldCharType="begin"/>
        </w:r>
        <w:r>
          <w:instrText>PAGE   \* MERGEFORMAT</w:instrText>
        </w:r>
        <w:r>
          <w:fldChar w:fldCharType="separate"/>
        </w:r>
        <w:r>
          <w:t>2</w:t>
        </w:r>
        <w:r>
          <w:fldChar w:fldCharType="end"/>
        </w:r>
      </w:p>
    </w:sdtContent>
  </w:sdt>
  <w:p w14:paraId="510AE71B" w14:textId="77777777" w:rsidR="0082225B" w:rsidRDefault="008222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1C2E4" w14:textId="77777777" w:rsidR="00676C87" w:rsidRDefault="00676C87" w:rsidP="0082225B">
      <w:pPr>
        <w:spacing w:after="0" w:line="240" w:lineRule="auto"/>
      </w:pPr>
      <w:r>
        <w:separator/>
      </w:r>
    </w:p>
  </w:footnote>
  <w:footnote w:type="continuationSeparator" w:id="0">
    <w:p w14:paraId="4C07DA91" w14:textId="77777777" w:rsidR="00676C87" w:rsidRDefault="00676C87" w:rsidP="008222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517F1E"/>
    <w:multiLevelType w:val="hybridMultilevel"/>
    <w:tmpl w:val="65A4B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976C7F"/>
    <w:multiLevelType w:val="hybridMultilevel"/>
    <w:tmpl w:val="2D300F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1451893">
    <w:abstractNumId w:val="1"/>
  </w:num>
  <w:num w:numId="2" w16cid:durableId="611136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440"/>
    <w:rsid w:val="0001278B"/>
    <w:rsid w:val="00077CF2"/>
    <w:rsid w:val="00162ECB"/>
    <w:rsid w:val="00166B0F"/>
    <w:rsid w:val="001A24A8"/>
    <w:rsid w:val="00293149"/>
    <w:rsid w:val="002C7436"/>
    <w:rsid w:val="0031213D"/>
    <w:rsid w:val="00345507"/>
    <w:rsid w:val="00394384"/>
    <w:rsid w:val="003D2155"/>
    <w:rsid w:val="003E5FC4"/>
    <w:rsid w:val="00405C07"/>
    <w:rsid w:val="00406DB9"/>
    <w:rsid w:val="00422DE3"/>
    <w:rsid w:val="004E3BAA"/>
    <w:rsid w:val="00514702"/>
    <w:rsid w:val="00522B9F"/>
    <w:rsid w:val="00551440"/>
    <w:rsid w:val="005A677A"/>
    <w:rsid w:val="00672821"/>
    <w:rsid w:val="00675263"/>
    <w:rsid w:val="00676C87"/>
    <w:rsid w:val="006C0D85"/>
    <w:rsid w:val="00716D91"/>
    <w:rsid w:val="00731D38"/>
    <w:rsid w:val="0079396B"/>
    <w:rsid w:val="00795FDC"/>
    <w:rsid w:val="007D44F7"/>
    <w:rsid w:val="0082225B"/>
    <w:rsid w:val="00883BF6"/>
    <w:rsid w:val="008946D0"/>
    <w:rsid w:val="008A4DD8"/>
    <w:rsid w:val="009162C8"/>
    <w:rsid w:val="00930853"/>
    <w:rsid w:val="00A15DF7"/>
    <w:rsid w:val="00A237E6"/>
    <w:rsid w:val="00AE195C"/>
    <w:rsid w:val="00AF503C"/>
    <w:rsid w:val="00B55A7F"/>
    <w:rsid w:val="00BF1B5C"/>
    <w:rsid w:val="00C06606"/>
    <w:rsid w:val="00C577BC"/>
    <w:rsid w:val="00C67883"/>
    <w:rsid w:val="00CC31BD"/>
    <w:rsid w:val="00CF2975"/>
    <w:rsid w:val="00CF3678"/>
    <w:rsid w:val="00D0573A"/>
    <w:rsid w:val="00D227EF"/>
    <w:rsid w:val="00D54F61"/>
    <w:rsid w:val="00D61492"/>
    <w:rsid w:val="00D73574"/>
    <w:rsid w:val="00DA1DBE"/>
    <w:rsid w:val="00DF2980"/>
    <w:rsid w:val="00E211F9"/>
    <w:rsid w:val="00E6057B"/>
    <w:rsid w:val="00F60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68930"/>
  <w15:chartTrackingRefBased/>
  <w15:docId w15:val="{21886089-3EBB-4F2C-9617-8A9C142FC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FDC"/>
  </w:style>
  <w:style w:type="paragraph" w:styleId="Heading1">
    <w:name w:val="heading 1"/>
    <w:basedOn w:val="Normal"/>
    <w:next w:val="Normal"/>
    <w:link w:val="Heading1Char"/>
    <w:uiPriority w:val="9"/>
    <w:qFormat/>
    <w:rsid w:val="005514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14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14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14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14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14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14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14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14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4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14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14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14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14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14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14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14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1440"/>
    <w:rPr>
      <w:rFonts w:eastAsiaTheme="majorEastAsia" w:cstheme="majorBidi"/>
      <w:color w:val="272727" w:themeColor="text1" w:themeTint="D8"/>
    </w:rPr>
  </w:style>
  <w:style w:type="paragraph" w:styleId="Title">
    <w:name w:val="Title"/>
    <w:basedOn w:val="Normal"/>
    <w:next w:val="Normal"/>
    <w:link w:val="TitleChar"/>
    <w:uiPriority w:val="10"/>
    <w:qFormat/>
    <w:rsid w:val="005514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14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14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14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1440"/>
    <w:pPr>
      <w:spacing w:before="160"/>
      <w:jc w:val="center"/>
    </w:pPr>
    <w:rPr>
      <w:i/>
      <w:iCs/>
      <w:color w:val="404040" w:themeColor="text1" w:themeTint="BF"/>
    </w:rPr>
  </w:style>
  <w:style w:type="character" w:customStyle="1" w:styleId="QuoteChar">
    <w:name w:val="Quote Char"/>
    <w:basedOn w:val="DefaultParagraphFont"/>
    <w:link w:val="Quote"/>
    <w:uiPriority w:val="29"/>
    <w:rsid w:val="00551440"/>
    <w:rPr>
      <w:i/>
      <w:iCs/>
      <w:color w:val="404040" w:themeColor="text1" w:themeTint="BF"/>
    </w:rPr>
  </w:style>
  <w:style w:type="paragraph" w:styleId="ListParagraph">
    <w:name w:val="List Paragraph"/>
    <w:basedOn w:val="Normal"/>
    <w:uiPriority w:val="34"/>
    <w:qFormat/>
    <w:rsid w:val="00551440"/>
    <w:pPr>
      <w:ind w:left="720"/>
      <w:contextualSpacing/>
    </w:pPr>
  </w:style>
  <w:style w:type="character" w:styleId="IntenseEmphasis">
    <w:name w:val="Intense Emphasis"/>
    <w:basedOn w:val="DefaultParagraphFont"/>
    <w:uiPriority w:val="21"/>
    <w:qFormat/>
    <w:rsid w:val="00551440"/>
    <w:rPr>
      <w:i/>
      <w:iCs/>
      <w:color w:val="0F4761" w:themeColor="accent1" w:themeShade="BF"/>
    </w:rPr>
  </w:style>
  <w:style w:type="paragraph" w:styleId="IntenseQuote">
    <w:name w:val="Intense Quote"/>
    <w:basedOn w:val="Normal"/>
    <w:next w:val="Normal"/>
    <w:link w:val="IntenseQuoteChar"/>
    <w:uiPriority w:val="30"/>
    <w:qFormat/>
    <w:rsid w:val="005514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1440"/>
    <w:rPr>
      <w:i/>
      <w:iCs/>
      <w:color w:val="0F4761" w:themeColor="accent1" w:themeShade="BF"/>
    </w:rPr>
  </w:style>
  <w:style w:type="character" w:styleId="IntenseReference">
    <w:name w:val="Intense Reference"/>
    <w:basedOn w:val="DefaultParagraphFont"/>
    <w:uiPriority w:val="32"/>
    <w:qFormat/>
    <w:rsid w:val="00551440"/>
    <w:rPr>
      <w:b/>
      <w:bCs/>
      <w:smallCaps/>
      <w:color w:val="0F4761" w:themeColor="accent1" w:themeShade="BF"/>
      <w:spacing w:val="5"/>
    </w:rPr>
  </w:style>
  <w:style w:type="paragraph" w:styleId="Header">
    <w:name w:val="header"/>
    <w:basedOn w:val="Normal"/>
    <w:link w:val="HeaderChar"/>
    <w:uiPriority w:val="99"/>
    <w:unhideWhenUsed/>
    <w:rsid w:val="008222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25B"/>
  </w:style>
  <w:style w:type="paragraph" w:styleId="Footer">
    <w:name w:val="footer"/>
    <w:basedOn w:val="Normal"/>
    <w:link w:val="FooterChar"/>
    <w:uiPriority w:val="99"/>
    <w:unhideWhenUsed/>
    <w:rsid w:val="008222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2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462854">
      <w:bodyDiv w:val="1"/>
      <w:marLeft w:val="0"/>
      <w:marRight w:val="0"/>
      <w:marTop w:val="0"/>
      <w:marBottom w:val="0"/>
      <w:divBdr>
        <w:top w:val="none" w:sz="0" w:space="0" w:color="auto"/>
        <w:left w:val="none" w:sz="0" w:space="0" w:color="auto"/>
        <w:bottom w:val="none" w:sz="0" w:space="0" w:color="auto"/>
        <w:right w:val="none" w:sz="0" w:space="0" w:color="auto"/>
      </w:divBdr>
      <w:divsChild>
        <w:div w:id="1652908666">
          <w:marLeft w:val="0"/>
          <w:marRight w:val="0"/>
          <w:marTop w:val="0"/>
          <w:marBottom w:val="0"/>
          <w:divBdr>
            <w:top w:val="none" w:sz="0" w:space="0" w:color="auto"/>
            <w:left w:val="none" w:sz="0" w:space="0" w:color="auto"/>
            <w:bottom w:val="none" w:sz="0" w:space="0" w:color="auto"/>
            <w:right w:val="none" w:sz="0" w:space="0" w:color="auto"/>
          </w:divBdr>
        </w:div>
      </w:divsChild>
    </w:div>
    <w:div w:id="216286811">
      <w:bodyDiv w:val="1"/>
      <w:marLeft w:val="0"/>
      <w:marRight w:val="0"/>
      <w:marTop w:val="0"/>
      <w:marBottom w:val="0"/>
      <w:divBdr>
        <w:top w:val="none" w:sz="0" w:space="0" w:color="auto"/>
        <w:left w:val="none" w:sz="0" w:space="0" w:color="auto"/>
        <w:bottom w:val="none" w:sz="0" w:space="0" w:color="auto"/>
        <w:right w:val="none" w:sz="0" w:space="0" w:color="auto"/>
      </w:divBdr>
    </w:div>
    <w:div w:id="399211439">
      <w:bodyDiv w:val="1"/>
      <w:marLeft w:val="0"/>
      <w:marRight w:val="0"/>
      <w:marTop w:val="0"/>
      <w:marBottom w:val="0"/>
      <w:divBdr>
        <w:top w:val="none" w:sz="0" w:space="0" w:color="auto"/>
        <w:left w:val="none" w:sz="0" w:space="0" w:color="auto"/>
        <w:bottom w:val="none" w:sz="0" w:space="0" w:color="auto"/>
        <w:right w:val="none" w:sz="0" w:space="0" w:color="auto"/>
      </w:divBdr>
    </w:div>
    <w:div w:id="525414591">
      <w:bodyDiv w:val="1"/>
      <w:marLeft w:val="0"/>
      <w:marRight w:val="0"/>
      <w:marTop w:val="0"/>
      <w:marBottom w:val="0"/>
      <w:divBdr>
        <w:top w:val="none" w:sz="0" w:space="0" w:color="auto"/>
        <w:left w:val="none" w:sz="0" w:space="0" w:color="auto"/>
        <w:bottom w:val="none" w:sz="0" w:space="0" w:color="auto"/>
        <w:right w:val="none" w:sz="0" w:space="0" w:color="auto"/>
      </w:divBdr>
      <w:divsChild>
        <w:div w:id="1255937387">
          <w:marLeft w:val="0"/>
          <w:marRight w:val="0"/>
          <w:marTop w:val="0"/>
          <w:marBottom w:val="0"/>
          <w:divBdr>
            <w:top w:val="none" w:sz="0" w:space="0" w:color="auto"/>
            <w:left w:val="none" w:sz="0" w:space="0" w:color="auto"/>
            <w:bottom w:val="none" w:sz="0" w:space="0" w:color="auto"/>
            <w:right w:val="none" w:sz="0" w:space="0" w:color="auto"/>
          </w:divBdr>
        </w:div>
      </w:divsChild>
    </w:div>
    <w:div w:id="733696052">
      <w:bodyDiv w:val="1"/>
      <w:marLeft w:val="0"/>
      <w:marRight w:val="0"/>
      <w:marTop w:val="0"/>
      <w:marBottom w:val="0"/>
      <w:divBdr>
        <w:top w:val="none" w:sz="0" w:space="0" w:color="auto"/>
        <w:left w:val="none" w:sz="0" w:space="0" w:color="auto"/>
        <w:bottom w:val="none" w:sz="0" w:space="0" w:color="auto"/>
        <w:right w:val="none" w:sz="0" w:space="0" w:color="auto"/>
      </w:divBdr>
    </w:div>
    <w:div w:id="1348485684">
      <w:bodyDiv w:val="1"/>
      <w:marLeft w:val="0"/>
      <w:marRight w:val="0"/>
      <w:marTop w:val="0"/>
      <w:marBottom w:val="0"/>
      <w:divBdr>
        <w:top w:val="none" w:sz="0" w:space="0" w:color="auto"/>
        <w:left w:val="none" w:sz="0" w:space="0" w:color="auto"/>
        <w:bottom w:val="none" w:sz="0" w:space="0" w:color="auto"/>
        <w:right w:val="none" w:sz="0" w:space="0" w:color="auto"/>
      </w:divBdr>
    </w:div>
    <w:div w:id="1452356520">
      <w:bodyDiv w:val="1"/>
      <w:marLeft w:val="0"/>
      <w:marRight w:val="0"/>
      <w:marTop w:val="0"/>
      <w:marBottom w:val="0"/>
      <w:divBdr>
        <w:top w:val="none" w:sz="0" w:space="0" w:color="auto"/>
        <w:left w:val="none" w:sz="0" w:space="0" w:color="auto"/>
        <w:bottom w:val="none" w:sz="0" w:space="0" w:color="auto"/>
        <w:right w:val="none" w:sz="0" w:space="0" w:color="auto"/>
      </w:divBdr>
      <w:divsChild>
        <w:div w:id="412510945">
          <w:marLeft w:val="0"/>
          <w:marRight w:val="0"/>
          <w:marTop w:val="0"/>
          <w:marBottom w:val="0"/>
          <w:divBdr>
            <w:top w:val="none" w:sz="0" w:space="0" w:color="auto"/>
            <w:left w:val="none" w:sz="0" w:space="0" w:color="auto"/>
            <w:bottom w:val="none" w:sz="0" w:space="0" w:color="auto"/>
            <w:right w:val="none" w:sz="0" w:space="0" w:color="auto"/>
          </w:divBdr>
        </w:div>
      </w:divsChild>
    </w:div>
    <w:div w:id="1674265012">
      <w:bodyDiv w:val="1"/>
      <w:marLeft w:val="0"/>
      <w:marRight w:val="0"/>
      <w:marTop w:val="0"/>
      <w:marBottom w:val="0"/>
      <w:divBdr>
        <w:top w:val="none" w:sz="0" w:space="0" w:color="auto"/>
        <w:left w:val="none" w:sz="0" w:space="0" w:color="auto"/>
        <w:bottom w:val="none" w:sz="0" w:space="0" w:color="auto"/>
        <w:right w:val="none" w:sz="0" w:space="0" w:color="auto"/>
      </w:divBdr>
      <w:divsChild>
        <w:div w:id="675310702">
          <w:marLeft w:val="0"/>
          <w:marRight w:val="0"/>
          <w:marTop w:val="0"/>
          <w:marBottom w:val="0"/>
          <w:divBdr>
            <w:top w:val="none" w:sz="0" w:space="0" w:color="auto"/>
            <w:left w:val="none" w:sz="0" w:space="0" w:color="auto"/>
            <w:bottom w:val="none" w:sz="0" w:space="0" w:color="auto"/>
            <w:right w:val="none" w:sz="0" w:space="0" w:color="auto"/>
          </w:divBdr>
        </w:div>
      </w:divsChild>
    </w:div>
    <w:div w:id="1677609490">
      <w:bodyDiv w:val="1"/>
      <w:marLeft w:val="0"/>
      <w:marRight w:val="0"/>
      <w:marTop w:val="0"/>
      <w:marBottom w:val="0"/>
      <w:divBdr>
        <w:top w:val="none" w:sz="0" w:space="0" w:color="auto"/>
        <w:left w:val="none" w:sz="0" w:space="0" w:color="auto"/>
        <w:bottom w:val="none" w:sz="0" w:space="0" w:color="auto"/>
        <w:right w:val="none" w:sz="0" w:space="0" w:color="auto"/>
      </w:divBdr>
      <w:divsChild>
        <w:div w:id="623775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Bol18</b:Tag>
    <b:SourceType>Book</b:SourceType>
    <b:Guid>{F0DAA8F8-6203-48D8-9E49-2857A70B3A73}</b:Guid>
    <b:Author>
      <b:Author>
        <b:NameList>
          <b:Person>
            <b:Last>Bolton</b:Last>
            <b:First>Gillie</b:First>
          </b:Person>
        </b:NameList>
      </b:Author>
    </b:Author>
    <b:Title>Reflective Practice</b:Title>
    <b:Year>2018</b:Year>
    <b:City>Bradford</b:City>
    <b:Publisher>Sage</b:Publisher>
    <b:YearAccessed>2024</b:YearAccessed>
    <b:MonthAccessed>08</b:MonthAccessed>
    <b:DayAccessed>18</b:DayAccessed>
    <b:URL>https://uk.sagepub.com/en-gb/eur/reflective-practice/book252252</b:URL>
    <b:RefOrder>1</b:RefOrder>
  </b:Source>
</b:Sources>
</file>

<file path=customXml/itemProps1.xml><?xml version="1.0" encoding="utf-8"?>
<ds:datastoreItem xmlns:ds="http://schemas.openxmlformats.org/officeDocument/2006/customXml" ds:itemID="{772E0C85-562A-4D13-9949-FEA5D819F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Pages>
  <Words>1097</Words>
  <Characters>6254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Nureen Munir (2337096)</dc:creator>
  <cp:keywords/>
  <dc:description/>
  <cp:lastModifiedBy>Nureen Munir (2337096)</cp:lastModifiedBy>
  <cp:revision>23</cp:revision>
  <dcterms:created xsi:type="dcterms:W3CDTF">2024-08-15T11:21:00Z</dcterms:created>
  <dcterms:modified xsi:type="dcterms:W3CDTF">2024-08-18T15:42:00Z</dcterms:modified>
</cp:coreProperties>
</file>