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9724DA" w14:textId="77777777" w:rsidR="008032E5" w:rsidRPr="007E2D9D" w:rsidRDefault="008032E5" w:rsidP="007E2D9D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7E2D9D">
        <w:rPr>
          <w:rFonts w:ascii="Arial" w:hAnsi="Arial" w:cs="Arial"/>
          <w:b/>
          <w:bCs/>
          <w:sz w:val="24"/>
          <w:szCs w:val="24"/>
          <w:u w:val="single"/>
        </w:rPr>
        <w:t xml:space="preserve">ADRODDIAD TERFYNOL MENTORWYR DYSGU </w:t>
      </w:r>
    </w:p>
    <w:p w14:paraId="4E6DC3AB" w14:textId="1FAA6216" w:rsidR="008032E5" w:rsidRDefault="008032E5" w:rsidP="007E2D9D">
      <w:pPr>
        <w:rPr>
          <w:rFonts w:ascii="Arial" w:hAnsi="Arial" w:cs="Arial"/>
          <w:sz w:val="24"/>
          <w:szCs w:val="24"/>
        </w:rPr>
      </w:pPr>
      <w:r w:rsidRPr="007E2D9D">
        <w:rPr>
          <w:rFonts w:ascii="Arial" w:hAnsi="Arial" w:cs="Arial"/>
          <w:sz w:val="24"/>
          <w:szCs w:val="24"/>
        </w:rPr>
        <w:t>Hoffai'r Brifysgol atgoffa'r Mentor Dysgu o bwysigrwydd ei rôl wrth asesu'r myfyriwr. Mae'r rôl hon yn hanfodol i sicrhau safonau ymarfer y rhai sy'n gweithio gyda phobl ifanc mewn cymunedau, ac ni ellir ei chymryd yn ysgafn. Er mwyn sicrhau'r canlyniadau dymunol, mae'n ofynnol i bawb sy'n ymwneud â'r lleoliad ddeall a pharhau i fod yn ymrwymedig i'r broses o ymarfer dan oruchwyliaeth. Dylid nodi materion cymhwysedd a allai beryglu gallu myfyriwr i gwblhau ymarfer yn y gweithle/gwaith yn llwyddiannus a’u cyfleu i’r tiwtor sy’n ymweld neu’r cydlynydd gwaith maes cyn gynted â phosibl. Ar ôl cyfnod sefydlu’r myfyriwr i’r lleoliad, bydd y myfyriwr wedi llunio cynllun datblygiad proffesiynol sy’n cydbwyso anghenion y myfyriwr a gofynion y rhaglen. Fel Mentor Dysgu byddwch wedi cyflawni goruchwyliaeth reolaethol ac adolygiad interim o'r lleoliad. Y ddogfen hon yw’r adroddiad terfynol, a bydd yn cynnwys eich asesiad terfynol o’r safonau a gyflawnwyd gan y myfyriwr ar leoliad ac asesiad o ddarn o ymarfer gwaith ieuenctid a arsylwyd.</w:t>
      </w:r>
    </w:p>
    <w:p w14:paraId="0D6A5FB8" w14:textId="77777777" w:rsidR="007E2D9D" w:rsidRPr="00D01F08" w:rsidRDefault="007E2D9D" w:rsidP="00D01F08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D01F08">
        <w:rPr>
          <w:rFonts w:ascii="Arial" w:hAnsi="Arial" w:cs="Arial"/>
          <w:b/>
          <w:bCs/>
          <w:sz w:val="24"/>
          <w:szCs w:val="24"/>
          <w:u w:val="single"/>
        </w:rPr>
        <w:t>Meysydd cymhwysedd allweddol</w:t>
      </w:r>
    </w:p>
    <w:p w14:paraId="0098C5FE" w14:textId="34452CA3" w:rsidR="00D01F08" w:rsidRDefault="007E2D9D">
      <w:pPr>
        <w:rPr>
          <w:rFonts w:ascii="Arial" w:hAnsi="Arial" w:cs="Arial"/>
          <w:sz w:val="24"/>
          <w:szCs w:val="24"/>
        </w:rPr>
      </w:pPr>
      <w:r w:rsidRPr="00D01F08">
        <w:rPr>
          <w:rFonts w:ascii="Arial" w:hAnsi="Arial" w:cs="Arial"/>
          <w:sz w:val="24"/>
          <w:szCs w:val="24"/>
        </w:rPr>
        <w:t>Wrth ystyried lefel cymhwysedd myfyriwr, cyfeiriwch at y meini prawf marcio a amlinellir isod:</w:t>
      </w:r>
    </w:p>
    <w:p w14:paraId="5CCE34AB" w14:textId="77777777" w:rsidR="00D01F08" w:rsidRPr="00D01F08" w:rsidRDefault="00D01F08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80" w:firstRow="0" w:lastRow="0" w:firstColumn="1" w:lastColumn="0" w:noHBand="0" w:noVBand="1"/>
      </w:tblPr>
      <w:tblGrid>
        <w:gridCol w:w="3116"/>
        <w:gridCol w:w="3117"/>
        <w:gridCol w:w="3117"/>
      </w:tblGrid>
      <w:tr w:rsidR="00557979" w14:paraId="40941ED9" w14:textId="77777777" w:rsidTr="002B6B88">
        <w:tc>
          <w:tcPr>
            <w:tcW w:w="3116" w:type="dxa"/>
            <w:shd w:val="clear" w:color="auto" w:fill="E7E6E6" w:themeFill="background2"/>
          </w:tcPr>
          <w:p w14:paraId="4C9364E1" w14:textId="6DC00152" w:rsidR="00557979" w:rsidRPr="00D9027F" w:rsidRDefault="00E421D4" w:rsidP="00D9027F">
            <w:pPr>
              <w:rPr>
                <w:rFonts w:ascii="Arial" w:hAnsi="Arial" w:cs="Arial"/>
                <w:sz w:val="24"/>
                <w:szCs w:val="24"/>
              </w:rPr>
            </w:pPr>
            <w:r w:rsidRPr="00D9027F">
              <w:rPr>
                <w:rFonts w:ascii="Arial" w:hAnsi="Arial" w:cs="Arial"/>
                <w:sz w:val="24"/>
                <w:szCs w:val="24"/>
              </w:rPr>
              <w:t>Percentage marks towards qualification</w:t>
            </w:r>
          </w:p>
        </w:tc>
        <w:tc>
          <w:tcPr>
            <w:tcW w:w="3117" w:type="dxa"/>
            <w:shd w:val="clear" w:color="auto" w:fill="E7E6E6" w:themeFill="background2"/>
          </w:tcPr>
          <w:p w14:paraId="45D9B9E6" w14:textId="77777777" w:rsidR="009937AA" w:rsidRPr="00D9027F" w:rsidRDefault="009937AA" w:rsidP="00D9027F">
            <w:pPr>
              <w:rPr>
                <w:rFonts w:ascii="Arial" w:hAnsi="Arial" w:cs="Arial"/>
                <w:sz w:val="24"/>
                <w:szCs w:val="24"/>
              </w:rPr>
            </w:pPr>
            <w:r w:rsidRPr="00D9027F">
              <w:rPr>
                <w:rFonts w:ascii="Arial" w:hAnsi="Arial" w:cs="Arial"/>
                <w:sz w:val="24"/>
                <w:szCs w:val="24"/>
              </w:rPr>
              <w:t>Disgrifiad</w:t>
            </w:r>
          </w:p>
          <w:p w14:paraId="4D91EEA5" w14:textId="1735BF6D" w:rsidR="00557979" w:rsidRPr="00D9027F" w:rsidRDefault="00557979" w:rsidP="00D9027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7" w:type="dxa"/>
            <w:shd w:val="clear" w:color="auto" w:fill="E7E6E6" w:themeFill="background2"/>
          </w:tcPr>
          <w:p w14:paraId="7D93F747" w14:textId="77777777" w:rsidR="00D9027F" w:rsidRPr="00D9027F" w:rsidRDefault="00D9027F" w:rsidP="00D9027F">
            <w:pPr>
              <w:rPr>
                <w:rFonts w:ascii="Arial" w:hAnsi="Arial" w:cs="Arial"/>
                <w:sz w:val="24"/>
                <w:szCs w:val="24"/>
              </w:rPr>
            </w:pPr>
            <w:r w:rsidRPr="00D9027F">
              <w:rPr>
                <w:rFonts w:ascii="Arial" w:hAnsi="Arial" w:cs="Arial"/>
                <w:sz w:val="24"/>
                <w:szCs w:val="24"/>
              </w:rPr>
              <w:t>Gofynion</w:t>
            </w:r>
          </w:p>
          <w:p w14:paraId="727D00C9" w14:textId="77777777" w:rsidR="00557979" w:rsidRPr="00D9027F" w:rsidRDefault="00557979" w:rsidP="00D9027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57979" w14:paraId="1E026AC2" w14:textId="77777777" w:rsidTr="00557979">
        <w:tc>
          <w:tcPr>
            <w:tcW w:w="3116" w:type="dxa"/>
          </w:tcPr>
          <w:p w14:paraId="43C0D522" w14:textId="6CD4D22B" w:rsidR="00557979" w:rsidRDefault="002B6B88">
            <w:r>
              <w:t>70%</w:t>
            </w:r>
            <w:r w:rsidR="001E2C58">
              <w:t>&lt;</w:t>
            </w:r>
          </w:p>
        </w:tc>
        <w:tc>
          <w:tcPr>
            <w:tcW w:w="3117" w:type="dxa"/>
          </w:tcPr>
          <w:p w14:paraId="17B10434" w14:textId="77777777" w:rsidR="00801E47" w:rsidRPr="0016490B" w:rsidRDefault="00801E47" w:rsidP="0016490B">
            <w:pPr>
              <w:rPr>
                <w:rFonts w:ascii="Arial" w:hAnsi="Arial" w:cs="Arial"/>
                <w:sz w:val="24"/>
                <w:szCs w:val="24"/>
              </w:rPr>
            </w:pPr>
            <w:r w:rsidRPr="0016490B">
              <w:rPr>
                <w:rFonts w:ascii="Arial" w:hAnsi="Arial" w:cs="Arial"/>
                <w:sz w:val="24"/>
                <w:szCs w:val="24"/>
              </w:rPr>
              <w:t>Gweithiwr ieuenctid eithriadol dan hyfforddiant sy'n fyfyriol</w:t>
            </w:r>
          </w:p>
          <w:p w14:paraId="7CFAFD01" w14:textId="77777777" w:rsidR="00801E47" w:rsidRPr="0016490B" w:rsidRDefault="00801E47" w:rsidP="0016490B">
            <w:pPr>
              <w:rPr>
                <w:rFonts w:ascii="Arial" w:hAnsi="Arial" w:cs="Arial"/>
                <w:sz w:val="24"/>
                <w:szCs w:val="24"/>
              </w:rPr>
            </w:pPr>
            <w:r w:rsidRPr="0016490B">
              <w:rPr>
                <w:rFonts w:ascii="Arial" w:hAnsi="Arial" w:cs="Arial"/>
                <w:sz w:val="24"/>
                <w:szCs w:val="24"/>
              </w:rPr>
              <w:t>ymarferwr; dangos menter a gallu i weithio</w:t>
            </w:r>
          </w:p>
          <w:p w14:paraId="43C8FF75" w14:textId="77777777" w:rsidR="00801E47" w:rsidRPr="0016490B" w:rsidRDefault="00801E47" w:rsidP="0016490B">
            <w:pPr>
              <w:rPr>
                <w:rFonts w:ascii="Arial" w:hAnsi="Arial" w:cs="Arial"/>
                <w:sz w:val="24"/>
                <w:szCs w:val="24"/>
              </w:rPr>
            </w:pPr>
            <w:r w:rsidRPr="0016490B">
              <w:rPr>
                <w:rFonts w:ascii="Arial" w:hAnsi="Arial" w:cs="Arial"/>
                <w:sz w:val="24"/>
                <w:szCs w:val="24"/>
              </w:rPr>
              <w:t>yn annibynnol am gyfnod hir; yn dangos</w:t>
            </w:r>
          </w:p>
          <w:p w14:paraId="10FCFB28" w14:textId="77777777" w:rsidR="00801E47" w:rsidRPr="0016490B" w:rsidRDefault="00801E47" w:rsidP="0016490B">
            <w:pPr>
              <w:rPr>
                <w:rFonts w:ascii="Arial" w:hAnsi="Arial" w:cs="Arial"/>
                <w:sz w:val="24"/>
                <w:szCs w:val="24"/>
              </w:rPr>
            </w:pPr>
            <w:r w:rsidRPr="0016490B">
              <w:rPr>
                <w:rFonts w:ascii="Arial" w:hAnsi="Arial" w:cs="Arial"/>
                <w:sz w:val="24"/>
                <w:szCs w:val="24"/>
              </w:rPr>
              <w:t>trylwyredd ac ymrwymiad i bob agwedd ar</w:t>
            </w:r>
          </w:p>
          <w:p w14:paraId="543BE43A" w14:textId="77777777" w:rsidR="00801E47" w:rsidRPr="0016490B" w:rsidRDefault="00801E47" w:rsidP="0016490B">
            <w:pPr>
              <w:rPr>
                <w:rFonts w:ascii="Arial" w:hAnsi="Arial" w:cs="Arial"/>
                <w:sz w:val="24"/>
                <w:szCs w:val="24"/>
              </w:rPr>
            </w:pPr>
            <w:r w:rsidRPr="0016490B">
              <w:rPr>
                <w:rFonts w:ascii="Arial" w:hAnsi="Arial" w:cs="Arial"/>
                <w:sz w:val="24"/>
                <w:szCs w:val="24"/>
              </w:rPr>
              <w:t>ymarfer proffesiynol.</w:t>
            </w:r>
          </w:p>
          <w:p w14:paraId="57BD5656" w14:textId="77777777" w:rsidR="00557979" w:rsidRPr="0016490B" w:rsidRDefault="00557979" w:rsidP="0016490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7" w:type="dxa"/>
          </w:tcPr>
          <w:p w14:paraId="15A60B0B" w14:textId="77777777" w:rsidR="00557979" w:rsidRDefault="00557979"/>
        </w:tc>
      </w:tr>
      <w:tr w:rsidR="00557979" w14:paraId="06C47E86" w14:textId="77777777" w:rsidTr="00557979">
        <w:tc>
          <w:tcPr>
            <w:tcW w:w="3116" w:type="dxa"/>
          </w:tcPr>
          <w:p w14:paraId="5DC64C12" w14:textId="3E413F82" w:rsidR="00557979" w:rsidRPr="00B77F00" w:rsidRDefault="001E2C58">
            <w:pPr>
              <w:rPr>
                <w:highlight w:val="green"/>
              </w:rPr>
            </w:pPr>
            <w:r w:rsidRPr="00B77F00">
              <w:rPr>
                <w:highlight w:val="green"/>
              </w:rPr>
              <w:t>60%-69%</w:t>
            </w:r>
          </w:p>
        </w:tc>
        <w:tc>
          <w:tcPr>
            <w:tcW w:w="3117" w:type="dxa"/>
          </w:tcPr>
          <w:p w14:paraId="66849591" w14:textId="77777777" w:rsidR="00801E47" w:rsidRPr="00B77F00" w:rsidRDefault="00801E47" w:rsidP="0016490B">
            <w:pPr>
              <w:rPr>
                <w:rFonts w:ascii="Arial" w:hAnsi="Arial" w:cs="Arial"/>
                <w:sz w:val="24"/>
                <w:szCs w:val="24"/>
                <w:highlight w:val="green"/>
              </w:rPr>
            </w:pPr>
            <w:r w:rsidRPr="00B77F00">
              <w:rPr>
                <w:rFonts w:ascii="Arial" w:hAnsi="Arial" w:cs="Arial"/>
                <w:sz w:val="24"/>
                <w:szCs w:val="24"/>
                <w:highlight w:val="green"/>
              </w:rPr>
              <w:t>Gweithiwr ieuenctid effeithiol dan hyfforddiant sy'n arddangos gradd</w:t>
            </w:r>
          </w:p>
          <w:p w14:paraId="076AC16F" w14:textId="77777777" w:rsidR="00801E47" w:rsidRPr="00B77F00" w:rsidRDefault="00801E47" w:rsidP="0016490B">
            <w:pPr>
              <w:rPr>
                <w:rFonts w:ascii="Arial" w:hAnsi="Arial" w:cs="Arial"/>
                <w:sz w:val="24"/>
                <w:szCs w:val="24"/>
                <w:highlight w:val="green"/>
              </w:rPr>
            </w:pPr>
            <w:r w:rsidRPr="00B77F00">
              <w:rPr>
                <w:rFonts w:ascii="Arial" w:hAnsi="Arial" w:cs="Arial"/>
                <w:sz w:val="24"/>
                <w:szCs w:val="24"/>
                <w:highlight w:val="green"/>
              </w:rPr>
              <w:t>annibyniaeth ac ymrwymiad i weithiwr proffesiynol pellach</w:t>
            </w:r>
          </w:p>
          <w:p w14:paraId="258B6610" w14:textId="77777777" w:rsidR="00801E47" w:rsidRPr="00B77F00" w:rsidRDefault="00801E47" w:rsidP="0016490B">
            <w:pPr>
              <w:rPr>
                <w:rFonts w:ascii="Arial" w:hAnsi="Arial" w:cs="Arial"/>
                <w:sz w:val="24"/>
                <w:szCs w:val="24"/>
                <w:highlight w:val="green"/>
              </w:rPr>
            </w:pPr>
            <w:r w:rsidRPr="00B77F00">
              <w:rPr>
                <w:rFonts w:ascii="Arial" w:hAnsi="Arial" w:cs="Arial"/>
                <w:sz w:val="24"/>
                <w:szCs w:val="24"/>
                <w:highlight w:val="green"/>
              </w:rPr>
              <w:t>datblygiad.</w:t>
            </w:r>
          </w:p>
          <w:p w14:paraId="1B614634" w14:textId="77777777" w:rsidR="00557979" w:rsidRPr="00B77F00" w:rsidRDefault="00557979" w:rsidP="0016490B">
            <w:pPr>
              <w:rPr>
                <w:rFonts w:ascii="Arial" w:hAnsi="Arial" w:cs="Arial"/>
                <w:sz w:val="24"/>
                <w:szCs w:val="24"/>
                <w:highlight w:val="green"/>
              </w:rPr>
            </w:pPr>
          </w:p>
        </w:tc>
        <w:tc>
          <w:tcPr>
            <w:tcW w:w="3117" w:type="dxa"/>
          </w:tcPr>
          <w:p w14:paraId="7DCEEF6F" w14:textId="77777777" w:rsidR="00557979" w:rsidRDefault="00557979"/>
        </w:tc>
      </w:tr>
      <w:tr w:rsidR="00557979" w14:paraId="6D12D764" w14:textId="77777777" w:rsidTr="00557979">
        <w:tc>
          <w:tcPr>
            <w:tcW w:w="3116" w:type="dxa"/>
          </w:tcPr>
          <w:p w14:paraId="3B367E45" w14:textId="4C61F98A" w:rsidR="00557979" w:rsidRDefault="001E2C58">
            <w:r>
              <w:t>50</w:t>
            </w:r>
            <w:r w:rsidR="00E439B0">
              <w:t>%</w:t>
            </w:r>
            <w:r>
              <w:t>-59%</w:t>
            </w:r>
          </w:p>
        </w:tc>
        <w:tc>
          <w:tcPr>
            <w:tcW w:w="3117" w:type="dxa"/>
          </w:tcPr>
          <w:p w14:paraId="0328742A" w14:textId="77777777" w:rsidR="00801E47" w:rsidRPr="0016490B" w:rsidRDefault="00801E47" w:rsidP="0016490B">
            <w:pPr>
              <w:rPr>
                <w:rFonts w:ascii="Arial" w:hAnsi="Arial" w:cs="Arial"/>
                <w:sz w:val="24"/>
                <w:szCs w:val="24"/>
              </w:rPr>
            </w:pPr>
            <w:r w:rsidRPr="0016490B">
              <w:rPr>
                <w:rFonts w:ascii="Arial" w:hAnsi="Arial" w:cs="Arial"/>
                <w:sz w:val="24"/>
                <w:szCs w:val="24"/>
              </w:rPr>
              <w:t>Gweithiwr ieuenctid boddhaol dan hyfforddiant sydd wedi cyfarfod â'r</w:t>
            </w:r>
          </w:p>
          <w:p w14:paraId="41FD121A" w14:textId="77777777" w:rsidR="00801E47" w:rsidRPr="0016490B" w:rsidRDefault="00801E47" w:rsidP="0016490B">
            <w:pPr>
              <w:rPr>
                <w:rFonts w:ascii="Arial" w:hAnsi="Arial" w:cs="Arial"/>
                <w:sz w:val="24"/>
                <w:szCs w:val="24"/>
              </w:rPr>
            </w:pPr>
            <w:r w:rsidRPr="0016490B">
              <w:rPr>
                <w:rFonts w:ascii="Arial" w:hAnsi="Arial" w:cs="Arial"/>
                <w:sz w:val="24"/>
                <w:szCs w:val="24"/>
              </w:rPr>
              <w:lastRenderedPageBreak/>
              <w:t>gofynion sy'n briodol ar gyfer rhywun â chymwysterau proffesiynol</w:t>
            </w:r>
          </w:p>
          <w:p w14:paraId="24AC34AF" w14:textId="77777777" w:rsidR="00801E47" w:rsidRPr="0016490B" w:rsidRDefault="00801E47" w:rsidP="0016490B">
            <w:pPr>
              <w:rPr>
                <w:rFonts w:ascii="Arial" w:hAnsi="Arial" w:cs="Arial"/>
                <w:sz w:val="24"/>
                <w:szCs w:val="24"/>
              </w:rPr>
            </w:pPr>
            <w:r w:rsidRPr="0016490B">
              <w:rPr>
                <w:rFonts w:ascii="Arial" w:hAnsi="Arial" w:cs="Arial"/>
                <w:sz w:val="24"/>
                <w:szCs w:val="24"/>
              </w:rPr>
              <w:t>Dylai Gweithiwr Ieuenctid a phrofiad pellach ddatblygu</w:t>
            </w:r>
          </w:p>
          <w:p w14:paraId="7D6DE1C1" w14:textId="77777777" w:rsidR="00801E47" w:rsidRPr="0016490B" w:rsidRDefault="00801E47" w:rsidP="0016490B">
            <w:pPr>
              <w:rPr>
                <w:rFonts w:ascii="Arial" w:hAnsi="Arial" w:cs="Arial"/>
                <w:sz w:val="24"/>
                <w:szCs w:val="24"/>
              </w:rPr>
            </w:pPr>
            <w:r w:rsidRPr="0016490B">
              <w:rPr>
                <w:rFonts w:ascii="Arial" w:hAnsi="Arial" w:cs="Arial"/>
                <w:sz w:val="24"/>
                <w:szCs w:val="24"/>
              </w:rPr>
              <w:t>i fod yn weithiwr ieuenctid effeithiol.</w:t>
            </w:r>
          </w:p>
          <w:p w14:paraId="3497019F" w14:textId="77777777" w:rsidR="00557979" w:rsidRPr="0016490B" w:rsidRDefault="00557979" w:rsidP="0016490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7" w:type="dxa"/>
          </w:tcPr>
          <w:p w14:paraId="20260176" w14:textId="77777777" w:rsidR="00557979" w:rsidRDefault="00557979"/>
        </w:tc>
      </w:tr>
      <w:tr w:rsidR="008032E5" w14:paraId="7AF5DD03" w14:textId="77777777" w:rsidTr="00557979">
        <w:tc>
          <w:tcPr>
            <w:tcW w:w="3116" w:type="dxa"/>
          </w:tcPr>
          <w:p w14:paraId="63AA5C21" w14:textId="2FCEBE65" w:rsidR="008032E5" w:rsidRDefault="00E439B0">
            <w:r>
              <w:t>40%-49%</w:t>
            </w:r>
          </w:p>
        </w:tc>
        <w:tc>
          <w:tcPr>
            <w:tcW w:w="3117" w:type="dxa"/>
          </w:tcPr>
          <w:p w14:paraId="6085DCCE" w14:textId="77777777" w:rsidR="00FE26FD" w:rsidRPr="0016490B" w:rsidRDefault="00FE26FD" w:rsidP="0016490B">
            <w:pPr>
              <w:rPr>
                <w:rFonts w:ascii="Arial" w:hAnsi="Arial" w:cs="Arial"/>
                <w:sz w:val="24"/>
                <w:szCs w:val="24"/>
              </w:rPr>
            </w:pPr>
            <w:r w:rsidRPr="0016490B">
              <w:rPr>
                <w:rFonts w:ascii="Arial" w:hAnsi="Arial" w:cs="Arial"/>
                <w:sz w:val="24"/>
                <w:szCs w:val="24"/>
              </w:rPr>
              <w:t>Gweithiwr ieuenctid dan hyfforddiant braidd yn wan gyda lefel sylfaenol o</w:t>
            </w:r>
          </w:p>
          <w:p w14:paraId="0A74B1CA" w14:textId="77777777" w:rsidR="00FE26FD" w:rsidRPr="0016490B" w:rsidRDefault="00FE26FD" w:rsidP="0016490B">
            <w:pPr>
              <w:rPr>
                <w:rFonts w:ascii="Arial" w:hAnsi="Arial" w:cs="Arial"/>
                <w:sz w:val="24"/>
                <w:szCs w:val="24"/>
              </w:rPr>
            </w:pPr>
            <w:r w:rsidRPr="0016490B">
              <w:rPr>
                <w:rFonts w:ascii="Arial" w:hAnsi="Arial" w:cs="Arial"/>
                <w:sz w:val="24"/>
                <w:szCs w:val="24"/>
              </w:rPr>
              <w:t>gwybodaeth neu sgil. Gall fod yn drefnus iawn gyda</w:t>
            </w:r>
          </w:p>
          <w:p w14:paraId="39D55BE3" w14:textId="4932F492" w:rsidR="00FE26FD" w:rsidRPr="0016490B" w:rsidRDefault="00FE26FD" w:rsidP="0016490B">
            <w:pPr>
              <w:rPr>
                <w:rFonts w:ascii="Arial" w:hAnsi="Arial" w:cs="Arial"/>
                <w:sz w:val="24"/>
                <w:szCs w:val="24"/>
              </w:rPr>
            </w:pPr>
            <w:r w:rsidRPr="0016490B">
              <w:rPr>
                <w:rFonts w:ascii="Arial" w:hAnsi="Arial" w:cs="Arial"/>
                <w:sz w:val="24"/>
                <w:szCs w:val="24"/>
              </w:rPr>
              <w:t>dealltwriaeth gyfyngedig iawn o gysyniadau pwysig.</w:t>
            </w:r>
          </w:p>
          <w:p w14:paraId="199D38BB" w14:textId="77777777" w:rsidR="008032E5" w:rsidRPr="0016490B" w:rsidRDefault="008032E5" w:rsidP="0016490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7" w:type="dxa"/>
          </w:tcPr>
          <w:p w14:paraId="3F961023" w14:textId="77777777" w:rsidR="008032E5" w:rsidRDefault="008032E5"/>
        </w:tc>
      </w:tr>
      <w:tr w:rsidR="008032E5" w14:paraId="30720CE6" w14:textId="77777777" w:rsidTr="00557979">
        <w:tc>
          <w:tcPr>
            <w:tcW w:w="3116" w:type="dxa"/>
          </w:tcPr>
          <w:p w14:paraId="1FA6BDCE" w14:textId="4B578286" w:rsidR="008032E5" w:rsidRDefault="00E439B0">
            <w:r>
              <w:t>&lt;40%</w:t>
            </w:r>
          </w:p>
        </w:tc>
        <w:tc>
          <w:tcPr>
            <w:tcW w:w="3117" w:type="dxa"/>
          </w:tcPr>
          <w:p w14:paraId="0BDC4675" w14:textId="77777777" w:rsidR="00B11697" w:rsidRPr="0016490B" w:rsidRDefault="00B11697" w:rsidP="0016490B">
            <w:pPr>
              <w:rPr>
                <w:rFonts w:ascii="Arial" w:hAnsi="Arial" w:cs="Arial"/>
                <w:sz w:val="24"/>
                <w:szCs w:val="24"/>
              </w:rPr>
            </w:pPr>
            <w:r w:rsidRPr="0016490B">
              <w:rPr>
                <w:rFonts w:ascii="Arial" w:hAnsi="Arial" w:cs="Arial"/>
                <w:sz w:val="24"/>
                <w:szCs w:val="24"/>
              </w:rPr>
              <w:t>Gweithiwr ieuenctid dan hyfforddiant gwan sydd wedi methu neu</w:t>
            </w:r>
          </w:p>
          <w:p w14:paraId="1C87B7C5" w14:textId="77777777" w:rsidR="00B11697" w:rsidRPr="0016490B" w:rsidRDefault="00B11697" w:rsidP="0016490B">
            <w:pPr>
              <w:rPr>
                <w:rFonts w:ascii="Arial" w:hAnsi="Arial" w:cs="Arial"/>
                <w:sz w:val="24"/>
                <w:szCs w:val="24"/>
              </w:rPr>
            </w:pPr>
            <w:r w:rsidRPr="0016490B">
              <w:rPr>
                <w:rFonts w:ascii="Arial" w:hAnsi="Arial" w:cs="Arial"/>
                <w:sz w:val="24"/>
                <w:szCs w:val="24"/>
              </w:rPr>
              <w:t>yn anfodlon cyrraedd y safon ofynnol, efallai dangos</w:t>
            </w:r>
          </w:p>
          <w:p w14:paraId="1DA1BC10" w14:textId="77777777" w:rsidR="00B11697" w:rsidRPr="0016490B" w:rsidRDefault="00B11697" w:rsidP="0016490B">
            <w:pPr>
              <w:rPr>
                <w:rFonts w:ascii="Arial" w:hAnsi="Arial" w:cs="Arial"/>
                <w:sz w:val="24"/>
                <w:szCs w:val="24"/>
              </w:rPr>
            </w:pPr>
            <w:r w:rsidRPr="0016490B">
              <w:rPr>
                <w:rFonts w:ascii="Arial" w:hAnsi="Arial" w:cs="Arial"/>
                <w:sz w:val="24"/>
                <w:szCs w:val="24"/>
              </w:rPr>
              <w:t>gwerthoedd amhriodol neu ddiffyg dealltwriaeth neu sylw iddynt</w:t>
            </w:r>
          </w:p>
          <w:p w14:paraId="60B86DD4" w14:textId="77777777" w:rsidR="00B11697" w:rsidRPr="0016490B" w:rsidRDefault="00B11697" w:rsidP="0016490B">
            <w:pPr>
              <w:rPr>
                <w:rFonts w:ascii="Arial" w:hAnsi="Arial" w:cs="Arial"/>
                <w:sz w:val="24"/>
                <w:szCs w:val="24"/>
              </w:rPr>
            </w:pPr>
            <w:r w:rsidRPr="0016490B">
              <w:rPr>
                <w:rFonts w:ascii="Arial" w:hAnsi="Arial" w:cs="Arial"/>
                <w:sz w:val="24"/>
                <w:szCs w:val="24"/>
              </w:rPr>
              <w:t>manylder.</w:t>
            </w:r>
          </w:p>
          <w:p w14:paraId="5ACC48DF" w14:textId="77777777" w:rsidR="008032E5" w:rsidRPr="0016490B" w:rsidRDefault="008032E5" w:rsidP="0016490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7" w:type="dxa"/>
          </w:tcPr>
          <w:p w14:paraId="6A148653" w14:textId="77777777" w:rsidR="008032E5" w:rsidRDefault="008032E5"/>
        </w:tc>
      </w:tr>
    </w:tbl>
    <w:p w14:paraId="25C7B7D2" w14:textId="7AC82FCF" w:rsidR="00557979" w:rsidRDefault="00557979"/>
    <w:p w14:paraId="291FCCCD" w14:textId="77777777" w:rsidR="00B77F00" w:rsidRPr="00B77F00" w:rsidRDefault="00B77F00" w:rsidP="00B77F00">
      <w:pPr>
        <w:rPr>
          <w:rFonts w:ascii="Arial" w:hAnsi="Arial" w:cs="Arial"/>
          <w:sz w:val="24"/>
          <w:szCs w:val="24"/>
        </w:rPr>
      </w:pPr>
      <w:r w:rsidRPr="00B77F00">
        <w:rPr>
          <w:rFonts w:ascii="Arial" w:hAnsi="Arial" w:cs="Arial"/>
          <w:sz w:val="24"/>
          <w:szCs w:val="24"/>
        </w:rPr>
        <w:t>Dylai'r adran hon o'r adroddiad gael ei chwblhau gan y goruchwyliwr gwaith maes. I gwblhau'r adroddiad hoffem i chi ei wneud</w:t>
      </w:r>
    </w:p>
    <w:p w14:paraId="44009390" w14:textId="77777777" w:rsidR="00B77F00" w:rsidRPr="00B77F00" w:rsidRDefault="00B77F00" w:rsidP="00B77F00">
      <w:pPr>
        <w:rPr>
          <w:rFonts w:ascii="Arial" w:hAnsi="Arial" w:cs="Arial"/>
          <w:sz w:val="24"/>
          <w:szCs w:val="24"/>
        </w:rPr>
      </w:pPr>
      <w:r w:rsidRPr="00B77F00">
        <w:rPr>
          <w:rFonts w:ascii="Arial" w:hAnsi="Arial" w:cs="Arial"/>
          <w:sz w:val="24"/>
          <w:szCs w:val="24"/>
        </w:rPr>
        <w:t>Defnyddiwch y penawdau isod gan roi enghreifftiau penodol i gefnogi eich arsylwadau, bydd y blychau yn ehangu i ganiatáu digon</w:t>
      </w:r>
    </w:p>
    <w:p w14:paraId="6CA24392" w14:textId="252197BC" w:rsidR="00F01FD5" w:rsidRDefault="00B77F00" w:rsidP="00B77F00">
      <w:pPr>
        <w:rPr>
          <w:rFonts w:ascii="Arial" w:hAnsi="Arial" w:cs="Arial"/>
          <w:sz w:val="24"/>
          <w:szCs w:val="24"/>
        </w:rPr>
      </w:pPr>
      <w:r w:rsidRPr="00B77F00">
        <w:rPr>
          <w:rFonts w:ascii="Arial" w:hAnsi="Arial" w:cs="Arial"/>
          <w:sz w:val="24"/>
          <w:szCs w:val="24"/>
        </w:rPr>
        <w:t>lle i roi adborth manwl i'r myfyriwr.</w:t>
      </w:r>
    </w:p>
    <w:p w14:paraId="14C6D35A" w14:textId="77777777" w:rsidR="003C425C" w:rsidRPr="00B77F00" w:rsidRDefault="003C425C" w:rsidP="00B77F00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9359" w:type="dxa"/>
        <w:tblLook w:val="04A0" w:firstRow="1" w:lastRow="0" w:firstColumn="1" w:lastColumn="0" w:noHBand="0" w:noVBand="1"/>
      </w:tblPr>
      <w:tblGrid>
        <w:gridCol w:w="4166"/>
        <w:gridCol w:w="5193"/>
      </w:tblGrid>
      <w:tr w:rsidR="008F4268" w14:paraId="649124F4" w14:textId="77777777" w:rsidTr="00A723AD">
        <w:trPr>
          <w:trHeight w:val="761"/>
        </w:trPr>
        <w:tc>
          <w:tcPr>
            <w:tcW w:w="4166" w:type="dxa"/>
          </w:tcPr>
          <w:p w14:paraId="17496907" w14:textId="77777777" w:rsidR="008F4268" w:rsidRDefault="008F4268" w:rsidP="00B77F0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93" w:type="dxa"/>
          </w:tcPr>
          <w:p w14:paraId="6F38E6A8" w14:textId="77777777" w:rsidR="000A798D" w:rsidRPr="00E370A5" w:rsidRDefault="000A798D" w:rsidP="00E370A5">
            <w:pPr>
              <w:rPr>
                <w:rFonts w:ascii="Arial" w:hAnsi="Arial" w:cs="Arial"/>
                <w:sz w:val="24"/>
                <w:szCs w:val="24"/>
              </w:rPr>
            </w:pPr>
            <w:r w:rsidRPr="00E370A5">
              <w:rPr>
                <w:rFonts w:ascii="Arial" w:hAnsi="Arial" w:cs="Arial"/>
                <w:sz w:val="24"/>
                <w:szCs w:val="24"/>
              </w:rPr>
              <w:t>Ticiwch y blwch priodol.</w:t>
            </w:r>
          </w:p>
          <w:p w14:paraId="764EED2F" w14:textId="77777777" w:rsidR="008F4268" w:rsidRDefault="008F4268" w:rsidP="00B77F0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84E1A" w14:paraId="3958C1AA" w14:textId="77777777" w:rsidTr="00A723AD">
        <w:trPr>
          <w:trHeight w:val="761"/>
        </w:trPr>
        <w:tc>
          <w:tcPr>
            <w:tcW w:w="4166" w:type="dxa"/>
          </w:tcPr>
          <w:p w14:paraId="5C7DEB97" w14:textId="77777777" w:rsidR="003C425C" w:rsidRPr="003C425C" w:rsidRDefault="003C425C" w:rsidP="003C425C">
            <w:pPr>
              <w:rPr>
                <w:rFonts w:ascii="Arial" w:hAnsi="Arial" w:cs="Arial"/>
                <w:sz w:val="24"/>
                <w:szCs w:val="24"/>
              </w:rPr>
            </w:pPr>
            <w:r w:rsidRPr="003C425C">
              <w:rPr>
                <w:rFonts w:ascii="Arial" w:hAnsi="Arial" w:cs="Arial"/>
                <w:sz w:val="24"/>
                <w:szCs w:val="24"/>
              </w:rPr>
              <w:t>Gweithio yn unol â phileri Gwaith Ieuenctid</w:t>
            </w:r>
          </w:p>
          <w:p w14:paraId="65C3D725" w14:textId="77777777" w:rsidR="003C425C" w:rsidRPr="003C425C" w:rsidRDefault="003C425C" w:rsidP="003C425C">
            <w:pPr>
              <w:rPr>
                <w:rFonts w:ascii="Arial" w:hAnsi="Arial" w:cs="Arial"/>
                <w:sz w:val="24"/>
                <w:szCs w:val="24"/>
              </w:rPr>
            </w:pPr>
            <w:r w:rsidRPr="003C425C">
              <w:rPr>
                <w:rFonts w:ascii="Arial" w:hAnsi="Arial" w:cs="Arial"/>
                <w:sz w:val="24"/>
                <w:szCs w:val="24"/>
              </w:rPr>
              <w:t>yng Nghymru: Egwyddorion a Dibenion</w:t>
            </w:r>
          </w:p>
          <w:p w14:paraId="60FFBCA2" w14:textId="77777777" w:rsidR="00884E1A" w:rsidRPr="003C425C" w:rsidRDefault="00884E1A" w:rsidP="003C425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93" w:type="dxa"/>
          </w:tcPr>
          <w:tbl>
            <w:tblPr>
              <w:tblStyle w:val="TableGrid"/>
              <w:tblW w:w="4669" w:type="dxa"/>
              <w:tblLook w:val="04A0" w:firstRow="1" w:lastRow="0" w:firstColumn="1" w:lastColumn="0" w:noHBand="0" w:noVBand="1"/>
            </w:tblPr>
            <w:tblGrid>
              <w:gridCol w:w="1157"/>
              <w:gridCol w:w="1098"/>
              <w:gridCol w:w="1148"/>
              <w:gridCol w:w="783"/>
              <w:gridCol w:w="781"/>
            </w:tblGrid>
            <w:tr w:rsidR="00957194" w14:paraId="32CBEA9F" w14:textId="77777777" w:rsidTr="002608BE">
              <w:trPr>
                <w:trHeight w:val="276"/>
              </w:trPr>
              <w:tc>
                <w:tcPr>
                  <w:tcW w:w="933" w:type="dxa"/>
                </w:tcPr>
                <w:p w14:paraId="2E73381E" w14:textId="77777777" w:rsidR="003C425C" w:rsidRPr="00957194" w:rsidRDefault="003C425C" w:rsidP="00957194">
                  <w:pPr>
                    <w:rPr>
                      <w:sz w:val="24"/>
                      <w:szCs w:val="24"/>
                    </w:rPr>
                  </w:pPr>
                  <w:r w:rsidRPr="00957194">
                    <w:rPr>
                      <w:sz w:val="24"/>
                      <w:szCs w:val="24"/>
                    </w:rPr>
                    <w:t>Eithriadol</w:t>
                  </w:r>
                </w:p>
                <w:p w14:paraId="2A667843" w14:textId="77777777" w:rsidR="002608BE" w:rsidRPr="00957194" w:rsidRDefault="002608BE" w:rsidP="00957194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934" w:type="dxa"/>
                </w:tcPr>
                <w:p w14:paraId="0B9CAC7E" w14:textId="77777777" w:rsidR="00754966" w:rsidRPr="002E6522" w:rsidRDefault="00754966" w:rsidP="00957194">
                  <w:pPr>
                    <w:rPr>
                      <w:sz w:val="24"/>
                      <w:szCs w:val="24"/>
                      <w:highlight w:val="green"/>
                    </w:rPr>
                  </w:pPr>
                  <w:r w:rsidRPr="002E6522">
                    <w:rPr>
                      <w:sz w:val="24"/>
                      <w:szCs w:val="24"/>
                      <w:highlight w:val="green"/>
                    </w:rPr>
                    <w:t xml:space="preserve">Effeithiol </w:t>
                  </w:r>
                </w:p>
                <w:p w14:paraId="382067E0" w14:textId="77777777" w:rsidR="002608BE" w:rsidRPr="002E6522" w:rsidRDefault="002608BE" w:rsidP="00957194">
                  <w:pPr>
                    <w:rPr>
                      <w:sz w:val="24"/>
                      <w:szCs w:val="24"/>
                      <w:highlight w:val="green"/>
                    </w:rPr>
                  </w:pPr>
                </w:p>
              </w:tc>
              <w:tc>
                <w:tcPr>
                  <w:tcW w:w="934" w:type="dxa"/>
                </w:tcPr>
                <w:p w14:paraId="12645EE7" w14:textId="77777777" w:rsidR="00754966" w:rsidRPr="00957194" w:rsidRDefault="00754966" w:rsidP="00957194">
                  <w:pPr>
                    <w:rPr>
                      <w:sz w:val="24"/>
                      <w:szCs w:val="24"/>
                    </w:rPr>
                  </w:pPr>
                  <w:r w:rsidRPr="00957194">
                    <w:rPr>
                      <w:sz w:val="24"/>
                      <w:szCs w:val="24"/>
                    </w:rPr>
                    <w:t>Boddhaol</w:t>
                  </w:r>
                </w:p>
                <w:p w14:paraId="0EA59901" w14:textId="77777777" w:rsidR="002608BE" w:rsidRPr="00957194" w:rsidRDefault="002608BE" w:rsidP="00957194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934" w:type="dxa"/>
                </w:tcPr>
                <w:p w14:paraId="4B40EB20" w14:textId="1102573B" w:rsidR="002608BE" w:rsidRPr="00957194" w:rsidRDefault="00957194" w:rsidP="00957194">
                  <w:pPr>
                    <w:rPr>
                      <w:sz w:val="24"/>
                      <w:szCs w:val="24"/>
                    </w:rPr>
                  </w:pPr>
                  <w:r w:rsidRPr="00957194">
                    <w:rPr>
                      <w:sz w:val="24"/>
                      <w:szCs w:val="24"/>
                    </w:rPr>
                    <w:t>Eithaf wan</w:t>
                  </w:r>
                </w:p>
              </w:tc>
              <w:tc>
                <w:tcPr>
                  <w:tcW w:w="934" w:type="dxa"/>
                </w:tcPr>
                <w:p w14:paraId="0806F7E1" w14:textId="77777777" w:rsidR="00957194" w:rsidRPr="00957194" w:rsidRDefault="00957194" w:rsidP="00957194">
                  <w:pPr>
                    <w:rPr>
                      <w:sz w:val="24"/>
                      <w:szCs w:val="24"/>
                    </w:rPr>
                  </w:pPr>
                  <w:r w:rsidRPr="00957194">
                    <w:rPr>
                      <w:sz w:val="24"/>
                      <w:szCs w:val="24"/>
                    </w:rPr>
                    <w:t>Gwan</w:t>
                  </w:r>
                </w:p>
                <w:p w14:paraId="4E3DC56E" w14:textId="2ED562ED" w:rsidR="002608BE" w:rsidRPr="00957194" w:rsidRDefault="002608BE" w:rsidP="00957194">
                  <w:pPr>
                    <w:rPr>
                      <w:sz w:val="24"/>
                      <w:szCs w:val="24"/>
                    </w:rPr>
                  </w:pPr>
                </w:p>
              </w:tc>
            </w:tr>
            <w:tr w:rsidR="00957194" w14:paraId="5B3A6133" w14:textId="77777777" w:rsidTr="002608BE">
              <w:trPr>
                <w:trHeight w:val="276"/>
              </w:trPr>
              <w:tc>
                <w:tcPr>
                  <w:tcW w:w="933" w:type="dxa"/>
                </w:tcPr>
                <w:p w14:paraId="23B6356F" w14:textId="77777777" w:rsidR="000A798D" w:rsidRDefault="000A798D" w:rsidP="00B77F00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934" w:type="dxa"/>
                </w:tcPr>
                <w:p w14:paraId="202C9B4C" w14:textId="77777777" w:rsidR="000A798D" w:rsidRPr="002E6522" w:rsidRDefault="000A798D" w:rsidP="00B77F00">
                  <w:pPr>
                    <w:rPr>
                      <w:rFonts w:ascii="Arial" w:hAnsi="Arial" w:cs="Arial"/>
                      <w:sz w:val="24"/>
                      <w:szCs w:val="24"/>
                      <w:highlight w:val="green"/>
                    </w:rPr>
                  </w:pPr>
                </w:p>
              </w:tc>
              <w:tc>
                <w:tcPr>
                  <w:tcW w:w="934" w:type="dxa"/>
                </w:tcPr>
                <w:p w14:paraId="6A4E8062" w14:textId="77777777" w:rsidR="000A798D" w:rsidRDefault="000A798D" w:rsidP="00B77F00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934" w:type="dxa"/>
                </w:tcPr>
                <w:p w14:paraId="60A01E45" w14:textId="77777777" w:rsidR="000A798D" w:rsidRDefault="000A798D" w:rsidP="00B77F00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934" w:type="dxa"/>
                </w:tcPr>
                <w:p w14:paraId="79B621C4" w14:textId="77777777" w:rsidR="000A798D" w:rsidRDefault="000A798D" w:rsidP="00B77F00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</w:tr>
          </w:tbl>
          <w:p w14:paraId="4DF489D6" w14:textId="77777777" w:rsidR="00884E1A" w:rsidRDefault="00884E1A" w:rsidP="00B77F0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5A2FC8A" w14:textId="5D80BA63" w:rsidR="00A723AD" w:rsidRDefault="00A723AD" w:rsidP="00B77F00">
      <w:pPr>
        <w:rPr>
          <w:rFonts w:ascii="Arial" w:hAnsi="Arial" w:cs="Arial"/>
          <w:sz w:val="24"/>
          <w:szCs w:val="24"/>
        </w:rPr>
      </w:pPr>
    </w:p>
    <w:p w14:paraId="2E7B634C" w14:textId="39176FC0" w:rsidR="00A723AD" w:rsidRDefault="00A723AD" w:rsidP="00B77F0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Sylwadau</w:t>
      </w:r>
      <w:r w:rsidR="00A408AD">
        <w:rPr>
          <w:rFonts w:ascii="Arial" w:hAnsi="Arial" w:cs="Arial"/>
          <w:sz w:val="24"/>
          <w:szCs w:val="24"/>
        </w:rPr>
        <w:t>:</w:t>
      </w:r>
    </w:p>
    <w:p w14:paraId="4C12E4FA" w14:textId="15CAE2D6" w:rsidR="00A408AD" w:rsidRDefault="00A408AD">
      <w:pPr>
        <w:divId w:val="401219333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Mae wedi bod yn bleser i groesawu Tegan i Ysgol Gyfun Gymraeg Maes y Gwendraeth ar gyfer ei lleoliad gwaith ieuenctid. Mae Tegan wedi cwblhau gwaith mewn dau leoliad yn yr ysgol, sef yr Hafan a dosbarthiadau dysgu o fewn y prif lif. Mae'r Hafan yn lleoliad sydd yn cynnig darpariaeth ar wahân i'r prif lif ar gyfer disgyblion bregus ac roedd y dosbarthiadau dysgu yn grwpiau bach ar gyfer disgyblion isel eu gallu sydd angen cefnogaeth ychwanegol i gwblhau eu gwaith. Trwy'r cyfleoedd hyn llwyddodd Tegan i gefnogi a galluogi disgyblion i lwyddo o fewn y sesiynau. Roedd hefyd yn arsylwi staff wrth eu gwaith [gan gynnwys staff yr Hafan a'r cynorthwywyr dysgu] ac yn dysgu trwy wneud hyn. </w:t>
      </w:r>
    </w:p>
    <w:tbl>
      <w:tblPr>
        <w:tblStyle w:val="TableGrid"/>
        <w:tblW w:w="9359" w:type="dxa"/>
        <w:tblLook w:val="04A0" w:firstRow="1" w:lastRow="0" w:firstColumn="1" w:lastColumn="0" w:noHBand="0" w:noVBand="1"/>
      </w:tblPr>
      <w:tblGrid>
        <w:gridCol w:w="4166"/>
        <w:gridCol w:w="5193"/>
      </w:tblGrid>
      <w:tr w:rsidR="00A408AD" w14:paraId="583CDA56" w14:textId="77777777" w:rsidTr="006439B3">
        <w:trPr>
          <w:trHeight w:val="761"/>
        </w:trPr>
        <w:tc>
          <w:tcPr>
            <w:tcW w:w="4166" w:type="dxa"/>
          </w:tcPr>
          <w:p w14:paraId="222F5F5B" w14:textId="77777777" w:rsidR="00A408AD" w:rsidRDefault="00A408AD" w:rsidP="006439B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93" w:type="dxa"/>
          </w:tcPr>
          <w:p w14:paraId="0E69E334" w14:textId="77777777" w:rsidR="00A408AD" w:rsidRPr="00E370A5" w:rsidRDefault="00A408AD" w:rsidP="006439B3">
            <w:pPr>
              <w:rPr>
                <w:rFonts w:ascii="Arial" w:hAnsi="Arial" w:cs="Arial"/>
                <w:sz w:val="24"/>
                <w:szCs w:val="24"/>
              </w:rPr>
            </w:pPr>
            <w:r w:rsidRPr="00E370A5">
              <w:rPr>
                <w:rFonts w:ascii="Arial" w:hAnsi="Arial" w:cs="Arial"/>
                <w:sz w:val="24"/>
                <w:szCs w:val="24"/>
              </w:rPr>
              <w:t>Ticiwch y blwch priodol.</w:t>
            </w:r>
          </w:p>
          <w:p w14:paraId="0F3DFDC3" w14:textId="77777777" w:rsidR="00A408AD" w:rsidRDefault="00A408AD" w:rsidP="006439B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408AD" w14:paraId="0BAF2FD7" w14:textId="77777777" w:rsidTr="006439B3">
        <w:trPr>
          <w:trHeight w:val="761"/>
        </w:trPr>
        <w:tc>
          <w:tcPr>
            <w:tcW w:w="4166" w:type="dxa"/>
          </w:tcPr>
          <w:p w14:paraId="2223D614" w14:textId="77777777" w:rsidR="00A337EE" w:rsidRPr="0039620B" w:rsidRDefault="00A337EE" w:rsidP="0039620B">
            <w:pPr>
              <w:rPr>
                <w:rFonts w:ascii="Arial" w:hAnsi="Arial" w:cs="Arial"/>
                <w:sz w:val="24"/>
                <w:szCs w:val="24"/>
              </w:rPr>
            </w:pPr>
            <w:r w:rsidRPr="0039620B">
              <w:rPr>
                <w:rFonts w:ascii="Arial" w:hAnsi="Arial" w:cs="Arial"/>
                <w:sz w:val="24"/>
                <w:szCs w:val="24"/>
              </w:rPr>
              <w:t>Hwyluso datblygiad personol, cymdeithasol ac addysgol pobl ifanc:</w:t>
            </w:r>
          </w:p>
          <w:p w14:paraId="10C0ABC5" w14:textId="77777777" w:rsidR="00A408AD" w:rsidRPr="003C425C" w:rsidRDefault="00A408AD" w:rsidP="00A337E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93" w:type="dxa"/>
          </w:tcPr>
          <w:tbl>
            <w:tblPr>
              <w:tblStyle w:val="TableGrid"/>
              <w:tblW w:w="4669" w:type="dxa"/>
              <w:tblLook w:val="04A0" w:firstRow="1" w:lastRow="0" w:firstColumn="1" w:lastColumn="0" w:noHBand="0" w:noVBand="1"/>
            </w:tblPr>
            <w:tblGrid>
              <w:gridCol w:w="1157"/>
              <w:gridCol w:w="1098"/>
              <w:gridCol w:w="1148"/>
              <w:gridCol w:w="783"/>
              <w:gridCol w:w="781"/>
            </w:tblGrid>
            <w:tr w:rsidR="00A408AD" w14:paraId="14BD237A" w14:textId="77777777" w:rsidTr="006439B3">
              <w:trPr>
                <w:trHeight w:val="276"/>
              </w:trPr>
              <w:tc>
                <w:tcPr>
                  <w:tcW w:w="933" w:type="dxa"/>
                </w:tcPr>
                <w:p w14:paraId="4A8A6A8D" w14:textId="77777777" w:rsidR="00A408AD" w:rsidRPr="00957194" w:rsidRDefault="00A408AD" w:rsidP="006439B3">
                  <w:pPr>
                    <w:rPr>
                      <w:sz w:val="24"/>
                      <w:szCs w:val="24"/>
                    </w:rPr>
                  </w:pPr>
                  <w:r w:rsidRPr="00957194">
                    <w:rPr>
                      <w:sz w:val="24"/>
                      <w:szCs w:val="24"/>
                    </w:rPr>
                    <w:t>Eithriadol</w:t>
                  </w:r>
                </w:p>
                <w:p w14:paraId="3B266FBA" w14:textId="77777777" w:rsidR="00A408AD" w:rsidRPr="00957194" w:rsidRDefault="00A408AD" w:rsidP="006439B3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934" w:type="dxa"/>
                </w:tcPr>
                <w:p w14:paraId="4C98F781" w14:textId="77777777" w:rsidR="00A408AD" w:rsidRPr="009C56B2" w:rsidRDefault="00A408AD" w:rsidP="006439B3">
                  <w:pPr>
                    <w:rPr>
                      <w:sz w:val="24"/>
                      <w:szCs w:val="24"/>
                      <w:highlight w:val="green"/>
                    </w:rPr>
                  </w:pPr>
                  <w:r w:rsidRPr="009C56B2">
                    <w:rPr>
                      <w:sz w:val="24"/>
                      <w:szCs w:val="24"/>
                      <w:highlight w:val="green"/>
                    </w:rPr>
                    <w:t xml:space="preserve">Effeithiol </w:t>
                  </w:r>
                </w:p>
                <w:p w14:paraId="235BEDE6" w14:textId="77777777" w:rsidR="00A408AD" w:rsidRPr="009C56B2" w:rsidRDefault="00A408AD" w:rsidP="006439B3">
                  <w:pPr>
                    <w:rPr>
                      <w:sz w:val="24"/>
                      <w:szCs w:val="24"/>
                      <w:highlight w:val="green"/>
                    </w:rPr>
                  </w:pPr>
                </w:p>
              </w:tc>
              <w:tc>
                <w:tcPr>
                  <w:tcW w:w="934" w:type="dxa"/>
                </w:tcPr>
                <w:p w14:paraId="18C268D3" w14:textId="77777777" w:rsidR="00A408AD" w:rsidRPr="00957194" w:rsidRDefault="00A408AD" w:rsidP="006439B3">
                  <w:pPr>
                    <w:rPr>
                      <w:sz w:val="24"/>
                      <w:szCs w:val="24"/>
                    </w:rPr>
                  </w:pPr>
                  <w:r w:rsidRPr="00957194">
                    <w:rPr>
                      <w:sz w:val="24"/>
                      <w:szCs w:val="24"/>
                    </w:rPr>
                    <w:t>Boddhaol</w:t>
                  </w:r>
                </w:p>
                <w:p w14:paraId="753C1913" w14:textId="77777777" w:rsidR="00A408AD" w:rsidRPr="00957194" w:rsidRDefault="00A408AD" w:rsidP="006439B3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934" w:type="dxa"/>
                </w:tcPr>
                <w:p w14:paraId="1D9AF779" w14:textId="77777777" w:rsidR="00A408AD" w:rsidRPr="00957194" w:rsidRDefault="00A408AD" w:rsidP="006439B3">
                  <w:pPr>
                    <w:rPr>
                      <w:sz w:val="24"/>
                      <w:szCs w:val="24"/>
                    </w:rPr>
                  </w:pPr>
                  <w:r w:rsidRPr="00957194">
                    <w:rPr>
                      <w:sz w:val="24"/>
                      <w:szCs w:val="24"/>
                    </w:rPr>
                    <w:t>Eithaf wan</w:t>
                  </w:r>
                </w:p>
              </w:tc>
              <w:tc>
                <w:tcPr>
                  <w:tcW w:w="934" w:type="dxa"/>
                </w:tcPr>
                <w:p w14:paraId="5D14A350" w14:textId="77777777" w:rsidR="00A408AD" w:rsidRPr="00957194" w:rsidRDefault="00A408AD" w:rsidP="006439B3">
                  <w:pPr>
                    <w:rPr>
                      <w:sz w:val="24"/>
                      <w:szCs w:val="24"/>
                    </w:rPr>
                  </w:pPr>
                  <w:r w:rsidRPr="00957194">
                    <w:rPr>
                      <w:sz w:val="24"/>
                      <w:szCs w:val="24"/>
                    </w:rPr>
                    <w:t>Gwan</w:t>
                  </w:r>
                </w:p>
                <w:p w14:paraId="7BCA2367" w14:textId="77777777" w:rsidR="00A408AD" w:rsidRPr="00957194" w:rsidRDefault="00A408AD" w:rsidP="006439B3">
                  <w:pPr>
                    <w:rPr>
                      <w:sz w:val="24"/>
                      <w:szCs w:val="24"/>
                    </w:rPr>
                  </w:pPr>
                </w:p>
              </w:tc>
            </w:tr>
            <w:tr w:rsidR="00A408AD" w14:paraId="3D46BA31" w14:textId="77777777" w:rsidTr="006439B3">
              <w:trPr>
                <w:trHeight w:val="276"/>
              </w:trPr>
              <w:tc>
                <w:tcPr>
                  <w:tcW w:w="933" w:type="dxa"/>
                </w:tcPr>
                <w:p w14:paraId="3706B8F1" w14:textId="77777777" w:rsidR="00A408AD" w:rsidRDefault="00A408AD" w:rsidP="006439B3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934" w:type="dxa"/>
                </w:tcPr>
                <w:p w14:paraId="17F1C32E" w14:textId="77777777" w:rsidR="00A408AD" w:rsidRDefault="00A408AD" w:rsidP="006439B3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934" w:type="dxa"/>
                </w:tcPr>
                <w:p w14:paraId="30D97615" w14:textId="77777777" w:rsidR="00A408AD" w:rsidRDefault="00A408AD" w:rsidP="006439B3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934" w:type="dxa"/>
                </w:tcPr>
                <w:p w14:paraId="2193CA37" w14:textId="77777777" w:rsidR="00A408AD" w:rsidRDefault="00A408AD" w:rsidP="006439B3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934" w:type="dxa"/>
                </w:tcPr>
                <w:p w14:paraId="3DC15781" w14:textId="77777777" w:rsidR="00A408AD" w:rsidRDefault="00A408AD" w:rsidP="006439B3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</w:tr>
          </w:tbl>
          <w:p w14:paraId="5D61CAD5" w14:textId="77777777" w:rsidR="00A408AD" w:rsidRDefault="00A408AD" w:rsidP="006439B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36CDB8C" w14:textId="77777777" w:rsidR="00A408AD" w:rsidRDefault="00A408AD">
      <w:pPr>
        <w:divId w:val="401219333"/>
        <w:rPr>
          <w:rFonts w:ascii="Arial" w:eastAsia="Times New Roman" w:hAnsi="Arial" w:cs="Arial"/>
          <w:color w:val="000000"/>
        </w:rPr>
      </w:pPr>
    </w:p>
    <w:p w14:paraId="3C4866A5" w14:textId="56851DA8" w:rsidR="00A408AD" w:rsidRDefault="0039620B">
      <w:pPr>
        <w:divId w:val="401219333"/>
        <w:rPr>
          <w:rFonts w:eastAsia="Times New Roman"/>
          <w:sz w:val="24"/>
          <w:szCs w:val="24"/>
        </w:rPr>
      </w:pPr>
      <w:r w:rsidRPr="007C7F11">
        <w:rPr>
          <w:rFonts w:eastAsia="Times New Roman"/>
          <w:sz w:val="24"/>
          <w:szCs w:val="24"/>
        </w:rPr>
        <w:t>Sylwadau:</w:t>
      </w:r>
      <w:r w:rsidR="007C7F11">
        <w:rPr>
          <w:rFonts w:eastAsia="Times New Roman"/>
          <w:sz w:val="24"/>
          <w:szCs w:val="24"/>
        </w:rPr>
        <w:t xml:space="preserve"> </w:t>
      </w:r>
    </w:p>
    <w:p w14:paraId="2BAD3961" w14:textId="5C5D197E" w:rsidR="007C7F11" w:rsidRDefault="007C7F11">
      <w:pPr>
        <w:shd w:val="clear" w:color="auto" w:fill="FFFFFF"/>
        <w:textAlignment w:val="baseline"/>
        <w:divId w:val="1967931263"/>
        <w:rPr>
          <w:rFonts w:ascii="Arial" w:eastAsia="Times New Roman" w:hAnsi="Arial" w:cs="Arial"/>
          <w:bdr w:val="none" w:sz="0" w:space="0" w:color="auto" w:frame="1"/>
        </w:rPr>
      </w:pPr>
      <w:r>
        <w:rPr>
          <w:rFonts w:ascii="Arial" w:eastAsia="Times New Roman" w:hAnsi="Arial" w:cs="Arial"/>
        </w:rPr>
        <w:t>Treuliodd rhannau helaeth o'i phrofiad yn yr Hafan. O fewn y ganolfan, </w:t>
      </w:r>
      <w:r>
        <w:rPr>
          <w:rFonts w:ascii="Arial" w:eastAsia="Times New Roman" w:hAnsi="Arial" w:cs="Arial"/>
          <w:bdr w:val="none" w:sz="0" w:space="0" w:color="auto" w:frame="1"/>
        </w:rPr>
        <w:t>gweithiodd yn arbennig o dda gyda phlant bregus, gan ddangos empathi, dealltwriaeth a gallu naturiol i feithrin perthynas gadarnhaol gyda’r disgyblion. Trwy hyn, llwyddodd i ddatblygu perthynas dda gyda disgyblion unigol sydd yn sgil allweddol i'w feithrin os eisiau gwneud gwahaniaeth i fywydau ein pobl ifanc.</w:t>
      </w:r>
    </w:p>
    <w:p w14:paraId="7AA7DEEC" w14:textId="151FF002" w:rsidR="007C7F11" w:rsidRDefault="007C7F11">
      <w:pPr>
        <w:shd w:val="clear" w:color="auto" w:fill="FFFFFF"/>
        <w:textAlignment w:val="baseline"/>
        <w:divId w:val="1967931263"/>
        <w:rPr>
          <w:rFonts w:ascii="Arial" w:eastAsia="Times New Roman" w:hAnsi="Arial" w:cs="Arial"/>
          <w:bdr w:val="none" w:sz="0" w:space="0" w:color="auto" w:frame="1"/>
        </w:rPr>
      </w:pPr>
    </w:p>
    <w:tbl>
      <w:tblPr>
        <w:tblStyle w:val="TableGrid"/>
        <w:tblW w:w="9359" w:type="dxa"/>
        <w:tblLook w:val="04A0" w:firstRow="1" w:lastRow="0" w:firstColumn="1" w:lastColumn="0" w:noHBand="0" w:noVBand="1"/>
      </w:tblPr>
      <w:tblGrid>
        <w:gridCol w:w="4166"/>
        <w:gridCol w:w="5193"/>
      </w:tblGrid>
      <w:tr w:rsidR="007C7F11" w14:paraId="58632C72" w14:textId="77777777" w:rsidTr="006439B3">
        <w:trPr>
          <w:trHeight w:val="761"/>
        </w:trPr>
        <w:tc>
          <w:tcPr>
            <w:tcW w:w="4166" w:type="dxa"/>
          </w:tcPr>
          <w:p w14:paraId="19C8AD45" w14:textId="77777777" w:rsidR="007C7F11" w:rsidRDefault="007C7F11" w:rsidP="006439B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93" w:type="dxa"/>
          </w:tcPr>
          <w:p w14:paraId="42ABE33E" w14:textId="77777777" w:rsidR="007C7F11" w:rsidRPr="00E370A5" w:rsidRDefault="007C7F11" w:rsidP="006439B3">
            <w:pPr>
              <w:rPr>
                <w:rFonts w:ascii="Arial" w:hAnsi="Arial" w:cs="Arial"/>
                <w:sz w:val="24"/>
                <w:szCs w:val="24"/>
              </w:rPr>
            </w:pPr>
            <w:r w:rsidRPr="00E370A5">
              <w:rPr>
                <w:rFonts w:ascii="Arial" w:hAnsi="Arial" w:cs="Arial"/>
                <w:sz w:val="24"/>
                <w:szCs w:val="24"/>
              </w:rPr>
              <w:t>Ticiwch y blwch priodol.</w:t>
            </w:r>
          </w:p>
          <w:p w14:paraId="57399DAF" w14:textId="77777777" w:rsidR="007C7F11" w:rsidRDefault="007C7F11" w:rsidP="006439B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7F11" w14:paraId="3ADE4547" w14:textId="77777777" w:rsidTr="006439B3">
        <w:trPr>
          <w:trHeight w:val="761"/>
        </w:trPr>
        <w:tc>
          <w:tcPr>
            <w:tcW w:w="4166" w:type="dxa"/>
          </w:tcPr>
          <w:p w14:paraId="7D16308B" w14:textId="77777777" w:rsidR="007C7F11" w:rsidRPr="0004506F" w:rsidRDefault="007C7F11" w:rsidP="007C7F11">
            <w:pPr>
              <w:rPr>
                <w:rFonts w:ascii="Arial" w:hAnsi="Arial" w:cs="Arial"/>
                <w:sz w:val="24"/>
                <w:szCs w:val="24"/>
              </w:rPr>
            </w:pPr>
            <w:r w:rsidRPr="0004506F">
              <w:rPr>
                <w:rFonts w:ascii="Arial" w:hAnsi="Arial" w:cs="Arial"/>
                <w:sz w:val="24"/>
                <w:szCs w:val="24"/>
              </w:rPr>
              <w:t>Gweithio gyda phobl ifanc ac eraill:</w:t>
            </w:r>
          </w:p>
          <w:p w14:paraId="5B92A2B3" w14:textId="57514D17" w:rsidR="007C7F11" w:rsidRPr="003C425C" w:rsidRDefault="007C7F11" w:rsidP="007C7F1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5193" w:type="dxa"/>
          </w:tcPr>
          <w:tbl>
            <w:tblPr>
              <w:tblStyle w:val="TableGrid"/>
              <w:tblW w:w="4669" w:type="dxa"/>
              <w:tblLook w:val="04A0" w:firstRow="1" w:lastRow="0" w:firstColumn="1" w:lastColumn="0" w:noHBand="0" w:noVBand="1"/>
            </w:tblPr>
            <w:tblGrid>
              <w:gridCol w:w="1157"/>
              <w:gridCol w:w="1098"/>
              <w:gridCol w:w="1148"/>
              <w:gridCol w:w="783"/>
              <w:gridCol w:w="781"/>
            </w:tblGrid>
            <w:tr w:rsidR="007C7F11" w14:paraId="0F4D52BA" w14:textId="77777777" w:rsidTr="006439B3">
              <w:trPr>
                <w:trHeight w:val="276"/>
              </w:trPr>
              <w:tc>
                <w:tcPr>
                  <w:tcW w:w="933" w:type="dxa"/>
                </w:tcPr>
                <w:p w14:paraId="2378A524" w14:textId="77777777" w:rsidR="007C7F11" w:rsidRPr="00957194" w:rsidRDefault="007C7F11" w:rsidP="006439B3">
                  <w:pPr>
                    <w:rPr>
                      <w:sz w:val="24"/>
                      <w:szCs w:val="24"/>
                    </w:rPr>
                  </w:pPr>
                  <w:r w:rsidRPr="00957194">
                    <w:rPr>
                      <w:sz w:val="24"/>
                      <w:szCs w:val="24"/>
                    </w:rPr>
                    <w:t>Eithriadol</w:t>
                  </w:r>
                </w:p>
                <w:p w14:paraId="66641012" w14:textId="77777777" w:rsidR="007C7F11" w:rsidRPr="00957194" w:rsidRDefault="007C7F11" w:rsidP="006439B3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934" w:type="dxa"/>
                </w:tcPr>
                <w:p w14:paraId="27C97302" w14:textId="77777777" w:rsidR="007C7F11" w:rsidRPr="009C56B2" w:rsidRDefault="007C7F11" w:rsidP="006439B3">
                  <w:pPr>
                    <w:rPr>
                      <w:sz w:val="24"/>
                      <w:szCs w:val="24"/>
                      <w:highlight w:val="green"/>
                    </w:rPr>
                  </w:pPr>
                  <w:r w:rsidRPr="009C56B2">
                    <w:rPr>
                      <w:sz w:val="24"/>
                      <w:szCs w:val="24"/>
                      <w:highlight w:val="green"/>
                    </w:rPr>
                    <w:t xml:space="preserve">Effeithiol </w:t>
                  </w:r>
                </w:p>
                <w:p w14:paraId="764DDFDA" w14:textId="77777777" w:rsidR="007C7F11" w:rsidRPr="009C56B2" w:rsidRDefault="007C7F11" w:rsidP="006439B3">
                  <w:pPr>
                    <w:rPr>
                      <w:sz w:val="24"/>
                      <w:szCs w:val="24"/>
                      <w:highlight w:val="green"/>
                    </w:rPr>
                  </w:pPr>
                </w:p>
              </w:tc>
              <w:tc>
                <w:tcPr>
                  <w:tcW w:w="934" w:type="dxa"/>
                </w:tcPr>
                <w:p w14:paraId="24919D04" w14:textId="77777777" w:rsidR="007C7F11" w:rsidRPr="00957194" w:rsidRDefault="007C7F11" w:rsidP="006439B3">
                  <w:pPr>
                    <w:rPr>
                      <w:sz w:val="24"/>
                      <w:szCs w:val="24"/>
                    </w:rPr>
                  </w:pPr>
                  <w:r w:rsidRPr="00957194">
                    <w:rPr>
                      <w:sz w:val="24"/>
                      <w:szCs w:val="24"/>
                    </w:rPr>
                    <w:t>Boddhaol</w:t>
                  </w:r>
                </w:p>
                <w:p w14:paraId="01416ECF" w14:textId="77777777" w:rsidR="007C7F11" w:rsidRPr="00957194" w:rsidRDefault="007C7F11" w:rsidP="006439B3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934" w:type="dxa"/>
                </w:tcPr>
                <w:p w14:paraId="4644B232" w14:textId="77777777" w:rsidR="007C7F11" w:rsidRPr="00957194" w:rsidRDefault="007C7F11" w:rsidP="006439B3">
                  <w:pPr>
                    <w:rPr>
                      <w:sz w:val="24"/>
                      <w:szCs w:val="24"/>
                    </w:rPr>
                  </w:pPr>
                  <w:r w:rsidRPr="00957194">
                    <w:rPr>
                      <w:sz w:val="24"/>
                      <w:szCs w:val="24"/>
                    </w:rPr>
                    <w:t>Eithaf wan</w:t>
                  </w:r>
                </w:p>
              </w:tc>
              <w:tc>
                <w:tcPr>
                  <w:tcW w:w="934" w:type="dxa"/>
                </w:tcPr>
                <w:p w14:paraId="54750E71" w14:textId="77777777" w:rsidR="007C7F11" w:rsidRPr="00957194" w:rsidRDefault="007C7F11" w:rsidP="006439B3">
                  <w:pPr>
                    <w:rPr>
                      <w:sz w:val="24"/>
                      <w:szCs w:val="24"/>
                    </w:rPr>
                  </w:pPr>
                  <w:r w:rsidRPr="00957194">
                    <w:rPr>
                      <w:sz w:val="24"/>
                      <w:szCs w:val="24"/>
                    </w:rPr>
                    <w:t>Gwan</w:t>
                  </w:r>
                </w:p>
                <w:p w14:paraId="29B7E808" w14:textId="77777777" w:rsidR="007C7F11" w:rsidRPr="00957194" w:rsidRDefault="007C7F11" w:rsidP="006439B3">
                  <w:pPr>
                    <w:rPr>
                      <w:sz w:val="24"/>
                      <w:szCs w:val="24"/>
                    </w:rPr>
                  </w:pPr>
                </w:p>
              </w:tc>
            </w:tr>
            <w:tr w:rsidR="007C7F11" w14:paraId="3F464631" w14:textId="77777777" w:rsidTr="006439B3">
              <w:trPr>
                <w:trHeight w:val="276"/>
              </w:trPr>
              <w:tc>
                <w:tcPr>
                  <w:tcW w:w="933" w:type="dxa"/>
                </w:tcPr>
                <w:p w14:paraId="246B588D" w14:textId="77777777" w:rsidR="007C7F11" w:rsidRDefault="007C7F11" w:rsidP="006439B3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934" w:type="dxa"/>
                </w:tcPr>
                <w:p w14:paraId="4530EECA" w14:textId="77777777" w:rsidR="007C7F11" w:rsidRDefault="007C7F11" w:rsidP="006439B3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934" w:type="dxa"/>
                </w:tcPr>
                <w:p w14:paraId="0145A5DC" w14:textId="77777777" w:rsidR="007C7F11" w:rsidRDefault="007C7F11" w:rsidP="006439B3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934" w:type="dxa"/>
                </w:tcPr>
                <w:p w14:paraId="67F8A0AB" w14:textId="77777777" w:rsidR="007C7F11" w:rsidRDefault="007C7F11" w:rsidP="006439B3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934" w:type="dxa"/>
                </w:tcPr>
                <w:p w14:paraId="48389F5B" w14:textId="77777777" w:rsidR="007C7F11" w:rsidRDefault="007C7F11" w:rsidP="006439B3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</w:tr>
          </w:tbl>
          <w:p w14:paraId="05FFA15E" w14:textId="77777777" w:rsidR="007C7F11" w:rsidRDefault="007C7F11" w:rsidP="006439B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5474257" w14:textId="7C147C1F" w:rsidR="007C7F11" w:rsidRDefault="007C7F11">
      <w:pPr>
        <w:shd w:val="clear" w:color="auto" w:fill="FFFFFF"/>
        <w:textAlignment w:val="baseline"/>
        <w:divId w:val="1967931263"/>
        <w:rPr>
          <w:rFonts w:ascii="Arial" w:eastAsia="Times New Roman" w:hAnsi="Arial" w:cs="Arial"/>
          <w:bdr w:val="none" w:sz="0" w:space="0" w:color="auto" w:frame="1"/>
        </w:rPr>
      </w:pPr>
      <w:r>
        <w:rPr>
          <w:rFonts w:ascii="Arial" w:eastAsia="Times New Roman" w:hAnsi="Arial" w:cs="Arial"/>
          <w:bdr w:val="none" w:sz="0" w:space="0" w:color="auto" w:frame="1"/>
        </w:rPr>
        <w:t xml:space="preserve"> </w:t>
      </w:r>
    </w:p>
    <w:p w14:paraId="1D105E3F" w14:textId="6948CCCC" w:rsidR="007C7F11" w:rsidRDefault="007C7F11">
      <w:pPr>
        <w:shd w:val="clear" w:color="auto" w:fill="FFFFFF"/>
        <w:textAlignment w:val="baseline"/>
        <w:divId w:val="1967931263"/>
        <w:rPr>
          <w:rFonts w:ascii="Arial" w:eastAsia="Times New Roman" w:hAnsi="Arial" w:cs="Arial"/>
          <w:bdr w:val="none" w:sz="0" w:space="0" w:color="auto" w:frame="1"/>
        </w:rPr>
      </w:pPr>
      <w:r>
        <w:rPr>
          <w:rFonts w:ascii="Arial" w:eastAsia="Times New Roman" w:hAnsi="Arial" w:cs="Arial"/>
          <w:bdr w:val="none" w:sz="0" w:space="0" w:color="auto" w:frame="1"/>
        </w:rPr>
        <w:t> </w:t>
      </w:r>
      <w:r w:rsidR="0004506F">
        <w:rPr>
          <w:rFonts w:ascii="Arial" w:eastAsia="Times New Roman" w:hAnsi="Arial" w:cs="Arial"/>
          <w:bdr w:val="none" w:sz="0" w:space="0" w:color="auto" w:frame="1"/>
        </w:rPr>
        <w:t>Sylwadau:</w:t>
      </w:r>
    </w:p>
    <w:p w14:paraId="1D683B46" w14:textId="6EC57A04" w:rsidR="0004506F" w:rsidRDefault="0004506F">
      <w:pPr>
        <w:pStyle w:val="Header"/>
        <w:divId w:val="228153047"/>
        <w:rPr>
          <w:rFonts w:ascii="Arial" w:hAnsi="Arial" w:cs="Arial"/>
          <w:color w:val="242424"/>
          <w:bdr w:val="none" w:sz="0" w:space="0" w:color="auto" w:frame="1"/>
        </w:rPr>
      </w:pPr>
      <w:r>
        <w:rPr>
          <w:rFonts w:ascii="Arial" w:hAnsi="Arial" w:cs="Arial"/>
          <w:color w:val="242424"/>
          <w:bdr w:val="none" w:sz="0" w:space="0" w:color="auto" w:frame="1"/>
        </w:rPr>
        <w:t>Roedd yn gweithio gydag amrywiol ddisgyblion gydol ei chyfnod yn yr ysgol. Ar adegau, byddai yn gweld bod angen cefnogaeth neu gyngor ar ddisgybl penodol a byddai, gydag arweiniad, yn mynd i'w cynorthwyo. Cydweithiodd yn broffesiynol gyda disgybl ym mlwyddyn 11 a oedd yn dilyn y cwrs Youth Access gan ei chefnogi i gwblhau tasgau gwaith cwrs. Byddai yn cyfathrebu gyda'r disgybl yn y Gymraeg gan esbonio pethau yn Saesneg pe na bai'r disgybl yn deall. Yn bendant, datblygodd berthynas effeithiol a chadarnhaol gyda'r disgybl hyn. Gweithiodd hefyd gyda dau ddisgybl bregus o flwyddyn 10 ac unwaith eto roedd yn barod i wrando arnynt gan eu cefnogi pan yn yr Hafan. </w:t>
      </w:r>
    </w:p>
    <w:p w14:paraId="28E6CC7D" w14:textId="393F9394" w:rsidR="0004506F" w:rsidRDefault="0004506F">
      <w:pPr>
        <w:pStyle w:val="Header"/>
        <w:divId w:val="228153047"/>
        <w:rPr>
          <w:rFonts w:ascii="Arial" w:hAnsi="Arial" w:cs="Arial"/>
          <w:color w:val="242424"/>
          <w:bdr w:val="none" w:sz="0" w:space="0" w:color="auto" w:frame="1"/>
        </w:rPr>
      </w:pPr>
    </w:p>
    <w:tbl>
      <w:tblPr>
        <w:tblStyle w:val="TableGrid"/>
        <w:tblW w:w="9359" w:type="dxa"/>
        <w:tblLook w:val="04A0" w:firstRow="1" w:lastRow="0" w:firstColumn="1" w:lastColumn="0" w:noHBand="0" w:noVBand="1"/>
      </w:tblPr>
      <w:tblGrid>
        <w:gridCol w:w="4166"/>
        <w:gridCol w:w="5193"/>
      </w:tblGrid>
      <w:tr w:rsidR="0004506F" w14:paraId="5ECE8E4D" w14:textId="77777777" w:rsidTr="006439B3">
        <w:trPr>
          <w:trHeight w:val="761"/>
        </w:trPr>
        <w:tc>
          <w:tcPr>
            <w:tcW w:w="4166" w:type="dxa"/>
          </w:tcPr>
          <w:p w14:paraId="38872B6C" w14:textId="77777777" w:rsidR="0004506F" w:rsidRDefault="0004506F" w:rsidP="006439B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93" w:type="dxa"/>
          </w:tcPr>
          <w:p w14:paraId="3499A18E" w14:textId="77777777" w:rsidR="0004506F" w:rsidRPr="00E370A5" w:rsidRDefault="0004506F" w:rsidP="006439B3">
            <w:pPr>
              <w:rPr>
                <w:rFonts w:ascii="Arial" w:hAnsi="Arial" w:cs="Arial"/>
                <w:sz w:val="24"/>
                <w:szCs w:val="24"/>
              </w:rPr>
            </w:pPr>
            <w:r w:rsidRPr="00E370A5">
              <w:rPr>
                <w:rFonts w:ascii="Arial" w:hAnsi="Arial" w:cs="Arial"/>
                <w:sz w:val="24"/>
                <w:szCs w:val="24"/>
              </w:rPr>
              <w:t>Ticiwch y blwch priodol.</w:t>
            </w:r>
          </w:p>
          <w:p w14:paraId="04D79DD4" w14:textId="77777777" w:rsidR="0004506F" w:rsidRDefault="0004506F" w:rsidP="006439B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4506F" w14:paraId="3DEB1118" w14:textId="77777777" w:rsidTr="006439B3">
        <w:trPr>
          <w:trHeight w:val="761"/>
        </w:trPr>
        <w:tc>
          <w:tcPr>
            <w:tcW w:w="4166" w:type="dxa"/>
          </w:tcPr>
          <w:p w14:paraId="35480296" w14:textId="77777777" w:rsidR="00C66C74" w:rsidRPr="00C66C74" w:rsidRDefault="00C66C74" w:rsidP="00C66C74">
            <w:pPr>
              <w:rPr>
                <w:sz w:val="24"/>
                <w:szCs w:val="24"/>
              </w:rPr>
            </w:pPr>
            <w:r w:rsidRPr="00C66C74">
              <w:rPr>
                <w:sz w:val="24"/>
                <w:szCs w:val="24"/>
              </w:rPr>
              <w:lastRenderedPageBreak/>
              <w:t>Sut mae’r myfyriwr wedi datblygu yn ystod y lleoliad:</w:t>
            </w:r>
          </w:p>
          <w:p w14:paraId="779CFA1B" w14:textId="34AAAB50" w:rsidR="0004506F" w:rsidRPr="003C425C" w:rsidRDefault="0004506F" w:rsidP="006439B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93" w:type="dxa"/>
          </w:tcPr>
          <w:tbl>
            <w:tblPr>
              <w:tblStyle w:val="TableGrid"/>
              <w:tblW w:w="4669" w:type="dxa"/>
              <w:tblLook w:val="04A0" w:firstRow="1" w:lastRow="0" w:firstColumn="1" w:lastColumn="0" w:noHBand="0" w:noVBand="1"/>
            </w:tblPr>
            <w:tblGrid>
              <w:gridCol w:w="1157"/>
              <w:gridCol w:w="1098"/>
              <w:gridCol w:w="1148"/>
              <w:gridCol w:w="783"/>
              <w:gridCol w:w="781"/>
            </w:tblGrid>
            <w:tr w:rsidR="0004506F" w14:paraId="701EF01B" w14:textId="77777777" w:rsidTr="006439B3">
              <w:trPr>
                <w:trHeight w:val="276"/>
              </w:trPr>
              <w:tc>
                <w:tcPr>
                  <w:tcW w:w="933" w:type="dxa"/>
                </w:tcPr>
                <w:p w14:paraId="5C33C5BC" w14:textId="77777777" w:rsidR="0004506F" w:rsidRPr="00957194" w:rsidRDefault="0004506F" w:rsidP="006439B3">
                  <w:pPr>
                    <w:rPr>
                      <w:sz w:val="24"/>
                      <w:szCs w:val="24"/>
                    </w:rPr>
                  </w:pPr>
                  <w:r w:rsidRPr="00957194">
                    <w:rPr>
                      <w:sz w:val="24"/>
                      <w:szCs w:val="24"/>
                    </w:rPr>
                    <w:t>Eithriadol</w:t>
                  </w:r>
                </w:p>
                <w:p w14:paraId="493594BD" w14:textId="77777777" w:rsidR="0004506F" w:rsidRPr="00957194" w:rsidRDefault="0004506F" w:rsidP="006439B3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934" w:type="dxa"/>
                </w:tcPr>
                <w:p w14:paraId="2797EF87" w14:textId="77777777" w:rsidR="0004506F" w:rsidRPr="009C56B2" w:rsidRDefault="0004506F" w:rsidP="006439B3">
                  <w:pPr>
                    <w:rPr>
                      <w:sz w:val="24"/>
                      <w:szCs w:val="24"/>
                      <w:highlight w:val="green"/>
                    </w:rPr>
                  </w:pPr>
                  <w:r w:rsidRPr="009C56B2">
                    <w:rPr>
                      <w:sz w:val="24"/>
                      <w:szCs w:val="24"/>
                      <w:highlight w:val="green"/>
                    </w:rPr>
                    <w:t xml:space="preserve">Effeithiol </w:t>
                  </w:r>
                </w:p>
                <w:p w14:paraId="0ACCD1DB" w14:textId="77777777" w:rsidR="0004506F" w:rsidRPr="009C56B2" w:rsidRDefault="0004506F" w:rsidP="006439B3">
                  <w:pPr>
                    <w:rPr>
                      <w:sz w:val="24"/>
                      <w:szCs w:val="24"/>
                      <w:highlight w:val="green"/>
                    </w:rPr>
                  </w:pPr>
                </w:p>
              </w:tc>
              <w:tc>
                <w:tcPr>
                  <w:tcW w:w="934" w:type="dxa"/>
                </w:tcPr>
                <w:p w14:paraId="6E9B80CB" w14:textId="77777777" w:rsidR="0004506F" w:rsidRPr="00957194" w:rsidRDefault="0004506F" w:rsidP="006439B3">
                  <w:pPr>
                    <w:rPr>
                      <w:sz w:val="24"/>
                      <w:szCs w:val="24"/>
                    </w:rPr>
                  </w:pPr>
                  <w:r w:rsidRPr="00957194">
                    <w:rPr>
                      <w:sz w:val="24"/>
                      <w:szCs w:val="24"/>
                    </w:rPr>
                    <w:t>Boddhaol</w:t>
                  </w:r>
                </w:p>
                <w:p w14:paraId="5EA8DB76" w14:textId="77777777" w:rsidR="0004506F" w:rsidRPr="00957194" w:rsidRDefault="0004506F" w:rsidP="006439B3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934" w:type="dxa"/>
                </w:tcPr>
                <w:p w14:paraId="0EF8377B" w14:textId="77777777" w:rsidR="0004506F" w:rsidRPr="00957194" w:rsidRDefault="0004506F" w:rsidP="006439B3">
                  <w:pPr>
                    <w:rPr>
                      <w:sz w:val="24"/>
                      <w:szCs w:val="24"/>
                    </w:rPr>
                  </w:pPr>
                  <w:r w:rsidRPr="00957194">
                    <w:rPr>
                      <w:sz w:val="24"/>
                      <w:szCs w:val="24"/>
                    </w:rPr>
                    <w:t>Eithaf wan</w:t>
                  </w:r>
                </w:p>
              </w:tc>
              <w:tc>
                <w:tcPr>
                  <w:tcW w:w="934" w:type="dxa"/>
                </w:tcPr>
                <w:p w14:paraId="63751597" w14:textId="77777777" w:rsidR="0004506F" w:rsidRPr="00957194" w:rsidRDefault="0004506F" w:rsidP="006439B3">
                  <w:pPr>
                    <w:rPr>
                      <w:sz w:val="24"/>
                      <w:szCs w:val="24"/>
                    </w:rPr>
                  </w:pPr>
                  <w:r w:rsidRPr="00957194">
                    <w:rPr>
                      <w:sz w:val="24"/>
                      <w:szCs w:val="24"/>
                    </w:rPr>
                    <w:t>Gwan</w:t>
                  </w:r>
                </w:p>
                <w:p w14:paraId="1DCA2CA1" w14:textId="77777777" w:rsidR="0004506F" w:rsidRPr="00957194" w:rsidRDefault="0004506F" w:rsidP="006439B3">
                  <w:pPr>
                    <w:rPr>
                      <w:sz w:val="24"/>
                      <w:szCs w:val="24"/>
                    </w:rPr>
                  </w:pPr>
                </w:p>
              </w:tc>
            </w:tr>
            <w:tr w:rsidR="0004506F" w14:paraId="52D43133" w14:textId="77777777" w:rsidTr="006439B3">
              <w:trPr>
                <w:trHeight w:val="276"/>
              </w:trPr>
              <w:tc>
                <w:tcPr>
                  <w:tcW w:w="933" w:type="dxa"/>
                </w:tcPr>
                <w:p w14:paraId="6DEE30EB" w14:textId="77777777" w:rsidR="0004506F" w:rsidRDefault="0004506F" w:rsidP="006439B3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934" w:type="dxa"/>
                </w:tcPr>
                <w:p w14:paraId="65D7A3FA" w14:textId="77777777" w:rsidR="0004506F" w:rsidRDefault="0004506F" w:rsidP="006439B3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934" w:type="dxa"/>
                </w:tcPr>
                <w:p w14:paraId="1CBA8A5C" w14:textId="77777777" w:rsidR="0004506F" w:rsidRDefault="0004506F" w:rsidP="006439B3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934" w:type="dxa"/>
                </w:tcPr>
                <w:p w14:paraId="3B5AAB69" w14:textId="77777777" w:rsidR="0004506F" w:rsidRDefault="0004506F" w:rsidP="006439B3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934" w:type="dxa"/>
                </w:tcPr>
                <w:p w14:paraId="206EB9A2" w14:textId="77777777" w:rsidR="0004506F" w:rsidRDefault="0004506F" w:rsidP="006439B3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</w:tr>
          </w:tbl>
          <w:p w14:paraId="317057F5" w14:textId="77777777" w:rsidR="0004506F" w:rsidRDefault="0004506F" w:rsidP="006439B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70D6922" w14:textId="7DFB9D4E" w:rsidR="0004506F" w:rsidRDefault="0004506F">
      <w:pPr>
        <w:pStyle w:val="Header"/>
        <w:divId w:val="228153047"/>
        <w:rPr>
          <w:rFonts w:ascii="Segoe UI" w:hAnsi="Segoe UI" w:cs="Segoe UI"/>
          <w:color w:val="242424"/>
          <w:sz w:val="23"/>
          <w:szCs w:val="23"/>
        </w:rPr>
      </w:pPr>
      <w:r>
        <w:rPr>
          <w:rFonts w:ascii="Segoe UI" w:hAnsi="Segoe UI" w:cs="Segoe UI"/>
          <w:color w:val="242424"/>
          <w:sz w:val="23"/>
          <w:szCs w:val="23"/>
        </w:rPr>
        <w:t xml:space="preserve"> </w:t>
      </w:r>
    </w:p>
    <w:p w14:paraId="28E5A938" w14:textId="42B6BA5B" w:rsidR="0004506F" w:rsidRDefault="0004506F">
      <w:pPr>
        <w:shd w:val="clear" w:color="auto" w:fill="FFFFFF"/>
        <w:textAlignment w:val="baseline"/>
        <w:divId w:val="1967931263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 </w:t>
      </w:r>
    </w:p>
    <w:p w14:paraId="72331517" w14:textId="647AD216" w:rsidR="005B09C1" w:rsidRDefault="005B09C1">
      <w:pPr>
        <w:pStyle w:val="Header"/>
        <w:divId w:val="327909043"/>
        <w:rPr>
          <w:rFonts w:ascii="Arial" w:hAnsi="Arial" w:cs="Arial"/>
          <w:color w:val="242424"/>
          <w:bdr w:val="none" w:sz="0" w:space="0" w:color="auto" w:frame="1"/>
        </w:rPr>
      </w:pPr>
      <w:r>
        <w:rPr>
          <w:rFonts w:ascii="Arial" w:hAnsi="Arial" w:cs="Arial"/>
          <w:color w:val="242424"/>
          <w:bdr w:val="none" w:sz="0" w:space="0" w:color="auto" w:frame="1"/>
        </w:rPr>
        <w:t xml:space="preserve">Sylwadau: </w:t>
      </w:r>
    </w:p>
    <w:p w14:paraId="56DA72C1" w14:textId="77777777" w:rsidR="005B09C1" w:rsidRDefault="005B09C1">
      <w:pPr>
        <w:pStyle w:val="Header"/>
        <w:divId w:val="327909043"/>
        <w:rPr>
          <w:rFonts w:ascii="Arial" w:hAnsi="Arial" w:cs="Arial"/>
          <w:color w:val="242424"/>
          <w:bdr w:val="none" w:sz="0" w:space="0" w:color="auto" w:frame="1"/>
        </w:rPr>
      </w:pPr>
    </w:p>
    <w:p w14:paraId="6AFDD041" w14:textId="77777777" w:rsidR="005B09C1" w:rsidRDefault="005B09C1">
      <w:pPr>
        <w:pStyle w:val="Header"/>
        <w:divId w:val="750545242"/>
        <w:rPr>
          <w:rFonts w:ascii="Segoe UI" w:hAnsi="Segoe UI" w:cs="Segoe UI"/>
          <w:color w:val="242424"/>
          <w:sz w:val="23"/>
          <w:szCs w:val="23"/>
        </w:rPr>
      </w:pPr>
      <w:r>
        <w:rPr>
          <w:rFonts w:ascii="Arial" w:hAnsi="Arial" w:cs="Arial"/>
          <w:color w:val="242424"/>
          <w:bdr w:val="none" w:sz="0" w:space="0" w:color="auto" w:frame="1"/>
        </w:rPr>
        <w:t>Bu Tegan yn aelod gweithgar o dîm yr Hafan ac roedd yn cydweithio’n effeithiol gyda staff a disgyblion. Dangosodd agwedd broffesiynol ar bob achlysur, gan gyrraedd yn brydlon ac yn barod i gyfrannu’n llawn bob dydd. Mae Tegan wedi creu argraff gadarnhaol iawn ar bawb yn y Ganolfan, ac rydym yn dymuno’n dda iddi gyda’i dyfodol academaidd a phroffesiynol. O fewn gwersi y prif lif roedd hefyd wedi magu perthynas dda gyda rhai unigolion gan annog rhai disgyblion i gwblhau eu gwaith. Mae wedi cysylltu gyda'r ysgol ar 6 achlysur er mwyn cyfathrebu nad oedd yn medru bod yn bresennol yn yr ysgol. Rydym yn gwerthfawrogi y ffaith iddi gysylltu ar bob adeg. </w:t>
      </w:r>
    </w:p>
    <w:p w14:paraId="2D3AF268" w14:textId="77777777" w:rsidR="00EA0016" w:rsidRDefault="00EA0016">
      <w:pPr>
        <w:pStyle w:val="Header"/>
        <w:divId w:val="750545242"/>
        <w:rPr>
          <w:rFonts w:ascii="Arial" w:hAnsi="Arial" w:cs="Arial"/>
          <w:color w:val="242424"/>
          <w:bdr w:val="none" w:sz="0" w:space="0" w:color="auto" w:frame="1"/>
        </w:rPr>
      </w:pPr>
    </w:p>
    <w:p w14:paraId="08E659B3" w14:textId="777E138B" w:rsidR="00EA0016" w:rsidRDefault="00EA0016" w:rsidP="00EA0016">
      <w:pPr>
        <w:divId w:val="750545242"/>
        <w:rPr>
          <w:rFonts w:ascii="Arial" w:hAnsi="Arial" w:cs="Arial"/>
          <w:b/>
          <w:bCs/>
          <w:sz w:val="24"/>
          <w:szCs w:val="24"/>
        </w:rPr>
      </w:pPr>
      <w:r w:rsidRPr="009B7A70">
        <w:rPr>
          <w:rFonts w:ascii="Arial" w:hAnsi="Arial" w:cs="Arial"/>
          <w:b/>
          <w:bCs/>
          <w:sz w:val="24"/>
          <w:szCs w:val="24"/>
        </w:rPr>
        <w:t>Beth yw eich awgrymiadau ar gyfer datblygiad pellach? Beth fyddai eich argymhellion ar gyfer y Myfyriwr</w:t>
      </w:r>
      <w:r w:rsidR="009B7A70" w:rsidRPr="009B7A70">
        <w:rPr>
          <w:rFonts w:ascii="Arial" w:hAnsi="Arial" w:cs="Arial"/>
          <w:b/>
          <w:bCs/>
          <w:sz w:val="24"/>
          <w:szCs w:val="24"/>
        </w:rPr>
        <w:t xml:space="preserve"> </w:t>
      </w:r>
      <w:r w:rsidRPr="009B7A70">
        <w:rPr>
          <w:rFonts w:ascii="Arial" w:hAnsi="Arial" w:cs="Arial"/>
          <w:b/>
          <w:bCs/>
          <w:sz w:val="24"/>
          <w:szCs w:val="24"/>
        </w:rPr>
        <w:t>datblygiad yn ystod y lleoliad Lefel 5?</w:t>
      </w:r>
    </w:p>
    <w:p w14:paraId="007F2815" w14:textId="32E54045" w:rsidR="001A1767" w:rsidRDefault="001A1767">
      <w:pPr>
        <w:divId w:val="819465059"/>
        <w:rPr>
          <w:rFonts w:ascii="Arial" w:eastAsia="Times New Roman" w:hAnsi="Arial" w:cs="Arial"/>
          <w:color w:val="242424"/>
        </w:rPr>
      </w:pPr>
      <w:r>
        <w:rPr>
          <w:rFonts w:ascii="Arial" w:eastAsia="Times New Roman" w:hAnsi="Arial" w:cs="Arial"/>
          <w:color w:val="242424"/>
        </w:rPr>
        <w:t>Yn symud ymlaen, byddem yn ceisio bod yn wyliadwrus o ran lefel yr absenoldebau ond i barhau i fireinio dy sgiliau o ran cyfathrebu a chefnogi pobl ifanc. </w:t>
      </w:r>
    </w:p>
    <w:p w14:paraId="1FDF6E23" w14:textId="77777777" w:rsidR="00083A84" w:rsidRDefault="00083A84">
      <w:pPr>
        <w:divId w:val="819465059"/>
        <w:rPr>
          <w:rFonts w:eastAsia="Times New Roman"/>
          <w:sz w:val="24"/>
          <w:szCs w:val="24"/>
        </w:rPr>
      </w:pPr>
    </w:p>
    <w:p w14:paraId="0B2E646B" w14:textId="5990EABD" w:rsidR="00083A84" w:rsidRDefault="00083A84" w:rsidP="00083A84">
      <w:pPr>
        <w:divId w:val="750545242"/>
        <w:rPr>
          <w:rFonts w:ascii="Arial" w:hAnsi="Arial" w:cs="Arial"/>
          <w:b/>
          <w:bCs/>
          <w:sz w:val="24"/>
          <w:szCs w:val="24"/>
        </w:rPr>
      </w:pPr>
      <w:r w:rsidRPr="00083A84">
        <w:rPr>
          <w:rFonts w:ascii="Arial" w:hAnsi="Arial" w:cs="Arial"/>
          <w:b/>
          <w:bCs/>
          <w:sz w:val="24"/>
          <w:szCs w:val="24"/>
        </w:rPr>
        <w:t>Beth yw eich adborth ar arsylwi ymarfer y myfyriwr?</w:t>
      </w:r>
    </w:p>
    <w:p w14:paraId="4AC27BF8" w14:textId="3033A407" w:rsidR="004F4F34" w:rsidRDefault="004F4F34">
      <w:pPr>
        <w:divId w:val="661398299"/>
        <w:rPr>
          <w:rFonts w:ascii="Arial" w:eastAsia="Times New Roman" w:hAnsi="Arial" w:cs="Arial"/>
          <w:color w:val="242424"/>
        </w:rPr>
      </w:pPr>
      <w:r>
        <w:rPr>
          <w:rFonts w:ascii="Arial" w:eastAsia="Times New Roman" w:hAnsi="Arial" w:cs="Arial"/>
          <w:color w:val="242424"/>
        </w:rPr>
        <w:t>Mae Tegan yn llawn haeddu pasio y lleoliad yma ac rydym yn dymuno pob llwyddiant iddi ar ran nesaf ei chwrs ac wrth gwrs am y dyfodol. Roedd yn brydlon i'r ysgol ac roedd ei hymddangosiad yn gwbl broffesiynol ar bob adeg.</w:t>
      </w:r>
    </w:p>
    <w:p w14:paraId="48286BB2" w14:textId="51B86C9F" w:rsidR="00D158BF" w:rsidRDefault="00D158BF">
      <w:pPr>
        <w:divId w:val="661398299"/>
        <w:rPr>
          <w:rFonts w:ascii="Arial" w:eastAsia="Times New Roman" w:hAnsi="Arial" w:cs="Arial"/>
          <w:color w:val="242424"/>
        </w:rPr>
      </w:pPr>
    </w:p>
    <w:p w14:paraId="0210ED26" w14:textId="30600955" w:rsidR="00D158BF" w:rsidRDefault="00D158BF" w:rsidP="00D158BF">
      <w:pPr>
        <w:divId w:val="661398299"/>
        <w:rPr>
          <w:rFonts w:ascii="Arial" w:hAnsi="Arial" w:cs="Arial"/>
          <w:sz w:val="24"/>
          <w:szCs w:val="24"/>
        </w:rPr>
      </w:pPr>
      <w:r w:rsidRPr="00D158BF">
        <w:rPr>
          <w:rFonts w:ascii="Arial" w:hAnsi="Arial" w:cs="Arial"/>
          <w:sz w:val="24"/>
          <w:szCs w:val="24"/>
        </w:rPr>
        <w:t>Ydy'r myfyriwr wedi llwyddo yn y lleoliad? Cymerwch i ystyriaeth eich barn am berfformiad y myfyriwr ym mhob un o'r</w:t>
      </w:r>
      <w:r>
        <w:rPr>
          <w:rFonts w:ascii="Arial" w:hAnsi="Arial" w:cs="Arial"/>
          <w:sz w:val="24"/>
          <w:szCs w:val="24"/>
        </w:rPr>
        <w:t xml:space="preserve"> </w:t>
      </w:r>
      <w:r w:rsidRPr="00D158BF">
        <w:rPr>
          <w:rFonts w:ascii="Arial" w:hAnsi="Arial" w:cs="Arial"/>
          <w:sz w:val="24"/>
          <w:szCs w:val="24"/>
        </w:rPr>
        <w:t>Agweddau Allweddol ar Waith Ieuenctid (Amlygwch/marciwch yn glir).</w:t>
      </w:r>
    </w:p>
    <w:p w14:paraId="6F52CCA8" w14:textId="77777777" w:rsidR="00D158BF" w:rsidRDefault="00D158BF" w:rsidP="00D158BF">
      <w:pPr>
        <w:divId w:val="661398299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</w:tblGrid>
      <w:tr w:rsidR="00EE682F" w14:paraId="64944D2D" w14:textId="77777777" w:rsidTr="00D158BF">
        <w:trPr>
          <w:divId w:val="661398299"/>
        </w:trPr>
        <w:tc>
          <w:tcPr>
            <w:tcW w:w="3116" w:type="dxa"/>
          </w:tcPr>
          <w:p w14:paraId="62D80E1D" w14:textId="77777777" w:rsidR="00EE682F" w:rsidRPr="00505EEE" w:rsidRDefault="00EE682F" w:rsidP="00D158BF">
            <w:pPr>
              <w:rPr>
                <w:rFonts w:ascii="Arial" w:hAnsi="Arial" w:cs="Arial"/>
                <w:sz w:val="24"/>
                <w:szCs w:val="24"/>
                <w:highlight w:val="green"/>
              </w:rPr>
            </w:pPr>
            <w:r w:rsidRPr="00505EEE">
              <w:rPr>
                <w:rFonts w:ascii="Arial" w:hAnsi="Arial" w:cs="Arial"/>
                <w:sz w:val="24"/>
                <w:szCs w:val="24"/>
                <w:highlight w:val="green"/>
              </w:rPr>
              <w:t>Ydy, wedi passio</w:t>
            </w:r>
            <w:r w:rsidR="0039103B" w:rsidRPr="00505EEE">
              <w:rPr>
                <w:rFonts w:ascii="Arial" w:hAnsi="Arial" w:cs="Arial"/>
                <w:sz w:val="24"/>
                <w:szCs w:val="24"/>
                <w:highlight w:val="green"/>
              </w:rPr>
              <w:t xml:space="preserve"> </w:t>
            </w:r>
          </w:p>
          <w:p w14:paraId="3210EB3E" w14:textId="36E7E3FA" w:rsidR="0039103B" w:rsidRDefault="0039103B" w:rsidP="00D158BF">
            <w:pPr>
              <w:rPr>
                <w:rFonts w:ascii="Arial" w:hAnsi="Arial" w:cs="Arial"/>
                <w:sz w:val="24"/>
                <w:szCs w:val="24"/>
              </w:rPr>
            </w:pPr>
            <w:r w:rsidRPr="00505EEE">
              <w:rPr>
                <w:rFonts w:ascii="Arial" w:hAnsi="Arial" w:cs="Arial"/>
                <w:sz w:val="24"/>
                <w:szCs w:val="24"/>
                <w:highlight w:val="green"/>
              </w:rPr>
              <w:t>(&lt;41%)</w:t>
            </w:r>
          </w:p>
        </w:tc>
        <w:tc>
          <w:tcPr>
            <w:tcW w:w="3117" w:type="dxa"/>
            <w:vMerge w:val="restart"/>
          </w:tcPr>
          <w:p w14:paraId="134CBCF3" w14:textId="1D2DE277" w:rsidR="00505EEE" w:rsidRDefault="00505EEE" w:rsidP="00505EEE">
            <w:pPr>
              <w:rPr>
                <w:rFonts w:ascii="Arial" w:hAnsi="Arial" w:cs="Arial"/>
                <w:sz w:val="24"/>
                <w:szCs w:val="24"/>
              </w:rPr>
            </w:pPr>
            <w:r w:rsidRPr="00505EEE">
              <w:rPr>
                <w:rFonts w:ascii="Arial" w:hAnsi="Arial" w:cs="Arial"/>
                <w:sz w:val="24"/>
                <w:szCs w:val="24"/>
              </w:rPr>
              <w:t>Gradd Dros Dro:</w:t>
            </w:r>
          </w:p>
          <w:p w14:paraId="0455ADCD" w14:textId="77777777" w:rsidR="00505EEE" w:rsidRDefault="00505EEE" w:rsidP="00505EEE">
            <w:pPr>
              <w:rPr>
                <w:rFonts w:ascii="Arial" w:hAnsi="Arial" w:cs="Arial"/>
                <w:sz w:val="24"/>
                <w:szCs w:val="24"/>
              </w:rPr>
            </w:pPr>
          </w:p>
          <w:p w14:paraId="59327916" w14:textId="7BE86314" w:rsidR="00505EEE" w:rsidRPr="00505EEE" w:rsidRDefault="00505EEE" w:rsidP="00505EE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60%-69%</w:t>
            </w:r>
          </w:p>
          <w:p w14:paraId="4E1D69D0" w14:textId="77777777" w:rsidR="00EE682F" w:rsidRDefault="00EE682F" w:rsidP="00D158B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E682F" w14:paraId="301D77A9" w14:textId="77777777" w:rsidTr="00D158BF">
        <w:trPr>
          <w:divId w:val="661398299"/>
        </w:trPr>
        <w:tc>
          <w:tcPr>
            <w:tcW w:w="3116" w:type="dxa"/>
          </w:tcPr>
          <w:p w14:paraId="2AFC7DA6" w14:textId="77777777" w:rsidR="00EE682F" w:rsidRDefault="0039103B" w:rsidP="00D158B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Na, wedi methu</w:t>
            </w:r>
          </w:p>
          <w:p w14:paraId="28619F46" w14:textId="78F02709" w:rsidR="0039103B" w:rsidRDefault="0039103B" w:rsidP="00D158B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(&lt;40%)</w:t>
            </w:r>
          </w:p>
        </w:tc>
        <w:tc>
          <w:tcPr>
            <w:tcW w:w="3117" w:type="dxa"/>
            <w:vMerge/>
          </w:tcPr>
          <w:p w14:paraId="442817CC" w14:textId="77777777" w:rsidR="00EE682F" w:rsidRDefault="00EE682F" w:rsidP="00D158B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4F3EEDE" w14:textId="65F93849" w:rsidR="00D158BF" w:rsidRDefault="00D158BF" w:rsidP="00D158BF">
      <w:pPr>
        <w:divId w:val="661398299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</w:tblGrid>
      <w:tr w:rsidR="00D66079" w14:paraId="6C2FD1D4" w14:textId="77777777" w:rsidTr="00D66079">
        <w:trPr>
          <w:divId w:val="661398299"/>
        </w:trPr>
        <w:tc>
          <w:tcPr>
            <w:tcW w:w="3116" w:type="dxa"/>
          </w:tcPr>
          <w:p w14:paraId="060B3EF4" w14:textId="62F08897" w:rsidR="00D66079" w:rsidRDefault="00D66079" w:rsidP="00D158B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Llofnod mentor dysgu</w:t>
            </w:r>
          </w:p>
        </w:tc>
        <w:tc>
          <w:tcPr>
            <w:tcW w:w="3117" w:type="dxa"/>
          </w:tcPr>
          <w:p w14:paraId="787AC3AB" w14:textId="74C791C3" w:rsidR="00D66079" w:rsidRDefault="008B44BC" w:rsidP="00D158BF">
            <w:pPr>
              <w:rPr>
                <w:rFonts w:ascii="Arial" w:hAnsi="Arial" w:cs="Arial"/>
                <w:sz w:val="24"/>
                <w:szCs w:val="24"/>
              </w:rPr>
            </w:pPr>
            <w:r w:rsidRPr="008B44BC">
              <w:rPr>
                <w:rFonts w:ascii="Arial" w:hAnsi="Arial" w:cs="Arial"/>
                <w:sz w:val="24"/>
                <w:szCs w:val="24"/>
              </w:rPr>
              <w:t>Rh. Adams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D66079" w14:paraId="21337724" w14:textId="77777777" w:rsidTr="00D66079">
        <w:trPr>
          <w:divId w:val="661398299"/>
        </w:trPr>
        <w:tc>
          <w:tcPr>
            <w:tcW w:w="3116" w:type="dxa"/>
          </w:tcPr>
          <w:p w14:paraId="0191ACC1" w14:textId="50990134" w:rsidR="00D66079" w:rsidRDefault="00D66079" w:rsidP="00D158B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Dyddiad</w:t>
            </w:r>
          </w:p>
        </w:tc>
        <w:tc>
          <w:tcPr>
            <w:tcW w:w="3117" w:type="dxa"/>
          </w:tcPr>
          <w:p w14:paraId="4C9D099B" w14:textId="3C5CB5C6" w:rsidR="005A722F" w:rsidRDefault="005A722F" w:rsidP="00D158B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1/5/25</w:t>
            </w:r>
          </w:p>
        </w:tc>
      </w:tr>
    </w:tbl>
    <w:p w14:paraId="24F125CF" w14:textId="77777777" w:rsidR="00505EEE" w:rsidRPr="00D158BF" w:rsidRDefault="00505EEE" w:rsidP="00D158BF">
      <w:pPr>
        <w:divId w:val="661398299"/>
        <w:rPr>
          <w:rFonts w:ascii="Arial" w:hAnsi="Arial" w:cs="Arial"/>
          <w:sz w:val="24"/>
          <w:szCs w:val="24"/>
        </w:rPr>
      </w:pPr>
    </w:p>
    <w:p w14:paraId="2B2BEB40" w14:textId="5E666F71" w:rsidR="00D158BF" w:rsidRDefault="00D158BF">
      <w:pPr>
        <w:divId w:val="66139829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</w:t>
      </w:r>
    </w:p>
    <w:p w14:paraId="278A2D14" w14:textId="221AA8AB" w:rsidR="00083A84" w:rsidRPr="00083A84" w:rsidRDefault="004F4F34" w:rsidP="00083A84">
      <w:pPr>
        <w:divId w:val="7505452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</w:t>
      </w:r>
    </w:p>
    <w:p w14:paraId="3700C07D" w14:textId="77777777" w:rsidR="00083A84" w:rsidRPr="00083A84" w:rsidRDefault="00083A84" w:rsidP="00083A84">
      <w:pPr>
        <w:divId w:val="750545242"/>
        <w:rPr>
          <w:rFonts w:ascii="Arial" w:hAnsi="Arial" w:cs="Arial"/>
          <w:b/>
          <w:bCs/>
          <w:sz w:val="24"/>
          <w:szCs w:val="24"/>
        </w:rPr>
      </w:pPr>
    </w:p>
    <w:p w14:paraId="306D9872" w14:textId="0DCF0E7A" w:rsidR="009B7A70" w:rsidRPr="00EA0016" w:rsidRDefault="00083A84" w:rsidP="00EA0016">
      <w:pPr>
        <w:divId w:val="7505452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262B4174" w14:textId="080BD2F7" w:rsidR="005B09C1" w:rsidRDefault="00EA0016">
      <w:pPr>
        <w:pStyle w:val="Header"/>
        <w:divId w:val="750545242"/>
        <w:rPr>
          <w:rFonts w:ascii="Segoe UI" w:hAnsi="Segoe UI" w:cs="Segoe UI"/>
          <w:color w:val="242424"/>
          <w:sz w:val="23"/>
          <w:szCs w:val="23"/>
        </w:rPr>
      </w:pPr>
      <w:r>
        <w:rPr>
          <w:rFonts w:ascii="Arial" w:hAnsi="Arial" w:cs="Arial"/>
          <w:color w:val="242424"/>
          <w:bdr w:val="none" w:sz="0" w:space="0" w:color="auto" w:frame="1"/>
        </w:rPr>
        <w:t xml:space="preserve"> </w:t>
      </w:r>
      <w:r w:rsidR="005B09C1">
        <w:rPr>
          <w:rFonts w:ascii="Arial" w:hAnsi="Arial" w:cs="Arial"/>
          <w:color w:val="242424"/>
          <w:bdr w:val="none" w:sz="0" w:space="0" w:color="auto" w:frame="1"/>
        </w:rPr>
        <w:br/>
      </w:r>
    </w:p>
    <w:p w14:paraId="17FC6830" w14:textId="49B9A671" w:rsidR="007C7F11" w:rsidRDefault="007C7F11">
      <w:pPr>
        <w:pStyle w:val="Header"/>
        <w:divId w:val="327909043"/>
        <w:rPr>
          <w:rFonts w:ascii="Segoe UI" w:hAnsi="Segoe UI" w:cs="Segoe UI"/>
          <w:color w:val="242424"/>
          <w:sz w:val="23"/>
          <w:szCs w:val="23"/>
        </w:rPr>
      </w:pPr>
      <w:r>
        <w:rPr>
          <w:rFonts w:ascii="Arial" w:hAnsi="Arial" w:cs="Arial"/>
          <w:color w:val="242424"/>
          <w:bdr w:val="none" w:sz="0" w:space="0" w:color="auto" w:frame="1"/>
        </w:rPr>
        <w:br/>
      </w:r>
    </w:p>
    <w:p w14:paraId="4BCF932B" w14:textId="77777777" w:rsidR="007C7F11" w:rsidRPr="007C7F11" w:rsidRDefault="007C7F11">
      <w:pPr>
        <w:divId w:val="401219333"/>
        <w:rPr>
          <w:rFonts w:eastAsia="Times New Roman"/>
          <w:sz w:val="24"/>
          <w:szCs w:val="24"/>
        </w:rPr>
      </w:pPr>
    </w:p>
    <w:p w14:paraId="5326F0A4" w14:textId="77777777" w:rsidR="00A408AD" w:rsidRPr="00B77F00" w:rsidRDefault="00A408AD" w:rsidP="00B77F00">
      <w:pPr>
        <w:rPr>
          <w:rFonts w:ascii="Arial" w:hAnsi="Arial" w:cs="Arial"/>
          <w:sz w:val="24"/>
          <w:szCs w:val="24"/>
        </w:rPr>
      </w:pPr>
    </w:p>
    <w:p w14:paraId="6CDF1DCB" w14:textId="77777777" w:rsidR="00B77F00" w:rsidRDefault="00B77F00"/>
    <w:sectPr w:rsidR="00B77F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9092DB" w14:textId="77777777" w:rsidR="00BA55F4" w:rsidRDefault="00BA55F4" w:rsidP="00801E47">
      <w:pPr>
        <w:spacing w:after="0" w:line="240" w:lineRule="auto"/>
      </w:pPr>
      <w:r>
        <w:separator/>
      </w:r>
    </w:p>
  </w:endnote>
  <w:endnote w:type="continuationSeparator" w:id="0">
    <w:p w14:paraId="580E7F7A" w14:textId="77777777" w:rsidR="00BA55F4" w:rsidRDefault="00BA55F4" w:rsidP="00801E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4F46E4" w14:textId="77777777" w:rsidR="00BA55F4" w:rsidRDefault="00BA55F4" w:rsidP="00801E47">
      <w:pPr>
        <w:spacing w:after="0" w:line="240" w:lineRule="auto"/>
      </w:pPr>
      <w:r>
        <w:separator/>
      </w:r>
    </w:p>
  </w:footnote>
  <w:footnote w:type="continuationSeparator" w:id="0">
    <w:p w14:paraId="2193E93F" w14:textId="77777777" w:rsidR="00BA55F4" w:rsidRDefault="00BA55F4" w:rsidP="00801E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7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979"/>
    <w:rsid w:val="0004506F"/>
    <w:rsid w:val="00083A84"/>
    <w:rsid w:val="000A798D"/>
    <w:rsid w:val="0016490B"/>
    <w:rsid w:val="001A1767"/>
    <w:rsid w:val="001E2C58"/>
    <w:rsid w:val="002608BE"/>
    <w:rsid w:val="002B6B88"/>
    <w:rsid w:val="002E6522"/>
    <w:rsid w:val="0039103B"/>
    <w:rsid w:val="0039620B"/>
    <w:rsid w:val="003C425C"/>
    <w:rsid w:val="004F4F34"/>
    <w:rsid w:val="00505EEE"/>
    <w:rsid w:val="00524624"/>
    <w:rsid w:val="00557979"/>
    <w:rsid w:val="005A722F"/>
    <w:rsid w:val="005B09C1"/>
    <w:rsid w:val="00754966"/>
    <w:rsid w:val="007C7F11"/>
    <w:rsid w:val="007E2D9D"/>
    <w:rsid w:val="00801E47"/>
    <w:rsid w:val="008032E5"/>
    <w:rsid w:val="00871ED3"/>
    <w:rsid w:val="00884E1A"/>
    <w:rsid w:val="008B44BC"/>
    <w:rsid w:val="008F4268"/>
    <w:rsid w:val="00957194"/>
    <w:rsid w:val="009937AA"/>
    <w:rsid w:val="009B7A70"/>
    <w:rsid w:val="009C56B2"/>
    <w:rsid w:val="00A337EE"/>
    <w:rsid w:val="00A408AD"/>
    <w:rsid w:val="00A723AD"/>
    <w:rsid w:val="00B11697"/>
    <w:rsid w:val="00B77F00"/>
    <w:rsid w:val="00BA55F4"/>
    <w:rsid w:val="00C66C74"/>
    <w:rsid w:val="00D01F08"/>
    <w:rsid w:val="00D158BF"/>
    <w:rsid w:val="00D66079"/>
    <w:rsid w:val="00D9027F"/>
    <w:rsid w:val="00E370A5"/>
    <w:rsid w:val="00E421D4"/>
    <w:rsid w:val="00E439B0"/>
    <w:rsid w:val="00EA0016"/>
    <w:rsid w:val="00EE682F"/>
    <w:rsid w:val="00F01FD5"/>
    <w:rsid w:val="00FE2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12550E2"/>
  <w15:chartTrackingRefBased/>
  <w15:docId w15:val="{C7B58D2C-C818-4A44-B44D-081BE4EED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579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01E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1E47"/>
  </w:style>
  <w:style w:type="paragraph" w:styleId="Footer">
    <w:name w:val="footer"/>
    <w:basedOn w:val="Normal"/>
    <w:link w:val="FooterChar"/>
    <w:uiPriority w:val="99"/>
    <w:unhideWhenUsed/>
    <w:rsid w:val="00801E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1E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666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0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93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153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054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465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398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7" Type="http://schemas.openxmlformats.org/officeDocument/2006/relationships/theme" Target="theme/theme1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fontTable" Target="fontTable.xml" /><Relationship Id="rId5" Type="http://schemas.openxmlformats.org/officeDocument/2006/relationships/endnotes" Target="endnotes.xml" /><Relationship Id="rId4" Type="http://schemas.openxmlformats.org/officeDocument/2006/relationships/footnotes" Target="footnot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969</Words>
  <Characters>5525</Characters>
  <Application>Microsoft Office Word</Application>
  <DocSecurity>0</DocSecurity>
  <Lines>46</Lines>
  <Paragraphs>12</Paragraphs>
  <ScaleCrop>false</ScaleCrop>
  <Company/>
  <LinksUpToDate>false</LinksUpToDate>
  <CharactersWithSpaces>6482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Tegan Rumming</dc:creator>
  <cp:keywords/>
  <dc:description/>
  <cp:lastModifiedBy>Tegan Rumming</cp:lastModifiedBy>
  <cp:revision>50</cp:revision>
  <dcterms:created xsi:type="dcterms:W3CDTF">2025-05-02T11:49:00Z</dcterms:created>
  <dcterms:modified xsi:type="dcterms:W3CDTF">2025-05-02T12:31:00Z</dcterms:modified>
</cp:coreProperties>
</file>