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65A9A0F" wp14:paraId="2C078E63" wp14:textId="384E7A9F">
      <w:pPr>
        <w:rPr>
          <w:sz w:val="56"/>
          <w:szCs w:val="56"/>
        </w:rPr>
      </w:pPr>
      <w:r w:rsidRPr="565A9A0F" w:rsidR="6AD8BD8A">
        <w:rPr>
          <w:sz w:val="56"/>
          <w:szCs w:val="56"/>
        </w:rPr>
        <w:t>Legal Process</w:t>
      </w:r>
    </w:p>
    <w:p w:rsidR="565A9A0F" w:rsidP="565A9A0F" w:rsidRDefault="565A9A0F" w14:paraId="2E2DA706" w14:textId="47FCA82D">
      <w:pPr>
        <w:pStyle w:val="Normal"/>
        <w:rPr>
          <w:sz w:val="56"/>
          <w:szCs w:val="56"/>
        </w:rPr>
      </w:pPr>
    </w:p>
    <w:p w:rsidR="2A620046" w:rsidP="565A9A0F" w:rsidRDefault="2A620046" w14:paraId="191A15DA" w14:textId="23A16411">
      <w:pPr>
        <w:pStyle w:val="Normal"/>
        <w:rPr>
          <w:sz w:val="24"/>
          <w:szCs w:val="24"/>
        </w:rPr>
      </w:pPr>
      <w:r w:rsidRPr="565A9A0F" w:rsidR="2A620046">
        <w:rPr>
          <w:sz w:val="24"/>
          <w:szCs w:val="24"/>
        </w:rPr>
        <w:t xml:space="preserve">Alternative dispute resolution is </w:t>
      </w:r>
      <w:r w:rsidRPr="565A9A0F" w:rsidR="15FD6D85">
        <w:rPr>
          <w:sz w:val="24"/>
          <w:szCs w:val="24"/>
        </w:rPr>
        <w:t xml:space="preserve">instead of going to count you can also use </w:t>
      </w:r>
      <w:r w:rsidRPr="565A9A0F" w:rsidR="006CC070">
        <w:rPr>
          <w:sz w:val="24"/>
          <w:szCs w:val="24"/>
        </w:rPr>
        <w:t>an</w:t>
      </w:r>
      <w:r w:rsidRPr="565A9A0F" w:rsidR="15FD6D85">
        <w:rPr>
          <w:sz w:val="24"/>
          <w:szCs w:val="24"/>
        </w:rPr>
        <w:t xml:space="preserve"> AD</w:t>
      </w:r>
      <w:r w:rsidRPr="565A9A0F" w:rsidR="6F6D7BDB">
        <w:rPr>
          <w:sz w:val="24"/>
          <w:szCs w:val="24"/>
        </w:rPr>
        <w:t xml:space="preserve">R scheme to narrow down the problem before you go to </w:t>
      </w:r>
      <w:r w:rsidRPr="565A9A0F" w:rsidR="35EDA942">
        <w:rPr>
          <w:sz w:val="24"/>
          <w:szCs w:val="24"/>
        </w:rPr>
        <w:t>court.</w:t>
      </w:r>
      <w:r w:rsidRPr="565A9A0F" w:rsidR="33F4C54F">
        <w:rPr>
          <w:sz w:val="24"/>
          <w:szCs w:val="24"/>
        </w:rPr>
        <w:t xml:space="preserve"> The main advantages of solving a problem with A</w:t>
      </w:r>
      <w:r w:rsidRPr="565A9A0F" w:rsidR="5C0ED241">
        <w:rPr>
          <w:sz w:val="24"/>
          <w:szCs w:val="24"/>
        </w:rPr>
        <w:t xml:space="preserve">DR are usually </w:t>
      </w:r>
      <w:r w:rsidRPr="565A9A0F" w:rsidR="12274F73">
        <w:rPr>
          <w:sz w:val="24"/>
          <w:szCs w:val="24"/>
        </w:rPr>
        <w:t>cheaper,</w:t>
      </w:r>
      <w:r w:rsidRPr="565A9A0F" w:rsidR="1AB3B773">
        <w:rPr>
          <w:sz w:val="24"/>
          <w:szCs w:val="24"/>
        </w:rPr>
        <w:t xml:space="preserve"> more flexible, </w:t>
      </w:r>
      <w:r w:rsidRPr="565A9A0F" w:rsidR="1AB3B773">
        <w:rPr>
          <w:sz w:val="24"/>
          <w:szCs w:val="24"/>
        </w:rPr>
        <w:t>faster</w:t>
      </w:r>
      <w:r w:rsidRPr="565A9A0F" w:rsidR="1AB3B773">
        <w:rPr>
          <w:sz w:val="24"/>
          <w:szCs w:val="24"/>
        </w:rPr>
        <w:t xml:space="preserve"> and less stressful than going to court.</w:t>
      </w:r>
    </w:p>
    <w:p w:rsidR="565A9A0F" w:rsidP="565A9A0F" w:rsidRDefault="565A9A0F" w14:paraId="05C54C3C" w14:textId="3FA1CD86">
      <w:pPr>
        <w:pStyle w:val="Normal"/>
        <w:rPr>
          <w:sz w:val="24"/>
          <w:szCs w:val="24"/>
        </w:rPr>
      </w:pPr>
    </w:p>
    <w:p w:rsidR="0803D052" w:rsidP="565A9A0F" w:rsidRDefault="0803D052" w14:paraId="3C3F2134" w14:textId="23E0046D">
      <w:pPr>
        <w:pStyle w:val="Normal"/>
        <w:rPr>
          <w:sz w:val="24"/>
          <w:szCs w:val="24"/>
        </w:rPr>
      </w:pPr>
      <w:r w:rsidRPr="565A9A0F" w:rsidR="0803D052">
        <w:rPr>
          <w:sz w:val="24"/>
          <w:szCs w:val="24"/>
        </w:rPr>
        <w:t>Mediation is a constructive conversation between people in conf</w:t>
      </w:r>
      <w:r w:rsidRPr="565A9A0F" w:rsidR="675642EA">
        <w:rPr>
          <w:sz w:val="24"/>
          <w:szCs w:val="24"/>
        </w:rPr>
        <w:t xml:space="preserve">lict </w:t>
      </w:r>
      <w:r w:rsidRPr="565A9A0F" w:rsidR="675642EA">
        <w:rPr>
          <w:sz w:val="24"/>
          <w:szCs w:val="24"/>
        </w:rPr>
        <w:t>facilitated</w:t>
      </w:r>
      <w:r w:rsidRPr="565A9A0F" w:rsidR="675642EA">
        <w:rPr>
          <w:sz w:val="24"/>
          <w:szCs w:val="24"/>
        </w:rPr>
        <w:t xml:space="preserve"> by a </w:t>
      </w:r>
      <w:r w:rsidRPr="565A9A0F" w:rsidR="675642EA">
        <w:rPr>
          <w:sz w:val="24"/>
          <w:szCs w:val="24"/>
        </w:rPr>
        <w:t>netural</w:t>
      </w:r>
      <w:r w:rsidRPr="565A9A0F" w:rsidR="675642EA">
        <w:rPr>
          <w:sz w:val="24"/>
          <w:szCs w:val="24"/>
        </w:rPr>
        <w:t xml:space="preserve"> third </w:t>
      </w:r>
      <w:r w:rsidRPr="565A9A0F" w:rsidR="74DBA2D9">
        <w:rPr>
          <w:sz w:val="24"/>
          <w:szCs w:val="24"/>
        </w:rPr>
        <w:t>person,</w:t>
      </w:r>
      <w:r w:rsidRPr="565A9A0F" w:rsidR="675642EA">
        <w:rPr>
          <w:sz w:val="24"/>
          <w:szCs w:val="24"/>
        </w:rPr>
        <w:t xml:space="preserve"> the mediator </w:t>
      </w:r>
      <w:r w:rsidRPr="565A9A0F" w:rsidR="675642EA">
        <w:rPr>
          <w:sz w:val="24"/>
          <w:szCs w:val="24"/>
        </w:rPr>
        <w:t>provides</w:t>
      </w:r>
      <w:r w:rsidRPr="565A9A0F" w:rsidR="675642EA">
        <w:rPr>
          <w:sz w:val="24"/>
          <w:szCs w:val="24"/>
        </w:rPr>
        <w:t xml:space="preserve"> p</w:t>
      </w:r>
      <w:r w:rsidRPr="565A9A0F" w:rsidR="19B22D76">
        <w:rPr>
          <w:sz w:val="24"/>
          <w:szCs w:val="24"/>
        </w:rPr>
        <w:t xml:space="preserve">articipants an opportunity to collaboratively design </w:t>
      </w:r>
      <w:r w:rsidRPr="565A9A0F" w:rsidR="2350232A">
        <w:rPr>
          <w:sz w:val="24"/>
          <w:szCs w:val="24"/>
        </w:rPr>
        <w:t>creative</w:t>
      </w:r>
      <w:r w:rsidRPr="565A9A0F" w:rsidR="19B22D76">
        <w:rPr>
          <w:sz w:val="24"/>
          <w:szCs w:val="24"/>
        </w:rPr>
        <w:t xml:space="preserve"> solutions</w:t>
      </w:r>
      <w:r w:rsidRPr="565A9A0F" w:rsidR="2C61BE80">
        <w:rPr>
          <w:sz w:val="24"/>
          <w:szCs w:val="24"/>
        </w:rPr>
        <w:t xml:space="preserve"> to workplace conflict and repair professional relationships </w:t>
      </w:r>
    </w:p>
    <w:p w:rsidR="565A9A0F" w:rsidP="565A9A0F" w:rsidRDefault="565A9A0F" w14:paraId="1DC4CCA2" w14:textId="070DCD80">
      <w:pPr>
        <w:pStyle w:val="Normal"/>
        <w:rPr>
          <w:sz w:val="24"/>
          <w:szCs w:val="24"/>
        </w:rPr>
      </w:pPr>
    </w:p>
    <w:p w:rsidR="7E1B7FB8" w:rsidP="565A9A0F" w:rsidRDefault="7E1B7FB8" w14:paraId="14B326EB" w14:textId="4128D424">
      <w:pPr>
        <w:pStyle w:val="Normal"/>
        <w:rPr>
          <w:sz w:val="24"/>
          <w:szCs w:val="24"/>
        </w:rPr>
      </w:pPr>
      <w:r w:rsidRPr="565A9A0F" w:rsidR="7E1B7FB8">
        <w:rPr>
          <w:sz w:val="24"/>
          <w:szCs w:val="24"/>
        </w:rPr>
        <w:t xml:space="preserve">Conciliation is a way to resolve a legal dispute without going to </w:t>
      </w:r>
      <w:r w:rsidRPr="565A9A0F" w:rsidR="74FEB3B7">
        <w:rPr>
          <w:sz w:val="24"/>
          <w:szCs w:val="24"/>
        </w:rPr>
        <w:t>trial.</w:t>
      </w:r>
      <w:r w:rsidRPr="565A9A0F" w:rsidR="42A2C92C">
        <w:rPr>
          <w:sz w:val="24"/>
          <w:szCs w:val="24"/>
        </w:rPr>
        <w:t xml:space="preserve"> A neutral third party, often a </w:t>
      </w:r>
      <w:r w:rsidRPr="565A9A0F" w:rsidR="54512650">
        <w:rPr>
          <w:sz w:val="24"/>
          <w:szCs w:val="24"/>
        </w:rPr>
        <w:t>judge</w:t>
      </w:r>
      <w:r w:rsidRPr="565A9A0F" w:rsidR="42A2C92C">
        <w:rPr>
          <w:sz w:val="24"/>
          <w:szCs w:val="24"/>
        </w:rPr>
        <w:t>, may provide suggestions and develop pro</w:t>
      </w:r>
      <w:r w:rsidRPr="565A9A0F" w:rsidR="45F79738">
        <w:rPr>
          <w:sz w:val="24"/>
          <w:szCs w:val="24"/>
        </w:rPr>
        <w:t>posals to help you and the other party</w:t>
      </w:r>
      <w:r w:rsidRPr="565A9A0F" w:rsidR="087A7830">
        <w:rPr>
          <w:sz w:val="24"/>
          <w:szCs w:val="24"/>
        </w:rPr>
        <w:t xml:space="preserve"> come to an agreement. You and the other party may seek guidance from the judge.</w:t>
      </w:r>
    </w:p>
    <w:p w:rsidR="565A9A0F" w:rsidP="565A9A0F" w:rsidRDefault="565A9A0F" w14:paraId="7FC8CD07" w14:textId="49B298F9">
      <w:pPr>
        <w:pStyle w:val="Normal"/>
        <w:rPr>
          <w:sz w:val="24"/>
          <w:szCs w:val="24"/>
        </w:rPr>
      </w:pPr>
    </w:p>
    <w:p w:rsidR="05A784C8" w:rsidP="565A9A0F" w:rsidRDefault="05A784C8" w14:paraId="44F109C9" w14:textId="2A572AF2">
      <w:pPr>
        <w:pStyle w:val="Normal"/>
        <w:rPr>
          <w:sz w:val="24"/>
          <w:szCs w:val="24"/>
        </w:rPr>
      </w:pPr>
      <w:r w:rsidRPr="565A9A0F" w:rsidR="05A784C8">
        <w:rPr>
          <w:sz w:val="24"/>
          <w:szCs w:val="24"/>
        </w:rPr>
        <w:t xml:space="preserve">Arbitration is a procedure in which a dispute is </w:t>
      </w:r>
      <w:r w:rsidRPr="565A9A0F" w:rsidR="4746A278">
        <w:rPr>
          <w:sz w:val="24"/>
          <w:szCs w:val="24"/>
        </w:rPr>
        <w:t>submitted</w:t>
      </w:r>
      <w:r w:rsidRPr="565A9A0F" w:rsidR="4746A278">
        <w:rPr>
          <w:sz w:val="24"/>
          <w:szCs w:val="24"/>
        </w:rPr>
        <w:t>,</w:t>
      </w:r>
      <w:r w:rsidRPr="565A9A0F" w:rsidR="05A784C8">
        <w:rPr>
          <w:sz w:val="24"/>
          <w:szCs w:val="24"/>
        </w:rPr>
        <w:t xml:space="preserve"> by agreement of the</w:t>
      </w:r>
      <w:r w:rsidRPr="565A9A0F" w:rsidR="58B0FCBA">
        <w:rPr>
          <w:sz w:val="24"/>
          <w:szCs w:val="24"/>
        </w:rPr>
        <w:t xml:space="preserve"> parties, to one or more </w:t>
      </w:r>
      <w:r w:rsidRPr="565A9A0F" w:rsidR="0C521E0E">
        <w:rPr>
          <w:sz w:val="24"/>
          <w:szCs w:val="24"/>
        </w:rPr>
        <w:t>arbitrators</w:t>
      </w:r>
      <w:r w:rsidRPr="565A9A0F" w:rsidR="58B0FCBA">
        <w:rPr>
          <w:sz w:val="24"/>
          <w:szCs w:val="24"/>
        </w:rPr>
        <w:t xml:space="preserve"> who make</w:t>
      </w:r>
      <w:r w:rsidRPr="565A9A0F" w:rsidR="6CEB00D1">
        <w:rPr>
          <w:sz w:val="24"/>
          <w:szCs w:val="24"/>
        </w:rPr>
        <w:t xml:space="preserve"> a binding decision on the dispute. In choosing arbitr</w:t>
      </w:r>
      <w:r w:rsidRPr="565A9A0F" w:rsidR="4DAD38DC">
        <w:rPr>
          <w:sz w:val="24"/>
          <w:szCs w:val="24"/>
        </w:rPr>
        <w:t xml:space="preserve">ators, the parties opt for a private dispute resolution procedure </w:t>
      </w:r>
      <w:r w:rsidRPr="565A9A0F" w:rsidR="1CEC9FBD">
        <w:rPr>
          <w:sz w:val="24"/>
          <w:szCs w:val="24"/>
        </w:rPr>
        <w:t>instated</w:t>
      </w:r>
      <w:r w:rsidRPr="565A9A0F" w:rsidR="71F2F2B6">
        <w:rPr>
          <w:sz w:val="24"/>
          <w:szCs w:val="24"/>
        </w:rPr>
        <w:t xml:space="preserve"> of going to court.</w:t>
      </w:r>
    </w:p>
    <w:p w:rsidR="565A9A0F" w:rsidP="565A9A0F" w:rsidRDefault="565A9A0F" w14:paraId="4F6D5DCA" w14:textId="70873151">
      <w:pPr>
        <w:pStyle w:val="Normal"/>
        <w:rPr>
          <w:sz w:val="24"/>
          <w:szCs w:val="24"/>
        </w:rPr>
      </w:pPr>
    </w:p>
    <w:p w:rsidR="16E0C9DC" w:rsidP="565A9A0F" w:rsidRDefault="16E0C9DC" w14:paraId="57DDD092" w14:textId="6A9CDC1A">
      <w:pPr>
        <w:pStyle w:val="Normal"/>
        <w:rPr>
          <w:sz w:val="24"/>
          <w:szCs w:val="24"/>
        </w:rPr>
      </w:pPr>
      <w:bookmarkStart w:name="_Int_uKzNnyRG" w:id="514226032"/>
      <w:r w:rsidRPr="565A9A0F" w:rsidR="16E0C9DC">
        <w:rPr>
          <w:sz w:val="24"/>
          <w:szCs w:val="24"/>
        </w:rPr>
        <w:t xml:space="preserve">Negotiation is a </w:t>
      </w:r>
      <w:r w:rsidRPr="565A9A0F" w:rsidR="1A0CF881">
        <w:rPr>
          <w:sz w:val="24"/>
          <w:szCs w:val="24"/>
        </w:rPr>
        <w:t>direct discussion of differences</w:t>
      </w:r>
      <w:r w:rsidRPr="565A9A0F" w:rsidR="76333C74">
        <w:rPr>
          <w:sz w:val="24"/>
          <w:szCs w:val="24"/>
        </w:rPr>
        <w:t xml:space="preserve"> between parties involved in a </w:t>
      </w:r>
      <w:r w:rsidRPr="565A9A0F" w:rsidR="7FC6017D">
        <w:rPr>
          <w:sz w:val="24"/>
          <w:szCs w:val="24"/>
        </w:rPr>
        <w:t>family</w:t>
      </w:r>
      <w:r w:rsidRPr="565A9A0F" w:rsidR="76333C74">
        <w:rPr>
          <w:sz w:val="24"/>
          <w:szCs w:val="24"/>
        </w:rPr>
        <w:t xml:space="preserve"> law dispute, in an</w:t>
      </w:r>
      <w:r w:rsidRPr="565A9A0F" w:rsidR="7B3FD47E">
        <w:rPr>
          <w:sz w:val="24"/>
          <w:szCs w:val="24"/>
        </w:rPr>
        <w:t xml:space="preserve"> </w:t>
      </w:r>
      <w:r w:rsidRPr="565A9A0F" w:rsidR="3CF0C30F">
        <w:rPr>
          <w:sz w:val="24"/>
          <w:szCs w:val="24"/>
        </w:rPr>
        <w:t>effort to resolve</w:t>
      </w:r>
      <w:r w:rsidRPr="565A9A0F" w:rsidR="20738EE5">
        <w:rPr>
          <w:sz w:val="24"/>
          <w:szCs w:val="24"/>
        </w:rPr>
        <w:t xml:space="preserve"> these issues.</w:t>
      </w:r>
      <w:bookmarkEnd w:id="514226032"/>
      <w:r w:rsidRPr="565A9A0F" w:rsidR="20738EE5">
        <w:rPr>
          <w:sz w:val="24"/>
          <w:szCs w:val="24"/>
        </w:rPr>
        <w:t xml:space="preserve"> Negotiation may</w:t>
      </w:r>
      <w:r w:rsidRPr="565A9A0F" w:rsidR="2BBB55A5">
        <w:rPr>
          <w:sz w:val="24"/>
          <w:szCs w:val="24"/>
        </w:rPr>
        <w:t xml:space="preserve"> be used to resolve an already existing prob</w:t>
      </w:r>
      <w:r w:rsidRPr="565A9A0F" w:rsidR="3E6AE6AF">
        <w:rPr>
          <w:sz w:val="24"/>
          <w:szCs w:val="24"/>
        </w:rPr>
        <w:t>lem or to lay the groundwork for a future relationship between two or more parties.</w:t>
      </w:r>
    </w:p>
    <w:p w:rsidR="565A9A0F" w:rsidP="565A9A0F" w:rsidRDefault="565A9A0F" w14:paraId="77F0A931" w14:textId="68FAAC7F">
      <w:pPr>
        <w:pStyle w:val="Normal"/>
        <w:rPr>
          <w:sz w:val="24"/>
          <w:szCs w:val="24"/>
        </w:rPr>
      </w:pPr>
    </w:p>
    <w:p w:rsidR="7B12B135" w:rsidP="565A9A0F" w:rsidRDefault="7B12B135" w14:paraId="29E21B60" w14:textId="51D470E3">
      <w:pPr>
        <w:pStyle w:val="Normal"/>
        <w:rPr>
          <w:sz w:val="24"/>
          <w:szCs w:val="24"/>
        </w:rPr>
      </w:pPr>
      <w:bookmarkStart w:name="_Int_6Er5ze8b" w:id="1994655340"/>
      <w:r w:rsidRPr="565A9A0F" w:rsidR="7B12B135">
        <w:rPr>
          <w:sz w:val="24"/>
          <w:szCs w:val="24"/>
        </w:rPr>
        <w:t>Co-operation ADR allowed the party to work together with the help of</w:t>
      </w:r>
      <w:r w:rsidRPr="565A9A0F" w:rsidR="03B27B73">
        <w:rPr>
          <w:sz w:val="24"/>
          <w:szCs w:val="24"/>
        </w:rPr>
        <w:t xml:space="preserve"> </w:t>
      </w:r>
      <w:r w:rsidRPr="565A9A0F" w:rsidR="66311CB0">
        <w:rPr>
          <w:sz w:val="24"/>
          <w:szCs w:val="24"/>
        </w:rPr>
        <w:t>a third</w:t>
      </w:r>
      <w:r w:rsidRPr="565A9A0F" w:rsidR="03B27B73">
        <w:rPr>
          <w:sz w:val="24"/>
          <w:szCs w:val="24"/>
        </w:rPr>
        <w:t xml:space="preserve"> party appointed who is independent and neutral.</w:t>
      </w:r>
      <w:bookmarkEnd w:id="1994655340"/>
      <w:r w:rsidRPr="565A9A0F" w:rsidR="03B27B73">
        <w:rPr>
          <w:sz w:val="24"/>
          <w:szCs w:val="24"/>
        </w:rPr>
        <w:t xml:space="preserve"> The par</w:t>
      </w:r>
      <w:r w:rsidRPr="565A9A0F" w:rsidR="4EA05B4A">
        <w:rPr>
          <w:sz w:val="24"/>
          <w:szCs w:val="24"/>
        </w:rPr>
        <w:t xml:space="preserve">ties can often select </w:t>
      </w:r>
      <w:r w:rsidRPr="565A9A0F" w:rsidR="23FB03A6">
        <w:rPr>
          <w:sz w:val="24"/>
          <w:szCs w:val="24"/>
        </w:rPr>
        <w:t>their</w:t>
      </w:r>
      <w:r w:rsidRPr="565A9A0F" w:rsidR="4EA05B4A">
        <w:rPr>
          <w:sz w:val="24"/>
          <w:szCs w:val="24"/>
        </w:rPr>
        <w:t xml:space="preserve"> own </w:t>
      </w:r>
      <w:r w:rsidRPr="565A9A0F" w:rsidR="4BEA25AD">
        <w:rPr>
          <w:sz w:val="24"/>
          <w:szCs w:val="24"/>
        </w:rPr>
        <w:t>arbitrator, mediator,</w:t>
      </w:r>
      <w:r w:rsidRPr="565A9A0F" w:rsidR="4EA05B4A">
        <w:rPr>
          <w:sz w:val="24"/>
          <w:szCs w:val="24"/>
        </w:rPr>
        <w:t xml:space="preserve"> </w:t>
      </w:r>
      <w:r w:rsidRPr="565A9A0F" w:rsidR="2DF2CDE3">
        <w:rPr>
          <w:sz w:val="24"/>
          <w:szCs w:val="24"/>
        </w:rPr>
        <w:t>conciliator to dissolve their disputes</w:t>
      </w:r>
      <w:r w:rsidRPr="565A9A0F" w:rsidR="6C97B314">
        <w:rPr>
          <w:sz w:val="24"/>
          <w:szCs w:val="24"/>
        </w:rPr>
        <w:t xml:space="preserve">. </w:t>
      </w:r>
      <w:r w:rsidRPr="565A9A0F" w:rsidR="6C97B314">
        <w:rPr>
          <w:sz w:val="24"/>
          <w:szCs w:val="24"/>
        </w:rPr>
        <w:t>Disadvanges</w:t>
      </w:r>
      <w:r w:rsidRPr="565A9A0F" w:rsidR="6C97B314">
        <w:rPr>
          <w:sz w:val="24"/>
          <w:szCs w:val="24"/>
        </w:rPr>
        <w:t xml:space="preserve"> of ADR no guaranteed resolution</w:t>
      </w:r>
      <w:r w:rsidRPr="565A9A0F" w:rsidR="1179C19A">
        <w:rPr>
          <w:sz w:val="24"/>
          <w:szCs w:val="24"/>
        </w:rPr>
        <w:t xml:space="preserve"> </w:t>
      </w:r>
      <w:r w:rsidRPr="565A9A0F" w:rsidR="1179C19A">
        <w:rPr>
          <w:sz w:val="24"/>
          <w:szCs w:val="24"/>
        </w:rPr>
        <w:t>with the exception of</w:t>
      </w:r>
      <w:r w:rsidRPr="565A9A0F" w:rsidR="1179C19A">
        <w:rPr>
          <w:sz w:val="24"/>
          <w:szCs w:val="24"/>
        </w:rPr>
        <w:t xml:space="preserve"> arbitration.</w:t>
      </w:r>
    </w:p>
    <w:p w:rsidR="565A9A0F" w:rsidP="565A9A0F" w:rsidRDefault="565A9A0F" w14:paraId="35B3C4A7" w14:textId="7D72E0C1">
      <w:pPr>
        <w:pStyle w:val="Normal"/>
        <w:rPr>
          <w:sz w:val="24"/>
          <w:szCs w:val="24"/>
        </w:rPr>
      </w:pPr>
    </w:p>
    <w:p w:rsidR="565A9A0F" w:rsidP="565A9A0F" w:rsidRDefault="565A9A0F" w14:paraId="439EEAE0" w14:textId="6529FEB9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3Ku0Kp5waewQA" int2:id="KIC2qv1E">
      <int2:state int2:type="AugLoop_Text_Critique" int2:value="Rejected"/>
    </int2:textHash>
    <int2:textHash int2:hashCode="P6QaHQJFxiTk8G" int2:id="KlHCeGIG">
      <int2:state int2:type="AugLoop_Text_Critique" int2:value="Rejected"/>
    </int2:textHash>
    <int2:bookmark int2:bookmarkName="_Int_6Er5ze8b" int2:invalidationBookmarkName="" int2:hashCode="ZXKwWV3JxePSEz" int2:id="olDfiQrN">
      <int2:state int2:type="AugLoop_Text_Critique" int2:value="Rejected"/>
    </int2:bookmark>
    <int2:bookmark int2:bookmarkName="_Int_uKzNnyRG" int2:invalidationBookmarkName="" int2:hashCode="I8k6jZBF9x8h1m" int2:id="qWr63Y1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BB65D1"/>
    <w:rsid w:val="006CC070"/>
    <w:rsid w:val="03B27B73"/>
    <w:rsid w:val="05A784C8"/>
    <w:rsid w:val="06272081"/>
    <w:rsid w:val="0803D052"/>
    <w:rsid w:val="087A7830"/>
    <w:rsid w:val="0C521E0E"/>
    <w:rsid w:val="0D3BACEC"/>
    <w:rsid w:val="0E963C3E"/>
    <w:rsid w:val="0ED77D4D"/>
    <w:rsid w:val="0EF3D770"/>
    <w:rsid w:val="0FA4043A"/>
    <w:rsid w:val="10320C9F"/>
    <w:rsid w:val="1179C19A"/>
    <w:rsid w:val="120F1E0F"/>
    <w:rsid w:val="12274F73"/>
    <w:rsid w:val="1369AD61"/>
    <w:rsid w:val="15FD6D85"/>
    <w:rsid w:val="16E0C9DC"/>
    <w:rsid w:val="192046DE"/>
    <w:rsid w:val="19B22D76"/>
    <w:rsid w:val="1A0CF881"/>
    <w:rsid w:val="1AB3B773"/>
    <w:rsid w:val="1BFDB105"/>
    <w:rsid w:val="1CEC9FBD"/>
    <w:rsid w:val="20738EE5"/>
    <w:rsid w:val="215DE5EB"/>
    <w:rsid w:val="218820E6"/>
    <w:rsid w:val="22498982"/>
    <w:rsid w:val="2350232A"/>
    <w:rsid w:val="23FB03A6"/>
    <w:rsid w:val="2564D021"/>
    <w:rsid w:val="2A620046"/>
    <w:rsid w:val="2BBB55A5"/>
    <w:rsid w:val="2C61BE80"/>
    <w:rsid w:val="2CDDDF64"/>
    <w:rsid w:val="2DF2CDE3"/>
    <w:rsid w:val="30158026"/>
    <w:rsid w:val="31A07A57"/>
    <w:rsid w:val="31B15087"/>
    <w:rsid w:val="33B7E784"/>
    <w:rsid w:val="33F4C54F"/>
    <w:rsid w:val="3553B7E5"/>
    <w:rsid w:val="35EDA942"/>
    <w:rsid w:val="3673EB7A"/>
    <w:rsid w:val="36EF8846"/>
    <w:rsid w:val="398D2F43"/>
    <w:rsid w:val="39A98966"/>
    <w:rsid w:val="3A272908"/>
    <w:rsid w:val="3BC2F969"/>
    <w:rsid w:val="3CF0C30F"/>
    <w:rsid w:val="3E528CBD"/>
    <w:rsid w:val="3E6AE6AF"/>
    <w:rsid w:val="42A2C92C"/>
    <w:rsid w:val="42F2D07A"/>
    <w:rsid w:val="436B3238"/>
    <w:rsid w:val="45F79738"/>
    <w:rsid w:val="4746A278"/>
    <w:rsid w:val="4AE4BA02"/>
    <w:rsid w:val="4BEA25AD"/>
    <w:rsid w:val="4DAD38DC"/>
    <w:rsid w:val="4EA05B4A"/>
    <w:rsid w:val="507CA70F"/>
    <w:rsid w:val="52AD1460"/>
    <w:rsid w:val="5448E4C1"/>
    <w:rsid w:val="54512650"/>
    <w:rsid w:val="55E4B522"/>
    <w:rsid w:val="565A9A0F"/>
    <w:rsid w:val="57808583"/>
    <w:rsid w:val="5793915A"/>
    <w:rsid w:val="58B0FCBA"/>
    <w:rsid w:val="592F61BB"/>
    <w:rsid w:val="59538424"/>
    <w:rsid w:val="5A94116D"/>
    <w:rsid w:val="5C0ED241"/>
    <w:rsid w:val="5DF1FCAE"/>
    <w:rsid w:val="61299D70"/>
    <w:rsid w:val="6315DE1B"/>
    <w:rsid w:val="66311CB0"/>
    <w:rsid w:val="6678AB5F"/>
    <w:rsid w:val="675642EA"/>
    <w:rsid w:val="693CED29"/>
    <w:rsid w:val="6A0D1444"/>
    <w:rsid w:val="6AD8BD8A"/>
    <w:rsid w:val="6C748DEB"/>
    <w:rsid w:val="6C97B314"/>
    <w:rsid w:val="6CEB00D1"/>
    <w:rsid w:val="6DD09B22"/>
    <w:rsid w:val="6F6C6B83"/>
    <w:rsid w:val="6F6D7BDB"/>
    <w:rsid w:val="71F2F2B6"/>
    <w:rsid w:val="72D16E6E"/>
    <w:rsid w:val="73FE9B97"/>
    <w:rsid w:val="74DBA2D9"/>
    <w:rsid w:val="74FEB3B7"/>
    <w:rsid w:val="750C6393"/>
    <w:rsid w:val="76333C74"/>
    <w:rsid w:val="78440455"/>
    <w:rsid w:val="78BB65D1"/>
    <w:rsid w:val="7A01118B"/>
    <w:rsid w:val="7B12B135"/>
    <w:rsid w:val="7B3FD47E"/>
    <w:rsid w:val="7E1B7FB8"/>
    <w:rsid w:val="7EDA81DF"/>
    <w:rsid w:val="7FC601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B65D1"/>
  <w15:chartTrackingRefBased/>
  <w15:docId w15:val="{E02335DB-FAC8-4318-9FEE-037451F58D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bd198424bb94f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2024-03-13T18:41:28.2909509Z</dcterms:created>
  <dcterms:modified xsi:type="dcterms:W3CDTF">2024-03-13T19:41:53.8165421Z</dcterms:modified>
  <dc:creator>Samantha Cervenakova (2313330)</dc:creator>
  <lastModifiedBy>Samantha Cervenakova (2313330)</lastModifiedBy>
</coreProperties>
</file>