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147057" w14:textId="77777777" w:rsidR="00C417CE" w:rsidRPr="00FE4991" w:rsidRDefault="00C417CE" w:rsidP="00C417CE">
      <w:pPr>
        <w:jc w:val="center"/>
        <w:rPr>
          <w:rFonts w:ascii="Arial" w:hAnsi="Arial" w:cs="Arial"/>
        </w:rPr>
      </w:pPr>
    </w:p>
    <w:p w14:paraId="01DE7D2C" w14:textId="5C3BDE07" w:rsidR="00C417CE" w:rsidRDefault="00B31D3D" w:rsidP="00C417CE">
      <w:pPr>
        <w:jc w:val="center"/>
        <w:rPr>
          <w:rFonts w:ascii="Arial" w:hAnsi="Arial" w:cs="Arial"/>
          <w:b/>
          <w:sz w:val="72"/>
          <w:u w:val="single"/>
        </w:rPr>
      </w:pPr>
      <w:r>
        <w:rPr>
          <w:rFonts w:ascii="Arial" w:hAnsi="Arial" w:cs="Arial"/>
          <w:b/>
          <w:sz w:val="72"/>
          <w:u w:val="single"/>
        </w:rPr>
        <w:t xml:space="preserve">Reviewing my </w:t>
      </w:r>
      <w:r w:rsidR="0035569E">
        <w:rPr>
          <w:rFonts w:ascii="Arial" w:hAnsi="Arial" w:cs="Arial"/>
          <w:b/>
          <w:sz w:val="72"/>
          <w:u w:val="single"/>
        </w:rPr>
        <w:t>Continuing Professional Development Exercise</w:t>
      </w:r>
    </w:p>
    <w:p w14:paraId="3168D1C4" w14:textId="77777777" w:rsidR="00C417CE" w:rsidRDefault="00C417CE" w:rsidP="00C417CE">
      <w:pPr>
        <w:jc w:val="center"/>
        <w:rPr>
          <w:rFonts w:ascii="Arial" w:hAnsi="Arial" w:cs="Arial"/>
          <w:sz w:val="72"/>
          <w:szCs w:val="72"/>
        </w:rPr>
      </w:pPr>
    </w:p>
    <w:p w14:paraId="1D441170" w14:textId="405B54EA" w:rsidR="00C417CE" w:rsidRDefault="00C417CE" w:rsidP="00C417CE">
      <w:pPr>
        <w:jc w:val="center"/>
        <w:rPr>
          <w:rFonts w:ascii="Arial" w:hAnsi="Arial" w:cs="Arial"/>
          <w:sz w:val="72"/>
          <w:szCs w:val="72"/>
        </w:rPr>
      </w:pPr>
    </w:p>
    <w:p w14:paraId="575DC93B" w14:textId="0072E1D0" w:rsidR="00C417CE" w:rsidRPr="004A4AB7" w:rsidRDefault="0035569E" w:rsidP="00C417CE">
      <w:pPr>
        <w:jc w:val="center"/>
        <w:rPr>
          <w:rFonts w:ascii="Arial" w:hAnsi="Arial" w:cs="Arial"/>
          <w:sz w:val="24"/>
          <w:szCs w:val="24"/>
        </w:rPr>
      </w:pPr>
      <w:r>
        <w:rPr>
          <w:noProof/>
        </w:rPr>
        <w:drawing>
          <wp:inline distT="0" distB="0" distL="0" distR="0" wp14:anchorId="524D899B" wp14:editId="70DE7D4A">
            <wp:extent cx="4192728" cy="2232660"/>
            <wp:effectExtent l="19050" t="19050" r="17780" b="15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8053" t="46563" r="29005" b="12783"/>
                    <a:stretch/>
                  </pic:blipFill>
                  <pic:spPr bwMode="auto">
                    <a:xfrm>
                      <a:off x="0" y="0"/>
                      <a:ext cx="4216379" cy="2245254"/>
                    </a:xfrm>
                    <a:prstGeom prst="rect">
                      <a:avLst/>
                    </a:prstGeom>
                    <a:ln w="19050">
                      <a:solidFill>
                        <a:schemeClr val="tx1"/>
                      </a:solidFill>
                    </a:ln>
                    <a:extLst>
                      <a:ext uri="{53640926-AAD7-44D8-BBD7-CCE9431645EC}">
                        <a14:shadowObscured xmlns:a14="http://schemas.microsoft.com/office/drawing/2010/main"/>
                      </a:ext>
                    </a:extLst>
                  </pic:spPr>
                </pic:pic>
              </a:graphicData>
            </a:graphic>
          </wp:inline>
        </w:drawing>
      </w:r>
    </w:p>
    <w:p w14:paraId="43FDCA94" w14:textId="0AD57CC9" w:rsidR="00C417CE" w:rsidRPr="0035569E" w:rsidRDefault="00C417CE" w:rsidP="00C417CE">
      <w:pPr>
        <w:jc w:val="center"/>
        <w:rPr>
          <w:rFonts w:ascii="Arial" w:hAnsi="Arial" w:cs="Arial"/>
          <w:sz w:val="72"/>
          <w:szCs w:val="72"/>
        </w:rPr>
      </w:pPr>
    </w:p>
    <w:p w14:paraId="7A516A0D" w14:textId="37B19767" w:rsidR="00C417CE" w:rsidRDefault="00C417CE" w:rsidP="00C417CE">
      <w:pPr>
        <w:jc w:val="center"/>
        <w:rPr>
          <w:rFonts w:ascii="Arial" w:hAnsi="Arial" w:cs="Arial"/>
          <w:sz w:val="24"/>
          <w:szCs w:val="72"/>
        </w:rPr>
      </w:pPr>
      <w:r>
        <w:rPr>
          <w:rFonts w:ascii="Arial" w:hAnsi="Arial" w:cs="Arial"/>
          <w:sz w:val="24"/>
          <w:szCs w:val="72"/>
        </w:rPr>
        <w:t xml:space="preserve">See also Excel Document : </w:t>
      </w:r>
      <w:r w:rsidRPr="00C417CE">
        <w:rPr>
          <w:rFonts w:ascii="Arial" w:hAnsi="Arial" w:cs="Arial"/>
          <w:b/>
          <w:i/>
          <w:sz w:val="24"/>
          <w:szCs w:val="72"/>
        </w:rPr>
        <w:t xml:space="preserve">‘01-02-Assignment 1’ </w:t>
      </w:r>
      <w:r>
        <w:rPr>
          <w:rFonts w:ascii="Arial" w:hAnsi="Arial" w:cs="Arial"/>
          <w:sz w:val="24"/>
          <w:szCs w:val="72"/>
        </w:rPr>
        <w:t xml:space="preserve">– Referred to as </w:t>
      </w:r>
      <w:r w:rsidRPr="00C417CE">
        <w:rPr>
          <w:rFonts w:ascii="Arial" w:hAnsi="Arial" w:cs="Arial"/>
          <w:b/>
          <w:i/>
          <w:sz w:val="24"/>
          <w:szCs w:val="72"/>
        </w:rPr>
        <w:t>‘CPD Exercise – James Lloyd’</w:t>
      </w:r>
    </w:p>
    <w:p w14:paraId="687041F5" w14:textId="77777777" w:rsidR="00C417CE" w:rsidRDefault="00C417CE" w:rsidP="00C417CE">
      <w:pPr>
        <w:jc w:val="center"/>
        <w:rPr>
          <w:rFonts w:ascii="Arial" w:hAnsi="Arial" w:cs="Arial"/>
          <w:sz w:val="24"/>
          <w:szCs w:val="72"/>
        </w:rPr>
      </w:pPr>
    </w:p>
    <w:p w14:paraId="205E7035" w14:textId="2AD39256" w:rsidR="00C417CE" w:rsidRDefault="00C417CE" w:rsidP="00C417CE">
      <w:pPr>
        <w:jc w:val="center"/>
        <w:rPr>
          <w:rFonts w:ascii="Arial" w:hAnsi="Arial" w:cs="Arial"/>
          <w:sz w:val="24"/>
          <w:szCs w:val="72"/>
        </w:rPr>
      </w:pPr>
      <w:r>
        <w:rPr>
          <w:rFonts w:ascii="Arial" w:hAnsi="Arial" w:cs="Arial"/>
          <w:sz w:val="24"/>
          <w:szCs w:val="72"/>
        </w:rPr>
        <w:t xml:space="preserve">[ </w:t>
      </w:r>
      <w:r w:rsidR="00B31D3D">
        <w:rPr>
          <w:rFonts w:ascii="Arial" w:hAnsi="Arial" w:cs="Arial"/>
          <w:sz w:val="24"/>
          <w:szCs w:val="72"/>
        </w:rPr>
        <w:t>1,094</w:t>
      </w:r>
      <w:r>
        <w:rPr>
          <w:rFonts w:ascii="Arial" w:hAnsi="Arial" w:cs="Arial"/>
          <w:sz w:val="24"/>
          <w:szCs w:val="72"/>
        </w:rPr>
        <w:t xml:space="preserve"> Words </w:t>
      </w:r>
      <w:r w:rsidR="00B31D3D">
        <w:rPr>
          <w:rFonts w:ascii="Arial" w:hAnsi="Arial" w:cs="Arial"/>
          <w:sz w:val="24"/>
          <w:szCs w:val="72"/>
        </w:rPr>
        <w:t xml:space="preserve">+ The Excel Document </w:t>
      </w:r>
      <w:r>
        <w:rPr>
          <w:rFonts w:ascii="Arial" w:hAnsi="Arial" w:cs="Arial"/>
          <w:sz w:val="24"/>
          <w:szCs w:val="72"/>
        </w:rPr>
        <w:t xml:space="preserve">] </w:t>
      </w:r>
    </w:p>
    <w:p w14:paraId="620361EA" w14:textId="77777777" w:rsidR="00C417CE" w:rsidRPr="00807CB2" w:rsidRDefault="00C417CE" w:rsidP="00C417CE">
      <w:pPr>
        <w:rPr>
          <w:rFonts w:ascii="Arial" w:hAnsi="Arial" w:cs="Arial"/>
          <w:sz w:val="24"/>
          <w:szCs w:val="7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417CE" w14:paraId="39081EF1" w14:textId="77777777" w:rsidTr="00F90FB9">
        <w:tc>
          <w:tcPr>
            <w:tcW w:w="4508" w:type="dxa"/>
          </w:tcPr>
          <w:p w14:paraId="36D044D8" w14:textId="77777777" w:rsidR="00C417CE" w:rsidRPr="00FE4991" w:rsidRDefault="00C417CE" w:rsidP="00F90FB9">
            <w:pPr>
              <w:ind w:left="1440"/>
              <w:rPr>
                <w:rFonts w:ascii="Arial" w:hAnsi="Arial" w:cs="Arial"/>
              </w:rPr>
            </w:pPr>
            <w:r w:rsidRPr="00FE4991">
              <w:rPr>
                <w:rFonts w:ascii="Arial" w:hAnsi="Arial" w:cs="Arial"/>
                <w:u w:val="single"/>
              </w:rPr>
              <w:t>Student Name</w:t>
            </w:r>
            <w:r w:rsidRPr="00FE4991">
              <w:rPr>
                <w:rFonts w:ascii="Arial" w:hAnsi="Arial" w:cs="Arial"/>
              </w:rPr>
              <w:t xml:space="preserve"> :</w:t>
            </w:r>
          </w:p>
        </w:tc>
        <w:tc>
          <w:tcPr>
            <w:tcW w:w="4508" w:type="dxa"/>
          </w:tcPr>
          <w:p w14:paraId="6EEDEF74" w14:textId="77777777" w:rsidR="00C417CE" w:rsidRPr="00FE4991" w:rsidRDefault="00C417CE" w:rsidP="00F90FB9">
            <w:pPr>
              <w:rPr>
                <w:rFonts w:ascii="Arial" w:hAnsi="Arial" w:cs="Arial"/>
              </w:rPr>
            </w:pPr>
            <w:r w:rsidRPr="00FE4991">
              <w:rPr>
                <w:rFonts w:ascii="Arial" w:hAnsi="Arial" w:cs="Arial"/>
              </w:rPr>
              <w:t>James Lloyd</w:t>
            </w:r>
          </w:p>
        </w:tc>
      </w:tr>
      <w:tr w:rsidR="00C417CE" w14:paraId="1A6959B2" w14:textId="77777777" w:rsidTr="00F90FB9">
        <w:tc>
          <w:tcPr>
            <w:tcW w:w="4508" w:type="dxa"/>
          </w:tcPr>
          <w:p w14:paraId="0797C950" w14:textId="77777777" w:rsidR="00C417CE" w:rsidRPr="00FE4991" w:rsidRDefault="00C417CE" w:rsidP="00F90FB9">
            <w:pPr>
              <w:ind w:left="1440"/>
              <w:rPr>
                <w:rFonts w:ascii="Arial" w:hAnsi="Arial" w:cs="Arial"/>
              </w:rPr>
            </w:pPr>
            <w:r w:rsidRPr="00FE4991">
              <w:rPr>
                <w:rFonts w:ascii="Arial" w:hAnsi="Arial" w:cs="Arial"/>
                <w:u w:val="single"/>
              </w:rPr>
              <w:t>Student Number / ID</w:t>
            </w:r>
            <w:r w:rsidRPr="00FE4991">
              <w:rPr>
                <w:rFonts w:ascii="Arial" w:hAnsi="Arial" w:cs="Arial"/>
              </w:rPr>
              <w:t xml:space="preserve"> :</w:t>
            </w:r>
          </w:p>
        </w:tc>
        <w:tc>
          <w:tcPr>
            <w:tcW w:w="4508" w:type="dxa"/>
          </w:tcPr>
          <w:p w14:paraId="6512B9A8" w14:textId="77777777" w:rsidR="00C417CE" w:rsidRPr="00FE4991" w:rsidRDefault="00C417CE" w:rsidP="00F90FB9">
            <w:pPr>
              <w:rPr>
                <w:rFonts w:ascii="Arial" w:hAnsi="Arial" w:cs="Arial"/>
              </w:rPr>
            </w:pPr>
            <w:r w:rsidRPr="00FE4991">
              <w:rPr>
                <w:rFonts w:ascii="Arial" w:hAnsi="Arial" w:cs="Arial"/>
              </w:rPr>
              <w:t>1900878</w:t>
            </w:r>
          </w:p>
        </w:tc>
      </w:tr>
      <w:tr w:rsidR="00C417CE" w14:paraId="28C3BD9E" w14:textId="77777777" w:rsidTr="00F90FB9">
        <w:tc>
          <w:tcPr>
            <w:tcW w:w="4508" w:type="dxa"/>
          </w:tcPr>
          <w:p w14:paraId="56A2B836" w14:textId="77777777" w:rsidR="00C417CE" w:rsidRPr="00FE4991" w:rsidRDefault="00C417CE" w:rsidP="00F90FB9">
            <w:pPr>
              <w:ind w:left="1440"/>
              <w:rPr>
                <w:rFonts w:ascii="Arial" w:hAnsi="Arial" w:cs="Arial"/>
              </w:rPr>
            </w:pPr>
            <w:r w:rsidRPr="00FE4991">
              <w:rPr>
                <w:rFonts w:ascii="Arial" w:hAnsi="Arial" w:cs="Arial"/>
                <w:u w:val="single"/>
              </w:rPr>
              <w:t>Lecturer</w:t>
            </w:r>
            <w:r w:rsidRPr="00FE4991">
              <w:rPr>
                <w:rFonts w:ascii="Arial" w:hAnsi="Arial" w:cs="Arial"/>
              </w:rPr>
              <w:t xml:space="preserve"> :</w:t>
            </w:r>
          </w:p>
        </w:tc>
        <w:tc>
          <w:tcPr>
            <w:tcW w:w="4508" w:type="dxa"/>
          </w:tcPr>
          <w:p w14:paraId="3B81D273" w14:textId="77777777" w:rsidR="00C417CE" w:rsidRPr="00FE4991" w:rsidRDefault="00C417CE" w:rsidP="00F90FB9">
            <w:pPr>
              <w:rPr>
                <w:rFonts w:ascii="Arial" w:hAnsi="Arial" w:cs="Arial"/>
              </w:rPr>
            </w:pPr>
            <w:r w:rsidRPr="00FE4991">
              <w:rPr>
                <w:rFonts w:ascii="Arial" w:hAnsi="Arial" w:cs="Arial"/>
              </w:rPr>
              <w:t>Alan Nantel</w:t>
            </w:r>
          </w:p>
          <w:p w14:paraId="7E734FA7" w14:textId="77777777" w:rsidR="00C417CE" w:rsidRPr="00FE4991" w:rsidRDefault="00C417CE" w:rsidP="00F90FB9">
            <w:pPr>
              <w:rPr>
                <w:rFonts w:ascii="Arial" w:hAnsi="Arial" w:cs="Arial"/>
                <w:i/>
              </w:rPr>
            </w:pPr>
            <w:r w:rsidRPr="00FE4991">
              <w:rPr>
                <w:rFonts w:ascii="Arial" w:hAnsi="Arial" w:cs="Arial"/>
                <w:i/>
              </w:rPr>
              <w:t>alan.nantel@uwtsd.ac.uk</w:t>
            </w:r>
          </w:p>
        </w:tc>
      </w:tr>
    </w:tbl>
    <w:p w14:paraId="300B5F42" w14:textId="77777777" w:rsidR="00C417CE" w:rsidRDefault="00C417CE">
      <w:pPr>
        <w:rPr>
          <w:rFonts w:ascii="Arial" w:hAnsi="Arial" w:cs="Arial"/>
          <w:b/>
          <w:sz w:val="24"/>
          <w:u w:val="single"/>
        </w:rPr>
      </w:pPr>
    </w:p>
    <w:p w14:paraId="6B6C1599" w14:textId="6919F147" w:rsidR="00887861" w:rsidRPr="00887861" w:rsidRDefault="00B31D3D">
      <w:pPr>
        <w:rPr>
          <w:rFonts w:ascii="Arial" w:hAnsi="Arial" w:cs="Arial"/>
          <w:b/>
          <w:sz w:val="24"/>
          <w:u w:val="single"/>
        </w:rPr>
      </w:pPr>
      <w:r>
        <w:rPr>
          <w:rFonts w:ascii="Arial" w:hAnsi="Arial" w:cs="Arial"/>
          <w:b/>
          <w:sz w:val="24"/>
          <w:u w:val="single"/>
        </w:rPr>
        <w:lastRenderedPageBreak/>
        <w:t xml:space="preserve">Reviewing my </w:t>
      </w:r>
      <w:r w:rsidR="0035569E">
        <w:rPr>
          <w:rFonts w:ascii="Arial" w:hAnsi="Arial" w:cs="Arial"/>
          <w:b/>
          <w:sz w:val="24"/>
          <w:u w:val="single"/>
        </w:rPr>
        <w:t>Continuing Professional Development Exercise</w:t>
      </w:r>
    </w:p>
    <w:p w14:paraId="3E9E698D" w14:textId="1F30CCDC" w:rsidR="00924C44" w:rsidRPr="00887861" w:rsidRDefault="00924C44">
      <w:pPr>
        <w:rPr>
          <w:rFonts w:ascii="Arial" w:hAnsi="Arial" w:cs="Arial"/>
          <w:b/>
        </w:rPr>
      </w:pPr>
      <w:r w:rsidRPr="00887861">
        <w:rPr>
          <w:rFonts w:ascii="Arial" w:hAnsi="Arial" w:cs="Arial"/>
          <w:b/>
        </w:rPr>
        <w:t>Contents</w:t>
      </w:r>
      <w:r w:rsidR="00887861" w:rsidRPr="00887861">
        <w:rPr>
          <w:rFonts w:ascii="Arial" w:hAnsi="Arial" w:cs="Arial"/>
          <w:b/>
        </w:rPr>
        <w:t xml:space="preserve"> :</w:t>
      </w:r>
    </w:p>
    <w:p w14:paraId="73D52398" w14:textId="77777777" w:rsidR="00887861" w:rsidRDefault="00887861">
      <w:pPr>
        <w:spacing w:line="259" w:lineRule="auto"/>
        <w:rPr>
          <w:rFonts w:ascii="Arial" w:hAnsi="Arial" w:cs="Arial"/>
          <w:sz w:val="24"/>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941"/>
        <w:gridCol w:w="284"/>
        <w:gridCol w:w="1791"/>
      </w:tblGrid>
      <w:tr w:rsidR="00887861" w:rsidRPr="00FE4991" w14:paraId="683CFF25" w14:textId="77777777" w:rsidTr="007A736F">
        <w:trPr>
          <w:jc w:val="center"/>
        </w:trPr>
        <w:tc>
          <w:tcPr>
            <w:tcW w:w="6941" w:type="dxa"/>
          </w:tcPr>
          <w:p w14:paraId="52C36758" w14:textId="77777777" w:rsidR="00887861" w:rsidRPr="00887861" w:rsidRDefault="00887861" w:rsidP="007A736F">
            <w:pPr>
              <w:spacing w:line="259" w:lineRule="auto"/>
              <w:jc w:val="both"/>
              <w:rPr>
                <w:rFonts w:ascii="Arial" w:hAnsi="Arial" w:cs="Arial"/>
              </w:rPr>
            </w:pPr>
          </w:p>
        </w:tc>
        <w:tc>
          <w:tcPr>
            <w:tcW w:w="284" w:type="dxa"/>
          </w:tcPr>
          <w:p w14:paraId="2D606ED1" w14:textId="77777777" w:rsidR="00887861" w:rsidRPr="00887861" w:rsidRDefault="00887861" w:rsidP="007A736F">
            <w:pPr>
              <w:spacing w:line="259" w:lineRule="auto"/>
              <w:jc w:val="center"/>
              <w:rPr>
                <w:rFonts w:ascii="Arial" w:hAnsi="Arial" w:cs="Arial"/>
              </w:rPr>
            </w:pPr>
          </w:p>
        </w:tc>
        <w:tc>
          <w:tcPr>
            <w:tcW w:w="1791" w:type="dxa"/>
          </w:tcPr>
          <w:p w14:paraId="67880537" w14:textId="77777777" w:rsidR="00887861" w:rsidRPr="00887861" w:rsidRDefault="00887861" w:rsidP="007A736F">
            <w:pPr>
              <w:spacing w:line="259" w:lineRule="auto"/>
              <w:jc w:val="center"/>
              <w:rPr>
                <w:rFonts w:ascii="Arial" w:hAnsi="Arial" w:cs="Arial"/>
              </w:rPr>
            </w:pPr>
            <w:r w:rsidRPr="00887861">
              <w:rPr>
                <w:rFonts w:ascii="Arial" w:hAnsi="Arial" w:cs="Arial"/>
              </w:rPr>
              <w:t>Page Number</w:t>
            </w:r>
          </w:p>
        </w:tc>
      </w:tr>
      <w:tr w:rsidR="00887861" w:rsidRPr="00FE4991" w14:paraId="2635941B" w14:textId="77777777" w:rsidTr="007A736F">
        <w:trPr>
          <w:jc w:val="center"/>
        </w:trPr>
        <w:tc>
          <w:tcPr>
            <w:tcW w:w="6941" w:type="dxa"/>
          </w:tcPr>
          <w:p w14:paraId="07152B6D" w14:textId="77777777" w:rsidR="00887861" w:rsidRPr="00887861" w:rsidRDefault="00887861" w:rsidP="007A736F">
            <w:pPr>
              <w:spacing w:line="259" w:lineRule="auto"/>
              <w:jc w:val="center"/>
              <w:rPr>
                <w:rFonts w:ascii="Arial" w:hAnsi="Arial" w:cs="Arial"/>
              </w:rPr>
            </w:pPr>
          </w:p>
        </w:tc>
        <w:tc>
          <w:tcPr>
            <w:tcW w:w="284" w:type="dxa"/>
          </w:tcPr>
          <w:p w14:paraId="522FA72C" w14:textId="77777777" w:rsidR="00887861" w:rsidRPr="00887861" w:rsidRDefault="00887861" w:rsidP="007A736F">
            <w:pPr>
              <w:spacing w:line="259" w:lineRule="auto"/>
              <w:jc w:val="center"/>
              <w:rPr>
                <w:rFonts w:ascii="Arial" w:hAnsi="Arial" w:cs="Arial"/>
              </w:rPr>
            </w:pPr>
          </w:p>
        </w:tc>
        <w:tc>
          <w:tcPr>
            <w:tcW w:w="1791" w:type="dxa"/>
          </w:tcPr>
          <w:p w14:paraId="092D3421" w14:textId="77777777" w:rsidR="00887861" w:rsidRPr="00887861" w:rsidRDefault="00887861" w:rsidP="007A736F">
            <w:pPr>
              <w:spacing w:line="259" w:lineRule="auto"/>
              <w:jc w:val="center"/>
              <w:rPr>
                <w:rFonts w:ascii="Arial" w:hAnsi="Arial" w:cs="Arial"/>
              </w:rPr>
            </w:pPr>
          </w:p>
        </w:tc>
      </w:tr>
      <w:tr w:rsidR="00887861" w:rsidRPr="00FE4991" w14:paraId="4AC122C7" w14:textId="77777777" w:rsidTr="007A736F">
        <w:trPr>
          <w:jc w:val="center"/>
        </w:trPr>
        <w:tc>
          <w:tcPr>
            <w:tcW w:w="6941" w:type="dxa"/>
          </w:tcPr>
          <w:p w14:paraId="707F9989" w14:textId="77777777" w:rsidR="00887861" w:rsidRPr="00887861" w:rsidRDefault="00887861" w:rsidP="007A736F">
            <w:pPr>
              <w:spacing w:line="259" w:lineRule="auto"/>
              <w:ind w:left="720"/>
              <w:rPr>
                <w:rFonts w:ascii="Arial" w:hAnsi="Arial" w:cs="Arial"/>
              </w:rPr>
            </w:pPr>
            <w:r w:rsidRPr="00887861">
              <w:rPr>
                <w:rFonts w:ascii="Arial" w:hAnsi="Arial" w:cs="Arial"/>
              </w:rPr>
              <w:t>Contents</w:t>
            </w:r>
          </w:p>
        </w:tc>
        <w:tc>
          <w:tcPr>
            <w:tcW w:w="284" w:type="dxa"/>
          </w:tcPr>
          <w:p w14:paraId="6A3212C8" w14:textId="77777777" w:rsidR="00887861" w:rsidRPr="00887861" w:rsidRDefault="00887861" w:rsidP="007A736F">
            <w:pPr>
              <w:spacing w:line="259" w:lineRule="auto"/>
              <w:jc w:val="center"/>
              <w:rPr>
                <w:rFonts w:ascii="Arial" w:hAnsi="Arial" w:cs="Arial"/>
              </w:rPr>
            </w:pPr>
            <w:r w:rsidRPr="00887861">
              <w:rPr>
                <w:rFonts w:ascii="Arial" w:hAnsi="Arial" w:cs="Arial"/>
              </w:rPr>
              <w:t>:</w:t>
            </w:r>
          </w:p>
        </w:tc>
        <w:tc>
          <w:tcPr>
            <w:tcW w:w="1791" w:type="dxa"/>
          </w:tcPr>
          <w:p w14:paraId="1E075FCB" w14:textId="77777777" w:rsidR="00887861" w:rsidRPr="00887861" w:rsidRDefault="00887861" w:rsidP="007A736F">
            <w:pPr>
              <w:spacing w:line="259" w:lineRule="auto"/>
              <w:jc w:val="center"/>
              <w:rPr>
                <w:rFonts w:ascii="Arial" w:hAnsi="Arial" w:cs="Arial"/>
              </w:rPr>
            </w:pPr>
            <w:r w:rsidRPr="00887861">
              <w:rPr>
                <w:rFonts w:ascii="Arial" w:hAnsi="Arial" w:cs="Arial"/>
              </w:rPr>
              <w:t>2</w:t>
            </w:r>
          </w:p>
          <w:p w14:paraId="1BF2C01F" w14:textId="77777777" w:rsidR="00887861" w:rsidRPr="00887861" w:rsidRDefault="00887861" w:rsidP="007A736F">
            <w:pPr>
              <w:spacing w:line="259" w:lineRule="auto"/>
              <w:jc w:val="center"/>
              <w:rPr>
                <w:rFonts w:ascii="Arial" w:hAnsi="Arial" w:cs="Arial"/>
              </w:rPr>
            </w:pPr>
          </w:p>
        </w:tc>
      </w:tr>
      <w:tr w:rsidR="00887861" w:rsidRPr="00FE4991" w14:paraId="0190F735" w14:textId="77777777" w:rsidTr="007A736F">
        <w:trPr>
          <w:jc w:val="center"/>
        </w:trPr>
        <w:tc>
          <w:tcPr>
            <w:tcW w:w="6941" w:type="dxa"/>
          </w:tcPr>
          <w:p w14:paraId="6E600B00" w14:textId="77777777" w:rsidR="00887861" w:rsidRPr="00887861" w:rsidRDefault="00887861" w:rsidP="007A736F">
            <w:pPr>
              <w:spacing w:line="259" w:lineRule="auto"/>
              <w:ind w:left="720"/>
              <w:rPr>
                <w:rFonts w:ascii="Arial" w:hAnsi="Arial" w:cs="Arial"/>
              </w:rPr>
            </w:pPr>
            <w:r w:rsidRPr="00887861">
              <w:rPr>
                <w:rFonts w:ascii="Arial" w:hAnsi="Arial" w:cs="Arial"/>
              </w:rPr>
              <w:t>Introduction</w:t>
            </w:r>
          </w:p>
        </w:tc>
        <w:tc>
          <w:tcPr>
            <w:tcW w:w="284" w:type="dxa"/>
          </w:tcPr>
          <w:p w14:paraId="7592EF9D" w14:textId="77777777" w:rsidR="00887861" w:rsidRPr="00887861" w:rsidRDefault="00887861" w:rsidP="007A736F">
            <w:pPr>
              <w:spacing w:line="259" w:lineRule="auto"/>
              <w:jc w:val="center"/>
              <w:rPr>
                <w:rFonts w:ascii="Arial" w:hAnsi="Arial" w:cs="Arial"/>
              </w:rPr>
            </w:pPr>
            <w:r w:rsidRPr="00887861">
              <w:rPr>
                <w:rFonts w:ascii="Arial" w:hAnsi="Arial" w:cs="Arial"/>
              </w:rPr>
              <w:t>:</w:t>
            </w:r>
          </w:p>
        </w:tc>
        <w:tc>
          <w:tcPr>
            <w:tcW w:w="1791" w:type="dxa"/>
          </w:tcPr>
          <w:p w14:paraId="20FF5A8A" w14:textId="77777777" w:rsidR="00887861" w:rsidRPr="00887861" w:rsidRDefault="00887861" w:rsidP="007A736F">
            <w:pPr>
              <w:spacing w:line="259" w:lineRule="auto"/>
              <w:jc w:val="center"/>
              <w:rPr>
                <w:rFonts w:ascii="Arial" w:hAnsi="Arial" w:cs="Arial"/>
              </w:rPr>
            </w:pPr>
            <w:r w:rsidRPr="00887861">
              <w:rPr>
                <w:rFonts w:ascii="Arial" w:hAnsi="Arial" w:cs="Arial"/>
              </w:rPr>
              <w:t>3</w:t>
            </w:r>
          </w:p>
          <w:p w14:paraId="7F412763" w14:textId="77777777" w:rsidR="00887861" w:rsidRPr="00887861" w:rsidRDefault="00887861" w:rsidP="007A736F">
            <w:pPr>
              <w:spacing w:line="259" w:lineRule="auto"/>
              <w:jc w:val="center"/>
              <w:rPr>
                <w:rFonts w:ascii="Arial" w:hAnsi="Arial" w:cs="Arial"/>
              </w:rPr>
            </w:pPr>
          </w:p>
        </w:tc>
      </w:tr>
      <w:tr w:rsidR="00887861" w:rsidRPr="00FE4991" w14:paraId="1309082D" w14:textId="77777777" w:rsidTr="007A736F">
        <w:trPr>
          <w:jc w:val="center"/>
        </w:trPr>
        <w:tc>
          <w:tcPr>
            <w:tcW w:w="6941" w:type="dxa"/>
          </w:tcPr>
          <w:p w14:paraId="316851A5" w14:textId="77777777" w:rsidR="00887861" w:rsidRPr="00887861" w:rsidRDefault="00887861" w:rsidP="007A736F">
            <w:pPr>
              <w:spacing w:line="259" w:lineRule="auto"/>
              <w:ind w:left="720"/>
              <w:rPr>
                <w:rFonts w:ascii="Arial" w:hAnsi="Arial" w:cs="Arial"/>
              </w:rPr>
            </w:pPr>
            <w:r w:rsidRPr="00887861">
              <w:rPr>
                <w:rFonts w:ascii="Arial" w:hAnsi="Arial" w:cs="Arial"/>
              </w:rPr>
              <w:t>Methodology</w:t>
            </w:r>
          </w:p>
        </w:tc>
        <w:tc>
          <w:tcPr>
            <w:tcW w:w="284" w:type="dxa"/>
          </w:tcPr>
          <w:p w14:paraId="0A10F2EC" w14:textId="77777777" w:rsidR="00887861" w:rsidRPr="00887861" w:rsidRDefault="00887861" w:rsidP="007A736F">
            <w:pPr>
              <w:spacing w:line="259" w:lineRule="auto"/>
              <w:jc w:val="center"/>
              <w:rPr>
                <w:rFonts w:ascii="Arial" w:hAnsi="Arial" w:cs="Arial"/>
              </w:rPr>
            </w:pPr>
            <w:r w:rsidRPr="00887861">
              <w:rPr>
                <w:rFonts w:ascii="Arial" w:hAnsi="Arial" w:cs="Arial"/>
              </w:rPr>
              <w:t>:</w:t>
            </w:r>
          </w:p>
        </w:tc>
        <w:tc>
          <w:tcPr>
            <w:tcW w:w="1791" w:type="dxa"/>
          </w:tcPr>
          <w:p w14:paraId="47440DC1" w14:textId="1AD94A2C" w:rsidR="00887861" w:rsidRPr="00887861" w:rsidRDefault="00C417CE" w:rsidP="007A736F">
            <w:pPr>
              <w:spacing w:line="259" w:lineRule="auto"/>
              <w:jc w:val="center"/>
              <w:rPr>
                <w:rFonts w:ascii="Arial" w:hAnsi="Arial" w:cs="Arial"/>
              </w:rPr>
            </w:pPr>
            <w:r>
              <w:rPr>
                <w:rFonts w:ascii="Arial" w:hAnsi="Arial" w:cs="Arial"/>
              </w:rPr>
              <w:t>4</w:t>
            </w:r>
          </w:p>
          <w:p w14:paraId="18D08849" w14:textId="77777777" w:rsidR="00887861" w:rsidRPr="00887861" w:rsidRDefault="00887861" w:rsidP="007A736F">
            <w:pPr>
              <w:spacing w:line="259" w:lineRule="auto"/>
              <w:jc w:val="center"/>
              <w:rPr>
                <w:rFonts w:ascii="Arial" w:hAnsi="Arial" w:cs="Arial"/>
              </w:rPr>
            </w:pPr>
          </w:p>
        </w:tc>
      </w:tr>
      <w:tr w:rsidR="00887861" w:rsidRPr="00FE4991" w14:paraId="3A166608" w14:textId="77777777" w:rsidTr="007A736F">
        <w:trPr>
          <w:jc w:val="center"/>
        </w:trPr>
        <w:tc>
          <w:tcPr>
            <w:tcW w:w="6941" w:type="dxa"/>
          </w:tcPr>
          <w:p w14:paraId="5C8B6DE7" w14:textId="77777777" w:rsidR="00887861" w:rsidRPr="00887861" w:rsidRDefault="00887861" w:rsidP="007A736F">
            <w:pPr>
              <w:ind w:left="720"/>
              <w:rPr>
                <w:rFonts w:ascii="Arial" w:hAnsi="Arial" w:cs="Arial"/>
              </w:rPr>
            </w:pPr>
            <w:r w:rsidRPr="00887861">
              <w:rPr>
                <w:rFonts w:ascii="Arial" w:hAnsi="Arial" w:cs="Arial"/>
              </w:rPr>
              <w:t>Data Presentation, analysis and interpretation of findings</w:t>
            </w:r>
          </w:p>
          <w:p w14:paraId="6C0422AA" w14:textId="77777777" w:rsidR="00887861" w:rsidRPr="00887861" w:rsidRDefault="00887861" w:rsidP="007A736F">
            <w:pPr>
              <w:spacing w:line="259" w:lineRule="auto"/>
              <w:ind w:left="720"/>
              <w:rPr>
                <w:rFonts w:ascii="Arial" w:hAnsi="Arial" w:cs="Arial"/>
              </w:rPr>
            </w:pPr>
          </w:p>
        </w:tc>
        <w:tc>
          <w:tcPr>
            <w:tcW w:w="284" w:type="dxa"/>
          </w:tcPr>
          <w:p w14:paraId="75B2B53D" w14:textId="77777777" w:rsidR="00887861" w:rsidRPr="00887861" w:rsidRDefault="00887861" w:rsidP="007A736F">
            <w:pPr>
              <w:spacing w:line="259" w:lineRule="auto"/>
              <w:jc w:val="center"/>
              <w:rPr>
                <w:rFonts w:ascii="Arial" w:hAnsi="Arial" w:cs="Arial"/>
              </w:rPr>
            </w:pPr>
            <w:r w:rsidRPr="00887861">
              <w:rPr>
                <w:rFonts w:ascii="Arial" w:hAnsi="Arial" w:cs="Arial"/>
              </w:rPr>
              <w:t>:</w:t>
            </w:r>
          </w:p>
        </w:tc>
        <w:tc>
          <w:tcPr>
            <w:tcW w:w="1791" w:type="dxa"/>
          </w:tcPr>
          <w:p w14:paraId="63DFCB23" w14:textId="07DB52E0" w:rsidR="00887861" w:rsidRPr="00887861" w:rsidRDefault="00C417CE" w:rsidP="007A736F">
            <w:pPr>
              <w:spacing w:line="259" w:lineRule="auto"/>
              <w:jc w:val="center"/>
              <w:rPr>
                <w:rFonts w:ascii="Arial" w:hAnsi="Arial" w:cs="Arial"/>
              </w:rPr>
            </w:pPr>
            <w:r>
              <w:rPr>
                <w:rFonts w:ascii="Arial" w:hAnsi="Arial" w:cs="Arial"/>
              </w:rPr>
              <w:t>5</w:t>
            </w:r>
          </w:p>
          <w:p w14:paraId="1B80DFCC" w14:textId="77777777" w:rsidR="00887861" w:rsidRPr="00887861" w:rsidRDefault="00887861" w:rsidP="007A736F">
            <w:pPr>
              <w:spacing w:line="259" w:lineRule="auto"/>
              <w:jc w:val="center"/>
              <w:rPr>
                <w:rFonts w:ascii="Arial" w:hAnsi="Arial" w:cs="Arial"/>
              </w:rPr>
            </w:pPr>
          </w:p>
        </w:tc>
      </w:tr>
      <w:tr w:rsidR="00887861" w:rsidRPr="00FE4991" w14:paraId="123C061B" w14:textId="77777777" w:rsidTr="007A736F">
        <w:trPr>
          <w:jc w:val="center"/>
        </w:trPr>
        <w:tc>
          <w:tcPr>
            <w:tcW w:w="6941" w:type="dxa"/>
          </w:tcPr>
          <w:p w14:paraId="08552158" w14:textId="0140CB80" w:rsidR="00887861" w:rsidRPr="00887861" w:rsidRDefault="00887861" w:rsidP="007A736F">
            <w:pPr>
              <w:spacing w:line="259" w:lineRule="auto"/>
              <w:ind w:left="720"/>
              <w:rPr>
                <w:rFonts w:ascii="Arial" w:hAnsi="Arial" w:cs="Arial"/>
              </w:rPr>
            </w:pPr>
          </w:p>
        </w:tc>
        <w:tc>
          <w:tcPr>
            <w:tcW w:w="284" w:type="dxa"/>
          </w:tcPr>
          <w:p w14:paraId="44ECD7AE" w14:textId="625C128E" w:rsidR="00887861" w:rsidRPr="00887861" w:rsidRDefault="00887861" w:rsidP="007A736F">
            <w:pPr>
              <w:spacing w:line="259" w:lineRule="auto"/>
              <w:jc w:val="center"/>
              <w:rPr>
                <w:rFonts w:ascii="Arial" w:hAnsi="Arial" w:cs="Arial"/>
              </w:rPr>
            </w:pPr>
          </w:p>
        </w:tc>
        <w:tc>
          <w:tcPr>
            <w:tcW w:w="1791" w:type="dxa"/>
          </w:tcPr>
          <w:p w14:paraId="1E648B2D" w14:textId="77777777" w:rsidR="00887861" w:rsidRPr="00887861" w:rsidRDefault="00887861" w:rsidP="007A736F">
            <w:pPr>
              <w:spacing w:line="259" w:lineRule="auto"/>
              <w:jc w:val="center"/>
              <w:rPr>
                <w:rFonts w:ascii="Arial" w:hAnsi="Arial" w:cs="Arial"/>
              </w:rPr>
            </w:pPr>
          </w:p>
        </w:tc>
      </w:tr>
      <w:tr w:rsidR="00887861" w:rsidRPr="00FE4991" w14:paraId="579115C6" w14:textId="77777777" w:rsidTr="007A736F">
        <w:trPr>
          <w:jc w:val="center"/>
        </w:trPr>
        <w:tc>
          <w:tcPr>
            <w:tcW w:w="6941" w:type="dxa"/>
          </w:tcPr>
          <w:p w14:paraId="23C2FB99" w14:textId="7536A7A8" w:rsidR="00887861" w:rsidRPr="00887861" w:rsidRDefault="00887861" w:rsidP="007A736F">
            <w:pPr>
              <w:spacing w:line="259" w:lineRule="auto"/>
              <w:ind w:left="720"/>
              <w:rPr>
                <w:rFonts w:ascii="Arial" w:hAnsi="Arial" w:cs="Arial"/>
              </w:rPr>
            </w:pPr>
          </w:p>
        </w:tc>
        <w:tc>
          <w:tcPr>
            <w:tcW w:w="284" w:type="dxa"/>
          </w:tcPr>
          <w:p w14:paraId="0A3AE27E" w14:textId="2DCB8EEB" w:rsidR="00887861" w:rsidRPr="00887861" w:rsidRDefault="00887861" w:rsidP="007A736F">
            <w:pPr>
              <w:spacing w:line="259" w:lineRule="auto"/>
              <w:jc w:val="center"/>
              <w:rPr>
                <w:rFonts w:ascii="Arial" w:hAnsi="Arial" w:cs="Arial"/>
              </w:rPr>
            </w:pPr>
          </w:p>
        </w:tc>
        <w:tc>
          <w:tcPr>
            <w:tcW w:w="1791" w:type="dxa"/>
          </w:tcPr>
          <w:p w14:paraId="4777BCC1" w14:textId="77777777" w:rsidR="00887861" w:rsidRPr="00887861" w:rsidRDefault="00887861" w:rsidP="007A736F">
            <w:pPr>
              <w:spacing w:line="259" w:lineRule="auto"/>
              <w:jc w:val="center"/>
              <w:rPr>
                <w:rFonts w:ascii="Arial" w:hAnsi="Arial" w:cs="Arial"/>
              </w:rPr>
            </w:pPr>
          </w:p>
        </w:tc>
      </w:tr>
    </w:tbl>
    <w:p w14:paraId="147B61EA" w14:textId="7CEEE506" w:rsidR="00924C44" w:rsidRDefault="00924C44">
      <w:pPr>
        <w:spacing w:line="259" w:lineRule="auto"/>
        <w:rPr>
          <w:rFonts w:ascii="Arial" w:hAnsi="Arial" w:cs="Arial"/>
          <w:sz w:val="24"/>
        </w:rPr>
      </w:pPr>
      <w:r>
        <w:rPr>
          <w:rFonts w:ascii="Arial" w:hAnsi="Arial" w:cs="Arial"/>
          <w:sz w:val="24"/>
        </w:rPr>
        <w:br w:type="page"/>
      </w:r>
    </w:p>
    <w:p w14:paraId="4CCADF04" w14:textId="77777777" w:rsidR="00B31D3D" w:rsidRPr="00887861" w:rsidRDefault="00B31D3D" w:rsidP="00B31D3D">
      <w:pPr>
        <w:rPr>
          <w:rFonts w:ascii="Arial" w:hAnsi="Arial" w:cs="Arial"/>
          <w:b/>
          <w:sz w:val="24"/>
          <w:u w:val="single"/>
        </w:rPr>
      </w:pPr>
      <w:r>
        <w:rPr>
          <w:rFonts w:ascii="Arial" w:hAnsi="Arial" w:cs="Arial"/>
          <w:b/>
          <w:sz w:val="24"/>
          <w:u w:val="single"/>
        </w:rPr>
        <w:lastRenderedPageBreak/>
        <w:t>Reviewing my Continuing Professional Development Exercise</w:t>
      </w:r>
    </w:p>
    <w:p w14:paraId="68A836CC" w14:textId="7CA7C734" w:rsidR="00924C44" w:rsidRPr="00887861" w:rsidRDefault="00924C44">
      <w:pPr>
        <w:rPr>
          <w:rFonts w:ascii="Arial" w:hAnsi="Arial" w:cs="Arial"/>
          <w:b/>
        </w:rPr>
      </w:pPr>
      <w:r w:rsidRPr="00887861">
        <w:rPr>
          <w:rFonts w:ascii="Arial" w:hAnsi="Arial" w:cs="Arial"/>
          <w:b/>
        </w:rPr>
        <w:t>Introduction</w:t>
      </w:r>
      <w:r w:rsidR="00887861" w:rsidRPr="00887861">
        <w:rPr>
          <w:rFonts w:ascii="Arial" w:hAnsi="Arial" w:cs="Arial"/>
          <w:b/>
        </w:rPr>
        <w:t xml:space="preserve"> :</w:t>
      </w:r>
    </w:p>
    <w:p w14:paraId="0651EEA4" w14:textId="3A4BAB05" w:rsidR="00887861" w:rsidRDefault="00887861">
      <w:pPr>
        <w:rPr>
          <w:rFonts w:ascii="Arial" w:hAnsi="Arial" w:cs="Arial"/>
        </w:rPr>
      </w:pPr>
    </w:p>
    <w:p w14:paraId="7042EBD1" w14:textId="77777777" w:rsidR="00F8158A" w:rsidRDefault="00F8158A" w:rsidP="00F8158A">
      <w:pPr>
        <w:rPr>
          <w:rFonts w:ascii="Arial" w:hAnsi="Arial" w:cs="Arial"/>
        </w:rPr>
      </w:pPr>
      <w:r>
        <w:rPr>
          <w:rFonts w:ascii="Arial" w:hAnsi="Arial" w:cs="Arial"/>
          <w:u w:val="single"/>
        </w:rPr>
        <w:t>Purpose and Tasks</w:t>
      </w:r>
      <w:r>
        <w:rPr>
          <w:rFonts w:ascii="Arial" w:hAnsi="Arial" w:cs="Arial"/>
        </w:rPr>
        <w:t xml:space="preserve"> </w:t>
      </w:r>
    </w:p>
    <w:p w14:paraId="56CF9CA1" w14:textId="0DCE3267" w:rsidR="00CD421E" w:rsidRDefault="00F8158A" w:rsidP="00F8158A">
      <w:pPr>
        <w:rPr>
          <w:rFonts w:ascii="Arial" w:hAnsi="Arial" w:cs="Arial"/>
        </w:rPr>
      </w:pPr>
      <w:r>
        <w:rPr>
          <w:rFonts w:ascii="Arial" w:hAnsi="Arial" w:cs="Arial"/>
        </w:rPr>
        <w:t xml:space="preserve">The purpose for my investigation is to undertake </w:t>
      </w:r>
      <w:r w:rsidR="00CD421E">
        <w:rPr>
          <w:rFonts w:ascii="Arial" w:hAnsi="Arial" w:cs="Arial"/>
        </w:rPr>
        <w:t>a Continuing Professional Development (CPD) exercise on myself. The duration of this exercise will be over a few months, beginning from the commencement of my employment into the construction industry, running until the month of December or mid-January. Within the CPD, I wish to record all informal and formal learning I receive and experience. From this I will discuss what I learnt and then later, how it has benefitted myself in either the short term or long term. The logs recorded within my CPD exercise will include both learnings from University - concerning the course I am currently enrolled on, in addition to in-house training, learning experiences or techniques and processes I pick up throughout my employment within the construction industry. From these records, I can then determine a future direction that I could take to maintain/improve my learning experiences. My CPD will include:</w:t>
      </w:r>
    </w:p>
    <w:p w14:paraId="3A704B79" w14:textId="544FE585" w:rsidR="00CD421E" w:rsidRDefault="00CD421E" w:rsidP="00CD421E">
      <w:pPr>
        <w:pStyle w:val="ListParagraph"/>
        <w:numPr>
          <w:ilvl w:val="0"/>
          <w:numId w:val="3"/>
        </w:numPr>
        <w:rPr>
          <w:rFonts w:ascii="Arial" w:hAnsi="Arial" w:cs="Arial"/>
        </w:rPr>
      </w:pPr>
      <w:r>
        <w:rPr>
          <w:rFonts w:ascii="Arial" w:hAnsi="Arial" w:cs="Arial"/>
        </w:rPr>
        <w:t>A brief overview of past professional experience to date.</w:t>
      </w:r>
    </w:p>
    <w:p w14:paraId="1825049F" w14:textId="53FABE74" w:rsidR="00CD421E" w:rsidRDefault="00CD421E" w:rsidP="00CD421E">
      <w:pPr>
        <w:pStyle w:val="ListParagraph"/>
        <w:numPr>
          <w:ilvl w:val="0"/>
          <w:numId w:val="3"/>
        </w:numPr>
        <w:rPr>
          <w:rFonts w:ascii="Arial" w:hAnsi="Arial" w:cs="Arial"/>
        </w:rPr>
      </w:pPr>
      <w:r>
        <w:rPr>
          <w:rFonts w:ascii="Arial" w:hAnsi="Arial" w:cs="Arial"/>
        </w:rPr>
        <w:t xml:space="preserve">The </w:t>
      </w:r>
      <w:r w:rsidR="005B79A9">
        <w:rPr>
          <w:rFonts w:ascii="Arial" w:hAnsi="Arial" w:cs="Arial"/>
        </w:rPr>
        <w:t>three plus months-worth of development and learnings I undertake.</w:t>
      </w:r>
    </w:p>
    <w:p w14:paraId="556952D6" w14:textId="7172841C" w:rsidR="005B79A9" w:rsidRDefault="005B79A9" w:rsidP="00CD421E">
      <w:pPr>
        <w:pStyle w:val="ListParagraph"/>
        <w:numPr>
          <w:ilvl w:val="0"/>
          <w:numId w:val="3"/>
        </w:numPr>
        <w:rPr>
          <w:rFonts w:ascii="Arial" w:hAnsi="Arial" w:cs="Arial"/>
        </w:rPr>
      </w:pPr>
      <w:r>
        <w:rPr>
          <w:rFonts w:ascii="Arial" w:hAnsi="Arial" w:cs="Arial"/>
        </w:rPr>
        <w:t>A minimum of 20 individual entries to the CPD.</w:t>
      </w:r>
    </w:p>
    <w:p w14:paraId="360F76B8" w14:textId="08A004FA" w:rsidR="00924C44" w:rsidRPr="00304987" w:rsidRDefault="005B79A9" w:rsidP="00304987">
      <w:pPr>
        <w:pStyle w:val="ListParagraph"/>
        <w:numPr>
          <w:ilvl w:val="0"/>
          <w:numId w:val="3"/>
        </w:numPr>
        <w:rPr>
          <w:rFonts w:ascii="Arial" w:hAnsi="Arial" w:cs="Arial"/>
        </w:rPr>
      </w:pPr>
      <w:r>
        <w:rPr>
          <w:rFonts w:ascii="Arial" w:hAnsi="Arial" w:cs="Arial"/>
        </w:rPr>
        <w:t>Lastly, A predicted development plan for the years of the future.</w:t>
      </w:r>
      <w:bookmarkStart w:id="0" w:name="_GoBack"/>
      <w:bookmarkEnd w:id="0"/>
      <w:r w:rsidR="00924C44" w:rsidRPr="00304987">
        <w:rPr>
          <w:rFonts w:ascii="Arial" w:hAnsi="Arial" w:cs="Arial"/>
          <w:sz w:val="24"/>
        </w:rPr>
        <w:br w:type="page"/>
      </w:r>
    </w:p>
    <w:p w14:paraId="1DDA6BCE" w14:textId="77777777" w:rsidR="00B31D3D" w:rsidRPr="00887861" w:rsidRDefault="00B31D3D" w:rsidP="00B31D3D">
      <w:pPr>
        <w:rPr>
          <w:rFonts w:ascii="Arial" w:hAnsi="Arial" w:cs="Arial"/>
          <w:b/>
          <w:sz w:val="24"/>
          <w:u w:val="single"/>
        </w:rPr>
      </w:pPr>
      <w:r>
        <w:rPr>
          <w:rFonts w:ascii="Arial" w:hAnsi="Arial" w:cs="Arial"/>
          <w:b/>
          <w:sz w:val="24"/>
          <w:u w:val="single"/>
        </w:rPr>
        <w:lastRenderedPageBreak/>
        <w:t>Reviewing my Continuing Professional Development Exercise</w:t>
      </w:r>
    </w:p>
    <w:p w14:paraId="6D780519" w14:textId="3C4FC085" w:rsidR="00924C44" w:rsidRPr="00887861" w:rsidRDefault="00924C44">
      <w:pPr>
        <w:rPr>
          <w:rFonts w:ascii="Arial" w:hAnsi="Arial" w:cs="Arial"/>
          <w:b/>
        </w:rPr>
      </w:pPr>
      <w:r w:rsidRPr="00887861">
        <w:rPr>
          <w:rFonts w:ascii="Arial" w:hAnsi="Arial" w:cs="Arial"/>
          <w:b/>
        </w:rPr>
        <w:t>Methodology</w:t>
      </w:r>
      <w:r w:rsidR="00887861">
        <w:rPr>
          <w:rFonts w:ascii="Arial" w:hAnsi="Arial" w:cs="Arial"/>
          <w:b/>
        </w:rPr>
        <w:t xml:space="preserve"> :</w:t>
      </w:r>
    </w:p>
    <w:p w14:paraId="10711DB2" w14:textId="5E8CF5BA" w:rsidR="00887861" w:rsidRPr="00887861" w:rsidRDefault="00887861">
      <w:pPr>
        <w:rPr>
          <w:rFonts w:ascii="Arial" w:hAnsi="Arial" w:cs="Arial"/>
        </w:rPr>
      </w:pPr>
    </w:p>
    <w:p w14:paraId="1FA9ED8F" w14:textId="4D1DEC49" w:rsidR="005B79A9" w:rsidRDefault="00C01BB5">
      <w:pPr>
        <w:rPr>
          <w:rFonts w:ascii="Arial" w:hAnsi="Arial" w:cs="Arial"/>
        </w:rPr>
      </w:pPr>
      <w:r>
        <w:rPr>
          <w:rFonts w:ascii="Arial" w:hAnsi="Arial" w:cs="Arial"/>
        </w:rPr>
        <w:t xml:space="preserve">A Continuing Professional development exercise refers to the documentation process of skills, information and </w:t>
      </w:r>
      <w:r w:rsidR="00A079CD">
        <w:rPr>
          <w:rFonts w:ascii="Arial" w:hAnsi="Arial" w:cs="Arial"/>
        </w:rPr>
        <w:t xml:space="preserve">involvement that I gain. I can obtain this knowledge and experience from formal and informal sources – through training events and outside of work learning. The CPD is then used as a portfolio, detailing the events leading to my development, regarding what I learnt, through what experience/how and then finally applying it to future activities. </w:t>
      </w:r>
      <w:r w:rsidR="00A079CD" w:rsidRPr="00A079CD">
        <w:rPr>
          <w:rFonts w:ascii="Arial" w:hAnsi="Arial" w:cs="Arial"/>
        </w:rPr>
        <w:t>Because of its nature as acting like a folder</w:t>
      </w:r>
      <w:r w:rsidR="00A079CD">
        <w:rPr>
          <w:rFonts w:ascii="Arial" w:hAnsi="Arial" w:cs="Arial"/>
        </w:rPr>
        <w:t xml:space="preserve"> or a log</w:t>
      </w:r>
      <w:r w:rsidR="00A079CD" w:rsidRPr="00A079CD">
        <w:rPr>
          <w:rFonts w:ascii="Arial" w:hAnsi="Arial" w:cs="Arial"/>
        </w:rPr>
        <w:t xml:space="preserve">, it helps me track and manage my development </w:t>
      </w:r>
      <w:r w:rsidR="005B79A9" w:rsidRPr="005B79A9">
        <w:rPr>
          <w:rFonts w:ascii="Arial" w:hAnsi="Arial" w:cs="Arial"/>
        </w:rPr>
        <w:t xml:space="preserve"> </w:t>
      </w:r>
      <w:r w:rsidR="00A079CD" w:rsidRPr="00A079CD">
        <w:rPr>
          <w:rFonts w:ascii="Arial" w:hAnsi="Arial" w:cs="Arial"/>
        </w:rPr>
        <w:t xml:space="preserve">on an ongoing basis. Therefore helping me review and reflect on said events </w:t>
      </w:r>
      <w:proofErr w:type="gramStart"/>
      <w:r w:rsidR="00A079CD" w:rsidRPr="00A079CD">
        <w:rPr>
          <w:rFonts w:ascii="Arial" w:hAnsi="Arial" w:cs="Arial"/>
        </w:rPr>
        <w:t>at a later date</w:t>
      </w:r>
      <w:proofErr w:type="gramEnd"/>
      <w:r w:rsidR="00A079CD">
        <w:rPr>
          <w:rFonts w:ascii="Arial" w:hAnsi="Arial" w:cs="Arial"/>
        </w:rPr>
        <w:t xml:space="preserve"> and time.</w:t>
      </w:r>
    </w:p>
    <w:p w14:paraId="42B83127" w14:textId="6151D8C9" w:rsidR="005B79A9" w:rsidRDefault="005B79A9" w:rsidP="005B79A9">
      <w:pPr>
        <w:jc w:val="center"/>
        <w:rPr>
          <w:rFonts w:ascii="Arial" w:hAnsi="Arial" w:cs="Arial"/>
        </w:rPr>
      </w:pPr>
      <w:r>
        <w:rPr>
          <w:noProof/>
        </w:rPr>
        <w:drawing>
          <wp:inline distT="0" distB="0" distL="0" distR="0" wp14:anchorId="1BF68577" wp14:editId="5B6AF607">
            <wp:extent cx="4192728" cy="2232660"/>
            <wp:effectExtent l="19050" t="19050" r="17780" b="152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8053" t="46563" r="29005" b="12783"/>
                    <a:stretch/>
                  </pic:blipFill>
                  <pic:spPr bwMode="auto">
                    <a:xfrm>
                      <a:off x="0" y="0"/>
                      <a:ext cx="4216379" cy="2245254"/>
                    </a:xfrm>
                    <a:prstGeom prst="rect">
                      <a:avLst/>
                    </a:prstGeom>
                    <a:ln w="19050">
                      <a:solidFill>
                        <a:schemeClr val="tx1"/>
                      </a:solidFill>
                    </a:ln>
                    <a:extLst>
                      <a:ext uri="{53640926-AAD7-44D8-BBD7-CCE9431645EC}">
                        <a14:shadowObscured xmlns:a14="http://schemas.microsoft.com/office/drawing/2010/main"/>
                      </a:ext>
                    </a:extLst>
                  </pic:spPr>
                </pic:pic>
              </a:graphicData>
            </a:graphic>
          </wp:inline>
        </w:drawing>
      </w:r>
    </w:p>
    <w:p w14:paraId="16AEFD5F" w14:textId="7FE36FF1" w:rsidR="00924C44" w:rsidRPr="00304987" w:rsidRDefault="00A079CD" w:rsidP="00304987">
      <w:pPr>
        <w:ind w:firstLine="720"/>
        <w:rPr>
          <w:rFonts w:ascii="Arial" w:hAnsi="Arial" w:cs="Arial"/>
        </w:rPr>
      </w:pPr>
      <w:r>
        <w:rPr>
          <w:rFonts w:ascii="Arial" w:hAnsi="Arial" w:cs="Arial"/>
        </w:rPr>
        <w:t xml:space="preserve">The table will look like the smaller model designed above. </w:t>
      </w:r>
      <w:r w:rsidR="00924C44">
        <w:rPr>
          <w:rFonts w:ascii="Arial" w:hAnsi="Arial" w:cs="Arial"/>
          <w:sz w:val="24"/>
        </w:rPr>
        <w:br w:type="page"/>
      </w:r>
    </w:p>
    <w:p w14:paraId="5F667F06" w14:textId="77777777" w:rsidR="00B31D3D" w:rsidRPr="00887861" w:rsidRDefault="00B31D3D" w:rsidP="00B31D3D">
      <w:pPr>
        <w:rPr>
          <w:rFonts w:ascii="Arial" w:hAnsi="Arial" w:cs="Arial"/>
          <w:b/>
          <w:sz w:val="24"/>
          <w:u w:val="single"/>
        </w:rPr>
      </w:pPr>
      <w:r>
        <w:rPr>
          <w:rFonts w:ascii="Arial" w:hAnsi="Arial" w:cs="Arial"/>
          <w:b/>
          <w:sz w:val="24"/>
          <w:u w:val="single"/>
        </w:rPr>
        <w:lastRenderedPageBreak/>
        <w:t>Reviewing my Continuing Professional Development Exercise</w:t>
      </w:r>
    </w:p>
    <w:p w14:paraId="7665F328" w14:textId="09965E77" w:rsidR="00887861" w:rsidRPr="00887861" w:rsidRDefault="00887861" w:rsidP="00887861">
      <w:pPr>
        <w:rPr>
          <w:rFonts w:ascii="Arial" w:hAnsi="Arial" w:cs="Arial"/>
          <w:b/>
        </w:rPr>
      </w:pPr>
      <w:r w:rsidRPr="00887861">
        <w:rPr>
          <w:rFonts w:ascii="Arial" w:hAnsi="Arial" w:cs="Arial"/>
          <w:b/>
        </w:rPr>
        <w:t>Data Presentation, analysis and interpretation of findings</w:t>
      </w:r>
      <w:r w:rsidR="00C417CE">
        <w:rPr>
          <w:rFonts w:ascii="Arial" w:hAnsi="Arial" w:cs="Arial"/>
          <w:b/>
        </w:rPr>
        <w:t xml:space="preserve"> :</w:t>
      </w:r>
    </w:p>
    <w:p w14:paraId="0441EEE1" w14:textId="7075D154" w:rsidR="00887861" w:rsidRPr="00887861" w:rsidRDefault="00887861">
      <w:pPr>
        <w:rPr>
          <w:rFonts w:ascii="Arial" w:hAnsi="Arial" w:cs="Arial"/>
        </w:rPr>
      </w:pPr>
    </w:p>
    <w:p w14:paraId="77AE658F" w14:textId="70402982" w:rsidR="00CB3101" w:rsidRDefault="000D4294">
      <w:pPr>
        <w:rPr>
          <w:rFonts w:ascii="Arial" w:hAnsi="Arial" w:cs="Arial"/>
        </w:rPr>
      </w:pPr>
      <w:r>
        <w:rPr>
          <w:rFonts w:ascii="Arial" w:hAnsi="Arial" w:cs="Arial"/>
        </w:rPr>
        <w:t xml:space="preserve">As a reflection on my Continuing Professional Development exercise, I would like </w:t>
      </w:r>
      <w:r w:rsidR="001A5990">
        <w:rPr>
          <w:rFonts w:ascii="Arial" w:hAnsi="Arial" w:cs="Arial"/>
        </w:rPr>
        <w:t xml:space="preserve">to review some of the most influential experiences and lessons I have included. </w:t>
      </w:r>
    </w:p>
    <w:p w14:paraId="36487939" w14:textId="77777777" w:rsidR="000D4294" w:rsidRDefault="000D4294">
      <w:pPr>
        <w:rPr>
          <w:rFonts w:ascii="Arial" w:hAnsi="Arial" w:cs="Arial"/>
        </w:rPr>
      </w:pPr>
    </w:p>
    <w:p w14:paraId="735B2B74" w14:textId="4AA51E9A" w:rsidR="00CB3101" w:rsidRDefault="00CB3101">
      <w:pPr>
        <w:rPr>
          <w:rFonts w:ascii="Arial" w:hAnsi="Arial" w:cs="Arial"/>
          <w:u w:val="single"/>
        </w:rPr>
      </w:pPr>
      <w:r>
        <w:rPr>
          <w:rFonts w:ascii="Arial" w:hAnsi="Arial" w:cs="Arial"/>
          <w:u w:val="single"/>
        </w:rPr>
        <w:t>02 September 2019 – WRW Company Induction</w:t>
      </w:r>
    </w:p>
    <w:p w14:paraId="3B93E911" w14:textId="0BAAE461" w:rsidR="00CB3101" w:rsidRDefault="001A5990">
      <w:pPr>
        <w:rPr>
          <w:rFonts w:ascii="Arial" w:hAnsi="Arial" w:cs="Arial"/>
        </w:rPr>
      </w:pPr>
      <w:r>
        <w:rPr>
          <w:rFonts w:ascii="Arial" w:hAnsi="Arial" w:cs="Arial"/>
        </w:rPr>
        <w:t>On my first day on the job with WRW I was welcomed to the company through the employee induction. This was one of the many formal sources within my CPD. It was during this time that I received a lot of information regarding the working environment within the business, this predominantly concerning my role and responsibilities in my new job. Through the series of tests and questions that I went through and answered I believe that I improved a variety of my skills. To begin with, I think I massively improved my self-confidence, knowing that despite my age and lack of experience within the construction industry, I still managed to get the job – outcompeting potentially a variety of other applicants. From the conversations I had with other employees, directors and member of the Human Resources department, I further enhanced my communication skills</w:t>
      </w:r>
      <w:r w:rsidR="002E768B">
        <w:rPr>
          <w:rFonts w:ascii="Arial" w:hAnsi="Arial" w:cs="Arial"/>
        </w:rPr>
        <w:t>.</w:t>
      </w:r>
      <w:r>
        <w:rPr>
          <w:rFonts w:ascii="Arial" w:hAnsi="Arial" w:cs="Arial"/>
        </w:rPr>
        <w:t xml:space="preserve"> </w:t>
      </w:r>
    </w:p>
    <w:p w14:paraId="0445ECD7" w14:textId="111F12D7" w:rsidR="00CB3101" w:rsidRDefault="00CB3101">
      <w:pPr>
        <w:rPr>
          <w:rFonts w:ascii="Arial" w:hAnsi="Arial" w:cs="Arial"/>
        </w:rPr>
      </w:pPr>
    </w:p>
    <w:p w14:paraId="45A30404" w14:textId="22291B88" w:rsidR="00CB3101" w:rsidRDefault="00CB3101" w:rsidP="00CB3101">
      <w:pPr>
        <w:rPr>
          <w:rFonts w:ascii="Arial" w:hAnsi="Arial" w:cs="Arial"/>
          <w:u w:val="single"/>
        </w:rPr>
      </w:pPr>
      <w:r>
        <w:rPr>
          <w:rFonts w:ascii="Arial" w:hAnsi="Arial" w:cs="Arial"/>
          <w:u w:val="single"/>
        </w:rPr>
        <w:t>0</w:t>
      </w:r>
      <w:r>
        <w:rPr>
          <w:rFonts w:ascii="Arial" w:hAnsi="Arial" w:cs="Arial"/>
          <w:u w:val="single"/>
        </w:rPr>
        <w:t>7</w:t>
      </w:r>
      <w:r>
        <w:rPr>
          <w:rFonts w:ascii="Arial" w:hAnsi="Arial" w:cs="Arial"/>
          <w:u w:val="single"/>
        </w:rPr>
        <w:t xml:space="preserve"> </w:t>
      </w:r>
      <w:r>
        <w:rPr>
          <w:rFonts w:ascii="Arial" w:hAnsi="Arial" w:cs="Arial"/>
          <w:u w:val="single"/>
        </w:rPr>
        <w:t>October</w:t>
      </w:r>
      <w:r>
        <w:rPr>
          <w:rFonts w:ascii="Arial" w:hAnsi="Arial" w:cs="Arial"/>
          <w:u w:val="single"/>
        </w:rPr>
        <w:t xml:space="preserve"> 2019 – </w:t>
      </w:r>
      <w:r>
        <w:rPr>
          <w:rFonts w:ascii="Arial" w:hAnsi="Arial" w:cs="Arial"/>
          <w:u w:val="single"/>
        </w:rPr>
        <w:t>Preparing &amp; Evaluating Supply Chain Tenders</w:t>
      </w:r>
    </w:p>
    <w:p w14:paraId="1E11F126" w14:textId="510127B1" w:rsidR="001A5990" w:rsidRPr="001A5990" w:rsidRDefault="001A5990" w:rsidP="00CB3101">
      <w:pPr>
        <w:rPr>
          <w:rFonts w:ascii="Arial" w:hAnsi="Arial" w:cs="Arial"/>
        </w:rPr>
      </w:pPr>
      <w:r>
        <w:rPr>
          <w:rFonts w:ascii="Arial" w:hAnsi="Arial" w:cs="Arial"/>
        </w:rPr>
        <w:t>Upon being hired, I was assigned to shadow a colleague working at the same job role that I aspired to eventually achieve. From this</w:t>
      </w:r>
      <w:r w:rsidR="003C02F9">
        <w:rPr>
          <w:rFonts w:ascii="Arial" w:hAnsi="Arial" w:cs="Arial"/>
        </w:rPr>
        <w:t>,</w:t>
      </w:r>
      <w:r>
        <w:rPr>
          <w:rFonts w:ascii="Arial" w:hAnsi="Arial" w:cs="Arial"/>
        </w:rPr>
        <w:t xml:space="preserve"> I was guided and taught a variety of practises and </w:t>
      </w:r>
      <w:r w:rsidR="003C02F9">
        <w:rPr>
          <w:rFonts w:ascii="Arial" w:hAnsi="Arial" w:cs="Arial"/>
        </w:rPr>
        <w:t>procedures about a variety of tasks that was in my job description. One such task was Preparing and Evaluating</w:t>
      </w:r>
      <w:r w:rsidR="002E768B">
        <w:rPr>
          <w:rFonts w:ascii="Arial" w:hAnsi="Arial" w:cs="Arial"/>
        </w:rPr>
        <w:t xml:space="preserve"> Supply Chain Tenders. Again similarly to the previous point, this was a great opportunity to work on my communication skills – most notably my confidence in my speech. By approaching new people that I hadn’t conversed with before, both over the phone and through email conversations, I was able to build a working relationship with them. Furthermore, the use of numbers helped </w:t>
      </w:r>
      <w:proofErr w:type="gramStart"/>
      <w:r w:rsidR="002E768B">
        <w:rPr>
          <w:rFonts w:ascii="Arial" w:hAnsi="Arial" w:cs="Arial"/>
        </w:rPr>
        <w:t>my</w:t>
      </w:r>
      <w:proofErr w:type="gramEnd"/>
      <w:r w:rsidR="002E768B">
        <w:rPr>
          <w:rFonts w:ascii="Arial" w:hAnsi="Arial" w:cs="Arial"/>
        </w:rPr>
        <w:t xml:space="preserve"> to improve my numerical skills to a higher level with the need to convert measurements and compare prices between tenders. The weakness I encountered with this task is my understanding of the computer programmes used by the company. Hence, </w:t>
      </w:r>
      <w:proofErr w:type="gramStart"/>
      <w:r w:rsidR="002E768B">
        <w:rPr>
          <w:rFonts w:ascii="Arial" w:hAnsi="Arial" w:cs="Arial"/>
        </w:rPr>
        <w:t>later on</w:t>
      </w:r>
      <w:proofErr w:type="gramEnd"/>
      <w:r w:rsidR="002E768B">
        <w:rPr>
          <w:rFonts w:ascii="Arial" w:hAnsi="Arial" w:cs="Arial"/>
        </w:rPr>
        <w:t xml:space="preserve"> in the CPD I went to improve my understanding of computers through reading a book and increasing the time I use the programme for.</w:t>
      </w:r>
    </w:p>
    <w:p w14:paraId="70227428" w14:textId="19DDDB9B" w:rsidR="00CB3101" w:rsidRDefault="00CB3101">
      <w:pPr>
        <w:rPr>
          <w:rFonts w:ascii="Arial" w:hAnsi="Arial" w:cs="Arial"/>
        </w:rPr>
      </w:pPr>
    </w:p>
    <w:p w14:paraId="4DDDFED1" w14:textId="7F0D710C" w:rsidR="00CB3101" w:rsidRDefault="00CB3101" w:rsidP="00CB3101">
      <w:pPr>
        <w:rPr>
          <w:rFonts w:ascii="Arial" w:hAnsi="Arial" w:cs="Arial"/>
          <w:u w:val="single"/>
        </w:rPr>
      </w:pPr>
      <w:r>
        <w:rPr>
          <w:rFonts w:ascii="Arial" w:hAnsi="Arial" w:cs="Arial"/>
          <w:u w:val="single"/>
        </w:rPr>
        <w:t>0</w:t>
      </w:r>
      <w:r>
        <w:rPr>
          <w:rFonts w:ascii="Arial" w:hAnsi="Arial" w:cs="Arial"/>
          <w:u w:val="single"/>
        </w:rPr>
        <w:t>9</w:t>
      </w:r>
      <w:r>
        <w:rPr>
          <w:rFonts w:ascii="Arial" w:hAnsi="Arial" w:cs="Arial"/>
          <w:u w:val="single"/>
        </w:rPr>
        <w:t xml:space="preserve"> October 2019 – </w:t>
      </w:r>
      <w:r>
        <w:rPr>
          <w:rFonts w:ascii="Arial" w:hAnsi="Arial" w:cs="Arial"/>
          <w:u w:val="single"/>
        </w:rPr>
        <w:t>Site Management Safety Training Scheme</w:t>
      </w:r>
    </w:p>
    <w:p w14:paraId="58857882" w14:textId="66D599DD" w:rsidR="00CB3101" w:rsidRDefault="002E768B" w:rsidP="00CB3101">
      <w:pPr>
        <w:rPr>
          <w:rFonts w:ascii="Arial" w:hAnsi="Arial" w:cs="Arial"/>
        </w:rPr>
      </w:pPr>
      <w:r>
        <w:rPr>
          <w:rFonts w:ascii="Arial" w:hAnsi="Arial" w:cs="Arial"/>
        </w:rPr>
        <w:t xml:space="preserve">Across a series of fives days (once a week, every fortnight) I, along with a group of my colleagues attended </w:t>
      </w:r>
      <w:proofErr w:type="gramStart"/>
      <w:r>
        <w:rPr>
          <w:rFonts w:ascii="Arial" w:hAnsi="Arial" w:cs="Arial"/>
        </w:rPr>
        <w:t>an</w:t>
      </w:r>
      <w:proofErr w:type="gramEnd"/>
      <w:r>
        <w:rPr>
          <w:rFonts w:ascii="Arial" w:hAnsi="Arial" w:cs="Arial"/>
        </w:rPr>
        <w:t xml:space="preserve"> Site Management safety Training Scheme in which by completing the course, I am able to manage and control a site in a site managers absence. The </w:t>
      </w:r>
      <w:r w:rsidRPr="002E768B">
        <w:rPr>
          <w:rFonts w:ascii="Arial" w:hAnsi="Arial" w:cs="Arial"/>
        </w:rPr>
        <w:t xml:space="preserve">tutor for the </w:t>
      </w:r>
      <w:r>
        <w:rPr>
          <w:rFonts w:ascii="Arial" w:hAnsi="Arial" w:cs="Arial"/>
        </w:rPr>
        <w:t xml:space="preserve">five </w:t>
      </w:r>
      <w:r w:rsidRPr="002E768B">
        <w:rPr>
          <w:rFonts w:ascii="Arial" w:hAnsi="Arial" w:cs="Arial"/>
        </w:rPr>
        <w:t>day</w:t>
      </w:r>
      <w:r>
        <w:rPr>
          <w:rFonts w:ascii="Arial" w:hAnsi="Arial" w:cs="Arial"/>
        </w:rPr>
        <w:t>s</w:t>
      </w:r>
      <w:r w:rsidRPr="002E768B">
        <w:rPr>
          <w:rFonts w:ascii="Arial" w:hAnsi="Arial" w:cs="Arial"/>
        </w:rPr>
        <w:t xml:space="preserve"> w</w:t>
      </w:r>
      <w:r>
        <w:rPr>
          <w:rFonts w:ascii="Arial" w:hAnsi="Arial" w:cs="Arial"/>
        </w:rPr>
        <w:t xml:space="preserve">as, </w:t>
      </w:r>
      <w:r w:rsidRPr="002E768B">
        <w:rPr>
          <w:rFonts w:ascii="Arial" w:hAnsi="Arial" w:cs="Arial"/>
        </w:rPr>
        <w:t>Phil Parry (</w:t>
      </w:r>
      <w:proofErr w:type="spellStart"/>
      <w:r w:rsidRPr="002E768B">
        <w:rPr>
          <w:rFonts w:ascii="Arial" w:hAnsi="Arial" w:cs="Arial"/>
        </w:rPr>
        <w:t>GradIOSH</w:t>
      </w:r>
      <w:proofErr w:type="spellEnd"/>
      <w:r w:rsidRPr="002E768B">
        <w:rPr>
          <w:rFonts w:ascii="Arial" w:hAnsi="Arial" w:cs="Arial"/>
        </w:rPr>
        <w:t>)</w:t>
      </w:r>
      <w:r>
        <w:rPr>
          <w:rFonts w:ascii="Arial" w:hAnsi="Arial" w:cs="Arial"/>
        </w:rPr>
        <w:t xml:space="preserve">, who </w:t>
      </w:r>
      <w:r w:rsidRPr="002E768B">
        <w:rPr>
          <w:rFonts w:ascii="Arial" w:hAnsi="Arial" w:cs="Arial"/>
        </w:rPr>
        <w:t>is a qualified health and safety practitioner with a wealth of safety experience spanning the construction, engineering and nuclear industries.</w:t>
      </w:r>
      <w:r>
        <w:rPr>
          <w:rFonts w:ascii="Arial" w:hAnsi="Arial" w:cs="Arial"/>
        </w:rPr>
        <w:t xml:space="preserve"> By attending his lectures, I have been able to broaden my understanding of site routines through improving my knowledge concerning mandatory health and safety regulations and procedures to follow in the event of an emergency. Through a variety of group tasks, presentations, tests and discussions I was able to improve a plethora of skills such as team working, communication, problem solving and many more. This course was </w:t>
      </w:r>
      <w:r w:rsidR="00B31D3D">
        <w:rPr>
          <w:rFonts w:ascii="Arial" w:hAnsi="Arial" w:cs="Arial"/>
        </w:rPr>
        <w:lastRenderedPageBreak/>
        <w:t>advantageous for me and I am thankful that I got the opportunity to attend and achieve the qualification.</w:t>
      </w:r>
    </w:p>
    <w:p w14:paraId="659E93A9" w14:textId="08B68FBE" w:rsidR="00CB3101" w:rsidRDefault="00CB3101">
      <w:pPr>
        <w:rPr>
          <w:rFonts w:ascii="Arial" w:hAnsi="Arial" w:cs="Arial"/>
        </w:rPr>
      </w:pPr>
    </w:p>
    <w:p w14:paraId="6452B102" w14:textId="68FD68A7" w:rsidR="00CB3101" w:rsidRDefault="000D4294" w:rsidP="00CB3101">
      <w:pPr>
        <w:rPr>
          <w:rFonts w:ascii="Arial" w:hAnsi="Arial" w:cs="Arial"/>
          <w:u w:val="single"/>
        </w:rPr>
      </w:pPr>
      <w:r>
        <w:rPr>
          <w:rFonts w:ascii="Arial" w:hAnsi="Arial" w:cs="Arial"/>
          <w:u w:val="single"/>
        </w:rPr>
        <w:t>13</w:t>
      </w:r>
      <w:r w:rsidR="00CB3101">
        <w:rPr>
          <w:rFonts w:ascii="Arial" w:hAnsi="Arial" w:cs="Arial"/>
          <w:u w:val="single"/>
        </w:rPr>
        <w:t xml:space="preserve"> </w:t>
      </w:r>
      <w:r>
        <w:rPr>
          <w:rFonts w:ascii="Arial" w:hAnsi="Arial" w:cs="Arial"/>
          <w:u w:val="single"/>
        </w:rPr>
        <w:t xml:space="preserve">December </w:t>
      </w:r>
      <w:r w:rsidR="00CB3101">
        <w:rPr>
          <w:rFonts w:ascii="Arial" w:hAnsi="Arial" w:cs="Arial"/>
          <w:u w:val="single"/>
        </w:rPr>
        <w:t>2019 – Co</w:t>
      </w:r>
      <w:r>
        <w:rPr>
          <w:rFonts w:ascii="Arial" w:hAnsi="Arial" w:cs="Arial"/>
          <w:u w:val="single"/>
        </w:rPr>
        <w:t>urse Work Submission</w:t>
      </w:r>
    </w:p>
    <w:p w14:paraId="535D8612" w14:textId="7D303C7F" w:rsidR="00CB3101" w:rsidRDefault="00B31D3D" w:rsidP="00CB3101">
      <w:pPr>
        <w:rPr>
          <w:rFonts w:ascii="Arial" w:hAnsi="Arial" w:cs="Arial"/>
        </w:rPr>
      </w:pPr>
      <w:r>
        <w:rPr>
          <w:rFonts w:ascii="Arial" w:hAnsi="Arial" w:cs="Arial"/>
        </w:rPr>
        <w:t>Lastly, I would like to discuss the university course and the massive impact it has had on my development within WRW. Throughout the course, I have learnt a lot concerning the construction industry, this includes laws and regulations, building fundamentals, health and safety and additionally the science of materials used in the industry. The most influential of these topics being the material science module and the fundamentals of construction technology. In WRW I have been assigned two jobs, one of which is a housing development which consists of 32 houses. Through studying the variety and availability of framing materials, comparing their strengths and weaknesses with one another, e.g. cost, strength, properties, impact on the environment, etc. I have been able to enhance my understanding on the topic. This work completed in university has allowed me to relate it to work I am actively involved with within WRW, therefore allowing me to make better decisions and have a better understanding of the job concerning WRW. Yet, also allows me to picture my project throughout undergoing my lectures and studies, in some respect providing myself with my own case study. This has been very useful in allowing me to understand the course and its topics, which later helps me improve my understanding on aspects of the industry.</w:t>
      </w:r>
    </w:p>
    <w:p w14:paraId="236A1CCA" w14:textId="4F1FA2BC" w:rsidR="00924C44" w:rsidRDefault="00924C44">
      <w:pPr>
        <w:spacing w:line="259" w:lineRule="auto"/>
        <w:rPr>
          <w:rFonts w:ascii="Arial" w:hAnsi="Arial" w:cs="Arial"/>
          <w:sz w:val="24"/>
        </w:rPr>
      </w:pPr>
    </w:p>
    <w:sectPr w:rsidR="00924C4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8F4B39" w14:textId="77777777" w:rsidR="00924C44" w:rsidRDefault="00924C44" w:rsidP="00924C44">
      <w:pPr>
        <w:spacing w:after="0" w:line="240" w:lineRule="auto"/>
      </w:pPr>
      <w:r>
        <w:separator/>
      </w:r>
    </w:p>
  </w:endnote>
  <w:endnote w:type="continuationSeparator" w:id="0">
    <w:p w14:paraId="2CB33284" w14:textId="77777777" w:rsidR="00924C44" w:rsidRDefault="00924C44" w:rsidP="00924C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1944496725"/>
      <w:docPartObj>
        <w:docPartGallery w:val="Page Numbers (Bottom of Page)"/>
        <w:docPartUnique/>
      </w:docPartObj>
    </w:sdtPr>
    <w:sdtEndPr/>
    <w:sdtContent>
      <w:sdt>
        <w:sdtPr>
          <w:rPr>
            <w:rFonts w:ascii="Arial" w:hAnsi="Arial" w:cs="Arial"/>
          </w:rPr>
          <w:id w:val="1728636285"/>
          <w:docPartObj>
            <w:docPartGallery w:val="Page Numbers (Top of Page)"/>
            <w:docPartUnique/>
          </w:docPartObj>
        </w:sdtPr>
        <w:sdtEndPr/>
        <w:sdtContent>
          <w:p w14:paraId="314C911E" w14:textId="6D4105E2" w:rsidR="00924C44" w:rsidRPr="00924C44" w:rsidRDefault="00924C44">
            <w:pPr>
              <w:pStyle w:val="Footer"/>
              <w:jc w:val="center"/>
              <w:rPr>
                <w:rFonts w:ascii="Arial" w:hAnsi="Arial" w:cs="Arial"/>
              </w:rPr>
            </w:pPr>
            <w:r w:rsidRPr="00924C44">
              <w:rPr>
                <w:rFonts w:ascii="Arial" w:hAnsi="Arial" w:cs="Arial"/>
              </w:rPr>
              <w:t xml:space="preserve">Page </w:t>
            </w:r>
            <w:r w:rsidRPr="00924C44">
              <w:rPr>
                <w:rFonts w:ascii="Arial" w:hAnsi="Arial" w:cs="Arial"/>
                <w:b/>
                <w:bCs/>
              </w:rPr>
              <w:fldChar w:fldCharType="begin"/>
            </w:r>
            <w:r w:rsidRPr="00924C44">
              <w:rPr>
                <w:rFonts w:ascii="Arial" w:hAnsi="Arial" w:cs="Arial"/>
                <w:b/>
                <w:bCs/>
              </w:rPr>
              <w:instrText xml:space="preserve"> PAGE </w:instrText>
            </w:r>
            <w:r w:rsidRPr="00924C44">
              <w:rPr>
                <w:rFonts w:ascii="Arial" w:hAnsi="Arial" w:cs="Arial"/>
                <w:b/>
                <w:bCs/>
              </w:rPr>
              <w:fldChar w:fldCharType="separate"/>
            </w:r>
            <w:r w:rsidRPr="00924C44">
              <w:rPr>
                <w:rFonts w:ascii="Arial" w:hAnsi="Arial" w:cs="Arial"/>
                <w:b/>
                <w:bCs/>
                <w:noProof/>
              </w:rPr>
              <w:t>2</w:t>
            </w:r>
            <w:r w:rsidRPr="00924C44">
              <w:rPr>
                <w:rFonts w:ascii="Arial" w:hAnsi="Arial" w:cs="Arial"/>
                <w:b/>
                <w:bCs/>
              </w:rPr>
              <w:fldChar w:fldCharType="end"/>
            </w:r>
            <w:r w:rsidRPr="00924C44">
              <w:rPr>
                <w:rFonts w:ascii="Arial" w:hAnsi="Arial" w:cs="Arial"/>
              </w:rPr>
              <w:t xml:space="preserve"> of </w:t>
            </w:r>
            <w:r w:rsidRPr="00924C44">
              <w:rPr>
                <w:rFonts w:ascii="Arial" w:hAnsi="Arial" w:cs="Arial"/>
                <w:b/>
                <w:bCs/>
              </w:rPr>
              <w:fldChar w:fldCharType="begin"/>
            </w:r>
            <w:r w:rsidRPr="00924C44">
              <w:rPr>
                <w:rFonts w:ascii="Arial" w:hAnsi="Arial" w:cs="Arial"/>
                <w:b/>
                <w:bCs/>
              </w:rPr>
              <w:instrText xml:space="preserve"> NUMPAGES  </w:instrText>
            </w:r>
            <w:r w:rsidRPr="00924C44">
              <w:rPr>
                <w:rFonts w:ascii="Arial" w:hAnsi="Arial" w:cs="Arial"/>
                <w:b/>
                <w:bCs/>
              </w:rPr>
              <w:fldChar w:fldCharType="separate"/>
            </w:r>
            <w:r w:rsidRPr="00924C44">
              <w:rPr>
                <w:rFonts w:ascii="Arial" w:hAnsi="Arial" w:cs="Arial"/>
                <w:b/>
                <w:bCs/>
                <w:noProof/>
              </w:rPr>
              <w:t>2</w:t>
            </w:r>
            <w:r w:rsidRPr="00924C44">
              <w:rPr>
                <w:rFonts w:ascii="Arial" w:hAnsi="Arial" w:cs="Arial"/>
                <w:b/>
                <w:bCs/>
              </w:rPr>
              <w:fldChar w:fldCharType="end"/>
            </w:r>
          </w:p>
        </w:sdtContent>
      </w:sdt>
    </w:sdtContent>
  </w:sdt>
  <w:p w14:paraId="690ABB75" w14:textId="77777777" w:rsidR="00924C44" w:rsidRPr="00924C44" w:rsidRDefault="00924C44">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A68657" w14:textId="77777777" w:rsidR="00924C44" w:rsidRDefault="00924C44" w:rsidP="00924C44">
      <w:pPr>
        <w:spacing w:after="0" w:line="240" w:lineRule="auto"/>
      </w:pPr>
      <w:r>
        <w:separator/>
      </w:r>
    </w:p>
  </w:footnote>
  <w:footnote w:type="continuationSeparator" w:id="0">
    <w:p w14:paraId="13B04EAA" w14:textId="77777777" w:rsidR="00924C44" w:rsidRDefault="00924C44" w:rsidP="00924C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419A0B" w14:textId="7065B053" w:rsidR="00247BDE" w:rsidRPr="00A7482C" w:rsidRDefault="00924C44" w:rsidP="00247BDE">
    <w:pPr>
      <w:pStyle w:val="Header"/>
      <w:rPr>
        <w:rFonts w:ascii="Arial" w:hAnsi="Arial" w:cs="Arial"/>
      </w:rPr>
    </w:pPr>
    <w:r w:rsidRPr="00A7482C">
      <w:rPr>
        <w:rFonts w:ascii="Arial" w:hAnsi="Arial" w:cs="Arial"/>
        <w:b/>
      </w:rPr>
      <w:t>ACBA400</w:t>
    </w:r>
    <w:r w:rsidR="009F71A1">
      <w:rPr>
        <w:rFonts w:ascii="Arial" w:hAnsi="Arial" w:cs="Arial"/>
        <w:b/>
      </w:rPr>
      <w:t>3</w:t>
    </w:r>
    <w:r w:rsidRPr="00A7482C">
      <w:rPr>
        <w:rFonts w:ascii="Arial" w:hAnsi="Arial" w:cs="Arial"/>
      </w:rPr>
      <w:t xml:space="preserve"> : </w:t>
    </w:r>
    <w:r w:rsidR="009F71A1">
      <w:rPr>
        <w:rFonts w:ascii="Arial" w:hAnsi="Arial" w:cs="Arial"/>
      </w:rPr>
      <w:t xml:space="preserve">Managing Health Safety, Welfare and Risk in </w:t>
    </w:r>
    <w:r w:rsidRPr="00A7482C">
      <w:rPr>
        <w:rFonts w:ascii="Arial" w:hAnsi="Arial" w:cs="Arial"/>
      </w:rPr>
      <w:t xml:space="preserve">Construction : </w:t>
    </w:r>
    <w:r w:rsidR="009F71A1">
      <w:rPr>
        <w:rFonts w:ascii="Arial" w:hAnsi="Arial" w:cs="Arial"/>
      </w:rPr>
      <w:t>CPD Exercise</w:t>
    </w:r>
  </w:p>
  <w:p w14:paraId="53C6EBD6" w14:textId="44D714AA" w:rsidR="00924C44" w:rsidRPr="00A7482C" w:rsidRDefault="00887861">
    <w:pPr>
      <w:pStyle w:val="Header"/>
      <w:rPr>
        <w:rFonts w:ascii="Arial" w:hAnsi="Arial" w:cs="Arial"/>
      </w:rPr>
    </w:pPr>
    <w:r>
      <w:rPr>
        <w:rFonts w:ascii="Arial" w:hAnsi="Arial" w:cs="Arial"/>
      </w:rPr>
      <w:t>James Lloyd - 1900878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54A93"/>
    <w:multiLevelType w:val="hybridMultilevel"/>
    <w:tmpl w:val="5D0CF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C4966"/>
    <w:multiLevelType w:val="hybridMultilevel"/>
    <w:tmpl w:val="290C1C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F468F3"/>
    <w:multiLevelType w:val="hybridMultilevel"/>
    <w:tmpl w:val="4F721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8DC"/>
    <w:rsid w:val="000D4294"/>
    <w:rsid w:val="001A5990"/>
    <w:rsid w:val="00224B56"/>
    <w:rsid w:val="00247BDE"/>
    <w:rsid w:val="0026566D"/>
    <w:rsid w:val="002E768B"/>
    <w:rsid w:val="00304987"/>
    <w:rsid w:val="0035569E"/>
    <w:rsid w:val="003C02F9"/>
    <w:rsid w:val="00506406"/>
    <w:rsid w:val="005B79A9"/>
    <w:rsid w:val="006E08DC"/>
    <w:rsid w:val="00887861"/>
    <w:rsid w:val="00924C44"/>
    <w:rsid w:val="009F71A1"/>
    <w:rsid w:val="00A079CD"/>
    <w:rsid w:val="00A7482C"/>
    <w:rsid w:val="00B31D3D"/>
    <w:rsid w:val="00C01BB5"/>
    <w:rsid w:val="00C417CE"/>
    <w:rsid w:val="00CB3101"/>
    <w:rsid w:val="00CD421E"/>
    <w:rsid w:val="00CF68D2"/>
    <w:rsid w:val="00D15944"/>
    <w:rsid w:val="00F81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E219C"/>
  <w15:chartTrackingRefBased/>
  <w15:docId w15:val="{72919FAB-EAE5-4227-9678-691647F45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24C44"/>
    <w:pPr>
      <w:spacing w:line="25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4C44"/>
    <w:pPr>
      <w:ind w:left="720"/>
      <w:contextualSpacing/>
    </w:pPr>
  </w:style>
  <w:style w:type="paragraph" w:styleId="Header">
    <w:name w:val="header"/>
    <w:basedOn w:val="Normal"/>
    <w:link w:val="HeaderChar"/>
    <w:uiPriority w:val="99"/>
    <w:unhideWhenUsed/>
    <w:rsid w:val="00924C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C44"/>
  </w:style>
  <w:style w:type="paragraph" w:styleId="Footer">
    <w:name w:val="footer"/>
    <w:basedOn w:val="Normal"/>
    <w:link w:val="FooterChar"/>
    <w:uiPriority w:val="99"/>
    <w:unhideWhenUsed/>
    <w:rsid w:val="00924C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C44"/>
  </w:style>
  <w:style w:type="table" w:styleId="TableGrid">
    <w:name w:val="Table Grid"/>
    <w:basedOn w:val="TableNormal"/>
    <w:uiPriority w:val="39"/>
    <w:rsid w:val="008878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417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17C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0711704">
      <w:bodyDiv w:val="1"/>
      <w:marLeft w:val="0"/>
      <w:marRight w:val="0"/>
      <w:marTop w:val="0"/>
      <w:marBottom w:val="0"/>
      <w:divBdr>
        <w:top w:val="none" w:sz="0" w:space="0" w:color="auto"/>
        <w:left w:val="none" w:sz="0" w:space="0" w:color="auto"/>
        <w:bottom w:val="none" w:sz="0" w:space="0" w:color="auto"/>
        <w:right w:val="none" w:sz="0" w:space="0" w:color="auto"/>
      </w:divBdr>
    </w:div>
    <w:div w:id="1380979402">
      <w:bodyDiv w:val="1"/>
      <w:marLeft w:val="0"/>
      <w:marRight w:val="0"/>
      <w:marTop w:val="0"/>
      <w:marBottom w:val="0"/>
      <w:divBdr>
        <w:top w:val="none" w:sz="0" w:space="0" w:color="auto"/>
        <w:left w:val="none" w:sz="0" w:space="0" w:color="auto"/>
        <w:bottom w:val="none" w:sz="0" w:space="0" w:color="auto"/>
        <w:right w:val="none" w:sz="0" w:space="0" w:color="auto"/>
      </w:divBdr>
    </w:div>
    <w:div w:id="1401633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43B281-E1D3-422B-BE4D-91F4166CE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6</Pages>
  <Words>1093</Words>
  <Characters>6234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JLL-678</dc:creator>
  <cp:keywords/>
  <dc:description/>
  <cp:lastModifiedBy>JLL-678</cp:lastModifiedBy>
  <cp:revision>11</cp:revision>
  <dcterms:created xsi:type="dcterms:W3CDTF">2019-12-06T10:52:00Z</dcterms:created>
  <dcterms:modified xsi:type="dcterms:W3CDTF">2020-01-21T22:19:00Z</dcterms:modified>
</cp:coreProperties>
</file>