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7E3A2B3" w14:textId="77777777" w:rsidR="00DD3EFD" w:rsidRDefault="00DD3EFD" w:rsidP="00DD3EFD">
      <w:pPr>
        <w:jc w:val="center"/>
        <w:rPr>
          <w:rFonts w:ascii="Arial" w:hAnsi="Arial" w:cs="Arial"/>
          <w:b/>
          <w:bCs/>
          <w:sz w:val="56"/>
          <w:szCs w:val="56"/>
          <w:u w:val="single"/>
        </w:rPr>
      </w:pPr>
    </w:p>
    <w:p w14:paraId="46D33628" w14:textId="66E0C434" w:rsidR="00DD3EFD" w:rsidRPr="00DD3EFD" w:rsidRDefault="00DD3EFD" w:rsidP="00DD3EFD">
      <w:pPr>
        <w:jc w:val="center"/>
        <w:rPr>
          <w:rFonts w:ascii="Arial" w:eastAsia="Arial" w:hAnsi="Arial" w:cs="Arial"/>
          <w:b/>
          <w:bCs/>
          <w:sz w:val="52"/>
          <w:szCs w:val="52"/>
          <w:u w:val="single"/>
        </w:rPr>
      </w:pPr>
      <w:r w:rsidRPr="00DD3EFD">
        <w:rPr>
          <w:rFonts w:ascii="Arial" w:eastAsia="Arial" w:hAnsi="Arial" w:cs="Arial"/>
          <w:b/>
          <w:bCs/>
          <w:sz w:val="52"/>
          <w:szCs w:val="52"/>
          <w:u w:val="single"/>
        </w:rPr>
        <w:t xml:space="preserve">Component </w:t>
      </w:r>
      <w:r w:rsidR="00377E2F">
        <w:rPr>
          <w:rFonts w:ascii="Arial" w:eastAsia="Arial" w:hAnsi="Arial" w:cs="Arial"/>
          <w:b/>
          <w:bCs/>
          <w:sz w:val="52"/>
          <w:szCs w:val="52"/>
          <w:u w:val="single"/>
        </w:rPr>
        <w:t>1</w:t>
      </w:r>
      <w:r w:rsidRPr="00DD3EFD">
        <w:rPr>
          <w:rFonts w:ascii="Arial" w:eastAsia="Arial" w:hAnsi="Arial" w:cs="Arial"/>
          <w:b/>
          <w:bCs/>
          <w:sz w:val="52"/>
          <w:szCs w:val="52"/>
          <w:u w:val="single"/>
        </w:rPr>
        <w:t>: Personal Development Portfolio</w:t>
      </w:r>
    </w:p>
    <w:p w14:paraId="2CF1BF23" w14:textId="77777777" w:rsidR="00DD3EFD" w:rsidRDefault="00DD3EFD" w:rsidP="00DD3EFD">
      <w:pPr>
        <w:rPr>
          <w:rFonts w:ascii="Arial" w:eastAsia="Arial" w:hAnsi="Arial" w:cs="Arial"/>
          <w:b/>
          <w:bCs/>
          <w:sz w:val="32"/>
          <w:szCs w:val="32"/>
        </w:rPr>
      </w:pPr>
    </w:p>
    <w:p w14:paraId="60BB7A6F" w14:textId="77777777" w:rsidR="00DD3EFD" w:rsidRDefault="00DD3EFD" w:rsidP="00DD3EFD">
      <w:pPr>
        <w:jc w:val="center"/>
        <w:rPr>
          <w:rFonts w:ascii="Arial" w:eastAsia="Arial" w:hAnsi="Arial" w:cs="Arial"/>
          <w:b/>
          <w:bCs/>
          <w:sz w:val="32"/>
          <w:szCs w:val="32"/>
        </w:rPr>
      </w:pPr>
    </w:p>
    <w:p w14:paraId="02E58692" w14:textId="513E5E7B" w:rsidR="00DD3EFD" w:rsidRPr="002D784E" w:rsidRDefault="00DD3EFD" w:rsidP="00DD3EFD">
      <w:pPr>
        <w:jc w:val="center"/>
        <w:rPr>
          <w:rFonts w:ascii="Arial" w:eastAsia="Arial" w:hAnsi="Arial" w:cs="Arial"/>
          <w:b/>
          <w:bCs/>
          <w:sz w:val="32"/>
          <w:szCs w:val="32"/>
        </w:rPr>
      </w:pPr>
      <w:r w:rsidRPr="002D784E">
        <w:rPr>
          <w:rFonts w:ascii="Arial" w:eastAsia="Arial" w:hAnsi="Arial" w:cs="Arial"/>
          <w:b/>
          <w:bCs/>
          <w:sz w:val="32"/>
          <w:szCs w:val="32"/>
        </w:rPr>
        <w:t>Student Name: Jessica Maynard</w:t>
      </w:r>
    </w:p>
    <w:p w14:paraId="3A6844D7" w14:textId="77777777" w:rsidR="00DD3EFD" w:rsidRPr="002D784E" w:rsidRDefault="00DD3EFD" w:rsidP="00DD3EFD">
      <w:pPr>
        <w:jc w:val="center"/>
        <w:rPr>
          <w:rFonts w:ascii="Arial" w:eastAsia="Arial" w:hAnsi="Arial" w:cs="Arial"/>
          <w:b/>
          <w:bCs/>
          <w:sz w:val="32"/>
          <w:szCs w:val="32"/>
        </w:rPr>
      </w:pPr>
      <w:r w:rsidRPr="002D784E">
        <w:rPr>
          <w:rFonts w:ascii="Arial" w:eastAsia="Arial" w:hAnsi="Arial" w:cs="Arial"/>
          <w:b/>
          <w:bCs/>
          <w:sz w:val="32"/>
          <w:szCs w:val="32"/>
        </w:rPr>
        <w:t>Student Number: 2126032</w:t>
      </w:r>
    </w:p>
    <w:p w14:paraId="4D25AF9E" w14:textId="4C9ECA3B" w:rsidR="00DD3EFD" w:rsidRPr="002D784E" w:rsidRDefault="00DD3EFD" w:rsidP="00DD3EFD">
      <w:pPr>
        <w:jc w:val="center"/>
        <w:rPr>
          <w:rFonts w:ascii="Arial" w:eastAsia="Arial" w:hAnsi="Arial" w:cs="Arial"/>
          <w:b/>
          <w:bCs/>
          <w:sz w:val="32"/>
          <w:szCs w:val="32"/>
        </w:rPr>
      </w:pPr>
      <w:r w:rsidRPr="002D784E">
        <w:rPr>
          <w:rFonts w:ascii="Arial" w:eastAsia="Arial" w:hAnsi="Arial" w:cs="Arial"/>
          <w:b/>
          <w:bCs/>
          <w:sz w:val="32"/>
          <w:szCs w:val="32"/>
        </w:rPr>
        <w:t xml:space="preserve">Module: </w:t>
      </w:r>
      <w:r>
        <w:rPr>
          <w:rFonts w:ascii="Arial" w:eastAsia="Arial" w:hAnsi="Arial" w:cs="Arial"/>
          <w:b/>
          <w:bCs/>
          <w:sz w:val="32"/>
          <w:szCs w:val="32"/>
        </w:rPr>
        <w:t>Professional Development within Health and Social Care</w:t>
      </w:r>
    </w:p>
    <w:p w14:paraId="39CF2421" w14:textId="06E1BB27" w:rsidR="00DD3EFD" w:rsidRPr="002D784E" w:rsidRDefault="00DD3EFD" w:rsidP="00DD3EFD">
      <w:pPr>
        <w:jc w:val="center"/>
        <w:rPr>
          <w:rFonts w:ascii="Arial" w:eastAsia="Arial" w:hAnsi="Arial" w:cs="Arial"/>
          <w:b/>
          <w:bCs/>
          <w:sz w:val="32"/>
          <w:szCs w:val="32"/>
        </w:rPr>
      </w:pPr>
      <w:r w:rsidRPr="002D784E">
        <w:rPr>
          <w:rFonts w:ascii="Arial" w:eastAsia="Arial" w:hAnsi="Arial" w:cs="Arial"/>
          <w:b/>
          <w:bCs/>
          <w:sz w:val="32"/>
          <w:szCs w:val="32"/>
        </w:rPr>
        <w:t>Module Code: LCHS400</w:t>
      </w:r>
      <w:r>
        <w:rPr>
          <w:rFonts w:ascii="Arial" w:eastAsia="Arial" w:hAnsi="Arial" w:cs="Arial"/>
          <w:b/>
          <w:bCs/>
          <w:sz w:val="32"/>
          <w:szCs w:val="32"/>
        </w:rPr>
        <w:t>5</w:t>
      </w:r>
    </w:p>
    <w:p w14:paraId="5AA9D6C2" w14:textId="19585BBA" w:rsidR="00DD3EFD" w:rsidRPr="002D784E" w:rsidRDefault="00DD3EFD" w:rsidP="00DD3EFD">
      <w:pPr>
        <w:jc w:val="center"/>
        <w:rPr>
          <w:rFonts w:ascii="Arial" w:eastAsia="Arial" w:hAnsi="Arial" w:cs="Arial"/>
          <w:b/>
          <w:bCs/>
          <w:sz w:val="32"/>
          <w:szCs w:val="32"/>
        </w:rPr>
      </w:pPr>
      <w:r w:rsidRPr="002D784E">
        <w:rPr>
          <w:rFonts w:ascii="Arial" w:eastAsia="Arial" w:hAnsi="Arial" w:cs="Arial"/>
          <w:b/>
          <w:bCs/>
          <w:sz w:val="32"/>
          <w:szCs w:val="32"/>
        </w:rPr>
        <w:t xml:space="preserve">Lecturer: </w:t>
      </w:r>
      <w:r>
        <w:rPr>
          <w:rFonts w:ascii="Arial" w:eastAsia="Arial" w:hAnsi="Arial" w:cs="Arial"/>
          <w:b/>
          <w:bCs/>
          <w:sz w:val="32"/>
          <w:szCs w:val="32"/>
        </w:rPr>
        <w:t>Farah Islam</w:t>
      </w:r>
    </w:p>
    <w:p w14:paraId="3B47DB98" w14:textId="24CBF7F2" w:rsidR="00CA7824" w:rsidRDefault="00CA7824">
      <w:pPr>
        <w:rPr>
          <w:b/>
          <w:bCs/>
        </w:rPr>
      </w:pPr>
    </w:p>
    <w:p w14:paraId="3FF3BB4E" w14:textId="77777777" w:rsidR="00CA7824" w:rsidRDefault="00CA7824">
      <w:pPr>
        <w:rPr>
          <w:b/>
          <w:bCs/>
        </w:rPr>
      </w:pPr>
      <w:r>
        <w:rPr>
          <w:b/>
          <w:bCs/>
        </w:rPr>
        <w:br w:type="page"/>
      </w:r>
    </w:p>
    <w:p w14:paraId="0518D5BA" w14:textId="77777777" w:rsidR="00DD3EFD" w:rsidRPr="002C39AD" w:rsidRDefault="00DD3EFD">
      <w:pPr>
        <w:rPr>
          <w:rFonts w:ascii="Arial" w:hAnsi="Arial" w:cs="Arial"/>
          <w:b/>
          <w:bCs/>
          <w:u w:val="single"/>
        </w:rPr>
      </w:pPr>
    </w:p>
    <w:p w14:paraId="114929F9" w14:textId="424FF0BE" w:rsidR="001D1E55" w:rsidRPr="002C39AD" w:rsidRDefault="002C39AD">
      <w:pPr>
        <w:rPr>
          <w:rFonts w:ascii="Arial" w:hAnsi="Arial" w:cs="Arial"/>
          <w:b/>
          <w:bCs/>
          <w:u w:val="single"/>
        </w:rPr>
      </w:pPr>
      <w:r w:rsidRPr="002C39AD">
        <w:rPr>
          <w:rFonts w:ascii="Arial" w:hAnsi="Arial" w:cs="Arial"/>
          <w:b/>
          <w:bCs/>
          <w:u w:val="single"/>
        </w:rPr>
        <w:t>Task 1: CV</w:t>
      </w:r>
    </w:p>
    <w:p w14:paraId="176C9483" w14:textId="77777777" w:rsidR="001D1E55" w:rsidRDefault="001D1E55">
      <w:pPr>
        <w:rPr>
          <w:b/>
          <w:bCs/>
        </w:rPr>
      </w:pPr>
    </w:p>
    <w:p w14:paraId="401DC2BD" w14:textId="77777777" w:rsidR="001D1E55" w:rsidRDefault="001D1E55">
      <w:pPr>
        <w:rPr>
          <w:b/>
          <w:bCs/>
        </w:rPr>
      </w:pPr>
    </w:p>
    <w:p w14:paraId="235C8C5D" w14:textId="77777777" w:rsidR="001D1E55" w:rsidRDefault="001D1E55">
      <w:pPr>
        <w:rPr>
          <w:b/>
          <w:bCs/>
        </w:rPr>
      </w:pPr>
    </w:p>
    <w:tbl>
      <w:tblPr>
        <w:tblStyle w:val="TableGrid"/>
        <w:tblpPr w:vertAnchor="text" w:tblpXSpec="center" w:tblpY="1"/>
        <w:tblOverlap w:val="never"/>
        <w:tblW w:w="5000" w:type="pct"/>
        <w:tblBorders>
          <w:top w:val="single" w:sz="12" w:space="0" w:color="000000" w:themeColor="text1"/>
          <w:left w:val="single" w:sz="12" w:space="0" w:color="000000" w:themeColor="text1"/>
          <w:bottom w:val="single" w:sz="12" w:space="0" w:color="000000" w:themeColor="text1"/>
          <w:right w:val="single" w:sz="12" w:space="0" w:color="000000" w:themeColor="text1"/>
          <w:insideH w:val="none" w:sz="0" w:space="0" w:color="auto"/>
          <w:insideV w:val="none" w:sz="0" w:space="0" w:color="auto"/>
        </w:tblBorders>
        <w:tblCellMar>
          <w:top w:w="418" w:type="dxa"/>
          <w:left w:w="504" w:type="dxa"/>
          <w:bottom w:w="418" w:type="dxa"/>
          <w:right w:w="504" w:type="dxa"/>
        </w:tblCellMar>
        <w:tblLook w:val="04A0" w:firstRow="1" w:lastRow="0" w:firstColumn="1" w:lastColumn="0" w:noHBand="0" w:noVBand="1"/>
      </w:tblPr>
      <w:tblGrid>
        <w:gridCol w:w="694"/>
        <w:gridCol w:w="264"/>
        <w:gridCol w:w="2444"/>
        <w:gridCol w:w="4717"/>
        <w:gridCol w:w="363"/>
        <w:gridCol w:w="514"/>
      </w:tblGrid>
      <w:tr w:rsidR="0035106F" w:rsidRPr="00A06730" w14:paraId="40DECCCD" w14:textId="77777777" w:rsidTr="0035106F">
        <w:trPr>
          <w:trHeight w:val="600"/>
        </w:trPr>
        <w:tc>
          <w:tcPr>
            <w:tcW w:w="11624" w:type="dxa"/>
            <w:gridSpan w:val="6"/>
            <w:tcBorders>
              <w:top w:val="single" w:sz="12" w:space="0" w:color="000000" w:themeColor="text1"/>
              <w:left w:val="single" w:sz="12" w:space="0" w:color="000000" w:themeColor="text1"/>
              <w:bottom w:val="nil"/>
              <w:right w:val="single" w:sz="12" w:space="0" w:color="000000" w:themeColor="text1"/>
            </w:tcBorders>
            <w:shd w:val="clear" w:color="auto" w:fill="FBE4D5" w:themeFill="accent2" w:themeFillTint="33"/>
            <w:tcMar>
              <w:top w:w="0" w:type="dxa"/>
              <w:left w:w="115" w:type="dxa"/>
              <w:bottom w:w="0" w:type="dxa"/>
              <w:right w:w="115" w:type="dxa"/>
            </w:tcMar>
          </w:tcPr>
          <w:p w14:paraId="0E99E47A" w14:textId="77777777" w:rsidR="0035106F" w:rsidRPr="00A06730" w:rsidRDefault="0035106F" w:rsidP="00B12AB8">
            <w:pPr>
              <w:rPr>
                <w:noProof/>
              </w:rPr>
            </w:pPr>
          </w:p>
        </w:tc>
      </w:tr>
      <w:tr w:rsidR="0035106F" w:rsidRPr="00A06730" w14:paraId="542BECDC" w14:textId="77777777" w:rsidTr="0035106F">
        <w:trPr>
          <w:trHeight w:val="273"/>
        </w:trPr>
        <w:tc>
          <w:tcPr>
            <w:tcW w:w="567" w:type="dxa"/>
            <w:vMerge w:val="restart"/>
            <w:tcBorders>
              <w:top w:val="nil"/>
              <w:left w:val="single" w:sz="12" w:space="0" w:color="000000" w:themeColor="text1"/>
              <w:bottom w:val="nil"/>
              <w:right w:val="nil"/>
            </w:tcBorders>
            <w:shd w:val="clear" w:color="auto" w:fill="FBE4D5" w:themeFill="accent2" w:themeFillTint="33"/>
            <w:tcMar>
              <w:top w:w="0" w:type="dxa"/>
              <w:left w:w="115" w:type="dxa"/>
              <w:bottom w:w="0" w:type="dxa"/>
              <w:right w:w="115" w:type="dxa"/>
            </w:tcMar>
          </w:tcPr>
          <w:p w14:paraId="3E639BF4" w14:textId="77777777" w:rsidR="0035106F" w:rsidRPr="00A06730" w:rsidRDefault="0035106F" w:rsidP="00B12AB8">
            <w:pPr>
              <w:rPr>
                <w:noProof/>
              </w:rPr>
            </w:pPr>
          </w:p>
        </w:tc>
        <w:tc>
          <w:tcPr>
            <w:tcW w:w="279" w:type="dxa"/>
            <w:vMerge w:val="restart"/>
            <w:tcBorders>
              <w:top w:val="nil"/>
              <w:left w:val="nil"/>
              <w:bottom w:val="nil"/>
              <w:right w:val="nil"/>
            </w:tcBorders>
            <w:tcMar>
              <w:top w:w="0" w:type="dxa"/>
              <w:left w:w="115" w:type="dxa"/>
              <w:bottom w:w="0" w:type="dxa"/>
              <w:right w:w="115" w:type="dxa"/>
            </w:tcMar>
          </w:tcPr>
          <w:p w14:paraId="0E62C46C" w14:textId="77777777" w:rsidR="0035106F" w:rsidRPr="00A06730" w:rsidRDefault="0035106F" w:rsidP="00B12AB8">
            <w:pPr>
              <w:rPr>
                <w:noProof/>
              </w:rPr>
            </w:pPr>
          </w:p>
        </w:tc>
        <w:tc>
          <w:tcPr>
            <w:tcW w:w="9922" w:type="dxa"/>
            <w:gridSpan w:val="2"/>
            <w:tcBorders>
              <w:top w:val="nil"/>
              <w:left w:val="nil"/>
              <w:bottom w:val="single" w:sz="12" w:space="0" w:color="000000" w:themeColor="text1"/>
              <w:right w:val="nil"/>
            </w:tcBorders>
            <w:tcMar>
              <w:top w:w="0" w:type="dxa"/>
              <w:left w:w="115" w:type="dxa"/>
              <w:bottom w:w="0" w:type="dxa"/>
              <w:right w:w="115" w:type="dxa"/>
            </w:tcMar>
          </w:tcPr>
          <w:p w14:paraId="7E162278" w14:textId="77777777" w:rsidR="0035106F" w:rsidRPr="00A06730" w:rsidRDefault="0035106F" w:rsidP="00B12AB8">
            <w:pPr>
              <w:pStyle w:val="NoSpacing"/>
              <w:rPr>
                <w:noProof/>
                <w:lang w:val="en-GB"/>
              </w:rPr>
            </w:pPr>
          </w:p>
        </w:tc>
        <w:tc>
          <w:tcPr>
            <w:tcW w:w="289" w:type="dxa"/>
            <w:vMerge w:val="restart"/>
            <w:tcBorders>
              <w:top w:val="nil"/>
              <w:left w:val="nil"/>
              <w:bottom w:val="nil"/>
              <w:right w:val="nil"/>
            </w:tcBorders>
            <w:tcMar>
              <w:top w:w="0" w:type="dxa"/>
              <w:left w:w="115" w:type="dxa"/>
              <w:bottom w:w="0" w:type="dxa"/>
              <w:right w:w="115" w:type="dxa"/>
            </w:tcMar>
          </w:tcPr>
          <w:p w14:paraId="3235617C" w14:textId="77777777" w:rsidR="0035106F" w:rsidRPr="00A06730" w:rsidRDefault="0035106F" w:rsidP="00B12AB8">
            <w:pPr>
              <w:rPr>
                <w:noProof/>
              </w:rPr>
            </w:pPr>
          </w:p>
        </w:tc>
        <w:tc>
          <w:tcPr>
            <w:tcW w:w="567" w:type="dxa"/>
            <w:vMerge w:val="restart"/>
            <w:tcBorders>
              <w:top w:val="nil"/>
              <w:left w:val="nil"/>
              <w:bottom w:val="nil"/>
              <w:right w:val="single" w:sz="12" w:space="0" w:color="000000" w:themeColor="text1"/>
            </w:tcBorders>
            <w:shd w:val="clear" w:color="auto" w:fill="FBE4D5" w:themeFill="accent2" w:themeFillTint="33"/>
            <w:tcMar>
              <w:top w:w="0" w:type="dxa"/>
              <w:left w:w="115" w:type="dxa"/>
              <w:bottom w:w="0" w:type="dxa"/>
              <w:right w:w="115" w:type="dxa"/>
            </w:tcMar>
          </w:tcPr>
          <w:p w14:paraId="44E9B0AE" w14:textId="77777777" w:rsidR="0035106F" w:rsidRPr="00A06730" w:rsidRDefault="0035106F" w:rsidP="00B12AB8">
            <w:pPr>
              <w:rPr>
                <w:noProof/>
              </w:rPr>
            </w:pPr>
          </w:p>
        </w:tc>
      </w:tr>
      <w:tr w:rsidR="0035106F" w:rsidRPr="00A06730" w14:paraId="442BD93F" w14:textId="77777777" w:rsidTr="0035106F">
        <w:trPr>
          <w:trHeight w:val="1602"/>
        </w:trPr>
        <w:tc>
          <w:tcPr>
            <w:tcW w:w="567" w:type="dxa"/>
            <w:vMerge/>
            <w:tcBorders>
              <w:top w:val="nil"/>
              <w:left w:val="single" w:sz="12" w:space="0" w:color="000000" w:themeColor="text1"/>
              <w:bottom w:val="nil"/>
              <w:right w:val="nil"/>
            </w:tcBorders>
            <w:shd w:val="clear" w:color="auto" w:fill="FBE4D5" w:themeFill="accent2" w:themeFillTint="33"/>
            <w:tcMar>
              <w:top w:w="0" w:type="dxa"/>
              <w:left w:w="115" w:type="dxa"/>
              <w:bottom w:w="0" w:type="dxa"/>
              <w:right w:w="115" w:type="dxa"/>
            </w:tcMar>
          </w:tcPr>
          <w:p w14:paraId="342A921C" w14:textId="77777777" w:rsidR="0035106F" w:rsidRPr="00A06730" w:rsidRDefault="0035106F" w:rsidP="00B12AB8">
            <w:pPr>
              <w:rPr>
                <w:noProof/>
              </w:rPr>
            </w:pPr>
          </w:p>
        </w:tc>
        <w:tc>
          <w:tcPr>
            <w:tcW w:w="279" w:type="dxa"/>
            <w:vMerge/>
            <w:tcBorders>
              <w:top w:val="nil"/>
              <w:left w:val="nil"/>
              <w:bottom w:val="nil"/>
              <w:right w:val="single" w:sz="12" w:space="0" w:color="000000" w:themeColor="text1"/>
            </w:tcBorders>
            <w:tcMar>
              <w:top w:w="0" w:type="dxa"/>
              <w:left w:w="115" w:type="dxa"/>
              <w:bottom w:w="0" w:type="dxa"/>
              <w:right w:w="115" w:type="dxa"/>
            </w:tcMar>
          </w:tcPr>
          <w:p w14:paraId="6033FC02" w14:textId="77777777" w:rsidR="0035106F" w:rsidRPr="00A06730" w:rsidRDefault="0035106F" w:rsidP="00B12AB8">
            <w:pPr>
              <w:rPr>
                <w:noProof/>
              </w:rPr>
            </w:pPr>
          </w:p>
        </w:tc>
        <w:tc>
          <w:tcPr>
            <w:tcW w:w="9922" w:type="dxa"/>
            <w:gridSpan w:val="2"/>
            <w:tcBorders>
              <w:top w:val="single" w:sz="12" w:space="0" w:color="000000" w:themeColor="text1"/>
              <w:left w:val="single" w:sz="12" w:space="0" w:color="000000" w:themeColor="text1"/>
              <w:bottom w:val="single" w:sz="12" w:space="0" w:color="000000" w:themeColor="text1"/>
              <w:right w:val="single" w:sz="12" w:space="0" w:color="000000" w:themeColor="text1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</w:tcPr>
          <w:p w14:paraId="4557CFA3" w14:textId="77777777" w:rsidR="0035106F" w:rsidRPr="00A06730" w:rsidRDefault="0035106F" w:rsidP="00B12AB8">
            <w:pPr>
              <w:pStyle w:val="Title"/>
              <w:rPr>
                <w:noProof/>
                <w:lang w:val="en-GB"/>
              </w:rPr>
            </w:pPr>
            <w:r w:rsidRPr="00A06730">
              <w:rPr>
                <w:noProof/>
                <w:lang w:val="en-GB" w:bidi="en-GB"/>
              </w:rPr>
              <mc:AlternateContent>
                <mc:Choice Requires="wps">
                  <w:drawing>
                    <wp:inline distT="0" distB="0" distL="0" distR="0" wp14:anchorId="4A09F965" wp14:editId="7BB16E3B">
                      <wp:extent cx="585216" cy="91440"/>
                      <wp:effectExtent l="0" t="0" r="24765" b="22860"/>
                      <wp:docPr id="3" name="Freeform: Shape 3">
                        <a:extLst xmlns:a="http://schemas.openxmlformats.org/drawingml/2006/main">
                          <a:ext uri="{C183D7F6-B498-43B3-948B-1728B52AA6E4}">
                            <adec:decorative xmlns:adec="http://schemas.microsoft.com/office/drawing/2017/decorative" val="1"/>
                          </a:ext>
                        </a:extLst>
                      </wp:docPr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585216" cy="91440"/>
                              </a:xfrm>
                              <a:custGeom>
                                <a:avLst/>
                                <a:gdLst>
                                  <a:gd name="connsiteX0" fmla="*/ 542407 w 581601"/>
                                  <a:gd name="connsiteY0" fmla="*/ 0 h 88582"/>
                                  <a:gd name="connsiteX1" fmla="*/ 498155 w 581601"/>
                                  <a:gd name="connsiteY1" fmla="*/ 36698 h 88582"/>
                                  <a:gd name="connsiteX2" fmla="*/ 0 w 581601"/>
                                  <a:gd name="connsiteY2" fmla="*/ 36698 h 88582"/>
                                  <a:gd name="connsiteX3" fmla="*/ 0 w 581601"/>
                                  <a:gd name="connsiteY3" fmla="*/ 54415 h 88582"/>
                                  <a:gd name="connsiteX4" fmla="*/ 498155 w 581601"/>
                                  <a:gd name="connsiteY4" fmla="*/ 54415 h 88582"/>
                                  <a:gd name="connsiteX5" fmla="*/ 542407 w 581601"/>
                                  <a:gd name="connsiteY5" fmla="*/ 91113 h 88582"/>
                                  <a:gd name="connsiteX6" fmla="*/ 587924 w 581601"/>
                                  <a:gd name="connsiteY6" fmla="*/ 45557 h 88582"/>
                                  <a:gd name="connsiteX7" fmla="*/ 542407 w 581601"/>
                                  <a:gd name="connsiteY7" fmla="*/ 0 h 88582"/>
                                  <a:gd name="connsiteX8" fmla="*/ 542407 w 581601"/>
                                  <a:gd name="connsiteY8" fmla="*/ 73397 h 88582"/>
                                  <a:gd name="connsiteX9" fmla="*/ 515856 w 581601"/>
                                  <a:gd name="connsiteY9" fmla="*/ 54415 h 88582"/>
                                  <a:gd name="connsiteX10" fmla="*/ 515856 w 581601"/>
                                  <a:gd name="connsiteY10" fmla="*/ 37964 h 88582"/>
                                  <a:gd name="connsiteX11" fmla="*/ 542407 w 581601"/>
                                  <a:gd name="connsiteY11" fmla="*/ 18982 h 88582"/>
                                  <a:gd name="connsiteX12" fmla="*/ 570223 w 581601"/>
                                  <a:gd name="connsiteY12" fmla="*/ 46822 h 88582"/>
                                  <a:gd name="connsiteX13" fmla="*/ 542407 w 581601"/>
                                  <a:gd name="connsiteY13" fmla="*/ 73397 h 88582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  <a:cxn ang="0">
                                    <a:pos x="connsiteX6" y="connsiteY6"/>
                                  </a:cxn>
                                  <a:cxn ang="0">
                                    <a:pos x="connsiteX7" y="connsiteY7"/>
                                  </a:cxn>
                                  <a:cxn ang="0">
                                    <a:pos x="connsiteX8" y="connsiteY8"/>
                                  </a:cxn>
                                  <a:cxn ang="0">
                                    <a:pos x="connsiteX9" y="connsiteY9"/>
                                  </a:cxn>
                                  <a:cxn ang="0">
                                    <a:pos x="connsiteX10" y="connsiteY10"/>
                                  </a:cxn>
                                  <a:cxn ang="0">
                                    <a:pos x="connsiteX11" y="connsiteY11"/>
                                  </a:cxn>
                                  <a:cxn ang="0">
                                    <a:pos x="connsiteX12" y="connsiteY12"/>
                                  </a:cxn>
                                  <a:cxn ang="0">
                                    <a:pos x="connsiteX13" y="connsiteY13"/>
                                  </a:cxn>
                                </a:cxnLst>
                                <a:rect l="l" t="t" r="r" b="b"/>
                                <a:pathLst>
                                  <a:path w="581601" h="88582">
                                    <a:moveTo>
                                      <a:pt x="542407" y="0"/>
                                    </a:moveTo>
                                    <a:cubicBezTo>
                                      <a:pt x="520913" y="0"/>
                                      <a:pt x="501948" y="15186"/>
                                      <a:pt x="498155" y="36698"/>
                                    </a:cubicBezTo>
                                    <a:lnTo>
                                      <a:pt x="0" y="36698"/>
                                    </a:lnTo>
                                    <a:lnTo>
                                      <a:pt x="0" y="54415"/>
                                    </a:lnTo>
                                    <a:lnTo>
                                      <a:pt x="498155" y="54415"/>
                                    </a:lnTo>
                                    <a:cubicBezTo>
                                      <a:pt x="501948" y="75928"/>
                                      <a:pt x="520913" y="91113"/>
                                      <a:pt x="542407" y="91113"/>
                                    </a:cubicBezTo>
                                    <a:cubicBezTo>
                                      <a:pt x="567694" y="91113"/>
                                      <a:pt x="587924" y="70866"/>
                                      <a:pt x="587924" y="45557"/>
                                    </a:cubicBezTo>
                                    <a:cubicBezTo>
                                      <a:pt x="587924" y="21513"/>
                                      <a:pt x="567694" y="0"/>
                                      <a:pt x="542407" y="0"/>
                                    </a:cubicBezTo>
                                    <a:close/>
                                    <a:moveTo>
                                      <a:pt x="542407" y="73397"/>
                                    </a:moveTo>
                                    <a:cubicBezTo>
                                      <a:pt x="529763" y="73397"/>
                                      <a:pt x="519649" y="65804"/>
                                      <a:pt x="515856" y="54415"/>
                                    </a:cubicBezTo>
                                    <a:lnTo>
                                      <a:pt x="515856" y="37964"/>
                                    </a:lnTo>
                                    <a:cubicBezTo>
                                      <a:pt x="519649" y="26575"/>
                                      <a:pt x="529763" y="18982"/>
                                      <a:pt x="542407" y="18982"/>
                                    </a:cubicBezTo>
                                    <a:cubicBezTo>
                                      <a:pt x="557579" y="18982"/>
                                      <a:pt x="570223" y="31637"/>
                                      <a:pt x="570223" y="46822"/>
                                    </a:cubicBezTo>
                                    <a:cubicBezTo>
                                      <a:pt x="570223" y="62008"/>
                                      <a:pt x="557579" y="73397"/>
                                      <a:pt x="542407" y="73397"/>
                                    </a:cubicBezTo>
                                    <a:close/>
                                  </a:path>
                                </a:pathLst>
                              </a:custGeom>
                              <a:solidFill>
                                <a:srgbClr val="718EB5"/>
                              </a:solidFill>
                              <a:ln w="12632" cap="flat">
                                <a:noFill/>
                                <a:prstDash val="solid"/>
                                <a:miter/>
                              </a:ln>
                            </wps:spPr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inline>
                  </w:drawing>
                </mc:Choice>
                <mc:Fallback>
                  <w:pict>
                    <v:shape w14:anchorId="216FEC51" id="Freeform: Shape 3" o:spid="_x0000_s1026" alt="&quot;&quot;" style="width:46.1pt;height:7.2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middle" coordsize="581601,8858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" path="m542407,c520913,,501948,15186,498155,36698l,36698,,54415r498155,c501948,75928,520913,91113,542407,91113v25287,,45517,-20247,45517,-45556c587924,21513,567694,,542407,xm542407,73397v-12644,,-22758,-7593,-26551,-18982l515856,37964v3793,-11389,13907,-18982,26551,-18982c557579,18982,570223,31637,570223,46822v,15186,-12644,26575,-27816,26575xe" fillcolor="#718eb5" stroked="f" strokeweight=".35089mm">
                      <v:stroke joinstyle="miter"/>
                      <v:path arrowok="t" o:connecttype="custom" o:connectlocs="545778,0;501251,37882;0,37882;0,56171;501251,56171;545778,94053;591578,47027;545778,0;545778,75765;519062,56171;519062,39189;545778,19594;573767,48333;545778,75765" o:connectangles="0,0,0,0,0,0,0,0,0,0,0,0,0,0"/>
                      <w10:anchorlock/>
                    </v:shape>
                  </w:pict>
                </mc:Fallback>
              </mc:AlternateContent>
            </w:r>
            <w:r w:rsidRPr="00A06730">
              <w:rPr>
                <w:noProof/>
                <w:lang w:val="en-GB" w:bidi="en-GB"/>
              </w:rPr>
              <w:t xml:space="preserve"> </w:t>
            </w:r>
            <w:r w:rsidRPr="0035106F">
              <w:rPr>
                <w:noProof/>
                <w:color w:val="767171" w:themeColor="background2" w:themeShade="80"/>
                <w:lang w:val="en-GB"/>
              </w:rPr>
              <w:t>jessica Maynard</w:t>
            </w:r>
            <w:r w:rsidRPr="0035106F">
              <w:rPr>
                <w:noProof/>
                <w:color w:val="767171" w:themeColor="background2" w:themeShade="80"/>
                <w:lang w:val="en-GB" w:bidi="en-GB"/>
              </w:rPr>
              <w:t xml:space="preserve"> </w:t>
            </w:r>
            <w:r w:rsidRPr="00A06730">
              <w:rPr>
                <w:noProof/>
                <w:lang w:val="en-GB" w:bidi="en-GB"/>
              </w:rPr>
              <mc:AlternateContent>
                <mc:Choice Requires="wps">
                  <w:drawing>
                    <wp:inline distT="0" distB="0" distL="0" distR="0" wp14:anchorId="60DEC5C4" wp14:editId="5D55E59D">
                      <wp:extent cx="594245" cy="88583"/>
                      <wp:effectExtent l="0" t="0" r="15875" b="26035"/>
                      <wp:docPr id="4" name="Freeform: Shape 4">
                        <a:extLst xmlns:a="http://schemas.openxmlformats.org/drawingml/2006/main">
                          <a:ext uri="{C183D7F6-B498-43B3-948B-1728B52AA6E4}">
                            <adec:decorative xmlns:adec="http://schemas.microsoft.com/office/drawing/2017/decorative" val="1"/>
                          </a:ext>
                        </a:extLst>
                      </wp:docPr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594245" cy="88583"/>
                              </a:xfrm>
                              <a:custGeom>
                                <a:avLst/>
                                <a:gdLst>
                                  <a:gd name="connsiteX0" fmla="*/ 598039 w 594245"/>
                                  <a:gd name="connsiteY0" fmla="*/ 36698 h 88582"/>
                                  <a:gd name="connsiteX1" fmla="*/ 89769 w 594245"/>
                                  <a:gd name="connsiteY1" fmla="*/ 36698 h 88582"/>
                                  <a:gd name="connsiteX2" fmla="*/ 45517 w 594245"/>
                                  <a:gd name="connsiteY2" fmla="*/ 0 h 88582"/>
                                  <a:gd name="connsiteX3" fmla="*/ 0 w 594245"/>
                                  <a:gd name="connsiteY3" fmla="*/ 45557 h 88582"/>
                                  <a:gd name="connsiteX4" fmla="*/ 45517 w 594245"/>
                                  <a:gd name="connsiteY4" fmla="*/ 91113 h 88582"/>
                                  <a:gd name="connsiteX5" fmla="*/ 89769 w 594245"/>
                                  <a:gd name="connsiteY5" fmla="*/ 54415 h 88582"/>
                                  <a:gd name="connsiteX6" fmla="*/ 598039 w 594245"/>
                                  <a:gd name="connsiteY6" fmla="*/ 54415 h 88582"/>
                                  <a:gd name="connsiteX7" fmla="*/ 598039 w 594245"/>
                                  <a:gd name="connsiteY7" fmla="*/ 36698 h 88582"/>
                                  <a:gd name="connsiteX8" fmla="*/ 45517 w 594245"/>
                                  <a:gd name="connsiteY8" fmla="*/ 73397 h 88582"/>
                                  <a:gd name="connsiteX9" fmla="*/ 17701 w 594245"/>
                                  <a:gd name="connsiteY9" fmla="*/ 45557 h 88582"/>
                                  <a:gd name="connsiteX10" fmla="*/ 45517 w 594245"/>
                                  <a:gd name="connsiteY10" fmla="*/ 17716 h 88582"/>
                                  <a:gd name="connsiteX11" fmla="*/ 73333 w 594245"/>
                                  <a:gd name="connsiteY11" fmla="*/ 45557 h 88582"/>
                                  <a:gd name="connsiteX12" fmla="*/ 45517 w 594245"/>
                                  <a:gd name="connsiteY12" fmla="*/ 73397 h 88582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  <a:cxn ang="0">
                                    <a:pos x="connsiteX6" y="connsiteY6"/>
                                  </a:cxn>
                                  <a:cxn ang="0">
                                    <a:pos x="connsiteX7" y="connsiteY7"/>
                                  </a:cxn>
                                  <a:cxn ang="0">
                                    <a:pos x="connsiteX8" y="connsiteY8"/>
                                  </a:cxn>
                                  <a:cxn ang="0">
                                    <a:pos x="connsiteX9" y="connsiteY9"/>
                                  </a:cxn>
                                  <a:cxn ang="0">
                                    <a:pos x="connsiteX10" y="connsiteY10"/>
                                  </a:cxn>
                                  <a:cxn ang="0">
                                    <a:pos x="connsiteX11" y="connsiteY11"/>
                                  </a:cxn>
                                  <a:cxn ang="0">
                                    <a:pos x="connsiteX12" y="connsiteY12"/>
                                  </a:cxn>
                                </a:cxnLst>
                                <a:rect l="l" t="t" r="r" b="b"/>
                                <a:pathLst>
                                  <a:path w="594245" h="88582">
                                    <a:moveTo>
                                      <a:pt x="598039" y="36698"/>
                                    </a:moveTo>
                                    <a:lnTo>
                                      <a:pt x="89769" y="36698"/>
                                    </a:lnTo>
                                    <a:cubicBezTo>
                                      <a:pt x="85976" y="15186"/>
                                      <a:pt x="67011" y="0"/>
                                      <a:pt x="45517" y="0"/>
                                    </a:cubicBezTo>
                                    <a:cubicBezTo>
                                      <a:pt x="20230" y="0"/>
                                      <a:pt x="0" y="20247"/>
                                      <a:pt x="0" y="45557"/>
                                    </a:cubicBezTo>
                                    <a:cubicBezTo>
                                      <a:pt x="0" y="70866"/>
                                      <a:pt x="20230" y="91113"/>
                                      <a:pt x="45517" y="91113"/>
                                    </a:cubicBezTo>
                                    <a:cubicBezTo>
                                      <a:pt x="67011" y="91113"/>
                                      <a:pt x="85976" y="75928"/>
                                      <a:pt x="89769" y="54415"/>
                                    </a:cubicBezTo>
                                    <a:lnTo>
                                      <a:pt x="598039" y="54415"/>
                                    </a:lnTo>
                                    <a:lnTo>
                                      <a:pt x="598039" y="36698"/>
                                    </a:lnTo>
                                    <a:close/>
                                    <a:moveTo>
                                      <a:pt x="45517" y="73397"/>
                                    </a:moveTo>
                                    <a:cubicBezTo>
                                      <a:pt x="30344" y="73397"/>
                                      <a:pt x="17701" y="60742"/>
                                      <a:pt x="17701" y="45557"/>
                                    </a:cubicBezTo>
                                    <a:cubicBezTo>
                                      <a:pt x="17701" y="30371"/>
                                      <a:pt x="30344" y="17716"/>
                                      <a:pt x="45517" y="17716"/>
                                    </a:cubicBezTo>
                                    <a:cubicBezTo>
                                      <a:pt x="60689" y="17716"/>
                                      <a:pt x="73333" y="30371"/>
                                      <a:pt x="73333" y="45557"/>
                                    </a:cubicBezTo>
                                    <a:cubicBezTo>
                                      <a:pt x="73333" y="62008"/>
                                      <a:pt x="60689" y="73397"/>
                                      <a:pt x="45517" y="73397"/>
                                    </a:cubicBezTo>
                                    <a:close/>
                                  </a:path>
                                </a:pathLst>
                              </a:custGeom>
                              <a:solidFill>
                                <a:schemeClr val="accent3"/>
                              </a:solidFill>
                              <a:ln w="12632" cap="flat">
                                <a:noFill/>
                                <a:prstDash val="solid"/>
                                <a:miter/>
                              </a:ln>
                            </wps:spPr>
                            <wps:bodyPr rot="0" spcFirstLastPara="0" vertOverflow="overflow" horzOverflow="overflow" vert="horz" wrap="square" lIns="91440" tIns="45720" rIns="91440" bIns="16459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inline>
                  </w:drawing>
                </mc:Choice>
                <mc:Fallback>
                  <w:pict>
                    <v:shape w14:anchorId="4EB1A8EC" id="Freeform: Shape 4" o:spid="_x0000_s1026" alt="&quot;&quot;" style="width:46.8pt;height:7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middle" coordsize="594245,8858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" path="m598039,36698r-508270,c85976,15186,67011,,45517,,20230,,,20247,,45557,,70866,20230,91113,45517,91113v21494,,40459,-15185,44252,-36698l598039,54415r,-17717xm45517,73397c30344,73397,17701,60742,17701,45557v,-15186,12643,-27841,27816,-27841c60689,17716,73333,30371,73333,45557v,16451,-12644,27840,-27816,27840xe" fillcolor="#a5a5a5 [3206]" stroked="f" strokeweight=".35089mm">
                      <v:stroke joinstyle="miter"/>
                      <v:path arrowok="t" o:connecttype="custom" o:connectlocs="598039,36698;89769,36698;45517,0;0,45558;45517,91114;89769,54416;598039,54416;598039,36698;45517,73398;17701,45558;45517,17716;73333,45558;45517,73398" o:connectangles="0,0,0,0,0,0,0,0,0,0,0,0,0"/>
                      <w10:anchorlock/>
                    </v:shape>
                  </w:pict>
                </mc:Fallback>
              </mc:AlternateContent>
            </w:r>
          </w:p>
          <w:p w14:paraId="54C5842B" w14:textId="0ACCEB38" w:rsidR="0035106F" w:rsidRPr="00A06730" w:rsidRDefault="0035106F" w:rsidP="00B12AB8">
            <w:pPr>
              <w:pStyle w:val="Subtitle"/>
              <w:rPr>
                <w:noProof/>
                <w:lang w:val="en-GB"/>
              </w:rPr>
            </w:pPr>
          </w:p>
        </w:tc>
        <w:tc>
          <w:tcPr>
            <w:tcW w:w="289" w:type="dxa"/>
            <w:vMerge/>
            <w:tcBorders>
              <w:top w:val="nil"/>
              <w:left w:val="single" w:sz="12" w:space="0" w:color="000000" w:themeColor="text1"/>
              <w:bottom w:val="nil"/>
              <w:right w:val="nil"/>
            </w:tcBorders>
            <w:tcMar>
              <w:top w:w="0" w:type="dxa"/>
              <w:left w:w="115" w:type="dxa"/>
              <w:bottom w:w="0" w:type="dxa"/>
              <w:right w:w="115" w:type="dxa"/>
            </w:tcMar>
          </w:tcPr>
          <w:p w14:paraId="386C4B4D" w14:textId="77777777" w:rsidR="0035106F" w:rsidRPr="00A06730" w:rsidRDefault="0035106F" w:rsidP="00B12AB8">
            <w:pPr>
              <w:rPr>
                <w:noProof/>
              </w:rPr>
            </w:pPr>
          </w:p>
        </w:tc>
        <w:tc>
          <w:tcPr>
            <w:tcW w:w="567" w:type="dxa"/>
            <w:vMerge/>
            <w:tcBorders>
              <w:top w:val="nil"/>
              <w:left w:val="nil"/>
              <w:bottom w:val="nil"/>
              <w:right w:val="single" w:sz="12" w:space="0" w:color="000000" w:themeColor="text1"/>
            </w:tcBorders>
            <w:shd w:val="clear" w:color="auto" w:fill="FBE4D5" w:themeFill="accent2" w:themeFillTint="33"/>
            <w:tcMar>
              <w:top w:w="0" w:type="dxa"/>
              <w:left w:w="115" w:type="dxa"/>
              <w:bottom w:w="0" w:type="dxa"/>
              <w:right w:w="115" w:type="dxa"/>
            </w:tcMar>
          </w:tcPr>
          <w:p w14:paraId="2D918F1B" w14:textId="77777777" w:rsidR="0035106F" w:rsidRPr="00A06730" w:rsidRDefault="0035106F" w:rsidP="00B12AB8">
            <w:pPr>
              <w:rPr>
                <w:noProof/>
              </w:rPr>
            </w:pPr>
          </w:p>
        </w:tc>
      </w:tr>
      <w:tr w:rsidR="0035106F" w:rsidRPr="00A06730" w14:paraId="230611B2" w14:textId="77777777" w:rsidTr="0035106F">
        <w:trPr>
          <w:trHeight w:val="252"/>
        </w:trPr>
        <w:tc>
          <w:tcPr>
            <w:tcW w:w="567" w:type="dxa"/>
            <w:vMerge/>
            <w:tcBorders>
              <w:top w:val="nil"/>
              <w:left w:val="single" w:sz="12" w:space="0" w:color="000000" w:themeColor="text1"/>
              <w:bottom w:val="nil"/>
              <w:right w:val="nil"/>
            </w:tcBorders>
            <w:shd w:val="clear" w:color="auto" w:fill="FBE4D5" w:themeFill="accent2" w:themeFillTint="33"/>
            <w:tcMar>
              <w:top w:w="0" w:type="dxa"/>
              <w:left w:w="115" w:type="dxa"/>
              <w:bottom w:w="0" w:type="dxa"/>
              <w:right w:w="115" w:type="dxa"/>
            </w:tcMar>
          </w:tcPr>
          <w:p w14:paraId="613A28F1" w14:textId="77777777" w:rsidR="0035106F" w:rsidRPr="00A06730" w:rsidRDefault="0035106F" w:rsidP="00B12AB8">
            <w:pPr>
              <w:rPr>
                <w:noProof/>
              </w:rPr>
            </w:pPr>
          </w:p>
        </w:tc>
        <w:tc>
          <w:tcPr>
            <w:tcW w:w="279" w:type="dxa"/>
            <w:vMerge/>
            <w:tcBorders>
              <w:top w:val="nil"/>
              <w:left w:val="nil"/>
              <w:bottom w:val="nil"/>
              <w:right w:val="nil"/>
            </w:tcBorders>
            <w:tcMar>
              <w:top w:w="0" w:type="dxa"/>
              <w:left w:w="115" w:type="dxa"/>
              <w:bottom w:w="0" w:type="dxa"/>
              <w:right w:w="115" w:type="dxa"/>
            </w:tcMar>
          </w:tcPr>
          <w:p w14:paraId="0F418457" w14:textId="77777777" w:rsidR="0035106F" w:rsidRPr="00A06730" w:rsidRDefault="0035106F" w:rsidP="00B12AB8">
            <w:pPr>
              <w:rPr>
                <w:noProof/>
              </w:rPr>
            </w:pPr>
          </w:p>
        </w:tc>
        <w:tc>
          <w:tcPr>
            <w:tcW w:w="9922" w:type="dxa"/>
            <w:gridSpan w:val="2"/>
            <w:tcBorders>
              <w:top w:val="single" w:sz="12" w:space="0" w:color="000000" w:themeColor="text1"/>
              <w:left w:val="nil"/>
              <w:bottom w:val="nil"/>
              <w:right w:val="nil"/>
            </w:tcBorders>
            <w:tcMar>
              <w:top w:w="0" w:type="dxa"/>
              <w:left w:w="115" w:type="dxa"/>
              <w:bottom w:w="0" w:type="dxa"/>
              <w:right w:w="115" w:type="dxa"/>
            </w:tcMar>
          </w:tcPr>
          <w:p w14:paraId="5F7EA876" w14:textId="77777777" w:rsidR="0035106F" w:rsidRPr="00A06730" w:rsidRDefault="0035106F" w:rsidP="00B12AB8">
            <w:pPr>
              <w:pStyle w:val="NoSpacing"/>
              <w:rPr>
                <w:noProof/>
                <w:lang w:val="en-GB"/>
              </w:rPr>
            </w:pPr>
          </w:p>
        </w:tc>
        <w:tc>
          <w:tcPr>
            <w:tcW w:w="289" w:type="dxa"/>
            <w:vMerge/>
            <w:tcBorders>
              <w:top w:val="nil"/>
              <w:left w:val="nil"/>
              <w:bottom w:val="nil"/>
              <w:right w:val="nil"/>
            </w:tcBorders>
            <w:tcMar>
              <w:top w:w="0" w:type="dxa"/>
              <w:left w:w="115" w:type="dxa"/>
              <w:bottom w:w="0" w:type="dxa"/>
              <w:right w:w="115" w:type="dxa"/>
            </w:tcMar>
          </w:tcPr>
          <w:p w14:paraId="1911B32D" w14:textId="77777777" w:rsidR="0035106F" w:rsidRPr="00A06730" w:rsidRDefault="0035106F" w:rsidP="00B12AB8">
            <w:pPr>
              <w:rPr>
                <w:noProof/>
              </w:rPr>
            </w:pPr>
          </w:p>
        </w:tc>
        <w:tc>
          <w:tcPr>
            <w:tcW w:w="567" w:type="dxa"/>
            <w:vMerge/>
            <w:tcBorders>
              <w:top w:val="nil"/>
              <w:left w:val="nil"/>
              <w:bottom w:val="nil"/>
              <w:right w:val="single" w:sz="12" w:space="0" w:color="000000" w:themeColor="text1"/>
            </w:tcBorders>
            <w:shd w:val="clear" w:color="auto" w:fill="FBE4D5" w:themeFill="accent2" w:themeFillTint="33"/>
            <w:tcMar>
              <w:top w:w="0" w:type="dxa"/>
              <w:left w:w="115" w:type="dxa"/>
              <w:bottom w:w="0" w:type="dxa"/>
              <w:right w:w="115" w:type="dxa"/>
            </w:tcMar>
          </w:tcPr>
          <w:p w14:paraId="571385EF" w14:textId="77777777" w:rsidR="0035106F" w:rsidRPr="00A06730" w:rsidRDefault="0035106F" w:rsidP="00B12AB8">
            <w:pPr>
              <w:rPr>
                <w:noProof/>
              </w:rPr>
            </w:pPr>
          </w:p>
        </w:tc>
      </w:tr>
      <w:tr w:rsidR="0035106F" w:rsidRPr="00A06730" w14:paraId="7B074334" w14:textId="77777777" w:rsidTr="0035106F">
        <w:trPr>
          <w:trHeight w:val="605"/>
        </w:trPr>
        <w:tc>
          <w:tcPr>
            <w:tcW w:w="11624" w:type="dxa"/>
            <w:gridSpan w:val="6"/>
            <w:tcBorders>
              <w:top w:val="nil"/>
              <w:left w:val="single" w:sz="12" w:space="0" w:color="000000" w:themeColor="text1"/>
              <w:bottom w:val="single" w:sz="12" w:space="0" w:color="000000" w:themeColor="text1"/>
              <w:right w:val="single" w:sz="12" w:space="0" w:color="000000" w:themeColor="text1"/>
            </w:tcBorders>
            <w:shd w:val="clear" w:color="auto" w:fill="FBE4D5" w:themeFill="accent2" w:themeFillTint="33"/>
            <w:tcMar>
              <w:top w:w="0" w:type="dxa"/>
              <w:left w:w="115" w:type="dxa"/>
              <w:bottom w:w="0" w:type="dxa"/>
              <w:right w:w="115" w:type="dxa"/>
            </w:tcMar>
          </w:tcPr>
          <w:p w14:paraId="3AE19469" w14:textId="77777777" w:rsidR="0035106F" w:rsidRPr="00A06730" w:rsidRDefault="0035106F" w:rsidP="00B12AB8">
            <w:pPr>
              <w:rPr>
                <w:noProof/>
              </w:rPr>
            </w:pPr>
          </w:p>
        </w:tc>
      </w:tr>
      <w:tr w:rsidR="0035106F" w:rsidRPr="00A06730" w14:paraId="789B013B" w14:textId="77777777" w:rsidTr="0035106F">
        <w:trPr>
          <w:trHeight w:val="2160"/>
        </w:trPr>
        <w:tc>
          <w:tcPr>
            <w:tcW w:w="4380" w:type="dxa"/>
            <w:gridSpan w:val="3"/>
            <w:tcBorders>
              <w:top w:val="single" w:sz="12" w:space="0" w:color="000000" w:themeColor="text1"/>
              <w:bottom w:val="single" w:sz="12" w:space="0" w:color="000000" w:themeColor="text1"/>
              <w:right w:val="single" w:sz="12" w:space="0" w:color="000000" w:themeColor="text1"/>
            </w:tcBorders>
            <w:shd w:val="clear" w:color="auto" w:fill="D5DCE4" w:themeFill="text2" w:themeFillTint="33"/>
          </w:tcPr>
          <w:sdt>
            <w:sdtPr>
              <w:rPr>
                <w:noProof/>
                <w:lang w:val="en-GB"/>
              </w:rPr>
              <w:id w:val="1272060749"/>
              <w:placeholder>
                <w:docPart w:val="0B441D8FB57C4DA88D42B93A890CB3D1"/>
              </w:placeholder>
              <w:temporary/>
              <w:showingPlcHdr/>
              <w15:appearance w15:val="hidden"/>
            </w:sdtPr>
            <w:sdtEndPr/>
            <w:sdtContent>
              <w:p w14:paraId="60AA1188" w14:textId="77777777" w:rsidR="0035106F" w:rsidRPr="00A06730" w:rsidRDefault="0035106F" w:rsidP="00B12AB8">
                <w:pPr>
                  <w:pStyle w:val="Heading1"/>
                  <w:rPr>
                    <w:noProof/>
                    <w:lang w:val="en-GB"/>
                  </w:rPr>
                </w:pPr>
                <w:r w:rsidRPr="00A06730">
                  <w:rPr>
                    <w:noProof/>
                    <w:lang w:val="en-GB" w:bidi="en-GB"/>
                  </w:rPr>
                  <w:t>CONTACT</w:t>
                </w:r>
              </w:p>
            </w:sdtContent>
          </w:sdt>
          <w:p w14:paraId="776F811E" w14:textId="77777777" w:rsidR="0035106F" w:rsidRPr="00A06730" w:rsidRDefault="0035106F" w:rsidP="00B12AB8">
            <w:pPr>
              <w:pStyle w:val="NoSpacing"/>
              <w:rPr>
                <w:noProof/>
                <w:lang w:val="en-GB"/>
              </w:rPr>
            </w:pPr>
            <w:r w:rsidRPr="00A06730">
              <w:rPr>
                <w:noProof/>
                <w:lang w:val="en-GB" w:bidi="en-GB"/>
              </w:rPr>
              <mc:AlternateContent>
                <mc:Choice Requires="wps">
                  <w:drawing>
                    <wp:inline distT="0" distB="0" distL="0" distR="0" wp14:anchorId="4356AA13" wp14:editId="1D880E4A">
                      <wp:extent cx="521970" cy="0"/>
                      <wp:effectExtent l="0" t="0" r="0" b="0"/>
                      <wp:docPr id="13" name="Straight Connector 13" descr="Blue line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521970" cy="0"/>
                              </a:xfrm>
                              <a:prstGeom prst="line">
                                <a:avLst/>
                              </a:prstGeom>
                              <a:ln w="19050">
                                <a:solidFill>
                                  <a:schemeClr val="accent5">
                                    <a:lumMod val="50000"/>
                                  </a:schemeClr>
                                </a:solidFill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inline>
                  </w:drawing>
                </mc:Choice>
                <mc:Fallback>
                  <w:pict>
                    <v:line w14:anchorId="54A3D2AF" id="Straight Connector 13" o:spid="_x0000_s1026" alt="Blue line" style="visibility:visible;mso-wrap-style:square;mso-left-percent:-10001;mso-top-percent:-10001;mso-position-horizontal:absolute;mso-position-horizontal-relative:char;mso-position-vertical:absolute;mso-position-vertical-relative:line;mso-left-percent:-10001;mso-top-percent:-10001" from="0,0" to="41.1pt,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" strokecolor="#1f4d78 [1608]" strokeweight="1.5pt">
                      <v:stroke joinstyle="miter"/>
                      <w10:anchorlock/>
                    </v:line>
                  </w:pict>
                </mc:Fallback>
              </mc:AlternateContent>
            </w:r>
          </w:p>
          <w:p w14:paraId="0BB95FA0" w14:textId="77777777" w:rsidR="0035106F" w:rsidRPr="00A06730" w:rsidRDefault="0035106F" w:rsidP="00B12AB8">
            <w:pPr>
              <w:pStyle w:val="Contact"/>
              <w:framePr w:wrap="auto" w:vAnchor="margin" w:xAlign="left" w:yAlign="inline"/>
              <w:suppressOverlap w:val="0"/>
              <w:rPr>
                <w:noProof/>
                <w:lang w:val="en-GB"/>
              </w:rPr>
            </w:pPr>
            <w:r w:rsidRPr="00A06730">
              <w:rPr>
                <w:noProof/>
                <w:lang w:val="en-GB" w:bidi="en-GB"/>
              </w:rPr>
              <w:drawing>
                <wp:inline distT="0" distB="0" distL="0" distR="0" wp14:anchorId="7777106E" wp14:editId="799BC7A3">
                  <wp:extent cx="198010" cy="187200"/>
                  <wp:effectExtent l="0" t="0" r="0" b="3810"/>
                  <wp:docPr id="8" name="Graphic 8" descr="Phone icon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8" name="noun_Phone_178782.svg"/>
                          <pic:cNvPicPr/>
                        </pic:nvPicPr>
                        <pic:blipFill>
                          <a:blip r:embed="rId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96DAC541-7B7A-43D3-8B79-37D633B846F1}">
                                <asvg:svgBlip xmlns:asvg="http://schemas.microsoft.com/office/drawing/2016/SVG/main" r:embed="rId1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98010" cy="1872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 w:rsidRPr="00A06730">
              <w:rPr>
                <w:noProof/>
                <w:lang w:val="en-GB" w:bidi="en-GB"/>
              </w:rPr>
              <w:t xml:space="preserve"> </w:t>
            </w:r>
            <w:r w:rsidRPr="0035106F">
              <w:rPr>
                <w:noProof/>
                <w:color w:val="000000" w:themeColor="text1"/>
                <w:lang w:val="en-GB"/>
              </w:rPr>
              <w:t>07539086626</w:t>
            </w:r>
          </w:p>
          <w:p w14:paraId="61963D30" w14:textId="77777777" w:rsidR="0035106F" w:rsidRPr="0035106F" w:rsidRDefault="0035106F" w:rsidP="00B12AB8">
            <w:pPr>
              <w:pStyle w:val="Contact"/>
              <w:framePr w:wrap="auto" w:vAnchor="margin" w:xAlign="left" w:yAlign="inline"/>
              <w:suppressOverlap w:val="0"/>
              <w:rPr>
                <w:noProof/>
                <w:color w:val="000000" w:themeColor="text1"/>
                <w:lang w:val="en-GB"/>
              </w:rPr>
            </w:pPr>
            <w:r w:rsidRPr="00A06730">
              <w:rPr>
                <w:noProof/>
                <w:lang w:val="en-GB" w:bidi="en-GB"/>
              </w:rPr>
              <w:drawing>
                <wp:inline distT="0" distB="0" distL="0" distR="0" wp14:anchorId="77A242D5" wp14:editId="3962C764">
                  <wp:extent cx="201295" cy="187325"/>
                  <wp:effectExtent l="0" t="0" r="8255" b="3175"/>
                  <wp:docPr id="9" name="Graphic 9" descr="Bubble icon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9" name="noun_Speech Bubble_178757.svg"/>
                          <pic:cNvPicPr/>
                        </pic:nvPicPr>
                        <pic:blipFill>
                          <a:blip r:embed="rId1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96DAC541-7B7A-43D3-8B79-37D633B846F1}">
                                <asvg:svgBlip xmlns:asvg="http://schemas.microsoft.com/office/drawing/2016/SVG/main" r:embed="rId12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01295" cy="1873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 w:rsidRPr="00A06730">
              <w:rPr>
                <w:noProof/>
                <w:lang w:val="en-GB" w:bidi="en-GB"/>
              </w:rPr>
              <w:t xml:space="preserve"> </w:t>
            </w:r>
            <w:r w:rsidRPr="0035106F">
              <w:rPr>
                <w:noProof/>
                <w:color w:val="000000" w:themeColor="text1"/>
                <w:lang w:val="en-GB" w:bidi="en-GB"/>
              </w:rPr>
              <w:t>J</w:t>
            </w:r>
            <w:r w:rsidRPr="0035106F">
              <w:rPr>
                <w:noProof/>
                <w:color w:val="000000" w:themeColor="text1"/>
                <w:lang w:val="en-GB"/>
              </w:rPr>
              <w:t>essica_Maynard</w:t>
            </w:r>
          </w:p>
          <w:p w14:paraId="5BB63FE4" w14:textId="77777777" w:rsidR="0035106F" w:rsidRPr="00A06730" w:rsidRDefault="0035106F" w:rsidP="00B12AB8">
            <w:pPr>
              <w:pStyle w:val="Contact"/>
              <w:framePr w:wrap="auto" w:vAnchor="margin" w:xAlign="left" w:yAlign="inline"/>
              <w:suppressOverlap w:val="0"/>
              <w:rPr>
                <w:noProof/>
                <w:lang w:val="en-GB"/>
              </w:rPr>
            </w:pPr>
            <w:r w:rsidRPr="00A06730">
              <w:rPr>
                <w:noProof/>
                <w:lang w:val="en-GB" w:bidi="en-GB"/>
              </w:rPr>
              <w:drawing>
                <wp:inline distT="0" distB="0" distL="0" distR="0" wp14:anchorId="18A2230E" wp14:editId="75B6A1C3">
                  <wp:extent cx="190500" cy="156210"/>
                  <wp:effectExtent l="0" t="0" r="0" b="0"/>
                  <wp:docPr id="10" name="Graphic 10" descr="Email icon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" name="noun_envelope_179211.svg"/>
                          <pic:cNvPicPr/>
                        </pic:nvPicPr>
                        <pic:blipFill>
                          <a:blip r:embed="rId13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96DAC541-7B7A-43D3-8B79-37D633B846F1}">
                                <asvg:svgBlip xmlns:asvg="http://schemas.microsoft.com/office/drawing/2016/SVG/main" r:embed="rId14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90500" cy="15621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 w:rsidRPr="00A06730">
              <w:rPr>
                <w:noProof/>
                <w:lang w:val="en-GB" w:bidi="en-GB"/>
              </w:rPr>
              <w:t xml:space="preserve"> </w:t>
            </w:r>
            <w:r w:rsidRPr="0035106F">
              <w:rPr>
                <w:noProof/>
                <w:color w:val="000000" w:themeColor="text1"/>
                <w:lang w:val="en-GB"/>
              </w:rPr>
              <w:t>jem4_@live.com</w:t>
            </w:r>
          </w:p>
          <w:p w14:paraId="79BDE56B" w14:textId="77777777" w:rsidR="0035106F" w:rsidRPr="00A06730" w:rsidRDefault="0035106F" w:rsidP="00B12AB8">
            <w:pPr>
              <w:pStyle w:val="Contact"/>
              <w:framePr w:wrap="auto" w:vAnchor="margin" w:xAlign="left" w:yAlign="inline"/>
              <w:suppressOverlap w:val="0"/>
              <w:rPr>
                <w:noProof/>
                <w:lang w:val="en-GB"/>
              </w:rPr>
            </w:pPr>
          </w:p>
        </w:tc>
        <w:tc>
          <w:tcPr>
            <w:tcW w:w="7244" w:type="dxa"/>
            <w:gridSpan w:val="3"/>
            <w:tcBorders>
              <w:top w:val="single" w:sz="12" w:space="0" w:color="000000" w:themeColor="text1"/>
              <w:left w:val="single" w:sz="12" w:space="0" w:color="000000" w:themeColor="text1"/>
              <w:bottom w:val="single" w:sz="12" w:space="0" w:color="000000" w:themeColor="text1"/>
            </w:tcBorders>
            <w:shd w:val="clear" w:color="auto" w:fill="auto"/>
          </w:tcPr>
          <w:sdt>
            <w:sdtPr>
              <w:rPr>
                <w:noProof/>
                <w:lang w:val="en-GB"/>
              </w:rPr>
              <w:id w:val="-447008296"/>
              <w:placeholder>
                <w:docPart w:val="D46710D7BD1A4ACBB2E3C0518C99E1F5"/>
              </w:placeholder>
              <w:temporary/>
              <w:showingPlcHdr/>
              <w15:appearance w15:val="hidden"/>
            </w:sdtPr>
            <w:sdtEndPr/>
            <w:sdtContent>
              <w:p w14:paraId="051720AD" w14:textId="77777777" w:rsidR="0035106F" w:rsidRPr="00A06730" w:rsidRDefault="0035106F" w:rsidP="00B12AB8">
                <w:pPr>
                  <w:pStyle w:val="Heading1"/>
                  <w:rPr>
                    <w:noProof/>
                    <w:lang w:val="en-GB"/>
                  </w:rPr>
                </w:pPr>
                <w:r w:rsidRPr="00A06730">
                  <w:rPr>
                    <w:noProof/>
                    <w:lang w:val="en-GB" w:bidi="en-GB"/>
                  </w:rPr>
                  <w:t>PROFILE</w:t>
                </w:r>
              </w:p>
            </w:sdtContent>
          </w:sdt>
          <w:p w14:paraId="634D486A" w14:textId="77777777" w:rsidR="0035106F" w:rsidRPr="00A06730" w:rsidRDefault="0035106F" w:rsidP="00B12AB8">
            <w:pPr>
              <w:pStyle w:val="NoSpacing"/>
              <w:rPr>
                <w:noProof/>
                <w:lang w:val="en-GB"/>
              </w:rPr>
            </w:pPr>
            <w:r w:rsidRPr="00A06730">
              <w:rPr>
                <w:noProof/>
                <w:lang w:val="en-GB" w:bidi="en-GB"/>
              </w:rPr>
              <mc:AlternateContent>
                <mc:Choice Requires="wps">
                  <w:drawing>
                    <wp:inline distT="0" distB="0" distL="0" distR="0" wp14:anchorId="49D51E26" wp14:editId="0FF26FEC">
                      <wp:extent cx="521970" cy="0"/>
                      <wp:effectExtent l="0" t="0" r="0" b="0"/>
                      <wp:docPr id="14" name="Straight Connector 14" descr="Blue line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521970" cy="0"/>
                              </a:xfrm>
                              <a:prstGeom prst="line">
                                <a:avLst/>
                              </a:prstGeom>
                              <a:ln w="19050">
                                <a:solidFill>
                                  <a:schemeClr val="accent3"/>
                                </a:solidFill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inline>
                  </w:drawing>
                </mc:Choice>
                <mc:Fallback>
                  <w:pict>
                    <v:line w14:anchorId="614C87FA" id="Straight Connector 14" o:spid="_x0000_s1026" alt="Blue line" style="visibility:visible;mso-wrap-style:square;mso-left-percent:-10001;mso-top-percent:-10001;mso-position-horizontal:absolute;mso-position-horizontal-relative:char;mso-position-vertical:absolute;mso-position-vertical-relative:line;mso-left-percent:-10001;mso-top-percent:-10001" from="0,0" to="41.1pt,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" strokecolor="#a5a5a5 [3206]" strokeweight="1.5pt">
                      <v:stroke joinstyle="miter"/>
                      <w10:anchorlock/>
                    </v:line>
                  </w:pict>
                </mc:Fallback>
              </mc:AlternateContent>
            </w:r>
          </w:p>
          <w:p w14:paraId="26DFF3DC" w14:textId="7CA1995E" w:rsidR="0035106F" w:rsidRPr="00B80571" w:rsidRDefault="006E7042" w:rsidP="00B80571">
            <w:pPr>
              <w:rPr>
                <w:rFonts w:ascii="Arial" w:hAnsi="Arial" w:cs="Arial"/>
                <w:noProof/>
              </w:rPr>
            </w:pPr>
            <w:r w:rsidRPr="00B80571">
              <w:rPr>
                <w:rFonts w:ascii="Arial" w:hAnsi="Arial" w:cs="Arial"/>
                <w:noProof/>
              </w:rPr>
              <w:t>With several years of experience working closely with young people, I believe I have the ability to evolve the workplace with a new approach to safeguarding and child management by taking a more personal approach to young people.</w:t>
            </w:r>
          </w:p>
        </w:tc>
      </w:tr>
      <w:tr w:rsidR="0035106F" w:rsidRPr="00A06730" w14:paraId="5DA03410" w14:textId="77777777" w:rsidTr="00203DA9">
        <w:tc>
          <w:tcPr>
            <w:tcW w:w="4380" w:type="dxa"/>
            <w:gridSpan w:val="3"/>
            <w:tcBorders>
              <w:top w:val="single" w:sz="12" w:space="0" w:color="000000" w:themeColor="text1"/>
              <w:bottom w:val="single" w:sz="12" w:space="0" w:color="000000" w:themeColor="text1"/>
              <w:right w:val="single" w:sz="12" w:space="0" w:color="000000" w:themeColor="text1"/>
            </w:tcBorders>
            <w:shd w:val="clear" w:color="auto" w:fill="D5DCE4" w:themeFill="text2" w:themeFillTint="33"/>
          </w:tcPr>
          <w:sdt>
            <w:sdtPr>
              <w:rPr>
                <w:noProof/>
                <w:lang w:val="en-GB"/>
              </w:rPr>
              <w:id w:val="211169216"/>
              <w:placeholder>
                <w:docPart w:val="AD83B2EA541A4B189E503D2FEB5E8AD0"/>
              </w:placeholder>
              <w:temporary/>
              <w:showingPlcHdr/>
              <w15:appearance w15:val="hidden"/>
            </w:sdtPr>
            <w:sdtEndPr/>
            <w:sdtContent>
              <w:p w14:paraId="6D8B2B1E" w14:textId="77777777" w:rsidR="0035106F" w:rsidRPr="00A06730" w:rsidRDefault="0035106F" w:rsidP="00B12AB8">
                <w:pPr>
                  <w:pStyle w:val="Heading1"/>
                  <w:rPr>
                    <w:noProof/>
                    <w:lang w:val="en-GB"/>
                  </w:rPr>
                </w:pPr>
                <w:r w:rsidRPr="00A06730">
                  <w:rPr>
                    <w:noProof/>
                    <w:lang w:val="en-GB" w:bidi="en-GB"/>
                  </w:rPr>
                  <w:t>SKILLS</w:t>
                </w:r>
              </w:p>
            </w:sdtContent>
          </w:sdt>
          <w:p w14:paraId="0F021350" w14:textId="77777777" w:rsidR="0035106F" w:rsidRPr="00A06730" w:rsidRDefault="0035106F" w:rsidP="00B12AB8">
            <w:pPr>
              <w:pStyle w:val="NoSpacing"/>
              <w:rPr>
                <w:noProof/>
                <w:lang w:val="en-GB"/>
              </w:rPr>
            </w:pPr>
            <w:r w:rsidRPr="00A06730">
              <w:rPr>
                <w:noProof/>
                <w:lang w:val="en-GB" w:bidi="en-GB"/>
              </w:rPr>
              <mc:AlternateContent>
                <mc:Choice Requires="wps">
                  <w:drawing>
                    <wp:inline distT="0" distB="0" distL="0" distR="0" wp14:anchorId="62BC7B96" wp14:editId="73DE14F0">
                      <wp:extent cx="521970" cy="0"/>
                      <wp:effectExtent l="0" t="0" r="0" b="0"/>
                      <wp:docPr id="17" name="Straight Connector 17" descr="Blue line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521970" cy="0"/>
                              </a:xfrm>
                              <a:prstGeom prst="line">
                                <a:avLst/>
                              </a:prstGeom>
                              <a:ln w="19050">
                                <a:solidFill>
                                  <a:schemeClr val="accent3"/>
                                </a:solidFill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inline>
                  </w:drawing>
                </mc:Choice>
                <mc:Fallback>
                  <w:pict>
                    <v:line w14:anchorId="6430B74A" id="Straight Connector 17" o:spid="_x0000_s1026" alt="Blue line" style="visibility:visible;mso-wrap-style:square;mso-left-percent:-10001;mso-top-percent:-10001;mso-position-horizontal:absolute;mso-position-horizontal-relative:char;mso-position-vertical:absolute;mso-position-vertical-relative:line;mso-left-percent:-10001;mso-top-percent:-10001" from="0,0" to="41.1pt,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" strokecolor="#a5a5a5 [3206]" strokeweight="1.5pt">
                      <v:stroke joinstyle="miter"/>
                      <w10:anchorlock/>
                    </v:line>
                  </w:pict>
                </mc:Fallback>
              </mc:AlternateContent>
            </w:r>
          </w:p>
          <w:p w14:paraId="5DABAFD0" w14:textId="0A661A1F" w:rsidR="0035106F" w:rsidRPr="006E7042" w:rsidRDefault="0035106F" w:rsidP="00B12AB8">
            <w:pPr>
              <w:pStyle w:val="ListParagraph"/>
              <w:rPr>
                <w:rFonts w:ascii="Arial" w:hAnsi="Arial" w:cs="Arial"/>
                <w:noProof/>
                <w:sz w:val="22"/>
                <w:szCs w:val="14"/>
                <w:lang w:val="en-GB"/>
              </w:rPr>
            </w:pPr>
            <w:r w:rsidRPr="006E7042">
              <w:rPr>
                <w:rFonts w:ascii="Arial" w:hAnsi="Arial" w:cs="Arial"/>
                <w:noProof/>
                <w:sz w:val="22"/>
                <w:szCs w:val="14"/>
                <w:lang w:val="en-GB"/>
              </w:rPr>
              <w:t>communicat</w:t>
            </w:r>
            <w:r w:rsidR="006E7042">
              <w:rPr>
                <w:rFonts w:ascii="Arial" w:hAnsi="Arial" w:cs="Arial"/>
                <w:noProof/>
                <w:sz w:val="22"/>
                <w:szCs w:val="14"/>
                <w:lang w:val="en-GB"/>
              </w:rPr>
              <w:t>io</w:t>
            </w:r>
            <w:r w:rsidRPr="006E7042">
              <w:rPr>
                <w:rFonts w:ascii="Arial" w:hAnsi="Arial" w:cs="Arial"/>
                <w:noProof/>
                <w:sz w:val="22"/>
                <w:szCs w:val="14"/>
                <w:lang w:val="en-GB"/>
              </w:rPr>
              <w:t>n</w:t>
            </w:r>
          </w:p>
          <w:p w14:paraId="1E84B0E8" w14:textId="77777777" w:rsidR="0035106F" w:rsidRPr="006E7042" w:rsidRDefault="0035106F" w:rsidP="00B12AB8">
            <w:pPr>
              <w:pStyle w:val="ListParagraph"/>
              <w:rPr>
                <w:rFonts w:ascii="Arial" w:hAnsi="Arial" w:cs="Arial"/>
                <w:noProof/>
                <w:sz w:val="22"/>
                <w:szCs w:val="14"/>
                <w:lang w:val="en-GB"/>
              </w:rPr>
            </w:pPr>
            <w:r w:rsidRPr="006E7042">
              <w:rPr>
                <w:rFonts w:ascii="Arial" w:hAnsi="Arial" w:cs="Arial"/>
                <w:noProof/>
                <w:sz w:val="22"/>
                <w:szCs w:val="14"/>
                <w:lang w:val="en-GB"/>
              </w:rPr>
              <w:t>teamwork</w:t>
            </w:r>
          </w:p>
          <w:p w14:paraId="63836ECC" w14:textId="77777777" w:rsidR="0035106F" w:rsidRPr="006E7042" w:rsidRDefault="0035106F" w:rsidP="00B12AB8">
            <w:pPr>
              <w:pStyle w:val="ListParagraph"/>
              <w:rPr>
                <w:rFonts w:ascii="Arial" w:hAnsi="Arial" w:cs="Arial"/>
                <w:noProof/>
                <w:sz w:val="22"/>
                <w:szCs w:val="14"/>
                <w:lang w:val="en-GB"/>
              </w:rPr>
            </w:pPr>
            <w:r w:rsidRPr="006E7042">
              <w:rPr>
                <w:rFonts w:ascii="Arial" w:hAnsi="Arial" w:cs="Arial"/>
                <w:noProof/>
                <w:sz w:val="22"/>
                <w:szCs w:val="14"/>
                <w:lang w:val="en-GB"/>
              </w:rPr>
              <w:t>leadership</w:t>
            </w:r>
          </w:p>
          <w:p w14:paraId="443E82FE" w14:textId="77777777" w:rsidR="0035106F" w:rsidRPr="006E7042" w:rsidRDefault="0035106F" w:rsidP="00B12AB8">
            <w:pPr>
              <w:pStyle w:val="ListParagraph"/>
              <w:rPr>
                <w:rFonts w:ascii="Arial" w:hAnsi="Arial" w:cs="Arial"/>
                <w:noProof/>
                <w:sz w:val="22"/>
                <w:szCs w:val="14"/>
                <w:lang w:val="en-GB"/>
              </w:rPr>
            </w:pPr>
            <w:r w:rsidRPr="006E7042">
              <w:rPr>
                <w:rFonts w:ascii="Arial" w:hAnsi="Arial" w:cs="Arial"/>
                <w:noProof/>
                <w:sz w:val="22"/>
                <w:szCs w:val="14"/>
                <w:lang w:val="en-GB"/>
              </w:rPr>
              <w:t>good with children</w:t>
            </w:r>
          </w:p>
          <w:p w14:paraId="2D341FEB" w14:textId="77777777" w:rsidR="0035106F" w:rsidRPr="006E7042" w:rsidRDefault="0035106F" w:rsidP="00B12AB8">
            <w:pPr>
              <w:pStyle w:val="ListParagraph"/>
              <w:rPr>
                <w:rFonts w:ascii="Arial" w:hAnsi="Arial" w:cs="Arial"/>
                <w:noProof/>
                <w:sz w:val="22"/>
                <w:szCs w:val="14"/>
                <w:lang w:val="en-GB"/>
              </w:rPr>
            </w:pPr>
            <w:r w:rsidRPr="006E7042">
              <w:rPr>
                <w:rFonts w:ascii="Arial" w:hAnsi="Arial" w:cs="Arial"/>
                <w:noProof/>
                <w:sz w:val="22"/>
                <w:szCs w:val="14"/>
                <w:lang w:val="en-GB"/>
              </w:rPr>
              <w:t>sympathetic</w:t>
            </w:r>
          </w:p>
          <w:p w14:paraId="14E4831D" w14:textId="77777777" w:rsidR="0035106F" w:rsidRDefault="0035106F" w:rsidP="00DB235B">
            <w:pPr>
              <w:pStyle w:val="ListParagraph"/>
              <w:rPr>
                <w:rFonts w:ascii="Arial" w:hAnsi="Arial" w:cs="Arial"/>
                <w:noProof/>
                <w:sz w:val="22"/>
                <w:szCs w:val="14"/>
                <w:lang w:val="en-GB"/>
              </w:rPr>
            </w:pPr>
            <w:r w:rsidRPr="006E7042">
              <w:rPr>
                <w:rFonts w:ascii="Arial" w:hAnsi="Arial" w:cs="Arial"/>
                <w:noProof/>
                <w:sz w:val="22"/>
                <w:szCs w:val="14"/>
                <w:lang w:val="en-GB"/>
              </w:rPr>
              <w:t>empathetic</w:t>
            </w:r>
          </w:p>
          <w:p w14:paraId="35AA26C4" w14:textId="3309AAA6" w:rsidR="00DB235B" w:rsidRPr="00DB235B" w:rsidRDefault="00DB235B" w:rsidP="00DB235B">
            <w:pPr>
              <w:pStyle w:val="ListParagraph"/>
              <w:numPr>
                <w:ilvl w:val="0"/>
                <w:numId w:val="0"/>
              </w:numPr>
              <w:ind w:left="360"/>
              <w:rPr>
                <w:rFonts w:ascii="Arial" w:hAnsi="Arial" w:cs="Arial"/>
                <w:noProof/>
                <w:sz w:val="22"/>
                <w:szCs w:val="14"/>
                <w:lang w:val="en-GB"/>
              </w:rPr>
            </w:pPr>
          </w:p>
        </w:tc>
        <w:tc>
          <w:tcPr>
            <w:tcW w:w="7244" w:type="dxa"/>
            <w:gridSpan w:val="3"/>
            <w:vMerge w:val="restart"/>
            <w:tcBorders>
              <w:top w:val="single" w:sz="12" w:space="0" w:color="000000" w:themeColor="text1"/>
              <w:left w:val="single" w:sz="12" w:space="0" w:color="000000" w:themeColor="text1"/>
            </w:tcBorders>
            <w:shd w:val="clear" w:color="auto" w:fill="auto"/>
          </w:tcPr>
          <w:sdt>
            <w:sdtPr>
              <w:rPr>
                <w:noProof/>
                <w:lang w:val="en-GB"/>
              </w:rPr>
              <w:id w:val="1888525358"/>
              <w:placeholder>
                <w:docPart w:val="327D5479C5FA48D1BD8CA275A74F2302"/>
              </w:placeholder>
              <w:temporary/>
              <w:showingPlcHdr/>
              <w15:appearance w15:val="hidden"/>
            </w:sdtPr>
            <w:sdtEndPr/>
            <w:sdtContent>
              <w:p w14:paraId="5B9E0CCF" w14:textId="77777777" w:rsidR="0035106F" w:rsidRPr="00A06730" w:rsidRDefault="0035106F" w:rsidP="00B12AB8">
                <w:pPr>
                  <w:pStyle w:val="Heading1"/>
                  <w:rPr>
                    <w:noProof/>
                    <w:lang w:val="en-GB"/>
                  </w:rPr>
                </w:pPr>
                <w:r w:rsidRPr="00A06730">
                  <w:rPr>
                    <w:noProof/>
                    <w:lang w:val="en-GB" w:bidi="en-GB"/>
                  </w:rPr>
                  <w:t>EXPERIENCE</w:t>
                </w:r>
              </w:p>
            </w:sdtContent>
          </w:sdt>
          <w:p w14:paraId="595E58B5" w14:textId="77777777" w:rsidR="0035106F" w:rsidRPr="00A06730" w:rsidRDefault="0035106F" w:rsidP="00B12AB8">
            <w:pPr>
              <w:pStyle w:val="NoSpacing"/>
              <w:rPr>
                <w:noProof/>
                <w:lang w:val="en-GB"/>
              </w:rPr>
            </w:pPr>
            <w:r w:rsidRPr="00A06730">
              <w:rPr>
                <w:noProof/>
                <w:lang w:val="en-GB" w:bidi="en-GB"/>
              </w:rPr>
              <mc:AlternateContent>
                <mc:Choice Requires="wps">
                  <w:drawing>
                    <wp:inline distT="0" distB="0" distL="0" distR="0" wp14:anchorId="29D62729" wp14:editId="17A91FFF">
                      <wp:extent cx="521970" cy="0"/>
                      <wp:effectExtent l="0" t="0" r="0" b="0"/>
                      <wp:docPr id="18" name="Straight Connector 18" descr="Blue line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521970" cy="0"/>
                              </a:xfrm>
                              <a:prstGeom prst="line">
                                <a:avLst/>
                              </a:prstGeom>
                              <a:ln w="19050">
                                <a:solidFill>
                                  <a:schemeClr val="accent3"/>
                                </a:solidFill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inline>
                  </w:drawing>
                </mc:Choice>
                <mc:Fallback>
                  <w:pict>
                    <v:line w14:anchorId="25FC4213" id="Straight Connector 18" o:spid="_x0000_s1026" alt="Blue line" style="visibility:visible;mso-wrap-style:square;mso-left-percent:-10001;mso-top-percent:-10001;mso-position-horizontal:absolute;mso-position-horizontal-relative:char;mso-position-vertical:absolute;mso-position-vertical-relative:line;mso-left-percent:-10001;mso-top-percent:-10001" from="0,0" to="41.1pt,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" strokecolor="#a5a5a5 [3206]" strokeweight="1.5pt">
                      <v:stroke joinstyle="miter"/>
                      <w10:anchorlock/>
                    </v:line>
                  </w:pict>
                </mc:Fallback>
              </mc:AlternateContent>
            </w:r>
          </w:p>
          <w:p w14:paraId="137E0D18" w14:textId="77777777" w:rsidR="0035106F" w:rsidRPr="00B80571" w:rsidRDefault="0035106F" w:rsidP="00B12AB8">
            <w:pPr>
              <w:pStyle w:val="Heading2"/>
              <w:rPr>
                <w:rFonts w:ascii="Arial" w:hAnsi="Arial" w:cs="Arial"/>
                <w:noProof/>
                <w:lang w:val="en-GB"/>
              </w:rPr>
            </w:pPr>
            <w:r w:rsidRPr="00B80571">
              <w:rPr>
                <w:rFonts w:ascii="Arial" w:hAnsi="Arial" w:cs="Arial"/>
                <w:noProof/>
                <w:lang w:val="en-GB"/>
              </w:rPr>
              <w:t>Volunteering at local youth centre</w:t>
            </w:r>
          </w:p>
          <w:p w14:paraId="65C9166D" w14:textId="77777777" w:rsidR="0035106F" w:rsidRPr="00A06730" w:rsidRDefault="0035106F" w:rsidP="00B12AB8">
            <w:pPr>
              <w:pStyle w:val="Date"/>
              <w:rPr>
                <w:noProof/>
                <w:lang w:val="en-GB"/>
              </w:rPr>
            </w:pPr>
            <w:r>
              <w:rPr>
                <w:noProof/>
                <w:lang w:val="en-GB"/>
              </w:rPr>
              <w:t>2019-2023</w:t>
            </w:r>
          </w:p>
          <w:p w14:paraId="1710ADFD" w14:textId="3EE871FA" w:rsidR="0035106F" w:rsidRPr="00B80571" w:rsidRDefault="00705422" w:rsidP="00B80571">
            <w:pPr>
              <w:rPr>
                <w:rFonts w:ascii="Arial" w:hAnsi="Arial" w:cs="Arial"/>
                <w:noProof/>
              </w:rPr>
            </w:pPr>
            <w:r w:rsidRPr="00B80571">
              <w:rPr>
                <w:rFonts w:ascii="Arial" w:hAnsi="Arial" w:cs="Arial"/>
                <w:noProof/>
              </w:rPr>
              <w:t xml:space="preserve">For just under two years, I would volunteer at a local youth centre where I would spend up to 7 hours speaking, playing, and working with children. This was a fantastic experience as I was able to build a bond and trust with the children who would visit regularly and be able to provide them with that stability. From this experience, I learnt how to communicate with a range of ages from children as young as four and their parents or grandparents to which I </w:t>
            </w:r>
            <w:r w:rsidRPr="00B80571">
              <w:rPr>
                <w:rFonts w:ascii="Arial" w:hAnsi="Arial" w:cs="Arial"/>
                <w:noProof/>
              </w:rPr>
              <w:lastRenderedPageBreak/>
              <w:t>was able to converse coherently.</w:t>
            </w:r>
            <w:r w:rsidR="0035106F" w:rsidRPr="00B80571">
              <w:rPr>
                <w:rFonts w:ascii="Arial" w:hAnsi="Arial" w:cs="Arial"/>
                <w:noProof/>
                <w:lang w:bidi="en-GB"/>
              </w:rPr>
              <mc:AlternateContent>
                <mc:Choice Requires="wps">
                  <w:drawing>
                    <wp:inline distT="0" distB="0" distL="0" distR="0" wp14:anchorId="4E3D33C8" wp14:editId="1CF857B3">
                      <wp:extent cx="3968496" cy="0"/>
                      <wp:effectExtent l="0" t="0" r="0" b="0"/>
                      <wp:docPr id="20" name="Straight Connector 20" descr="Blue line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3968496" cy="0"/>
                              </a:xfrm>
                              <a:prstGeom prst="line">
                                <a:avLst/>
                              </a:prstGeom>
                              <a:ln w="3556">
                                <a:solidFill>
                                  <a:schemeClr val="accent3"/>
                                </a:solidFill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inline>
                  </w:drawing>
                </mc:Choice>
                <mc:Fallback>
                  <w:pict>
                    <v:line w14:anchorId="0C875DBA" id="Straight Connector 20" o:spid="_x0000_s1026" alt="Blue line" style="visibility:visible;mso-wrap-style:square;mso-left-percent:-10001;mso-top-percent:-10001;mso-position-horizontal:absolute;mso-position-horizontal-relative:char;mso-position-vertical:absolute;mso-position-vertical-relative:line;mso-left-percent:-10001;mso-top-percent:-10001" from="0,0" to="312.5pt,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" strokecolor="#a5a5a5 [3206]" strokeweight=".28pt">
                      <v:stroke joinstyle="miter"/>
                      <w10:anchorlock/>
                    </v:line>
                  </w:pict>
                </mc:Fallback>
              </mc:AlternateContent>
            </w:r>
          </w:p>
          <w:p w14:paraId="75EF7449" w14:textId="1F41B635" w:rsidR="0035106F" w:rsidRPr="00B5528F" w:rsidRDefault="00A64ACC" w:rsidP="00B12AB8">
            <w:pPr>
              <w:pStyle w:val="Heading2"/>
              <w:rPr>
                <w:rFonts w:ascii="Arial" w:hAnsi="Arial" w:cs="Arial"/>
                <w:noProof/>
                <w:lang w:val="en-GB"/>
              </w:rPr>
            </w:pPr>
            <w:r w:rsidRPr="00B5528F">
              <w:rPr>
                <w:rFonts w:ascii="Arial" w:hAnsi="Arial" w:cs="Arial"/>
                <w:noProof/>
                <w:lang w:val="en-GB"/>
              </w:rPr>
              <w:t>Activity Manager</w:t>
            </w:r>
          </w:p>
          <w:p w14:paraId="7E4D0941" w14:textId="2F9FD1E6" w:rsidR="0035106F" w:rsidRPr="00B5528F" w:rsidRDefault="008D4B78" w:rsidP="00B12AB8">
            <w:pPr>
              <w:pStyle w:val="Date"/>
              <w:rPr>
                <w:rFonts w:ascii="Arial" w:hAnsi="Arial" w:cs="Arial"/>
                <w:noProof/>
                <w:lang w:val="en-GB"/>
              </w:rPr>
            </w:pPr>
            <w:r w:rsidRPr="00B5528F">
              <w:rPr>
                <w:rFonts w:ascii="Arial" w:hAnsi="Arial" w:cs="Arial"/>
                <w:noProof/>
                <w:lang w:val="en-GB"/>
              </w:rPr>
              <w:t>2007-2010</w:t>
            </w:r>
          </w:p>
          <w:p w14:paraId="54C7C3C2" w14:textId="721F686B" w:rsidR="00B80571" w:rsidRPr="00B80571" w:rsidRDefault="00CC7C3F" w:rsidP="00B80571">
            <w:pPr>
              <w:rPr>
                <w:rFonts w:ascii="Arial" w:hAnsi="Arial" w:cs="Arial"/>
                <w:noProof/>
                <w:lang w:val="en-US"/>
              </w:rPr>
            </w:pPr>
            <w:r w:rsidRPr="00B80571">
              <w:rPr>
                <w:rFonts w:ascii="Arial" w:hAnsi="Arial" w:cs="Arial"/>
                <w:noProof/>
              </w:rPr>
              <w:t xml:space="preserve">For 3 years I volunteered my time during school holidays to work in a leisure centre where I worked with children doing craft activities and several different sports activities. From my experiences here, I learnt how to keep young people engaged in tasks, subsequently, I learnt that young people become more open and responsive when they are relaxed or distracted by a simple task. </w:t>
            </w:r>
          </w:p>
          <w:p w14:paraId="139DDDAD" w14:textId="5E86F626" w:rsidR="0035106F" w:rsidRPr="00B5528F" w:rsidRDefault="0035106F" w:rsidP="00B12AB8">
            <w:pPr>
              <w:pStyle w:val="NoSpacing"/>
              <w:rPr>
                <w:rFonts w:ascii="Arial" w:hAnsi="Arial" w:cs="Arial"/>
                <w:noProof/>
                <w:lang w:val="en-GB"/>
              </w:rPr>
            </w:pPr>
            <w:r w:rsidRPr="00B5528F">
              <w:rPr>
                <w:rFonts w:ascii="Arial" w:hAnsi="Arial" w:cs="Arial"/>
                <w:noProof/>
                <w:lang w:val="en-GB" w:bidi="en-GB"/>
              </w:rPr>
              <mc:AlternateContent>
                <mc:Choice Requires="wps">
                  <w:drawing>
                    <wp:inline distT="0" distB="0" distL="0" distR="0" wp14:anchorId="7E4931E9" wp14:editId="590CA736">
                      <wp:extent cx="3968496" cy="0"/>
                      <wp:effectExtent l="0" t="0" r="0" b="0"/>
                      <wp:docPr id="21" name="Straight Connector 21" descr="Blue line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3968496" cy="0"/>
                              </a:xfrm>
                              <a:prstGeom prst="line">
                                <a:avLst/>
                              </a:prstGeom>
                              <a:ln w="3556">
                                <a:solidFill>
                                  <a:schemeClr val="accent3"/>
                                </a:solidFill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inline>
                  </w:drawing>
                </mc:Choice>
                <mc:Fallback>
                  <w:pict>
                    <v:line w14:anchorId="639BBE14" id="Straight Connector 21" o:spid="_x0000_s1026" alt="Blue line" style="visibility:visible;mso-wrap-style:square;mso-left-percent:-10001;mso-top-percent:-10001;mso-position-horizontal:absolute;mso-position-horizontal-relative:char;mso-position-vertical:absolute;mso-position-vertical-relative:line;mso-left-percent:-10001;mso-top-percent:-10001" from="0,0" to="312.5pt,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" strokecolor="#a5a5a5 [3206]" strokeweight=".28pt">
                      <v:stroke joinstyle="miter"/>
                      <w10:anchorlock/>
                    </v:line>
                  </w:pict>
                </mc:Fallback>
              </mc:AlternateContent>
            </w:r>
          </w:p>
          <w:p w14:paraId="2A4DEFEB" w14:textId="36BF2F77" w:rsidR="0035106F" w:rsidRPr="00B5528F" w:rsidRDefault="006B74DE" w:rsidP="00B12AB8">
            <w:pPr>
              <w:pStyle w:val="Heading2"/>
              <w:rPr>
                <w:rFonts w:ascii="Arial" w:hAnsi="Arial" w:cs="Arial"/>
                <w:noProof/>
                <w:lang w:val="en-GB"/>
              </w:rPr>
            </w:pPr>
            <w:r w:rsidRPr="00B5528F">
              <w:rPr>
                <w:rFonts w:ascii="Arial" w:hAnsi="Arial" w:cs="Arial"/>
                <w:noProof/>
                <w:lang w:val="en-GB"/>
              </w:rPr>
              <w:t>Residential Care Worker</w:t>
            </w:r>
          </w:p>
          <w:p w14:paraId="315ECB31" w14:textId="4819F7E8" w:rsidR="005A67BE" w:rsidRPr="00B5528F" w:rsidRDefault="008D4B78" w:rsidP="005A67BE">
            <w:pPr>
              <w:pStyle w:val="Date"/>
              <w:rPr>
                <w:rFonts w:ascii="Arial" w:hAnsi="Arial" w:cs="Arial"/>
                <w:noProof/>
                <w:lang w:val="en-GB"/>
              </w:rPr>
            </w:pPr>
            <w:r w:rsidRPr="00B5528F">
              <w:rPr>
                <w:rFonts w:ascii="Arial" w:hAnsi="Arial" w:cs="Arial"/>
                <w:noProof/>
                <w:lang w:val="en-GB"/>
              </w:rPr>
              <w:t>1998-2003</w:t>
            </w:r>
          </w:p>
          <w:p w14:paraId="2E646C6C" w14:textId="2A4DC515" w:rsidR="00DB235B" w:rsidRPr="00DB235B" w:rsidRDefault="005A67BE" w:rsidP="00B12AB8">
            <w:pPr>
              <w:rPr>
                <w:rFonts w:ascii="Arial" w:hAnsi="Arial" w:cs="Arial"/>
                <w:noProof/>
              </w:rPr>
            </w:pPr>
            <w:r w:rsidRPr="00B5528F">
              <w:rPr>
                <w:rFonts w:ascii="Arial" w:hAnsi="Arial" w:cs="Arial"/>
                <w:noProof/>
              </w:rPr>
              <w:t>For a total of 6 years, I worked as a residential care worker in a children’s home. This home held children between the ages of 9-17, some of which had mental health trouble and emotional health needs. During my time here I lear</w:t>
            </w:r>
            <w:r w:rsidR="00197383" w:rsidRPr="00B5528F">
              <w:rPr>
                <w:rFonts w:ascii="Arial" w:hAnsi="Arial" w:cs="Arial"/>
                <w:noProof/>
              </w:rPr>
              <w:t xml:space="preserve">nt </w:t>
            </w:r>
            <w:r w:rsidRPr="00B5528F">
              <w:rPr>
                <w:rFonts w:ascii="Arial" w:hAnsi="Arial" w:cs="Arial"/>
                <w:noProof/>
              </w:rPr>
              <w:t>many skills such as how to handle vulnerable children, learning how to support them.</w:t>
            </w:r>
          </w:p>
        </w:tc>
      </w:tr>
      <w:tr w:rsidR="0035106F" w:rsidRPr="00A06730" w14:paraId="2FF0F594" w14:textId="77777777" w:rsidTr="00203DA9">
        <w:trPr>
          <w:trHeight w:val="4415"/>
        </w:trPr>
        <w:tc>
          <w:tcPr>
            <w:tcW w:w="4380" w:type="dxa"/>
            <w:gridSpan w:val="3"/>
            <w:tcBorders>
              <w:top w:val="single" w:sz="12" w:space="0" w:color="000000" w:themeColor="text1"/>
              <w:bottom w:val="single" w:sz="12" w:space="0" w:color="000000" w:themeColor="text1"/>
              <w:right w:val="single" w:sz="12" w:space="0" w:color="000000" w:themeColor="text1"/>
            </w:tcBorders>
            <w:shd w:val="clear" w:color="auto" w:fill="D5DCE4" w:themeFill="text2" w:themeFillTint="33"/>
          </w:tcPr>
          <w:sdt>
            <w:sdtPr>
              <w:rPr>
                <w:noProof/>
                <w:lang w:val="en-GB"/>
              </w:rPr>
              <w:id w:val="1072317644"/>
              <w:placeholder>
                <w:docPart w:val="38BD215ABCC54D5B9F6C031851D57BA9"/>
              </w:placeholder>
              <w:temporary/>
              <w:showingPlcHdr/>
              <w15:appearance w15:val="hidden"/>
            </w:sdtPr>
            <w:sdtEndPr/>
            <w:sdtContent>
              <w:p w14:paraId="65FA38EE" w14:textId="77777777" w:rsidR="0035106F" w:rsidRPr="00A06730" w:rsidRDefault="0035106F" w:rsidP="00B12AB8">
                <w:pPr>
                  <w:pStyle w:val="Heading1"/>
                  <w:rPr>
                    <w:noProof/>
                    <w:lang w:val="en-GB"/>
                  </w:rPr>
                </w:pPr>
                <w:r w:rsidRPr="00203DA9">
                  <w:rPr>
                    <w:noProof/>
                    <w:shd w:val="clear" w:color="auto" w:fill="D5DCE4" w:themeFill="text2" w:themeFillTint="33"/>
                    <w:lang w:val="en-GB" w:bidi="en-GB"/>
                  </w:rPr>
                  <w:t>EDUCATION</w:t>
                </w:r>
              </w:p>
            </w:sdtContent>
          </w:sdt>
          <w:p w14:paraId="4B66EA9C" w14:textId="77777777" w:rsidR="0035106F" w:rsidRPr="00A06730" w:rsidRDefault="0035106F" w:rsidP="00B12AB8">
            <w:pPr>
              <w:pStyle w:val="NoSpacing"/>
              <w:rPr>
                <w:noProof/>
                <w:lang w:val="en-GB"/>
              </w:rPr>
            </w:pPr>
            <w:r w:rsidRPr="00A06730">
              <w:rPr>
                <w:noProof/>
                <w:lang w:val="en-GB" w:bidi="en-GB"/>
              </w:rPr>
              <mc:AlternateContent>
                <mc:Choice Requires="wps">
                  <w:drawing>
                    <wp:inline distT="0" distB="0" distL="0" distR="0" wp14:anchorId="5577AE4A" wp14:editId="6B662765">
                      <wp:extent cx="521970" cy="0"/>
                      <wp:effectExtent l="0" t="0" r="0" b="0"/>
                      <wp:docPr id="19" name="Straight Connector 19" descr="Blue line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521970" cy="0"/>
                              </a:xfrm>
                              <a:prstGeom prst="line">
                                <a:avLst/>
                              </a:prstGeom>
                              <a:ln w="19050">
                                <a:solidFill>
                                  <a:schemeClr val="accent3"/>
                                </a:solidFill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inline>
                  </w:drawing>
                </mc:Choice>
                <mc:Fallback>
                  <w:pict>
                    <v:line w14:anchorId="7C3179FF" id="Straight Connector 19" o:spid="_x0000_s1026" alt="Blue line" style="visibility:visible;mso-wrap-style:square;mso-left-percent:-10001;mso-top-percent:-10001;mso-position-horizontal:absolute;mso-position-horizontal-relative:char;mso-position-vertical:absolute;mso-position-vertical-relative:line;mso-left-percent:-10001;mso-top-percent:-10001" from="0,0" to="41.1pt,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" strokecolor="#a5a5a5 [3206]" strokeweight="1.5pt">
                      <v:stroke joinstyle="miter"/>
                      <w10:anchorlock/>
                    </v:line>
                  </w:pict>
                </mc:Fallback>
              </mc:AlternateContent>
            </w:r>
          </w:p>
          <w:p w14:paraId="46434EF1" w14:textId="3EA748E5" w:rsidR="0035106F" w:rsidRPr="00B5528F" w:rsidRDefault="004E78F5" w:rsidP="00B12AB8">
            <w:pPr>
              <w:pStyle w:val="Heading2"/>
              <w:rPr>
                <w:rFonts w:ascii="Arial" w:hAnsi="Arial" w:cs="Arial"/>
                <w:noProof/>
                <w:lang w:val="en-GB"/>
              </w:rPr>
            </w:pPr>
            <w:r w:rsidRPr="00B5528F">
              <w:rPr>
                <w:rFonts w:ascii="Arial" w:hAnsi="Arial" w:cs="Arial"/>
                <w:noProof/>
                <w:lang w:val="en-GB"/>
              </w:rPr>
              <w:t>Health and Social Care</w:t>
            </w:r>
          </w:p>
          <w:p w14:paraId="1F385F73" w14:textId="5A96F361" w:rsidR="0035106F" w:rsidRPr="00B5528F" w:rsidRDefault="004E78F5" w:rsidP="00B12AB8">
            <w:pPr>
              <w:pStyle w:val="Date"/>
              <w:rPr>
                <w:rFonts w:ascii="Arial" w:hAnsi="Arial" w:cs="Arial"/>
                <w:noProof/>
                <w:lang w:val="en-GB"/>
              </w:rPr>
            </w:pPr>
            <w:r w:rsidRPr="00B5528F">
              <w:rPr>
                <w:rFonts w:ascii="Arial" w:hAnsi="Arial" w:cs="Arial"/>
                <w:noProof/>
                <w:lang w:val="en-GB"/>
              </w:rPr>
              <w:t>200</w:t>
            </w:r>
            <w:r w:rsidR="00722B20" w:rsidRPr="00B5528F">
              <w:rPr>
                <w:rFonts w:ascii="Arial" w:hAnsi="Arial" w:cs="Arial"/>
                <w:noProof/>
                <w:lang w:val="en-GB"/>
              </w:rPr>
              <w:t>7</w:t>
            </w:r>
            <w:r w:rsidRPr="00B5528F">
              <w:rPr>
                <w:rFonts w:ascii="Arial" w:hAnsi="Arial" w:cs="Arial"/>
                <w:noProof/>
                <w:lang w:val="en-GB"/>
              </w:rPr>
              <w:t>-200</w:t>
            </w:r>
            <w:r w:rsidR="00722B20" w:rsidRPr="00B5528F">
              <w:rPr>
                <w:rFonts w:ascii="Arial" w:hAnsi="Arial" w:cs="Arial"/>
                <w:noProof/>
                <w:lang w:val="en-GB"/>
              </w:rPr>
              <w:t>9</w:t>
            </w:r>
          </w:p>
          <w:p w14:paraId="50B287D5" w14:textId="10776DA9" w:rsidR="0035106F" w:rsidRPr="00B5528F" w:rsidRDefault="004E78F5" w:rsidP="00B12AB8">
            <w:pPr>
              <w:rPr>
                <w:rFonts w:ascii="Arial" w:hAnsi="Arial" w:cs="Arial"/>
                <w:noProof/>
              </w:rPr>
            </w:pPr>
            <w:r w:rsidRPr="00B5528F">
              <w:rPr>
                <w:rFonts w:ascii="Arial" w:hAnsi="Arial" w:cs="Arial"/>
                <w:noProof/>
              </w:rPr>
              <w:t xml:space="preserve">I studied health and social care level </w:t>
            </w:r>
            <w:r w:rsidR="00722B20" w:rsidRPr="00B5528F">
              <w:rPr>
                <w:rFonts w:ascii="Arial" w:hAnsi="Arial" w:cs="Arial"/>
                <w:noProof/>
              </w:rPr>
              <w:t>3</w:t>
            </w:r>
            <w:r w:rsidRPr="00B5528F">
              <w:rPr>
                <w:rFonts w:ascii="Arial" w:hAnsi="Arial" w:cs="Arial"/>
                <w:noProof/>
              </w:rPr>
              <w:t xml:space="preserve"> at South &amp; City College Birmingham</w:t>
            </w:r>
          </w:p>
          <w:p w14:paraId="6C11D409" w14:textId="77777777" w:rsidR="0035106F" w:rsidRPr="00B5528F" w:rsidRDefault="0035106F" w:rsidP="00B12AB8">
            <w:pPr>
              <w:pStyle w:val="NoSpacing"/>
              <w:rPr>
                <w:rFonts w:ascii="Arial" w:hAnsi="Arial" w:cs="Arial"/>
                <w:noProof/>
                <w:lang w:val="en-GB"/>
              </w:rPr>
            </w:pPr>
            <w:r w:rsidRPr="00B5528F">
              <w:rPr>
                <w:rFonts w:ascii="Arial" w:hAnsi="Arial" w:cs="Arial"/>
                <w:noProof/>
                <w:lang w:val="en-GB" w:bidi="en-GB"/>
              </w:rPr>
              <mc:AlternateContent>
                <mc:Choice Requires="wps">
                  <w:drawing>
                    <wp:inline distT="0" distB="0" distL="0" distR="0" wp14:anchorId="490237B7" wp14:editId="75204237">
                      <wp:extent cx="2016000" cy="0"/>
                      <wp:effectExtent l="0" t="0" r="0" b="0"/>
                      <wp:docPr id="22" name="Straight Connector 22" descr="Blue line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2016000" cy="0"/>
                              </a:xfrm>
                              <a:prstGeom prst="line">
                                <a:avLst/>
                              </a:prstGeom>
                              <a:ln w="3556">
                                <a:solidFill>
                                  <a:schemeClr val="accent3"/>
                                </a:solidFill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inline>
                  </w:drawing>
                </mc:Choice>
                <mc:Fallback>
                  <w:pict>
                    <v:line w14:anchorId="4EA7043F" id="Straight Connector 22" o:spid="_x0000_s1026" alt="Blue line" style="visibility:visible;mso-wrap-style:square;mso-left-percent:-10001;mso-top-percent:-10001;mso-position-horizontal:absolute;mso-position-horizontal-relative:char;mso-position-vertical:absolute;mso-position-vertical-relative:line;mso-left-percent:-10001;mso-top-percent:-10001" from="0,0" to="158.75pt,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" strokecolor="#a5a5a5 [3206]" strokeweight=".28pt">
                      <v:stroke joinstyle="miter"/>
                      <w10:anchorlock/>
                    </v:line>
                  </w:pict>
                </mc:Fallback>
              </mc:AlternateContent>
            </w:r>
          </w:p>
          <w:p w14:paraId="03005F6D" w14:textId="397C6077" w:rsidR="0035106F" w:rsidRPr="00B5528F" w:rsidRDefault="008D4B78" w:rsidP="00B12AB8">
            <w:pPr>
              <w:pStyle w:val="Heading2"/>
              <w:rPr>
                <w:rFonts w:ascii="Arial" w:hAnsi="Arial" w:cs="Arial"/>
                <w:noProof/>
                <w:lang w:val="en-GB"/>
              </w:rPr>
            </w:pPr>
            <w:r w:rsidRPr="00B5528F">
              <w:rPr>
                <w:rFonts w:ascii="Arial" w:hAnsi="Arial" w:cs="Arial"/>
                <w:noProof/>
                <w:lang w:val="en-GB"/>
              </w:rPr>
              <w:t>Level 4 H</w:t>
            </w:r>
            <w:r w:rsidR="00B5528F" w:rsidRPr="00B5528F">
              <w:rPr>
                <w:rFonts w:ascii="Arial" w:hAnsi="Arial" w:cs="Arial"/>
                <w:noProof/>
                <w:lang w:val="en-GB"/>
              </w:rPr>
              <w:t>eal</w:t>
            </w:r>
            <w:r w:rsidRPr="00B5528F">
              <w:rPr>
                <w:rFonts w:ascii="Arial" w:hAnsi="Arial" w:cs="Arial"/>
                <w:noProof/>
                <w:lang w:val="en-GB"/>
              </w:rPr>
              <w:t xml:space="preserve">th and </w:t>
            </w:r>
            <w:r w:rsidR="00B5528F" w:rsidRPr="00B5528F">
              <w:rPr>
                <w:rFonts w:ascii="Arial" w:hAnsi="Arial" w:cs="Arial"/>
                <w:noProof/>
                <w:lang w:val="en-GB"/>
              </w:rPr>
              <w:t>S</w:t>
            </w:r>
            <w:r w:rsidRPr="00B5528F">
              <w:rPr>
                <w:rFonts w:ascii="Arial" w:hAnsi="Arial" w:cs="Arial"/>
                <w:noProof/>
                <w:lang w:val="en-GB"/>
              </w:rPr>
              <w:t xml:space="preserve">ocial </w:t>
            </w:r>
            <w:r w:rsidR="00B5528F" w:rsidRPr="00B5528F">
              <w:rPr>
                <w:rFonts w:ascii="Arial" w:hAnsi="Arial" w:cs="Arial"/>
                <w:noProof/>
                <w:lang w:val="en-GB"/>
              </w:rPr>
              <w:t>C</w:t>
            </w:r>
            <w:r w:rsidRPr="00B5528F">
              <w:rPr>
                <w:rFonts w:ascii="Arial" w:hAnsi="Arial" w:cs="Arial"/>
                <w:noProof/>
                <w:lang w:val="en-GB"/>
              </w:rPr>
              <w:t>are</w:t>
            </w:r>
          </w:p>
          <w:p w14:paraId="40597957" w14:textId="36BC413F" w:rsidR="0035106F" w:rsidRPr="00B5528F" w:rsidRDefault="008D4B78" w:rsidP="00B12AB8">
            <w:pPr>
              <w:pStyle w:val="Date"/>
              <w:rPr>
                <w:rFonts w:ascii="Arial" w:hAnsi="Arial" w:cs="Arial"/>
                <w:noProof/>
                <w:lang w:val="en-GB"/>
              </w:rPr>
            </w:pPr>
            <w:r w:rsidRPr="00B5528F">
              <w:rPr>
                <w:rFonts w:ascii="Arial" w:hAnsi="Arial" w:cs="Arial"/>
                <w:noProof/>
                <w:lang w:val="en-GB"/>
              </w:rPr>
              <w:t>2022-2023</w:t>
            </w:r>
          </w:p>
          <w:p w14:paraId="4390E6E8" w14:textId="79636049" w:rsidR="0035106F" w:rsidRPr="00A06730" w:rsidRDefault="001F6318" w:rsidP="00B12AB8">
            <w:pPr>
              <w:rPr>
                <w:noProof/>
              </w:rPr>
            </w:pPr>
            <w:r w:rsidRPr="00B5528F">
              <w:rPr>
                <w:rFonts w:ascii="Arial" w:hAnsi="Arial" w:cs="Arial"/>
                <w:noProof/>
              </w:rPr>
              <w:t>I have recently completed my qualification in Health and Social Care Level 4 at the University of Wales Trinity Saint David. During this time I have learned about Health and Social Care and how to apply the skills I have learned.</w:t>
            </w:r>
          </w:p>
        </w:tc>
        <w:tc>
          <w:tcPr>
            <w:tcW w:w="7244" w:type="dxa"/>
            <w:gridSpan w:val="3"/>
            <w:vMerge/>
            <w:tcBorders>
              <w:left w:val="single" w:sz="12" w:space="0" w:color="000000" w:themeColor="text1"/>
              <w:bottom w:val="single" w:sz="12" w:space="0" w:color="000000" w:themeColor="text1"/>
            </w:tcBorders>
            <w:shd w:val="clear" w:color="auto" w:fill="auto"/>
          </w:tcPr>
          <w:p w14:paraId="28F73D21" w14:textId="77777777" w:rsidR="0035106F" w:rsidRPr="00A06730" w:rsidRDefault="0035106F" w:rsidP="00B12AB8">
            <w:pPr>
              <w:rPr>
                <w:noProof/>
              </w:rPr>
            </w:pPr>
          </w:p>
        </w:tc>
      </w:tr>
    </w:tbl>
    <w:p w14:paraId="75C4DEF0" w14:textId="77777777" w:rsidR="001D1E55" w:rsidRDefault="001D1E55">
      <w:pPr>
        <w:rPr>
          <w:b/>
          <w:bCs/>
        </w:rPr>
      </w:pPr>
    </w:p>
    <w:p w14:paraId="2E47C245" w14:textId="77777777" w:rsidR="001D1E55" w:rsidRDefault="001D1E55">
      <w:pPr>
        <w:rPr>
          <w:b/>
          <w:bCs/>
        </w:rPr>
      </w:pPr>
    </w:p>
    <w:p w14:paraId="729534B8" w14:textId="77777777" w:rsidR="001D1E55" w:rsidRDefault="001D1E55">
      <w:pPr>
        <w:rPr>
          <w:b/>
          <w:bCs/>
        </w:rPr>
      </w:pPr>
    </w:p>
    <w:p w14:paraId="6525A759" w14:textId="77777777" w:rsidR="001D1E55" w:rsidRDefault="001D1E55">
      <w:pPr>
        <w:rPr>
          <w:b/>
          <w:bCs/>
        </w:rPr>
      </w:pPr>
    </w:p>
    <w:p w14:paraId="2A99EA3B" w14:textId="77777777" w:rsidR="001D1E55" w:rsidRDefault="001D1E55">
      <w:pPr>
        <w:rPr>
          <w:b/>
          <w:bCs/>
        </w:rPr>
      </w:pPr>
    </w:p>
    <w:p w14:paraId="518C3C1F" w14:textId="77777777" w:rsidR="001D1E55" w:rsidRDefault="001D1E55">
      <w:pPr>
        <w:rPr>
          <w:b/>
          <w:bCs/>
        </w:rPr>
      </w:pPr>
    </w:p>
    <w:p w14:paraId="5FF4505A" w14:textId="77777777" w:rsidR="001D1E55" w:rsidRDefault="001D1E55">
      <w:pPr>
        <w:rPr>
          <w:b/>
          <w:bCs/>
        </w:rPr>
      </w:pPr>
    </w:p>
    <w:p w14:paraId="45EB7E51" w14:textId="77777777" w:rsidR="001D1E55" w:rsidRDefault="001D1E55">
      <w:pPr>
        <w:rPr>
          <w:b/>
          <w:bCs/>
        </w:rPr>
      </w:pPr>
    </w:p>
    <w:p w14:paraId="6BA7E4C1" w14:textId="77777777" w:rsidR="001D1E55" w:rsidRDefault="001D1E55">
      <w:pPr>
        <w:rPr>
          <w:b/>
          <w:bCs/>
        </w:rPr>
      </w:pPr>
    </w:p>
    <w:p w14:paraId="455159E7" w14:textId="77777777" w:rsidR="001D1E55" w:rsidRDefault="001D1E55">
      <w:pPr>
        <w:rPr>
          <w:b/>
          <w:bCs/>
        </w:rPr>
      </w:pPr>
    </w:p>
    <w:p w14:paraId="7C74DD0A" w14:textId="77777777" w:rsidR="001D1E55" w:rsidRDefault="001D1E55">
      <w:pPr>
        <w:rPr>
          <w:b/>
          <w:bCs/>
        </w:rPr>
      </w:pPr>
    </w:p>
    <w:p w14:paraId="0AB44C27" w14:textId="77777777" w:rsidR="00C93458" w:rsidRDefault="00C93458">
      <w:pPr>
        <w:rPr>
          <w:b/>
          <w:bCs/>
        </w:rPr>
      </w:pPr>
    </w:p>
    <w:p w14:paraId="6C297457" w14:textId="77777777" w:rsidR="00C93458" w:rsidRDefault="00C93458">
      <w:pPr>
        <w:rPr>
          <w:b/>
          <w:bCs/>
        </w:rPr>
      </w:pPr>
    </w:p>
    <w:p w14:paraId="6166EFB4" w14:textId="77777777" w:rsidR="00C93458" w:rsidRDefault="00C93458">
      <w:pPr>
        <w:rPr>
          <w:b/>
          <w:bCs/>
        </w:rPr>
      </w:pPr>
    </w:p>
    <w:p w14:paraId="2EFDEABF" w14:textId="77777777" w:rsidR="00C93458" w:rsidRDefault="00C93458">
      <w:pPr>
        <w:rPr>
          <w:b/>
          <w:bCs/>
        </w:rPr>
      </w:pPr>
    </w:p>
    <w:p w14:paraId="130D084E" w14:textId="77777777" w:rsidR="00C93458" w:rsidRDefault="00C93458">
      <w:pPr>
        <w:rPr>
          <w:b/>
          <w:bCs/>
        </w:rPr>
      </w:pPr>
    </w:p>
    <w:p w14:paraId="1EB4D28A" w14:textId="77777777" w:rsidR="00C93458" w:rsidRDefault="00C93458">
      <w:pPr>
        <w:rPr>
          <w:b/>
          <w:bCs/>
        </w:rPr>
      </w:pPr>
    </w:p>
    <w:p w14:paraId="334B95BE" w14:textId="77777777" w:rsidR="00C93458" w:rsidRDefault="00C93458">
      <w:pPr>
        <w:rPr>
          <w:b/>
          <w:bCs/>
        </w:rPr>
      </w:pPr>
    </w:p>
    <w:p w14:paraId="57A4CEC0" w14:textId="77777777" w:rsidR="00C93458" w:rsidRDefault="00C93458">
      <w:pPr>
        <w:rPr>
          <w:b/>
          <w:bCs/>
        </w:rPr>
      </w:pPr>
    </w:p>
    <w:p w14:paraId="59B34159" w14:textId="77777777" w:rsidR="00C93458" w:rsidRDefault="00C93458">
      <w:pPr>
        <w:rPr>
          <w:b/>
          <w:bCs/>
        </w:rPr>
      </w:pPr>
    </w:p>
    <w:p w14:paraId="1C380E3A" w14:textId="77777777" w:rsidR="00C93458" w:rsidRDefault="00C93458">
      <w:pPr>
        <w:rPr>
          <w:b/>
          <w:bCs/>
        </w:rPr>
      </w:pPr>
    </w:p>
    <w:p w14:paraId="1B2F1D80" w14:textId="77777777" w:rsidR="00C93458" w:rsidRDefault="00C93458">
      <w:pPr>
        <w:rPr>
          <w:b/>
          <w:bCs/>
        </w:rPr>
      </w:pPr>
    </w:p>
    <w:p w14:paraId="755181F4" w14:textId="77777777" w:rsidR="00C93458" w:rsidRDefault="00C93458">
      <w:pPr>
        <w:rPr>
          <w:b/>
          <w:bCs/>
        </w:rPr>
      </w:pPr>
    </w:p>
    <w:p w14:paraId="5F344FF0" w14:textId="77777777" w:rsidR="00C93458" w:rsidRDefault="00C93458">
      <w:pPr>
        <w:rPr>
          <w:b/>
          <w:bCs/>
        </w:rPr>
      </w:pPr>
    </w:p>
    <w:p w14:paraId="0E8D402B" w14:textId="77777777" w:rsidR="00C93458" w:rsidRDefault="00C93458">
      <w:pPr>
        <w:rPr>
          <w:b/>
          <w:bCs/>
        </w:rPr>
      </w:pPr>
    </w:p>
    <w:p w14:paraId="40116614" w14:textId="77777777" w:rsidR="00C93458" w:rsidRDefault="00C93458">
      <w:pPr>
        <w:rPr>
          <w:b/>
          <w:bCs/>
        </w:rPr>
      </w:pPr>
    </w:p>
    <w:p w14:paraId="09FFC87C" w14:textId="77777777" w:rsidR="00C93458" w:rsidRDefault="00C93458">
      <w:pPr>
        <w:rPr>
          <w:b/>
          <w:bCs/>
        </w:rPr>
      </w:pPr>
    </w:p>
    <w:p w14:paraId="029E96DF" w14:textId="77777777" w:rsidR="00C93458" w:rsidRDefault="00C93458">
      <w:pPr>
        <w:rPr>
          <w:b/>
          <w:bCs/>
        </w:rPr>
      </w:pPr>
    </w:p>
    <w:p w14:paraId="62FD5D68" w14:textId="77777777" w:rsidR="00C93458" w:rsidRDefault="00C93458">
      <w:pPr>
        <w:rPr>
          <w:b/>
          <w:bCs/>
        </w:rPr>
      </w:pPr>
    </w:p>
    <w:p w14:paraId="59FC75BB" w14:textId="77777777" w:rsidR="00C93458" w:rsidRDefault="00C93458">
      <w:pPr>
        <w:rPr>
          <w:b/>
          <w:bCs/>
        </w:rPr>
      </w:pPr>
    </w:p>
    <w:p w14:paraId="5EC4BCF4" w14:textId="77777777" w:rsidR="00C93458" w:rsidRDefault="00C93458">
      <w:pPr>
        <w:rPr>
          <w:b/>
          <w:bCs/>
        </w:rPr>
      </w:pPr>
    </w:p>
    <w:p w14:paraId="3FAA607B" w14:textId="77777777" w:rsidR="00C93458" w:rsidRDefault="00C93458">
      <w:pPr>
        <w:rPr>
          <w:b/>
          <w:bCs/>
        </w:rPr>
      </w:pPr>
    </w:p>
    <w:p w14:paraId="00D342D9" w14:textId="77777777" w:rsidR="00C93458" w:rsidRDefault="00C93458">
      <w:pPr>
        <w:rPr>
          <w:b/>
          <w:bCs/>
        </w:rPr>
      </w:pPr>
    </w:p>
    <w:p w14:paraId="5AA90984" w14:textId="77777777" w:rsidR="002C39AD" w:rsidRDefault="002C39AD">
      <w:pPr>
        <w:rPr>
          <w:b/>
          <w:bCs/>
        </w:rPr>
      </w:pPr>
    </w:p>
    <w:p w14:paraId="722AD28F" w14:textId="77777777" w:rsidR="002C39AD" w:rsidRDefault="002C39AD">
      <w:pPr>
        <w:rPr>
          <w:noProof/>
        </w:rPr>
      </w:pPr>
    </w:p>
    <w:p w14:paraId="7B4345FB" w14:textId="3A83ED13" w:rsidR="004C398E" w:rsidRDefault="00CA7824">
      <w:pPr>
        <w:rPr>
          <w:b/>
          <w:bCs/>
        </w:rPr>
      </w:pPr>
      <w:r>
        <w:rPr>
          <w:noProof/>
        </w:rPr>
        <w:drawing>
          <wp:anchor distT="0" distB="0" distL="114300" distR="114300" simplePos="0" relativeHeight="251658240" behindDoc="0" locked="0" layoutInCell="1" allowOverlap="1" wp14:anchorId="4DC1EAA8" wp14:editId="7D3B714F">
            <wp:simplePos x="0" y="0"/>
            <wp:positionH relativeFrom="column">
              <wp:posOffset>406400</wp:posOffset>
            </wp:positionH>
            <wp:positionV relativeFrom="paragraph">
              <wp:posOffset>-5998210</wp:posOffset>
            </wp:positionV>
            <wp:extent cx="4892675" cy="5819140"/>
            <wp:effectExtent l="0" t="0" r="3175" b="0"/>
            <wp:wrapSquare wrapText="bothSides"/>
            <wp:docPr id="735742657" name="Picture 1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35742657" name="Picture 1" descr="Graphical user interface, text, application&#10;&#10;Description automatically generated"/>
                    <pic:cNvPicPr/>
                  </pic:nvPicPr>
                  <pic:blipFill rotWithShape="1"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5445" t="12892" r="16238" b="6092"/>
                    <a:stretch/>
                  </pic:blipFill>
                  <pic:spPr bwMode="auto">
                    <a:xfrm>
                      <a:off x="0" y="0"/>
                      <a:ext cx="4892675" cy="581914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  <w:r w:rsidR="004B258A">
        <w:rPr>
          <w:noProof/>
        </w:rPr>
        <w:t xml:space="preserve"> </w:t>
      </w:r>
      <w:r w:rsidR="00360365">
        <w:rPr>
          <w:noProof/>
        </w:rPr>
        <w:t>(fig 1)</w:t>
      </w:r>
    </w:p>
    <w:p w14:paraId="27908C90" w14:textId="77777777" w:rsidR="00C93458" w:rsidRDefault="00C93458">
      <w:pPr>
        <w:rPr>
          <w:b/>
          <w:bCs/>
        </w:rPr>
      </w:pPr>
    </w:p>
    <w:p w14:paraId="4A16C1A4" w14:textId="77777777" w:rsidR="00C93458" w:rsidRDefault="00C93458">
      <w:pPr>
        <w:rPr>
          <w:b/>
          <w:bCs/>
        </w:rPr>
      </w:pPr>
    </w:p>
    <w:p w14:paraId="7B6691C0" w14:textId="77777777" w:rsidR="00C93458" w:rsidRDefault="00C93458">
      <w:pPr>
        <w:rPr>
          <w:b/>
          <w:bCs/>
        </w:rPr>
      </w:pPr>
    </w:p>
    <w:p w14:paraId="75EC2682" w14:textId="77777777" w:rsidR="00C93458" w:rsidRDefault="00C93458">
      <w:pPr>
        <w:rPr>
          <w:b/>
          <w:bCs/>
        </w:rPr>
      </w:pPr>
    </w:p>
    <w:p w14:paraId="0FE33B4D" w14:textId="77777777" w:rsidR="00C93458" w:rsidRDefault="00C93458">
      <w:pPr>
        <w:rPr>
          <w:b/>
          <w:bCs/>
        </w:rPr>
      </w:pPr>
    </w:p>
    <w:p w14:paraId="4E067D09" w14:textId="77777777" w:rsidR="00C93458" w:rsidRDefault="00C93458">
      <w:pPr>
        <w:rPr>
          <w:b/>
          <w:bCs/>
        </w:rPr>
      </w:pPr>
    </w:p>
    <w:p w14:paraId="594F8550" w14:textId="77777777" w:rsidR="00C93458" w:rsidRDefault="00C93458">
      <w:pPr>
        <w:rPr>
          <w:b/>
          <w:bCs/>
        </w:rPr>
      </w:pPr>
    </w:p>
    <w:p w14:paraId="3191267D" w14:textId="77777777" w:rsidR="00C93458" w:rsidRDefault="00C93458">
      <w:pPr>
        <w:rPr>
          <w:b/>
          <w:bCs/>
        </w:rPr>
      </w:pPr>
    </w:p>
    <w:p w14:paraId="12F4A876" w14:textId="77777777" w:rsidR="00C93458" w:rsidRDefault="00C93458">
      <w:pPr>
        <w:rPr>
          <w:b/>
          <w:bCs/>
        </w:rPr>
      </w:pPr>
    </w:p>
    <w:p w14:paraId="6CBF7EE9" w14:textId="287E5E4E" w:rsidR="00DD3EFD" w:rsidRPr="002C39AD" w:rsidRDefault="00DD3EFD">
      <w:pPr>
        <w:rPr>
          <w:rFonts w:ascii="Arial" w:hAnsi="Arial" w:cs="Arial"/>
          <w:b/>
          <w:bCs/>
          <w:u w:val="single"/>
        </w:rPr>
      </w:pPr>
      <w:r w:rsidRPr="002C39AD">
        <w:rPr>
          <w:rFonts w:ascii="Arial" w:hAnsi="Arial" w:cs="Arial"/>
          <w:b/>
          <w:bCs/>
          <w:u w:val="single"/>
        </w:rPr>
        <w:lastRenderedPageBreak/>
        <w:t>Task 2:</w:t>
      </w:r>
      <w:r w:rsidR="001D1E55" w:rsidRPr="002C39AD">
        <w:rPr>
          <w:rFonts w:ascii="Arial" w:hAnsi="Arial" w:cs="Arial"/>
          <w:b/>
          <w:bCs/>
          <w:u w:val="single"/>
        </w:rPr>
        <w:t xml:space="preserve"> COVER LETTER</w:t>
      </w:r>
    </w:p>
    <w:p w14:paraId="52427E77" w14:textId="40E44B67" w:rsidR="00C93458" w:rsidRPr="002C39AD" w:rsidRDefault="00596507">
      <w:pPr>
        <w:rPr>
          <w:rFonts w:ascii="Arial" w:hAnsi="Arial" w:cs="Arial"/>
        </w:rPr>
      </w:pPr>
      <w:r w:rsidRPr="002C39AD">
        <w:rPr>
          <w:rFonts w:ascii="Arial" w:hAnsi="Arial" w:cs="Arial"/>
        </w:rPr>
        <w:t xml:space="preserve">Dear </w:t>
      </w:r>
      <w:r w:rsidR="00D82FB5" w:rsidRPr="002C39AD">
        <w:rPr>
          <w:rFonts w:ascii="Arial" w:hAnsi="Arial" w:cs="Arial"/>
        </w:rPr>
        <w:t>Hiring,</w:t>
      </w:r>
      <w:r w:rsidR="001A42EB" w:rsidRPr="002C39AD">
        <w:rPr>
          <w:rFonts w:ascii="Arial" w:hAnsi="Arial" w:cs="Arial"/>
        </w:rPr>
        <w:t xml:space="preserve"> </w:t>
      </w:r>
      <w:r w:rsidR="00871A10" w:rsidRPr="002C39AD">
        <w:rPr>
          <w:rFonts w:ascii="Arial" w:hAnsi="Arial" w:cs="Arial"/>
        </w:rPr>
        <w:t>P</w:t>
      </w:r>
      <w:r w:rsidR="001A42EB" w:rsidRPr="002C39AD">
        <w:rPr>
          <w:rFonts w:ascii="Arial" w:hAnsi="Arial" w:cs="Arial"/>
        </w:rPr>
        <w:t>rofessional,</w:t>
      </w:r>
    </w:p>
    <w:p w14:paraId="439A7F7C" w14:textId="18D8AC59" w:rsidR="001A42EB" w:rsidRPr="002C39AD" w:rsidRDefault="001A42EB">
      <w:pPr>
        <w:rPr>
          <w:rFonts w:ascii="Arial" w:hAnsi="Arial" w:cs="Arial"/>
        </w:rPr>
      </w:pPr>
      <w:r w:rsidRPr="002C39AD">
        <w:rPr>
          <w:rFonts w:ascii="Arial" w:hAnsi="Arial" w:cs="Arial"/>
        </w:rPr>
        <w:t>I</w:t>
      </w:r>
      <w:r w:rsidR="001C1CA3" w:rsidRPr="002C39AD">
        <w:rPr>
          <w:rFonts w:ascii="Arial" w:hAnsi="Arial" w:cs="Arial"/>
        </w:rPr>
        <w:t xml:space="preserve"> was thrilled to find </w:t>
      </w:r>
      <w:r w:rsidR="00DD1F27" w:rsidRPr="002C39AD">
        <w:rPr>
          <w:rFonts w:ascii="Arial" w:hAnsi="Arial" w:cs="Arial"/>
        </w:rPr>
        <w:t xml:space="preserve">the </w:t>
      </w:r>
      <w:r w:rsidR="008A0A6E" w:rsidRPr="002C39AD">
        <w:rPr>
          <w:rFonts w:ascii="Arial" w:hAnsi="Arial" w:cs="Arial"/>
        </w:rPr>
        <w:t>Welfare</w:t>
      </w:r>
      <w:r w:rsidR="00DD1F27" w:rsidRPr="002C39AD">
        <w:rPr>
          <w:rFonts w:ascii="Arial" w:hAnsi="Arial" w:cs="Arial"/>
        </w:rPr>
        <w:t xml:space="preserve"> and </w:t>
      </w:r>
      <w:r w:rsidR="00D82FB5" w:rsidRPr="002C39AD">
        <w:rPr>
          <w:rFonts w:ascii="Arial" w:hAnsi="Arial" w:cs="Arial"/>
        </w:rPr>
        <w:t>Safeguarding</w:t>
      </w:r>
      <w:r w:rsidR="00DD1F27" w:rsidRPr="002C39AD">
        <w:rPr>
          <w:rFonts w:ascii="Arial" w:hAnsi="Arial" w:cs="Arial"/>
        </w:rPr>
        <w:t xml:space="preserve"> Officer position </w:t>
      </w:r>
      <w:r w:rsidR="00863F45" w:rsidRPr="002C39AD">
        <w:rPr>
          <w:rFonts w:ascii="Arial" w:hAnsi="Arial" w:cs="Arial"/>
        </w:rPr>
        <w:t xml:space="preserve">for </w:t>
      </w:r>
      <w:r w:rsidR="002B7227" w:rsidRPr="002C39AD">
        <w:rPr>
          <w:rFonts w:ascii="Arial" w:hAnsi="Arial" w:cs="Arial"/>
        </w:rPr>
        <w:t xml:space="preserve">Walsall College </w:t>
      </w:r>
      <w:r w:rsidR="00DD1F27" w:rsidRPr="002C39AD">
        <w:rPr>
          <w:rFonts w:ascii="Arial" w:hAnsi="Arial" w:cs="Arial"/>
        </w:rPr>
        <w:t xml:space="preserve">on </w:t>
      </w:r>
      <w:r w:rsidR="008078EF" w:rsidRPr="002C39AD">
        <w:rPr>
          <w:rFonts w:ascii="Arial" w:hAnsi="Arial" w:cs="Arial"/>
        </w:rPr>
        <w:t>your company website</w:t>
      </w:r>
      <w:r w:rsidR="002B7227" w:rsidRPr="002C39AD">
        <w:rPr>
          <w:rFonts w:ascii="Arial" w:hAnsi="Arial" w:cs="Arial"/>
        </w:rPr>
        <w:t xml:space="preserve">. As an </w:t>
      </w:r>
      <w:r w:rsidR="006D3873" w:rsidRPr="002C39AD">
        <w:rPr>
          <w:rFonts w:ascii="Arial" w:hAnsi="Arial" w:cs="Arial"/>
        </w:rPr>
        <w:t xml:space="preserve">approachable and </w:t>
      </w:r>
      <w:r w:rsidR="00C12B40" w:rsidRPr="002C39AD">
        <w:rPr>
          <w:rFonts w:ascii="Arial" w:hAnsi="Arial" w:cs="Arial"/>
        </w:rPr>
        <w:t xml:space="preserve">friendly </w:t>
      </w:r>
      <w:r w:rsidR="00D82FB5" w:rsidRPr="002C39AD">
        <w:rPr>
          <w:rFonts w:ascii="Arial" w:hAnsi="Arial" w:cs="Arial"/>
        </w:rPr>
        <w:t>professional,</w:t>
      </w:r>
      <w:r w:rsidR="00C12B40" w:rsidRPr="002C39AD">
        <w:rPr>
          <w:rFonts w:ascii="Arial" w:hAnsi="Arial" w:cs="Arial"/>
        </w:rPr>
        <w:t xml:space="preserve"> I view myself as an asset to your team and wish for </w:t>
      </w:r>
      <w:r w:rsidR="00D82FB5" w:rsidRPr="002C39AD">
        <w:rPr>
          <w:rFonts w:ascii="Arial" w:hAnsi="Arial" w:cs="Arial"/>
        </w:rPr>
        <w:t>you</w:t>
      </w:r>
      <w:r w:rsidR="00C12B40" w:rsidRPr="002C39AD">
        <w:rPr>
          <w:rFonts w:ascii="Arial" w:hAnsi="Arial" w:cs="Arial"/>
        </w:rPr>
        <w:t xml:space="preserve"> to see me in the same light</w:t>
      </w:r>
      <w:r w:rsidR="00261E1D" w:rsidRPr="002C39AD">
        <w:rPr>
          <w:rFonts w:ascii="Arial" w:hAnsi="Arial" w:cs="Arial"/>
        </w:rPr>
        <w:t xml:space="preserve"> as my experience being a </w:t>
      </w:r>
      <w:r w:rsidR="008A0A6E" w:rsidRPr="002C39AD">
        <w:rPr>
          <w:rFonts w:ascii="Arial" w:hAnsi="Arial" w:cs="Arial"/>
        </w:rPr>
        <w:t>role</w:t>
      </w:r>
      <w:r w:rsidR="00261E1D" w:rsidRPr="002C39AD">
        <w:rPr>
          <w:rFonts w:ascii="Arial" w:hAnsi="Arial" w:cs="Arial"/>
        </w:rPr>
        <w:t xml:space="preserve"> model and guide for young people </w:t>
      </w:r>
      <w:r w:rsidR="00FB664A" w:rsidRPr="002C39AD">
        <w:rPr>
          <w:rFonts w:ascii="Arial" w:hAnsi="Arial" w:cs="Arial"/>
        </w:rPr>
        <w:t>is the experience you are looking for.</w:t>
      </w:r>
    </w:p>
    <w:p w14:paraId="2747B3B8" w14:textId="05050623" w:rsidR="005245F1" w:rsidRPr="002C39AD" w:rsidRDefault="00582AB1">
      <w:pPr>
        <w:rPr>
          <w:rFonts w:ascii="Arial" w:hAnsi="Arial" w:cs="Arial"/>
        </w:rPr>
      </w:pPr>
      <w:r w:rsidRPr="002C39AD">
        <w:rPr>
          <w:rFonts w:ascii="Arial" w:hAnsi="Arial" w:cs="Arial"/>
        </w:rPr>
        <w:t xml:space="preserve">I believe I hold a fresh </w:t>
      </w:r>
      <w:r w:rsidR="00674117" w:rsidRPr="002C39AD">
        <w:rPr>
          <w:rFonts w:ascii="Arial" w:hAnsi="Arial" w:cs="Arial"/>
        </w:rPr>
        <w:t xml:space="preserve">perspective and approach to </w:t>
      </w:r>
      <w:r w:rsidR="008A0A6E" w:rsidRPr="002C39AD">
        <w:rPr>
          <w:rFonts w:ascii="Arial" w:hAnsi="Arial" w:cs="Arial"/>
        </w:rPr>
        <w:t>safeguarding</w:t>
      </w:r>
      <w:r w:rsidR="00674117" w:rsidRPr="002C39AD">
        <w:rPr>
          <w:rFonts w:ascii="Arial" w:hAnsi="Arial" w:cs="Arial"/>
        </w:rPr>
        <w:t xml:space="preserve"> as I take a more personal approach to dealing with young people. </w:t>
      </w:r>
      <w:r w:rsidR="005D5F21" w:rsidRPr="002C39AD">
        <w:rPr>
          <w:rFonts w:ascii="Arial" w:hAnsi="Arial" w:cs="Arial"/>
        </w:rPr>
        <w:t xml:space="preserve">As a welfare officer I would use my </w:t>
      </w:r>
      <w:r w:rsidR="008A0A6E" w:rsidRPr="002C39AD">
        <w:rPr>
          <w:rFonts w:ascii="Arial" w:hAnsi="Arial" w:cs="Arial"/>
        </w:rPr>
        <w:t>position</w:t>
      </w:r>
      <w:r w:rsidR="005D5F21" w:rsidRPr="002C39AD">
        <w:rPr>
          <w:rFonts w:ascii="Arial" w:hAnsi="Arial" w:cs="Arial"/>
        </w:rPr>
        <w:t xml:space="preserve"> </w:t>
      </w:r>
      <w:r w:rsidR="00D82FB5" w:rsidRPr="002C39AD">
        <w:rPr>
          <w:rFonts w:ascii="Arial" w:hAnsi="Arial" w:cs="Arial"/>
        </w:rPr>
        <w:t>to</w:t>
      </w:r>
      <w:r w:rsidR="005D5F21" w:rsidRPr="002C39AD">
        <w:rPr>
          <w:rFonts w:ascii="Arial" w:hAnsi="Arial" w:cs="Arial"/>
        </w:rPr>
        <w:t xml:space="preserve"> uplift young people and allow them to feel secure </w:t>
      </w:r>
      <w:r w:rsidR="00510E12" w:rsidRPr="002C39AD">
        <w:rPr>
          <w:rFonts w:ascii="Arial" w:hAnsi="Arial" w:cs="Arial"/>
        </w:rPr>
        <w:t xml:space="preserve">in addition to </w:t>
      </w:r>
      <w:r w:rsidR="00333FA7" w:rsidRPr="002C39AD">
        <w:rPr>
          <w:rFonts w:ascii="Arial" w:hAnsi="Arial" w:cs="Arial"/>
        </w:rPr>
        <w:t xml:space="preserve">feeling as though they always have someone they know they can speak to. During my </w:t>
      </w:r>
      <w:r w:rsidR="008A0A6E" w:rsidRPr="002C39AD">
        <w:rPr>
          <w:rFonts w:ascii="Arial" w:hAnsi="Arial" w:cs="Arial"/>
        </w:rPr>
        <w:t>time</w:t>
      </w:r>
      <w:r w:rsidR="00333FA7" w:rsidRPr="002C39AD">
        <w:rPr>
          <w:rFonts w:ascii="Arial" w:hAnsi="Arial" w:cs="Arial"/>
        </w:rPr>
        <w:t xml:space="preserve"> as a residential </w:t>
      </w:r>
      <w:r w:rsidR="008A0A6E" w:rsidRPr="002C39AD">
        <w:rPr>
          <w:rFonts w:ascii="Arial" w:hAnsi="Arial" w:cs="Arial"/>
        </w:rPr>
        <w:t>care</w:t>
      </w:r>
      <w:r w:rsidR="00333FA7" w:rsidRPr="002C39AD">
        <w:rPr>
          <w:rFonts w:ascii="Arial" w:hAnsi="Arial" w:cs="Arial"/>
        </w:rPr>
        <w:t xml:space="preserve"> </w:t>
      </w:r>
      <w:r w:rsidR="004873F8" w:rsidRPr="002C39AD">
        <w:rPr>
          <w:rFonts w:ascii="Arial" w:hAnsi="Arial" w:cs="Arial"/>
        </w:rPr>
        <w:t>worker,</w:t>
      </w:r>
      <w:r w:rsidR="00333FA7" w:rsidRPr="002C39AD">
        <w:rPr>
          <w:rFonts w:ascii="Arial" w:hAnsi="Arial" w:cs="Arial"/>
        </w:rPr>
        <w:t xml:space="preserve"> </w:t>
      </w:r>
      <w:r w:rsidR="00536AB0" w:rsidRPr="002C39AD">
        <w:rPr>
          <w:rFonts w:ascii="Arial" w:hAnsi="Arial" w:cs="Arial"/>
        </w:rPr>
        <w:t xml:space="preserve">I learned </w:t>
      </w:r>
      <w:r w:rsidR="008A0A6E" w:rsidRPr="002C39AD">
        <w:rPr>
          <w:rFonts w:ascii="Arial" w:hAnsi="Arial" w:cs="Arial"/>
        </w:rPr>
        <w:t>how</w:t>
      </w:r>
      <w:r w:rsidR="00536AB0" w:rsidRPr="002C39AD">
        <w:rPr>
          <w:rFonts w:ascii="Arial" w:hAnsi="Arial" w:cs="Arial"/>
        </w:rPr>
        <w:t xml:space="preserve"> to form personal connections to young people who weren’t family by ensuring they do not feel </w:t>
      </w:r>
      <w:r w:rsidR="00C053D0" w:rsidRPr="002C39AD">
        <w:rPr>
          <w:rFonts w:ascii="Arial" w:hAnsi="Arial" w:cs="Arial"/>
        </w:rPr>
        <w:t xml:space="preserve">as though </w:t>
      </w:r>
      <w:r w:rsidR="008C3C99" w:rsidRPr="002C39AD">
        <w:rPr>
          <w:rFonts w:ascii="Arial" w:hAnsi="Arial" w:cs="Arial"/>
        </w:rPr>
        <w:t xml:space="preserve">I was </w:t>
      </w:r>
      <w:r w:rsidR="00FA6483" w:rsidRPr="002C39AD">
        <w:rPr>
          <w:rFonts w:ascii="Arial" w:hAnsi="Arial" w:cs="Arial"/>
        </w:rPr>
        <w:t xml:space="preserve">trying to replace any of their parental figures but instead form a new type of relationship. </w:t>
      </w:r>
      <w:r w:rsidR="003B2916" w:rsidRPr="002C39AD">
        <w:rPr>
          <w:rFonts w:ascii="Arial" w:hAnsi="Arial" w:cs="Arial"/>
        </w:rPr>
        <w:t xml:space="preserve">From </w:t>
      </w:r>
      <w:r w:rsidR="008A0A6E" w:rsidRPr="002C39AD">
        <w:rPr>
          <w:rFonts w:ascii="Arial" w:hAnsi="Arial" w:cs="Arial"/>
        </w:rPr>
        <w:t>my</w:t>
      </w:r>
      <w:r w:rsidR="003B2916" w:rsidRPr="002C39AD">
        <w:rPr>
          <w:rFonts w:ascii="Arial" w:hAnsi="Arial" w:cs="Arial"/>
        </w:rPr>
        <w:t xml:space="preserve"> experiences I have developed my communication skills</w:t>
      </w:r>
      <w:r w:rsidR="0030599F" w:rsidRPr="002C39AD">
        <w:rPr>
          <w:rFonts w:ascii="Arial" w:hAnsi="Arial" w:cs="Arial"/>
        </w:rPr>
        <w:t>, including empathetic tones</w:t>
      </w:r>
      <w:r w:rsidR="00867B6A" w:rsidRPr="002C39AD">
        <w:rPr>
          <w:rFonts w:ascii="Arial" w:hAnsi="Arial" w:cs="Arial"/>
        </w:rPr>
        <w:t xml:space="preserve">, also I have gained </w:t>
      </w:r>
      <w:r w:rsidR="008A0A6E" w:rsidRPr="002C39AD">
        <w:rPr>
          <w:rFonts w:ascii="Arial" w:hAnsi="Arial" w:cs="Arial"/>
        </w:rPr>
        <w:t>negotiation</w:t>
      </w:r>
      <w:r w:rsidR="00867B6A" w:rsidRPr="002C39AD">
        <w:rPr>
          <w:rFonts w:ascii="Arial" w:hAnsi="Arial" w:cs="Arial"/>
        </w:rPr>
        <w:t xml:space="preserve"> </w:t>
      </w:r>
      <w:r w:rsidR="00AA56F8" w:rsidRPr="002C39AD">
        <w:rPr>
          <w:rFonts w:ascii="Arial" w:hAnsi="Arial" w:cs="Arial"/>
        </w:rPr>
        <w:t xml:space="preserve">and motivation </w:t>
      </w:r>
      <w:r w:rsidR="00867B6A" w:rsidRPr="002C39AD">
        <w:rPr>
          <w:rFonts w:ascii="Arial" w:hAnsi="Arial" w:cs="Arial"/>
        </w:rPr>
        <w:t>techniques that</w:t>
      </w:r>
      <w:r w:rsidR="00AA56F8" w:rsidRPr="002C39AD">
        <w:rPr>
          <w:rFonts w:ascii="Arial" w:hAnsi="Arial" w:cs="Arial"/>
        </w:rPr>
        <w:t xml:space="preserve"> </w:t>
      </w:r>
      <w:r w:rsidR="00AA5086" w:rsidRPr="002C39AD">
        <w:rPr>
          <w:rFonts w:ascii="Arial" w:hAnsi="Arial" w:cs="Arial"/>
        </w:rPr>
        <w:t xml:space="preserve">allow me the ability to motivate young people </w:t>
      </w:r>
      <w:r w:rsidR="006449F6" w:rsidRPr="002C39AD">
        <w:rPr>
          <w:rFonts w:ascii="Arial" w:hAnsi="Arial" w:cs="Arial"/>
        </w:rPr>
        <w:t xml:space="preserve">and allow them to discover what is best for them instead of just telling them </w:t>
      </w:r>
      <w:r w:rsidR="008A0A6E" w:rsidRPr="002C39AD">
        <w:rPr>
          <w:rFonts w:ascii="Arial" w:hAnsi="Arial" w:cs="Arial"/>
        </w:rPr>
        <w:t>what</w:t>
      </w:r>
      <w:r w:rsidR="00D82FB5" w:rsidRPr="002C39AD">
        <w:rPr>
          <w:rFonts w:ascii="Arial" w:hAnsi="Arial" w:cs="Arial"/>
        </w:rPr>
        <w:t xml:space="preserve"> is </w:t>
      </w:r>
      <w:r w:rsidR="006449F6" w:rsidRPr="002C39AD">
        <w:rPr>
          <w:rFonts w:ascii="Arial" w:hAnsi="Arial" w:cs="Arial"/>
        </w:rPr>
        <w:t>best for them.</w:t>
      </w:r>
      <w:r w:rsidR="00867B6A" w:rsidRPr="002C39AD">
        <w:rPr>
          <w:rFonts w:ascii="Arial" w:hAnsi="Arial" w:cs="Arial"/>
        </w:rPr>
        <w:t xml:space="preserve"> </w:t>
      </w:r>
    </w:p>
    <w:p w14:paraId="05160DAD" w14:textId="17EB8A5D" w:rsidR="00FB664A" w:rsidRPr="002C39AD" w:rsidRDefault="001F05DF">
      <w:pPr>
        <w:rPr>
          <w:rFonts w:ascii="Arial" w:hAnsi="Arial" w:cs="Arial"/>
        </w:rPr>
      </w:pPr>
      <w:r w:rsidRPr="002C39AD">
        <w:rPr>
          <w:rFonts w:ascii="Arial" w:hAnsi="Arial" w:cs="Arial"/>
        </w:rPr>
        <w:t xml:space="preserve">For more information </w:t>
      </w:r>
      <w:r w:rsidR="00A75D82" w:rsidRPr="002C39AD">
        <w:rPr>
          <w:rFonts w:ascii="Arial" w:hAnsi="Arial" w:cs="Arial"/>
        </w:rPr>
        <w:t xml:space="preserve">on my </w:t>
      </w:r>
      <w:r w:rsidR="00D82FB5" w:rsidRPr="002C39AD">
        <w:rPr>
          <w:rFonts w:ascii="Arial" w:hAnsi="Arial" w:cs="Arial"/>
        </w:rPr>
        <w:t>experiences</w:t>
      </w:r>
      <w:r w:rsidR="00A75D82" w:rsidRPr="002C39AD">
        <w:rPr>
          <w:rFonts w:ascii="Arial" w:hAnsi="Arial" w:cs="Arial"/>
        </w:rPr>
        <w:t xml:space="preserve"> and qualifications then please view the enclosed CV</w:t>
      </w:r>
      <w:r w:rsidR="00D55850" w:rsidRPr="002C39AD">
        <w:rPr>
          <w:rFonts w:ascii="Arial" w:hAnsi="Arial" w:cs="Arial"/>
        </w:rPr>
        <w:t>. I</w:t>
      </w:r>
      <w:r w:rsidR="000B3FE7" w:rsidRPr="002C39AD">
        <w:rPr>
          <w:rFonts w:ascii="Arial" w:hAnsi="Arial" w:cs="Arial"/>
        </w:rPr>
        <w:t xml:space="preserve">ntent on </w:t>
      </w:r>
      <w:r w:rsidR="00D82FB5" w:rsidRPr="002C39AD">
        <w:rPr>
          <w:rFonts w:ascii="Arial" w:hAnsi="Arial" w:cs="Arial"/>
        </w:rPr>
        <w:t>your</w:t>
      </w:r>
      <w:r w:rsidR="000B3FE7" w:rsidRPr="002C39AD">
        <w:rPr>
          <w:rFonts w:ascii="Arial" w:hAnsi="Arial" w:cs="Arial"/>
        </w:rPr>
        <w:t xml:space="preserve"> response, please take my </w:t>
      </w:r>
      <w:r w:rsidR="005245F1" w:rsidRPr="002C39AD">
        <w:rPr>
          <w:rFonts w:ascii="Arial" w:hAnsi="Arial" w:cs="Arial"/>
        </w:rPr>
        <w:t xml:space="preserve">application into your </w:t>
      </w:r>
      <w:r w:rsidR="007D61BC" w:rsidRPr="002C39AD">
        <w:rPr>
          <w:rFonts w:ascii="Arial" w:hAnsi="Arial" w:cs="Arial"/>
        </w:rPr>
        <w:t>c</w:t>
      </w:r>
      <w:r w:rsidR="005245F1" w:rsidRPr="002C39AD">
        <w:rPr>
          <w:rFonts w:ascii="Arial" w:hAnsi="Arial" w:cs="Arial"/>
        </w:rPr>
        <w:t>onsideration.</w:t>
      </w:r>
    </w:p>
    <w:p w14:paraId="39914F3F" w14:textId="288585C4" w:rsidR="00C12B40" w:rsidRPr="002C39AD" w:rsidRDefault="006449F6">
      <w:pPr>
        <w:rPr>
          <w:rFonts w:ascii="Arial" w:hAnsi="Arial" w:cs="Arial"/>
        </w:rPr>
      </w:pPr>
      <w:r w:rsidRPr="002C39AD">
        <w:rPr>
          <w:rFonts w:ascii="Arial" w:hAnsi="Arial" w:cs="Arial"/>
        </w:rPr>
        <w:t>Yours sincerely,</w:t>
      </w:r>
    </w:p>
    <w:p w14:paraId="5CF2D8E4" w14:textId="33B202A9" w:rsidR="006449F6" w:rsidRPr="002C39AD" w:rsidRDefault="006449F6">
      <w:pPr>
        <w:rPr>
          <w:rFonts w:ascii="Arial" w:hAnsi="Arial" w:cs="Arial"/>
        </w:rPr>
      </w:pPr>
      <w:r w:rsidRPr="002C39AD">
        <w:rPr>
          <w:rFonts w:ascii="Arial" w:hAnsi="Arial" w:cs="Arial"/>
        </w:rPr>
        <w:t>Jessica Maynard</w:t>
      </w:r>
    </w:p>
    <w:p w14:paraId="3663976E" w14:textId="77777777" w:rsidR="00C93458" w:rsidRDefault="00C93458">
      <w:pPr>
        <w:rPr>
          <w:b/>
          <w:bCs/>
        </w:rPr>
      </w:pPr>
    </w:p>
    <w:p w14:paraId="32E47CBB" w14:textId="77777777" w:rsidR="00C93458" w:rsidRDefault="00C93458">
      <w:pPr>
        <w:rPr>
          <w:b/>
          <w:bCs/>
        </w:rPr>
      </w:pPr>
    </w:p>
    <w:p w14:paraId="33D8138D" w14:textId="77777777" w:rsidR="00C93458" w:rsidRDefault="00C93458">
      <w:pPr>
        <w:rPr>
          <w:b/>
          <w:bCs/>
        </w:rPr>
      </w:pPr>
    </w:p>
    <w:p w14:paraId="66498BA9" w14:textId="77777777" w:rsidR="00C93458" w:rsidRDefault="00C93458">
      <w:pPr>
        <w:rPr>
          <w:b/>
          <w:bCs/>
        </w:rPr>
      </w:pPr>
    </w:p>
    <w:p w14:paraId="7893EB31" w14:textId="77777777" w:rsidR="00C93458" w:rsidRDefault="00C93458">
      <w:pPr>
        <w:rPr>
          <w:b/>
          <w:bCs/>
        </w:rPr>
      </w:pPr>
    </w:p>
    <w:p w14:paraId="29D62DB3" w14:textId="77777777" w:rsidR="00C93458" w:rsidRDefault="00C93458">
      <w:pPr>
        <w:rPr>
          <w:b/>
          <w:bCs/>
        </w:rPr>
      </w:pPr>
    </w:p>
    <w:p w14:paraId="63E730D5" w14:textId="77777777" w:rsidR="00C93458" w:rsidRDefault="00C93458">
      <w:pPr>
        <w:rPr>
          <w:b/>
          <w:bCs/>
        </w:rPr>
      </w:pPr>
    </w:p>
    <w:p w14:paraId="114037DA" w14:textId="77777777" w:rsidR="00C93458" w:rsidRDefault="00C93458">
      <w:pPr>
        <w:rPr>
          <w:b/>
          <w:bCs/>
        </w:rPr>
      </w:pPr>
    </w:p>
    <w:p w14:paraId="342E8690" w14:textId="77777777" w:rsidR="00C93458" w:rsidRDefault="00C93458">
      <w:pPr>
        <w:rPr>
          <w:b/>
          <w:bCs/>
        </w:rPr>
      </w:pPr>
    </w:p>
    <w:p w14:paraId="5B8C564D" w14:textId="77777777" w:rsidR="00C93458" w:rsidRDefault="00C93458">
      <w:pPr>
        <w:rPr>
          <w:b/>
          <w:bCs/>
        </w:rPr>
      </w:pPr>
    </w:p>
    <w:p w14:paraId="38227D57" w14:textId="77777777" w:rsidR="00C93458" w:rsidRDefault="00C93458">
      <w:pPr>
        <w:rPr>
          <w:b/>
          <w:bCs/>
        </w:rPr>
      </w:pPr>
    </w:p>
    <w:p w14:paraId="15165FCD" w14:textId="77777777" w:rsidR="00C93458" w:rsidRDefault="00C93458">
      <w:pPr>
        <w:rPr>
          <w:b/>
          <w:bCs/>
        </w:rPr>
      </w:pPr>
    </w:p>
    <w:p w14:paraId="5E9B3CD0" w14:textId="77777777" w:rsidR="00C93458" w:rsidRDefault="00C93458">
      <w:pPr>
        <w:rPr>
          <w:b/>
          <w:bCs/>
        </w:rPr>
      </w:pPr>
    </w:p>
    <w:p w14:paraId="2A176D51" w14:textId="77777777" w:rsidR="00C93458" w:rsidRDefault="00C93458">
      <w:pPr>
        <w:rPr>
          <w:b/>
          <w:bCs/>
        </w:rPr>
      </w:pPr>
    </w:p>
    <w:p w14:paraId="4FD0ABD4" w14:textId="77777777" w:rsidR="00C93458" w:rsidRDefault="00C93458">
      <w:pPr>
        <w:rPr>
          <w:b/>
          <w:bCs/>
        </w:rPr>
      </w:pPr>
    </w:p>
    <w:p w14:paraId="41B80DB3" w14:textId="77777777" w:rsidR="002C39AD" w:rsidRDefault="002C39AD">
      <w:pPr>
        <w:rPr>
          <w:b/>
          <w:bCs/>
        </w:rPr>
      </w:pPr>
    </w:p>
    <w:p w14:paraId="6DB55073" w14:textId="13CE3397" w:rsidR="00AA068C" w:rsidRPr="002C39AD" w:rsidRDefault="00DD3EFD">
      <w:pPr>
        <w:rPr>
          <w:rFonts w:ascii="Arial" w:hAnsi="Arial" w:cs="Arial"/>
          <w:b/>
          <w:bCs/>
          <w:u w:val="single"/>
        </w:rPr>
      </w:pPr>
      <w:r w:rsidRPr="002C39AD">
        <w:rPr>
          <w:rFonts w:ascii="Arial" w:hAnsi="Arial" w:cs="Arial"/>
          <w:b/>
          <w:bCs/>
          <w:u w:val="single"/>
        </w:rPr>
        <w:lastRenderedPageBreak/>
        <w:t>Task 3:</w:t>
      </w:r>
      <w:r w:rsidR="001D1E55" w:rsidRPr="002C39AD">
        <w:rPr>
          <w:rFonts w:ascii="Arial" w:hAnsi="Arial" w:cs="Arial"/>
          <w:b/>
          <w:bCs/>
          <w:u w:val="single"/>
        </w:rPr>
        <w:t xml:space="preserve"> SWOT </w:t>
      </w:r>
      <w:r w:rsidR="002C39AD">
        <w:rPr>
          <w:rFonts w:ascii="Arial" w:hAnsi="Arial" w:cs="Arial"/>
          <w:b/>
          <w:bCs/>
          <w:u w:val="single"/>
        </w:rPr>
        <w:t>Analysis</w:t>
      </w:r>
      <w:r w:rsidR="00527946" w:rsidRPr="002C39AD">
        <w:rPr>
          <w:rFonts w:ascii="Arial" w:hAnsi="Arial" w:cs="Arial"/>
          <w:b/>
          <w:bCs/>
          <w:u w:val="single"/>
        </w:rPr>
        <w:t xml:space="preserve"> </w:t>
      </w:r>
    </w:p>
    <w:p w14:paraId="5A4AA4C1" w14:textId="5754A0E8" w:rsidR="00361B4D" w:rsidRPr="002C39AD" w:rsidRDefault="000F0E40">
      <w:pPr>
        <w:rPr>
          <w:rFonts w:ascii="Arial" w:hAnsi="Arial" w:cs="Arial"/>
        </w:rPr>
      </w:pPr>
      <w:r w:rsidRPr="002C39AD">
        <w:rPr>
          <w:rFonts w:ascii="Arial" w:hAnsi="Arial" w:cs="Arial"/>
        </w:rPr>
        <w:t xml:space="preserve">A </w:t>
      </w:r>
      <w:r w:rsidR="0011386D" w:rsidRPr="002C39AD">
        <w:rPr>
          <w:rFonts w:ascii="Arial" w:hAnsi="Arial" w:cs="Arial"/>
        </w:rPr>
        <w:t xml:space="preserve">SWOT (strengths, weaknesses, opportunities, and threats) analysis </w:t>
      </w:r>
      <w:r w:rsidR="0044100F" w:rsidRPr="002C39AD">
        <w:rPr>
          <w:rFonts w:ascii="Arial" w:hAnsi="Arial" w:cs="Arial"/>
        </w:rPr>
        <w:t xml:space="preserve">is a </w:t>
      </w:r>
      <w:r w:rsidR="00C438A4" w:rsidRPr="002C39AD">
        <w:rPr>
          <w:rFonts w:ascii="Arial" w:hAnsi="Arial" w:cs="Arial"/>
        </w:rPr>
        <w:t xml:space="preserve">piece of writing constructed to </w:t>
      </w:r>
      <w:r w:rsidR="00E301E6" w:rsidRPr="002C39AD">
        <w:rPr>
          <w:rFonts w:ascii="Arial" w:hAnsi="Arial" w:cs="Arial"/>
        </w:rPr>
        <w:t xml:space="preserve">aid in the </w:t>
      </w:r>
      <w:r w:rsidR="008A0A6E" w:rsidRPr="002C39AD">
        <w:rPr>
          <w:rFonts w:ascii="Arial" w:hAnsi="Arial" w:cs="Arial"/>
        </w:rPr>
        <w:t>organisation</w:t>
      </w:r>
      <w:r w:rsidR="00E301E6" w:rsidRPr="002C39AD">
        <w:rPr>
          <w:rFonts w:ascii="Arial" w:hAnsi="Arial" w:cs="Arial"/>
        </w:rPr>
        <w:t xml:space="preserve"> </w:t>
      </w:r>
      <w:r w:rsidR="004C18DF" w:rsidRPr="002C39AD">
        <w:rPr>
          <w:rFonts w:ascii="Arial" w:hAnsi="Arial" w:cs="Arial"/>
        </w:rPr>
        <w:t xml:space="preserve">of a </w:t>
      </w:r>
      <w:r w:rsidR="00D82FB5" w:rsidRPr="002C39AD">
        <w:rPr>
          <w:rFonts w:ascii="Arial" w:hAnsi="Arial" w:cs="Arial"/>
        </w:rPr>
        <w:t>person’s</w:t>
      </w:r>
      <w:r w:rsidR="004C18DF" w:rsidRPr="002C39AD">
        <w:rPr>
          <w:rFonts w:ascii="Arial" w:hAnsi="Arial" w:cs="Arial"/>
        </w:rPr>
        <w:t xml:space="preserve"> </w:t>
      </w:r>
      <w:r w:rsidR="008A0A6E" w:rsidRPr="002C39AD">
        <w:rPr>
          <w:rFonts w:ascii="Arial" w:hAnsi="Arial" w:cs="Arial"/>
        </w:rPr>
        <w:t>goals</w:t>
      </w:r>
      <w:r w:rsidR="004C18DF" w:rsidRPr="002C39AD">
        <w:rPr>
          <w:rFonts w:ascii="Arial" w:hAnsi="Arial" w:cs="Arial"/>
        </w:rPr>
        <w:t xml:space="preserve"> and ambitions.</w:t>
      </w:r>
      <w:r w:rsidR="00527946" w:rsidRPr="002C39AD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</w:rPr>
          <w:id w:val="780075463"/>
          <w:citation/>
        </w:sdtPr>
        <w:sdtEndPr/>
        <w:sdtContent>
          <w:r w:rsidR="007E2C20" w:rsidRPr="002C39AD">
            <w:rPr>
              <w:rFonts w:ascii="Arial" w:hAnsi="Arial" w:cs="Arial"/>
            </w:rPr>
            <w:fldChar w:fldCharType="begin"/>
          </w:r>
          <w:r w:rsidR="007E2C20" w:rsidRPr="002C39AD">
            <w:rPr>
              <w:rFonts w:ascii="Arial" w:hAnsi="Arial" w:cs="Arial"/>
            </w:rPr>
            <w:instrText xml:space="preserve"> CITATION Wil21 \l 2057 </w:instrText>
          </w:r>
          <w:r w:rsidR="007E2C20" w:rsidRPr="002C39AD">
            <w:rPr>
              <w:rFonts w:ascii="Arial" w:hAnsi="Arial" w:cs="Arial"/>
            </w:rPr>
            <w:fldChar w:fldCharType="separate"/>
          </w:r>
          <w:r w:rsidR="007E2C20" w:rsidRPr="002C39AD">
            <w:rPr>
              <w:rFonts w:ascii="Arial" w:hAnsi="Arial" w:cs="Arial"/>
              <w:noProof/>
            </w:rPr>
            <w:t>(Wilson &amp; CIPD, 2021)</w:t>
          </w:r>
          <w:r w:rsidR="007E2C20" w:rsidRPr="002C39AD">
            <w:rPr>
              <w:rFonts w:ascii="Arial" w:hAnsi="Arial" w:cs="Arial"/>
            </w:rPr>
            <w:fldChar w:fldCharType="end"/>
          </w:r>
        </w:sdtContent>
      </w:sdt>
      <w:r w:rsidR="00527946" w:rsidRPr="002C39AD">
        <w:rPr>
          <w:rFonts w:ascii="Arial" w:hAnsi="Arial" w:cs="Arial"/>
        </w:rPr>
        <w:t xml:space="preserve">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2C39AD" w:rsidRPr="002C39AD" w14:paraId="74C4EBD3" w14:textId="77777777" w:rsidTr="008773E8">
        <w:tc>
          <w:tcPr>
            <w:tcW w:w="4508" w:type="dxa"/>
          </w:tcPr>
          <w:p w14:paraId="4F6E6EB9" w14:textId="458D226D" w:rsidR="008773E8" w:rsidRPr="002C39AD" w:rsidRDefault="008773E8">
            <w:pPr>
              <w:rPr>
                <w:rFonts w:ascii="Arial" w:hAnsi="Arial" w:cs="Arial"/>
              </w:rPr>
            </w:pPr>
            <w:r w:rsidRPr="002C39AD">
              <w:rPr>
                <w:rFonts w:ascii="Arial" w:hAnsi="Arial" w:cs="Arial"/>
              </w:rPr>
              <w:t>Strengths</w:t>
            </w:r>
          </w:p>
        </w:tc>
        <w:tc>
          <w:tcPr>
            <w:tcW w:w="4508" w:type="dxa"/>
          </w:tcPr>
          <w:p w14:paraId="5A9A83F3" w14:textId="4E0A7730" w:rsidR="008773E8" w:rsidRPr="002C39AD" w:rsidRDefault="008773E8">
            <w:pPr>
              <w:rPr>
                <w:rFonts w:ascii="Arial" w:hAnsi="Arial" w:cs="Arial"/>
              </w:rPr>
            </w:pPr>
            <w:r w:rsidRPr="002C39AD">
              <w:rPr>
                <w:rFonts w:ascii="Arial" w:hAnsi="Arial" w:cs="Arial"/>
              </w:rPr>
              <w:t>Weaknesses</w:t>
            </w:r>
          </w:p>
        </w:tc>
      </w:tr>
      <w:tr w:rsidR="002C39AD" w:rsidRPr="002C39AD" w14:paraId="4A6BB046" w14:textId="77777777" w:rsidTr="00E23DB6">
        <w:tc>
          <w:tcPr>
            <w:tcW w:w="4508" w:type="dxa"/>
            <w:shd w:val="clear" w:color="auto" w:fill="auto"/>
          </w:tcPr>
          <w:p w14:paraId="13C59B9D" w14:textId="7BD43FDF" w:rsidR="006A2C65" w:rsidRPr="002C39AD" w:rsidRDefault="009B4DFC" w:rsidP="006A2C65">
            <w:pPr>
              <w:pStyle w:val="ListParagraph"/>
              <w:numPr>
                <w:ilvl w:val="0"/>
                <w:numId w:val="9"/>
              </w:numPr>
              <w:spacing w:after="0" w:line="240" w:lineRule="auto"/>
              <w:rPr>
                <w:rFonts w:ascii="Arial" w:hAnsi="Arial" w:cs="Arial"/>
                <w:color w:val="auto"/>
                <w:sz w:val="22"/>
                <w:szCs w:val="22"/>
              </w:rPr>
            </w:pPr>
            <w:r w:rsidRPr="002C39AD">
              <w:rPr>
                <w:rFonts w:ascii="Arial" w:hAnsi="Arial" w:cs="Arial"/>
                <w:caps w:val="0"/>
                <w:color w:val="auto"/>
                <w:sz w:val="22"/>
                <w:szCs w:val="22"/>
              </w:rPr>
              <w:t>Approachable</w:t>
            </w:r>
          </w:p>
          <w:p w14:paraId="4197E2BB" w14:textId="49D19EC3" w:rsidR="002404E0" w:rsidRPr="009B4DFC" w:rsidRDefault="009B4DFC" w:rsidP="009B4DFC">
            <w:pPr>
              <w:pStyle w:val="ListParagraph"/>
              <w:numPr>
                <w:ilvl w:val="0"/>
                <w:numId w:val="9"/>
              </w:numPr>
              <w:spacing w:after="0" w:line="240" w:lineRule="auto"/>
              <w:rPr>
                <w:rFonts w:ascii="Arial" w:hAnsi="Arial" w:cs="Arial"/>
                <w:color w:val="auto"/>
                <w:sz w:val="22"/>
                <w:szCs w:val="22"/>
              </w:rPr>
            </w:pPr>
            <w:r w:rsidRPr="002C39AD">
              <w:rPr>
                <w:rFonts w:ascii="Arial" w:hAnsi="Arial" w:cs="Arial"/>
                <w:caps w:val="0"/>
                <w:color w:val="auto"/>
                <w:sz w:val="22"/>
                <w:szCs w:val="22"/>
              </w:rPr>
              <w:t>Ability to present to an audience clearly and concisely</w:t>
            </w:r>
          </w:p>
        </w:tc>
        <w:tc>
          <w:tcPr>
            <w:tcW w:w="4508" w:type="dxa"/>
          </w:tcPr>
          <w:p w14:paraId="6BF389ED" w14:textId="5FBA97D0" w:rsidR="008773E8" w:rsidRPr="002C39AD" w:rsidRDefault="009B4DFC" w:rsidP="008A2E1D">
            <w:pPr>
              <w:pStyle w:val="ListParagraph"/>
              <w:numPr>
                <w:ilvl w:val="0"/>
                <w:numId w:val="9"/>
              </w:numPr>
              <w:spacing w:after="0" w:line="240" w:lineRule="auto"/>
              <w:rPr>
                <w:rFonts w:ascii="Arial" w:hAnsi="Arial" w:cs="Arial"/>
                <w:color w:val="auto"/>
                <w:sz w:val="22"/>
                <w:szCs w:val="22"/>
              </w:rPr>
            </w:pPr>
            <w:r w:rsidRPr="002C39AD">
              <w:rPr>
                <w:rFonts w:ascii="Arial" w:hAnsi="Arial" w:cs="Arial"/>
                <w:caps w:val="0"/>
                <w:color w:val="auto"/>
                <w:sz w:val="22"/>
                <w:szCs w:val="22"/>
              </w:rPr>
              <w:t xml:space="preserve">Can overcomplicate </w:t>
            </w:r>
            <w:r w:rsidR="004873F8" w:rsidRPr="002C39AD">
              <w:rPr>
                <w:rFonts w:ascii="Arial" w:hAnsi="Arial" w:cs="Arial"/>
                <w:caps w:val="0"/>
                <w:color w:val="auto"/>
                <w:sz w:val="22"/>
                <w:szCs w:val="22"/>
              </w:rPr>
              <w:t>tasks.</w:t>
            </w:r>
          </w:p>
          <w:p w14:paraId="7AE1FB1E" w14:textId="3286FFB8" w:rsidR="002C61ED" w:rsidRPr="002C39AD" w:rsidRDefault="009B4DFC" w:rsidP="008A2E1D">
            <w:pPr>
              <w:pStyle w:val="ListParagraph"/>
              <w:numPr>
                <w:ilvl w:val="0"/>
                <w:numId w:val="9"/>
              </w:numPr>
              <w:spacing w:after="0" w:line="240" w:lineRule="auto"/>
              <w:rPr>
                <w:rFonts w:ascii="Arial" w:hAnsi="Arial" w:cs="Arial"/>
                <w:color w:val="auto"/>
                <w:sz w:val="22"/>
                <w:szCs w:val="22"/>
              </w:rPr>
            </w:pPr>
            <w:r w:rsidRPr="002C39AD">
              <w:rPr>
                <w:rFonts w:ascii="Arial" w:hAnsi="Arial" w:cs="Arial"/>
                <w:caps w:val="0"/>
                <w:color w:val="auto"/>
                <w:sz w:val="22"/>
                <w:szCs w:val="22"/>
              </w:rPr>
              <w:t>Time management</w:t>
            </w:r>
          </w:p>
        </w:tc>
      </w:tr>
      <w:tr w:rsidR="002C39AD" w:rsidRPr="002C39AD" w14:paraId="015F07FE" w14:textId="77777777" w:rsidTr="008773E8">
        <w:tc>
          <w:tcPr>
            <w:tcW w:w="4508" w:type="dxa"/>
          </w:tcPr>
          <w:p w14:paraId="2056495E" w14:textId="0E50B312" w:rsidR="008773E8" w:rsidRPr="002C39AD" w:rsidRDefault="009B4DFC">
            <w:pPr>
              <w:rPr>
                <w:rFonts w:ascii="Arial" w:hAnsi="Arial" w:cs="Arial"/>
              </w:rPr>
            </w:pPr>
            <w:r w:rsidRPr="002C39AD">
              <w:rPr>
                <w:rFonts w:ascii="Arial" w:hAnsi="Arial" w:cs="Arial"/>
              </w:rPr>
              <w:t>Opportunities</w:t>
            </w:r>
          </w:p>
        </w:tc>
        <w:tc>
          <w:tcPr>
            <w:tcW w:w="4508" w:type="dxa"/>
          </w:tcPr>
          <w:p w14:paraId="2949701E" w14:textId="18EDDF08" w:rsidR="008773E8" w:rsidRPr="002C39AD" w:rsidRDefault="009B4DFC">
            <w:pPr>
              <w:rPr>
                <w:rFonts w:ascii="Arial" w:hAnsi="Arial" w:cs="Arial"/>
              </w:rPr>
            </w:pPr>
            <w:r w:rsidRPr="002C39AD">
              <w:rPr>
                <w:rFonts w:ascii="Arial" w:hAnsi="Arial" w:cs="Arial"/>
              </w:rPr>
              <w:t xml:space="preserve">Threats </w:t>
            </w:r>
          </w:p>
        </w:tc>
      </w:tr>
      <w:tr w:rsidR="002C39AD" w:rsidRPr="002C39AD" w14:paraId="0AA7F8BB" w14:textId="77777777" w:rsidTr="008773E8">
        <w:tc>
          <w:tcPr>
            <w:tcW w:w="4508" w:type="dxa"/>
          </w:tcPr>
          <w:p w14:paraId="289C88A0" w14:textId="1FF8E8AB" w:rsidR="008773E8" w:rsidRPr="002C39AD" w:rsidRDefault="009B4DFC" w:rsidP="00D71FDF">
            <w:pPr>
              <w:pStyle w:val="ListParagraph"/>
              <w:numPr>
                <w:ilvl w:val="0"/>
                <w:numId w:val="9"/>
              </w:numPr>
              <w:spacing w:after="0" w:line="240" w:lineRule="auto"/>
              <w:rPr>
                <w:rFonts w:ascii="Arial" w:hAnsi="Arial" w:cs="Arial"/>
                <w:color w:val="auto"/>
                <w:sz w:val="22"/>
                <w:szCs w:val="22"/>
              </w:rPr>
            </w:pPr>
            <w:r w:rsidRPr="002C39AD">
              <w:rPr>
                <w:rFonts w:ascii="Arial" w:hAnsi="Arial" w:cs="Arial"/>
                <w:caps w:val="0"/>
                <w:color w:val="auto"/>
                <w:sz w:val="22"/>
                <w:szCs w:val="22"/>
              </w:rPr>
              <w:t>Working with a range diversities</w:t>
            </w:r>
          </w:p>
          <w:p w14:paraId="35C24DA0" w14:textId="584036E1" w:rsidR="002E4D6F" w:rsidRPr="002C39AD" w:rsidRDefault="009B4DFC" w:rsidP="00D71FDF">
            <w:pPr>
              <w:pStyle w:val="ListParagraph"/>
              <w:numPr>
                <w:ilvl w:val="0"/>
                <w:numId w:val="9"/>
              </w:numPr>
              <w:spacing w:after="0" w:line="240" w:lineRule="auto"/>
              <w:rPr>
                <w:rFonts w:ascii="Arial" w:hAnsi="Arial" w:cs="Arial"/>
                <w:color w:val="auto"/>
                <w:sz w:val="22"/>
                <w:szCs w:val="22"/>
              </w:rPr>
            </w:pPr>
            <w:r w:rsidRPr="002C39AD">
              <w:rPr>
                <w:rFonts w:ascii="Arial" w:hAnsi="Arial" w:cs="Arial"/>
                <w:caps w:val="0"/>
                <w:color w:val="auto"/>
                <w:sz w:val="22"/>
                <w:szCs w:val="22"/>
              </w:rPr>
              <w:t xml:space="preserve">Ability to experience </w:t>
            </w:r>
            <w:r w:rsidR="00F53FB8" w:rsidRPr="002C39AD">
              <w:rPr>
                <w:rFonts w:ascii="Arial" w:hAnsi="Arial" w:cs="Arial"/>
                <w:caps w:val="0"/>
                <w:color w:val="auto"/>
                <w:sz w:val="22"/>
                <w:szCs w:val="22"/>
              </w:rPr>
              <w:t>unfamiliar cultures</w:t>
            </w:r>
            <w:r w:rsidRPr="002C39AD">
              <w:rPr>
                <w:rFonts w:ascii="Arial" w:hAnsi="Arial" w:cs="Arial"/>
                <w:caps w:val="0"/>
                <w:color w:val="auto"/>
                <w:sz w:val="22"/>
                <w:szCs w:val="22"/>
              </w:rPr>
              <w:t xml:space="preserve"> </w:t>
            </w:r>
          </w:p>
        </w:tc>
        <w:tc>
          <w:tcPr>
            <w:tcW w:w="4508" w:type="dxa"/>
          </w:tcPr>
          <w:p w14:paraId="0BB03E28" w14:textId="235D286A" w:rsidR="008773E8" w:rsidRPr="002C39AD" w:rsidRDefault="009B4DFC" w:rsidP="00C93458">
            <w:pPr>
              <w:pStyle w:val="ListParagraph"/>
              <w:numPr>
                <w:ilvl w:val="0"/>
                <w:numId w:val="8"/>
              </w:numPr>
              <w:spacing w:after="0" w:line="240" w:lineRule="auto"/>
              <w:rPr>
                <w:rFonts w:ascii="Arial" w:hAnsi="Arial" w:cs="Arial"/>
                <w:color w:val="auto"/>
                <w:sz w:val="22"/>
                <w:szCs w:val="22"/>
              </w:rPr>
            </w:pPr>
            <w:r w:rsidRPr="002C39AD">
              <w:rPr>
                <w:rFonts w:ascii="Arial" w:hAnsi="Arial" w:cs="Arial"/>
                <w:caps w:val="0"/>
                <w:color w:val="auto"/>
                <w:sz w:val="22"/>
                <w:szCs w:val="22"/>
              </w:rPr>
              <w:t>Causing offence to young people</w:t>
            </w:r>
          </w:p>
          <w:p w14:paraId="7A28CF5C" w14:textId="1D979674" w:rsidR="00383DDE" w:rsidRPr="002C39AD" w:rsidRDefault="009B4DFC" w:rsidP="00C93458">
            <w:pPr>
              <w:pStyle w:val="ListParagraph"/>
              <w:numPr>
                <w:ilvl w:val="0"/>
                <w:numId w:val="8"/>
              </w:numPr>
              <w:spacing w:after="0" w:line="240" w:lineRule="auto"/>
              <w:rPr>
                <w:rFonts w:ascii="Arial" w:hAnsi="Arial" w:cs="Arial"/>
                <w:color w:val="auto"/>
                <w:sz w:val="22"/>
                <w:szCs w:val="22"/>
              </w:rPr>
            </w:pPr>
            <w:r w:rsidRPr="002C39AD">
              <w:rPr>
                <w:rFonts w:ascii="Arial" w:hAnsi="Arial" w:cs="Arial"/>
                <w:caps w:val="0"/>
                <w:color w:val="auto"/>
                <w:sz w:val="22"/>
                <w:szCs w:val="22"/>
              </w:rPr>
              <w:t xml:space="preserve">Not being able to </w:t>
            </w:r>
            <w:r w:rsidR="004873F8" w:rsidRPr="002C39AD">
              <w:rPr>
                <w:rFonts w:ascii="Arial" w:hAnsi="Arial" w:cs="Arial"/>
                <w:caps w:val="0"/>
                <w:color w:val="auto"/>
                <w:sz w:val="22"/>
                <w:szCs w:val="22"/>
              </w:rPr>
              <w:t>empathi</w:t>
            </w:r>
            <w:r w:rsidR="004873F8">
              <w:rPr>
                <w:rFonts w:ascii="Arial" w:hAnsi="Arial" w:cs="Arial"/>
                <w:caps w:val="0"/>
                <w:color w:val="auto"/>
                <w:sz w:val="22"/>
                <w:szCs w:val="22"/>
              </w:rPr>
              <w:t>s</w:t>
            </w:r>
            <w:r w:rsidR="004873F8" w:rsidRPr="002C39AD">
              <w:rPr>
                <w:rFonts w:ascii="Arial" w:hAnsi="Arial" w:cs="Arial"/>
                <w:caps w:val="0"/>
                <w:color w:val="auto"/>
                <w:sz w:val="22"/>
                <w:szCs w:val="22"/>
              </w:rPr>
              <w:t>e</w:t>
            </w:r>
            <w:r w:rsidRPr="002C39AD">
              <w:rPr>
                <w:rFonts w:ascii="Arial" w:hAnsi="Arial" w:cs="Arial"/>
                <w:caps w:val="0"/>
                <w:color w:val="auto"/>
                <w:sz w:val="22"/>
                <w:szCs w:val="22"/>
              </w:rPr>
              <w:t xml:space="preserve"> with their background and barriers </w:t>
            </w:r>
          </w:p>
        </w:tc>
      </w:tr>
    </w:tbl>
    <w:p w14:paraId="184A0397" w14:textId="77777777" w:rsidR="00352CEF" w:rsidRDefault="00352CEF">
      <w:pPr>
        <w:rPr>
          <w:b/>
          <w:bCs/>
        </w:rPr>
      </w:pPr>
    </w:p>
    <w:p w14:paraId="418D71F1" w14:textId="77777777" w:rsidR="00C93458" w:rsidRDefault="00C93458">
      <w:pPr>
        <w:rPr>
          <w:b/>
          <w:bCs/>
        </w:rPr>
      </w:pPr>
    </w:p>
    <w:p w14:paraId="75DECCEB" w14:textId="77777777" w:rsidR="00C93458" w:rsidRDefault="00C93458">
      <w:pPr>
        <w:rPr>
          <w:b/>
          <w:bCs/>
        </w:rPr>
      </w:pPr>
    </w:p>
    <w:p w14:paraId="5D5B829A" w14:textId="77777777" w:rsidR="00C93458" w:rsidRDefault="00C93458">
      <w:pPr>
        <w:rPr>
          <w:b/>
          <w:bCs/>
        </w:rPr>
      </w:pPr>
    </w:p>
    <w:p w14:paraId="2A15EF34" w14:textId="77777777" w:rsidR="00C93458" w:rsidRDefault="00C93458">
      <w:pPr>
        <w:rPr>
          <w:b/>
          <w:bCs/>
        </w:rPr>
      </w:pPr>
    </w:p>
    <w:p w14:paraId="0FDFD048" w14:textId="77777777" w:rsidR="00C93458" w:rsidRDefault="00C93458">
      <w:pPr>
        <w:rPr>
          <w:b/>
          <w:bCs/>
        </w:rPr>
      </w:pPr>
    </w:p>
    <w:p w14:paraId="52D64DE7" w14:textId="77777777" w:rsidR="00C93458" w:rsidRDefault="00C93458">
      <w:pPr>
        <w:rPr>
          <w:b/>
          <w:bCs/>
        </w:rPr>
      </w:pPr>
    </w:p>
    <w:p w14:paraId="3B10D571" w14:textId="77777777" w:rsidR="00C93458" w:rsidRDefault="00C93458">
      <w:pPr>
        <w:rPr>
          <w:b/>
          <w:bCs/>
        </w:rPr>
      </w:pPr>
    </w:p>
    <w:p w14:paraId="1984F45E" w14:textId="77777777" w:rsidR="00C93458" w:rsidRDefault="00C93458">
      <w:pPr>
        <w:rPr>
          <w:b/>
          <w:bCs/>
        </w:rPr>
      </w:pPr>
    </w:p>
    <w:p w14:paraId="2D0C2FFA" w14:textId="77777777" w:rsidR="00C93458" w:rsidRDefault="00C93458">
      <w:pPr>
        <w:rPr>
          <w:b/>
          <w:bCs/>
        </w:rPr>
      </w:pPr>
    </w:p>
    <w:p w14:paraId="60CDD05E" w14:textId="77777777" w:rsidR="00C93458" w:rsidRDefault="00C93458">
      <w:pPr>
        <w:rPr>
          <w:b/>
          <w:bCs/>
        </w:rPr>
      </w:pPr>
    </w:p>
    <w:p w14:paraId="1C860612" w14:textId="77777777" w:rsidR="00C93458" w:rsidRDefault="00C93458">
      <w:pPr>
        <w:rPr>
          <w:b/>
          <w:bCs/>
        </w:rPr>
      </w:pPr>
    </w:p>
    <w:p w14:paraId="4814C18A" w14:textId="77777777" w:rsidR="00C93458" w:rsidRDefault="00C93458">
      <w:pPr>
        <w:rPr>
          <w:b/>
          <w:bCs/>
        </w:rPr>
      </w:pPr>
    </w:p>
    <w:p w14:paraId="5CFB960E" w14:textId="77777777" w:rsidR="00C93458" w:rsidRDefault="00C93458">
      <w:pPr>
        <w:rPr>
          <w:b/>
          <w:bCs/>
        </w:rPr>
      </w:pPr>
    </w:p>
    <w:p w14:paraId="52D0AEC0" w14:textId="77777777" w:rsidR="00C93458" w:rsidRDefault="00C93458">
      <w:pPr>
        <w:rPr>
          <w:b/>
          <w:bCs/>
        </w:rPr>
      </w:pPr>
    </w:p>
    <w:p w14:paraId="0E675C53" w14:textId="77777777" w:rsidR="00C93458" w:rsidRDefault="00C93458">
      <w:pPr>
        <w:rPr>
          <w:b/>
          <w:bCs/>
        </w:rPr>
      </w:pPr>
    </w:p>
    <w:p w14:paraId="723B11C2" w14:textId="77777777" w:rsidR="00C93458" w:rsidRDefault="00C93458">
      <w:pPr>
        <w:rPr>
          <w:b/>
          <w:bCs/>
        </w:rPr>
      </w:pPr>
    </w:p>
    <w:p w14:paraId="3250D03C" w14:textId="77777777" w:rsidR="00C93458" w:rsidRDefault="00C93458">
      <w:pPr>
        <w:rPr>
          <w:b/>
          <w:bCs/>
        </w:rPr>
      </w:pPr>
    </w:p>
    <w:p w14:paraId="0B43C6EA" w14:textId="77777777" w:rsidR="00C93458" w:rsidRDefault="00C93458">
      <w:pPr>
        <w:rPr>
          <w:b/>
          <w:bCs/>
        </w:rPr>
      </w:pPr>
    </w:p>
    <w:p w14:paraId="30EFCE73" w14:textId="77777777" w:rsidR="00C93458" w:rsidRDefault="00C93458">
      <w:pPr>
        <w:rPr>
          <w:b/>
          <w:bCs/>
        </w:rPr>
      </w:pPr>
    </w:p>
    <w:p w14:paraId="12CE9DC2" w14:textId="77777777" w:rsidR="00C93458" w:rsidRDefault="00C93458">
      <w:pPr>
        <w:rPr>
          <w:b/>
          <w:bCs/>
        </w:rPr>
      </w:pPr>
    </w:p>
    <w:p w14:paraId="3AF674EF" w14:textId="77777777" w:rsidR="00C93458" w:rsidRDefault="00C93458">
      <w:pPr>
        <w:rPr>
          <w:b/>
          <w:bCs/>
        </w:rPr>
      </w:pPr>
    </w:p>
    <w:p w14:paraId="6080220A" w14:textId="77777777" w:rsidR="00F53FB8" w:rsidRDefault="00F53FB8">
      <w:pPr>
        <w:rPr>
          <w:b/>
          <w:bCs/>
        </w:rPr>
      </w:pPr>
    </w:p>
    <w:p w14:paraId="612C9DF5" w14:textId="32862D2F" w:rsidR="006662C6" w:rsidRPr="00270AB7" w:rsidRDefault="006662C6">
      <w:pPr>
        <w:rPr>
          <w:rFonts w:ascii="Arial" w:hAnsi="Arial" w:cs="Arial"/>
          <w:b/>
          <w:bCs/>
        </w:rPr>
      </w:pPr>
      <w:r w:rsidRPr="00270AB7">
        <w:rPr>
          <w:rFonts w:ascii="Arial" w:hAnsi="Arial" w:cs="Arial"/>
          <w:b/>
          <w:bCs/>
        </w:rPr>
        <w:lastRenderedPageBreak/>
        <w:t>PDP</w:t>
      </w:r>
    </w:p>
    <w:p w14:paraId="1353A9A0" w14:textId="74EEB9B4" w:rsidR="00473F07" w:rsidRPr="00270AB7" w:rsidRDefault="00473F07">
      <w:pPr>
        <w:rPr>
          <w:rFonts w:ascii="Arial" w:hAnsi="Arial" w:cs="Arial"/>
        </w:rPr>
      </w:pPr>
      <w:r w:rsidRPr="00270AB7">
        <w:rPr>
          <w:rFonts w:ascii="Arial" w:hAnsi="Arial" w:cs="Arial"/>
        </w:rPr>
        <w:t xml:space="preserve">A personal development plan (PDP) is a structure that allows a person to view their goals and ways to access them faster and easier. It allows </w:t>
      </w:r>
      <w:r w:rsidR="008E7198" w:rsidRPr="00270AB7">
        <w:rPr>
          <w:rFonts w:ascii="Arial" w:hAnsi="Arial" w:cs="Arial"/>
        </w:rPr>
        <w:t>a person to become aware of the skills that person has and how it can benefit them in their rob role as well as pinpoint what skills need improvement or development</w:t>
      </w:r>
      <w:sdt>
        <w:sdtPr>
          <w:rPr>
            <w:rFonts w:ascii="Arial" w:hAnsi="Arial" w:cs="Arial"/>
          </w:rPr>
          <w:id w:val="1938010231"/>
          <w:citation/>
        </w:sdtPr>
        <w:sdtEndPr/>
        <w:sdtContent>
          <w:r w:rsidR="007E2C20" w:rsidRPr="00270AB7">
            <w:rPr>
              <w:rFonts w:ascii="Arial" w:hAnsi="Arial" w:cs="Arial"/>
            </w:rPr>
            <w:fldChar w:fldCharType="begin"/>
          </w:r>
          <w:r w:rsidR="007E2C20" w:rsidRPr="00270AB7">
            <w:rPr>
              <w:rFonts w:ascii="Arial" w:hAnsi="Arial" w:cs="Arial"/>
            </w:rPr>
            <w:instrText xml:space="preserve"> CITATION The22 \l 2057 </w:instrText>
          </w:r>
          <w:r w:rsidR="007E2C20" w:rsidRPr="00270AB7">
            <w:rPr>
              <w:rFonts w:ascii="Arial" w:hAnsi="Arial" w:cs="Arial"/>
            </w:rPr>
            <w:fldChar w:fldCharType="separate"/>
          </w:r>
          <w:r w:rsidR="007E2C20" w:rsidRPr="00270AB7">
            <w:rPr>
              <w:rFonts w:ascii="Arial" w:hAnsi="Arial" w:cs="Arial"/>
              <w:noProof/>
            </w:rPr>
            <w:t xml:space="preserve"> (The Open University, 2022)</w:t>
          </w:r>
          <w:r w:rsidR="007E2C20" w:rsidRPr="00270AB7">
            <w:rPr>
              <w:rFonts w:ascii="Arial" w:hAnsi="Arial" w:cs="Arial"/>
            </w:rPr>
            <w:fldChar w:fldCharType="end"/>
          </w:r>
        </w:sdtContent>
      </w:sdt>
      <w:r w:rsidR="008E7198" w:rsidRPr="00270AB7">
        <w:rPr>
          <w:rFonts w:ascii="Arial" w:hAnsi="Arial" w:cs="Arial"/>
        </w:rPr>
        <w:t>.</w:t>
      </w:r>
      <w:r w:rsidR="00C4717E" w:rsidRPr="00270AB7">
        <w:rPr>
          <w:rFonts w:ascii="Arial" w:hAnsi="Arial" w:cs="Arial"/>
        </w:rPr>
        <w:t xml:space="preserve"> </w:t>
      </w:r>
      <w:hyperlink r:id="rId16" w:history="1">
        <w:r w:rsidR="00C4717E" w:rsidRPr="00270AB7">
          <w:rPr>
            <w:rStyle w:val="Hyperlink"/>
            <w:rFonts w:ascii="Arial" w:hAnsi="Arial" w:cs="Arial"/>
          </w:rPr>
          <w:t>https://help.open.ac.uk/pdp</w:t>
        </w:r>
      </w:hyperlink>
      <w:r w:rsidR="00C4717E" w:rsidRPr="00270AB7">
        <w:rPr>
          <w:rFonts w:ascii="Arial" w:hAnsi="Arial" w:cs="Arial"/>
        </w:rPr>
        <w:t xml:space="preserve">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03"/>
        <w:gridCol w:w="1803"/>
        <w:gridCol w:w="1803"/>
        <w:gridCol w:w="1803"/>
        <w:gridCol w:w="1804"/>
      </w:tblGrid>
      <w:tr w:rsidR="00377E2F" w:rsidRPr="00270AB7" w14:paraId="20D4FF4D" w14:textId="77777777" w:rsidTr="00377E2F">
        <w:tc>
          <w:tcPr>
            <w:tcW w:w="1803" w:type="dxa"/>
          </w:tcPr>
          <w:p w14:paraId="310AFFA8" w14:textId="13168692" w:rsidR="00377E2F" w:rsidRPr="00270AB7" w:rsidRDefault="00377E2F" w:rsidP="00377E2F">
            <w:pPr>
              <w:jc w:val="center"/>
              <w:rPr>
                <w:rFonts w:ascii="Arial" w:hAnsi="Arial" w:cs="Arial"/>
                <w:b/>
                <w:bCs/>
              </w:rPr>
            </w:pPr>
            <w:r w:rsidRPr="00270AB7">
              <w:rPr>
                <w:rFonts w:ascii="Arial" w:hAnsi="Arial" w:cs="Arial"/>
                <w:b/>
                <w:bCs/>
              </w:rPr>
              <w:t>Target</w:t>
            </w:r>
          </w:p>
        </w:tc>
        <w:tc>
          <w:tcPr>
            <w:tcW w:w="1803" w:type="dxa"/>
          </w:tcPr>
          <w:p w14:paraId="0DFE9E69" w14:textId="139FF776" w:rsidR="00377E2F" w:rsidRPr="00270AB7" w:rsidRDefault="00377E2F" w:rsidP="00377E2F">
            <w:pPr>
              <w:jc w:val="center"/>
              <w:rPr>
                <w:rFonts w:ascii="Arial" w:hAnsi="Arial" w:cs="Arial"/>
                <w:b/>
                <w:bCs/>
              </w:rPr>
            </w:pPr>
            <w:r w:rsidRPr="00270AB7">
              <w:rPr>
                <w:rFonts w:ascii="Arial" w:hAnsi="Arial" w:cs="Arial"/>
                <w:b/>
                <w:bCs/>
              </w:rPr>
              <w:t>How will I achieve this?</w:t>
            </w:r>
          </w:p>
        </w:tc>
        <w:tc>
          <w:tcPr>
            <w:tcW w:w="1803" w:type="dxa"/>
          </w:tcPr>
          <w:p w14:paraId="7C0FD578" w14:textId="0FCEC7BF" w:rsidR="00377E2F" w:rsidRPr="00270AB7" w:rsidRDefault="00377E2F" w:rsidP="00377E2F">
            <w:pPr>
              <w:jc w:val="center"/>
              <w:rPr>
                <w:rFonts w:ascii="Arial" w:hAnsi="Arial" w:cs="Arial"/>
                <w:b/>
                <w:bCs/>
              </w:rPr>
            </w:pPr>
            <w:r w:rsidRPr="00270AB7">
              <w:rPr>
                <w:rFonts w:ascii="Arial" w:hAnsi="Arial" w:cs="Arial"/>
                <w:b/>
                <w:bCs/>
              </w:rPr>
              <w:t>Why will this target benefit me?</w:t>
            </w:r>
          </w:p>
        </w:tc>
        <w:tc>
          <w:tcPr>
            <w:tcW w:w="1803" w:type="dxa"/>
          </w:tcPr>
          <w:p w14:paraId="067D46B2" w14:textId="4862BA56" w:rsidR="00377E2F" w:rsidRPr="00270AB7" w:rsidRDefault="00377E2F" w:rsidP="00377E2F">
            <w:pPr>
              <w:jc w:val="center"/>
              <w:rPr>
                <w:rFonts w:ascii="Arial" w:hAnsi="Arial" w:cs="Arial"/>
                <w:b/>
                <w:bCs/>
              </w:rPr>
            </w:pPr>
            <w:r w:rsidRPr="00270AB7">
              <w:rPr>
                <w:rFonts w:ascii="Arial" w:hAnsi="Arial" w:cs="Arial"/>
                <w:b/>
                <w:bCs/>
              </w:rPr>
              <w:t>What will change when I achieve this?</w:t>
            </w:r>
          </w:p>
        </w:tc>
        <w:tc>
          <w:tcPr>
            <w:tcW w:w="1804" w:type="dxa"/>
          </w:tcPr>
          <w:p w14:paraId="0F0DD5F0" w14:textId="3238252B" w:rsidR="00377E2F" w:rsidRPr="00270AB7" w:rsidRDefault="00377E2F" w:rsidP="00377E2F">
            <w:pPr>
              <w:jc w:val="center"/>
              <w:rPr>
                <w:rFonts w:ascii="Arial" w:hAnsi="Arial" w:cs="Arial"/>
                <w:b/>
                <w:bCs/>
              </w:rPr>
            </w:pPr>
            <w:r w:rsidRPr="00270AB7">
              <w:rPr>
                <w:rFonts w:ascii="Arial" w:hAnsi="Arial" w:cs="Arial"/>
                <w:b/>
                <w:bCs/>
              </w:rPr>
              <w:t>When do I want to meet this target by?</w:t>
            </w:r>
          </w:p>
        </w:tc>
      </w:tr>
      <w:tr w:rsidR="00377E2F" w:rsidRPr="00270AB7" w14:paraId="3A154017" w14:textId="77777777" w:rsidTr="00377E2F">
        <w:tc>
          <w:tcPr>
            <w:tcW w:w="1803" w:type="dxa"/>
          </w:tcPr>
          <w:p w14:paraId="3D2A5B1E" w14:textId="5FD90601" w:rsidR="00377E2F" w:rsidRPr="00270AB7" w:rsidRDefault="008E7198">
            <w:pPr>
              <w:rPr>
                <w:rFonts w:ascii="Arial" w:hAnsi="Arial" w:cs="Arial"/>
              </w:rPr>
            </w:pPr>
            <w:r w:rsidRPr="00270AB7">
              <w:rPr>
                <w:rFonts w:ascii="Arial" w:hAnsi="Arial" w:cs="Arial"/>
              </w:rPr>
              <w:t>Short term goal: gain a qualification in level 5&amp;6 in Health and Social Care</w:t>
            </w:r>
          </w:p>
        </w:tc>
        <w:tc>
          <w:tcPr>
            <w:tcW w:w="1803" w:type="dxa"/>
          </w:tcPr>
          <w:p w14:paraId="10259DB0" w14:textId="5205EE09" w:rsidR="00377E2F" w:rsidRPr="00270AB7" w:rsidRDefault="008E7198">
            <w:pPr>
              <w:rPr>
                <w:rFonts w:ascii="Arial" w:hAnsi="Arial" w:cs="Arial"/>
              </w:rPr>
            </w:pPr>
            <w:r w:rsidRPr="00270AB7">
              <w:rPr>
                <w:rFonts w:ascii="Arial" w:hAnsi="Arial" w:cs="Arial"/>
              </w:rPr>
              <w:t>Complete and pass level 4 of Health and Social Care</w:t>
            </w:r>
          </w:p>
          <w:p w14:paraId="1CF66CD6" w14:textId="74D00771" w:rsidR="008E7198" w:rsidRPr="00270AB7" w:rsidRDefault="008E7198">
            <w:pPr>
              <w:rPr>
                <w:rFonts w:ascii="Arial" w:hAnsi="Arial" w:cs="Arial"/>
              </w:rPr>
            </w:pPr>
            <w:r w:rsidRPr="00270AB7">
              <w:rPr>
                <w:rFonts w:ascii="Arial" w:hAnsi="Arial" w:cs="Arial"/>
              </w:rPr>
              <w:t>Use what I have learnt through my first year and apply those skills to the next modules</w:t>
            </w:r>
          </w:p>
        </w:tc>
        <w:tc>
          <w:tcPr>
            <w:tcW w:w="1803" w:type="dxa"/>
          </w:tcPr>
          <w:p w14:paraId="34BA068A" w14:textId="69A8BBB6" w:rsidR="00377E2F" w:rsidRPr="00270AB7" w:rsidRDefault="008E7198">
            <w:pPr>
              <w:rPr>
                <w:rFonts w:ascii="Arial" w:hAnsi="Arial" w:cs="Arial"/>
              </w:rPr>
            </w:pPr>
            <w:r w:rsidRPr="00270AB7">
              <w:rPr>
                <w:rFonts w:ascii="Arial" w:hAnsi="Arial" w:cs="Arial"/>
              </w:rPr>
              <w:t>Will allow me to become more qualified therefore provide me with more options when applying for work</w:t>
            </w:r>
          </w:p>
        </w:tc>
        <w:tc>
          <w:tcPr>
            <w:tcW w:w="1803" w:type="dxa"/>
          </w:tcPr>
          <w:p w14:paraId="5F99A9D5" w14:textId="09D66512" w:rsidR="00377E2F" w:rsidRPr="00270AB7" w:rsidRDefault="008E7198">
            <w:pPr>
              <w:rPr>
                <w:rFonts w:ascii="Arial" w:hAnsi="Arial" w:cs="Arial"/>
              </w:rPr>
            </w:pPr>
            <w:r w:rsidRPr="00270AB7">
              <w:rPr>
                <w:rFonts w:ascii="Arial" w:hAnsi="Arial" w:cs="Arial"/>
              </w:rPr>
              <w:t>I will be more qualified and more knowledgeable</w:t>
            </w:r>
          </w:p>
        </w:tc>
        <w:tc>
          <w:tcPr>
            <w:tcW w:w="1804" w:type="dxa"/>
          </w:tcPr>
          <w:p w14:paraId="25153815" w14:textId="7F59BAA9" w:rsidR="00377E2F" w:rsidRPr="00270AB7" w:rsidRDefault="008E7198">
            <w:pPr>
              <w:rPr>
                <w:rFonts w:ascii="Arial" w:hAnsi="Arial" w:cs="Arial"/>
              </w:rPr>
            </w:pPr>
            <w:r w:rsidRPr="00270AB7">
              <w:rPr>
                <w:rFonts w:ascii="Arial" w:hAnsi="Arial" w:cs="Arial"/>
              </w:rPr>
              <w:t>Within the next two years</w:t>
            </w:r>
          </w:p>
        </w:tc>
      </w:tr>
      <w:tr w:rsidR="00377E2F" w:rsidRPr="00270AB7" w14:paraId="2D0D725D" w14:textId="77777777" w:rsidTr="00377E2F">
        <w:tc>
          <w:tcPr>
            <w:tcW w:w="1803" w:type="dxa"/>
          </w:tcPr>
          <w:p w14:paraId="2652FFC5" w14:textId="06B3298F" w:rsidR="00377E2F" w:rsidRPr="00270AB7" w:rsidRDefault="008E7198">
            <w:pPr>
              <w:rPr>
                <w:rFonts w:ascii="Arial" w:hAnsi="Arial" w:cs="Arial"/>
              </w:rPr>
            </w:pPr>
            <w:r w:rsidRPr="00270AB7">
              <w:rPr>
                <w:rFonts w:ascii="Arial" w:hAnsi="Arial" w:cs="Arial"/>
              </w:rPr>
              <w:t>Long term goal: become a safeguarding and welfare officer for a school or college</w:t>
            </w:r>
          </w:p>
        </w:tc>
        <w:tc>
          <w:tcPr>
            <w:tcW w:w="1803" w:type="dxa"/>
          </w:tcPr>
          <w:p w14:paraId="592AF764" w14:textId="00C0AD0A" w:rsidR="00377E2F" w:rsidRPr="00270AB7" w:rsidRDefault="008E7198">
            <w:pPr>
              <w:rPr>
                <w:rFonts w:ascii="Arial" w:hAnsi="Arial" w:cs="Arial"/>
              </w:rPr>
            </w:pPr>
            <w:r w:rsidRPr="00270AB7">
              <w:rPr>
                <w:rFonts w:ascii="Arial" w:hAnsi="Arial" w:cs="Arial"/>
              </w:rPr>
              <w:t>Complete health and social care levels 5&amp;6 as well as complete any courses I will need</w:t>
            </w:r>
          </w:p>
        </w:tc>
        <w:tc>
          <w:tcPr>
            <w:tcW w:w="1803" w:type="dxa"/>
          </w:tcPr>
          <w:p w14:paraId="60619476" w14:textId="23B5D3AA" w:rsidR="00377E2F" w:rsidRPr="00270AB7" w:rsidRDefault="008E7198">
            <w:pPr>
              <w:rPr>
                <w:rFonts w:ascii="Arial" w:hAnsi="Arial" w:cs="Arial"/>
              </w:rPr>
            </w:pPr>
            <w:r w:rsidRPr="00270AB7">
              <w:rPr>
                <w:rFonts w:ascii="Arial" w:hAnsi="Arial" w:cs="Arial"/>
              </w:rPr>
              <w:t>Will allow me to help people who need it as well as help myself become more aware of people around me</w:t>
            </w:r>
          </w:p>
        </w:tc>
        <w:tc>
          <w:tcPr>
            <w:tcW w:w="1803" w:type="dxa"/>
          </w:tcPr>
          <w:p w14:paraId="1A896A9B" w14:textId="19F755E2" w:rsidR="00377E2F" w:rsidRPr="00270AB7" w:rsidRDefault="008E7198">
            <w:pPr>
              <w:rPr>
                <w:rFonts w:ascii="Arial" w:hAnsi="Arial" w:cs="Arial"/>
              </w:rPr>
            </w:pPr>
            <w:r w:rsidRPr="00270AB7">
              <w:rPr>
                <w:rFonts w:ascii="Arial" w:hAnsi="Arial" w:cs="Arial"/>
              </w:rPr>
              <w:t>I will have a place in a work that I will enjoy and thrive</w:t>
            </w:r>
          </w:p>
        </w:tc>
        <w:tc>
          <w:tcPr>
            <w:tcW w:w="1804" w:type="dxa"/>
          </w:tcPr>
          <w:p w14:paraId="24CB79D4" w14:textId="4E71C8A7" w:rsidR="00377E2F" w:rsidRPr="00270AB7" w:rsidRDefault="008E7198">
            <w:pPr>
              <w:rPr>
                <w:rFonts w:ascii="Arial" w:hAnsi="Arial" w:cs="Arial"/>
              </w:rPr>
            </w:pPr>
            <w:r w:rsidRPr="00270AB7">
              <w:rPr>
                <w:rFonts w:ascii="Arial" w:hAnsi="Arial" w:cs="Arial"/>
              </w:rPr>
              <w:t>Within the next five years</w:t>
            </w:r>
          </w:p>
        </w:tc>
      </w:tr>
    </w:tbl>
    <w:p w14:paraId="746A3B15" w14:textId="77777777" w:rsidR="00377E2F" w:rsidRPr="002F7AB0" w:rsidRDefault="00377E2F">
      <w:pPr>
        <w:rPr>
          <w:rFonts w:ascii="Arial" w:hAnsi="Arial" w:cs="Arial"/>
        </w:rPr>
      </w:pPr>
    </w:p>
    <w:p w14:paraId="7CB89DF1" w14:textId="77777777" w:rsidR="00882387" w:rsidRDefault="00882387">
      <w:pPr>
        <w:rPr>
          <w:rFonts w:ascii="Arial" w:hAnsi="Arial" w:cs="Arial"/>
          <w:b/>
          <w:bCs/>
          <w:u w:val="single"/>
        </w:rPr>
      </w:pPr>
    </w:p>
    <w:p w14:paraId="1F0C6FD1" w14:textId="77777777" w:rsidR="00882387" w:rsidRDefault="00882387">
      <w:pPr>
        <w:rPr>
          <w:rFonts w:ascii="Arial" w:hAnsi="Arial" w:cs="Arial"/>
          <w:b/>
          <w:bCs/>
          <w:u w:val="single"/>
        </w:rPr>
      </w:pPr>
    </w:p>
    <w:p w14:paraId="62BF16E4" w14:textId="77777777" w:rsidR="00882387" w:rsidRDefault="00882387">
      <w:pPr>
        <w:rPr>
          <w:rFonts w:ascii="Arial" w:hAnsi="Arial" w:cs="Arial"/>
          <w:b/>
          <w:bCs/>
          <w:u w:val="single"/>
        </w:rPr>
      </w:pPr>
    </w:p>
    <w:p w14:paraId="7C07C10E" w14:textId="77777777" w:rsidR="00882387" w:rsidRDefault="00882387">
      <w:pPr>
        <w:rPr>
          <w:rFonts w:ascii="Arial" w:hAnsi="Arial" w:cs="Arial"/>
          <w:b/>
          <w:bCs/>
          <w:u w:val="single"/>
        </w:rPr>
      </w:pPr>
    </w:p>
    <w:p w14:paraId="4847E1C5" w14:textId="77777777" w:rsidR="00882387" w:rsidRDefault="00882387">
      <w:pPr>
        <w:rPr>
          <w:rFonts w:ascii="Arial" w:hAnsi="Arial" w:cs="Arial"/>
          <w:b/>
          <w:bCs/>
          <w:u w:val="single"/>
        </w:rPr>
      </w:pPr>
    </w:p>
    <w:p w14:paraId="743BB28C" w14:textId="77777777" w:rsidR="00882387" w:rsidRDefault="00882387">
      <w:pPr>
        <w:rPr>
          <w:rFonts w:ascii="Arial" w:hAnsi="Arial" w:cs="Arial"/>
          <w:b/>
          <w:bCs/>
          <w:u w:val="single"/>
        </w:rPr>
      </w:pPr>
    </w:p>
    <w:p w14:paraId="208E3B0E" w14:textId="77777777" w:rsidR="00882387" w:rsidRDefault="00882387">
      <w:pPr>
        <w:rPr>
          <w:rFonts w:ascii="Arial" w:hAnsi="Arial" w:cs="Arial"/>
          <w:b/>
          <w:bCs/>
          <w:u w:val="single"/>
        </w:rPr>
      </w:pPr>
    </w:p>
    <w:p w14:paraId="37F775A2" w14:textId="77777777" w:rsidR="00882387" w:rsidRDefault="00882387">
      <w:pPr>
        <w:rPr>
          <w:rFonts w:ascii="Arial" w:hAnsi="Arial" w:cs="Arial"/>
          <w:b/>
          <w:bCs/>
          <w:u w:val="single"/>
        </w:rPr>
      </w:pPr>
    </w:p>
    <w:p w14:paraId="65555466" w14:textId="77777777" w:rsidR="00882387" w:rsidRDefault="00882387">
      <w:pPr>
        <w:rPr>
          <w:rFonts w:ascii="Arial" w:hAnsi="Arial" w:cs="Arial"/>
          <w:b/>
          <w:bCs/>
          <w:u w:val="single"/>
        </w:rPr>
      </w:pPr>
    </w:p>
    <w:p w14:paraId="5CFD8AC9" w14:textId="77777777" w:rsidR="00882387" w:rsidRDefault="00882387">
      <w:pPr>
        <w:rPr>
          <w:rFonts w:ascii="Arial" w:hAnsi="Arial" w:cs="Arial"/>
          <w:b/>
          <w:bCs/>
          <w:u w:val="single"/>
        </w:rPr>
      </w:pPr>
    </w:p>
    <w:p w14:paraId="02341F9B" w14:textId="77777777" w:rsidR="00882387" w:rsidRDefault="00882387">
      <w:pPr>
        <w:rPr>
          <w:rFonts w:ascii="Arial" w:hAnsi="Arial" w:cs="Arial"/>
          <w:b/>
          <w:bCs/>
          <w:u w:val="single"/>
        </w:rPr>
      </w:pPr>
    </w:p>
    <w:p w14:paraId="2509EB9E" w14:textId="77777777" w:rsidR="00882387" w:rsidRDefault="00882387">
      <w:pPr>
        <w:rPr>
          <w:rFonts w:ascii="Arial" w:hAnsi="Arial" w:cs="Arial"/>
          <w:b/>
          <w:bCs/>
          <w:u w:val="single"/>
        </w:rPr>
      </w:pPr>
    </w:p>
    <w:p w14:paraId="1A60C0E0" w14:textId="77777777" w:rsidR="00882387" w:rsidRDefault="00882387">
      <w:pPr>
        <w:rPr>
          <w:rFonts w:ascii="Arial" w:hAnsi="Arial" w:cs="Arial"/>
          <w:b/>
          <w:bCs/>
          <w:u w:val="single"/>
        </w:rPr>
      </w:pPr>
    </w:p>
    <w:p w14:paraId="40C48316" w14:textId="77777777" w:rsidR="00882387" w:rsidRDefault="00882387">
      <w:pPr>
        <w:rPr>
          <w:rFonts w:ascii="Arial" w:hAnsi="Arial" w:cs="Arial"/>
          <w:b/>
          <w:bCs/>
          <w:u w:val="single"/>
        </w:rPr>
      </w:pPr>
    </w:p>
    <w:p w14:paraId="01508BA4" w14:textId="77777777" w:rsidR="00882387" w:rsidRDefault="00882387">
      <w:pPr>
        <w:rPr>
          <w:rFonts w:ascii="Arial" w:hAnsi="Arial" w:cs="Arial"/>
          <w:b/>
          <w:bCs/>
          <w:u w:val="single"/>
        </w:rPr>
      </w:pPr>
    </w:p>
    <w:p w14:paraId="3A22AF74" w14:textId="4DE5BB55" w:rsidR="00A64ACC" w:rsidRPr="002F7AB0" w:rsidRDefault="00DD3EFD">
      <w:pPr>
        <w:rPr>
          <w:rFonts w:ascii="Arial" w:hAnsi="Arial" w:cs="Arial"/>
          <w:b/>
          <w:bCs/>
          <w:u w:val="single"/>
        </w:rPr>
      </w:pPr>
      <w:r w:rsidRPr="002F7AB0">
        <w:rPr>
          <w:rFonts w:ascii="Arial" w:hAnsi="Arial" w:cs="Arial"/>
          <w:b/>
          <w:bCs/>
          <w:u w:val="single"/>
        </w:rPr>
        <w:lastRenderedPageBreak/>
        <w:t>Task 4:</w:t>
      </w:r>
      <w:r w:rsidR="001D1E55" w:rsidRPr="002F7AB0">
        <w:rPr>
          <w:rFonts w:ascii="Arial" w:hAnsi="Arial" w:cs="Arial"/>
          <w:b/>
          <w:bCs/>
          <w:u w:val="single"/>
        </w:rPr>
        <w:t xml:space="preserve"> </w:t>
      </w:r>
      <w:r w:rsidR="002F7AB0" w:rsidRPr="002F7AB0">
        <w:rPr>
          <w:rFonts w:ascii="Arial" w:hAnsi="Arial" w:cs="Arial"/>
          <w:b/>
          <w:bCs/>
          <w:u w:val="single"/>
        </w:rPr>
        <w:t>Personal Statement</w:t>
      </w:r>
    </w:p>
    <w:p w14:paraId="1F8422B6" w14:textId="0C2EC6BD" w:rsidR="00D24A93" w:rsidRPr="002F7AB0" w:rsidRDefault="00B83292">
      <w:pPr>
        <w:rPr>
          <w:rFonts w:ascii="Arial" w:hAnsi="Arial" w:cs="Arial"/>
        </w:rPr>
      </w:pPr>
      <w:r w:rsidRPr="002F7AB0">
        <w:rPr>
          <w:rFonts w:ascii="Arial" w:hAnsi="Arial" w:cs="Arial"/>
        </w:rPr>
        <w:t>Being a professional who</w:t>
      </w:r>
      <w:r w:rsidR="006A53FF" w:rsidRPr="002F7AB0">
        <w:rPr>
          <w:rFonts w:ascii="Arial" w:hAnsi="Arial" w:cs="Arial"/>
        </w:rPr>
        <w:t xml:space="preserve">’s goal has always been </w:t>
      </w:r>
      <w:r w:rsidR="00E33762" w:rsidRPr="002F7AB0">
        <w:rPr>
          <w:rFonts w:ascii="Arial" w:hAnsi="Arial" w:cs="Arial"/>
        </w:rPr>
        <w:t xml:space="preserve">to ensure </w:t>
      </w:r>
      <w:r w:rsidR="006A53FF" w:rsidRPr="002F7AB0">
        <w:rPr>
          <w:rFonts w:ascii="Arial" w:hAnsi="Arial" w:cs="Arial"/>
        </w:rPr>
        <w:t xml:space="preserve">the </w:t>
      </w:r>
      <w:r w:rsidR="00EE7C41" w:rsidRPr="002F7AB0">
        <w:rPr>
          <w:rFonts w:ascii="Arial" w:hAnsi="Arial" w:cs="Arial"/>
        </w:rPr>
        <w:t xml:space="preserve">safety and </w:t>
      </w:r>
      <w:r w:rsidR="00E33762" w:rsidRPr="002F7AB0">
        <w:rPr>
          <w:rFonts w:ascii="Arial" w:hAnsi="Arial" w:cs="Arial"/>
        </w:rPr>
        <w:t xml:space="preserve">wellbeing of </w:t>
      </w:r>
      <w:r w:rsidR="001D58B7" w:rsidRPr="002F7AB0">
        <w:rPr>
          <w:rFonts w:ascii="Arial" w:hAnsi="Arial" w:cs="Arial"/>
        </w:rPr>
        <w:t>the children whom I cross paths with</w:t>
      </w:r>
      <w:r w:rsidR="00B9504C" w:rsidRPr="002F7AB0">
        <w:rPr>
          <w:rFonts w:ascii="Arial" w:hAnsi="Arial" w:cs="Arial"/>
        </w:rPr>
        <w:t xml:space="preserve">, I believe that by considering me as a candidate for the </w:t>
      </w:r>
      <w:r w:rsidR="00A74F53" w:rsidRPr="002F7AB0">
        <w:rPr>
          <w:rFonts w:ascii="Arial" w:hAnsi="Arial" w:cs="Arial"/>
        </w:rPr>
        <w:t xml:space="preserve">position at Walsall College </w:t>
      </w:r>
      <w:r w:rsidR="006B7468" w:rsidRPr="002F7AB0">
        <w:rPr>
          <w:rFonts w:ascii="Arial" w:hAnsi="Arial" w:cs="Arial"/>
        </w:rPr>
        <w:t xml:space="preserve">as a Welfare and </w:t>
      </w:r>
      <w:r w:rsidR="008F62F1" w:rsidRPr="002F7AB0">
        <w:rPr>
          <w:rFonts w:ascii="Arial" w:hAnsi="Arial" w:cs="Arial"/>
        </w:rPr>
        <w:t>Safeguarding</w:t>
      </w:r>
      <w:r w:rsidR="006B7468" w:rsidRPr="002F7AB0">
        <w:rPr>
          <w:rFonts w:ascii="Arial" w:hAnsi="Arial" w:cs="Arial"/>
        </w:rPr>
        <w:t xml:space="preserve"> Officer</w:t>
      </w:r>
      <w:r w:rsidR="00CB2D8A" w:rsidRPr="002F7AB0">
        <w:rPr>
          <w:rFonts w:ascii="Arial" w:hAnsi="Arial" w:cs="Arial"/>
        </w:rPr>
        <w:t xml:space="preserve">. I know that I will be an asset to the team you have already by </w:t>
      </w:r>
      <w:r w:rsidR="003D1EA4" w:rsidRPr="002F7AB0">
        <w:rPr>
          <w:rFonts w:ascii="Arial" w:hAnsi="Arial" w:cs="Arial"/>
        </w:rPr>
        <w:t xml:space="preserve">incorporating </w:t>
      </w:r>
      <w:r w:rsidR="00CB2D8A" w:rsidRPr="002F7AB0">
        <w:rPr>
          <w:rFonts w:ascii="Arial" w:hAnsi="Arial" w:cs="Arial"/>
        </w:rPr>
        <w:t xml:space="preserve">my diversity and </w:t>
      </w:r>
      <w:r w:rsidR="00757EE9" w:rsidRPr="002F7AB0">
        <w:rPr>
          <w:rFonts w:ascii="Arial" w:hAnsi="Arial" w:cs="Arial"/>
        </w:rPr>
        <w:t>personal experiences</w:t>
      </w:r>
      <w:r w:rsidR="00111473" w:rsidRPr="002F7AB0">
        <w:rPr>
          <w:rFonts w:ascii="Arial" w:hAnsi="Arial" w:cs="Arial"/>
        </w:rPr>
        <w:t xml:space="preserve"> </w:t>
      </w:r>
      <w:r w:rsidR="00E33C12" w:rsidRPr="002F7AB0">
        <w:rPr>
          <w:rFonts w:ascii="Arial" w:hAnsi="Arial" w:cs="Arial"/>
        </w:rPr>
        <w:t xml:space="preserve">into my work allowing a more personal connection to be made with the young people attending the college. I have recently finished </w:t>
      </w:r>
      <w:r w:rsidR="00CF7C42" w:rsidRPr="002F7AB0">
        <w:rPr>
          <w:rFonts w:ascii="Arial" w:hAnsi="Arial" w:cs="Arial"/>
        </w:rPr>
        <w:t>st</w:t>
      </w:r>
      <w:r w:rsidR="00856BBE" w:rsidRPr="002F7AB0">
        <w:rPr>
          <w:rFonts w:ascii="Arial" w:hAnsi="Arial" w:cs="Arial"/>
        </w:rPr>
        <w:t xml:space="preserve">udying health and social care level 4 at the University of Wales </w:t>
      </w:r>
      <w:r w:rsidR="0026288A" w:rsidRPr="002F7AB0">
        <w:rPr>
          <w:rFonts w:ascii="Arial" w:hAnsi="Arial" w:cs="Arial"/>
        </w:rPr>
        <w:t xml:space="preserve">Trinity Saint David and intend to study </w:t>
      </w:r>
      <w:r w:rsidR="00890CAC" w:rsidRPr="002F7AB0">
        <w:rPr>
          <w:rFonts w:ascii="Arial" w:hAnsi="Arial" w:cs="Arial"/>
        </w:rPr>
        <w:t xml:space="preserve">health and social care levels 5&amp;6 in due course. These studies provide an insight into health care and </w:t>
      </w:r>
      <w:r w:rsidR="00CE2A65" w:rsidRPr="002F7AB0">
        <w:rPr>
          <w:rFonts w:ascii="Arial" w:hAnsi="Arial" w:cs="Arial"/>
        </w:rPr>
        <w:t xml:space="preserve">go on to incorporate other studies such as digital skills and psychology in order to develop and </w:t>
      </w:r>
      <w:r w:rsidR="00DE64EB" w:rsidRPr="002F7AB0">
        <w:rPr>
          <w:rFonts w:ascii="Arial" w:hAnsi="Arial" w:cs="Arial"/>
        </w:rPr>
        <w:t xml:space="preserve">build skills that can be used to </w:t>
      </w:r>
      <w:r w:rsidR="004C267F" w:rsidRPr="002F7AB0">
        <w:rPr>
          <w:rFonts w:ascii="Arial" w:hAnsi="Arial" w:cs="Arial"/>
        </w:rPr>
        <w:t>aid my work as a welfare officer.</w:t>
      </w:r>
    </w:p>
    <w:p w14:paraId="77ED2508" w14:textId="3668B906" w:rsidR="00270AB7" w:rsidRPr="002F7AB0" w:rsidRDefault="004C267F">
      <w:pPr>
        <w:rPr>
          <w:rFonts w:ascii="Arial" w:hAnsi="Arial" w:cs="Arial"/>
        </w:rPr>
      </w:pPr>
      <w:r w:rsidRPr="002F7AB0">
        <w:rPr>
          <w:rFonts w:ascii="Arial" w:hAnsi="Arial" w:cs="Arial"/>
        </w:rPr>
        <w:t>I have al</w:t>
      </w:r>
      <w:r w:rsidR="002F7AB0" w:rsidRPr="002F7AB0">
        <w:rPr>
          <w:rFonts w:ascii="Arial" w:hAnsi="Arial" w:cs="Arial"/>
        </w:rPr>
        <w:t>way</w:t>
      </w:r>
      <w:r w:rsidRPr="002F7AB0">
        <w:rPr>
          <w:rFonts w:ascii="Arial" w:hAnsi="Arial" w:cs="Arial"/>
        </w:rPr>
        <w:t xml:space="preserve">s enjoyed </w:t>
      </w:r>
      <w:r w:rsidR="007D0B3A" w:rsidRPr="002F7AB0">
        <w:rPr>
          <w:rFonts w:ascii="Arial" w:hAnsi="Arial" w:cs="Arial"/>
        </w:rPr>
        <w:t>working with young people, finding myself take a</w:t>
      </w:r>
      <w:r w:rsidR="00441DA0" w:rsidRPr="002F7AB0">
        <w:rPr>
          <w:rFonts w:ascii="Arial" w:hAnsi="Arial" w:cs="Arial"/>
        </w:rPr>
        <w:t xml:space="preserve">n advisory role in their life. With </w:t>
      </w:r>
      <w:r w:rsidR="002F7AB0" w:rsidRPr="002F7AB0">
        <w:rPr>
          <w:rFonts w:ascii="Arial" w:hAnsi="Arial" w:cs="Arial"/>
        </w:rPr>
        <w:t>the children</w:t>
      </w:r>
      <w:r w:rsidR="00441DA0" w:rsidRPr="002F7AB0">
        <w:rPr>
          <w:rFonts w:ascii="Arial" w:hAnsi="Arial" w:cs="Arial"/>
        </w:rPr>
        <w:t xml:space="preserve"> I have worked with in the past</w:t>
      </w:r>
      <w:r w:rsidR="00EF6641" w:rsidRPr="002F7AB0">
        <w:rPr>
          <w:rFonts w:ascii="Arial" w:hAnsi="Arial" w:cs="Arial"/>
        </w:rPr>
        <w:t xml:space="preserve">, I have discovered </w:t>
      </w:r>
      <w:r w:rsidR="002F7AB0" w:rsidRPr="002F7AB0">
        <w:rPr>
          <w:rFonts w:ascii="Arial" w:hAnsi="Arial" w:cs="Arial"/>
        </w:rPr>
        <w:t>different</w:t>
      </w:r>
      <w:r w:rsidR="00EF6641" w:rsidRPr="002F7AB0">
        <w:rPr>
          <w:rFonts w:ascii="Arial" w:hAnsi="Arial" w:cs="Arial"/>
        </w:rPr>
        <w:t xml:space="preserve"> </w:t>
      </w:r>
      <w:r w:rsidR="002F7AB0" w:rsidRPr="002F7AB0">
        <w:rPr>
          <w:rFonts w:ascii="Arial" w:hAnsi="Arial" w:cs="Arial"/>
        </w:rPr>
        <w:t>techniques</w:t>
      </w:r>
      <w:r w:rsidR="00EF6641" w:rsidRPr="002F7AB0">
        <w:rPr>
          <w:rFonts w:ascii="Arial" w:hAnsi="Arial" w:cs="Arial"/>
        </w:rPr>
        <w:t xml:space="preserve"> that each child responds to in order to allow them to feel comfortable in my presence and to not feel threatened or pressured in anyway. </w:t>
      </w:r>
      <w:r w:rsidR="00D24A93" w:rsidRPr="002F7AB0">
        <w:rPr>
          <w:rFonts w:ascii="Arial" w:hAnsi="Arial" w:cs="Arial"/>
        </w:rPr>
        <w:t xml:space="preserve">In my previous positions I have managed </w:t>
      </w:r>
      <w:r w:rsidR="002F7AB0" w:rsidRPr="002F7AB0">
        <w:rPr>
          <w:rFonts w:ascii="Arial" w:hAnsi="Arial" w:cs="Arial"/>
        </w:rPr>
        <w:t>activities</w:t>
      </w:r>
      <w:r w:rsidR="00574FCC" w:rsidRPr="002F7AB0">
        <w:rPr>
          <w:rFonts w:ascii="Arial" w:hAnsi="Arial" w:cs="Arial"/>
        </w:rPr>
        <w:t xml:space="preserve"> that have kept a range of ages engaged for long periods of time</w:t>
      </w:r>
      <w:r w:rsidR="00C16F0B" w:rsidRPr="002F7AB0">
        <w:rPr>
          <w:rFonts w:ascii="Arial" w:hAnsi="Arial" w:cs="Arial"/>
        </w:rPr>
        <w:t xml:space="preserve">. During these activities </w:t>
      </w:r>
      <w:r w:rsidR="00E90913" w:rsidRPr="002F7AB0">
        <w:rPr>
          <w:rFonts w:ascii="Arial" w:hAnsi="Arial" w:cs="Arial"/>
        </w:rPr>
        <w:t xml:space="preserve">I would find time to engage with the children myself, not wanting them to view me as just an authority figure but as someone more than that and form a </w:t>
      </w:r>
      <w:r w:rsidR="002F7AB0" w:rsidRPr="002F7AB0">
        <w:rPr>
          <w:rFonts w:ascii="Arial" w:hAnsi="Arial" w:cs="Arial"/>
        </w:rPr>
        <w:t>relationship with</w:t>
      </w:r>
      <w:r w:rsidR="005717A8" w:rsidRPr="002F7AB0">
        <w:rPr>
          <w:rFonts w:ascii="Arial" w:hAnsi="Arial" w:cs="Arial"/>
        </w:rPr>
        <w:t xml:space="preserve"> them to feel as though they have a friend and an ear if they </w:t>
      </w:r>
      <w:r w:rsidR="00482126" w:rsidRPr="002F7AB0">
        <w:rPr>
          <w:rFonts w:ascii="Arial" w:hAnsi="Arial" w:cs="Arial"/>
        </w:rPr>
        <w:t>so need it. Key skills such as communication</w:t>
      </w:r>
      <w:r w:rsidR="00707B78" w:rsidRPr="002F7AB0">
        <w:rPr>
          <w:rFonts w:ascii="Arial" w:hAnsi="Arial" w:cs="Arial"/>
        </w:rPr>
        <w:t xml:space="preserve">, </w:t>
      </w:r>
      <w:r w:rsidR="009A44A5" w:rsidRPr="002F7AB0">
        <w:rPr>
          <w:rFonts w:ascii="Arial" w:hAnsi="Arial" w:cs="Arial"/>
        </w:rPr>
        <w:t xml:space="preserve">responsibility and </w:t>
      </w:r>
      <w:r w:rsidR="005573FD" w:rsidRPr="002F7AB0">
        <w:rPr>
          <w:rFonts w:ascii="Arial" w:hAnsi="Arial" w:cs="Arial"/>
        </w:rPr>
        <w:t xml:space="preserve">confidentiality </w:t>
      </w:r>
      <w:r w:rsidR="000D63EE" w:rsidRPr="002F7AB0">
        <w:rPr>
          <w:rFonts w:ascii="Arial" w:hAnsi="Arial" w:cs="Arial"/>
        </w:rPr>
        <w:t>were all vital in my past placements</w:t>
      </w:r>
      <w:r w:rsidR="007F6917" w:rsidRPr="002F7AB0">
        <w:rPr>
          <w:rFonts w:ascii="Arial" w:hAnsi="Arial" w:cs="Arial"/>
        </w:rPr>
        <w:t xml:space="preserve">, skills I believe </w:t>
      </w:r>
      <w:r w:rsidR="00E46403" w:rsidRPr="002F7AB0">
        <w:rPr>
          <w:rFonts w:ascii="Arial" w:hAnsi="Arial" w:cs="Arial"/>
        </w:rPr>
        <w:t>that can progress and advance as a member of the safeguarding team at Walsall College.</w:t>
      </w:r>
    </w:p>
    <w:p w14:paraId="3ED388C5" w14:textId="775775DB" w:rsidR="00E46403" w:rsidRPr="002F7AB0" w:rsidRDefault="0025601E">
      <w:pPr>
        <w:rPr>
          <w:rFonts w:ascii="Arial" w:hAnsi="Arial" w:cs="Arial"/>
        </w:rPr>
      </w:pPr>
      <w:r w:rsidRPr="002F7AB0">
        <w:rPr>
          <w:rFonts w:ascii="Arial" w:hAnsi="Arial" w:cs="Arial"/>
        </w:rPr>
        <w:t xml:space="preserve">I can recognise </w:t>
      </w:r>
      <w:r w:rsidR="0044124D" w:rsidRPr="002F7AB0">
        <w:rPr>
          <w:rFonts w:ascii="Arial" w:hAnsi="Arial" w:cs="Arial"/>
        </w:rPr>
        <w:t xml:space="preserve">which </w:t>
      </w:r>
      <w:r w:rsidR="008B5391" w:rsidRPr="002F7AB0">
        <w:rPr>
          <w:rFonts w:ascii="Arial" w:hAnsi="Arial" w:cs="Arial"/>
        </w:rPr>
        <w:t>abilities</w:t>
      </w:r>
      <w:r w:rsidR="0044124D" w:rsidRPr="002F7AB0">
        <w:rPr>
          <w:rFonts w:ascii="Arial" w:hAnsi="Arial" w:cs="Arial"/>
        </w:rPr>
        <w:t xml:space="preserve"> of mine</w:t>
      </w:r>
      <w:r w:rsidR="00F55DCB" w:rsidRPr="002F7AB0">
        <w:rPr>
          <w:rFonts w:ascii="Arial" w:hAnsi="Arial" w:cs="Arial"/>
        </w:rPr>
        <w:t xml:space="preserve"> that</w:t>
      </w:r>
      <w:r w:rsidR="006E529E" w:rsidRPr="002F7AB0">
        <w:rPr>
          <w:rFonts w:ascii="Arial" w:hAnsi="Arial" w:cs="Arial"/>
        </w:rPr>
        <w:t xml:space="preserve"> have been a struggle to develop such as time management as I invest </w:t>
      </w:r>
      <w:r w:rsidR="002F7AB0" w:rsidRPr="002F7AB0">
        <w:rPr>
          <w:rFonts w:ascii="Arial" w:hAnsi="Arial" w:cs="Arial"/>
        </w:rPr>
        <w:t>myself</w:t>
      </w:r>
      <w:r w:rsidR="006E529E" w:rsidRPr="002F7AB0">
        <w:rPr>
          <w:rFonts w:ascii="Arial" w:hAnsi="Arial" w:cs="Arial"/>
        </w:rPr>
        <w:t xml:space="preserve"> </w:t>
      </w:r>
      <w:r w:rsidR="000F179D" w:rsidRPr="002F7AB0">
        <w:rPr>
          <w:rFonts w:ascii="Arial" w:hAnsi="Arial" w:cs="Arial"/>
        </w:rPr>
        <w:t>with each young person I work with</w:t>
      </w:r>
      <w:r w:rsidR="002301F4" w:rsidRPr="002F7AB0">
        <w:rPr>
          <w:rFonts w:ascii="Arial" w:hAnsi="Arial" w:cs="Arial"/>
        </w:rPr>
        <w:t xml:space="preserve">. To overcome </w:t>
      </w:r>
      <w:proofErr w:type="gramStart"/>
      <w:r w:rsidR="002301F4" w:rsidRPr="002F7AB0">
        <w:rPr>
          <w:rFonts w:ascii="Arial" w:hAnsi="Arial" w:cs="Arial"/>
        </w:rPr>
        <w:t>this</w:t>
      </w:r>
      <w:proofErr w:type="gramEnd"/>
      <w:r w:rsidR="002301F4" w:rsidRPr="002F7AB0">
        <w:rPr>
          <w:rFonts w:ascii="Arial" w:hAnsi="Arial" w:cs="Arial"/>
        </w:rPr>
        <w:t xml:space="preserve"> I keep a </w:t>
      </w:r>
      <w:r w:rsidR="00EA6122" w:rsidRPr="002F7AB0">
        <w:rPr>
          <w:rFonts w:ascii="Arial" w:hAnsi="Arial" w:cs="Arial"/>
        </w:rPr>
        <w:t xml:space="preserve">concise time plan to which I stick to in order </w:t>
      </w:r>
      <w:r w:rsidR="008F62F1" w:rsidRPr="002F7AB0">
        <w:rPr>
          <w:rFonts w:ascii="Arial" w:hAnsi="Arial" w:cs="Arial"/>
        </w:rPr>
        <w:t>to</w:t>
      </w:r>
      <w:r w:rsidR="00EA6122" w:rsidRPr="002F7AB0">
        <w:rPr>
          <w:rFonts w:ascii="Arial" w:hAnsi="Arial" w:cs="Arial"/>
        </w:rPr>
        <w:t xml:space="preserve"> keep on track with each child and </w:t>
      </w:r>
      <w:r w:rsidR="008B5592" w:rsidRPr="002F7AB0">
        <w:rPr>
          <w:rFonts w:ascii="Arial" w:hAnsi="Arial" w:cs="Arial"/>
        </w:rPr>
        <w:t xml:space="preserve">my other duties. </w:t>
      </w:r>
    </w:p>
    <w:p w14:paraId="0865E084" w14:textId="0545F9FC" w:rsidR="008B5592" w:rsidRPr="002F7AB0" w:rsidRDefault="00507289">
      <w:pPr>
        <w:rPr>
          <w:rFonts w:ascii="Arial" w:hAnsi="Arial" w:cs="Arial"/>
        </w:rPr>
      </w:pPr>
      <w:r w:rsidRPr="002F7AB0">
        <w:rPr>
          <w:rFonts w:ascii="Arial" w:hAnsi="Arial" w:cs="Arial"/>
        </w:rPr>
        <w:t xml:space="preserve">Confidentiality is a key skill in this </w:t>
      </w:r>
      <w:r w:rsidR="008F62F1" w:rsidRPr="002F7AB0">
        <w:rPr>
          <w:rFonts w:ascii="Arial" w:hAnsi="Arial" w:cs="Arial"/>
        </w:rPr>
        <w:t>line</w:t>
      </w:r>
      <w:r w:rsidRPr="002F7AB0">
        <w:rPr>
          <w:rFonts w:ascii="Arial" w:hAnsi="Arial" w:cs="Arial"/>
        </w:rPr>
        <w:t xml:space="preserve"> of work as well as trust. I believe these </w:t>
      </w:r>
      <w:r w:rsidR="008F62F1" w:rsidRPr="002F7AB0">
        <w:rPr>
          <w:rFonts w:ascii="Arial" w:hAnsi="Arial" w:cs="Arial"/>
        </w:rPr>
        <w:t>abilities</w:t>
      </w:r>
      <w:r w:rsidR="003C02D5" w:rsidRPr="002F7AB0">
        <w:rPr>
          <w:rFonts w:ascii="Arial" w:hAnsi="Arial" w:cs="Arial"/>
        </w:rPr>
        <w:t xml:space="preserve"> show dependability to a young person</w:t>
      </w:r>
      <w:r w:rsidR="00AF3696" w:rsidRPr="002F7AB0">
        <w:rPr>
          <w:rFonts w:ascii="Arial" w:hAnsi="Arial" w:cs="Arial"/>
        </w:rPr>
        <w:t>, a vital an</w:t>
      </w:r>
      <w:r w:rsidR="008F62F1" w:rsidRPr="002F7AB0">
        <w:rPr>
          <w:rFonts w:ascii="Arial" w:hAnsi="Arial" w:cs="Arial"/>
        </w:rPr>
        <w:t>d</w:t>
      </w:r>
      <w:r w:rsidR="00AF3696" w:rsidRPr="002F7AB0">
        <w:rPr>
          <w:rFonts w:ascii="Arial" w:hAnsi="Arial" w:cs="Arial"/>
        </w:rPr>
        <w:t xml:space="preserve"> </w:t>
      </w:r>
      <w:r w:rsidR="008F62F1" w:rsidRPr="002F7AB0">
        <w:rPr>
          <w:rFonts w:ascii="Arial" w:hAnsi="Arial" w:cs="Arial"/>
        </w:rPr>
        <w:t>integral</w:t>
      </w:r>
      <w:r w:rsidR="00AF3696" w:rsidRPr="002F7AB0">
        <w:rPr>
          <w:rFonts w:ascii="Arial" w:hAnsi="Arial" w:cs="Arial"/>
        </w:rPr>
        <w:t xml:space="preserve"> component of being a </w:t>
      </w:r>
      <w:r w:rsidR="008F62F1" w:rsidRPr="002F7AB0">
        <w:rPr>
          <w:rFonts w:ascii="Arial" w:hAnsi="Arial" w:cs="Arial"/>
        </w:rPr>
        <w:t>safeguarding</w:t>
      </w:r>
      <w:r w:rsidR="0098437F" w:rsidRPr="002F7AB0">
        <w:rPr>
          <w:rFonts w:ascii="Arial" w:hAnsi="Arial" w:cs="Arial"/>
        </w:rPr>
        <w:t xml:space="preserve"> officer</w:t>
      </w:r>
      <w:r w:rsidR="00FE742F" w:rsidRPr="002F7AB0">
        <w:rPr>
          <w:rFonts w:ascii="Arial" w:hAnsi="Arial" w:cs="Arial"/>
        </w:rPr>
        <w:t xml:space="preserve"> because without a young person believing they have a </w:t>
      </w:r>
      <w:r w:rsidR="004F3C26" w:rsidRPr="002F7AB0">
        <w:rPr>
          <w:rFonts w:ascii="Arial" w:hAnsi="Arial" w:cs="Arial"/>
        </w:rPr>
        <w:t>private person to talk to</w:t>
      </w:r>
      <w:r w:rsidR="00F429B8" w:rsidRPr="002F7AB0">
        <w:rPr>
          <w:rFonts w:ascii="Arial" w:hAnsi="Arial" w:cs="Arial"/>
        </w:rPr>
        <w:t xml:space="preserve">, they may not be as </w:t>
      </w:r>
      <w:r w:rsidR="008F62F1" w:rsidRPr="002F7AB0">
        <w:rPr>
          <w:rFonts w:ascii="Arial" w:hAnsi="Arial" w:cs="Arial"/>
        </w:rPr>
        <w:t>open</w:t>
      </w:r>
      <w:r w:rsidR="00F429B8" w:rsidRPr="002F7AB0">
        <w:rPr>
          <w:rFonts w:ascii="Arial" w:hAnsi="Arial" w:cs="Arial"/>
        </w:rPr>
        <w:t xml:space="preserve"> or </w:t>
      </w:r>
      <w:r w:rsidR="009D5EE5" w:rsidRPr="002F7AB0">
        <w:rPr>
          <w:rFonts w:ascii="Arial" w:hAnsi="Arial" w:cs="Arial"/>
        </w:rPr>
        <w:t xml:space="preserve">responsive to help or care. </w:t>
      </w:r>
      <w:r w:rsidR="005F794E" w:rsidRPr="002F7AB0">
        <w:rPr>
          <w:rFonts w:ascii="Arial" w:hAnsi="Arial" w:cs="Arial"/>
        </w:rPr>
        <w:t xml:space="preserve">By keeping </w:t>
      </w:r>
      <w:r w:rsidR="008F62F1" w:rsidRPr="002F7AB0">
        <w:rPr>
          <w:rFonts w:ascii="Arial" w:hAnsi="Arial" w:cs="Arial"/>
        </w:rPr>
        <w:t>confidentiality</w:t>
      </w:r>
      <w:r w:rsidR="005F794E" w:rsidRPr="002F7AB0">
        <w:rPr>
          <w:rFonts w:ascii="Arial" w:hAnsi="Arial" w:cs="Arial"/>
        </w:rPr>
        <w:t xml:space="preserve"> in all of my experiences</w:t>
      </w:r>
      <w:r w:rsidR="00B305C1" w:rsidRPr="002F7AB0">
        <w:rPr>
          <w:rFonts w:ascii="Arial" w:hAnsi="Arial" w:cs="Arial"/>
        </w:rPr>
        <w:t>, the young people I have worked with have viewed me as a trusted adult</w:t>
      </w:r>
      <w:r w:rsidR="008B5391" w:rsidRPr="002F7AB0">
        <w:rPr>
          <w:rFonts w:ascii="Arial" w:hAnsi="Arial" w:cs="Arial"/>
        </w:rPr>
        <w:t xml:space="preserve">, be8ing comfortable enough for them to approach me with any troubles they may be facing or for some advice on even the smallest of issues. </w:t>
      </w:r>
    </w:p>
    <w:p w14:paraId="66E7EB6E" w14:textId="77777777" w:rsidR="002D75CA" w:rsidRDefault="002D75CA">
      <w:pPr>
        <w:rPr>
          <w:rFonts w:ascii="Arial" w:hAnsi="Arial" w:cs="Arial"/>
          <w:b/>
          <w:bCs/>
          <w:u w:val="single"/>
        </w:rPr>
      </w:pPr>
    </w:p>
    <w:p w14:paraId="2DBC57F5" w14:textId="77777777" w:rsidR="002D75CA" w:rsidRDefault="002D75CA">
      <w:pPr>
        <w:rPr>
          <w:rFonts w:ascii="Arial" w:hAnsi="Arial" w:cs="Arial"/>
          <w:b/>
          <w:bCs/>
          <w:u w:val="single"/>
        </w:rPr>
      </w:pPr>
    </w:p>
    <w:p w14:paraId="358A3090" w14:textId="77777777" w:rsidR="002D75CA" w:rsidRDefault="002D75CA">
      <w:pPr>
        <w:rPr>
          <w:rFonts w:ascii="Arial" w:hAnsi="Arial" w:cs="Arial"/>
          <w:b/>
          <w:bCs/>
          <w:u w:val="single"/>
        </w:rPr>
      </w:pPr>
    </w:p>
    <w:p w14:paraId="72D26496" w14:textId="77777777" w:rsidR="002D75CA" w:rsidRDefault="002D75CA">
      <w:pPr>
        <w:rPr>
          <w:rFonts w:ascii="Arial" w:hAnsi="Arial" w:cs="Arial"/>
          <w:b/>
          <w:bCs/>
          <w:u w:val="single"/>
        </w:rPr>
      </w:pPr>
    </w:p>
    <w:p w14:paraId="501D4C00" w14:textId="77777777" w:rsidR="002D75CA" w:rsidRDefault="002D75CA">
      <w:pPr>
        <w:rPr>
          <w:rFonts w:ascii="Arial" w:hAnsi="Arial" w:cs="Arial"/>
          <w:b/>
          <w:bCs/>
          <w:u w:val="single"/>
        </w:rPr>
      </w:pPr>
    </w:p>
    <w:p w14:paraId="16E1FFF9" w14:textId="77777777" w:rsidR="002D75CA" w:rsidRDefault="002D75CA">
      <w:pPr>
        <w:rPr>
          <w:rFonts w:ascii="Arial" w:hAnsi="Arial" w:cs="Arial"/>
          <w:b/>
          <w:bCs/>
          <w:u w:val="single"/>
        </w:rPr>
      </w:pPr>
    </w:p>
    <w:p w14:paraId="7CFD33E9" w14:textId="77777777" w:rsidR="002D75CA" w:rsidRDefault="002D75CA">
      <w:pPr>
        <w:rPr>
          <w:rFonts w:ascii="Arial" w:hAnsi="Arial" w:cs="Arial"/>
          <w:b/>
          <w:bCs/>
          <w:u w:val="single"/>
        </w:rPr>
      </w:pPr>
    </w:p>
    <w:p w14:paraId="38355307" w14:textId="77777777" w:rsidR="002D75CA" w:rsidRDefault="002D75CA">
      <w:pPr>
        <w:rPr>
          <w:rFonts w:ascii="Arial" w:hAnsi="Arial" w:cs="Arial"/>
          <w:b/>
          <w:bCs/>
          <w:u w:val="single"/>
        </w:rPr>
      </w:pPr>
    </w:p>
    <w:p w14:paraId="691B80AE" w14:textId="77777777" w:rsidR="002D75CA" w:rsidRDefault="002D75CA">
      <w:pPr>
        <w:rPr>
          <w:rFonts w:ascii="Arial" w:hAnsi="Arial" w:cs="Arial"/>
          <w:b/>
          <w:bCs/>
          <w:u w:val="single"/>
        </w:rPr>
      </w:pPr>
    </w:p>
    <w:p w14:paraId="27F0627E" w14:textId="70BEF720" w:rsidR="00DD3EFD" w:rsidRPr="002F7AB0" w:rsidRDefault="00DD3EFD">
      <w:pPr>
        <w:rPr>
          <w:rFonts w:ascii="Arial" w:hAnsi="Arial" w:cs="Arial"/>
          <w:b/>
          <w:bCs/>
          <w:u w:val="single"/>
        </w:rPr>
      </w:pPr>
      <w:r w:rsidRPr="002F7AB0">
        <w:rPr>
          <w:rFonts w:ascii="Arial" w:hAnsi="Arial" w:cs="Arial"/>
          <w:b/>
          <w:bCs/>
          <w:u w:val="single"/>
        </w:rPr>
        <w:lastRenderedPageBreak/>
        <w:t>Task 5:</w:t>
      </w:r>
      <w:r w:rsidR="001D1E55" w:rsidRPr="002F7AB0">
        <w:rPr>
          <w:rFonts w:ascii="Arial" w:hAnsi="Arial" w:cs="Arial"/>
          <w:b/>
          <w:bCs/>
          <w:u w:val="single"/>
        </w:rPr>
        <w:t xml:space="preserve"> R</w:t>
      </w:r>
      <w:r w:rsidR="002F7AB0" w:rsidRPr="002F7AB0">
        <w:rPr>
          <w:rFonts w:ascii="Arial" w:hAnsi="Arial" w:cs="Arial"/>
          <w:b/>
          <w:bCs/>
          <w:u w:val="single"/>
        </w:rPr>
        <w:t>eflection</w:t>
      </w:r>
    </w:p>
    <w:p w14:paraId="45B3F4CB" w14:textId="5AB8EDC7" w:rsidR="006662C6" w:rsidRDefault="006662C6">
      <w:pPr>
        <w:rPr>
          <w:rFonts w:ascii="Arial" w:hAnsi="Arial" w:cs="Arial"/>
        </w:rPr>
      </w:pPr>
      <w:r>
        <w:rPr>
          <w:rFonts w:ascii="Arial" w:hAnsi="Arial" w:cs="Arial"/>
        </w:rPr>
        <w:t xml:space="preserve">For component 1, I was tasked with creating a </w:t>
      </w:r>
      <w:r w:rsidR="00F56DD2">
        <w:rPr>
          <w:rFonts w:ascii="Arial" w:hAnsi="Arial" w:cs="Arial"/>
        </w:rPr>
        <w:t>PowerPoint</w:t>
      </w:r>
      <w:r>
        <w:rPr>
          <w:rFonts w:ascii="Arial" w:hAnsi="Arial" w:cs="Arial"/>
        </w:rPr>
        <w:t xml:space="preserve"> presentation</w:t>
      </w:r>
      <w:r w:rsidR="00AB2F2C">
        <w:rPr>
          <w:rFonts w:ascii="Arial" w:hAnsi="Arial" w:cs="Arial"/>
        </w:rPr>
        <w:t xml:space="preserve"> discussing </w:t>
      </w:r>
      <w:r w:rsidR="00F56DD2">
        <w:rPr>
          <w:rFonts w:ascii="Arial" w:hAnsi="Arial" w:cs="Arial"/>
        </w:rPr>
        <w:t>teamwork</w:t>
      </w:r>
      <w:r w:rsidR="00AB2F2C">
        <w:rPr>
          <w:rFonts w:ascii="Arial" w:hAnsi="Arial" w:cs="Arial"/>
        </w:rPr>
        <w:t xml:space="preserve"> in Health and Social Care, to which I was </w:t>
      </w:r>
      <w:r w:rsidR="00987A2D">
        <w:rPr>
          <w:rFonts w:ascii="Arial" w:hAnsi="Arial" w:cs="Arial"/>
        </w:rPr>
        <w:t>marked,</w:t>
      </w:r>
      <w:r w:rsidR="00AB2F2C">
        <w:rPr>
          <w:rFonts w:ascii="Arial" w:hAnsi="Arial" w:cs="Arial"/>
        </w:rPr>
        <w:t xml:space="preserve"> and my abilities were assessed. I received a total of 50 marks out of a possible 100. Before submitting my </w:t>
      </w:r>
      <w:r w:rsidR="00F56DD2">
        <w:rPr>
          <w:rFonts w:ascii="Arial" w:hAnsi="Arial" w:cs="Arial"/>
        </w:rPr>
        <w:t>assignment</w:t>
      </w:r>
      <w:r w:rsidR="00AB2F2C">
        <w:rPr>
          <w:rFonts w:ascii="Arial" w:hAnsi="Arial" w:cs="Arial"/>
        </w:rPr>
        <w:t xml:space="preserve"> and </w:t>
      </w:r>
      <w:r w:rsidR="00F56DD2">
        <w:rPr>
          <w:rFonts w:ascii="Arial" w:hAnsi="Arial" w:cs="Arial"/>
        </w:rPr>
        <w:t>during</w:t>
      </w:r>
      <w:r w:rsidR="00AB2F2C">
        <w:rPr>
          <w:rFonts w:ascii="Arial" w:hAnsi="Arial" w:cs="Arial"/>
        </w:rPr>
        <w:t xml:space="preserve"> my presentation, I felt confidently about my work and believed I had demonstrated teamwork in </w:t>
      </w:r>
      <w:r w:rsidR="00755092">
        <w:rPr>
          <w:rFonts w:ascii="Arial" w:hAnsi="Arial" w:cs="Arial"/>
        </w:rPr>
        <w:t xml:space="preserve">Health and Social Care in the best way possible. After receiving my marks and feedback I can now see where I could have improved and what sections of my presentation I did well on. </w:t>
      </w:r>
    </w:p>
    <w:p w14:paraId="34E81550" w14:textId="612F4448" w:rsidR="00755092" w:rsidRDefault="00755092">
      <w:pPr>
        <w:rPr>
          <w:rFonts w:ascii="Arial" w:hAnsi="Arial" w:cs="Arial"/>
        </w:rPr>
      </w:pPr>
      <w:r>
        <w:rPr>
          <w:rFonts w:ascii="Arial" w:hAnsi="Arial" w:cs="Arial"/>
        </w:rPr>
        <w:t xml:space="preserve">I believe I kept a professional tone throughout the whole presentation managing to present my ideas and views in a clear and concise manor. I made sure to keep my slides to a minimum on how many points I presented and made sure to read from my own notes not just read from the slide. </w:t>
      </w:r>
      <w:r w:rsidR="00F56DD2">
        <w:rPr>
          <w:rFonts w:ascii="Arial" w:hAnsi="Arial" w:cs="Arial"/>
        </w:rPr>
        <w:t>I also believe the points I was making were relevant to the task and with some minor improvement I could be able to develop my points to be more distinct and precise.</w:t>
      </w:r>
    </w:p>
    <w:p w14:paraId="7300EE4D" w14:textId="3690273D" w:rsidR="009574BE" w:rsidRDefault="009574BE">
      <w:pPr>
        <w:rPr>
          <w:rFonts w:ascii="Arial" w:hAnsi="Arial" w:cs="Arial"/>
        </w:rPr>
      </w:pPr>
      <w:r>
        <w:rPr>
          <w:rFonts w:ascii="Arial" w:hAnsi="Arial" w:cs="Arial"/>
        </w:rPr>
        <w:t xml:space="preserve">My most notable mistake during my presentation was my lack of use of a model to demonstrate a practical skill. </w:t>
      </w:r>
      <w:r w:rsidR="00F56DD2">
        <w:rPr>
          <w:rFonts w:ascii="Arial" w:hAnsi="Arial" w:cs="Arial"/>
        </w:rPr>
        <w:t>I</w:t>
      </w:r>
      <w:r>
        <w:rPr>
          <w:rFonts w:ascii="Arial" w:hAnsi="Arial" w:cs="Arial"/>
        </w:rPr>
        <w:t xml:space="preserve"> can easily prevent this from happening again by taking extra time to read through the assignment brief, before starting an assignment, whilst I am writing my </w:t>
      </w:r>
      <w:r w:rsidR="00F56DD2">
        <w:rPr>
          <w:rFonts w:ascii="Arial" w:hAnsi="Arial" w:cs="Arial"/>
        </w:rPr>
        <w:t>assignments</w:t>
      </w:r>
      <w:r>
        <w:rPr>
          <w:rFonts w:ascii="Arial" w:hAnsi="Arial" w:cs="Arial"/>
        </w:rPr>
        <w:t xml:space="preserve"> and just before I submit them to ensure I have covered all tasks and points. </w:t>
      </w:r>
    </w:p>
    <w:p w14:paraId="295EAE1A" w14:textId="5B8AF7D1" w:rsidR="00311079" w:rsidRPr="00021F65" w:rsidRDefault="00F56DD2">
      <w:pPr>
        <w:rPr>
          <w:rFonts w:ascii="Arial" w:hAnsi="Arial" w:cs="Arial"/>
        </w:rPr>
      </w:pPr>
      <w:r>
        <w:rPr>
          <w:rFonts w:ascii="Arial" w:hAnsi="Arial" w:cs="Arial"/>
        </w:rPr>
        <w:t>Overall,</w:t>
      </w:r>
      <w:r w:rsidR="009574BE">
        <w:rPr>
          <w:rFonts w:ascii="Arial" w:hAnsi="Arial" w:cs="Arial"/>
        </w:rPr>
        <w:t xml:space="preserve"> I was pleased with the way I delivered my </w:t>
      </w:r>
      <w:r>
        <w:rPr>
          <w:rFonts w:ascii="Arial" w:hAnsi="Arial" w:cs="Arial"/>
        </w:rPr>
        <w:t>presentation,</w:t>
      </w:r>
      <w:r w:rsidR="009574BE">
        <w:rPr>
          <w:rFonts w:ascii="Arial" w:hAnsi="Arial" w:cs="Arial"/>
        </w:rPr>
        <w:t xml:space="preserve"> and I can see where I could have </w:t>
      </w:r>
      <w:r>
        <w:rPr>
          <w:rFonts w:ascii="Arial" w:hAnsi="Arial" w:cs="Arial"/>
        </w:rPr>
        <w:t>improved</w:t>
      </w:r>
      <w:r w:rsidR="009574BE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I believe the best way for me to improve would just be to practice the way I construct and present my presentation to engage the audience and to meet the assignment criteria. </w:t>
      </w:r>
    </w:p>
    <w:p w14:paraId="1F373DA2" w14:textId="77777777" w:rsidR="00311079" w:rsidRDefault="00311079">
      <w:pPr>
        <w:rPr>
          <w:b/>
          <w:bCs/>
        </w:rPr>
      </w:pPr>
    </w:p>
    <w:sdt>
      <w:sdtPr>
        <w:rPr>
          <w:rFonts w:asciiTheme="minorHAnsi" w:eastAsiaTheme="minorHAnsi" w:hAnsiTheme="minorHAnsi" w:cstheme="minorBidi"/>
          <w:caps w:val="0"/>
          <w:sz w:val="22"/>
          <w:szCs w:val="22"/>
          <w:lang w:val="en-GB"/>
        </w:rPr>
        <w:id w:val="54751951"/>
        <w:docPartObj>
          <w:docPartGallery w:val="Bibliographies"/>
          <w:docPartUnique/>
        </w:docPartObj>
      </w:sdtPr>
      <w:sdtEndPr/>
      <w:sdtContent>
        <w:p w14:paraId="4E99E9DF" w14:textId="772A1A9D" w:rsidR="00D8125B" w:rsidRDefault="00D8125B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EndPr/>
          <w:sdtContent>
            <w:p w14:paraId="7E9B5DD7" w14:textId="77777777" w:rsidR="00D8125B" w:rsidRDefault="00D8125B" w:rsidP="00D8125B">
              <w:pPr>
                <w:pStyle w:val="Bibliography"/>
                <w:rPr>
                  <w:noProof/>
                  <w:sz w:val="24"/>
                  <w:szCs w:val="24"/>
                  <w:lang w:val="en-US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  <w:lang w:val="en-US"/>
                </w:rPr>
                <w:t xml:space="preserve">The Open University, 2022. </w:t>
              </w:r>
              <w:r>
                <w:rPr>
                  <w:i/>
                  <w:iCs/>
                  <w:noProof/>
                  <w:lang w:val="en-US"/>
                </w:rPr>
                <w:t xml:space="preserve">Personal development plan (PDP).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https://help.open.ac.uk/pdp</w:t>
              </w:r>
              <w:r>
                <w:rPr>
                  <w:noProof/>
                  <w:lang w:val="en-US"/>
                </w:rPr>
                <w:br/>
                <w:t>[Accessed April 2023].</w:t>
              </w:r>
            </w:p>
            <w:p w14:paraId="296BFC70" w14:textId="77777777" w:rsidR="00D8125B" w:rsidRDefault="00D8125B" w:rsidP="00D8125B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Wilson, M. &amp; CIPD, 2021. </w:t>
              </w:r>
              <w:r>
                <w:rPr>
                  <w:i/>
                  <w:iCs/>
                  <w:noProof/>
                  <w:lang w:val="en-US"/>
                </w:rPr>
                <w:t xml:space="preserve">SWOT Analysis.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https://www.cipd.co.uk/knowledge/strategy/organisational-development/swot-analysis-factsheet#gref</w:t>
              </w:r>
              <w:r>
                <w:rPr>
                  <w:noProof/>
                  <w:lang w:val="en-US"/>
                </w:rPr>
                <w:br/>
                <w:t>[Accessed April 2023].</w:t>
              </w:r>
            </w:p>
            <w:p w14:paraId="01ADFA1D" w14:textId="549870BE" w:rsidR="00D8125B" w:rsidRDefault="00D8125B" w:rsidP="00D8125B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45F7520D" w14:textId="77777777" w:rsidR="00311079" w:rsidRDefault="00311079">
      <w:pPr>
        <w:rPr>
          <w:b/>
          <w:bCs/>
        </w:rPr>
      </w:pPr>
    </w:p>
    <w:p w14:paraId="5960E301" w14:textId="7E29F0E6" w:rsidR="00311079" w:rsidRDefault="00311079">
      <w:pPr>
        <w:rPr>
          <w:b/>
          <w:bCs/>
        </w:rPr>
      </w:pPr>
      <w:r>
        <w:rPr>
          <w:b/>
          <w:bCs/>
        </w:rPr>
        <w:t>Images</w:t>
      </w:r>
    </w:p>
    <w:p w14:paraId="1E3D97A2" w14:textId="48D67E68" w:rsidR="00311079" w:rsidRPr="00DD3EFD" w:rsidRDefault="00B74EA3">
      <w:pPr>
        <w:rPr>
          <w:b/>
          <w:bCs/>
        </w:rPr>
      </w:pPr>
      <w:r>
        <w:rPr>
          <w:noProof/>
        </w:rPr>
        <w:t>F</w:t>
      </w:r>
      <w:r w:rsidR="00987A2D">
        <w:rPr>
          <w:noProof/>
        </w:rPr>
        <w:t>igure</w:t>
      </w:r>
      <w:r w:rsidR="00D17812">
        <w:rPr>
          <w:noProof/>
        </w:rPr>
        <w:t xml:space="preserve"> 1 </w:t>
      </w:r>
      <w:hyperlink r:id="rId17" w:history="1">
        <w:r w:rsidR="00D17812" w:rsidRPr="00482B9D">
          <w:rPr>
            <w:rStyle w:val="Hyperlink"/>
            <w:noProof/>
          </w:rPr>
          <w:t>https://uk.indeed.com/jobs?q=safeguarding+officer&amp;l=Birmingham%2C+West+Midlands&amp;from=searchOnHP&amp;vjk=2d5e49e4838dbf8b</w:t>
        </w:r>
      </w:hyperlink>
    </w:p>
    <w:sectPr w:rsidR="00311079" w:rsidRPr="00DD3EF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A755BED"/>
    <w:multiLevelType w:val="hybridMultilevel"/>
    <w:tmpl w:val="A39AD5DA"/>
    <w:lvl w:ilvl="0" w:tplc="2B5CF52A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EC97025"/>
    <w:multiLevelType w:val="hybridMultilevel"/>
    <w:tmpl w:val="AE8CB974"/>
    <w:lvl w:ilvl="0" w:tplc="2B5CF52A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08A236E"/>
    <w:multiLevelType w:val="hybridMultilevel"/>
    <w:tmpl w:val="94D67BF0"/>
    <w:lvl w:ilvl="0" w:tplc="2B5CF52A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2E75C3"/>
    <w:multiLevelType w:val="hybridMultilevel"/>
    <w:tmpl w:val="1B9231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FF817E2"/>
    <w:multiLevelType w:val="hybridMultilevel"/>
    <w:tmpl w:val="BA20DAD2"/>
    <w:lvl w:ilvl="0" w:tplc="2B5CF52A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7551A1D"/>
    <w:multiLevelType w:val="hybridMultilevel"/>
    <w:tmpl w:val="D0DAF27A"/>
    <w:lvl w:ilvl="0" w:tplc="2B5CF52A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A440258"/>
    <w:multiLevelType w:val="hybridMultilevel"/>
    <w:tmpl w:val="3D38EE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81149C4"/>
    <w:multiLevelType w:val="hybridMultilevel"/>
    <w:tmpl w:val="DB10AB74"/>
    <w:lvl w:ilvl="0" w:tplc="DC5C5734">
      <w:start w:val="1"/>
      <w:numFmt w:val="bullet"/>
      <w:pStyle w:val="ListParagraph"/>
      <w:lvlText w:val="◦"/>
      <w:lvlJc w:val="left"/>
      <w:pPr>
        <w:ind w:left="644" w:hanging="360"/>
      </w:pPr>
      <w:rPr>
        <w:rFonts w:ascii="Segoe UI" w:hAnsi="Segoe UI" w:hint="default"/>
        <w:color w:val="4472C4" w:themeColor="accent1"/>
      </w:rPr>
    </w:lvl>
    <w:lvl w:ilvl="1" w:tplc="041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1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1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1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1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1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1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1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8" w15:restartNumberingAfterBreak="0">
    <w:nsid w:val="60D216E6"/>
    <w:multiLevelType w:val="hybridMultilevel"/>
    <w:tmpl w:val="3934FF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299066701">
    <w:abstractNumId w:val="7"/>
  </w:num>
  <w:num w:numId="2" w16cid:durableId="491723296">
    <w:abstractNumId w:val="8"/>
  </w:num>
  <w:num w:numId="3" w16cid:durableId="1399786928">
    <w:abstractNumId w:val="6"/>
  </w:num>
  <w:num w:numId="4" w16cid:durableId="1183470907">
    <w:abstractNumId w:val="3"/>
  </w:num>
  <w:num w:numId="5" w16cid:durableId="1029918365">
    <w:abstractNumId w:val="5"/>
  </w:num>
  <w:num w:numId="6" w16cid:durableId="1918319411">
    <w:abstractNumId w:val="2"/>
  </w:num>
  <w:num w:numId="7" w16cid:durableId="2080245548">
    <w:abstractNumId w:val="1"/>
  </w:num>
  <w:num w:numId="8" w16cid:durableId="2034073115">
    <w:abstractNumId w:val="4"/>
  </w:num>
  <w:num w:numId="9" w16cid:durableId="73297030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D3EFD"/>
    <w:rsid w:val="00021F65"/>
    <w:rsid w:val="00030F39"/>
    <w:rsid w:val="00077EC0"/>
    <w:rsid w:val="000A5774"/>
    <w:rsid w:val="000B3FE7"/>
    <w:rsid w:val="000C100E"/>
    <w:rsid w:val="000C6729"/>
    <w:rsid w:val="000D63EE"/>
    <w:rsid w:val="000F0E40"/>
    <w:rsid w:val="000F179D"/>
    <w:rsid w:val="00111473"/>
    <w:rsid w:val="0011386D"/>
    <w:rsid w:val="0012454A"/>
    <w:rsid w:val="00197383"/>
    <w:rsid w:val="001A42EB"/>
    <w:rsid w:val="001B7A1A"/>
    <w:rsid w:val="001C1CA3"/>
    <w:rsid w:val="001D1E55"/>
    <w:rsid w:val="001D58B7"/>
    <w:rsid w:val="001E06ED"/>
    <w:rsid w:val="001F05DF"/>
    <w:rsid w:val="001F6318"/>
    <w:rsid w:val="00203DA9"/>
    <w:rsid w:val="00203FD0"/>
    <w:rsid w:val="002301F4"/>
    <w:rsid w:val="00237125"/>
    <w:rsid w:val="002404E0"/>
    <w:rsid w:val="0025601E"/>
    <w:rsid w:val="00261E1D"/>
    <w:rsid w:val="0026288A"/>
    <w:rsid w:val="00270AB7"/>
    <w:rsid w:val="00275CDE"/>
    <w:rsid w:val="00284703"/>
    <w:rsid w:val="002B7227"/>
    <w:rsid w:val="002C39AD"/>
    <w:rsid w:val="002C61ED"/>
    <w:rsid w:val="002D75CA"/>
    <w:rsid w:val="002E4D6F"/>
    <w:rsid w:val="002E7856"/>
    <w:rsid w:val="002F41C2"/>
    <w:rsid w:val="002F7AB0"/>
    <w:rsid w:val="003029C1"/>
    <w:rsid w:val="0030599F"/>
    <w:rsid w:val="00311079"/>
    <w:rsid w:val="00316833"/>
    <w:rsid w:val="00333FA7"/>
    <w:rsid w:val="0035106F"/>
    <w:rsid w:val="00352CEF"/>
    <w:rsid w:val="00360365"/>
    <w:rsid w:val="00361B4D"/>
    <w:rsid w:val="00377E2F"/>
    <w:rsid w:val="00383DDE"/>
    <w:rsid w:val="00391C1D"/>
    <w:rsid w:val="003B2916"/>
    <w:rsid w:val="003C02D5"/>
    <w:rsid w:val="003D1EA4"/>
    <w:rsid w:val="0044100F"/>
    <w:rsid w:val="0044124D"/>
    <w:rsid w:val="00441DA0"/>
    <w:rsid w:val="00455906"/>
    <w:rsid w:val="00473F07"/>
    <w:rsid w:val="00482126"/>
    <w:rsid w:val="004873F8"/>
    <w:rsid w:val="004A4ED8"/>
    <w:rsid w:val="004B258A"/>
    <w:rsid w:val="004C18DF"/>
    <w:rsid w:val="004C267F"/>
    <w:rsid w:val="004C398E"/>
    <w:rsid w:val="004E78F5"/>
    <w:rsid w:val="004F3C26"/>
    <w:rsid w:val="00507289"/>
    <w:rsid w:val="00510E12"/>
    <w:rsid w:val="005245F1"/>
    <w:rsid w:val="00527946"/>
    <w:rsid w:val="00536AB0"/>
    <w:rsid w:val="005573FD"/>
    <w:rsid w:val="00565368"/>
    <w:rsid w:val="005717A8"/>
    <w:rsid w:val="00574FCC"/>
    <w:rsid w:val="00582AB1"/>
    <w:rsid w:val="00596507"/>
    <w:rsid w:val="005A67BE"/>
    <w:rsid w:val="005D5F21"/>
    <w:rsid w:val="005F794E"/>
    <w:rsid w:val="00633AB3"/>
    <w:rsid w:val="0064489A"/>
    <w:rsid w:val="006449F6"/>
    <w:rsid w:val="006662C6"/>
    <w:rsid w:val="00674117"/>
    <w:rsid w:val="006A2C65"/>
    <w:rsid w:val="006A53FF"/>
    <w:rsid w:val="006B7468"/>
    <w:rsid w:val="006B74DE"/>
    <w:rsid w:val="006D3873"/>
    <w:rsid w:val="006E529E"/>
    <w:rsid w:val="006E7042"/>
    <w:rsid w:val="00705422"/>
    <w:rsid w:val="00707B78"/>
    <w:rsid w:val="00722B20"/>
    <w:rsid w:val="00730181"/>
    <w:rsid w:val="007303F5"/>
    <w:rsid w:val="00743A9F"/>
    <w:rsid w:val="00755092"/>
    <w:rsid w:val="007579DC"/>
    <w:rsid w:val="00757EE9"/>
    <w:rsid w:val="007C3034"/>
    <w:rsid w:val="007D0B3A"/>
    <w:rsid w:val="007D61BC"/>
    <w:rsid w:val="007E2C20"/>
    <w:rsid w:val="007F6917"/>
    <w:rsid w:val="008078EF"/>
    <w:rsid w:val="00856BBE"/>
    <w:rsid w:val="00863F45"/>
    <w:rsid w:val="00867B6A"/>
    <w:rsid w:val="00871A10"/>
    <w:rsid w:val="008773E8"/>
    <w:rsid w:val="00882387"/>
    <w:rsid w:val="00890CAC"/>
    <w:rsid w:val="008A0A6E"/>
    <w:rsid w:val="008A2E1D"/>
    <w:rsid w:val="008B5391"/>
    <w:rsid w:val="008B5592"/>
    <w:rsid w:val="008C3C99"/>
    <w:rsid w:val="008D4B78"/>
    <w:rsid w:val="008E6C94"/>
    <w:rsid w:val="008E7198"/>
    <w:rsid w:val="008F62F1"/>
    <w:rsid w:val="009574BE"/>
    <w:rsid w:val="0098437F"/>
    <w:rsid w:val="00987A2D"/>
    <w:rsid w:val="009A44A5"/>
    <w:rsid w:val="009B4DFC"/>
    <w:rsid w:val="009D5EE5"/>
    <w:rsid w:val="00A64ACC"/>
    <w:rsid w:val="00A74F53"/>
    <w:rsid w:val="00A75D82"/>
    <w:rsid w:val="00AA068C"/>
    <w:rsid w:val="00AA1D00"/>
    <w:rsid w:val="00AA5086"/>
    <w:rsid w:val="00AA56F8"/>
    <w:rsid w:val="00AB2F2C"/>
    <w:rsid w:val="00AB4763"/>
    <w:rsid w:val="00AF20A4"/>
    <w:rsid w:val="00AF3696"/>
    <w:rsid w:val="00B305C1"/>
    <w:rsid w:val="00B5259B"/>
    <w:rsid w:val="00B5528F"/>
    <w:rsid w:val="00B74EA3"/>
    <w:rsid w:val="00B80571"/>
    <w:rsid w:val="00B83292"/>
    <w:rsid w:val="00B9504C"/>
    <w:rsid w:val="00C053D0"/>
    <w:rsid w:val="00C12B40"/>
    <w:rsid w:val="00C16F0B"/>
    <w:rsid w:val="00C438A4"/>
    <w:rsid w:val="00C4717E"/>
    <w:rsid w:val="00C64BB3"/>
    <w:rsid w:val="00C76468"/>
    <w:rsid w:val="00C93458"/>
    <w:rsid w:val="00CA7824"/>
    <w:rsid w:val="00CB2D8A"/>
    <w:rsid w:val="00CC7C3F"/>
    <w:rsid w:val="00CE2A65"/>
    <w:rsid w:val="00CF7C42"/>
    <w:rsid w:val="00D17812"/>
    <w:rsid w:val="00D24A93"/>
    <w:rsid w:val="00D55850"/>
    <w:rsid w:val="00D71FDF"/>
    <w:rsid w:val="00D8125B"/>
    <w:rsid w:val="00D82FB5"/>
    <w:rsid w:val="00DB235B"/>
    <w:rsid w:val="00DB7F80"/>
    <w:rsid w:val="00DD1F27"/>
    <w:rsid w:val="00DD3EFD"/>
    <w:rsid w:val="00DE64EB"/>
    <w:rsid w:val="00E23DB6"/>
    <w:rsid w:val="00E301E6"/>
    <w:rsid w:val="00E33762"/>
    <w:rsid w:val="00E33C12"/>
    <w:rsid w:val="00E46403"/>
    <w:rsid w:val="00E73291"/>
    <w:rsid w:val="00E90913"/>
    <w:rsid w:val="00E95CAD"/>
    <w:rsid w:val="00EA6122"/>
    <w:rsid w:val="00EC1A71"/>
    <w:rsid w:val="00EE7C41"/>
    <w:rsid w:val="00EF6641"/>
    <w:rsid w:val="00F429B8"/>
    <w:rsid w:val="00F53FB8"/>
    <w:rsid w:val="00F55DCB"/>
    <w:rsid w:val="00F56DD2"/>
    <w:rsid w:val="00F71D14"/>
    <w:rsid w:val="00FA6483"/>
    <w:rsid w:val="00FB664A"/>
    <w:rsid w:val="00FE742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EACF95D"/>
  <w15:chartTrackingRefBased/>
  <w15:docId w15:val="{2B9C0531-C4D8-4739-B268-B4D22FECC4D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 w:qFormat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2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D3EFD"/>
  </w:style>
  <w:style w:type="paragraph" w:styleId="Heading1">
    <w:name w:val="heading 1"/>
    <w:basedOn w:val="Normal"/>
    <w:next w:val="Normal"/>
    <w:link w:val="Heading1Char"/>
    <w:uiPriority w:val="9"/>
    <w:qFormat/>
    <w:rsid w:val="0035106F"/>
    <w:pPr>
      <w:keepNext/>
      <w:keepLines/>
      <w:spacing w:after="0" w:line="180" w:lineRule="auto"/>
      <w:outlineLvl w:val="0"/>
    </w:pPr>
    <w:rPr>
      <w:rFonts w:asciiTheme="majorHAnsi" w:eastAsiaTheme="majorEastAsia" w:hAnsiTheme="majorHAnsi" w:cstheme="majorBidi"/>
      <w:caps/>
      <w:sz w:val="28"/>
      <w:szCs w:val="32"/>
      <w:lang w:val="en-US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5106F"/>
    <w:pPr>
      <w:keepNext/>
      <w:keepLines/>
      <w:spacing w:after="0" w:line="400" w:lineRule="exact"/>
      <w:outlineLvl w:val="1"/>
    </w:pPr>
    <w:rPr>
      <w:rFonts w:eastAsiaTheme="majorEastAsia" w:cstheme="majorBidi"/>
      <w:color w:val="4472C4" w:themeColor="accent1"/>
      <w:sz w:val="28"/>
      <w:szCs w:val="26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Style1">
    <w:name w:val="Style1"/>
    <w:basedOn w:val="NormalWeb"/>
    <w:link w:val="Style1Char"/>
    <w:qFormat/>
    <w:rsid w:val="007303F5"/>
    <w:pPr>
      <w:shd w:val="clear" w:color="auto" w:fill="FFFFFF"/>
      <w:spacing w:after="100" w:afterAutospacing="1" w:line="240" w:lineRule="auto"/>
    </w:pPr>
    <w:rPr>
      <w:rFonts w:ascii="Arial" w:eastAsia="Times New Roman" w:hAnsi="Arial" w:cs="Arial"/>
      <w:color w:val="212529"/>
      <w:u w:val="single"/>
      <w:lang w:eastAsia="en-GB"/>
    </w:rPr>
  </w:style>
  <w:style w:type="character" w:customStyle="1" w:styleId="Style1Char">
    <w:name w:val="Style1 Char"/>
    <w:basedOn w:val="DefaultParagraphFont"/>
    <w:link w:val="Style1"/>
    <w:rsid w:val="007303F5"/>
    <w:rPr>
      <w:rFonts w:ascii="Arial" w:eastAsia="Times New Roman" w:hAnsi="Arial" w:cs="Arial"/>
      <w:color w:val="212529"/>
      <w:sz w:val="24"/>
      <w:szCs w:val="24"/>
      <w:u w:val="single"/>
      <w:shd w:val="clear" w:color="auto" w:fill="FFFFFF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7303F5"/>
    <w:rPr>
      <w:rFonts w:ascii="Times New Roman" w:hAnsi="Times New Roman" w:cs="Times New Roman"/>
      <w:sz w:val="24"/>
      <w:szCs w:val="24"/>
    </w:rPr>
  </w:style>
  <w:style w:type="table" w:styleId="TableGrid">
    <w:name w:val="Table Grid"/>
    <w:basedOn w:val="TableNormal"/>
    <w:uiPriority w:val="39"/>
    <w:rsid w:val="00377E2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1Char">
    <w:name w:val="Heading 1 Char"/>
    <w:basedOn w:val="DefaultParagraphFont"/>
    <w:link w:val="Heading1"/>
    <w:uiPriority w:val="9"/>
    <w:rsid w:val="0035106F"/>
    <w:rPr>
      <w:rFonts w:asciiTheme="majorHAnsi" w:eastAsiaTheme="majorEastAsia" w:hAnsiTheme="majorHAnsi" w:cstheme="majorBidi"/>
      <w:caps/>
      <w:sz w:val="28"/>
      <w:szCs w:val="32"/>
      <w:lang w:val="en-US"/>
    </w:rPr>
  </w:style>
  <w:style w:type="character" w:customStyle="1" w:styleId="Heading2Char">
    <w:name w:val="Heading 2 Char"/>
    <w:basedOn w:val="DefaultParagraphFont"/>
    <w:link w:val="Heading2"/>
    <w:uiPriority w:val="9"/>
    <w:rsid w:val="0035106F"/>
    <w:rPr>
      <w:rFonts w:eastAsiaTheme="majorEastAsia" w:cstheme="majorBidi"/>
      <w:color w:val="4472C4" w:themeColor="accent1"/>
      <w:sz w:val="28"/>
      <w:szCs w:val="26"/>
      <w:lang w:val="en-US"/>
    </w:rPr>
  </w:style>
  <w:style w:type="paragraph" w:styleId="NoSpacing">
    <w:name w:val="No Spacing"/>
    <w:uiPriority w:val="12"/>
    <w:qFormat/>
    <w:rsid w:val="0035106F"/>
    <w:pPr>
      <w:spacing w:after="0" w:line="180" w:lineRule="auto"/>
    </w:pPr>
    <w:rPr>
      <w:color w:val="70AD47" w:themeColor="accent6"/>
      <w:sz w:val="26"/>
      <w:szCs w:val="18"/>
      <w:lang w:val="en-US"/>
    </w:rPr>
  </w:style>
  <w:style w:type="paragraph" w:styleId="ListParagraph">
    <w:name w:val="List Paragraph"/>
    <w:basedOn w:val="Normal"/>
    <w:uiPriority w:val="34"/>
    <w:qFormat/>
    <w:rsid w:val="0035106F"/>
    <w:pPr>
      <w:numPr>
        <w:numId w:val="1"/>
      </w:numPr>
      <w:spacing w:before="60" w:after="60" w:line="400" w:lineRule="exact"/>
      <w:ind w:left="360"/>
      <w:contextualSpacing/>
    </w:pPr>
    <w:rPr>
      <w:caps/>
      <w:color w:val="4472C4" w:themeColor="accent1"/>
      <w:sz w:val="26"/>
      <w:szCs w:val="18"/>
      <w:lang w:val="en-US"/>
    </w:rPr>
  </w:style>
  <w:style w:type="paragraph" w:styleId="Title">
    <w:name w:val="Title"/>
    <w:basedOn w:val="Normal"/>
    <w:next w:val="Normal"/>
    <w:link w:val="TitleChar"/>
    <w:uiPriority w:val="10"/>
    <w:qFormat/>
    <w:rsid w:val="0035106F"/>
    <w:pPr>
      <w:spacing w:before="120" w:after="0" w:line="180" w:lineRule="auto"/>
      <w:jc w:val="center"/>
    </w:pPr>
    <w:rPr>
      <w:rFonts w:asciiTheme="majorHAnsi" w:eastAsiaTheme="majorEastAsia" w:hAnsiTheme="majorHAnsi" w:cstheme="majorBidi"/>
      <w:caps/>
      <w:color w:val="E7E6E6" w:themeColor="background2"/>
      <w:spacing w:val="-10"/>
      <w:kern w:val="28"/>
      <w:sz w:val="60"/>
      <w:szCs w:val="56"/>
      <w:lang w:val="en-US"/>
    </w:rPr>
  </w:style>
  <w:style w:type="character" w:customStyle="1" w:styleId="TitleChar">
    <w:name w:val="Title Char"/>
    <w:basedOn w:val="DefaultParagraphFont"/>
    <w:link w:val="Title"/>
    <w:uiPriority w:val="10"/>
    <w:rsid w:val="0035106F"/>
    <w:rPr>
      <w:rFonts w:asciiTheme="majorHAnsi" w:eastAsiaTheme="majorEastAsia" w:hAnsiTheme="majorHAnsi" w:cstheme="majorBidi"/>
      <w:caps/>
      <w:color w:val="E7E6E6" w:themeColor="background2"/>
      <w:spacing w:val="-10"/>
      <w:kern w:val="28"/>
      <w:sz w:val="60"/>
      <w:szCs w:val="56"/>
      <w:lang w:val="en-US"/>
    </w:rPr>
  </w:style>
  <w:style w:type="paragraph" w:styleId="Subtitle">
    <w:name w:val="Subtitle"/>
    <w:basedOn w:val="Normal"/>
    <w:next w:val="Normal"/>
    <w:link w:val="SubtitleChar"/>
    <w:uiPriority w:val="11"/>
    <w:qFormat/>
    <w:rsid w:val="0035106F"/>
    <w:pPr>
      <w:numPr>
        <w:ilvl w:val="1"/>
      </w:numPr>
      <w:spacing w:after="0" w:line="180" w:lineRule="auto"/>
      <w:jc w:val="center"/>
    </w:pPr>
    <w:rPr>
      <w:rFonts w:eastAsiaTheme="minorEastAsia"/>
      <w:caps/>
      <w:color w:val="4472C4" w:themeColor="accent1"/>
      <w:spacing w:val="-10"/>
      <w:sz w:val="26"/>
      <w:szCs w:val="18"/>
      <w:lang w:val="en-US"/>
    </w:rPr>
  </w:style>
  <w:style w:type="character" w:customStyle="1" w:styleId="SubtitleChar">
    <w:name w:val="Subtitle Char"/>
    <w:basedOn w:val="DefaultParagraphFont"/>
    <w:link w:val="Subtitle"/>
    <w:uiPriority w:val="11"/>
    <w:rsid w:val="0035106F"/>
    <w:rPr>
      <w:rFonts w:eastAsiaTheme="minorEastAsia"/>
      <w:caps/>
      <w:color w:val="4472C4" w:themeColor="accent1"/>
      <w:spacing w:val="-10"/>
      <w:sz w:val="26"/>
      <w:szCs w:val="18"/>
      <w:lang w:val="en-US"/>
    </w:rPr>
  </w:style>
  <w:style w:type="paragraph" w:customStyle="1" w:styleId="Contact">
    <w:name w:val="Contact"/>
    <w:basedOn w:val="Normal"/>
    <w:link w:val="ContactChar"/>
    <w:uiPriority w:val="12"/>
    <w:qFormat/>
    <w:rsid w:val="0035106F"/>
    <w:pPr>
      <w:framePr w:wrap="around" w:vAnchor="text" w:hAnchor="text" w:xAlign="center" w:y="1"/>
      <w:spacing w:before="80" w:after="0" w:line="420" w:lineRule="exact"/>
      <w:contextualSpacing/>
      <w:suppressOverlap/>
    </w:pPr>
    <w:rPr>
      <w:color w:val="70AD47" w:themeColor="accent6"/>
      <w:sz w:val="26"/>
      <w:szCs w:val="18"/>
      <w:lang w:val="en-US"/>
    </w:rPr>
  </w:style>
  <w:style w:type="paragraph" w:styleId="Date">
    <w:name w:val="Date"/>
    <w:basedOn w:val="Normal"/>
    <w:next w:val="Normal"/>
    <w:link w:val="DateChar"/>
    <w:uiPriority w:val="99"/>
    <w:qFormat/>
    <w:rsid w:val="0035106F"/>
    <w:pPr>
      <w:spacing w:before="40" w:after="40" w:line="220" w:lineRule="exact"/>
    </w:pPr>
    <w:rPr>
      <w:color w:val="FFC000" w:themeColor="accent4"/>
      <w:sz w:val="18"/>
      <w:szCs w:val="18"/>
      <w:lang w:val="en-US"/>
    </w:rPr>
  </w:style>
  <w:style w:type="character" w:customStyle="1" w:styleId="DateChar">
    <w:name w:val="Date Char"/>
    <w:basedOn w:val="DefaultParagraphFont"/>
    <w:link w:val="Date"/>
    <w:uiPriority w:val="99"/>
    <w:rsid w:val="0035106F"/>
    <w:rPr>
      <w:color w:val="FFC000" w:themeColor="accent4"/>
      <w:sz w:val="18"/>
      <w:szCs w:val="18"/>
      <w:lang w:val="en-US"/>
    </w:rPr>
  </w:style>
  <w:style w:type="character" w:customStyle="1" w:styleId="ContactChar">
    <w:name w:val="Contact Char"/>
    <w:basedOn w:val="DefaultParagraphFont"/>
    <w:link w:val="Contact"/>
    <w:uiPriority w:val="12"/>
    <w:rsid w:val="0035106F"/>
    <w:rPr>
      <w:color w:val="70AD47" w:themeColor="accent6"/>
      <w:sz w:val="26"/>
      <w:szCs w:val="18"/>
      <w:lang w:val="en-US"/>
    </w:rPr>
  </w:style>
  <w:style w:type="character" w:styleId="Hyperlink">
    <w:name w:val="Hyperlink"/>
    <w:basedOn w:val="DefaultParagraphFont"/>
    <w:uiPriority w:val="99"/>
    <w:unhideWhenUsed/>
    <w:rsid w:val="008D4B7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D4B78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4A4ED8"/>
    <w:rPr>
      <w:color w:val="954F72" w:themeColor="followedHyperlink"/>
      <w:u w:val="single"/>
    </w:rPr>
  </w:style>
  <w:style w:type="paragraph" w:styleId="Bibliography">
    <w:name w:val="Bibliography"/>
    <w:basedOn w:val="Normal"/>
    <w:next w:val="Normal"/>
    <w:uiPriority w:val="37"/>
    <w:unhideWhenUsed/>
    <w:rsid w:val="00D8125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17050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2422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1336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5.png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4.svg"/><Relationship Id="rId17" Type="http://schemas.openxmlformats.org/officeDocument/2006/relationships/hyperlink" Target="https://uk.indeed.com/jobs?q=safeguarding+officer&amp;l=Birmingham%2C+West+Midlands&amp;from=searchOnHP&amp;vjk=2d5e49e4838dbf8b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help.open.ac.uk/pdp" TargetMode="Externa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3.png"/><Relationship Id="rId5" Type="http://schemas.openxmlformats.org/officeDocument/2006/relationships/numbering" Target="numbering.xml"/><Relationship Id="rId15" Type="http://schemas.openxmlformats.org/officeDocument/2006/relationships/image" Target="media/image7.png"/><Relationship Id="rId10" Type="http://schemas.openxmlformats.org/officeDocument/2006/relationships/image" Target="media/image2.svg"/><Relationship Id="rId19" Type="http://schemas.openxmlformats.org/officeDocument/2006/relationships/glossaryDocument" Target="glossary/document.xml"/><Relationship Id="rId4" Type="http://schemas.openxmlformats.org/officeDocument/2006/relationships/customXml" Target="../customXml/item4.xml"/><Relationship Id="rId9" Type="http://schemas.openxmlformats.org/officeDocument/2006/relationships/image" Target="media/image1.png"/><Relationship Id="rId14" Type="http://schemas.openxmlformats.org/officeDocument/2006/relationships/image" Target="media/image6.svg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0B441D8FB57C4DA88D42B93A890CB3D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111EEC8-98D5-46AD-8986-0AC7A46E511C}"/>
      </w:docPartPr>
      <w:docPartBody>
        <w:p w:rsidR="00BC4ABC" w:rsidRDefault="002C50E6" w:rsidP="002C50E6">
          <w:pPr>
            <w:pStyle w:val="0B441D8FB57C4DA88D42B93A890CB3D1"/>
          </w:pPr>
          <w:r w:rsidRPr="00A06730">
            <w:rPr>
              <w:noProof/>
              <w:lang w:bidi="en-GB"/>
            </w:rPr>
            <w:t>CONTACT</w:t>
          </w:r>
        </w:p>
      </w:docPartBody>
    </w:docPart>
    <w:docPart>
      <w:docPartPr>
        <w:name w:val="D46710D7BD1A4ACBB2E3C0518C99E1F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EA06F06-4A23-479B-A10E-6381877B33A6}"/>
      </w:docPartPr>
      <w:docPartBody>
        <w:p w:rsidR="00BC4ABC" w:rsidRDefault="002C50E6" w:rsidP="002C50E6">
          <w:pPr>
            <w:pStyle w:val="D46710D7BD1A4ACBB2E3C0518C99E1F5"/>
          </w:pPr>
          <w:r w:rsidRPr="00A06730">
            <w:rPr>
              <w:noProof/>
              <w:lang w:bidi="en-GB"/>
            </w:rPr>
            <w:t>PROFILE</w:t>
          </w:r>
        </w:p>
      </w:docPartBody>
    </w:docPart>
    <w:docPart>
      <w:docPartPr>
        <w:name w:val="AD83B2EA541A4B189E503D2FEB5E8AD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F050F05-05A3-4D9C-8982-B96780A3419E}"/>
      </w:docPartPr>
      <w:docPartBody>
        <w:p w:rsidR="00BC4ABC" w:rsidRDefault="002C50E6" w:rsidP="002C50E6">
          <w:pPr>
            <w:pStyle w:val="AD83B2EA541A4B189E503D2FEB5E8AD0"/>
          </w:pPr>
          <w:r w:rsidRPr="00A06730">
            <w:rPr>
              <w:noProof/>
              <w:lang w:bidi="en-GB"/>
            </w:rPr>
            <w:t>SKILLS</w:t>
          </w:r>
        </w:p>
      </w:docPartBody>
    </w:docPart>
    <w:docPart>
      <w:docPartPr>
        <w:name w:val="327D5479C5FA48D1BD8CA275A74F230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185FD83-74B7-4787-B0FD-B3484FE2BBA4}"/>
      </w:docPartPr>
      <w:docPartBody>
        <w:p w:rsidR="00BC4ABC" w:rsidRDefault="002C50E6" w:rsidP="002C50E6">
          <w:pPr>
            <w:pStyle w:val="327D5479C5FA48D1BD8CA275A74F2302"/>
          </w:pPr>
          <w:r w:rsidRPr="00A06730">
            <w:rPr>
              <w:noProof/>
              <w:lang w:bidi="en-GB"/>
            </w:rPr>
            <w:t>EXPERIENCE</w:t>
          </w:r>
        </w:p>
      </w:docPartBody>
    </w:docPart>
    <w:docPart>
      <w:docPartPr>
        <w:name w:val="38BD215ABCC54D5B9F6C031851D57BA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6D4056D-1E67-4E4B-ADE1-DF0150C3B905}"/>
      </w:docPartPr>
      <w:docPartBody>
        <w:p w:rsidR="00BC4ABC" w:rsidRDefault="002C50E6" w:rsidP="002C50E6">
          <w:pPr>
            <w:pStyle w:val="38BD215ABCC54D5B9F6C031851D57BA9"/>
          </w:pPr>
          <w:r w:rsidRPr="00A06730">
            <w:rPr>
              <w:noProof/>
              <w:lang w:bidi="en-GB"/>
            </w:rPr>
            <w:t>EDUCATION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C50E6"/>
    <w:rsid w:val="00021EB6"/>
    <w:rsid w:val="002C50E6"/>
    <w:rsid w:val="004407C7"/>
    <w:rsid w:val="004C0C13"/>
    <w:rsid w:val="00BC4AB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0B441D8FB57C4DA88D42B93A890CB3D1">
    <w:name w:val="0B441D8FB57C4DA88D42B93A890CB3D1"/>
    <w:rsid w:val="002C50E6"/>
  </w:style>
  <w:style w:type="paragraph" w:customStyle="1" w:styleId="D46710D7BD1A4ACBB2E3C0518C99E1F5">
    <w:name w:val="D46710D7BD1A4ACBB2E3C0518C99E1F5"/>
    <w:rsid w:val="002C50E6"/>
  </w:style>
  <w:style w:type="paragraph" w:customStyle="1" w:styleId="AD83B2EA541A4B189E503D2FEB5E8AD0">
    <w:name w:val="AD83B2EA541A4B189E503D2FEB5E8AD0"/>
    <w:rsid w:val="002C50E6"/>
  </w:style>
  <w:style w:type="paragraph" w:customStyle="1" w:styleId="327D5479C5FA48D1BD8CA275A74F2302">
    <w:name w:val="327D5479C5FA48D1BD8CA275A74F2302"/>
    <w:rsid w:val="002C50E6"/>
  </w:style>
  <w:style w:type="paragraph" w:customStyle="1" w:styleId="38BD215ABCC54D5B9F6C031851D57BA9">
    <w:name w:val="38BD215ABCC54D5B9F6C031851D57BA9"/>
    <w:rsid w:val="002C50E6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The22</b:Tag>
    <b:SourceType>InternetSite</b:SourceType>
    <b:Guid>{82384984-E0AA-4782-84A0-193D130C6B09}</b:Guid>
    <b:Author>
      <b:Author>
        <b:Corporate>The Open University</b:Corporate>
      </b:Author>
    </b:Author>
    <b:Title>Personal development plan (PDP)</b:Title>
    <b:Year>2022</b:Year>
    <b:YearAccessed>2023</b:YearAccessed>
    <b:MonthAccessed>April</b:MonthAccessed>
    <b:URL>https://help.open.ac.uk/pdp</b:URL>
    <b:RefOrder>2</b:RefOrder>
  </b:Source>
  <b:Source>
    <b:Tag>Wil21</b:Tag>
    <b:SourceType>InternetSite</b:SourceType>
    <b:Guid>{6A3C3BA1-C831-4AAF-B5D6-5939B14D427E}</b:Guid>
    <b:Author>
      <b:Author>
        <b:NameList>
          <b:Person>
            <b:Last>Wilson</b:Last>
            <b:First>Mark</b:First>
          </b:Person>
          <b:Person>
            <b:Last>CIPD</b:Last>
          </b:Person>
        </b:NameList>
      </b:Author>
    </b:Author>
    <b:Title>SWOT Analysis</b:Title>
    <b:Year>2021</b:Year>
    <b:YearAccessed>2023</b:YearAccessed>
    <b:MonthAccessed>April</b:MonthAccessed>
    <b:URL>https://www.cipd.co.uk/knowledge/strategy/organisational-development/swot-analysis-factsheet#gref</b:URL>
    <b:RefOrder>1</b:RefOrder>
  </b:Source>
</b:Sourc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48A7A53ED0F6C4BAC9BB320F40B3DEF" ma:contentTypeVersion="8" ma:contentTypeDescription="Create a new document." ma:contentTypeScope="" ma:versionID="9effec9c9586c81f939ee57f8cd6aa26">
  <xsd:schema xmlns:xsd="http://www.w3.org/2001/XMLSchema" xmlns:xs="http://www.w3.org/2001/XMLSchema" xmlns:p="http://schemas.microsoft.com/office/2006/metadata/properties" xmlns:ns3="5c225c8a-d58b-4f92-9659-fc93657787ef" xmlns:ns4="01059ada-d055-41df-ae87-635bd8b92658" targetNamespace="http://schemas.microsoft.com/office/2006/metadata/properties" ma:root="true" ma:fieldsID="f2fd6a6912a13ea2ed1112e4c7241000" ns3:_="" ns4:_="">
    <xsd:import namespace="5c225c8a-d58b-4f92-9659-fc93657787ef"/>
    <xsd:import namespace="01059ada-d055-41df-ae87-635bd8b9265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c225c8a-d58b-4f92-9659-fc93657787ef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SearchProperties" ma:index="15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1059ada-d055-41df-ae87-635bd8b92658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9895EDDB-3DE4-4C16-8764-7F4FDC99D142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C14A3BE6-3902-4547-A959-44C5434DB046}">
  <ds:schemaRefs>
    <ds:schemaRef ds:uri="5c225c8a-d58b-4f92-9659-fc93657787ef"/>
    <ds:schemaRef ds:uri="http://www.w3.org/XML/1998/namespace"/>
    <ds:schemaRef ds:uri="http://schemas.microsoft.com/office/2006/documentManagement/types"/>
    <ds:schemaRef ds:uri="http://schemas.microsoft.com/office/2006/metadata/properties"/>
    <ds:schemaRef ds:uri="http://purl.org/dc/dcmitype/"/>
    <ds:schemaRef ds:uri="http://schemas.openxmlformats.org/package/2006/metadata/core-properties"/>
    <ds:schemaRef ds:uri="http://purl.org/dc/elements/1.1/"/>
    <ds:schemaRef ds:uri="http://schemas.microsoft.com/office/infopath/2007/PartnerControls"/>
    <ds:schemaRef ds:uri="01059ada-d055-41df-ae87-635bd8b92658"/>
    <ds:schemaRef ds:uri="http://purl.org/dc/terms/"/>
  </ds:schemaRefs>
</ds:datastoreItem>
</file>

<file path=customXml/itemProps3.xml><?xml version="1.0" encoding="utf-8"?>
<ds:datastoreItem xmlns:ds="http://schemas.openxmlformats.org/officeDocument/2006/customXml" ds:itemID="{B213B9DF-02F5-46F5-8E24-13EB8123530D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47036DA1-B510-4A14-A42A-7147D765917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c225c8a-d58b-4f92-9659-fc93657787ef"/>
    <ds:schemaRef ds:uri="01059ada-d055-41df-ae87-635bd8b9265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9</Pages>
  <Words>1618</Words>
  <Characters>9228</Characters>
  <Application>Microsoft Office Word</Application>
  <DocSecurity>0</DocSecurity>
  <Lines>76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10825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Jessica Maynard (2126032)</dc:creator>
  <cp:keywords/>
  <dc:description/>
  <cp:lastModifiedBy>Jessica Maynard (2126032)</cp:lastModifiedBy>
  <cp:revision>2</cp:revision>
  <dcterms:created xsi:type="dcterms:W3CDTF">2023-04-06T21:33:00Z</dcterms:created>
  <dcterms:modified xsi:type="dcterms:W3CDTF">2023-04-06T21:33:00Z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0x010100448A7A53ED0F6C4BAC9BB320F40B3DEF</vt:lpwstr>
  </property>
</Properties>
</file>