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1242CCBC" w:rsidR="5CE60417" w:rsidRDefault="005A30F6" w:rsidP="7F0A2F8E">
      <w:pPr>
        <w:rPr>
          <w:b/>
          <w:bCs/>
        </w:rPr>
      </w:pPr>
      <w:r>
        <w:rPr>
          <w:b/>
          <w:bCs/>
        </w:rPr>
        <w:t xml:space="preserve">PART 1: </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165B3149">
                <wp:extent cx="5306463" cy="5442526"/>
                <wp:effectExtent l="0" t="0" r="889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306463" cy="5442526"/>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192D1557" w14:textId="7EC6B42C" w:rsidR="005A30F6" w:rsidRPr="005A30F6" w:rsidRDefault="005A30F6" w:rsidP="005A30F6">
      <w:pPr>
        <w:rPr>
          <w:b/>
          <w:bCs/>
        </w:rPr>
      </w:pPr>
      <w:r w:rsidRPr="005A30F6">
        <w:rPr>
          <w:b/>
          <w:bCs/>
        </w:rPr>
        <w:lastRenderedPageBreak/>
        <w:t xml:space="preserve">PART 2: </w:t>
      </w:r>
    </w:p>
    <w:p w14:paraId="15DA979A" w14:textId="77777777" w:rsidR="00F766E3" w:rsidRPr="00F766E3" w:rsidRDefault="00F766E3" w:rsidP="009537CB">
      <w:pPr>
        <w:pStyle w:val="ListParagraph"/>
        <w:spacing w:line="360" w:lineRule="auto"/>
      </w:pPr>
    </w:p>
    <w:p w14:paraId="5252633A" w14:textId="77777777" w:rsidR="005A30F6" w:rsidRPr="005A30F6" w:rsidRDefault="005A30F6" w:rsidP="009537CB">
      <w:pPr>
        <w:pStyle w:val="ListParagraph"/>
        <w:numPr>
          <w:ilvl w:val="0"/>
          <w:numId w:val="8"/>
        </w:numPr>
        <w:spacing w:line="360" w:lineRule="auto"/>
        <w:rPr>
          <w:b/>
          <w:bCs/>
        </w:rPr>
      </w:pPr>
      <w:r w:rsidRPr="005A30F6">
        <w:rPr>
          <w:b/>
          <w:bCs/>
        </w:rPr>
        <w:t>What is the main idea of the whole text?</w:t>
      </w:r>
    </w:p>
    <w:p w14:paraId="6A4AC4BA" w14:textId="41FC77FD" w:rsidR="005A30F6" w:rsidRPr="009537CB" w:rsidRDefault="009537CB" w:rsidP="009537CB">
      <w:pPr>
        <w:spacing w:line="360" w:lineRule="auto"/>
        <w:jc w:val="both"/>
      </w:pPr>
      <w:r w:rsidRPr="009537CB">
        <w:t>The central theme of the article is that social media platforms like TikTok and Instagram can be used to increase the popularity and reach of small businesses, and to attract new customers. Online videos can provide exposure to a big audience, inspire online visitors to visit stores, and introduce businesses to customers who haven't been aware of them before. The article further states that social media popularity can be beneficial to businesses as it raises the customer interest in a business, boosts sales, and promotes small businesses to go beyond their local area.</w:t>
      </w:r>
    </w:p>
    <w:p w14:paraId="3FF0898A" w14:textId="77777777" w:rsidR="005A30F6" w:rsidRPr="005A30F6" w:rsidRDefault="005A30F6" w:rsidP="009537CB">
      <w:pPr>
        <w:pStyle w:val="ListParagraph"/>
        <w:spacing w:line="360" w:lineRule="auto"/>
        <w:rPr>
          <w:b/>
          <w:bCs/>
        </w:rPr>
      </w:pPr>
    </w:p>
    <w:p w14:paraId="6A7A67A6" w14:textId="77777777" w:rsidR="005A30F6" w:rsidRPr="005A30F6" w:rsidRDefault="005A30F6" w:rsidP="009537CB">
      <w:pPr>
        <w:pStyle w:val="ListParagraph"/>
        <w:spacing w:line="360" w:lineRule="auto"/>
        <w:rPr>
          <w:b/>
          <w:bCs/>
        </w:rPr>
      </w:pPr>
    </w:p>
    <w:p w14:paraId="3DB57FF6" w14:textId="78423FF6" w:rsidR="005A30F6" w:rsidRPr="005A30F6" w:rsidRDefault="005A30F6" w:rsidP="009537CB">
      <w:pPr>
        <w:pStyle w:val="ListParagraph"/>
        <w:numPr>
          <w:ilvl w:val="0"/>
          <w:numId w:val="8"/>
        </w:numPr>
        <w:spacing w:line="360" w:lineRule="auto"/>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631B6784" w14:textId="6A8D4ADA" w:rsidR="005A30F6" w:rsidRPr="009537CB" w:rsidRDefault="009537CB" w:rsidP="009537CB">
      <w:pPr>
        <w:spacing w:line="360" w:lineRule="auto"/>
      </w:pPr>
      <w:r w:rsidRPr="009537CB">
        <w:t xml:space="preserve">Social media can be used to reach customers outside of the local community for small businesses. Customer-created videos </w:t>
      </w:r>
      <w:proofErr w:type="gramStart"/>
      <w:r w:rsidRPr="009537CB">
        <w:t>has</w:t>
      </w:r>
      <w:proofErr w:type="gramEnd"/>
      <w:r w:rsidRPr="009537CB">
        <w:t xml:space="preserve"> helped draw people who travelled 3 hours to see the chicken burger at Honywood Sandwich Shop. With the example, it will illustrate how online content can introduce a business to new customers and boost interest in their products.</w:t>
      </w:r>
    </w:p>
    <w:p w14:paraId="0DC007A2" w14:textId="77777777" w:rsidR="005A30F6" w:rsidRPr="005A30F6" w:rsidRDefault="005A30F6" w:rsidP="009537CB">
      <w:pPr>
        <w:spacing w:line="360" w:lineRule="auto"/>
        <w:rPr>
          <w:b/>
          <w:bCs/>
        </w:rPr>
      </w:pPr>
    </w:p>
    <w:p w14:paraId="76FADCAD" w14:textId="07F6FFA3" w:rsidR="005A30F6" w:rsidRPr="005A30F6" w:rsidRDefault="005A30F6" w:rsidP="009537CB">
      <w:pPr>
        <w:pStyle w:val="ListParagraph"/>
        <w:numPr>
          <w:ilvl w:val="0"/>
          <w:numId w:val="8"/>
        </w:numPr>
        <w:spacing w:line="360" w:lineRule="auto"/>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05498D79" w14:textId="2B3B625D" w:rsidR="005A30F6" w:rsidRPr="009537CB" w:rsidRDefault="009537CB" w:rsidP="009537CB">
      <w:pPr>
        <w:spacing w:line="360" w:lineRule="auto"/>
        <w:jc w:val="both"/>
      </w:pPr>
      <w:r w:rsidRPr="009537CB">
        <w:t>A second advantage of social media is the fact that it can assist companies to achieve an extremely big audience. Little Love's Pamper Bus has already garnered some 45 million video views in under a year and been viewed by people in the United States and the Bahamas. In this instance, this will help a small business gain visibility beyond its local market, while simultaneously creating a larger opportunity for conducting business.</w:t>
      </w:r>
    </w:p>
    <w:p w14:paraId="330C98AA" w14:textId="77777777" w:rsidR="005A30F6" w:rsidRPr="005A30F6" w:rsidRDefault="005A30F6" w:rsidP="009537CB">
      <w:pPr>
        <w:spacing w:line="360" w:lineRule="auto"/>
        <w:rPr>
          <w:b/>
          <w:bCs/>
        </w:rPr>
      </w:pPr>
    </w:p>
    <w:p w14:paraId="10F0D0A9" w14:textId="77777777" w:rsidR="005A30F6" w:rsidRPr="005A30F6" w:rsidRDefault="005A30F6" w:rsidP="009537CB">
      <w:pPr>
        <w:pStyle w:val="ListParagraph"/>
        <w:numPr>
          <w:ilvl w:val="0"/>
          <w:numId w:val="8"/>
        </w:numPr>
        <w:spacing w:line="360" w:lineRule="auto"/>
        <w:rPr>
          <w:b/>
          <w:bCs/>
        </w:rPr>
      </w:pPr>
      <w:r w:rsidRPr="005A30F6">
        <w:rPr>
          <w:b/>
          <w:bCs/>
        </w:rPr>
        <w:t>Which part of the text do you think is most important, and why?</w:t>
      </w:r>
    </w:p>
    <w:p w14:paraId="10A514F1" w14:textId="0FEB59DF" w:rsidR="005A30F6" w:rsidRPr="009537CB" w:rsidRDefault="009537CB" w:rsidP="009537CB">
      <w:pPr>
        <w:spacing w:line="360" w:lineRule="auto"/>
        <w:jc w:val="both"/>
      </w:pPr>
      <w:r w:rsidRPr="009537CB">
        <w:lastRenderedPageBreak/>
        <w:t>The most crucial part of this article is the marketing expert's explanation on how can social media content affect customers. Faye Martin is talking about how to create videos that are entertaining and relatable to the viewer so that they can get interested in a brand's products or services. This section is essential as it clarifies the “how and why” of social media marketing, then informs readers that online attention can be a boon to the business.</w:t>
      </w:r>
    </w:p>
    <w:p w14:paraId="27E2ED27" w14:textId="77777777" w:rsidR="005A30F6" w:rsidRPr="005A30F6" w:rsidRDefault="005A30F6" w:rsidP="009537CB">
      <w:pPr>
        <w:spacing w:line="360" w:lineRule="auto"/>
        <w:rPr>
          <w:b/>
          <w:bCs/>
        </w:rPr>
      </w:pPr>
    </w:p>
    <w:p w14:paraId="2C13C744" w14:textId="038030F0" w:rsidR="005A30F6" w:rsidRPr="005A30F6" w:rsidRDefault="005A30F6" w:rsidP="009537CB">
      <w:pPr>
        <w:spacing w:line="360" w:lineRule="auto"/>
        <w:rPr>
          <w:b/>
          <w:bCs/>
          <w:i/>
          <w:iCs/>
        </w:rPr>
      </w:pPr>
      <w:r w:rsidRPr="005A30F6">
        <w:rPr>
          <w:b/>
          <w:bCs/>
          <w:i/>
          <w:iCs/>
        </w:rPr>
        <w:t>Reflection:</w:t>
      </w:r>
    </w:p>
    <w:p w14:paraId="0181A7F5" w14:textId="40026647" w:rsidR="005A30F6" w:rsidRPr="005A30F6" w:rsidRDefault="005A30F6" w:rsidP="009537CB">
      <w:pPr>
        <w:pStyle w:val="ListParagraph"/>
        <w:numPr>
          <w:ilvl w:val="0"/>
          <w:numId w:val="8"/>
        </w:numPr>
        <w:spacing w:line="360" w:lineRule="auto"/>
        <w:rPr>
          <w:b/>
          <w:bCs/>
        </w:rPr>
      </w:pPr>
      <w:r w:rsidRPr="005A30F6">
        <w:rPr>
          <w:b/>
          <w:bCs/>
        </w:rPr>
        <w:t>What did you find difficult in this task (including in-class components), and why was it difficult?</w:t>
      </w:r>
    </w:p>
    <w:p w14:paraId="6060EBD3" w14:textId="69F73F49" w:rsidR="005A30F6" w:rsidRPr="009537CB" w:rsidRDefault="009537CB" w:rsidP="009537CB">
      <w:pPr>
        <w:spacing w:line="360" w:lineRule="auto"/>
        <w:jc w:val="both"/>
      </w:pPr>
      <w:r w:rsidRPr="009537CB">
        <w:t>The problem encountered during the reading activity was a problem to identify the main idea and supporting points/examples. Some of the businesses featured, individual experiences and statistics made it difficult to select which information is most relevant. It was also important to structure the information clearly, and to read carefully to make sure that each example was relevant to the argument.</w:t>
      </w:r>
    </w:p>
    <w:p w14:paraId="2739CF79" w14:textId="694CB044" w:rsidR="416ECD27" w:rsidRDefault="416ECD27" w:rsidP="009537CB">
      <w:pPr>
        <w:spacing w:line="360" w:lineRule="auto"/>
        <w:rPr>
          <w:b/>
          <w:bCs/>
        </w:rPr>
      </w:pPr>
    </w:p>
    <w:p w14:paraId="584BB373" w14:textId="77777777" w:rsidR="005A30F6" w:rsidRPr="005A30F6" w:rsidRDefault="005A30F6" w:rsidP="009537CB">
      <w:pPr>
        <w:pStyle w:val="ListParagraph"/>
        <w:spacing w:line="360" w:lineRule="auto"/>
        <w:rPr>
          <w:b/>
          <w:bCs/>
        </w:rPr>
      </w:pPr>
    </w:p>
    <w:p w14:paraId="25DC49D9" w14:textId="002A0A96" w:rsidR="005A30F6" w:rsidRDefault="005A30F6" w:rsidP="009537CB">
      <w:pPr>
        <w:pStyle w:val="ListParagraph"/>
        <w:numPr>
          <w:ilvl w:val="0"/>
          <w:numId w:val="8"/>
        </w:numPr>
        <w:spacing w:line="360" w:lineRule="auto"/>
        <w:rPr>
          <w:b/>
          <w:bCs/>
        </w:rPr>
      </w:pPr>
      <w:r w:rsidRPr="00355CDA">
        <w:rPr>
          <w:b/>
          <w:bCs/>
        </w:rPr>
        <w:t>What helped you with this difficulty, and how did it help you?</w:t>
      </w:r>
    </w:p>
    <w:p w14:paraId="5AB82267" w14:textId="081AAD74" w:rsidR="009537CB" w:rsidRPr="009537CB" w:rsidRDefault="009537CB" w:rsidP="009537CB">
      <w:pPr>
        <w:spacing w:line="360" w:lineRule="auto"/>
        <w:jc w:val="both"/>
      </w:pPr>
      <w:r w:rsidRPr="009537CB">
        <w:t xml:space="preserve">Rereading the article aided in increasing comprehension and the salient information. The supporting examples were easier to recognise when key details were highlighted, such as the three hours it took to get to Honywood Sandwich Shop, or the 45 million video views that Pamper Bus received by Little Love. After structuring this information into points, students found the connection between the main idea, key points, and evidence to be </w:t>
      </w:r>
      <w:r w:rsidR="00E1106F" w:rsidRPr="009537CB">
        <w:t>clearer</w:t>
      </w:r>
      <w:r w:rsidRPr="009537CB">
        <w:t>.</w:t>
      </w:r>
    </w:p>
    <w:sectPr w:rsidR="009537CB" w:rsidRPr="009537CB"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F0D13"/>
    <w:rsid w:val="001D5E96"/>
    <w:rsid w:val="0030565F"/>
    <w:rsid w:val="00355CDA"/>
    <w:rsid w:val="003A75F2"/>
    <w:rsid w:val="004271F2"/>
    <w:rsid w:val="00561879"/>
    <w:rsid w:val="005A30F6"/>
    <w:rsid w:val="005E24FC"/>
    <w:rsid w:val="00735053"/>
    <w:rsid w:val="0074229C"/>
    <w:rsid w:val="007B173D"/>
    <w:rsid w:val="00834ED0"/>
    <w:rsid w:val="008579FB"/>
    <w:rsid w:val="009537CB"/>
    <w:rsid w:val="00AE00D1"/>
    <w:rsid w:val="00B30995"/>
    <w:rsid w:val="00BC18C1"/>
    <w:rsid w:val="00C9180A"/>
    <w:rsid w:val="00D51242"/>
    <w:rsid w:val="00E1106F"/>
    <w:rsid w:val="00E421FB"/>
    <w:rsid w:val="00E70F4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483</Words>
  <Characters>2755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User </cp:lastModifiedBy>
  <cp:revision>9</cp:revision>
  <dcterms:created xsi:type="dcterms:W3CDTF">2026-07-28T16:25:00Z</dcterms:created>
  <dcterms:modified xsi:type="dcterms:W3CDTF">2026-10-25T07:39:00Z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