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21C64564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1E5EE001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</w:t>
                            </w:r>
                            <w:r w:rsidR="00B552AE">
                              <w:rPr>
                                <w:i/>
                                <w:iCs/>
                                <w:color w:val="156082" w:themeColor="accent1"/>
                              </w:rPr>
                              <w:t>/</w:t>
                            </w: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27</w:t>
                            </w:r>
                          </w:p>
                          <w:p w14:paraId="2A04268A" w14:textId="2D232C6E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7A1C43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Digital &amp; Operational Policing</w:t>
                            </w:r>
                          </w:p>
                          <w:p w14:paraId="7D5096FF" w14:textId="3552C2F3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7A1C43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BMPL6017A</w:t>
                            </w:r>
                          </w:p>
                          <w:p w14:paraId="6FF76A12" w14:textId="49BB92EA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7A1C43">
                              <w:rPr>
                                <w:i/>
                                <w:iCs/>
                                <w:color w:val="156082" w:themeColor="accent1"/>
                              </w:rPr>
                              <w:t>: Justin Evans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>
            <w:pict>
              <v:shapetype id="_x0000_t202" coordsize="21600,21600" o:spt="202" path="m,l,21600r21600,l21600,xe" w14:anchorId="75061C84">
                <v:stroke joinstyle="miter"/>
                <v:path gradientshapeok="t" o:connecttype="rect"/>
              </v:shapetype>
              <v:shape id="Text Box 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>
                <v:textbox style="mso-fit-shape-to-text:t">
                  <w:txbxContent>
                    <w:p w:rsidR="005231CA" w:rsidRDefault="005231CA" w14:paraId="0E64E819" w14:textId="1E5EE001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</w:t>
                      </w:r>
                      <w:r w:rsidR="00B552AE">
                        <w:rPr>
                          <w:i/>
                          <w:iCs/>
                          <w:color w:val="156082" w:themeColor="accent1"/>
                        </w:rPr>
                        <w:t>/</w:t>
                      </w:r>
                      <w:r>
                        <w:rPr>
                          <w:i/>
                          <w:iCs/>
                          <w:color w:val="156082" w:themeColor="accent1"/>
                        </w:rPr>
                        <w:t>27</w:t>
                      </w:r>
                    </w:p>
                    <w:p w:rsidR="005231CA" w:rsidRDefault="005231CA" w14:paraId="2A04268A" w14:textId="2D232C6E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7A1C43">
                        <w:rPr>
                          <w:i/>
                          <w:iCs/>
                          <w:color w:val="156082" w:themeColor="accent1"/>
                        </w:rPr>
                        <w:t xml:space="preserve"> Digital &amp; Operational Policing</w:t>
                      </w:r>
                    </w:p>
                    <w:p w:rsidR="005231CA" w:rsidRDefault="005231CA" w14:paraId="7D5096FF" w14:textId="3552C2F3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7A1C43">
                        <w:rPr>
                          <w:i/>
                          <w:iCs/>
                          <w:color w:val="156082" w:themeColor="accent1"/>
                        </w:rPr>
                        <w:t xml:space="preserve"> BMPL6017A</w:t>
                      </w:r>
                    </w:p>
                    <w:p w:rsidR="005231CA" w:rsidRDefault="005231CA" w14:paraId="6FF76A12" w14:textId="49BB92EA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7A1C43">
                        <w:rPr>
                          <w:i/>
                          <w:iCs/>
                          <w:color w:val="156082" w:themeColor="accent1"/>
                        </w:rPr>
                        <w:t>: Justin Evans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25C25569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A67A1" w14:paraId="1A6C7D48" w14:textId="77777777" w:rsidTr="25C25569">
        <w:tc>
          <w:tcPr>
            <w:tcW w:w="1130" w:type="dxa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</w:tcPr>
          <w:p w14:paraId="393BCE3E" w14:textId="70352323" w:rsidR="00DA67A1" w:rsidRDefault="003B1CDE">
            <w:r>
              <w:t>28/9/26</w:t>
            </w:r>
          </w:p>
        </w:tc>
        <w:tc>
          <w:tcPr>
            <w:tcW w:w="3648" w:type="dxa"/>
          </w:tcPr>
          <w:p w14:paraId="266C52BA" w14:textId="77777777" w:rsidR="00DA67A1" w:rsidRDefault="00664FA0">
            <w:r>
              <w:t>Introduction to Mo</w:t>
            </w:r>
            <w:r w:rsidR="007D46DA">
              <w:t xml:space="preserve">dule. </w:t>
            </w:r>
          </w:p>
          <w:p w14:paraId="3CB63120" w14:textId="77777777" w:rsidR="008816FD" w:rsidRDefault="008816FD">
            <w:r>
              <w:t>Class Contract.</w:t>
            </w:r>
          </w:p>
          <w:p w14:paraId="388B4708" w14:textId="77777777" w:rsidR="008816FD" w:rsidRDefault="008816FD">
            <w:r>
              <w:t>Scheme of Work.</w:t>
            </w:r>
          </w:p>
          <w:p w14:paraId="4663F33F" w14:textId="0488DF61" w:rsidR="008816FD" w:rsidRDefault="008816FD">
            <w:r>
              <w:t>Assessments and Assignments.</w:t>
            </w:r>
          </w:p>
        </w:tc>
        <w:tc>
          <w:tcPr>
            <w:tcW w:w="2254" w:type="dxa"/>
          </w:tcPr>
          <w:p w14:paraId="03777FBF" w14:textId="77777777" w:rsidR="00DA67A1" w:rsidRDefault="00DA67A1"/>
        </w:tc>
      </w:tr>
      <w:tr w:rsidR="00DA67A1" w14:paraId="33153E57" w14:textId="77777777" w:rsidTr="25C25569">
        <w:tc>
          <w:tcPr>
            <w:tcW w:w="1130" w:type="dxa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</w:tcPr>
          <w:p w14:paraId="0E1F3393" w14:textId="6F5B133C" w:rsidR="00DA67A1" w:rsidRDefault="003B1CDE">
            <w:r>
              <w:t>5/10/26</w:t>
            </w:r>
          </w:p>
        </w:tc>
        <w:tc>
          <w:tcPr>
            <w:tcW w:w="3648" w:type="dxa"/>
          </w:tcPr>
          <w:p w14:paraId="7EA78061" w14:textId="77777777" w:rsidR="00DA67A1" w:rsidRDefault="0060405E">
            <w:r>
              <w:t>T</w:t>
            </w:r>
            <w:r w:rsidR="009A7664">
              <w:t>echnology</w:t>
            </w:r>
            <w:r w:rsidR="003B7215">
              <w:t xml:space="preserve"> in Policing</w:t>
            </w:r>
          </w:p>
          <w:p w14:paraId="5E0A34FD" w14:textId="1A4A40CF" w:rsidR="000A578E" w:rsidRDefault="000A578E">
            <w:r>
              <w:t>‘The digitally enabled response officer’</w:t>
            </w:r>
          </w:p>
        </w:tc>
        <w:tc>
          <w:tcPr>
            <w:tcW w:w="2254" w:type="dxa"/>
          </w:tcPr>
          <w:p w14:paraId="489FBCA7" w14:textId="5021DA10" w:rsidR="00DA67A1" w:rsidRDefault="00230E51">
            <w:r>
              <w:t>LO3</w:t>
            </w:r>
          </w:p>
        </w:tc>
      </w:tr>
      <w:tr w:rsidR="00DA67A1" w14:paraId="4613D517" w14:textId="77777777" w:rsidTr="25C25569">
        <w:tc>
          <w:tcPr>
            <w:tcW w:w="1130" w:type="dxa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</w:tcPr>
          <w:p w14:paraId="455F9908" w14:textId="77777777" w:rsidR="00DA67A1" w:rsidRDefault="003B1CDE">
            <w:r>
              <w:t>12/10/26</w:t>
            </w:r>
          </w:p>
          <w:p w14:paraId="57C4EAEC" w14:textId="2B19D148" w:rsidR="004656D5" w:rsidRDefault="004656D5"/>
        </w:tc>
        <w:tc>
          <w:tcPr>
            <w:tcW w:w="3648" w:type="dxa"/>
          </w:tcPr>
          <w:p w14:paraId="5B05517C" w14:textId="4B097653" w:rsidR="00DA67A1" w:rsidRDefault="00C862C8">
            <w:r>
              <w:t>Online crime legislation</w:t>
            </w:r>
          </w:p>
          <w:p w14:paraId="3B925D9F" w14:textId="185F5783" w:rsidR="00DA67A1" w:rsidRDefault="26C27A2B" w:rsidP="25C25569">
            <w:pPr>
              <w:rPr>
                <w:rFonts w:ascii="Aptos" w:eastAsia="Aptos" w:hAnsi="Aptos" w:cs="Aptos"/>
                <w:color w:val="FF0000"/>
              </w:rPr>
            </w:pPr>
            <w:r w:rsidRPr="25C25569">
              <w:rPr>
                <w:rFonts w:ascii="Aptos" w:eastAsia="Aptos" w:hAnsi="Aptos" w:cs="Aptos"/>
                <w:color w:val="FF0000"/>
              </w:rPr>
              <w:t>TARIAN</w:t>
            </w:r>
            <w:r w:rsidR="004C3CA5">
              <w:rPr>
                <w:rFonts w:ascii="Aptos" w:eastAsia="Aptos" w:hAnsi="Aptos" w:cs="Aptos"/>
                <w:color w:val="FF0000"/>
              </w:rPr>
              <w:t xml:space="preserve"> Guest speaker</w:t>
            </w:r>
            <w:r w:rsidRPr="25C25569">
              <w:rPr>
                <w:rFonts w:ascii="Aptos" w:eastAsia="Aptos" w:hAnsi="Aptos" w:cs="Aptos"/>
                <w:color w:val="FF0000"/>
              </w:rPr>
              <w:t xml:space="preserve"> Cyber &amp; Fraud</w:t>
            </w:r>
          </w:p>
          <w:p w14:paraId="38753A66" w14:textId="2450EE1B" w:rsidR="00DA67A1" w:rsidRDefault="00DA67A1"/>
        </w:tc>
        <w:tc>
          <w:tcPr>
            <w:tcW w:w="2254" w:type="dxa"/>
          </w:tcPr>
          <w:p w14:paraId="044E2CA8" w14:textId="20BFC854" w:rsidR="00DA67A1" w:rsidRDefault="00230E51">
            <w:r>
              <w:t>LO1</w:t>
            </w:r>
          </w:p>
        </w:tc>
      </w:tr>
      <w:tr w:rsidR="00DA67A1" w14:paraId="39F129EB" w14:textId="77777777" w:rsidTr="25C25569">
        <w:tc>
          <w:tcPr>
            <w:tcW w:w="1130" w:type="dxa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</w:tcPr>
          <w:p w14:paraId="6EFBB5C4" w14:textId="0F4B0675" w:rsidR="00DA67A1" w:rsidRDefault="003B1CDE">
            <w:r>
              <w:t>19/10/26</w:t>
            </w:r>
          </w:p>
        </w:tc>
        <w:tc>
          <w:tcPr>
            <w:tcW w:w="3648" w:type="dxa"/>
          </w:tcPr>
          <w:p w14:paraId="49791611" w14:textId="6F15487A" w:rsidR="00DA67A1" w:rsidRDefault="005E2B12">
            <w:r>
              <w:t>Risks, Ethics &amp; Professional practice</w:t>
            </w:r>
          </w:p>
        </w:tc>
        <w:tc>
          <w:tcPr>
            <w:tcW w:w="2254" w:type="dxa"/>
          </w:tcPr>
          <w:p w14:paraId="4550704E" w14:textId="38177BEA" w:rsidR="00DA67A1" w:rsidRDefault="00230E51">
            <w:r>
              <w:t>LO2</w:t>
            </w:r>
          </w:p>
        </w:tc>
      </w:tr>
      <w:tr w:rsidR="00DA67A1" w14:paraId="414F25F8" w14:textId="77777777" w:rsidTr="25C25569">
        <w:tc>
          <w:tcPr>
            <w:tcW w:w="1130" w:type="dxa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</w:tcPr>
          <w:p w14:paraId="3B11B0EF" w14:textId="083F3DBA" w:rsidR="00DA67A1" w:rsidRDefault="003B1CDE">
            <w:r>
              <w:t>26/10/26</w:t>
            </w:r>
          </w:p>
        </w:tc>
        <w:tc>
          <w:tcPr>
            <w:tcW w:w="3648" w:type="dxa"/>
          </w:tcPr>
          <w:p w14:paraId="3702B232" w14:textId="7B817EFA" w:rsidR="002E750B" w:rsidRDefault="00FA1478" w:rsidP="002E750B">
            <w:pPr>
              <w:rPr>
                <w:color w:val="FF0000"/>
              </w:rPr>
            </w:pPr>
            <w:r w:rsidRPr="00C805AE">
              <w:rPr>
                <w:color w:val="FF0000"/>
              </w:rPr>
              <w:t xml:space="preserve">Automated Facial Recognition Guest speaker </w:t>
            </w:r>
          </w:p>
          <w:p w14:paraId="1DDD7A15" w14:textId="4696FF26" w:rsidR="007174CA" w:rsidRPr="007174CA" w:rsidRDefault="007174CA" w:rsidP="002E750B">
            <w:r w:rsidRPr="007174CA">
              <w:t>Assignment prep</w:t>
            </w:r>
          </w:p>
          <w:p w14:paraId="30BD8A7B" w14:textId="612A12E9" w:rsidR="00DA67A1" w:rsidRPr="00C805AE" w:rsidRDefault="00DA67A1">
            <w:pPr>
              <w:rPr>
                <w:color w:val="FF0000"/>
              </w:rPr>
            </w:pPr>
          </w:p>
        </w:tc>
        <w:tc>
          <w:tcPr>
            <w:tcW w:w="2254" w:type="dxa"/>
          </w:tcPr>
          <w:p w14:paraId="3C434CFE" w14:textId="77777777" w:rsidR="00DA67A1" w:rsidRDefault="00230E51">
            <w:r>
              <w:t>LO1</w:t>
            </w:r>
          </w:p>
          <w:p w14:paraId="7276595C" w14:textId="47CA51E2" w:rsidR="00230E51" w:rsidRDefault="00230E51">
            <w:r>
              <w:t>LO3</w:t>
            </w:r>
          </w:p>
        </w:tc>
      </w:tr>
      <w:tr w:rsidR="00EC2EE5" w14:paraId="68544B7C" w14:textId="77777777" w:rsidTr="25C25569">
        <w:tc>
          <w:tcPr>
            <w:tcW w:w="1130" w:type="dxa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</w:tcPr>
          <w:p w14:paraId="0DC07B9C" w14:textId="6A16D4C5" w:rsidR="00EC2EE5" w:rsidRDefault="003B1CDE">
            <w:r>
              <w:t>2/11/26</w:t>
            </w:r>
          </w:p>
        </w:tc>
        <w:tc>
          <w:tcPr>
            <w:tcW w:w="3648" w:type="dxa"/>
          </w:tcPr>
          <w:p w14:paraId="2C52DA9A" w14:textId="11573EB9" w:rsidR="00EC2EE5" w:rsidRDefault="0037537B">
            <w:r>
              <w:t>Intelligence</w:t>
            </w:r>
            <w:r w:rsidR="00E21B82">
              <w:t>, NIM</w:t>
            </w:r>
            <w:r w:rsidR="000C300E">
              <w:t xml:space="preserve"> &amp; intelligence cycle</w:t>
            </w:r>
          </w:p>
        </w:tc>
        <w:tc>
          <w:tcPr>
            <w:tcW w:w="2254" w:type="dxa"/>
          </w:tcPr>
          <w:p w14:paraId="01991200" w14:textId="1509B1BF" w:rsidR="00EC2EE5" w:rsidRDefault="00230E51">
            <w:r>
              <w:t>LO3</w:t>
            </w:r>
          </w:p>
        </w:tc>
      </w:tr>
      <w:tr w:rsidR="00EC2EE5" w14:paraId="74AB7AE3" w14:textId="77777777" w:rsidTr="25C25569">
        <w:tc>
          <w:tcPr>
            <w:tcW w:w="1130" w:type="dxa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</w:tcPr>
          <w:p w14:paraId="5373DA31" w14:textId="6DE90416" w:rsidR="00EC2EE5" w:rsidRDefault="00500049">
            <w:r>
              <w:t>9/11/26</w:t>
            </w:r>
          </w:p>
        </w:tc>
        <w:tc>
          <w:tcPr>
            <w:tcW w:w="3648" w:type="dxa"/>
          </w:tcPr>
          <w:p w14:paraId="1E8664D7" w14:textId="6AD6B916" w:rsidR="00EC2EE5" w:rsidRDefault="00053107">
            <w:r>
              <w:t xml:space="preserve">Digital risk review workshop </w:t>
            </w:r>
            <w:r w:rsidR="00655C32">
              <w:t>Assignment prep</w:t>
            </w:r>
          </w:p>
        </w:tc>
        <w:tc>
          <w:tcPr>
            <w:tcW w:w="2254" w:type="dxa"/>
          </w:tcPr>
          <w:p w14:paraId="2B31F444" w14:textId="77777777" w:rsidR="00797B00" w:rsidRDefault="00797B00" w:rsidP="00797B00">
            <w:r>
              <w:t>Assignment 1</w:t>
            </w:r>
          </w:p>
          <w:p w14:paraId="36749BBC" w14:textId="77777777" w:rsidR="00797B00" w:rsidRDefault="00797B00" w:rsidP="00797B00">
            <w:proofErr w:type="gramStart"/>
            <w:r>
              <w:t>2000 word</w:t>
            </w:r>
            <w:proofErr w:type="gramEnd"/>
            <w:r>
              <w:t xml:space="preserve"> essay</w:t>
            </w:r>
          </w:p>
          <w:p w14:paraId="24D75A2F" w14:textId="32875CA1" w:rsidR="00EC2EE5" w:rsidRDefault="00797B00" w:rsidP="00797B00">
            <w:r>
              <w:t>23:59 13/11/26</w:t>
            </w:r>
          </w:p>
        </w:tc>
      </w:tr>
      <w:tr w:rsidR="00EC2EE5" w14:paraId="7F75EA5D" w14:textId="77777777" w:rsidTr="25C25569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EC2EE5" w:rsidRDefault="00500049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EC2EE5" w:rsidRDefault="00500049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0ADBBEC3" w:rsidR="00C96B19" w:rsidRDefault="00C96B19"/>
        </w:tc>
      </w:tr>
      <w:tr w:rsidR="00EC2EE5" w14:paraId="661322CE" w14:textId="77777777" w:rsidTr="25C25569">
        <w:tc>
          <w:tcPr>
            <w:tcW w:w="1130" w:type="dxa"/>
          </w:tcPr>
          <w:p w14:paraId="3646547A" w14:textId="4DA93093" w:rsidR="00EC2EE5" w:rsidRDefault="00EC2EE5">
            <w:r>
              <w:t>9</w:t>
            </w:r>
          </w:p>
        </w:tc>
        <w:tc>
          <w:tcPr>
            <w:tcW w:w="1984" w:type="dxa"/>
          </w:tcPr>
          <w:p w14:paraId="4323A64F" w14:textId="726B3AAF" w:rsidR="00EC2EE5" w:rsidRDefault="00500049">
            <w:r>
              <w:t>23/11/26</w:t>
            </w:r>
          </w:p>
        </w:tc>
        <w:tc>
          <w:tcPr>
            <w:tcW w:w="3648" w:type="dxa"/>
          </w:tcPr>
          <w:p w14:paraId="49B0044F" w14:textId="126D70F9" w:rsidR="00EC2EE5" w:rsidRDefault="00D32E1C">
            <w:r>
              <w:t>MOPI</w:t>
            </w:r>
            <w:r w:rsidR="00E56B90">
              <w:t>, Information sharing &amp; Vulnerability</w:t>
            </w:r>
          </w:p>
        </w:tc>
        <w:tc>
          <w:tcPr>
            <w:tcW w:w="2254" w:type="dxa"/>
          </w:tcPr>
          <w:p w14:paraId="00A21BDA" w14:textId="49F726C0" w:rsidR="00EC2EE5" w:rsidRDefault="00D32E1C">
            <w:r>
              <w:t>LO3</w:t>
            </w:r>
          </w:p>
        </w:tc>
      </w:tr>
      <w:tr w:rsidR="00D32E1C" w14:paraId="64C07B53" w14:textId="77777777" w:rsidTr="25C25569">
        <w:tc>
          <w:tcPr>
            <w:tcW w:w="1130" w:type="dxa"/>
          </w:tcPr>
          <w:p w14:paraId="10E5BB22" w14:textId="3968EF44" w:rsidR="00D32E1C" w:rsidRDefault="00D32E1C" w:rsidP="00D32E1C">
            <w:r>
              <w:t>10</w:t>
            </w:r>
          </w:p>
        </w:tc>
        <w:tc>
          <w:tcPr>
            <w:tcW w:w="1984" w:type="dxa"/>
          </w:tcPr>
          <w:p w14:paraId="559BE335" w14:textId="77777777" w:rsidR="00D32E1C" w:rsidRDefault="00D32E1C" w:rsidP="00D32E1C">
            <w:pPr>
              <w:rPr>
                <w:color w:val="FF0000"/>
              </w:rPr>
            </w:pPr>
            <w:r w:rsidRPr="00FA1478">
              <w:rPr>
                <w:color w:val="FF0000"/>
              </w:rPr>
              <w:t>30/11/26</w:t>
            </w:r>
          </w:p>
          <w:p w14:paraId="5848B86E" w14:textId="61E33754" w:rsidR="00635935" w:rsidRPr="00FA1478" w:rsidRDefault="00635935" w:rsidP="00D32E1C">
            <w:pPr>
              <w:rPr>
                <w:color w:val="FF0000"/>
              </w:rPr>
            </w:pPr>
            <w:r>
              <w:rPr>
                <w:color w:val="FF0000"/>
              </w:rPr>
              <w:t>Moved to Tuesday 1</w:t>
            </w:r>
            <w:r w:rsidRPr="00635935">
              <w:rPr>
                <w:color w:val="FF0000"/>
                <w:vertAlign w:val="superscript"/>
              </w:rPr>
              <w:t>st</w:t>
            </w:r>
            <w:r>
              <w:rPr>
                <w:color w:val="FF0000"/>
              </w:rPr>
              <w:t xml:space="preserve"> December</w:t>
            </w:r>
          </w:p>
        </w:tc>
        <w:tc>
          <w:tcPr>
            <w:tcW w:w="3648" w:type="dxa"/>
          </w:tcPr>
          <w:p w14:paraId="492AB127" w14:textId="77777777" w:rsidR="002E750B" w:rsidRPr="00FA1478" w:rsidRDefault="002E750B" w:rsidP="002E750B">
            <w:pPr>
              <w:rPr>
                <w:color w:val="FF0000"/>
              </w:rPr>
            </w:pPr>
            <w:r w:rsidRPr="00FA1478">
              <w:rPr>
                <w:color w:val="FF0000"/>
              </w:rPr>
              <w:t xml:space="preserve">Digital evidence &amp; devices. </w:t>
            </w:r>
          </w:p>
          <w:p w14:paraId="78D82CD3" w14:textId="12A087EE" w:rsidR="00D32E1C" w:rsidRPr="00FA1478" w:rsidRDefault="002E750B" w:rsidP="002E750B">
            <w:pPr>
              <w:rPr>
                <w:color w:val="FF0000"/>
              </w:rPr>
            </w:pPr>
            <w:r w:rsidRPr="00FA1478">
              <w:rPr>
                <w:color w:val="FF0000"/>
              </w:rPr>
              <w:t>Guest speaker</w:t>
            </w:r>
            <w:r w:rsidR="002C2A54">
              <w:rPr>
                <w:color w:val="FF0000"/>
              </w:rPr>
              <w:t xml:space="preserve"> Tarian</w:t>
            </w:r>
          </w:p>
        </w:tc>
        <w:tc>
          <w:tcPr>
            <w:tcW w:w="2254" w:type="dxa"/>
          </w:tcPr>
          <w:p w14:paraId="26ABEE63" w14:textId="77777777" w:rsidR="00D32E1C" w:rsidRDefault="00D32E1C" w:rsidP="00D32E1C">
            <w:r>
              <w:t>LO2/LO3</w:t>
            </w:r>
          </w:p>
          <w:p w14:paraId="183C84D4" w14:textId="79CECDC8" w:rsidR="00FA1478" w:rsidRDefault="00FA1478" w:rsidP="00D32E1C">
            <w:r w:rsidRPr="006B71D8">
              <w:rPr>
                <w:color w:val="FF0000"/>
              </w:rPr>
              <w:t>With BM</w:t>
            </w:r>
            <w:r w:rsidR="006B71D8" w:rsidRPr="006B71D8">
              <w:rPr>
                <w:color w:val="FF0000"/>
              </w:rPr>
              <w:t>LC 6000/6011</w:t>
            </w:r>
          </w:p>
        </w:tc>
      </w:tr>
      <w:tr w:rsidR="00D32E1C" w14:paraId="1DA7445F" w14:textId="77777777" w:rsidTr="25C25569">
        <w:tc>
          <w:tcPr>
            <w:tcW w:w="1130" w:type="dxa"/>
          </w:tcPr>
          <w:p w14:paraId="35AC3D22" w14:textId="22E321EC" w:rsidR="00D32E1C" w:rsidRDefault="00D32E1C" w:rsidP="00D32E1C">
            <w:r>
              <w:t>11</w:t>
            </w:r>
          </w:p>
        </w:tc>
        <w:tc>
          <w:tcPr>
            <w:tcW w:w="1984" w:type="dxa"/>
          </w:tcPr>
          <w:p w14:paraId="6A977ABD" w14:textId="07D49CAA" w:rsidR="00D32E1C" w:rsidRDefault="00D32E1C" w:rsidP="00D32E1C">
            <w:r>
              <w:t>7/12/26</w:t>
            </w:r>
          </w:p>
          <w:p w14:paraId="2BB22455" w14:textId="3B7CC399" w:rsidR="000E22C2" w:rsidRDefault="000E22C2" w:rsidP="00D32E1C"/>
        </w:tc>
        <w:tc>
          <w:tcPr>
            <w:tcW w:w="3648" w:type="dxa"/>
          </w:tcPr>
          <w:p w14:paraId="6C28A8B1" w14:textId="0E05C9BE" w:rsidR="00D32E1C" w:rsidRDefault="00E56B90" w:rsidP="00D32E1C">
            <w:r>
              <w:t xml:space="preserve">Assignment 2 – </w:t>
            </w:r>
            <w:r w:rsidR="00A86348">
              <w:t xml:space="preserve">recorded </w:t>
            </w:r>
            <w:r>
              <w:t xml:space="preserve">presentation </w:t>
            </w:r>
            <w:proofErr w:type="gramStart"/>
            <w:r w:rsidR="00796CF4">
              <w:rPr>
                <w:color w:val="FF0000"/>
              </w:rPr>
              <w:t>To</w:t>
            </w:r>
            <w:proofErr w:type="gramEnd"/>
            <w:r w:rsidR="00796CF4">
              <w:rPr>
                <w:color w:val="FF0000"/>
              </w:rPr>
              <w:t xml:space="preserve"> be uploaded to Moodle by </w:t>
            </w:r>
            <w:r w:rsidR="00A86348">
              <w:rPr>
                <w:color w:val="FF0000"/>
              </w:rPr>
              <w:t>23:59 Monday 7.12.26</w:t>
            </w:r>
          </w:p>
        </w:tc>
        <w:tc>
          <w:tcPr>
            <w:tcW w:w="2254" w:type="dxa"/>
          </w:tcPr>
          <w:p w14:paraId="6EDC8A01" w14:textId="5BAD0AA0" w:rsidR="00D32E1C" w:rsidRDefault="00D32E1C" w:rsidP="00D32E1C">
            <w:r>
              <w:t>LO</w:t>
            </w:r>
            <w:r w:rsidR="00F21E47">
              <w:t>1,</w:t>
            </w:r>
            <w:r>
              <w:t>3</w:t>
            </w:r>
          </w:p>
        </w:tc>
      </w:tr>
      <w:tr w:rsidR="00D32E1C" w14:paraId="35E22B92" w14:textId="77777777" w:rsidTr="25C25569">
        <w:tc>
          <w:tcPr>
            <w:tcW w:w="1130" w:type="dxa"/>
            <w:shd w:val="clear" w:color="auto" w:fill="FFC000"/>
          </w:tcPr>
          <w:p w14:paraId="46639E28" w14:textId="4AC4538B" w:rsidR="00D32E1C" w:rsidRDefault="00D32E1C" w:rsidP="00D32E1C"/>
        </w:tc>
        <w:tc>
          <w:tcPr>
            <w:tcW w:w="1984" w:type="dxa"/>
            <w:shd w:val="clear" w:color="auto" w:fill="FFC000"/>
          </w:tcPr>
          <w:p w14:paraId="76B74A35" w14:textId="6C308121" w:rsidR="00D32E1C" w:rsidRDefault="00D32E1C" w:rsidP="00D32E1C">
            <w:r>
              <w:t>14/12/26</w:t>
            </w:r>
            <w:r w:rsidR="00CB5F54">
              <w:t xml:space="preserve"> – 03/01/27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D32E1C" w:rsidRDefault="00D32E1C" w:rsidP="00D32E1C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D32E1C" w:rsidRDefault="00D32E1C" w:rsidP="00D32E1C"/>
        </w:tc>
      </w:tr>
      <w:tr w:rsidR="00D32E1C" w14:paraId="1341232D" w14:textId="77777777" w:rsidTr="25C25569">
        <w:tc>
          <w:tcPr>
            <w:tcW w:w="1130" w:type="dxa"/>
          </w:tcPr>
          <w:p w14:paraId="292BBA52" w14:textId="27E0E299" w:rsidR="00D32E1C" w:rsidRDefault="00D32E1C" w:rsidP="00D32E1C">
            <w:r>
              <w:t>12</w:t>
            </w:r>
          </w:p>
        </w:tc>
        <w:tc>
          <w:tcPr>
            <w:tcW w:w="1984" w:type="dxa"/>
          </w:tcPr>
          <w:p w14:paraId="0D97B0FC" w14:textId="45F11ECC" w:rsidR="00D32E1C" w:rsidRDefault="00D32E1C" w:rsidP="00D32E1C">
            <w:r>
              <w:t>4/1/27</w:t>
            </w:r>
          </w:p>
        </w:tc>
        <w:tc>
          <w:tcPr>
            <w:tcW w:w="3648" w:type="dxa"/>
          </w:tcPr>
          <w:p w14:paraId="0F6D7B2E" w14:textId="60C7413D" w:rsidR="00D32E1C" w:rsidRDefault="00A86348" w:rsidP="00D32E1C">
            <w:r>
              <w:t>Presentation Q &amp; As</w:t>
            </w:r>
          </w:p>
        </w:tc>
        <w:tc>
          <w:tcPr>
            <w:tcW w:w="2254" w:type="dxa"/>
          </w:tcPr>
          <w:p w14:paraId="761B600F" w14:textId="77777777" w:rsidR="00D32E1C" w:rsidRDefault="00D32E1C" w:rsidP="00D32E1C"/>
        </w:tc>
      </w:tr>
      <w:tr w:rsidR="00D32E1C" w14:paraId="0E1762F0" w14:textId="77777777" w:rsidTr="25C25569">
        <w:tc>
          <w:tcPr>
            <w:tcW w:w="1130" w:type="dxa"/>
            <w:shd w:val="clear" w:color="auto" w:fill="92D050"/>
          </w:tcPr>
          <w:p w14:paraId="05AB9891" w14:textId="77777777" w:rsidR="00D32E1C" w:rsidRDefault="00D32E1C" w:rsidP="00D32E1C"/>
        </w:tc>
        <w:tc>
          <w:tcPr>
            <w:tcW w:w="1984" w:type="dxa"/>
            <w:shd w:val="clear" w:color="auto" w:fill="92D050"/>
          </w:tcPr>
          <w:p w14:paraId="23089A8A" w14:textId="1375F5FC" w:rsidR="00D32E1C" w:rsidRDefault="00D32E1C" w:rsidP="00D32E1C">
            <w:r>
              <w:t>11/1/2</w:t>
            </w:r>
            <w:r w:rsidR="00B56C15">
              <w:t>7</w:t>
            </w:r>
            <w:r>
              <w:t>-2</w:t>
            </w:r>
            <w:r w:rsidR="00805C87">
              <w:t>4</w:t>
            </w:r>
            <w:r>
              <w:t>/1/27</w:t>
            </w:r>
          </w:p>
        </w:tc>
        <w:tc>
          <w:tcPr>
            <w:tcW w:w="3648" w:type="dxa"/>
            <w:shd w:val="clear" w:color="auto" w:fill="92D050"/>
          </w:tcPr>
          <w:p w14:paraId="4E567060" w14:textId="77777777" w:rsidR="00D32E1C" w:rsidRDefault="00D32E1C" w:rsidP="00D32E1C">
            <w:r>
              <w:t>EXAM PERIOD</w:t>
            </w:r>
          </w:p>
          <w:p w14:paraId="1C1D6BE3" w14:textId="571EAABC" w:rsidR="004E08A7" w:rsidRDefault="004E08A7" w:rsidP="00D32E1C"/>
        </w:tc>
        <w:tc>
          <w:tcPr>
            <w:tcW w:w="2254" w:type="dxa"/>
            <w:shd w:val="clear" w:color="auto" w:fill="92D050"/>
          </w:tcPr>
          <w:p w14:paraId="2FC0AF72" w14:textId="77777777" w:rsidR="00D32E1C" w:rsidRDefault="00D32E1C" w:rsidP="00D32E1C"/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801BD6" w14:textId="77777777" w:rsidR="00786137" w:rsidRDefault="00786137" w:rsidP="00D43C3B">
      <w:pPr>
        <w:spacing w:after="0" w:line="240" w:lineRule="auto"/>
      </w:pPr>
      <w:r>
        <w:separator/>
      </w:r>
    </w:p>
  </w:endnote>
  <w:endnote w:type="continuationSeparator" w:id="0">
    <w:p w14:paraId="2510A775" w14:textId="77777777" w:rsidR="00786137" w:rsidRDefault="00786137" w:rsidP="00D43C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E0D69E" w14:textId="77777777" w:rsidR="00786137" w:rsidRDefault="00786137" w:rsidP="00D43C3B">
      <w:pPr>
        <w:spacing w:after="0" w:line="240" w:lineRule="auto"/>
      </w:pPr>
      <w:r>
        <w:separator/>
      </w:r>
    </w:p>
  </w:footnote>
  <w:footnote w:type="continuationSeparator" w:id="0">
    <w:p w14:paraId="6ACE481F" w14:textId="77777777" w:rsidR="00786137" w:rsidRDefault="00786137" w:rsidP="00D43C3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53107"/>
    <w:rsid w:val="000A578E"/>
    <w:rsid w:val="000B0221"/>
    <w:rsid w:val="000B1FE5"/>
    <w:rsid w:val="000C300E"/>
    <w:rsid w:val="000E22C2"/>
    <w:rsid w:val="00116E79"/>
    <w:rsid w:val="001205D9"/>
    <w:rsid w:val="00146538"/>
    <w:rsid w:val="001960D2"/>
    <w:rsid w:val="001F1736"/>
    <w:rsid w:val="00225B1A"/>
    <w:rsid w:val="00230E51"/>
    <w:rsid w:val="00296FD4"/>
    <w:rsid w:val="002A5D7B"/>
    <w:rsid w:val="002C0095"/>
    <w:rsid w:val="002C2A54"/>
    <w:rsid w:val="002E586B"/>
    <w:rsid w:val="002E750B"/>
    <w:rsid w:val="00314B99"/>
    <w:rsid w:val="0037537B"/>
    <w:rsid w:val="003B1CDE"/>
    <w:rsid w:val="003B7215"/>
    <w:rsid w:val="004656D5"/>
    <w:rsid w:val="004C3CA5"/>
    <w:rsid w:val="004E08A7"/>
    <w:rsid w:val="004F10E9"/>
    <w:rsid w:val="00500049"/>
    <w:rsid w:val="005231CA"/>
    <w:rsid w:val="00587DEE"/>
    <w:rsid w:val="0059747C"/>
    <w:rsid w:val="005E2B12"/>
    <w:rsid w:val="005E33D2"/>
    <w:rsid w:val="0060405E"/>
    <w:rsid w:val="0062780A"/>
    <w:rsid w:val="00635935"/>
    <w:rsid w:val="00655C32"/>
    <w:rsid w:val="00664FA0"/>
    <w:rsid w:val="006A5BB2"/>
    <w:rsid w:val="006B71D8"/>
    <w:rsid w:val="006E4E82"/>
    <w:rsid w:val="007174CA"/>
    <w:rsid w:val="00786137"/>
    <w:rsid w:val="00796CF4"/>
    <w:rsid w:val="00797B00"/>
    <w:rsid w:val="007A1C43"/>
    <w:rsid w:val="007D46DA"/>
    <w:rsid w:val="00805C87"/>
    <w:rsid w:val="008256D8"/>
    <w:rsid w:val="00850F90"/>
    <w:rsid w:val="0087502D"/>
    <w:rsid w:val="008774ED"/>
    <w:rsid w:val="008816FD"/>
    <w:rsid w:val="00893FDD"/>
    <w:rsid w:val="0094708A"/>
    <w:rsid w:val="009522D0"/>
    <w:rsid w:val="0097623F"/>
    <w:rsid w:val="009A7664"/>
    <w:rsid w:val="009C1B5F"/>
    <w:rsid w:val="009D4286"/>
    <w:rsid w:val="00A7667A"/>
    <w:rsid w:val="00A86348"/>
    <w:rsid w:val="00B529AB"/>
    <w:rsid w:val="00B552AE"/>
    <w:rsid w:val="00B56C15"/>
    <w:rsid w:val="00B66B23"/>
    <w:rsid w:val="00C76C13"/>
    <w:rsid w:val="00C805AE"/>
    <w:rsid w:val="00C862C8"/>
    <w:rsid w:val="00C96B19"/>
    <w:rsid w:val="00CA639B"/>
    <w:rsid w:val="00CB5F54"/>
    <w:rsid w:val="00CC79D5"/>
    <w:rsid w:val="00CE20D1"/>
    <w:rsid w:val="00D32E1C"/>
    <w:rsid w:val="00D43C3B"/>
    <w:rsid w:val="00D83680"/>
    <w:rsid w:val="00DA67A1"/>
    <w:rsid w:val="00DA7EB1"/>
    <w:rsid w:val="00DF777B"/>
    <w:rsid w:val="00E21B82"/>
    <w:rsid w:val="00E343FD"/>
    <w:rsid w:val="00E56B90"/>
    <w:rsid w:val="00EC2EE5"/>
    <w:rsid w:val="00F21E47"/>
    <w:rsid w:val="00FA1478"/>
    <w:rsid w:val="053B8768"/>
    <w:rsid w:val="1BAC7687"/>
    <w:rsid w:val="25C25569"/>
    <w:rsid w:val="26C27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43C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3C3B"/>
  </w:style>
  <w:style w:type="paragraph" w:styleId="Footer">
    <w:name w:val="footer"/>
    <w:basedOn w:val="Normal"/>
    <w:link w:val="FooterChar"/>
    <w:uiPriority w:val="99"/>
    <w:unhideWhenUsed/>
    <w:rsid w:val="00D43C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3C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3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150</Words>
  <Characters>858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Justin Evans</cp:lastModifiedBy>
  <cp:revision>44</cp:revision>
  <dcterms:created xsi:type="dcterms:W3CDTF">2026-06-15T07:39:00Z</dcterms:created>
  <dcterms:modified xsi:type="dcterms:W3CDTF">2026-08-26T08:35:00Z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