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02F47A" w14:textId="39CB35C7" w:rsidR="00A57BB2" w:rsidRPr="00B51D65" w:rsidRDefault="00A57BB2" w:rsidP="00A57BB2">
      <w:pPr>
        <w:pStyle w:val="Title"/>
        <w:rPr>
          <w:rFonts w:ascii="Magneto" w:hAnsi="Magneto" w:cs="Arial"/>
          <w:i/>
          <w:sz w:val="96"/>
        </w:rPr>
      </w:pPr>
      <w:bookmarkStart w:id="0" w:name="_Toc477966074"/>
      <w:r w:rsidRPr="00B51D65">
        <w:rPr>
          <w:rFonts w:ascii="Magneto" w:hAnsi="Magneto" w:cs="Arial"/>
          <w:i/>
          <w:sz w:val="96"/>
        </w:rPr>
        <w:t>Reflective Report</w:t>
      </w:r>
    </w:p>
    <w:p w14:paraId="080368EE" w14:textId="0FECB324" w:rsidR="00232B78" w:rsidRPr="00A57BB2" w:rsidRDefault="00232B78" w:rsidP="00A57BB2">
      <w:pPr>
        <w:pStyle w:val="IntenseQuote"/>
        <w:pBdr>
          <w:top w:val="single" w:sz="4" w:space="15" w:color="4472C4" w:themeColor="accent1"/>
        </w:pBdr>
        <w:ind w:left="0"/>
        <w:jc w:val="left"/>
        <w:rPr>
          <w:rFonts w:ascii="Magneto" w:hAnsi="Magneto" w:cstheme="minorHAnsi"/>
          <w:color w:val="000000" w:themeColor="text1"/>
          <w:sz w:val="52"/>
          <w:szCs w:val="28"/>
        </w:rPr>
      </w:pPr>
      <w:r w:rsidRPr="00A57BB2">
        <w:rPr>
          <w:rFonts w:ascii="Magneto" w:hAnsi="Magneto" w:cstheme="minorHAnsi"/>
          <w:color w:val="000000" w:themeColor="text1"/>
          <w:sz w:val="52"/>
          <w:szCs w:val="28"/>
        </w:rPr>
        <w:t>Oliver Duane - P151457</w:t>
      </w:r>
    </w:p>
    <w:p w14:paraId="05DD2857" w14:textId="097484B6" w:rsidR="00232B78" w:rsidRPr="00B51D65" w:rsidRDefault="006F1A0B" w:rsidP="00A57BB2">
      <w:pPr>
        <w:pBdr>
          <w:top w:val="single" w:sz="4" w:space="10" w:color="4472C4" w:themeColor="accent1"/>
          <w:bottom w:val="single" w:sz="4" w:space="31" w:color="4472C4" w:themeColor="accent1"/>
        </w:pBdr>
        <w:spacing w:before="360" w:after="360"/>
        <w:ind w:right="864"/>
        <w:rPr>
          <w:rFonts w:ascii="Century Gothic" w:hAnsi="Century Gothic" w:cs="Arial"/>
          <w:b/>
          <w:iCs/>
          <w:color w:val="000000" w:themeColor="text1"/>
        </w:rPr>
      </w:pPr>
      <w:r w:rsidRPr="00B51D65">
        <w:rPr>
          <w:rFonts w:ascii="Century Gothic" w:hAnsi="Century Gothic" w:cs="Arial"/>
          <w:b/>
          <w:iCs/>
          <w:color w:val="000000" w:themeColor="text1"/>
        </w:rPr>
        <w:t>1</w:t>
      </w:r>
      <w:r w:rsidRPr="00B51D65">
        <w:rPr>
          <w:rFonts w:ascii="Century Gothic" w:hAnsi="Century Gothic" w:cs="Arial"/>
          <w:b/>
          <w:iCs/>
          <w:color w:val="000000" w:themeColor="text1"/>
          <w:vertAlign w:val="superscript"/>
        </w:rPr>
        <w:t>st</w:t>
      </w:r>
      <w:r w:rsidRPr="00B51D65">
        <w:rPr>
          <w:rFonts w:ascii="Century Gothic" w:hAnsi="Century Gothic" w:cs="Arial"/>
          <w:b/>
          <w:iCs/>
          <w:color w:val="000000" w:themeColor="text1"/>
        </w:rPr>
        <w:t xml:space="preserve"> Year Motorsport Engineering BEng</w:t>
      </w:r>
    </w:p>
    <w:p w14:paraId="42FC0D9D" w14:textId="387E57E8" w:rsidR="00EC6D12" w:rsidRPr="00B51D65" w:rsidRDefault="00232B78" w:rsidP="00A57BB2">
      <w:pPr>
        <w:pBdr>
          <w:top w:val="single" w:sz="4" w:space="10" w:color="4472C4" w:themeColor="accent1"/>
          <w:bottom w:val="single" w:sz="4" w:space="31" w:color="4472C4" w:themeColor="accent1"/>
        </w:pBdr>
        <w:spacing w:before="360" w:after="360"/>
        <w:ind w:right="864"/>
        <w:rPr>
          <w:rFonts w:ascii="Century Gothic" w:hAnsi="Century Gothic" w:cs="Arial"/>
          <w:iCs/>
          <w:color w:val="000000" w:themeColor="text1"/>
          <w:sz w:val="20"/>
          <w:szCs w:val="20"/>
        </w:rPr>
      </w:pPr>
      <w:r w:rsidRPr="00B51D65">
        <w:rPr>
          <w:rFonts w:ascii="Century Gothic" w:hAnsi="Century Gothic" w:cs="Arial"/>
          <w:iCs/>
          <w:color w:val="000000" w:themeColor="text1"/>
          <w:sz w:val="20"/>
          <w:szCs w:val="20"/>
        </w:rPr>
        <w:t xml:space="preserve">Module Code: </w:t>
      </w:r>
      <w:r w:rsidR="00EC6D12" w:rsidRPr="00B51D65">
        <w:rPr>
          <w:rFonts w:ascii="Century Gothic" w:hAnsi="Century Gothic" w:cs="Arial"/>
          <w:iCs/>
          <w:color w:val="000000" w:themeColor="text1"/>
          <w:sz w:val="20"/>
          <w:szCs w:val="20"/>
        </w:rPr>
        <w:t>M4X0</w:t>
      </w:r>
      <w:r w:rsidR="008730AC" w:rsidRPr="00B51D65">
        <w:rPr>
          <w:rFonts w:ascii="Century Gothic" w:hAnsi="Century Gothic" w:cs="Arial"/>
          <w:iCs/>
          <w:color w:val="000000" w:themeColor="text1"/>
          <w:sz w:val="20"/>
          <w:szCs w:val="20"/>
        </w:rPr>
        <w:t>2063 &amp; M4X00384</w:t>
      </w:r>
    </w:p>
    <w:p w14:paraId="7C56C2CF" w14:textId="0E6B0F99" w:rsidR="002C1D81" w:rsidRPr="00B51D65" w:rsidRDefault="00A57BB2" w:rsidP="00A57BB2">
      <w:pPr>
        <w:pBdr>
          <w:top w:val="single" w:sz="4" w:space="10" w:color="4472C4" w:themeColor="accent1"/>
          <w:bottom w:val="single" w:sz="4" w:space="31" w:color="4472C4" w:themeColor="accent1"/>
        </w:pBdr>
        <w:spacing w:before="360" w:after="360"/>
        <w:ind w:right="864"/>
        <w:rPr>
          <w:rFonts w:ascii="Century Gothic" w:hAnsi="Century Gothic" w:cs="Arial"/>
          <w:iCs/>
          <w:color w:val="000000" w:themeColor="text1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648B278A" wp14:editId="2CA9A803">
            <wp:simplePos x="0" y="0"/>
            <wp:positionH relativeFrom="margin">
              <wp:align>right</wp:align>
            </wp:positionH>
            <wp:positionV relativeFrom="paragraph">
              <wp:posOffset>1186815</wp:posOffset>
            </wp:positionV>
            <wp:extent cx="5782310" cy="4396105"/>
            <wp:effectExtent l="0" t="0" r="8890" b="4445"/>
            <wp:wrapTight wrapText="bothSides">
              <wp:wrapPolygon edited="0">
                <wp:start x="21600" y="21600"/>
                <wp:lineTo x="21600" y="72"/>
                <wp:lineTo x="38" y="72"/>
                <wp:lineTo x="38" y="21600"/>
                <wp:lineTo x="21600" y="2160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H="1">
                      <a:off x="0" y="0"/>
                      <a:ext cx="5782310" cy="4396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2B78" w:rsidRPr="00B51D65">
        <w:rPr>
          <w:rFonts w:ascii="Century Gothic" w:hAnsi="Century Gothic" w:cs="Arial"/>
          <w:iCs/>
          <w:color w:val="000000" w:themeColor="text1"/>
          <w:sz w:val="20"/>
          <w:szCs w:val="20"/>
        </w:rPr>
        <w:t>Lectur</w:t>
      </w:r>
      <w:r w:rsidR="00B51D65">
        <w:rPr>
          <w:rFonts w:ascii="Century Gothic" w:hAnsi="Century Gothic" w:cs="Arial"/>
          <w:iCs/>
          <w:color w:val="000000" w:themeColor="text1"/>
          <w:sz w:val="20"/>
          <w:szCs w:val="20"/>
        </w:rPr>
        <w:t>e</w:t>
      </w:r>
      <w:r w:rsidR="00232B78" w:rsidRPr="00B51D65">
        <w:rPr>
          <w:rFonts w:ascii="Century Gothic" w:hAnsi="Century Gothic" w:cs="Arial"/>
          <w:iCs/>
          <w:color w:val="000000" w:themeColor="text1"/>
          <w:sz w:val="20"/>
          <w:szCs w:val="20"/>
        </w:rPr>
        <w:t xml:space="preserve">r: </w:t>
      </w:r>
      <w:r w:rsidR="00EC6D12" w:rsidRPr="00B51D65">
        <w:rPr>
          <w:rFonts w:ascii="Century Gothic" w:hAnsi="Century Gothic" w:cs="Arial"/>
          <w:iCs/>
          <w:color w:val="000000" w:themeColor="text1"/>
          <w:sz w:val="20"/>
          <w:szCs w:val="20"/>
        </w:rPr>
        <w:t xml:space="preserve">Dr </w:t>
      </w:r>
      <w:r w:rsidR="008730AC" w:rsidRPr="00B51D65">
        <w:rPr>
          <w:rFonts w:ascii="Century Gothic" w:hAnsi="Century Gothic" w:cs="Arial"/>
          <w:iCs/>
          <w:color w:val="000000" w:themeColor="text1"/>
          <w:sz w:val="20"/>
          <w:szCs w:val="20"/>
        </w:rPr>
        <w:t>Kerry Tudor</w:t>
      </w:r>
      <w:r w:rsidR="002C1D81" w:rsidRPr="004E281C">
        <w:rPr>
          <w:rFonts w:cs="Arial"/>
        </w:rPr>
        <w:br w:type="page"/>
      </w:r>
    </w:p>
    <w:p w14:paraId="6E3EC371" w14:textId="77777777" w:rsidR="00420491" w:rsidRPr="004E281C" w:rsidRDefault="00E903F2" w:rsidP="00823A30">
      <w:pPr>
        <w:pStyle w:val="Heading1"/>
        <w:numPr>
          <w:ilvl w:val="0"/>
          <w:numId w:val="0"/>
        </w:numPr>
        <w:ind w:left="432"/>
        <w:rPr>
          <w:rFonts w:cs="Arial"/>
        </w:rPr>
      </w:pPr>
      <w:bookmarkStart w:id="1" w:name="_Toc500609873"/>
      <w:bookmarkStart w:id="2" w:name="_Toc511807387"/>
      <w:r w:rsidRPr="004E281C">
        <w:rPr>
          <w:rFonts w:cs="Arial"/>
        </w:rPr>
        <w:lastRenderedPageBreak/>
        <w:t>Contents</w:t>
      </w:r>
      <w:bookmarkEnd w:id="1"/>
      <w:bookmarkEnd w:id="2"/>
    </w:p>
    <w:sdt>
      <w:sdtPr>
        <w:rPr>
          <w:rFonts w:cs="Arial"/>
        </w:rPr>
        <w:id w:val="-116600833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97D45CB" w14:textId="06E07565" w:rsidR="00C352A3" w:rsidRDefault="00420491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r w:rsidRPr="004E281C">
            <w:rPr>
              <w:rFonts w:cs="Arial"/>
            </w:rPr>
            <w:fldChar w:fldCharType="begin"/>
          </w:r>
          <w:r w:rsidRPr="004E281C">
            <w:rPr>
              <w:rFonts w:cs="Arial"/>
            </w:rPr>
            <w:instrText xml:space="preserve"> TOC \o "1-3" \h \z \u </w:instrText>
          </w:r>
          <w:r w:rsidRPr="004E281C">
            <w:rPr>
              <w:rFonts w:cs="Arial"/>
            </w:rPr>
            <w:fldChar w:fldCharType="separate"/>
          </w:r>
          <w:hyperlink w:anchor="_Toc511807387" w:history="1">
            <w:r w:rsidR="00C352A3" w:rsidRPr="00CB5D25">
              <w:rPr>
                <w:rStyle w:val="Hyperlink"/>
                <w:rFonts w:cs="Arial"/>
                <w:noProof/>
              </w:rPr>
              <w:t>Contents</w:t>
            </w:r>
            <w:r w:rsidR="00C352A3">
              <w:rPr>
                <w:noProof/>
                <w:webHidden/>
              </w:rPr>
              <w:tab/>
            </w:r>
            <w:r w:rsidR="00C352A3">
              <w:rPr>
                <w:noProof/>
                <w:webHidden/>
              </w:rPr>
              <w:fldChar w:fldCharType="begin"/>
            </w:r>
            <w:r w:rsidR="00C352A3">
              <w:rPr>
                <w:noProof/>
                <w:webHidden/>
              </w:rPr>
              <w:instrText xml:space="preserve"> PAGEREF _Toc511807387 \h </w:instrText>
            </w:r>
            <w:r w:rsidR="00C352A3">
              <w:rPr>
                <w:noProof/>
                <w:webHidden/>
              </w:rPr>
            </w:r>
            <w:r w:rsidR="00C352A3">
              <w:rPr>
                <w:noProof/>
                <w:webHidden/>
              </w:rPr>
              <w:fldChar w:fldCharType="separate"/>
            </w:r>
            <w:r w:rsidR="00C352A3">
              <w:rPr>
                <w:noProof/>
                <w:webHidden/>
              </w:rPr>
              <w:t>2</w:t>
            </w:r>
            <w:r w:rsidR="00C352A3">
              <w:rPr>
                <w:noProof/>
                <w:webHidden/>
              </w:rPr>
              <w:fldChar w:fldCharType="end"/>
            </w:r>
          </w:hyperlink>
        </w:p>
        <w:p w14:paraId="65EB608C" w14:textId="5B7B8884" w:rsidR="00C352A3" w:rsidRDefault="00C352A3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11807388" w:history="1">
            <w:r w:rsidRPr="00CB5D25">
              <w:rPr>
                <w:rStyle w:val="Hyperlink"/>
                <w:rFonts w:cs="Arial"/>
                <w:noProof/>
              </w:rPr>
              <w:t>1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CB5D25">
              <w:rPr>
                <w:rStyle w:val="Hyperlink"/>
                <w:rFonts w:cs="Arial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_Toc511807388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E3D8F8" w14:textId="2EE8CE4E" w:rsidR="00C352A3" w:rsidRDefault="00C352A3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11807389" w:history="1">
            <w:r w:rsidRPr="00CB5D25">
              <w:rPr>
                <w:rStyle w:val="Hyperlink"/>
                <w:rFonts w:cs="Arial"/>
                <w:noProof/>
              </w:rPr>
              <w:t>2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CB5D25">
              <w:rPr>
                <w:rStyle w:val="Hyperlink"/>
                <w:rFonts w:cs="Arial"/>
                <w:noProof/>
              </w:rPr>
              <w:t>Coursework for 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_Toc511807389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074A1A" w14:textId="4DD7F972" w:rsidR="00C352A3" w:rsidRDefault="00C352A3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11807390" w:history="1">
            <w:r w:rsidRPr="00CB5D25">
              <w:rPr>
                <w:rStyle w:val="Hyperlink"/>
                <w:noProof/>
              </w:rPr>
              <w:t>2.1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CB5D25">
              <w:rPr>
                <w:rStyle w:val="Hyperlink"/>
                <w:noProof/>
              </w:rPr>
              <w:t>Demonstration of Simple Harmonic Motion, Marks: 40%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_Toc511807390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B2C77F" w14:textId="5636DD97" w:rsidR="00C352A3" w:rsidRDefault="00C352A3">
          <w:pPr>
            <w:pStyle w:val="TOC3"/>
            <w:tabs>
              <w:tab w:val="left" w:pos="132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11807391" w:history="1">
            <w:r w:rsidRPr="00CB5D25">
              <w:rPr>
                <w:rStyle w:val="Hyperlink"/>
                <w:rFonts w:cs="Arial"/>
                <w:noProof/>
              </w:rPr>
              <w:t>2.1.1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CB5D25">
              <w:rPr>
                <w:rStyle w:val="Hyperlink"/>
                <w:rFonts w:cs="Arial"/>
                <w:noProof/>
              </w:rPr>
              <w:t>Coursework Brief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_Toc511807391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9C3D50" w14:textId="3C7EE1A1" w:rsidR="00C352A3" w:rsidRDefault="00C352A3">
          <w:pPr>
            <w:pStyle w:val="TOC3"/>
            <w:tabs>
              <w:tab w:val="left" w:pos="132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11807392" w:history="1">
            <w:r w:rsidRPr="00CB5D25">
              <w:rPr>
                <w:rStyle w:val="Hyperlink"/>
                <w:rFonts w:cs="Arial"/>
                <w:noProof/>
              </w:rPr>
              <w:t>2.1.2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CB5D25">
              <w:rPr>
                <w:rStyle w:val="Hyperlink"/>
                <w:rFonts w:cs="Arial"/>
                <w:noProof/>
              </w:rPr>
              <w:t>Feedback received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_Toc511807392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E8E84D" w14:textId="1E3F4BEC" w:rsidR="00C352A3" w:rsidRDefault="00C352A3">
          <w:pPr>
            <w:pStyle w:val="TOC3"/>
            <w:tabs>
              <w:tab w:val="left" w:pos="132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11807393" w:history="1">
            <w:r w:rsidRPr="00CB5D25">
              <w:rPr>
                <w:rStyle w:val="Hyperlink"/>
                <w:rFonts w:cs="Arial"/>
                <w:noProof/>
              </w:rPr>
              <w:t>2.1.3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CB5D25">
              <w:rPr>
                <w:rStyle w:val="Hyperlink"/>
                <w:rFonts w:cs="Arial"/>
                <w:noProof/>
              </w:rPr>
              <w:t>Reflections on feedback for Demonstration of SHM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_Toc511807393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249B54" w14:textId="15A3F7D8" w:rsidR="00C352A3" w:rsidRDefault="00C352A3">
          <w:pPr>
            <w:pStyle w:val="TOC3"/>
            <w:tabs>
              <w:tab w:val="left" w:pos="132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11807394" w:history="1">
            <w:r w:rsidRPr="00CB5D25">
              <w:rPr>
                <w:rStyle w:val="Hyperlink"/>
                <w:rFonts w:cs="Arial"/>
                <w:noProof/>
              </w:rPr>
              <w:t>2.1.4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CB5D25">
              <w:rPr>
                <w:rStyle w:val="Hyperlink"/>
                <w:rFonts w:cs="Arial"/>
                <w:noProof/>
              </w:rPr>
              <w:t>Improvements I can make for the future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_Toc511807394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67B8B0" w14:textId="5813999D" w:rsidR="00C352A3" w:rsidRDefault="00C352A3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11807395" w:history="1">
            <w:r w:rsidRPr="00CB5D25">
              <w:rPr>
                <w:rStyle w:val="Hyperlink"/>
                <w:rFonts w:cs="Arial"/>
                <w:noProof/>
              </w:rPr>
              <w:t>2.2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CB5D25">
              <w:rPr>
                <w:rStyle w:val="Hyperlink"/>
                <w:rFonts w:cs="Arial"/>
                <w:noProof/>
              </w:rPr>
              <w:t>Technical poster, Marks: 46%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_Toc511807395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25033E" w14:textId="45A200D7" w:rsidR="00C352A3" w:rsidRDefault="00C352A3">
          <w:pPr>
            <w:pStyle w:val="TOC3"/>
            <w:tabs>
              <w:tab w:val="left" w:pos="132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11807396" w:history="1">
            <w:r w:rsidRPr="00CB5D25">
              <w:rPr>
                <w:rStyle w:val="Hyperlink"/>
                <w:rFonts w:cs="Arial"/>
                <w:noProof/>
              </w:rPr>
              <w:t>2.2.1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CB5D25">
              <w:rPr>
                <w:rStyle w:val="Hyperlink"/>
                <w:rFonts w:cs="Arial"/>
                <w:noProof/>
              </w:rPr>
              <w:t>Coursework brief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_Toc511807396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FA2A0E" w14:textId="785B5BEC" w:rsidR="00C352A3" w:rsidRDefault="00C352A3">
          <w:pPr>
            <w:pStyle w:val="TOC3"/>
            <w:tabs>
              <w:tab w:val="left" w:pos="132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11807397" w:history="1">
            <w:r w:rsidRPr="00CB5D25">
              <w:rPr>
                <w:rStyle w:val="Hyperlink"/>
                <w:rFonts w:cs="Arial"/>
                <w:noProof/>
              </w:rPr>
              <w:t>2.2.2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CB5D25">
              <w:rPr>
                <w:rStyle w:val="Hyperlink"/>
                <w:rFonts w:cs="Arial"/>
                <w:noProof/>
              </w:rPr>
              <w:t>Feedback received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_Toc511807397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2C2E56" w14:textId="78811A1B" w:rsidR="00C352A3" w:rsidRDefault="00C352A3">
          <w:pPr>
            <w:pStyle w:val="TOC3"/>
            <w:tabs>
              <w:tab w:val="left" w:pos="132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11807398" w:history="1">
            <w:r w:rsidRPr="00CB5D25">
              <w:rPr>
                <w:rStyle w:val="Hyperlink"/>
                <w:rFonts w:cs="Arial"/>
                <w:noProof/>
              </w:rPr>
              <w:t>2.2.3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CB5D25">
              <w:rPr>
                <w:rStyle w:val="Hyperlink"/>
                <w:rFonts w:cs="Arial"/>
                <w:noProof/>
              </w:rPr>
              <w:t>Reflections on feedback for Technical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_Toc511807398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FA4526" w14:textId="0FA121C9" w:rsidR="00C352A3" w:rsidRDefault="00C352A3">
          <w:pPr>
            <w:pStyle w:val="TOC3"/>
            <w:tabs>
              <w:tab w:val="left" w:pos="132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11807399" w:history="1">
            <w:r w:rsidRPr="00CB5D25">
              <w:rPr>
                <w:rStyle w:val="Hyperlink"/>
                <w:rFonts w:cs="Arial"/>
                <w:noProof/>
              </w:rPr>
              <w:t>2.2.4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CB5D25">
              <w:rPr>
                <w:rStyle w:val="Hyperlink"/>
                <w:rFonts w:cs="Arial"/>
                <w:noProof/>
              </w:rPr>
              <w:t>Improvements for the future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_Toc511807399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3BAD93" w14:textId="212107B6" w:rsidR="00C352A3" w:rsidRDefault="00C352A3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11807400" w:history="1">
            <w:r w:rsidRPr="00CB5D25">
              <w:rPr>
                <w:rStyle w:val="Hyperlink"/>
                <w:rFonts w:cs="Arial"/>
                <w:noProof/>
              </w:rPr>
              <w:t>3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CB5D25">
              <w:rPr>
                <w:rStyle w:val="Hyperlink"/>
                <w:rFonts w:cs="Arial"/>
                <w:noProof/>
              </w:rPr>
              <w:t>What did I learn?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_Toc511807400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7EDA76" w14:textId="3AEB5A4E" w:rsidR="00C352A3" w:rsidRDefault="00C352A3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11807401" w:history="1">
            <w:r w:rsidRPr="00CB5D25">
              <w:rPr>
                <w:rStyle w:val="Hyperlink"/>
                <w:rFonts w:cs="Arial"/>
                <w:noProof/>
              </w:rPr>
              <w:t>4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CB5D25">
              <w:rPr>
                <w:rStyle w:val="Hyperlink"/>
                <w:rFonts w:cs="Arial"/>
                <w:noProof/>
              </w:rPr>
              <w:t>Strengths and weaknesses after foundation year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_Toc511807401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8FB695" w14:textId="33C2D2B0" w:rsidR="00C352A3" w:rsidRDefault="00C352A3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11807402" w:history="1">
            <w:r w:rsidRPr="00CB5D25">
              <w:rPr>
                <w:rStyle w:val="Hyperlink"/>
                <w:rFonts w:cs="Arial"/>
                <w:noProof/>
              </w:rPr>
              <w:t>5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CB5D25">
              <w:rPr>
                <w:rStyle w:val="Hyperlink"/>
                <w:rFonts w:cs="Arial"/>
                <w:noProof/>
              </w:rPr>
              <w:t>Changes to be made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_Toc511807402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5C6A8B" w14:textId="62B7462D" w:rsidR="00C352A3" w:rsidRDefault="00C352A3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11807403" w:history="1">
            <w:r w:rsidRPr="00CB5D25">
              <w:rPr>
                <w:rStyle w:val="Hyperlink"/>
                <w:rFonts w:cs="Arial"/>
                <w:noProof/>
              </w:rPr>
              <w:t>6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CB5D25">
              <w:rPr>
                <w:rStyle w:val="Hyperlink"/>
                <w:rFonts w:cs="Arial"/>
                <w:noProof/>
              </w:rPr>
              <w:t>Changes already made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_Toc511807403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700614" w14:textId="17CFE9F2" w:rsidR="00C352A3" w:rsidRDefault="00C352A3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11807404" w:history="1">
            <w:r w:rsidRPr="00CB5D25">
              <w:rPr>
                <w:rStyle w:val="Hyperlink"/>
                <w:rFonts w:cs="Arial"/>
                <w:noProof/>
              </w:rPr>
              <w:t>7</w:t>
            </w:r>
            <w:r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Pr="00CB5D25">
              <w:rPr>
                <w:rStyle w:val="Hyperlink"/>
                <w:rFonts w:cs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_Toc511807404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D27600" w14:textId="1A153018" w:rsidR="00420491" w:rsidRPr="004E281C" w:rsidRDefault="00420491">
          <w:pPr>
            <w:rPr>
              <w:rFonts w:cs="Arial"/>
            </w:rPr>
          </w:pPr>
          <w:r w:rsidRPr="004E281C">
            <w:rPr>
              <w:rFonts w:cs="Arial"/>
              <w:b/>
              <w:bCs/>
              <w:noProof/>
            </w:rPr>
            <w:fldChar w:fldCharType="end"/>
          </w:r>
        </w:p>
      </w:sdtContent>
    </w:sdt>
    <w:p w14:paraId="2B8526B8" w14:textId="40944202" w:rsidR="00030E31" w:rsidRPr="004E281C" w:rsidRDefault="00030E31" w:rsidP="00030E31">
      <w:pPr>
        <w:spacing w:line="259" w:lineRule="auto"/>
        <w:rPr>
          <w:rFonts w:cs="Arial"/>
        </w:rPr>
      </w:pPr>
      <w:r w:rsidRPr="004E281C">
        <w:rPr>
          <w:rFonts w:cs="Arial"/>
        </w:rPr>
        <w:t>Figure 1: “</w:t>
      </w:r>
      <w:r w:rsidR="00972F59">
        <w:rPr>
          <w:rFonts w:cs="Arial"/>
        </w:rPr>
        <w:t xml:space="preserve">Technical </w:t>
      </w:r>
      <w:proofErr w:type="gramStart"/>
      <w:r w:rsidR="00972F59">
        <w:rPr>
          <w:rFonts w:cs="Arial"/>
        </w:rPr>
        <w:t>poster</w:t>
      </w:r>
      <w:r w:rsidRPr="004E281C">
        <w:rPr>
          <w:rFonts w:cs="Arial"/>
        </w:rPr>
        <w:t>”.........</w:t>
      </w:r>
      <w:r w:rsidR="00972F59">
        <w:rPr>
          <w:rFonts w:cs="Arial"/>
        </w:rPr>
        <w:t>........................................................................</w:t>
      </w:r>
      <w:r w:rsidRPr="004E281C">
        <w:rPr>
          <w:rFonts w:cs="Arial"/>
        </w:rPr>
        <w:t>...........</w:t>
      </w:r>
      <w:r w:rsidR="00972F59">
        <w:rPr>
          <w:rFonts w:cs="Arial"/>
        </w:rPr>
        <w:t>..</w:t>
      </w:r>
      <w:r w:rsidRPr="004E281C">
        <w:rPr>
          <w:rFonts w:cs="Arial"/>
        </w:rPr>
        <w:t>.......</w:t>
      </w:r>
      <w:proofErr w:type="gramEnd"/>
      <w:r w:rsidRPr="004E281C">
        <w:rPr>
          <w:rFonts w:cs="Arial"/>
        </w:rPr>
        <w:t>1</w:t>
      </w:r>
    </w:p>
    <w:p w14:paraId="16059DC4" w14:textId="49F3C29D" w:rsidR="000A2A1C" w:rsidRPr="004E281C" w:rsidRDefault="000A2A1C" w:rsidP="00030E31">
      <w:pPr>
        <w:spacing w:line="259" w:lineRule="auto"/>
        <w:rPr>
          <w:rFonts w:eastAsiaTheme="majorEastAsia" w:cs="Arial"/>
          <w:color w:val="2F5496" w:themeColor="accent1" w:themeShade="BF"/>
          <w:sz w:val="32"/>
          <w:szCs w:val="32"/>
        </w:rPr>
      </w:pPr>
      <w:r w:rsidRPr="004E281C">
        <w:rPr>
          <w:rFonts w:cs="Arial"/>
        </w:rPr>
        <w:br w:type="page"/>
      </w:r>
      <w:bookmarkStart w:id="3" w:name="_GoBack"/>
      <w:bookmarkEnd w:id="3"/>
    </w:p>
    <w:p w14:paraId="5A61C44F" w14:textId="77777777" w:rsidR="00E903F2" w:rsidRPr="004E281C" w:rsidRDefault="00E903F2" w:rsidP="00823A30">
      <w:pPr>
        <w:pStyle w:val="Heading1"/>
        <w:rPr>
          <w:rFonts w:cs="Arial"/>
        </w:rPr>
      </w:pPr>
      <w:bookmarkStart w:id="4" w:name="_Toc511807388"/>
      <w:r w:rsidRPr="004E281C">
        <w:rPr>
          <w:rFonts w:cs="Arial"/>
        </w:rPr>
        <w:lastRenderedPageBreak/>
        <w:t>Introduction</w:t>
      </w:r>
      <w:bookmarkEnd w:id="4"/>
    </w:p>
    <w:p w14:paraId="1EA83129" w14:textId="56B3DCB2" w:rsidR="004A11E5" w:rsidRPr="004E281C" w:rsidRDefault="008252E8" w:rsidP="00937206">
      <w:pPr>
        <w:rPr>
          <w:rFonts w:cs="Arial"/>
        </w:rPr>
      </w:pPr>
      <w:r w:rsidRPr="004E281C">
        <w:rPr>
          <w:rFonts w:cs="Arial"/>
        </w:rPr>
        <w:t>In this reflective report, two of my lowest marked assignments from last year are looked at</w:t>
      </w:r>
      <w:r w:rsidR="004A11E5" w:rsidRPr="004E281C">
        <w:rPr>
          <w:rFonts w:cs="Arial"/>
        </w:rPr>
        <w:t xml:space="preserve"> to </w:t>
      </w:r>
      <w:r w:rsidRPr="004E281C">
        <w:rPr>
          <w:rFonts w:cs="Arial"/>
        </w:rPr>
        <w:t>Identify weaknesses in my work</w:t>
      </w:r>
      <w:r w:rsidR="004A11E5" w:rsidRPr="004E281C">
        <w:rPr>
          <w:rFonts w:cs="Arial"/>
        </w:rPr>
        <w:t>.</w:t>
      </w:r>
      <w:r w:rsidRPr="004E281C">
        <w:rPr>
          <w:rFonts w:cs="Arial"/>
        </w:rPr>
        <w:t xml:space="preserve"> </w:t>
      </w:r>
      <w:r w:rsidR="004A11E5" w:rsidRPr="004E281C">
        <w:rPr>
          <w:rFonts w:cs="Arial"/>
        </w:rPr>
        <w:t>S</w:t>
      </w:r>
      <w:r w:rsidRPr="004E281C">
        <w:rPr>
          <w:rFonts w:cs="Arial"/>
        </w:rPr>
        <w:t xml:space="preserve">olutions can </w:t>
      </w:r>
      <w:r w:rsidR="004A11E5" w:rsidRPr="004E281C">
        <w:rPr>
          <w:rFonts w:cs="Arial"/>
        </w:rPr>
        <w:t xml:space="preserve">then </w:t>
      </w:r>
      <w:r w:rsidRPr="004E281C">
        <w:rPr>
          <w:rFonts w:cs="Arial"/>
        </w:rPr>
        <w:t>be found, improving chances of better results</w:t>
      </w:r>
      <w:r w:rsidR="003D5471" w:rsidRPr="004E281C">
        <w:rPr>
          <w:rFonts w:cs="Arial"/>
        </w:rPr>
        <w:t xml:space="preserve"> in the future</w:t>
      </w:r>
      <w:r w:rsidRPr="004E281C">
        <w:rPr>
          <w:rFonts w:cs="Arial"/>
        </w:rPr>
        <w:t>.</w:t>
      </w:r>
    </w:p>
    <w:p w14:paraId="40E1C76B" w14:textId="177F961B" w:rsidR="00382251" w:rsidRPr="004E281C" w:rsidRDefault="00382251" w:rsidP="00382251">
      <w:pPr>
        <w:pStyle w:val="Heading1"/>
        <w:rPr>
          <w:rFonts w:cs="Arial"/>
        </w:rPr>
      </w:pPr>
      <w:bookmarkStart w:id="5" w:name="_Toc511807389"/>
      <w:bookmarkEnd w:id="0"/>
      <w:r w:rsidRPr="004E281C">
        <w:rPr>
          <w:rFonts w:cs="Arial"/>
        </w:rPr>
        <w:t xml:space="preserve">Coursework </w:t>
      </w:r>
      <w:r w:rsidR="00972F59">
        <w:rPr>
          <w:rFonts w:cs="Arial"/>
        </w:rPr>
        <w:t>for reflection</w:t>
      </w:r>
      <w:bookmarkEnd w:id="5"/>
    </w:p>
    <w:p w14:paraId="1492B796" w14:textId="2B706B61" w:rsidR="00937206" w:rsidRPr="00E32EB7" w:rsidRDefault="00382251" w:rsidP="00937206">
      <w:pPr>
        <w:pStyle w:val="Heading2"/>
        <w:jc w:val="center"/>
        <w:rPr>
          <w:sz w:val="32"/>
          <w:u w:val="single"/>
        </w:rPr>
      </w:pPr>
      <w:bookmarkStart w:id="6" w:name="_Toc511807390"/>
      <w:r w:rsidRPr="00937206">
        <w:rPr>
          <w:sz w:val="32"/>
          <w:u w:val="single"/>
        </w:rPr>
        <w:t>Demonstration of Simple Harmonic Motion, Marks: 40%</w:t>
      </w:r>
      <w:bookmarkEnd w:id="6"/>
    </w:p>
    <w:p w14:paraId="127DA899" w14:textId="78454E25" w:rsidR="00382251" w:rsidRPr="004E281C" w:rsidRDefault="00382251" w:rsidP="00493CAF">
      <w:pPr>
        <w:rPr>
          <w:rFonts w:cs="Arial"/>
        </w:rPr>
      </w:pPr>
      <w:r w:rsidRPr="004E281C">
        <w:rPr>
          <w:rFonts w:cs="Arial"/>
        </w:rPr>
        <w:t xml:space="preserve">This </w:t>
      </w:r>
      <w:r w:rsidR="00937206">
        <w:rPr>
          <w:rFonts w:cs="Arial"/>
        </w:rPr>
        <w:t>assignment</w:t>
      </w:r>
      <w:r w:rsidRPr="004E281C">
        <w:rPr>
          <w:rFonts w:cs="Arial"/>
        </w:rPr>
        <w:t xml:space="preserve"> involved performing a group experiment with a pendulum</w:t>
      </w:r>
      <w:r w:rsidR="004525D8" w:rsidRPr="004E281C">
        <w:rPr>
          <w:rFonts w:cs="Arial"/>
        </w:rPr>
        <w:t xml:space="preserve"> </w:t>
      </w:r>
      <w:r w:rsidRPr="004E281C">
        <w:rPr>
          <w:rFonts w:cs="Arial"/>
        </w:rPr>
        <w:t xml:space="preserve">and </w:t>
      </w:r>
      <w:proofErr w:type="gramStart"/>
      <w:r w:rsidRPr="004E281C">
        <w:rPr>
          <w:rFonts w:cs="Arial"/>
        </w:rPr>
        <w:t>writing</w:t>
      </w:r>
      <w:proofErr w:type="gramEnd"/>
      <w:r w:rsidR="00937206">
        <w:rPr>
          <w:rFonts w:cs="Arial"/>
        </w:rPr>
        <w:t xml:space="preserve"> a</w:t>
      </w:r>
      <w:r w:rsidRPr="004E281C">
        <w:rPr>
          <w:rFonts w:cs="Arial"/>
        </w:rPr>
        <w:t xml:space="preserve"> 1500</w:t>
      </w:r>
      <w:r w:rsidR="00937206">
        <w:rPr>
          <w:rFonts w:cs="Arial"/>
        </w:rPr>
        <w:t>-</w:t>
      </w:r>
      <w:r w:rsidRPr="004E281C">
        <w:rPr>
          <w:rFonts w:cs="Arial"/>
        </w:rPr>
        <w:t>wor</w:t>
      </w:r>
      <w:r w:rsidR="00937206">
        <w:rPr>
          <w:rFonts w:cs="Arial"/>
        </w:rPr>
        <w:t xml:space="preserve">d report </w:t>
      </w:r>
      <w:r w:rsidRPr="004E281C">
        <w:rPr>
          <w:rFonts w:cs="Arial"/>
        </w:rPr>
        <w:t>analysing it.</w:t>
      </w:r>
    </w:p>
    <w:p w14:paraId="5B4D9DF7" w14:textId="15E23CF5" w:rsidR="004525D8" w:rsidRPr="00E32EB7" w:rsidRDefault="004525D8" w:rsidP="00937206">
      <w:pPr>
        <w:pStyle w:val="Heading3"/>
        <w:rPr>
          <w:rFonts w:ascii="Arial" w:hAnsi="Arial" w:cs="Arial"/>
          <w:sz w:val="28"/>
        </w:rPr>
      </w:pPr>
      <w:bookmarkStart w:id="7" w:name="_Toc511807391"/>
      <w:r w:rsidRPr="00E32EB7">
        <w:rPr>
          <w:rFonts w:ascii="Arial" w:hAnsi="Arial" w:cs="Arial"/>
          <w:sz w:val="28"/>
        </w:rPr>
        <w:t>Coursework Brief</w:t>
      </w:r>
      <w:bookmarkEnd w:id="7"/>
    </w:p>
    <w:p w14:paraId="6767120B" w14:textId="135C699C" w:rsidR="00831960" w:rsidRDefault="00831960" w:rsidP="00831960">
      <w:pPr>
        <w:pStyle w:val="ListParagraph"/>
        <w:numPr>
          <w:ilvl w:val="0"/>
          <w:numId w:val="30"/>
        </w:numPr>
      </w:pPr>
      <w:r>
        <w:t>Carry out the experiment using the Simple Harmonic Motion Kit</w:t>
      </w:r>
    </w:p>
    <w:p w14:paraId="37E1E412" w14:textId="7EADC31D" w:rsidR="00831960" w:rsidRDefault="00831960" w:rsidP="00831960">
      <w:pPr>
        <w:pStyle w:val="ListParagraph"/>
        <w:numPr>
          <w:ilvl w:val="0"/>
          <w:numId w:val="30"/>
        </w:numPr>
      </w:pPr>
      <w:r>
        <w:t>Write up experiment and report on your findings.</w:t>
      </w:r>
    </w:p>
    <w:p w14:paraId="4C8D0F1A" w14:textId="3ED46407" w:rsidR="00831960" w:rsidRDefault="00831960" w:rsidP="00831960">
      <w:pPr>
        <w:pStyle w:val="ListParagraph"/>
        <w:numPr>
          <w:ilvl w:val="0"/>
          <w:numId w:val="30"/>
        </w:numPr>
      </w:pPr>
      <w:r>
        <w:t>Use photographs</w:t>
      </w:r>
    </w:p>
    <w:p w14:paraId="6D8782F6" w14:textId="5A8946D0" w:rsidR="00831960" w:rsidRPr="00831960" w:rsidRDefault="00831960" w:rsidP="00831960">
      <w:pPr>
        <w:pStyle w:val="ListParagraph"/>
        <w:numPr>
          <w:ilvl w:val="0"/>
          <w:numId w:val="30"/>
        </w:numPr>
      </w:pPr>
      <w:r>
        <w:t>Use research to justify the validity of your experiment, calculations and results.</w:t>
      </w:r>
    </w:p>
    <w:p w14:paraId="6F04A8AC" w14:textId="26B1519E" w:rsidR="004525D8" w:rsidRPr="00937206" w:rsidRDefault="00937206" w:rsidP="004525D8">
      <w:pPr>
        <w:pStyle w:val="Heading3"/>
        <w:rPr>
          <w:rFonts w:ascii="Arial" w:hAnsi="Arial" w:cs="Arial"/>
          <w:sz w:val="28"/>
        </w:rPr>
      </w:pPr>
      <w:r w:rsidRPr="00937206">
        <w:rPr>
          <w:rFonts w:ascii="Arial" w:hAnsi="Arial" w:cs="Arial"/>
          <w:sz w:val="28"/>
        </w:rPr>
        <w:t xml:space="preserve"> </w:t>
      </w:r>
      <w:bookmarkStart w:id="8" w:name="_Toc511807392"/>
      <w:r w:rsidR="004525D8" w:rsidRPr="00937206">
        <w:rPr>
          <w:rFonts w:ascii="Arial" w:hAnsi="Arial" w:cs="Arial"/>
          <w:sz w:val="28"/>
        </w:rPr>
        <w:t>Feedback received</w:t>
      </w:r>
      <w:bookmarkEnd w:id="8"/>
    </w:p>
    <w:p w14:paraId="555B6E8D" w14:textId="77777777" w:rsidR="004525D8" w:rsidRPr="004E281C" w:rsidRDefault="004525D8" w:rsidP="00493CAF">
      <w:pPr>
        <w:rPr>
          <w:rFonts w:cs="Arial"/>
        </w:rPr>
      </w:pPr>
      <w:r w:rsidRPr="004E281C">
        <w:rPr>
          <w:rFonts w:cs="Arial"/>
        </w:rPr>
        <w:t>Below are the key points of feedback on the marking criteria and student feedback form:</w:t>
      </w:r>
    </w:p>
    <w:p w14:paraId="495232E8" w14:textId="77777777" w:rsidR="00817A4A" w:rsidRPr="004E281C" w:rsidRDefault="004525D8" w:rsidP="00493CAF">
      <w:pPr>
        <w:ind w:left="-720" w:firstLine="720"/>
        <w:rPr>
          <w:rFonts w:cs="Arial"/>
          <w:b/>
          <w:sz w:val="24"/>
        </w:rPr>
      </w:pPr>
      <w:r w:rsidRPr="004E281C">
        <w:rPr>
          <w:rFonts w:cs="Arial"/>
          <w:b/>
          <w:sz w:val="24"/>
          <w:u w:val="single"/>
        </w:rPr>
        <w:t>Research informed literature</w:t>
      </w:r>
      <w:r w:rsidRPr="004E281C">
        <w:rPr>
          <w:rFonts w:cs="Arial"/>
          <w:b/>
          <w:sz w:val="24"/>
        </w:rPr>
        <w:t xml:space="preserve"> </w:t>
      </w:r>
    </w:p>
    <w:p w14:paraId="10A8CE60" w14:textId="79444EC1" w:rsidR="004525D8" w:rsidRPr="004E281C" w:rsidRDefault="00817A4A" w:rsidP="00493CAF">
      <w:pPr>
        <w:ind w:left="-720" w:firstLine="720"/>
        <w:rPr>
          <w:rFonts w:cs="Arial"/>
          <w:b/>
          <w:color w:val="000000"/>
          <w:sz w:val="24"/>
          <w:szCs w:val="23"/>
        </w:rPr>
      </w:pPr>
      <w:r w:rsidRPr="004E281C">
        <w:rPr>
          <w:rFonts w:cs="Arial"/>
          <w:b/>
          <w:sz w:val="24"/>
        </w:rPr>
        <w:t xml:space="preserve">Mark: </w:t>
      </w:r>
      <w:r w:rsidR="004525D8" w:rsidRPr="004E281C">
        <w:rPr>
          <w:rFonts w:cs="Arial"/>
          <w:b/>
          <w:sz w:val="24"/>
        </w:rPr>
        <w:t>3</w:t>
      </w:r>
      <w:r w:rsidRPr="004E281C">
        <w:rPr>
          <w:rFonts w:cs="Arial"/>
          <w:b/>
          <w:sz w:val="24"/>
        </w:rPr>
        <w:t xml:space="preserve"> </w:t>
      </w:r>
      <w:r w:rsidR="004525D8" w:rsidRPr="004E281C">
        <w:rPr>
          <w:rFonts w:cs="Arial"/>
          <w:b/>
          <w:sz w:val="24"/>
        </w:rPr>
        <w:t>/</w:t>
      </w:r>
      <w:r w:rsidRPr="004E281C">
        <w:rPr>
          <w:rFonts w:cs="Arial"/>
          <w:b/>
          <w:sz w:val="24"/>
        </w:rPr>
        <w:t xml:space="preserve"> </w:t>
      </w:r>
      <w:r w:rsidR="004525D8" w:rsidRPr="004E281C">
        <w:rPr>
          <w:rFonts w:cs="Arial"/>
          <w:b/>
          <w:sz w:val="24"/>
        </w:rPr>
        <w:t>20</w:t>
      </w:r>
    </w:p>
    <w:p w14:paraId="1D2DA58B" w14:textId="62FB5676" w:rsidR="00C96263" w:rsidRPr="004E281C" w:rsidRDefault="004525D8" w:rsidP="00493CAF">
      <w:pPr>
        <w:rPr>
          <w:rFonts w:cs="Arial"/>
          <w:b/>
          <w:i/>
          <w:color w:val="000000"/>
          <w:sz w:val="24"/>
          <w:szCs w:val="23"/>
        </w:rPr>
      </w:pPr>
      <w:r w:rsidRPr="004E281C">
        <w:rPr>
          <w:rFonts w:cs="Arial"/>
          <w:b/>
          <w:i/>
          <w:color w:val="000000"/>
          <w:sz w:val="24"/>
          <w:szCs w:val="23"/>
        </w:rPr>
        <w:t>Good points:</w:t>
      </w:r>
      <w:r w:rsidR="00C96263" w:rsidRPr="004E281C">
        <w:rPr>
          <w:rFonts w:cs="Arial"/>
          <w:b/>
          <w:i/>
          <w:color w:val="000000"/>
          <w:sz w:val="24"/>
          <w:szCs w:val="23"/>
        </w:rPr>
        <w:t xml:space="preserve"> </w:t>
      </w:r>
      <w:r w:rsidR="00C96263" w:rsidRPr="004E281C">
        <w:rPr>
          <w:rFonts w:cs="Arial"/>
          <w:i/>
          <w:color w:val="000000"/>
          <w:sz w:val="24"/>
          <w:szCs w:val="23"/>
        </w:rPr>
        <w:t>None</w:t>
      </w:r>
    </w:p>
    <w:p w14:paraId="1824C986" w14:textId="77777777" w:rsidR="00C96263" w:rsidRPr="004E281C" w:rsidRDefault="004525D8" w:rsidP="00493CAF">
      <w:pPr>
        <w:ind w:left="-360" w:firstLine="360"/>
        <w:rPr>
          <w:rFonts w:cs="Arial"/>
          <w:i/>
        </w:rPr>
      </w:pPr>
      <w:r w:rsidRPr="004E281C">
        <w:rPr>
          <w:rFonts w:cs="Arial"/>
          <w:b/>
          <w:i/>
          <w:iCs/>
          <w:color w:val="000000"/>
          <w:sz w:val="24"/>
          <w:szCs w:val="23"/>
        </w:rPr>
        <w:t>Bad points:</w:t>
      </w:r>
      <w:r w:rsidR="00C96263" w:rsidRPr="004E281C">
        <w:rPr>
          <w:rFonts w:cs="Arial"/>
          <w:i/>
        </w:rPr>
        <w:t xml:space="preserve"> </w:t>
      </w:r>
    </w:p>
    <w:p w14:paraId="0DBE4BF8" w14:textId="1F4D5E2C" w:rsidR="00C96263" w:rsidRPr="00E07BB0" w:rsidRDefault="00C96263" w:rsidP="00E07BB0">
      <w:pPr>
        <w:pStyle w:val="ListParagraph"/>
        <w:numPr>
          <w:ilvl w:val="0"/>
          <w:numId w:val="16"/>
        </w:numPr>
        <w:ind w:left="360"/>
        <w:rPr>
          <w:rFonts w:cs="Arial"/>
          <w:i/>
        </w:rPr>
      </w:pPr>
      <w:r w:rsidRPr="004E281C">
        <w:rPr>
          <w:rFonts w:cs="Arial"/>
          <w:i/>
        </w:rPr>
        <w:t xml:space="preserve">Inclusion of external information [1/8 marks] </w:t>
      </w:r>
      <w:r w:rsidR="004E281C">
        <w:rPr>
          <w:rFonts w:cs="Arial"/>
          <w:i/>
        </w:rPr>
        <w:t xml:space="preserve">- </w:t>
      </w:r>
      <w:r w:rsidRPr="004E281C">
        <w:rPr>
          <w:rFonts w:cs="Arial"/>
          <w:i/>
        </w:rPr>
        <w:t>Little or no evidence of reading.</w:t>
      </w:r>
      <w:r w:rsidR="00E07BB0" w:rsidRPr="00E07BB0">
        <w:rPr>
          <w:rFonts w:cs="Arial"/>
          <w:i/>
        </w:rPr>
        <w:t xml:space="preserve"> </w:t>
      </w:r>
      <w:r w:rsidR="00E07BB0" w:rsidRPr="004E281C">
        <w:rPr>
          <w:rFonts w:cs="Arial"/>
          <w:i/>
        </w:rPr>
        <w:t>Quality of references [1/4 marks] Much more needed</w:t>
      </w:r>
    </w:p>
    <w:p w14:paraId="690EB12E" w14:textId="0127BF58" w:rsidR="00C96263" w:rsidRPr="004E281C" w:rsidRDefault="00C96263" w:rsidP="004E281C">
      <w:pPr>
        <w:pStyle w:val="ListParagraph"/>
        <w:numPr>
          <w:ilvl w:val="0"/>
          <w:numId w:val="16"/>
        </w:numPr>
        <w:ind w:left="360"/>
        <w:rPr>
          <w:rFonts w:cs="Arial"/>
          <w:i/>
        </w:rPr>
      </w:pPr>
      <w:r w:rsidRPr="004E281C">
        <w:rPr>
          <w:rFonts w:cs="Arial"/>
          <w:i/>
        </w:rPr>
        <w:t>Views and findings unsupported and non-authoritative</w:t>
      </w:r>
      <w:r w:rsidR="004E281C">
        <w:rPr>
          <w:rFonts w:cs="Arial"/>
          <w:i/>
        </w:rPr>
        <w:t xml:space="preserve"> - justify</w:t>
      </w:r>
      <w:r w:rsidRPr="004E281C">
        <w:rPr>
          <w:rFonts w:cs="Arial"/>
          <w:i/>
        </w:rPr>
        <w:t xml:space="preserve"> better.</w:t>
      </w:r>
    </w:p>
    <w:p w14:paraId="73B00F5E" w14:textId="7C35159E" w:rsidR="00C96263" w:rsidRPr="004E281C" w:rsidRDefault="004E281C" w:rsidP="004E281C">
      <w:pPr>
        <w:pStyle w:val="ListParagraph"/>
        <w:numPr>
          <w:ilvl w:val="0"/>
          <w:numId w:val="16"/>
        </w:numPr>
        <w:ind w:left="360"/>
        <w:rPr>
          <w:rFonts w:cs="Arial"/>
          <w:i/>
        </w:rPr>
      </w:pPr>
      <w:r w:rsidRPr="004E281C">
        <w:rPr>
          <w:rFonts w:cs="Arial"/>
          <w:i/>
        </w:rPr>
        <w:t>Referencing conventions largely ignored</w:t>
      </w:r>
      <w:r>
        <w:rPr>
          <w:rFonts w:cs="Arial"/>
          <w:i/>
        </w:rPr>
        <w:t xml:space="preserve"> - </w:t>
      </w:r>
      <w:r w:rsidR="00C96263" w:rsidRPr="004E281C">
        <w:rPr>
          <w:rFonts w:cs="Arial"/>
          <w:i/>
        </w:rPr>
        <w:t>Use the Harvard system to cite your reading in the body of the report.</w:t>
      </w:r>
    </w:p>
    <w:p w14:paraId="3787B4EF" w14:textId="77777777" w:rsidR="00395D8C" w:rsidRPr="004E281C" w:rsidRDefault="00395D8C" w:rsidP="00395D8C">
      <w:pPr>
        <w:rPr>
          <w:rFonts w:cs="Arial"/>
        </w:rPr>
      </w:pPr>
    </w:p>
    <w:p w14:paraId="373C8109" w14:textId="77777777" w:rsidR="00817A4A" w:rsidRPr="004E281C" w:rsidRDefault="004525D8" w:rsidP="00493CAF">
      <w:pPr>
        <w:rPr>
          <w:rFonts w:cs="Arial"/>
          <w:b/>
          <w:sz w:val="24"/>
          <w:szCs w:val="24"/>
        </w:rPr>
      </w:pPr>
      <w:r w:rsidRPr="004E281C">
        <w:rPr>
          <w:rFonts w:cs="Arial"/>
          <w:b/>
          <w:sz w:val="24"/>
          <w:szCs w:val="24"/>
          <w:u w:val="single"/>
        </w:rPr>
        <w:t>Knowledge and Understanding of Subject</w:t>
      </w:r>
      <w:r w:rsidRPr="004E281C">
        <w:rPr>
          <w:rFonts w:cs="Arial"/>
          <w:b/>
          <w:sz w:val="24"/>
          <w:szCs w:val="24"/>
        </w:rPr>
        <w:t xml:space="preserve"> </w:t>
      </w:r>
    </w:p>
    <w:p w14:paraId="427144F3" w14:textId="67DF4C51" w:rsidR="004525D8" w:rsidRPr="004E281C" w:rsidRDefault="00817A4A" w:rsidP="00493CAF">
      <w:pPr>
        <w:rPr>
          <w:rFonts w:cs="Arial"/>
          <w:b/>
          <w:color w:val="000000"/>
          <w:sz w:val="24"/>
          <w:szCs w:val="24"/>
        </w:rPr>
      </w:pPr>
      <w:r w:rsidRPr="004E281C">
        <w:rPr>
          <w:rFonts w:cs="Arial"/>
          <w:b/>
          <w:sz w:val="24"/>
          <w:szCs w:val="24"/>
        </w:rPr>
        <w:t>Mark: 9.6 / 20</w:t>
      </w:r>
      <w:r w:rsidR="004525D8" w:rsidRPr="004E281C">
        <w:rPr>
          <w:rFonts w:cs="Arial"/>
          <w:b/>
          <w:color w:val="000000"/>
          <w:sz w:val="24"/>
          <w:szCs w:val="24"/>
        </w:rPr>
        <w:t xml:space="preserve"> </w:t>
      </w:r>
    </w:p>
    <w:p w14:paraId="0E6EEEC1" w14:textId="77777777" w:rsidR="004525D8" w:rsidRPr="004E281C" w:rsidRDefault="004525D8" w:rsidP="00493CAF">
      <w:pPr>
        <w:ind w:left="-720" w:firstLine="720"/>
        <w:rPr>
          <w:rFonts w:cs="Arial"/>
          <w:b/>
          <w:i/>
          <w:color w:val="000000"/>
          <w:sz w:val="24"/>
          <w:szCs w:val="24"/>
        </w:rPr>
      </w:pPr>
      <w:r w:rsidRPr="004E281C">
        <w:rPr>
          <w:rFonts w:cs="Arial"/>
          <w:b/>
          <w:i/>
          <w:color w:val="000000"/>
          <w:sz w:val="24"/>
          <w:szCs w:val="24"/>
        </w:rPr>
        <w:t>Good points:</w:t>
      </w:r>
    </w:p>
    <w:p w14:paraId="7D87292B" w14:textId="77777777" w:rsidR="00817A4A" w:rsidRPr="004E281C" w:rsidRDefault="00817A4A" w:rsidP="00493CAF">
      <w:pPr>
        <w:pStyle w:val="ListParagraph"/>
        <w:numPr>
          <w:ilvl w:val="0"/>
          <w:numId w:val="19"/>
        </w:numPr>
        <w:ind w:left="360"/>
        <w:rPr>
          <w:rFonts w:cs="Arial"/>
          <w:i/>
        </w:rPr>
      </w:pPr>
      <w:r w:rsidRPr="004E281C">
        <w:rPr>
          <w:rFonts w:cs="Arial"/>
          <w:i/>
        </w:rPr>
        <w:lastRenderedPageBreak/>
        <w:t>Evidence of basic knowledge and understanding of the relevant concepts and underlying principles.</w:t>
      </w:r>
    </w:p>
    <w:p w14:paraId="7B3DD0BD" w14:textId="7FBF3E3D" w:rsidR="00C96263" w:rsidRPr="004E281C" w:rsidRDefault="004E281C" w:rsidP="00493CAF">
      <w:pPr>
        <w:pStyle w:val="ListParagraph"/>
        <w:numPr>
          <w:ilvl w:val="0"/>
          <w:numId w:val="19"/>
        </w:numPr>
        <w:ind w:left="360"/>
        <w:rPr>
          <w:rFonts w:cs="Arial"/>
          <w:i/>
        </w:rPr>
      </w:pPr>
      <w:r>
        <w:rPr>
          <w:rFonts w:cs="Arial"/>
          <w:i/>
        </w:rPr>
        <w:t>M</w:t>
      </w:r>
      <w:r w:rsidR="00817A4A" w:rsidRPr="004E281C">
        <w:rPr>
          <w:rFonts w:cs="Arial"/>
          <w:i/>
        </w:rPr>
        <w:t xml:space="preserve">ost basis are covered. </w:t>
      </w:r>
    </w:p>
    <w:p w14:paraId="38337C98" w14:textId="77777777" w:rsidR="00C96263" w:rsidRPr="004E281C" w:rsidRDefault="00C96263" w:rsidP="00493CAF">
      <w:pPr>
        <w:ind w:left="-360" w:firstLine="360"/>
        <w:rPr>
          <w:rFonts w:cs="Arial"/>
          <w:b/>
          <w:i/>
          <w:iCs/>
          <w:color w:val="000000"/>
          <w:sz w:val="24"/>
          <w:szCs w:val="23"/>
        </w:rPr>
      </w:pPr>
      <w:r w:rsidRPr="004E281C">
        <w:rPr>
          <w:rFonts w:cs="Arial"/>
          <w:b/>
          <w:i/>
          <w:iCs/>
          <w:color w:val="000000"/>
          <w:sz w:val="24"/>
          <w:szCs w:val="23"/>
        </w:rPr>
        <w:t xml:space="preserve">Bad points: </w:t>
      </w:r>
    </w:p>
    <w:p w14:paraId="0F93C3FD" w14:textId="47EDCFED" w:rsidR="00817A4A" w:rsidRPr="00E07BB0" w:rsidRDefault="00817A4A" w:rsidP="00E07BB0">
      <w:pPr>
        <w:pStyle w:val="ListParagraph"/>
        <w:numPr>
          <w:ilvl w:val="0"/>
          <w:numId w:val="19"/>
        </w:numPr>
        <w:ind w:left="360"/>
        <w:rPr>
          <w:rFonts w:cs="Arial"/>
          <w:i/>
        </w:rPr>
      </w:pPr>
      <w:r w:rsidRPr="004E281C">
        <w:rPr>
          <w:rFonts w:cs="Arial"/>
          <w:i/>
        </w:rPr>
        <w:t>'Conclusion' is very weak, you need to summarise the good things</w:t>
      </w:r>
      <w:r w:rsidR="006F4025">
        <w:rPr>
          <w:rFonts w:cs="Arial"/>
          <w:i/>
        </w:rPr>
        <w:t xml:space="preserve"> (*What are “good things”?)</w:t>
      </w:r>
      <w:r w:rsidRPr="004E281C">
        <w:rPr>
          <w:rFonts w:cs="Arial"/>
          <w:i/>
        </w:rPr>
        <w:t xml:space="preserve"> and point out the</w:t>
      </w:r>
      <w:r w:rsidR="00C96263" w:rsidRPr="004E281C">
        <w:rPr>
          <w:rFonts w:cs="Arial"/>
          <w:i/>
        </w:rPr>
        <w:t xml:space="preserve"> </w:t>
      </w:r>
      <w:r w:rsidRPr="004E281C">
        <w:rPr>
          <w:rFonts w:cs="Arial"/>
          <w:i/>
        </w:rPr>
        <w:t>relationships you have found</w:t>
      </w:r>
      <w:r w:rsidR="00E07BB0">
        <w:rPr>
          <w:rFonts w:cs="Arial"/>
          <w:i/>
        </w:rPr>
        <w:t xml:space="preserve">, </w:t>
      </w:r>
      <w:r w:rsidRPr="00E07BB0">
        <w:rPr>
          <w:rFonts w:cs="Arial"/>
          <w:i/>
        </w:rPr>
        <w:t>giv</w:t>
      </w:r>
      <w:r w:rsidR="00E07BB0">
        <w:rPr>
          <w:rFonts w:cs="Arial"/>
          <w:i/>
        </w:rPr>
        <w:t>ing</w:t>
      </w:r>
      <w:r w:rsidRPr="00E07BB0">
        <w:rPr>
          <w:rFonts w:cs="Arial"/>
          <w:i/>
        </w:rPr>
        <w:t xml:space="preserve"> citations to external reading in</w:t>
      </w:r>
      <w:r w:rsidR="006F4025">
        <w:rPr>
          <w:rFonts w:cs="Arial"/>
          <w:i/>
        </w:rPr>
        <w:t xml:space="preserve">- </w:t>
      </w:r>
      <w:r w:rsidRPr="00E07BB0">
        <w:rPr>
          <w:rFonts w:cs="Arial"/>
          <w:i/>
        </w:rPr>
        <w:t>order to back up these findings adequately.</w:t>
      </w:r>
    </w:p>
    <w:p w14:paraId="2B379D01" w14:textId="77777777" w:rsidR="00C96263" w:rsidRPr="004E281C" w:rsidRDefault="00817A4A" w:rsidP="00493CAF">
      <w:pPr>
        <w:pStyle w:val="ListParagraph"/>
        <w:numPr>
          <w:ilvl w:val="0"/>
          <w:numId w:val="19"/>
        </w:numPr>
        <w:ind w:left="360"/>
        <w:rPr>
          <w:rFonts w:cs="Arial"/>
          <w:i/>
        </w:rPr>
      </w:pPr>
      <w:r w:rsidRPr="004E281C">
        <w:rPr>
          <w:rFonts w:cs="Arial"/>
          <w:i/>
        </w:rPr>
        <w:t xml:space="preserve">No 'Evaluation' present, this is where you discuss possible errors and what you did to minimise them. </w:t>
      </w:r>
    </w:p>
    <w:p w14:paraId="3CDDAAAB" w14:textId="66C3AB7C" w:rsidR="00817A4A" w:rsidRDefault="00817A4A" w:rsidP="00493CAF">
      <w:pPr>
        <w:pStyle w:val="ListParagraph"/>
        <w:numPr>
          <w:ilvl w:val="0"/>
          <w:numId w:val="19"/>
        </w:numPr>
        <w:ind w:left="360"/>
        <w:rPr>
          <w:rFonts w:cs="Arial"/>
          <w:i/>
        </w:rPr>
      </w:pPr>
      <w:r w:rsidRPr="004E281C">
        <w:rPr>
          <w:rFonts w:cs="Arial"/>
          <w:i/>
        </w:rPr>
        <w:t>You need a 'Further</w:t>
      </w:r>
      <w:r w:rsidR="00C96263" w:rsidRPr="004E281C">
        <w:rPr>
          <w:rFonts w:cs="Arial"/>
          <w:i/>
        </w:rPr>
        <w:t xml:space="preserve"> </w:t>
      </w:r>
      <w:r w:rsidRPr="004E281C">
        <w:rPr>
          <w:rFonts w:cs="Arial"/>
          <w:i/>
        </w:rPr>
        <w:t>work' chapter (as requested in the brief), this is where you could have put in your 'possible improvements' and then given some</w:t>
      </w:r>
      <w:r w:rsidR="00C96263" w:rsidRPr="004E281C">
        <w:rPr>
          <w:rFonts w:cs="Arial"/>
          <w:i/>
        </w:rPr>
        <w:t xml:space="preserve"> </w:t>
      </w:r>
      <w:r w:rsidRPr="004E281C">
        <w:rPr>
          <w:rFonts w:cs="Arial"/>
          <w:i/>
        </w:rPr>
        <w:t>images or citations to enhance the reading.</w:t>
      </w:r>
    </w:p>
    <w:p w14:paraId="7B96A1AA" w14:textId="77777777" w:rsidR="004E281C" w:rsidRPr="004E281C" w:rsidRDefault="004E281C" w:rsidP="004E281C">
      <w:pPr>
        <w:rPr>
          <w:rFonts w:cs="Arial"/>
          <w:i/>
        </w:rPr>
      </w:pPr>
    </w:p>
    <w:p w14:paraId="032FE371" w14:textId="77777777" w:rsidR="00817A4A" w:rsidRPr="004E281C" w:rsidRDefault="004525D8" w:rsidP="00493CAF">
      <w:pPr>
        <w:rPr>
          <w:rFonts w:cs="Arial"/>
          <w:b/>
          <w:bCs/>
          <w:sz w:val="24"/>
          <w:szCs w:val="24"/>
        </w:rPr>
      </w:pPr>
      <w:r w:rsidRPr="004E281C">
        <w:rPr>
          <w:rFonts w:cs="Arial"/>
          <w:b/>
          <w:bCs/>
          <w:sz w:val="24"/>
          <w:szCs w:val="24"/>
          <w:u w:val="single"/>
        </w:rPr>
        <w:t>Analysis</w:t>
      </w:r>
      <w:r w:rsidRPr="004E281C">
        <w:rPr>
          <w:rFonts w:cs="Arial"/>
          <w:b/>
          <w:bCs/>
          <w:sz w:val="24"/>
          <w:szCs w:val="24"/>
        </w:rPr>
        <w:t xml:space="preserve"> </w:t>
      </w:r>
    </w:p>
    <w:p w14:paraId="62FC39C2" w14:textId="007457F8" w:rsidR="004525D8" w:rsidRPr="004E281C" w:rsidRDefault="00817A4A" w:rsidP="00493CAF">
      <w:pPr>
        <w:rPr>
          <w:rFonts w:cs="Arial"/>
          <w:b/>
          <w:bCs/>
          <w:sz w:val="24"/>
          <w:szCs w:val="24"/>
        </w:rPr>
      </w:pPr>
      <w:r w:rsidRPr="004E281C">
        <w:rPr>
          <w:rFonts w:cs="Arial"/>
          <w:b/>
          <w:bCs/>
          <w:sz w:val="24"/>
          <w:szCs w:val="24"/>
        </w:rPr>
        <w:t xml:space="preserve">Mark: 13 / </w:t>
      </w:r>
      <w:r w:rsidR="004525D8" w:rsidRPr="004E281C">
        <w:rPr>
          <w:rFonts w:cs="Arial"/>
          <w:b/>
          <w:bCs/>
          <w:sz w:val="24"/>
          <w:szCs w:val="24"/>
        </w:rPr>
        <w:t>30</w:t>
      </w:r>
    </w:p>
    <w:p w14:paraId="0140AAB0" w14:textId="1E1DA3B9" w:rsidR="004525D8" w:rsidRPr="004E281C" w:rsidRDefault="004525D8" w:rsidP="00493CAF">
      <w:pPr>
        <w:rPr>
          <w:rFonts w:cs="Arial"/>
          <w:b/>
          <w:i/>
          <w:color w:val="000000"/>
          <w:sz w:val="24"/>
          <w:szCs w:val="24"/>
        </w:rPr>
      </w:pPr>
      <w:bookmarkStart w:id="9" w:name="_Hlk511751075"/>
      <w:r w:rsidRPr="004E281C">
        <w:rPr>
          <w:rFonts w:cs="Arial"/>
          <w:b/>
          <w:i/>
          <w:color w:val="000000"/>
          <w:sz w:val="24"/>
          <w:szCs w:val="24"/>
        </w:rPr>
        <w:t>Good points:</w:t>
      </w:r>
    </w:p>
    <w:bookmarkEnd w:id="9"/>
    <w:p w14:paraId="1733A2F7" w14:textId="557345FA" w:rsidR="00881812" w:rsidRDefault="00C96263" w:rsidP="00881812">
      <w:pPr>
        <w:pStyle w:val="ListParagraph"/>
        <w:numPr>
          <w:ilvl w:val="0"/>
          <w:numId w:val="20"/>
        </w:numPr>
        <w:ind w:left="360"/>
        <w:rPr>
          <w:rFonts w:cs="Arial"/>
          <w:i/>
        </w:rPr>
      </w:pPr>
      <w:r w:rsidRPr="004E281C">
        <w:rPr>
          <w:rFonts w:cs="Arial"/>
          <w:i/>
        </w:rPr>
        <w:t>logical, analytical thinking and attempts to synthesise</w:t>
      </w:r>
      <w:r w:rsidR="006F4025">
        <w:rPr>
          <w:rFonts w:cs="Arial"/>
          <w:i/>
        </w:rPr>
        <w:t>;</w:t>
      </w:r>
    </w:p>
    <w:p w14:paraId="721E9F7C" w14:textId="2E298951" w:rsidR="00C96263" w:rsidRPr="006F4025" w:rsidRDefault="006F4025" w:rsidP="006F4025">
      <w:pPr>
        <w:pStyle w:val="ListParagraph"/>
        <w:numPr>
          <w:ilvl w:val="0"/>
          <w:numId w:val="20"/>
        </w:numPr>
        <w:ind w:left="360"/>
        <w:rPr>
          <w:rFonts w:cs="Arial"/>
          <w:i/>
        </w:rPr>
      </w:pPr>
      <w:r>
        <w:rPr>
          <w:rFonts w:cs="Arial"/>
          <w:i/>
        </w:rPr>
        <w:t>R</w:t>
      </w:r>
      <w:r w:rsidR="00881812" w:rsidRPr="004E281C">
        <w:rPr>
          <w:rFonts w:cs="Arial"/>
          <w:i/>
        </w:rPr>
        <w:t>elevant conclusions and recommendations, where relevant</w:t>
      </w:r>
      <w:r>
        <w:rPr>
          <w:rFonts w:cs="Arial"/>
          <w:i/>
        </w:rPr>
        <w:t>.</w:t>
      </w:r>
    </w:p>
    <w:p w14:paraId="2BDF6274" w14:textId="77777777" w:rsidR="004525D8" w:rsidRPr="004E281C" w:rsidRDefault="004525D8" w:rsidP="00493CAF">
      <w:pPr>
        <w:rPr>
          <w:rFonts w:cs="Arial"/>
          <w:b/>
          <w:i/>
          <w:color w:val="000000"/>
          <w:sz w:val="24"/>
          <w:szCs w:val="23"/>
        </w:rPr>
      </w:pPr>
      <w:r w:rsidRPr="004E281C">
        <w:rPr>
          <w:rFonts w:cs="Arial"/>
          <w:b/>
          <w:i/>
          <w:color w:val="000000"/>
          <w:sz w:val="24"/>
          <w:szCs w:val="23"/>
        </w:rPr>
        <w:t>Bad points:</w:t>
      </w:r>
    </w:p>
    <w:p w14:paraId="035B609F" w14:textId="736AB73D" w:rsidR="00817A4A" w:rsidRPr="004E281C" w:rsidRDefault="00C96263" w:rsidP="00493CAF">
      <w:pPr>
        <w:pStyle w:val="ListParagraph"/>
        <w:numPr>
          <w:ilvl w:val="0"/>
          <w:numId w:val="20"/>
        </w:numPr>
        <w:ind w:left="360"/>
        <w:rPr>
          <w:rFonts w:cs="Arial"/>
          <w:i/>
        </w:rPr>
      </w:pPr>
      <w:bookmarkStart w:id="10" w:name="_Hlk511750966"/>
      <w:r w:rsidRPr="004E281C">
        <w:rPr>
          <w:rFonts w:cs="Arial"/>
          <w:i/>
        </w:rPr>
        <w:t>…</w:t>
      </w:r>
      <w:r w:rsidR="00817A4A" w:rsidRPr="004E281C">
        <w:rPr>
          <w:rFonts w:cs="Arial"/>
          <w:i/>
        </w:rPr>
        <w:t>some logical, analytical thinking and some attempts to synthesise</w:t>
      </w:r>
      <w:bookmarkEnd w:id="10"/>
      <w:r w:rsidR="00817A4A" w:rsidRPr="004E281C">
        <w:rPr>
          <w:rFonts w:cs="Arial"/>
          <w:i/>
        </w:rPr>
        <w:t>, albeit with some weaknesses.</w:t>
      </w:r>
    </w:p>
    <w:p w14:paraId="63966C7B" w14:textId="77777777" w:rsidR="00817A4A" w:rsidRPr="004E281C" w:rsidRDefault="00817A4A" w:rsidP="00493CAF">
      <w:pPr>
        <w:pStyle w:val="ListParagraph"/>
        <w:numPr>
          <w:ilvl w:val="0"/>
          <w:numId w:val="20"/>
        </w:numPr>
        <w:ind w:left="360"/>
        <w:rPr>
          <w:rFonts w:cs="Arial"/>
          <w:i/>
        </w:rPr>
      </w:pPr>
      <w:r w:rsidRPr="004E281C">
        <w:rPr>
          <w:rFonts w:cs="Arial"/>
          <w:i/>
        </w:rPr>
        <w:t>Some evidence to support findings/ views, but evidence not consistently interpreted.</w:t>
      </w:r>
    </w:p>
    <w:p w14:paraId="7FC30679" w14:textId="5C3DF7BA" w:rsidR="00817A4A" w:rsidRPr="004E281C" w:rsidRDefault="00817A4A" w:rsidP="00493CAF">
      <w:pPr>
        <w:pStyle w:val="ListParagraph"/>
        <w:numPr>
          <w:ilvl w:val="0"/>
          <w:numId w:val="20"/>
        </w:numPr>
        <w:ind w:left="360"/>
        <w:rPr>
          <w:rFonts w:cs="Arial"/>
          <w:i/>
        </w:rPr>
      </w:pPr>
      <w:r w:rsidRPr="004E281C">
        <w:rPr>
          <w:rFonts w:cs="Arial"/>
          <w:i/>
        </w:rPr>
        <w:t>Quality of Excel tables [5/10 marks] Ok</w:t>
      </w:r>
      <w:r w:rsidR="0085534D">
        <w:rPr>
          <w:rFonts w:cs="Arial"/>
          <w:i/>
        </w:rPr>
        <w:t>,</w:t>
      </w:r>
      <w:r w:rsidRPr="004E281C">
        <w:rPr>
          <w:rFonts w:cs="Arial"/>
          <w:i/>
        </w:rPr>
        <w:t xml:space="preserve"> table is a little small, and includes more than just the raw data. Some units missing</w:t>
      </w:r>
      <w:r w:rsidR="00C96263" w:rsidRPr="004E281C">
        <w:rPr>
          <w:rFonts w:cs="Arial"/>
          <w:i/>
        </w:rPr>
        <w:t xml:space="preserve"> </w:t>
      </w:r>
      <w:r w:rsidRPr="004E281C">
        <w:rPr>
          <w:rFonts w:cs="Arial"/>
          <w:i/>
        </w:rPr>
        <w:t>from columns.</w:t>
      </w:r>
    </w:p>
    <w:p w14:paraId="064056CC" w14:textId="77777777" w:rsidR="00C96263" w:rsidRPr="004E281C" w:rsidRDefault="00817A4A" w:rsidP="00493CAF">
      <w:pPr>
        <w:pStyle w:val="ListParagraph"/>
        <w:numPr>
          <w:ilvl w:val="0"/>
          <w:numId w:val="20"/>
        </w:numPr>
        <w:ind w:left="360"/>
        <w:rPr>
          <w:rFonts w:cs="Arial"/>
          <w:i/>
        </w:rPr>
      </w:pPr>
      <w:r w:rsidRPr="004E281C">
        <w:rPr>
          <w:rFonts w:cs="Arial"/>
          <w:i/>
        </w:rPr>
        <w:t xml:space="preserve">Quality of Graphical data [5/10 marks] Nice data, a little small. </w:t>
      </w:r>
    </w:p>
    <w:p w14:paraId="5C4F0BF2" w14:textId="457074DF" w:rsidR="00817A4A" w:rsidRPr="004E281C" w:rsidRDefault="00817A4A" w:rsidP="00493CAF">
      <w:pPr>
        <w:pStyle w:val="ListParagraph"/>
        <w:numPr>
          <w:ilvl w:val="0"/>
          <w:numId w:val="20"/>
        </w:numPr>
        <w:ind w:left="360"/>
        <w:rPr>
          <w:rFonts w:cs="Arial"/>
          <w:i/>
        </w:rPr>
      </w:pPr>
      <w:r w:rsidRPr="004E281C">
        <w:rPr>
          <w:rFonts w:cs="Arial"/>
          <w:i/>
        </w:rPr>
        <w:t>You needed to back up your findings with research into what</w:t>
      </w:r>
      <w:r w:rsidR="00C96263" w:rsidRPr="004E281C">
        <w:rPr>
          <w:rFonts w:cs="Arial"/>
          <w:i/>
        </w:rPr>
        <w:t xml:space="preserve"> </w:t>
      </w:r>
      <w:r w:rsidRPr="004E281C">
        <w:rPr>
          <w:rFonts w:cs="Arial"/>
          <w:i/>
        </w:rPr>
        <w:t>others have done, using citations.</w:t>
      </w:r>
    </w:p>
    <w:p w14:paraId="782C2263" w14:textId="505582B8" w:rsidR="00C96263" w:rsidRPr="004E281C" w:rsidRDefault="00817A4A" w:rsidP="00493CAF">
      <w:pPr>
        <w:pStyle w:val="ListParagraph"/>
        <w:numPr>
          <w:ilvl w:val="0"/>
          <w:numId w:val="20"/>
        </w:numPr>
        <w:ind w:left="360"/>
        <w:rPr>
          <w:rFonts w:cs="Arial"/>
          <w:i/>
        </w:rPr>
      </w:pPr>
      <w:r w:rsidRPr="004E281C">
        <w:rPr>
          <w:rFonts w:cs="Arial"/>
          <w:i/>
        </w:rPr>
        <w:t xml:space="preserve">Calculation of the gradient [3/10 marks] This is not present on the graph but found in the tables. Units of 'g' missing. </w:t>
      </w:r>
    </w:p>
    <w:p w14:paraId="6512E895" w14:textId="26662AEE" w:rsidR="00817A4A" w:rsidRDefault="00817A4A" w:rsidP="00493CAF">
      <w:pPr>
        <w:pStyle w:val="ListParagraph"/>
        <w:numPr>
          <w:ilvl w:val="0"/>
          <w:numId w:val="20"/>
        </w:numPr>
        <w:ind w:left="360"/>
        <w:rPr>
          <w:rFonts w:cs="Arial"/>
          <w:i/>
        </w:rPr>
      </w:pPr>
      <w:r w:rsidRPr="004E281C">
        <w:rPr>
          <w:rFonts w:cs="Arial"/>
          <w:i/>
        </w:rPr>
        <w:t>You</w:t>
      </w:r>
      <w:r w:rsidR="00C96263" w:rsidRPr="004E281C">
        <w:rPr>
          <w:rFonts w:cs="Arial"/>
          <w:i/>
        </w:rPr>
        <w:t xml:space="preserve"> </w:t>
      </w:r>
      <w:r w:rsidRPr="004E281C">
        <w:rPr>
          <w:rFonts w:cs="Arial"/>
          <w:i/>
        </w:rPr>
        <w:t>need to give citations when justifying why your answer for 'g' is not what you were expecting.</w:t>
      </w:r>
    </w:p>
    <w:p w14:paraId="3889B78A" w14:textId="77777777" w:rsidR="004E281C" w:rsidRPr="004E281C" w:rsidRDefault="004E281C" w:rsidP="004E281C">
      <w:pPr>
        <w:rPr>
          <w:rFonts w:cs="Arial"/>
          <w:i/>
        </w:rPr>
      </w:pPr>
    </w:p>
    <w:p w14:paraId="34C3A964" w14:textId="67872CFF" w:rsidR="00817A4A" w:rsidRPr="004E281C" w:rsidRDefault="004525D8" w:rsidP="00493CAF">
      <w:pPr>
        <w:rPr>
          <w:rFonts w:cs="Arial"/>
          <w:b/>
          <w:bCs/>
          <w:sz w:val="24"/>
          <w:szCs w:val="24"/>
        </w:rPr>
      </w:pPr>
      <w:r w:rsidRPr="004E281C">
        <w:rPr>
          <w:rFonts w:cs="Arial"/>
          <w:b/>
          <w:bCs/>
          <w:sz w:val="24"/>
          <w:szCs w:val="24"/>
          <w:u w:val="single"/>
        </w:rPr>
        <w:t>Practical Application and Deployment</w:t>
      </w:r>
      <w:r w:rsidRPr="004E281C">
        <w:rPr>
          <w:rFonts w:cs="Arial"/>
          <w:b/>
          <w:bCs/>
          <w:sz w:val="24"/>
          <w:szCs w:val="24"/>
        </w:rPr>
        <w:t xml:space="preserve"> </w:t>
      </w:r>
    </w:p>
    <w:p w14:paraId="75F34EEA" w14:textId="1BE08F93" w:rsidR="004525D8" w:rsidRPr="004E281C" w:rsidRDefault="00817A4A" w:rsidP="00493CAF">
      <w:pPr>
        <w:rPr>
          <w:rFonts w:cs="Arial"/>
          <w:b/>
          <w:bCs/>
          <w:sz w:val="24"/>
          <w:szCs w:val="24"/>
        </w:rPr>
      </w:pPr>
      <w:r w:rsidRPr="004E281C">
        <w:rPr>
          <w:rFonts w:cs="Arial"/>
          <w:b/>
          <w:bCs/>
          <w:sz w:val="24"/>
          <w:szCs w:val="24"/>
        </w:rPr>
        <w:t xml:space="preserve">Mark: 7.2 </w:t>
      </w:r>
      <w:r w:rsidR="004525D8" w:rsidRPr="004E281C">
        <w:rPr>
          <w:rFonts w:cs="Arial"/>
          <w:b/>
          <w:bCs/>
          <w:sz w:val="24"/>
          <w:szCs w:val="24"/>
        </w:rPr>
        <w:t>/</w:t>
      </w:r>
      <w:r w:rsidRPr="004E281C">
        <w:rPr>
          <w:rFonts w:cs="Arial"/>
          <w:b/>
          <w:bCs/>
          <w:sz w:val="24"/>
          <w:szCs w:val="24"/>
        </w:rPr>
        <w:t xml:space="preserve"> 15</w:t>
      </w:r>
    </w:p>
    <w:p w14:paraId="10F0B573" w14:textId="2CE2827A" w:rsidR="00C96263" w:rsidRPr="004E281C" w:rsidRDefault="00C96263" w:rsidP="00493CAF">
      <w:pPr>
        <w:rPr>
          <w:rFonts w:cs="Arial"/>
          <w:b/>
          <w:i/>
          <w:color w:val="000000"/>
          <w:sz w:val="24"/>
          <w:szCs w:val="24"/>
          <w14:textFill>
            <w14:solidFill>
              <w14:srgbClr w14:val="000000">
                <w14:lumMod w14:val="75000"/>
              </w14:srgbClr>
            </w14:solidFill>
          </w14:textFill>
        </w:rPr>
      </w:pPr>
      <w:r w:rsidRPr="004E281C">
        <w:rPr>
          <w:rFonts w:cs="Arial"/>
          <w:b/>
          <w:i/>
          <w:color w:val="000000"/>
          <w:sz w:val="24"/>
          <w:szCs w:val="24"/>
        </w:rPr>
        <w:t>Good points:</w:t>
      </w:r>
    </w:p>
    <w:p w14:paraId="3941DA89" w14:textId="7D0FC79B" w:rsidR="00817A4A" w:rsidRPr="004E281C" w:rsidRDefault="00817A4A" w:rsidP="00493CAF">
      <w:pPr>
        <w:pStyle w:val="ListParagraph"/>
        <w:numPr>
          <w:ilvl w:val="0"/>
          <w:numId w:val="22"/>
        </w:numPr>
        <w:ind w:left="360"/>
        <w:rPr>
          <w:rFonts w:cs="Arial"/>
          <w:i/>
        </w:rPr>
      </w:pPr>
      <w:r w:rsidRPr="004E281C">
        <w:rPr>
          <w:rFonts w:cs="Arial"/>
          <w:i/>
        </w:rPr>
        <w:t>An adequate awareness and mostly appropriate application of well</w:t>
      </w:r>
      <w:r w:rsidR="00E07BB0">
        <w:rPr>
          <w:rFonts w:cs="Arial"/>
          <w:i/>
        </w:rPr>
        <w:t>-</w:t>
      </w:r>
      <w:r w:rsidRPr="004E281C">
        <w:rPr>
          <w:rFonts w:cs="Arial"/>
          <w:i/>
        </w:rPr>
        <w:t>established methods, materials, tools and/or</w:t>
      </w:r>
      <w:r w:rsidR="00C96263" w:rsidRPr="004E281C">
        <w:rPr>
          <w:rFonts w:cs="Arial"/>
          <w:i/>
        </w:rPr>
        <w:t xml:space="preserve"> </w:t>
      </w:r>
      <w:r w:rsidRPr="004E281C">
        <w:rPr>
          <w:rFonts w:cs="Arial"/>
          <w:i/>
        </w:rPr>
        <w:t>techniques.</w:t>
      </w:r>
    </w:p>
    <w:p w14:paraId="2E697D22" w14:textId="77777777" w:rsidR="00817A4A" w:rsidRPr="004E281C" w:rsidRDefault="00817A4A" w:rsidP="00493CAF">
      <w:pPr>
        <w:pStyle w:val="ListParagraph"/>
        <w:numPr>
          <w:ilvl w:val="0"/>
          <w:numId w:val="22"/>
        </w:numPr>
        <w:ind w:left="360"/>
        <w:rPr>
          <w:rFonts w:cs="Arial"/>
          <w:i/>
        </w:rPr>
      </w:pPr>
      <w:r w:rsidRPr="004E281C">
        <w:rPr>
          <w:rFonts w:cs="Arial"/>
          <w:i/>
        </w:rPr>
        <w:t>Basic appreciation of the context of the application.</w:t>
      </w:r>
    </w:p>
    <w:p w14:paraId="68E7D22A" w14:textId="633B8FF3" w:rsidR="00817A4A" w:rsidRPr="004E281C" w:rsidRDefault="00817A4A" w:rsidP="00493CAF">
      <w:pPr>
        <w:pStyle w:val="ListParagraph"/>
        <w:numPr>
          <w:ilvl w:val="0"/>
          <w:numId w:val="22"/>
        </w:numPr>
        <w:ind w:left="360"/>
        <w:rPr>
          <w:rFonts w:cs="Arial"/>
          <w:i/>
        </w:rPr>
      </w:pPr>
      <w:r w:rsidRPr="004E281C">
        <w:rPr>
          <w:rFonts w:cs="Arial"/>
          <w:i/>
        </w:rPr>
        <w:t>Nice, simple explanation of the experimental procedure. A step by step procedure, list of apparatus and better use of your images would enhance this.</w:t>
      </w:r>
    </w:p>
    <w:p w14:paraId="24F3C428" w14:textId="5F2FDF1E" w:rsidR="00C96263" w:rsidRPr="00E07BB0" w:rsidRDefault="00C96263" w:rsidP="00E07BB0">
      <w:pPr>
        <w:rPr>
          <w:rFonts w:cs="Arial"/>
          <w:i/>
          <w:sz w:val="24"/>
          <w:szCs w:val="24"/>
        </w:rPr>
      </w:pPr>
      <w:r w:rsidRPr="00E07BB0">
        <w:rPr>
          <w:rFonts w:cs="Arial"/>
          <w:b/>
          <w:i/>
          <w:sz w:val="24"/>
          <w:szCs w:val="24"/>
        </w:rPr>
        <w:t>Bad points:</w:t>
      </w:r>
      <w:r w:rsidR="004F6B58" w:rsidRPr="00E07BB0">
        <w:rPr>
          <w:rFonts w:cs="Arial"/>
          <w:b/>
          <w:i/>
          <w:sz w:val="24"/>
          <w:szCs w:val="24"/>
        </w:rPr>
        <w:t xml:space="preserve"> </w:t>
      </w:r>
      <w:r w:rsidR="004F6B58" w:rsidRPr="00E07BB0">
        <w:rPr>
          <w:rFonts w:cs="Arial"/>
          <w:i/>
          <w:sz w:val="24"/>
          <w:szCs w:val="24"/>
        </w:rPr>
        <w:t>None</w:t>
      </w:r>
    </w:p>
    <w:p w14:paraId="068EAD1E" w14:textId="77777777" w:rsidR="00C96263" w:rsidRPr="004E281C" w:rsidRDefault="00C96263" w:rsidP="00493CAF">
      <w:pPr>
        <w:ind w:left="-360"/>
        <w:rPr>
          <w:rFonts w:cs="Arial"/>
          <w:b/>
          <w:bCs/>
          <w:i/>
          <w:color w:val="BFBFBF" w:themeColor="background1" w:themeShade="BF"/>
        </w:rPr>
      </w:pPr>
    </w:p>
    <w:p w14:paraId="0D39785A" w14:textId="77777777" w:rsidR="00817A4A" w:rsidRPr="004E281C" w:rsidRDefault="004525D8" w:rsidP="00493CAF">
      <w:pPr>
        <w:rPr>
          <w:rFonts w:cs="Arial"/>
          <w:b/>
          <w:bCs/>
          <w:sz w:val="24"/>
          <w:szCs w:val="24"/>
        </w:rPr>
      </w:pPr>
      <w:r w:rsidRPr="004E281C">
        <w:rPr>
          <w:rFonts w:cs="Arial"/>
          <w:b/>
          <w:bCs/>
          <w:sz w:val="24"/>
          <w:szCs w:val="24"/>
          <w:u w:val="single"/>
        </w:rPr>
        <w:t>Skills for Professional Practice</w:t>
      </w:r>
      <w:r w:rsidRPr="004E281C">
        <w:rPr>
          <w:rFonts w:cs="Arial"/>
          <w:b/>
          <w:bCs/>
          <w:sz w:val="24"/>
          <w:szCs w:val="24"/>
        </w:rPr>
        <w:t xml:space="preserve"> </w:t>
      </w:r>
    </w:p>
    <w:p w14:paraId="122761D2" w14:textId="55842483" w:rsidR="004525D8" w:rsidRPr="004E281C" w:rsidRDefault="00817A4A" w:rsidP="00493CAF">
      <w:pPr>
        <w:rPr>
          <w:rFonts w:cs="Arial"/>
          <w:b/>
          <w:bCs/>
          <w:sz w:val="24"/>
          <w:szCs w:val="24"/>
          <w:u w:val="single"/>
        </w:rPr>
      </w:pPr>
      <w:r w:rsidRPr="004E281C">
        <w:rPr>
          <w:rFonts w:cs="Arial"/>
          <w:b/>
          <w:bCs/>
          <w:sz w:val="24"/>
          <w:szCs w:val="24"/>
        </w:rPr>
        <w:t xml:space="preserve">Mark: </w:t>
      </w:r>
      <w:r w:rsidR="004525D8" w:rsidRPr="004E281C">
        <w:rPr>
          <w:rFonts w:cs="Arial"/>
          <w:b/>
          <w:bCs/>
          <w:sz w:val="24"/>
          <w:szCs w:val="24"/>
        </w:rPr>
        <w:t>7</w:t>
      </w:r>
      <w:r w:rsidRPr="004E281C">
        <w:rPr>
          <w:rFonts w:cs="Arial"/>
          <w:b/>
          <w:bCs/>
          <w:sz w:val="24"/>
          <w:szCs w:val="24"/>
        </w:rPr>
        <w:t xml:space="preserve">.2 </w:t>
      </w:r>
      <w:r w:rsidR="004525D8" w:rsidRPr="004E281C">
        <w:rPr>
          <w:rFonts w:cs="Arial"/>
          <w:b/>
          <w:bCs/>
          <w:sz w:val="24"/>
          <w:szCs w:val="24"/>
        </w:rPr>
        <w:t>/</w:t>
      </w:r>
      <w:r w:rsidRPr="004E281C">
        <w:rPr>
          <w:rFonts w:cs="Arial"/>
          <w:b/>
          <w:bCs/>
          <w:sz w:val="24"/>
          <w:szCs w:val="24"/>
        </w:rPr>
        <w:t xml:space="preserve"> 15</w:t>
      </w:r>
    </w:p>
    <w:p w14:paraId="0BE05DAE" w14:textId="49799220" w:rsidR="004525D8" w:rsidRPr="004E281C" w:rsidRDefault="004525D8" w:rsidP="00493CAF">
      <w:pPr>
        <w:ind w:left="-720" w:firstLine="576"/>
        <w:rPr>
          <w:rFonts w:cs="Arial"/>
          <w:b/>
          <w:i/>
          <w:color w:val="000000"/>
          <w:sz w:val="24"/>
          <w:szCs w:val="24"/>
        </w:rPr>
      </w:pPr>
      <w:r w:rsidRPr="004E281C">
        <w:rPr>
          <w:rFonts w:cs="Arial"/>
          <w:b/>
          <w:i/>
          <w:color w:val="000000"/>
          <w:sz w:val="24"/>
          <w:szCs w:val="24"/>
        </w:rPr>
        <w:t>Good points:</w:t>
      </w:r>
    </w:p>
    <w:p w14:paraId="312D0D2D" w14:textId="081E2160" w:rsidR="00817A4A" w:rsidRPr="004E281C" w:rsidRDefault="004F6B58" w:rsidP="00493CAF">
      <w:pPr>
        <w:pStyle w:val="ListParagraph"/>
        <w:numPr>
          <w:ilvl w:val="0"/>
          <w:numId w:val="23"/>
        </w:numPr>
        <w:ind w:left="360"/>
        <w:rPr>
          <w:rFonts w:cs="Arial"/>
          <w:i/>
        </w:rPr>
      </w:pPr>
      <w:r w:rsidRPr="004E281C">
        <w:rPr>
          <w:rFonts w:cs="Arial"/>
          <w:i/>
        </w:rPr>
        <w:t>C</w:t>
      </w:r>
      <w:r w:rsidR="00817A4A" w:rsidRPr="004E281C">
        <w:rPr>
          <w:rFonts w:cs="Arial"/>
          <w:i/>
        </w:rPr>
        <w:t>an communicate in a suitable format</w:t>
      </w:r>
      <w:r w:rsidR="00F97566">
        <w:rPr>
          <w:rFonts w:cs="Arial"/>
          <w:i/>
        </w:rPr>
        <w:t>;</w:t>
      </w:r>
    </w:p>
    <w:p w14:paraId="285F47AC" w14:textId="4B514703" w:rsidR="00817A4A" w:rsidRPr="004E281C" w:rsidRDefault="00817A4A" w:rsidP="00493CAF">
      <w:pPr>
        <w:pStyle w:val="ListParagraph"/>
        <w:numPr>
          <w:ilvl w:val="0"/>
          <w:numId w:val="23"/>
        </w:numPr>
        <w:ind w:left="360"/>
        <w:rPr>
          <w:rFonts w:cs="Arial"/>
          <w:i/>
        </w:rPr>
      </w:pPr>
      <w:r w:rsidRPr="004E281C">
        <w:rPr>
          <w:rFonts w:cs="Arial"/>
          <w:i/>
        </w:rPr>
        <w:t>Can work as part of a team</w:t>
      </w:r>
      <w:r w:rsidR="00F97566">
        <w:rPr>
          <w:rFonts w:cs="Arial"/>
          <w:i/>
        </w:rPr>
        <w:t>.</w:t>
      </w:r>
    </w:p>
    <w:p w14:paraId="13E64AF3" w14:textId="77777777" w:rsidR="004525D8" w:rsidRPr="004E281C" w:rsidRDefault="004525D8" w:rsidP="00493CAF">
      <w:pPr>
        <w:ind w:left="-720" w:firstLine="720"/>
        <w:rPr>
          <w:rFonts w:cs="Arial"/>
          <w:b/>
          <w:i/>
          <w:color w:val="000000"/>
          <w:sz w:val="24"/>
          <w:szCs w:val="23"/>
        </w:rPr>
      </w:pPr>
      <w:r w:rsidRPr="004E281C">
        <w:rPr>
          <w:rFonts w:cs="Arial"/>
          <w:b/>
          <w:i/>
          <w:color w:val="000000"/>
          <w:sz w:val="24"/>
          <w:szCs w:val="23"/>
        </w:rPr>
        <w:t>Bad points:</w:t>
      </w:r>
    </w:p>
    <w:p w14:paraId="62B64696" w14:textId="345A2AF7" w:rsidR="004F6B58" w:rsidRPr="004E281C" w:rsidRDefault="004F6B58" w:rsidP="00493CAF">
      <w:pPr>
        <w:pStyle w:val="ListParagraph"/>
        <w:numPr>
          <w:ilvl w:val="0"/>
          <w:numId w:val="23"/>
        </w:numPr>
        <w:ind w:left="360"/>
        <w:rPr>
          <w:rFonts w:cs="Arial"/>
          <w:i/>
        </w:rPr>
      </w:pPr>
      <w:bookmarkStart w:id="11" w:name="_Hlk511754403"/>
      <w:r w:rsidRPr="004E281C">
        <w:rPr>
          <w:rFonts w:cs="Arial"/>
          <w:i/>
        </w:rPr>
        <w:t>limited involvement in group activities</w:t>
      </w:r>
      <w:bookmarkEnd w:id="11"/>
      <w:r w:rsidR="00F97566">
        <w:rPr>
          <w:rFonts w:cs="Arial"/>
          <w:i/>
        </w:rPr>
        <w:t>;</w:t>
      </w:r>
    </w:p>
    <w:p w14:paraId="60CF1DEC" w14:textId="64709A7E" w:rsidR="004F6B58" w:rsidRPr="004E281C" w:rsidRDefault="004F6B58" w:rsidP="00493CAF">
      <w:pPr>
        <w:pStyle w:val="ListParagraph"/>
        <w:numPr>
          <w:ilvl w:val="0"/>
          <w:numId w:val="23"/>
        </w:numPr>
        <w:ind w:left="360"/>
        <w:rPr>
          <w:rFonts w:cs="Arial"/>
          <w:i/>
        </w:rPr>
      </w:pPr>
      <w:r w:rsidRPr="004E281C">
        <w:rPr>
          <w:rFonts w:cs="Arial"/>
          <w:i/>
        </w:rPr>
        <w:t>Can communicate in a suitable format but with some room for improvement</w:t>
      </w:r>
      <w:r w:rsidR="00F97566">
        <w:rPr>
          <w:rFonts w:cs="Arial"/>
          <w:i/>
        </w:rPr>
        <w:t>;</w:t>
      </w:r>
    </w:p>
    <w:p w14:paraId="688E0030" w14:textId="151168F5" w:rsidR="004F6B58" w:rsidRPr="004E281C" w:rsidRDefault="004F6B58" w:rsidP="00493CAF">
      <w:pPr>
        <w:pStyle w:val="ListParagraph"/>
        <w:numPr>
          <w:ilvl w:val="0"/>
          <w:numId w:val="23"/>
        </w:numPr>
        <w:ind w:left="360"/>
        <w:rPr>
          <w:rFonts w:cs="Arial"/>
          <w:i/>
        </w:rPr>
      </w:pPr>
      <w:r w:rsidRPr="004E281C">
        <w:rPr>
          <w:rFonts w:cs="Arial"/>
          <w:i/>
        </w:rPr>
        <w:t>Work lacks coherence in places and could be better structured</w:t>
      </w:r>
      <w:r w:rsidR="00F97566">
        <w:rPr>
          <w:rFonts w:cs="Arial"/>
          <w:i/>
        </w:rPr>
        <w:t>;</w:t>
      </w:r>
    </w:p>
    <w:p w14:paraId="2AAA2AE6" w14:textId="1572260A" w:rsidR="004F6B58" w:rsidRPr="004E281C" w:rsidRDefault="004F6B58" w:rsidP="00493CAF">
      <w:pPr>
        <w:pStyle w:val="ListParagraph"/>
        <w:numPr>
          <w:ilvl w:val="0"/>
          <w:numId w:val="23"/>
        </w:numPr>
        <w:ind w:left="360"/>
        <w:rPr>
          <w:rFonts w:cs="Arial"/>
          <w:i/>
        </w:rPr>
      </w:pPr>
      <w:r w:rsidRPr="004E281C">
        <w:rPr>
          <w:rFonts w:cs="Arial"/>
          <w:i/>
        </w:rPr>
        <w:t>Chapter number starts with the 'Introduction'</w:t>
      </w:r>
      <w:r w:rsidR="00F97566">
        <w:rPr>
          <w:rFonts w:cs="Arial"/>
          <w:i/>
        </w:rPr>
        <w:t>;</w:t>
      </w:r>
    </w:p>
    <w:p w14:paraId="5D3C7DE3" w14:textId="2FC350CB" w:rsidR="004F6B58" w:rsidRPr="004E281C" w:rsidRDefault="004F6B58" w:rsidP="00493CAF">
      <w:pPr>
        <w:pStyle w:val="ListParagraph"/>
        <w:numPr>
          <w:ilvl w:val="0"/>
          <w:numId w:val="23"/>
        </w:numPr>
        <w:ind w:left="360"/>
        <w:rPr>
          <w:rFonts w:cs="Arial"/>
          <w:i/>
        </w:rPr>
      </w:pPr>
      <w:r w:rsidRPr="004E281C">
        <w:rPr>
          <w:rFonts w:cs="Arial"/>
          <w:i/>
        </w:rPr>
        <w:t>Justify the text both sides of the page</w:t>
      </w:r>
      <w:r w:rsidR="00F97566">
        <w:rPr>
          <w:rFonts w:cs="Arial"/>
          <w:i/>
        </w:rPr>
        <w:t>;</w:t>
      </w:r>
    </w:p>
    <w:p w14:paraId="74B6607A" w14:textId="2482255D" w:rsidR="004F6B58" w:rsidRPr="004E281C" w:rsidRDefault="004F6B58" w:rsidP="00493CAF">
      <w:pPr>
        <w:pStyle w:val="ListParagraph"/>
        <w:numPr>
          <w:ilvl w:val="0"/>
          <w:numId w:val="23"/>
        </w:numPr>
        <w:ind w:left="360"/>
        <w:rPr>
          <w:rFonts w:cs="Arial"/>
          <w:i/>
        </w:rPr>
      </w:pPr>
      <w:r w:rsidRPr="004E281C">
        <w:rPr>
          <w:rFonts w:cs="Arial"/>
          <w:i/>
        </w:rPr>
        <w:t>No need to give aims and objectives sub-headings</w:t>
      </w:r>
      <w:r w:rsidR="00F97566">
        <w:rPr>
          <w:rFonts w:cs="Arial"/>
          <w:i/>
        </w:rPr>
        <w:t>;</w:t>
      </w:r>
    </w:p>
    <w:p w14:paraId="13A0218F" w14:textId="40BE04E7" w:rsidR="004F6B58" w:rsidRPr="004E281C" w:rsidRDefault="004F6B58" w:rsidP="00493CAF">
      <w:pPr>
        <w:pStyle w:val="ListParagraph"/>
        <w:numPr>
          <w:ilvl w:val="0"/>
          <w:numId w:val="23"/>
        </w:numPr>
        <w:ind w:left="360"/>
        <w:rPr>
          <w:rFonts w:cs="Arial"/>
          <w:i/>
        </w:rPr>
      </w:pPr>
      <w:r w:rsidRPr="004E281C">
        <w:rPr>
          <w:rFonts w:cs="Arial"/>
          <w:i/>
        </w:rPr>
        <w:t>'Purpose' is not a chapter heading for a technical report</w:t>
      </w:r>
      <w:r w:rsidR="00F97566">
        <w:rPr>
          <w:rFonts w:cs="Arial"/>
          <w:i/>
        </w:rPr>
        <w:t>;</w:t>
      </w:r>
    </w:p>
    <w:p w14:paraId="01341A88" w14:textId="3E31F6FB" w:rsidR="004F6B58" w:rsidRPr="004E281C" w:rsidRDefault="004F6B58" w:rsidP="00493CAF">
      <w:pPr>
        <w:pStyle w:val="ListParagraph"/>
        <w:numPr>
          <w:ilvl w:val="0"/>
          <w:numId w:val="23"/>
        </w:numPr>
        <w:ind w:left="360"/>
        <w:rPr>
          <w:rFonts w:cs="Arial"/>
          <w:i/>
        </w:rPr>
      </w:pPr>
      <w:r w:rsidRPr="004E281C">
        <w:rPr>
          <w:rFonts w:cs="Arial"/>
          <w:i/>
        </w:rPr>
        <w:t>Generally, you have a lot of headings and sub-chapters, try and stick to the report writing guidelines</w:t>
      </w:r>
      <w:r w:rsidR="00F97566">
        <w:rPr>
          <w:rFonts w:cs="Arial"/>
          <w:i/>
        </w:rPr>
        <w:t>;</w:t>
      </w:r>
    </w:p>
    <w:p w14:paraId="46EA93FF" w14:textId="3B7ABDA3" w:rsidR="004F6B58" w:rsidRPr="004E281C" w:rsidRDefault="004F6B58" w:rsidP="00493CAF">
      <w:pPr>
        <w:pStyle w:val="ListParagraph"/>
        <w:numPr>
          <w:ilvl w:val="0"/>
          <w:numId w:val="23"/>
        </w:numPr>
        <w:ind w:left="360"/>
        <w:rPr>
          <w:rFonts w:cs="Arial"/>
          <w:i/>
        </w:rPr>
      </w:pPr>
      <w:bookmarkStart w:id="12" w:name="_Hlk511754274"/>
      <w:r w:rsidRPr="004E281C">
        <w:rPr>
          <w:rFonts w:cs="Arial"/>
          <w:i/>
        </w:rPr>
        <w:t>Tables of data should go into a 'Results' chapter</w:t>
      </w:r>
      <w:r w:rsidR="00F97566">
        <w:rPr>
          <w:rFonts w:cs="Arial"/>
          <w:i/>
        </w:rPr>
        <w:t>;</w:t>
      </w:r>
    </w:p>
    <w:bookmarkEnd w:id="12"/>
    <w:p w14:paraId="303C6725" w14:textId="19D48205" w:rsidR="004F6B58" w:rsidRPr="004E281C" w:rsidRDefault="004F6B58" w:rsidP="00493CAF">
      <w:pPr>
        <w:pStyle w:val="ListParagraph"/>
        <w:numPr>
          <w:ilvl w:val="0"/>
          <w:numId w:val="23"/>
        </w:numPr>
        <w:ind w:left="360"/>
        <w:rPr>
          <w:rFonts w:cs="Arial"/>
          <w:i/>
        </w:rPr>
      </w:pPr>
      <w:r w:rsidRPr="004E281C">
        <w:rPr>
          <w:rFonts w:cs="Arial"/>
          <w:i/>
        </w:rPr>
        <w:t>Calculations and data manipulation (such as graphs) go in the 'Analysis' chapter</w:t>
      </w:r>
      <w:r w:rsidR="00F97566">
        <w:rPr>
          <w:rFonts w:cs="Arial"/>
          <w:i/>
        </w:rPr>
        <w:t>;</w:t>
      </w:r>
    </w:p>
    <w:p w14:paraId="184DBCA7" w14:textId="15D2D2F3" w:rsidR="004F6B58" w:rsidRPr="004E281C" w:rsidRDefault="004F6B58" w:rsidP="00493CAF">
      <w:pPr>
        <w:pStyle w:val="ListParagraph"/>
        <w:numPr>
          <w:ilvl w:val="0"/>
          <w:numId w:val="23"/>
        </w:numPr>
        <w:ind w:left="360"/>
        <w:rPr>
          <w:rFonts w:cs="Arial"/>
          <w:i/>
        </w:rPr>
      </w:pPr>
      <w:r w:rsidRPr="004E281C">
        <w:rPr>
          <w:rFonts w:cs="Arial"/>
          <w:i/>
        </w:rPr>
        <w:t>All images or graphical data needs to be labelled 'Figure 1: Title (ref, date)' underneath the object and referred to accordingly in the body of the text</w:t>
      </w:r>
      <w:r w:rsidR="00F97566">
        <w:rPr>
          <w:rFonts w:cs="Arial"/>
          <w:i/>
        </w:rPr>
        <w:t>;</w:t>
      </w:r>
    </w:p>
    <w:p w14:paraId="0F4F1D7D" w14:textId="65608553" w:rsidR="00E07BB0" w:rsidRDefault="004F6B58" w:rsidP="00E07BB0">
      <w:pPr>
        <w:pStyle w:val="ListParagraph"/>
        <w:numPr>
          <w:ilvl w:val="0"/>
          <w:numId w:val="23"/>
        </w:numPr>
        <w:ind w:left="360"/>
        <w:rPr>
          <w:rFonts w:cs="Arial"/>
          <w:i/>
        </w:rPr>
      </w:pPr>
      <w:r w:rsidRPr="004E281C">
        <w:rPr>
          <w:rFonts w:cs="Arial"/>
          <w:i/>
        </w:rPr>
        <w:lastRenderedPageBreak/>
        <w:t>Tables of data should be labelled 'Table 1: Title (ref, date)' underneath the object</w:t>
      </w:r>
      <w:r w:rsidR="00F97566">
        <w:rPr>
          <w:rFonts w:cs="Arial"/>
          <w:i/>
        </w:rPr>
        <w:t>.</w:t>
      </w:r>
    </w:p>
    <w:p w14:paraId="40672CA4" w14:textId="1CBFA560" w:rsidR="00E07BB0" w:rsidRPr="00A570A8" w:rsidRDefault="00972F59" w:rsidP="00E07BB0">
      <w:pPr>
        <w:pStyle w:val="Heading3"/>
        <w:rPr>
          <w:rFonts w:ascii="Arial" w:hAnsi="Arial" w:cs="Arial"/>
          <w:sz w:val="28"/>
        </w:rPr>
      </w:pPr>
      <w:bookmarkStart w:id="13" w:name="_Hlk511761521"/>
      <w:bookmarkStart w:id="14" w:name="_Toc511807393"/>
      <w:r w:rsidRPr="00A570A8">
        <w:rPr>
          <w:rFonts w:ascii="Arial" w:hAnsi="Arial" w:cs="Arial"/>
          <w:sz w:val="28"/>
        </w:rPr>
        <w:t>Reflections on feedback for</w:t>
      </w:r>
      <w:r w:rsidR="00BF7564" w:rsidRPr="00A570A8">
        <w:rPr>
          <w:rFonts w:ascii="Arial" w:hAnsi="Arial" w:cs="Arial"/>
          <w:sz w:val="28"/>
        </w:rPr>
        <w:t xml:space="preserve"> </w:t>
      </w:r>
      <w:bookmarkEnd w:id="13"/>
      <w:r w:rsidR="00BF7564" w:rsidRPr="00A570A8">
        <w:rPr>
          <w:rFonts w:ascii="Arial" w:hAnsi="Arial" w:cs="Arial"/>
          <w:sz w:val="28"/>
        </w:rPr>
        <w:t>Demonstration of SHM</w:t>
      </w:r>
      <w:bookmarkEnd w:id="14"/>
    </w:p>
    <w:p w14:paraId="589FA052" w14:textId="3D232B59" w:rsidR="00E07BB0" w:rsidRDefault="00E50A57" w:rsidP="00972F59">
      <w:pPr>
        <w:pStyle w:val="ListParagraph"/>
        <w:numPr>
          <w:ilvl w:val="0"/>
          <w:numId w:val="33"/>
        </w:numPr>
      </w:pPr>
      <w:r>
        <w:t>The f</w:t>
      </w:r>
      <w:r w:rsidR="00E07BB0">
        <w:t>eedback contains</w:t>
      </w:r>
      <w:r>
        <w:t xml:space="preserve"> some</w:t>
      </w:r>
      <w:r w:rsidR="00E07BB0">
        <w:t xml:space="preserve"> useful advice on the importance of references and </w:t>
      </w:r>
      <w:r w:rsidR="005A3162">
        <w:t xml:space="preserve">basics of </w:t>
      </w:r>
      <w:r w:rsidR="00E07BB0">
        <w:t>report writin</w:t>
      </w:r>
      <w:r w:rsidR="00F97566">
        <w:t>g;</w:t>
      </w:r>
    </w:p>
    <w:p w14:paraId="4968A358" w14:textId="5F3FA1C2" w:rsidR="00303DA2" w:rsidRDefault="00D24D16" w:rsidP="00F97566">
      <w:pPr>
        <w:pStyle w:val="ListParagraph"/>
        <w:numPr>
          <w:ilvl w:val="0"/>
          <w:numId w:val="33"/>
        </w:numPr>
        <w:rPr>
          <w:rFonts w:cs="Arial"/>
        </w:rPr>
      </w:pPr>
      <w:r>
        <w:t>Some of the feedback seems wrong</w:t>
      </w:r>
      <w:r w:rsidR="00F97566">
        <w:t>,</w:t>
      </w:r>
      <w:r>
        <w:t xml:space="preserve"> such as “</w:t>
      </w:r>
      <w:r w:rsidRPr="00972F59">
        <w:rPr>
          <w:rFonts w:cs="Arial"/>
          <w:i/>
        </w:rPr>
        <w:t xml:space="preserve">Tables of data should go into a 'Results' chapter”, </w:t>
      </w:r>
      <w:r w:rsidRPr="00972F59">
        <w:rPr>
          <w:rFonts w:cs="Arial"/>
        </w:rPr>
        <w:t xml:space="preserve">when they </w:t>
      </w:r>
      <w:r w:rsidR="0085534D" w:rsidRPr="00972F59">
        <w:rPr>
          <w:rFonts w:cs="Arial"/>
        </w:rPr>
        <w:t xml:space="preserve">already </w:t>
      </w:r>
      <w:r w:rsidRPr="00972F59">
        <w:rPr>
          <w:rFonts w:cs="Arial"/>
        </w:rPr>
        <w:t>are</w:t>
      </w:r>
      <w:r w:rsidR="00303DA2" w:rsidRPr="00972F59">
        <w:rPr>
          <w:rFonts w:cs="Arial"/>
        </w:rPr>
        <w:t>,</w:t>
      </w:r>
      <w:r w:rsidRPr="00972F59">
        <w:rPr>
          <w:rFonts w:cs="Arial"/>
        </w:rPr>
        <w:t xml:space="preserve"> </w:t>
      </w:r>
      <w:r w:rsidR="00303DA2" w:rsidRPr="00972F59">
        <w:rPr>
          <w:rFonts w:cs="Arial"/>
        </w:rPr>
        <w:t>o</w:t>
      </w:r>
      <w:r w:rsidRPr="00972F59">
        <w:rPr>
          <w:rFonts w:cs="Arial"/>
        </w:rPr>
        <w:t>r “</w:t>
      </w:r>
      <w:r w:rsidRPr="00972F59">
        <w:rPr>
          <w:rFonts w:cs="Arial"/>
          <w:i/>
        </w:rPr>
        <w:t xml:space="preserve">limited involvement in group activities” </w:t>
      </w:r>
      <w:r w:rsidRPr="00972F59">
        <w:rPr>
          <w:rFonts w:cs="Arial"/>
        </w:rPr>
        <w:t>when</w:t>
      </w:r>
      <w:r w:rsidRPr="00972F59">
        <w:rPr>
          <w:rFonts w:cs="Arial"/>
          <w:i/>
        </w:rPr>
        <w:t xml:space="preserve"> </w:t>
      </w:r>
      <w:r w:rsidRPr="00972F59">
        <w:rPr>
          <w:rFonts w:cs="Arial"/>
        </w:rPr>
        <w:t>I was one of the two people who were actually performing the experiment.</w:t>
      </w:r>
      <w:r w:rsidR="00F97566">
        <w:rPr>
          <w:rFonts w:cs="Arial"/>
        </w:rPr>
        <w:t xml:space="preserve"> </w:t>
      </w:r>
      <w:r w:rsidR="00303DA2" w:rsidRPr="00F97566">
        <w:rPr>
          <w:rFonts w:cs="Arial"/>
        </w:rPr>
        <w:t>These inaccuracies cast doubt in my mind over the quality of the marking</w:t>
      </w:r>
      <w:r w:rsidR="00972F59" w:rsidRPr="00F97566">
        <w:rPr>
          <w:rFonts w:cs="Arial"/>
        </w:rPr>
        <w:t>.</w:t>
      </w:r>
    </w:p>
    <w:p w14:paraId="272D802C" w14:textId="75B3CEC1" w:rsidR="005135DE" w:rsidRDefault="005135DE" w:rsidP="00F97566">
      <w:pPr>
        <w:pStyle w:val="ListParagraph"/>
        <w:numPr>
          <w:ilvl w:val="0"/>
          <w:numId w:val="33"/>
        </w:numPr>
        <w:rPr>
          <w:rFonts w:cs="Arial"/>
        </w:rPr>
      </w:pPr>
      <w:r>
        <w:rPr>
          <w:rFonts w:cs="Arial"/>
        </w:rPr>
        <w:t xml:space="preserve">Unless full-marks are achieved, specific </w:t>
      </w:r>
      <w:r w:rsidR="00743396">
        <w:rPr>
          <w:rFonts w:cs="Arial"/>
        </w:rPr>
        <w:t>criticism</w:t>
      </w:r>
      <w:r>
        <w:rPr>
          <w:rFonts w:cs="Arial"/>
        </w:rPr>
        <w:t xml:space="preserve"> would be useful;</w:t>
      </w:r>
    </w:p>
    <w:p w14:paraId="54142916" w14:textId="5B557F23" w:rsidR="00972F59" w:rsidRPr="007A48B8" w:rsidRDefault="00972F59" w:rsidP="007A48B8">
      <w:pPr>
        <w:pStyle w:val="Heading3"/>
        <w:rPr>
          <w:rFonts w:ascii="Arial" w:hAnsi="Arial" w:cs="Arial"/>
          <w:sz w:val="28"/>
        </w:rPr>
      </w:pPr>
      <w:bookmarkStart w:id="15" w:name="_Toc511807394"/>
      <w:r w:rsidRPr="007A48B8">
        <w:rPr>
          <w:rFonts w:ascii="Arial" w:hAnsi="Arial" w:cs="Arial"/>
          <w:sz w:val="28"/>
        </w:rPr>
        <w:t xml:space="preserve">Improvements </w:t>
      </w:r>
      <w:r w:rsidR="008D20E2" w:rsidRPr="007A48B8">
        <w:rPr>
          <w:rFonts w:ascii="Arial" w:hAnsi="Arial" w:cs="Arial"/>
          <w:sz w:val="28"/>
        </w:rPr>
        <w:t xml:space="preserve">I can make </w:t>
      </w:r>
      <w:r w:rsidRPr="007A48B8">
        <w:rPr>
          <w:rFonts w:ascii="Arial" w:hAnsi="Arial" w:cs="Arial"/>
          <w:sz w:val="28"/>
        </w:rPr>
        <w:t>for the future</w:t>
      </w:r>
      <w:bookmarkEnd w:id="15"/>
    </w:p>
    <w:p w14:paraId="4328B15D" w14:textId="1A44AB25" w:rsidR="005135DE" w:rsidRPr="005135DE" w:rsidRDefault="005135DE" w:rsidP="005135DE">
      <w:pPr>
        <w:pStyle w:val="ListParagraph"/>
        <w:numPr>
          <w:ilvl w:val="0"/>
          <w:numId w:val="32"/>
        </w:numPr>
      </w:pPr>
      <w:r w:rsidRPr="005135DE">
        <w:rPr>
          <w:rFonts w:cs="Arial"/>
        </w:rPr>
        <w:t xml:space="preserve">Implement </w:t>
      </w:r>
      <w:r w:rsidR="00656574">
        <w:rPr>
          <w:rFonts w:cs="Arial"/>
        </w:rPr>
        <w:t>clear, constructive</w:t>
      </w:r>
      <w:r>
        <w:rPr>
          <w:rFonts w:cs="Arial"/>
        </w:rPr>
        <w:t xml:space="preserve"> advice;</w:t>
      </w:r>
    </w:p>
    <w:p w14:paraId="1E783CC7" w14:textId="22865BD5" w:rsidR="005135DE" w:rsidRPr="005135DE" w:rsidRDefault="005135DE" w:rsidP="005135DE">
      <w:pPr>
        <w:pStyle w:val="ListParagraph"/>
        <w:numPr>
          <w:ilvl w:val="0"/>
          <w:numId w:val="32"/>
        </w:numPr>
      </w:pPr>
      <w:r>
        <w:t>Clarify unclear advice</w:t>
      </w:r>
      <w:r w:rsidR="007A48B8">
        <w:t xml:space="preserve"> </w:t>
      </w:r>
      <w:r w:rsidR="007A48B8" w:rsidRPr="007A48B8">
        <w:rPr>
          <w:rFonts w:cs="Arial"/>
        </w:rPr>
        <w:t>such as: “</w:t>
      </w:r>
      <w:r w:rsidR="007A48B8" w:rsidRPr="007A48B8">
        <w:rPr>
          <w:rFonts w:cs="Arial"/>
          <w:i/>
        </w:rPr>
        <w:t xml:space="preserve">Can communicate in a suitable format but with some room for improvement” </w:t>
      </w:r>
      <w:r w:rsidR="007A48B8">
        <w:rPr>
          <w:rFonts w:cs="Arial"/>
        </w:rPr>
        <w:t>and</w:t>
      </w:r>
      <w:r w:rsidR="007A48B8" w:rsidRPr="007A48B8">
        <w:rPr>
          <w:rFonts w:cs="Arial"/>
          <w:i/>
        </w:rPr>
        <w:t xml:space="preserve"> “Work lacks coherence in places and could be better structured</w:t>
      </w:r>
      <w:r w:rsidR="007A48B8" w:rsidRPr="007A48B8">
        <w:rPr>
          <w:rFonts w:cs="Arial"/>
        </w:rPr>
        <w:t>”</w:t>
      </w:r>
    </w:p>
    <w:p w14:paraId="1EBFAF71" w14:textId="6C318784" w:rsidR="00972F59" w:rsidRPr="00F97566" w:rsidRDefault="00972F59" w:rsidP="00972F59">
      <w:pPr>
        <w:pStyle w:val="ListParagraph"/>
        <w:numPr>
          <w:ilvl w:val="0"/>
          <w:numId w:val="32"/>
        </w:numPr>
      </w:pPr>
      <w:r w:rsidRPr="00972F59">
        <w:rPr>
          <w:rFonts w:cs="Arial"/>
        </w:rPr>
        <w:t xml:space="preserve">Analyse feedback sooner and raise any questions </w:t>
      </w:r>
      <w:r w:rsidR="00F97566">
        <w:rPr>
          <w:rFonts w:cs="Arial"/>
        </w:rPr>
        <w:t>nearer</w:t>
      </w:r>
      <w:r w:rsidRPr="00972F59">
        <w:rPr>
          <w:rFonts w:cs="Arial"/>
        </w:rPr>
        <w:t xml:space="preserve"> the time</w:t>
      </w:r>
      <w:r w:rsidR="00F97566">
        <w:rPr>
          <w:rFonts w:cs="Arial"/>
        </w:rPr>
        <w:t>;</w:t>
      </w:r>
    </w:p>
    <w:p w14:paraId="47A44B2B" w14:textId="049D082A" w:rsidR="00F97566" w:rsidRDefault="00F97566" w:rsidP="00972F59">
      <w:pPr>
        <w:pStyle w:val="ListParagraph"/>
        <w:numPr>
          <w:ilvl w:val="0"/>
          <w:numId w:val="32"/>
        </w:numPr>
      </w:pPr>
      <w:r>
        <w:t>Read more about the subject - this will provide a bigger source of references and improve understanding;</w:t>
      </w:r>
    </w:p>
    <w:p w14:paraId="2AB92891" w14:textId="4AB36746" w:rsidR="00F97566" w:rsidRPr="00972F59" w:rsidRDefault="00F97566" w:rsidP="00972F59">
      <w:pPr>
        <w:pStyle w:val="ListParagraph"/>
        <w:numPr>
          <w:ilvl w:val="0"/>
          <w:numId w:val="32"/>
        </w:numPr>
      </w:pPr>
      <w:r>
        <w:t>Use more references – Improves credibility and demonstrates understanding</w:t>
      </w:r>
      <w:r w:rsidR="005135DE">
        <w:t>;</w:t>
      </w:r>
    </w:p>
    <w:p w14:paraId="6F55BCFA" w14:textId="177DAFA8" w:rsidR="007A48B8" w:rsidRPr="007A48B8" w:rsidRDefault="005135DE" w:rsidP="007A48B8">
      <w:pPr>
        <w:pStyle w:val="ListParagraph"/>
        <w:numPr>
          <w:ilvl w:val="0"/>
          <w:numId w:val="33"/>
        </w:numPr>
        <w:rPr>
          <w:rFonts w:cs="Arial"/>
          <w:sz w:val="28"/>
        </w:rPr>
      </w:pPr>
      <w:r>
        <w:t xml:space="preserve">Pay </w:t>
      </w:r>
      <w:r w:rsidR="00656574">
        <w:t>closer</w:t>
      </w:r>
      <w:r>
        <w:t xml:space="preserve"> attention to brief.</w:t>
      </w:r>
    </w:p>
    <w:p w14:paraId="7462FAB1" w14:textId="7868179D" w:rsidR="00642ED5" w:rsidRPr="00972F59" w:rsidRDefault="002D5304" w:rsidP="007A48B8">
      <w:pPr>
        <w:pStyle w:val="Heading2"/>
        <w:rPr>
          <w:rFonts w:cs="Arial"/>
          <w:sz w:val="32"/>
          <w:u w:val="single"/>
        </w:rPr>
      </w:pPr>
      <w:bookmarkStart w:id="16" w:name="_Toc511807395"/>
      <w:r w:rsidRPr="00972F59">
        <w:rPr>
          <w:rFonts w:cs="Arial"/>
          <w:sz w:val="32"/>
          <w:u w:val="single"/>
        </w:rPr>
        <w:lastRenderedPageBreak/>
        <w:t>Technical poster</w:t>
      </w:r>
      <w:r w:rsidR="0037006A" w:rsidRPr="00972F59">
        <w:rPr>
          <w:rFonts w:cs="Arial"/>
          <w:sz w:val="32"/>
          <w:u w:val="single"/>
        </w:rPr>
        <w:t xml:space="preserve">, </w:t>
      </w:r>
      <w:r w:rsidRPr="00972F59">
        <w:rPr>
          <w:rFonts w:cs="Arial"/>
          <w:sz w:val="32"/>
          <w:u w:val="single"/>
        </w:rPr>
        <w:t>Marks: 46%</w:t>
      </w:r>
      <w:bookmarkEnd w:id="16"/>
    </w:p>
    <w:p w14:paraId="6D907DA5" w14:textId="2ABACA5D" w:rsidR="00B262B7" w:rsidRPr="004E281C" w:rsidRDefault="00B93114" w:rsidP="004525D8">
      <w:pPr>
        <w:pStyle w:val="Heading3"/>
        <w:rPr>
          <w:rFonts w:ascii="Arial" w:hAnsi="Arial" w:cs="Arial"/>
        </w:rPr>
      </w:pPr>
      <w:bookmarkStart w:id="17" w:name="_Toc511807396"/>
      <w:r w:rsidRPr="004E281C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11C7D6B8" wp14:editId="600458C4">
            <wp:simplePos x="0" y="0"/>
            <wp:positionH relativeFrom="margin">
              <wp:posOffset>2691765</wp:posOffset>
            </wp:positionH>
            <wp:positionV relativeFrom="paragraph">
              <wp:posOffset>29210</wp:posOffset>
            </wp:positionV>
            <wp:extent cx="3031490" cy="4327525"/>
            <wp:effectExtent l="0" t="0" r="0" b="0"/>
            <wp:wrapTight wrapText="bothSides">
              <wp:wrapPolygon edited="0">
                <wp:start x="0" y="0"/>
                <wp:lineTo x="0" y="21489"/>
                <wp:lineTo x="21446" y="21489"/>
                <wp:lineTo x="214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1490" cy="4327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62B7" w:rsidRPr="004E281C">
        <w:rPr>
          <w:rFonts w:ascii="Arial" w:hAnsi="Arial" w:cs="Arial"/>
        </w:rPr>
        <w:t>Coursework brief</w:t>
      </w:r>
      <w:bookmarkEnd w:id="17"/>
    </w:p>
    <w:p w14:paraId="73A64A71" w14:textId="160407A0" w:rsidR="00AB20F8" w:rsidRPr="00AB20F8" w:rsidRDefault="00AB20F8" w:rsidP="00AB20F8">
      <w:pPr>
        <w:pStyle w:val="ListParagraph"/>
        <w:numPr>
          <w:ilvl w:val="0"/>
          <w:numId w:val="31"/>
        </w:numPr>
        <w:rPr>
          <w:rFonts w:cs="Arial"/>
        </w:rPr>
      </w:pPr>
      <w:r>
        <w:rPr>
          <w:rFonts w:cs="Arial"/>
        </w:rPr>
        <w:t>P</w:t>
      </w:r>
      <w:r w:rsidR="0085534D" w:rsidRPr="00AB20F8">
        <w:rPr>
          <w:rFonts w:cs="Arial"/>
        </w:rPr>
        <w:t xml:space="preserve">roduce a </w:t>
      </w:r>
      <w:r w:rsidR="0085534D" w:rsidRPr="00AB20F8">
        <w:rPr>
          <w:rFonts w:cs="Arial"/>
          <w:b/>
        </w:rPr>
        <w:t>technical poster</w:t>
      </w:r>
      <w:r w:rsidR="0085534D" w:rsidRPr="00AB20F8">
        <w:rPr>
          <w:rFonts w:cs="Arial"/>
        </w:rPr>
        <w:t xml:space="preserve"> which provides a</w:t>
      </w:r>
      <w:r>
        <w:rPr>
          <w:rFonts w:cs="Arial"/>
        </w:rPr>
        <w:t xml:space="preserve">n </w:t>
      </w:r>
      <w:r w:rsidR="0085534D" w:rsidRPr="00AB20F8">
        <w:rPr>
          <w:rFonts w:cs="Arial"/>
        </w:rPr>
        <w:t>overview based on one of the Introduction to Automotive Engineering lectures practical sessions that complements your chosen lecture topic</w:t>
      </w:r>
      <w:r w:rsidR="0006387A">
        <w:rPr>
          <w:rFonts w:cs="Arial"/>
        </w:rPr>
        <w:t>;</w:t>
      </w:r>
    </w:p>
    <w:p w14:paraId="2F7CF288" w14:textId="33A54F9B" w:rsidR="00AB20F8" w:rsidRPr="00AB20F8" w:rsidRDefault="00AB20F8" w:rsidP="00AB20F8">
      <w:pPr>
        <w:pStyle w:val="ListParagraph"/>
        <w:numPr>
          <w:ilvl w:val="0"/>
          <w:numId w:val="31"/>
        </w:numPr>
        <w:rPr>
          <w:rFonts w:cs="Arial"/>
        </w:rPr>
      </w:pPr>
      <w:r>
        <w:rPr>
          <w:rFonts w:cs="Arial"/>
        </w:rPr>
        <w:t>P</w:t>
      </w:r>
      <w:r w:rsidRPr="00AB20F8">
        <w:rPr>
          <w:rFonts w:cs="Arial"/>
        </w:rPr>
        <w:t>rovide a short technical review on them, giving an overview of the topic and its importance in the Automotive/Motorsport/Motorcycle Industry</w:t>
      </w:r>
      <w:r w:rsidR="0006387A">
        <w:rPr>
          <w:rFonts w:cs="Arial"/>
        </w:rPr>
        <w:t>;</w:t>
      </w:r>
    </w:p>
    <w:p w14:paraId="7AB7532B" w14:textId="713CD021" w:rsidR="00AB20F8" w:rsidRPr="00AB20F8" w:rsidRDefault="00A570A8" w:rsidP="00AB20F8">
      <w:pPr>
        <w:pStyle w:val="ListParagraph"/>
        <w:numPr>
          <w:ilvl w:val="0"/>
          <w:numId w:val="31"/>
        </w:numPr>
        <w:rPr>
          <w:rFonts w:cs="Arial"/>
        </w:rPr>
      </w:pPr>
      <w:r>
        <w:rPr>
          <w:rFonts w:cs="Arial"/>
        </w:rPr>
        <w:t>T</w:t>
      </w:r>
      <w:r w:rsidR="00AB20F8" w:rsidRPr="00AB20F8">
        <w:rPr>
          <w:rFonts w:cs="Arial"/>
        </w:rPr>
        <w:t>ry to link the lecture and the practical session</w:t>
      </w:r>
      <w:r w:rsidR="0006387A">
        <w:rPr>
          <w:rFonts w:cs="Arial"/>
        </w:rPr>
        <w:t>;</w:t>
      </w:r>
    </w:p>
    <w:p w14:paraId="3D7C1332" w14:textId="4B4544F0" w:rsidR="00B93114" w:rsidRPr="00AB20F8" w:rsidRDefault="00972F59" w:rsidP="00AB20F8">
      <w:pPr>
        <w:pStyle w:val="ListParagraph"/>
        <w:numPr>
          <w:ilvl w:val="0"/>
          <w:numId w:val="31"/>
        </w:numPr>
        <w:rPr>
          <w:rFonts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F6E29A1" wp14:editId="08A442E2">
                <wp:simplePos x="0" y="0"/>
                <wp:positionH relativeFrom="column">
                  <wp:posOffset>2763962</wp:posOffset>
                </wp:positionH>
                <wp:positionV relativeFrom="paragraph">
                  <wp:posOffset>830773</wp:posOffset>
                </wp:positionV>
                <wp:extent cx="3031490" cy="203854"/>
                <wp:effectExtent l="0" t="0" r="0" b="5715"/>
                <wp:wrapTight wrapText="bothSides">
                  <wp:wrapPolygon edited="0">
                    <wp:start x="0" y="0"/>
                    <wp:lineTo x="0" y="20187"/>
                    <wp:lineTo x="21446" y="20187"/>
                    <wp:lineTo x="21446" y="0"/>
                    <wp:lineTo x="0" y="0"/>
                  </wp:wrapPolygon>
                </wp:wrapTight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1490" cy="203854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61F7481" w14:textId="483FAF0B" w:rsidR="002B458E" w:rsidRPr="00C33E1A" w:rsidRDefault="002B458E" w:rsidP="002B458E">
                            <w:pPr>
                              <w:pStyle w:val="Caption"/>
                              <w:rPr>
                                <w:rFonts w:cs="Arial"/>
                                <w:noProof/>
                                <w:sz w:val="32"/>
                                <w:szCs w:val="32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>
                              <w:t xml:space="preserve"> - Technical poster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6E29A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17.65pt;margin-top:65.4pt;width:238.7pt;height:16.0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msELQIAAGAEAAAOAAAAZHJzL2Uyb0RvYy54bWysVE1vGyEQvVfqf0Dc613baZWsvI5cR64q&#10;WUkku8oZs+BFAoYC9q776zvsh9OmPVW94GFmeOx7b/DivjWanIUPCmxJp5OcEmE5VMoeS/ptv/lw&#10;S0mIzFZMgxUlvYhA75fv3y0aV4gZ1KAr4QmC2FA0rqR1jK7IssBrYViYgBMWixK8YRG3/phVnjWI&#10;bnQ2y/NPWQO+ch64CAGzD32RLjt8KQWPT1IGEYkuKX5b7FbfrYe0ZssFK46euVrx4TPYP3yFYcri&#10;pVeoBxYZOXn1B5RR3EMAGSccTAZSKi46Dshmmr9hs6uZEx0XFCe4q0zh/8Hyx/OzJ6oq6ZwSywxa&#10;tBdtJJ+hJfOkTuNCgU07h22xxTS6POYDJhPpVnqTfpEOwTrqfLlqm8A4Juf5fHpzhyWOtVk+v/14&#10;k2Cy19POh/hFgCEpKKlH7zpJ2XkbYt86tqTLAmhVbZTWaZMKa+3JmaHPTa2iGMB/69I29VpIp3rA&#10;lMkSxZ5KimJ7aAfeB6guSNtDPzbB8Y3Ci7YsxGfmcU6QDs5+fMJFamhKCkNESQ3+x9/yqR/twyol&#10;Dc5dScP3E/OCEv3VorFpSMfAj8FhDOzJrAEpTvFVOd6FeMBHPYbSg3nBJ7FKt2CJWY53lTSO4Tr2&#10;049PiovVqmvCUXQsbu3O8QQ9CrpvX5h3gx0RjXyEcSJZ8caVvreXd3WKIFVnWRK0V3HQGce4M314&#10;cumd/Lrvul7/GJY/AQAA//8DAFBLAwQUAAYACAAAACEAVfHIV+AAAAALAQAADwAAAGRycy9kb3du&#10;cmV2LnhtbEyPwU7DMBBE70j8g7VIXBB1mkDahjgVtHCDQ0vVs5ssSUS8jmynSf+e5QTHnXmancnX&#10;k+nEGZ1vLSmYzyIQSKWtWqoVHD7f7pcgfNBU6c4SKrigh3VxfZXrrLIj7fC8D7XgEPKZVtCE0GdS&#10;+rJBo/3M9kjsfVlndODT1bJyeuRw08k4ilJpdEv8odE9bhosv/eDUZBu3TDuaHO3Pby+64++jo8v&#10;l6NStzfT8xOIgFP4g+G3PleHgjud7ECVF52Ch+QxYZSNJOINTKzm8QLEiZU0XoEscvl/Q/EDAAD/&#10;/wMAUEsBAi0AFAAGAAgAAAAhALaDOJL+AAAA4QEAABMAAAAAAAAAAAAAAAAAAAAAAFtDb250ZW50&#10;X1R5cGVzXS54bWxQSwECLQAUAAYACAAAACEAOP0h/9YAAACUAQAACwAAAAAAAAAAAAAAAAAvAQAA&#10;X3JlbHMvLnJlbHNQSwECLQAUAAYACAAAACEA6PprBC0CAABgBAAADgAAAAAAAAAAAAAAAAAuAgAA&#10;ZHJzL2Uyb0RvYy54bWxQSwECLQAUAAYACAAAACEAVfHIV+AAAAALAQAADwAAAAAAAAAAAAAAAACH&#10;BAAAZHJzL2Rvd25yZXYueG1sUEsFBgAAAAAEAAQA8wAAAJQFAAAAAA==&#10;" stroked="f">
                <v:textbox inset="0,0,0,0">
                  <w:txbxContent>
                    <w:p w14:paraId="361F7481" w14:textId="483FAF0B" w:rsidR="002B458E" w:rsidRPr="00C33E1A" w:rsidRDefault="002B458E" w:rsidP="002B458E">
                      <w:pPr>
                        <w:pStyle w:val="Caption"/>
                        <w:rPr>
                          <w:rFonts w:cs="Arial"/>
                          <w:noProof/>
                          <w:sz w:val="32"/>
                          <w:szCs w:val="32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1</w:t>
                        </w:r>
                      </w:fldSimple>
                      <w:r>
                        <w:t xml:space="preserve"> - Technical poster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A570A8">
        <w:rPr>
          <w:rFonts w:cs="Arial"/>
        </w:rPr>
        <w:t>I</w:t>
      </w:r>
      <w:r w:rsidR="00AB20F8" w:rsidRPr="00AB20F8">
        <w:rPr>
          <w:rFonts w:cs="Arial"/>
        </w:rPr>
        <w:t>nclude some background research on the topics</w:t>
      </w:r>
      <w:r w:rsidR="00A570A8">
        <w:rPr>
          <w:rFonts w:cs="Arial"/>
        </w:rPr>
        <w:t>. T</w:t>
      </w:r>
      <w:r w:rsidR="00AB20F8" w:rsidRPr="00AB20F8">
        <w:rPr>
          <w:rFonts w:cs="Arial"/>
        </w:rPr>
        <w:t>his will need to be referenced on your poster</w:t>
      </w:r>
      <w:r w:rsidR="0006387A">
        <w:rPr>
          <w:rFonts w:cs="Arial"/>
        </w:rPr>
        <w:t>;</w:t>
      </w:r>
    </w:p>
    <w:p w14:paraId="528FF99A" w14:textId="4011D4DC" w:rsidR="00AB20F8" w:rsidRPr="00AB20F8" w:rsidRDefault="00BF7564" w:rsidP="00AB20F8">
      <w:pPr>
        <w:pStyle w:val="ListParagraph"/>
        <w:numPr>
          <w:ilvl w:val="0"/>
          <w:numId w:val="31"/>
        </w:numPr>
        <w:rPr>
          <w:rFonts w:cs="Arial"/>
        </w:rPr>
      </w:pPr>
      <w:r>
        <w:rPr>
          <w:rFonts w:cs="Arial"/>
        </w:rPr>
        <w:t>I</w:t>
      </w:r>
      <w:r w:rsidR="00AB20F8" w:rsidRPr="00AB20F8">
        <w:rPr>
          <w:rFonts w:cs="Arial"/>
        </w:rPr>
        <w:t>nclude pictures or tables</w:t>
      </w:r>
      <w:r w:rsidR="0006387A">
        <w:rPr>
          <w:rFonts w:cs="Arial"/>
        </w:rPr>
        <w:t>;</w:t>
      </w:r>
    </w:p>
    <w:p w14:paraId="58BD0FDB" w14:textId="705E4B5F" w:rsidR="00AB20F8" w:rsidRPr="00AB20F8" w:rsidRDefault="00BF7564" w:rsidP="00AB20F8">
      <w:pPr>
        <w:pStyle w:val="ListParagraph"/>
        <w:numPr>
          <w:ilvl w:val="0"/>
          <w:numId w:val="31"/>
        </w:numPr>
        <w:rPr>
          <w:rFonts w:cs="Arial"/>
        </w:rPr>
      </w:pPr>
      <w:r>
        <w:rPr>
          <w:rFonts w:cs="Arial"/>
        </w:rPr>
        <w:t>B</w:t>
      </w:r>
      <w:r w:rsidR="00AB20F8" w:rsidRPr="00AB20F8">
        <w:rPr>
          <w:rFonts w:cs="Arial"/>
        </w:rPr>
        <w:t>e concise</w:t>
      </w:r>
      <w:r w:rsidR="0006387A">
        <w:rPr>
          <w:rFonts w:cs="Arial"/>
        </w:rPr>
        <w:t>;</w:t>
      </w:r>
    </w:p>
    <w:p w14:paraId="0D6BFA38" w14:textId="3B727D4F" w:rsidR="00AB20F8" w:rsidRPr="00AB20F8" w:rsidRDefault="00AB20F8" w:rsidP="00AB20F8">
      <w:pPr>
        <w:pStyle w:val="ListParagraph"/>
        <w:numPr>
          <w:ilvl w:val="0"/>
          <w:numId w:val="31"/>
        </w:numPr>
        <w:spacing w:after="120"/>
        <w:rPr>
          <w:rFonts w:cs="Arial"/>
        </w:rPr>
      </w:pPr>
      <w:r w:rsidRPr="00AB20F8">
        <w:rPr>
          <w:rFonts w:cs="Arial"/>
        </w:rPr>
        <w:t>Research topic</w:t>
      </w:r>
      <w:r w:rsidR="0006387A">
        <w:rPr>
          <w:rFonts w:cs="Arial"/>
        </w:rPr>
        <w:t>;</w:t>
      </w:r>
    </w:p>
    <w:p w14:paraId="50E9AE8B" w14:textId="323E1C89" w:rsidR="00AB20F8" w:rsidRPr="00AB20F8" w:rsidRDefault="00AB20F8" w:rsidP="00AB20F8">
      <w:pPr>
        <w:pStyle w:val="ListParagraph"/>
        <w:numPr>
          <w:ilvl w:val="0"/>
          <w:numId w:val="31"/>
        </w:numPr>
        <w:rPr>
          <w:rFonts w:cs="Arial"/>
        </w:rPr>
      </w:pPr>
      <w:r>
        <w:rPr>
          <w:rFonts w:cs="Arial"/>
        </w:rPr>
        <w:t>Use</w:t>
      </w:r>
      <w:r w:rsidRPr="00AB20F8">
        <w:rPr>
          <w:rFonts w:cs="Arial"/>
        </w:rPr>
        <w:t xml:space="preserve"> quality sources and appl</w:t>
      </w:r>
      <w:r>
        <w:rPr>
          <w:rFonts w:cs="Arial"/>
        </w:rPr>
        <w:t>y</w:t>
      </w:r>
      <w:r w:rsidRPr="00AB20F8">
        <w:rPr>
          <w:rFonts w:cs="Arial"/>
        </w:rPr>
        <w:t xml:space="preserve"> the Harvard Referencing conventions</w:t>
      </w:r>
      <w:r w:rsidR="0006387A">
        <w:rPr>
          <w:rFonts w:cs="Arial"/>
        </w:rPr>
        <w:t>.</w:t>
      </w:r>
    </w:p>
    <w:p w14:paraId="58562F90" w14:textId="7D6B936E" w:rsidR="00B93114" w:rsidRPr="00AB20F8" w:rsidRDefault="00B93114" w:rsidP="00AB20F8">
      <w:pPr>
        <w:pStyle w:val="ListParagraph"/>
        <w:numPr>
          <w:ilvl w:val="0"/>
          <w:numId w:val="31"/>
        </w:numPr>
        <w:spacing w:line="259" w:lineRule="auto"/>
        <w:rPr>
          <w:rFonts w:cs="Arial"/>
        </w:rPr>
      </w:pPr>
      <w:r w:rsidRPr="00AB20F8">
        <w:rPr>
          <w:rFonts w:cs="Arial"/>
        </w:rPr>
        <w:br w:type="page"/>
      </w:r>
    </w:p>
    <w:p w14:paraId="556A5BD3" w14:textId="2AFD245B" w:rsidR="003740F8" w:rsidRPr="004E281C" w:rsidRDefault="006333A2" w:rsidP="004525D8">
      <w:pPr>
        <w:pStyle w:val="Heading3"/>
        <w:rPr>
          <w:rFonts w:ascii="Arial" w:hAnsi="Arial" w:cs="Arial"/>
        </w:rPr>
      </w:pPr>
      <w:bookmarkStart w:id="18" w:name="_Toc511807397"/>
      <w:r w:rsidRPr="004E281C">
        <w:rPr>
          <w:rFonts w:ascii="Arial" w:hAnsi="Arial" w:cs="Arial"/>
        </w:rPr>
        <w:lastRenderedPageBreak/>
        <w:t>Feedback received</w:t>
      </w:r>
      <w:bookmarkStart w:id="19" w:name="_Hlk511731444"/>
      <w:bookmarkEnd w:id="18"/>
      <w:r w:rsidR="00382251" w:rsidRPr="004E281C">
        <w:rPr>
          <w:rFonts w:ascii="Arial" w:hAnsi="Arial" w:cs="Arial"/>
        </w:rPr>
        <w:t xml:space="preserve"> </w:t>
      </w:r>
      <w:bookmarkEnd w:id="19"/>
    </w:p>
    <w:p w14:paraId="5E7552B3" w14:textId="1AED4A1C" w:rsidR="00382251" w:rsidRPr="004E281C" w:rsidRDefault="00382251" w:rsidP="00493CAF">
      <w:pPr>
        <w:rPr>
          <w:rFonts w:cs="Arial"/>
        </w:rPr>
      </w:pPr>
      <w:bookmarkStart w:id="20" w:name="_Hlk511749760"/>
      <w:r w:rsidRPr="004E281C">
        <w:rPr>
          <w:rFonts w:cs="Arial"/>
        </w:rPr>
        <w:t>Below are the key points of feedback on the marking criteria and student feedback form:</w:t>
      </w:r>
    </w:p>
    <w:bookmarkEnd w:id="20"/>
    <w:p w14:paraId="155BF447" w14:textId="10AF5520" w:rsidR="003740F8" w:rsidRPr="004E281C" w:rsidRDefault="003740F8" w:rsidP="00493CAF">
      <w:pPr>
        <w:ind w:left="-432" w:firstLine="432"/>
        <w:rPr>
          <w:rFonts w:cs="Arial"/>
          <w:b/>
          <w:color w:val="000000"/>
          <w:sz w:val="24"/>
          <w:szCs w:val="23"/>
        </w:rPr>
      </w:pPr>
      <w:r w:rsidRPr="004E281C">
        <w:rPr>
          <w:rFonts w:cs="Arial"/>
          <w:b/>
          <w:sz w:val="24"/>
          <w:u w:val="single"/>
        </w:rPr>
        <w:t>Research informed literature</w:t>
      </w:r>
      <w:r w:rsidRPr="004E281C">
        <w:rPr>
          <w:rFonts w:cs="Arial"/>
          <w:b/>
          <w:sz w:val="24"/>
        </w:rPr>
        <w:t xml:space="preserve"> 5.5</w:t>
      </w:r>
      <w:r w:rsidR="00A570A8">
        <w:rPr>
          <w:rFonts w:cs="Arial"/>
          <w:b/>
          <w:sz w:val="24"/>
        </w:rPr>
        <w:t xml:space="preserve"> </w:t>
      </w:r>
      <w:r w:rsidRPr="004E281C">
        <w:rPr>
          <w:rFonts w:cs="Arial"/>
          <w:b/>
          <w:sz w:val="24"/>
        </w:rPr>
        <w:t>/</w:t>
      </w:r>
      <w:r w:rsidR="00A570A8">
        <w:rPr>
          <w:rFonts w:cs="Arial"/>
          <w:b/>
          <w:sz w:val="24"/>
        </w:rPr>
        <w:t xml:space="preserve"> </w:t>
      </w:r>
      <w:r w:rsidRPr="004E281C">
        <w:rPr>
          <w:rFonts w:cs="Arial"/>
          <w:b/>
          <w:sz w:val="24"/>
        </w:rPr>
        <w:t>10</w:t>
      </w:r>
    </w:p>
    <w:p w14:paraId="54258F10" w14:textId="77777777" w:rsidR="003740F8" w:rsidRPr="004E281C" w:rsidRDefault="003740F8" w:rsidP="00493CAF">
      <w:pPr>
        <w:ind w:left="-432" w:firstLine="432"/>
        <w:rPr>
          <w:rFonts w:cs="Arial"/>
          <w:b/>
          <w:i/>
          <w:color w:val="000000"/>
          <w:sz w:val="24"/>
          <w:szCs w:val="23"/>
        </w:rPr>
      </w:pPr>
      <w:bookmarkStart w:id="21" w:name="_Hlk511739253"/>
      <w:r w:rsidRPr="004E281C">
        <w:rPr>
          <w:rFonts w:cs="Arial"/>
          <w:b/>
          <w:i/>
          <w:color w:val="000000"/>
          <w:sz w:val="24"/>
          <w:szCs w:val="23"/>
        </w:rPr>
        <w:t>Good points:</w:t>
      </w:r>
    </w:p>
    <w:bookmarkEnd w:id="21"/>
    <w:p w14:paraId="7BB0138D" w14:textId="77777777" w:rsidR="003740F8" w:rsidRPr="004E281C" w:rsidRDefault="003740F8" w:rsidP="00493CAF">
      <w:pPr>
        <w:pStyle w:val="ListParagraph"/>
        <w:numPr>
          <w:ilvl w:val="0"/>
          <w:numId w:val="24"/>
        </w:numPr>
        <w:ind w:left="360"/>
        <w:rPr>
          <w:rFonts w:cs="Arial"/>
          <w:i/>
          <w:iCs/>
          <w:color w:val="000000"/>
          <w:szCs w:val="23"/>
        </w:rPr>
      </w:pPr>
      <w:r w:rsidRPr="004E281C">
        <w:rPr>
          <w:rFonts w:cs="Arial"/>
          <w:i/>
          <w:color w:val="000000"/>
          <w:szCs w:val="23"/>
        </w:rPr>
        <w:t xml:space="preserve">Inclusion of a range of research-informed literature, including sources retrieved independently. </w:t>
      </w:r>
    </w:p>
    <w:p w14:paraId="4C39B72D" w14:textId="77777777" w:rsidR="003740F8" w:rsidRPr="004E281C" w:rsidRDefault="003740F8" w:rsidP="00493CAF">
      <w:pPr>
        <w:pStyle w:val="ListParagraph"/>
        <w:numPr>
          <w:ilvl w:val="0"/>
          <w:numId w:val="24"/>
        </w:numPr>
        <w:ind w:left="360"/>
        <w:rPr>
          <w:rFonts w:cs="Arial"/>
          <w:i/>
          <w:iCs/>
          <w:color w:val="000000"/>
          <w:szCs w:val="23"/>
        </w:rPr>
      </w:pPr>
      <w:r w:rsidRPr="004E281C">
        <w:rPr>
          <w:rFonts w:cs="Arial"/>
          <w:i/>
          <w:color w:val="000000"/>
          <w:szCs w:val="23"/>
        </w:rPr>
        <w:t>Referencing conventions mostly consistently applied.</w:t>
      </w:r>
      <w:r w:rsidRPr="004E281C">
        <w:rPr>
          <w:rFonts w:cs="Arial"/>
          <w:i/>
          <w:iCs/>
          <w:color w:val="000000"/>
          <w:szCs w:val="23"/>
        </w:rPr>
        <w:t xml:space="preserve"> </w:t>
      </w:r>
    </w:p>
    <w:p w14:paraId="08225271" w14:textId="77777777" w:rsidR="00493CAF" w:rsidRPr="004E281C" w:rsidRDefault="003740F8" w:rsidP="00493CAF">
      <w:pPr>
        <w:pStyle w:val="ListParagraph"/>
        <w:numPr>
          <w:ilvl w:val="0"/>
          <w:numId w:val="24"/>
        </w:numPr>
        <w:ind w:left="360"/>
        <w:rPr>
          <w:rFonts w:cs="Arial"/>
          <w:i/>
          <w:iCs/>
          <w:color w:val="000000"/>
          <w:szCs w:val="23"/>
        </w:rPr>
      </w:pPr>
      <w:r w:rsidRPr="004E281C">
        <w:rPr>
          <w:rFonts w:cs="Arial"/>
          <w:i/>
          <w:iCs/>
          <w:color w:val="000000"/>
          <w:szCs w:val="23"/>
        </w:rPr>
        <w:t xml:space="preserve">You have used a selection of suitable sources for the poster. </w:t>
      </w:r>
    </w:p>
    <w:p w14:paraId="603069FF" w14:textId="029E25F1" w:rsidR="003740F8" w:rsidRPr="004E281C" w:rsidRDefault="003740F8" w:rsidP="00493CAF">
      <w:pPr>
        <w:rPr>
          <w:rFonts w:cs="Arial"/>
          <w:i/>
          <w:iCs/>
          <w:color w:val="000000"/>
          <w:szCs w:val="23"/>
        </w:rPr>
      </w:pPr>
      <w:r w:rsidRPr="004E281C">
        <w:rPr>
          <w:rFonts w:cs="Arial"/>
          <w:b/>
          <w:i/>
          <w:iCs/>
          <w:color w:val="000000"/>
          <w:sz w:val="24"/>
          <w:szCs w:val="23"/>
        </w:rPr>
        <w:t>Bad points:</w:t>
      </w:r>
    </w:p>
    <w:p w14:paraId="0F021AE2" w14:textId="6D63AF08" w:rsidR="003740F8" w:rsidRPr="004E281C" w:rsidRDefault="00B93114" w:rsidP="00493CAF">
      <w:pPr>
        <w:pStyle w:val="ListParagraph"/>
        <w:numPr>
          <w:ilvl w:val="0"/>
          <w:numId w:val="28"/>
        </w:numPr>
        <w:ind w:left="288"/>
        <w:rPr>
          <w:rFonts w:cs="Arial"/>
          <w:i/>
          <w:iCs/>
          <w:color w:val="000000"/>
          <w:sz w:val="23"/>
          <w:szCs w:val="23"/>
        </w:rPr>
      </w:pPr>
      <w:r w:rsidRPr="004E281C">
        <w:rPr>
          <w:rFonts w:cs="Arial"/>
          <w:i/>
          <w:iCs/>
          <w:color w:val="000000"/>
          <w:sz w:val="23"/>
          <w:szCs w:val="23"/>
        </w:rPr>
        <w:t>R</w:t>
      </w:r>
      <w:r w:rsidR="003740F8" w:rsidRPr="004E281C">
        <w:rPr>
          <w:rFonts w:cs="Arial"/>
          <w:i/>
          <w:iCs/>
          <w:color w:val="000000"/>
          <w:sz w:val="23"/>
          <w:szCs w:val="23"/>
        </w:rPr>
        <w:t xml:space="preserve">eference list is not in the alphabetical order as it should be for Harvard. </w:t>
      </w:r>
    </w:p>
    <w:p w14:paraId="31FA7C9D" w14:textId="5E160D1E" w:rsidR="003740F8" w:rsidRPr="004E281C" w:rsidRDefault="003740F8" w:rsidP="00493CAF">
      <w:pPr>
        <w:pStyle w:val="ListParagraph"/>
        <w:numPr>
          <w:ilvl w:val="0"/>
          <w:numId w:val="28"/>
        </w:numPr>
        <w:ind w:left="288"/>
        <w:rPr>
          <w:rFonts w:cs="Arial"/>
          <w:i/>
        </w:rPr>
      </w:pPr>
      <w:r w:rsidRPr="004E281C">
        <w:rPr>
          <w:rFonts w:cs="Arial"/>
          <w:i/>
          <w:iCs/>
          <w:color w:val="000000"/>
          <w:sz w:val="23"/>
          <w:szCs w:val="23"/>
        </w:rPr>
        <w:t>You have used in-text citations in some places but not in others.</w:t>
      </w:r>
    </w:p>
    <w:p w14:paraId="2675A5F9" w14:textId="1C6807DB" w:rsidR="00A908F4" w:rsidRPr="004E281C" w:rsidRDefault="003740F8" w:rsidP="00493CAF">
      <w:pPr>
        <w:rPr>
          <w:rFonts w:cs="Arial"/>
          <w:b/>
          <w:color w:val="000000"/>
          <w:sz w:val="24"/>
          <w:szCs w:val="24"/>
        </w:rPr>
      </w:pPr>
      <w:r w:rsidRPr="004E281C">
        <w:rPr>
          <w:rFonts w:cs="Arial"/>
          <w:b/>
          <w:sz w:val="24"/>
          <w:szCs w:val="24"/>
          <w:u w:val="single"/>
        </w:rPr>
        <w:t>Knowledge and Understanding of Subject</w:t>
      </w:r>
      <w:r w:rsidRPr="004E281C">
        <w:rPr>
          <w:rFonts w:cs="Arial"/>
          <w:b/>
          <w:sz w:val="24"/>
          <w:szCs w:val="24"/>
        </w:rPr>
        <w:t xml:space="preserve"> 19.2</w:t>
      </w:r>
      <w:r w:rsidR="00A570A8">
        <w:rPr>
          <w:rFonts w:cs="Arial"/>
          <w:b/>
          <w:sz w:val="24"/>
          <w:szCs w:val="24"/>
        </w:rPr>
        <w:t xml:space="preserve"> </w:t>
      </w:r>
      <w:r w:rsidRPr="004E281C">
        <w:rPr>
          <w:rFonts w:cs="Arial"/>
          <w:b/>
          <w:sz w:val="24"/>
          <w:szCs w:val="24"/>
        </w:rPr>
        <w:t>/</w:t>
      </w:r>
      <w:r w:rsidR="00A570A8">
        <w:rPr>
          <w:rFonts w:cs="Arial"/>
          <w:b/>
          <w:sz w:val="24"/>
          <w:szCs w:val="24"/>
        </w:rPr>
        <w:t xml:space="preserve"> </w:t>
      </w:r>
      <w:r w:rsidRPr="004E281C">
        <w:rPr>
          <w:rFonts w:cs="Arial"/>
          <w:b/>
          <w:sz w:val="24"/>
          <w:szCs w:val="24"/>
        </w:rPr>
        <w:t>40</w:t>
      </w:r>
      <w:r w:rsidR="00A908F4" w:rsidRPr="004E281C">
        <w:rPr>
          <w:rFonts w:cs="Arial"/>
          <w:b/>
          <w:color w:val="000000"/>
          <w:sz w:val="24"/>
          <w:szCs w:val="24"/>
        </w:rPr>
        <w:t xml:space="preserve"> </w:t>
      </w:r>
    </w:p>
    <w:p w14:paraId="209B2631" w14:textId="77777777" w:rsidR="00A908F4" w:rsidRPr="004E281C" w:rsidRDefault="00A908F4" w:rsidP="00493CAF">
      <w:pPr>
        <w:rPr>
          <w:rFonts w:cs="Arial"/>
          <w:b/>
          <w:i/>
          <w:color w:val="000000"/>
          <w:sz w:val="24"/>
          <w:szCs w:val="24"/>
        </w:rPr>
      </w:pPr>
      <w:bookmarkStart w:id="22" w:name="_Hlk511739402"/>
      <w:r w:rsidRPr="004E281C">
        <w:rPr>
          <w:rFonts w:cs="Arial"/>
          <w:b/>
          <w:i/>
          <w:color w:val="000000"/>
          <w:sz w:val="24"/>
          <w:szCs w:val="24"/>
        </w:rPr>
        <w:t>Good points:</w:t>
      </w:r>
    </w:p>
    <w:bookmarkEnd w:id="22"/>
    <w:p w14:paraId="07FF0E80" w14:textId="77777777" w:rsidR="00A908F4" w:rsidRPr="004E281C" w:rsidRDefault="00A908F4" w:rsidP="00493CAF">
      <w:pPr>
        <w:pStyle w:val="ListParagraph"/>
        <w:numPr>
          <w:ilvl w:val="0"/>
          <w:numId w:val="29"/>
        </w:numPr>
        <w:ind w:left="288"/>
        <w:rPr>
          <w:rFonts w:cs="Arial"/>
          <w:i/>
          <w:iCs/>
          <w:color w:val="000000"/>
          <w:sz w:val="23"/>
          <w:szCs w:val="23"/>
        </w:rPr>
      </w:pPr>
      <w:r w:rsidRPr="004E281C">
        <w:rPr>
          <w:rFonts w:cs="Arial"/>
          <w:color w:val="000000"/>
          <w:sz w:val="23"/>
          <w:szCs w:val="23"/>
        </w:rPr>
        <w:t>Evidence of basic knowledge and understanding of the relevant concepts and underlying principles</w:t>
      </w:r>
      <w:r w:rsidRPr="004E281C">
        <w:rPr>
          <w:rFonts w:cs="Arial"/>
          <w:i/>
          <w:iCs/>
          <w:color w:val="000000"/>
          <w:sz w:val="23"/>
          <w:szCs w:val="23"/>
        </w:rPr>
        <w:t xml:space="preserve"> </w:t>
      </w:r>
    </w:p>
    <w:p w14:paraId="3D25C549" w14:textId="77777777" w:rsidR="00A908F4" w:rsidRPr="004E281C" w:rsidRDefault="00A908F4" w:rsidP="00493CAF">
      <w:pPr>
        <w:pStyle w:val="ListParagraph"/>
        <w:numPr>
          <w:ilvl w:val="0"/>
          <w:numId w:val="13"/>
        </w:numPr>
        <w:ind w:left="288"/>
        <w:rPr>
          <w:rFonts w:cs="Arial"/>
          <w:i/>
          <w:iCs/>
          <w:color w:val="000000"/>
          <w:sz w:val="23"/>
          <w:szCs w:val="23"/>
        </w:rPr>
      </w:pPr>
      <w:r w:rsidRPr="004E281C">
        <w:rPr>
          <w:rFonts w:cs="Arial"/>
          <w:i/>
          <w:iCs/>
          <w:color w:val="000000"/>
          <w:sz w:val="23"/>
          <w:szCs w:val="23"/>
        </w:rPr>
        <w:t xml:space="preserve">The poster is gives a </w:t>
      </w:r>
      <w:proofErr w:type="gramStart"/>
      <w:r w:rsidRPr="004E281C">
        <w:rPr>
          <w:rFonts w:cs="Arial"/>
          <w:i/>
          <w:iCs/>
          <w:color w:val="000000"/>
          <w:sz w:val="23"/>
          <w:szCs w:val="23"/>
        </w:rPr>
        <w:t>really good</w:t>
      </w:r>
      <w:proofErr w:type="gramEnd"/>
      <w:r w:rsidRPr="004E281C">
        <w:rPr>
          <w:rFonts w:cs="Arial"/>
          <w:i/>
          <w:iCs/>
          <w:color w:val="000000"/>
          <w:sz w:val="23"/>
          <w:szCs w:val="23"/>
        </w:rPr>
        <w:t xml:space="preserve"> overview of vehicle dynamics from the sessions that you did with Roger.</w:t>
      </w:r>
    </w:p>
    <w:p w14:paraId="385479FF" w14:textId="52232C20" w:rsidR="00A908F4" w:rsidRPr="004E281C" w:rsidRDefault="00A570A8" w:rsidP="00493CAF">
      <w:pPr>
        <w:pStyle w:val="ListParagraph"/>
        <w:numPr>
          <w:ilvl w:val="0"/>
          <w:numId w:val="13"/>
        </w:numPr>
        <w:ind w:left="288"/>
        <w:rPr>
          <w:rFonts w:cs="Arial"/>
          <w:bCs/>
          <w:sz w:val="20"/>
          <w:szCs w:val="20"/>
        </w:rPr>
      </w:pPr>
      <w:r>
        <w:rPr>
          <w:rFonts w:cs="Arial"/>
          <w:i/>
          <w:iCs/>
          <w:color w:val="000000"/>
          <w:sz w:val="23"/>
          <w:szCs w:val="23"/>
        </w:rPr>
        <w:t>G</w:t>
      </w:r>
      <w:r w:rsidR="00A908F4" w:rsidRPr="004E281C">
        <w:rPr>
          <w:rFonts w:cs="Arial"/>
          <w:i/>
          <w:iCs/>
          <w:color w:val="000000"/>
          <w:sz w:val="23"/>
          <w:szCs w:val="23"/>
        </w:rPr>
        <w:t xml:space="preserve">ood understanding of the different elements on a vehicle that can </w:t>
      </w:r>
      <w:r w:rsidR="00B93114" w:rsidRPr="004E281C">
        <w:rPr>
          <w:rFonts w:cs="Arial"/>
          <w:i/>
          <w:iCs/>
          <w:color w:val="000000"/>
          <w:sz w:val="23"/>
          <w:szCs w:val="23"/>
        </w:rPr>
        <w:t>a</w:t>
      </w:r>
      <w:r w:rsidR="00A908F4" w:rsidRPr="004E281C">
        <w:rPr>
          <w:rFonts w:cs="Arial"/>
          <w:i/>
          <w:iCs/>
          <w:color w:val="000000"/>
          <w:sz w:val="23"/>
          <w:szCs w:val="23"/>
        </w:rPr>
        <w:t xml:space="preserve">ffect it's handling and drive. </w:t>
      </w:r>
    </w:p>
    <w:p w14:paraId="1D35DF33" w14:textId="77777777" w:rsidR="00A908F4" w:rsidRPr="004E281C" w:rsidRDefault="00A908F4" w:rsidP="00493CAF">
      <w:pPr>
        <w:rPr>
          <w:rFonts w:cs="Arial"/>
          <w:b/>
          <w:i/>
          <w:iCs/>
          <w:color w:val="000000"/>
          <w:sz w:val="24"/>
          <w:szCs w:val="23"/>
        </w:rPr>
      </w:pPr>
      <w:r w:rsidRPr="004E281C">
        <w:rPr>
          <w:rFonts w:cs="Arial"/>
          <w:b/>
          <w:i/>
          <w:iCs/>
          <w:color w:val="000000"/>
          <w:sz w:val="24"/>
          <w:szCs w:val="23"/>
        </w:rPr>
        <w:t xml:space="preserve">Bad points: </w:t>
      </w:r>
    </w:p>
    <w:p w14:paraId="7F55DE75" w14:textId="2B1C0E18" w:rsidR="00A908F4" w:rsidRPr="004E281C" w:rsidRDefault="00A908F4" w:rsidP="00493CAF">
      <w:pPr>
        <w:pStyle w:val="ListParagraph"/>
        <w:numPr>
          <w:ilvl w:val="0"/>
          <w:numId w:val="14"/>
        </w:numPr>
        <w:ind w:left="288"/>
        <w:rPr>
          <w:rFonts w:cs="Arial"/>
          <w:i/>
          <w:iCs/>
          <w:color w:val="000000"/>
          <w:sz w:val="23"/>
          <w:szCs w:val="23"/>
        </w:rPr>
      </w:pPr>
      <w:r w:rsidRPr="004E281C">
        <w:rPr>
          <w:rFonts w:cs="Arial"/>
          <w:i/>
          <w:iCs/>
          <w:color w:val="000000"/>
          <w:sz w:val="23"/>
          <w:szCs w:val="23"/>
        </w:rPr>
        <w:t>No information relating to one of the practical session</w:t>
      </w:r>
      <w:r w:rsidR="00B93114" w:rsidRPr="004E281C">
        <w:rPr>
          <w:rFonts w:cs="Arial"/>
          <w:i/>
          <w:iCs/>
          <w:color w:val="000000"/>
          <w:sz w:val="23"/>
          <w:szCs w:val="23"/>
        </w:rPr>
        <w:t>s</w:t>
      </w:r>
    </w:p>
    <w:p w14:paraId="470163A9" w14:textId="5C0776E5" w:rsidR="00A908F4" w:rsidRPr="004E281C" w:rsidRDefault="003740F8" w:rsidP="00493CAF">
      <w:pPr>
        <w:rPr>
          <w:rFonts w:cs="Arial"/>
          <w:b/>
          <w:bCs/>
          <w:sz w:val="24"/>
          <w:szCs w:val="24"/>
        </w:rPr>
      </w:pPr>
      <w:r w:rsidRPr="004E281C">
        <w:rPr>
          <w:rFonts w:cs="Arial"/>
          <w:b/>
          <w:bCs/>
          <w:sz w:val="24"/>
          <w:szCs w:val="24"/>
          <w:u w:val="single"/>
        </w:rPr>
        <w:t>Analysis</w:t>
      </w:r>
      <w:r w:rsidR="0037006A" w:rsidRPr="004E281C">
        <w:rPr>
          <w:rFonts w:cs="Arial"/>
          <w:b/>
          <w:bCs/>
          <w:sz w:val="24"/>
          <w:szCs w:val="24"/>
        </w:rPr>
        <w:t xml:space="preserve"> </w:t>
      </w:r>
      <w:r w:rsidRPr="004E281C">
        <w:rPr>
          <w:rFonts w:cs="Arial"/>
          <w:b/>
          <w:bCs/>
          <w:sz w:val="24"/>
          <w:szCs w:val="24"/>
        </w:rPr>
        <w:t>14.4</w:t>
      </w:r>
      <w:r w:rsidR="00A570A8">
        <w:rPr>
          <w:rFonts w:cs="Arial"/>
          <w:b/>
          <w:bCs/>
          <w:sz w:val="24"/>
          <w:szCs w:val="24"/>
        </w:rPr>
        <w:t xml:space="preserve"> </w:t>
      </w:r>
      <w:r w:rsidRPr="004E281C">
        <w:rPr>
          <w:rFonts w:cs="Arial"/>
          <w:b/>
          <w:bCs/>
          <w:sz w:val="24"/>
          <w:szCs w:val="24"/>
        </w:rPr>
        <w:t>/</w:t>
      </w:r>
      <w:r w:rsidR="00A570A8">
        <w:rPr>
          <w:rFonts w:cs="Arial"/>
          <w:b/>
          <w:bCs/>
          <w:sz w:val="24"/>
          <w:szCs w:val="24"/>
        </w:rPr>
        <w:t xml:space="preserve"> </w:t>
      </w:r>
      <w:r w:rsidRPr="004E281C">
        <w:rPr>
          <w:rFonts w:cs="Arial"/>
          <w:b/>
          <w:bCs/>
          <w:sz w:val="24"/>
          <w:szCs w:val="24"/>
        </w:rPr>
        <w:t>30</w:t>
      </w:r>
    </w:p>
    <w:p w14:paraId="5E98216C" w14:textId="77777777" w:rsidR="00A908F4" w:rsidRPr="004E281C" w:rsidRDefault="00A908F4" w:rsidP="00493CAF">
      <w:pPr>
        <w:rPr>
          <w:rFonts w:cs="Arial"/>
          <w:b/>
          <w:i/>
          <w:color w:val="000000"/>
          <w:sz w:val="24"/>
          <w:szCs w:val="24"/>
        </w:rPr>
      </w:pPr>
      <w:r w:rsidRPr="004E281C">
        <w:rPr>
          <w:rFonts w:cs="Arial"/>
          <w:b/>
          <w:i/>
          <w:color w:val="000000"/>
          <w:sz w:val="24"/>
          <w:szCs w:val="24"/>
        </w:rPr>
        <w:t>Good points:</w:t>
      </w:r>
    </w:p>
    <w:p w14:paraId="2DAC33AC" w14:textId="3BBB18B1" w:rsidR="00A908F4" w:rsidRPr="004E281C" w:rsidRDefault="00A908F4" w:rsidP="00493CAF">
      <w:pPr>
        <w:pStyle w:val="ListParagraph"/>
        <w:numPr>
          <w:ilvl w:val="0"/>
          <w:numId w:val="14"/>
        </w:numPr>
        <w:ind w:left="288"/>
        <w:rPr>
          <w:rFonts w:cs="Arial"/>
          <w:i/>
          <w:color w:val="000000"/>
          <w:sz w:val="23"/>
          <w:szCs w:val="23"/>
        </w:rPr>
      </w:pPr>
      <w:bookmarkStart w:id="23" w:name="_Hlk511739448"/>
      <w:r w:rsidRPr="004E281C">
        <w:rPr>
          <w:rFonts w:cs="Arial"/>
          <w:i/>
          <w:color w:val="000000"/>
          <w:sz w:val="23"/>
          <w:szCs w:val="23"/>
        </w:rPr>
        <w:t xml:space="preserve">Evidence of logical, analytical thinking and attempts to synthesise </w:t>
      </w:r>
    </w:p>
    <w:p w14:paraId="4B898B32" w14:textId="77777777" w:rsidR="00A908F4" w:rsidRPr="004E281C" w:rsidRDefault="00A908F4" w:rsidP="00493CAF">
      <w:pPr>
        <w:pStyle w:val="ListParagraph"/>
        <w:numPr>
          <w:ilvl w:val="0"/>
          <w:numId w:val="14"/>
        </w:numPr>
        <w:ind w:left="288"/>
        <w:rPr>
          <w:rFonts w:cs="Arial"/>
          <w:i/>
          <w:iCs/>
          <w:color w:val="000000"/>
          <w:sz w:val="23"/>
          <w:szCs w:val="23"/>
        </w:rPr>
      </w:pPr>
      <w:r w:rsidRPr="004E281C">
        <w:rPr>
          <w:rFonts w:cs="Arial"/>
          <w:i/>
          <w:color w:val="000000"/>
          <w:sz w:val="23"/>
          <w:szCs w:val="23"/>
        </w:rPr>
        <w:t>Some relevant conclusions and recommendations, where relevant</w:t>
      </w:r>
      <w:r w:rsidRPr="004E281C">
        <w:rPr>
          <w:rFonts w:cs="Arial"/>
          <w:i/>
          <w:iCs/>
          <w:color w:val="000000"/>
          <w:sz w:val="23"/>
          <w:szCs w:val="23"/>
        </w:rPr>
        <w:t xml:space="preserve"> </w:t>
      </w:r>
    </w:p>
    <w:p w14:paraId="3C469FA9" w14:textId="77777777" w:rsidR="00A908F4" w:rsidRPr="004E281C" w:rsidRDefault="00A908F4" w:rsidP="00493CAF">
      <w:pPr>
        <w:pStyle w:val="ListParagraph"/>
        <w:numPr>
          <w:ilvl w:val="0"/>
          <w:numId w:val="14"/>
        </w:numPr>
        <w:ind w:left="288"/>
        <w:rPr>
          <w:rFonts w:cs="Arial"/>
          <w:i/>
          <w:iCs/>
          <w:color w:val="000000"/>
          <w:sz w:val="23"/>
          <w:szCs w:val="23"/>
        </w:rPr>
      </w:pPr>
      <w:r w:rsidRPr="004E281C">
        <w:rPr>
          <w:rFonts w:cs="Arial"/>
          <w:i/>
          <w:iCs/>
          <w:color w:val="000000"/>
          <w:sz w:val="23"/>
          <w:szCs w:val="23"/>
        </w:rPr>
        <w:t xml:space="preserve">Your introduction clearly shows how the motorsport industry has developed vehicle dynamics. </w:t>
      </w:r>
    </w:p>
    <w:p w14:paraId="7C5F0749" w14:textId="0C1C7F27" w:rsidR="00A908F4" w:rsidRPr="004E281C" w:rsidRDefault="00A908F4" w:rsidP="00493CAF">
      <w:pPr>
        <w:pStyle w:val="ListParagraph"/>
        <w:numPr>
          <w:ilvl w:val="0"/>
          <w:numId w:val="14"/>
        </w:numPr>
        <w:ind w:left="288"/>
        <w:rPr>
          <w:rFonts w:cs="Arial"/>
          <w:bCs/>
          <w:i/>
          <w:sz w:val="20"/>
          <w:szCs w:val="20"/>
        </w:rPr>
      </w:pPr>
      <w:r w:rsidRPr="004E281C">
        <w:rPr>
          <w:rFonts w:cs="Arial"/>
          <w:i/>
          <w:iCs/>
          <w:color w:val="000000"/>
          <w:sz w:val="23"/>
          <w:szCs w:val="23"/>
        </w:rPr>
        <w:t>I like the box at the top which clearly states that importance of good vehicle dynamics</w:t>
      </w:r>
    </w:p>
    <w:p w14:paraId="013784F6" w14:textId="4D40CE30" w:rsidR="00A908F4" w:rsidRPr="004E281C" w:rsidRDefault="00A908F4" w:rsidP="00493CAF">
      <w:pPr>
        <w:rPr>
          <w:rFonts w:cs="Arial"/>
          <w:b/>
          <w:i/>
          <w:color w:val="000000"/>
          <w:sz w:val="24"/>
          <w:szCs w:val="23"/>
        </w:rPr>
      </w:pPr>
      <w:bookmarkStart w:id="24" w:name="_Hlk511739945"/>
      <w:bookmarkEnd w:id="23"/>
      <w:r w:rsidRPr="004E281C">
        <w:rPr>
          <w:rFonts w:cs="Arial"/>
          <w:b/>
          <w:i/>
          <w:color w:val="000000"/>
          <w:sz w:val="24"/>
          <w:szCs w:val="23"/>
        </w:rPr>
        <w:t>Bad points:</w:t>
      </w:r>
    </w:p>
    <w:bookmarkEnd w:id="24"/>
    <w:p w14:paraId="7D3ED7ED" w14:textId="711C60E5" w:rsidR="00A908F4" w:rsidRPr="004E281C" w:rsidRDefault="004A04BA" w:rsidP="00493CAF">
      <w:pPr>
        <w:pStyle w:val="ListParagraph"/>
        <w:numPr>
          <w:ilvl w:val="0"/>
          <w:numId w:val="14"/>
        </w:numPr>
        <w:ind w:left="288"/>
        <w:rPr>
          <w:rFonts w:cs="Arial"/>
          <w:i/>
          <w:color w:val="000000"/>
          <w:sz w:val="23"/>
          <w:szCs w:val="23"/>
        </w:rPr>
      </w:pPr>
      <w:r w:rsidRPr="004E281C">
        <w:rPr>
          <w:rFonts w:cs="Arial"/>
          <w:color w:val="000000"/>
          <w:sz w:val="23"/>
          <w:szCs w:val="23"/>
        </w:rPr>
        <w:lastRenderedPageBreak/>
        <w:t>...</w:t>
      </w:r>
      <w:r w:rsidR="00A908F4" w:rsidRPr="004E281C">
        <w:rPr>
          <w:rFonts w:cs="Arial"/>
          <w:i/>
          <w:color w:val="000000"/>
          <w:sz w:val="23"/>
          <w:szCs w:val="23"/>
        </w:rPr>
        <w:t xml:space="preserve">some weaknesses </w:t>
      </w:r>
    </w:p>
    <w:p w14:paraId="7262F591" w14:textId="0B50F5E8" w:rsidR="00A908F4" w:rsidRPr="004E281C" w:rsidRDefault="00A908F4" w:rsidP="00493CAF">
      <w:pPr>
        <w:pStyle w:val="ListParagraph"/>
        <w:numPr>
          <w:ilvl w:val="0"/>
          <w:numId w:val="14"/>
        </w:numPr>
        <w:ind w:left="288"/>
        <w:rPr>
          <w:rFonts w:cs="Arial"/>
          <w:i/>
          <w:color w:val="000000"/>
          <w:sz w:val="24"/>
          <w:szCs w:val="24"/>
        </w:rPr>
      </w:pPr>
      <w:r w:rsidRPr="004E281C">
        <w:rPr>
          <w:rFonts w:cs="Arial"/>
          <w:i/>
          <w:color w:val="000000"/>
          <w:sz w:val="23"/>
          <w:szCs w:val="23"/>
        </w:rPr>
        <w:t>Some evidence to support findings / views, b</w:t>
      </w:r>
      <w:r w:rsidR="004A04BA" w:rsidRPr="004E281C">
        <w:rPr>
          <w:rFonts w:cs="Arial"/>
          <w:i/>
          <w:color w:val="000000"/>
          <w:sz w:val="23"/>
          <w:szCs w:val="23"/>
        </w:rPr>
        <w:t>ut</w:t>
      </w:r>
      <w:r w:rsidRPr="004E281C">
        <w:rPr>
          <w:rFonts w:cs="Arial"/>
          <w:i/>
          <w:color w:val="000000"/>
          <w:sz w:val="23"/>
          <w:szCs w:val="23"/>
        </w:rPr>
        <w:t xml:space="preserve"> not consistently interpreted</w:t>
      </w:r>
    </w:p>
    <w:p w14:paraId="27A81C3E" w14:textId="4D07617D" w:rsidR="004A04BA" w:rsidRPr="004E281C" w:rsidRDefault="003740F8" w:rsidP="00BF7564">
      <w:pPr>
        <w:rPr>
          <w:rFonts w:cs="Arial"/>
          <w:b/>
          <w:bCs/>
          <w:sz w:val="24"/>
          <w:szCs w:val="24"/>
          <w:u w:val="single"/>
        </w:rPr>
      </w:pPr>
      <w:r w:rsidRPr="004E281C">
        <w:rPr>
          <w:rFonts w:cs="Arial"/>
          <w:b/>
          <w:bCs/>
          <w:sz w:val="24"/>
          <w:szCs w:val="24"/>
          <w:u w:val="single"/>
        </w:rPr>
        <w:t>Skills for Professional Practice</w:t>
      </w:r>
      <w:r w:rsidRPr="004E281C">
        <w:rPr>
          <w:rFonts w:cs="Arial"/>
          <w:b/>
          <w:bCs/>
          <w:sz w:val="24"/>
          <w:szCs w:val="24"/>
        </w:rPr>
        <w:t xml:space="preserve"> 7</w:t>
      </w:r>
      <w:r w:rsidR="00A570A8">
        <w:rPr>
          <w:rFonts w:cs="Arial"/>
          <w:b/>
          <w:bCs/>
          <w:sz w:val="24"/>
          <w:szCs w:val="24"/>
        </w:rPr>
        <w:t xml:space="preserve"> </w:t>
      </w:r>
      <w:r w:rsidRPr="004E281C">
        <w:rPr>
          <w:rFonts w:cs="Arial"/>
          <w:b/>
          <w:bCs/>
          <w:sz w:val="24"/>
          <w:szCs w:val="24"/>
        </w:rPr>
        <w:t>/</w:t>
      </w:r>
      <w:r w:rsidR="00A570A8">
        <w:rPr>
          <w:rFonts w:cs="Arial"/>
          <w:b/>
          <w:bCs/>
          <w:sz w:val="24"/>
          <w:szCs w:val="24"/>
        </w:rPr>
        <w:t xml:space="preserve"> </w:t>
      </w:r>
      <w:r w:rsidRPr="004E281C">
        <w:rPr>
          <w:rFonts w:cs="Arial"/>
          <w:b/>
          <w:bCs/>
          <w:sz w:val="24"/>
          <w:szCs w:val="24"/>
        </w:rPr>
        <w:t>20</w:t>
      </w:r>
    </w:p>
    <w:p w14:paraId="75235FA2" w14:textId="45E82BFB" w:rsidR="004A04BA" w:rsidRPr="00BF7564" w:rsidRDefault="004A04BA" w:rsidP="00BF7564">
      <w:pPr>
        <w:rPr>
          <w:rFonts w:cs="Arial"/>
          <w:b/>
          <w:i/>
          <w:color w:val="000000"/>
          <w:sz w:val="24"/>
          <w:szCs w:val="24"/>
        </w:rPr>
      </w:pPr>
      <w:r w:rsidRPr="004E281C">
        <w:rPr>
          <w:rFonts w:cs="Arial"/>
          <w:b/>
          <w:i/>
          <w:color w:val="000000"/>
          <w:sz w:val="24"/>
          <w:szCs w:val="24"/>
        </w:rPr>
        <w:t>Good points:</w:t>
      </w:r>
      <w:r w:rsidR="00BF7564">
        <w:rPr>
          <w:rFonts w:cs="Arial"/>
          <w:b/>
          <w:i/>
          <w:color w:val="000000"/>
          <w:sz w:val="24"/>
          <w:szCs w:val="24"/>
        </w:rPr>
        <w:t xml:space="preserve"> </w:t>
      </w:r>
      <w:r w:rsidRPr="00BF7564">
        <w:rPr>
          <w:rFonts w:cs="Arial"/>
          <w:i/>
          <w:color w:val="000000"/>
          <w:sz w:val="23"/>
          <w:szCs w:val="23"/>
        </w:rPr>
        <w:t>None</w:t>
      </w:r>
    </w:p>
    <w:p w14:paraId="1C2CB953" w14:textId="77777777" w:rsidR="004A04BA" w:rsidRPr="004E281C" w:rsidRDefault="004A04BA" w:rsidP="00BF7564">
      <w:pPr>
        <w:rPr>
          <w:rFonts w:cs="Arial"/>
          <w:b/>
          <w:i/>
          <w:color w:val="000000"/>
          <w:sz w:val="24"/>
          <w:szCs w:val="23"/>
        </w:rPr>
      </w:pPr>
      <w:r w:rsidRPr="004E281C">
        <w:rPr>
          <w:rFonts w:cs="Arial"/>
          <w:b/>
          <w:i/>
          <w:color w:val="000000"/>
          <w:sz w:val="24"/>
          <w:szCs w:val="23"/>
        </w:rPr>
        <w:t>Bad points:</w:t>
      </w:r>
    </w:p>
    <w:p w14:paraId="13CC6CB6" w14:textId="77777777" w:rsidR="004A04BA" w:rsidRPr="004E281C" w:rsidRDefault="004A04BA" w:rsidP="00BF7564">
      <w:pPr>
        <w:pStyle w:val="ListParagraph"/>
        <w:numPr>
          <w:ilvl w:val="0"/>
          <w:numId w:val="15"/>
        </w:numPr>
        <w:ind w:left="360"/>
        <w:rPr>
          <w:rFonts w:cs="Arial"/>
          <w:i/>
          <w:color w:val="000000"/>
          <w:sz w:val="23"/>
          <w:szCs w:val="23"/>
        </w:rPr>
      </w:pPr>
      <w:r w:rsidRPr="004E281C">
        <w:rPr>
          <w:rFonts w:cs="Arial"/>
          <w:i/>
          <w:color w:val="000000"/>
          <w:sz w:val="23"/>
          <w:szCs w:val="23"/>
        </w:rPr>
        <w:t xml:space="preserve">Media is poorly designed and/or not suitable for the audience. </w:t>
      </w:r>
    </w:p>
    <w:p w14:paraId="53BB2BDE" w14:textId="6392B81E" w:rsidR="004A04BA" w:rsidRPr="004E281C" w:rsidRDefault="004A04BA" w:rsidP="00BF7564">
      <w:pPr>
        <w:pStyle w:val="ListParagraph"/>
        <w:numPr>
          <w:ilvl w:val="0"/>
          <w:numId w:val="15"/>
        </w:numPr>
        <w:ind w:left="360"/>
        <w:rPr>
          <w:rFonts w:cs="Arial"/>
          <w:i/>
          <w:color w:val="000000"/>
          <w:sz w:val="23"/>
          <w:szCs w:val="23"/>
        </w:rPr>
      </w:pPr>
      <w:r w:rsidRPr="004E281C">
        <w:rPr>
          <w:rFonts w:cs="Arial"/>
          <w:i/>
          <w:color w:val="000000"/>
          <w:sz w:val="23"/>
          <w:szCs w:val="23"/>
        </w:rPr>
        <w:t>Poor independent initiative.</w:t>
      </w:r>
    </w:p>
    <w:p w14:paraId="5513B590" w14:textId="77777777" w:rsidR="004A04BA" w:rsidRPr="004E281C" w:rsidRDefault="004A04BA" w:rsidP="00BF7564">
      <w:pPr>
        <w:pStyle w:val="ListParagraph"/>
        <w:numPr>
          <w:ilvl w:val="0"/>
          <w:numId w:val="15"/>
        </w:numPr>
        <w:ind w:left="360"/>
        <w:rPr>
          <w:rFonts w:cs="Arial"/>
          <w:i/>
          <w:color w:val="000000"/>
          <w:sz w:val="23"/>
          <w:szCs w:val="23"/>
        </w:rPr>
      </w:pPr>
      <w:r w:rsidRPr="004E281C">
        <w:rPr>
          <w:rFonts w:cs="Arial"/>
          <w:i/>
          <w:color w:val="000000"/>
          <w:sz w:val="23"/>
          <w:szCs w:val="23"/>
        </w:rPr>
        <w:t>Work lacks structure, organisation, and/or coherence</w:t>
      </w:r>
    </w:p>
    <w:p w14:paraId="22C2AA71" w14:textId="724198C1" w:rsidR="006F4025" w:rsidRPr="006F4025" w:rsidRDefault="004A04BA" w:rsidP="00B8731D">
      <w:pPr>
        <w:pStyle w:val="ListParagraph"/>
        <w:numPr>
          <w:ilvl w:val="0"/>
          <w:numId w:val="15"/>
        </w:numPr>
        <w:ind w:left="360"/>
        <w:rPr>
          <w:sz w:val="28"/>
          <w:szCs w:val="32"/>
        </w:rPr>
      </w:pPr>
      <w:r w:rsidRPr="006F4025">
        <w:rPr>
          <w:rFonts w:cs="Arial"/>
          <w:i/>
          <w:iCs/>
          <w:color w:val="000000"/>
          <w:sz w:val="23"/>
          <w:szCs w:val="23"/>
        </w:rPr>
        <w:t>The brief asked you to talk about one of the lectures (which you have done) and one of the practical sessions (dampers, simulator etc.).</w:t>
      </w:r>
    </w:p>
    <w:p w14:paraId="330C6E92" w14:textId="18E84C45" w:rsidR="00BF7564" w:rsidRPr="00A570A8" w:rsidRDefault="00972F59" w:rsidP="006F4025">
      <w:pPr>
        <w:pStyle w:val="Heading3"/>
        <w:rPr>
          <w:rFonts w:ascii="Arial" w:hAnsi="Arial" w:cs="Arial"/>
          <w:sz w:val="28"/>
        </w:rPr>
      </w:pPr>
      <w:bookmarkStart w:id="25" w:name="_Toc511807398"/>
      <w:r w:rsidRPr="00A570A8">
        <w:rPr>
          <w:rFonts w:ascii="Arial" w:hAnsi="Arial" w:cs="Arial"/>
          <w:sz w:val="28"/>
        </w:rPr>
        <w:t xml:space="preserve">Reflections on feedback for </w:t>
      </w:r>
      <w:r w:rsidR="00BF7564" w:rsidRPr="00A570A8">
        <w:rPr>
          <w:rFonts w:ascii="Arial" w:hAnsi="Arial" w:cs="Arial"/>
          <w:sz w:val="28"/>
        </w:rPr>
        <w:t>Technical poster</w:t>
      </w:r>
      <w:bookmarkEnd w:id="25"/>
    </w:p>
    <w:p w14:paraId="41C8AB57" w14:textId="0DEBA0D3" w:rsidR="003D5471" w:rsidRPr="004E281C" w:rsidRDefault="00DA2B7E" w:rsidP="002D5304">
      <w:pPr>
        <w:rPr>
          <w:rFonts w:cs="Arial"/>
        </w:rPr>
      </w:pPr>
      <w:r w:rsidRPr="004E281C">
        <w:rPr>
          <w:rFonts w:cs="Arial"/>
        </w:rPr>
        <w:t>I wanted a</w:t>
      </w:r>
      <w:r w:rsidR="004A3AB8" w:rsidRPr="004E281C">
        <w:rPr>
          <w:rFonts w:cs="Arial"/>
        </w:rPr>
        <w:t xml:space="preserve"> poster </w:t>
      </w:r>
      <w:r w:rsidRPr="004E281C">
        <w:rPr>
          <w:rFonts w:cs="Arial"/>
        </w:rPr>
        <w:t>that was clearly</w:t>
      </w:r>
      <w:r w:rsidR="004A3AB8" w:rsidRPr="004E281C">
        <w:rPr>
          <w:rFonts w:cs="Arial"/>
        </w:rPr>
        <w:t xml:space="preserve"> informative and</w:t>
      </w:r>
      <w:r w:rsidRPr="004E281C">
        <w:rPr>
          <w:rFonts w:cs="Arial"/>
        </w:rPr>
        <w:t xml:space="preserve"> </w:t>
      </w:r>
      <w:r w:rsidR="004A3AB8" w:rsidRPr="004E281C">
        <w:rPr>
          <w:rFonts w:cs="Arial"/>
        </w:rPr>
        <w:t>visually attractive. I think I achieved this, but that</w:t>
      </w:r>
      <w:r w:rsidR="0017642C" w:rsidRPr="004E281C">
        <w:rPr>
          <w:rFonts w:cs="Arial"/>
        </w:rPr>
        <w:t xml:space="preserve"> I</w:t>
      </w:r>
      <w:r w:rsidR="003D5471" w:rsidRPr="004E281C">
        <w:rPr>
          <w:rFonts w:cs="Arial"/>
        </w:rPr>
        <w:t>:</w:t>
      </w:r>
    </w:p>
    <w:p w14:paraId="051242DA" w14:textId="430B28A6" w:rsidR="00B262B7" w:rsidRPr="004E281C" w:rsidRDefault="00B262B7" w:rsidP="00B262B7">
      <w:pPr>
        <w:pStyle w:val="ListParagraph"/>
        <w:numPr>
          <w:ilvl w:val="0"/>
          <w:numId w:val="8"/>
        </w:numPr>
        <w:rPr>
          <w:rFonts w:cs="Arial"/>
        </w:rPr>
      </w:pPr>
      <w:r w:rsidRPr="004E281C">
        <w:rPr>
          <w:rFonts w:cs="Arial"/>
        </w:rPr>
        <w:t>mis-interpreted parts of brief</w:t>
      </w:r>
      <w:r w:rsidR="00E32EB7">
        <w:rPr>
          <w:rFonts w:cs="Arial"/>
        </w:rPr>
        <w:t>;</w:t>
      </w:r>
    </w:p>
    <w:p w14:paraId="4F317A15" w14:textId="51A7E07E" w:rsidR="00B262B7" w:rsidRPr="004E281C" w:rsidRDefault="003A0DAD" w:rsidP="003D5471">
      <w:pPr>
        <w:pStyle w:val="ListParagraph"/>
        <w:numPr>
          <w:ilvl w:val="0"/>
          <w:numId w:val="8"/>
        </w:numPr>
        <w:rPr>
          <w:rFonts w:cs="Arial"/>
        </w:rPr>
      </w:pPr>
      <w:r w:rsidRPr="004E281C">
        <w:rPr>
          <w:rFonts w:cs="Arial"/>
        </w:rPr>
        <w:t>didn’t follow the outline of the brief closely enough</w:t>
      </w:r>
      <w:r w:rsidR="00E32EB7">
        <w:rPr>
          <w:rFonts w:cs="Arial"/>
        </w:rPr>
        <w:t>;</w:t>
      </w:r>
    </w:p>
    <w:p w14:paraId="75DEA609" w14:textId="474BF288" w:rsidR="00B262B7" w:rsidRPr="004E281C" w:rsidRDefault="00B262B7" w:rsidP="00B262B7">
      <w:pPr>
        <w:pStyle w:val="ListParagraph"/>
        <w:numPr>
          <w:ilvl w:val="0"/>
          <w:numId w:val="8"/>
        </w:numPr>
        <w:rPr>
          <w:rFonts w:cs="Arial"/>
        </w:rPr>
      </w:pPr>
      <w:r w:rsidRPr="004E281C">
        <w:rPr>
          <w:rFonts w:cs="Arial"/>
        </w:rPr>
        <w:t>tried to include too many aspects of vehicle dynamics</w:t>
      </w:r>
      <w:r w:rsidR="00E32EB7">
        <w:rPr>
          <w:rFonts w:cs="Arial"/>
        </w:rPr>
        <w:t>;</w:t>
      </w:r>
    </w:p>
    <w:p w14:paraId="0C48AA7B" w14:textId="7DD70355" w:rsidR="003D5471" w:rsidRPr="004E281C" w:rsidRDefault="00B262B7" w:rsidP="003D5471">
      <w:pPr>
        <w:pStyle w:val="ListParagraph"/>
        <w:numPr>
          <w:ilvl w:val="0"/>
          <w:numId w:val="8"/>
        </w:numPr>
        <w:rPr>
          <w:rFonts w:cs="Arial"/>
        </w:rPr>
      </w:pPr>
      <w:r w:rsidRPr="004E281C">
        <w:rPr>
          <w:rFonts w:cs="Arial"/>
        </w:rPr>
        <w:t>didn’t include specific information from class sessions</w:t>
      </w:r>
      <w:r w:rsidR="00E32EB7">
        <w:rPr>
          <w:rFonts w:cs="Arial"/>
        </w:rPr>
        <w:t>;</w:t>
      </w:r>
    </w:p>
    <w:p w14:paraId="71ABB76D" w14:textId="4B4EB4A6" w:rsidR="004A3AB8" w:rsidRPr="004E281C" w:rsidRDefault="0006387A" w:rsidP="003D5471">
      <w:pPr>
        <w:pStyle w:val="ListParagraph"/>
        <w:numPr>
          <w:ilvl w:val="0"/>
          <w:numId w:val="8"/>
        </w:numPr>
        <w:rPr>
          <w:rFonts w:cs="Arial"/>
        </w:rPr>
      </w:pPr>
      <w:r>
        <w:rPr>
          <w:rFonts w:cs="Arial"/>
        </w:rPr>
        <w:t>r</w:t>
      </w:r>
      <w:r w:rsidR="00642ED5" w:rsidRPr="004E281C">
        <w:rPr>
          <w:rFonts w:cs="Arial"/>
        </w:rPr>
        <w:t xml:space="preserve">eferenced pictures but </w:t>
      </w:r>
      <w:r w:rsidR="00877AD9">
        <w:rPr>
          <w:rFonts w:cs="Arial"/>
        </w:rPr>
        <w:t>not</w:t>
      </w:r>
      <w:r w:rsidR="00642ED5" w:rsidRPr="004E281C">
        <w:rPr>
          <w:rFonts w:cs="Arial"/>
        </w:rPr>
        <w:t xml:space="preserve"> topics</w:t>
      </w:r>
      <w:r w:rsidR="00E32EB7">
        <w:rPr>
          <w:rFonts w:cs="Arial"/>
        </w:rPr>
        <w:t>;</w:t>
      </w:r>
    </w:p>
    <w:p w14:paraId="2CC0ACAC" w14:textId="16C21DC2" w:rsidR="0006387A" w:rsidRPr="0006387A" w:rsidRDefault="007F0CEE" w:rsidP="006315B6">
      <w:pPr>
        <w:pStyle w:val="ListParagraph"/>
        <w:numPr>
          <w:ilvl w:val="0"/>
          <w:numId w:val="8"/>
        </w:numPr>
        <w:rPr>
          <w:sz w:val="28"/>
        </w:rPr>
      </w:pPr>
      <w:r>
        <w:rPr>
          <w:rFonts w:cs="Arial"/>
        </w:rPr>
        <w:t>d</w:t>
      </w:r>
      <w:r w:rsidR="0006387A" w:rsidRPr="0006387A">
        <w:rPr>
          <w:rFonts w:cs="Arial"/>
        </w:rPr>
        <w:t>on’t understand s</w:t>
      </w:r>
      <w:r w:rsidR="003A0DAD" w:rsidRPr="0006387A">
        <w:rPr>
          <w:rFonts w:cs="Arial"/>
        </w:rPr>
        <w:t>ome feedback</w:t>
      </w:r>
      <w:r w:rsidR="00533FAD">
        <w:rPr>
          <w:rFonts w:cs="Arial"/>
        </w:rPr>
        <w:t xml:space="preserve"> – </w:t>
      </w:r>
      <w:r w:rsidR="006D394A">
        <w:rPr>
          <w:rFonts w:cs="Arial"/>
        </w:rPr>
        <w:t>some</w:t>
      </w:r>
      <w:r w:rsidR="00533FAD">
        <w:rPr>
          <w:rFonts w:cs="Arial"/>
        </w:rPr>
        <w:t xml:space="preserve"> </w:t>
      </w:r>
      <w:r w:rsidR="006D394A">
        <w:rPr>
          <w:rFonts w:cs="Arial"/>
        </w:rPr>
        <w:t xml:space="preserve">criticism </w:t>
      </w:r>
      <w:r w:rsidR="006D394A">
        <w:rPr>
          <w:rFonts w:cs="Arial"/>
        </w:rPr>
        <w:t>seem</w:t>
      </w:r>
      <w:r w:rsidR="00877AD9">
        <w:rPr>
          <w:rFonts w:cs="Arial"/>
        </w:rPr>
        <w:t>s</w:t>
      </w:r>
      <w:r w:rsidR="006D394A">
        <w:rPr>
          <w:rFonts w:cs="Arial"/>
        </w:rPr>
        <w:t xml:space="preserve"> </w:t>
      </w:r>
      <w:r w:rsidR="00533FAD">
        <w:rPr>
          <w:rFonts w:cs="Arial"/>
        </w:rPr>
        <w:t xml:space="preserve">vague </w:t>
      </w:r>
      <w:r w:rsidR="006D394A">
        <w:rPr>
          <w:rFonts w:cs="Arial"/>
        </w:rPr>
        <w:t>and</w:t>
      </w:r>
      <w:r w:rsidR="00533FAD">
        <w:rPr>
          <w:rFonts w:cs="Arial"/>
        </w:rPr>
        <w:t xml:space="preserve"> difficult to </w:t>
      </w:r>
      <w:r w:rsidR="006D394A">
        <w:rPr>
          <w:rFonts w:cs="Arial"/>
        </w:rPr>
        <w:t>use</w:t>
      </w:r>
      <w:r w:rsidR="00533FAD">
        <w:rPr>
          <w:rFonts w:cs="Arial"/>
        </w:rPr>
        <w:t xml:space="preserve"> constructive</w:t>
      </w:r>
      <w:r w:rsidR="006D394A">
        <w:rPr>
          <w:rFonts w:cs="Arial"/>
        </w:rPr>
        <w:t>ly</w:t>
      </w:r>
      <w:r w:rsidR="00533FAD">
        <w:rPr>
          <w:rFonts w:cs="Arial"/>
        </w:rPr>
        <w:t>.</w:t>
      </w:r>
    </w:p>
    <w:p w14:paraId="42377EF7" w14:textId="49ADD491" w:rsidR="006F4025" w:rsidRPr="00A570A8" w:rsidRDefault="006F4025" w:rsidP="0006387A">
      <w:pPr>
        <w:pStyle w:val="Heading3"/>
        <w:rPr>
          <w:rFonts w:ascii="Arial" w:hAnsi="Arial" w:cs="Arial"/>
          <w:sz w:val="28"/>
        </w:rPr>
      </w:pPr>
      <w:bookmarkStart w:id="26" w:name="_Toc511807399"/>
      <w:r w:rsidRPr="00A570A8">
        <w:rPr>
          <w:rFonts w:ascii="Arial" w:hAnsi="Arial" w:cs="Arial"/>
          <w:sz w:val="28"/>
        </w:rPr>
        <w:t>Improvements for the future</w:t>
      </w:r>
      <w:bookmarkEnd w:id="26"/>
    </w:p>
    <w:p w14:paraId="63392799" w14:textId="77777777" w:rsidR="00533FAD" w:rsidRDefault="0006387A" w:rsidP="00533FAD">
      <w:pPr>
        <w:pStyle w:val="ListParagraph"/>
        <w:numPr>
          <w:ilvl w:val="0"/>
          <w:numId w:val="34"/>
        </w:numPr>
        <w:rPr>
          <w:rFonts w:cs="Arial"/>
        </w:rPr>
      </w:pPr>
      <w:r>
        <w:rPr>
          <w:rFonts w:cs="Arial"/>
        </w:rPr>
        <w:t>A</w:t>
      </w:r>
      <w:r w:rsidRPr="0006387A">
        <w:rPr>
          <w:rFonts w:cs="Arial"/>
        </w:rPr>
        <w:t xml:space="preserve">sk for more </w:t>
      </w:r>
      <w:r w:rsidR="00533FAD">
        <w:rPr>
          <w:rFonts w:cs="Arial"/>
        </w:rPr>
        <w:t>clarification beforehand;</w:t>
      </w:r>
    </w:p>
    <w:p w14:paraId="496F10E3" w14:textId="726A8C38" w:rsidR="0006387A" w:rsidRPr="00533FAD" w:rsidRDefault="00533FAD" w:rsidP="00533FAD">
      <w:pPr>
        <w:pStyle w:val="ListParagraph"/>
        <w:numPr>
          <w:ilvl w:val="0"/>
          <w:numId w:val="34"/>
        </w:numPr>
        <w:rPr>
          <w:rFonts w:cs="Arial"/>
        </w:rPr>
      </w:pPr>
      <w:r>
        <w:rPr>
          <w:rFonts w:cs="Arial"/>
        </w:rPr>
        <w:t xml:space="preserve">Ask for more specific examples in feedback - </w:t>
      </w:r>
      <w:r w:rsidR="0006387A" w:rsidRPr="00533FAD">
        <w:rPr>
          <w:rFonts w:cs="Arial"/>
        </w:rPr>
        <w:t>I find it easier to understand a criticism when specific examples are give</w:t>
      </w:r>
      <w:r>
        <w:rPr>
          <w:rFonts w:cs="Arial"/>
        </w:rPr>
        <w:t>n</w:t>
      </w:r>
      <w:r w:rsidR="0006387A" w:rsidRPr="00533FAD">
        <w:rPr>
          <w:rFonts w:cs="Arial"/>
        </w:rPr>
        <w:t>.</w:t>
      </w:r>
    </w:p>
    <w:p w14:paraId="5A94959E" w14:textId="776CF318" w:rsidR="00DA2B7E" w:rsidRDefault="006333A2" w:rsidP="00382251">
      <w:pPr>
        <w:pStyle w:val="Heading1"/>
        <w:rPr>
          <w:rFonts w:cs="Arial"/>
        </w:rPr>
      </w:pPr>
      <w:bookmarkStart w:id="27" w:name="_Toc511807400"/>
      <w:r w:rsidRPr="004E281C">
        <w:rPr>
          <w:rFonts w:cs="Arial"/>
        </w:rPr>
        <w:t>What did I learn?</w:t>
      </w:r>
      <w:bookmarkEnd w:id="27"/>
    </w:p>
    <w:p w14:paraId="29B6CCAB" w14:textId="1864C46B" w:rsidR="002B458E" w:rsidRDefault="00533FAD" w:rsidP="002B458E">
      <w:r>
        <w:t xml:space="preserve">It is easy for two people to interpret </w:t>
      </w:r>
      <w:r w:rsidR="00AA17AA">
        <w:t>a brief</w:t>
      </w:r>
      <w:r>
        <w:t xml:space="preserve"> differently, and for </w:t>
      </w:r>
      <w:r w:rsidR="00AA17AA">
        <w:t xml:space="preserve">them to </w:t>
      </w:r>
      <w:r w:rsidR="007F0CEE">
        <w:t xml:space="preserve">attach different </w:t>
      </w:r>
      <w:r w:rsidR="00AA17AA">
        <w:t>value</w:t>
      </w:r>
      <w:r w:rsidR="007F0CEE">
        <w:t>s</w:t>
      </w:r>
      <w:r w:rsidR="00AA17AA">
        <w:t xml:space="preserve"> </w:t>
      </w:r>
      <w:r w:rsidR="007F0CEE">
        <w:t xml:space="preserve">to </w:t>
      </w:r>
      <w:r w:rsidR="00AA17AA">
        <w:t>aspects of it</w:t>
      </w:r>
      <w:r w:rsidR="007F0CEE">
        <w:t>.</w:t>
      </w:r>
    </w:p>
    <w:p w14:paraId="1C1DA8CD" w14:textId="77777777" w:rsidR="007F0CEE" w:rsidRDefault="007F0CEE" w:rsidP="002B458E">
      <w:r>
        <w:t>Conveying a message clearly, with the recipient c</w:t>
      </w:r>
      <w:r w:rsidR="00AA17AA">
        <w:t>omprehending</w:t>
      </w:r>
      <w:r>
        <w:t xml:space="preserve"> adequately</w:t>
      </w:r>
      <w:r w:rsidR="00AA17AA">
        <w:t xml:space="preserve"> is of great importance</w:t>
      </w:r>
      <w:r>
        <w:t xml:space="preserve"> in many situations. </w:t>
      </w:r>
    </w:p>
    <w:p w14:paraId="7248943F" w14:textId="3B5CEC06" w:rsidR="007F0CEE" w:rsidRPr="007F0CEE" w:rsidRDefault="007F0CEE" w:rsidP="007F0CEE">
      <w:r>
        <w:lastRenderedPageBreak/>
        <w:t xml:space="preserve">It is therefore beneficial to make every effort from the very start </w:t>
      </w:r>
      <w:r w:rsidR="00AA3E47">
        <w:t xml:space="preserve">of an assignment </w:t>
      </w:r>
      <w:r>
        <w:t>to ensure that misunderstandings are minimised.</w:t>
      </w:r>
    </w:p>
    <w:p w14:paraId="3B956D2B" w14:textId="05D9F856" w:rsidR="00382251" w:rsidRDefault="00382251" w:rsidP="00382251">
      <w:pPr>
        <w:pStyle w:val="Heading1"/>
        <w:rPr>
          <w:rFonts w:cs="Arial"/>
        </w:rPr>
      </w:pPr>
      <w:bookmarkStart w:id="28" w:name="_Toc511807401"/>
      <w:r w:rsidRPr="004E281C">
        <w:rPr>
          <w:rFonts w:cs="Arial"/>
        </w:rPr>
        <w:t>Strengths and weaknesses after foundation year</w:t>
      </w:r>
      <w:bookmarkEnd w:id="28"/>
    </w:p>
    <w:p w14:paraId="16189C4A" w14:textId="488F9454" w:rsidR="00B51D65" w:rsidRDefault="00B51D65" w:rsidP="00B51D65">
      <w:r w:rsidRPr="00B51D65">
        <w:rPr>
          <w:b/>
          <w:sz w:val="24"/>
          <w:u w:val="single"/>
        </w:rPr>
        <w:t>Strengths</w:t>
      </w:r>
      <w:r>
        <w:t>:</w:t>
      </w:r>
    </w:p>
    <w:p w14:paraId="473A46C9" w14:textId="6C8A68AF" w:rsidR="00B51D65" w:rsidRDefault="00B51D65" w:rsidP="00B51D65">
      <w:pPr>
        <w:pStyle w:val="ListParagraph"/>
        <w:numPr>
          <w:ilvl w:val="0"/>
          <w:numId w:val="35"/>
        </w:numPr>
      </w:pPr>
      <w:r>
        <w:t>Desire to improve</w:t>
      </w:r>
      <w:r w:rsidR="00E32EB7">
        <w:t>;</w:t>
      </w:r>
    </w:p>
    <w:p w14:paraId="79619AF9" w14:textId="305C152B" w:rsidR="00AA3E47" w:rsidRDefault="00AA3E47" w:rsidP="00AA3E47">
      <w:pPr>
        <w:pStyle w:val="ListParagraph"/>
        <w:numPr>
          <w:ilvl w:val="0"/>
          <w:numId w:val="35"/>
        </w:numPr>
      </w:pPr>
      <w:r>
        <w:t>Increasing confidence in an academic environment</w:t>
      </w:r>
      <w:r w:rsidR="00A570A8">
        <w:t>.</w:t>
      </w:r>
    </w:p>
    <w:p w14:paraId="09BD986E" w14:textId="5B4C0939" w:rsidR="00B51D65" w:rsidRDefault="00B51D65" w:rsidP="00B51D65">
      <w:pPr>
        <w:rPr>
          <w:b/>
          <w:sz w:val="24"/>
          <w:u w:val="single"/>
        </w:rPr>
      </w:pPr>
      <w:r w:rsidRPr="00B51D65">
        <w:rPr>
          <w:b/>
          <w:sz w:val="24"/>
          <w:u w:val="single"/>
        </w:rPr>
        <w:t>Weaknesses:</w:t>
      </w:r>
    </w:p>
    <w:p w14:paraId="0F0AC02D" w14:textId="14DEE78E" w:rsidR="00B51D65" w:rsidRDefault="00B51D65" w:rsidP="00B51D65">
      <w:pPr>
        <w:pStyle w:val="ListParagraph"/>
        <w:numPr>
          <w:ilvl w:val="0"/>
          <w:numId w:val="35"/>
        </w:numPr>
        <w:rPr>
          <w:sz w:val="24"/>
        </w:rPr>
      </w:pPr>
      <w:r>
        <w:rPr>
          <w:sz w:val="24"/>
        </w:rPr>
        <w:t>Less time available for study due to work</w:t>
      </w:r>
      <w:r w:rsidR="00E32EB7">
        <w:rPr>
          <w:sz w:val="24"/>
        </w:rPr>
        <w:t>;</w:t>
      </w:r>
    </w:p>
    <w:p w14:paraId="01DEAC5E" w14:textId="445BA942" w:rsidR="00E32EB7" w:rsidRPr="00E32EB7" w:rsidRDefault="00AA3E47" w:rsidP="00E32EB7">
      <w:pPr>
        <w:pStyle w:val="ListParagraph"/>
        <w:numPr>
          <w:ilvl w:val="0"/>
          <w:numId w:val="35"/>
        </w:numPr>
        <w:rPr>
          <w:sz w:val="24"/>
        </w:rPr>
      </w:pPr>
      <w:r>
        <w:rPr>
          <w:sz w:val="24"/>
        </w:rPr>
        <w:t>Lazy u</w:t>
      </w:r>
      <w:r w:rsidR="00A57BB2">
        <w:rPr>
          <w:sz w:val="24"/>
        </w:rPr>
        <w:t xml:space="preserve">sing citations and </w:t>
      </w:r>
      <w:r>
        <w:rPr>
          <w:sz w:val="24"/>
        </w:rPr>
        <w:t>r</w:t>
      </w:r>
      <w:r w:rsidR="00A57BB2">
        <w:rPr>
          <w:sz w:val="24"/>
        </w:rPr>
        <w:t>eferencing conventions</w:t>
      </w:r>
      <w:r w:rsidR="00E32EB7">
        <w:rPr>
          <w:sz w:val="24"/>
        </w:rPr>
        <w:t>.</w:t>
      </w:r>
    </w:p>
    <w:p w14:paraId="4171A3A7" w14:textId="44210F2C" w:rsidR="00382251" w:rsidRDefault="00382251" w:rsidP="00382251">
      <w:pPr>
        <w:pStyle w:val="Heading1"/>
        <w:rPr>
          <w:rFonts w:cs="Arial"/>
        </w:rPr>
      </w:pPr>
      <w:bookmarkStart w:id="29" w:name="_Toc511807402"/>
      <w:r w:rsidRPr="004E281C">
        <w:rPr>
          <w:rFonts w:cs="Arial"/>
        </w:rPr>
        <w:t>Changes to be made</w:t>
      </w:r>
      <w:bookmarkEnd w:id="29"/>
    </w:p>
    <w:p w14:paraId="434FEB1E" w14:textId="4B683851" w:rsidR="00AA3E47" w:rsidRDefault="00AA3E47" w:rsidP="00E32EB7">
      <w:pPr>
        <w:pStyle w:val="ListParagraph"/>
        <w:numPr>
          <w:ilvl w:val="0"/>
          <w:numId w:val="37"/>
        </w:numPr>
      </w:pPr>
      <w:r>
        <w:t xml:space="preserve">My time management and efficiency can be improved by </w:t>
      </w:r>
      <w:r w:rsidR="00E32EB7">
        <w:t xml:space="preserve">better discipline with </w:t>
      </w:r>
      <w:r w:rsidR="00A570A8">
        <w:t>scheduling;</w:t>
      </w:r>
    </w:p>
    <w:p w14:paraId="111ABF03" w14:textId="17444078" w:rsidR="00E32EB7" w:rsidRPr="00AA3E47" w:rsidRDefault="00E32EB7" w:rsidP="00E32EB7">
      <w:pPr>
        <w:pStyle w:val="ListParagraph"/>
        <w:numPr>
          <w:ilvl w:val="0"/>
          <w:numId w:val="37"/>
        </w:numPr>
      </w:pPr>
      <w:r>
        <w:t xml:space="preserve">Make more effort to fully comprehend the task outlines. </w:t>
      </w:r>
    </w:p>
    <w:p w14:paraId="49426B2D" w14:textId="0A4D11BA" w:rsidR="00382251" w:rsidRDefault="00382251" w:rsidP="00382251">
      <w:pPr>
        <w:pStyle w:val="Heading1"/>
        <w:rPr>
          <w:rFonts w:cs="Arial"/>
        </w:rPr>
      </w:pPr>
      <w:bookmarkStart w:id="30" w:name="_Toc511807403"/>
      <w:r w:rsidRPr="004E281C">
        <w:rPr>
          <w:rFonts w:cs="Arial"/>
        </w:rPr>
        <w:t>Changes already made</w:t>
      </w:r>
      <w:bookmarkEnd w:id="30"/>
    </w:p>
    <w:p w14:paraId="49ADB52E" w14:textId="09F2DF22" w:rsidR="00AA3E47" w:rsidRDefault="00AA3E47" w:rsidP="00AA3E47">
      <w:pPr>
        <w:pStyle w:val="ListParagraph"/>
        <w:numPr>
          <w:ilvl w:val="0"/>
          <w:numId w:val="36"/>
        </w:numPr>
      </w:pPr>
      <w:r>
        <w:t>I regularly attend assignment support with David Toft.</w:t>
      </w:r>
    </w:p>
    <w:p w14:paraId="4566BEA5" w14:textId="1B7652F5" w:rsidR="00AA3E47" w:rsidRDefault="00AA3E47" w:rsidP="00AA3E47">
      <w:pPr>
        <w:pStyle w:val="ListParagraph"/>
        <w:numPr>
          <w:ilvl w:val="0"/>
          <w:numId w:val="36"/>
        </w:numPr>
      </w:pPr>
      <w:r>
        <w:t>I have taken up jogging as physical health can improve mental ability;</w:t>
      </w:r>
    </w:p>
    <w:p w14:paraId="2559480A" w14:textId="7B6E9DA4" w:rsidR="00AA3E47" w:rsidRDefault="00AA3E47" w:rsidP="00AA3E47">
      <w:pPr>
        <w:pStyle w:val="ListParagraph"/>
        <w:numPr>
          <w:ilvl w:val="0"/>
          <w:numId w:val="36"/>
        </w:numPr>
      </w:pPr>
      <w:r>
        <w:t>Healthy diet;</w:t>
      </w:r>
    </w:p>
    <w:p w14:paraId="64E3F843" w14:textId="1E9A2B28" w:rsidR="00AA3E47" w:rsidRPr="00AA3E47" w:rsidRDefault="00AA3E47" w:rsidP="00AA3E47">
      <w:pPr>
        <w:pStyle w:val="ListParagraph"/>
        <w:numPr>
          <w:ilvl w:val="0"/>
          <w:numId w:val="36"/>
        </w:numPr>
      </w:pPr>
      <w:r>
        <w:t>Minimal leisure time.</w:t>
      </w:r>
    </w:p>
    <w:p w14:paraId="42306251" w14:textId="12250B04" w:rsidR="00382251" w:rsidRDefault="00382251" w:rsidP="00382251">
      <w:pPr>
        <w:pStyle w:val="Heading1"/>
        <w:rPr>
          <w:rFonts w:cs="Arial"/>
        </w:rPr>
      </w:pPr>
      <w:bookmarkStart w:id="31" w:name="_Toc511807404"/>
      <w:r w:rsidRPr="004E281C">
        <w:rPr>
          <w:rFonts w:cs="Arial"/>
        </w:rPr>
        <w:t>Conclusion</w:t>
      </w:r>
      <w:bookmarkEnd w:id="31"/>
    </w:p>
    <w:p w14:paraId="56B8A406" w14:textId="5A1E1571" w:rsidR="00E32EB7" w:rsidRDefault="00B51D65" w:rsidP="002B458E">
      <w:r>
        <w:t>Often, feedback seems disproportional or even unrelated to the marks</w:t>
      </w:r>
      <w:r w:rsidR="00E32EB7">
        <w:t xml:space="preserve"> awarded</w:t>
      </w:r>
      <w:r>
        <w:t xml:space="preserve">. </w:t>
      </w:r>
      <w:r w:rsidR="002B458E">
        <w:t>There</w:t>
      </w:r>
      <w:r>
        <w:t xml:space="preserve"> also</w:t>
      </w:r>
      <w:r w:rsidR="002B458E">
        <w:t xml:space="preserve"> seems to be some inconsistency in the amount of useful feedback received. </w:t>
      </w:r>
    </w:p>
    <w:p w14:paraId="725B3C8F" w14:textId="7BE7FFD7" w:rsidR="00382251" w:rsidRDefault="006D394A" w:rsidP="002B458E">
      <w:r>
        <w:t>I think that t</w:t>
      </w:r>
      <w:r w:rsidR="002B458E">
        <w:t>he lower the awarded mark</w:t>
      </w:r>
      <w:r>
        <w:t xml:space="preserve"> is</w:t>
      </w:r>
      <w:r w:rsidR="002B458E">
        <w:t xml:space="preserve">, the more </w:t>
      </w:r>
      <w:r>
        <w:t>detailed</w:t>
      </w:r>
      <w:r w:rsidR="002B458E">
        <w:t xml:space="preserve"> feedback</w:t>
      </w:r>
      <w:r>
        <w:t xml:space="preserve"> (with examples)</w:t>
      </w:r>
      <w:r w:rsidR="002B458E">
        <w:t xml:space="preserve"> is required</w:t>
      </w:r>
      <w:r>
        <w:t xml:space="preserve"> for the student to improve.</w:t>
      </w:r>
    </w:p>
    <w:p w14:paraId="0E4EE068" w14:textId="51A6211F" w:rsidR="006D394A" w:rsidRPr="007B3F7A" w:rsidRDefault="006D394A" w:rsidP="002B458E">
      <w:r>
        <w:t>The student then needs to apply this feedback, otherwise the quality of work has less chance of improvement</w:t>
      </w:r>
      <w:r w:rsidR="00365E55">
        <w:t>.</w:t>
      </w:r>
    </w:p>
    <w:sectPr w:rsidR="006D394A" w:rsidRPr="007B3F7A" w:rsidSect="00915F95">
      <w:footerReference w:type="default" r:id="rId10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A02134" w14:textId="77777777" w:rsidR="00D80281" w:rsidRDefault="00D80281" w:rsidP="003A457B">
      <w:pPr>
        <w:spacing w:after="0" w:line="240" w:lineRule="auto"/>
      </w:pPr>
      <w:r>
        <w:separator/>
      </w:r>
    </w:p>
  </w:endnote>
  <w:endnote w:type="continuationSeparator" w:id="0">
    <w:p w14:paraId="2A7C729C" w14:textId="77777777" w:rsidR="00D80281" w:rsidRDefault="00D80281" w:rsidP="003A45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gneto">
    <w:panose1 w:val="04030805050802020D02"/>
    <w:charset w:val="00"/>
    <w:family w:val="decorative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176114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3FDB4F" w14:textId="5C7C8BDB" w:rsidR="0085534D" w:rsidRDefault="0085534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ACD2816" w14:textId="77777777" w:rsidR="0085534D" w:rsidRDefault="0085534D" w:rsidP="00915F95">
    <w:pPr>
      <w:pStyle w:val="Footer"/>
      <w:tabs>
        <w:tab w:val="clear" w:pos="4513"/>
        <w:tab w:val="clear" w:pos="9026"/>
        <w:tab w:val="left" w:pos="8235"/>
      </w:tabs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BC5BD5" w14:textId="77777777" w:rsidR="00D80281" w:rsidRDefault="00D80281" w:rsidP="003A457B">
      <w:pPr>
        <w:spacing w:after="0" w:line="240" w:lineRule="auto"/>
      </w:pPr>
      <w:r>
        <w:separator/>
      </w:r>
    </w:p>
  </w:footnote>
  <w:footnote w:type="continuationSeparator" w:id="0">
    <w:p w14:paraId="32C5E437" w14:textId="77777777" w:rsidR="00D80281" w:rsidRDefault="00D80281" w:rsidP="003A45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30BC0"/>
    <w:multiLevelType w:val="hybridMultilevel"/>
    <w:tmpl w:val="5E962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EE1979"/>
    <w:multiLevelType w:val="hybridMultilevel"/>
    <w:tmpl w:val="C7164E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3B598A"/>
    <w:multiLevelType w:val="hybridMultilevel"/>
    <w:tmpl w:val="9580D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F0C1AC">
      <w:numFmt w:val="bullet"/>
      <w:lvlText w:val="•"/>
      <w:lvlJc w:val="left"/>
      <w:pPr>
        <w:ind w:left="1800" w:hanging="72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50041"/>
    <w:multiLevelType w:val="hybridMultilevel"/>
    <w:tmpl w:val="E6282D4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C437320"/>
    <w:multiLevelType w:val="hybridMultilevel"/>
    <w:tmpl w:val="ADECA15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DEC1D72"/>
    <w:multiLevelType w:val="hybridMultilevel"/>
    <w:tmpl w:val="8FD2D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373715"/>
    <w:multiLevelType w:val="hybridMultilevel"/>
    <w:tmpl w:val="BA5E3B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0383BDC"/>
    <w:multiLevelType w:val="hybridMultilevel"/>
    <w:tmpl w:val="4AECC7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247820"/>
    <w:multiLevelType w:val="hybridMultilevel"/>
    <w:tmpl w:val="5FE67B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878E1"/>
    <w:multiLevelType w:val="hybridMultilevel"/>
    <w:tmpl w:val="618E00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9222FF6"/>
    <w:multiLevelType w:val="hybridMultilevel"/>
    <w:tmpl w:val="37368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0D0014"/>
    <w:multiLevelType w:val="hybridMultilevel"/>
    <w:tmpl w:val="C83AF5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5E2B70"/>
    <w:multiLevelType w:val="hybridMultilevel"/>
    <w:tmpl w:val="47921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F0641E"/>
    <w:multiLevelType w:val="hybridMultilevel"/>
    <w:tmpl w:val="61FC6ADA"/>
    <w:lvl w:ilvl="0" w:tplc="0809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14" w15:restartNumberingAfterBreak="0">
    <w:nsid w:val="3FED3189"/>
    <w:multiLevelType w:val="hybridMultilevel"/>
    <w:tmpl w:val="281AC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DC3A31"/>
    <w:multiLevelType w:val="hybridMultilevel"/>
    <w:tmpl w:val="40A443D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A8E7831"/>
    <w:multiLevelType w:val="hybridMultilevel"/>
    <w:tmpl w:val="7D4C43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AC64834"/>
    <w:multiLevelType w:val="hybridMultilevel"/>
    <w:tmpl w:val="5302FF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732EE1"/>
    <w:multiLevelType w:val="hybridMultilevel"/>
    <w:tmpl w:val="37C278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0033FC2"/>
    <w:multiLevelType w:val="hybridMultilevel"/>
    <w:tmpl w:val="259E782E"/>
    <w:lvl w:ilvl="0" w:tplc="08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0" w15:restartNumberingAfterBreak="0">
    <w:nsid w:val="52A9651D"/>
    <w:multiLevelType w:val="hybridMultilevel"/>
    <w:tmpl w:val="9566E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E7248D"/>
    <w:multiLevelType w:val="hybridMultilevel"/>
    <w:tmpl w:val="0430295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AC03359"/>
    <w:multiLevelType w:val="hybridMultilevel"/>
    <w:tmpl w:val="A20070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C56190F"/>
    <w:multiLevelType w:val="hybridMultilevel"/>
    <w:tmpl w:val="F5626C7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02D6341"/>
    <w:multiLevelType w:val="hybridMultilevel"/>
    <w:tmpl w:val="F3B040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A1857A3"/>
    <w:multiLevelType w:val="hybridMultilevel"/>
    <w:tmpl w:val="AB7644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B987735"/>
    <w:multiLevelType w:val="hybridMultilevel"/>
    <w:tmpl w:val="1616CE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D0D5926"/>
    <w:multiLevelType w:val="hybridMultilevel"/>
    <w:tmpl w:val="AC68C080"/>
    <w:lvl w:ilvl="0" w:tplc="08090001">
      <w:start w:val="1"/>
      <w:numFmt w:val="bullet"/>
      <w:lvlText w:val=""/>
      <w:lvlJc w:val="left"/>
      <w:pPr>
        <w:ind w:left="1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04" w:hanging="360"/>
      </w:pPr>
      <w:rPr>
        <w:rFonts w:ascii="Wingdings" w:hAnsi="Wingdings" w:hint="default"/>
      </w:rPr>
    </w:lvl>
  </w:abstractNum>
  <w:abstractNum w:abstractNumId="28" w15:restartNumberingAfterBreak="0">
    <w:nsid w:val="6DD714B9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9" w15:restartNumberingAfterBreak="0">
    <w:nsid w:val="6EC66D26"/>
    <w:multiLevelType w:val="hybridMultilevel"/>
    <w:tmpl w:val="0DC6A4E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09D0EC7"/>
    <w:multiLevelType w:val="hybridMultilevel"/>
    <w:tmpl w:val="3F680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0F7494"/>
    <w:multiLevelType w:val="hybridMultilevel"/>
    <w:tmpl w:val="3BD268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2160C89"/>
    <w:multiLevelType w:val="hybridMultilevel"/>
    <w:tmpl w:val="1898D9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706CC0"/>
    <w:multiLevelType w:val="hybridMultilevel"/>
    <w:tmpl w:val="54F4AD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7D33CA9"/>
    <w:multiLevelType w:val="hybridMultilevel"/>
    <w:tmpl w:val="C90081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DF15EB0"/>
    <w:multiLevelType w:val="hybridMultilevel"/>
    <w:tmpl w:val="8A788D8A"/>
    <w:lvl w:ilvl="0" w:tplc="08090001">
      <w:start w:val="1"/>
      <w:numFmt w:val="bullet"/>
      <w:lvlText w:val=""/>
      <w:lvlJc w:val="left"/>
      <w:pPr>
        <w:ind w:left="1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04" w:hanging="360"/>
      </w:pPr>
      <w:rPr>
        <w:rFonts w:ascii="Wingdings" w:hAnsi="Wingdings" w:hint="default"/>
      </w:rPr>
    </w:lvl>
  </w:abstractNum>
  <w:abstractNum w:abstractNumId="36" w15:restartNumberingAfterBreak="0">
    <w:nsid w:val="7F2034AD"/>
    <w:multiLevelType w:val="hybridMultilevel"/>
    <w:tmpl w:val="10D05418"/>
    <w:lvl w:ilvl="0" w:tplc="0809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0"/>
  </w:num>
  <w:num w:numId="3">
    <w:abstractNumId w:val="7"/>
  </w:num>
  <w:num w:numId="4">
    <w:abstractNumId w:val="32"/>
  </w:num>
  <w:num w:numId="5">
    <w:abstractNumId w:val="2"/>
  </w:num>
  <w:num w:numId="6">
    <w:abstractNumId w:val="10"/>
  </w:num>
  <w:num w:numId="7">
    <w:abstractNumId w:val="0"/>
  </w:num>
  <w:num w:numId="8">
    <w:abstractNumId w:val="22"/>
  </w:num>
  <w:num w:numId="9">
    <w:abstractNumId w:val="11"/>
  </w:num>
  <w:num w:numId="10">
    <w:abstractNumId w:val="21"/>
  </w:num>
  <w:num w:numId="11">
    <w:abstractNumId w:val="14"/>
  </w:num>
  <w:num w:numId="12">
    <w:abstractNumId w:val="12"/>
  </w:num>
  <w:num w:numId="13">
    <w:abstractNumId w:val="27"/>
  </w:num>
  <w:num w:numId="14">
    <w:abstractNumId w:val="35"/>
  </w:num>
  <w:num w:numId="15">
    <w:abstractNumId w:val="5"/>
  </w:num>
  <w:num w:numId="16">
    <w:abstractNumId w:val="23"/>
  </w:num>
  <w:num w:numId="17">
    <w:abstractNumId w:val="29"/>
  </w:num>
  <w:num w:numId="18">
    <w:abstractNumId w:val="3"/>
  </w:num>
  <w:num w:numId="19">
    <w:abstractNumId w:val="15"/>
  </w:num>
  <w:num w:numId="20">
    <w:abstractNumId w:val="36"/>
  </w:num>
  <w:num w:numId="21">
    <w:abstractNumId w:val="13"/>
  </w:num>
  <w:num w:numId="22">
    <w:abstractNumId w:val="4"/>
  </w:num>
  <w:num w:numId="23">
    <w:abstractNumId w:val="16"/>
  </w:num>
  <w:num w:numId="24">
    <w:abstractNumId w:val="19"/>
  </w:num>
  <w:num w:numId="25">
    <w:abstractNumId w:val="24"/>
  </w:num>
  <w:num w:numId="26">
    <w:abstractNumId w:val="34"/>
  </w:num>
  <w:num w:numId="27">
    <w:abstractNumId w:val="17"/>
  </w:num>
  <w:num w:numId="28">
    <w:abstractNumId w:val="20"/>
  </w:num>
  <w:num w:numId="29">
    <w:abstractNumId w:val="8"/>
  </w:num>
  <w:num w:numId="30">
    <w:abstractNumId w:val="9"/>
  </w:num>
  <w:num w:numId="31">
    <w:abstractNumId w:val="6"/>
  </w:num>
  <w:num w:numId="32">
    <w:abstractNumId w:val="1"/>
  </w:num>
  <w:num w:numId="33">
    <w:abstractNumId w:val="26"/>
  </w:num>
  <w:num w:numId="34">
    <w:abstractNumId w:val="31"/>
  </w:num>
  <w:num w:numId="35">
    <w:abstractNumId w:val="33"/>
  </w:num>
  <w:num w:numId="36">
    <w:abstractNumId w:val="25"/>
  </w:num>
  <w:num w:numId="3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2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7D6"/>
    <w:rsid w:val="000064ED"/>
    <w:rsid w:val="00022D5B"/>
    <w:rsid w:val="00030E31"/>
    <w:rsid w:val="00043A87"/>
    <w:rsid w:val="0006387A"/>
    <w:rsid w:val="000641CF"/>
    <w:rsid w:val="00066102"/>
    <w:rsid w:val="000A2A1C"/>
    <w:rsid w:val="000A7A84"/>
    <w:rsid w:val="000C0262"/>
    <w:rsid w:val="000F1295"/>
    <w:rsid w:val="00120F33"/>
    <w:rsid w:val="001356BE"/>
    <w:rsid w:val="00153B21"/>
    <w:rsid w:val="0017642C"/>
    <w:rsid w:val="0019660A"/>
    <w:rsid w:val="001A082F"/>
    <w:rsid w:val="001C54CA"/>
    <w:rsid w:val="001E506C"/>
    <w:rsid w:val="001F69F7"/>
    <w:rsid w:val="00217AEE"/>
    <w:rsid w:val="00232B78"/>
    <w:rsid w:val="00277435"/>
    <w:rsid w:val="0028020A"/>
    <w:rsid w:val="002A2882"/>
    <w:rsid w:val="002B458E"/>
    <w:rsid w:val="002C1D81"/>
    <w:rsid w:val="002D5304"/>
    <w:rsid w:val="002E2F81"/>
    <w:rsid w:val="002F3860"/>
    <w:rsid w:val="00301DA7"/>
    <w:rsid w:val="003037A8"/>
    <w:rsid w:val="00303DA2"/>
    <w:rsid w:val="00307021"/>
    <w:rsid w:val="0033253F"/>
    <w:rsid w:val="00365E55"/>
    <w:rsid w:val="0037006A"/>
    <w:rsid w:val="003740F8"/>
    <w:rsid w:val="00382251"/>
    <w:rsid w:val="0038500C"/>
    <w:rsid w:val="00395D8C"/>
    <w:rsid w:val="003A0DAD"/>
    <w:rsid w:val="003A457B"/>
    <w:rsid w:val="003A5885"/>
    <w:rsid w:val="003A6CAA"/>
    <w:rsid w:val="003B3226"/>
    <w:rsid w:val="003D5471"/>
    <w:rsid w:val="003E3BC5"/>
    <w:rsid w:val="003E5677"/>
    <w:rsid w:val="00402EEA"/>
    <w:rsid w:val="00420491"/>
    <w:rsid w:val="0042143C"/>
    <w:rsid w:val="00425BD8"/>
    <w:rsid w:val="004525D8"/>
    <w:rsid w:val="004560D3"/>
    <w:rsid w:val="004830D9"/>
    <w:rsid w:val="00493CAF"/>
    <w:rsid w:val="004A04BA"/>
    <w:rsid w:val="004A11E5"/>
    <w:rsid w:val="004A3AB8"/>
    <w:rsid w:val="004E281C"/>
    <w:rsid w:val="004F6B58"/>
    <w:rsid w:val="005113AA"/>
    <w:rsid w:val="005135DE"/>
    <w:rsid w:val="00533FAD"/>
    <w:rsid w:val="005A1F46"/>
    <w:rsid w:val="005A3162"/>
    <w:rsid w:val="005E0FCB"/>
    <w:rsid w:val="005E16DE"/>
    <w:rsid w:val="006333A2"/>
    <w:rsid w:val="00642ED5"/>
    <w:rsid w:val="00656574"/>
    <w:rsid w:val="006747D6"/>
    <w:rsid w:val="006768BC"/>
    <w:rsid w:val="006B41E1"/>
    <w:rsid w:val="006D394A"/>
    <w:rsid w:val="006F1A0B"/>
    <w:rsid w:val="006F4025"/>
    <w:rsid w:val="006F6641"/>
    <w:rsid w:val="0071244F"/>
    <w:rsid w:val="00716BC9"/>
    <w:rsid w:val="007371ED"/>
    <w:rsid w:val="00743396"/>
    <w:rsid w:val="00797D6C"/>
    <w:rsid w:val="007A48B8"/>
    <w:rsid w:val="007B1F96"/>
    <w:rsid w:val="007B3F7A"/>
    <w:rsid w:val="007E5AC6"/>
    <w:rsid w:val="007F0CEE"/>
    <w:rsid w:val="00804B06"/>
    <w:rsid w:val="00817A4A"/>
    <w:rsid w:val="00817D35"/>
    <w:rsid w:val="00823A30"/>
    <w:rsid w:val="008252E8"/>
    <w:rsid w:val="00831960"/>
    <w:rsid w:val="0085534D"/>
    <w:rsid w:val="00870A9D"/>
    <w:rsid w:val="008730AC"/>
    <w:rsid w:val="0087641E"/>
    <w:rsid w:val="00877AD9"/>
    <w:rsid w:val="00881812"/>
    <w:rsid w:val="008B0790"/>
    <w:rsid w:val="008D20E2"/>
    <w:rsid w:val="008D22FC"/>
    <w:rsid w:val="008E0FD9"/>
    <w:rsid w:val="008E12A3"/>
    <w:rsid w:val="00915F95"/>
    <w:rsid w:val="00937206"/>
    <w:rsid w:val="00941F28"/>
    <w:rsid w:val="00972F59"/>
    <w:rsid w:val="009A0CD5"/>
    <w:rsid w:val="009A2067"/>
    <w:rsid w:val="009F2996"/>
    <w:rsid w:val="00A53119"/>
    <w:rsid w:val="00A570A8"/>
    <w:rsid w:val="00A57BB2"/>
    <w:rsid w:val="00A9051D"/>
    <w:rsid w:val="00A908F4"/>
    <w:rsid w:val="00AA17AA"/>
    <w:rsid w:val="00AA3E47"/>
    <w:rsid w:val="00AB20F8"/>
    <w:rsid w:val="00AB5F75"/>
    <w:rsid w:val="00B020C5"/>
    <w:rsid w:val="00B10AE6"/>
    <w:rsid w:val="00B262B7"/>
    <w:rsid w:val="00B51D65"/>
    <w:rsid w:val="00B93114"/>
    <w:rsid w:val="00B94F37"/>
    <w:rsid w:val="00BA157D"/>
    <w:rsid w:val="00BF562D"/>
    <w:rsid w:val="00BF7564"/>
    <w:rsid w:val="00C17064"/>
    <w:rsid w:val="00C352A3"/>
    <w:rsid w:val="00C6680B"/>
    <w:rsid w:val="00C96263"/>
    <w:rsid w:val="00CD5864"/>
    <w:rsid w:val="00CE6162"/>
    <w:rsid w:val="00CF3B41"/>
    <w:rsid w:val="00CF596F"/>
    <w:rsid w:val="00D24D16"/>
    <w:rsid w:val="00D80281"/>
    <w:rsid w:val="00DA2B7E"/>
    <w:rsid w:val="00DB62CD"/>
    <w:rsid w:val="00DB7F1A"/>
    <w:rsid w:val="00E07BB0"/>
    <w:rsid w:val="00E2414E"/>
    <w:rsid w:val="00E32EB7"/>
    <w:rsid w:val="00E343F2"/>
    <w:rsid w:val="00E4157C"/>
    <w:rsid w:val="00E50A57"/>
    <w:rsid w:val="00E903F2"/>
    <w:rsid w:val="00EC6D12"/>
    <w:rsid w:val="00ED508C"/>
    <w:rsid w:val="00F67F53"/>
    <w:rsid w:val="00F720EE"/>
    <w:rsid w:val="00F97566"/>
    <w:rsid w:val="00FD0719"/>
    <w:rsid w:val="00FD6844"/>
    <w:rsid w:val="00FF2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0E61DE"/>
  <w15:chartTrackingRefBased/>
  <w15:docId w15:val="{A282C482-8500-46EF-82E1-5679160A1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747D6"/>
    <w:pPr>
      <w:spacing w:line="360" w:lineRule="auto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1F96"/>
    <w:pPr>
      <w:keepNext/>
      <w:keepLines/>
      <w:numPr>
        <w:numId w:val="1"/>
      </w:numPr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B1F96"/>
    <w:pPr>
      <w:keepNext/>
      <w:keepLines/>
      <w:numPr>
        <w:ilvl w:val="1"/>
        <w:numId w:val="1"/>
      </w:numPr>
      <w:spacing w:before="40" w:after="0"/>
      <w:outlineLvl w:val="1"/>
    </w:pPr>
    <w:rPr>
      <w:rFonts w:eastAsiaTheme="majorEastAsia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B1F96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1F96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1F96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1F96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1F96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1F96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1F96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1F96"/>
    <w:rPr>
      <w:rFonts w:ascii="Arial" w:eastAsiaTheme="majorEastAsia" w:hAnsi="Arial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B1F96"/>
    <w:rPr>
      <w:rFonts w:ascii="Arial" w:eastAsiaTheme="majorEastAsia" w:hAnsi="Arial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B1F9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1F96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1F96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1F96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1F96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1F9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1F9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3A45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457B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3A45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457B"/>
    <w:rPr>
      <w:rFonts w:ascii="Arial" w:hAnsi="Arial"/>
    </w:rPr>
  </w:style>
  <w:style w:type="paragraph" w:styleId="TOCHeading">
    <w:name w:val="TOC Heading"/>
    <w:basedOn w:val="Heading1"/>
    <w:next w:val="Normal"/>
    <w:uiPriority w:val="39"/>
    <w:unhideWhenUsed/>
    <w:qFormat/>
    <w:rsid w:val="00301DA7"/>
    <w:pPr>
      <w:numPr>
        <w:numId w:val="0"/>
      </w:numPr>
      <w:spacing w:line="259" w:lineRule="auto"/>
      <w:outlineLvl w:val="9"/>
    </w:pPr>
    <w:rPr>
      <w:rFonts w:asciiTheme="majorHAnsi" w:hAnsiTheme="majorHAnsi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01DA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01DA7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301DA7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6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C6680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E903F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03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C3">
    <w:name w:val="toc 3"/>
    <w:basedOn w:val="Normal"/>
    <w:next w:val="Normal"/>
    <w:autoRedefine/>
    <w:uiPriority w:val="39"/>
    <w:unhideWhenUsed/>
    <w:rsid w:val="00420491"/>
    <w:pPr>
      <w:spacing w:after="100"/>
      <w:ind w:left="440"/>
    </w:pPr>
  </w:style>
  <w:style w:type="paragraph" w:styleId="ListParagraph">
    <w:name w:val="List Paragraph"/>
    <w:basedOn w:val="Normal"/>
    <w:uiPriority w:val="34"/>
    <w:qFormat/>
    <w:rsid w:val="005A1F46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0A2A1C"/>
  </w:style>
  <w:style w:type="paragraph" w:styleId="IntenseQuote">
    <w:name w:val="Intense Quote"/>
    <w:basedOn w:val="Normal"/>
    <w:next w:val="Normal"/>
    <w:link w:val="IntenseQuoteChar"/>
    <w:uiPriority w:val="30"/>
    <w:qFormat/>
    <w:rsid w:val="00232B78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2B78"/>
    <w:rPr>
      <w:rFonts w:ascii="Arial" w:hAnsi="Arial"/>
      <w:i/>
      <w:iCs/>
      <w:color w:val="4472C4" w:themeColor="accent1"/>
    </w:rPr>
  </w:style>
  <w:style w:type="paragraph" w:customStyle="1" w:styleId="Default">
    <w:name w:val="Default"/>
    <w:rsid w:val="006333A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22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22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6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6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Mic17</b:Tag>
    <b:SourceType>InternetSite</b:SourceType>
    <b:Guid>{50F86530-971F-4576-9F56-F090E186DFB4}</b:Guid>
    <b:Author>
      <b:Author>
        <b:Corporate>Microsoft</b:Corporate>
      </b:Author>
    </b:Author>
    <b:Title>Choosing the best trendline for your data</b:Title>
    <b:Year>2017</b:Year>
    <b:YearAccessed>2017</b:YearAccessed>
    <b:MonthAccessed>April</b:MonthAccessed>
    <b:DayAccessed>Thursday</b:DayAccessed>
    <b:URL>https://support.office.com/en-gb/article/Choosing-the-best-trendline-for-your-data-1bb3c9e7-0280-45b5-9ab0-d0c93161daa8</b:URL>
    <b:RefOrder>1</b:RefOrder>
  </b:Source>
</b:Sources>
</file>

<file path=customXml/itemProps1.xml><?xml version="1.0" encoding="utf-8"?>
<ds:datastoreItem xmlns:ds="http://schemas.openxmlformats.org/officeDocument/2006/customXml" ds:itemID="{90BB9461-7AE7-4E0F-BB34-84CFB8F4B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Pages>1</Pages>
  <Words>1749</Words>
  <Characters>9970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Duane (P151457)</dc:creator>
  <cp:keywords/>
  <dc:description/>
  <cp:lastModifiedBy>Oliver Duane</cp:lastModifiedBy>
  <cp:revision>10</cp:revision>
  <dcterms:created xsi:type="dcterms:W3CDTF">2018-04-17T11:02:00Z</dcterms:created>
  <dcterms:modified xsi:type="dcterms:W3CDTF">2018-04-18T08:35:00Z</dcterms:modified>
</cp:coreProperties>
</file>