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ABD58E" w14:textId="04B016A9" w:rsidR="00993055" w:rsidRDefault="00993055" w:rsidP="00D95B79">
      <w:pPr>
        <w:spacing w:line="240" w:lineRule="auto"/>
        <w:rPr>
          <w:sz w:val="28"/>
          <w:szCs w:val="28"/>
          <w:u w:val="single"/>
        </w:rPr>
      </w:pPr>
      <w:r>
        <w:rPr>
          <w:noProof/>
          <w:sz w:val="28"/>
          <w:szCs w:val="28"/>
          <w:u w:val="single"/>
        </w:rPr>
        <w:drawing>
          <wp:anchor distT="0" distB="0" distL="114300" distR="114300" simplePos="0" relativeHeight="251658240" behindDoc="0" locked="0" layoutInCell="1" allowOverlap="1" wp14:anchorId="3B345507" wp14:editId="026C8C87">
            <wp:simplePos x="0" y="0"/>
            <wp:positionH relativeFrom="column">
              <wp:posOffset>4514850</wp:posOffset>
            </wp:positionH>
            <wp:positionV relativeFrom="paragraph">
              <wp:posOffset>-876300</wp:posOffset>
            </wp:positionV>
            <wp:extent cx="2076450" cy="686826"/>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76450" cy="686826"/>
                    </a:xfrm>
                    <a:prstGeom prst="rect">
                      <a:avLst/>
                    </a:prstGeom>
                    <a:noFill/>
                    <a:ln>
                      <a:noFill/>
                    </a:ln>
                  </pic:spPr>
                </pic:pic>
              </a:graphicData>
            </a:graphic>
          </wp:anchor>
        </w:drawing>
      </w:r>
    </w:p>
    <w:p w14:paraId="261BD237" w14:textId="63E93556" w:rsidR="00993055" w:rsidRDefault="00993055" w:rsidP="00D95B79">
      <w:pPr>
        <w:spacing w:line="240" w:lineRule="auto"/>
        <w:rPr>
          <w:sz w:val="28"/>
          <w:szCs w:val="28"/>
          <w:u w:val="single"/>
        </w:rPr>
      </w:pPr>
    </w:p>
    <w:p w14:paraId="799EB006" w14:textId="06D5AF4D" w:rsidR="00D33E76" w:rsidRDefault="00D33E76" w:rsidP="00993055">
      <w:pPr>
        <w:spacing w:line="240" w:lineRule="auto"/>
        <w:jc w:val="center"/>
        <w:rPr>
          <w:sz w:val="28"/>
          <w:szCs w:val="28"/>
        </w:rPr>
      </w:pPr>
      <w:r w:rsidRPr="00D33E76">
        <w:rPr>
          <w:b/>
          <w:bCs/>
          <w:sz w:val="28"/>
          <w:szCs w:val="28"/>
        </w:rPr>
        <w:t>Programme</w:t>
      </w:r>
      <w:r>
        <w:rPr>
          <w:sz w:val="28"/>
          <w:szCs w:val="28"/>
        </w:rPr>
        <w:t>: BA International Sports Management</w:t>
      </w:r>
    </w:p>
    <w:p w14:paraId="31BAE52B" w14:textId="6BBAD588" w:rsidR="00993055" w:rsidRDefault="00993055" w:rsidP="00993055">
      <w:pPr>
        <w:spacing w:line="240" w:lineRule="auto"/>
        <w:jc w:val="center"/>
        <w:rPr>
          <w:sz w:val="28"/>
          <w:szCs w:val="28"/>
        </w:rPr>
      </w:pPr>
      <w:r w:rsidRPr="00D33E76">
        <w:rPr>
          <w:b/>
          <w:bCs/>
          <w:sz w:val="28"/>
          <w:szCs w:val="28"/>
        </w:rPr>
        <w:t>Module</w:t>
      </w:r>
      <w:r>
        <w:rPr>
          <w:sz w:val="28"/>
          <w:szCs w:val="28"/>
        </w:rPr>
        <w:t>: The International sports market</w:t>
      </w:r>
    </w:p>
    <w:p w14:paraId="50A663E1" w14:textId="0F2E1689" w:rsidR="00993055" w:rsidRDefault="00993055" w:rsidP="00993055">
      <w:pPr>
        <w:spacing w:line="240" w:lineRule="auto"/>
        <w:jc w:val="center"/>
        <w:rPr>
          <w:sz w:val="28"/>
          <w:szCs w:val="28"/>
        </w:rPr>
      </w:pPr>
      <w:r w:rsidRPr="00D33E76">
        <w:rPr>
          <w:b/>
          <w:bCs/>
          <w:sz w:val="28"/>
          <w:szCs w:val="28"/>
        </w:rPr>
        <w:t>Assignment</w:t>
      </w:r>
      <w:r>
        <w:rPr>
          <w:sz w:val="28"/>
          <w:szCs w:val="28"/>
        </w:rPr>
        <w:t xml:space="preserve">: </w:t>
      </w:r>
      <w:r w:rsidR="00D33E76">
        <w:rPr>
          <w:sz w:val="28"/>
          <w:szCs w:val="28"/>
        </w:rPr>
        <w:t>Professional team sport- US vs UK model</w:t>
      </w:r>
    </w:p>
    <w:p w14:paraId="76234887" w14:textId="3F3398DC" w:rsidR="00D33E76" w:rsidRDefault="00D33E76" w:rsidP="00993055">
      <w:pPr>
        <w:spacing w:line="240" w:lineRule="auto"/>
        <w:jc w:val="center"/>
        <w:rPr>
          <w:sz w:val="28"/>
          <w:szCs w:val="28"/>
        </w:rPr>
      </w:pPr>
      <w:r w:rsidRPr="00D33E76">
        <w:rPr>
          <w:b/>
          <w:bCs/>
          <w:sz w:val="28"/>
          <w:szCs w:val="28"/>
        </w:rPr>
        <w:t xml:space="preserve">Student </w:t>
      </w:r>
      <w:r w:rsidR="000759F3">
        <w:rPr>
          <w:b/>
          <w:bCs/>
          <w:sz w:val="28"/>
          <w:szCs w:val="28"/>
        </w:rPr>
        <w:t>N</w:t>
      </w:r>
      <w:r w:rsidRPr="00D33E76">
        <w:rPr>
          <w:b/>
          <w:bCs/>
          <w:sz w:val="28"/>
          <w:szCs w:val="28"/>
        </w:rPr>
        <w:t>ame</w:t>
      </w:r>
      <w:r>
        <w:rPr>
          <w:sz w:val="28"/>
          <w:szCs w:val="28"/>
        </w:rPr>
        <w:t>: Taylor Morgan</w:t>
      </w:r>
    </w:p>
    <w:p w14:paraId="1084FD4E" w14:textId="2312778F" w:rsidR="00D33E76" w:rsidRPr="00993055" w:rsidRDefault="00D33E76" w:rsidP="00993055">
      <w:pPr>
        <w:spacing w:line="240" w:lineRule="auto"/>
        <w:jc w:val="center"/>
        <w:rPr>
          <w:sz w:val="28"/>
          <w:szCs w:val="28"/>
        </w:rPr>
      </w:pPr>
      <w:r w:rsidRPr="00D33E76">
        <w:rPr>
          <w:b/>
          <w:bCs/>
          <w:sz w:val="28"/>
          <w:szCs w:val="28"/>
        </w:rPr>
        <w:t>Student Number</w:t>
      </w:r>
      <w:r>
        <w:rPr>
          <w:sz w:val="28"/>
          <w:szCs w:val="28"/>
        </w:rPr>
        <w:t>: 1701026</w:t>
      </w:r>
    </w:p>
    <w:p w14:paraId="2E1A832C" w14:textId="77777777" w:rsidR="00993055" w:rsidRDefault="00993055" w:rsidP="00D95B79">
      <w:pPr>
        <w:spacing w:line="240" w:lineRule="auto"/>
        <w:rPr>
          <w:sz w:val="28"/>
          <w:szCs w:val="28"/>
          <w:u w:val="single"/>
        </w:rPr>
      </w:pPr>
    </w:p>
    <w:p w14:paraId="5551066B" w14:textId="77777777" w:rsidR="00993055" w:rsidRDefault="00993055" w:rsidP="00D95B79">
      <w:pPr>
        <w:spacing w:line="240" w:lineRule="auto"/>
        <w:rPr>
          <w:sz w:val="28"/>
          <w:szCs w:val="28"/>
          <w:u w:val="single"/>
        </w:rPr>
      </w:pPr>
    </w:p>
    <w:p w14:paraId="0A4019A0" w14:textId="77777777" w:rsidR="00993055" w:rsidRDefault="00993055" w:rsidP="00D95B79">
      <w:pPr>
        <w:spacing w:line="240" w:lineRule="auto"/>
        <w:rPr>
          <w:sz w:val="28"/>
          <w:szCs w:val="28"/>
          <w:u w:val="single"/>
        </w:rPr>
      </w:pPr>
    </w:p>
    <w:p w14:paraId="6CD9978A" w14:textId="77777777" w:rsidR="00993055" w:rsidRDefault="00993055" w:rsidP="00D95B79">
      <w:pPr>
        <w:spacing w:line="240" w:lineRule="auto"/>
        <w:rPr>
          <w:sz w:val="28"/>
          <w:szCs w:val="28"/>
          <w:u w:val="single"/>
        </w:rPr>
      </w:pPr>
    </w:p>
    <w:p w14:paraId="39B06319" w14:textId="77777777" w:rsidR="00993055" w:rsidRDefault="00993055" w:rsidP="00D95B79">
      <w:pPr>
        <w:spacing w:line="240" w:lineRule="auto"/>
        <w:rPr>
          <w:sz w:val="28"/>
          <w:szCs w:val="28"/>
          <w:u w:val="single"/>
        </w:rPr>
      </w:pPr>
    </w:p>
    <w:p w14:paraId="4628BBC1" w14:textId="77777777" w:rsidR="00993055" w:rsidRDefault="00993055" w:rsidP="00D95B79">
      <w:pPr>
        <w:spacing w:line="240" w:lineRule="auto"/>
        <w:rPr>
          <w:sz w:val="28"/>
          <w:szCs w:val="28"/>
          <w:u w:val="single"/>
        </w:rPr>
      </w:pPr>
    </w:p>
    <w:p w14:paraId="59E50377" w14:textId="77777777" w:rsidR="00993055" w:rsidRDefault="00993055" w:rsidP="00D95B79">
      <w:pPr>
        <w:spacing w:line="240" w:lineRule="auto"/>
        <w:rPr>
          <w:sz w:val="28"/>
          <w:szCs w:val="28"/>
          <w:u w:val="single"/>
        </w:rPr>
      </w:pPr>
    </w:p>
    <w:p w14:paraId="6BCD48D3" w14:textId="77777777" w:rsidR="00993055" w:rsidRDefault="00993055" w:rsidP="00D95B79">
      <w:pPr>
        <w:spacing w:line="240" w:lineRule="auto"/>
        <w:rPr>
          <w:sz w:val="28"/>
          <w:szCs w:val="28"/>
          <w:u w:val="single"/>
        </w:rPr>
      </w:pPr>
    </w:p>
    <w:p w14:paraId="01F36AEA" w14:textId="77777777" w:rsidR="00993055" w:rsidRDefault="00993055" w:rsidP="00D95B79">
      <w:pPr>
        <w:spacing w:line="240" w:lineRule="auto"/>
        <w:rPr>
          <w:sz w:val="28"/>
          <w:szCs w:val="28"/>
          <w:u w:val="single"/>
        </w:rPr>
      </w:pPr>
    </w:p>
    <w:p w14:paraId="6878979F" w14:textId="77777777" w:rsidR="00993055" w:rsidRDefault="00993055" w:rsidP="00D95B79">
      <w:pPr>
        <w:spacing w:line="240" w:lineRule="auto"/>
        <w:rPr>
          <w:sz w:val="28"/>
          <w:szCs w:val="28"/>
          <w:u w:val="single"/>
        </w:rPr>
      </w:pPr>
    </w:p>
    <w:p w14:paraId="22B571F2" w14:textId="77777777" w:rsidR="00993055" w:rsidRDefault="00993055" w:rsidP="00D95B79">
      <w:pPr>
        <w:spacing w:line="240" w:lineRule="auto"/>
        <w:rPr>
          <w:sz w:val="28"/>
          <w:szCs w:val="28"/>
          <w:u w:val="single"/>
        </w:rPr>
      </w:pPr>
    </w:p>
    <w:p w14:paraId="44724200" w14:textId="77777777" w:rsidR="00993055" w:rsidRDefault="00993055" w:rsidP="00D95B79">
      <w:pPr>
        <w:spacing w:line="240" w:lineRule="auto"/>
        <w:rPr>
          <w:sz w:val="28"/>
          <w:szCs w:val="28"/>
          <w:u w:val="single"/>
        </w:rPr>
      </w:pPr>
    </w:p>
    <w:p w14:paraId="2D6C718E" w14:textId="77777777" w:rsidR="00993055" w:rsidRDefault="00993055" w:rsidP="00D95B79">
      <w:pPr>
        <w:spacing w:line="240" w:lineRule="auto"/>
        <w:rPr>
          <w:sz w:val="28"/>
          <w:szCs w:val="28"/>
          <w:u w:val="single"/>
        </w:rPr>
      </w:pPr>
    </w:p>
    <w:p w14:paraId="0DDE7596" w14:textId="77777777" w:rsidR="00993055" w:rsidRDefault="00993055" w:rsidP="00D95B79">
      <w:pPr>
        <w:spacing w:line="240" w:lineRule="auto"/>
        <w:rPr>
          <w:sz w:val="28"/>
          <w:szCs w:val="28"/>
          <w:u w:val="single"/>
        </w:rPr>
      </w:pPr>
    </w:p>
    <w:p w14:paraId="1BC0659D" w14:textId="77777777" w:rsidR="00993055" w:rsidRDefault="00993055" w:rsidP="00D95B79">
      <w:pPr>
        <w:spacing w:line="240" w:lineRule="auto"/>
        <w:rPr>
          <w:sz w:val="28"/>
          <w:szCs w:val="28"/>
          <w:u w:val="single"/>
        </w:rPr>
      </w:pPr>
    </w:p>
    <w:p w14:paraId="06E4D982" w14:textId="77777777" w:rsidR="00993055" w:rsidRDefault="00993055" w:rsidP="00D95B79">
      <w:pPr>
        <w:spacing w:line="240" w:lineRule="auto"/>
        <w:rPr>
          <w:sz w:val="28"/>
          <w:szCs w:val="28"/>
          <w:u w:val="single"/>
        </w:rPr>
      </w:pPr>
    </w:p>
    <w:p w14:paraId="0195A1CF" w14:textId="77777777" w:rsidR="00993055" w:rsidRDefault="00993055" w:rsidP="00D95B79">
      <w:pPr>
        <w:spacing w:line="240" w:lineRule="auto"/>
        <w:rPr>
          <w:sz w:val="28"/>
          <w:szCs w:val="28"/>
          <w:u w:val="single"/>
        </w:rPr>
      </w:pPr>
    </w:p>
    <w:p w14:paraId="4B638E86" w14:textId="77777777" w:rsidR="00993055" w:rsidRDefault="00993055" w:rsidP="00D95B79">
      <w:pPr>
        <w:spacing w:line="240" w:lineRule="auto"/>
        <w:rPr>
          <w:sz w:val="28"/>
          <w:szCs w:val="28"/>
          <w:u w:val="single"/>
        </w:rPr>
      </w:pPr>
    </w:p>
    <w:p w14:paraId="7AF8E4AB" w14:textId="77777777" w:rsidR="00993055" w:rsidRDefault="00993055" w:rsidP="00D95B79">
      <w:pPr>
        <w:spacing w:line="240" w:lineRule="auto"/>
        <w:rPr>
          <w:sz w:val="28"/>
          <w:szCs w:val="28"/>
          <w:u w:val="single"/>
        </w:rPr>
      </w:pPr>
    </w:p>
    <w:p w14:paraId="1CBD500B" w14:textId="77777777" w:rsidR="00993055" w:rsidRDefault="00993055" w:rsidP="00D95B79">
      <w:pPr>
        <w:spacing w:line="240" w:lineRule="auto"/>
        <w:rPr>
          <w:sz w:val="28"/>
          <w:szCs w:val="28"/>
          <w:u w:val="single"/>
        </w:rPr>
      </w:pPr>
    </w:p>
    <w:p w14:paraId="7605CCDF" w14:textId="77777777" w:rsidR="00475235" w:rsidRDefault="00475235" w:rsidP="00D95B79">
      <w:pPr>
        <w:spacing w:line="240" w:lineRule="auto"/>
        <w:rPr>
          <w:sz w:val="28"/>
          <w:szCs w:val="28"/>
          <w:u w:val="single"/>
        </w:rPr>
      </w:pPr>
    </w:p>
    <w:p w14:paraId="6FF923B7" w14:textId="62AF315E" w:rsidR="00E918A1" w:rsidRDefault="00B25687" w:rsidP="00D95B79">
      <w:pPr>
        <w:spacing w:line="240" w:lineRule="auto"/>
        <w:rPr>
          <w:sz w:val="28"/>
          <w:szCs w:val="28"/>
          <w:u w:val="single"/>
        </w:rPr>
      </w:pPr>
      <w:r>
        <w:rPr>
          <w:sz w:val="28"/>
          <w:szCs w:val="28"/>
          <w:u w:val="single"/>
        </w:rPr>
        <w:lastRenderedPageBreak/>
        <w:t>Introduction</w:t>
      </w:r>
    </w:p>
    <w:p w14:paraId="1908A1C2" w14:textId="737F8792" w:rsidR="00B25687" w:rsidRDefault="00B130D4" w:rsidP="00D95B79">
      <w:pPr>
        <w:spacing w:line="240" w:lineRule="auto"/>
      </w:pPr>
      <w:r>
        <w:tab/>
      </w:r>
      <w:r w:rsidR="00B25687">
        <w:t>The purpose of this assignment will be to critically evaluate team sporting environments in the UK versus the US.</w:t>
      </w:r>
      <w:r>
        <w:t xml:space="preserve"> “</w:t>
      </w:r>
      <w:r w:rsidRPr="00B130D4">
        <w:rPr>
          <w:shd w:val="clear" w:color="auto" w:fill="FFFFFF"/>
        </w:rPr>
        <w:t>Both team and individual sports require competition, whereas cooperation is more prevalent in team than in individual sports. In particular, team athletes have to compete (for starting roles) while cooperating (for team success) with the same teammates</w:t>
      </w:r>
      <w:r>
        <w:rPr>
          <w:shd w:val="clear" w:color="auto" w:fill="FFFFFF"/>
        </w:rPr>
        <w:t xml:space="preserve">. </w:t>
      </w:r>
      <w:r w:rsidRPr="00B130D4">
        <w:rPr>
          <w:shd w:val="clear" w:color="auto" w:fill="FFFFFF"/>
        </w:rPr>
        <w:t>For team athletes, competition and cooperative behavio</w:t>
      </w:r>
      <w:r>
        <w:rPr>
          <w:shd w:val="clear" w:color="auto" w:fill="FFFFFF"/>
        </w:rPr>
        <w:t>u</w:t>
      </w:r>
      <w:r w:rsidRPr="00B130D4">
        <w:rPr>
          <w:shd w:val="clear" w:color="auto" w:fill="FFFFFF"/>
        </w:rPr>
        <w:t>r, two mutually exclusive constructs according to earlier psychological research, might therefore be less incompatible than for individual athletes</w:t>
      </w:r>
      <w:r>
        <w:rPr>
          <w:shd w:val="clear" w:color="auto" w:fill="FFFFFF"/>
        </w:rPr>
        <w:t>” (Landkammer, 2019).</w:t>
      </w:r>
      <w:r w:rsidR="00B25687">
        <w:t xml:space="preserve"> There are a few key themes that will focused on. The 6 sections will be: club ownership, league structure, merchandising and sponsorship, TV broadcasting rights, globalisation and stadiums. After collating information on </w:t>
      </w:r>
      <w:r w:rsidR="007025B0">
        <w:t>each of</w:t>
      </w:r>
      <w:r w:rsidR="00B25687">
        <w:t xml:space="preserve"> these topics a judgement will be formed as to whether the US and UK sporting team environments are getting increasingly similar or distant</w:t>
      </w:r>
      <w:r>
        <w:t xml:space="preserve">. </w:t>
      </w:r>
      <w:r w:rsidR="007025B0">
        <w:t>There is a generalisation that the UK sporting environment is based upon utility maximisation and the US focus upon profit maximisation. “</w:t>
      </w:r>
      <w:r w:rsidR="007025B0" w:rsidRPr="007025B0">
        <w:t>It seems to be a generally accepted view in sports economics that U.S. American sports leagues are characterized by proﬁt maximization, whereas utility maximization, deﬁned as maximization of the teams’ winning percentages (or short: wins), is the main objective of teams in European football leagues</w:t>
      </w:r>
      <w:r w:rsidR="007025B0">
        <w:t>” (Prinz, 2019).</w:t>
      </w:r>
      <w:r w:rsidR="00B40542">
        <w:t xml:space="preserve"> </w:t>
      </w:r>
    </w:p>
    <w:p w14:paraId="7E80D8D5" w14:textId="0289B742" w:rsidR="00A93164" w:rsidRDefault="00A93164" w:rsidP="00D95B79">
      <w:pPr>
        <w:spacing w:line="240" w:lineRule="auto"/>
        <w:jc w:val="center"/>
        <w:rPr>
          <w:sz w:val="28"/>
          <w:szCs w:val="28"/>
          <w:u w:val="single"/>
        </w:rPr>
      </w:pPr>
      <w:r>
        <w:rPr>
          <w:sz w:val="28"/>
          <w:szCs w:val="28"/>
          <w:u w:val="single"/>
        </w:rPr>
        <w:t>Main body</w:t>
      </w:r>
    </w:p>
    <w:p w14:paraId="78481A04" w14:textId="088F48D0" w:rsidR="00A93164" w:rsidRDefault="00A93164" w:rsidP="00D95B79">
      <w:pPr>
        <w:spacing w:line="240" w:lineRule="auto"/>
        <w:jc w:val="both"/>
        <w:rPr>
          <w:sz w:val="28"/>
          <w:szCs w:val="28"/>
          <w:u w:val="single"/>
          <w:shd w:val="clear" w:color="auto" w:fill="FFFFFF"/>
        </w:rPr>
      </w:pPr>
      <w:r>
        <w:rPr>
          <w:sz w:val="28"/>
          <w:szCs w:val="28"/>
          <w:u w:val="single"/>
          <w:shd w:val="clear" w:color="auto" w:fill="FFFFFF"/>
        </w:rPr>
        <w:t>Club ownership</w:t>
      </w:r>
    </w:p>
    <w:p w14:paraId="7BE91220" w14:textId="668083F3" w:rsidR="00A93164" w:rsidRPr="001648DE" w:rsidRDefault="00B220F8" w:rsidP="00D95B79">
      <w:pPr>
        <w:spacing w:line="240" w:lineRule="auto"/>
        <w:jc w:val="both"/>
        <w:rPr>
          <w:shd w:val="clear" w:color="auto" w:fill="FFFFFF"/>
        </w:rPr>
      </w:pPr>
      <w:r w:rsidRPr="001648DE">
        <w:rPr>
          <w:shd w:val="clear" w:color="auto" w:fill="FFFFFF"/>
        </w:rPr>
        <w:tab/>
      </w:r>
      <w:r w:rsidR="009B1331" w:rsidRPr="001648DE">
        <w:rPr>
          <w:shd w:val="clear" w:color="auto" w:fill="FFFFFF"/>
        </w:rPr>
        <w:t xml:space="preserve">There are many theories that suggest sporting performance </w:t>
      </w:r>
      <w:r w:rsidR="006F17A6" w:rsidRPr="001648DE">
        <w:rPr>
          <w:shd w:val="clear" w:color="auto" w:fill="FFFFFF"/>
        </w:rPr>
        <w:t>can be</w:t>
      </w:r>
      <w:r w:rsidR="009B1331" w:rsidRPr="001648DE">
        <w:rPr>
          <w:shd w:val="clear" w:color="auto" w:fill="FFFFFF"/>
        </w:rPr>
        <w:t xml:space="preserve"> influenced by club ownership. Something as simple as where and how they delegate their funds across the club</w:t>
      </w:r>
      <w:r w:rsidR="006F17A6" w:rsidRPr="001648DE">
        <w:rPr>
          <w:shd w:val="clear" w:color="auto" w:fill="FFFFFF"/>
        </w:rPr>
        <w:t xml:space="preserve"> can have a massive impact</w:t>
      </w:r>
      <w:r w:rsidR="009B1331" w:rsidRPr="001648DE">
        <w:rPr>
          <w:shd w:val="clear" w:color="auto" w:fill="FFFFFF"/>
        </w:rPr>
        <w:t xml:space="preserve">. The owner’s motives and goals for the club will again </w:t>
      </w:r>
      <w:r w:rsidR="006F17A6" w:rsidRPr="001648DE">
        <w:rPr>
          <w:shd w:val="clear" w:color="auto" w:fill="FFFFFF"/>
        </w:rPr>
        <w:t>affect</w:t>
      </w:r>
      <w:r w:rsidR="009B1331" w:rsidRPr="001648DE">
        <w:rPr>
          <w:shd w:val="clear" w:color="auto" w:fill="FFFFFF"/>
        </w:rPr>
        <w:t xml:space="preserve"> everything the club competes in. For example, in the US any given club may want to maximise profits therefore higher levels of sponsorship, branding and advertising, opposed to their success in their league. Whereas any given club in the UK may be focus on utility maximisation. This means they focus on performance of the club and winning games, rather than maximising profits with merchandising and advertisements. </w:t>
      </w:r>
    </w:p>
    <w:p w14:paraId="6B52F9F2" w14:textId="7C0F87B5" w:rsidR="009324EE" w:rsidRPr="001648DE" w:rsidRDefault="009324EE" w:rsidP="00D95B79">
      <w:pPr>
        <w:pStyle w:val="NormalWeb"/>
        <w:shd w:val="clear" w:color="auto" w:fill="FFFFFF"/>
        <w:spacing w:before="0" w:beforeAutospacing="0" w:after="240" w:afterAutospacing="0"/>
        <w:rPr>
          <w:rFonts w:asciiTheme="minorHAnsi" w:hAnsiTheme="minorHAnsi" w:cs="Arial"/>
          <w:color w:val="222526"/>
          <w:sz w:val="27"/>
          <w:szCs w:val="27"/>
        </w:rPr>
      </w:pPr>
      <w:r w:rsidRPr="001648DE">
        <w:rPr>
          <w:rFonts w:asciiTheme="minorHAnsi" w:hAnsiTheme="minorHAnsi"/>
          <w:shd w:val="clear" w:color="auto" w:fill="FFFFFF"/>
        </w:rPr>
        <w:tab/>
      </w:r>
      <w:r w:rsidR="001648DE" w:rsidRPr="001648DE">
        <w:rPr>
          <w:rFonts w:asciiTheme="minorHAnsi" w:hAnsiTheme="minorHAnsi"/>
          <w:shd w:val="clear" w:color="auto" w:fill="FFFFFF"/>
        </w:rPr>
        <w:t>“</w:t>
      </w:r>
      <w:r w:rsidR="001648DE" w:rsidRPr="001648DE">
        <w:rPr>
          <w:rFonts w:asciiTheme="minorHAnsi" w:hAnsiTheme="minorHAnsi" w:cs="Arial"/>
          <w:sz w:val="22"/>
          <w:szCs w:val="22"/>
        </w:rPr>
        <w:t>The Premier League operates as a corporation and is owned by the 20 member clubs. Each club is a shareholder, with one vote each on issues such as rule changes and contracts. All rule changes and major commercial contracts require the support of at least a two-thirds vote, or 14 clubs, to be agreed</w:t>
      </w:r>
      <w:r w:rsidR="001648DE">
        <w:rPr>
          <w:rFonts w:asciiTheme="minorHAnsi" w:hAnsiTheme="minorHAnsi" w:cs="Arial"/>
          <w:sz w:val="22"/>
          <w:szCs w:val="22"/>
        </w:rPr>
        <w:t>” (Street, 2017)</w:t>
      </w:r>
      <w:r w:rsidR="001648DE" w:rsidRPr="001648DE">
        <w:rPr>
          <w:rFonts w:asciiTheme="minorHAnsi" w:hAnsiTheme="minorHAnsi" w:cs="Arial"/>
          <w:sz w:val="22"/>
          <w:szCs w:val="22"/>
        </w:rPr>
        <w:t xml:space="preserve">. </w:t>
      </w:r>
      <w:r w:rsidRPr="001648DE">
        <w:rPr>
          <w:rFonts w:asciiTheme="minorHAnsi" w:hAnsiTheme="minorHAnsi"/>
          <w:shd w:val="clear" w:color="auto" w:fill="FFFFFF"/>
        </w:rPr>
        <w:t>The English Premier league has criteria which doesn’t allow an individual to own or have a say in what happens at multiple clubs to avoid corruption and keep the league as competitive as possible. “</w:t>
      </w:r>
      <w:r w:rsidRPr="001648DE">
        <w:rPr>
          <w:rFonts w:asciiTheme="minorHAnsi" w:hAnsiTheme="minorHAnsi" w:cs="Arial"/>
          <w:shd w:val="clear" w:color="auto" w:fill="FFFFFF"/>
        </w:rPr>
        <w:t>For the sake of completeness, a person who is currently disqualified from being a director in the UK is not able to be an Individual within a PL club; nor can a person who has, subject to certain criteria, been involved in a football club at the time of its insolvency, or who has been convicted on indictment of an offence such as fraud, deception or forgery. Similarly, an Individual cannot hold more than a 9.9% shareholding in more than one PL club</w:t>
      </w:r>
      <w:r w:rsidR="00920C38" w:rsidRPr="001648DE">
        <w:rPr>
          <w:rFonts w:asciiTheme="minorHAnsi" w:hAnsiTheme="minorHAnsi" w:cs="Arial"/>
          <w:shd w:val="clear" w:color="auto" w:fill="FFFFFF"/>
        </w:rPr>
        <w:t>.  Indeed, PL Rule D.2.2 stipulates that no Individual can have a 10% stake in more than one PL club</w:t>
      </w:r>
      <w:r w:rsidR="00920C38" w:rsidRPr="001648DE">
        <w:rPr>
          <w:rFonts w:asciiTheme="minorHAnsi" w:hAnsiTheme="minorHAnsi" w:cs="Arial"/>
          <w:color w:val="000000"/>
          <w:shd w:val="clear" w:color="auto" w:fill="FFFFFF"/>
        </w:rPr>
        <w:t>.</w:t>
      </w:r>
      <w:r w:rsidRPr="001648DE">
        <w:rPr>
          <w:rFonts w:asciiTheme="minorHAnsi" w:hAnsiTheme="minorHAnsi" w:cs="Arial"/>
          <w:shd w:val="clear" w:color="auto" w:fill="FFFFFF"/>
        </w:rPr>
        <w:t xml:space="preserve">” (Geey). </w:t>
      </w:r>
      <w:r w:rsidR="009B3B93" w:rsidRPr="001648DE">
        <w:rPr>
          <w:rFonts w:asciiTheme="minorHAnsi" w:hAnsiTheme="minorHAnsi" w:cs="Arial"/>
          <w:shd w:val="clear" w:color="auto" w:fill="FFFFFF"/>
        </w:rPr>
        <w:t xml:space="preserve">These stringent rules allow competition to remain as fair and equal as possible and avoids fraud and forgery. </w:t>
      </w:r>
      <w:r w:rsidR="00800BD7" w:rsidRPr="001648DE">
        <w:rPr>
          <w:rFonts w:asciiTheme="minorHAnsi" w:hAnsiTheme="minorHAnsi" w:cs="Arial"/>
          <w:shd w:val="clear" w:color="auto" w:fill="FFFFFF"/>
        </w:rPr>
        <w:t xml:space="preserve">The Premier league is the leading league in terms of multi-ownership club rules and UEFA realise this. However, UEFA hasn’t said they will follow the Premier league with their strict adherence to multiple club ownership across different leagues. “The UEFA Integrity Rules set a definitive limit of ‘control’ at 50.1% and above, although as mentioned earlier, the redrafted Rules also make reference to ‘decisive influence’” (Geey). </w:t>
      </w:r>
      <w:r w:rsidR="00495A36" w:rsidRPr="001648DE">
        <w:rPr>
          <w:rFonts w:asciiTheme="minorHAnsi" w:hAnsiTheme="minorHAnsi" w:cs="Arial"/>
          <w:shd w:val="clear" w:color="auto" w:fill="FFFFFF"/>
        </w:rPr>
        <w:t xml:space="preserve">This goes to show the board for the Premier league are more so orientated around utility maximisation opposed to profit maximisation. As previously </w:t>
      </w:r>
      <w:r w:rsidR="00F92512" w:rsidRPr="001648DE">
        <w:rPr>
          <w:rFonts w:asciiTheme="minorHAnsi" w:hAnsiTheme="minorHAnsi" w:cs="Arial"/>
          <w:shd w:val="clear" w:color="auto" w:fill="FFFFFF"/>
        </w:rPr>
        <w:t>mentioned,</w:t>
      </w:r>
      <w:r w:rsidR="00495A36" w:rsidRPr="001648DE">
        <w:rPr>
          <w:rFonts w:asciiTheme="minorHAnsi" w:hAnsiTheme="minorHAnsi" w:cs="Arial"/>
          <w:shd w:val="clear" w:color="auto" w:fill="FFFFFF"/>
        </w:rPr>
        <w:t xml:space="preserve"> this keeps high levels of competitiveness in </w:t>
      </w:r>
      <w:r w:rsidR="00495A36" w:rsidRPr="001648DE">
        <w:rPr>
          <w:rFonts w:asciiTheme="minorHAnsi" w:hAnsiTheme="minorHAnsi" w:cs="Arial"/>
          <w:shd w:val="clear" w:color="auto" w:fill="FFFFFF"/>
        </w:rPr>
        <w:lastRenderedPageBreak/>
        <w:t xml:space="preserve">the league and </w:t>
      </w:r>
      <w:r w:rsidR="00890F2A" w:rsidRPr="001648DE">
        <w:rPr>
          <w:rFonts w:asciiTheme="minorHAnsi" w:hAnsiTheme="minorHAnsi" w:cs="Arial"/>
          <w:shd w:val="clear" w:color="auto" w:fill="FFFFFF"/>
        </w:rPr>
        <w:t xml:space="preserve">avoids one very rich person (or a group) owning multiple clubs and having a say in the staff, players and decision making of multiple clubs which could lead to corruption and potential staging of winning/losing games. </w:t>
      </w:r>
    </w:p>
    <w:p w14:paraId="3A6BF9BC" w14:textId="636A7399" w:rsidR="00733291" w:rsidRDefault="00F92512" w:rsidP="00D95B79">
      <w:pPr>
        <w:spacing w:line="240" w:lineRule="auto"/>
        <w:jc w:val="both"/>
      </w:pPr>
      <w:r>
        <w:rPr>
          <w:rFonts w:cs="Arial"/>
          <w:shd w:val="clear" w:color="auto" w:fill="FFFFFF"/>
        </w:rPr>
        <w:tab/>
      </w:r>
      <w:r w:rsidR="00BB03E9">
        <w:rPr>
          <w:rFonts w:cs="Arial"/>
          <w:shd w:val="clear" w:color="auto" w:fill="FFFFFF"/>
        </w:rPr>
        <w:t>The National Football League (NFL) in America operates</w:t>
      </w:r>
      <w:r w:rsidR="0086341E">
        <w:rPr>
          <w:rFonts w:cs="Arial"/>
          <w:shd w:val="clear" w:color="auto" w:fill="FFFFFF"/>
        </w:rPr>
        <w:t xml:space="preserve"> slightly</w:t>
      </w:r>
      <w:r w:rsidR="00BB03E9">
        <w:rPr>
          <w:rFonts w:cs="Arial"/>
          <w:shd w:val="clear" w:color="auto" w:fill="FFFFFF"/>
        </w:rPr>
        <w:t xml:space="preserve"> differently compared to </w:t>
      </w:r>
      <w:r w:rsidR="00BE5CF6">
        <w:rPr>
          <w:rFonts w:cs="Arial"/>
          <w:shd w:val="clear" w:color="auto" w:fill="FFFFFF"/>
        </w:rPr>
        <w:t>t</w:t>
      </w:r>
      <w:r w:rsidR="00BB03E9">
        <w:rPr>
          <w:rFonts w:cs="Arial"/>
          <w:shd w:val="clear" w:color="auto" w:fill="FFFFFF"/>
        </w:rPr>
        <w:t>he E</w:t>
      </w:r>
      <w:r w:rsidR="00BE5CF6">
        <w:rPr>
          <w:rFonts w:cs="Arial"/>
          <w:shd w:val="clear" w:color="auto" w:fill="FFFFFF"/>
        </w:rPr>
        <w:t>nglish</w:t>
      </w:r>
      <w:r w:rsidR="00BB03E9">
        <w:rPr>
          <w:rFonts w:cs="Arial"/>
          <w:shd w:val="clear" w:color="auto" w:fill="FFFFFF"/>
        </w:rPr>
        <w:t xml:space="preserve"> premier League.</w:t>
      </w:r>
      <w:r w:rsidR="0086341E">
        <w:rPr>
          <w:rFonts w:cs="Arial"/>
          <w:shd w:val="clear" w:color="auto" w:fill="FFFFFF"/>
        </w:rPr>
        <w:t xml:space="preserve"> “</w:t>
      </w:r>
      <w:r w:rsidR="0086341E" w:rsidRPr="0086341E">
        <w:rPr>
          <w:rFonts w:cs="Arial"/>
          <w:shd w:val="clear" w:color="auto" w:fill="FFFFFF"/>
        </w:rPr>
        <w:t>The NFL’s policy restricting cross-ownership began in the 1950’s in an effort by then Commissioner Bert Bell to have team owners focus their attention on the success of their NFL teams. This initial policy prohibited NFL team owners from having a controlling interest in a team of a competing league. This policy did not cause many problems at the time because back then sports-team ownership was a hobby for the wealthy, and “sports franchises weren’t the money makers they are today</w:t>
      </w:r>
      <w:r w:rsidR="00115BA4">
        <w:rPr>
          <w:rFonts w:cs="Arial"/>
          <w:shd w:val="clear" w:color="auto" w:fill="FFFFFF"/>
        </w:rPr>
        <w:t xml:space="preserve">. </w:t>
      </w:r>
      <w:r w:rsidR="00115BA4" w:rsidRPr="00115BA4">
        <w:rPr>
          <w:rFonts w:cs="Arial"/>
          <w:shd w:val="clear" w:color="auto" w:fill="FFFFFF"/>
        </w:rPr>
        <w:t>The NFL Cross-ownership Rule was the subject of antitrust scrutiny in a case brought against the NFL by the NASL in 1980</w:t>
      </w:r>
      <w:r w:rsidR="0086341E" w:rsidRPr="0086341E">
        <w:rPr>
          <w:rFonts w:cs="Arial"/>
          <w:shd w:val="clear" w:color="auto" w:fill="FFFFFF"/>
        </w:rPr>
        <w:t>”</w:t>
      </w:r>
      <w:r w:rsidR="0086341E">
        <w:rPr>
          <w:rFonts w:cs="Arial"/>
          <w:shd w:val="clear" w:color="auto" w:fill="FFFFFF"/>
        </w:rPr>
        <w:t xml:space="preserve"> (Greenberg, 2017).</w:t>
      </w:r>
      <w:r w:rsidR="00115BA4">
        <w:rPr>
          <w:rFonts w:cs="Arial"/>
          <w:shd w:val="clear" w:color="auto" w:fill="FFFFFF"/>
        </w:rPr>
        <w:t xml:space="preserve"> This states that any franchisee owner or large shareholder of any given NFL team are prohibited from owning any other clubs in any professional sporting team in America’s league system. As previously suggested the NFL was strictly open to wealthy individuals as a hobby or money earner on the side. </w:t>
      </w:r>
      <w:r w:rsidR="00521557">
        <w:rPr>
          <w:rFonts w:cs="Arial"/>
          <w:shd w:val="clear" w:color="auto" w:fill="FFFFFF"/>
        </w:rPr>
        <w:t>The NFL is still currently a massive opportunity for profit maximisation, as it always has been. “</w:t>
      </w:r>
      <w:r w:rsidR="00521557" w:rsidRPr="00521557">
        <w:t xml:space="preserve">The group is made up of mostly billionaires whose investments in America’s leading sport have further advanced their vast fortunes. </w:t>
      </w:r>
      <w:r w:rsidR="00521557">
        <w:t>Arizona Cardinals have a net worth of $1.4 billion, purchased the franchise for $50,000 in 1932. Its current franchise valuation is $2.25 billion. The value of the club has appreciated by 4,499,900% and has an annual appreciation of 13%” (Klein, 2020).</w:t>
      </w:r>
      <w:r w:rsidR="00733291">
        <w:t xml:space="preserve"> This one club in the NFL shows the masses amount of profit that can be made within this organisation. </w:t>
      </w:r>
    </w:p>
    <w:p w14:paraId="05E1AC52" w14:textId="1DC6A900" w:rsidR="00836F83" w:rsidRDefault="00836F83" w:rsidP="00D95B79">
      <w:pPr>
        <w:spacing w:line="240" w:lineRule="auto"/>
        <w:jc w:val="both"/>
        <w:rPr>
          <w:sz w:val="28"/>
          <w:szCs w:val="28"/>
          <w:u w:val="single"/>
        </w:rPr>
      </w:pPr>
      <w:r>
        <w:rPr>
          <w:sz w:val="28"/>
          <w:szCs w:val="28"/>
          <w:u w:val="single"/>
        </w:rPr>
        <w:t>League structure</w:t>
      </w:r>
    </w:p>
    <w:p w14:paraId="2C74EB85" w14:textId="77777777" w:rsidR="0008796E" w:rsidRDefault="00836F83" w:rsidP="00D95B79">
      <w:pPr>
        <w:spacing w:line="240" w:lineRule="auto"/>
        <w:jc w:val="both"/>
      </w:pPr>
      <w:r>
        <w:tab/>
        <w:t xml:space="preserve">League structure can have a massive role to play in the competitiveness of the league, in any given sport. If the league doesn’t have a relegation or promotional system incorporated in can lead to a few giant teams in that sport/league dominating for many of years. </w:t>
      </w:r>
      <w:r w:rsidR="0008796E">
        <w:t xml:space="preserve">A general rule of thumb is richer clubs typically are more successful. </w:t>
      </w:r>
    </w:p>
    <w:p w14:paraId="08C944D6" w14:textId="77777777" w:rsidR="002E662C" w:rsidRDefault="0008796E" w:rsidP="00D95B79">
      <w:pPr>
        <w:pStyle w:val="NormalWeb"/>
        <w:shd w:val="clear" w:color="auto" w:fill="FFFFFF"/>
        <w:spacing w:before="0" w:beforeAutospacing="0" w:after="390" w:afterAutospacing="0"/>
        <w:rPr>
          <w:rFonts w:asciiTheme="minorHAnsi" w:hAnsiTheme="minorHAnsi" w:cs="Helvetica"/>
          <w:sz w:val="22"/>
          <w:szCs w:val="22"/>
          <w:shd w:val="clear" w:color="auto" w:fill="FFFFFF"/>
        </w:rPr>
      </w:pPr>
      <w:r>
        <w:tab/>
      </w:r>
      <w:r w:rsidRPr="008504D0">
        <w:rPr>
          <w:rFonts w:asciiTheme="minorHAnsi" w:hAnsiTheme="minorHAnsi"/>
          <w:sz w:val="22"/>
          <w:szCs w:val="22"/>
        </w:rPr>
        <w:t>“</w:t>
      </w:r>
      <w:r w:rsidRPr="008504D0">
        <w:rPr>
          <w:rFonts w:asciiTheme="minorHAnsi" w:hAnsiTheme="minorHAnsi" w:cs="Helvetica"/>
          <w:sz w:val="22"/>
          <w:szCs w:val="22"/>
          <w:shd w:val="clear" w:color="auto" w:fill="FFFFFF"/>
        </w:rPr>
        <w:t>Football outside the English, Spanish, French, German and Italian markets generates very little revenue</w:t>
      </w:r>
      <w:r w:rsidRPr="008504D0">
        <w:rPr>
          <w:rFonts w:asciiTheme="minorHAnsi" w:hAnsiTheme="minorHAnsi"/>
          <w:sz w:val="22"/>
          <w:szCs w:val="22"/>
        </w:rPr>
        <w:t xml:space="preserve">” (Garcia, 2016). This emphasises that the highest quality players play within Europe, for the money and for the highest levels of competition in world football. </w:t>
      </w:r>
      <w:r w:rsidR="0054538A" w:rsidRPr="008504D0">
        <w:rPr>
          <w:rFonts w:asciiTheme="minorHAnsi" w:hAnsiTheme="minorHAnsi"/>
          <w:sz w:val="22"/>
          <w:szCs w:val="22"/>
        </w:rPr>
        <w:t>“</w:t>
      </w:r>
      <w:r w:rsidR="008504D0" w:rsidRPr="008504D0">
        <w:rPr>
          <w:rFonts w:asciiTheme="minorHAnsi" w:hAnsiTheme="minorHAnsi" w:cs="Helvetica"/>
          <w:sz w:val="22"/>
          <w:szCs w:val="22"/>
          <w:shd w:val="clear" w:color="auto" w:fill="FFFFFF"/>
        </w:rPr>
        <w:t>I</w:t>
      </w:r>
      <w:r w:rsidR="0054538A" w:rsidRPr="008504D0">
        <w:rPr>
          <w:rFonts w:asciiTheme="minorHAnsi" w:hAnsiTheme="minorHAnsi" w:cs="Helvetica"/>
          <w:sz w:val="22"/>
          <w:szCs w:val="22"/>
          <w:shd w:val="clear" w:color="auto" w:fill="FFFFFF"/>
        </w:rPr>
        <w:t xml:space="preserve">t is undisputable that money drives success at the top of the game, successful commercial activities do not always correlate with silverware” (Garcia, 2016). </w:t>
      </w:r>
      <w:r w:rsidR="008504D0" w:rsidRPr="008504D0">
        <w:rPr>
          <w:rFonts w:asciiTheme="minorHAnsi" w:hAnsiTheme="minorHAnsi" w:cs="Helvetica"/>
          <w:sz w:val="22"/>
          <w:szCs w:val="22"/>
          <w:shd w:val="clear" w:color="auto" w:fill="FFFFFF"/>
        </w:rPr>
        <w:t xml:space="preserve">This quote stems directly from Norwich City football club, </w:t>
      </w:r>
      <w:r w:rsidR="008504D0" w:rsidRPr="008504D0">
        <w:rPr>
          <w:rFonts w:asciiTheme="minorHAnsi" w:hAnsiTheme="minorHAnsi" w:cs="Arial"/>
          <w:sz w:val="22"/>
          <w:szCs w:val="22"/>
        </w:rPr>
        <w:t>“As things stand, our beloved old club is not rich enough to succeed in the modern game. It’s the owners’ fault. You could stick any manager in, and we would still be getting the same issues time and time again: lack of investment”</w:t>
      </w:r>
      <w:r w:rsidR="008504D0">
        <w:rPr>
          <w:rFonts w:asciiTheme="minorHAnsi" w:hAnsiTheme="minorHAnsi" w:cs="Arial"/>
          <w:sz w:val="22"/>
          <w:szCs w:val="22"/>
        </w:rPr>
        <w:t xml:space="preserve"> (Dennis, 2020).</w:t>
      </w:r>
      <w:r w:rsidR="001B32FA">
        <w:rPr>
          <w:rFonts w:asciiTheme="minorHAnsi" w:hAnsiTheme="minorHAnsi" w:cs="Arial"/>
          <w:sz w:val="22"/>
          <w:szCs w:val="22"/>
        </w:rPr>
        <w:t xml:space="preserve"> This strengthens the argument that money</w:t>
      </w:r>
      <w:r w:rsidR="00E473B8">
        <w:rPr>
          <w:rFonts w:asciiTheme="minorHAnsi" w:hAnsiTheme="minorHAnsi" w:cs="Arial"/>
          <w:sz w:val="22"/>
          <w:szCs w:val="22"/>
        </w:rPr>
        <w:t xml:space="preserve"> doesn’t always</w:t>
      </w:r>
      <w:r w:rsidR="001B32FA">
        <w:rPr>
          <w:rFonts w:asciiTheme="minorHAnsi" w:hAnsiTheme="minorHAnsi" w:cs="Arial"/>
          <w:sz w:val="22"/>
          <w:szCs w:val="22"/>
        </w:rPr>
        <w:t xml:space="preserve"> win m</w:t>
      </w:r>
      <w:r w:rsidR="00E473B8">
        <w:rPr>
          <w:rFonts w:asciiTheme="minorHAnsi" w:hAnsiTheme="minorHAnsi" w:cs="Arial"/>
          <w:sz w:val="22"/>
          <w:szCs w:val="22"/>
        </w:rPr>
        <w:t>e</w:t>
      </w:r>
      <w:r w:rsidR="001B32FA">
        <w:rPr>
          <w:rFonts w:asciiTheme="minorHAnsi" w:hAnsiTheme="minorHAnsi" w:cs="Arial"/>
          <w:sz w:val="22"/>
          <w:szCs w:val="22"/>
        </w:rPr>
        <w:t>dals and silverware</w:t>
      </w:r>
      <w:r w:rsidR="00E473B8">
        <w:rPr>
          <w:rFonts w:asciiTheme="minorHAnsi" w:hAnsiTheme="minorHAnsi" w:cs="Arial"/>
          <w:sz w:val="22"/>
          <w:szCs w:val="22"/>
        </w:rPr>
        <w:t xml:space="preserve">, the teams ethics and ethos will impact </w:t>
      </w:r>
      <w:r w:rsidR="008B4AAE">
        <w:rPr>
          <w:rFonts w:asciiTheme="minorHAnsi" w:hAnsiTheme="minorHAnsi" w:cs="Arial"/>
          <w:sz w:val="22"/>
          <w:szCs w:val="22"/>
        </w:rPr>
        <w:t xml:space="preserve">the performance of the team tremendously. </w:t>
      </w:r>
      <w:r w:rsidR="00BE10F0">
        <w:rPr>
          <w:rFonts w:asciiTheme="minorHAnsi" w:hAnsiTheme="minorHAnsi" w:cs="Arial"/>
          <w:sz w:val="22"/>
          <w:szCs w:val="22"/>
        </w:rPr>
        <w:t xml:space="preserve">English football operates in a way which offers promotion and relegation between 4 different professional leagues which consist of: Premier league, EFL championship, EFL league one, EFL league two. </w:t>
      </w:r>
      <w:r w:rsidR="00A218C5">
        <w:rPr>
          <w:rFonts w:asciiTheme="minorHAnsi" w:hAnsiTheme="minorHAnsi" w:cs="Arial"/>
          <w:sz w:val="22"/>
          <w:szCs w:val="22"/>
        </w:rPr>
        <w:t>“</w:t>
      </w:r>
      <w:r w:rsidR="00A218C5" w:rsidRPr="00A218C5">
        <w:rPr>
          <w:rFonts w:asciiTheme="minorHAnsi" w:hAnsiTheme="minorHAnsi" w:cs="Helvetica"/>
          <w:sz w:val="22"/>
          <w:szCs w:val="22"/>
          <w:shd w:val="clear" w:color="auto" w:fill="FFFFFF"/>
        </w:rPr>
        <w:t>The Premier League, with 20 teams, is really the top of a massive pyramid of clubs, and the best way I can explain it is through analogy:  imagine if, all the way down to the local firefighters’ union putting together a baseball team and paying them part-time wages, it was all connected into one massive pyramid of leagues. That’s more or less what English football looks like” (Groundhopperguides, 2014).</w:t>
      </w:r>
      <w:r w:rsidR="00B52921">
        <w:rPr>
          <w:rFonts w:asciiTheme="minorHAnsi" w:hAnsiTheme="minorHAnsi" w:cs="Helvetica"/>
          <w:sz w:val="22"/>
          <w:szCs w:val="22"/>
          <w:shd w:val="clear" w:color="auto" w:fill="FFFFFF"/>
        </w:rPr>
        <w:t xml:space="preserve"> “</w:t>
      </w:r>
      <w:r w:rsidR="00B52921" w:rsidRPr="00B52921">
        <w:rPr>
          <w:rFonts w:asciiTheme="minorHAnsi" w:hAnsiTheme="minorHAnsi" w:cs="Helvetica"/>
          <w:sz w:val="22"/>
          <w:szCs w:val="22"/>
          <w:shd w:val="clear" w:color="auto" w:fill="FFFFFF"/>
        </w:rPr>
        <w:t>t’s possible (although highly unrealistic) for you and your friends to form a football team, and over the course of 20-30 years have it rise into the Premier League” (John, 2014).</w:t>
      </w:r>
      <w:r w:rsidR="00B52921">
        <w:rPr>
          <w:rFonts w:ascii="Helvetica" w:hAnsi="Helvetica" w:cs="Helvetica"/>
          <w:color w:val="797979"/>
          <w:sz w:val="21"/>
          <w:szCs w:val="21"/>
          <w:shd w:val="clear" w:color="auto" w:fill="FFFFFF"/>
        </w:rPr>
        <w:t xml:space="preserve"> </w:t>
      </w:r>
      <w:r w:rsidR="00B52921">
        <w:rPr>
          <w:rFonts w:asciiTheme="minorHAnsi" w:hAnsiTheme="minorHAnsi" w:cs="Helvetica"/>
          <w:sz w:val="22"/>
          <w:szCs w:val="22"/>
          <w:shd w:val="clear" w:color="auto" w:fill="FFFFFF"/>
        </w:rPr>
        <w:t xml:space="preserve">This creates a massively competitive league system in all 4 leagues opposed to solely the top league as poor performance could lead to relegation and cuts with sponsors and similar issues across the board. On the other hand, great performance could lead to promotion and the gaining of sponsors and higher-level players, which entail could lead to greater overall success of the given club. </w:t>
      </w:r>
    </w:p>
    <w:p w14:paraId="2170312E" w14:textId="77777777" w:rsidR="002E662C" w:rsidRDefault="002E662C" w:rsidP="00D95B79">
      <w:pPr>
        <w:pStyle w:val="NormalWeb"/>
        <w:shd w:val="clear" w:color="auto" w:fill="FFFFFF"/>
        <w:spacing w:before="0" w:beforeAutospacing="0" w:after="390" w:afterAutospacing="0"/>
        <w:rPr>
          <w:rFonts w:asciiTheme="minorHAnsi" w:hAnsiTheme="minorHAnsi" w:cs="Helvetica"/>
          <w:sz w:val="22"/>
          <w:szCs w:val="22"/>
          <w:shd w:val="clear" w:color="auto" w:fill="FFFFFF"/>
        </w:rPr>
      </w:pPr>
      <w:r>
        <w:rPr>
          <w:rFonts w:asciiTheme="minorHAnsi" w:hAnsiTheme="minorHAnsi" w:cs="Helvetica"/>
          <w:sz w:val="22"/>
          <w:szCs w:val="22"/>
          <w:shd w:val="clear" w:color="auto" w:fill="FFFFFF"/>
        </w:rPr>
        <w:lastRenderedPageBreak/>
        <w:tab/>
      </w:r>
      <w:r w:rsidR="002E3746">
        <w:rPr>
          <w:rFonts w:asciiTheme="minorHAnsi" w:hAnsiTheme="minorHAnsi" w:cs="Helvetica"/>
          <w:sz w:val="22"/>
          <w:szCs w:val="22"/>
          <w:shd w:val="clear" w:color="auto" w:fill="FFFFFF"/>
        </w:rPr>
        <w:t>League structure is different within America for a multitude of reasons. “</w:t>
      </w:r>
      <w:r w:rsidR="002E3746" w:rsidRPr="002E3746">
        <w:rPr>
          <w:rFonts w:asciiTheme="minorHAnsi" w:hAnsiTheme="minorHAnsi" w:cs="Segoe UI"/>
          <w:sz w:val="22"/>
          <w:szCs w:val="22"/>
        </w:rPr>
        <w:t>The 32 NFL teams are split into two conferences: The National Football Conference and the American Football Conference, which were formed when the NFL merged with the American Football League in 1970. Each conference is made up of 16 teams, split into four divisions of four teams each – the North, South, East and West. Every team in the NFL plays its three division rivals two times each in the regular season.</w:t>
      </w:r>
      <w:r w:rsidR="002E3746">
        <w:rPr>
          <w:rFonts w:asciiTheme="minorHAnsi" w:hAnsiTheme="minorHAnsi" w:cs="Segoe UI"/>
          <w:sz w:val="22"/>
          <w:szCs w:val="22"/>
        </w:rPr>
        <w:t xml:space="preserve"> </w:t>
      </w:r>
      <w:r w:rsidR="002E3746" w:rsidRPr="002E3746">
        <w:rPr>
          <w:rFonts w:asciiTheme="minorHAnsi" w:hAnsiTheme="minorHAnsi" w:cs="Segoe UI"/>
          <w:sz w:val="22"/>
          <w:szCs w:val="22"/>
          <w:shd w:val="clear" w:color="auto" w:fill="FFFFFF"/>
        </w:rPr>
        <w:t xml:space="preserve">As of 2020, the NFL playoffs are made up of 14 teams – seven from each conference. </w:t>
      </w:r>
      <w:r w:rsidR="002E3746" w:rsidRPr="002E3746">
        <w:rPr>
          <w:rFonts w:asciiTheme="minorHAnsi" w:hAnsiTheme="minorHAnsi" w:cs="Segoe UI"/>
          <w:sz w:val="22"/>
          <w:szCs w:val="22"/>
        </w:rPr>
        <w:t>The first round of the playoffs is known as the Wild Card round. It features three division winners from each conference playing against wild card teams. The next round is the Divisional round, where the top seed (which received a bye) in each conference plays the lowest-seeded winning team from the Wild Card round, and the other two winning teams from the Wild Card round face each other. The four winning teams from the Divisional round advance to the Conference Championships and play for a place in the Super Bowl</w:t>
      </w:r>
      <w:r w:rsidR="002E3746">
        <w:rPr>
          <w:rFonts w:asciiTheme="minorHAnsi" w:hAnsiTheme="minorHAnsi" w:cs="Segoe UI"/>
          <w:sz w:val="22"/>
          <w:szCs w:val="22"/>
        </w:rPr>
        <w:t>” (Green, 2020).</w:t>
      </w:r>
      <w:r w:rsidR="00DB5ED0">
        <w:rPr>
          <w:rFonts w:asciiTheme="minorHAnsi" w:hAnsiTheme="minorHAnsi" w:cs="Segoe UI"/>
          <w:sz w:val="22"/>
          <w:szCs w:val="22"/>
        </w:rPr>
        <w:t xml:space="preserve"> The SuperBowl takes place every year at the end of each season and is the most prestigious award to win in the National Football League (NFL).</w:t>
      </w:r>
      <w:r w:rsidR="007C028D">
        <w:rPr>
          <w:rFonts w:asciiTheme="minorHAnsi" w:hAnsiTheme="minorHAnsi" w:cs="Segoe UI"/>
          <w:sz w:val="22"/>
          <w:szCs w:val="22"/>
        </w:rPr>
        <w:t xml:space="preserve"> There is no promotion or relegation, the league consists of the same 32 teams every single year. </w:t>
      </w:r>
    </w:p>
    <w:p w14:paraId="241FF066" w14:textId="093FE524" w:rsidR="002E3746" w:rsidRDefault="002E662C" w:rsidP="00D95B79">
      <w:pPr>
        <w:pStyle w:val="NormalWeb"/>
        <w:shd w:val="clear" w:color="auto" w:fill="FFFFFF"/>
        <w:spacing w:before="0" w:beforeAutospacing="0" w:after="390" w:afterAutospacing="0"/>
        <w:rPr>
          <w:rFonts w:asciiTheme="minorHAnsi" w:hAnsiTheme="minorHAnsi" w:cs="Arial"/>
          <w:sz w:val="22"/>
          <w:szCs w:val="22"/>
          <w:shd w:val="clear" w:color="auto" w:fill="FFFFFF"/>
        </w:rPr>
      </w:pPr>
      <w:r>
        <w:rPr>
          <w:rFonts w:asciiTheme="minorHAnsi" w:hAnsiTheme="minorHAnsi" w:cs="Helvetica"/>
          <w:sz w:val="22"/>
          <w:szCs w:val="22"/>
          <w:shd w:val="clear" w:color="auto" w:fill="FFFFFF"/>
        </w:rPr>
        <w:tab/>
      </w:r>
      <w:r w:rsidR="00C13A0F">
        <w:rPr>
          <w:rFonts w:asciiTheme="minorHAnsi" w:hAnsiTheme="minorHAnsi" w:cs="Segoe UI"/>
          <w:sz w:val="22"/>
          <w:szCs w:val="22"/>
        </w:rPr>
        <w:t>However,</w:t>
      </w:r>
      <w:r w:rsidR="00D9644A">
        <w:rPr>
          <w:rFonts w:asciiTheme="minorHAnsi" w:hAnsiTheme="minorHAnsi" w:cs="Segoe UI"/>
          <w:sz w:val="22"/>
          <w:szCs w:val="22"/>
        </w:rPr>
        <w:t xml:space="preserve"> prior to every season they allow a ‘Draft pick’ which brings rookies (new players) to the league, every single season. “</w:t>
      </w:r>
      <w:r w:rsidR="00D9644A" w:rsidRPr="00D9644A">
        <w:rPr>
          <w:rFonts w:asciiTheme="minorHAnsi" w:hAnsiTheme="minorHAnsi" w:cs="Arial"/>
          <w:sz w:val="22"/>
          <w:szCs w:val="22"/>
          <w:shd w:val="clear" w:color="auto" w:fill="FFFFFF"/>
        </w:rPr>
        <w:t>As a baseline, each of the 32 teams receives one pick in each of the seven rounds in the NFL Draft. In addition to those picks, the NFL months before the draft can assign as many as 32 compensatory picks at the end of the third through seventh rounds. The order of NFL Draft picks is determined by the previous season's final standings; the worst team gets the first pick in each round, and the Super Bowl winner gets the last pick in each round. When a team decides on a pick, its decision-makers inform the reps at the draft. One of those reps writes the player's name, position and school on a card, which is handed to a runner. At that point, the pick is officially in” (Haislop, 2019).</w:t>
      </w:r>
      <w:r w:rsidR="00FF5719">
        <w:rPr>
          <w:rFonts w:asciiTheme="minorHAnsi" w:hAnsiTheme="minorHAnsi" w:cs="Arial"/>
          <w:sz w:val="22"/>
          <w:szCs w:val="22"/>
          <w:shd w:val="clear" w:color="auto" w:fill="FFFFFF"/>
        </w:rPr>
        <w:t xml:space="preserve"> This keeps the league as competitive as possible</w:t>
      </w:r>
      <w:r w:rsidR="007A5A6E">
        <w:rPr>
          <w:rFonts w:asciiTheme="minorHAnsi" w:hAnsiTheme="minorHAnsi" w:cs="Arial"/>
          <w:sz w:val="22"/>
          <w:szCs w:val="22"/>
          <w:shd w:val="clear" w:color="auto" w:fill="FFFFFF"/>
        </w:rPr>
        <w:t xml:space="preserve"> (Without having a promotion and relegation system)</w:t>
      </w:r>
      <w:r w:rsidR="00FF5719">
        <w:rPr>
          <w:rFonts w:asciiTheme="minorHAnsi" w:hAnsiTheme="minorHAnsi" w:cs="Arial"/>
          <w:sz w:val="22"/>
          <w:szCs w:val="22"/>
          <w:shd w:val="clear" w:color="auto" w:fill="FFFFFF"/>
        </w:rPr>
        <w:t xml:space="preserve"> as the teams finishing low on the league table are entitled to the best players available</w:t>
      </w:r>
      <w:r w:rsidR="007A5A6E">
        <w:rPr>
          <w:rFonts w:asciiTheme="minorHAnsi" w:hAnsiTheme="minorHAnsi" w:cs="Arial"/>
          <w:sz w:val="22"/>
          <w:szCs w:val="22"/>
          <w:shd w:val="clear" w:color="auto" w:fill="FFFFFF"/>
        </w:rPr>
        <w:t>,</w:t>
      </w:r>
      <w:r w:rsidR="00FF5719">
        <w:rPr>
          <w:rFonts w:asciiTheme="minorHAnsi" w:hAnsiTheme="minorHAnsi" w:cs="Arial"/>
          <w:sz w:val="22"/>
          <w:szCs w:val="22"/>
          <w:shd w:val="clear" w:color="auto" w:fill="FFFFFF"/>
        </w:rPr>
        <w:t xml:space="preserve"> during t</w:t>
      </w:r>
      <w:r w:rsidR="007A5A6E">
        <w:rPr>
          <w:rFonts w:asciiTheme="minorHAnsi" w:hAnsiTheme="minorHAnsi" w:cs="Arial"/>
          <w:sz w:val="22"/>
          <w:szCs w:val="22"/>
          <w:shd w:val="clear" w:color="auto" w:fill="FFFFFF"/>
        </w:rPr>
        <w:t xml:space="preserve">he draft pick for the next season. </w:t>
      </w:r>
    </w:p>
    <w:p w14:paraId="734643B5" w14:textId="5F6358E7" w:rsidR="00D95B79" w:rsidRDefault="00D95B79" w:rsidP="00D95B79">
      <w:pPr>
        <w:pStyle w:val="NormalWeb"/>
        <w:shd w:val="clear" w:color="auto" w:fill="FFFFFF"/>
        <w:spacing w:before="0" w:beforeAutospacing="0" w:after="390" w:afterAutospacing="0"/>
        <w:rPr>
          <w:rFonts w:asciiTheme="minorHAnsi" w:hAnsiTheme="minorHAnsi" w:cs="Arial"/>
          <w:sz w:val="28"/>
          <w:szCs w:val="28"/>
          <w:u w:val="single"/>
          <w:shd w:val="clear" w:color="auto" w:fill="FFFFFF"/>
        </w:rPr>
      </w:pPr>
      <w:r>
        <w:rPr>
          <w:rFonts w:asciiTheme="minorHAnsi" w:hAnsiTheme="minorHAnsi" w:cs="Arial"/>
          <w:sz w:val="28"/>
          <w:szCs w:val="28"/>
          <w:u w:val="single"/>
          <w:shd w:val="clear" w:color="auto" w:fill="FFFFFF"/>
        </w:rPr>
        <w:t>Merchandising and sponsorship</w:t>
      </w:r>
    </w:p>
    <w:p w14:paraId="3811D466" w14:textId="06FCA462" w:rsidR="001D541E" w:rsidRPr="00080875" w:rsidRDefault="001D541E" w:rsidP="002E662C">
      <w:pPr>
        <w:pStyle w:val="NormalWeb"/>
        <w:shd w:val="clear" w:color="auto" w:fill="FFFFFF"/>
        <w:spacing w:before="0" w:beforeAutospacing="0" w:after="390" w:afterAutospacing="0"/>
        <w:rPr>
          <w:rFonts w:asciiTheme="minorHAnsi" w:hAnsiTheme="minorHAnsi" w:cs="Arial"/>
          <w:sz w:val="22"/>
          <w:szCs w:val="22"/>
          <w:shd w:val="clear" w:color="auto" w:fill="FFFFFF"/>
        </w:rPr>
      </w:pPr>
      <w:r>
        <w:rPr>
          <w:rFonts w:asciiTheme="minorHAnsi" w:hAnsiTheme="minorHAnsi" w:cs="Arial"/>
          <w:sz w:val="22"/>
          <w:szCs w:val="22"/>
          <w:shd w:val="clear" w:color="auto" w:fill="FFFFFF"/>
        </w:rPr>
        <w:tab/>
      </w:r>
      <w:r w:rsidR="00D95B79" w:rsidRPr="00080875">
        <w:rPr>
          <w:rFonts w:asciiTheme="minorHAnsi" w:hAnsiTheme="minorHAnsi" w:cs="Arial"/>
          <w:sz w:val="22"/>
          <w:szCs w:val="22"/>
          <w:shd w:val="clear" w:color="auto" w:fill="FFFFFF"/>
        </w:rPr>
        <w:t>“Merchandising is the promotion of goods and/or services that are available for retail sale. Merchandising includes setting prices for goods and services, creating display designs, developing marketing strategies, and establishing discounts or coupons. More broadly, merchandising may refer to retail sales itself” (Hayes, 2021).</w:t>
      </w:r>
      <w:r w:rsidR="00D3391A" w:rsidRPr="00080875">
        <w:rPr>
          <w:rFonts w:asciiTheme="minorHAnsi" w:hAnsiTheme="minorHAnsi" w:cs="Arial"/>
          <w:sz w:val="22"/>
          <w:szCs w:val="22"/>
          <w:shd w:val="clear" w:color="auto" w:fill="FFFFFF"/>
        </w:rPr>
        <w:tab/>
      </w:r>
      <w:r w:rsidR="00D3391A" w:rsidRPr="00080875">
        <w:rPr>
          <w:rFonts w:asciiTheme="minorHAnsi" w:hAnsiTheme="minorHAnsi" w:cs="Arial"/>
          <w:sz w:val="22"/>
          <w:szCs w:val="22"/>
          <w:shd w:val="clear" w:color="auto" w:fill="FFFFFF"/>
        </w:rPr>
        <w:tab/>
      </w:r>
      <w:r w:rsidR="00D3391A" w:rsidRPr="00080875">
        <w:rPr>
          <w:rFonts w:asciiTheme="minorHAnsi" w:hAnsiTheme="minorHAnsi" w:cs="Arial"/>
          <w:sz w:val="22"/>
          <w:szCs w:val="22"/>
          <w:shd w:val="clear" w:color="auto" w:fill="FFFFFF"/>
        </w:rPr>
        <w:tab/>
      </w:r>
      <w:r w:rsidR="00D3391A" w:rsidRPr="00080875">
        <w:rPr>
          <w:rFonts w:asciiTheme="minorHAnsi" w:hAnsiTheme="minorHAnsi" w:cs="Arial"/>
          <w:sz w:val="22"/>
          <w:szCs w:val="22"/>
          <w:shd w:val="clear" w:color="auto" w:fill="FFFFFF"/>
        </w:rPr>
        <w:tab/>
      </w:r>
      <w:r w:rsidR="00D3391A" w:rsidRPr="00080875">
        <w:rPr>
          <w:rFonts w:asciiTheme="minorHAnsi" w:hAnsiTheme="minorHAnsi" w:cs="Arial"/>
          <w:sz w:val="22"/>
          <w:szCs w:val="22"/>
          <w:shd w:val="clear" w:color="auto" w:fill="FFFFFF"/>
        </w:rPr>
        <w:tab/>
      </w:r>
      <w:r w:rsidR="00D3391A" w:rsidRPr="00080875">
        <w:rPr>
          <w:rFonts w:asciiTheme="minorHAnsi" w:hAnsiTheme="minorHAnsi" w:cs="Arial"/>
          <w:sz w:val="22"/>
          <w:szCs w:val="22"/>
          <w:shd w:val="clear" w:color="auto" w:fill="FFFFFF"/>
        </w:rPr>
        <w:tab/>
        <w:t>“Sponsorship is a form of affinity marketing that provides certain rights and benefits to the buyer or “sponsor”. It is usually in conjunction with a property, venue, personality, or event. Most often the sponsors may use the images and logo of the partner and call themselves an official sponsor of the property. Sponsorship is particularly effective when the sponsor and the property have similar goals, values and vision.  Properly activated this affiliation casts a “halo” or conveys certain characteristics to the sponsor as a result of the strong recognition or fan base of the property” (Weil, 2017).</w:t>
      </w:r>
      <w:r w:rsidR="00DC36B5" w:rsidRPr="00080875">
        <w:rPr>
          <w:rFonts w:asciiTheme="minorHAnsi" w:hAnsiTheme="minorHAnsi" w:cs="Arial"/>
          <w:sz w:val="22"/>
          <w:szCs w:val="22"/>
          <w:shd w:val="clear" w:color="auto" w:fill="FFFFFF"/>
        </w:rPr>
        <w:t xml:space="preserve"> </w:t>
      </w:r>
    </w:p>
    <w:p w14:paraId="21E3CE1C" w14:textId="52FA83CE" w:rsidR="00D95B79" w:rsidRPr="00080875" w:rsidRDefault="004566F1" w:rsidP="002E662C">
      <w:pPr>
        <w:pStyle w:val="NormalWeb"/>
        <w:shd w:val="clear" w:color="auto" w:fill="FFFFFF"/>
        <w:spacing w:before="0" w:beforeAutospacing="0" w:after="390" w:afterAutospacing="0"/>
        <w:rPr>
          <w:rFonts w:asciiTheme="minorHAnsi" w:hAnsiTheme="minorHAnsi" w:cs="Arial"/>
          <w:sz w:val="22"/>
          <w:szCs w:val="22"/>
          <w:shd w:val="clear" w:color="auto" w:fill="FFFFFF"/>
        </w:rPr>
      </w:pPr>
      <w:r w:rsidRPr="00080875">
        <w:rPr>
          <w:rFonts w:asciiTheme="minorHAnsi" w:hAnsiTheme="minorHAnsi" w:cs="Arial"/>
          <w:sz w:val="22"/>
          <w:szCs w:val="22"/>
          <w:shd w:val="clear" w:color="auto" w:fill="FFFFFF"/>
        </w:rPr>
        <w:tab/>
        <w:t>Merchandising is a massive money earner within sport, whether that be selling replica T-shirts, lunch boxes or any sellable item regarding that sporting team</w:t>
      </w:r>
      <w:r w:rsidR="003F163D" w:rsidRPr="00080875">
        <w:rPr>
          <w:rFonts w:asciiTheme="minorHAnsi" w:hAnsiTheme="minorHAnsi" w:cs="Arial"/>
          <w:sz w:val="22"/>
          <w:szCs w:val="22"/>
          <w:shd w:val="clear" w:color="auto" w:fill="FFFFFF"/>
        </w:rPr>
        <w:t>/franchise</w:t>
      </w:r>
      <w:r w:rsidRPr="00080875">
        <w:rPr>
          <w:rFonts w:asciiTheme="minorHAnsi" w:hAnsiTheme="minorHAnsi" w:cs="Arial"/>
          <w:sz w:val="22"/>
          <w:szCs w:val="22"/>
          <w:shd w:val="clear" w:color="auto" w:fill="FFFFFF"/>
        </w:rPr>
        <w:t xml:space="preserve">. There is a massive market within the UK and the US, both land masses love sport in general. “Evidence suggests that the current £21billion value of the global market will reach a colossal £36billion within the next five years” (Business, 2019). </w:t>
      </w:r>
      <w:r w:rsidR="00BF1890" w:rsidRPr="00080875">
        <w:rPr>
          <w:rFonts w:asciiTheme="minorHAnsi" w:hAnsiTheme="minorHAnsi" w:cs="Arial"/>
          <w:sz w:val="22"/>
          <w:szCs w:val="22"/>
          <w:shd w:val="clear" w:color="auto" w:fill="FFFFFF"/>
        </w:rPr>
        <w:t>The top 10 number of football shirts sold worldwide between 2018/19, all the clubs were part of he top 5 leagues (English, Spanish, French, German and Italian). The biggest number of shirts sold came from Manchester United with 3,250,000 which was 3 times more than Manchester city (10</w:t>
      </w:r>
      <w:r w:rsidR="00BF1890" w:rsidRPr="00080875">
        <w:rPr>
          <w:rFonts w:asciiTheme="minorHAnsi" w:hAnsiTheme="minorHAnsi" w:cs="Arial"/>
          <w:sz w:val="22"/>
          <w:szCs w:val="22"/>
          <w:shd w:val="clear" w:color="auto" w:fill="FFFFFF"/>
          <w:vertAlign w:val="superscript"/>
        </w:rPr>
        <w:t>th</w:t>
      </w:r>
      <w:r w:rsidR="00BF1890" w:rsidRPr="00080875">
        <w:rPr>
          <w:rFonts w:asciiTheme="minorHAnsi" w:hAnsiTheme="minorHAnsi" w:cs="Arial"/>
          <w:sz w:val="22"/>
          <w:szCs w:val="22"/>
          <w:shd w:val="clear" w:color="auto" w:fill="FFFFFF"/>
        </w:rPr>
        <w:t xml:space="preserve"> place) with 1,085,000 shirt sales in 2018/19 (Statista, 2020). </w:t>
      </w:r>
      <w:r w:rsidR="001C3922" w:rsidRPr="00080875">
        <w:rPr>
          <w:rFonts w:asciiTheme="minorHAnsi" w:hAnsiTheme="minorHAnsi" w:cs="Arial"/>
          <w:sz w:val="22"/>
          <w:szCs w:val="22"/>
          <w:shd w:val="clear" w:color="auto" w:fill="FFFFFF"/>
        </w:rPr>
        <w:t xml:space="preserve">A regular Man </w:t>
      </w:r>
      <w:r w:rsidR="001C3922" w:rsidRPr="00080875">
        <w:rPr>
          <w:rFonts w:asciiTheme="minorHAnsi" w:hAnsiTheme="minorHAnsi" w:cs="Arial"/>
          <w:sz w:val="22"/>
          <w:szCs w:val="22"/>
          <w:shd w:val="clear" w:color="auto" w:fill="FFFFFF"/>
        </w:rPr>
        <w:lastRenderedPageBreak/>
        <w:t xml:space="preserve">UTD home kit for 2020/21 season regular price is £64.96. This means they made (approximately) an astonishing £211,120,000 from shirt sales alone, their turnover would be massive. This shows the </w:t>
      </w:r>
      <w:r w:rsidR="003F163D" w:rsidRPr="00080875">
        <w:rPr>
          <w:rFonts w:asciiTheme="minorHAnsi" w:hAnsiTheme="minorHAnsi" w:cs="Arial"/>
          <w:sz w:val="22"/>
          <w:szCs w:val="22"/>
          <w:shd w:val="clear" w:color="auto" w:fill="FFFFFF"/>
        </w:rPr>
        <w:t>vast</w:t>
      </w:r>
      <w:r w:rsidR="001C3922" w:rsidRPr="00080875">
        <w:rPr>
          <w:rFonts w:asciiTheme="minorHAnsi" w:hAnsiTheme="minorHAnsi" w:cs="Arial"/>
          <w:sz w:val="22"/>
          <w:szCs w:val="22"/>
          <w:shd w:val="clear" w:color="auto" w:fill="FFFFFF"/>
        </w:rPr>
        <w:t xml:space="preserve"> amount</w:t>
      </w:r>
      <w:r w:rsidR="003F163D" w:rsidRPr="00080875">
        <w:rPr>
          <w:rFonts w:asciiTheme="minorHAnsi" w:hAnsiTheme="minorHAnsi" w:cs="Arial"/>
          <w:sz w:val="22"/>
          <w:szCs w:val="22"/>
          <w:shd w:val="clear" w:color="auto" w:fill="FFFFFF"/>
        </w:rPr>
        <w:t>s</w:t>
      </w:r>
      <w:r w:rsidR="001C3922" w:rsidRPr="00080875">
        <w:rPr>
          <w:rFonts w:asciiTheme="minorHAnsi" w:hAnsiTheme="minorHAnsi" w:cs="Arial"/>
          <w:sz w:val="22"/>
          <w:szCs w:val="22"/>
          <w:shd w:val="clear" w:color="auto" w:fill="FFFFFF"/>
        </w:rPr>
        <w:t xml:space="preserve"> of money pumped into sports merchandising in the UK, that’s only one club</w:t>
      </w:r>
      <w:r w:rsidR="003F163D" w:rsidRPr="00080875">
        <w:rPr>
          <w:rFonts w:asciiTheme="minorHAnsi" w:hAnsiTheme="minorHAnsi" w:cs="Arial"/>
          <w:sz w:val="22"/>
          <w:szCs w:val="22"/>
          <w:shd w:val="clear" w:color="auto" w:fill="FFFFFF"/>
        </w:rPr>
        <w:t>,</w:t>
      </w:r>
      <w:r w:rsidR="001C3922" w:rsidRPr="00080875">
        <w:rPr>
          <w:rFonts w:asciiTheme="minorHAnsi" w:hAnsiTheme="minorHAnsi" w:cs="Arial"/>
          <w:sz w:val="22"/>
          <w:szCs w:val="22"/>
          <w:shd w:val="clear" w:color="auto" w:fill="FFFFFF"/>
        </w:rPr>
        <w:t xml:space="preserve"> </w:t>
      </w:r>
      <w:r w:rsidR="003F163D" w:rsidRPr="00080875">
        <w:rPr>
          <w:rFonts w:asciiTheme="minorHAnsi" w:hAnsiTheme="minorHAnsi" w:cs="Arial"/>
          <w:sz w:val="22"/>
          <w:szCs w:val="22"/>
          <w:shd w:val="clear" w:color="auto" w:fill="FFFFFF"/>
        </w:rPr>
        <w:t>t</w:t>
      </w:r>
      <w:r w:rsidR="001C3922" w:rsidRPr="00080875">
        <w:rPr>
          <w:rFonts w:asciiTheme="minorHAnsi" w:hAnsiTheme="minorHAnsi" w:cs="Arial"/>
          <w:sz w:val="22"/>
          <w:szCs w:val="22"/>
          <w:shd w:val="clear" w:color="auto" w:fill="FFFFFF"/>
        </w:rPr>
        <w:t xml:space="preserve">here are another 19 teams with kit </w:t>
      </w:r>
      <w:r w:rsidR="00664501" w:rsidRPr="00080875">
        <w:rPr>
          <w:rFonts w:asciiTheme="minorHAnsi" w:hAnsiTheme="minorHAnsi" w:cs="Arial"/>
          <w:sz w:val="22"/>
          <w:szCs w:val="22"/>
          <w:shd w:val="clear" w:color="auto" w:fill="FFFFFF"/>
        </w:rPr>
        <w:t>replicas</w:t>
      </w:r>
      <w:r w:rsidR="001C3922" w:rsidRPr="00080875">
        <w:rPr>
          <w:rFonts w:asciiTheme="minorHAnsi" w:hAnsiTheme="minorHAnsi" w:cs="Arial"/>
          <w:sz w:val="22"/>
          <w:szCs w:val="22"/>
          <w:shd w:val="clear" w:color="auto" w:fill="FFFFFF"/>
        </w:rPr>
        <w:t xml:space="preserve"> and memorabilia</w:t>
      </w:r>
      <w:r w:rsidR="003F163D" w:rsidRPr="00080875">
        <w:rPr>
          <w:rFonts w:asciiTheme="minorHAnsi" w:hAnsiTheme="minorHAnsi" w:cs="Arial"/>
          <w:sz w:val="22"/>
          <w:szCs w:val="22"/>
          <w:shd w:val="clear" w:color="auto" w:fill="FFFFFF"/>
        </w:rPr>
        <w:t xml:space="preserve"> generally with large fan bases also. </w:t>
      </w:r>
      <w:r w:rsidR="002A7B61" w:rsidRPr="00080875">
        <w:rPr>
          <w:rFonts w:asciiTheme="minorHAnsi" w:hAnsiTheme="minorHAnsi" w:cs="Arial"/>
          <w:sz w:val="22"/>
          <w:szCs w:val="22"/>
          <w:shd w:val="clear" w:color="auto" w:fill="FFFFFF"/>
        </w:rPr>
        <w:t>In 2019 Manchester United earned “$796.4</w:t>
      </w:r>
      <w:r w:rsidR="004802C1">
        <w:rPr>
          <w:rFonts w:asciiTheme="minorHAnsi" w:hAnsiTheme="minorHAnsi" w:cs="Arial"/>
          <w:sz w:val="22"/>
          <w:szCs w:val="22"/>
          <w:shd w:val="clear" w:color="auto" w:fill="FFFFFF"/>
        </w:rPr>
        <w:t>m</w:t>
      </w:r>
      <w:r w:rsidR="002A7B61" w:rsidRPr="00080875">
        <w:rPr>
          <w:rFonts w:asciiTheme="minorHAnsi" w:hAnsiTheme="minorHAnsi" w:cs="Arial"/>
          <w:sz w:val="22"/>
          <w:szCs w:val="22"/>
          <w:shd w:val="clear" w:color="auto" w:fill="FFFFFF"/>
        </w:rPr>
        <w:t>” which</w:t>
      </w:r>
      <w:r w:rsidR="004802C1">
        <w:rPr>
          <w:rFonts w:asciiTheme="minorHAnsi" w:hAnsiTheme="minorHAnsi" w:cs="Arial"/>
          <w:sz w:val="22"/>
          <w:szCs w:val="22"/>
          <w:shd w:val="clear" w:color="auto" w:fill="FFFFFF"/>
        </w:rPr>
        <w:t xml:space="preserve"> is</w:t>
      </w:r>
      <w:r w:rsidR="002A7B61" w:rsidRPr="00080875">
        <w:rPr>
          <w:rFonts w:asciiTheme="minorHAnsi" w:hAnsiTheme="minorHAnsi" w:cs="Arial"/>
          <w:sz w:val="22"/>
          <w:szCs w:val="22"/>
          <w:shd w:val="clear" w:color="auto" w:fill="FFFFFF"/>
        </w:rPr>
        <w:t xml:space="preserve"> the highest they’ve earned in a single year to date. However, 2020 saw a dop in overall turnover with the Manchester giants earning “$629.6</w:t>
      </w:r>
      <w:r w:rsidR="004802C1">
        <w:rPr>
          <w:rFonts w:asciiTheme="minorHAnsi" w:hAnsiTheme="minorHAnsi" w:cs="Arial"/>
          <w:sz w:val="22"/>
          <w:szCs w:val="22"/>
          <w:shd w:val="clear" w:color="auto" w:fill="FFFFFF"/>
        </w:rPr>
        <w:t>m</w:t>
      </w:r>
      <w:r w:rsidR="002A7B61" w:rsidRPr="00080875">
        <w:rPr>
          <w:rFonts w:asciiTheme="minorHAnsi" w:hAnsiTheme="minorHAnsi" w:cs="Arial"/>
          <w:sz w:val="22"/>
          <w:szCs w:val="22"/>
          <w:shd w:val="clear" w:color="auto" w:fill="FFFFFF"/>
        </w:rPr>
        <w:t xml:space="preserve">” (Lange, 2020). </w:t>
      </w:r>
      <w:r w:rsidR="00664501" w:rsidRPr="00080875">
        <w:rPr>
          <w:rFonts w:asciiTheme="minorHAnsi" w:hAnsiTheme="minorHAnsi" w:cs="Arial"/>
          <w:sz w:val="22"/>
          <w:szCs w:val="22"/>
          <w:shd w:val="clear" w:color="auto" w:fill="FFFFFF"/>
        </w:rPr>
        <w:t xml:space="preserve">Merchandising isn’t solely selling goods, it could </w:t>
      </w:r>
      <w:r w:rsidR="003F45EB" w:rsidRPr="00080875">
        <w:rPr>
          <w:rFonts w:asciiTheme="minorHAnsi" w:hAnsiTheme="minorHAnsi" w:cs="Arial"/>
          <w:sz w:val="22"/>
          <w:szCs w:val="22"/>
          <w:shd w:val="clear" w:color="auto" w:fill="FFFFFF"/>
        </w:rPr>
        <w:t>e</w:t>
      </w:r>
      <w:r w:rsidR="00664501" w:rsidRPr="00080875">
        <w:rPr>
          <w:rFonts w:asciiTheme="minorHAnsi" w:hAnsiTheme="minorHAnsi" w:cs="Arial"/>
          <w:sz w:val="22"/>
          <w:szCs w:val="22"/>
          <w:shd w:val="clear" w:color="auto" w:fill="FFFFFF"/>
        </w:rPr>
        <w:t>ven be promoting them or advertising to get the awareness of the team/franchise out there</w:t>
      </w:r>
      <w:r w:rsidR="003F45EB" w:rsidRPr="00080875">
        <w:rPr>
          <w:rFonts w:asciiTheme="minorHAnsi" w:hAnsiTheme="minorHAnsi" w:cs="Arial"/>
          <w:sz w:val="22"/>
          <w:szCs w:val="22"/>
          <w:shd w:val="clear" w:color="auto" w:fill="FFFFFF"/>
        </w:rPr>
        <w:t xml:space="preserve">, likely leading to a higher overall revenue. </w:t>
      </w:r>
      <w:r w:rsidR="00080875" w:rsidRPr="00080875">
        <w:rPr>
          <w:rFonts w:asciiTheme="minorHAnsi" w:hAnsiTheme="minorHAnsi" w:cs="Arial"/>
          <w:sz w:val="22"/>
          <w:szCs w:val="22"/>
          <w:shd w:val="clear" w:color="auto" w:fill="FFFFFF"/>
        </w:rPr>
        <w:t>In 2021 Manchester United were had a reported worth of around “£3.05bn, which placed them as the fourth most valuable club in the world, with Barcelona, Real Madrid and Bayern Munich all valued above United” (Johnson, 2021).</w:t>
      </w:r>
    </w:p>
    <w:p w14:paraId="76084DC6" w14:textId="48648958" w:rsidR="00080875" w:rsidRDefault="00080875" w:rsidP="002E662C">
      <w:pPr>
        <w:pStyle w:val="NormalWeb"/>
        <w:shd w:val="clear" w:color="auto" w:fill="FFFFFF"/>
        <w:spacing w:before="0" w:beforeAutospacing="0" w:after="390" w:afterAutospacing="0"/>
        <w:rPr>
          <w:rFonts w:asciiTheme="minorHAnsi" w:hAnsiTheme="minorHAnsi" w:cs="Arial"/>
          <w:color w:val="111111"/>
          <w:sz w:val="22"/>
          <w:szCs w:val="22"/>
          <w:shd w:val="clear" w:color="auto" w:fill="FFFFFF"/>
        </w:rPr>
      </w:pPr>
      <w:r>
        <w:rPr>
          <w:rFonts w:asciiTheme="minorHAnsi" w:hAnsiTheme="minorHAnsi" w:cs="Arial"/>
          <w:color w:val="2B2B2B"/>
          <w:sz w:val="22"/>
          <w:szCs w:val="22"/>
          <w:shd w:val="clear" w:color="auto" w:fill="FFFFFF"/>
        </w:rPr>
        <w:tab/>
      </w:r>
      <w:r w:rsidR="00C03082" w:rsidRPr="00C03082">
        <w:rPr>
          <w:rFonts w:asciiTheme="minorHAnsi" w:hAnsiTheme="minorHAnsi" w:cs="Arial"/>
          <w:sz w:val="22"/>
          <w:szCs w:val="22"/>
          <w:shd w:val="clear" w:color="auto" w:fill="FFFFFF"/>
        </w:rPr>
        <w:t>“</w:t>
      </w:r>
      <w:r w:rsidR="00C03082" w:rsidRPr="000532F9">
        <w:rPr>
          <w:rFonts w:asciiTheme="minorHAnsi" w:hAnsiTheme="minorHAnsi" w:cs="Arial"/>
          <w:sz w:val="22"/>
          <w:szCs w:val="22"/>
          <w:shd w:val="clear" w:color="auto" w:fill="FFFFFF"/>
        </w:rPr>
        <w:t>The NFL earns the lion’s share of its money with TV deals. According to the Chicago Tribune, more than 50% of the league’s $15 billion annual revenue comes from TV deals.﻿ Other revenue streams include ticket sales, merchandising, and licensing rights, and corporate sponsorships</w:t>
      </w:r>
      <w:r w:rsidR="000532F9" w:rsidRPr="000532F9">
        <w:rPr>
          <w:rFonts w:asciiTheme="minorHAnsi" w:hAnsiTheme="minorHAnsi" w:cs="Arial"/>
          <w:sz w:val="22"/>
          <w:szCs w:val="22"/>
          <w:shd w:val="clear" w:color="auto" w:fill="FFFFFF"/>
        </w:rPr>
        <w:t>. The league made an estimated $15.26 billion during the 2019 season, an increase from the $14.48 billion it reportedly made the year before. Commissioner Roger Goodell targeted $25 billion in revenue by 2027, or 6% annual growth</w:t>
      </w:r>
      <w:r w:rsidR="00C03082" w:rsidRPr="000532F9">
        <w:rPr>
          <w:rFonts w:asciiTheme="minorHAnsi" w:hAnsiTheme="minorHAnsi" w:cs="Arial"/>
          <w:sz w:val="22"/>
          <w:szCs w:val="22"/>
          <w:shd w:val="clear" w:color="auto" w:fill="FFFFFF"/>
        </w:rPr>
        <w:t>” (Eckstein, 2020). “</w:t>
      </w:r>
      <w:r w:rsidRPr="000532F9">
        <w:rPr>
          <w:rFonts w:asciiTheme="minorHAnsi" w:hAnsiTheme="minorHAnsi" w:cs="Open Sans"/>
          <w:sz w:val="22"/>
          <w:szCs w:val="22"/>
          <w:shd w:val="clear" w:color="auto" w:fill="FFFFFF"/>
        </w:rPr>
        <w:t>While the Dallas Cowboys may have last tasted Super Bowl success back in 1996, the Texas outfit is still by far the most valuable franchise in the National Football League. Latest estimates value the franchise at 5.7 billion U.S. dollars, some 1.3 billion U.S. dollars more than its nearest rival, the New England Patriots” (Gough, 2020).</w:t>
      </w:r>
      <w:r w:rsidR="000532F9">
        <w:rPr>
          <w:rFonts w:asciiTheme="minorHAnsi" w:hAnsiTheme="minorHAnsi" w:cs="Open Sans"/>
          <w:sz w:val="22"/>
          <w:szCs w:val="22"/>
          <w:shd w:val="clear" w:color="auto" w:fill="FFFFFF"/>
        </w:rPr>
        <w:t xml:space="preserve"> </w:t>
      </w:r>
      <w:r w:rsidR="005A10D5" w:rsidRPr="005A10D5">
        <w:rPr>
          <w:rFonts w:asciiTheme="minorHAnsi" w:hAnsiTheme="minorHAnsi" w:cs="Open Sans"/>
          <w:sz w:val="22"/>
          <w:szCs w:val="22"/>
          <w:shd w:val="clear" w:color="auto" w:fill="FFFFFF"/>
        </w:rPr>
        <w:t>“</w:t>
      </w:r>
      <w:r w:rsidR="005A10D5">
        <w:rPr>
          <w:rFonts w:asciiTheme="minorHAnsi" w:hAnsiTheme="minorHAnsi" w:cs="Arial"/>
          <w:color w:val="111111"/>
          <w:sz w:val="22"/>
          <w:szCs w:val="22"/>
          <w:shd w:val="clear" w:color="auto" w:fill="FFFFFF"/>
        </w:rPr>
        <w:t>T</w:t>
      </w:r>
      <w:r w:rsidR="005A10D5" w:rsidRPr="005A10D5">
        <w:rPr>
          <w:rFonts w:asciiTheme="minorHAnsi" w:hAnsiTheme="minorHAnsi" w:cs="Arial"/>
          <w:color w:val="111111"/>
          <w:sz w:val="22"/>
          <w:szCs w:val="22"/>
          <w:shd w:val="clear" w:color="auto" w:fill="FFFFFF"/>
        </w:rPr>
        <w:t>he Dallas Cowboys are the NFL’s richest team, with $980 million in revenue and an operating income of $425 million in 2020” (Eckstein, 2020).</w:t>
      </w:r>
      <w:r w:rsidR="005A10D5">
        <w:rPr>
          <w:rFonts w:asciiTheme="minorHAnsi" w:hAnsiTheme="minorHAnsi" w:cs="Arial"/>
          <w:color w:val="111111"/>
          <w:sz w:val="22"/>
          <w:szCs w:val="22"/>
          <w:shd w:val="clear" w:color="auto" w:fill="FFFFFF"/>
        </w:rPr>
        <w:t xml:space="preserve"> </w:t>
      </w:r>
    </w:p>
    <w:p w14:paraId="53F5CBA9" w14:textId="78204C9A" w:rsidR="005A10D5" w:rsidRPr="00080875" w:rsidRDefault="005A10D5" w:rsidP="002E662C">
      <w:pPr>
        <w:pStyle w:val="NormalWeb"/>
        <w:shd w:val="clear" w:color="auto" w:fill="FFFFFF"/>
        <w:spacing w:before="0" w:beforeAutospacing="0" w:after="390" w:afterAutospacing="0"/>
        <w:rPr>
          <w:rFonts w:asciiTheme="minorHAnsi" w:hAnsiTheme="minorHAnsi" w:cs="Arial"/>
          <w:sz w:val="22"/>
          <w:szCs w:val="22"/>
          <w:shd w:val="clear" w:color="auto" w:fill="FFFFFF"/>
        </w:rPr>
      </w:pPr>
      <w:r>
        <w:rPr>
          <w:rFonts w:asciiTheme="minorHAnsi" w:hAnsiTheme="minorHAnsi" w:cs="Arial"/>
          <w:color w:val="111111"/>
          <w:sz w:val="22"/>
          <w:szCs w:val="22"/>
          <w:shd w:val="clear" w:color="auto" w:fill="FFFFFF"/>
        </w:rPr>
        <w:tab/>
        <w:t xml:space="preserve">The </w:t>
      </w:r>
      <w:r w:rsidR="007E69F5">
        <w:rPr>
          <w:rFonts w:asciiTheme="minorHAnsi" w:hAnsiTheme="minorHAnsi" w:cs="Arial"/>
          <w:color w:val="111111"/>
          <w:sz w:val="22"/>
          <w:szCs w:val="22"/>
          <w:shd w:val="clear" w:color="auto" w:fill="FFFFFF"/>
        </w:rPr>
        <w:t>Premier league is debatably the most challenging league in world professional football so there’s no surprise that they also attract the biggest companies and biggest sponsors which go hand in hand. “</w:t>
      </w:r>
      <w:r w:rsidR="007E69F5" w:rsidRPr="007E69F5">
        <w:rPr>
          <w:rFonts w:asciiTheme="minorHAnsi" w:hAnsiTheme="minorHAnsi" w:cs="Arial"/>
          <w:sz w:val="22"/>
          <w:szCs w:val="22"/>
          <w:shd w:val="clear" w:color="auto" w:fill="FFFFFF"/>
        </w:rPr>
        <w:t>The 20 Premier League teams are sponsored by seven different clothing brands. We will see Adidas, Nike, Puma, Umbro, Hummel, Kappa and Under Armour on the Premier League pitches this season. Adidas is once again the main kit supplier with seven teams. Nike and Puma follow Adidas by each sponsoring four teams. Under Armour, Kappa and ‘newbie’ Hummel complete the list by each sponsoring one team” (Score and change, 2020).</w:t>
      </w:r>
      <w:r w:rsidR="007E69F5">
        <w:rPr>
          <w:rFonts w:asciiTheme="minorHAnsi" w:hAnsiTheme="minorHAnsi" w:cs="Arial"/>
          <w:sz w:val="22"/>
          <w:szCs w:val="22"/>
          <w:shd w:val="clear" w:color="auto" w:fill="FFFFFF"/>
        </w:rPr>
        <w:t xml:space="preserve"> </w:t>
      </w:r>
      <w:r w:rsidR="002C6168">
        <w:rPr>
          <w:rFonts w:asciiTheme="minorHAnsi" w:hAnsiTheme="minorHAnsi" w:cs="Arial"/>
          <w:sz w:val="22"/>
          <w:szCs w:val="22"/>
          <w:shd w:val="clear" w:color="auto" w:fill="FFFFFF"/>
        </w:rPr>
        <w:t>“</w:t>
      </w:r>
      <w:r w:rsidR="002C6168" w:rsidRPr="002C6168">
        <w:rPr>
          <w:rFonts w:asciiTheme="minorHAnsi" w:hAnsiTheme="minorHAnsi" w:cs="Open Sans"/>
          <w:sz w:val="22"/>
          <w:szCs w:val="22"/>
          <w:shd w:val="clear" w:color="auto" w:fill="FFFFFF"/>
        </w:rPr>
        <w:t>In the 2018/19 season, the </w:t>
      </w:r>
      <w:hyperlink r:id="rId8" w:tgtFrame="_blank" w:history="1">
        <w:r w:rsidR="002C6168" w:rsidRPr="002C6168">
          <w:rPr>
            <w:rStyle w:val="Hyperlink"/>
            <w:rFonts w:asciiTheme="minorHAnsi" w:hAnsiTheme="minorHAnsi" w:cs="Open Sans"/>
            <w:color w:val="auto"/>
            <w:sz w:val="22"/>
            <w:szCs w:val="22"/>
            <w:u w:val="none"/>
            <w:bdr w:val="none" w:sz="0" w:space="0" w:color="auto" w:frame="1"/>
            <w:shd w:val="clear" w:color="auto" w:fill="FFFFFF"/>
          </w:rPr>
          <w:t>value of the kit sponsorships of all Premier League clubs</w:t>
        </w:r>
      </w:hyperlink>
      <w:r w:rsidR="002C6168" w:rsidRPr="002C6168">
        <w:rPr>
          <w:rFonts w:asciiTheme="minorHAnsi" w:hAnsiTheme="minorHAnsi" w:cs="Open Sans"/>
          <w:sz w:val="22"/>
          <w:szCs w:val="22"/>
          <w:shd w:val="clear" w:color="auto" w:fill="FFFFFF"/>
        </w:rPr>
        <w:t> amounted to 349.1 million British Pounds. This figure represents a significant increase in the 100 million generated some nine years earlier. This astronomical rise shows the increasing commercialization of the league and how clubs are able to cash in on the global appeal of the Premier League” (Lange, 2021).</w:t>
      </w:r>
      <w:r w:rsidR="002C6168">
        <w:rPr>
          <w:rFonts w:ascii="Open Sans" w:hAnsi="Open Sans" w:cs="Open Sans"/>
          <w:color w:val="455F7C"/>
          <w:sz w:val="23"/>
          <w:szCs w:val="23"/>
          <w:shd w:val="clear" w:color="auto" w:fill="FFFFFF"/>
        </w:rPr>
        <w:t xml:space="preserve"> </w:t>
      </w:r>
    </w:p>
    <w:p w14:paraId="6BDDBFFE" w14:textId="635C5418" w:rsidR="002E3746" w:rsidRDefault="008C27EE" w:rsidP="002E3746">
      <w:pPr>
        <w:pStyle w:val="NormalWeb"/>
        <w:shd w:val="clear" w:color="auto" w:fill="FFFFFF"/>
        <w:rPr>
          <w:rFonts w:asciiTheme="minorHAnsi" w:hAnsiTheme="minorHAnsi" w:cs="Helvetica"/>
          <w:color w:val="000000"/>
          <w:sz w:val="22"/>
          <w:szCs w:val="22"/>
        </w:rPr>
      </w:pPr>
      <w:r>
        <w:rPr>
          <w:rFonts w:asciiTheme="minorHAnsi" w:hAnsiTheme="minorHAnsi" w:cs="Segoe UI"/>
          <w:sz w:val="22"/>
          <w:szCs w:val="22"/>
        </w:rPr>
        <w:tab/>
        <w:t>“</w:t>
      </w:r>
      <w:r w:rsidRPr="008C27EE">
        <w:rPr>
          <w:rFonts w:asciiTheme="minorHAnsi" w:hAnsiTheme="minorHAnsi"/>
          <w:spacing w:val="-1"/>
          <w:sz w:val="22"/>
          <w:szCs w:val="22"/>
          <w:shd w:val="clear" w:color="auto" w:fill="FFFFFF"/>
        </w:rPr>
        <w:t>The NBA implemented their jersey patch program in 2017, which allowed teams the ability to negotiate individual deals with sponsors. The three-year pilot program was such a great success that the NBA decided to extend it indefinitely.  it seems unusual that the NFL has yet to dive into game jersey sponsorship patches. Such a resource could give the leagues players and teams an additional $200 million in annual revenue</w:t>
      </w:r>
      <w:r w:rsidR="00743664">
        <w:rPr>
          <w:rFonts w:asciiTheme="minorHAnsi" w:hAnsiTheme="minorHAnsi"/>
          <w:spacing w:val="-1"/>
          <w:sz w:val="22"/>
          <w:szCs w:val="22"/>
          <w:shd w:val="clear" w:color="auto" w:fill="FFFFFF"/>
        </w:rPr>
        <w:t xml:space="preserve">. </w:t>
      </w:r>
      <w:r w:rsidR="00743664" w:rsidRPr="00743664">
        <w:rPr>
          <w:rFonts w:asciiTheme="minorHAnsi" w:hAnsiTheme="minorHAnsi"/>
          <w:spacing w:val="-1"/>
          <w:sz w:val="22"/>
          <w:szCs w:val="22"/>
          <w:shd w:val="clear" w:color="auto" w:fill="FFFFFF"/>
        </w:rPr>
        <w:t>Ten years ago, the NFL added sponsorship patches to their practice jerseys. However, ten years later, the most profitable league in America still does not seem any closer to adding the game jersey patch</w:t>
      </w:r>
      <w:r w:rsidR="00743664">
        <w:rPr>
          <w:rFonts w:asciiTheme="minorHAnsi" w:hAnsiTheme="minorHAnsi"/>
          <w:spacing w:val="-1"/>
          <w:sz w:val="22"/>
          <w:szCs w:val="22"/>
          <w:shd w:val="clear" w:color="auto" w:fill="FFFFFF"/>
        </w:rPr>
        <w:t xml:space="preserve">. </w:t>
      </w:r>
      <w:r w:rsidR="00743664" w:rsidRPr="00743664">
        <w:rPr>
          <w:rFonts w:asciiTheme="minorHAnsi" w:hAnsiTheme="minorHAnsi"/>
          <w:spacing w:val="-4"/>
          <w:sz w:val="22"/>
          <w:szCs w:val="22"/>
          <w:shd w:val="clear" w:color="auto" w:fill="FFFFFF"/>
        </w:rPr>
        <w:t>It’s all about trying to find new revenue streams, so that when you do a new contract you can distribute new income, and everyone’s happy</w:t>
      </w:r>
      <w:r w:rsidRPr="008C27EE">
        <w:rPr>
          <w:rFonts w:asciiTheme="minorHAnsi" w:hAnsiTheme="minorHAnsi"/>
          <w:spacing w:val="-1"/>
          <w:sz w:val="22"/>
          <w:szCs w:val="22"/>
          <w:shd w:val="clear" w:color="auto" w:fill="FFFFFF"/>
        </w:rPr>
        <w:t>" (Kuchefski, 2019).</w:t>
      </w:r>
      <w:r w:rsidR="00743664">
        <w:rPr>
          <w:rFonts w:asciiTheme="minorHAnsi" w:hAnsiTheme="minorHAnsi"/>
          <w:spacing w:val="-1"/>
          <w:sz w:val="22"/>
          <w:szCs w:val="22"/>
          <w:shd w:val="clear" w:color="auto" w:fill="FFFFFF"/>
        </w:rPr>
        <w:t xml:space="preserve"> </w:t>
      </w:r>
      <w:r w:rsidR="00F52EDD">
        <w:rPr>
          <w:rFonts w:asciiTheme="minorHAnsi" w:hAnsiTheme="minorHAnsi"/>
          <w:spacing w:val="-1"/>
          <w:sz w:val="22"/>
          <w:szCs w:val="22"/>
          <w:shd w:val="clear" w:color="auto" w:fill="FFFFFF"/>
        </w:rPr>
        <w:t>“</w:t>
      </w:r>
      <w:r w:rsidR="00F52EDD" w:rsidRPr="00F52EDD">
        <w:rPr>
          <w:rFonts w:asciiTheme="minorHAnsi" w:hAnsiTheme="minorHAnsi" w:cs="Helvetica"/>
          <w:color w:val="000000"/>
          <w:sz w:val="22"/>
          <w:szCs w:val="22"/>
        </w:rPr>
        <w:t>Partnership deals with the NFL usually run from three to seven years and cost a minimum of $10 million per year for smaller companies. More prominent firms could pay more than $200 million per year, and </w:t>
      </w:r>
      <w:r w:rsidR="00F52EDD" w:rsidRPr="00F52EDD">
        <w:rPr>
          <w:rFonts w:asciiTheme="minorHAnsi" w:hAnsiTheme="minorHAnsi" w:cs="Helvetica"/>
          <w:sz w:val="22"/>
          <w:szCs w:val="22"/>
        </w:rPr>
        <w:t>Verizon</w:t>
      </w:r>
      <w:r w:rsidR="00F52EDD" w:rsidRPr="00F52EDD">
        <w:rPr>
          <w:rFonts w:asciiTheme="minorHAnsi" w:hAnsiTheme="minorHAnsi" w:cs="Helvetica"/>
          <w:color w:val="000000"/>
          <w:sz w:val="22"/>
          <w:szCs w:val="22"/>
        </w:rPr>
        <w:t> is projected as the NFL’s top partner with a $300 million pact</w:t>
      </w:r>
      <w:r w:rsidR="00F52EDD">
        <w:rPr>
          <w:rFonts w:asciiTheme="minorHAnsi" w:hAnsiTheme="minorHAnsi" w:cs="Helvetica"/>
          <w:color w:val="000000"/>
          <w:sz w:val="22"/>
          <w:szCs w:val="22"/>
        </w:rPr>
        <w:t xml:space="preserve">” (Young, 2021). </w:t>
      </w:r>
    </w:p>
    <w:p w14:paraId="3BC34C76" w14:textId="77777777" w:rsidR="006E412B" w:rsidRDefault="006E412B" w:rsidP="002E3746">
      <w:pPr>
        <w:pStyle w:val="NormalWeb"/>
        <w:shd w:val="clear" w:color="auto" w:fill="FFFFFF"/>
        <w:rPr>
          <w:rFonts w:asciiTheme="minorHAnsi" w:hAnsiTheme="minorHAnsi" w:cs="Helvetica"/>
          <w:color w:val="000000"/>
          <w:sz w:val="28"/>
          <w:szCs w:val="28"/>
          <w:u w:val="single"/>
        </w:rPr>
      </w:pPr>
    </w:p>
    <w:p w14:paraId="68131A26" w14:textId="21725F6B" w:rsidR="006E412B" w:rsidRDefault="006E412B" w:rsidP="002E3746">
      <w:pPr>
        <w:pStyle w:val="NormalWeb"/>
        <w:shd w:val="clear" w:color="auto" w:fill="FFFFFF"/>
        <w:rPr>
          <w:rFonts w:asciiTheme="minorHAnsi" w:hAnsiTheme="minorHAnsi" w:cs="Helvetica"/>
          <w:color w:val="000000"/>
          <w:sz w:val="28"/>
          <w:szCs w:val="28"/>
          <w:u w:val="single"/>
        </w:rPr>
      </w:pPr>
      <w:r>
        <w:rPr>
          <w:rFonts w:asciiTheme="minorHAnsi" w:hAnsiTheme="minorHAnsi" w:cs="Helvetica"/>
          <w:color w:val="000000"/>
          <w:sz w:val="28"/>
          <w:szCs w:val="28"/>
          <w:u w:val="single"/>
        </w:rPr>
        <w:lastRenderedPageBreak/>
        <w:t>TV broadcasting rights</w:t>
      </w:r>
    </w:p>
    <w:p w14:paraId="540815A4" w14:textId="20DD4BA1" w:rsidR="006E412B" w:rsidRPr="007F4F37" w:rsidRDefault="006E412B" w:rsidP="002E3746">
      <w:pPr>
        <w:pStyle w:val="NormalWeb"/>
        <w:shd w:val="clear" w:color="auto" w:fill="FFFFFF"/>
        <w:rPr>
          <w:rFonts w:ascii="Open Sans" w:hAnsi="Open Sans" w:cs="Open Sans"/>
          <w:sz w:val="22"/>
          <w:szCs w:val="22"/>
          <w:shd w:val="clear" w:color="auto" w:fill="FFFFFF"/>
        </w:rPr>
      </w:pPr>
      <w:r>
        <w:rPr>
          <w:rFonts w:asciiTheme="minorHAnsi" w:hAnsiTheme="minorHAnsi" w:cs="Helvetica"/>
          <w:color w:val="000000"/>
          <w:sz w:val="22"/>
          <w:szCs w:val="22"/>
        </w:rPr>
        <w:tab/>
      </w:r>
      <w:r w:rsidR="000070CA" w:rsidRPr="007F4F37">
        <w:rPr>
          <w:rFonts w:asciiTheme="minorHAnsi" w:hAnsiTheme="minorHAnsi" w:cs="Helvetica"/>
          <w:sz w:val="22"/>
          <w:szCs w:val="22"/>
        </w:rPr>
        <w:t>“</w:t>
      </w:r>
      <w:r w:rsidR="000070CA" w:rsidRPr="007F4F37">
        <w:rPr>
          <w:rFonts w:asciiTheme="minorHAnsi" w:hAnsiTheme="minorHAnsi" w:cs="Open Sans"/>
          <w:sz w:val="22"/>
          <w:szCs w:val="22"/>
          <w:shd w:val="clear" w:color="auto" w:fill="FFFFFF"/>
        </w:rPr>
        <w:t>Sport is still perceived as the goose that lays the golden egg in terms of TV product, and in that large market football rules the roost. Leagues and promoters of sporting events have long benefited from having a star product to offer to broadcasters; clubs have relied on the power of the union to sell unified content with the centralization of rights, and the owners of those television rights have believed they could attract the final consumer at any price” (Cryuff, 2021).</w:t>
      </w:r>
      <w:r w:rsidR="000070CA" w:rsidRPr="007F4F37">
        <w:rPr>
          <w:rFonts w:ascii="Open Sans" w:hAnsi="Open Sans" w:cs="Open Sans"/>
          <w:sz w:val="22"/>
          <w:szCs w:val="22"/>
          <w:shd w:val="clear" w:color="auto" w:fill="FFFFFF"/>
        </w:rPr>
        <w:t xml:space="preserve"> </w:t>
      </w:r>
    </w:p>
    <w:p w14:paraId="14861529" w14:textId="5C6654A2" w:rsidR="00A303CD" w:rsidRDefault="00883108" w:rsidP="00883108">
      <w:pPr>
        <w:pStyle w:val="mol-para-with-font"/>
        <w:shd w:val="clear" w:color="auto" w:fill="FFFFFF"/>
        <w:spacing w:before="0" w:beforeAutospacing="0" w:after="0" w:afterAutospacing="0"/>
        <w:rPr>
          <w:rFonts w:asciiTheme="minorHAnsi" w:hAnsiTheme="minorHAnsi" w:cs="Arial"/>
          <w:color w:val="000000"/>
          <w:spacing w:val="-2"/>
          <w:sz w:val="22"/>
          <w:szCs w:val="22"/>
        </w:rPr>
      </w:pPr>
      <w:r>
        <w:rPr>
          <w:rFonts w:ascii="Open Sans" w:hAnsi="Open Sans" w:cs="Open Sans"/>
          <w:color w:val="363636"/>
          <w:sz w:val="22"/>
          <w:szCs w:val="22"/>
          <w:shd w:val="clear" w:color="auto" w:fill="FFFFFF"/>
        </w:rPr>
        <w:tab/>
      </w:r>
      <w:r w:rsidRPr="00883108">
        <w:rPr>
          <w:rFonts w:asciiTheme="minorHAnsi" w:hAnsiTheme="minorHAnsi" w:cs="Open Sans"/>
          <w:sz w:val="22"/>
          <w:szCs w:val="22"/>
          <w:shd w:val="clear" w:color="auto" w:fill="FFFFFF"/>
        </w:rPr>
        <w:t>“</w:t>
      </w:r>
      <w:r w:rsidRPr="00883108">
        <w:rPr>
          <w:rFonts w:asciiTheme="minorHAnsi" w:hAnsiTheme="minorHAnsi" w:cs="Arial"/>
          <w:sz w:val="22"/>
          <w:szCs w:val="22"/>
          <w:shd w:val="clear" w:color="auto" w:fill="FFFFFF"/>
        </w:rPr>
        <w:t xml:space="preserve">The Premier League has held talks with broadcasters about scrapping its next domestic media rights auction. </w:t>
      </w:r>
      <w:r w:rsidRPr="00883108">
        <w:rPr>
          <w:rFonts w:asciiTheme="minorHAnsi" w:hAnsiTheme="minorHAnsi" w:cs="Arial"/>
          <w:sz w:val="22"/>
          <w:szCs w:val="22"/>
        </w:rPr>
        <w:t>The government is now considering whether to approve a rollover of the current £4.7bn deal. Secured </w:t>
      </w:r>
      <w:hyperlink r:id="rId9" w:history="1">
        <w:r w:rsidRPr="00883108">
          <w:rPr>
            <w:rStyle w:val="Hyperlink"/>
            <w:rFonts w:asciiTheme="minorHAnsi" w:hAnsiTheme="minorHAnsi" w:cs="Arial"/>
            <w:color w:val="auto"/>
            <w:sz w:val="22"/>
            <w:szCs w:val="22"/>
            <w:u w:val="none"/>
          </w:rPr>
          <w:t>in 2018,</w:t>
        </w:r>
      </w:hyperlink>
      <w:r w:rsidRPr="00883108">
        <w:rPr>
          <w:rFonts w:asciiTheme="minorHAnsi" w:hAnsiTheme="minorHAnsi" w:cs="Arial"/>
          <w:sz w:val="22"/>
          <w:szCs w:val="22"/>
        </w:rPr>
        <w:t> that sale represented a 10% drop in value” (Roan, 2021). “</w:t>
      </w:r>
      <w:r w:rsidRPr="00883108">
        <w:rPr>
          <w:rFonts w:asciiTheme="minorHAnsi" w:hAnsiTheme="minorHAnsi" w:cs="Arial"/>
          <w:color w:val="000000"/>
          <w:spacing w:val="-2"/>
          <w:sz w:val="22"/>
          <w:szCs w:val="22"/>
        </w:rPr>
        <w:t>Premier League TV rights packages have rocketed in value by almost 4,000 per cent since the first live game was screened in 1992, but now the bubble looks set to burst and the wealth of the richest league in the world may be finally about to fall, say analysts. The TV rights sold to UK and overseas broadcasters fetched a handy £232million in 1992, while the latest sales generated a whacking £9.1billion, a rise of 3,822 per cent” (Walker, 2021).</w:t>
      </w:r>
      <w:r>
        <w:rPr>
          <w:rFonts w:asciiTheme="minorHAnsi" w:hAnsiTheme="minorHAnsi" w:cs="Arial"/>
          <w:color w:val="000000"/>
          <w:spacing w:val="-2"/>
          <w:sz w:val="22"/>
          <w:szCs w:val="22"/>
        </w:rPr>
        <w:t xml:space="preserve"> </w:t>
      </w:r>
      <w:r w:rsidR="002C7DB6">
        <w:rPr>
          <w:rFonts w:asciiTheme="minorHAnsi" w:hAnsiTheme="minorHAnsi" w:cs="Arial"/>
          <w:color w:val="000000"/>
          <w:spacing w:val="-2"/>
          <w:sz w:val="22"/>
          <w:szCs w:val="22"/>
        </w:rPr>
        <w:t xml:space="preserve">This emphasises the astonishing rate that the Premier League has grown in just under 30 years, it has increased its initial value by approximately 40 times. </w:t>
      </w:r>
    </w:p>
    <w:p w14:paraId="5CC9A18B" w14:textId="37979741" w:rsidR="00A303CD" w:rsidRDefault="00A303CD" w:rsidP="00883108">
      <w:pPr>
        <w:pStyle w:val="mol-para-with-font"/>
        <w:shd w:val="clear" w:color="auto" w:fill="FFFFFF"/>
        <w:spacing w:before="0" w:beforeAutospacing="0" w:after="0" w:afterAutospacing="0"/>
        <w:rPr>
          <w:rFonts w:asciiTheme="minorHAnsi" w:hAnsiTheme="minorHAnsi" w:cs="Arial"/>
          <w:sz w:val="22"/>
          <w:szCs w:val="22"/>
          <w:shd w:val="clear" w:color="auto" w:fill="FFFFFF"/>
        </w:rPr>
      </w:pPr>
      <w:r>
        <w:rPr>
          <w:rFonts w:asciiTheme="minorHAnsi" w:hAnsiTheme="minorHAnsi" w:cs="Arial"/>
          <w:color w:val="000000"/>
          <w:spacing w:val="-2"/>
          <w:sz w:val="22"/>
          <w:szCs w:val="22"/>
        </w:rPr>
        <w:tab/>
      </w:r>
      <w:r w:rsidRPr="00A303CD">
        <w:rPr>
          <w:rFonts w:asciiTheme="minorHAnsi" w:hAnsiTheme="minorHAnsi" w:cs="Arial"/>
          <w:spacing w:val="-2"/>
          <w:sz w:val="22"/>
          <w:szCs w:val="22"/>
        </w:rPr>
        <w:t>“</w:t>
      </w:r>
      <w:r w:rsidRPr="00A303CD">
        <w:rPr>
          <w:rFonts w:asciiTheme="minorHAnsi" w:hAnsiTheme="minorHAnsi"/>
          <w:sz w:val="22"/>
          <w:szCs w:val="22"/>
          <w:shd w:val="clear" w:color="auto" w:fill="FCFCFC"/>
        </w:rPr>
        <w:t>CBS, ESPN/ABC, Fox, and NBC agreed to pay $89.5 billion over the next 11 years for the rights to air pro football games, a 108 percent increase compared with the $43.1 billion the networks will have spent their current deal ends. The NFL games’ total cost will reach about $105 billion when Amazon’s streaming deal is included. CBS, Fox, and NBC will each pay more than $2 billion to hold onto their slots, while ESPN will shell out $2.7 billion a year to continue broadcasting </w:t>
      </w:r>
      <w:r w:rsidRPr="00A303CD">
        <w:rPr>
          <w:rStyle w:val="Emphasis"/>
          <w:rFonts w:asciiTheme="minorHAnsi" w:hAnsiTheme="minorHAnsi"/>
          <w:sz w:val="22"/>
          <w:szCs w:val="22"/>
          <w:shd w:val="clear" w:color="auto" w:fill="FCFCFC"/>
        </w:rPr>
        <w:t>M</w:t>
      </w:r>
      <w:r w:rsidRPr="00A303CD">
        <w:rPr>
          <w:rStyle w:val="Emphasis"/>
          <w:rFonts w:asciiTheme="minorHAnsi" w:hAnsiTheme="minorHAnsi"/>
          <w:i w:val="0"/>
          <w:iCs w:val="0"/>
          <w:sz w:val="22"/>
          <w:szCs w:val="22"/>
          <w:shd w:val="clear" w:color="auto" w:fill="FCFCFC"/>
        </w:rPr>
        <w:t>onday Night Football” (Berr, 2021).</w:t>
      </w:r>
      <w:r>
        <w:rPr>
          <w:rStyle w:val="Emphasis"/>
          <w:rFonts w:asciiTheme="minorHAnsi" w:hAnsiTheme="minorHAnsi"/>
          <w:i w:val="0"/>
          <w:iCs w:val="0"/>
          <w:sz w:val="22"/>
          <w:szCs w:val="22"/>
          <w:shd w:val="clear" w:color="auto" w:fill="FCFCFC"/>
        </w:rPr>
        <w:t xml:space="preserve"> </w:t>
      </w:r>
      <w:r w:rsidR="007F4F37" w:rsidRPr="007F4F37">
        <w:rPr>
          <w:rStyle w:val="Emphasis"/>
          <w:rFonts w:asciiTheme="minorHAnsi" w:hAnsiTheme="minorHAnsi"/>
          <w:i w:val="0"/>
          <w:iCs w:val="0"/>
          <w:sz w:val="22"/>
          <w:szCs w:val="22"/>
          <w:shd w:val="clear" w:color="auto" w:fill="FCFCFC"/>
        </w:rPr>
        <w:t>“</w:t>
      </w:r>
      <w:r w:rsidR="007F4F37" w:rsidRPr="007F4F37">
        <w:rPr>
          <w:rFonts w:asciiTheme="minorHAnsi" w:hAnsiTheme="minorHAnsi" w:cs="Arial"/>
          <w:sz w:val="22"/>
          <w:szCs w:val="22"/>
          <w:shd w:val="clear" w:color="auto" w:fill="FFFFFF"/>
        </w:rPr>
        <w:t>US$110 billion over 11 years, five different broadcasters and contracts which legislate for a media landscape that is changing at a rapid pace” (Bassam, 2021).</w:t>
      </w:r>
      <w:r w:rsidR="00652F65">
        <w:rPr>
          <w:rFonts w:asciiTheme="minorHAnsi" w:hAnsiTheme="minorHAnsi" w:cs="Arial"/>
          <w:sz w:val="22"/>
          <w:szCs w:val="22"/>
          <w:shd w:val="clear" w:color="auto" w:fill="FFFFFF"/>
        </w:rPr>
        <w:t xml:space="preserve"> This would of course equate to $10 billion per annum. US$10 Billion converted to British sterling is £7,193,950,000. </w:t>
      </w:r>
      <w:r w:rsidR="00DE1F23">
        <w:rPr>
          <w:rFonts w:asciiTheme="minorHAnsi" w:hAnsiTheme="minorHAnsi" w:cs="Arial"/>
          <w:sz w:val="22"/>
          <w:szCs w:val="22"/>
          <w:shd w:val="clear" w:color="auto" w:fill="FFFFFF"/>
        </w:rPr>
        <w:t>This conversion</w:t>
      </w:r>
      <w:r w:rsidR="00905CFB">
        <w:rPr>
          <w:rFonts w:asciiTheme="minorHAnsi" w:hAnsiTheme="minorHAnsi" w:cs="Arial"/>
          <w:sz w:val="22"/>
          <w:szCs w:val="22"/>
          <w:shd w:val="clear" w:color="auto" w:fill="FFFFFF"/>
        </w:rPr>
        <w:t xml:space="preserve"> of $ to £</w:t>
      </w:r>
      <w:r w:rsidR="00DE1F23">
        <w:rPr>
          <w:rFonts w:asciiTheme="minorHAnsi" w:hAnsiTheme="minorHAnsi" w:cs="Arial"/>
          <w:sz w:val="22"/>
          <w:szCs w:val="22"/>
          <w:shd w:val="clear" w:color="auto" w:fill="FFFFFF"/>
        </w:rPr>
        <w:t xml:space="preserve"> suggests that the Premier League has </w:t>
      </w:r>
      <w:r w:rsidR="00905CFB">
        <w:rPr>
          <w:rFonts w:asciiTheme="minorHAnsi" w:hAnsiTheme="minorHAnsi" w:cs="Arial"/>
          <w:sz w:val="22"/>
          <w:szCs w:val="22"/>
          <w:shd w:val="clear" w:color="auto" w:fill="FFFFFF"/>
        </w:rPr>
        <w:t xml:space="preserve">the most expensive TV broadcasting rights in the whole of sport. </w:t>
      </w:r>
    </w:p>
    <w:p w14:paraId="2BE759AB" w14:textId="77777777" w:rsidR="005116DD" w:rsidRPr="00A303CD" w:rsidRDefault="005116DD" w:rsidP="00883108">
      <w:pPr>
        <w:pStyle w:val="mol-para-with-font"/>
        <w:shd w:val="clear" w:color="auto" w:fill="FFFFFF"/>
        <w:spacing w:before="0" w:beforeAutospacing="0" w:after="0" w:afterAutospacing="0"/>
        <w:rPr>
          <w:rFonts w:asciiTheme="minorHAnsi" w:hAnsiTheme="minorHAnsi" w:cs="Arial"/>
          <w:spacing w:val="-2"/>
          <w:sz w:val="22"/>
          <w:szCs w:val="22"/>
        </w:rPr>
      </w:pPr>
    </w:p>
    <w:p w14:paraId="3F967862" w14:textId="681D27D6" w:rsidR="00883108" w:rsidRDefault="005116DD" w:rsidP="00883108">
      <w:pPr>
        <w:shd w:val="clear" w:color="auto" w:fill="FFFFFF"/>
        <w:spacing w:after="360"/>
        <w:rPr>
          <w:rFonts w:cs="Arial"/>
          <w:sz w:val="28"/>
          <w:szCs w:val="28"/>
          <w:u w:val="single"/>
        </w:rPr>
      </w:pPr>
      <w:r>
        <w:rPr>
          <w:rFonts w:cs="Arial"/>
          <w:sz w:val="28"/>
          <w:szCs w:val="28"/>
          <w:u w:val="single"/>
        </w:rPr>
        <w:t>Globalisation</w:t>
      </w:r>
    </w:p>
    <w:p w14:paraId="418E19A7" w14:textId="73BFCAE5" w:rsidR="005116DD" w:rsidRDefault="005116DD" w:rsidP="00883108">
      <w:pPr>
        <w:shd w:val="clear" w:color="auto" w:fill="FFFFFF"/>
        <w:spacing w:after="360"/>
        <w:rPr>
          <w:rFonts w:cs="Arial"/>
        </w:rPr>
      </w:pPr>
      <w:r>
        <w:rPr>
          <w:rFonts w:cs="Arial"/>
        </w:rPr>
        <w:tab/>
        <w:t>“</w:t>
      </w:r>
      <w:r w:rsidRPr="000A6D59">
        <w:rPr>
          <w:rFonts w:cs="Helvetica"/>
          <w:shd w:val="clear" w:color="auto" w:fill="FFFFFF"/>
        </w:rPr>
        <w:t>Globalisation according to Luke Martell is “the integration of poor countries into a world economy of open competition” (Martell 2017, 148).</w:t>
      </w:r>
      <w:r w:rsidR="000A6D59" w:rsidRPr="000A6D59">
        <w:rPr>
          <w:rFonts w:cs="Helvetica"/>
          <w:shd w:val="clear" w:color="auto" w:fill="FFFFFF"/>
        </w:rPr>
        <w:t xml:space="preserve"> “</w:t>
      </w:r>
      <w:r w:rsidR="000A6D59" w:rsidRPr="000A6D59">
        <w:rPr>
          <w:rFonts w:cs="Arial"/>
        </w:rPr>
        <w:t>Globalisation is the process by which the world is becoming increasingly interconnected as a result of massively increased trade and cultural exchange. Globalisation has increased the production of goods and services. The biggest companies are no longer national firms but multinational corporations with subsidiaries in many countries</w:t>
      </w:r>
      <w:r w:rsidR="000A6D59" w:rsidRPr="000A6D59">
        <w:rPr>
          <w:rFonts w:cs="Arial"/>
        </w:rPr>
        <w:t>” (BBC).</w:t>
      </w:r>
      <w:r w:rsidR="00FA4F79">
        <w:rPr>
          <w:rFonts w:cs="Arial"/>
        </w:rPr>
        <w:t xml:space="preserve"> </w:t>
      </w:r>
      <w:r w:rsidR="006B7267">
        <w:rPr>
          <w:rFonts w:cs="Arial"/>
        </w:rPr>
        <w:t xml:space="preserve">Globalisation is essentially the feeling of the world growing smaller and everything becoming more inter-connected. This has been achieved by advancements in technology and transport allowing people to travel further than before, faster than ever. This could lead to several benefits, one of the main benefits is economic gain. Trading has become the easiest it’s ever been due to smartphones and the internet and then moving the product globally is as efficient as ever. </w:t>
      </w:r>
    </w:p>
    <w:p w14:paraId="026504BF" w14:textId="1DDA14CD" w:rsidR="00194B46" w:rsidRPr="00194B46" w:rsidRDefault="00A357CF" w:rsidP="00194B46">
      <w:pPr>
        <w:pStyle w:val="block"/>
        <w:shd w:val="clear" w:color="auto" w:fill="FFFFFF"/>
        <w:spacing w:before="0" w:beforeAutospacing="0" w:after="0" w:afterAutospacing="0"/>
        <w:textAlignment w:val="baseline"/>
        <w:rPr>
          <w:rFonts w:ascii="Roboto" w:hAnsi="Roboto"/>
          <w:color w:val="434343"/>
        </w:rPr>
      </w:pPr>
      <w:r>
        <w:rPr>
          <w:rFonts w:cs="Arial"/>
        </w:rPr>
        <w:tab/>
      </w:r>
      <w:r w:rsidRPr="00C2175D">
        <w:rPr>
          <w:rFonts w:asciiTheme="minorHAnsi" w:hAnsiTheme="minorHAnsi" w:cs="Arial"/>
          <w:sz w:val="22"/>
          <w:szCs w:val="22"/>
        </w:rPr>
        <w:t xml:space="preserve">The United Kingdom has reaped the rewards of </w:t>
      </w:r>
      <w:r w:rsidR="00B46BE7" w:rsidRPr="00C2175D">
        <w:rPr>
          <w:rFonts w:asciiTheme="minorHAnsi" w:hAnsiTheme="minorHAnsi" w:cs="Arial"/>
          <w:sz w:val="22"/>
          <w:szCs w:val="22"/>
        </w:rPr>
        <w:t>globalisation over recent years for many different gains. Especially the Premier league, many of the elite stars weren’t born or raised on home soil but moved to the UK for their outstanding talents.</w:t>
      </w:r>
      <w:r w:rsidR="00194B46">
        <w:rPr>
          <w:rFonts w:asciiTheme="minorHAnsi" w:hAnsiTheme="minorHAnsi" w:cs="Arial"/>
          <w:sz w:val="22"/>
          <w:szCs w:val="22"/>
        </w:rPr>
        <w:t xml:space="preserve"> “</w:t>
      </w:r>
      <w:r w:rsidR="00194B46" w:rsidRPr="00194B46">
        <w:rPr>
          <w:rFonts w:asciiTheme="minorHAnsi" w:hAnsiTheme="minorHAnsi"/>
          <w:sz w:val="22"/>
          <w:szCs w:val="22"/>
        </w:rPr>
        <w:t>It was often said that England would never perform well at a World Cup while the Premier League was dominated by foreign imports.</w:t>
      </w:r>
      <w:r w:rsidR="00194B46" w:rsidRPr="00194B46">
        <w:rPr>
          <w:rFonts w:asciiTheme="minorHAnsi" w:hAnsiTheme="minorHAnsi"/>
          <w:sz w:val="22"/>
          <w:szCs w:val="22"/>
        </w:rPr>
        <w:t xml:space="preserve"> </w:t>
      </w:r>
      <w:r w:rsidR="00194B46" w:rsidRPr="00194B46">
        <w:rPr>
          <w:rFonts w:asciiTheme="minorHAnsi" w:hAnsiTheme="minorHAnsi"/>
          <w:sz w:val="22"/>
          <w:szCs w:val="22"/>
        </w:rPr>
        <w:t>That clearly wasn't the case this summer, but home grown players still remain the minority, with only 33% of the 565 players named in Premier</w:t>
      </w:r>
      <w:r w:rsidR="00194B46" w:rsidRPr="00194B46">
        <w:rPr>
          <w:rFonts w:asciiTheme="minorHAnsi" w:hAnsiTheme="minorHAnsi"/>
          <w:sz w:val="22"/>
          <w:szCs w:val="22"/>
        </w:rPr>
        <w:t xml:space="preserve"> </w:t>
      </w:r>
      <w:r w:rsidR="00194B46" w:rsidRPr="00194B46">
        <w:rPr>
          <w:rFonts w:asciiTheme="minorHAnsi" w:hAnsiTheme="minorHAnsi"/>
          <w:sz w:val="22"/>
          <w:szCs w:val="22"/>
        </w:rPr>
        <w:t>League squads this season eligible to represent the national team. That means two thirds of players are not</w:t>
      </w:r>
      <w:r w:rsidR="00194B46" w:rsidRPr="00194B46">
        <w:rPr>
          <w:rFonts w:asciiTheme="minorHAnsi" w:hAnsiTheme="minorHAnsi"/>
          <w:sz w:val="22"/>
          <w:szCs w:val="22"/>
        </w:rPr>
        <w:t>”</w:t>
      </w:r>
      <w:r w:rsidR="00194B46">
        <w:rPr>
          <w:rFonts w:asciiTheme="minorHAnsi" w:hAnsiTheme="minorHAnsi"/>
          <w:sz w:val="22"/>
          <w:szCs w:val="22"/>
        </w:rPr>
        <w:t xml:space="preserve"> (Spencer, 2018).</w:t>
      </w:r>
    </w:p>
    <w:p w14:paraId="1FD7ACBA" w14:textId="7873BE18" w:rsidR="00A357CF" w:rsidRPr="00C2175D" w:rsidRDefault="00B46BE7" w:rsidP="00C2175D">
      <w:pPr>
        <w:pStyle w:val="NormalWeb"/>
        <w:shd w:val="clear" w:color="auto" w:fill="FFFFFF"/>
        <w:rPr>
          <w:rFonts w:asciiTheme="minorHAnsi" w:hAnsiTheme="minorHAnsi" w:cs="Arial"/>
          <w:sz w:val="22"/>
          <w:szCs w:val="22"/>
        </w:rPr>
      </w:pPr>
      <w:r w:rsidRPr="00C2175D">
        <w:rPr>
          <w:rFonts w:asciiTheme="minorHAnsi" w:hAnsiTheme="minorHAnsi" w:cs="Arial"/>
          <w:sz w:val="22"/>
          <w:szCs w:val="22"/>
        </w:rPr>
        <w:lastRenderedPageBreak/>
        <w:t xml:space="preserve"> </w:t>
      </w:r>
      <w:r w:rsidR="00AE67B0">
        <w:rPr>
          <w:rFonts w:asciiTheme="minorHAnsi" w:hAnsiTheme="minorHAnsi" w:cs="Arial"/>
          <w:sz w:val="22"/>
          <w:szCs w:val="22"/>
        </w:rPr>
        <w:t xml:space="preserve">The UK wouldn’t have been able to experience these </w:t>
      </w:r>
      <w:r w:rsidR="00A10462">
        <w:rPr>
          <w:rFonts w:asciiTheme="minorHAnsi" w:hAnsiTheme="minorHAnsi" w:cs="Arial"/>
          <w:sz w:val="22"/>
          <w:szCs w:val="22"/>
        </w:rPr>
        <w:t>superstars</w:t>
      </w:r>
      <w:r w:rsidR="00AE67B0">
        <w:rPr>
          <w:rFonts w:asciiTheme="minorHAnsi" w:hAnsiTheme="minorHAnsi" w:cs="Arial"/>
          <w:sz w:val="22"/>
          <w:szCs w:val="22"/>
        </w:rPr>
        <w:t xml:space="preserve"> if it </w:t>
      </w:r>
      <w:r w:rsidR="00A10462">
        <w:rPr>
          <w:rFonts w:asciiTheme="minorHAnsi" w:hAnsiTheme="minorHAnsi" w:cs="Arial"/>
          <w:sz w:val="22"/>
          <w:szCs w:val="22"/>
        </w:rPr>
        <w:t>weren’t</w:t>
      </w:r>
      <w:r w:rsidR="00AE67B0">
        <w:rPr>
          <w:rFonts w:asciiTheme="minorHAnsi" w:hAnsiTheme="minorHAnsi" w:cs="Arial"/>
          <w:sz w:val="22"/>
          <w:szCs w:val="22"/>
        </w:rPr>
        <w:t xml:space="preserve"> for improved technology, transport and </w:t>
      </w:r>
      <w:r w:rsidR="00A10462">
        <w:rPr>
          <w:rFonts w:asciiTheme="minorHAnsi" w:hAnsiTheme="minorHAnsi" w:cs="Arial"/>
          <w:sz w:val="22"/>
          <w:szCs w:val="22"/>
        </w:rPr>
        <w:t>globalisation. “</w:t>
      </w:r>
      <w:r w:rsidRPr="00C2175D">
        <w:rPr>
          <w:rFonts w:asciiTheme="minorHAnsi" w:hAnsiTheme="minorHAnsi" w:cs="Arial"/>
          <w:sz w:val="22"/>
          <w:szCs w:val="22"/>
          <w:shd w:val="clear" w:color="auto" w:fill="FFFFFF"/>
        </w:rPr>
        <w:t>At the moment in the Premier League, clubs need at least eight homegrown players out of a squad of 25</w:t>
      </w:r>
      <w:r w:rsidR="008C68D2" w:rsidRPr="00C2175D">
        <w:rPr>
          <w:rFonts w:asciiTheme="minorHAnsi" w:hAnsiTheme="minorHAnsi" w:cs="Arial"/>
          <w:sz w:val="22"/>
          <w:szCs w:val="22"/>
          <w:shd w:val="clear" w:color="auto" w:fill="FFFFFF"/>
        </w:rPr>
        <w:t xml:space="preserve">. </w:t>
      </w:r>
      <w:r w:rsidR="008C68D2" w:rsidRPr="00C2175D">
        <w:rPr>
          <w:rFonts w:asciiTheme="minorHAnsi" w:hAnsiTheme="minorHAnsi" w:cs="Arial"/>
          <w:sz w:val="22"/>
          <w:szCs w:val="22"/>
        </w:rPr>
        <w:t>Although the rule was brought in by the Premier League a decade ago as part of an effort to help benefit the England team, the name is misleading.</w:t>
      </w:r>
      <w:r w:rsidR="00C2175D" w:rsidRPr="00C2175D">
        <w:rPr>
          <w:rFonts w:asciiTheme="minorHAnsi" w:hAnsiTheme="minorHAnsi" w:cs="Arial"/>
          <w:sz w:val="22"/>
          <w:szCs w:val="22"/>
        </w:rPr>
        <w:t xml:space="preserve"> </w:t>
      </w:r>
      <w:r w:rsidR="008C68D2" w:rsidRPr="008C68D2">
        <w:rPr>
          <w:rFonts w:asciiTheme="minorHAnsi" w:hAnsiTheme="minorHAnsi" w:cs="Arial"/>
          <w:sz w:val="22"/>
          <w:szCs w:val="22"/>
        </w:rPr>
        <w:t>'Homegrown' suggests the player must be English - but in fact it is a player of any nationality that has spent at least three seasons training at a professional English or Welsh club before the age of 21</w:t>
      </w:r>
      <w:r w:rsidRPr="00C2175D">
        <w:rPr>
          <w:rFonts w:asciiTheme="minorHAnsi" w:hAnsiTheme="minorHAnsi" w:cs="Arial"/>
          <w:sz w:val="22"/>
          <w:szCs w:val="22"/>
          <w:shd w:val="clear" w:color="auto" w:fill="FFFFFF"/>
        </w:rPr>
        <w:t xml:space="preserve">” (Brand, 2020). </w:t>
      </w:r>
      <w:r w:rsidR="00102468">
        <w:rPr>
          <w:rFonts w:asciiTheme="minorHAnsi" w:hAnsiTheme="minorHAnsi" w:cs="Arial"/>
          <w:sz w:val="22"/>
          <w:szCs w:val="22"/>
          <w:shd w:val="clear" w:color="auto" w:fill="FFFFFF"/>
        </w:rPr>
        <w:t xml:space="preserve">This is beneficial for home nations as it means player development isn’t over-shadowed and more expensive foreign singings aren’t used as a replacement. </w:t>
      </w:r>
      <w:r w:rsidR="000556F3">
        <w:rPr>
          <w:rFonts w:asciiTheme="minorHAnsi" w:hAnsiTheme="minorHAnsi" w:cs="Arial"/>
          <w:sz w:val="22"/>
          <w:szCs w:val="22"/>
          <w:shd w:val="clear" w:color="auto" w:fill="FFFFFF"/>
        </w:rPr>
        <w:t xml:space="preserve">This rule was put in place to help develop the English national football team instead of having the bulk of players from foreign countries and home soil players being cast aside. </w:t>
      </w:r>
      <w:r w:rsidR="004B54DA">
        <w:rPr>
          <w:rFonts w:asciiTheme="minorHAnsi" w:hAnsiTheme="minorHAnsi" w:cs="Arial"/>
          <w:sz w:val="22"/>
          <w:szCs w:val="22"/>
          <w:shd w:val="clear" w:color="auto" w:fill="FFFFFF"/>
        </w:rPr>
        <w:t xml:space="preserve">This suggests the Premier League and The Football Association (FA) are orientated around utility maximisation opposed to profit maximisation. </w:t>
      </w:r>
    </w:p>
    <w:p w14:paraId="6383DCB3" w14:textId="6C95D9F9" w:rsidR="00FA4F79" w:rsidRPr="000A6D59" w:rsidRDefault="00FA4F79" w:rsidP="00883108">
      <w:pPr>
        <w:shd w:val="clear" w:color="auto" w:fill="FFFFFF"/>
        <w:spacing w:after="360"/>
        <w:rPr>
          <w:rFonts w:cs="Arial"/>
        </w:rPr>
      </w:pPr>
      <w:r>
        <w:rPr>
          <w:rFonts w:cs="Arial"/>
        </w:rPr>
        <w:tab/>
      </w:r>
      <w:r w:rsidR="00183024">
        <w:rPr>
          <w:rFonts w:cs="Arial"/>
        </w:rPr>
        <w:t>“</w:t>
      </w:r>
      <w:r w:rsidR="00183024" w:rsidRPr="00183024">
        <w:rPr>
          <w:rFonts w:cs="Open Sans"/>
          <w:shd w:val="clear" w:color="auto" w:fill="FFFFFF"/>
        </w:rPr>
        <w:t>Without question, football, known in a few parts of the world as soccer, is easily the world’s leading sport from an economic perspective.  Not only is it the most watched sport in the world, but it is the sport that has more leagues and competitions that are among the largest in the world than any other.  As for the next most powerful sports, there is much room for debate</w:t>
      </w:r>
      <w:r w:rsidR="00183024">
        <w:rPr>
          <w:rFonts w:cs="Open Sans"/>
          <w:shd w:val="clear" w:color="auto" w:fill="FFFFFF"/>
        </w:rPr>
        <w:t xml:space="preserve">. </w:t>
      </w:r>
      <w:r w:rsidR="00183024" w:rsidRPr="00183024">
        <w:rPr>
          <w:rFonts w:cs="Open Sans"/>
          <w:shd w:val="clear" w:color="auto" w:fill="FFFFFF"/>
        </w:rPr>
        <w:t>basketball has grown to become the second most powerful sport in the world.</w:t>
      </w:r>
      <w:r w:rsidR="00183024" w:rsidRPr="00183024">
        <w:rPr>
          <w:rFonts w:cs="Open Sans"/>
          <w:shd w:val="clear" w:color="auto" w:fill="FFFFFF"/>
        </w:rPr>
        <w:t xml:space="preserve"> </w:t>
      </w:r>
      <w:r w:rsidR="00183024" w:rsidRPr="00183024">
        <w:rPr>
          <w:rFonts w:cs="Open Sans"/>
          <w:shd w:val="clear" w:color="auto" w:fill="FFFFFF"/>
        </w:rPr>
        <w:t>the NBA, is the world’s third-most-lucrative sports league, with some of the world’s best-known sports stars</w:t>
      </w:r>
      <w:r w:rsidR="00556CB7">
        <w:rPr>
          <w:rFonts w:cs="Open Sans"/>
          <w:shd w:val="clear" w:color="auto" w:fill="FFFFFF"/>
        </w:rPr>
        <w:t>. A</w:t>
      </w:r>
      <w:r w:rsidR="00556CB7" w:rsidRPr="00556CB7">
        <w:rPr>
          <w:rFonts w:cs="Open Sans"/>
          <w:shd w:val="clear" w:color="auto" w:fill="FFFFFF"/>
        </w:rPr>
        <w:t>s the economic center of gravity moves from the Atlantic to the Pacific, there is likely to also be a shifting of the center of gravity for the global sports industry, with Asia playing a greater role in the industry and increasingly hosting many of its most important leagues and competitions</w:t>
      </w:r>
      <w:r w:rsidR="00183024" w:rsidRPr="00183024">
        <w:rPr>
          <w:rFonts w:cs="Open Sans"/>
          <w:shd w:val="clear" w:color="auto" w:fill="FFFFFF"/>
        </w:rPr>
        <w:t>” (ISA, 2019).</w:t>
      </w:r>
      <w:r w:rsidR="00556CB7">
        <w:rPr>
          <w:rFonts w:cs="Open Sans"/>
          <w:shd w:val="clear" w:color="auto" w:fill="FFFFFF"/>
        </w:rPr>
        <w:t xml:space="preserve"> This report suggests that sports are originated in the most economically developed areas in the 19</w:t>
      </w:r>
      <w:r w:rsidR="00556CB7" w:rsidRPr="00556CB7">
        <w:rPr>
          <w:rFonts w:cs="Open Sans"/>
          <w:shd w:val="clear" w:color="auto" w:fill="FFFFFF"/>
          <w:vertAlign w:val="superscript"/>
        </w:rPr>
        <w:t>th</w:t>
      </w:r>
      <w:r w:rsidR="00556CB7">
        <w:rPr>
          <w:rFonts w:cs="Open Sans"/>
          <w:shd w:val="clear" w:color="auto" w:fill="FFFFFF"/>
        </w:rPr>
        <w:t xml:space="preserve"> century, UK and the USA. Although this is may be where sports originated some of the best stars in sports are born in (have descendants from) South America, Africa and even some parts of Asia. </w:t>
      </w:r>
      <w:r w:rsidR="00436050">
        <w:rPr>
          <w:rFonts w:cs="Open Sans"/>
          <w:shd w:val="clear" w:color="auto" w:fill="FFFFFF"/>
        </w:rPr>
        <w:t xml:space="preserve">However, as many countries/regions in Asia are becoming global economic giants many sports events and teams will start being created in these areas. </w:t>
      </w:r>
      <w:r w:rsidR="004D59EB">
        <w:rPr>
          <w:rFonts w:cs="Open Sans"/>
          <w:shd w:val="clear" w:color="auto" w:fill="FFFFFF"/>
        </w:rPr>
        <w:t xml:space="preserve">We have seen this over recent years in the Middle East, Abu Dhabi in particular where they have hosted an abundance of sports ranging from boxing to athletics, to Formula 1. They’ve had large investments in their infrastructure largely due to their oil wealth resulting in the ability to host large scale sporting events. </w:t>
      </w:r>
    </w:p>
    <w:p w14:paraId="64AB2B3D" w14:textId="4FC41FC5" w:rsidR="00883108" w:rsidRDefault="00560245" w:rsidP="002E3746">
      <w:pPr>
        <w:pStyle w:val="NormalWeb"/>
        <w:shd w:val="clear" w:color="auto" w:fill="FFFFFF"/>
        <w:rPr>
          <w:rFonts w:asciiTheme="minorHAnsi" w:hAnsiTheme="minorHAnsi" w:cs="Segoe UI"/>
          <w:sz w:val="28"/>
          <w:szCs w:val="28"/>
          <w:u w:val="single"/>
        </w:rPr>
      </w:pPr>
      <w:r>
        <w:rPr>
          <w:rFonts w:asciiTheme="minorHAnsi" w:hAnsiTheme="minorHAnsi" w:cs="Segoe UI"/>
          <w:sz w:val="28"/>
          <w:szCs w:val="28"/>
          <w:u w:val="single"/>
        </w:rPr>
        <w:t>Stadiums</w:t>
      </w:r>
    </w:p>
    <w:p w14:paraId="745E712D" w14:textId="4D4DD083" w:rsidR="002C1A55" w:rsidRDefault="00BA2E0E" w:rsidP="002E3746">
      <w:pPr>
        <w:pStyle w:val="NormalWeb"/>
        <w:shd w:val="clear" w:color="auto" w:fill="FFFFFF"/>
        <w:rPr>
          <w:rFonts w:asciiTheme="minorHAnsi" w:hAnsiTheme="minorHAnsi" w:cs="Arial"/>
          <w:sz w:val="22"/>
          <w:szCs w:val="22"/>
          <w:shd w:val="clear" w:color="auto" w:fill="FFFFFF"/>
        </w:rPr>
      </w:pPr>
      <w:r w:rsidRPr="005F0DA1">
        <w:rPr>
          <w:rFonts w:asciiTheme="minorHAnsi" w:hAnsiTheme="minorHAnsi" w:cs="Segoe UI"/>
          <w:sz w:val="22"/>
          <w:szCs w:val="22"/>
        </w:rPr>
        <w:tab/>
        <w:t>“A large closed area of land with rows of seats around the sides and often with no roof, used for sports events and musical performances” (Cambridge dictionary, 2021).</w:t>
      </w:r>
      <w:r w:rsidR="002C1A55" w:rsidRPr="005F0DA1">
        <w:rPr>
          <w:rFonts w:asciiTheme="minorHAnsi" w:hAnsiTheme="minorHAnsi" w:cs="Segoe UI"/>
          <w:sz w:val="22"/>
          <w:szCs w:val="22"/>
        </w:rPr>
        <w:t xml:space="preserve"> Stadiums are the homes of sporting teams from small scale right up to the highest professional levels. The atmosphere in a stadium is unique and no 2 stadiums are a-like in this sense, every stadium has its own personalised, unique feeling. </w:t>
      </w:r>
      <w:r w:rsidR="00977D25" w:rsidRPr="005F0DA1">
        <w:rPr>
          <w:rFonts w:asciiTheme="minorHAnsi" w:hAnsiTheme="minorHAnsi" w:cs="Segoe UI"/>
          <w:sz w:val="22"/>
          <w:szCs w:val="22"/>
        </w:rPr>
        <w:t>“</w:t>
      </w:r>
      <w:r w:rsidR="00977D25" w:rsidRPr="005F0DA1">
        <w:rPr>
          <w:rFonts w:asciiTheme="minorHAnsi" w:hAnsiTheme="minorHAnsi" w:cs="Arial"/>
          <w:sz w:val="22"/>
          <w:szCs w:val="22"/>
          <w:shd w:val="clear" w:color="auto" w:fill="FFFFFF"/>
        </w:rPr>
        <w:t>Stadiums are in trouble. </w:t>
      </w:r>
      <w:hyperlink r:id="rId10" w:history="1">
        <w:r w:rsidR="00977D25" w:rsidRPr="005F0DA1">
          <w:rPr>
            <w:rStyle w:val="Hyperlink"/>
            <w:rFonts w:asciiTheme="minorHAnsi" w:hAnsiTheme="minorHAnsi" w:cs="Arial"/>
            <w:color w:val="auto"/>
            <w:sz w:val="22"/>
            <w:szCs w:val="22"/>
            <w:u w:val="none"/>
            <w:shd w:val="clear" w:color="auto" w:fill="FFFFFF"/>
          </w:rPr>
          <w:t>In a 1998 ESPN poll</w:t>
        </w:r>
      </w:hyperlink>
      <w:r w:rsidR="00977D25" w:rsidRPr="005F0DA1">
        <w:rPr>
          <w:rFonts w:asciiTheme="minorHAnsi" w:hAnsiTheme="minorHAnsi" w:cs="Arial"/>
          <w:sz w:val="22"/>
          <w:szCs w:val="22"/>
          <w:shd w:val="clear" w:color="auto" w:fill="FFFFFF"/>
        </w:rPr>
        <w:t>, 54% of sports fans said they’d rather watch a game at the stadium than at home. By 2011, only 29% of respondents to the same poll said they preferred being at the game</w:t>
      </w:r>
      <w:r w:rsidR="005F0DA1" w:rsidRPr="005F0DA1">
        <w:rPr>
          <w:rFonts w:asciiTheme="minorHAnsi" w:hAnsiTheme="minorHAnsi" w:cs="Arial"/>
          <w:sz w:val="22"/>
          <w:szCs w:val="22"/>
          <w:shd w:val="clear" w:color="auto" w:fill="FFFFFF"/>
        </w:rPr>
        <w:t xml:space="preserve">. </w:t>
      </w:r>
      <w:r w:rsidR="005F0DA1" w:rsidRPr="005F0DA1">
        <w:rPr>
          <w:rFonts w:asciiTheme="minorHAnsi" w:hAnsiTheme="minorHAnsi" w:cs="Arial"/>
          <w:sz w:val="22"/>
          <w:szCs w:val="22"/>
          <w:shd w:val="clear" w:color="auto" w:fill="FFFFFF"/>
        </w:rPr>
        <w:t>“We compete with the high-definition TV within the comfort of their homes,” said Tery Howard, chief technology officer for the Miami Dolphins, to </w:t>
      </w:r>
      <w:r w:rsidR="005F0DA1" w:rsidRPr="005F0DA1">
        <w:rPr>
          <w:rStyle w:val="Emphasis"/>
          <w:rFonts w:asciiTheme="minorHAnsi" w:hAnsiTheme="minorHAnsi" w:cs="Arial"/>
          <w:sz w:val="22"/>
          <w:szCs w:val="22"/>
          <w:shd w:val="clear" w:color="auto" w:fill="FFFFFF"/>
        </w:rPr>
        <w:t>InnovationNewsDaily</w:t>
      </w:r>
      <w:r w:rsidR="005F0DA1" w:rsidRPr="005F0DA1">
        <w:rPr>
          <w:rFonts w:asciiTheme="minorHAnsi" w:hAnsiTheme="minorHAnsi" w:cs="Arial"/>
          <w:sz w:val="22"/>
          <w:szCs w:val="22"/>
          <w:shd w:val="clear" w:color="auto" w:fill="FFFFFF"/>
        </w:rPr>
        <w:t>. “We don’t want it to be an effort for fans to come out because of issues with parking and standing in line to buy a hot dog.</w:t>
      </w:r>
      <w:r w:rsidR="00977D25" w:rsidRPr="005F0DA1">
        <w:rPr>
          <w:rFonts w:asciiTheme="minorHAnsi" w:hAnsiTheme="minorHAnsi" w:cs="Arial"/>
          <w:sz w:val="22"/>
          <w:szCs w:val="22"/>
          <w:shd w:val="clear" w:color="auto" w:fill="FFFFFF"/>
        </w:rPr>
        <w:t>” (Tracy, 2016).</w:t>
      </w:r>
      <w:r w:rsidR="00AA23FB">
        <w:rPr>
          <w:rFonts w:asciiTheme="minorHAnsi" w:hAnsiTheme="minorHAnsi" w:cs="Arial"/>
          <w:sz w:val="22"/>
          <w:szCs w:val="22"/>
          <w:shd w:val="clear" w:color="auto" w:fill="FFFFFF"/>
        </w:rPr>
        <w:t xml:space="preserve"> This emphasises the amount of pressure stadiums and teams are under to fill their sta</w:t>
      </w:r>
      <w:r w:rsidR="00CC547C">
        <w:rPr>
          <w:rFonts w:asciiTheme="minorHAnsi" w:hAnsiTheme="minorHAnsi" w:cs="Arial"/>
          <w:sz w:val="22"/>
          <w:szCs w:val="22"/>
          <w:shd w:val="clear" w:color="auto" w:fill="FFFFFF"/>
        </w:rPr>
        <w:t>nds</w:t>
      </w:r>
      <w:r w:rsidR="00AA23FB">
        <w:rPr>
          <w:rFonts w:asciiTheme="minorHAnsi" w:hAnsiTheme="minorHAnsi" w:cs="Arial"/>
          <w:sz w:val="22"/>
          <w:szCs w:val="22"/>
          <w:shd w:val="clear" w:color="auto" w:fill="FFFFFF"/>
        </w:rPr>
        <w:t xml:space="preserve"> opposed to fans watching from the comfort of their own homes. </w:t>
      </w:r>
    </w:p>
    <w:p w14:paraId="3D45097B" w14:textId="41FF4DEA" w:rsidR="006324E3" w:rsidRDefault="006324E3" w:rsidP="002E3746">
      <w:pPr>
        <w:pStyle w:val="NormalWeb"/>
        <w:shd w:val="clear" w:color="auto" w:fill="FFFFFF"/>
        <w:rPr>
          <w:rFonts w:asciiTheme="minorHAnsi" w:hAnsiTheme="minorHAnsi" w:cs="Open Sans"/>
          <w:sz w:val="22"/>
          <w:szCs w:val="22"/>
          <w:shd w:val="clear" w:color="auto" w:fill="FFFFFF"/>
        </w:rPr>
      </w:pPr>
      <w:r>
        <w:rPr>
          <w:rFonts w:asciiTheme="minorHAnsi" w:hAnsiTheme="minorHAnsi" w:cs="Arial"/>
          <w:sz w:val="22"/>
          <w:szCs w:val="22"/>
          <w:shd w:val="clear" w:color="auto" w:fill="FFFFFF"/>
        </w:rPr>
        <w:tab/>
        <w:t xml:space="preserve">Smart stadiums are slowly becoming the norm nowadays, their popularity is on the rise. </w:t>
      </w:r>
      <w:r w:rsidR="00E46FA9">
        <w:rPr>
          <w:rFonts w:asciiTheme="minorHAnsi" w:hAnsiTheme="minorHAnsi" w:cs="Arial"/>
          <w:sz w:val="22"/>
          <w:szCs w:val="22"/>
          <w:shd w:val="clear" w:color="auto" w:fill="FFFFFF"/>
        </w:rPr>
        <w:t>Tottenham Hotspurs recently built a new stadium in 2019 which cost approximately £1 billion. The new stadium can hos</w:t>
      </w:r>
      <w:r w:rsidR="005C40E0">
        <w:rPr>
          <w:rFonts w:asciiTheme="minorHAnsi" w:hAnsiTheme="minorHAnsi" w:cs="Arial"/>
          <w:sz w:val="22"/>
          <w:szCs w:val="22"/>
          <w:shd w:val="clear" w:color="auto" w:fill="FFFFFF"/>
        </w:rPr>
        <w:t xml:space="preserve">t up to “62,062” (Gold, 2019) at one given time. </w:t>
      </w:r>
      <w:r w:rsidR="006F603C">
        <w:rPr>
          <w:rFonts w:asciiTheme="minorHAnsi" w:hAnsiTheme="minorHAnsi" w:cs="Arial"/>
          <w:sz w:val="22"/>
          <w:szCs w:val="22"/>
          <w:shd w:val="clear" w:color="auto" w:fill="FFFFFF"/>
        </w:rPr>
        <w:t>The seats are “</w:t>
      </w:r>
      <w:r w:rsidR="006F603C" w:rsidRPr="006F603C">
        <w:rPr>
          <w:rFonts w:asciiTheme="minorHAnsi" w:hAnsiTheme="minorHAnsi" w:cs="Open Sans"/>
          <w:sz w:val="22"/>
          <w:szCs w:val="22"/>
          <w:shd w:val="clear" w:color="auto" w:fill="FFFFFF"/>
        </w:rPr>
        <w:t>less than 5m from the pitch to the single-tier south stand, closer than any other Premier League ground.</w:t>
      </w:r>
      <w:r w:rsidR="006F603C" w:rsidRPr="006F603C">
        <w:rPr>
          <w:rFonts w:asciiTheme="minorHAnsi" w:hAnsiTheme="minorHAnsi" w:cs="Open Sans"/>
          <w:sz w:val="22"/>
          <w:szCs w:val="22"/>
          <w:shd w:val="clear" w:color="auto" w:fill="FFFFFF"/>
        </w:rPr>
        <w:t xml:space="preserve"> </w:t>
      </w:r>
      <w:r w:rsidR="006F603C" w:rsidRPr="006F603C">
        <w:rPr>
          <w:rFonts w:asciiTheme="minorHAnsi" w:hAnsiTheme="minorHAnsi" w:cs="Open Sans"/>
          <w:sz w:val="22"/>
          <w:szCs w:val="22"/>
          <w:shd w:val="clear" w:color="auto" w:fill="FFFFFF"/>
        </w:rPr>
        <w:t xml:space="preserve">The </w:t>
      </w:r>
      <w:r w:rsidR="006F603C" w:rsidRPr="006F603C">
        <w:rPr>
          <w:rFonts w:asciiTheme="minorHAnsi" w:hAnsiTheme="minorHAnsi" w:cs="Open Sans"/>
          <w:sz w:val="22"/>
          <w:szCs w:val="22"/>
          <w:shd w:val="clear" w:color="auto" w:fill="FFFFFF"/>
        </w:rPr>
        <w:lastRenderedPageBreak/>
        <w:t>angle of the stands is set at up to 35 degrees. There are 17,500 seats in the south stand – the largest single-tier stand in the UK</w:t>
      </w:r>
      <w:r w:rsidR="006F603C" w:rsidRPr="006F603C">
        <w:rPr>
          <w:rFonts w:asciiTheme="minorHAnsi" w:hAnsiTheme="minorHAnsi" w:cs="Open Sans"/>
          <w:sz w:val="22"/>
          <w:szCs w:val="22"/>
          <w:shd w:val="clear" w:color="auto" w:fill="FFFFFF"/>
        </w:rPr>
        <w:t xml:space="preserve">. </w:t>
      </w:r>
      <w:r w:rsidR="006F603C" w:rsidRPr="006F603C">
        <w:rPr>
          <w:rFonts w:asciiTheme="minorHAnsi" w:hAnsiTheme="minorHAnsi" w:cs="Open Sans"/>
          <w:sz w:val="22"/>
          <w:szCs w:val="22"/>
          <w:shd w:val="clear" w:color="auto" w:fill="FFFFFF"/>
        </w:rPr>
        <w:t>It around 25 minutes to change surfaces between the football and NFL pitch beneath and the hydraulic sides lift up to bring the touchlines to same level as the pitch. There are four main LED video displays inside the stadium bowl totalling more than 1,000sq m, enough to fill both penalty areas.</w:t>
      </w:r>
      <w:r w:rsidR="006F603C" w:rsidRPr="006F603C">
        <w:rPr>
          <w:rFonts w:asciiTheme="minorHAnsi" w:hAnsiTheme="minorHAnsi" w:cs="Open Sans"/>
          <w:sz w:val="22"/>
          <w:szCs w:val="22"/>
          <w:shd w:val="clear" w:color="auto" w:fill="FFFFFF"/>
        </w:rPr>
        <w:t xml:space="preserve"> </w:t>
      </w:r>
      <w:r w:rsidR="006F603C" w:rsidRPr="006F603C">
        <w:rPr>
          <w:rFonts w:asciiTheme="minorHAnsi" w:hAnsiTheme="minorHAnsi" w:cs="Open Sans"/>
          <w:sz w:val="22"/>
          <w:szCs w:val="22"/>
          <w:shd w:val="clear" w:color="auto" w:fill="FFFFFF"/>
        </w:rPr>
        <w:t>There are three feature bars – The Shelf, The Dispensary and The White Hart and the 65m-long Goal Line Bar in the South Stand, the longest bar in the UK which runs parallel with the entire goal line.</w:t>
      </w:r>
      <w:r w:rsidR="006F603C" w:rsidRPr="006F603C">
        <w:rPr>
          <w:rFonts w:asciiTheme="minorHAnsi" w:hAnsiTheme="minorHAnsi" w:cs="Open Sans"/>
          <w:sz w:val="22"/>
          <w:szCs w:val="22"/>
          <w:shd w:val="clear" w:color="auto" w:fill="FFFFFF"/>
        </w:rPr>
        <w:t xml:space="preserve"> </w:t>
      </w:r>
      <w:r w:rsidR="006F603C" w:rsidRPr="006F603C">
        <w:rPr>
          <w:rFonts w:asciiTheme="minorHAnsi" w:hAnsiTheme="minorHAnsi" w:cs="Open Sans"/>
          <w:sz w:val="22"/>
          <w:szCs w:val="22"/>
          <w:shd w:val="clear" w:color="auto" w:fill="FFFFFF"/>
        </w:rPr>
        <w:t>The Bottoms Up beer taps around the stadium can serve 10,000 beers a minute.</w:t>
      </w:r>
      <w:r w:rsidR="006F603C" w:rsidRPr="006F603C">
        <w:rPr>
          <w:rFonts w:asciiTheme="minorHAnsi" w:hAnsiTheme="minorHAnsi" w:cs="Open Sans"/>
          <w:sz w:val="22"/>
          <w:szCs w:val="22"/>
          <w:shd w:val="clear" w:color="auto" w:fill="FFFFFF"/>
        </w:rPr>
        <w:t xml:space="preserve"> </w:t>
      </w:r>
      <w:r w:rsidR="006F603C" w:rsidRPr="006F603C">
        <w:rPr>
          <w:rFonts w:asciiTheme="minorHAnsi" w:hAnsiTheme="minorHAnsi" w:cs="Open Sans"/>
          <w:sz w:val="22"/>
          <w:szCs w:val="22"/>
          <w:shd w:val="clear" w:color="auto" w:fill="FFFFFF"/>
        </w:rPr>
        <w:t>There will be a maximum of 16 non-football events maximum held year at the </w:t>
      </w:r>
      <w:hyperlink r:id="rId11" w:history="1">
        <w:r w:rsidR="006F603C" w:rsidRPr="006F603C">
          <w:rPr>
            <w:rStyle w:val="Hyperlink"/>
            <w:rFonts w:asciiTheme="minorHAnsi" w:hAnsiTheme="minorHAnsi" w:cs="Open Sans"/>
            <w:color w:val="auto"/>
            <w:sz w:val="22"/>
            <w:szCs w:val="22"/>
            <w:u w:val="none"/>
            <w:shd w:val="clear" w:color="auto" w:fill="FFFFFF"/>
          </w:rPr>
          <w:t>stadium</w:t>
        </w:r>
      </w:hyperlink>
      <w:r w:rsidR="006F603C" w:rsidRPr="006F603C">
        <w:rPr>
          <w:rFonts w:asciiTheme="minorHAnsi" w:hAnsiTheme="minorHAnsi" w:cs="Open Sans"/>
          <w:sz w:val="22"/>
          <w:szCs w:val="22"/>
          <w:shd w:val="clear" w:color="auto" w:fill="FFFFFF"/>
        </w:rPr>
        <w:t>, which are likely to be six concerts and 10 other sporting events</w:t>
      </w:r>
      <w:r w:rsidR="006F603C" w:rsidRPr="006F603C">
        <w:rPr>
          <w:rFonts w:asciiTheme="minorHAnsi" w:hAnsiTheme="minorHAnsi" w:cs="Open Sans"/>
          <w:sz w:val="22"/>
          <w:szCs w:val="22"/>
          <w:shd w:val="clear" w:color="auto" w:fill="FFFFFF"/>
        </w:rPr>
        <w:t>” (Gold, 2019).</w:t>
      </w:r>
      <w:r w:rsidR="006F603C">
        <w:rPr>
          <w:rFonts w:asciiTheme="minorHAnsi" w:hAnsiTheme="minorHAnsi" w:cs="Open Sans"/>
          <w:sz w:val="22"/>
          <w:szCs w:val="22"/>
          <w:shd w:val="clear" w:color="auto" w:fill="FFFFFF"/>
        </w:rPr>
        <w:t xml:space="preserve"> </w:t>
      </w:r>
      <w:r w:rsidR="009471AB">
        <w:rPr>
          <w:rFonts w:asciiTheme="minorHAnsi" w:hAnsiTheme="minorHAnsi" w:cs="Open Sans"/>
          <w:sz w:val="22"/>
          <w:szCs w:val="22"/>
          <w:shd w:val="clear" w:color="auto" w:fill="FFFFFF"/>
        </w:rPr>
        <w:t>“NFL brings its own technical requirements, this includes four of the largest big screens in Europe and a Harman speaker system that wasn’t even commercially available when it was procured” (McCaskill, 2019).</w:t>
      </w:r>
      <w:r w:rsidR="006F603C">
        <w:rPr>
          <w:rFonts w:asciiTheme="minorHAnsi" w:hAnsiTheme="minorHAnsi" w:cs="Open Sans"/>
          <w:sz w:val="22"/>
          <w:szCs w:val="22"/>
          <w:shd w:val="clear" w:color="auto" w:fill="FFFFFF"/>
        </w:rPr>
        <w:t xml:space="preserve"> </w:t>
      </w:r>
      <w:r w:rsidR="00DF06B9">
        <w:rPr>
          <w:rFonts w:asciiTheme="minorHAnsi" w:hAnsiTheme="minorHAnsi" w:cs="Open Sans"/>
          <w:sz w:val="22"/>
          <w:szCs w:val="22"/>
          <w:shd w:val="clear" w:color="auto" w:fill="FFFFFF"/>
        </w:rPr>
        <w:t>The process behind this colossal investment is to improve the fans</w:t>
      </w:r>
      <w:r w:rsidR="0051611C">
        <w:rPr>
          <w:rFonts w:asciiTheme="minorHAnsi" w:hAnsiTheme="minorHAnsi" w:cs="Open Sans"/>
          <w:sz w:val="22"/>
          <w:szCs w:val="22"/>
          <w:shd w:val="clear" w:color="auto" w:fill="FFFFFF"/>
        </w:rPr>
        <w:t xml:space="preserve"> match day</w:t>
      </w:r>
      <w:r w:rsidR="00DF06B9">
        <w:rPr>
          <w:rFonts w:asciiTheme="minorHAnsi" w:hAnsiTheme="minorHAnsi" w:cs="Open Sans"/>
          <w:sz w:val="22"/>
          <w:szCs w:val="22"/>
          <w:shd w:val="clear" w:color="auto" w:fill="FFFFFF"/>
        </w:rPr>
        <w:t xml:space="preserve"> experience. The aim</w:t>
      </w:r>
      <w:r w:rsidR="00922A38">
        <w:rPr>
          <w:rFonts w:asciiTheme="minorHAnsi" w:hAnsiTheme="minorHAnsi" w:cs="Open Sans"/>
          <w:sz w:val="22"/>
          <w:szCs w:val="22"/>
          <w:shd w:val="clear" w:color="auto" w:fill="FFFFFF"/>
        </w:rPr>
        <w:t xml:space="preserve"> is</w:t>
      </w:r>
      <w:r w:rsidR="00DF06B9">
        <w:rPr>
          <w:rFonts w:asciiTheme="minorHAnsi" w:hAnsiTheme="minorHAnsi" w:cs="Open Sans"/>
          <w:sz w:val="22"/>
          <w:szCs w:val="22"/>
          <w:shd w:val="clear" w:color="auto" w:fill="FFFFFF"/>
        </w:rPr>
        <w:t xml:space="preserve"> to get you out of the house for longer</w:t>
      </w:r>
      <w:r w:rsidR="00922A38">
        <w:rPr>
          <w:rFonts w:asciiTheme="minorHAnsi" w:hAnsiTheme="minorHAnsi" w:cs="Open Sans"/>
          <w:sz w:val="22"/>
          <w:szCs w:val="22"/>
          <w:shd w:val="clear" w:color="auto" w:fill="FFFFFF"/>
        </w:rPr>
        <w:t xml:space="preserve"> and in the stadium,</w:t>
      </w:r>
      <w:r w:rsidR="00DF06B9">
        <w:rPr>
          <w:rFonts w:asciiTheme="minorHAnsi" w:hAnsiTheme="minorHAnsi" w:cs="Open Sans"/>
          <w:sz w:val="22"/>
          <w:szCs w:val="22"/>
          <w:shd w:val="clear" w:color="auto" w:fill="FFFFFF"/>
        </w:rPr>
        <w:t xml:space="preserve"> maximising revenues as a result. </w:t>
      </w:r>
      <w:r w:rsidR="00091A3C">
        <w:rPr>
          <w:rFonts w:asciiTheme="minorHAnsi" w:hAnsiTheme="minorHAnsi" w:cs="Open Sans"/>
          <w:sz w:val="22"/>
          <w:szCs w:val="22"/>
          <w:shd w:val="clear" w:color="auto" w:fill="FFFFFF"/>
        </w:rPr>
        <w:t xml:space="preserve">The giant stands, biggest bar in the UK and </w:t>
      </w:r>
      <w:r w:rsidR="00922A38">
        <w:rPr>
          <w:rFonts w:asciiTheme="minorHAnsi" w:hAnsiTheme="minorHAnsi" w:cs="Open Sans"/>
          <w:sz w:val="22"/>
          <w:szCs w:val="22"/>
          <w:shd w:val="clear" w:color="auto" w:fill="FFFFFF"/>
        </w:rPr>
        <w:t xml:space="preserve">multi-usage arena are all ways to integrate and encourage fans back into the stadium opposed to being at home or a local pub/venue broadcasting the games. </w:t>
      </w:r>
    </w:p>
    <w:p w14:paraId="32DEEDE3" w14:textId="7B38CAB4" w:rsidR="00557B88" w:rsidRDefault="00557B88" w:rsidP="002E3746">
      <w:pPr>
        <w:pStyle w:val="NormalWeb"/>
        <w:shd w:val="clear" w:color="auto" w:fill="FFFFFF"/>
        <w:rPr>
          <w:rFonts w:asciiTheme="minorHAnsi" w:hAnsiTheme="minorHAnsi" w:cs="Open Sans"/>
          <w:sz w:val="22"/>
          <w:szCs w:val="22"/>
          <w:shd w:val="clear" w:color="auto" w:fill="FFFFFF"/>
        </w:rPr>
      </w:pPr>
      <w:r>
        <w:rPr>
          <w:rFonts w:asciiTheme="minorHAnsi" w:hAnsiTheme="minorHAnsi" w:cs="Open Sans"/>
          <w:sz w:val="22"/>
          <w:szCs w:val="22"/>
          <w:shd w:val="clear" w:color="auto" w:fill="FFFFFF"/>
        </w:rPr>
        <w:tab/>
      </w:r>
      <w:r w:rsidR="00887C0A">
        <w:rPr>
          <w:rFonts w:asciiTheme="minorHAnsi" w:hAnsiTheme="minorHAnsi" w:cs="Open Sans"/>
          <w:sz w:val="22"/>
          <w:szCs w:val="22"/>
          <w:shd w:val="clear" w:color="auto" w:fill="FFFFFF"/>
        </w:rPr>
        <w:t>The United States are known for having everything ‘bigger’ from houses, to cars, to meals</w:t>
      </w:r>
      <w:r w:rsidR="00415586">
        <w:rPr>
          <w:rFonts w:asciiTheme="minorHAnsi" w:hAnsiTheme="minorHAnsi" w:cs="Open Sans"/>
          <w:sz w:val="22"/>
          <w:szCs w:val="22"/>
          <w:shd w:val="clear" w:color="auto" w:fill="FFFFFF"/>
        </w:rPr>
        <w:t>,</w:t>
      </w:r>
      <w:r w:rsidR="00887C0A">
        <w:rPr>
          <w:rFonts w:asciiTheme="minorHAnsi" w:hAnsiTheme="minorHAnsi" w:cs="Open Sans"/>
          <w:sz w:val="22"/>
          <w:szCs w:val="22"/>
          <w:shd w:val="clear" w:color="auto" w:fill="FFFFFF"/>
        </w:rPr>
        <w:t xml:space="preserve"> it seems as if many things are larger in the US compared to the UK.</w:t>
      </w:r>
      <w:r w:rsidR="004074CB">
        <w:rPr>
          <w:rFonts w:asciiTheme="minorHAnsi" w:hAnsiTheme="minorHAnsi" w:cs="Open Sans"/>
          <w:sz w:val="22"/>
          <w:szCs w:val="22"/>
          <w:shd w:val="clear" w:color="auto" w:fill="FFFFFF"/>
        </w:rPr>
        <w:t xml:space="preserve"> Previously, the US has been known for larger capacities and more developed stadiums over recent years compared to the UK. A great example of this is the ATT stadium, home to the Dallas Cowboys.</w:t>
      </w:r>
      <w:r w:rsidR="00415586">
        <w:rPr>
          <w:rFonts w:asciiTheme="minorHAnsi" w:hAnsiTheme="minorHAnsi" w:cs="Open Sans"/>
          <w:sz w:val="22"/>
          <w:szCs w:val="22"/>
          <w:shd w:val="clear" w:color="auto" w:fill="FFFFFF"/>
        </w:rPr>
        <w:t xml:space="preserve"> This stadium has a whopping capacity of “100,000” (Roberts, 2014). The stadium also “boasts the worlds largest, and very first centre hung HDTV vide boards, at a cost of $40 million</w:t>
      </w:r>
      <w:r w:rsidR="00123E82">
        <w:rPr>
          <w:rFonts w:asciiTheme="minorHAnsi" w:hAnsiTheme="minorHAnsi" w:cs="Open Sans"/>
          <w:sz w:val="22"/>
          <w:szCs w:val="22"/>
          <w:shd w:val="clear" w:color="auto" w:fill="FFFFFF"/>
        </w:rPr>
        <w:t>. Total square footage of the stadium is 3 million square feet. ATT stadium cost $1.4 billion to build. There are 3100 pieces of food service equipment in the stadium. On game day, the ATT stadium uses more electricity than the whole country of Liberia</w:t>
      </w:r>
      <w:r w:rsidR="00415586">
        <w:rPr>
          <w:rFonts w:asciiTheme="minorHAnsi" w:hAnsiTheme="minorHAnsi" w:cs="Open Sans"/>
          <w:sz w:val="22"/>
          <w:szCs w:val="22"/>
          <w:shd w:val="clear" w:color="auto" w:fill="FFFFFF"/>
        </w:rPr>
        <w:t>” (Roberts, 2014).</w:t>
      </w:r>
      <w:r w:rsidR="00C347FF">
        <w:rPr>
          <w:rFonts w:asciiTheme="minorHAnsi" w:hAnsiTheme="minorHAnsi" w:cs="Open Sans"/>
          <w:sz w:val="22"/>
          <w:szCs w:val="22"/>
          <w:shd w:val="clear" w:color="auto" w:fill="FFFFFF"/>
        </w:rPr>
        <w:t xml:space="preserve"> </w:t>
      </w:r>
    </w:p>
    <w:p w14:paraId="72AA9027" w14:textId="20E3ED28" w:rsidR="00723ADE" w:rsidRPr="00723ADE" w:rsidRDefault="00723ADE" w:rsidP="002E3746">
      <w:pPr>
        <w:pStyle w:val="NormalWeb"/>
        <w:shd w:val="clear" w:color="auto" w:fill="FFFFFF"/>
        <w:rPr>
          <w:rFonts w:asciiTheme="minorHAnsi" w:hAnsiTheme="minorHAnsi" w:cs="Open Sans"/>
          <w:sz w:val="22"/>
          <w:szCs w:val="22"/>
          <w:shd w:val="clear" w:color="auto" w:fill="FFFFFF"/>
        </w:rPr>
      </w:pPr>
      <w:r>
        <w:rPr>
          <w:rFonts w:asciiTheme="minorHAnsi" w:hAnsiTheme="minorHAnsi" w:cs="Open Sans"/>
          <w:sz w:val="22"/>
          <w:szCs w:val="22"/>
          <w:shd w:val="clear" w:color="auto" w:fill="FFFFFF"/>
        </w:rPr>
        <w:tab/>
        <w:t xml:space="preserve">Another great example of a smart stadium in the US is PayPal Park, home of the San Jose earthquakes in the MLS. Its </w:t>
      </w:r>
      <w:r w:rsidRPr="00723ADE">
        <w:rPr>
          <w:rFonts w:asciiTheme="minorHAnsi" w:hAnsiTheme="minorHAnsi" w:cs="Open Sans"/>
          <w:sz w:val="22"/>
          <w:szCs w:val="22"/>
          <w:shd w:val="clear" w:color="auto" w:fill="FFFFFF"/>
        </w:rPr>
        <w:t>“</w:t>
      </w:r>
      <w:r w:rsidRPr="00723ADE">
        <w:rPr>
          <w:rFonts w:asciiTheme="minorHAnsi" w:hAnsiTheme="minorHAnsi" w:cs="Open Sans"/>
          <w:sz w:val="22"/>
          <w:szCs w:val="22"/>
          <w:shd w:val="clear" w:color="auto" w:fill="FFFFFF"/>
        </w:rPr>
        <w:t>an 18,000-seat soccer-specific stadium located on Coleman Ave. adjacent to the San Jose International Airport. The European-inspired building is the first cloud-enabled venue in MLS and is among the most technologically advanced stadiums in the world. The stadium features a canopy roof and the steepest-raked seating in MLS to provide the best possible fan experience. Additionally, the north end zone houses the largest outdoor bar in North America, a two-acre fan zone and a double-sided video scoreboard. The suites and club seats are located at field level, giving fans a premium experience unlike any other in professional sports</w:t>
      </w:r>
      <w:r>
        <w:rPr>
          <w:rFonts w:asciiTheme="minorHAnsi" w:hAnsiTheme="minorHAnsi" w:cs="Open Sans"/>
          <w:sz w:val="22"/>
          <w:szCs w:val="22"/>
          <w:shd w:val="clear" w:color="auto" w:fill="FFFFFF"/>
        </w:rPr>
        <w:t>” (Anstey, 2021).</w:t>
      </w:r>
    </w:p>
    <w:p w14:paraId="1632E03B" w14:textId="56D1BA4D" w:rsidR="0087469C" w:rsidRDefault="009741D2" w:rsidP="002E3746">
      <w:pPr>
        <w:pStyle w:val="NormalWeb"/>
        <w:shd w:val="clear" w:color="auto" w:fill="FFFFFF"/>
        <w:rPr>
          <w:rFonts w:asciiTheme="minorHAnsi" w:hAnsiTheme="minorHAnsi" w:cs="Open Sans"/>
          <w:sz w:val="28"/>
          <w:szCs w:val="28"/>
          <w:u w:val="single"/>
          <w:shd w:val="clear" w:color="auto" w:fill="FFFFFF"/>
        </w:rPr>
      </w:pPr>
      <w:r>
        <w:rPr>
          <w:rFonts w:asciiTheme="minorHAnsi" w:hAnsiTheme="minorHAnsi" w:cs="Open Sans"/>
          <w:sz w:val="28"/>
          <w:szCs w:val="28"/>
          <w:u w:val="single"/>
          <w:shd w:val="clear" w:color="auto" w:fill="FFFFFF"/>
        </w:rPr>
        <w:t>Conclusion</w:t>
      </w:r>
    </w:p>
    <w:p w14:paraId="46E4F5A9" w14:textId="0F71198F" w:rsidR="009741D2" w:rsidRDefault="00CF1C5C" w:rsidP="002E3746">
      <w:pPr>
        <w:pStyle w:val="NormalWeb"/>
        <w:shd w:val="clear" w:color="auto" w:fill="FFFFFF"/>
        <w:rPr>
          <w:rFonts w:asciiTheme="minorHAnsi" w:hAnsiTheme="minorHAnsi" w:cs="Open Sans"/>
          <w:sz w:val="22"/>
          <w:szCs w:val="22"/>
          <w:shd w:val="clear" w:color="auto" w:fill="FFFFFF"/>
        </w:rPr>
      </w:pPr>
      <w:r>
        <w:rPr>
          <w:rFonts w:asciiTheme="minorHAnsi" w:hAnsiTheme="minorHAnsi" w:cs="Open Sans"/>
          <w:sz w:val="22"/>
          <w:szCs w:val="22"/>
          <w:shd w:val="clear" w:color="auto" w:fill="FFFFFF"/>
        </w:rPr>
        <w:tab/>
      </w:r>
      <w:r w:rsidR="009741D2">
        <w:rPr>
          <w:rFonts w:asciiTheme="minorHAnsi" w:hAnsiTheme="minorHAnsi" w:cs="Open Sans"/>
          <w:sz w:val="22"/>
          <w:szCs w:val="22"/>
          <w:shd w:val="clear" w:color="auto" w:fill="FFFFFF"/>
        </w:rPr>
        <w:t>Firstly, to conclude on club ownership. From the research carried out by myself it becomes apparent that the UK and the US have different approaches when it comes to ownership rules and regulations of one or multiple clubs. The UK, especially the Premier League appear to</w:t>
      </w:r>
      <w:r>
        <w:rPr>
          <w:rFonts w:asciiTheme="minorHAnsi" w:hAnsiTheme="minorHAnsi" w:cs="Open Sans"/>
          <w:sz w:val="22"/>
          <w:szCs w:val="22"/>
          <w:shd w:val="clear" w:color="auto" w:fill="FFFFFF"/>
        </w:rPr>
        <w:t xml:space="preserve"> focus more upon utility maximisation and achieving optimal results. The US seem to do it slightly differently and still somewhat have the view of sporting franchises are a hobby for the rich. I believe they are slowly becoming more similar with the US slowly moving towards optimal results and the Premier League slowly moving towards maximising profits.</w:t>
      </w:r>
    </w:p>
    <w:p w14:paraId="00EE384D" w14:textId="05A8A816" w:rsidR="00592BBC" w:rsidRDefault="00592BBC" w:rsidP="002E3746">
      <w:pPr>
        <w:pStyle w:val="NormalWeb"/>
        <w:shd w:val="clear" w:color="auto" w:fill="FFFFFF"/>
        <w:rPr>
          <w:rFonts w:asciiTheme="minorHAnsi" w:hAnsiTheme="minorHAnsi" w:cs="Open Sans"/>
          <w:sz w:val="22"/>
          <w:szCs w:val="22"/>
          <w:shd w:val="clear" w:color="auto" w:fill="FFFFFF"/>
        </w:rPr>
      </w:pPr>
      <w:r>
        <w:rPr>
          <w:rFonts w:asciiTheme="minorHAnsi" w:hAnsiTheme="minorHAnsi" w:cs="Open Sans"/>
          <w:sz w:val="22"/>
          <w:szCs w:val="22"/>
          <w:shd w:val="clear" w:color="auto" w:fill="FFFFFF"/>
        </w:rPr>
        <w:tab/>
        <w:t xml:space="preserve">Secondly, league structure is very different in the UK compared to the US. The premier league has a relegation system that sees new teams come in and drop out of the league each season. This isn’t the case I the NFL or the NBA, they have a ‘draft selection’ to keep the league as competitive and equal as possible. I believe that the draft pick has become a massively commercialised event and is more so a money maker than keeping the league fair and competitive. I </w:t>
      </w:r>
      <w:r>
        <w:rPr>
          <w:rFonts w:asciiTheme="minorHAnsi" w:hAnsiTheme="minorHAnsi" w:cs="Open Sans"/>
          <w:sz w:val="22"/>
          <w:szCs w:val="22"/>
          <w:shd w:val="clear" w:color="auto" w:fill="FFFFFF"/>
        </w:rPr>
        <w:lastRenderedPageBreak/>
        <w:t xml:space="preserve">once again believe that the UK is orientated around utility maximisation with the promotion and relegation system and again the US leagues are centre around profit maximisation. </w:t>
      </w:r>
    </w:p>
    <w:p w14:paraId="3244F9E9" w14:textId="544FC400" w:rsidR="00592BBC" w:rsidRDefault="00592BBC" w:rsidP="002E3746">
      <w:pPr>
        <w:pStyle w:val="NormalWeb"/>
        <w:shd w:val="clear" w:color="auto" w:fill="FFFFFF"/>
        <w:rPr>
          <w:rFonts w:asciiTheme="minorHAnsi" w:hAnsiTheme="minorHAnsi" w:cs="Open Sans"/>
          <w:sz w:val="22"/>
          <w:szCs w:val="22"/>
          <w:shd w:val="clear" w:color="auto" w:fill="FFFFFF"/>
        </w:rPr>
      </w:pPr>
      <w:r>
        <w:rPr>
          <w:rFonts w:asciiTheme="minorHAnsi" w:hAnsiTheme="minorHAnsi" w:cs="Open Sans"/>
          <w:sz w:val="22"/>
          <w:szCs w:val="22"/>
          <w:shd w:val="clear" w:color="auto" w:fill="FFFFFF"/>
        </w:rPr>
        <w:tab/>
      </w:r>
      <w:r w:rsidR="00DB567B">
        <w:rPr>
          <w:rFonts w:asciiTheme="minorHAnsi" w:hAnsiTheme="minorHAnsi" w:cs="Open Sans"/>
          <w:sz w:val="22"/>
          <w:szCs w:val="22"/>
          <w:shd w:val="clear" w:color="auto" w:fill="FFFFFF"/>
        </w:rPr>
        <w:t xml:space="preserve">Thirdly, merchandising and sponsorship is becoming increasingly similar in my opinion. The US have always been good at commercialising sports and making mass amounts of profit, for example the half time show at the Super Bowl. Both sports merchandising markets in the UK and the US make billions every year. The Premier League merchandising sales are expected to reach £36BN in the next 5 years (Business, 2019). </w:t>
      </w:r>
      <w:r w:rsidR="00396EA4">
        <w:rPr>
          <w:rFonts w:asciiTheme="minorHAnsi" w:hAnsiTheme="minorHAnsi" w:cs="Open Sans"/>
          <w:sz w:val="22"/>
          <w:szCs w:val="22"/>
          <w:shd w:val="clear" w:color="auto" w:fill="FFFFFF"/>
        </w:rPr>
        <w:t xml:space="preserve">The US earns $15 billion per year and is growing at roughly 6% annually. </w:t>
      </w:r>
      <w:r w:rsidR="00B248BB">
        <w:rPr>
          <w:rFonts w:asciiTheme="minorHAnsi" w:hAnsiTheme="minorHAnsi" w:cs="Open Sans"/>
          <w:sz w:val="22"/>
          <w:szCs w:val="22"/>
          <w:shd w:val="clear" w:color="auto" w:fill="FFFFFF"/>
        </w:rPr>
        <w:t xml:space="preserve">In genera I believe the UK and US are becoming increasingly similar in terms of merchandising and sponsorship, both land masses aiming to make optimal revenue from these sources. </w:t>
      </w:r>
    </w:p>
    <w:p w14:paraId="131F1290" w14:textId="158F7597" w:rsidR="00B248BB" w:rsidRDefault="00B248BB" w:rsidP="002E3746">
      <w:pPr>
        <w:pStyle w:val="NormalWeb"/>
        <w:shd w:val="clear" w:color="auto" w:fill="FFFFFF"/>
        <w:rPr>
          <w:rFonts w:asciiTheme="minorHAnsi" w:hAnsiTheme="minorHAnsi" w:cs="Open Sans"/>
          <w:sz w:val="22"/>
          <w:szCs w:val="22"/>
          <w:shd w:val="clear" w:color="auto" w:fill="FFFFFF"/>
        </w:rPr>
      </w:pPr>
      <w:r>
        <w:rPr>
          <w:rFonts w:asciiTheme="minorHAnsi" w:hAnsiTheme="minorHAnsi" w:cs="Open Sans"/>
          <w:sz w:val="22"/>
          <w:szCs w:val="22"/>
          <w:shd w:val="clear" w:color="auto" w:fill="FFFFFF"/>
        </w:rPr>
        <w:tab/>
        <w:t xml:space="preserve">Fourthly, The Premier League has seen an increase of around 4000% since 1992, now worth a whopping £4.7BN. The US have also recently signed TV broadcasting rights with Fox, ESPN, Amazon and many more. They have secured a deal of $110BN over the next 11 years. </w:t>
      </w:r>
      <w:r w:rsidR="00197438">
        <w:rPr>
          <w:rFonts w:asciiTheme="minorHAnsi" w:hAnsiTheme="minorHAnsi" w:cs="Open Sans"/>
          <w:sz w:val="22"/>
          <w:szCs w:val="22"/>
          <w:shd w:val="clear" w:color="auto" w:fill="FFFFFF"/>
        </w:rPr>
        <w:t xml:space="preserve">Both the UK and US are showing very minimal/zero games for free and they all require a subscription or a one off pay per view. This is where the UK and US are becoming increasingly similar, they’re both profit maximisation in terms of TV broadcasting rights. </w:t>
      </w:r>
    </w:p>
    <w:p w14:paraId="3B9EE3CB" w14:textId="56ABA298" w:rsidR="00AF4ACB" w:rsidRDefault="00AF4ACB" w:rsidP="002E3746">
      <w:pPr>
        <w:pStyle w:val="NormalWeb"/>
        <w:shd w:val="clear" w:color="auto" w:fill="FFFFFF"/>
        <w:rPr>
          <w:rFonts w:asciiTheme="minorHAnsi" w:hAnsiTheme="minorHAnsi" w:cs="Open Sans"/>
          <w:sz w:val="22"/>
          <w:szCs w:val="22"/>
          <w:shd w:val="clear" w:color="auto" w:fill="FFFFFF"/>
        </w:rPr>
      </w:pPr>
      <w:r>
        <w:rPr>
          <w:rFonts w:asciiTheme="minorHAnsi" w:hAnsiTheme="minorHAnsi" w:cs="Open Sans"/>
          <w:sz w:val="22"/>
          <w:szCs w:val="22"/>
          <w:shd w:val="clear" w:color="auto" w:fill="FFFFFF"/>
        </w:rPr>
        <w:tab/>
        <w:t>Fifthly, globalisation has benefitted both land masses greatly developing sports at a faster rate than ever anticipated</w:t>
      </w:r>
      <w:r w:rsidR="009E0B0F">
        <w:rPr>
          <w:rFonts w:asciiTheme="minorHAnsi" w:hAnsiTheme="minorHAnsi" w:cs="Open Sans"/>
          <w:sz w:val="22"/>
          <w:szCs w:val="22"/>
          <w:shd w:val="clear" w:color="auto" w:fill="FFFFFF"/>
        </w:rPr>
        <w:t xml:space="preserve">. Many of the world’s leading sports e.g., football and rugby were created in the UK many of years ago. America adopted its own take on the matter and created their sports which was baseball, basketball and American football. Globalisation has allowed people all over the world to watch these sports due to improved technology and telecommunications. Improved transport has also allowed people from all corners of the world to travel and play sport if they’re successful enough. </w:t>
      </w:r>
    </w:p>
    <w:p w14:paraId="118987A6" w14:textId="08441790" w:rsidR="009E0B0F" w:rsidRPr="009741D2" w:rsidRDefault="009E0B0F" w:rsidP="002E3746">
      <w:pPr>
        <w:pStyle w:val="NormalWeb"/>
        <w:shd w:val="clear" w:color="auto" w:fill="FFFFFF"/>
        <w:rPr>
          <w:rFonts w:asciiTheme="minorHAnsi" w:hAnsiTheme="minorHAnsi" w:cs="Segoe UI"/>
          <w:sz w:val="22"/>
          <w:szCs w:val="22"/>
        </w:rPr>
      </w:pPr>
      <w:r>
        <w:rPr>
          <w:rFonts w:asciiTheme="minorHAnsi" w:hAnsiTheme="minorHAnsi" w:cs="Open Sans"/>
          <w:sz w:val="22"/>
          <w:szCs w:val="22"/>
          <w:shd w:val="clear" w:color="auto" w:fill="FFFFFF"/>
        </w:rPr>
        <w:tab/>
        <w:t xml:space="preserve">Sixthly, stadiums are vastly different around the globe for different purposes and uses. I believe smart stadiums are the future of the sporting world for increased consumer satisfaction (less waiting time for food/drinks/toilet, better viewing and overall experience) which entail would lead to higher revenues for the stadium as the customer is there longer. The UK and US are becoming increasingly similar in terms of their stadiums and what both land masses appear to be </w:t>
      </w:r>
      <w:r w:rsidR="000801F9">
        <w:rPr>
          <w:rFonts w:asciiTheme="minorHAnsi" w:hAnsiTheme="minorHAnsi" w:cs="Open Sans"/>
          <w:sz w:val="22"/>
          <w:szCs w:val="22"/>
          <w:shd w:val="clear" w:color="auto" w:fill="FFFFFF"/>
        </w:rPr>
        <w:t xml:space="preserve">moving towards. </w:t>
      </w:r>
    </w:p>
    <w:p w14:paraId="17204333" w14:textId="77777777" w:rsidR="00A60D13" w:rsidRDefault="00A60D13" w:rsidP="00A60D13">
      <w:pPr>
        <w:jc w:val="both"/>
        <w:rPr>
          <w:sz w:val="28"/>
          <w:szCs w:val="28"/>
          <w:u w:val="single"/>
          <w:shd w:val="clear" w:color="auto" w:fill="FFFFFF"/>
        </w:rPr>
      </w:pPr>
    </w:p>
    <w:p w14:paraId="71AB068B" w14:textId="1A3C51F1" w:rsidR="00B130D4" w:rsidRPr="00A60D13" w:rsidRDefault="00B130D4" w:rsidP="00A60D13">
      <w:pPr>
        <w:jc w:val="both"/>
        <w:rPr>
          <w:shd w:val="clear" w:color="auto" w:fill="FFFFFF"/>
        </w:rPr>
      </w:pPr>
      <w:r>
        <w:rPr>
          <w:sz w:val="28"/>
          <w:szCs w:val="28"/>
          <w:u w:val="single"/>
          <w:shd w:val="clear" w:color="auto" w:fill="FFFFFF"/>
        </w:rPr>
        <w:t>Bibliography</w:t>
      </w:r>
    </w:p>
    <w:p w14:paraId="2639FA7B" w14:textId="264F496F" w:rsidR="00723ADE" w:rsidRDefault="00723ADE" w:rsidP="00B130D4">
      <w:pPr>
        <w:rPr>
          <w:shd w:val="clear" w:color="auto" w:fill="FFFFFF"/>
        </w:rPr>
      </w:pPr>
      <w:r>
        <w:rPr>
          <w:shd w:val="clear" w:color="auto" w:fill="FFFFFF"/>
        </w:rPr>
        <w:t xml:space="preserve">Anstey, G, et al, (05/04/2021), </w:t>
      </w:r>
      <w:r w:rsidRPr="009741D2">
        <w:rPr>
          <w:i/>
          <w:iCs/>
          <w:shd w:val="clear" w:color="auto" w:fill="FFFFFF"/>
        </w:rPr>
        <w:t xml:space="preserve">The San Jose </w:t>
      </w:r>
      <w:r w:rsidR="009741D2" w:rsidRPr="009741D2">
        <w:rPr>
          <w:i/>
          <w:iCs/>
          <w:shd w:val="clear" w:color="auto" w:fill="FFFFFF"/>
        </w:rPr>
        <w:t>Earthquakes introduce PayPal Park</w:t>
      </w:r>
      <w:r w:rsidR="009741D2">
        <w:rPr>
          <w:shd w:val="clear" w:color="auto" w:fill="FFFFFF"/>
        </w:rPr>
        <w:t xml:space="preserve">. </w:t>
      </w:r>
      <w:hyperlink r:id="rId12" w:history="1">
        <w:r w:rsidR="009741D2" w:rsidRPr="00636A96">
          <w:rPr>
            <w:rStyle w:val="Hyperlink"/>
            <w:shd w:val="clear" w:color="auto" w:fill="FFFFFF"/>
          </w:rPr>
          <w:t>https://investingnews.com/news/fintech-investing/the-san-jose-earthquakes-introduce-paypal-park/</w:t>
        </w:r>
      </w:hyperlink>
      <w:r w:rsidR="009741D2">
        <w:rPr>
          <w:shd w:val="clear" w:color="auto" w:fill="FFFFFF"/>
        </w:rPr>
        <w:t xml:space="preserve"> Accessed on: 07/05/2021</w:t>
      </w:r>
    </w:p>
    <w:p w14:paraId="3269C227" w14:textId="630DDF3C" w:rsidR="007F4F37" w:rsidRDefault="007F4F37" w:rsidP="00B130D4">
      <w:pPr>
        <w:rPr>
          <w:shd w:val="clear" w:color="auto" w:fill="FFFFFF"/>
        </w:rPr>
      </w:pPr>
      <w:r>
        <w:rPr>
          <w:shd w:val="clear" w:color="auto" w:fill="FFFFFF"/>
        </w:rPr>
        <w:t xml:space="preserve">Bassam, T, (23/03/2021), </w:t>
      </w:r>
      <w:r w:rsidRPr="007F4F37">
        <w:rPr>
          <w:i/>
          <w:iCs/>
          <w:shd w:val="clear" w:color="auto" w:fill="FFFFFF"/>
        </w:rPr>
        <w:t>The NFL’s new broadcast rights deals: billions of dollars, evolving contracts and streaming plans</w:t>
      </w:r>
      <w:r>
        <w:rPr>
          <w:shd w:val="clear" w:color="auto" w:fill="FFFFFF"/>
        </w:rPr>
        <w:t xml:space="preserve">. </w:t>
      </w:r>
      <w:hyperlink r:id="rId13" w:history="1">
        <w:r w:rsidRPr="00C56FA5">
          <w:rPr>
            <w:rStyle w:val="Hyperlink"/>
            <w:shd w:val="clear" w:color="auto" w:fill="FFFFFF"/>
          </w:rPr>
          <w:t>https://www.sportspromedia.com/analysis/nfl-tv-rights-2021-2032-espn-abc-disney-nbc-cbs-fox-amazon-prime-streaming</w:t>
        </w:r>
      </w:hyperlink>
      <w:r>
        <w:rPr>
          <w:shd w:val="clear" w:color="auto" w:fill="FFFFFF"/>
        </w:rPr>
        <w:t xml:space="preserve"> Accessed on: 06/05/2021</w:t>
      </w:r>
    </w:p>
    <w:p w14:paraId="71088A3C" w14:textId="78DF643A" w:rsidR="000A6D59" w:rsidRDefault="000A6D59" w:rsidP="00B130D4">
      <w:pPr>
        <w:rPr>
          <w:shd w:val="clear" w:color="auto" w:fill="FFFFFF"/>
        </w:rPr>
      </w:pPr>
      <w:r>
        <w:rPr>
          <w:shd w:val="clear" w:color="auto" w:fill="FFFFFF"/>
        </w:rPr>
        <w:t xml:space="preserve">BBC, (Date unknown), </w:t>
      </w:r>
      <w:r w:rsidRPr="000A6D59">
        <w:rPr>
          <w:i/>
          <w:iCs/>
          <w:shd w:val="clear" w:color="auto" w:fill="FFFFFF"/>
        </w:rPr>
        <w:t>Globalisation</w:t>
      </w:r>
      <w:r>
        <w:rPr>
          <w:shd w:val="clear" w:color="auto" w:fill="FFFFFF"/>
        </w:rPr>
        <w:t xml:space="preserve">. </w:t>
      </w:r>
      <w:hyperlink r:id="rId14" w:history="1">
        <w:r w:rsidRPr="00636A96">
          <w:rPr>
            <w:rStyle w:val="Hyperlink"/>
            <w:shd w:val="clear" w:color="auto" w:fill="FFFFFF"/>
          </w:rPr>
          <w:t>https://www.bbc.co.uk/bitesize/guides/zxpn2p3/revision/1</w:t>
        </w:r>
      </w:hyperlink>
      <w:r>
        <w:rPr>
          <w:shd w:val="clear" w:color="auto" w:fill="FFFFFF"/>
        </w:rPr>
        <w:t xml:space="preserve"> Accessed on: 06/05/2021</w:t>
      </w:r>
    </w:p>
    <w:p w14:paraId="29795321" w14:textId="5F559380" w:rsidR="00A303CD" w:rsidRDefault="00A303CD" w:rsidP="00B130D4">
      <w:pPr>
        <w:rPr>
          <w:shd w:val="clear" w:color="auto" w:fill="FFFFFF"/>
        </w:rPr>
      </w:pPr>
      <w:r>
        <w:rPr>
          <w:shd w:val="clear" w:color="auto" w:fill="FFFFFF"/>
        </w:rPr>
        <w:t xml:space="preserve">Berr, J, (18/03/2021) </w:t>
      </w:r>
      <w:r w:rsidRPr="00A303CD">
        <w:rPr>
          <w:i/>
          <w:iCs/>
          <w:shd w:val="clear" w:color="auto" w:fill="FFFFFF"/>
        </w:rPr>
        <w:t>NFL, TV networks sign $105 billion broadcast rights deals</w:t>
      </w:r>
      <w:r>
        <w:rPr>
          <w:shd w:val="clear" w:color="auto" w:fill="FFFFFF"/>
        </w:rPr>
        <w:t xml:space="preserve">. </w:t>
      </w:r>
      <w:hyperlink r:id="rId15" w:history="1">
        <w:r w:rsidRPr="00C56FA5">
          <w:rPr>
            <w:rStyle w:val="Hyperlink"/>
            <w:shd w:val="clear" w:color="auto" w:fill="FFFFFF"/>
          </w:rPr>
          <w:t>https://www.forbes.com/sites/jonathanberr/2021/03/18/nfl-tv-network-sign-105-billion-broadcast-rights-deal/?sh=20933ed34e0a</w:t>
        </w:r>
      </w:hyperlink>
      <w:r>
        <w:rPr>
          <w:shd w:val="clear" w:color="auto" w:fill="FFFFFF"/>
        </w:rPr>
        <w:t xml:space="preserve"> Accessed on: 06/05/2021</w:t>
      </w:r>
    </w:p>
    <w:p w14:paraId="3C78F267" w14:textId="7E40F6C8" w:rsidR="00B46BE7" w:rsidRDefault="00B46BE7" w:rsidP="00B130D4">
      <w:pPr>
        <w:rPr>
          <w:shd w:val="clear" w:color="auto" w:fill="FFFFFF"/>
        </w:rPr>
      </w:pPr>
      <w:r>
        <w:rPr>
          <w:shd w:val="clear" w:color="auto" w:fill="FFFFFF"/>
        </w:rPr>
        <w:lastRenderedPageBreak/>
        <w:t xml:space="preserve">Brand, G, (19/08/2020), </w:t>
      </w:r>
      <w:r w:rsidRPr="00B46BE7">
        <w:rPr>
          <w:i/>
          <w:iCs/>
          <w:shd w:val="clear" w:color="auto" w:fill="FFFFFF"/>
        </w:rPr>
        <w:t>Do Premier League clubs need to sign homegrown players?</w:t>
      </w:r>
      <w:r>
        <w:rPr>
          <w:shd w:val="clear" w:color="auto" w:fill="FFFFFF"/>
        </w:rPr>
        <w:t xml:space="preserve"> </w:t>
      </w:r>
      <w:hyperlink r:id="rId16" w:history="1">
        <w:r w:rsidRPr="00636A96">
          <w:rPr>
            <w:rStyle w:val="Hyperlink"/>
            <w:shd w:val="clear" w:color="auto" w:fill="FFFFFF"/>
          </w:rPr>
          <w:t>https://www.skysports.com/football/news/11661/12052427/do-premier-league-clubs-need-to-sign-homegrown-players</w:t>
        </w:r>
      </w:hyperlink>
      <w:r>
        <w:rPr>
          <w:shd w:val="clear" w:color="auto" w:fill="FFFFFF"/>
        </w:rPr>
        <w:t xml:space="preserve"> Accessed on: 06/05/2021</w:t>
      </w:r>
    </w:p>
    <w:p w14:paraId="0EF2D05F" w14:textId="506B3910" w:rsidR="004566F1" w:rsidRDefault="004566F1" w:rsidP="00B130D4">
      <w:pPr>
        <w:rPr>
          <w:shd w:val="clear" w:color="auto" w:fill="FFFFFF"/>
        </w:rPr>
      </w:pPr>
      <w:r>
        <w:rPr>
          <w:shd w:val="clear" w:color="auto" w:fill="FFFFFF"/>
        </w:rPr>
        <w:t xml:space="preserve">Business matters, (14/03/2019), </w:t>
      </w:r>
      <w:r w:rsidRPr="004566F1">
        <w:rPr>
          <w:i/>
          <w:iCs/>
          <w:shd w:val="clear" w:color="auto" w:fill="FFFFFF"/>
        </w:rPr>
        <w:t>Global sports merchandise market to hit £36 billion by 2024</w:t>
      </w:r>
      <w:r>
        <w:rPr>
          <w:shd w:val="clear" w:color="auto" w:fill="FFFFFF"/>
        </w:rPr>
        <w:t xml:space="preserve">. </w:t>
      </w:r>
      <w:hyperlink r:id="rId17" w:history="1">
        <w:r w:rsidRPr="00C12E89">
          <w:rPr>
            <w:rStyle w:val="Hyperlink"/>
            <w:shd w:val="clear" w:color="auto" w:fill="FFFFFF"/>
          </w:rPr>
          <w:t>https://bmmagazine.co.uk/business/global-sports-merchandise-market-to-hit-36-billion-by-2024/</w:t>
        </w:r>
      </w:hyperlink>
      <w:r>
        <w:rPr>
          <w:shd w:val="clear" w:color="auto" w:fill="FFFFFF"/>
        </w:rPr>
        <w:t xml:space="preserve"> Accessed on: 16/04/2021</w:t>
      </w:r>
    </w:p>
    <w:p w14:paraId="3B700F2D" w14:textId="2E82CA5E" w:rsidR="00BA2E0E" w:rsidRDefault="00BA2E0E" w:rsidP="00B130D4">
      <w:pPr>
        <w:rPr>
          <w:shd w:val="clear" w:color="auto" w:fill="FFFFFF"/>
        </w:rPr>
      </w:pPr>
      <w:r>
        <w:rPr>
          <w:shd w:val="clear" w:color="auto" w:fill="FFFFFF"/>
        </w:rPr>
        <w:t xml:space="preserve">Cambridge dictionary, (28/04/2021), </w:t>
      </w:r>
      <w:r w:rsidRPr="00BA2E0E">
        <w:rPr>
          <w:i/>
          <w:iCs/>
          <w:shd w:val="clear" w:color="auto" w:fill="FFFFFF"/>
        </w:rPr>
        <w:t>Stadium</w:t>
      </w:r>
      <w:r>
        <w:rPr>
          <w:shd w:val="clear" w:color="auto" w:fill="FFFFFF"/>
        </w:rPr>
        <w:t xml:space="preserve">. </w:t>
      </w:r>
      <w:hyperlink r:id="rId18" w:history="1">
        <w:r w:rsidRPr="00636A96">
          <w:rPr>
            <w:rStyle w:val="Hyperlink"/>
            <w:shd w:val="clear" w:color="auto" w:fill="FFFFFF"/>
          </w:rPr>
          <w:t>https://dictionary.cambridge.org/dictionary/english/stadium</w:t>
        </w:r>
      </w:hyperlink>
      <w:r>
        <w:rPr>
          <w:shd w:val="clear" w:color="auto" w:fill="FFFFFF"/>
        </w:rPr>
        <w:t xml:space="preserve"> Accessed on: 06/05/2021</w:t>
      </w:r>
    </w:p>
    <w:p w14:paraId="130D278A" w14:textId="0AE983C0" w:rsidR="000070CA" w:rsidRDefault="000070CA" w:rsidP="00B130D4">
      <w:pPr>
        <w:rPr>
          <w:shd w:val="clear" w:color="auto" w:fill="FFFFFF"/>
        </w:rPr>
      </w:pPr>
      <w:r>
        <w:rPr>
          <w:shd w:val="clear" w:color="auto" w:fill="FFFFFF"/>
        </w:rPr>
        <w:t xml:space="preserve">Cryuff, J, I, (12/02/2021), </w:t>
      </w:r>
      <w:r w:rsidRPr="000070CA">
        <w:rPr>
          <w:i/>
          <w:iCs/>
          <w:shd w:val="clear" w:color="auto" w:fill="FFFFFF"/>
        </w:rPr>
        <w:t>Reinventing the broadcasting rights model in sport</w:t>
      </w:r>
      <w:r>
        <w:rPr>
          <w:shd w:val="clear" w:color="auto" w:fill="FFFFFF"/>
        </w:rPr>
        <w:t xml:space="preserve">. </w:t>
      </w:r>
      <w:hyperlink r:id="rId19" w:history="1">
        <w:r w:rsidRPr="00C56FA5">
          <w:rPr>
            <w:rStyle w:val="Hyperlink"/>
            <w:shd w:val="clear" w:color="auto" w:fill="FFFFFF"/>
          </w:rPr>
          <w:t>https://johancruyffinstitute.com/en/blog-en/football-business/broadcasting-rights-model-in-sport/</w:t>
        </w:r>
      </w:hyperlink>
      <w:r>
        <w:rPr>
          <w:shd w:val="clear" w:color="auto" w:fill="FFFFFF"/>
        </w:rPr>
        <w:t xml:space="preserve"> Accessed on: 05/05/2021</w:t>
      </w:r>
    </w:p>
    <w:p w14:paraId="7813CEE5" w14:textId="461AF3F0" w:rsidR="008504D0" w:rsidRDefault="008504D0" w:rsidP="00B130D4">
      <w:pPr>
        <w:rPr>
          <w:shd w:val="clear" w:color="auto" w:fill="FFFFFF"/>
        </w:rPr>
      </w:pPr>
      <w:r>
        <w:rPr>
          <w:shd w:val="clear" w:color="auto" w:fill="FFFFFF"/>
        </w:rPr>
        <w:t>Dennis, M, (11/02/2020</w:t>
      </w:r>
      <w:r w:rsidRPr="008504D0">
        <w:rPr>
          <w:i/>
          <w:iCs/>
          <w:shd w:val="clear" w:color="auto" w:fill="FFFFFF"/>
        </w:rPr>
        <w:t>), Mega-rich owners come with no guarantee of success. Plenty of examples of failure</w:t>
      </w:r>
      <w:r>
        <w:rPr>
          <w:shd w:val="clear" w:color="auto" w:fill="FFFFFF"/>
        </w:rPr>
        <w:t xml:space="preserve">. </w:t>
      </w:r>
      <w:hyperlink r:id="rId20" w:history="1">
        <w:r w:rsidRPr="00F247B6">
          <w:rPr>
            <w:rStyle w:val="Hyperlink"/>
            <w:shd w:val="clear" w:color="auto" w:fill="FFFFFF"/>
          </w:rPr>
          <w:t>https://norwichcity.myfootballwriter.com/2020/02/11/mega-rich-owners-come-with-no-guarantees-of-success-plenty-of-examples-of-failure/</w:t>
        </w:r>
      </w:hyperlink>
      <w:r>
        <w:rPr>
          <w:shd w:val="clear" w:color="auto" w:fill="FFFFFF"/>
        </w:rPr>
        <w:t xml:space="preserve"> Accessed on: 03/04/2021</w:t>
      </w:r>
    </w:p>
    <w:p w14:paraId="29D67E36" w14:textId="2D004C65" w:rsidR="00C03082" w:rsidRDefault="00C03082" w:rsidP="00B130D4">
      <w:pPr>
        <w:rPr>
          <w:shd w:val="clear" w:color="auto" w:fill="FFFFFF"/>
        </w:rPr>
      </w:pPr>
      <w:r>
        <w:rPr>
          <w:shd w:val="clear" w:color="auto" w:fill="FFFFFF"/>
        </w:rPr>
        <w:t xml:space="preserve">Eckstein, J, (18/12/2020), </w:t>
      </w:r>
      <w:r w:rsidRPr="00C03082">
        <w:rPr>
          <w:i/>
          <w:iCs/>
          <w:shd w:val="clear" w:color="auto" w:fill="FFFFFF"/>
        </w:rPr>
        <w:t>How the NFL makes money</w:t>
      </w:r>
      <w:r>
        <w:rPr>
          <w:shd w:val="clear" w:color="auto" w:fill="FFFFFF"/>
        </w:rPr>
        <w:t xml:space="preserve">. </w:t>
      </w:r>
      <w:hyperlink r:id="rId21" w:history="1">
        <w:r w:rsidRPr="00C56FA5">
          <w:rPr>
            <w:rStyle w:val="Hyperlink"/>
            <w:shd w:val="clear" w:color="auto" w:fill="FFFFFF"/>
          </w:rPr>
          <w:t>https://www.investopedia.com/articles/personal-finance/062515/how-nfl-makes-money.asp</w:t>
        </w:r>
      </w:hyperlink>
      <w:r>
        <w:rPr>
          <w:shd w:val="clear" w:color="auto" w:fill="FFFFFF"/>
        </w:rPr>
        <w:t xml:space="preserve"> Accessed on: 05/05/2021</w:t>
      </w:r>
    </w:p>
    <w:p w14:paraId="2E2BF5AF" w14:textId="2387BFD1" w:rsidR="0008796E" w:rsidRDefault="0008796E" w:rsidP="00B130D4">
      <w:pPr>
        <w:rPr>
          <w:shd w:val="clear" w:color="auto" w:fill="FFFFFF"/>
        </w:rPr>
      </w:pPr>
      <w:r>
        <w:rPr>
          <w:shd w:val="clear" w:color="auto" w:fill="FFFFFF"/>
        </w:rPr>
        <w:t xml:space="preserve">Garcia, B, (2016), </w:t>
      </w:r>
      <w:r w:rsidRPr="00201F15">
        <w:rPr>
          <w:i/>
          <w:iCs/>
          <w:shd w:val="clear" w:color="auto" w:fill="FFFFFF"/>
        </w:rPr>
        <w:t>The rich get richer, but does money always mean titles?</w:t>
      </w:r>
      <w:r w:rsidR="00201F15">
        <w:rPr>
          <w:shd w:val="clear" w:color="auto" w:fill="FFFFFF"/>
        </w:rPr>
        <w:t xml:space="preserve"> </w:t>
      </w:r>
      <w:hyperlink r:id="rId22" w:history="1">
        <w:r w:rsidR="00201F15" w:rsidRPr="00F247B6">
          <w:rPr>
            <w:rStyle w:val="Hyperlink"/>
            <w:shd w:val="clear" w:color="auto" w:fill="FFFFFF"/>
          </w:rPr>
          <w:t>https://blog.lboro.ac.uk/news/sport/the-rich-get-richer-but-does-money-always-buy-titles/</w:t>
        </w:r>
      </w:hyperlink>
      <w:r w:rsidR="00201F15">
        <w:rPr>
          <w:shd w:val="clear" w:color="auto" w:fill="FFFFFF"/>
        </w:rPr>
        <w:t xml:space="preserve"> Accessed on: 03/04/2021</w:t>
      </w:r>
    </w:p>
    <w:p w14:paraId="6DBBE29C" w14:textId="13974B2F" w:rsidR="009324EE" w:rsidRDefault="009324EE" w:rsidP="00B130D4">
      <w:pPr>
        <w:rPr>
          <w:shd w:val="clear" w:color="auto" w:fill="FFFFFF"/>
        </w:rPr>
      </w:pPr>
      <w:r>
        <w:rPr>
          <w:shd w:val="clear" w:color="auto" w:fill="FFFFFF"/>
        </w:rPr>
        <w:t xml:space="preserve">Geey, D, (Date unknown), </w:t>
      </w:r>
      <w:r w:rsidRPr="001648DE">
        <w:rPr>
          <w:i/>
          <w:iCs/>
          <w:shd w:val="clear" w:color="auto" w:fill="FFFFFF"/>
        </w:rPr>
        <w:t>Multiple club ownership: disparities between rules</w:t>
      </w:r>
      <w:r>
        <w:rPr>
          <w:shd w:val="clear" w:color="auto" w:fill="FFFFFF"/>
        </w:rPr>
        <w:t xml:space="preserve">. </w:t>
      </w:r>
      <w:hyperlink r:id="rId23" w:history="1">
        <w:r w:rsidRPr="00CF2FEF">
          <w:rPr>
            <w:rStyle w:val="Hyperlink"/>
            <w:shd w:val="clear" w:color="auto" w:fill="FFFFFF"/>
          </w:rPr>
          <w:t>https://www.danielgeey.com/post/multiple-football-club-ownership-disparities-between-rules/</w:t>
        </w:r>
      </w:hyperlink>
      <w:r>
        <w:rPr>
          <w:shd w:val="clear" w:color="auto" w:fill="FFFFFF"/>
        </w:rPr>
        <w:t xml:space="preserve"> Accessed on: 25/03/2021</w:t>
      </w:r>
    </w:p>
    <w:p w14:paraId="38EDB792" w14:textId="1017F377" w:rsidR="005C40E0" w:rsidRDefault="005C40E0" w:rsidP="00B130D4">
      <w:pPr>
        <w:rPr>
          <w:shd w:val="clear" w:color="auto" w:fill="FFFFFF"/>
        </w:rPr>
      </w:pPr>
      <w:r>
        <w:rPr>
          <w:shd w:val="clear" w:color="auto" w:fill="FFFFFF"/>
        </w:rPr>
        <w:t xml:space="preserve">Gold, A, (28/03/2019), </w:t>
      </w:r>
      <w:r w:rsidRPr="005C40E0">
        <w:rPr>
          <w:i/>
          <w:iCs/>
          <w:shd w:val="clear" w:color="auto" w:fill="FFFFFF"/>
        </w:rPr>
        <w:t>15 Astonishing facts about Tottenham hotspurs new stadium- everything you need to know</w:t>
      </w:r>
      <w:r>
        <w:rPr>
          <w:shd w:val="clear" w:color="auto" w:fill="FFFFFF"/>
        </w:rPr>
        <w:t xml:space="preserve">. </w:t>
      </w:r>
      <w:hyperlink r:id="rId24" w:history="1">
        <w:r w:rsidRPr="00636A96">
          <w:rPr>
            <w:rStyle w:val="Hyperlink"/>
            <w:shd w:val="clear" w:color="auto" w:fill="FFFFFF"/>
          </w:rPr>
          <w:t>https://www.football.london/tottenham-hotspur-fc/news/everything-know-spurs-new-stadium-16041502</w:t>
        </w:r>
      </w:hyperlink>
      <w:r>
        <w:rPr>
          <w:shd w:val="clear" w:color="auto" w:fill="FFFFFF"/>
        </w:rPr>
        <w:t xml:space="preserve"> Accessed on: 06/05/2021</w:t>
      </w:r>
    </w:p>
    <w:p w14:paraId="35580FA7" w14:textId="1D96B014" w:rsidR="00080875" w:rsidRDefault="00080875" w:rsidP="00B130D4">
      <w:pPr>
        <w:rPr>
          <w:shd w:val="clear" w:color="auto" w:fill="FFFFFF"/>
        </w:rPr>
      </w:pPr>
      <w:r>
        <w:rPr>
          <w:shd w:val="clear" w:color="auto" w:fill="FFFFFF"/>
        </w:rPr>
        <w:t xml:space="preserve">Gough, C, (01/10/2020), </w:t>
      </w:r>
      <w:r w:rsidRPr="00080875">
        <w:rPr>
          <w:i/>
          <w:iCs/>
          <w:shd w:val="clear" w:color="auto" w:fill="FFFFFF"/>
        </w:rPr>
        <w:t>Valuation of national football league franchises 2020</w:t>
      </w:r>
      <w:r>
        <w:rPr>
          <w:shd w:val="clear" w:color="auto" w:fill="FFFFFF"/>
        </w:rPr>
        <w:t xml:space="preserve">. </w:t>
      </w:r>
      <w:hyperlink r:id="rId25" w:history="1">
        <w:r w:rsidRPr="00C56FA5">
          <w:rPr>
            <w:rStyle w:val="Hyperlink"/>
            <w:shd w:val="clear" w:color="auto" w:fill="FFFFFF"/>
          </w:rPr>
          <w:t>https://www.statista.com/statistics/193534/franchise-value-of-national-football-league-teams-in-2010/</w:t>
        </w:r>
      </w:hyperlink>
      <w:r>
        <w:rPr>
          <w:shd w:val="clear" w:color="auto" w:fill="FFFFFF"/>
        </w:rPr>
        <w:t xml:space="preserve"> Accessed on: 05/05/2021</w:t>
      </w:r>
    </w:p>
    <w:p w14:paraId="097C130E" w14:textId="5A34C435" w:rsidR="002E3746" w:rsidRDefault="002E3746" w:rsidP="00B130D4">
      <w:pPr>
        <w:rPr>
          <w:shd w:val="clear" w:color="auto" w:fill="FFFFFF"/>
        </w:rPr>
      </w:pPr>
      <w:r>
        <w:rPr>
          <w:shd w:val="clear" w:color="auto" w:fill="FFFFFF"/>
        </w:rPr>
        <w:t>Green, J, (03/09/2020</w:t>
      </w:r>
      <w:r w:rsidRPr="002E3746">
        <w:rPr>
          <w:i/>
          <w:iCs/>
          <w:shd w:val="clear" w:color="auto" w:fill="FFFFFF"/>
        </w:rPr>
        <w:t>), NFL explained: How the regular season and play offs work</w:t>
      </w:r>
      <w:r>
        <w:rPr>
          <w:shd w:val="clear" w:color="auto" w:fill="FFFFFF"/>
        </w:rPr>
        <w:t xml:space="preserve">. </w:t>
      </w:r>
      <w:hyperlink r:id="rId26" w:history="1">
        <w:r w:rsidRPr="00C12E89">
          <w:rPr>
            <w:rStyle w:val="Hyperlink"/>
            <w:shd w:val="clear" w:color="auto" w:fill="FFFFFF"/>
          </w:rPr>
          <w:t>https://blog.betway.com/nfl/nfl-explained-how-the-regular-season-and-playoffs-work/</w:t>
        </w:r>
      </w:hyperlink>
      <w:r>
        <w:rPr>
          <w:shd w:val="clear" w:color="auto" w:fill="FFFFFF"/>
        </w:rPr>
        <w:t xml:space="preserve"> Accessed on: 08/04/2021</w:t>
      </w:r>
    </w:p>
    <w:p w14:paraId="3AEE90B0" w14:textId="6FBEE5A0" w:rsidR="0086341E" w:rsidRDefault="0086341E" w:rsidP="00B130D4">
      <w:pPr>
        <w:rPr>
          <w:shd w:val="clear" w:color="auto" w:fill="FFFFFF"/>
        </w:rPr>
      </w:pPr>
      <w:r>
        <w:rPr>
          <w:shd w:val="clear" w:color="auto" w:fill="FFFFFF"/>
        </w:rPr>
        <w:t>Greenberg, J, M, (01/10/2017</w:t>
      </w:r>
      <w:r w:rsidRPr="0086341E">
        <w:rPr>
          <w:i/>
          <w:iCs/>
          <w:shd w:val="clear" w:color="auto" w:fill="FFFFFF"/>
        </w:rPr>
        <w:t>), NFL cross-ownership rule</w:t>
      </w:r>
      <w:r>
        <w:rPr>
          <w:shd w:val="clear" w:color="auto" w:fill="FFFFFF"/>
        </w:rPr>
        <w:t xml:space="preserve">. </w:t>
      </w:r>
      <w:hyperlink r:id="rId27" w:history="1">
        <w:r w:rsidRPr="00CF2FEF">
          <w:rPr>
            <w:rStyle w:val="Hyperlink"/>
            <w:shd w:val="clear" w:color="auto" w:fill="FFFFFF"/>
          </w:rPr>
          <w:t>https://www.greenberglawoffice.com/nfl-cross-ownership-rule/</w:t>
        </w:r>
      </w:hyperlink>
      <w:r>
        <w:rPr>
          <w:shd w:val="clear" w:color="auto" w:fill="FFFFFF"/>
        </w:rPr>
        <w:t xml:space="preserve"> Accessed on: 25/03/2021</w:t>
      </w:r>
    </w:p>
    <w:p w14:paraId="52962B3C" w14:textId="12C93554" w:rsidR="00A218C5" w:rsidRDefault="00A218C5" w:rsidP="00B130D4">
      <w:pPr>
        <w:rPr>
          <w:shd w:val="clear" w:color="auto" w:fill="FFFFFF"/>
        </w:rPr>
      </w:pPr>
      <w:r>
        <w:rPr>
          <w:shd w:val="clear" w:color="auto" w:fill="FFFFFF"/>
        </w:rPr>
        <w:t xml:space="preserve">Groundhoppersguide, (25/02/2014), </w:t>
      </w:r>
      <w:r w:rsidRPr="00A218C5">
        <w:rPr>
          <w:i/>
          <w:iCs/>
          <w:shd w:val="clear" w:color="auto" w:fill="FFFFFF"/>
        </w:rPr>
        <w:t>A guide to the leagues and cups of English football</w:t>
      </w:r>
      <w:r>
        <w:rPr>
          <w:shd w:val="clear" w:color="auto" w:fill="FFFFFF"/>
        </w:rPr>
        <w:t xml:space="preserve">. </w:t>
      </w:r>
      <w:hyperlink r:id="rId28" w:history="1">
        <w:r w:rsidRPr="00C12E89">
          <w:rPr>
            <w:rStyle w:val="Hyperlink"/>
            <w:shd w:val="clear" w:color="auto" w:fill="FFFFFF"/>
          </w:rPr>
          <w:t>https://groundhopperguides.com/guide-leagues-cups-english-football/</w:t>
        </w:r>
      </w:hyperlink>
      <w:r>
        <w:rPr>
          <w:shd w:val="clear" w:color="auto" w:fill="FFFFFF"/>
        </w:rPr>
        <w:t xml:space="preserve"> Accessed on: 08/04/2021</w:t>
      </w:r>
    </w:p>
    <w:p w14:paraId="3B4E9B18" w14:textId="7F24AFE1" w:rsidR="00D9644A" w:rsidRDefault="00D9644A" w:rsidP="00B130D4">
      <w:pPr>
        <w:rPr>
          <w:shd w:val="clear" w:color="auto" w:fill="FFFFFF"/>
        </w:rPr>
      </w:pPr>
      <w:r>
        <w:rPr>
          <w:shd w:val="clear" w:color="auto" w:fill="FFFFFF"/>
        </w:rPr>
        <w:t>Haislop, T, (27/04/2019</w:t>
      </w:r>
      <w:r w:rsidRPr="00D9644A">
        <w:rPr>
          <w:i/>
          <w:iCs/>
          <w:shd w:val="clear" w:color="auto" w:fill="FFFFFF"/>
        </w:rPr>
        <w:t>), How does the NFL draft work? Rules, Rounds, eligibility and more.</w:t>
      </w:r>
      <w:r>
        <w:rPr>
          <w:shd w:val="clear" w:color="auto" w:fill="FFFFFF"/>
        </w:rPr>
        <w:t xml:space="preserve"> </w:t>
      </w:r>
      <w:hyperlink r:id="rId29" w:history="1">
        <w:r w:rsidRPr="00C12E89">
          <w:rPr>
            <w:rStyle w:val="Hyperlink"/>
            <w:shd w:val="clear" w:color="auto" w:fill="FFFFFF"/>
          </w:rPr>
          <w:t>https://www.sportingnews.com/us/nfl/news/how-does-the-nfl-draft-work-rules-rounds-eligibility-and-more/o431yshp0l431e7543pcrzpg1</w:t>
        </w:r>
      </w:hyperlink>
      <w:r>
        <w:rPr>
          <w:shd w:val="clear" w:color="auto" w:fill="FFFFFF"/>
        </w:rPr>
        <w:t xml:space="preserve"> Accessed on: 08/04/2021</w:t>
      </w:r>
    </w:p>
    <w:p w14:paraId="287F4B81" w14:textId="2ABE474B" w:rsidR="00D95B79" w:rsidRDefault="00D95B79" w:rsidP="00B130D4">
      <w:pPr>
        <w:rPr>
          <w:shd w:val="clear" w:color="auto" w:fill="FFFFFF"/>
        </w:rPr>
      </w:pPr>
      <w:r>
        <w:rPr>
          <w:shd w:val="clear" w:color="auto" w:fill="FFFFFF"/>
        </w:rPr>
        <w:lastRenderedPageBreak/>
        <w:t xml:space="preserve">Hayes, A, (20/01/2021), </w:t>
      </w:r>
      <w:r w:rsidRPr="00D95B79">
        <w:rPr>
          <w:i/>
          <w:iCs/>
          <w:shd w:val="clear" w:color="auto" w:fill="FFFFFF"/>
        </w:rPr>
        <w:t>Merchandising.</w:t>
      </w:r>
      <w:r>
        <w:rPr>
          <w:shd w:val="clear" w:color="auto" w:fill="FFFFFF"/>
        </w:rPr>
        <w:t xml:space="preserve"> </w:t>
      </w:r>
      <w:hyperlink r:id="rId30" w:history="1">
        <w:r w:rsidRPr="00C12E89">
          <w:rPr>
            <w:rStyle w:val="Hyperlink"/>
            <w:shd w:val="clear" w:color="auto" w:fill="FFFFFF"/>
          </w:rPr>
          <w:t>https://www.investopedia.com/terms/m/merchandising.asp</w:t>
        </w:r>
      </w:hyperlink>
      <w:r>
        <w:rPr>
          <w:shd w:val="clear" w:color="auto" w:fill="FFFFFF"/>
        </w:rPr>
        <w:t xml:space="preserve"> Accessed on: 16/04/2021</w:t>
      </w:r>
    </w:p>
    <w:p w14:paraId="5317D47E" w14:textId="103DA8BE" w:rsidR="00B52921" w:rsidRDefault="00B52921" w:rsidP="00B130D4">
      <w:pPr>
        <w:rPr>
          <w:shd w:val="clear" w:color="auto" w:fill="FFFFFF"/>
        </w:rPr>
      </w:pPr>
      <w:r>
        <w:rPr>
          <w:shd w:val="clear" w:color="auto" w:fill="FFFFFF"/>
        </w:rPr>
        <w:t xml:space="preserve">John, F, (25/02/2014), </w:t>
      </w:r>
      <w:r w:rsidRPr="00B52921">
        <w:rPr>
          <w:i/>
          <w:iCs/>
          <w:shd w:val="clear" w:color="auto" w:fill="FFFFFF"/>
        </w:rPr>
        <w:t>A guide to the leagues and cups of English football.</w:t>
      </w:r>
      <w:r>
        <w:rPr>
          <w:shd w:val="clear" w:color="auto" w:fill="FFFFFF"/>
        </w:rPr>
        <w:t xml:space="preserve"> </w:t>
      </w:r>
      <w:hyperlink r:id="rId31" w:history="1">
        <w:r w:rsidRPr="00C12E89">
          <w:rPr>
            <w:rStyle w:val="Hyperlink"/>
            <w:shd w:val="clear" w:color="auto" w:fill="FFFFFF"/>
          </w:rPr>
          <w:t>https://groundhopperguides.com/guide-leagues-cups-english-football/</w:t>
        </w:r>
      </w:hyperlink>
      <w:r>
        <w:rPr>
          <w:shd w:val="clear" w:color="auto" w:fill="FFFFFF"/>
        </w:rPr>
        <w:t xml:space="preserve"> Accessed on: 08/04/2021</w:t>
      </w:r>
    </w:p>
    <w:p w14:paraId="704BB531" w14:textId="5B5CFD2B" w:rsidR="00080875" w:rsidRDefault="00080875" w:rsidP="00B130D4">
      <w:pPr>
        <w:rPr>
          <w:shd w:val="clear" w:color="auto" w:fill="FFFFFF"/>
        </w:rPr>
      </w:pPr>
      <w:r>
        <w:rPr>
          <w:shd w:val="clear" w:color="auto" w:fill="FFFFFF"/>
        </w:rPr>
        <w:t xml:space="preserve">Johnson, G, (20/04/2021), </w:t>
      </w:r>
      <w:r w:rsidRPr="00080875">
        <w:rPr>
          <w:i/>
          <w:iCs/>
          <w:shd w:val="clear" w:color="auto" w:fill="FFFFFF"/>
        </w:rPr>
        <w:t>How much is Manchester United worth as Ed Woodward exit prompts Glazer family speculation</w:t>
      </w:r>
      <w:r>
        <w:rPr>
          <w:shd w:val="clear" w:color="auto" w:fill="FFFFFF"/>
        </w:rPr>
        <w:t xml:space="preserve">. </w:t>
      </w:r>
      <w:hyperlink r:id="rId32" w:history="1">
        <w:r w:rsidRPr="00C56FA5">
          <w:rPr>
            <w:rStyle w:val="Hyperlink"/>
            <w:shd w:val="clear" w:color="auto" w:fill="FFFFFF"/>
          </w:rPr>
          <w:t>https://www.manchestereveningnews.co.uk/sport/football/how-much-manchester-united-worth-20430712</w:t>
        </w:r>
      </w:hyperlink>
      <w:r>
        <w:rPr>
          <w:shd w:val="clear" w:color="auto" w:fill="FFFFFF"/>
        </w:rPr>
        <w:t xml:space="preserve"> Accessed on: 50/05/2021</w:t>
      </w:r>
    </w:p>
    <w:p w14:paraId="09B7F731" w14:textId="70B524A5" w:rsidR="00521557" w:rsidRDefault="00521557" w:rsidP="00B130D4">
      <w:pPr>
        <w:rPr>
          <w:shd w:val="clear" w:color="auto" w:fill="FFFFFF"/>
        </w:rPr>
      </w:pPr>
      <w:r>
        <w:rPr>
          <w:shd w:val="clear" w:color="auto" w:fill="FFFFFF"/>
        </w:rPr>
        <w:t xml:space="preserve">Klein, G, (17/07/2020), </w:t>
      </w:r>
      <w:r w:rsidRPr="002A23CA">
        <w:rPr>
          <w:i/>
          <w:iCs/>
          <w:shd w:val="clear" w:color="auto" w:fill="FFFFFF"/>
        </w:rPr>
        <w:t>Would you like a 3,449,990,800% return on investment? Welcome to the NFL owners club</w:t>
      </w:r>
      <w:r>
        <w:rPr>
          <w:shd w:val="clear" w:color="auto" w:fill="FFFFFF"/>
        </w:rPr>
        <w:t xml:space="preserve">. </w:t>
      </w:r>
      <w:hyperlink r:id="rId33" w:history="1">
        <w:r w:rsidRPr="00CF2FEF">
          <w:rPr>
            <w:rStyle w:val="Hyperlink"/>
            <w:shd w:val="clear" w:color="auto" w:fill="FFFFFF"/>
          </w:rPr>
          <w:t>https://www.latimes.com/sports/story/2020-07-17/nfl-billionaire-team-owners-who-rule-sports-united-states</w:t>
        </w:r>
      </w:hyperlink>
      <w:r>
        <w:rPr>
          <w:shd w:val="clear" w:color="auto" w:fill="FFFFFF"/>
        </w:rPr>
        <w:t xml:space="preserve"> Accessed on: 25/03/2021</w:t>
      </w:r>
    </w:p>
    <w:p w14:paraId="4D9E3F45" w14:textId="1087DF1F" w:rsidR="008C27EE" w:rsidRDefault="008C27EE" w:rsidP="00B130D4">
      <w:pPr>
        <w:rPr>
          <w:shd w:val="clear" w:color="auto" w:fill="FFFFFF"/>
        </w:rPr>
      </w:pPr>
      <w:r>
        <w:rPr>
          <w:shd w:val="clear" w:color="auto" w:fill="FFFFFF"/>
        </w:rPr>
        <w:t>Kuchefski, K, (29/05/2019</w:t>
      </w:r>
      <w:r w:rsidRPr="008C27EE">
        <w:rPr>
          <w:i/>
          <w:iCs/>
          <w:shd w:val="clear" w:color="auto" w:fill="FFFFFF"/>
        </w:rPr>
        <w:t>), Will the NFL adopt game jersey sponsorship patches</w:t>
      </w:r>
      <w:r>
        <w:rPr>
          <w:shd w:val="clear" w:color="auto" w:fill="FFFFFF"/>
        </w:rPr>
        <w:t xml:space="preserve">? </w:t>
      </w:r>
      <w:hyperlink r:id="rId34" w:history="1">
        <w:r w:rsidRPr="00C56FA5">
          <w:rPr>
            <w:rStyle w:val="Hyperlink"/>
            <w:shd w:val="clear" w:color="auto" w:fill="FFFFFF"/>
          </w:rPr>
          <w:t>https://medium.com/instant-sponsor/will-the-nfl-adopt-game-jersey-sponsorship-patches-3313e25c73e1</w:t>
        </w:r>
      </w:hyperlink>
      <w:r>
        <w:rPr>
          <w:shd w:val="clear" w:color="auto" w:fill="FFFFFF"/>
        </w:rPr>
        <w:t xml:space="preserve"> Accessed on: 05/05/2021</w:t>
      </w:r>
    </w:p>
    <w:p w14:paraId="4D7AE538" w14:textId="41E37221" w:rsidR="00B130D4" w:rsidRPr="00B130D4" w:rsidRDefault="00B130D4" w:rsidP="00B130D4">
      <w:pPr>
        <w:rPr>
          <w:sz w:val="28"/>
          <w:szCs w:val="28"/>
          <w:u w:val="single"/>
          <w:shd w:val="clear" w:color="auto" w:fill="FFFFFF"/>
        </w:rPr>
      </w:pPr>
      <w:r w:rsidRPr="00B130D4">
        <w:rPr>
          <w:shd w:val="clear" w:color="auto" w:fill="FFFFFF"/>
        </w:rPr>
        <w:t xml:space="preserve">Landkammer, F, et al, (05/11/2019), </w:t>
      </w:r>
      <w:r w:rsidRPr="00B130D4">
        <w:rPr>
          <w:i/>
          <w:iCs/>
        </w:rPr>
        <w:t xml:space="preserve">Team Sports Off the Field: Competing Excludes Cooperating for Individual but Not for Team Athletes. </w:t>
      </w:r>
      <w:hyperlink r:id="rId35" w:history="1">
        <w:r w:rsidRPr="00B130D4">
          <w:rPr>
            <w:rStyle w:val="Hyperlink"/>
          </w:rPr>
          <w:t>https://www.frontiersin.org/articles/10.3389/fpsyg.2019.02470/full</w:t>
        </w:r>
      </w:hyperlink>
      <w:r w:rsidRPr="00B130D4">
        <w:t xml:space="preserve"> Accessed on: 18/03/2021</w:t>
      </w:r>
    </w:p>
    <w:p w14:paraId="59C1B65B" w14:textId="1BAFA67A" w:rsidR="002C6168" w:rsidRDefault="002C6168">
      <w:r>
        <w:t xml:space="preserve">Lange, D, (12/04/2021), </w:t>
      </w:r>
      <w:r w:rsidRPr="002C6168">
        <w:rPr>
          <w:i/>
          <w:iCs/>
        </w:rPr>
        <w:t>Jersey kit sponsorships in the Premier League by club 2019/20.</w:t>
      </w:r>
      <w:r>
        <w:t xml:space="preserve"> </w:t>
      </w:r>
      <w:hyperlink r:id="rId36" w:history="1">
        <w:r w:rsidRPr="00C56FA5">
          <w:rPr>
            <w:rStyle w:val="Hyperlink"/>
          </w:rPr>
          <w:t>https://www.statista.com/statistics/254513/value-of-jersey-kit-sponsorships-in-the-barclays-premier-league-by-club/</w:t>
        </w:r>
      </w:hyperlink>
      <w:r>
        <w:t xml:space="preserve"> Accessed on: 05/05/2021</w:t>
      </w:r>
    </w:p>
    <w:p w14:paraId="74B9731D" w14:textId="1B3BA1FA" w:rsidR="002A7B61" w:rsidRDefault="002A7B61">
      <w:r>
        <w:t xml:space="preserve">Lange, D, (26/11/2020), </w:t>
      </w:r>
      <w:r w:rsidRPr="002A7B61">
        <w:rPr>
          <w:i/>
          <w:iCs/>
        </w:rPr>
        <w:t>Manchester United total revenue 2009-2020</w:t>
      </w:r>
      <w:r>
        <w:t xml:space="preserve">. </w:t>
      </w:r>
      <w:hyperlink r:id="rId37" w:history="1">
        <w:r w:rsidRPr="00C56FA5">
          <w:rPr>
            <w:rStyle w:val="Hyperlink"/>
          </w:rPr>
          <w:t>https://www.statista.com/statistics/267735/revenue-of-manchester-united/</w:t>
        </w:r>
      </w:hyperlink>
      <w:r>
        <w:t xml:space="preserve"> Accessed on: 05/05/2021</w:t>
      </w:r>
    </w:p>
    <w:p w14:paraId="54DE06E7" w14:textId="32DCB454" w:rsidR="005116DD" w:rsidRDefault="005116DD">
      <w:r>
        <w:t>Martell, L. (2017). The sociology of globalization. 2</w:t>
      </w:r>
      <w:r w:rsidRPr="005116DD">
        <w:rPr>
          <w:vertAlign w:val="superscript"/>
        </w:rPr>
        <w:t>nd</w:t>
      </w:r>
      <w:r>
        <w:t xml:space="preserve"> ed, P. 138</w:t>
      </w:r>
    </w:p>
    <w:p w14:paraId="4CDAEA3D" w14:textId="2D6ED40E" w:rsidR="009471AB" w:rsidRDefault="009471AB">
      <w:r>
        <w:t xml:space="preserve">McCaskill, S, (03/05/2019), </w:t>
      </w:r>
      <w:r w:rsidRPr="009471AB">
        <w:rPr>
          <w:i/>
          <w:iCs/>
        </w:rPr>
        <w:t>Inside Europe’s most technologically advanced stadium</w:t>
      </w:r>
      <w:r>
        <w:t xml:space="preserve">. </w:t>
      </w:r>
      <w:hyperlink r:id="rId38" w:history="1">
        <w:r w:rsidRPr="00636A96">
          <w:rPr>
            <w:rStyle w:val="Hyperlink"/>
          </w:rPr>
          <w:t>https://www.itpro.co.uk/digital-transformation/33556/inside-europes-most-technologically-advanced-stadium</w:t>
        </w:r>
      </w:hyperlink>
      <w:r>
        <w:t xml:space="preserve"> Accessed on: 06/05/2021</w:t>
      </w:r>
    </w:p>
    <w:p w14:paraId="19965F1D" w14:textId="02DF5560" w:rsidR="00B130D4" w:rsidRDefault="007025B0">
      <w:r>
        <w:t xml:space="preserve">Prinz, A, (11/05/2019), </w:t>
      </w:r>
      <w:r w:rsidRPr="00986C5C">
        <w:rPr>
          <w:i/>
          <w:iCs/>
        </w:rPr>
        <w:t>Indirect Evolution and Aggregate-Taking Behavior in a Football League: Utility Maximization, Proﬁt Maximization, and Success</w:t>
      </w:r>
      <w:r>
        <w:t>. P1</w:t>
      </w:r>
    </w:p>
    <w:p w14:paraId="57A2A0EE" w14:textId="17DD34B0" w:rsidR="00883108" w:rsidRDefault="00883108">
      <w:r>
        <w:t xml:space="preserve">Roan, D, (28/04/2021), </w:t>
      </w:r>
      <w:r w:rsidRPr="00883108">
        <w:rPr>
          <w:i/>
          <w:iCs/>
        </w:rPr>
        <w:t>Premier League TV rights: talks held over scrapping next auction</w:t>
      </w:r>
      <w:r>
        <w:t xml:space="preserve">. </w:t>
      </w:r>
      <w:hyperlink r:id="rId39" w:history="1">
        <w:r w:rsidRPr="00C56FA5">
          <w:rPr>
            <w:rStyle w:val="Hyperlink"/>
          </w:rPr>
          <w:t>https://www.bbc.co.uk/sport/football/56911973</w:t>
        </w:r>
      </w:hyperlink>
      <w:r>
        <w:t xml:space="preserve"> Accessed on: 05/05/2021</w:t>
      </w:r>
    </w:p>
    <w:p w14:paraId="7613DD39" w14:textId="3C6707CA" w:rsidR="007E69F5" w:rsidRPr="007E69F5" w:rsidRDefault="007E69F5">
      <w:r>
        <w:t xml:space="preserve">Score and Change, (15/09/2021), </w:t>
      </w:r>
      <w:r w:rsidRPr="007E69F5">
        <w:rPr>
          <w:i/>
          <w:iCs/>
        </w:rPr>
        <w:t>Overview of the 2020/2021 Premier League sponsors</w:t>
      </w:r>
      <w:r>
        <w:t xml:space="preserve">. </w:t>
      </w:r>
      <w:hyperlink r:id="rId40" w:history="1">
        <w:r w:rsidRPr="00C56FA5">
          <w:rPr>
            <w:rStyle w:val="Hyperlink"/>
          </w:rPr>
          <w:t>https://www.scoreandchange.com/overview-of-the-2020-2021-premier-league-sponsors/</w:t>
        </w:r>
      </w:hyperlink>
      <w:r>
        <w:t xml:space="preserve"> Accessed on: 05/05/2021</w:t>
      </w:r>
    </w:p>
    <w:p w14:paraId="726EE0C9" w14:textId="23DB6E24" w:rsidR="003068D6" w:rsidRDefault="003068D6">
      <w:r>
        <w:t xml:space="preserve">Spencer, J, (16/08/2018), </w:t>
      </w:r>
      <w:r w:rsidRPr="003068D6">
        <w:rPr>
          <w:i/>
          <w:iCs/>
        </w:rPr>
        <w:t>REVEALED: What proportion of every Premier League squad in 2018/19 is ‘English.’</w:t>
      </w:r>
      <w:r>
        <w:t xml:space="preserve"> </w:t>
      </w:r>
      <w:hyperlink r:id="rId41" w:history="1">
        <w:r w:rsidRPr="00636A96">
          <w:rPr>
            <w:rStyle w:val="Hyperlink"/>
          </w:rPr>
          <w:t>https://www.90min.com/posts/6145762-revealed-what-proportion-of-every-premier-league-squad-in-2018-19-is-english</w:t>
        </w:r>
      </w:hyperlink>
      <w:r>
        <w:t xml:space="preserve"> Accessed on: 06/05/2021</w:t>
      </w:r>
    </w:p>
    <w:p w14:paraId="779E5B04" w14:textId="37772FBB" w:rsidR="00BF1890" w:rsidRDefault="00BF1890">
      <w:r>
        <w:t xml:space="preserve">Statista, (09/12/2020), </w:t>
      </w:r>
      <w:r w:rsidRPr="00BF1890">
        <w:rPr>
          <w:i/>
          <w:iCs/>
        </w:rPr>
        <w:t>Number of football jerseys sold worldwide in 2018/19, by team</w:t>
      </w:r>
      <w:r>
        <w:t xml:space="preserve">. </w:t>
      </w:r>
      <w:hyperlink r:id="rId42" w:history="1">
        <w:r w:rsidRPr="00C12E89">
          <w:rPr>
            <w:rStyle w:val="Hyperlink"/>
          </w:rPr>
          <w:t>https://www.statista.com/statistics/1118294/football-shirt-sales-by-club/</w:t>
        </w:r>
      </w:hyperlink>
      <w:r>
        <w:t xml:space="preserve"> Accessed on: 16/04/2021</w:t>
      </w:r>
    </w:p>
    <w:p w14:paraId="03BF5BD3" w14:textId="36A87507" w:rsidR="001648DE" w:rsidRDefault="001648DE">
      <w:r>
        <w:lastRenderedPageBreak/>
        <w:t xml:space="preserve">Street, S, (01/02/2017), </w:t>
      </w:r>
      <w:r w:rsidRPr="001648DE">
        <w:rPr>
          <w:i/>
          <w:iCs/>
        </w:rPr>
        <w:t>Who owns the Premier League, when was it founded and why do some people call it premiership?</w:t>
      </w:r>
      <w:r>
        <w:t xml:space="preserve"> </w:t>
      </w:r>
      <w:hyperlink r:id="rId43" w:history="1">
        <w:r w:rsidRPr="00CF2FEF">
          <w:rPr>
            <w:rStyle w:val="Hyperlink"/>
          </w:rPr>
          <w:t>https://www.thesun.co.uk/sport/football/2654374/who-runs-the-premier-league-founded-premiership/</w:t>
        </w:r>
      </w:hyperlink>
      <w:r>
        <w:t xml:space="preserve"> Accessed on: 25/03/2021</w:t>
      </w:r>
    </w:p>
    <w:p w14:paraId="33E0D706" w14:textId="30C62371" w:rsidR="00445930" w:rsidRDefault="00445930">
      <w:r>
        <w:t xml:space="preserve">Walker, C, (06/03/2021), </w:t>
      </w:r>
      <w:r w:rsidRPr="002C7DB6">
        <w:rPr>
          <w:i/>
          <w:iCs/>
        </w:rPr>
        <w:t>Richest league in the world: Premier league has seen the value of its TV rights rocket almost 4000% since Nottingham forest took on Liverpool in the first game in 1992, but ‘the party is over’ warn analysts, as broadcasters pr</w:t>
      </w:r>
      <w:r w:rsidR="002C7DB6" w:rsidRPr="002C7DB6">
        <w:rPr>
          <w:i/>
          <w:iCs/>
        </w:rPr>
        <w:t>epare to pay less.</w:t>
      </w:r>
      <w:r w:rsidR="002C7DB6">
        <w:t xml:space="preserve"> </w:t>
      </w:r>
      <w:hyperlink r:id="rId44" w:history="1">
        <w:r w:rsidR="002C7DB6" w:rsidRPr="00C56FA5">
          <w:rPr>
            <w:rStyle w:val="Hyperlink"/>
          </w:rPr>
          <w:t>https://www.dailymail.co.uk/sport/sportsnews/article-9304719/Premier-League-seen-value-TV-rights-rocket-4-000-party-over.html</w:t>
        </w:r>
      </w:hyperlink>
      <w:r w:rsidR="002C7DB6">
        <w:t xml:space="preserve"> Accessed on: 06/05/2021</w:t>
      </w:r>
    </w:p>
    <w:p w14:paraId="4830AF3A" w14:textId="4A04C405" w:rsidR="00D3391A" w:rsidRDefault="00D3391A">
      <w:r>
        <w:t xml:space="preserve">Weil, L, (22/09/2017), </w:t>
      </w:r>
      <w:r w:rsidRPr="00D3391A">
        <w:rPr>
          <w:i/>
          <w:iCs/>
        </w:rPr>
        <w:t>What is sponsorship and how does it work?</w:t>
      </w:r>
      <w:r>
        <w:t xml:space="preserve"> </w:t>
      </w:r>
      <w:hyperlink r:id="rId45" w:history="1">
        <w:r w:rsidRPr="00C12E89">
          <w:rPr>
            <w:rStyle w:val="Hyperlink"/>
          </w:rPr>
          <w:t>https://thesponsorshipguy.com/2017/09/what-is-sponsorship-and-how-does-it-work/</w:t>
        </w:r>
      </w:hyperlink>
      <w:r>
        <w:t xml:space="preserve"> Accessed on: 16/04/2021</w:t>
      </w:r>
    </w:p>
    <w:p w14:paraId="2A462B3C" w14:textId="2A10BB0D" w:rsidR="00F52EDD" w:rsidRPr="00B130D4" w:rsidRDefault="00F52EDD">
      <w:r>
        <w:t xml:space="preserve">Young, J, (03/02/2021) </w:t>
      </w:r>
      <w:r w:rsidRPr="00F52EDD">
        <w:rPr>
          <w:i/>
          <w:iCs/>
        </w:rPr>
        <w:t>The NFL lost nig in ticket sales this season, but corporate sponsorships blunted the blow</w:t>
      </w:r>
      <w:r>
        <w:t xml:space="preserve">. </w:t>
      </w:r>
      <w:hyperlink r:id="rId46" w:history="1">
        <w:r w:rsidRPr="00C56FA5">
          <w:rPr>
            <w:rStyle w:val="Hyperlink"/>
          </w:rPr>
          <w:t>https://www.cnbc.com/2021/02/03/nfl-corporate-sponsorships-helped-as-covid-hurt-ticket-sales-in-2020.html</w:t>
        </w:r>
      </w:hyperlink>
      <w:r>
        <w:t xml:space="preserve"> Accessed on: 05/05/2021</w:t>
      </w:r>
    </w:p>
    <w:sectPr w:rsidR="00F52EDD" w:rsidRPr="00B130D4">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9AA5FA" w14:textId="77777777" w:rsidR="00B3238F" w:rsidRDefault="00B3238F" w:rsidP="00993055">
      <w:pPr>
        <w:spacing w:after="0" w:line="240" w:lineRule="auto"/>
      </w:pPr>
      <w:r>
        <w:separator/>
      </w:r>
    </w:p>
  </w:endnote>
  <w:endnote w:type="continuationSeparator" w:id="0">
    <w:p w14:paraId="15D78A16" w14:textId="77777777" w:rsidR="00B3238F" w:rsidRDefault="00B3238F" w:rsidP="00993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Open Sans"/>
    <w:charset w:val="00"/>
    <w:family w:val="swiss"/>
    <w:pitch w:val="variable"/>
    <w:sig w:usb0="E00002EF" w:usb1="4000205B" w:usb2="00000028" w:usb3="00000000" w:csb0="0000019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4979139"/>
      <w:docPartObj>
        <w:docPartGallery w:val="Page Numbers (Bottom of Page)"/>
        <w:docPartUnique/>
      </w:docPartObj>
    </w:sdtPr>
    <w:sdtEndPr>
      <w:rPr>
        <w:noProof/>
      </w:rPr>
    </w:sdtEndPr>
    <w:sdtContent>
      <w:p w14:paraId="48BF2BF6" w14:textId="347931AB" w:rsidR="00993055" w:rsidRDefault="009930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EFAABF" w14:textId="7CBE26E6" w:rsidR="00993055" w:rsidRDefault="00993055" w:rsidP="00993055">
    <w:pPr>
      <w:pStyle w:val="Footer"/>
      <w:jc w:val="right"/>
    </w:pPr>
    <w:r>
      <w:t>Taylor Morgan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77798" w14:textId="77777777" w:rsidR="00B3238F" w:rsidRDefault="00B3238F" w:rsidP="00993055">
      <w:pPr>
        <w:spacing w:after="0" w:line="240" w:lineRule="auto"/>
      </w:pPr>
      <w:r>
        <w:separator/>
      </w:r>
    </w:p>
  </w:footnote>
  <w:footnote w:type="continuationSeparator" w:id="0">
    <w:p w14:paraId="3794393E" w14:textId="77777777" w:rsidR="00B3238F" w:rsidRDefault="00B3238F" w:rsidP="0099305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25687"/>
    <w:rsid w:val="000070CA"/>
    <w:rsid w:val="00021486"/>
    <w:rsid w:val="000532F9"/>
    <w:rsid w:val="000556F3"/>
    <w:rsid w:val="000759F3"/>
    <w:rsid w:val="000801F9"/>
    <w:rsid w:val="00080875"/>
    <w:rsid w:val="0008796E"/>
    <w:rsid w:val="000915CF"/>
    <w:rsid w:val="00091A3C"/>
    <w:rsid w:val="000A3514"/>
    <w:rsid w:val="000A6D59"/>
    <w:rsid w:val="00102468"/>
    <w:rsid w:val="00115BA4"/>
    <w:rsid w:val="00123E82"/>
    <w:rsid w:val="001648DE"/>
    <w:rsid w:val="00183024"/>
    <w:rsid w:val="001911C7"/>
    <w:rsid w:val="00194B46"/>
    <w:rsid w:val="00197438"/>
    <w:rsid w:val="001B32FA"/>
    <w:rsid w:val="001C3922"/>
    <w:rsid w:val="001D541E"/>
    <w:rsid w:val="00201F15"/>
    <w:rsid w:val="002A23CA"/>
    <w:rsid w:val="002A7B61"/>
    <w:rsid w:val="002C1A55"/>
    <w:rsid w:val="002C6168"/>
    <w:rsid w:val="002C7DB6"/>
    <w:rsid w:val="002E3746"/>
    <w:rsid w:val="002E662C"/>
    <w:rsid w:val="00301437"/>
    <w:rsid w:val="003068D6"/>
    <w:rsid w:val="00396EA4"/>
    <w:rsid w:val="003F163D"/>
    <w:rsid w:val="003F45EB"/>
    <w:rsid w:val="004074CB"/>
    <w:rsid w:val="00415586"/>
    <w:rsid w:val="004314C3"/>
    <w:rsid w:val="00436050"/>
    <w:rsid w:val="00445930"/>
    <w:rsid w:val="004566F1"/>
    <w:rsid w:val="00475235"/>
    <w:rsid w:val="004802C1"/>
    <w:rsid w:val="00495A36"/>
    <w:rsid w:val="004B54DA"/>
    <w:rsid w:val="004D59EB"/>
    <w:rsid w:val="005116DD"/>
    <w:rsid w:val="0051611C"/>
    <w:rsid w:val="00521557"/>
    <w:rsid w:val="0054538A"/>
    <w:rsid w:val="00556CB7"/>
    <w:rsid w:val="00557B88"/>
    <w:rsid w:val="00560245"/>
    <w:rsid w:val="0058380F"/>
    <w:rsid w:val="00592BBC"/>
    <w:rsid w:val="005A10D5"/>
    <w:rsid w:val="005C40E0"/>
    <w:rsid w:val="005F0DA1"/>
    <w:rsid w:val="0063168F"/>
    <w:rsid w:val="006324E3"/>
    <w:rsid w:val="00652F65"/>
    <w:rsid w:val="00664501"/>
    <w:rsid w:val="006B7267"/>
    <w:rsid w:val="006E412B"/>
    <w:rsid w:val="006F17A6"/>
    <w:rsid w:val="006F603C"/>
    <w:rsid w:val="007025B0"/>
    <w:rsid w:val="007160F0"/>
    <w:rsid w:val="00723ADE"/>
    <w:rsid w:val="00733291"/>
    <w:rsid w:val="00743664"/>
    <w:rsid w:val="00754B07"/>
    <w:rsid w:val="007A5A6E"/>
    <w:rsid w:val="007C028D"/>
    <w:rsid w:val="007E69F5"/>
    <w:rsid w:val="007F4F37"/>
    <w:rsid w:val="00800BD7"/>
    <w:rsid w:val="00831CA3"/>
    <w:rsid w:val="00836F83"/>
    <w:rsid w:val="008504D0"/>
    <w:rsid w:val="0086341E"/>
    <w:rsid w:val="008643F7"/>
    <w:rsid w:val="0087469C"/>
    <w:rsid w:val="00883108"/>
    <w:rsid w:val="00887C0A"/>
    <w:rsid w:val="00890F2A"/>
    <w:rsid w:val="008B4AAE"/>
    <w:rsid w:val="008C27EE"/>
    <w:rsid w:val="008C68D2"/>
    <w:rsid w:val="00905CFB"/>
    <w:rsid w:val="00920C38"/>
    <w:rsid w:val="00922A38"/>
    <w:rsid w:val="009324EE"/>
    <w:rsid w:val="009471AB"/>
    <w:rsid w:val="009741D2"/>
    <w:rsid w:val="00977D25"/>
    <w:rsid w:val="00986C5C"/>
    <w:rsid w:val="00993055"/>
    <w:rsid w:val="009B1331"/>
    <w:rsid w:val="009B3B93"/>
    <w:rsid w:val="009E092C"/>
    <w:rsid w:val="009E0B0F"/>
    <w:rsid w:val="00A10462"/>
    <w:rsid w:val="00A1114E"/>
    <w:rsid w:val="00A218C5"/>
    <w:rsid w:val="00A303CD"/>
    <w:rsid w:val="00A357CF"/>
    <w:rsid w:val="00A60D13"/>
    <w:rsid w:val="00A648F0"/>
    <w:rsid w:val="00A93164"/>
    <w:rsid w:val="00AA23FB"/>
    <w:rsid w:val="00AB388A"/>
    <w:rsid w:val="00AE67B0"/>
    <w:rsid w:val="00AF4ACB"/>
    <w:rsid w:val="00B130D4"/>
    <w:rsid w:val="00B220F8"/>
    <w:rsid w:val="00B248BB"/>
    <w:rsid w:val="00B25687"/>
    <w:rsid w:val="00B3238F"/>
    <w:rsid w:val="00B40542"/>
    <w:rsid w:val="00B46BE7"/>
    <w:rsid w:val="00B52921"/>
    <w:rsid w:val="00BA2E0E"/>
    <w:rsid w:val="00BB03E9"/>
    <w:rsid w:val="00BE10F0"/>
    <w:rsid w:val="00BE5CF6"/>
    <w:rsid w:val="00BF1890"/>
    <w:rsid w:val="00C03082"/>
    <w:rsid w:val="00C13A0F"/>
    <w:rsid w:val="00C2175D"/>
    <w:rsid w:val="00C33DD0"/>
    <w:rsid w:val="00C347FF"/>
    <w:rsid w:val="00CB7D4B"/>
    <w:rsid w:val="00CC547C"/>
    <w:rsid w:val="00CF1C5C"/>
    <w:rsid w:val="00D23371"/>
    <w:rsid w:val="00D3391A"/>
    <w:rsid w:val="00D33E76"/>
    <w:rsid w:val="00D95B79"/>
    <w:rsid w:val="00D9644A"/>
    <w:rsid w:val="00DB52AB"/>
    <w:rsid w:val="00DB567B"/>
    <w:rsid w:val="00DB5ED0"/>
    <w:rsid w:val="00DC36B5"/>
    <w:rsid w:val="00DE1F23"/>
    <w:rsid w:val="00DF06B9"/>
    <w:rsid w:val="00E46FA9"/>
    <w:rsid w:val="00E473B8"/>
    <w:rsid w:val="00E918A1"/>
    <w:rsid w:val="00EB44FD"/>
    <w:rsid w:val="00EF708E"/>
    <w:rsid w:val="00F52EDD"/>
    <w:rsid w:val="00F92512"/>
    <w:rsid w:val="00FA4F79"/>
    <w:rsid w:val="00FF57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7B3B9"/>
  <w15:docId w15:val="{9BF1401C-956A-4A43-A0DE-E0E37DCDE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130D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30D4"/>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B130D4"/>
    <w:rPr>
      <w:color w:val="0563C1" w:themeColor="hyperlink"/>
      <w:u w:val="single"/>
    </w:rPr>
  </w:style>
  <w:style w:type="character" w:styleId="UnresolvedMention">
    <w:name w:val="Unresolved Mention"/>
    <w:basedOn w:val="DefaultParagraphFont"/>
    <w:uiPriority w:val="99"/>
    <w:semiHidden/>
    <w:unhideWhenUsed/>
    <w:rsid w:val="00B130D4"/>
    <w:rPr>
      <w:color w:val="605E5C"/>
      <w:shd w:val="clear" w:color="auto" w:fill="E1DFDD"/>
    </w:rPr>
  </w:style>
  <w:style w:type="paragraph" w:styleId="NormalWeb">
    <w:name w:val="Normal (Web)"/>
    <w:basedOn w:val="Normal"/>
    <w:uiPriority w:val="99"/>
    <w:unhideWhenUsed/>
    <w:rsid w:val="001648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inline-citation">
    <w:name w:val="mntl-inline-citation"/>
    <w:basedOn w:val="DefaultParagraphFont"/>
    <w:rsid w:val="00C03082"/>
  </w:style>
  <w:style w:type="paragraph" w:customStyle="1" w:styleId="mol-para-with-font">
    <w:name w:val="mol-para-with-font"/>
    <w:basedOn w:val="Normal"/>
    <w:rsid w:val="008831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303CD"/>
    <w:rPr>
      <w:i/>
      <w:iCs/>
    </w:rPr>
  </w:style>
  <w:style w:type="paragraph" w:customStyle="1" w:styleId="block">
    <w:name w:val="block"/>
    <w:basedOn w:val="Normal"/>
    <w:rsid w:val="00194B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93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3055"/>
  </w:style>
  <w:style w:type="paragraph" w:styleId="Footer">
    <w:name w:val="footer"/>
    <w:basedOn w:val="Normal"/>
    <w:link w:val="FooterChar"/>
    <w:uiPriority w:val="99"/>
    <w:unhideWhenUsed/>
    <w:rsid w:val="00993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30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603265">
      <w:bodyDiv w:val="1"/>
      <w:marLeft w:val="0"/>
      <w:marRight w:val="0"/>
      <w:marTop w:val="0"/>
      <w:marBottom w:val="0"/>
      <w:divBdr>
        <w:top w:val="none" w:sz="0" w:space="0" w:color="auto"/>
        <w:left w:val="none" w:sz="0" w:space="0" w:color="auto"/>
        <w:bottom w:val="none" w:sz="0" w:space="0" w:color="auto"/>
        <w:right w:val="none" w:sz="0" w:space="0" w:color="auto"/>
      </w:divBdr>
    </w:div>
    <w:div w:id="382020829">
      <w:bodyDiv w:val="1"/>
      <w:marLeft w:val="0"/>
      <w:marRight w:val="0"/>
      <w:marTop w:val="0"/>
      <w:marBottom w:val="0"/>
      <w:divBdr>
        <w:top w:val="none" w:sz="0" w:space="0" w:color="auto"/>
        <w:left w:val="none" w:sz="0" w:space="0" w:color="auto"/>
        <w:bottom w:val="none" w:sz="0" w:space="0" w:color="auto"/>
        <w:right w:val="none" w:sz="0" w:space="0" w:color="auto"/>
      </w:divBdr>
    </w:div>
    <w:div w:id="786702744">
      <w:bodyDiv w:val="1"/>
      <w:marLeft w:val="0"/>
      <w:marRight w:val="0"/>
      <w:marTop w:val="0"/>
      <w:marBottom w:val="0"/>
      <w:divBdr>
        <w:top w:val="none" w:sz="0" w:space="0" w:color="auto"/>
        <w:left w:val="none" w:sz="0" w:space="0" w:color="auto"/>
        <w:bottom w:val="none" w:sz="0" w:space="0" w:color="auto"/>
        <w:right w:val="none" w:sz="0" w:space="0" w:color="auto"/>
      </w:divBdr>
    </w:div>
    <w:div w:id="805120412">
      <w:bodyDiv w:val="1"/>
      <w:marLeft w:val="0"/>
      <w:marRight w:val="0"/>
      <w:marTop w:val="0"/>
      <w:marBottom w:val="0"/>
      <w:divBdr>
        <w:top w:val="none" w:sz="0" w:space="0" w:color="auto"/>
        <w:left w:val="none" w:sz="0" w:space="0" w:color="auto"/>
        <w:bottom w:val="none" w:sz="0" w:space="0" w:color="auto"/>
        <w:right w:val="none" w:sz="0" w:space="0" w:color="auto"/>
      </w:divBdr>
    </w:div>
    <w:div w:id="1234976001">
      <w:bodyDiv w:val="1"/>
      <w:marLeft w:val="0"/>
      <w:marRight w:val="0"/>
      <w:marTop w:val="0"/>
      <w:marBottom w:val="0"/>
      <w:divBdr>
        <w:top w:val="none" w:sz="0" w:space="0" w:color="auto"/>
        <w:left w:val="none" w:sz="0" w:space="0" w:color="auto"/>
        <w:bottom w:val="none" w:sz="0" w:space="0" w:color="auto"/>
        <w:right w:val="none" w:sz="0" w:space="0" w:color="auto"/>
      </w:divBdr>
    </w:div>
    <w:div w:id="1665235775">
      <w:bodyDiv w:val="1"/>
      <w:marLeft w:val="0"/>
      <w:marRight w:val="0"/>
      <w:marTop w:val="0"/>
      <w:marBottom w:val="0"/>
      <w:divBdr>
        <w:top w:val="none" w:sz="0" w:space="0" w:color="auto"/>
        <w:left w:val="none" w:sz="0" w:space="0" w:color="auto"/>
        <w:bottom w:val="none" w:sz="0" w:space="0" w:color="auto"/>
        <w:right w:val="none" w:sz="0" w:space="0" w:color="auto"/>
      </w:divBdr>
    </w:div>
    <w:div w:id="1871256446">
      <w:bodyDiv w:val="1"/>
      <w:marLeft w:val="0"/>
      <w:marRight w:val="0"/>
      <w:marTop w:val="0"/>
      <w:marBottom w:val="0"/>
      <w:divBdr>
        <w:top w:val="none" w:sz="0" w:space="0" w:color="auto"/>
        <w:left w:val="none" w:sz="0" w:space="0" w:color="auto"/>
        <w:bottom w:val="none" w:sz="0" w:space="0" w:color="auto"/>
        <w:right w:val="none" w:sz="0" w:space="0" w:color="auto"/>
      </w:divBdr>
    </w:div>
    <w:div w:id="1898474518">
      <w:bodyDiv w:val="1"/>
      <w:marLeft w:val="0"/>
      <w:marRight w:val="0"/>
      <w:marTop w:val="0"/>
      <w:marBottom w:val="0"/>
      <w:divBdr>
        <w:top w:val="none" w:sz="0" w:space="0" w:color="auto"/>
        <w:left w:val="none" w:sz="0" w:space="0" w:color="auto"/>
        <w:bottom w:val="none" w:sz="0" w:space="0" w:color="auto"/>
        <w:right w:val="none" w:sz="0" w:space="0" w:color="auto"/>
      </w:divBdr>
    </w:div>
    <w:div w:id="20688690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sportspromedia.com/analysis/nfl-tv-rights-2021-2032-espn-abc-disney-nbc-cbs-fox-amazon-prime-streaming" TargetMode="External"/><Relationship Id="rId18" Type="http://schemas.openxmlformats.org/officeDocument/2006/relationships/hyperlink" Target="https://dictionary.cambridge.org/dictionary/english/stadium" TargetMode="External"/><Relationship Id="rId26" Type="http://schemas.openxmlformats.org/officeDocument/2006/relationships/hyperlink" Target="https://blog.betway.com/nfl/nfl-explained-how-the-regular-season-and-playoffs-work/" TargetMode="External"/><Relationship Id="rId39" Type="http://schemas.openxmlformats.org/officeDocument/2006/relationships/hyperlink" Target="https://www.bbc.co.uk/sport/football/56911973" TargetMode="External"/><Relationship Id="rId3" Type="http://schemas.openxmlformats.org/officeDocument/2006/relationships/settings" Target="settings.xml"/><Relationship Id="rId21" Type="http://schemas.openxmlformats.org/officeDocument/2006/relationships/hyperlink" Target="https://www.investopedia.com/articles/personal-finance/062515/how-nfl-makes-money.asp" TargetMode="External"/><Relationship Id="rId34" Type="http://schemas.openxmlformats.org/officeDocument/2006/relationships/hyperlink" Target="https://medium.com/instant-sponsor/will-the-nfl-adopt-game-jersey-sponsorship-patches-3313e25c73e1" TargetMode="External"/><Relationship Id="rId42" Type="http://schemas.openxmlformats.org/officeDocument/2006/relationships/hyperlink" Target="https://www.statista.com/statistics/1118294/football-shirt-sales-by-club/" TargetMode="External"/><Relationship Id="rId47"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investingnews.com/news/fintech-investing/the-san-jose-earthquakes-introduce-paypal-park/" TargetMode="External"/><Relationship Id="rId17" Type="http://schemas.openxmlformats.org/officeDocument/2006/relationships/hyperlink" Target="https://bmmagazine.co.uk/business/global-sports-merchandise-market-to-hit-36-billion-by-2024/" TargetMode="External"/><Relationship Id="rId25" Type="http://schemas.openxmlformats.org/officeDocument/2006/relationships/hyperlink" Target="https://www.statista.com/statistics/193534/franchise-value-of-national-football-league-teams-in-2010/" TargetMode="External"/><Relationship Id="rId33" Type="http://schemas.openxmlformats.org/officeDocument/2006/relationships/hyperlink" Target="https://www.latimes.com/sports/story/2020-07-17/nfl-billionaire-team-owners-who-rule-sports-united-states" TargetMode="External"/><Relationship Id="rId38" Type="http://schemas.openxmlformats.org/officeDocument/2006/relationships/hyperlink" Target="https://www.itpro.co.uk/digital-transformation/33556/inside-europes-most-technologically-advanced-stadium" TargetMode="External"/><Relationship Id="rId46" Type="http://schemas.openxmlformats.org/officeDocument/2006/relationships/hyperlink" Target="https://www.cnbc.com/2021/02/03/nfl-corporate-sponsorships-helped-as-covid-hurt-ticket-sales-in-2020.html" TargetMode="External"/><Relationship Id="rId2" Type="http://schemas.openxmlformats.org/officeDocument/2006/relationships/styles" Target="styles.xml"/><Relationship Id="rId16" Type="http://schemas.openxmlformats.org/officeDocument/2006/relationships/hyperlink" Target="https://www.skysports.com/football/news/11661/12052427/do-premier-league-clubs-need-to-sign-homegrown-players" TargetMode="External"/><Relationship Id="rId20" Type="http://schemas.openxmlformats.org/officeDocument/2006/relationships/hyperlink" Target="https://norwichcity.myfootballwriter.com/2020/02/11/mega-rich-owners-come-with-no-guarantees-of-success-plenty-of-examples-of-failure/" TargetMode="External"/><Relationship Id="rId29" Type="http://schemas.openxmlformats.org/officeDocument/2006/relationships/hyperlink" Target="https://www.sportingnews.com/us/nfl/news/how-does-the-nfl-draft-work-rules-rounds-eligibility-and-more/o431yshp0l431e7543pcrzpg1" TargetMode="External"/><Relationship Id="rId41" Type="http://schemas.openxmlformats.org/officeDocument/2006/relationships/hyperlink" Target="https://www.90min.com/posts/6145762-revealed-what-proportion-of-every-premier-league-squad-in-2018-19-is-english"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ootball.london/all-about/new-tottenham-stadium" TargetMode="External"/><Relationship Id="rId24" Type="http://schemas.openxmlformats.org/officeDocument/2006/relationships/hyperlink" Target="https://www.football.london/tottenham-hotspur-fc/news/everything-know-spurs-new-stadium-16041502" TargetMode="External"/><Relationship Id="rId32" Type="http://schemas.openxmlformats.org/officeDocument/2006/relationships/hyperlink" Target="https://www.manchestereveningnews.co.uk/sport/football/how-much-manchester-united-worth-20430712" TargetMode="External"/><Relationship Id="rId37" Type="http://schemas.openxmlformats.org/officeDocument/2006/relationships/hyperlink" Target="https://www.statista.com/statistics/267735/revenue-of-manchester-united/" TargetMode="External"/><Relationship Id="rId40" Type="http://schemas.openxmlformats.org/officeDocument/2006/relationships/hyperlink" Target="https://www.scoreandchange.com/overview-of-the-2020-2021-premier-league-sponsors/" TargetMode="External"/><Relationship Id="rId45" Type="http://schemas.openxmlformats.org/officeDocument/2006/relationships/hyperlink" Target="https://thesponsorshipguy.com/2017/09/what-is-sponsorship-and-how-does-it-work/" TargetMode="External"/><Relationship Id="rId5" Type="http://schemas.openxmlformats.org/officeDocument/2006/relationships/footnotes" Target="footnotes.xml"/><Relationship Id="rId15" Type="http://schemas.openxmlformats.org/officeDocument/2006/relationships/hyperlink" Target="https://www.forbes.com/sites/jonathanberr/2021/03/18/nfl-tv-network-sign-105-billion-broadcast-rights-deal/?sh=20933ed34e0a" TargetMode="External"/><Relationship Id="rId23" Type="http://schemas.openxmlformats.org/officeDocument/2006/relationships/hyperlink" Target="https://www.danielgeey.com/post/multiple-football-club-ownership-disparities-between-rules/" TargetMode="External"/><Relationship Id="rId28" Type="http://schemas.openxmlformats.org/officeDocument/2006/relationships/hyperlink" Target="https://groundhopperguides.com/guide-leagues-cups-english-football/" TargetMode="External"/><Relationship Id="rId36" Type="http://schemas.openxmlformats.org/officeDocument/2006/relationships/hyperlink" Target="https://www.statista.com/statistics/254513/value-of-jersey-kit-sponsorships-in-the-barclays-premier-league-by-club/" TargetMode="External"/><Relationship Id="rId49" Type="http://schemas.openxmlformats.org/officeDocument/2006/relationships/theme" Target="theme/theme1.xml"/><Relationship Id="rId10" Type="http://schemas.openxmlformats.org/officeDocument/2006/relationships/hyperlink" Target="http://www.espn.com/espn/otl/story/_/id/8636927/nfl-taking-note-many-fans-watching-games-tv-beats-going-stadiums" TargetMode="External"/><Relationship Id="rId19" Type="http://schemas.openxmlformats.org/officeDocument/2006/relationships/hyperlink" Target="https://johancruyffinstitute.com/en/blog-en/football-business/broadcasting-rights-model-in-sport/" TargetMode="External"/><Relationship Id="rId31" Type="http://schemas.openxmlformats.org/officeDocument/2006/relationships/hyperlink" Target="https://groundhopperguides.com/guide-leagues-cups-english-football/" TargetMode="External"/><Relationship Id="rId44" Type="http://schemas.openxmlformats.org/officeDocument/2006/relationships/hyperlink" Target="https://www.dailymail.co.uk/sport/sportsnews/article-9304719/Premier-League-seen-value-TV-rights-rocket-4-000-party-over.html" TargetMode="External"/><Relationship Id="rId4" Type="http://schemas.openxmlformats.org/officeDocument/2006/relationships/webSettings" Target="webSettings.xml"/><Relationship Id="rId9" Type="http://schemas.openxmlformats.org/officeDocument/2006/relationships/hyperlink" Target="https://www.bbc.co.uk/sport/football/43002985" TargetMode="External"/><Relationship Id="rId14" Type="http://schemas.openxmlformats.org/officeDocument/2006/relationships/hyperlink" Target="https://www.bbc.co.uk/bitesize/guides/zxpn2p3/revision/1" TargetMode="External"/><Relationship Id="rId22" Type="http://schemas.openxmlformats.org/officeDocument/2006/relationships/hyperlink" Target="https://blog.lboro.ac.uk/news/sport/the-rich-get-richer-but-does-money-always-buy-titles/" TargetMode="External"/><Relationship Id="rId27" Type="http://schemas.openxmlformats.org/officeDocument/2006/relationships/hyperlink" Target="https://www.greenberglawoffice.com/nfl-cross-ownership-rule/" TargetMode="External"/><Relationship Id="rId30" Type="http://schemas.openxmlformats.org/officeDocument/2006/relationships/hyperlink" Target="https://www.investopedia.com/terms/m/merchandising.asp" TargetMode="External"/><Relationship Id="rId35" Type="http://schemas.openxmlformats.org/officeDocument/2006/relationships/hyperlink" Target="https://www.frontiersin.org/articles/10.3389/fpsyg.2019.02470/full" TargetMode="External"/><Relationship Id="rId43" Type="http://schemas.openxmlformats.org/officeDocument/2006/relationships/hyperlink" Target="https://www.thesun.co.uk/sport/football/2654374/who-runs-the-premier-league-founded-premiership/" TargetMode="External"/><Relationship Id="rId48" Type="http://schemas.openxmlformats.org/officeDocument/2006/relationships/fontTable" Target="fontTable.xml"/><Relationship Id="rId8" Type="http://schemas.openxmlformats.org/officeDocument/2006/relationships/hyperlink" Target="https://www.statista.com/statistics/254521/total-value-of-kit-sponsorships-of-the-barclays-premier-leag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EEB4BB-E7A9-4635-8FEC-7DEA45FAF2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15781</TotalTime>
  <Pages>12</Pages>
  <Words>6435</Words>
  <Characters>36683</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morgan</dc:creator>
  <cp:keywords/>
  <dc:description/>
  <cp:lastModifiedBy>taylor morgan</cp:lastModifiedBy>
  <cp:revision>82</cp:revision>
  <dcterms:created xsi:type="dcterms:W3CDTF">2021-03-18T12:45:00Z</dcterms:created>
  <dcterms:modified xsi:type="dcterms:W3CDTF">2021-05-07T12:53:00Z</dcterms:modified>
</cp:coreProperties>
</file>