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E4555" w14:textId="04160BDD" w:rsidR="00C5669E" w:rsidRPr="00850AAC" w:rsidRDefault="00A45463" w:rsidP="00C5669E">
      <w:pPr>
        <w:spacing w:after="165" w:line="360" w:lineRule="auto"/>
        <w:rPr>
          <w:rFonts w:ascii="Arial" w:hAnsi="Arial" w:cs="Arial"/>
          <w:color w:val="000000"/>
          <w:sz w:val="40"/>
          <w:szCs w:val="40"/>
        </w:rPr>
      </w:pPr>
      <w:r w:rsidRPr="00850AAC">
        <w:rPr>
          <w:rFonts w:ascii="Arial" w:hAnsi="Arial" w:cs="Arial"/>
          <w:color w:val="000000"/>
          <w:sz w:val="40"/>
          <w:szCs w:val="40"/>
        </w:rPr>
        <w:t xml:space="preserve"> </w:t>
      </w:r>
      <w:r w:rsidR="00C5669E" w:rsidRPr="00850AAC">
        <w:rPr>
          <w:rFonts w:ascii="Arial" w:hAnsi="Arial" w:cs="Arial"/>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850AAC" w:rsidRDefault="00C5669E" w:rsidP="00C5669E">
      <w:pPr>
        <w:spacing w:after="165" w:line="360" w:lineRule="auto"/>
        <w:jc w:val="center"/>
        <w:rPr>
          <w:rFonts w:ascii="Arial" w:hAnsi="Arial" w:cs="Arial"/>
          <w:color w:val="000000"/>
          <w:sz w:val="32"/>
          <w:szCs w:val="32"/>
        </w:rPr>
      </w:pPr>
      <w:r w:rsidRPr="00850AAC">
        <w:rPr>
          <w:rFonts w:ascii="Arial" w:hAnsi="Arial" w:cs="Arial"/>
          <w:color w:val="000000"/>
          <w:sz w:val="32"/>
          <w:szCs w:val="32"/>
        </w:rPr>
        <w:t>Skills for the Workplace</w:t>
      </w:r>
      <w:r w:rsidRPr="00850AAC">
        <w:rPr>
          <w:rFonts w:ascii="Arial" w:hAnsi="Arial" w:cs="Arial"/>
          <w:color w:val="000000"/>
          <w:sz w:val="32"/>
          <w:szCs w:val="32"/>
        </w:rPr>
        <w:br/>
        <w:t xml:space="preserve">Module Assignment Submission </w:t>
      </w:r>
      <w:r w:rsidRPr="00850AAC">
        <w:rPr>
          <w:rFonts w:ascii="Arial" w:hAnsi="Arial" w:cs="Arial"/>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850AAC" w14:paraId="69535D24" w14:textId="77777777" w:rsidTr="00CC661B">
        <w:tc>
          <w:tcPr>
            <w:tcW w:w="3438" w:type="dxa"/>
            <w:shd w:val="clear" w:color="auto" w:fill="D9D9D9"/>
          </w:tcPr>
          <w:p w14:paraId="068ED146" w14:textId="77777777" w:rsidR="00C5669E" w:rsidRPr="00850AAC" w:rsidRDefault="00C5669E" w:rsidP="00CC661B">
            <w:pPr>
              <w:spacing w:before="120" w:after="120" w:line="360" w:lineRule="auto"/>
              <w:rPr>
                <w:rFonts w:ascii="Arial" w:hAnsi="Arial" w:cs="Arial"/>
                <w:sz w:val="28"/>
                <w:szCs w:val="28"/>
              </w:rPr>
            </w:pPr>
            <w:r w:rsidRPr="00850AAC">
              <w:rPr>
                <w:rFonts w:ascii="Arial" w:hAnsi="Arial" w:cs="Arial"/>
                <w:sz w:val="28"/>
                <w:szCs w:val="28"/>
              </w:rPr>
              <w:t>Student Name:</w:t>
            </w:r>
          </w:p>
        </w:tc>
        <w:tc>
          <w:tcPr>
            <w:tcW w:w="6055" w:type="dxa"/>
          </w:tcPr>
          <w:p w14:paraId="2FFF1EF5" w14:textId="10852137" w:rsidR="00C5669E" w:rsidRPr="00850AAC" w:rsidRDefault="00551EDE" w:rsidP="00CC661B">
            <w:pPr>
              <w:spacing w:before="120" w:after="120" w:line="360" w:lineRule="auto"/>
              <w:rPr>
                <w:rFonts w:ascii="Arial" w:hAnsi="Arial" w:cs="Arial"/>
                <w:sz w:val="28"/>
                <w:szCs w:val="28"/>
              </w:rPr>
            </w:pPr>
            <w:r w:rsidRPr="00850AAC">
              <w:rPr>
                <w:rFonts w:ascii="Arial" w:hAnsi="Arial" w:cs="Arial"/>
                <w:sz w:val="28"/>
                <w:szCs w:val="28"/>
              </w:rPr>
              <w:t>Caroline Smitham</w:t>
            </w:r>
          </w:p>
        </w:tc>
      </w:tr>
      <w:tr w:rsidR="00C5669E" w:rsidRPr="00850AAC" w14:paraId="426FD845" w14:textId="77777777" w:rsidTr="00CC661B">
        <w:tc>
          <w:tcPr>
            <w:tcW w:w="3438" w:type="dxa"/>
            <w:shd w:val="clear" w:color="auto" w:fill="D9D9D9"/>
          </w:tcPr>
          <w:p w14:paraId="3E291A80" w14:textId="77777777" w:rsidR="00C5669E" w:rsidRPr="00850AAC" w:rsidRDefault="00C5669E" w:rsidP="00CC661B">
            <w:pPr>
              <w:spacing w:before="120" w:after="120" w:line="360" w:lineRule="auto"/>
              <w:rPr>
                <w:rFonts w:ascii="Arial" w:hAnsi="Arial" w:cs="Arial"/>
                <w:sz w:val="28"/>
                <w:szCs w:val="28"/>
              </w:rPr>
            </w:pPr>
            <w:r w:rsidRPr="00850AAC">
              <w:rPr>
                <w:rFonts w:ascii="Arial" w:hAnsi="Arial" w:cs="Arial"/>
                <w:sz w:val="28"/>
                <w:szCs w:val="28"/>
              </w:rPr>
              <w:t>Student Number:</w:t>
            </w:r>
          </w:p>
        </w:tc>
        <w:tc>
          <w:tcPr>
            <w:tcW w:w="6055" w:type="dxa"/>
          </w:tcPr>
          <w:p w14:paraId="49EA73F8" w14:textId="7592AE4F" w:rsidR="00C5669E" w:rsidRPr="00850AAC" w:rsidRDefault="00551EDE" w:rsidP="00CC661B">
            <w:pPr>
              <w:spacing w:before="120" w:after="120" w:line="360" w:lineRule="auto"/>
              <w:rPr>
                <w:rFonts w:ascii="Arial" w:hAnsi="Arial" w:cs="Arial"/>
                <w:sz w:val="28"/>
                <w:szCs w:val="28"/>
              </w:rPr>
            </w:pPr>
            <w:r w:rsidRPr="00850AAC">
              <w:rPr>
                <w:rFonts w:ascii="Arial" w:hAnsi="Arial" w:cs="Arial"/>
                <w:sz w:val="28"/>
                <w:szCs w:val="28"/>
              </w:rPr>
              <w:t>2011711</w:t>
            </w:r>
          </w:p>
        </w:tc>
      </w:tr>
      <w:tr w:rsidR="00C5669E" w:rsidRPr="00850AAC" w14:paraId="3AF3AE5C" w14:textId="77777777" w:rsidTr="00CC661B">
        <w:tc>
          <w:tcPr>
            <w:tcW w:w="3438" w:type="dxa"/>
            <w:shd w:val="clear" w:color="auto" w:fill="D9D9D9"/>
          </w:tcPr>
          <w:p w14:paraId="57C8AD7A" w14:textId="77777777" w:rsidR="00C5669E" w:rsidRPr="00850AAC" w:rsidRDefault="00C5669E" w:rsidP="00CC661B">
            <w:pPr>
              <w:spacing w:before="120" w:after="120" w:line="360" w:lineRule="auto"/>
              <w:rPr>
                <w:rFonts w:ascii="Arial" w:hAnsi="Arial" w:cs="Arial"/>
                <w:sz w:val="28"/>
                <w:szCs w:val="28"/>
              </w:rPr>
            </w:pPr>
            <w:r w:rsidRPr="00850AAC">
              <w:rPr>
                <w:rFonts w:ascii="Arial" w:hAnsi="Arial" w:cs="Arial"/>
                <w:sz w:val="28"/>
                <w:szCs w:val="28"/>
              </w:rPr>
              <w:t>Module No:</w:t>
            </w:r>
          </w:p>
        </w:tc>
        <w:tc>
          <w:tcPr>
            <w:tcW w:w="6055" w:type="dxa"/>
          </w:tcPr>
          <w:p w14:paraId="48B3F610" w14:textId="2B2D1887" w:rsidR="00C5669E" w:rsidRPr="00850AAC" w:rsidRDefault="00C5669E" w:rsidP="00CC661B">
            <w:pPr>
              <w:spacing w:before="120" w:after="120" w:line="360" w:lineRule="auto"/>
              <w:rPr>
                <w:rFonts w:ascii="Arial" w:hAnsi="Arial" w:cs="Arial"/>
                <w:color w:val="FF0000"/>
                <w:sz w:val="28"/>
                <w:szCs w:val="28"/>
              </w:rPr>
            </w:pPr>
            <w:r w:rsidRPr="00850AAC">
              <w:rPr>
                <w:rFonts w:ascii="Arial" w:hAnsi="Arial" w:cs="Arial"/>
                <w:color w:val="FF0000"/>
                <w:sz w:val="28"/>
                <w:szCs w:val="28"/>
              </w:rPr>
              <w:t>BMSK4002</w:t>
            </w:r>
          </w:p>
        </w:tc>
      </w:tr>
      <w:tr w:rsidR="00C5669E" w:rsidRPr="00850AAC" w14:paraId="7438A513" w14:textId="77777777" w:rsidTr="00CC661B">
        <w:trPr>
          <w:trHeight w:val="413"/>
        </w:trPr>
        <w:tc>
          <w:tcPr>
            <w:tcW w:w="3438" w:type="dxa"/>
            <w:shd w:val="clear" w:color="auto" w:fill="D9D9D9"/>
          </w:tcPr>
          <w:p w14:paraId="3174E480" w14:textId="77777777" w:rsidR="00C5669E" w:rsidRPr="00850AAC" w:rsidRDefault="00C5669E" w:rsidP="00CC661B">
            <w:pPr>
              <w:spacing w:before="120" w:after="120" w:line="360" w:lineRule="auto"/>
              <w:rPr>
                <w:rFonts w:ascii="Arial" w:hAnsi="Arial" w:cs="Arial"/>
                <w:sz w:val="28"/>
                <w:szCs w:val="28"/>
              </w:rPr>
            </w:pPr>
            <w:r w:rsidRPr="00850AAC">
              <w:rPr>
                <w:rFonts w:ascii="Arial" w:hAnsi="Arial" w:cs="Arial"/>
                <w:sz w:val="28"/>
                <w:szCs w:val="28"/>
              </w:rPr>
              <w:t>Module Title:</w:t>
            </w:r>
          </w:p>
        </w:tc>
        <w:tc>
          <w:tcPr>
            <w:tcW w:w="6055" w:type="dxa"/>
          </w:tcPr>
          <w:p w14:paraId="7545AE3C" w14:textId="4786FB8A" w:rsidR="00C5669E" w:rsidRPr="00850AAC" w:rsidRDefault="00C5669E" w:rsidP="00CC661B">
            <w:pPr>
              <w:spacing w:before="120" w:after="120" w:line="360" w:lineRule="auto"/>
              <w:rPr>
                <w:rFonts w:ascii="Arial" w:hAnsi="Arial" w:cs="Arial"/>
                <w:color w:val="FF0000"/>
                <w:sz w:val="28"/>
                <w:szCs w:val="28"/>
              </w:rPr>
            </w:pPr>
            <w:r w:rsidRPr="00850AAC">
              <w:rPr>
                <w:rFonts w:ascii="Arial" w:hAnsi="Arial" w:cs="Arial"/>
                <w:color w:val="FF0000"/>
                <w:sz w:val="28"/>
                <w:szCs w:val="28"/>
              </w:rPr>
              <w:t xml:space="preserve">Effective Team </w:t>
            </w:r>
            <w:r w:rsidR="00832F8B" w:rsidRPr="00850AAC">
              <w:rPr>
                <w:rFonts w:ascii="Arial" w:hAnsi="Arial" w:cs="Arial"/>
                <w:color w:val="FF0000"/>
                <w:sz w:val="28"/>
                <w:szCs w:val="28"/>
              </w:rPr>
              <w:t>W</w:t>
            </w:r>
            <w:r w:rsidRPr="00850AAC">
              <w:rPr>
                <w:rFonts w:ascii="Arial" w:hAnsi="Arial" w:cs="Arial"/>
                <w:color w:val="FF0000"/>
                <w:sz w:val="28"/>
                <w:szCs w:val="28"/>
              </w:rPr>
              <w:t xml:space="preserve">orking and Communication </w:t>
            </w:r>
          </w:p>
          <w:p w14:paraId="6C6EDD9C" w14:textId="7FE452B4" w:rsidR="00C5669E" w:rsidRPr="00850AAC" w:rsidRDefault="00C5669E" w:rsidP="00CC661B">
            <w:pPr>
              <w:spacing w:before="120" w:after="120" w:line="360" w:lineRule="auto"/>
              <w:rPr>
                <w:rFonts w:ascii="Arial" w:hAnsi="Arial" w:cs="Arial"/>
                <w:color w:val="FF0000"/>
                <w:sz w:val="28"/>
                <w:szCs w:val="28"/>
              </w:rPr>
            </w:pPr>
            <w:r w:rsidRPr="00850AAC">
              <w:rPr>
                <w:rFonts w:ascii="Arial" w:hAnsi="Arial" w:cs="Arial"/>
                <w:color w:val="FF0000"/>
                <w:sz w:val="28"/>
                <w:szCs w:val="28"/>
              </w:rPr>
              <w:t>Part 2</w:t>
            </w:r>
          </w:p>
        </w:tc>
      </w:tr>
    </w:tbl>
    <w:p w14:paraId="3C21D066" w14:textId="77777777" w:rsidR="00C5669E" w:rsidRPr="00850AAC" w:rsidRDefault="00C5669E" w:rsidP="00C5669E">
      <w:pPr>
        <w:spacing w:before="120" w:after="120" w:line="360" w:lineRule="auto"/>
        <w:rPr>
          <w:rFonts w:ascii="Arial" w:hAnsi="Arial" w:cs="Arial"/>
          <w:color w:val="FF0000"/>
          <w:sz w:val="24"/>
          <w:szCs w:val="24"/>
        </w:rPr>
      </w:pPr>
    </w:p>
    <w:p w14:paraId="7844B4B0" w14:textId="77777777" w:rsidR="00C5669E" w:rsidRPr="00850AAC" w:rsidRDefault="00C5669E" w:rsidP="00C5669E">
      <w:pPr>
        <w:spacing w:before="120" w:after="120" w:line="360" w:lineRule="auto"/>
        <w:rPr>
          <w:rFonts w:ascii="Arial" w:hAnsi="Arial" w:cs="Arial"/>
          <w:b/>
          <w:color w:val="000000"/>
          <w:sz w:val="24"/>
          <w:szCs w:val="24"/>
        </w:rPr>
      </w:pPr>
      <w:r w:rsidRPr="00850AAC">
        <w:rPr>
          <w:rFonts w:ascii="Arial" w:hAnsi="Arial" w:cs="Arial"/>
          <w:b/>
          <w:color w:val="000000"/>
          <w:sz w:val="24"/>
          <w:szCs w:val="24"/>
        </w:rPr>
        <w:t>Statement of Confirmation of Authenticity</w:t>
      </w:r>
    </w:p>
    <w:p w14:paraId="7ED4C9C2" w14:textId="77777777" w:rsidR="00C5669E" w:rsidRPr="00850AAC" w:rsidRDefault="00C5669E" w:rsidP="00C5669E">
      <w:pPr>
        <w:spacing w:before="120" w:after="120" w:line="360" w:lineRule="auto"/>
        <w:rPr>
          <w:rFonts w:ascii="Arial" w:hAnsi="Arial" w:cs="Arial"/>
          <w:color w:val="000000"/>
          <w:sz w:val="24"/>
          <w:szCs w:val="24"/>
        </w:rPr>
      </w:pPr>
      <w:r w:rsidRPr="00850AAC">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Pr="00850AAC" w:rsidRDefault="00C5669E" w:rsidP="00C5669E">
      <w:pPr>
        <w:spacing w:before="120" w:after="120" w:line="360" w:lineRule="auto"/>
        <w:rPr>
          <w:rFonts w:ascii="Arial" w:hAnsi="Arial" w:cs="Arial"/>
          <w:color w:val="000000"/>
          <w:sz w:val="24"/>
          <w:szCs w:val="24"/>
        </w:rPr>
      </w:pPr>
      <w:r w:rsidRPr="00850AAC">
        <w:rPr>
          <w:rFonts w:ascii="Arial" w:hAnsi="Arial" w:cs="Arial"/>
          <w:color w:val="000000"/>
          <w:sz w:val="24"/>
          <w:szCs w:val="24"/>
        </w:rPr>
        <w:t>Attention is drawn to the plagiarism and unfair practice policies of both the University and of ILM.</w:t>
      </w:r>
    </w:p>
    <w:p w14:paraId="13B8BC72" w14:textId="77777777" w:rsidR="00C5669E" w:rsidRPr="00850AAC" w:rsidRDefault="00C5669E">
      <w:pPr>
        <w:rPr>
          <w:rFonts w:ascii="Arial" w:hAnsi="Arial" w:cs="Arial"/>
          <w:color w:val="000000"/>
          <w:sz w:val="24"/>
          <w:szCs w:val="24"/>
        </w:rPr>
      </w:pPr>
      <w:r w:rsidRPr="00850AAC">
        <w:rPr>
          <w:rFonts w:ascii="Arial" w:hAnsi="Arial" w:cs="Arial"/>
          <w:color w:val="000000"/>
          <w:sz w:val="24"/>
          <w:szCs w:val="24"/>
        </w:rPr>
        <w:br w:type="page"/>
      </w:r>
    </w:p>
    <w:p w14:paraId="3B239951" w14:textId="77777777" w:rsidR="00764D41" w:rsidRPr="00850AAC" w:rsidRDefault="00764D41" w:rsidP="00C5669E">
      <w:pPr>
        <w:rPr>
          <w:rFonts w:ascii="Arial" w:hAnsi="Arial" w:cs="Arial"/>
          <w:color w:val="000000"/>
          <w:sz w:val="24"/>
          <w:szCs w:val="24"/>
        </w:rPr>
      </w:pPr>
    </w:p>
    <w:p w14:paraId="0481C4D2" w14:textId="77777777" w:rsidR="00764D41" w:rsidRPr="00850AAC" w:rsidRDefault="00764D41" w:rsidP="00C5669E">
      <w:pPr>
        <w:rPr>
          <w:rFonts w:ascii="Arial" w:hAnsi="Arial" w:cs="Arial"/>
          <w:color w:val="000000"/>
          <w:sz w:val="24"/>
          <w:szCs w:val="24"/>
        </w:rPr>
      </w:pPr>
    </w:p>
    <w:sdt>
      <w:sdtPr>
        <w:rPr>
          <w:rFonts w:ascii="Arial" w:eastAsiaTheme="minorHAnsi" w:hAnsi="Arial" w:cs="Arial"/>
          <w:color w:val="auto"/>
          <w:sz w:val="22"/>
          <w:szCs w:val="22"/>
          <w:lang w:val="en-GB"/>
        </w:rPr>
        <w:id w:val="286901600"/>
        <w:docPartObj>
          <w:docPartGallery w:val="Table of Contents"/>
          <w:docPartUnique/>
        </w:docPartObj>
      </w:sdtPr>
      <w:sdtEndPr/>
      <w:sdtContent>
        <w:p w14:paraId="55E5D6CA" w14:textId="1B60BF09" w:rsidR="00B25F25" w:rsidRPr="00850AAC" w:rsidRDefault="00B25F25">
          <w:pPr>
            <w:pStyle w:val="TOCHeading"/>
            <w:rPr>
              <w:rFonts w:ascii="Arial" w:hAnsi="Arial" w:cs="Arial"/>
            </w:rPr>
          </w:pPr>
          <w:r w:rsidRPr="00850AAC">
            <w:rPr>
              <w:rFonts w:ascii="Arial" w:hAnsi="Arial" w:cs="Arial"/>
            </w:rPr>
            <w:t>Table of Contents</w:t>
          </w:r>
        </w:p>
        <w:p w14:paraId="5F602FA0" w14:textId="5110144B" w:rsidR="00764706" w:rsidRPr="00850AAC" w:rsidRDefault="00512874" w:rsidP="5AC0318B">
          <w:pPr>
            <w:pStyle w:val="TOC1"/>
            <w:tabs>
              <w:tab w:val="right" w:leader="dot" w:pos="9015"/>
            </w:tabs>
            <w:rPr>
              <w:rFonts w:ascii="Arial" w:hAnsi="Arial" w:cs="Arial"/>
              <w:noProof/>
              <w:lang w:eastAsia="en-GB"/>
            </w:rPr>
          </w:pPr>
          <w:r w:rsidRPr="00850AAC">
            <w:rPr>
              <w:rFonts w:ascii="Arial" w:hAnsi="Arial" w:cs="Arial"/>
            </w:rPr>
            <w:fldChar w:fldCharType="begin"/>
          </w:r>
          <w:r w:rsidR="00B25F25" w:rsidRPr="00850AAC">
            <w:rPr>
              <w:rFonts w:ascii="Arial" w:hAnsi="Arial" w:cs="Arial"/>
            </w:rPr>
            <w:instrText>TOC \o "1-3" \h \z \u</w:instrText>
          </w:r>
          <w:r w:rsidRPr="00850AAC">
            <w:rPr>
              <w:rFonts w:ascii="Arial" w:hAnsi="Arial" w:cs="Arial"/>
            </w:rPr>
            <w:fldChar w:fldCharType="separate"/>
          </w:r>
          <w:hyperlink w:anchor="_Toc1301328926">
            <w:r w:rsidR="5AC0318B" w:rsidRPr="00850AAC">
              <w:rPr>
                <w:rStyle w:val="Hyperlink"/>
                <w:rFonts w:ascii="Arial" w:hAnsi="Arial" w:cs="Arial"/>
              </w:rPr>
              <w:t>Part 2 Communication</w:t>
            </w:r>
            <w:r w:rsidR="00B25F25" w:rsidRPr="00850AAC">
              <w:rPr>
                <w:rFonts w:ascii="Arial" w:hAnsi="Arial" w:cs="Arial"/>
              </w:rPr>
              <w:tab/>
            </w:r>
            <w:r w:rsidR="00B25F25" w:rsidRPr="00850AAC">
              <w:rPr>
                <w:rFonts w:ascii="Arial" w:hAnsi="Arial" w:cs="Arial"/>
              </w:rPr>
              <w:fldChar w:fldCharType="begin"/>
            </w:r>
            <w:r w:rsidR="00B25F25" w:rsidRPr="00850AAC">
              <w:rPr>
                <w:rFonts w:ascii="Arial" w:hAnsi="Arial" w:cs="Arial"/>
              </w:rPr>
              <w:instrText>PAGEREF _Toc1301328926 \h</w:instrText>
            </w:r>
            <w:r w:rsidR="00B25F25" w:rsidRPr="00850AAC">
              <w:rPr>
                <w:rFonts w:ascii="Arial" w:hAnsi="Arial" w:cs="Arial"/>
              </w:rPr>
            </w:r>
            <w:r w:rsidR="00B25F25" w:rsidRPr="00850AAC">
              <w:rPr>
                <w:rFonts w:ascii="Arial" w:hAnsi="Arial" w:cs="Arial"/>
              </w:rPr>
              <w:fldChar w:fldCharType="separate"/>
            </w:r>
            <w:r w:rsidR="5AC0318B" w:rsidRPr="00850AAC">
              <w:rPr>
                <w:rStyle w:val="Hyperlink"/>
                <w:rFonts w:ascii="Arial" w:hAnsi="Arial" w:cs="Arial"/>
              </w:rPr>
              <w:t>2</w:t>
            </w:r>
            <w:r w:rsidR="00B25F25" w:rsidRPr="00850AAC">
              <w:rPr>
                <w:rFonts w:ascii="Arial" w:hAnsi="Arial" w:cs="Arial"/>
              </w:rPr>
              <w:fldChar w:fldCharType="end"/>
            </w:r>
          </w:hyperlink>
        </w:p>
        <w:p w14:paraId="080FE877" w14:textId="63C0B641" w:rsidR="00764706" w:rsidRPr="00850AAC" w:rsidRDefault="004A789D" w:rsidP="5AC0318B">
          <w:pPr>
            <w:pStyle w:val="TOC1"/>
            <w:tabs>
              <w:tab w:val="right" w:leader="dot" w:pos="9015"/>
            </w:tabs>
            <w:rPr>
              <w:rFonts w:ascii="Arial" w:hAnsi="Arial" w:cs="Arial"/>
              <w:noProof/>
              <w:lang w:eastAsia="en-GB"/>
            </w:rPr>
          </w:pPr>
          <w:hyperlink w:anchor="_Toc2035402738">
            <w:r w:rsidR="5AC0318B" w:rsidRPr="00850AAC">
              <w:rPr>
                <w:rStyle w:val="Hyperlink"/>
                <w:rFonts w:ascii="Arial" w:hAnsi="Arial" w:cs="Arial"/>
              </w:rPr>
              <w:t>1.0</w:t>
            </w:r>
            <w:r w:rsidR="00512874" w:rsidRPr="00850AAC">
              <w:rPr>
                <w:rFonts w:ascii="Arial" w:hAnsi="Arial" w:cs="Arial"/>
              </w:rPr>
              <w:tab/>
            </w:r>
            <w:r w:rsidR="00512874" w:rsidRPr="00850AAC">
              <w:rPr>
                <w:rFonts w:ascii="Arial" w:hAnsi="Arial" w:cs="Arial"/>
              </w:rPr>
              <w:fldChar w:fldCharType="begin"/>
            </w:r>
            <w:r w:rsidR="00512874" w:rsidRPr="00850AAC">
              <w:rPr>
                <w:rFonts w:ascii="Arial" w:hAnsi="Arial" w:cs="Arial"/>
              </w:rPr>
              <w:instrText>PAGEREF _Toc2035402738 \h</w:instrText>
            </w:r>
            <w:r w:rsidR="00512874" w:rsidRPr="00850AAC">
              <w:rPr>
                <w:rFonts w:ascii="Arial" w:hAnsi="Arial" w:cs="Arial"/>
              </w:rPr>
            </w:r>
            <w:r w:rsidR="00512874" w:rsidRPr="00850AAC">
              <w:rPr>
                <w:rFonts w:ascii="Arial" w:hAnsi="Arial" w:cs="Arial"/>
              </w:rPr>
              <w:fldChar w:fldCharType="separate"/>
            </w:r>
            <w:r w:rsidR="5AC0318B" w:rsidRPr="00850AAC">
              <w:rPr>
                <w:rStyle w:val="Hyperlink"/>
                <w:rFonts w:ascii="Arial" w:hAnsi="Arial" w:cs="Arial"/>
              </w:rPr>
              <w:t>4</w:t>
            </w:r>
            <w:r w:rsidR="00512874" w:rsidRPr="00850AAC">
              <w:rPr>
                <w:rFonts w:ascii="Arial" w:hAnsi="Arial" w:cs="Arial"/>
              </w:rPr>
              <w:fldChar w:fldCharType="end"/>
            </w:r>
          </w:hyperlink>
        </w:p>
        <w:p w14:paraId="6555E0D0" w14:textId="3BB2F280" w:rsidR="00764706" w:rsidRPr="00850AAC" w:rsidRDefault="004A789D" w:rsidP="5AC0318B">
          <w:pPr>
            <w:pStyle w:val="TOC2"/>
            <w:tabs>
              <w:tab w:val="right" w:leader="dot" w:pos="9015"/>
            </w:tabs>
            <w:rPr>
              <w:rFonts w:ascii="Arial" w:hAnsi="Arial" w:cs="Arial"/>
              <w:noProof/>
              <w:lang w:eastAsia="en-GB"/>
            </w:rPr>
          </w:pPr>
          <w:hyperlink w:anchor="_Toc1297969653">
            <w:r w:rsidR="5AC0318B" w:rsidRPr="00850AAC">
              <w:rPr>
                <w:rStyle w:val="Hyperlink"/>
                <w:rFonts w:ascii="Arial" w:hAnsi="Arial" w:cs="Arial"/>
              </w:rPr>
              <w:t>Communication Cycle</w:t>
            </w:r>
            <w:r w:rsidR="00512874" w:rsidRPr="00850AAC">
              <w:rPr>
                <w:rFonts w:ascii="Arial" w:hAnsi="Arial" w:cs="Arial"/>
              </w:rPr>
              <w:tab/>
            </w:r>
            <w:r w:rsidR="00512874" w:rsidRPr="00850AAC">
              <w:rPr>
                <w:rFonts w:ascii="Arial" w:hAnsi="Arial" w:cs="Arial"/>
              </w:rPr>
              <w:fldChar w:fldCharType="begin"/>
            </w:r>
            <w:r w:rsidR="00512874" w:rsidRPr="00850AAC">
              <w:rPr>
                <w:rFonts w:ascii="Arial" w:hAnsi="Arial" w:cs="Arial"/>
              </w:rPr>
              <w:instrText>PAGEREF _Toc1297969653 \h</w:instrText>
            </w:r>
            <w:r w:rsidR="00512874" w:rsidRPr="00850AAC">
              <w:rPr>
                <w:rFonts w:ascii="Arial" w:hAnsi="Arial" w:cs="Arial"/>
              </w:rPr>
            </w:r>
            <w:r w:rsidR="00512874" w:rsidRPr="00850AAC">
              <w:rPr>
                <w:rFonts w:ascii="Arial" w:hAnsi="Arial" w:cs="Arial"/>
              </w:rPr>
              <w:fldChar w:fldCharType="separate"/>
            </w:r>
            <w:r w:rsidR="5AC0318B" w:rsidRPr="00850AAC">
              <w:rPr>
                <w:rStyle w:val="Hyperlink"/>
                <w:rFonts w:ascii="Arial" w:hAnsi="Arial" w:cs="Arial"/>
              </w:rPr>
              <w:t>4</w:t>
            </w:r>
            <w:r w:rsidR="00512874" w:rsidRPr="00850AAC">
              <w:rPr>
                <w:rFonts w:ascii="Arial" w:hAnsi="Arial" w:cs="Arial"/>
              </w:rPr>
              <w:fldChar w:fldCharType="end"/>
            </w:r>
          </w:hyperlink>
        </w:p>
        <w:p w14:paraId="2A9E859F" w14:textId="4B7EECB2" w:rsidR="00764706" w:rsidRPr="00850AAC" w:rsidRDefault="004A789D" w:rsidP="5AC0318B">
          <w:pPr>
            <w:pStyle w:val="TOC1"/>
            <w:tabs>
              <w:tab w:val="right" w:leader="dot" w:pos="9015"/>
            </w:tabs>
            <w:rPr>
              <w:rFonts w:ascii="Arial" w:hAnsi="Arial" w:cs="Arial"/>
              <w:noProof/>
              <w:lang w:eastAsia="en-GB"/>
            </w:rPr>
          </w:pPr>
          <w:hyperlink w:anchor="_Toc2132529536">
            <w:r w:rsidR="5AC0318B" w:rsidRPr="00850AAC">
              <w:rPr>
                <w:rStyle w:val="Hyperlink"/>
                <w:rFonts w:ascii="Arial" w:hAnsi="Arial" w:cs="Arial"/>
              </w:rPr>
              <w:t>2.0</w:t>
            </w:r>
            <w:r w:rsidR="00512874" w:rsidRPr="00850AAC">
              <w:rPr>
                <w:rFonts w:ascii="Arial" w:hAnsi="Arial" w:cs="Arial"/>
              </w:rPr>
              <w:tab/>
            </w:r>
            <w:r w:rsidR="00512874" w:rsidRPr="00850AAC">
              <w:rPr>
                <w:rFonts w:ascii="Arial" w:hAnsi="Arial" w:cs="Arial"/>
              </w:rPr>
              <w:fldChar w:fldCharType="begin"/>
            </w:r>
            <w:r w:rsidR="00512874" w:rsidRPr="00850AAC">
              <w:rPr>
                <w:rFonts w:ascii="Arial" w:hAnsi="Arial" w:cs="Arial"/>
              </w:rPr>
              <w:instrText>PAGEREF _Toc2132529536 \h</w:instrText>
            </w:r>
            <w:r w:rsidR="00512874" w:rsidRPr="00850AAC">
              <w:rPr>
                <w:rFonts w:ascii="Arial" w:hAnsi="Arial" w:cs="Arial"/>
              </w:rPr>
            </w:r>
            <w:r w:rsidR="00512874" w:rsidRPr="00850AAC">
              <w:rPr>
                <w:rFonts w:ascii="Arial" w:hAnsi="Arial" w:cs="Arial"/>
              </w:rPr>
              <w:fldChar w:fldCharType="separate"/>
            </w:r>
            <w:r w:rsidR="5AC0318B" w:rsidRPr="00850AAC">
              <w:rPr>
                <w:rStyle w:val="Hyperlink"/>
                <w:rFonts w:ascii="Arial" w:hAnsi="Arial" w:cs="Arial"/>
              </w:rPr>
              <w:t>4</w:t>
            </w:r>
            <w:r w:rsidR="00512874" w:rsidRPr="00850AAC">
              <w:rPr>
                <w:rFonts w:ascii="Arial" w:hAnsi="Arial" w:cs="Arial"/>
              </w:rPr>
              <w:fldChar w:fldCharType="end"/>
            </w:r>
          </w:hyperlink>
        </w:p>
        <w:p w14:paraId="1E78FA7B" w14:textId="5BA9427E" w:rsidR="00764706" w:rsidRPr="00850AAC" w:rsidRDefault="004A789D" w:rsidP="5AC0318B">
          <w:pPr>
            <w:pStyle w:val="TOC2"/>
            <w:tabs>
              <w:tab w:val="right" w:leader="dot" w:pos="9015"/>
            </w:tabs>
            <w:rPr>
              <w:rFonts w:ascii="Arial" w:hAnsi="Arial" w:cs="Arial"/>
              <w:noProof/>
              <w:lang w:eastAsia="en-GB"/>
            </w:rPr>
          </w:pPr>
          <w:hyperlink w:anchor="_Toc1499059202">
            <w:r w:rsidR="5AC0318B" w:rsidRPr="00850AAC">
              <w:rPr>
                <w:rStyle w:val="Hyperlink"/>
                <w:rFonts w:ascii="Arial" w:hAnsi="Arial" w:cs="Arial"/>
              </w:rPr>
              <w:t>Assessing Own Communication Skills</w:t>
            </w:r>
            <w:r w:rsidR="00512874" w:rsidRPr="00850AAC">
              <w:rPr>
                <w:rFonts w:ascii="Arial" w:hAnsi="Arial" w:cs="Arial"/>
              </w:rPr>
              <w:tab/>
            </w:r>
            <w:r w:rsidR="00512874" w:rsidRPr="00850AAC">
              <w:rPr>
                <w:rFonts w:ascii="Arial" w:hAnsi="Arial" w:cs="Arial"/>
              </w:rPr>
              <w:fldChar w:fldCharType="begin"/>
            </w:r>
            <w:r w:rsidR="00512874" w:rsidRPr="00850AAC">
              <w:rPr>
                <w:rFonts w:ascii="Arial" w:hAnsi="Arial" w:cs="Arial"/>
              </w:rPr>
              <w:instrText>PAGEREF _Toc1499059202 \h</w:instrText>
            </w:r>
            <w:r w:rsidR="00512874" w:rsidRPr="00850AAC">
              <w:rPr>
                <w:rFonts w:ascii="Arial" w:hAnsi="Arial" w:cs="Arial"/>
              </w:rPr>
            </w:r>
            <w:r w:rsidR="00512874" w:rsidRPr="00850AAC">
              <w:rPr>
                <w:rFonts w:ascii="Arial" w:hAnsi="Arial" w:cs="Arial"/>
              </w:rPr>
              <w:fldChar w:fldCharType="separate"/>
            </w:r>
            <w:r w:rsidR="5AC0318B" w:rsidRPr="00850AAC">
              <w:rPr>
                <w:rStyle w:val="Hyperlink"/>
                <w:rFonts w:ascii="Arial" w:hAnsi="Arial" w:cs="Arial"/>
              </w:rPr>
              <w:t>5</w:t>
            </w:r>
            <w:r w:rsidR="00512874" w:rsidRPr="00850AAC">
              <w:rPr>
                <w:rFonts w:ascii="Arial" w:hAnsi="Arial" w:cs="Arial"/>
              </w:rPr>
              <w:fldChar w:fldCharType="end"/>
            </w:r>
          </w:hyperlink>
        </w:p>
        <w:p w14:paraId="222E12BB" w14:textId="057159F9" w:rsidR="00764706" w:rsidRPr="00850AAC" w:rsidRDefault="004A789D" w:rsidP="5AC0318B">
          <w:pPr>
            <w:pStyle w:val="TOC2"/>
            <w:tabs>
              <w:tab w:val="right" w:leader="dot" w:pos="9015"/>
            </w:tabs>
            <w:rPr>
              <w:rFonts w:ascii="Arial" w:hAnsi="Arial" w:cs="Arial"/>
              <w:noProof/>
              <w:lang w:eastAsia="en-GB"/>
            </w:rPr>
          </w:pPr>
          <w:hyperlink w:anchor="_Toc126055744">
            <w:r w:rsidR="5AC0318B" w:rsidRPr="00850AAC">
              <w:rPr>
                <w:rStyle w:val="Hyperlink"/>
                <w:rFonts w:ascii="Arial" w:hAnsi="Arial" w:cs="Arial"/>
              </w:rPr>
              <w:t>Gap Analysis</w:t>
            </w:r>
            <w:r w:rsidR="00512874" w:rsidRPr="00850AAC">
              <w:rPr>
                <w:rFonts w:ascii="Arial" w:hAnsi="Arial" w:cs="Arial"/>
              </w:rPr>
              <w:tab/>
            </w:r>
            <w:r w:rsidR="00512874" w:rsidRPr="00850AAC">
              <w:rPr>
                <w:rFonts w:ascii="Arial" w:hAnsi="Arial" w:cs="Arial"/>
              </w:rPr>
              <w:fldChar w:fldCharType="begin"/>
            </w:r>
            <w:r w:rsidR="00512874" w:rsidRPr="00850AAC">
              <w:rPr>
                <w:rFonts w:ascii="Arial" w:hAnsi="Arial" w:cs="Arial"/>
              </w:rPr>
              <w:instrText>PAGEREF _Toc126055744 \h</w:instrText>
            </w:r>
            <w:r w:rsidR="00512874" w:rsidRPr="00850AAC">
              <w:rPr>
                <w:rFonts w:ascii="Arial" w:hAnsi="Arial" w:cs="Arial"/>
              </w:rPr>
            </w:r>
            <w:r w:rsidR="00512874" w:rsidRPr="00850AAC">
              <w:rPr>
                <w:rFonts w:ascii="Arial" w:hAnsi="Arial" w:cs="Arial"/>
              </w:rPr>
              <w:fldChar w:fldCharType="separate"/>
            </w:r>
            <w:r w:rsidR="5AC0318B" w:rsidRPr="00850AAC">
              <w:rPr>
                <w:rStyle w:val="Hyperlink"/>
                <w:rFonts w:ascii="Arial" w:hAnsi="Arial" w:cs="Arial"/>
              </w:rPr>
              <w:t>5</w:t>
            </w:r>
            <w:r w:rsidR="00512874" w:rsidRPr="00850AAC">
              <w:rPr>
                <w:rFonts w:ascii="Arial" w:hAnsi="Arial" w:cs="Arial"/>
              </w:rPr>
              <w:fldChar w:fldCharType="end"/>
            </w:r>
          </w:hyperlink>
        </w:p>
        <w:p w14:paraId="5C9165CD" w14:textId="4BB7FE44" w:rsidR="00764706" w:rsidRPr="00850AAC" w:rsidRDefault="004A789D" w:rsidP="5AC0318B">
          <w:pPr>
            <w:pStyle w:val="TOC2"/>
            <w:tabs>
              <w:tab w:val="right" w:leader="dot" w:pos="9015"/>
            </w:tabs>
            <w:rPr>
              <w:rFonts w:ascii="Arial" w:hAnsi="Arial" w:cs="Arial"/>
              <w:noProof/>
              <w:lang w:eastAsia="en-GB"/>
            </w:rPr>
          </w:pPr>
          <w:hyperlink w:anchor="_Toc1942527022">
            <w:r w:rsidR="5AC0318B" w:rsidRPr="00850AAC">
              <w:rPr>
                <w:rStyle w:val="Hyperlink"/>
                <w:rFonts w:ascii="Arial" w:hAnsi="Arial" w:cs="Arial"/>
              </w:rPr>
              <w:t>PDP</w:t>
            </w:r>
            <w:r w:rsidR="00512874" w:rsidRPr="00850AAC">
              <w:rPr>
                <w:rFonts w:ascii="Arial" w:hAnsi="Arial" w:cs="Arial"/>
              </w:rPr>
              <w:tab/>
            </w:r>
            <w:r w:rsidR="00512874" w:rsidRPr="00850AAC">
              <w:rPr>
                <w:rFonts w:ascii="Arial" w:hAnsi="Arial" w:cs="Arial"/>
              </w:rPr>
              <w:fldChar w:fldCharType="begin"/>
            </w:r>
            <w:r w:rsidR="00512874" w:rsidRPr="00850AAC">
              <w:rPr>
                <w:rFonts w:ascii="Arial" w:hAnsi="Arial" w:cs="Arial"/>
              </w:rPr>
              <w:instrText>PAGEREF _Toc1942527022 \h</w:instrText>
            </w:r>
            <w:r w:rsidR="00512874" w:rsidRPr="00850AAC">
              <w:rPr>
                <w:rFonts w:ascii="Arial" w:hAnsi="Arial" w:cs="Arial"/>
              </w:rPr>
            </w:r>
            <w:r w:rsidR="00512874" w:rsidRPr="00850AAC">
              <w:rPr>
                <w:rFonts w:ascii="Arial" w:hAnsi="Arial" w:cs="Arial"/>
              </w:rPr>
              <w:fldChar w:fldCharType="separate"/>
            </w:r>
            <w:r w:rsidR="5AC0318B" w:rsidRPr="00850AAC">
              <w:rPr>
                <w:rStyle w:val="Hyperlink"/>
                <w:rFonts w:ascii="Arial" w:hAnsi="Arial" w:cs="Arial"/>
              </w:rPr>
              <w:t>6</w:t>
            </w:r>
            <w:r w:rsidR="00512874" w:rsidRPr="00850AAC">
              <w:rPr>
                <w:rFonts w:ascii="Arial" w:hAnsi="Arial" w:cs="Arial"/>
              </w:rPr>
              <w:fldChar w:fldCharType="end"/>
            </w:r>
          </w:hyperlink>
        </w:p>
        <w:p w14:paraId="50FB4975" w14:textId="5A39E320" w:rsidR="00764706" w:rsidRPr="00850AAC" w:rsidRDefault="004A789D" w:rsidP="5AC0318B">
          <w:pPr>
            <w:pStyle w:val="TOC1"/>
            <w:tabs>
              <w:tab w:val="right" w:leader="dot" w:pos="9015"/>
            </w:tabs>
            <w:rPr>
              <w:rFonts w:ascii="Arial" w:hAnsi="Arial" w:cs="Arial"/>
              <w:noProof/>
              <w:lang w:eastAsia="en-GB"/>
            </w:rPr>
          </w:pPr>
          <w:hyperlink w:anchor="_Toc814058487">
            <w:r w:rsidR="5AC0318B" w:rsidRPr="00850AAC">
              <w:rPr>
                <w:rStyle w:val="Hyperlink"/>
                <w:rFonts w:ascii="Arial" w:hAnsi="Arial" w:cs="Arial"/>
              </w:rPr>
              <w:t>References</w:t>
            </w:r>
            <w:r w:rsidR="00512874" w:rsidRPr="00850AAC">
              <w:rPr>
                <w:rFonts w:ascii="Arial" w:hAnsi="Arial" w:cs="Arial"/>
              </w:rPr>
              <w:tab/>
            </w:r>
            <w:r w:rsidR="00512874" w:rsidRPr="00850AAC">
              <w:rPr>
                <w:rFonts w:ascii="Arial" w:hAnsi="Arial" w:cs="Arial"/>
              </w:rPr>
              <w:fldChar w:fldCharType="begin"/>
            </w:r>
            <w:r w:rsidR="00512874" w:rsidRPr="00850AAC">
              <w:rPr>
                <w:rFonts w:ascii="Arial" w:hAnsi="Arial" w:cs="Arial"/>
              </w:rPr>
              <w:instrText>PAGEREF _Toc814058487 \h</w:instrText>
            </w:r>
            <w:r w:rsidR="00512874" w:rsidRPr="00850AAC">
              <w:rPr>
                <w:rFonts w:ascii="Arial" w:hAnsi="Arial" w:cs="Arial"/>
              </w:rPr>
            </w:r>
            <w:r w:rsidR="00512874" w:rsidRPr="00850AAC">
              <w:rPr>
                <w:rFonts w:ascii="Arial" w:hAnsi="Arial" w:cs="Arial"/>
              </w:rPr>
              <w:fldChar w:fldCharType="separate"/>
            </w:r>
            <w:r w:rsidR="5AC0318B" w:rsidRPr="00850AAC">
              <w:rPr>
                <w:rStyle w:val="Hyperlink"/>
                <w:rFonts w:ascii="Arial" w:hAnsi="Arial" w:cs="Arial"/>
              </w:rPr>
              <w:t>6</w:t>
            </w:r>
            <w:r w:rsidR="00512874" w:rsidRPr="00850AAC">
              <w:rPr>
                <w:rFonts w:ascii="Arial" w:hAnsi="Arial" w:cs="Arial"/>
              </w:rPr>
              <w:fldChar w:fldCharType="end"/>
            </w:r>
          </w:hyperlink>
        </w:p>
        <w:p w14:paraId="533DDB21" w14:textId="6948FA1A" w:rsidR="00764706" w:rsidRPr="00850AAC" w:rsidRDefault="004A789D" w:rsidP="5AC0318B">
          <w:pPr>
            <w:pStyle w:val="TOC1"/>
            <w:tabs>
              <w:tab w:val="right" w:leader="dot" w:pos="9015"/>
            </w:tabs>
            <w:rPr>
              <w:rFonts w:ascii="Arial" w:hAnsi="Arial" w:cs="Arial"/>
              <w:noProof/>
              <w:lang w:eastAsia="en-GB"/>
            </w:rPr>
          </w:pPr>
          <w:hyperlink w:anchor="_Toc1609278811">
            <w:r w:rsidR="5AC0318B" w:rsidRPr="00850AAC">
              <w:rPr>
                <w:rStyle w:val="Hyperlink"/>
                <w:rFonts w:ascii="Arial" w:hAnsi="Arial" w:cs="Arial"/>
              </w:rPr>
              <w:t>Appendix A</w:t>
            </w:r>
            <w:r w:rsidR="00512874" w:rsidRPr="00850AAC">
              <w:rPr>
                <w:rFonts w:ascii="Arial" w:hAnsi="Arial" w:cs="Arial"/>
              </w:rPr>
              <w:tab/>
            </w:r>
            <w:r w:rsidR="00512874" w:rsidRPr="00850AAC">
              <w:rPr>
                <w:rFonts w:ascii="Arial" w:hAnsi="Arial" w:cs="Arial"/>
              </w:rPr>
              <w:fldChar w:fldCharType="begin"/>
            </w:r>
            <w:r w:rsidR="00512874" w:rsidRPr="00850AAC">
              <w:rPr>
                <w:rFonts w:ascii="Arial" w:hAnsi="Arial" w:cs="Arial"/>
              </w:rPr>
              <w:instrText>PAGEREF _Toc1609278811 \h</w:instrText>
            </w:r>
            <w:r w:rsidR="00512874" w:rsidRPr="00850AAC">
              <w:rPr>
                <w:rFonts w:ascii="Arial" w:hAnsi="Arial" w:cs="Arial"/>
              </w:rPr>
            </w:r>
            <w:r w:rsidR="00512874" w:rsidRPr="00850AAC">
              <w:rPr>
                <w:rFonts w:ascii="Arial" w:hAnsi="Arial" w:cs="Arial"/>
              </w:rPr>
              <w:fldChar w:fldCharType="separate"/>
            </w:r>
            <w:r w:rsidR="5AC0318B" w:rsidRPr="00850AAC">
              <w:rPr>
                <w:rStyle w:val="Hyperlink"/>
                <w:rFonts w:ascii="Arial" w:hAnsi="Arial" w:cs="Arial"/>
              </w:rPr>
              <w:t>7</w:t>
            </w:r>
            <w:r w:rsidR="00512874" w:rsidRPr="00850AAC">
              <w:rPr>
                <w:rFonts w:ascii="Arial" w:hAnsi="Arial" w:cs="Arial"/>
              </w:rPr>
              <w:fldChar w:fldCharType="end"/>
            </w:r>
          </w:hyperlink>
        </w:p>
        <w:p w14:paraId="070C61B9" w14:textId="25DF09F9" w:rsidR="00764706" w:rsidRPr="00850AAC" w:rsidRDefault="004A789D" w:rsidP="5AC0318B">
          <w:pPr>
            <w:pStyle w:val="TOC2"/>
            <w:tabs>
              <w:tab w:val="right" w:leader="dot" w:pos="9015"/>
            </w:tabs>
            <w:rPr>
              <w:rFonts w:ascii="Arial" w:hAnsi="Arial" w:cs="Arial"/>
              <w:noProof/>
              <w:lang w:eastAsia="en-GB"/>
            </w:rPr>
          </w:pPr>
          <w:hyperlink w:anchor="_Toc1422094554">
            <w:r w:rsidR="5AC0318B" w:rsidRPr="00850AAC">
              <w:rPr>
                <w:rStyle w:val="Hyperlink"/>
                <w:rFonts w:ascii="Arial" w:hAnsi="Arial" w:cs="Arial"/>
              </w:rPr>
              <w:t>Skills You Need Communication Quiz</w:t>
            </w:r>
            <w:r w:rsidR="00512874" w:rsidRPr="00850AAC">
              <w:rPr>
                <w:rFonts w:ascii="Arial" w:hAnsi="Arial" w:cs="Arial"/>
              </w:rPr>
              <w:tab/>
            </w:r>
            <w:r w:rsidR="00512874" w:rsidRPr="00850AAC">
              <w:rPr>
                <w:rFonts w:ascii="Arial" w:hAnsi="Arial" w:cs="Arial"/>
              </w:rPr>
              <w:fldChar w:fldCharType="begin"/>
            </w:r>
            <w:r w:rsidR="00512874" w:rsidRPr="00850AAC">
              <w:rPr>
                <w:rFonts w:ascii="Arial" w:hAnsi="Arial" w:cs="Arial"/>
              </w:rPr>
              <w:instrText>PAGEREF _Toc1422094554 \h</w:instrText>
            </w:r>
            <w:r w:rsidR="00512874" w:rsidRPr="00850AAC">
              <w:rPr>
                <w:rFonts w:ascii="Arial" w:hAnsi="Arial" w:cs="Arial"/>
              </w:rPr>
            </w:r>
            <w:r w:rsidR="00512874" w:rsidRPr="00850AAC">
              <w:rPr>
                <w:rFonts w:ascii="Arial" w:hAnsi="Arial" w:cs="Arial"/>
              </w:rPr>
              <w:fldChar w:fldCharType="separate"/>
            </w:r>
            <w:r w:rsidR="5AC0318B" w:rsidRPr="00850AAC">
              <w:rPr>
                <w:rStyle w:val="Hyperlink"/>
                <w:rFonts w:ascii="Arial" w:hAnsi="Arial" w:cs="Arial"/>
              </w:rPr>
              <w:t>8</w:t>
            </w:r>
            <w:r w:rsidR="00512874" w:rsidRPr="00850AAC">
              <w:rPr>
                <w:rFonts w:ascii="Arial" w:hAnsi="Arial" w:cs="Arial"/>
              </w:rPr>
              <w:fldChar w:fldCharType="end"/>
            </w:r>
          </w:hyperlink>
        </w:p>
        <w:p w14:paraId="010DBCCB" w14:textId="1C56F198" w:rsidR="00764706" w:rsidRPr="00850AAC" w:rsidRDefault="004A789D" w:rsidP="5AC0318B">
          <w:pPr>
            <w:pStyle w:val="TOC2"/>
            <w:tabs>
              <w:tab w:val="right" w:leader="dot" w:pos="9015"/>
            </w:tabs>
            <w:rPr>
              <w:rFonts w:ascii="Arial" w:hAnsi="Arial" w:cs="Arial"/>
              <w:noProof/>
              <w:lang w:eastAsia="en-GB"/>
            </w:rPr>
          </w:pPr>
          <w:hyperlink w:anchor="_Toc2074651910">
            <w:r w:rsidR="5AC0318B" w:rsidRPr="00850AAC">
              <w:rPr>
                <w:rStyle w:val="Hyperlink"/>
                <w:rFonts w:ascii="Arial" w:hAnsi="Arial" w:cs="Arial"/>
              </w:rPr>
              <w:t>Mind Tools Communication Quiz</w:t>
            </w:r>
            <w:r w:rsidR="00512874" w:rsidRPr="00850AAC">
              <w:rPr>
                <w:rFonts w:ascii="Arial" w:hAnsi="Arial" w:cs="Arial"/>
              </w:rPr>
              <w:tab/>
            </w:r>
            <w:r w:rsidR="00512874" w:rsidRPr="00850AAC">
              <w:rPr>
                <w:rFonts w:ascii="Arial" w:hAnsi="Arial" w:cs="Arial"/>
              </w:rPr>
              <w:fldChar w:fldCharType="begin"/>
            </w:r>
            <w:r w:rsidR="00512874" w:rsidRPr="00850AAC">
              <w:rPr>
                <w:rFonts w:ascii="Arial" w:hAnsi="Arial" w:cs="Arial"/>
              </w:rPr>
              <w:instrText>PAGEREF _Toc2074651910 \h</w:instrText>
            </w:r>
            <w:r w:rsidR="00512874" w:rsidRPr="00850AAC">
              <w:rPr>
                <w:rFonts w:ascii="Arial" w:hAnsi="Arial" w:cs="Arial"/>
              </w:rPr>
            </w:r>
            <w:r w:rsidR="00512874" w:rsidRPr="00850AAC">
              <w:rPr>
                <w:rFonts w:ascii="Arial" w:hAnsi="Arial" w:cs="Arial"/>
              </w:rPr>
              <w:fldChar w:fldCharType="separate"/>
            </w:r>
            <w:r w:rsidR="5AC0318B" w:rsidRPr="00850AAC">
              <w:rPr>
                <w:rStyle w:val="Hyperlink"/>
                <w:rFonts w:ascii="Arial" w:hAnsi="Arial" w:cs="Arial"/>
              </w:rPr>
              <w:t>8</w:t>
            </w:r>
            <w:r w:rsidR="00512874" w:rsidRPr="00850AAC">
              <w:rPr>
                <w:rFonts w:ascii="Arial" w:hAnsi="Arial" w:cs="Arial"/>
              </w:rPr>
              <w:fldChar w:fldCharType="end"/>
            </w:r>
          </w:hyperlink>
          <w:r w:rsidR="00512874" w:rsidRPr="00850AAC">
            <w:rPr>
              <w:rFonts w:ascii="Arial" w:hAnsi="Arial" w:cs="Arial"/>
            </w:rPr>
            <w:fldChar w:fldCharType="end"/>
          </w:r>
        </w:p>
      </w:sdtContent>
    </w:sdt>
    <w:p w14:paraId="6D6DF340" w14:textId="5F2474AE" w:rsidR="00B25F25" w:rsidRPr="00850AAC" w:rsidRDefault="00B25F25">
      <w:pPr>
        <w:rPr>
          <w:rFonts w:ascii="Arial" w:hAnsi="Arial" w:cs="Arial"/>
        </w:rPr>
      </w:pPr>
    </w:p>
    <w:p w14:paraId="5933E6C1" w14:textId="33C47CCE" w:rsidR="00C5669E" w:rsidRPr="00850AAC" w:rsidRDefault="00C5669E" w:rsidP="00C5669E">
      <w:pPr>
        <w:rPr>
          <w:rFonts w:ascii="Arial" w:hAnsi="Arial" w:cs="Arial"/>
          <w:color w:val="000000"/>
          <w:sz w:val="24"/>
          <w:szCs w:val="24"/>
        </w:rPr>
      </w:pPr>
      <w:r w:rsidRPr="00850AAC">
        <w:rPr>
          <w:rFonts w:ascii="Arial" w:hAnsi="Arial" w:cs="Arial"/>
          <w:color w:val="000000"/>
          <w:sz w:val="24"/>
          <w:szCs w:val="24"/>
        </w:rPr>
        <w:br w:type="page"/>
      </w:r>
    </w:p>
    <w:p w14:paraId="51DC7D12" w14:textId="410DD730" w:rsidR="00436E31" w:rsidRPr="00850AAC" w:rsidRDefault="00436E31" w:rsidP="00C5669E">
      <w:pPr>
        <w:pStyle w:val="Heading1"/>
        <w:rPr>
          <w:rFonts w:ascii="Arial" w:hAnsi="Arial" w:cs="Arial"/>
        </w:rPr>
      </w:pPr>
      <w:bookmarkStart w:id="0" w:name="_Toc1301328926"/>
      <w:r w:rsidRPr="00850AAC">
        <w:rPr>
          <w:rFonts w:ascii="Arial" w:hAnsi="Arial" w:cs="Arial"/>
        </w:rPr>
        <w:lastRenderedPageBreak/>
        <w:t>Part 2 Communication</w:t>
      </w:r>
      <w:bookmarkEnd w:id="0"/>
    </w:p>
    <w:p w14:paraId="3506A4D5" w14:textId="31B352D8" w:rsidR="00C5669E" w:rsidRPr="00850AAC" w:rsidRDefault="00C5669E" w:rsidP="00C5669E">
      <w:pPr>
        <w:rPr>
          <w:rFonts w:ascii="Arial" w:hAnsi="Arial" w:cs="Arial"/>
        </w:rPr>
      </w:pPr>
    </w:p>
    <w:p w14:paraId="0E1A4655" w14:textId="45B28B8F" w:rsidR="003E5132" w:rsidRPr="00850AAC" w:rsidRDefault="000C5BB8" w:rsidP="00C5669E">
      <w:pPr>
        <w:rPr>
          <w:rFonts w:ascii="Arial" w:hAnsi="Arial" w:cs="Arial"/>
        </w:rPr>
      </w:pPr>
      <w:r w:rsidRPr="00850AAC">
        <w:rPr>
          <w:rFonts w:ascii="Arial" w:hAnsi="Arial" w:cs="Arial"/>
        </w:rPr>
        <w:t xml:space="preserve">Having effective communication </w:t>
      </w:r>
      <w:r w:rsidR="00A56483" w:rsidRPr="00850AAC">
        <w:rPr>
          <w:rFonts w:ascii="Arial" w:hAnsi="Arial" w:cs="Arial"/>
        </w:rPr>
        <w:t xml:space="preserve">with your </w:t>
      </w:r>
      <w:r w:rsidR="008F14B0" w:rsidRPr="00850AAC">
        <w:rPr>
          <w:rFonts w:ascii="Arial" w:hAnsi="Arial" w:cs="Arial"/>
        </w:rPr>
        <w:t>team can</w:t>
      </w:r>
      <w:r w:rsidR="00A56483" w:rsidRPr="00850AAC">
        <w:rPr>
          <w:rFonts w:ascii="Arial" w:hAnsi="Arial" w:cs="Arial"/>
        </w:rPr>
        <w:t xml:space="preserve"> help avoid misunderstandings and </w:t>
      </w:r>
      <w:r w:rsidR="00B91413" w:rsidRPr="00850AAC">
        <w:rPr>
          <w:rFonts w:ascii="Arial" w:hAnsi="Arial" w:cs="Arial"/>
        </w:rPr>
        <w:t>sometimes negative conflict</w:t>
      </w:r>
      <w:r w:rsidR="00794CEA" w:rsidRPr="00850AAC">
        <w:rPr>
          <w:rFonts w:ascii="Arial" w:hAnsi="Arial" w:cs="Arial"/>
        </w:rPr>
        <w:t xml:space="preserve">, having effective communication </w:t>
      </w:r>
      <w:r w:rsidR="004F25A2" w:rsidRPr="00850AAC">
        <w:rPr>
          <w:rFonts w:ascii="Arial" w:hAnsi="Arial" w:cs="Arial"/>
        </w:rPr>
        <w:t xml:space="preserve">can also create a happy and healthy workplace. </w:t>
      </w:r>
      <w:r w:rsidR="003E5132" w:rsidRPr="00850AAC">
        <w:rPr>
          <w:rFonts w:ascii="Arial" w:hAnsi="Arial" w:cs="Arial"/>
        </w:rPr>
        <w:t xml:space="preserve">Having an </w:t>
      </w:r>
      <w:r w:rsidR="00581667" w:rsidRPr="00850AAC">
        <w:rPr>
          <w:rFonts w:ascii="Arial" w:hAnsi="Arial" w:cs="Arial"/>
        </w:rPr>
        <w:t xml:space="preserve">open and efficient </w:t>
      </w:r>
      <w:r w:rsidR="00B0102D" w:rsidRPr="00850AAC">
        <w:rPr>
          <w:rFonts w:ascii="Arial" w:hAnsi="Arial" w:cs="Arial"/>
        </w:rPr>
        <w:t>communication with colleagues will get the job done quicker and with care</w:t>
      </w:r>
      <w:r w:rsidR="00A91EF9" w:rsidRPr="00850AAC">
        <w:rPr>
          <w:rFonts w:ascii="Arial" w:hAnsi="Arial" w:cs="Arial"/>
        </w:rPr>
        <w:t>.</w:t>
      </w:r>
    </w:p>
    <w:p w14:paraId="54EA667A" w14:textId="20980807" w:rsidR="00F00EBC" w:rsidRPr="00850AAC" w:rsidRDefault="00F00EBC">
      <w:pPr>
        <w:rPr>
          <w:rFonts w:ascii="Arial" w:hAnsi="Arial" w:cs="Arial"/>
        </w:rPr>
      </w:pPr>
      <w:r w:rsidRPr="00850AAC">
        <w:rPr>
          <w:rFonts w:ascii="Arial" w:hAnsi="Arial" w:cs="Arial"/>
        </w:rPr>
        <w:t xml:space="preserve"> </w:t>
      </w:r>
      <w:sdt>
        <w:sdtPr>
          <w:rPr>
            <w:rFonts w:ascii="Arial" w:hAnsi="Arial" w:cs="Arial"/>
            <w:color w:val="000000" w:themeColor="text1"/>
          </w:rPr>
          <w:alias w:val="Citation"/>
          <w:tag w:val="{&quot;referencesIds&quot;:[&quot;doc:6220d5928f08a5324cff90db&quot;],&quot;referencesOptions&quot;:{&quot;doc:6220d5928f08a5324cff90db&quot;:{&quot;author&quot;:true,&quot;year&quot;:true,&quot;pageReplace&quot;:&quot;&quot;,&quot;prefix&quot;:&quot;&quot;,&quot;suffix&quot;:&quot;&quot;}},&quot;hasBrokenReferences&quot;:false,&quot;hasManualEdits&quot;:false,&quot;citationType&quot;:&quot;inline&quot;}"/>
          <w:id w:val="9616239"/>
          <w:placeholder>
            <w:docPart w:val="C7CD7C705BA34F19AFFBFC641EEC3828"/>
          </w:placeholder>
        </w:sdtPr>
        <w:sdtContent>
          <w:r w:rsidR="00C64C83" w:rsidRPr="00850AAC">
            <w:rPr>
              <w:rFonts w:ascii="Arial" w:hAnsi="Arial" w:cs="Arial"/>
              <w:color w:val="000000" w:themeColor="text1"/>
            </w:rPr>
            <w:t>A</w:t>
          </w:r>
          <w:r w:rsidR="00A91EF9" w:rsidRPr="00850AAC">
            <w:rPr>
              <w:rFonts w:ascii="Arial" w:hAnsi="Arial" w:cs="Arial"/>
              <w:color w:val="000000" w:themeColor="text1"/>
            </w:rPr>
            <w:t xml:space="preserve">fter researching various websites on the </w:t>
          </w:r>
          <w:r w:rsidR="002C14CC" w:rsidRPr="00850AAC">
            <w:rPr>
              <w:rFonts w:ascii="Arial" w:hAnsi="Arial" w:cs="Arial"/>
              <w:color w:val="000000" w:themeColor="text1"/>
            </w:rPr>
            <w:t>web</w:t>
          </w:r>
          <w:r w:rsidR="000D017D" w:rsidRPr="00850AAC">
            <w:rPr>
              <w:rFonts w:ascii="Arial" w:hAnsi="Arial" w:cs="Arial"/>
              <w:color w:val="000000" w:themeColor="text1"/>
            </w:rPr>
            <w:t xml:space="preserve"> </w:t>
          </w:r>
          <w:sdt>
            <w:sdtPr>
              <w:rPr>
                <w:rFonts w:ascii="Arial" w:hAnsi="Arial" w:cs="Arial"/>
                <w:color w:val="000000" w:themeColor="text1"/>
                <w:highlight w:val="white"/>
              </w:rPr>
              <w:alias w:val="Citation"/>
              <w:tag w:val="{&quot;referencesIds&quot;:[&quot;doc:6220d5928f08a5324cff90db&quot;],&quot;referencesOptions&quot;:{&quot;doc:6220d5928f08a5324cff90db&quot;:{&quot;author&quot;:true,&quot;year&quot;:true,&quot;pageReplace&quot;:&quot;&quot;,&quot;prefix&quot;:&quot;&quot;,&quot;suffix&quot;:&quot;&quot;}},&quot;hasBrokenReferences&quot;:false,&quot;hasManualEdits&quot;:false,&quot;citationType&quot;:&quot;inline&quot;}"/>
              <w:id w:val="566054506"/>
              <w:placeholder>
                <w:docPart w:val="1F8CCCFC209A47B892D2EBFC924E95BC"/>
              </w:placeholder>
            </w:sdtPr>
            <w:sdtEndPr/>
            <w:sdtContent>
              <w:r w:rsidR="000D017D" w:rsidRPr="00850AAC">
                <w:rPr>
                  <w:rFonts w:ascii="Arial" w:eastAsia="Times New Roman" w:hAnsi="Arial" w:cs="Arial"/>
                  <w:color w:val="000000" w:themeColor="text1"/>
                </w:rPr>
                <w:t xml:space="preserve">(4 Different Types of Workplace Communication and How to Improve in Each Area2018) </w:t>
              </w:r>
              <w:r w:rsidR="002C14CC" w:rsidRPr="00850AAC">
                <w:rPr>
                  <w:rFonts w:ascii="Arial" w:hAnsi="Arial" w:cs="Arial"/>
                  <w:color w:val="000000" w:themeColor="text1"/>
                </w:rPr>
                <w:t>I</w:t>
              </w:r>
            </w:sdtContent>
          </w:sdt>
          <w:r w:rsidR="00D67E83" w:rsidRPr="00850AAC">
            <w:rPr>
              <w:rFonts w:ascii="Arial" w:hAnsi="Arial" w:cs="Arial"/>
              <w:color w:val="000000" w:themeColor="text1"/>
            </w:rPr>
            <w:t xml:space="preserve"> have come across 4 </w:t>
          </w:r>
          <w:r w:rsidR="0000442A" w:rsidRPr="00850AAC">
            <w:rPr>
              <w:rFonts w:ascii="Arial" w:hAnsi="Arial" w:cs="Arial"/>
              <w:color w:val="000000" w:themeColor="text1"/>
            </w:rPr>
            <w:t>main types of communication in the workplace, they are Verbal</w:t>
          </w:r>
          <w:r w:rsidR="006A6995" w:rsidRPr="00850AAC">
            <w:rPr>
              <w:rFonts w:ascii="Arial" w:hAnsi="Arial" w:cs="Arial"/>
              <w:color w:val="000000" w:themeColor="text1"/>
            </w:rPr>
            <w:t xml:space="preserve"> (in-person)</w:t>
          </w:r>
          <w:r w:rsidR="00D43045" w:rsidRPr="00850AAC">
            <w:rPr>
              <w:rFonts w:ascii="Arial" w:hAnsi="Arial" w:cs="Arial"/>
              <w:color w:val="000000" w:themeColor="text1"/>
            </w:rPr>
            <w:t xml:space="preserve"> communication</w:t>
          </w:r>
          <w:r w:rsidR="0000442A" w:rsidRPr="00850AAC">
            <w:rPr>
              <w:rFonts w:ascii="Arial" w:hAnsi="Arial" w:cs="Arial"/>
              <w:color w:val="000000" w:themeColor="text1"/>
            </w:rPr>
            <w:t>, body</w:t>
          </w:r>
          <w:r w:rsidR="008819F2" w:rsidRPr="00850AAC">
            <w:rPr>
              <w:rFonts w:ascii="Arial" w:hAnsi="Arial" w:cs="Arial"/>
              <w:color w:val="000000" w:themeColor="text1"/>
            </w:rPr>
            <w:t xml:space="preserve"> language and facial expressions</w:t>
          </w:r>
          <w:r w:rsidR="0000442A" w:rsidRPr="00850AAC">
            <w:rPr>
              <w:rFonts w:ascii="Arial" w:hAnsi="Arial" w:cs="Arial"/>
              <w:color w:val="000000" w:themeColor="text1"/>
            </w:rPr>
            <w:t>, written</w:t>
          </w:r>
          <w:r w:rsidR="008819F2" w:rsidRPr="00850AAC">
            <w:rPr>
              <w:rFonts w:ascii="Arial" w:hAnsi="Arial" w:cs="Arial"/>
              <w:color w:val="000000" w:themeColor="text1"/>
            </w:rPr>
            <w:t xml:space="preserve"> communication, </w:t>
          </w:r>
          <w:r w:rsidR="0000442A" w:rsidRPr="00850AAC">
            <w:rPr>
              <w:rFonts w:ascii="Arial" w:hAnsi="Arial" w:cs="Arial"/>
              <w:color w:val="000000" w:themeColor="text1"/>
            </w:rPr>
            <w:t>and phone</w:t>
          </w:r>
          <w:r w:rsidR="008819F2" w:rsidRPr="00850AAC">
            <w:rPr>
              <w:rFonts w:ascii="Arial" w:hAnsi="Arial" w:cs="Arial"/>
              <w:color w:val="000000" w:themeColor="text1"/>
            </w:rPr>
            <w:t xml:space="preserve"> conversations</w:t>
          </w:r>
          <w:r w:rsidR="0000442A" w:rsidRPr="00850AAC">
            <w:rPr>
              <w:rFonts w:ascii="Arial" w:hAnsi="Arial" w:cs="Arial"/>
              <w:color w:val="000000" w:themeColor="text1"/>
            </w:rPr>
            <w:t>.</w:t>
          </w:r>
          <w:r w:rsidR="0008186D" w:rsidRPr="00850AAC">
            <w:rPr>
              <w:rFonts w:ascii="Arial" w:hAnsi="Arial" w:cs="Arial"/>
              <w:color w:val="000000" w:themeColor="text1"/>
            </w:rPr>
            <w:t xml:space="preserve"> Communicating verbally</w:t>
          </w:r>
          <w:r w:rsidR="0099378A" w:rsidRPr="00850AAC">
            <w:rPr>
              <w:rFonts w:ascii="Arial" w:hAnsi="Arial" w:cs="Arial"/>
              <w:color w:val="000000" w:themeColor="text1"/>
            </w:rPr>
            <w:t xml:space="preserve"> (face-to-face) can cut any </w:t>
          </w:r>
          <w:r w:rsidR="00047D41" w:rsidRPr="00850AAC">
            <w:rPr>
              <w:rFonts w:ascii="Arial" w:hAnsi="Arial" w:cs="Arial"/>
              <w:color w:val="000000" w:themeColor="text1"/>
            </w:rPr>
            <w:t>misunderstandings</w:t>
          </w:r>
          <w:r w:rsidR="009E6245" w:rsidRPr="00850AAC">
            <w:rPr>
              <w:rFonts w:ascii="Arial" w:hAnsi="Arial" w:cs="Arial"/>
              <w:color w:val="000000" w:themeColor="text1"/>
            </w:rPr>
            <w:t xml:space="preserve"> that may occur as people are able to read facial expressions and </w:t>
          </w:r>
          <w:r w:rsidR="009560C0" w:rsidRPr="00850AAC">
            <w:rPr>
              <w:rFonts w:ascii="Arial" w:hAnsi="Arial" w:cs="Arial"/>
              <w:color w:val="000000" w:themeColor="text1"/>
            </w:rPr>
            <w:t xml:space="preserve">body language. </w:t>
          </w:r>
          <w:r w:rsidR="004F7DCD" w:rsidRPr="00850AAC">
            <w:rPr>
              <w:rFonts w:ascii="Arial" w:hAnsi="Arial" w:cs="Arial"/>
              <w:color w:val="000000" w:themeColor="text1"/>
            </w:rPr>
            <w:t xml:space="preserve">As mentioned previously </w:t>
          </w:r>
          <w:r w:rsidR="0056315E" w:rsidRPr="00850AAC">
            <w:rPr>
              <w:rFonts w:ascii="Arial" w:hAnsi="Arial" w:cs="Arial"/>
              <w:color w:val="000000" w:themeColor="text1"/>
            </w:rPr>
            <w:t>body language and facial expressions</w:t>
          </w:r>
          <w:r w:rsidR="00B209BB" w:rsidRPr="00850AAC">
            <w:rPr>
              <w:rFonts w:ascii="Arial" w:hAnsi="Arial" w:cs="Arial"/>
              <w:color w:val="000000" w:themeColor="text1"/>
            </w:rPr>
            <w:t xml:space="preserve"> play an important </w:t>
          </w:r>
          <w:r w:rsidR="004C0830" w:rsidRPr="00850AAC">
            <w:rPr>
              <w:rFonts w:ascii="Arial" w:hAnsi="Arial" w:cs="Arial"/>
              <w:color w:val="000000" w:themeColor="text1"/>
            </w:rPr>
            <w:t>part in how you portray your communica</w:t>
          </w:r>
          <w:r w:rsidR="0082056F" w:rsidRPr="00850AAC">
            <w:rPr>
              <w:rFonts w:ascii="Arial" w:hAnsi="Arial" w:cs="Arial"/>
              <w:color w:val="000000" w:themeColor="text1"/>
            </w:rPr>
            <w:t>tion with others</w:t>
          </w:r>
          <w:r w:rsidR="00612F83" w:rsidRPr="00850AAC">
            <w:rPr>
              <w:rFonts w:ascii="Arial" w:hAnsi="Arial" w:cs="Arial"/>
              <w:color w:val="000000" w:themeColor="text1"/>
            </w:rPr>
            <w:t xml:space="preserve">. Team members will </w:t>
          </w:r>
          <w:r w:rsidR="00B30B22" w:rsidRPr="00850AAC">
            <w:rPr>
              <w:rFonts w:ascii="Arial" w:hAnsi="Arial" w:cs="Arial"/>
              <w:color w:val="000000" w:themeColor="text1"/>
            </w:rPr>
            <w:t>hear what you say more positively if you are positive in your body language and facial expressions</w:t>
          </w:r>
          <w:r w:rsidR="00262F11" w:rsidRPr="00850AAC">
            <w:rPr>
              <w:rFonts w:ascii="Arial" w:hAnsi="Arial" w:cs="Arial"/>
              <w:color w:val="000000" w:themeColor="text1"/>
            </w:rPr>
            <w:t xml:space="preserve">. Using gestures when talking can enhance what you are saying and make others be more interested when communicating with them. </w:t>
          </w:r>
        </w:sdtContent>
      </w:sdt>
      <w:r w:rsidR="5AC0318B" w:rsidRPr="00850AAC">
        <w:rPr>
          <w:rFonts w:ascii="Arial" w:hAnsi="Arial" w:cs="Arial"/>
        </w:rPr>
        <w:t>Several types of written communication are uses in the workplace, these can include employee manuals, job descriptions</w:t>
      </w:r>
      <w:r w:rsidR="6E223339" w:rsidRPr="00850AAC">
        <w:rPr>
          <w:rFonts w:ascii="Arial" w:hAnsi="Arial" w:cs="Arial"/>
        </w:rPr>
        <w:t>,</w:t>
      </w:r>
      <w:r w:rsidR="5AC0318B" w:rsidRPr="00850AAC">
        <w:rPr>
          <w:rFonts w:ascii="Arial" w:hAnsi="Arial" w:cs="Arial"/>
        </w:rPr>
        <w:t xml:space="preserve"> and bulletins. The most common type of written communication is email is especially if working in a large </w:t>
      </w:r>
      <w:r w:rsidR="6E223339" w:rsidRPr="00850AAC">
        <w:rPr>
          <w:rFonts w:ascii="Arial" w:hAnsi="Arial" w:cs="Arial"/>
        </w:rPr>
        <w:t>organization</w:t>
      </w:r>
      <w:r w:rsidR="5AC0318B" w:rsidRPr="00850AAC">
        <w:rPr>
          <w:rFonts w:ascii="Arial" w:hAnsi="Arial" w:cs="Arial"/>
        </w:rPr>
        <w:t xml:space="preserve"> as employees could be in various times zones or have different working patterns. Employees are spending a lot more time on their phones </w:t>
      </w:r>
      <w:r w:rsidR="6E223339" w:rsidRPr="00850AAC">
        <w:rPr>
          <w:rFonts w:ascii="Arial" w:hAnsi="Arial" w:cs="Arial"/>
        </w:rPr>
        <w:t>than</w:t>
      </w:r>
      <w:r w:rsidR="5AC0318B" w:rsidRPr="00850AAC">
        <w:rPr>
          <w:rFonts w:ascii="Arial" w:hAnsi="Arial" w:cs="Arial"/>
        </w:rPr>
        <w:t xml:space="preserve"> they do on their computers, employees can communicate via platforms such as what's app, Facebook</w:t>
      </w:r>
      <w:r w:rsidR="6E223339" w:rsidRPr="00850AAC">
        <w:rPr>
          <w:rFonts w:ascii="Arial" w:hAnsi="Arial" w:cs="Arial"/>
        </w:rPr>
        <w:t>,</w:t>
      </w:r>
      <w:r w:rsidR="5AC0318B" w:rsidRPr="00850AAC">
        <w:rPr>
          <w:rFonts w:ascii="Arial" w:hAnsi="Arial" w:cs="Arial"/>
        </w:rPr>
        <w:t xml:space="preserve"> and the most popular platform in the workplace is Microsoft teams. These platforms can alert you with notifications, so you are likely to </w:t>
      </w:r>
      <w:r w:rsidR="6E223339" w:rsidRPr="00850AAC">
        <w:rPr>
          <w:rFonts w:ascii="Arial" w:hAnsi="Arial" w:cs="Arial"/>
        </w:rPr>
        <w:t xml:space="preserve">be </w:t>
      </w:r>
      <w:r w:rsidR="5AC0318B" w:rsidRPr="00850AAC">
        <w:rPr>
          <w:rFonts w:ascii="Arial" w:hAnsi="Arial" w:cs="Arial"/>
        </w:rPr>
        <w:t>able to communicate immediately. The advantages of communicating over the phone are queries can be answered quicker than waiting for replies via written communication, it also offers a more delicate touch when talking over the phone and the message could be understood quicker.</w:t>
      </w:r>
    </w:p>
    <w:p w14:paraId="197615CB" w14:textId="4CBAC972" w:rsidR="5AC0318B" w:rsidRPr="00850AAC" w:rsidRDefault="5AC0318B" w:rsidP="5AC0318B">
      <w:pPr>
        <w:rPr>
          <w:rFonts w:ascii="Arial" w:hAnsi="Arial" w:cs="Arial"/>
        </w:rPr>
      </w:pPr>
      <w:r w:rsidRPr="00850AAC">
        <w:rPr>
          <w:rFonts w:ascii="Arial" w:hAnsi="Arial" w:cs="Arial"/>
        </w:rPr>
        <w:t>It is important to have the ability to communicate both verbally and nonverbally. (What Is Non-Verbal Communication, And Why Does It Matter? | BetterHelp) Verbal communication is a term used that involves words, whether it be written, spoken or signs. Non-verbal communication is equally important in the workplace, it involves body language and posture, face expressions, eye contact and the distance between yourself and others. There are many reasons why both types of communication are equally important in the workplace, when a new person joins the team, they are not able to form relationships with co-workers without conversing with them. Effective verbal communication removes barriers between managers and employees which can increase job satisfaction. Nonverbal communication is a way of expressing yourself without using words non-verbal communication can help support relationships both professionally and personally, for example if someone enters the room your facial expressions such as a smile can have a positive reflection in the other person, having good posture and body language can portray how you are as a person. When standing upright, keeping head straight and supporting eye contact with you colleagues shows that you have confidence even while sitting straight with your knees and arms straight Infront of you can portray your confidence and how you are as a person.</w:t>
      </w:r>
    </w:p>
    <w:p w14:paraId="6895DDAD" w14:textId="69F09E6A" w:rsidR="5AC0318B" w:rsidRPr="00850AAC" w:rsidRDefault="5AC0318B" w:rsidP="5AC0318B">
      <w:pPr>
        <w:rPr>
          <w:rFonts w:ascii="Arial" w:hAnsi="Arial" w:cs="Arial"/>
        </w:rPr>
      </w:pPr>
      <w:r w:rsidRPr="00850AAC">
        <w:rPr>
          <w:rFonts w:ascii="Arial" w:hAnsi="Arial" w:cs="Arial"/>
        </w:rPr>
        <w:t>According to an article by (Philip Yaffe, 2011) it has been mentioned that Professor Albert Mehrabian published a book called silent messages (1971) in which he talks about his research on verbal and nonverbal communication. Albert Mehrabian Concluded that only 7% of communication is verbal and 93% is nonverbal but after looking more into the ‘7% rule’ I have found that this false information and that 7% is verbal (spoken words), 38% voice and tone and 55% is body language. (Appendix B).</w:t>
      </w:r>
    </w:p>
    <w:p w14:paraId="0F0D6E98" w14:textId="1F5040A6" w:rsidR="5AC0318B" w:rsidRPr="00850AAC" w:rsidRDefault="5AC0318B" w:rsidP="5AC0318B">
      <w:pPr>
        <w:rPr>
          <w:rFonts w:ascii="Arial" w:hAnsi="Arial" w:cs="Arial"/>
        </w:rPr>
      </w:pPr>
      <w:r w:rsidRPr="00850AAC">
        <w:rPr>
          <w:rFonts w:ascii="Arial" w:hAnsi="Arial" w:cs="Arial"/>
        </w:rPr>
        <w:lastRenderedPageBreak/>
        <w:t>Within my workplace</w:t>
      </w:r>
      <w:r w:rsidR="6E223339" w:rsidRPr="00850AAC">
        <w:rPr>
          <w:rFonts w:ascii="Arial" w:hAnsi="Arial" w:cs="Arial"/>
        </w:rPr>
        <w:t>,</w:t>
      </w:r>
      <w:r w:rsidRPr="00850AAC">
        <w:rPr>
          <w:rFonts w:ascii="Arial" w:hAnsi="Arial" w:cs="Arial"/>
        </w:rPr>
        <w:t xml:space="preserve"> a variety of written and verbal communication is used. The most common platform that is used is Microsoft teams. </w:t>
      </w:r>
      <w:r w:rsidR="6E223339" w:rsidRPr="00850AAC">
        <w:rPr>
          <w:rFonts w:ascii="Arial" w:hAnsi="Arial" w:cs="Arial"/>
        </w:rPr>
        <w:t xml:space="preserve">Microsoft teams is a </w:t>
      </w:r>
      <w:r w:rsidR="00FF1973" w:rsidRPr="00850AAC">
        <w:rPr>
          <w:rFonts w:ascii="Arial" w:hAnsi="Arial" w:cs="Arial"/>
        </w:rPr>
        <w:t>cloud-based</w:t>
      </w:r>
      <w:r w:rsidR="6E223339" w:rsidRPr="00850AAC">
        <w:rPr>
          <w:rFonts w:ascii="Arial" w:hAnsi="Arial" w:cs="Arial"/>
        </w:rPr>
        <w:t xml:space="preserve"> platform that can be used </w:t>
      </w:r>
      <w:r w:rsidR="00850AAC" w:rsidRPr="00850AAC">
        <w:rPr>
          <w:rFonts w:ascii="Arial" w:hAnsi="Arial" w:cs="Arial"/>
        </w:rPr>
        <w:t>anywhere</w:t>
      </w:r>
      <w:r w:rsidR="6E223339" w:rsidRPr="00850AAC">
        <w:rPr>
          <w:rFonts w:ascii="Arial" w:hAnsi="Arial" w:cs="Arial"/>
        </w:rPr>
        <w:t xml:space="preserve"> at any time on any device. At work if a visitor approaches reception or a parcel is </w:t>
      </w:r>
      <w:r w:rsidR="00850AAC" w:rsidRPr="00850AAC">
        <w:rPr>
          <w:rFonts w:ascii="Arial" w:hAnsi="Arial" w:cs="Arial"/>
        </w:rPr>
        <w:t>delivered,</w:t>
      </w:r>
      <w:r w:rsidR="6E223339" w:rsidRPr="00850AAC">
        <w:rPr>
          <w:rFonts w:ascii="Arial" w:hAnsi="Arial" w:cs="Arial"/>
        </w:rPr>
        <w:t xml:space="preserve"> I use the instant chat function, when wanting to have a conversation with my colleagues I mainly use the video chat feature as I </w:t>
      </w:r>
      <w:r w:rsidR="00850AAC" w:rsidRPr="00850AAC">
        <w:rPr>
          <w:rFonts w:ascii="Arial" w:hAnsi="Arial" w:cs="Arial"/>
        </w:rPr>
        <w:t>can</w:t>
      </w:r>
      <w:r w:rsidR="6E223339" w:rsidRPr="00850AAC">
        <w:rPr>
          <w:rFonts w:ascii="Arial" w:hAnsi="Arial" w:cs="Arial"/>
        </w:rPr>
        <w:t xml:space="preserve"> get a clear message ac</w:t>
      </w:r>
      <w:r w:rsidR="05522605" w:rsidRPr="00850AAC">
        <w:rPr>
          <w:rFonts w:ascii="Arial" w:hAnsi="Arial" w:cs="Arial"/>
        </w:rPr>
        <w:t>ross to them</w:t>
      </w:r>
      <w:r w:rsidR="2A7E12F0" w:rsidRPr="00850AAC">
        <w:rPr>
          <w:rFonts w:ascii="Arial" w:hAnsi="Arial" w:cs="Arial"/>
        </w:rPr>
        <w:t xml:space="preserve"> </w:t>
      </w:r>
      <w:r w:rsidR="4261A7BE" w:rsidRPr="00850AAC">
        <w:rPr>
          <w:rFonts w:ascii="Arial" w:hAnsi="Arial" w:cs="Arial"/>
        </w:rPr>
        <w:t xml:space="preserve">clear as they are able to see </w:t>
      </w:r>
      <w:r w:rsidR="68A5D020" w:rsidRPr="00850AAC">
        <w:rPr>
          <w:rFonts w:ascii="Arial" w:hAnsi="Arial" w:cs="Arial"/>
        </w:rPr>
        <w:t xml:space="preserve">my body language and facial expressions </w:t>
      </w:r>
      <w:r w:rsidR="2F49FC2F" w:rsidRPr="00850AAC">
        <w:rPr>
          <w:rFonts w:ascii="Arial" w:hAnsi="Arial" w:cs="Arial"/>
        </w:rPr>
        <w:t>and I can see theirs.</w:t>
      </w:r>
    </w:p>
    <w:p w14:paraId="7BF6A055" w14:textId="25AE9591" w:rsidR="00436E31" w:rsidRPr="00850AAC" w:rsidRDefault="00296780" w:rsidP="00065275">
      <w:pPr>
        <w:pStyle w:val="Heading1"/>
        <w:rPr>
          <w:rFonts w:ascii="Arial" w:hAnsi="Arial" w:cs="Arial"/>
        </w:rPr>
      </w:pPr>
      <w:bookmarkStart w:id="1" w:name="_Toc2035402738"/>
      <w:r w:rsidRPr="00850AAC">
        <w:rPr>
          <w:rFonts w:ascii="Arial" w:hAnsi="Arial" w:cs="Arial"/>
        </w:rPr>
        <w:t>1.0</w:t>
      </w:r>
      <w:bookmarkEnd w:id="1"/>
    </w:p>
    <w:p w14:paraId="02CBE289" w14:textId="535C2012" w:rsidR="008E1C9D" w:rsidRDefault="003B5137" w:rsidP="00AF0BE1">
      <w:pPr>
        <w:pStyle w:val="Heading2"/>
        <w:spacing w:before="0"/>
        <w:rPr>
          <w:rFonts w:ascii="Arial" w:hAnsi="Arial" w:cs="Arial"/>
        </w:rPr>
      </w:pPr>
      <w:bookmarkStart w:id="2" w:name="_Toc1297969653"/>
      <w:r w:rsidRPr="00850AAC">
        <w:rPr>
          <w:rFonts w:ascii="Arial" w:hAnsi="Arial" w:cs="Arial"/>
        </w:rPr>
        <w:t>Communication Cycle</w:t>
      </w:r>
      <w:bookmarkEnd w:id="2"/>
    </w:p>
    <w:p w14:paraId="322AEDB7" w14:textId="77777777" w:rsidR="00D542BF" w:rsidRPr="00D542BF" w:rsidRDefault="00D542BF" w:rsidP="00D542BF">
      <w:pPr>
        <w:spacing w:after="0"/>
      </w:pPr>
    </w:p>
    <w:p w14:paraId="4B379098" w14:textId="00B0D929" w:rsidR="00EE10CC" w:rsidRDefault="41A3347A" w:rsidP="00850AAC">
      <w:pPr>
        <w:rPr>
          <w:rFonts w:ascii="Arial" w:hAnsi="Arial" w:cs="Arial"/>
        </w:rPr>
      </w:pPr>
      <w:r w:rsidRPr="00850AAC">
        <w:rPr>
          <w:rFonts w:ascii="Arial" w:hAnsi="Arial" w:cs="Arial"/>
        </w:rPr>
        <w:t xml:space="preserve">I have researched many </w:t>
      </w:r>
      <w:r w:rsidR="00643909" w:rsidRPr="00850AAC">
        <w:rPr>
          <w:rFonts w:ascii="Arial" w:hAnsi="Arial" w:cs="Arial"/>
        </w:rPr>
        <w:t>cycles of communication</w:t>
      </w:r>
      <w:r w:rsidR="000F050B" w:rsidRPr="00850AAC">
        <w:rPr>
          <w:rFonts w:ascii="Arial" w:hAnsi="Arial" w:cs="Arial"/>
        </w:rPr>
        <w:t xml:space="preserve"> which include </w:t>
      </w:r>
      <w:r w:rsidR="00850AAC" w:rsidRPr="00850AAC">
        <w:rPr>
          <w:rFonts w:ascii="Arial" w:hAnsi="Arial" w:cs="Arial"/>
        </w:rPr>
        <w:t>Linear Mode of communication</w:t>
      </w:r>
      <w:r w:rsidR="007D2358">
        <w:rPr>
          <w:rFonts w:ascii="Arial" w:hAnsi="Arial" w:cs="Arial"/>
        </w:rPr>
        <w:t xml:space="preserve">, Shannon Weaver </w:t>
      </w:r>
      <w:r w:rsidR="00860A2B">
        <w:rPr>
          <w:rFonts w:ascii="Arial" w:hAnsi="Arial" w:cs="Arial"/>
        </w:rPr>
        <w:t>module and Berlos S-M-C-R module,</w:t>
      </w:r>
      <w:r w:rsidR="00747EC2">
        <w:rPr>
          <w:rFonts w:ascii="Arial" w:hAnsi="Arial" w:cs="Arial"/>
        </w:rPr>
        <w:t xml:space="preserve"> the modules that I have mentioned are mainly </w:t>
      </w:r>
      <w:r w:rsidR="0098630F">
        <w:rPr>
          <w:rFonts w:ascii="Arial" w:hAnsi="Arial" w:cs="Arial"/>
        </w:rPr>
        <w:t>one way</w:t>
      </w:r>
      <w:r w:rsidR="00747EC2">
        <w:rPr>
          <w:rFonts w:ascii="Arial" w:hAnsi="Arial" w:cs="Arial"/>
        </w:rPr>
        <w:t xml:space="preserve"> communication modules this mean that </w:t>
      </w:r>
      <w:r w:rsidR="0098630F">
        <w:rPr>
          <w:rFonts w:ascii="Arial" w:hAnsi="Arial" w:cs="Arial"/>
        </w:rPr>
        <w:t xml:space="preserve">the message goes </w:t>
      </w:r>
      <w:r w:rsidR="001E290F">
        <w:rPr>
          <w:rFonts w:ascii="Arial" w:hAnsi="Arial" w:cs="Arial"/>
        </w:rPr>
        <w:t>directly from the sender to the receiver.</w:t>
      </w:r>
      <w:r w:rsidR="00EE10CC">
        <w:rPr>
          <w:rFonts w:ascii="Arial" w:hAnsi="Arial" w:cs="Arial"/>
        </w:rPr>
        <w:t xml:space="preserve"> </w:t>
      </w:r>
      <w:r w:rsidR="0055171F">
        <w:rPr>
          <w:rFonts w:ascii="Arial" w:hAnsi="Arial" w:cs="Arial"/>
        </w:rPr>
        <w:t xml:space="preserve">The first stage of communication </w:t>
      </w:r>
      <w:r w:rsidR="00BD6E03">
        <w:rPr>
          <w:rFonts w:ascii="Arial" w:hAnsi="Arial" w:cs="Arial"/>
        </w:rPr>
        <w:t>modules are when a person starts putting thoughts into words and decides how the</w:t>
      </w:r>
      <w:r w:rsidR="002E0A35">
        <w:rPr>
          <w:rFonts w:ascii="Arial" w:hAnsi="Arial" w:cs="Arial"/>
        </w:rPr>
        <w:t>y are going to deliver, this then turns into encoding when a message has been created</w:t>
      </w:r>
      <w:r w:rsidR="006F4E38">
        <w:rPr>
          <w:rFonts w:ascii="Arial" w:hAnsi="Arial" w:cs="Arial"/>
        </w:rPr>
        <w:t xml:space="preserve">, then the sender has to decide how to deliver that message </w:t>
      </w:r>
      <w:r w:rsidR="00262795">
        <w:rPr>
          <w:rFonts w:ascii="Arial" w:hAnsi="Arial" w:cs="Arial"/>
        </w:rPr>
        <w:t>whether</w:t>
      </w:r>
      <w:r w:rsidR="006F4E38">
        <w:rPr>
          <w:rFonts w:ascii="Arial" w:hAnsi="Arial" w:cs="Arial"/>
        </w:rPr>
        <w:t xml:space="preserve"> it be written or verbal</w:t>
      </w:r>
      <w:r w:rsidR="003222B5">
        <w:rPr>
          <w:rFonts w:ascii="Arial" w:hAnsi="Arial" w:cs="Arial"/>
        </w:rPr>
        <w:t xml:space="preserve"> this is called the channel</w:t>
      </w:r>
      <w:r w:rsidR="00BD4B3B">
        <w:rPr>
          <w:rFonts w:ascii="Arial" w:hAnsi="Arial" w:cs="Arial"/>
        </w:rPr>
        <w:t>, the message then reaches the receiver and they then have to understand</w:t>
      </w:r>
      <w:r w:rsidR="00262795">
        <w:rPr>
          <w:rFonts w:ascii="Arial" w:hAnsi="Arial" w:cs="Arial"/>
        </w:rPr>
        <w:t xml:space="preserve"> what the sender is trying to say and respond accordingly.</w:t>
      </w:r>
    </w:p>
    <w:p w14:paraId="5AC96CBB" w14:textId="475A169B" w:rsidR="00D13CBB" w:rsidRPr="00850AAC" w:rsidRDefault="00D13CBB" w:rsidP="00850AAC">
      <w:pPr>
        <w:rPr>
          <w:rFonts w:ascii="Arial" w:hAnsi="Arial" w:cs="Arial"/>
        </w:rPr>
      </w:pPr>
      <w:r>
        <w:rPr>
          <w:rFonts w:ascii="Arial" w:hAnsi="Arial" w:cs="Arial"/>
        </w:rPr>
        <w:t xml:space="preserve">The disadvantages of a Linear Mode of communication </w:t>
      </w:r>
      <w:r w:rsidR="007369FE">
        <w:rPr>
          <w:rFonts w:ascii="Arial" w:hAnsi="Arial" w:cs="Arial"/>
        </w:rPr>
        <w:t>are</w:t>
      </w:r>
      <w:r>
        <w:rPr>
          <w:rFonts w:ascii="Arial" w:hAnsi="Arial" w:cs="Arial"/>
        </w:rPr>
        <w:t xml:space="preserve"> there is no</w:t>
      </w:r>
      <w:r w:rsidR="00F376CC">
        <w:rPr>
          <w:rFonts w:ascii="Arial" w:hAnsi="Arial" w:cs="Arial"/>
        </w:rPr>
        <w:t xml:space="preserve"> form of feedback and people need to be on the same level</w:t>
      </w:r>
      <w:r w:rsidR="007369FE">
        <w:rPr>
          <w:rFonts w:ascii="Arial" w:hAnsi="Arial" w:cs="Arial"/>
        </w:rPr>
        <w:t xml:space="preserve"> for communication to occur.</w:t>
      </w:r>
    </w:p>
    <w:p w14:paraId="542E61BB" w14:textId="77777777" w:rsidR="004D194F" w:rsidRPr="00850AAC" w:rsidRDefault="004D194F" w:rsidP="00AF0BE1">
      <w:pPr>
        <w:rPr>
          <w:rFonts w:ascii="Arial" w:hAnsi="Arial" w:cs="Arial"/>
          <w:sz w:val="24"/>
          <w:szCs w:val="24"/>
        </w:rPr>
      </w:pPr>
    </w:p>
    <w:p w14:paraId="1D87E129" w14:textId="57377239" w:rsidR="004D194F" w:rsidRPr="00850AAC" w:rsidRDefault="1D132BA3" w:rsidP="1D132BA3">
      <w:pPr>
        <w:rPr>
          <w:rFonts w:ascii="Arial" w:hAnsi="Arial" w:cs="Arial"/>
        </w:rPr>
      </w:pPr>
      <w:r w:rsidRPr="00850AAC">
        <w:rPr>
          <w:rFonts w:ascii="Arial" w:hAnsi="Arial" w:cs="Arial"/>
          <w:noProof/>
        </w:rPr>
        <w:drawing>
          <wp:inline distT="0" distB="0" distL="0" distR="0" wp14:anchorId="2DC487A5" wp14:editId="6A08E16F">
            <wp:extent cx="5724525" cy="2977692"/>
            <wp:effectExtent l="0" t="0" r="2540" b="9525"/>
            <wp:docPr id="8"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0">
                      <a:extLst>
                        <a:ext uri="{FF2B5EF4-FFF2-40B4-BE49-F238E27FC236}">
                          <a16:creationId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xmlns:arto="http://schemas.microsoft.com/office/word/2006/arto" id="{643E028C-FDF5-5144-AE6A-5CC12AE2FCA1}"/>
                        </a:ext>
                      </a:extLst>
                    </a:blip>
                    <a:stretch>
                      <a:fillRect/>
                    </a:stretch>
                  </pic:blipFill>
                  <pic:spPr>
                    <a:xfrm>
                      <a:off x="0" y="0"/>
                      <a:ext cx="5724525" cy="2977692"/>
                    </a:xfrm>
                    <a:prstGeom prst="rect">
                      <a:avLst/>
                    </a:prstGeom>
                  </pic:spPr>
                </pic:pic>
              </a:graphicData>
            </a:graphic>
          </wp:inline>
        </w:drawing>
      </w:r>
      <w:r w:rsidR="009B295A" w:rsidRPr="00850AAC">
        <w:rPr>
          <w:rFonts w:ascii="Arial" w:hAnsi="Arial" w:cs="Arial"/>
        </w:rPr>
        <w:t>(Shannon and Weaver, 1949)</w:t>
      </w:r>
    </w:p>
    <w:p w14:paraId="76E2D1CA" w14:textId="39378E08" w:rsidR="004D194F" w:rsidRPr="00850AAC" w:rsidRDefault="004D194F" w:rsidP="1D132BA3">
      <w:pPr>
        <w:rPr>
          <w:rFonts w:ascii="Arial" w:hAnsi="Arial" w:cs="Arial"/>
        </w:rPr>
      </w:pPr>
    </w:p>
    <w:p w14:paraId="187BFA1D" w14:textId="0299CF7C" w:rsidR="00832F8B" w:rsidRPr="00850AAC" w:rsidRDefault="00832F8B" w:rsidP="00AF0BE1">
      <w:pPr>
        <w:rPr>
          <w:rFonts w:ascii="Arial" w:hAnsi="Arial" w:cs="Arial"/>
          <w:sz w:val="24"/>
          <w:szCs w:val="24"/>
        </w:rPr>
      </w:pPr>
    </w:p>
    <w:p w14:paraId="61B968F0" w14:textId="10441B3B" w:rsidR="00832F8B" w:rsidRPr="00850AAC" w:rsidRDefault="00832F8B" w:rsidP="00AF0BE1">
      <w:pPr>
        <w:rPr>
          <w:rFonts w:ascii="Arial" w:hAnsi="Arial" w:cs="Arial"/>
          <w:sz w:val="24"/>
          <w:szCs w:val="24"/>
        </w:rPr>
      </w:pPr>
    </w:p>
    <w:p w14:paraId="7B57FC55" w14:textId="63670573" w:rsidR="005E285C" w:rsidRPr="00850AAC" w:rsidRDefault="00F7654E" w:rsidP="00AF0BE1">
      <w:pPr>
        <w:pStyle w:val="Heading1"/>
        <w:spacing w:before="0"/>
        <w:rPr>
          <w:rFonts w:ascii="Arial" w:hAnsi="Arial" w:cs="Arial"/>
        </w:rPr>
      </w:pPr>
      <w:bookmarkStart w:id="3" w:name="_Toc2132529536"/>
      <w:r w:rsidRPr="00850AAC">
        <w:rPr>
          <w:rFonts w:ascii="Arial" w:hAnsi="Arial" w:cs="Arial"/>
        </w:rPr>
        <w:lastRenderedPageBreak/>
        <w:t xml:space="preserve">2.0 </w:t>
      </w:r>
      <w:bookmarkEnd w:id="3"/>
    </w:p>
    <w:p w14:paraId="0249017B" w14:textId="77777777" w:rsidR="00003524" w:rsidRPr="00850AAC" w:rsidRDefault="00003524" w:rsidP="00AF0BE1">
      <w:pPr>
        <w:rPr>
          <w:rFonts w:ascii="Arial" w:hAnsi="Arial" w:cs="Arial"/>
        </w:rPr>
      </w:pPr>
    </w:p>
    <w:p w14:paraId="72215588" w14:textId="00CF4D4C" w:rsidR="00F7654E" w:rsidRDefault="00F7654E" w:rsidP="00AF0BE1">
      <w:pPr>
        <w:pStyle w:val="Heading2"/>
        <w:spacing w:before="0"/>
        <w:rPr>
          <w:rFonts w:ascii="Arial" w:hAnsi="Arial" w:cs="Arial"/>
        </w:rPr>
      </w:pPr>
      <w:bookmarkStart w:id="4" w:name="_Toc1499059202"/>
      <w:r w:rsidRPr="00850AAC">
        <w:rPr>
          <w:rFonts w:ascii="Arial" w:hAnsi="Arial" w:cs="Arial"/>
        </w:rPr>
        <w:t xml:space="preserve">Assessing Own Communication Skills </w:t>
      </w:r>
      <w:bookmarkEnd w:id="4"/>
    </w:p>
    <w:p w14:paraId="2C026B8E" w14:textId="77777777" w:rsidR="00063400" w:rsidRDefault="00063400" w:rsidP="00063400"/>
    <w:p w14:paraId="7739E364" w14:textId="05D8A71F" w:rsidR="00BB42E7" w:rsidRDefault="00C873DF" w:rsidP="00063400">
      <w:r>
        <w:t xml:space="preserve">In my </w:t>
      </w:r>
      <w:r w:rsidR="009B0382">
        <w:t>workplace</w:t>
      </w:r>
      <w:r>
        <w:t xml:space="preserve"> I have good </w:t>
      </w:r>
      <w:r w:rsidR="004F48F7">
        <w:t>communication</w:t>
      </w:r>
      <w:r>
        <w:t xml:space="preserve"> skills</w:t>
      </w:r>
      <w:r w:rsidR="009F715E">
        <w:t xml:space="preserve"> face to face, I interact well with colleagues and students when talking to them I always listen well when they are talking to me</w:t>
      </w:r>
      <w:r w:rsidR="008043C4">
        <w:t xml:space="preserve">. To avoid </w:t>
      </w:r>
      <w:r w:rsidR="009B0382">
        <w:t>distractions,</w:t>
      </w:r>
      <w:r w:rsidR="008043C4">
        <w:t xml:space="preserve"> I would direct the students or </w:t>
      </w:r>
      <w:r w:rsidR="00634239">
        <w:t xml:space="preserve">my colleagues away from noisy areas so I can listen effectively. For </w:t>
      </w:r>
      <w:r w:rsidR="003B624C">
        <w:t xml:space="preserve">example, a student </w:t>
      </w:r>
      <w:r w:rsidR="004F48F7">
        <w:t>came</w:t>
      </w:r>
      <w:r w:rsidR="003B624C">
        <w:t xml:space="preserve"> to reception at a busy time distressed as she </w:t>
      </w:r>
      <w:r w:rsidR="004F48F7">
        <w:t>had work to complete by a deadline and wanted a certain article from the library that she couldn’t find</w:t>
      </w:r>
      <w:r w:rsidR="00505295">
        <w:t xml:space="preserve">, I asked her to take a seat in the quiet area of </w:t>
      </w:r>
      <w:r w:rsidR="009B0382">
        <w:t>reception</w:t>
      </w:r>
      <w:r w:rsidR="00505295">
        <w:t xml:space="preserve"> for a few minutes and that when I have answered other students non urgent queries </w:t>
      </w:r>
      <w:r w:rsidR="009B0382">
        <w:t xml:space="preserve">I would come and sit with the student in a quiet place and help the best I </w:t>
      </w:r>
      <w:r w:rsidR="00C5630D">
        <w:t>could. I</w:t>
      </w:r>
      <w:r w:rsidR="00BB42E7">
        <w:t xml:space="preserve"> am a lot more confident interacting with people</w:t>
      </w:r>
      <w:r w:rsidR="00344AAF">
        <w:t xml:space="preserve"> face to face then I am in group interaction</w:t>
      </w:r>
      <w:r w:rsidR="00664F09">
        <w:t xml:space="preserve">, I find when I am in a </w:t>
      </w:r>
      <w:r w:rsidR="00453571">
        <w:t>group,</w:t>
      </w:r>
      <w:r w:rsidR="00664F09">
        <w:t xml:space="preserve"> I lose a bit of confidence </w:t>
      </w:r>
      <w:r w:rsidR="00CA78A3">
        <w:t>and if more than one person is talking I find it hard to process information</w:t>
      </w:r>
      <w:r w:rsidR="00453571">
        <w:t xml:space="preserve">. I need to improve on group interaction and not be afraid to </w:t>
      </w:r>
      <w:r w:rsidR="00C5630D">
        <w:t>interrupt</w:t>
      </w:r>
      <w:r w:rsidR="00453571">
        <w:t xml:space="preserve"> </w:t>
      </w:r>
      <w:r w:rsidR="00A00EC5">
        <w:t xml:space="preserve">and ask group members to speak </w:t>
      </w:r>
      <w:r w:rsidR="00C5630D">
        <w:t>in turn</w:t>
      </w:r>
      <w:r w:rsidR="00A00EC5">
        <w:t xml:space="preserve"> and not over each other, another way I could improve interacting with groups is asking questions to communicate better.</w:t>
      </w:r>
    </w:p>
    <w:p w14:paraId="5094E330" w14:textId="5DA52B33" w:rsidR="00E409BF" w:rsidRDefault="001233F6" w:rsidP="00063400">
      <w:r>
        <w:t xml:space="preserve">My </w:t>
      </w:r>
      <w:r w:rsidR="00D30054">
        <w:t>non-verbal</w:t>
      </w:r>
      <w:r>
        <w:t xml:space="preserve"> </w:t>
      </w:r>
      <w:r w:rsidR="00C5630D">
        <w:t>communication</w:t>
      </w:r>
      <w:r>
        <w:t xml:space="preserve"> skills could be improved when I am communicating </w:t>
      </w:r>
      <w:r w:rsidR="004D7919">
        <w:t xml:space="preserve">face to face </w:t>
      </w:r>
      <w:r w:rsidR="00D44AFC">
        <w:t>my body language</w:t>
      </w:r>
      <w:r w:rsidR="00401BEF">
        <w:t xml:space="preserve"> can sometimes show that I am not really listening </w:t>
      </w:r>
      <w:r w:rsidR="00C5630D">
        <w:t>even</w:t>
      </w:r>
      <w:r w:rsidR="00401BEF">
        <w:t xml:space="preserve"> though </w:t>
      </w:r>
      <w:r w:rsidR="00C5630D">
        <w:t xml:space="preserve">I try to show I am interested </w:t>
      </w:r>
      <w:r w:rsidR="00D56A80">
        <w:t xml:space="preserve">in the conversation, this is more when I am sitting at my </w:t>
      </w:r>
      <w:r w:rsidR="00D30054">
        <w:t>desk,</w:t>
      </w:r>
      <w:r w:rsidR="00D56A80">
        <w:t xml:space="preserve"> and I don’t realised I am slumped over. To improve </w:t>
      </w:r>
      <w:r w:rsidR="00D30054">
        <w:t>this,</w:t>
      </w:r>
      <w:r w:rsidR="00D56A80">
        <w:t xml:space="preserve"> I try to stand when having a conversation face to face.</w:t>
      </w:r>
      <w:r w:rsidR="00FC4939">
        <w:t xml:space="preserve"> In both types of interaction (face to face and group interaction) I sometimes struggle to maintain eye contact</w:t>
      </w:r>
      <w:r w:rsidR="00D832C5">
        <w:t xml:space="preserve">, I think if I build more </w:t>
      </w:r>
      <w:r w:rsidR="00D30054">
        <w:t>confidence,</w:t>
      </w:r>
      <w:r w:rsidR="00D832C5">
        <w:t xml:space="preserve"> I will be </w:t>
      </w:r>
      <w:r w:rsidR="00D30054">
        <w:t>kept</w:t>
      </w:r>
      <w:r w:rsidR="00133A53">
        <w:t xml:space="preserve"> eye contact with colleagues and students. I have good facial expressions </w:t>
      </w:r>
      <w:r w:rsidR="000B3714">
        <w:t>as I always try to make sure I am smiling when I greet people</w:t>
      </w:r>
      <w:r w:rsidR="00D30054">
        <w:t xml:space="preserve"> and I always stay calm and focused which I personally think is quite an important communicating skill to have.</w:t>
      </w:r>
    </w:p>
    <w:p w14:paraId="410A8C47" w14:textId="235DDBE3" w:rsidR="00CF1B4C" w:rsidRPr="00063400" w:rsidRDefault="00CF1B4C" w:rsidP="00063400">
      <w:r>
        <w:t xml:space="preserve">After presenting my </w:t>
      </w:r>
      <w:r w:rsidR="00E86736">
        <w:t>PowerPoint</w:t>
      </w:r>
      <w:r>
        <w:t xml:space="preserve"> to</w:t>
      </w:r>
      <w:r w:rsidR="00C5033A">
        <w:t xml:space="preserve"> </w:t>
      </w:r>
      <w:r w:rsidR="00965C55">
        <w:t xml:space="preserve">my </w:t>
      </w:r>
      <w:r w:rsidR="004D3294">
        <w:t>feedback</w:t>
      </w:r>
      <w:r w:rsidR="00965C55">
        <w:t xml:space="preserve"> I received</w:t>
      </w:r>
      <w:r w:rsidR="009428EA">
        <w:t xml:space="preserve"> from the </w:t>
      </w:r>
      <w:r w:rsidR="004D3294">
        <w:t>group</w:t>
      </w:r>
      <w:r w:rsidR="00965C55">
        <w:t xml:space="preserve"> was </w:t>
      </w:r>
    </w:p>
    <w:p w14:paraId="0F102600" w14:textId="0DAE016A" w:rsidR="00C00631" w:rsidRPr="00850AAC" w:rsidRDefault="00C00631" w:rsidP="00AF0BE1">
      <w:pPr>
        <w:jc w:val="both"/>
        <w:rPr>
          <w:rFonts w:ascii="Arial" w:hAnsi="Arial" w:cs="Arial"/>
          <w:b/>
          <w:sz w:val="24"/>
          <w:szCs w:val="24"/>
        </w:rPr>
      </w:pPr>
    </w:p>
    <w:p w14:paraId="697A236D" w14:textId="3FD18CF0" w:rsidR="00764D41" w:rsidRPr="00850AAC" w:rsidRDefault="00764D41" w:rsidP="00AF0BE1">
      <w:pPr>
        <w:jc w:val="both"/>
        <w:rPr>
          <w:rFonts w:ascii="Arial" w:hAnsi="Arial" w:cs="Arial"/>
          <w:b/>
          <w:sz w:val="24"/>
          <w:szCs w:val="24"/>
        </w:rPr>
      </w:pPr>
    </w:p>
    <w:p w14:paraId="651897D2" w14:textId="7B853BD0" w:rsidR="003C7CF3" w:rsidRPr="00850AAC" w:rsidRDefault="003C7CF3" w:rsidP="00AF0BE1">
      <w:pPr>
        <w:jc w:val="both"/>
        <w:rPr>
          <w:rFonts w:ascii="Arial" w:hAnsi="Arial" w:cs="Arial"/>
          <w:b/>
          <w:sz w:val="24"/>
          <w:szCs w:val="24"/>
        </w:rPr>
      </w:pPr>
    </w:p>
    <w:p w14:paraId="41548350" w14:textId="623E6B81" w:rsidR="003C7CF3" w:rsidRPr="00850AAC" w:rsidRDefault="003C7CF3" w:rsidP="00AF0BE1">
      <w:pPr>
        <w:jc w:val="both"/>
        <w:rPr>
          <w:rFonts w:ascii="Arial" w:hAnsi="Arial" w:cs="Arial"/>
          <w:b/>
          <w:sz w:val="24"/>
          <w:szCs w:val="24"/>
        </w:rPr>
      </w:pPr>
    </w:p>
    <w:p w14:paraId="0FAF0CBB" w14:textId="03C56206" w:rsidR="003C7CF3" w:rsidRPr="00850AAC" w:rsidRDefault="003C7CF3" w:rsidP="00003524">
      <w:pPr>
        <w:jc w:val="both"/>
        <w:rPr>
          <w:rFonts w:ascii="Arial" w:hAnsi="Arial" w:cs="Arial"/>
          <w:b/>
          <w:sz w:val="24"/>
          <w:szCs w:val="24"/>
        </w:rPr>
      </w:pPr>
    </w:p>
    <w:p w14:paraId="464E3BAC" w14:textId="425417DE" w:rsidR="004C7B28" w:rsidRPr="00850AAC" w:rsidRDefault="004C7B28" w:rsidP="00003524">
      <w:pPr>
        <w:jc w:val="both"/>
        <w:rPr>
          <w:rFonts w:ascii="Arial" w:hAnsi="Arial" w:cs="Arial"/>
          <w:b/>
          <w:sz w:val="24"/>
          <w:szCs w:val="24"/>
        </w:rPr>
      </w:pPr>
    </w:p>
    <w:p w14:paraId="2F246615" w14:textId="226D0394" w:rsidR="004C7B28" w:rsidRPr="00850AAC" w:rsidRDefault="004C7B28" w:rsidP="00003524">
      <w:pPr>
        <w:jc w:val="both"/>
        <w:rPr>
          <w:rFonts w:ascii="Arial" w:hAnsi="Arial" w:cs="Arial"/>
          <w:b/>
          <w:sz w:val="24"/>
          <w:szCs w:val="24"/>
        </w:rPr>
      </w:pPr>
    </w:p>
    <w:p w14:paraId="4B2F1756" w14:textId="689F1E86" w:rsidR="004C7B28" w:rsidRPr="00850AAC" w:rsidRDefault="004C7B28" w:rsidP="00003524">
      <w:pPr>
        <w:jc w:val="both"/>
        <w:rPr>
          <w:rFonts w:ascii="Arial" w:hAnsi="Arial" w:cs="Arial"/>
          <w:b/>
          <w:sz w:val="24"/>
          <w:szCs w:val="24"/>
        </w:rPr>
      </w:pPr>
    </w:p>
    <w:p w14:paraId="3B62E42E" w14:textId="5BD888F5" w:rsidR="004C7B28" w:rsidRPr="00850AAC" w:rsidRDefault="004C7B28" w:rsidP="00003524">
      <w:pPr>
        <w:jc w:val="both"/>
        <w:rPr>
          <w:rFonts w:ascii="Arial" w:hAnsi="Arial" w:cs="Arial"/>
          <w:b/>
          <w:sz w:val="24"/>
          <w:szCs w:val="24"/>
        </w:rPr>
      </w:pPr>
    </w:p>
    <w:p w14:paraId="1D0B0D73" w14:textId="4C0FC493" w:rsidR="004C7B28" w:rsidRPr="00850AAC" w:rsidRDefault="004C7B28" w:rsidP="00003524">
      <w:pPr>
        <w:jc w:val="both"/>
        <w:rPr>
          <w:rFonts w:ascii="Arial" w:hAnsi="Arial" w:cs="Arial"/>
          <w:b/>
          <w:sz w:val="24"/>
          <w:szCs w:val="24"/>
        </w:rPr>
      </w:pPr>
    </w:p>
    <w:p w14:paraId="13F52667" w14:textId="3ECEFF94" w:rsidR="004C7B28" w:rsidRPr="00850AAC" w:rsidRDefault="004C7B28" w:rsidP="00003524">
      <w:pPr>
        <w:jc w:val="both"/>
        <w:rPr>
          <w:rFonts w:ascii="Arial" w:hAnsi="Arial" w:cs="Arial"/>
          <w:b/>
          <w:sz w:val="24"/>
          <w:szCs w:val="24"/>
        </w:rPr>
      </w:pPr>
    </w:p>
    <w:p w14:paraId="262FB984" w14:textId="0FECD43F" w:rsidR="004C7B28" w:rsidRPr="00850AAC" w:rsidRDefault="004C7B28" w:rsidP="00003524">
      <w:pPr>
        <w:jc w:val="both"/>
        <w:rPr>
          <w:rFonts w:ascii="Arial" w:hAnsi="Arial" w:cs="Arial"/>
          <w:b/>
          <w:sz w:val="24"/>
          <w:szCs w:val="24"/>
        </w:rPr>
      </w:pPr>
    </w:p>
    <w:p w14:paraId="071CD2A1" w14:textId="77C90D7A" w:rsidR="003C7CF3" w:rsidRPr="00850AAC" w:rsidRDefault="003C7CF3" w:rsidP="00003524">
      <w:pPr>
        <w:jc w:val="both"/>
        <w:rPr>
          <w:rFonts w:ascii="Arial" w:hAnsi="Arial" w:cs="Arial"/>
          <w:b/>
          <w:sz w:val="24"/>
          <w:szCs w:val="24"/>
        </w:rPr>
      </w:pPr>
    </w:p>
    <w:p w14:paraId="38796FBF" w14:textId="33F9C212" w:rsidR="004C7B28" w:rsidRPr="00850AAC" w:rsidRDefault="0052104E" w:rsidP="0052104E">
      <w:pPr>
        <w:pStyle w:val="Heading2"/>
        <w:rPr>
          <w:rFonts w:ascii="Arial" w:hAnsi="Arial" w:cs="Arial"/>
        </w:rPr>
      </w:pPr>
      <w:bookmarkStart w:id="5" w:name="_Toc126055744"/>
      <w:r w:rsidRPr="00850AAC">
        <w:rPr>
          <w:rFonts w:ascii="Arial" w:hAnsi="Arial" w:cs="Arial"/>
        </w:rPr>
        <w:lastRenderedPageBreak/>
        <w:t>Gap Analysis</w:t>
      </w:r>
      <w:bookmarkEnd w:id="5"/>
    </w:p>
    <w:p w14:paraId="4AA92D17" w14:textId="77777777" w:rsidR="0052104E" w:rsidRPr="00850AAC" w:rsidRDefault="0052104E" w:rsidP="0052104E">
      <w:pPr>
        <w:rPr>
          <w:rFonts w:ascii="Arial" w:hAnsi="Arial" w:cs="Arial"/>
        </w:rPr>
      </w:pPr>
    </w:p>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4C7B28" w:rsidRPr="00850AAC" w14:paraId="78091332" w14:textId="77777777" w:rsidTr="5AC0318B">
        <w:trPr>
          <w:trHeight w:hRule="exact" w:val="625"/>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25C0C269" w14:textId="77777777" w:rsidR="004C7B28" w:rsidRPr="00850AAC" w:rsidRDefault="004C7B28" w:rsidP="00CC661B">
            <w:pPr>
              <w:widowControl w:val="0"/>
              <w:autoSpaceDE w:val="0"/>
              <w:autoSpaceDN w:val="0"/>
              <w:adjustRightInd w:val="0"/>
              <w:spacing w:before="99" w:after="0" w:line="288" w:lineRule="exact"/>
              <w:ind w:left="993" w:right="590" w:hanging="273"/>
              <w:jc w:val="center"/>
              <w:rPr>
                <w:rFonts w:ascii="Arial" w:hAnsi="Arial" w:cs="Arial"/>
                <w:bCs/>
                <w:szCs w:val="24"/>
              </w:rPr>
            </w:pPr>
            <w:r w:rsidRPr="00850AAC">
              <w:rPr>
                <w:rFonts w:ascii="Arial" w:hAnsi="Arial" w:cs="Arial"/>
                <w:bCs/>
                <w:szCs w:val="24"/>
              </w:rPr>
              <w:t>Objective</w:t>
            </w:r>
          </w:p>
          <w:p w14:paraId="6EEF0FAE" w14:textId="77777777" w:rsidR="004C7B28" w:rsidRPr="00850AAC" w:rsidRDefault="004C7B28" w:rsidP="00CC661B">
            <w:pPr>
              <w:widowControl w:val="0"/>
              <w:tabs>
                <w:tab w:val="left" w:pos="2452"/>
              </w:tabs>
              <w:autoSpaceDE w:val="0"/>
              <w:autoSpaceDN w:val="0"/>
              <w:adjustRightInd w:val="0"/>
              <w:spacing w:before="99" w:after="0" w:line="288" w:lineRule="exact"/>
              <w:ind w:left="86" w:right="278"/>
              <w:jc w:val="center"/>
              <w:rPr>
                <w:rFonts w:ascii="Arial" w:hAnsi="Arial" w:cs="Arial"/>
                <w:szCs w:val="24"/>
              </w:rPr>
            </w:pP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643988BC" w14:textId="77777777" w:rsidR="004C7B28" w:rsidRPr="00850AAC" w:rsidRDefault="004C7B28" w:rsidP="00CC661B">
            <w:pPr>
              <w:widowControl w:val="0"/>
              <w:autoSpaceDE w:val="0"/>
              <w:autoSpaceDN w:val="0"/>
              <w:adjustRightInd w:val="0"/>
              <w:spacing w:before="88" w:after="0" w:line="240" w:lineRule="auto"/>
              <w:jc w:val="center"/>
              <w:rPr>
                <w:rFonts w:ascii="Arial" w:hAnsi="Arial" w:cs="Arial"/>
                <w:bCs/>
                <w:szCs w:val="24"/>
              </w:rPr>
            </w:pPr>
            <w:r w:rsidRPr="00850AAC">
              <w:rPr>
                <w:rFonts w:ascii="Arial" w:hAnsi="Arial" w:cs="Arial"/>
                <w:bCs/>
                <w:szCs w:val="24"/>
              </w:rPr>
              <w:t>Current Position</w:t>
            </w:r>
          </w:p>
          <w:p w14:paraId="0E3F7E53" w14:textId="77777777" w:rsidR="004C7B28" w:rsidRPr="00850AAC" w:rsidRDefault="004C7B28" w:rsidP="00CC661B">
            <w:pPr>
              <w:widowControl w:val="0"/>
              <w:autoSpaceDE w:val="0"/>
              <w:autoSpaceDN w:val="0"/>
              <w:adjustRightInd w:val="0"/>
              <w:spacing w:before="88" w:after="0" w:line="240" w:lineRule="auto"/>
              <w:jc w:val="center"/>
              <w:rPr>
                <w:rFonts w:ascii="Arial" w:hAnsi="Arial" w:cs="Arial"/>
                <w:bCs/>
                <w:szCs w:val="24"/>
              </w:rPr>
            </w:pPr>
          </w:p>
        </w:tc>
        <w:tc>
          <w:tcPr>
            <w:tcW w:w="18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34DDEA74" w14:textId="77777777" w:rsidR="004C7B28" w:rsidRPr="00850AAC" w:rsidRDefault="004C7B28" w:rsidP="00CC661B">
            <w:pPr>
              <w:widowControl w:val="0"/>
              <w:autoSpaceDE w:val="0"/>
              <w:autoSpaceDN w:val="0"/>
              <w:adjustRightInd w:val="0"/>
              <w:spacing w:before="99" w:after="0" w:line="288" w:lineRule="exact"/>
              <w:ind w:right="66" w:firstLine="222"/>
              <w:jc w:val="center"/>
              <w:rPr>
                <w:rFonts w:ascii="Arial" w:hAnsi="Arial" w:cs="Arial"/>
                <w:bCs/>
                <w:szCs w:val="24"/>
              </w:rPr>
            </w:pPr>
            <w:r w:rsidRPr="00850AAC">
              <w:rPr>
                <w:rFonts w:ascii="Arial" w:hAnsi="Arial" w:cs="Arial"/>
                <w:bCs/>
                <w:szCs w:val="24"/>
              </w:rPr>
              <w:t>Deficiency</w:t>
            </w:r>
          </w:p>
          <w:p w14:paraId="407835BD" w14:textId="77777777" w:rsidR="004C7B28" w:rsidRPr="00850AAC" w:rsidRDefault="004C7B28" w:rsidP="00CC661B">
            <w:pPr>
              <w:widowControl w:val="0"/>
              <w:autoSpaceDE w:val="0"/>
              <w:autoSpaceDN w:val="0"/>
              <w:adjustRightInd w:val="0"/>
              <w:spacing w:before="99" w:after="0" w:line="288" w:lineRule="exact"/>
              <w:ind w:right="66"/>
              <w:jc w:val="center"/>
              <w:rPr>
                <w:rFonts w:ascii="Arial" w:hAnsi="Arial" w:cs="Arial"/>
                <w:szCs w:val="24"/>
              </w:rPr>
            </w:pPr>
          </w:p>
        </w:tc>
        <w:tc>
          <w:tcPr>
            <w:tcW w:w="1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5EB26614" w14:textId="77777777" w:rsidR="004C7B28" w:rsidRPr="00850AAC" w:rsidRDefault="004C7B28" w:rsidP="00CC661B">
            <w:pPr>
              <w:widowControl w:val="0"/>
              <w:autoSpaceDE w:val="0"/>
              <w:autoSpaceDN w:val="0"/>
              <w:adjustRightInd w:val="0"/>
              <w:spacing w:before="88" w:after="0" w:line="240" w:lineRule="auto"/>
              <w:ind w:left="376"/>
              <w:rPr>
                <w:rFonts w:ascii="Arial" w:hAnsi="Arial" w:cs="Arial"/>
                <w:bCs/>
                <w:szCs w:val="24"/>
              </w:rPr>
            </w:pPr>
            <w:r w:rsidRPr="00850AAC">
              <w:rPr>
                <w:rFonts w:ascii="Arial" w:hAnsi="Arial" w:cs="Arial"/>
                <w:bCs/>
                <w:szCs w:val="24"/>
              </w:rPr>
              <w:t>Action</w:t>
            </w:r>
          </w:p>
          <w:p w14:paraId="7D0305F9" w14:textId="77777777" w:rsidR="004C7B28" w:rsidRPr="00850AAC" w:rsidRDefault="004C7B28" w:rsidP="00CC661B">
            <w:pPr>
              <w:widowControl w:val="0"/>
              <w:autoSpaceDE w:val="0"/>
              <w:autoSpaceDN w:val="0"/>
              <w:adjustRightInd w:val="0"/>
              <w:spacing w:before="88" w:after="0" w:line="240" w:lineRule="auto"/>
              <w:jc w:val="center"/>
              <w:rPr>
                <w:rFonts w:ascii="Arial" w:hAnsi="Arial" w:cs="Arial"/>
                <w:szCs w:val="24"/>
              </w:rPr>
            </w:pPr>
          </w:p>
        </w:tc>
      </w:tr>
      <w:tr w:rsidR="004C7B28" w:rsidRPr="00850AAC" w14:paraId="45A6211F" w14:textId="77777777" w:rsidTr="5AC0318B">
        <w:trPr>
          <w:trHeight w:hRule="exact" w:val="563"/>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0F325B2E" w14:textId="77777777" w:rsidR="004C7B28" w:rsidRPr="00850AAC" w:rsidRDefault="004C7B28" w:rsidP="00CC661B">
            <w:pPr>
              <w:widowControl w:val="0"/>
              <w:autoSpaceDE w:val="0"/>
              <w:autoSpaceDN w:val="0"/>
              <w:adjustRightInd w:val="0"/>
              <w:spacing w:before="18" w:after="0" w:line="280" w:lineRule="exact"/>
              <w:jc w:val="center"/>
              <w:rPr>
                <w:rFonts w:ascii="Arial" w:hAnsi="Arial" w:cs="Arial"/>
                <w:sz w:val="28"/>
                <w:szCs w:val="28"/>
              </w:rPr>
            </w:pPr>
            <w:r w:rsidRPr="00850AAC">
              <w:rPr>
                <w:rFonts w:ascii="Arial" w:hAnsi="Arial" w:cs="Arial"/>
                <w:bCs/>
              </w:rPr>
              <w:t>What do I want to do?</w:t>
            </w:r>
          </w:p>
          <w:p w14:paraId="19E0AA7C" w14:textId="77777777" w:rsidR="004C7B28" w:rsidRPr="00850AAC" w:rsidRDefault="004C7B28" w:rsidP="00CC661B">
            <w:pPr>
              <w:widowControl w:val="0"/>
              <w:autoSpaceDE w:val="0"/>
              <w:autoSpaceDN w:val="0"/>
              <w:adjustRightInd w:val="0"/>
              <w:spacing w:after="0" w:line="240" w:lineRule="auto"/>
              <w:ind w:left="52"/>
              <w:jc w:val="center"/>
              <w:rPr>
                <w:rFonts w:ascii="Arial" w:hAnsi="Arial" w:cs="Arial"/>
                <w:szCs w:val="24"/>
              </w:rPr>
            </w:pP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5AF9286B" w14:textId="77777777" w:rsidR="004C7B28" w:rsidRPr="00850AAC" w:rsidRDefault="004C7B28" w:rsidP="00CC661B">
            <w:pPr>
              <w:widowControl w:val="0"/>
              <w:autoSpaceDE w:val="0"/>
              <w:autoSpaceDN w:val="0"/>
              <w:adjustRightInd w:val="0"/>
              <w:spacing w:after="0" w:line="240" w:lineRule="auto"/>
              <w:jc w:val="center"/>
              <w:rPr>
                <w:rFonts w:ascii="Arial" w:hAnsi="Arial" w:cs="Arial"/>
                <w:szCs w:val="24"/>
              </w:rPr>
            </w:pPr>
            <w:r w:rsidRPr="00850AAC">
              <w:rPr>
                <w:rFonts w:ascii="Arial" w:hAnsi="Arial" w:cs="Arial"/>
                <w:bCs/>
              </w:rPr>
              <w:t>What can I already do?</w:t>
            </w:r>
          </w:p>
        </w:tc>
        <w:tc>
          <w:tcPr>
            <w:tcW w:w="18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239074C1" w14:textId="77777777" w:rsidR="004C7B28" w:rsidRPr="00850AAC" w:rsidRDefault="004C7B28" w:rsidP="00CC661B">
            <w:pPr>
              <w:widowControl w:val="0"/>
              <w:autoSpaceDE w:val="0"/>
              <w:autoSpaceDN w:val="0"/>
              <w:adjustRightInd w:val="0"/>
              <w:spacing w:after="0" w:line="240" w:lineRule="auto"/>
              <w:jc w:val="center"/>
              <w:rPr>
                <w:rFonts w:ascii="Arial" w:hAnsi="Arial" w:cs="Arial"/>
                <w:szCs w:val="24"/>
              </w:rPr>
            </w:pPr>
            <w:r w:rsidRPr="00850AAC">
              <w:rPr>
                <w:rFonts w:ascii="Arial" w:hAnsi="Arial" w:cs="Arial"/>
                <w:bCs/>
              </w:rPr>
              <w:t>What am I lacking?</w:t>
            </w:r>
          </w:p>
        </w:tc>
        <w:tc>
          <w:tcPr>
            <w:tcW w:w="1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77DBC875" w14:textId="77777777" w:rsidR="004C7B28" w:rsidRPr="00850AAC" w:rsidRDefault="004C7B28" w:rsidP="00CC661B">
            <w:pPr>
              <w:widowControl w:val="0"/>
              <w:autoSpaceDE w:val="0"/>
              <w:autoSpaceDN w:val="0"/>
              <w:adjustRightInd w:val="0"/>
              <w:spacing w:after="0" w:line="240" w:lineRule="auto"/>
              <w:jc w:val="center"/>
              <w:rPr>
                <w:rFonts w:ascii="Arial" w:hAnsi="Arial" w:cs="Arial"/>
                <w:szCs w:val="24"/>
              </w:rPr>
            </w:pPr>
            <w:r w:rsidRPr="00850AAC">
              <w:rPr>
                <w:rFonts w:ascii="Arial" w:hAnsi="Arial" w:cs="Arial"/>
                <w:bCs/>
              </w:rPr>
              <w:t>How do I fix this?</w:t>
            </w:r>
          </w:p>
        </w:tc>
      </w:tr>
      <w:tr w:rsidR="004C7B28" w:rsidRPr="00850AAC" w14:paraId="7D28F072" w14:textId="77777777" w:rsidTr="5AC0318B">
        <w:trPr>
          <w:trHeight w:hRule="exact" w:val="1365"/>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517C67" w14:textId="77777777" w:rsidR="004C7B28" w:rsidRPr="00850AAC" w:rsidRDefault="004C7B28" w:rsidP="5AC0318B">
            <w:pPr>
              <w:widowControl w:val="0"/>
              <w:autoSpaceDE w:val="0"/>
              <w:autoSpaceDN w:val="0"/>
              <w:adjustRightInd w:val="0"/>
              <w:spacing w:after="0" w:line="200" w:lineRule="exact"/>
              <w:jc w:val="center"/>
              <w:rPr>
                <w:rFonts w:ascii="Arial" w:hAnsi="Arial" w:cs="Arial"/>
                <w:sz w:val="20"/>
                <w:szCs w:val="20"/>
              </w:rPr>
            </w:pPr>
          </w:p>
          <w:p w14:paraId="7E1E4299" w14:textId="77777777" w:rsidR="004C7B28" w:rsidRPr="00850AAC" w:rsidRDefault="004C7B28" w:rsidP="5AC0318B">
            <w:pPr>
              <w:widowControl w:val="0"/>
              <w:autoSpaceDE w:val="0"/>
              <w:autoSpaceDN w:val="0"/>
              <w:adjustRightInd w:val="0"/>
              <w:spacing w:after="0" w:line="200" w:lineRule="exact"/>
              <w:jc w:val="center"/>
              <w:rPr>
                <w:rFonts w:ascii="Arial" w:hAnsi="Arial" w:cs="Arial"/>
                <w:sz w:val="20"/>
                <w:szCs w:val="20"/>
              </w:rPr>
            </w:pPr>
          </w:p>
          <w:p w14:paraId="480B654F" w14:textId="238BD26C" w:rsidR="5AC0318B" w:rsidRPr="00850AAC" w:rsidRDefault="5AC0318B" w:rsidP="5AC0318B">
            <w:pPr>
              <w:widowControl w:val="0"/>
              <w:spacing w:before="18" w:after="0" w:line="280" w:lineRule="exact"/>
              <w:rPr>
                <w:rFonts w:ascii="Arial" w:eastAsia="Arial Nova" w:hAnsi="Arial" w:cs="Arial"/>
                <w:sz w:val="20"/>
                <w:szCs w:val="20"/>
              </w:rPr>
            </w:pPr>
            <w:r w:rsidRPr="00850AAC">
              <w:rPr>
                <w:rFonts w:ascii="Arial" w:eastAsia="Arial Nova" w:hAnsi="Arial" w:cs="Arial"/>
                <w:sz w:val="20"/>
                <w:szCs w:val="20"/>
              </w:rPr>
              <w:t>To be able to present and talk in front of a larger group of people</w:t>
            </w:r>
          </w:p>
          <w:p w14:paraId="6EDAA573" w14:textId="550A2F9A" w:rsidR="004C7B28" w:rsidRPr="00850AAC" w:rsidRDefault="004C7B28" w:rsidP="5AC0318B">
            <w:pPr>
              <w:widowControl w:val="0"/>
              <w:autoSpaceDE w:val="0"/>
              <w:autoSpaceDN w:val="0"/>
              <w:adjustRightInd w:val="0"/>
              <w:spacing w:before="18" w:after="0" w:line="280" w:lineRule="exact"/>
              <w:jc w:val="center"/>
              <w:rPr>
                <w:rFonts w:ascii="Arial" w:hAnsi="Arial" w:cs="Arial"/>
                <w:sz w:val="28"/>
                <w:szCs w:val="28"/>
              </w:rPr>
            </w:pPr>
          </w:p>
          <w:p w14:paraId="02D114B8" w14:textId="77777777" w:rsidR="004C7B28" w:rsidRPr="00850AAC" w:rsidRDefault="004C7B28" w:rsidP="5AC0318B">
            <w:pPr>
              <w:widowControl w:val="0"/>
              <w:autoSpaceDE w:val="0"/>
              <w:autoSpaceDN w:val="0"/>
              <w:adjustRightInd w:val="0"/>
              <w:spacing w:before="18" w:after="0" w:line="280" w:lineRule="exact"/>
              <w:jc w:val="center"/>
              <w:rPr>
                <w:rFonts w:ascii="Arial" w:hAnsi="Arial" w:cs="Arial"/>
                <w:sz w:val="28"/>
                <w:szCs w:val="28"/>
              </w:rPr>
            </w:pPr>
          </w:p>
          <w:p w14:paraId="32BE979B" w14:textId="77777777" w:rsidR="004C7B28" w:rsidRPr="00850AAC" w:rsidRDefault="004C7B28" w:rsidP="5AC0318B">
            <w:pPr>
              <w:widowControl w:val="0"/>
              <w:autoSpaceDE w:val="0"/>
              <w:autoSpaceDN w:val="0"/>
              <w:adjustRightInd w:val="0"/>
              <w:spacing w:after="0" w:line="240" w:lineRule="auto"/>
              <w:ind w:left="52"/>
              <w:jc w:val="center"/>
              <w:rPr>
                <w:rFonts w:ascii="Arial" w:hAnsi="Arial" w:cs="Arial"/>
              </w:rPr>
            </w:pP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B8ADFF" w14:textId="30D87608" w:rsidR="004C7B28" w:rsidRPr="00850AAC" w:rsidRDefault="004C7B28" w:rsidP="5AC0318B">
            <w:pPr>
              <w:widowControl w:val="0"/>
              <w:autoSpaceDE w:val="0"/>
              <w:autoSpaceDN w:val="0"/>
              <w:adjustRightInd w:val="0"/>
              <w:spacing w:after="0" w:line="240" w:lineRule="auto"/>
              <w:rPr>
                <w:rFonts w:ascii="Arial" w:hAnsi="Arial" w:cs="Arial"/>
              </w:rPr>
            </w:pPr>
          </w:p>
          <w:p w14:paraId="27BBA6F6" w14:textId="27F700C5" w:rsidR="004C7B28" w:rsidRPr="00850AAC" w:rsidRDefault="004C7B28" w:rsidP="5AC0318B">
            <w:pPr>
              <w:widowControl w:val="0"/>
              <w:autoSpaceDE w:val="0"/>
              <w:autoSpaceDN w:val="0"/>
              <w:adjustRightInd w:val="0"/>
              <w:spacing w:after="0" w:line="240" w:lineRule="auto"/>
              <w:rPr>
                <w:rFonts w:ascii="Arial" w:hAnsi="Arial" w:cs="Arial"/>
              </w:rPr>
            </w:pPr>
          </w:p>
          <w:p w14:paraId="54CAEC99" w14:textId="3387CA1B" w:rsidR="004C7B28" w:rsidRPr="00850AAC" w:rsidRDefault="5AC0318B" w:rsidP="00CC661B">
            <w:pPr>
              <w:widowControl w:val="0"/>
              <w:autoSpaceDE w:val="0"/>
              <w:autoSpaceDN w:val="0"/>
              <w:adjustRightInd w:val="0"/>
              <w:spacing w:after="0" w:line="240" w:lineRule="auto"/>
              <w:rPr>
                <w:rFonts w:ascii="Arial" w:hAnsi="Arial" w:cs="Arial"/>
              </w:rPr>
            </w:pPr>
            <w:r w:rsidRPr="00850AAC">
              <w:rPr>
                <w:rFonts w:ascii="Arial" w:hAnsi="Arial" w:cs="Arial"/>
              </w:rPr>
              <w:t>I</w:t>
            </w:r>
            <w:r w:rsidRPr="00850AAC">
              <w:rPr>
                <w:rFonts w:ascii="Arial" w:eastAsia="Arial Nova" w:hAnsi="Arial" w:cs="Arial"/>
                <w:sz w:val="20"/>
                <w:szCs w:val="20"/>
              </w:rPr>
              <w:t xml:space="preserve"> can already communicate in front of a small group</w:t>
            </w:r>
          </w:p>
        </w:tc>
        <w:tc>
          <w:tcPr>
            <w:tcW w:w="18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859E90" w14:textId="455C3E8B" w:rsidR="004C7B28" w:rsidRPr="00850AAC" w:rsidRDefault="004C7B28" w:rsidP="5AC0318B">
            <w:pPr>
              <w:widowControl w:val="0"/>
              <w:autoSpaceDE w:val="0"/>
              <w:autoSpaceDN w:val="0"/>
              <w:adjustRightInd w:val="0"/>
              <w:spacing w:after="0" w:line="240" w:lineRule="auto"/>
              <w:rPr>
                <w:rFonts w:ascii="Arial" w:hAnsi="Arial" w:cs="Arial"/>
              </w:rPr>
            </w:pPr>
          </w:p>
          <w:p w14:paraId="355815F9" w14:textId="4EB8856B" w:rsidR="004C7B28" w:rsidRPr="00850AAC" w:rsidRDefault="004C7B28" w:rsidP="5AC0318B">
            <w:pPr>
              <w:widowControl w:val="0"/>
              <w:autoSpaceDE w:val="0"/>
              <w:autoSpaceDN w:val="0"/>
              <w:adjustRightInd w:val="0"/>
              <w:spacing w:after="0" w:line="240" w:lineRule="auto"/>
              <w:rPr>
                <w:rFonts w:ascii="Arial" w:hAnsi="Arial" w:cs="Arial"/>
              </w:rPr>
            </w:pPr>
          </w:p>
          <w:p w14:paraId="07E39AE1" w14:textId="40D154FE" w:rsidR="004C7B28" w:rsidRPr="00850AAC" w:rsidRDefault="5AC0318B" w:rsidP="00CC661B">
            <w:pPr>
              <w:widowControl w:val="0"/>
              <w:autoSpaceDE w:val="0"/>
              <w:autoSpaceDN w:val="0"/>
              <w:adjustRightInd w:val="0"/>
              <w:spacing w:after="0" w:line="240" w:lineRule="auto"/>
              <w:rPr>
                <w:rFonts w:ascii="Arial" w:eastAsia="Arial Nova" w:hAnsi="Arial" w:cs="Arial"/>
                <w:sz w:val="20"/>
                <w:szCs w:val="20"/>
              </w:rPr>
            </w:pPr>
            <w:r w:rsidRPr="00850AAC">
              <w:rPr>
                <w:rFonts w:ascii="Arial" w:eastAsia="Arial Nova" w:hAnsi="Arial" w:cs="Arial"/>
                <w:sz w:val="20"/>
                <w:szCs w:val="20"/>
              </w:rPr>
              <w:t xml:space="preserve">Confidence </w:t>
            </w:r>
          </w:p>
        </w:tc>
        <w:tc>
          <w:tcPr>
            <w:tcW w:w="19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43B947" w14:textId="2C99E2CD" w:rsidR="004C7B28" w:rsidRPr="00850AAC" w:rsidRDefault="004C7B28" w:rsidP="5AC0318B">
            <w:pPr>
              <w:widowControl w:val="0"/>
              <w:autoSpaceDE w:val="0"/>
              <w:autoSpaceDN w:val="0"/>
              <w:adjustRightInd w:val="0"/>
              <w:spacing w:after="0" w:line="240" w:lineRule="auto"/>
              <w:rPr>
                <w:rFonts w:ascii="Arial" w:hAnsi="Arial" w:cs="Arial"/>
              </w:rPr>
            </w:pPr>
          </w:p>
          <w:p w14:paraId="4F25553A" w14:textId="5A30EB78" w:rsidR="004C7B28" w:rsidRPr="00850AAC" w:rsidRDefault="004C7B28" w:rsidP="5AC0318B">
            <w:pPr>
              <w:widowControl w:val="0"/>
              <w:autoSpaceDE w:val="0"/>
              <w:autoSpaceDN w:val="0"/>
              <w:adjustRightInd w:val="0"/>
              <w:spacing w:after="0" w:line="240" w:lineRule="auto"/>
              <w:rPr>
                <w:rFonts w:ascii="Arial" w:hAnsi="Arial" w:cs="Arial"/>
              </w:rPr>
            </w:pPr>
          </w:p>
          <w:p w14:paraId="41B94F6D" w14:textId="0784DAD0" w:rsidR="004C7B28" w:rsidRPr="00850AAC" w:rsidRDefault="5AC0318B" w:rsidP="00CC661B">
            <w:pPr>
              <w:widowControl w:val="0"/>
              <w:autoSpaceDE w:val="0"/>
              <w:autoSpaceDN w:val="0"/>
              <w:adjustRightInd w:val="0"/>
              <w:spacing w:after="0" w:line="240" w:lineRule="auto"/>
              <w:rPr>
                <w:rFonts w:ascii="Arial" w:eastAsia="Arial Nova" w:hAnsi="Arial" w:cs="Arial"/>
                <w:sz w:val="20"/>
                <w:szCs w:val="20"/>
              </w:rPr>
            </w:pPr>
            <w:r w:rsidRPr="00850AAC">
              <w:rPr>
                <w:rFonts w:ascii="Arial" w:eastAsia="Arial Nova" w:hAnsi="Arial" w:cs="Arial"/>
                <w:sz w:val="20"/>
                <w:szCs w:val="20"/>
              </w:rPr>
              <w:t>Increasing size of groups, I talk in front</w:t>
            </w:r>
          </w:p>
        </w:tc>
      </w:tr>
      <w:tr w:rsidR="004C7B28" w:rsidRPr="00850AAC" w14:paraId="1A414BB8" w14:textId="77777777" w:rsidTr="5AC0318B">
        <w:trPr>
          <w:trHeight w:hRule="exact" w:val="1562"/>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42A6D56D" w14:textId="3615052C" w:rsidR="004C7B28" w:rsidRPr="00850AAC" w:rsidRDefault="004C7B28" w:rsidP="5AC0318B">
            <w:pPr>
              <w:widowControl w:val="0"/>
              <w:autoSpaceDE w:val="0"/>
              <w:autoSpaceDN w:val="0"/>
              <w:adjustRightInd w:val="0"/>
              <w:spacing w:after="0" w:line="240" w:lineRule="auto"/>
              <w:rPr>
                <w:rFonts w:ascii="Arial" w:hAnsi="Arial" w:cs="Arial"/>
              </w:rPr>
            </w:pPr>
          </w:p>
          <w:p w14:paraId="0104E420" w14:textId="61154692" w:rsidR="004C7B28" w:rsidRPr="00850AAC" w:rsidRDefault="5AC0318B" w:rsidP="004C7B28">
            <w:pPr>
              <w:widowControl w:val="0"/>
              <w:autoSpaceDE w:val="0"/>
              <w:autoSpaceDN w:val="0"/>
              <w:adjustRightInd w:val="0"/>
              <w:spacing w:after="0" w:line="240" w:lineRule="auto"/>
              <w:rPr>
                <w:rFonts w:ascii="Arial" w:eastAsia="Arial Nova" w:hAnsi="Arial" w:cs="Arial"/>
                <w:sz w:val="20"/>
                <w:szCs w:val="20"/>
              </w:rPr>
            </w:pPr>
            <w:r w:rsidRPr="00850AAC">
              <w:rPr>
                <w:rFonts w:ascii="Arial" w:eastAsia="Arial Nova" w:hAnsi="Arial" w:cs="Arial"/>
                <w:sz w:val="20"/>
                <w:szCs w:val="20"/>
              </w:rPr>
              <w:t>Applying for a higher-grade job role</w:t>
            </w: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52B2A366" w14:textId="3EA69465" w:rsidR="004C7B28" w:rsidRPr="00850AAC" w:rsidRDefault="004C7B28" w:rsidP="5AC0318B">
            <w:pPr>
              <w:widowControl w:val="0"/>
              <w:autoSpaceDE w:val="0"/>
              <w:autoSpaceDN w:val="0"/>
              <w:adjustRightInd w:val="0"/>
              <w:spacing w:after="0" w:line="240" w:lineRule="auto"/>
              <w:rPr>
                <w:rFonts w:ascii="Arial" w:hAnsi="Arial" w:cs="Arial"/>
              </w:rPr>
            </w:pPr>
          </w:p>
          <w:p w14:paraId="33B054C0" w14:textId="3202CF9B" w:rsidR="004C7B28" w:rsidRPr="00850AAC" w:rsidRDefault="5AC0318B" w:rsidP="00CC661B">
            <w:pPr>
              <w:widowControl w:val="0"/>
              <w:autoSpaceDE w:val="0"/>
              <w:autoSpaceDN w:val="0"/>
              <w:adjustRightInd w:val="0"/>
              <w:spacing w:after="0" w:line="240" w:lineRule="auto"/>
              <w:rPr>
                <w:rFonts w:ascii="Arial" w:eastAsia="Arial Nova" w:hAnsi="Arial" w:cs="Arial"/>
                <w:sz w:val="20"/>
                <w:szCs w:val="20"/>
              </w:rPr>
            </w:pPr>
            <w:r w:rsidRPr="00850AAC">
              <w:rPr>
                <w:rFonts w:ascii="Arial" w:hAnsi="Arial" w:cs="Arial"/>
              </w:rPr>
              <w:t>I</w:t>
            </w:r>
            <w:r w:rsidRPr="00850AAC">
              <w:rPr>
                <w:rFonts w:ascii="Arial" w:eastAsia="Arial Nova" w:hAnsi="Arial" w:cs="Arial"/>
                <w:sz w:val="20"/>
                <w:szCs w:val="20"/>
              </w:rPr>
              <w:t xml:space="preserve"> already have the experience</w:t>
            </w:r>
          </w:p>
        </w:tc>
        <w:tc>
          <w:tcPr>
            <w:tcW w:w="18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00F21C3F" w14:textId="0AAC7C1D" w:rsidR="004C7B28" w:rsidRPr="00850AAC" w:rsidRDefault="004C7B28" w:rsidP="5AC0318B">
            <w:pPr>
              <w:widowControl w:val="0"/>
              <w:autoSpaceDE w:val="0"/>
              <w:autoSpaceDN w:val="0"/>
              <w:adjustRightInd w:val="0"/>
              <w:spacing w:after="0" w:line="240" w:lineRule="auto"/>
              <w:rPr>
                <w:rFonts w:ascii="Arial" w:hAnsi="Arial" w:cs="Arial"/>
              </w:rPr>
            </w:pPr>
          </w:p>
          <w:p w14:paraId="0EB01B47" w14:textId="50BA667B" w:rsidR="004C7B28" w:rsidRPr="00850AAC" w:rsidRDefault="5AC0318B" w:rsidP="00CC661B">
            <w:pPr>
              <w:widowControl w:val="0"/>
              <w:autoSpaceDE w:val="0"/>
              <w:autoSpaceDN w:val="0"/>
              <w:adjustRightInd w:val="0"/>
              <w:spacing w:after="0" w:line="240" w:lineRule="auto"/>
              <w:rPr>
                <w:rFonts w:ascii="Arial" w:eastAsia="Arial Nova" w:hAnsi="Arial" w:cs="Arial"/>
                <w:sz w:val="20"/>
                <w:szCs w:val="20"/>
              </w:rPr>
            </w:pPr>
            <w:r w:rsidRPr="00850AAC">
              <w:rPr>
                <w:rFonts w:ascii="Arial" w:eastAsia="Arial Nova" w:hAnsi="Arial" w:cs="Arial"/>
                <w:sz w:val="20"/>
                <w:szCs w:val="20"/>
              </w:rPr>
              <w:t>qualifications</w:t>
            </w:r>
          </w:p>
        </w:tc>
        <w:tc>
          <w:tcPr>
            <w:tcW w:w="1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726B1FE8" w14:textId="3A537673" w:rsidR="004C7B28" w:rsidRPr="00850AAC" w:rsidRDefault="004C7B28" w:rsidP="5AC0318B">
            <w:pPr>
              <w:widowControl w:val="0"/>
              <w:autoSpaceDE w:val="0"/>
              <w:autoSpaceDN w:val="0"/>
              <w:adjustRightInd w:val="0"/>
              <w:spacing w:after="0" w:line="240" w:lineRule="auto"/>
              <w:rPr>
                <w:rFonts w:ascii="Arial" w:hAnsi="Arial" w:cs="Arial"/>
              </w:rPr>
            </w:pPr>
          </w:p>
          <w:p w14:paraId="70CCF076" w14:textId="33074C60" w:rsidR="004C7B28" w:rsidRPr="00850AAC" w:rsidRDefault="5AC0318B" w:rsidP="5AC0318B">
            <w:pPr>
              <w:widowControl w:val="0"/>
              <w:autoSpaceDE w:val="0"/>
              <w:autoSpaceDN w:val="0"/>
              <w:adjustRightInd w:val="0"/>
              <w:spacing w:after="0" w:line="240" w:lineRule="auto"/>
              <w:rPr>
                <w:rFonts w:ascii="Arial" w:eastAsia="Arial Nova" w:hAnsi="Arial" w:cs="Arial"/>
                <w:sz w:val="20"/>
                <w:szCs w:val="20"/>
              </w:rPr>
            </w:pPr>
            <w:r w:rsidRPr="00850AAC">
              <w:rPr>
                <w:rFonts w:ascii="Arial" w:eastAsia="Arial Nova" w:hAnsi="Arial" w:cs="Arial"/>
                <w:sz w:val="20"/>
                <w:szCs w:val="20"/>
              </w:rPr>
              <w:t>Complete courses relevant to role I want</w:t>
            </w:r>
          </w:p>
          <w:p w14:paraId="6F1D4FEA" w14:textId="5C4F6263" w:rsidR="004C7B28" w:rsidRPr="00850AAC" w:rsidRDefault="004C7B28" w:rsidP="5AC0318B">
            <w:pPr>
              <w:widowControl w:val="0"/>
              <w:autoSpaceDE w:val="0"/>
              <w:autoSpaceDN w:val="0"/>
              <w:adjustRightInd w:val="0"/>
              <w:spacing w:after="0" w:line="240" w:lineRule="auto"/>
              <w:rPr>
                <w:rFonts w:ascii="Arial" w:eastAsia="Arial Nova" w:hAnsi="Arial" w:cs="Arial"/>
                <w:sz w:val="20"/>
                <w:szCs w:val="20"/>
              </w:rPr>
            </w:pPr>
          </w:p>
          <w:p w14:paraId="15132363" w14:textId="3A123D50" w:rsidR="004C7B28" w:rsidRPr="00850AAC" w:rsidRDefault="5AC0318B" w:rsidP="00CC661B">
            <w:pPr>
              <w:widowControl w:val="0"/>
              <w:autoSpaceDE w:val="0"/>
              <w:autoSpaceDN w:val="0"/>
              <w:adjustRightInd w:val="0"/>
              <w:spacing w:after="0" w:line="240" w:lineRule="auto"/>
              <w:rPr>
                <w:rFonts w:ascii="Arial" w:eastAsia="Arial Nova" w:hAnsi="Arial" w:cs="Arial"/>
                <w:sz w:val="20"/>
                <w:szCs w:val="20"/>
              </w:rPr>
            </w:pPr>
            <w:r w:rsidRPr="00850AAC">
              <w:rPr>
                <w:rFonts w:ascii="Arial" w:eastAsia="Arial Nova" w:hAnsi="Arial" w:cs="Arial"/>
                <w:sz w:val="20"/>
                <w:szCs w:val="20"/>
              </w:rPr>
              <w:t>Learn new skills</w:t>
            </w:r>
          </w:p>
        </w:tc>
      </w:tr>
      <w:tr w:rsidR="004C7B28" w:rsidRPr="00850AAC" w14:paraId="6DE0BA2A" w14:textId="77777777" w:rsidTr="5AC0318B">
        <w:trPr>
          <w:trHeight w:hRule="exact" w:val="1556"/>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911FBB" w14:textId="144C9F8C" w:rsidR="004C7B28" w:rsidRPr="00850AAC" w:rsidRDefault="004C7B28" w:rsidP="5AC0318B">
            <w:pPr>
              <w:widowControl w:val="0"/>
              <w:autoSpaceDE w:val="0"/>
              <w:autoSpaceDN w:val="0"/>
              <w:adjustRightInd w:val="0"/>
              <w:spacing w:after="0" w:line="200" w:lineRule="exact"/>
              <w:ind w:left="426" w:firstLine="426"/>
              <w:rPr>
                <w:rFonts w:ascii="Arial" w:hAnsi="Arial" w:cs="Arial"/>
                <w:sz w:val="20"/>
                <w:szCs w:val="20"/>
              </w:rPr>
            </w:pPr>
          </w:p>
          <w:p w14:paraId="56029D42" w14:textId="0A8F462D" w:rsidR="004C7B28" w:rsidRPr="00850AAC" w:rsidRDefault="5AC0318B" w:rsidP="5AC0318B">
            <w:pPr>
              <w:spacing w:after="0" w:line="240" w:lineRule="exact"/>
              <w:rPr>
                <w:rFonts w:ascii="Arial" w:eastAsia="Arial Nova" w:hAnsi="Arial" w:cs="Arial"/>
                <w:sz w:val="20"/>
                <w:szCs w:val="20"/>
              </w:rPr>
            </w:pPr>
            <w:r w:rsidRPr="00850AAC">
              <w:rPr>
                <w:rFonts w:ascii="Arial" w:eastAsia="Arial Nova" w:hAnsi="Arial" w:cs="Arial"/>
                <w:sz w:val="20"/>
                <w:szCs w:val="20"/>
              </w:rPr>
              <w:t>Improve communication skills</w:t>
            </w: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70543F" w14:textId="77C7FF17" w:rsidR="004C7B28" w:rsidRPr="00850AAC" w:rsidRDefault="004C7B28" w:rsidP="5AC0318B">
            <w:pPr>
              <w:widowControl w:val="0"/>
              <w:autoSpaceDE w:val="0"/>
              <w:autoSpaceDN w:val="0"/>
              <w:adjustRightInd w:val="0"/>
              <w:spacing w:after="0" w:line="240" w:lineRule="auto"/>
              <w:rPr>
                <w:rFonts w:ascii="Arial" w:hAnsi="Arial" w:cs="Arial"/>
              </w:rPr>
            </w:pPr>
          </w:p>
          <w:p w14:paraId="3D57D324" w14:textId="0469CD69" w:rsidR="004C7B28" w:rsidRPr="00850AAC" w:rsidRDefault="5AC0318B" w:rsidP="00CC661B">
            <w:pPr>
              <w:widowControl w:val="0"/>
              <w:autoSpaceDE w:val="0"/>
              <w:autoSpaceDN w:val="0"/>
              <w:adjustRightInd w:val="0"/>
              <w:spacing w:after="0" w:line="240" w:lineRule="auto"/>
              <w:rPr>
                <w:rFonts w:ascii="Arial" w:eastAsia="Arial Nova" w:hAnsi="Arial" w:cs="Arial"/>
                <w:sz w:val="20"/>
                <w:szCs w:val="20"/>
              </w:rPr>
            </w:pPr>
            <w:r w:rsidRPr="00850AAC">
              <w:rPr>
                <w:rFonts w:ascii="Arial" w:eastAsia="Arial Nova" w:hAnsi="Arial" w:cs="Arial"/>
                <w:sz w:val="20"/>
                <w:szCs w:val="20"/>
              </w:rPr>
              <w:t>Already have effective communication skills</w:t>
            </w:r>
          </w:p>
        </w:tc>
        <w:tc>
          <w:tcPr>
            <w:tcW w:w="18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D3753E" w14:textId="4CC0ADFD" w:rsidR="004C7B28" w:rsidRPr="00850AAC" w:rsidRDefault="004C7B28" w:rsidP="5AC0318B">
            <w:pPr>
              <w:widowControl w:val="0"/>
              <w:autoSpaceDE w:val="0"/>
              <w:autoSpaceDN w:val="0"/>
              <w:adjustRightInd w:val="0"/>
              <w:spacing w:after="0" w:line="240" w:lineRule="auto"/>
              <w:rPr>
                <w:rFonts w:ascii="Arial" w:hAnsi="Arial" w:cs="Arial"/>
              </w:rPr>
            </w:pPr>
          </w:p>
          <w:p w14:paraId="6D4BEC49" w14:textId="637980B8" w:rsidR="004C7B28" w:rsidRPr="00850AAC" w:rsidRDefault="5AC0318B" w:rsidP="00CC661B">
            <w:pPr>
              <w:widowControl w:val="0"/>
              <w:autoSpaceDE w:val="0"/>
              <w:autoSpaceDN w:val="0"/>
              <w:adjustRightInd w:val="0"/>
              <w:spacing w:after="0" w:line="240" w:lineRule="auto"/>
              <w:rPr>
                <w:rFonts w:ascii="Arial" w:eastAsia="Arial Nova" w:hAnsi="Arial" w:cs="Arial"/>
                <w:sz w:val="20"/>
                <w:szCs w:val="20"/>
              </w:rPr>
            </w:pPr>
            <w:r w:rsidRPr="00850AAC">
              <w:rPr>
                <w:rFonts w:ascii="Arial" w:eastAsia="Arial Nova" w:hAnsi="Arial" w:cs="Arial"/>
                <w:sz w:val="20"/>
                <w:szCs w:val="20"/>
              </w:rPr>
              <w:t>confidence</w:t>
            </w:r>
          </w:p>
        </w:tc>
        <w:tc>
          <w:tcPr>
            <w:tcW w:w="19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11224A" w14:textId="034BB325" w:rsidR="004C7B28" w:rsidRPr="00850AAC" w:rsidRDefault="004C7B28" w:rsidP="5AC0318B">
            <w:pPr>
              <w:widowControl w:val="0"/>
              <w:autoSpaceDE w:val="0"/>
              <w:autoSpaceDN w:val="0"/>
              <w:adjustRightInd w:val="0"/>
              <w:spacing w:after="0" w:line="240" w:lineRule="auto"/>
              <w:rPr>
                <w:rFonts w:ascii="Arial" w:hAnsi="Arial" w:cs="Arial"/>
              </w:rPr>
            </w:pPr>
          </w:p>
          <w:p w14:paraId="14B48F0E" w14:textId="276499BB" w:rsidR="004C7B28" w:rsidRPr="00850AAC" w:rsidRDefault="5AC0318B" w:rsidP="00CC661B">
            <w:pPr>
              <w:widowControl w:val="0"/>
              <w:autoSpaceDE w:val="0"/>
              <w:autoSpaceDN w:val="0"/>
              <w:adjustRightInd w:val="0"/>
              <w:spacing w:after="0" w:line="240" w:lineRule="auto"/>
              <w:rPr>
                <w:rFonts w:ascii="Arial" w:hAnsi="Arial" w:cs="Arial"/>
              </w:rPr>
            </w:pPr>
            <w:r w:rsidRPr="00850AAC">
              <w:rPr>
                <w:rFonts w:ascii="Arial" w:eastAsia="Arial Nova" w:hAnsi="Arial" w:cs="Arial"/>
                <w:sz w:val="20"/>
                <w:szCs w:val="20"/>
              </w:rPr>
              <w:t>Regular voice and face to face contact</w:t>
            </w:r>
            <w:r w:rsidRPr="00850AAC">
              <w:rPr>
                <w:rFonts w:ascii="Arial" w:hAnsi="Arial" w:cs="Arial"/>
              </w:rPr>
              <w:t>.</w:t>
            </w:r>
          </w:p>
        </w:tc>
      </w:tr>
    </w:tbl>
    <w:p w14:paraId="7716FADA" w14:textId="77777777" w:rsidR="003C7CF3" w:rsidRPr="00850AAC" w:rsidRDefault="003C7CF3" w:rsidP="00003524">
      <w:pPr>
        <w:jc w:val="both"/>
        <w:rPr>
          <w:rFonts w:ascii="Arial" w:hAnsi="Arial" w:cs="Arial"/>
          <w:b/>
          <w:sz w:val="24"/>
          <w:szCs w:val="24"/>
        </w:rPr>
      </w:pPr>
    </w:p>
    <w:p w14:paraId="27141374" w14:textId="0F96EF74" w:rsidR="00764D41" w:rsidRPr="00850AAC" w:rsidRDefault="0052104E" w:rsidP="0052104E">
      <w:pPr>
        <w:pStyle w:val="Heading2"/>
        <w:rPr>
          <w:rFonts w:ascii="Arial" w:hAnsi="Arial" w:cs="Arial"/>
        </w:rPr>
      </w:pPr>
      <w:bookmarkStart w:id="6" w:name="_Toc1942527022"/>
      <w:r w:rsidRPr="00850AAC">
        <w:rPr>
          <w:rFonts w:ascii="Arial" w:hAnsi="Arial" w:cs="Arial"/>
        </w:rPr>
        <w:t>PDP</w:t>
      </w:r>
      <w:bookmarkEnd w:id="6"/>
    </w:p>
    <w:p w14:paraId="2C6CF07C" w14:textId="77777777" w:rsidR="0052104E" w:rsidRPr="00850AAC" w:rsidRDefault="0052104E" w:rsidP="0052104E">
      <w:pPr>
        <w:rPr>
          <w:rFonts w:ascii="Arial" w:hAnsi="Arial" w:cs="Arial"/>
        </w:rPr>
      </w:pPr>
    </w:p>
    <w:tbl>
      <w:tblPr>
        <w:tblStyle w:val="GridTable4"/>
        <w:tblW w:w="9493" w:type="dxa"/>
        <w:tblLook w:val="04A0" w:firstRow="1" w:lastRow="0" w:firstColumn="1" w:lastColumn="0" w:noHBand="0" w:noVBand="1"/>
      </w:tblPr>
      <w:tblGrid>
        <w:gridCol w:w="1696"/>
        <w:gridCol w:w="1990"/>
        <w:gridCol w:w="2268"/>
        <w:gridCol w:w="1696"/>
        <w:gridCol w:w="1843"/>
      </w:tblGrid>
      <w:tr w:rsidR="0052104E" w:rsidRPr="00850AAC" w14:paraId="0E5C2BE4" w14:textId="77777777" w:rsidTr="00CC661B">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850AAC" w:rsidRDefault="0052104E" w:rsidP="00CC661B">
            <w:pPr>
              <w:jc w:val="center"/>
              <w:rPr>
                <w:rFonts w:ascii="Arial" w:hAnsi="Arial" w:cs="Arial"/>
                <w:b w:val="0"/>
              </w:rPr>
            </w:pPr>
            <w:r w:rsidRPr="00850AAC">
              <w:rPr>
                <w:rFonts w:ascii="Arial" w:hAnsi="Arial" w:cs="Arial"/>
                <w:b w:val="0"/>
              </w:rPr>
              <w:t>Objectives</w:t>
            </w:r>
          </w:p>
        </w:tc>
        <w:tc>
          <w:tcPr>
            <w:tcW w:w="1990" w:type="dxa"/>
          </w:tcPr>
          <w:p w14:paraId="36402C0C" w14:textId="77777777" w:rsidR="0052104E" w:rsidRPr="00850AAC"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850AAC">
              <w:rPr>
                <w:rFonts w:ascii="Arial" w:hAnsi="Arial" w:cs="Arial"/>
                <w:b w:val="0"/>
              </w:rPr>
              <w:t>Tasks</w:t>
            </w:r>
          </w:p>
        </w:tc>
        <w:tc>
          <w:tcPr>
            <w:tcW w:w="2268" w:type="dxa"/>
          </w:tcPr>
          <w:p w14:paraId="56E6898C" w14:textId="77777777" w:rsidR="0052104E" w:rsidRPr="00850AAC"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850AAC">
              <w:rPr>
                <w:rFonts w:ascii="Arial" w:hAnsi="Arial" w:cs="Arial"/>
                <w:b w:val="0"/>
              </w:rPr>
              <w:t>Success Criteria</w:t>
            </w:r>
          </w:p>
        </w:tc>
        <w:tc>
          <w:tcPr>
            <w:tcW w:w="1696" w:type="dxa"/>
          </w:tcPr>
          <w:p w14:paraId="65379ABF" w14:textId="77777777" w:rsidR="0052104E" w:rsidRPr="00850AAC"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850AAC">
              <w:rPr>
                <w:rFonts w:ascii="Arial" w:hAnsi="Arial" w:cs="Arial"/>
                <w:b w:val="0"/>
              </w:rPr>
              <w:t>Time Frame</w:t>
            </w:r>
          </w:p>
        </w:tc>
        <w:tc>
          <w:tcPr>
            <w:tcW w:w="1843" w:type="dxa"/>
          </w:tcPr>
          <w:p w14:paraId="213877E4" w14:textId="77777777" w:rsidR="0052104E" w:rsidRPr="00850AAC"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850AAC">
              <w:rPr>
                <w:rFonts w:ascii="Arial" w:hAnsi="Arial" w:cs="Arial"/>
                <w:b w:val="0"/>
              </w:rPr>
              <w:t>Resources</w:t>
            </w:r>
          </w:p>
        </w:tc>
      </w:tr>
      <w:tr w:rsidR="0052104E" w:rsidRPr="00850AAC" w14:paraId="59165083" w14:textId="77777777" w:rsidTr="00CC661B">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850AAC" w:rsidRDefault="0052104E" w:rsidP="00CC661B">
            <w:pPr>
              <w:rPr>
                <w:rFonts w:ascii="Arial" w:hAnsi="Arial" w:cs="Arial"/>
                <w:i/>
              </w:rPr>
            </w:pPr>
            <w:r w:rsidRPr="00850AAC">
              <w:rPr>
                <w:rFonts w:ascii="Arial" w:hAnsi="Arial" w:cs="Arial"/>
                <w:i/>
              </w:rPr>
              <w:t>List your Goals</w:t>
            </w:r>
          </w:p>
        </w:tc>
        <w:tc>
          <w:tcPr>
            <w:tcW w:w="1990" w:type="dxa"/>
            <w:shd w:val="clear" w:color="auto" w:fill="E7E6E6" w:themeFill="background2"/>
          </w:tcPr>
          <w:p w14:paraId="563B9600" w14:textId="77777777" w:rsidR="0052104E" w:rsidRPr="00850AAC"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850AAC">
              <w:rPr>
                <w:rFonts w:ascii="Arial" w:hAnsi="Arial" w:cs="Arial"/>
                <w:i/>
              </w:rPr>
              <w:t>What do you need to do to achieve these goals?</w:t>
            </w:r>
          </w:p>
        </w:tc>
        <w:tc>
          <w:tcPr>
            <w:tcW w:w="2268" w:type="dxa"/>
            <w:shd w:val="clear" w:color="auto" w:fill="E7E6E6" w:themeFill="background2"/>
          </w:tcPr>
          <w:p w14:paraId="46F65C69" w14:textId="77777777" w:rsidR="0052104E" w:rsidRPr="00850AAC"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850AAC">
              <w:rPr>
                <w:rFonts w:ascii="Arial" w:hAnsi="Arial" w:cs="Arial"/>
                <w:i/>
              </w:rPr>
              <w:t xml:space="preserve">How will you identify your success? </w:t>
            </w:r>
          </w:p>
        </w:tc>
        <w:tc>
          <w:tcPr>
            <w:tcW w:w="1696" w:type="dxa"/>
            <w:shd w:val="clear" w:color="auto" w:fill="E7E6E6" w:themeFill="background2"/>
          </w:tcPr>
          <w:p w14:paraId="74440859" w14:textId="77777777" w:rsidR="0052104E" w:rsidRPr="00850AAC"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850AAC">
              <w:rPr>
                <w:rFonts w:ascii="Arial" w:hAnsi="Arial" w:cs="Arial"/>
                <w:i/>
              </w:rPr>
              <w:t>When do they need to be done by?</w:t>
            </w:r>
          </w:p>
        </w:tc>
        <w:tc>
          <w:tcPr>
            <w:tcW w:w="1843" w:type="dxa"/>
            <w:shd w:val="clear" w:color="auto" w:fill="E7E6E6" w:themeFill="background2"/>
          </w:tcPr>
          <w:p w14:paraId="71014739" w14:textId="77777777" w:rsidR="0052104E" w:rsidRPr="00850AAC"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850AAC">
              <w:rPr>
                <w:rFonts w:ascii="Arial" w:hAnsi="Arial" w:cs="Arial"/>
                <w:i/>
              </w:rPr>
              <w:t>Who or what do you need to help you?</w:t>
            </w:r>
          </w:p>
        </w:tc>
      </w:tr>
      <w:tr w:rsidR="0052104E" w:rsidRPr="00850AAC" w14:paraId="7D6BF3C8" w14:textId="77777777" w:rsidTr="00CC661B">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36C35CCB" w14:textId="65B663AC" w:rsidR="0052104E" w:rsidRPr="00850AAC" w:rsidRDefault="0052104E" w:rsidP="00CC661B">
            <w:pPr>
              <w:rPr>
                <w:rFonts w:ascii="Arial" w:hAnsi="Arial" w:cs="Arial"/>
              </w:rPr>
            </w:pPr>
          </w:p>
          <w:p w14:paraId="481BA6B4" w14:textId="5ED2B5E3" w:rsidR="0052104E" w:rsidRPr="00850AAC" w:rsidRDefault="5AC0318B" w:rsidP="00CC661B">
            <w:pPr>
              <w:rPr>
                <w:rFonts w:ascii="Arial" w:hAnsi="Arial" w:cs="Arial"/>
              </w:rPr>
            </w:pPr>
            <w:r w:rsidRPr="00850AAC">
              <w:rPr>
                <w:rFonts w:ascii="Arial" w:hAnsi="Arial" w:cs="Arial"/>
              </w:rPr>
              <w:t>To complete level 4 skills for workplace</w:t>
            </w:r>
          </w:p>
        </w:tc>
        <w:tc>
          <w:tcPr>
            <w:tcW w:w="1990" w:type="dxa"/>
          </w:tcPr>
          <w:p w14:paraId="7247FFB3" w14:textId="6D8CF7D4" w:rsidR="0052104E" w:rsidRPr="00850AAC" w:rsidRDefault="0052104E" w:rsidP="00CC661B">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4A85C424" w14:textId="47296E58" w:rsidR="0052104E" w:rsidRPr="00850AAC" w:rsidRDefault="5AC0318B" w:rsidP="5AC0318B">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50AAC">
              <w:rPr>
                <w:rFonts w:ascii="Arial" w:hAnsi="Arial" w:cs="Arial"/>
              </w:rPr>
              <w:t>Research</w:t>
            </w:r>
          </w:p>
          <w:p w14:paraId="67D71D8E" w14:textId="7EED0747" w:rsidR="0052104E" w:rsidRPr="00850AAC" w:rsidRDefault="5AC0318B" w:rsidP="00CC661B">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50AAC">
              <w:rPr>
                <w:rFonts w:ascii="Arial" w:hAnsi="Arial" w:cs="Arial"/>
              </w:rPr>
              <w:t>Attend lectures</w:t>
            </w:r>
          </w:p>
        </w:tc>
        <w:tc>
          <w:tcPr>
            <w:tcW w:w="2268" w:type="dxa"/>
          </w:tcPr>
          <w:p w14:paraId="486DDBE4" w14:textId="70465C41" w:rsidR="0052104E" w:rsidRPr="00850AAC" w:rsidRDefault="0052104E" w:rsidP="00CC661B">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4295CC71" w14:textId="7872F014" w:rsidR="0052104E" w:rsidRPr="00850AAC" w:rsidRDefault="5AC0318B" w:rsidP="00CC661B">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50AAC">
              <w:rPr>
                <w:rFonts w:ascii="Arial" w:hAnsi="Arial" w:cs="Arial"/>
              </w:rPr>
              <w:t>By applying for jobs</w:t>
            </w:r>
          </w:p>
        </w:tc>
        <w:tc>
          <w:tcPr>
            <w:tcW w:w="1696" w:type="dxa"/>
          </w:tcPr>
          <w:p w14:paraId="5B6D4FCB" w14:textId="669FB8EB" w:rsidR="0052104E" w:rsidRPr="00850AAC" w:rsidRDefault="0052104E" w:rsidP="00CC661B">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07D0EE8F" w14:textId="0D1A349D" w:rsidR="0052104E" w:rsidRPr="00850AAC" w:rsidRDefault="5AC0318B" w:rsidP="00CC661B">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50AAC">
              <w:rPr>
                <w:rFonts w:ascii="Arial" w:hAnsi="Arial" w:cs="Arial"/>
              </w:rPr>
              <w:t>December 2022</w:t>
            </w:r>
          </w:p>
        </w:tc>
        <w:tc>
          <w:tcPr>
            <w:tcW w:w="1843" w:type="dxa"/>
          </w:tcPr>
          <w:p w14:paraId="7C0A63FD" w14:textId="40800117" w:rsidR="0052104E" w:rsidRPr="00850AAC" w:rsidRDefault="0052104E" w:rsidP="00CC661B">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755C9FD0" w14:textId="3A7D1C10" w:rsidR="0052104E" w:rsidRPr="00850AAC" w:rsidRDefault="5AC0318B" w:rsidP="00CC661B">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50AAC">
              <w:rPr>
                <w:rFonts w:ascii="Arial" w:hAnsi="Arial" w:cs="Arial"/>
              </w:rPr>
              <w:t>Attend lectures regularly</w:t>
            </w:r>
          </w:p>
        </w:tc>
      </w:tr>
      <w:tr w:rsidR="0052104E" w:rsidRPr="00850AAC" w14:paraId="270C40EB" w14:textId="77777777" w:rsidTr="00CC661B">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6F3EBC8A" w14:textId="73B9BC84" w:rsidR="0052104E" w:rsidRPr="00850AAC" w:rsidRDefault="0052104E" w:rsidP="00CC661B">
            <w:pPr>
              <w:rPr>
                <w:rFonts w:ascii="Arial" w:hAnsi="Arial" w:cs="Arial"/>
              </w:rPr>
            </w:pPr>
          </w:p>
          <w:p w14:paraId="31743E5C" w14:textId="7CF365E1" w:rsidR="0052104E" w:rsidRPr="00850AAC" w:rsidRDefault="5AC0318B" w:rsidP="00CC661B">
            <w:pPr>
              <w:rPr>
                <w:rFonts w:ascii="Arial" w:hAnsi="Arial" w:cs="Arial"/>
              </w:rPr>
            </w:pPr>
            <w:r w:rsidRPr="00850AAC">
              <w:rPr>
                <w:rFonts w:ascii="Arial" w:hAnsi="Arial" w:cs="Arial"/>
              </w:rPr>
              <w:t>Better Time management</w:t>
            </w:r>
          </w:p>
        </w:tc>
        <w:tc>
          <w:tcPr>
            <w:tcW w:w="1990" w:type="dxa"/>
            <w:shd w:val="clear" w:color="auto" w:fill="E7E6E6" w:themeFill="background2"/>
          </w:tcPr>
          <w:p w14:paraId="7E4741E6" w14:textId="04E86B01" w:rsidR="0052104E" w:rsidRPr="00850AAC"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53892F41" w14:textId="2EF9F1B1" w:rsidR="0052104E" w:rsidRPr="00850AAC" w:rsidRDefault="5AC0318B" w:rsidP="00CC661B">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50AAC">
              <w:rPr>
                <w:rFonts w:ascii="Arial" w:hAnsi="Arial" w:cs="Arial"/>
              </w:rPr>
              <w:t>Set Goals and Targets</w:t>
            </w:r>
          </w:p>
        </w:tc>
        <w:tc>
          <w:tcPr>
            <w:tcW w:w="2268" w:type="dxa"/>
            <w:shd w:val="clear" w:color="auto" w:fill="E7E6E6" w:themeFill="background2"/>
          </w:tcPr>
          <w:p w14:paraId="50E6B6AA" w14:textId="77777777" w:rsidR="0052104E" w:rsidRPr="00850AAC"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696" w:type="dxa"/>
            <w:shd w:val="clear" w:color="auto" w:fill="E7E6E6" w:themeFill="background2"/>
          </w:tcPr>
          <w:p w14:paraId="0A8EAAFA" w14:textId="281F2ABA" w:rsidR="0052104E" w:rsidRPr="00850AAC"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3DFA80BC" w14:textId="66B00033" w:rsidR="0052104E" w:rsidRPr="00850AAC" w:rsidRDefault="5AC0318B" w:rsidP="00CC661B">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50AAC">
              <w:rPr>
                <w:rFonts w:ascii="Arial" w:hAnsi="Arial" w:cs="Arial"/>
              </w:rPr>
              <w:t>December 2022</w:t>
            </w:r>
          </w:p>
        </w:tc>
        <w:tc>
          <w:tcPr>
            <w:tcW w:w="1843" w:type="dxa"/>
            <w:shd w:val="clear" w:color="auto" w:fill="E7E6E6" w:themeFill="background2"/>
          </w:tcPr>
          <w:p w14:paraId="0D005F78" w14:textId="5FF798F7" w:rsidR="0052104E" w:rsidRPr="00850AAC"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4E297221" w14:textId="52AB9ACA" w:rsidR="0052104E" w:rsidRPr="00850AAC" w:rsidRDefault="5AC0318B" w:rsidP="00CC661B">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50AAC">
              <w:rPr>
                <w:rFonts w:ascii="Arial" w:hAnsi="Arial" w:cs="Arial"/>
              </w:rPr>
              <w:t>Time Trackers</w:t>
            </w:r>
          </w:p>
        </w:tc>
      </w:tr>
    </w:tbl>
    <w:p w14:paraId="28076FD3" w14:textId="436EBFC3" w:rsidR="5AC0318B" w:rsidRPr="00850AAC" w:rsidRDefault="5AC0318B">
      <w:pPr>
        <w:rPr>
          <w:rFonts w:ascii="Arial" w:hAnsi="Arial" w:cs="Arial"/>
        </w:rPr>
      </w:pPr>
    </w:p>
    <w:p w14:paraId="713EB47F" w14:textId="77777777" w:rsidR="0052104E" w:rsidRPr="00850AAC" w:rsidRDefault="0052104E" w:rsidP="00003524">
      <w:pPr>
        <w:jc w:val="both"/>
        <w:rPr>
          <w:rFonts w:ascii="Arial" w:hAnsi="Arial" w:cs="Arial"/>
          <w:b/>
          <w:sz w:val="24"/>
          <w:szCs w:val="24"/>
        </w:rPr>
      </w:pPr>
    </w:p>
    <w:p w14:paraId="1B335CFA" w14:textId="1C82A103" w:rsidR="00764D41" w:rsidRPr="00850AAC" w:rsidRDefault="00764D41" w:rsidP="00003524">
      <w:pPr>
        <w:jc w:val="both"/>
        <w:rPr>
          <w:rFonts w:ascii="Arial" w:hAnsi="Arial" w:cs="Arial"/>
          <w:b/>
          <w:sz w:val="24"/>
          <w:szCs w:val="24"/>
        </w:rPr>
      </w:pPr>
    </w:p>
    <w:p w14:paraId="5A67C0C9" w14:textId="595BD0E9" w:rsidR="00764D41" w:rsidRPr="00850AAC" w:rsidRDefault="00764D41" w:rsidP="00003524">
      <w:pPr>
        <w:jc w:val="both"/>
        <w:rPr>
          <w:rFonts w:ascii="Arial" w:hAnsi="Arial" w:cs="Arial"/>
          <w:b/>
          <w:sz w:val="24"/>
          <w:szCs w:val="24"/>
        </w:rPr>
      </w:pPr>
    </w:p>
    <w:p w14:paraId="326A5815" w14:textId="34C1E483" w:rsidR="00764D41" w:rsidRPr="00850AAC" w:rsidRDefault="00764D41" w:rsidP="00003524">
      <w:pPr>
        <w:jc w:val="both"/>
        <w:rPr>
          <w:rFonts w:ascii="Arial" w:hAnsi="Arial" w:cs="Arial"/>
          <w:b/>
          <w:sz w:val="24"/>
          <w:szCs w:val="24"/>
        </w:rPr>
      </w:pPr>
    </w:p>
    <w:p w14:paraId="0D6848FD" w14:textId="74C4CBC0" w:rsidR="00764D41" w:rsidRPr="00850AAC" w:rsidRDefault="00764D41" w:rsidP="00003524">
      <w:pPr>
        <w:jc w:val="both"/>
        <w:rPr>
          <w:rFonts w:ascii="Arial" w:hAnsi="Arial" w:cs="Arial"/>
          <w:b/>
          <w:sz w:val="24"/>
          <w:szCs w:val="24"/>
        </w:rPr>
      </w:pPr>
    </w:p>
    <w:p w14:paraId="3CC98DA5" w14:textId="1B4BC763" w:rsidR="00764D41" w:rsidRPr="00850AAC" w:rsidRDefault="00764D41" w:rsidP="00003524">
      <w:pPr>
        <w:jc w:val="both"/>
        <w:rPr>
          <w:rFonts w:ascii="Arial" w:hAnsi="Arial" w:cs="Arial"/>
          <w:b/>
          <w:sz w:val="24"/>
          <w:szCs w:val="24"/>
        </w:rPr>
      </w:pPr>
    </w:p>
    <w:p w14:paraId="452CEFA4" w14:textId="67F235C6" w:rsidR="00764D41" w:rsidRPr="00850AAC" w:rsidRDefault="00764D41" w:rsidP="00003524">
      <w:pPr>
        <w:jc w:val="both"/>
        <w:rPr>
          <w:rFonts w:ascii="Arial" w:hAnsi="Arial" w:cs="Arial"/>
          <w:b/>
          <w:sz w:val="24"/>
          <w:szCs w:val="24"/>
        </w:rPr>
      </w:pPr>
    </w:p>
    <w:p w14:paraId="5205ECE8" w14:textId="485E6369" w:rsidR="00764D41" w:rsidRPr="00850AAC" w:rsidRDefault="00764D41" w:rsidP="00003524">
      <w:pPr>
        <w:jc w:val="both"/>
        <w:rPr>
          <w:rFonts w:ascii="Arial" w:hAnsi="Arial" w:cs="Arial"/>
          <w:b/>
          <w:sz w:val="24"/>
          <w:szCs w:val="24"/>
        </w:rPr>
      </w:pPr>
    </w:p>
    <w:p w14:paraId="681898E5" w14:textId="12AE7CA9" w:rsidR="00764D41" w:rsidRPr="00850AAC" w:rsidRDefault="00764D41" w:rsidP="00003524">
      <w:pPr>
        <w:jc w:val="both"/>
        <w:rPr>
          <w:rFonts w:ascii="Arial" w:hAnsi="Arial" w:cs="Arial"/>
          <w:b/>
          <w:sz w:val="24"/>
          <w:szCs w:val="24"/>
        </w:rPr>
      </w:pPr>
    </w:p>
    <w:p w14:paraId="4AF10F59" w14:textId="1CE6ACC4" w:rsidR="00764D41" w:rsidRPr="00850AAC" w:rsidRDefault="00764D41" w:rsidP="00003524">
      <w:pPr>
        <w:jc w:val="both"/>
        <w:rPr>
          <w:rFonts w:ascii="Arial" w:hAnsi="Arial" w:cs="Arial"/>
          <w:b/>
          <w:sz w:val="24"/>
          <w:szCs w:val="24"/>
        </w:rPr>
      </w:pPr>
    </w:p>
    <w:p w14:paraId="587E901A" w14:textId="0A6B186E" w:rsidR="00764D41" w:rsidRPr="00850AAC" w:rsidRDefault="00764D41" w:rsidP="00003524">
      <w:pPr>
        <w:jc w:val="both"/>
        <w:rPr>
          <w:rFonts w:ascii="Arial" w:hAnsi="Arial" w:cs="Arial"/>
          <w:b/>
          <w:sz w:val="24"/>
          <w:szCs w:val="24"/>
        </w:rPr>
      </w:pPr>
    </w:p>
    <w:p w14:paraId="4994E56A" w14:textId="7031E8D9" w:rsidR="00764D41" w:rsidRPr="00850AAC" w:rsidRDefault="00764D41" w:rsidP="00003524">
      <w:pPr>
        <w:jc w:val="both"/>
        <w:rPr>
          <w:rFonts w:ascii="Arial" w:hAnsi="Arial" w:cs="Arial"/>
          <w:b/>
          <w:sz w:val="24"/>
          <w:szCs w:val="24"/>
        </w:rPr>
      </w:pPr>
    </w:p>
    <w:p w14:paraId="45BEC8C3" w14:textId="4328CB77" w:rsidR="00764D41" w:rsidRPr="00850AAC" w:rsidRDefault="00764D41" w:rsidP="00003524">
      <w:pPr>
        <w:jc w:val="both"/>
        <w:rPr>
          <w:rFonts w:ascii="Arial" w:hAnsi="Arial" w:cs="Arial"/>
          <w:b/>
          <w:sz w:val="24"/>
          <w:szCs w:val="24"/>
        </w:rPr>
      </w:pPr>
    </w:p>
    <w:p w14:paraId="0F1259EB" w14:textId="4E103D00" w:rsidR="00764D41" w:rsidRPr="00850AAC" w:rsidRDefault="00764D41" w:rsidP="00003524">
      <w:pPr>
        <w:jc w:val="both"/>
        <w:rPr>
          <w:rFonts w:ascii="Arial" w:hAnsi="Arial" w:cs="Arial"/>
          <w:b/>
          <w:sz w:val="24"/>
          <w:szCs w:val="24"/>
        </w:rPr>
      </w:pPr>
    </w:p>
    <w:p w14:paraId="6000FE6B" w14:textId="0805C402" w:rsidR="00764D41" w:rsidRPr="00850AAC" w:rsidRDefault="00764D41" w:rsidP="00003524">
      <w:pPr>
        <w:jc w:val="both"/>
        <w:rPr>
          <w:rFonts w:ascii="Arial" w:hAnsi="Arial" w:cs="Arial"/>
          <w:b/>
          <w:sz w:val="24"/>
          <w:szCs w:val="24"/>
        </w:rPr>
      </w:pPr>
    </w:p>
    <w:p w14:paraId="603D339A" w14:textId="26F18199" w:rsidR="00832F8B" w:rsidRPr="00850AAC" w:rsidRDefault="00832F8B" w:rsidP="00003524">
      <w:pPr>
        <w:jc w:val="both"/>
        <w:rPr>
          <w:rFonts w:ascii="Arial" w:hAnsi="Arial" w:cs="Arial"/>
          <w:b/>
          <w:sz w:val="24"/>
          <w:szCs w:val="24"/>
        </w:rPr>
      </w:pPr>
    </w:p>
    <w:p w14:paraId="1A059E94" w14:textId="77777777" w:rsidR="00832F8B" w:rsidRPr="00850AAC" w:rsidRDefault="00832F8B" w:rsidP="00003524">
      <w:pPr>
        <w:jc w:val="both"/>
        <w:rPr>
          <w:rFonts w:ascii="Arial" w:hAnsi="Arial" w:cs="Arial"/>
          <w:b/>
          <w:sz w:val="24"/>
          <w:szCs w:val="24"/>
        </w:rPr>
      </w:pPr>
    </w:p>
    <w:p w14:paraId="5CE71B22" w14:textId="7172B34D" w:rsidR="00764D41" w:rsidRPr="00850AAC" w:rsidRDefault="00B25F25" w:rsidP="00B25F25">
      <w:pPr>
        <w:pStyle w:val="Heading1"/>
        <w:rPr>
          <w:rFonts w:ascii="Arial" w:hAnsi="Arial" w:cs="Arial"/>
        </w:rPr>
      </w:pPr>
      <w:bookmarkStart w:id="7" w:name="_Toc814058487"/>
      <w:r w:rsidRPr="00850AAC">
        <w:rPr>
          <w:rFonts w:ascii="Arial" w:hAnsi="Arial" w:cs="Arial"/>
        </w:rPr>
        <w:t xml:space="preserve">References </w:t>
      </w:r>
      <w:bookmarkEnd w:id="7"/>
    </w:p>
    <w:p w14:paraId="585590E0" w14:textId="76FA0573" w:rsidR="00B25F25" w:rsidRPr="00850AAC" w:rsidRDefault="00B25F25" w:rsidP="00003524">
      <w:pPr>
        <w:jc w:val="both"/>
        <w:rPr>
          <w:rFonts w:ascii="Arial" w:hAnsi="Arial" w:cs="Arial"/>
          <w:b/>
          <w:sz w:val="24"/>
          <w:szCs w:val="24"/>
        </w:rPr>
      </w:pPr>
    </w:p>
    <w:p w14:paraId="66A94946" w14:textId="509B54AB" w:rsidR="00C0127D" w:rsidRPr="00850AAC" w:rsidRDefault="6FA46745" w:rsidP="5AC0318B">
      <w:pPr>
        <w:pStyle w:val="ListParagraph"/>
        <w:numPr>
          <w:ilvl w:val="0"/>
          <w:numId w:val="2"/>
        </w:numPr>
        <w:spacing w:line="240" w:lineRule="auto"/>
        <w:rPr>
          <w:rFonts w:ascii="Arial" w:eastAsia="Arial Nova" w:hAnsi="Arial" w:cs="Arial"/>
          <w:sz w:val="20"/>
          <w:szCs w:val="20"/>
        </w:rPr>
      </w:pPr>
      <w:r w:rsidRPr="00850AAC">
        <w:rPr>
          <w:rFonts w:ascii="Arial" w:eastAsia="Arial Nova" w:hAnsi="Arial" w:cs="Arial"/>
          <w:sz w:val="20"/>
          <w:szCs w:val="20"/>
        </w:rPr>
        <w:t xml:space="preserve">Blenkinsop, P. (2010) </w:t>
      </w:r>
      <w:r w:rsidRPr="00850AAC">
        <w:rPr>
          <w:rFonts w:ascii="Arial" w:eastAsia="Arial Nova" w:hAnsi="Arial" w:cs="Arial"/>
          <w:i/>
          <w:iCs/>
          <w:sz w:val="20"/>
          <w:szCs w:val="20"/>
        </w:rPr>
        <w:t>The Communication Cycle.</w:t>
      </w:r>
      <w:r w:rsidRPr="00850AAC">
        <w:rPr>
          <w:rFonts w:ascii="Arial" w:eastAsia="Arial Nova" w:hAnsi="Arial" w:cs="Arial"/>
          <w:sz w:val="20"/>
          <w:szCs w:val="20"/>
        </w:rPr>
        <w:t xml:space="preserve"> [online] Available at: </w:t>
      </w:r>
      <w:hyperlink r:id="rId11">
        <w:r w:rsidRPr="00850AAC">
          <w:rPr>
            <w:rStyle w:val="Hyperlink"/>
            <w:rFonts w:ascii="Arial" w:eastAsia="Arial Nova" w:hAnsi="Arial" w:cs="Arial"/>
            <w:sz w:val="20"/>
            <w:szCs w:val="20"/>
          </w:rPr>
          <w:t>http://manyana-education.blogspot.com/2010/10/communication-cycle.html</w:t>
        </w:r>
      </w:hyperlink>
      <w:r w:rsidRPr="00850AAC">
        <w:rPr>
          <w:rFonts w:ascii="Arial" w:eastAsia="Arial Nova" w:hAnsi="Arial" w:cs="Arial"/>
          <w:sz w:val="20"/>
          <w:szCs w:val="20"/>
        </w:rPr>
        <w:t xml:space="preserve"> Accessed: 15.05.19</w:t>
      </w:r>
      <w:r w:rsidR="0017039F" w:rsidRPr="00850AAC">
        <w:rPr>
          <w:rFonts w:ascii="Arial" w:hAnsi="Arial" w:cs="Arial"/>
        </w:rPr>
        <w:br/>
      </w:r>
      <w:r w:rsidR="0017039F" w:rsidRPr="00850AAC">
        <w:rPr>
          <w:rFonts w:ascii="Arial" w:hAnsi="Arial" w:cs="Arial"/>
        </w:rPr>
        <w:br/>
      </w:r>
      <w:r w:rsidR="6E8CBDB9" w:rsidRPr="00850AAC">
        <w:rPr>
          <w:rFonts w:ascii="Arial" w:eastAsia="Arial Nova" w:hAnsi="Arial" w:cs="Arial"/>
          <w:sz w:val="20"/>
          <w:szCs w:val="20"/>
        </w:rPr>
        <w:t xml:space="preserve">MindTools (2019) </w:t>
      </w:r>
      <w:r w:rsidR="6E8CBDB9" w:rsidRPr="00850AAC">
        <w:rPr>
          <w:rFonts w:ascii="Arial" w:eastAsia="Arial Nova" w:hAnsi="Arial" w:cs="Arial"/>
          <w:i/>
          <w:iCs/>
          <w:sz w:val="20"/>
          <w:szCs w:val="20"/>
        </w:rPr>
        <w:t xml:space="preserve">How good are your communication skills? </w:t>
      </w:r>
      <w:r w:rsidR="6E8CBDB9" w:rsidRPr="00850AAC">
        <w:rPr>
          <w:rFonts w:ascii="Arial" w:eastAsia="Arial Nova" w:hAnsi="Arial" w:cs="Arial"/>
          <w:sz w:val="20"/>
          <w:szCs w:val="20"/>
        </w:rPr>
        <w:t>[online] Available at:</w:t>
      </w:r>
      <w:r w:rsidR="6E8CBDB9" w:rsidRPr="00850AAC">
        <w:rPr>
          <w:rFonts w:ascii="Arial" w:eastAsia="Arial Nova" w:hAnsi="Arial" w:cs="Arial"/>
          <w:i/>
          <w:iCs/>
          <w:sz w:val="20"/>
          <w:szCs w:val="20"/>
        </w:rPr>
        <w:t xml:space="preserve"> </w:t>
      </w:r>
      <w:hyperlink r:id="rId12">
        <w:r w:rsidR="6E8CBDB9" w:rsidRPr="00850AAC">
          <w:rPr>
            <w:rStyle w:val="Hyperlink"/>
            <w:rFonts w:ascii="Arial" w:eastAsia="Arial Nova" w:hAnsi="Arial" w:cs="Arial"/>
            <w:sz w:val="20"/>
            <w:szCs w:val="20"/>
          </w:rPr>
          <w:t>https://www.mindtools.com/pages/article/newCS_99.htm</w:t>
        </w:r>
      </w:hyperlink>
      <w:r w:rsidR="6E8CBDB9" w:rsidRPr="00850AAC">
        <w:rPr>
          <w:rStyle w:val="Hyperlink"/>
          <w:rFonts w:ascii="Arial" w:eastAsia="Arial Nova" w:hAnsi="Arial" w:cs="Arial"/>
          <w:sz w:val="20"/>
          <w:szCs w:val="20"/>
        </w:rPr>
        <w:t xml:space="preserve">  </w:t>
      </w:r>
      <w:r w:rsidR="6E8CBDB9" w:rsidRPr="00850AAC">
        <w:rPr>
          <w:rFonts w:ascii="Arial" w:eastAsia="Arial Nova" w:hAnsi="Arial" w:cs="Arial"/>
          <w:sz w:val="20"/>
          <w:szCs w:val="20"/>
        </w:rPr>
        <w:t>Accessed: 15.05.19</w:t>
      </w:r>
    </w:p>
    <w:p w14:paraId="75407591" w14:textId="0DA1ACDE" w:rsidR="002A3294" w:rsidRPr="00850AAC" w:rsidRDefault="002A3294" w:rsidP="5AC0318B">
      <w:pPr>
        <w:pStyle w:val="ListParagraph"/>
        <w:numPr>
          <w:ilvl w:val="0"/>
          <w:numId w:val="2"/>
        </w:numPr>
        <w:spacing w:line="240" w:lineRule="auto"/>
        <w:rPr>
          <w:rFonts w:ascii="Arial" w:eastAsia="Arial Nova" w:hAnsi="Arial" w:cs="Arial"/>
          <w:sz w:val="20"/>
          <w:szCs w:val="20"/>
        </w:rPr>
      </w:pPr>
      <w:r w:rsidRPr="00850AAC">
        <w:rPr>
          <w:rFonts w:ascii="Arial" w:eastAsia="Arial Nova" w:hAnsi="Arial" w:cs="Arial"/>
          <w:sz w:val="20"/>
          <w:szCs w:val="20"/>
        </w:rPr>
        <w:t xml:space="preserve">Shannon, C. and Weaver, W. (1949) </w:t>
      </w:r>
      <w:r w:rsidRPr="00850AAC">
        <w:rPr>
          <w:rFonts w:ascii="Arial" w:eastAsia="Arial Nova" w:hAnsi="Arial" w:cs="Arial"/>
          <w:i/>
          <w:sz w:val="20"/>
          <w:szCs w:val="20"/>
        </w:rPr>
        <w:t>The Mathematical Theory of Communication</w:t>
      </w:r>
      <w:r w:rsidRPr="00850AAC">
        <w:rPr>
          <w:rFonts w:ascii="Arial" w:eastAsia="Arial Nova" w:hAnsi="Arial" w:cs="Arial"/>
          <w:sz w:val="20"/>
          <w:szCs w:val="20"/>
        </w:rPr>
        <w:t>. Urbana: University of Illinois Press. </w:t>
      </w:r>
    </w:p>
    <w:p w14:paraId="65A2A56B" w14:textId="548058FA" w:rsidR="002A3294" w:rsidRPr="00850AAC" w:rsidRDefault="002A3294" w:rsidP="5AC0318B">
      <w:pPr>
        <w:pStyle w:val="ListParagraph"/>
        <w:numPr>
          <w:ilvl w:val="0"/>
          <w:numId w:val="2"/>
        </w:numPr>
        <w:spacing w:line="240" w:lineRule="auto"/>
        <w:rPr>
          <w:rFonts w:ascii="Arial" w:eastAsia="Arial Nova" w:hAnsi="Arial" w:cs="Arial"/>
          <w:sz w:val="20"/>
          <w:szCs w:val="20"/>
        </w:rPr>
      </w:pPr>
      <w:r w:rsidRPr="00850AAC">
        <w:rPr>
          <w:rFonts w:ascii="Arial" w:eastAsia="Arial Nova" w:hAnsi="Arial" w:cs="Arial"/>
          <w:sz w:val="20"/>
          <w:szCs w:val="20"/>
        </w:rPr>
        <w:t xml:space="preserve">Skills You Need (2019) </w:t>
      </w:r>
      <w:r w:rsidRPr="00850AAC">
        <w:rPr>
          <w:rFonts w:ascii="Arial" w:eastAsia="Arial Nova" w:hAnsi="Arial" w:cs="Arial"/>
          <w:i/>
          <w:sz w:val="20"/>
          <w:szCs w:val="20"/>
        </w:rPr>
        <w:t xml:space="preserve">Interpersonal Skills Self-Assessment. </w:t>
      </w:r>
      <w:r w:rsidR="0FCFF8A0" w:rsidRPr="00850AAC">
        <w:rPr>
          <w:rFonts w:ascii="Arial" w:eastAsia="Arial Nova" w:hAnsi="Arial" w:cs="Arial"/>
          <w:sz w:val="20"/>
          <w:szCs w:val="20"/>
        </w:rPr>
        <w:t xml:space="preserve">[online] Available at: </w:t>
      </w:r>
      <w:hyperlink r:id="rId13">
        <w:r w:rsidR="0FCFF8A0" w:rsidRPr="00850AAC">
          <w:rPr>
            <w:rStyle w:val="Hyperlink"/>
            <w:rFonts w:ascii="Arial" w:eastAsia="Arial Nova" w:hAnsi="Arial" w:cs="Arial"/>
            <w:sz w:val="20"/>
            <w:szCs w:val="20"/>
          </w:rPr>
          <w:t>https://www.skillsyouneed.com/ls/index.php/343479</w:t>
        </w:r>
      </w:hyperlink>
      <w:r w:rsidR="0FCFF8A0" w:rsidRPr="00850AAC">
        <w:rPr>
          <w:rFonts w:ascii="Arial" w:eastAsia="Arial Nova" w:hAnsi="Arial" w:cs="Arial"/>
          <w:sz w:val="20"/>
          <w:szCs w:val="20"/>
        </w:rPr>
        <w:t xml:space="preserve">  Accessed: 15.05.19</w:t>
      </w:r>
    </w:p>
    <w:p w14:paraId="1CF39DF6" w14:textId="61769EC9" w:rsidR="002A3294" w:rsidRPr="00850AAC" w:rsidRDefault="5AC0318B" w:rsidP="5AC0318B">
      <w:pPr>
        <w:pStyle w:val="ListParagraph"/>
        <w:numPr>
          <w:ilvl w:val="0"/>
          <w:numId w:val="2"/>
        </w:numPr>
        <w:spacing w:line="240" w:lineRule="auto"/>
        <w:rPr>
          <w:rFonts w:ascii="Arial" w:eastAsia="Arial Nova" w:hAnsi="Arial" w:cs="Arial"/>
          <w:color w:val="53565A"/>
          <w:sz w:val="21"/>
          <w:szCs w:val="21"/>
        </w:rPr>
      </w:pPr>
      <w:r w:rsidRPr="00850AAC">
        <w:rPr>
          <w:rFonts w:ascii="Arial" w:eastAsia="Arial Nova" w:hAnsi="Arial" w:cs="Arial"/>
          <w:color w:val="53565A"/>
          <w:sz w:val="21"/>
          <w:szCs w:val="21"/>
        </w:rPr>
        <w:t xml:space="preserve">, Why mobile is essential in employee communications-10-19T02:13:52+00:00, 2021-last update. Available: </w:t>
      </w:r>
      <w:hyperlink r:id="rId14">
        <w:r w:rsidRPr="00850AAC">
          <w:rPr>
            <w:rStyle w:val="Hyperlink"/>
            <w:rFonts w:ascii="Arial" w:eastAsia="Arial Nova" w:hAnsi="Arial" w:cs="Arial"/>
            <w:sz w:val="21"/>
            <w:szCs w:val="21"/>
          </w:rPr>
          <w:t>https://firstup.io/blog/mobile-essential-employee-communications/</w:t>
        </w:r>
      </w:hyperlink>
      <w:r w:rsidRPr="00850AAC">
        <w:rPr>
          <w:rFonts w:ascii="Arial" w:eastAsia="Arial Nova" w:hAnsi="Arial" w:cs="Arial"/>
          <w:color w:val="53565A"/>
          <w:sz w:val="21"/>
          <w:szCs w:val="21"/>
        </w:rPr>
        <w:t xml:space="preserve"> [Mar 7, 2022].</w:t>
      </w:r>
    </w:p>
    <w:p w14:paraId="3F6E9E5B" w14:textId="2A6888C5" w:rsidR="002A3294" w:rsidRPr="00850AAC" w:rsidRDefault="5AC0318B" w:rsidP="5AC0318B">
      <w:pPr>
        <w:pStyle w:val="ListParagraph"/>
        <w:numPr>
          <w:ilvl w:val="0"/>
          <w:numId w:val="2"/>
        </w:numPr>
        <w:spacing w:line="240" w:lineRule="auto"/>
        <w:rPr>
          <w:rFonts w:ascii="Arial" w:eastAsia="Arial Nova" w:hAnsi="Arial" w:cs="Arial"/>
          <w:color w:val="53565A"/>
          <w:sz w:val="21"/>
          <w:szCs w:val="21"/>
        </w:rPr>
      </w:pPr>
      <w:r w:rsidRPr="00850AAC">
        <w:rPr>
          <w:rFonts w:ascii="Arial" w:eastAsia="Arial Nova" w:hAnsi="Arial" w:cs="Arial"/>
          <w:color w:val="53565A"/>
          <w:sz w:val="21"/>
          <w:szCs w:val="21"/>
        </w:rPr>
        <w:t xml:space="preserve">, 4 Different Types of Workplace Communication and How to Improve in Each Area-10-18T18:10:00+00:00, 2018-last update. Available: </w:t>
      </w:r>
      <w:hyperlink r:id="rId15">
        <w:r w:rsidRPr="00850AAC">
          <w:rPr>
            <w:rStyle w:val="Hyperlink"/>
            <w:rFonts w:ascii="Arial" w:eastAsia="Arial Nova" w:hAnsi="Arial" w:cs="Arial"/>
            <w:sz w:val="21"/>
            <w:szCs w:val="21"/>
          </w:rPr>
          <w:t>https://www.sandler.com/blog/4-different-types-workplace-communication-and-how-improve-each-area/</w:t>
        </w:r>
      </w:hyperlink>
      <w:r w:rsidRPr="00850AAC">
        <w:rPr>
          <w:rFonts w:ascii="Arial" w:eastAsia="Arial Nova" w:hAnsi="Arial" w:cs="Arial"/>
          <w:color w:val="53565A"/>
          <w:sz w:val="21"/>
          <w:szCs w:val="21"/>
        </w:rPr>
        <w:t xml:space="preserve"> [Mar 3, 2022].</w:t>
      </w:r>
    </w:p>
    <w:p w14:paraId="2D5872C1" w14:textId="1D493D1B" w:rsidR="002A3294" w:rsidRPr="00850AAC" w:rsidRDefault="5AC0318B" w:rsidP="5AC0318B">
      <w:pPr>
        <w:pStyle w:val="ListParagraph"/>
        <w:numPr>
          <w:ilvl w:val="0"/>
          <w:numId w:val="2"/>
        </w:numPr>
        <w:spacing w:line="240" w:lineRule="auto"/>
        <w:rPr>
          <w:rFonts w:ascii="Arial" w:eastAsia="Arial Nova" w:hAnsi="Arial" w:cs="Arial"/>
          <w:color w:val="53565A"/>
          <w:sz w:val="21"/>
          <w:szCs w:val="21"/>
        </w:rPr>
      </w:pPr>
      <w:r w:rsidRPr="00850AAC">
        <w:rPr>
          <w:rFonts w:ascii="Arial" w:eastAsia="Arial Nova" w:hAnsi="Arial" w:cs="Arial"/>
          <w:color w:val="53565A"/>
          <w:sz w:val="21"/>
          <w:szCs w:val="21"/>
        </w:rPr>
        <w:t xml:space="preserve">, The Communication Cycle: 6 Stages of Michael Argyle's Theory Free Essay Example-03-05T18:19:39+00:00, 2016-last update. Available: </w:t>
      </w:r>
      <w:hyperlink r:id="rId16">
        <w:r w:rsidRPr="00850AAC">
          <w:rPr>
            <w:rStyle w:val="Hyperlink"/>
            <w:rFonts w:ascii="Arial" w:eastAsia="Arial Nova" w:hAnsi="Arial" w:cs="Arial"/>
            <w:sz w:val="21"/>
            <w:szCs w:val="21"/>
          </w:rPr>
          <w:t>https://studymoose.com/the-communication-cycle-6-stages-of-michael-argyles-theory-essay</w:t>
        </w:r>
      </w:hyperlink>
      <w:r w:rsidRPr="00850AAC">
        <w:rPr>
          <w:rFonts w:ascii="Arial" w:eastAsia="Arial Nova" w:hAnsi="Arial" w:cs="Arial"/>
          <w:color w:val="53565A"/>
          <w:sz w:val="21"/>
          <w:szCs w:val="21"/>
        </w:rPr>
        <w:t xml:space="preserve"> [Mar 6, 2022].</w:t>
      </w:r>
    </w:p>
    <w:p w14:paraId="4ACAC701" w14:textId="591A2A65" w:rsidR="002A3294" w:rsidRPr="00850AAC" w:rsidRDefault="5AC0318B" w:rsidP="5AC0318B">
      <w:pPr>
        <w:pStyle w:val="ListParagraph"/>
        <w:numPr>
          <w:ilvl w:val="0"/>
          <w:numId w:val="2"/>
        </w:numPr>
        <w:spacing w:line="240" w:lineRule="auto"/>
        <w:rPr>
          <w:rFonts w:ascii="Arial" w:eastAsia="Arial Nova" w:hAnsi="Arial" w:cs="Arial"/>
          <w:color w:val="53565A"/>
          <w:sz w:val="21"/>
          <w:szCs w:val="21"/>
        </w:rPr>
      </w:pPr>
      <w:r w:rsidRPr="00850AAC">
        <w:rPr>
          <w:rFonts w:ascii="Arial" w:eastAsia="Arial Nova" w:hAnsi="Arial" w:cs="Arial"/>
          <w:color w:val="53565A"/>
          <w:sz w:val="21"/>
          <w:szCs w:val="21"/>
        </w:rPr>
        <w:t xml:space="preserve">, 7 Ways to Communicate Effectively at Work. Available: </w:t>
      </w:r>
      <w:hyperlink r:id="rId17">
        <w:r w:rsidRPr="00850AAC">
          <w:rPr>
            <w:rStyle w:val="Hyperlink"/>
            <w:rFonts w:ascii="Arial" w:eastAsia="Arial Nova" w:hAnsi="Arial" w:cs="Arial"/>
            <w:sz w:val="21"/>
            <w:szCs w:val="21"/>
          </w:rPr>
          <w:t>https://uk.indeed.com/career-advice/career-development/ways-to-communicate-effectively</w:t>
        </w:r>
      </w:hyperlink>
      <w:r w:rsidRPr="00850AAC">
        <w:rPr>
          <w:rFonts w:ascii="Arial" w:eastAsia="Arial Nova" w:hAnsi="Arial" w:cs="Arial"/>
          <w:color w:val="53565A"/>
          <w:sz w:val="21"/>
          <w:szCs w:val="21"/>
        </w:rPr>
        <w:t xml:space="preserve"> [Mar 3, 2022].</w:t>
      </w:r>
    </w:p>
    <w:p w14:paraId="106EA2EB" w14:textId="5A4EE9F7" w:rsidR="002A3294" w:rsidRPr="00850AAC" w:rsidRDefault="5AC0318B" w:rsidP="5AC0318B">
      <w:pPr>
        <w:pStyle w:val="ListParagraph"/>
        <w:numPr>
          <w:ilvl w:val="0"/>
          <w:numId w:val="2"/>
        </w:numPr>
        <w:spacing w:line="240" w:lineRule="auto"/>
        <w:rPr>
          <w:rFonts w:ascii="Arial" w:eastAsia="Arial Nova" w:hAnsi="Arial" w:cs="Arial"/>
          <w:color w:val="53565A"/>
          <w:sz w:val="21"/>
          <w:szCs w:val="21"/>
        </w:rPr>
      </w:pPr>
      <w:r w:rsidRPr="00850AAC">
        <w:rPr>
          <w:rFonts w:ascii="Arial" w:eastAsia="Arial Nova" w:hAnsi="Arial" w:cs="Arial"/>
          <w:color w:val="53565A"/>
          <w:sz w:val="21"/>
          <w:szCs w:val="21"/>
        </w:rPr>
        <w:t>, Effective communication in the workplace. Available: money-business/effective-communication-the-workplace [Mar 7, 2022].</w:t>
      </w:r>
    </w:p>
    <w:p w14:paraId="29DEAC03" w14:textId="0E51DBD2" w:rsidR="002A3294" w:rsidRPr="00850AAC" w:rsidRDefault="5AC0318B" w:rsidP="5AC0318B">
      <w:pPr>
        <w:pStyle w:val="ListParagraph"/>
        <w:numPr>
          <w:ilvl w:val="0"/>
          <w:numId w:val="2"/>
        </w:numPr>
        <w:spacing w:line="240" w:lineRule="auto"/>
        <w:rPr>
          <w:rFonts w:ascii="Arial" w:eastAsia="Arial Nova" w:hAnsi="Arial" w:cs="Arial"/>
          <w:color w:val="53565A"/>
          <w:sz w:val="21"/>
          <w:szCs w:val="21"/>
        </w:rPr>
      </w:pPr>
      <w:r w:rsidRPr="00850AAC">
        <w:rPr>
          <w:rFonts w:ascii="Arial" w:eastAsia="Arial Nova" w:hAnsi="Arial" w:cs="Arial"/>
          <w:color w:val="53565A"/>
          <w:sz w:val="21"/>
          <w:szCs w:val="21"/>
        </w:rPr>
        <w:t xml:space="preserve">, The Importance of Verbal &amp; Non-Verbal Communication. Available: </w:t>
      </w:r>
      <w:hyperlink r:id="rId18">
        <w:r w:rsidRPr="00850AAC">
          <w:rPr>
            <w:rStyle w:val="Hyperlink"/>
            <w:rFonts w:ascii="Arial" w:eastAsia="Arial Nova" w:hAnsi="Arial" w:cs="Arial"/>
            <w:sz w:val="21"/>
            <w:szCs w:val="21"/>
          </w:rPr>
          <w:t>https://oureverydaylife.com/the-importance-of-verbal-non-verbal-communication-5162572.html</w:t>
        </w:r>
      </w:hyperlink>
      <w:r w:rsidRPr="00850AAC">
        <w:rPr>
          <w:rFonts w:ascii="Arial" w:eastAsia="Arial Nova" w:hAnsi="Arial" w:cs="Arial"/>
          <w:color w:val="53565A"/>
          <w:sz w:val="21"/>
          <w:szCs w:val="21"/>
        </w:rPr>
        <w:t xml:space="preserve"> [Mar 8, 2022].</w:t>
      </w:r>
    </w:p>
    <w:p w14:paraId="581778CC" w14:textId="5EC2399C" w:rsidR="002A3294" w:rsidRPr="00850AAC" w:rsidRDefault="5AC0318B" w:rsidP="5AC0318B">
      <w:pPr>
        <w:pStyle w:val="ListParagraph"/>
        <w:numPr>
          <w:ilvl w:val="0"/>
          <w:numId w:val="2"/>
        </w:numPr>
        <w:spacing w:line="240" w:lineRule="auto"/>
        <w:rPr>
          <w:rFonts w:ascii="Arial" w:eastAsia="Arial Nova" w:hAnsi="Arial" w:cs="Arial"/>
          <w:color w:val="53565A"/>
          <w:sz w:val="21"/>
          <w:szCs w:val="21"/>
        </w:rPr>
      </w:pPr>
      <w:r w:rsidRPr="00850AAC">
        <w:rPr>
          <w:rFonts w:ascii="Arial" w:eastAsia="Arial Nova" w:hAnsi="Arial" w:cs="Arial"/>
          <w:color w:val="53565A"/>
          <w:sz w:val="21"/>
          <w:szCs w:val="21"/>
        </w:rPr>
        <w:t xml:space="preserve">, Ubiquity: The 7% rule. Available: </w:t>
      </w:r>
      <w:hyperlink r:id="rId19">
        <w:r w:rsidRPr="00850AAC">
          <w:rPr>
            <w:rStyle w:val="Hyperlink"/>
            <w:rFonts w:ascii="Arial" w:eastAsia="Arial Nova" w:hAnsi="Arial" w:cs="Arial"/>
            <w:sz w:val="21"/>
            <w:szCs w:val="21"/>
          </w:rPr>
          <w:t>https://ubiquity.acm.org/article.cfm?id=2043156</w:t>
        </w:r>
      </w:hyperlink>
      <w:r w:rsidRPr="00850AAC">
        <w:rPr>
          <w:rFonts w:ascii="Arial" w:eastAsia="Arial Nova" w:hAnsi="Arial" w:cs="Arial"/>
          <w:color w:val="53565A"/>
          <w:sz w:val="21"/>
          <w:szCs w:val="21"/>
        </w:rPr>
        <w:t xml:space="preserve"> [Mar 8, 2022].</w:t>
      </w:r>
    </w:p>
    <w:p w14:paraId="257CFA6E" w14:textId="4A507262" w:rsidR="002A3294" w:rsidRPr="00850AAC" w:rsidRDefault="5AC0318B" w:rsidP="5AC0318B">
      <w:pPr>
        <w:pStyle w:val="ListParagraph"/>
        <w:numPr>
          <w:ilvl w:val="0"/>
          <w:numId w:val="2"/>
        </w:numPr>
        <w:spacing w:line="240" w:lineRule="auto"/>
        <w:rPr>
          <w:rFonts w:ascii="Arial" w:eastAsia="Arial Nova" w:hAnsi="Arial" w:cs="Arial"/>
          <w:color w:val="53565A"/>
          <w:sz w:val="21"/>
          <w:szCs w:val="21"/>
        </w:rPr>
      </w:pPr>
      <w:r w:rsidRPr="00850AAC">
        <w:rPr>
          <w:rFonts w:ascii="Arial" w:eastAsia="Arial Nova" w:hAnsi="Arial" w:cs="Arial"/>
          <w:color w:val="53565A"/>
          <w:sz w:val="21"/>
          <w:szCs w:val="21"/>
        </w:rPr>
        <w:lastRenderedPageBreak/>
        <w:t xml:space="preserve">, What Is Non Verbal Communication, And Why Does It Matter? | BetterHelp. Available: </w:t>
      </w:r>
      <w:hyperlink r:id="rId20">
        <w:r w:rsidRPr="00850AAC">
          <w:rPr>
            <w:rStyle w:val="Hyperlink"/>
            <w:rFonts w:ascii="Arial" w:eastAsia="Arial Nova" w:hAnsi="Arial" w:cs="Arial"/>
            <w:sz w:val="21"/>
            <w:szCs w:val="21"/>
          </w:rPr>
          <w:t>https://www.betterhelp.com</w:t>
        </w:r>
      </w:hyperlink>
      <w:r w:rsidRPr="00850AAC">
        <w:rPr>
          <w:rFonts w:ascii="Arial" w:eastAsia="Arial Nova" w:hAnsi="Arial" w:cs="Arial"/>
          <w:color w:val="53565A"/>
          <w:sz w:val="21"/>
          <w:szCs w:val="21"/>
        </w:rPr>
        <w:t xml:space="preserve"> [Mar 8, 2022].</w:t>
      </w:r>
    </w:p>
    <w:p w14:paraId="5972F4D6" w14:textId="041CE7D7" w:rsidR="002A3294" w:rsidRPr="00850AAC" w:rsidRDefault="5AC0318B" w:rsidP="5AC0318B">
      <w:pPr>
        <w:pStyle w:val="ListParagraph"/>
        <w:numPr>
          <w:ilvl w:val="0"/>
          <w:numId w:val="2"/>
        </w:numPr>
        <w:spacing w:line="240" w:lineRule="auto"/>
        <w:rPr>
          <w:rFonts w:ascii="Arial" w:eastAsia="Arial Nova" w:hAnsi="Arial" w:cs="Arial"/>
          <w:color w:val="53565A"/>
          <w:sz w:val="21"/>
          <w:szCs w:val="21"/>
        </w:rPr>
      </w:pPr>
      <w:r w:rsidRPr="00850AAC">
        <w:rPr>
          <w:rFonts w:ascii="Arial" w:eastAsia="Arial Nova" w:hAnsi="Arial" w:cs="Arial"/>
          <w:color w:val="53565A"/>
          <w:sz w:val="21"/>
          <w:szCs w:val="21"/>
        </w:rPr>
        <w:t xml:space="preserve">52, VALENTINE BELONWU IN MANAGEMENT, -11-19T19:00:32+00:00, 2013-last update, 20 Ways to Communicate Effectively With Your Team. Available: </w:t>
      </w:r>
      <w:hyperlink r:id="rId21">
        <w:r w:rsidRPr="00850AAC">
          <w:rPr>
            <w:rStyle w:val="Hyperlink"/>
            <w:rFonts w:ascii="Arial" w:eastAsia="Arial Nova" w:hAnsi="Arial" w:cs="Arial"/>
            <w:sz w:val="21"/>
            <w:szCs w:val="21"/>
          </w:rPr>
          <w:t>https://smallbiztrends.com/2013/11/20-ways-to-communicate-effectively-in-the-workplace.html</w:t>
        </w:r>
      </w:hyperlink>
      <w:r w:rsidRPr="00850AAC">
        <w:rPr>
          <w:rFonts w:ascii="Arial" w:eastAsia="Arial Nova" w:hAnsi="Arial" w:cs="Arial"/>
          <w:color w:val="53565A"/>
          <w:sz w:val="21"/>
          <w:szCs w:val="21"/>
        </w:rPr>
        <w:t xml:space="preserve"> [Mar 3, 2022].</w:t>
      </w:r>
    </w:p>
    <w:p w14:paraId="25B2D835" w14:textId="63B753DA" w:rsidR="002A3294" w:rsidRPr="00850AAC" w:rsidRDefault="5AC0318B" w:rsidP="5AC0318B">
      <w:pPr>
        <w:pStyle w:val="ListParagraph"/>
        <w:numPr>
          <w:ilvl w:val="0"/>
          <w:numId w:val="2"/>
        </w:numPr>
        <w:spacing w:line="240" w:lineRule="auto"/>
        <w:rPr>
          <w:rFonts w:ascii="Arial" w:eastAsia="Arial Nova" w:hAnsi="Arial" w:cs="Arial"/>
          <w:color w:val="53565A"/>
          <w:sz w:val="21"/>
          <w:szCs w:val="21"/>
        </w:rPr>
      </w:pPr>
      <w:r w:rsidRPr="00850AAC">
        <w:rPr>
          <w:rFonts w:ascii="Arial" w:eastAsia="Arial Nova" w:hAnsi="Arial" w:cs="Arial"/>
          <w:color w:val="53565A"/>
          <w:sz w:val="21"/>
          <w:szCs w:val="21"/>
        </w:rPr>
        <w:t xml:space="preserve">REDDY, K., 2015. </w:t>
      </w:r>
      <w:r w:rsidRPr="00850AAC">
        <w:rPr>
          <w:rFonts w:ascii="Arial" w:eastAsia="Arial Nova" w:hAnsi="Arial" w:cs="Arial"/>
          <w:i/>
          <w:iCs/>
          <w:color w:val="53565A"/>
          <w:sz w:val="21"/>
          <w:szCs w:val="21"/>
        </w:rPr>
        <w:t xml:space="preserve">Why is Verbal and Nonverbal Communication Important at Workplace? </w:t>
      </w:r>
      <w:r w:rsidRPr="00850AAC">
        <w:rPr>
          <w:rFonts w:ascii="Arial" w:eastAsia="Arial Nova" w:hAnsi="Arial" w:cs="Arial"/>
          <w:color w:val="53565A"/>
          <w:sz w:val="21"/>
          <w:szCs w:val="21"/>
        </w:rPr>
        <w:t>.</w:t>
      </w:r>
    </w:p>
    <w:p w14:paraId="44EB301D" w14:textId="08E035C5" w:rsidR="002A3294" w:rsidRPr="00850AAC" w:rsidRDefault="002A3294" w:rsidP="002A3294">
      <w:pPr>
        <w:spacing w:line="240" w:lineRule="auto"/>
        <w:rPr>
          <w:rFonts w:ascii="Arial" w:hAnsi="Arial" w:cs="Arial"/>
        </w:rPr>
      </w:pPr>
    </w:p>
    <w:p w14:paraId="70B00C3A" w14:textId="77777777" w:rsidR="0017039F" w:rsidRPr="00850AAC" w:rsidRDefault="0017039F" w:rsidP="00003524">
      <w:pPr>
        <w:jc w:val="both"/>
        <w:rPr>
          <w:rFonts w:ascii="Arial" w:hAnsi="Arial" w:cs="Arial"/>
          <w:b/>
          <w:sz w:val="24"/>
          <w:szCs w:val="24"/>
        </w:rPr>
      </w:pPr>
    </w:p>
    <w:p w14:paraId="55ADFA83" w14:textId="548161E5" w:rsidR="00B25F25" w:rsidRPr="00850AAC" w:rsidRDefault="00B25F25" w:rsidP="00003524">
      <w:pPr>
        <w:jc w:val="both"/>
        <w:rPr>
          <w:rFonts w:ascii="Arial" w:hAnsi="Arial" w:cs="Arial"/>
          <w:b/>
          <w:sz w:val="24"/>
          <w:szCs w:val="24"/>
        </w:rPr>
      </w:pPr>
    </w:p>
    <w:p w14:paraId="1C566837" w14:textId="77777777" w:rsidR="00832F8B" w:rsidRPr="00850AAC" w:rsidRDefault="00832F8B" w:rsidP="00003524">
      <w:pPr>
        <w:jc w:val="both"/>
        <w:rPr>
          <w:rFonts w:ascii="Arial" w:hAnsi="Arial" w:cs="Arial"/>
          <w:b/>
          <w:sz w:val="24"/>
          <w:szCs w:val="24"/>
        </w:rPr>
      </w:pPr>
    </w:p>
    <w:p w14:paraId="0337DD1B" w14:textId="391BAB67" w:rsidR="00436E31" w:rsidRPr="00850AAC" w:rsidRDefault="00C00631" w:rsidP="00C00631">
      <w:pPr>
        <w:pStyle w:val="Heading1"/>
        <w:rPr>
          <w:rFonts w:ascii="Arial" w:hAnsi="Arial" w:cs="Arial"/>
        </w:rPr>
      </w:pPr>
      <w:bookmarkStart w:id="8" w:name="_Toc1609278811"/>
      <w:r w:rsidRPr="00850AAC">
        <w:rPr>
          <w:rFonts w:ascii="Arial" w:hAnsi="Arial" w:cs="Arial"/>
        </w:rPr>
        <w:t>Appendix A</w:t>
      </w:r>
      <w:bookmarkEnd w:id="8"/>
    </w:p>
    <w:p w14:paraId="51DE6D99" w14:textId="402685BD" w:rsidR="5AC0318B" w:rsidRPr="00850AAC" w:rsidRDefault="5AC0318B" w:rsidP="5AC0318B">
      <w:pPr>
        <w:rPr>
          <w:rFonts w:ascii="Arial" w:hAnsi="Arial" w:cs="Arial"/>
        </w:rPr>
      </w:pPr>
    </w:p>
    <w:p w14:paraId="6EAC999A" w14:textId="758DA9DD" w:rsidR="5AC0318B" w:rsidRPr="00850AAC" w:rsidRDefault="004A789D" w:rsidP="5AC0318B">
      <w:pPr>
        <w:rPr>
          <w:rFonts w:ascii="Arial" w:hAnsi="Arial" w:cs="Arial"/>
        </w:rPr>
      </w:pPr>
      <w:hyperlink r:id="rId22">
        <w:r w:rsidR="5AC0318B" w:rsidRPr="00850AAC">
          <w:rPr>
            <w:rStyle w:val="Hyperlink"/>
            <w:rFonts w:ascii="Arial" w:hAnsi="Arial" w:cs="Arial"/>
          </w:rPr>
          <w:t>https://www.communicationtheory.org/shannon-and-weaver-model-of-communication/</w:t>
        </w:r>
      </w:hyperlink>
    </w:p>
    <w:p w14:paraId="705E4FE5" w14:textId="03F2168D" w:rsidR="5AC0318B" w:rsidRPr="00850AAC" w:rsidRDefault="5AC0318B" w:rsidP="5AC0318B">
      <w:pPr>
        <w:rPr>
          <w:rFonts w:ascii="Arial" w:hAnsi="Arial" w:cs="Arial"/>
        </w:rPr>
      </w:pPr>
    </w:p>
    <w:p w14:paraId="35B7D3C7" w14:textId="319FDB9E" w:rsidR="5AC0318B" w:rsidRPr="00850AAC" w:rsidRDefault="5AC0318B" w:rsidP="5AC0318B">
      <w:pPr>
        <w:rPr>
          <w:rFonts w:ascii="Arial" w:eastAsiaTheme="majorEastAsia" w:hAnsi="Arial" w:cs="Arial"/>
          <w:color w:val="2F5496" w:themeColor="accent1" w:themeShade="BF"/>
          <w:sz w:val="32"/>
          <w:szCs w:val="32"/>
        </w:rPr>
      </w:pPr>
      <w:r w:rsidRPr="00850AAC">
        <w:rPr>
          <w:rFonts w:ascii="Arial" w:eastAsiaTheme="majorEastAsia" w:hAnsi="Arial" w:cs="Arial"/>
          <w:color w:val="2F5496" w:themeColor="accent1" w:themeShade="BF"/>
          <w:sz w:val="32"/>
          <w:szCs w:val="32"/>
        </w:rPr>
        <w:t>Appendix B</w:t>
      </w:r>
    </w:p>
    <w:p w14:paraId="7E0B5C4B" w14:textId="7C5F22C0" w:rsidR="5AC0318B" w:rsidRPr="00850AAC" w:rsidRDefault="5AC0318B" w:rsidP="5AC0318B">
      <w:pPr>
        <w:rPr>
          <w:rFonts w:ascii="Arial" w:hAnsi="Arial" w:cs="Arial"/>
        </w:rPr>
      </w:pPr>
      <w:r w:rsidRPr="00850AAC">
        <w:rPr>
          <w:rFonts w:ascii="Arial" w:hAnsi="Arial" w:cs="Arial"/>
          <w:noProof/>
        </w:rPr>
        <w:drawing>
          <wp:inline distT="0" distB="0" distL="0" distR="0" wp14:anchorId="4BF81EE1" wp14:editId="01DD37A3">
            <wp:extent cx="4438650" cy="1676400"/>
            <wp:effectExtent l="0" t="0" r="0" b="0"/>
            <wp:docPr id="567054368" name="Picture 56705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438650" cy="1676400"/>
                    </a:xfrm>
                    <a:prstGeom prst="rect">
                      <a:avLst/>
                    </a:prstGeom>
                  </pic:spPr>
                </pic:pic>
              </a:graphicData>
            </a:graphic>
          </wp:inline>
        </w:drawing>
      </w:r>
    </w:p>
    <w:p w14:paraId="752EA021" w14:textId="738326BE" w:rsidR="5AC0318B" w:rsidRPr="00850AAC" w:rsidRDefault="5AC0318B" w:rsidP="5AC0318B">
      <w:pPr>
        <w:rPr>
          <w:rFonts w:ascii="Arial" w:hAnsi="Arial" w:cs="Arial"/>
        </w:rPr>
      </w:pPr>
    </w:p>
    <w:p w14:paraId="54AE50F2" w14:textId="2B875215" w:rsidR="23253C0E" w:rsidRDefault="00446BBD" w:rsidP="23253C0E">
      <w:pPr>
        <w:rPr>
          <w:rFonts w:ascii="Arial" w:hAnsi="Arial" w:cs="Arial"/>
        </w:rPr>
      </w:pPr>
      <w:r>
        <w:rPr>
          <w:rFonts w:ascii="Arial" w:hAnsi="Arial" w:cs="Arial"/>
        </w:rPr>
        <w:t>Appendix C</w:t>
      </w:r>
    </w:p>
    <w:p w14:paraId="10A92841" w14:textId="77777777" w:rsidR="00446BBD" w:rsidRDefault="00446BBD" w:rsidP="23253C0E">
      <w:pPr>
        <w:rPr>
          <w:rFonts w:ascii="Arial" w:hAnsi="Arial" w:cs="Arial"/>
        </w:rPr>
      </w:pPr>
    </w:p>
    <w:p w14:paraId="2E4DCE53" w14:textId="77777777" w:rsidR="00446BBD" w:rsidRPr="000733F9" w:rsidRDefault="00446BBD" w:rsidP="00446BBD">
      <w:pPr>
        <w:pStyle w:val="Heading1"/>
        <w:rPr>
          <w:rFonts w:asciiTheme="minorHAnsi" w:hAnsiTheme="minorHAnsi" w:cstheme="minorHAnsi"/>
        </w:rPr>
      </w:pPr>
      <w:r w:rsidRPr="000733F9">
        <w:rPr>
          <w:rFonts w:asciiTheme="minorHAnsi" w:hAnsiTheme="minorHAnsi" w:cstheme="minorHAnsi"/>
        </w:rPr>
        <w:t>Presentation Feedback form</w:t>
      </w:r>
    </w:p>
    <w:p w14:paraId="79F124EF" w14:textId="77777777" w:rsidR="00446BBD" w:rsidRPr="000733F9" w:rsidRDefault="00446BBD" w:rsidP="00446BBD">
      <w:pPr>
        <w:rPr>
          <w:rFonts w:cstheme="minorHAnsi"/>
        </w:rPr>
      </w:pPr>
      <w:sdt>
        <w:sdtPr>
          <w:rPr>
            <w:rStyle w:val="Strong"/>
            <w:rFonts w:cstheme="minorHAnsi"/>
          </w:rPr>
          <w:alias w:val="Directions:"/>
          <w:tag w:val="Directions:"/>
          <w:id w:val="-1766373864"/>
          <w:placeholder>
            <w:docPart w:val="6A5074B243A04EDEB5CE529A71981E5F"/>
          </w:placeholder>
          <w:temporary/>
          <w:showingPlcHdr/>
          <w15:appearance w15:val="hidden"/>
        </w:sdtPr>
        <w:sdtEndPr>
          <w:rPr>
            <w:rStyle w:val="DefaultParagraphFont"/>
            <w:b w:val="0"/>
            <w:bCs w:val="0"/>
          </w:rPr>
        </w:sdtEndPr>
        <w:sdtContent>
          <w:r w:rsidRPr="000733F9">
            <w:rPr>
              <w:rStyle w:val="Strong"/>
              <w:rFonts w:cstheme="minorHAnsi"/>
            </w:rPr>
            <w:t>Directions:</w:t>
          </w:r>
        </w:sdtContent>
      </w:sdt>
      <w:r w:rsidRPr="000733F9">
        <w:rPr>
          <w:rFonts w:cstheme="minorHAnsi"/>
        </w:rPr>
        <w:t xml:space="preserve"> </w:t>
      </w:r>
      <w:sdt>
        <w:sdtPr>
          <w:rPr>
            <w:rFonts w:cstheme="minorHAnsi"/>
          </w:rPr>
          <w:alias w:val="Complete the following review sheet for your designated partner. Circle the appropriate numbers and provide two pieces of feedback at the bottom of the page.:"/>
          <w:tag w:val="Complete the following review sheet for your designated partner. Circle the appropriate numbers and provide two pieces of feedback at the bottom of the page.:"/>
          <w:id w:val="2112082126"/>
          <w:placeholder>
            <w:docPart w:val="9A609F070E41465D9CB00D2C3D98BBFE"/>
          </w:placeholder>
          <w:temporary/>
          <w:showingPlcHdr/>
          <w15:appearance w15:val="hidden"/>
        </w:sdtPr>
        <w:sdtContent>
          <w:r w:rsidRPr="000733F9">
            <w:rPr>
              <w:rFonts w:cstheme="minorHAnsi"/>
            </w:rPr>
            <w:t>Complete the following review sheet for your designated partner. Circle the appropriate numbers and provide two pieces of feedback at the bottom of the page.</w:t>
          </w:r>
        </w:sdtContent>
      </w:sdt>
    </w:p>
    <w:p w14:paraId="3322DC69" w14:textId="77777777" w:rsidR="00446BBD" w:rsidRPr="000733F9" w:rsidRDefault="00446BBD" w:rsidP="00446BBD">
      <w:pPr>
        <w:pStyle w:val="Normal-Small"/>
        <w:rPr>
          <w:rFonts w:cstheme="minorHAnsi"/>
        </w:rPr>
      </w:pPr>
      <w:sdt>
        <w:sdtPr>
          <w:rPr>
            <w:rFonts w:cstheme="minorHAnsi"/>
          </w:rPr>
          <w:alias w:val="5:"/>
          <w:tag w:val="5:"/>
          <w:id w:val="-1337682556"/>
          <w:placeholder>
            <w:docPart w:val="B4D4DC10B7DE40DC851AE3D3EA333419"/>
          </w:placeholder>
          <w:temporary/>
          <w:showingPlcHdr/>
          <w15:appearance w15:val="hidden"/>
        </w:sdtPr>
        <w:sdtContent>
          <w:r w:rsidRPr="000733F9">
            <w:rPr>
              <w:rFonts w:cstheme="minorHAnsi"/>
            </w:rPr>
            <w:t>5</w:t>
          </w:r>
        </w:sdtContent>
      </w:sdt>
      <w:r w:rsidRPr="000733F9">
        <w:rPr>
          <w:rFonts w:cstheme="minorHAnsi"/>
        </w:rPr>
        <w:t xml:space="preserve"> – Excellent</w:t>
      </w:r>
    </w:p>
    <w:p w14:paraId="5B6E7E16" w14:textId="77777777" w:rsidR="00446BBD" w:rsidRPr="000733F9" w:rsidRDefault="00446BBD" w:rsidP="00446BBD">
      <w:pPr>
        <w:pStyle w:val="Normal-Small"/>
        <w:rPr>
          <w:rFonts w:cstheme="minorHAnsi"/>
        </w:rPr>
      </w:pPr>
      <w:sdt>
        <w:sdtPr>
          <w:rPr>
            <w:rFonts w:cstheme="minorHAnsi"/>
          </w:rPr>
          <w:alias w:val="4:"/>
          <w:tag w:val="4:"/>
          <w:id w:val="1565993569"/>
          <w:placeholder>
            <w:docPart w:val="7988053EE6244DA69456354C80582C91"/>
          </w:placeholder>
          <w:temporary/>
          <w:showingPlcHdr/>
          <w15:appearance w15:val="hidden"/>
        </w:sdtPr>
        <w:sdtContent>
          <w:r w:rsidRPr="000733F9">
            <w:rPr>
              <w:rFonts w:cstheme="minorHAnsi"/>
            </w:rPr>
            <w:t>4</w:t>
          </w:r>
        </w:sdtContent>
      </w:sdt>
      <w:r w:rsidRPr="000733F9">
        <w:rPr>
          <w:rFonts w:cstheme="minorHAnsi"/>
        </w:rPr>
        <w:t xml:space="preserve"> – Good</w:t>
      </w:r>
    </w:p>
    <w:p w14:paraId="38E7F8F2" w14:textId="77777777" w:rsidR="00446BBD" w:rsidRPr="000733F9" w:rsidRDefault="00446BBD" w:rsidP="00446BBD">
      <w:pPr>
        <w:pStyle w:val="Normal-Small"/>
        <w:rPr>
          <w:rFonts w:cstheme="minorHAnsi"/>
        </w:rPr>
      </w:pPr>
      <w:sdt>
        <w:sdtPr>
          <w:rPr>
            <w:rFonts w:cstheme="minorHAnsi"/>
          </w:rPr>
          <w:alias w:val="3:"/>
          <w:tag w:val="3:"/>
          <w:id w:val="1951658115"/>
          <w:placeholder>
            <w:docPart w:val="6372463468314F4599AAB338FD930697"/>
          </w:placeholder>
          <w:temporary/>
          <w:showingPlcHdr/>
          <w15:appearance w15:val="hidden"/>
        </w:sdtPr>
        <w:sdtContent>
          <w:r w:rsidRPr="000733F9">
            <w:rPr>
              <w:rFonts w:cstheme="minorHAnsi"/>
            </w:rPr>
            <w:t>3</w:t>
          </w:r>
        </w:sdtContent>
      </w:sdt>
      <w:r w:rsidRPr="000733F9">
        <w:rPr>
          <w:rFonts w:cstheme="minorHAnsi"/>
        </w:rPr>
        <w:t xml:space="preserve"> – Sufficient</w:t>
      </w:r>
    </w:p>
    <w:p w14:paraId="3646256B" w14:textId="77777777" w:rsidR="00446BBD" w:rsidRPr="000733F9" w:rsidRDefault="00446BBD" w:rsidP="00446BBD">
      <w:pPr>
        <w:pStyle w:val="Normal-Small"/>
        <w:rPr>
          <w:rFonts w:cstheme="minorHAnsi"/>
        </w:rPr>
      </w:pPr>
      <w:sdt>
        <w:sdtPr>
          <w:rPr>
            <w:rFonts w:cstheme="minorHAnsi"/>
          </w:rPr>
          <w:alias w:val="2:"/>
          <w:tag w:val="2:"/>
          <w:id w:val="-1442683074"/>
          <w:placeholder>
            <w:docPart w:val="5F72C7C2615C4EAE9FB91D9A4DF08118"/>
          </w:placeholder>
          <w:temporary/>
          <w:showingPlcHdr/>
          <w15:appearance w15:val="hidden"/>
        </w:sdtPr>
        <w:sdtContent>
          <w:r w:rsidRPr="000733F9">
            <w:rPr>
              <w:rFonts w:cstheme="minorHAnsi"/>
            </w:rPr>
            <w:t>2</w:t>
          </w:r>
        </w:sdtContent>
      </w:sdt>
      <w:r w:rsidRPr="000733F9">
        <w:rPr>
          <w:rFonts w:cstheme="minorHAnsi"/>
        </w:rPr>
        <w:t xml:space="preserve"> – Poor</w:t>
      </w:r>
    </w:p>
    <w:p w14:paraId="3C165AFB" w14:textId="77777777" w:rsidR="00446BBD" w:rsidRPr="000733F9" w:rsidRDefault="00446BBD" w:rsidP="00446BBD">
      <w:pPr>
        <w:pStyle w:val="Normal-Small"/>
        <w:rPr>
          <w:rFonts w:cstheme="minorHAnsi"/>
        </w:rPr>
      </w:pPr>
      <w:sdt>
        <w:sdtPr>
          <w:rPr>
            <w:rFonts w:cstheme="minorHAnsi"/>
          </w:rPr>
          <w:alias w:val="1:"/>
          <w:tag w:val="1:"/>
          <w:id w:val="-658313185"/>
          <w:placeholder>
            <w:docPart w:val="A772978DB13B494599D15CE9446DE03D"/>
          </w:placeholder>
          <w:temporary/>
          <w:showingPlcHdr/>
          <w15:appearance w15:val="hidden"/>
        </w:sdtPr>
        <w:sdtContent>
          <w:r w:rsidRPr="000733F9">
            <w:rPr>
              <w:rFonts w:cstheme="minorHAnsi"/>
            </w:rPr>
            <w:t>1</w:t>
          </w:r>
        </w:sdtContent>
      </w:sdt>
      <w:r w:rsidRPr="000733F9">
        <w:rPr>
          <w:rFonts w:cstheme="minorHAnsi"/>
        </w:rPr>
        <w:t xml:space="preserve"> – Very Poor</w:t>
      </w:r>
    </w:p>
    <w:p w14:paraId="40AD123F" w14:textId="77777777" w:rsidR="00446BBD" w:rsidRPr="000733F9" w:rsidRDefault="00446BBD" w:rsidP="00446BBD">
      <w:pPr>
        <w:pStyle w:val="Heading1"/>
        <w:rPr>
          <w:rFonts w:asciiTheme="minorHAnsi" w:hAnsiTheme="minorHAnsi" w:cstheme="minorHAnsi"/>
        </w:rPr>
      </w:pPr>
      <w:sdt>
        <w:sdtPr>
          <w:rPr>
            <w:rFonts w:asciiTheme="minorHAnsi" w:hAnsiTheme="minorHAnsi" w:cstheme="minorHAnsi"/>
          </w:rPr>
          <w:alias w:val="Posture:"/>
          <w:tag w:val="Posture:"/>
          <w:id w:val="1838888932"/>
          <w:placeholder>
            <w:docPart w:val="7A69DF05988B4D2A9D77F8E2F7B4FCBD"/>
          </w:placeholder>
          <w:temporary/>
          <w:showingPlcHdr/>
          <w15:appearance w15:val="hidden"/>
        </w:sdtPr>
        <w:sdtContent>
          <w:r w:rsidRPr="000733F9">
            <w:rPr>
              <w:rFonts w:asciiTheme="minorHAnsi" w:hAnsiTheme="minorHAnsi" w:cstheme="minorHAnsi"/>
            </w:rPr>
            <w:t>Posture</w:t>
          </w:r>
        </w:sdtContent>
      </w:sdt>
      <w:r w:rsidRPr="000733F9">
        <w:rPr>
          <w:rFonts w:asciiTheme="minorHAnsi" w:hAnsiTheme="minorHAnsi" w:cstheme="minorHAnsi"/>
        </w:rPr>
        <w:t xml:space="preserve"> and Body Language</w:t>
      </w:r>
    </w:p>
    <w:p w14:paraId="4AA1C42B" w14:textId="77777777" w:rsidR="00446BBD" w:rsidRPr="000733F9" w:rsidRDefault="00446BBD" w:rsidP="00446BBD">
      <w:pPr>
        <w:rPr>
          <w:rFonts w:cstheme="minorHAnsi"/>
        </w:rPr>
      </w:pPr>
      <w:sdt>
        <w:sdtPr>
          <w:rPr>
            <w:rFonts w:cstheme="minorHAnsi"/>
          </w:rPr>
          <w:alias w:val="-Does the speaker stand upright and exude confidence?:"/>
          <w:tag w:val="-Does the speaker stand upright and exude confidence?:"/>
          <w:id w:val="-292057921"/>
          <w:placeholder>
            <w:docPart w:val="4600B823FD6749FEB15ADE7DB346040D"/>
          </w:placeholder>
          <w:temporary/>
          <w:showingPlcHdr/>
          <w15:appearance w15:val="hidden"/>
        </w:sdtPr>
        <w:sdtContent>
          <w:r w:rsidRPr="000733F9">
            <w:rPr>
              <w:rFonts w:cstheme="minorHAnsi"/>
            </w:rPr>
            <w:t>-Does the speaker stand upright and exude confidence?</w:t>
          </w:r>
        </w:sdtContent>
      </w:sdt>
    </w:p>
    <w:tbl>
      <w:tblPr>
        <w:tblStyle w:val="TableGrid"/>
        <w:tblW w:w="5000" w:type="pct"/>
        <w:tblLayout w:type="fixed"/>
        <w:tblLook w:val="0620" w:firstRow="1" w:lastRow="0" w:firstColumn="0" w:lastColumn="0" w:noHBand="1" w:noVBand="1"/>
        <w:tblDescription w:val="Posture table"/>
      </w:tblPr>
      <w:tblGrid>
        <w:gridCol w:w="1804"/>
        <w:gridCol w:w="1803"/>
        <w:gridCol w:w="1803"/>
        <w:gridCol w:w="1803"/>
        <w:gridCol w:w="1803"/>
      </w:tblGrid>
      <w:tr w:rsidR="00446BBD" w:rsidRPr="000733F9" w14:paraId="6E35CC03" w14:textId="77777777" w:rsidTr="00AB61A7">
        <w:tc>
          <w:tcPr>
            <w:tcW w:w="1872" w:type="dxa"/>
          </w:tcPr>
          <w:p w14:paraId="3AEF71D3" w14:textId="77777777" w:rsidR="00446BBD" w:rsidRPr="000733F9" w:rsidRDefault="00446BBD" w:rsidP="00AB61A7">
            <w:pPr>
              <w:pStyle w:val="Normal-Centered"/>
              <w:rPr>
                <w:rFonts w:cstheme="minorHAnsi"/>
              </w:rPr>
            </w:pPr>
            <w:sdt>
              <w:sdtPr>
                <w:rPr>
                  <w:rFonts w:cstheme="minorHAnsi"/>
                </w:rPr>
                <w:alias w:val="5:"/>
                <w:tag w:val="5:"/>
                <w:id w:val="-1371611789"/>
                <w:placeholder>
                  <w:docPart w:val="D9123D62DB9F47DE90A02074EADCD654"/>
                </w:placeholder>
                <w:temporary/>
                <w:showingPlcHdr/>
                <w15:appearance w15:val="hidden"/>
              </w:sdtPr>
              <w:sdtContent>
                <w:r w:rsidRPr="000733F9">
                  <w:rPr>
                    <w:rFonts w:cstheme="minorHAnsi"/>
                  </w:rPr>
                  <w:t>5</w:t>
                </w:r>
              </w:sdtContent>
            </w:sdt>
          </w:p>
        </w:tc>
        <w:tc>
          <w:tcPr>
            <w:tcW w:w="1872" w:type="dxa"/>
          </w:tcPr>
          <w:p w14:paraId="0EEE7B14" w14:textId="77777777" w:rsidR="00446BBD" w:rsidRPr="000733F9" w:rsidRDefault="00446BBD" w:rsidP="00AB61A7">
            <w:pPr>
              <w:pStyle w:val="Normal-Centered"/>
              <w:rPr>
                <w:rFonts w:cstheme="minorHAnsi"/>
              </w:rPr>
            </w:pPr>
            <w:sdt>
              <w:sdtPr>
                <w:rPr>
                  <w:rFonts w:cstheme="minorHAnsi"/>
                </w:rPr>
                <w:alias w:val="4:"/>
                <w:tag w:val="4:"/>
                <w:id w:val="-562959071"/>
                <w:placeholder>
                  <w:docPart w:val="5D67D7B43BE9459FB8482E4C54CA782E"/>
                </w:placeholder>
                <w:temporary/>
                <w:showingPlcHdr/>
                <w15:appearance w15:val="hidden"/>
              </w:sdtPr>
              <w:sdtContent>
                <w:r w:rsidRPr="000733F9">
                  <w:rPr>
                    <w:rFonts w:cstheme="minorHAnsi"/>
                  </w:rPr>
                  <w:t>4</w:t>
                </w:r>
              </w:sdtContent>
            </w:sdt>
          </w:p>
        </w:tc>
        <w:tc>
          <w:tcPr>
            <w:tcW w:w="1872" w:type="dxa"/>
          </w:tcPr>
          <w:p w14:paraId="6DF4766B" w14:textId="77777777" w:rsidR="00446BBD" w:rsidRPr="000733F9" w:rsidRDefault="00446BBD" w:rsidP="00AB61A7">
            <w:pPr>
              <w:pStyle w:val="Normal-Centered"/>
              <w:rPr>
                <w:rFonts w:cstheme="minorHAnsi"/>
              </w:rPr>
            </w:pPr>
            <w:sdt>
              <w:sdtPr>
                <w:rPr>
                  <w:rFonts w:cstheme="minorHAnsi"/>
                </w:rPr>
                <w:alias w:val="3:"/>
                <w:tag w:val="3:"/>
                <w:id w:val="1640773009"/>
                <w:placeholder>
                  <w:docPart w:val="21CF9E1900814C5EB3B109F44CCFCFA0"/>
                </w:placeholder>
                <w:temporary/>
                <w:showingPlcHdr/>
                <w15:appearance w15:val="hidden"/>
              </w:sdtPr>
              <w:sdtContent>
                <w:r w:rsidRPr="000733F9">
                  <w:rPr>
                    <w:rFonts w:cstheme="minorHAnsi"/>
                  </w:rPr>
                  <w:t>3</w:t>
                </w:r>
              </w:sdtContent>
            </w:sdt>
          </w:p>
        </w:tc>
        <w:tc>
          <w:tcPr>
            <w:tcW w:w="1872" w:type="dxa"/>
          </w:tcPr>
          <w:p w14:paraId="566FE400" w14:textId="77777777" w:rsidR="00446BBD" w:rsidRPr="000733F9" w:rsidRDefault="00446BBD" w:rsidP="00AB61A7">
            <w:pPr>
              <w:pStyle w:val="Normal-Centered"/>
              <w:rPr>
                <w:rFonts w:cstheme="minorHAnsi"/>
              </w:rPr>
            </w:pPr>
            <w:sdt>
              <w:sdtPr>
                <w:rPr>
                  <w:rFonts w:cstheme="minorHAnsi"/>
                </w:rPr>
                <w:alias w:val="2:"/>
                <w:tag w:val="2:"/>
                <w:id w:val="1386064902"/>
                <w:placeholder>
                  <w:docPart w:val="7334855B4A354614A0278D399F844711"/>
                </w:placeholder>
                <w:temporary/>
                <w:showingPlcHdr/>
                <w15:appearance w15:val="hidden"/>
              </w:sdtPr>
              <w:sdtContent>
                <w:r w:rsidRPr="000733F9">
                  <w:rPr>
                    <w:rFonts w:cstheme="minorHAnsi"/>
                  </w:rPr>
                  <w:t>2</w:t>
                </w:r>
              </w:sdtContent>
            </w:sdt>
          </w:p>
        </w:tc>
        <w:tc>
          <w:tcPr>
            <w:tcW w:w="1872" w:type="dxa"/>
          </w:tcPr>
          <w:p w14:paraId="1D8ABB07" w14:textId="77777777" w:rsidR="00446BBD" w:rsidRPr="000733F9" w:rsidRDefault="00446BBD" w:rsidP="00AB61A7">
            <w:pPr>
              <w:pStyle w:val="Normal-Centered"/>
              <w:rPr>
                <w:rFonts w:cstheme="minorHAnsi"/>
              </w:rPr>
            </w:pPr>
            <w:sdt>
              <w:sdtPr>
                <w:rPr>
                  <w:rFonts w:cstheme="minorHAnsi"/>
                </w:rPr>
                <w:alias w:val="1:"/>
                <w:tag w:val="1:"/>
                <w:id w:val="343290550"/>
                <w:placeholder>
                  <w:docPart w:val="12EFFD6F6D08408A8632C4D81646AB68"/>
                </w:placeholder>
                <w:temporary/>
                <w:showingPlcHdr/>
                <w15:appearance w15:val="hidden"/>
              </w:sdtPr>
              <w:sdtContent>
                <w:r w:rsidRPr="000733F9">
                  <w:rPr>
                    <w:rFonts w:cstheme="minorHAnsi"/>
                  </w:rPr>
                  <w:t>1</w:t>
                </w:r>
              </w:sdtContent>
            </w:sdt>
          </w:p>
        </w:tc>
      </w:tr>
    </w:tbl>
    <w:p w14:paraId="20E09271" w14:textId="77777777" w:rsidR="00446BBD" w:rsidRPr="000733F9" w:rsidRDefault="00446BBD" w:rsidP="00446BBD">
      <w:pPr>
        <w:pStyle w:val="Heading1"/>
        <w:rPr>
          <w:rFonts w:asciiTheme="minorHAnsi" w:hAnsiTheme="minorHAnsi" w:cstheme="minorHAnsi"/>
        </w:rPr>
      </w:pPr>
      <w:sdt>
        <w:sdtPr>
          <w:rPr>
            <w:rFonts w:asciiTheme="minorHAnsi" w:hAnsiTheme="minorHAnsi" w:cstheme="minorHAnsi"/>
          </w:rPr>
          <w:alias w:val="Ideas:"/>
          <w:tag w:val="Ideas:"/>
          <w:id w:val="-29878175"/>
          <w:placeholder>
            <w:docPart w:val="7D80DE676F4645D4856DED61DCE89E08"/>
          </w:placeholder>
          <w:temporary/>
          <w:showingPlcHdr/>
          <w15:appearance w15:val="hidden"/>
        </w:sdtPr>
        <w:sdtContent>
          <w:r w:rsidRPr="000733F9">
            <w:rPr>
              <w:rFonts w:asciiTheme="minorHAnsi" w:hAnsiTheme="minorHAnsi" w:cstheme="minorHAnsi"/>
            </w:rPr>
            <w:t>Ideas</w:t>
          </w:r>
        </w:sdtContent>
      </w:sdt>
    </w:p>
    <w:p w14:paraId="625EBC8F" w14:textId="77777777" w:rsidR="00446BBD" w:rsidRPr="000733F9" w:rsidRDefault="00446BBD" w:rsidP="00446BBD">
      <w:pPr>
        <w:rPr>
          <w:rFonts w:cstheme="minorHAnsi"/>
        </w:rPr>
      </w:pPr>
      <w:sdt>
        <w:sdtPr>
          <w:rPr>
            <w:rFonts w:cstheme="minorHAnsi"/>
          </w:rPr>
          <w:alias w:val="-Does the speaker share key ideas or elements relevant to his/her topic?:"/>
          <w:tag w:val="-Does the speaker share key ideas or elements relevant to his/her topic?:"/>
          <w:id w:val="1329172235"/>
          <w:placeholder>
            <w:docPart w:val="0D5CA1FA0FDA44768E2F292812E8FE7B"/>
          </w:placeholder>
          <w:temporary/>
          <w:showingPlcHdr/>
          <w15:appearance w15:val="hidden"/>
        </w:sdtPr>
        <w:sdtContent>
          <w:r w:rsidRPr="000733F9">
            <w:rPr>
              <w:rFonts w:cstheme="minorHAnsi"/>
            </w:rPr>
            <w:t>-Does the speaker share key ideas or elements relevant to his/her topic?</w:t>
          </w:r>
        </w:sdtContent>
      </w:sdt>
    </w:p>
    <w:tbl>
      <w:tblPr>
        <w:tblStyle w:val="TableGrid"/>
        <w:tblW w:w="5000" w:type="pct"/>
        <w:tblLayout w:type="fixed"/>
        <w:tblLook w:val="0620" w:firstRow="1" w:lastRow="0" w:firstColumn="0" w:lastColumn="0" w:noHBand="1" w:noVBand="1"/>
        <w:tblDescription w:val="Ideas table"/>
      </w:tblPr>
      <w:tblGrid>
        <w:gridCol w:w="1804"/>
        <w:gridCol w:w="1803"/>
        <w:gridCol w:w="1803"/>
        <w:gridCol w:w="1803"/>
        <w:gridCol w:w="1803"/>
      </w:tblGrid>
      <w:tr w:rsidR="00446BBD" w:rsidRPr="000733F9" w14:paraId="502D7CCB" w14:textId="77777777" w:rsidTr="00AB61A7">
        <w:tc>
          <w:tcPr>
            <w:tcW w:w="1872" w:type="dxa"/>
          </w:tcPr>
          <w:p w14:paraId="6774AD09" w14:textId="77777777" w:rsidR="00446BBD" w:rsidRPr="000733F9" w:rsidRDefault="00446BBD" w:rsidP="00AB61A7">
            <w:pPr>
              <w:pStyle w:val="Normal-Centered"/>
              <w:rPr>
                <w:rFonts w:cstheme="minorHAnsi"/>
              </w:rPr>
            </w:pPr>
            <w:sdt>
              <w:sdtPr>
                <w:rPr>
                  <w:rFonts w:cstheme="minorHAnsi"/>
                </w:rPr>
                <w:alias w:val="5:"/>
                <w:tag w:val="5:"/>
                <w:id w:val="1351379632"/>
                <w:placeholder>
                  <w:docPart w:val="AA941901A573473592C00F0603D692C7"/>
                </w:placeholder>
                <w:temporary/>
                <w:showingPlcHdr/>
                <w15:appearance w15:val="hidden"/>
              </w:sdtPr>
              <w:sdtContent>
                <w:r w:rsidRPr="000733F9">
                  <w:rPr>
                    <w:rFonts w:cstheme="minorHAnsi"/>
                  </w:rPr>
                  <w:t>5</w:t>
                </w:r>
              </w:sdtContent>
            </w:sdt>
          </w:p>
        </w:tc>
        <w:tc>
          <w:tcPr>
            <w:tcW w:w="1872" w:type="dxa"/>
          </w:tcPr>
          <w:p w14:paraId="021F327A" w14:textId="77777777" w:rsidR="00446BBD" w:rsidRPr="000733F9" w:rsidRDefault="00446BBD" w:rsidP="00AB61A7">
            <w:pPr>
              <w:pStyle w:val="Normal-Centered"/>
              <w:rPr>
                <w:rFonts w:cstheme="minorHAnsi"/>
              </w:rPr>
            </w:pPr>
            <w:sdt>
              <w:sdtPr>
                <w:rPr>
                  <w:rFonts w:cstheme="minorHAnsi"/>
                </w:rPr>
                <w:alias w:val="4:"/>
                <w:tag w:val="4:"/>
                <w:id w:val="1014496736"/>
                <w:placeholder>
                  <w:docPart w:val="95A0FCAE19E042D79D73D1627584FF21"/>
                </w:placeholder>
                <w:temporary/>
                <w:showingPlcHdr/>
                <w15:appearance w15:val="hidden"/>
              </w:sdtPr>
              <w:sdtContent>
                <w:r w:rsidRPr="000733F9">
                  <w:rPr>
                    <w:rFonts w:cstheme="minorHAnsi"/>
                  </w:rPr>
                  <w:t>4</w:t>
                </w:r>
              </w:sdtContent>
            </w:sdt>
          </w:p>
        </w:tc>
        <w:tc>
          <w:tcPr>
            <w:tcW w:w="1872" w:type="dxa"/>
          </w:tcPr>
          <w:p w14:paraId="01E01DA2" w14:textId="77777777" w:rsidR="00446BBD" w:rsidRPr="000733F9" w:rsidRDefault="00446BBD" w:rsidP="00AB61A7">
            <w:pPr>
              <w:pStyle w:val="Normal-Centered"/>
              <w:rPr>
                <w:rFonts w:cstheme="minorHAnsi"/>
              </w:rPr>
            </w:pPr>
            <w:sdt>
              <w:sdtPr>
                <w:rPr>
                  <w:rFonts w:cstheme="minorHAnsi"/>
                </w:rPr>
                <w:alias w:val="3:"/>
                <w:tag w:val="3:"/>
                <w:id w:val="-474911252"/>
                <w:placeholder>
                  <w:docPart w:val="91AF4240DFCC4B95A624EAB646CFB3FE"/>
                </w:placeholder>
                <w:temporary/>
                <w:showingPlcHdr/>
                <w15:appearance w15:val="hidden"/>
              </w:sdtPr>
              <w:sdtContent>
                <w:r w:rsidRPr="000733F9">
                  <w:rPr>
                    <w:rFonts w:cstheme="minorHAnsi"/>
                  </w:rPr>
                  <w:t>3</w:t>
                </w:r>
              </w:sdtContent>
            </w:sdt>
          </w:p>
        </w:tc>
        <w:tc>
          <w:tcPr>
            <w:tcW w:w="1872" w:type="dxa"/>
          </w:tcPr>
          <w:p w14:paraId="0DDD82E2" w14:textId="77777777" w:rsidR="00446BBD" w:rsidRPr="000733F9" w:rsidRDefault="00446BBD" w:rsidP="00AB61A7">
            <w:pPr>
              <w:pStyle w:val="Normal-Centered"/>
              <w:rPr>
                <w:rFonts w:cstheme="minorHAnsi"/>
              </w:rPr>
            </w:pPr>
            <w:sdt>
              <w:sdtPr>
                <w:rPr>
                  <w:rFonts w:cstheme="minorHAnsi"/>
                </w:rPr>
                <w:alias w:val="2:"/>
                <w:tag w:val="2:"/>
                <w:id w:val="1601367479"/>
                <w:placeholder>
                  <w:docPart w:val="4937DD65F12A46BF90D627415A75B2E7"/>
                </w:placeholder>
                <w:temporary/>
                <w:showingPlcHdr/>
                <w15:appearance w15:val="hidden"/>
              </w:sdtPr>
              <w:sdtContent>
                <w:r w:rsidRPr="000733F9">
                  <w:rPr>
                    <w:rFonts w:cstheme="minorHAnsi"/>
                  </w:rPr>
                  <w:t>2</w:t>
                </w:r>
              </w:sdtContent>
            </w:sdt>
          </w:p>
        </w:tc>
        <w:tc>
          <w:tcPr>
            <w:tcW w:w="1872" w:type="dxa"/>
          </w:tcPr>
          <w:p w14:paraId="05F2D6F7" w14:textId="77777777" w:rsidR="00446BBD" w:rsidRPr="000733F9" w:rsidRDefault="00446BBD" w:rsidP="00AB61A7">
            <w:pPr>
              <w:pStyle w:val="Normal-Centered"/>
              <w:rPr>
                <w:rFonts w:cstheme="minorHAnsi"/>
              </w:rPr>
            </w:pPr>
            <w:sdt>
              <w:sdtPr>
                <w:rPr>
                  <w:rFonts w:cstheme="minorHAnsi"/>
                </w:rPr>
                <w:alias w:val="1:"/>
                <w:tag w:val="1:"/>
                <w:id w:val="27693579"/>
                <w:placeholder>
                  <w:docPart w:val="44D57A469DEA43469DD7318B1B2630CC"/>
                </w:placeholder>
                <w:temporary/>
                <w:showingPlcHdr/>
                <w15:appearance w15:val="hidden"/>
              </w:sdtPr>
              <w:sdtContent>
                <w:r w:rsidRPr="000733F9">
                  <w:rPr>
                    <w:rFonts w:cstheme="minorHAnsi"/>
                  </w:rPr>
                  <w:t>1</w:t>
                </w:r>
              </w:sdtContent>
            </w:sdt>
          </w:p>
        </w:tc>
      </w:tr>
    </w:tbl>
    <w:p w14:paraId="7C194ED4" w14:textId="77777777" w:rsidR="00446BBD" w:rsidRPr="000733F9" w:rsidRDefault="00446BBD" w:rsidP="00446BBD">
      <w:pPr>
        <w:pStyle w:val="Heading1"/>
        <w:rPr>
          <w:rFonts w:asciiTheme="minorHAnsi" w:hAnsiTheme="minorHAnsi" w:cstheme="minorHAnsi"/>
        </w:rPr>
      </w:pPr>
      <w:sdt>
        <w:sdtPr>
          <w:rPr>
            <w:rFonts w:asciiTheme="minorHAnsi" w:hAnsiTheme="minorHAnsi" w:cstheme="minorHAnsi"/>
          </w:rPr>
          <w:alias w:val="Clarity:"/>
          <w:tag w:val="Clarity:"/>
          <w:id w:val="-748653662"/>
          <w:placeholder>
            <w:docPart w:val="082A9712B4F74168A9301078ECD80C8F"/>
          </w:placeholder>
          <w:temporary/>
          <w:showingPlcHdr/>
          <w15:appearance w15:val="hidden"/>
        </w:sdtPr>
        <w:sdtContent>
          <w:r w:rsidRPr="000733F9">
            <w:rPr>
              <w:rFonts w:asciiTheme="minorHAnsi" w:hAnsiTheme="minorHAnsi" w:cstheme="minorHAnsi"/>
            </w:rPr>
            <w:t>Clarity</w:t>
          </w:r>
        </w:sdtContent>
      </w:sdt>
    </w:p>
    <w:p w14:paraId="71F215E5" w14:textId="77777777" w:rsidR="00446BBD" w:rsidRPr="000733F9" w:rsidRDefault="00446BBD" w:rsidP="00446BBD">
      <w:pPr>
        <w:rPr>
          <w:rFonts w:cstheme="minorHAnsi"/>
        </w:rPr>
      </w:pPr>
      <w:sdt>
        <w:sdtPr>
          <w:rPr>
            <w:rFonts w:cstheme="minorHAnsi"/>
          </w:rPr>
          <w:alias w:val="-Does the speaker communicate in a clear and concise manner?:"/>
          <w:tag w:val="-Does the speaker communicate in a clear and concise manner?:"/>
          <w:id w:val="2040773819"/>
          <w:placeholder>
            <w:docPart w:val="B84D14710BDA4177B0327EF2EC8E71F4"/>
          </w:placeholder>
          <w:temporary/>
          <w:showingPlcHdr/>
          <w15:appearance w15:val="hidden"/>
        </w:sdtPr>
        <w:sdtContent>
          <w:r w:rsidRPr="000733F9">
            <w:rPr>
              <w:rFonts w:cstheme="minorHAnsi"/>
            </w:rPr>
            <w:t>-Does the speaker communicate in a clear and concise manner?</w:t>
          </w:r>
        </w:sdtContent>
      </w:sdt>
    </w:p>
    <w:tbl>
      <w:tblPr>
        <w:tblStyle w:val="TableGrid"/>
        <w:tblW w:w="5000" w:type="pct"/>
        <w:tblLayout w:type="fixed"/>
        <w:tblLook w:val="0620" w:firstRow="1" w:lastRow="0" w:firstColumn="0" w:lastColumn="0" w:noHBand="1" w:noVBand="1"/>
        <w:tblDescription w:val="Clarity table"/>
      </w:tblPr>
      <w:tblGrid>
        <w:gridCol w:w="1804"/>
        <w:gridCol w:w="1803"/>
        <w:gridCol w:w="1803"/>
        <w:gridCol w:w="1803"/>
        <w:gridCol w:w="1803"/>
      </w:tblGrid>
      <w:tr w:rsidR="00446BBD" w:rsidRPr="000733F9" w14:paraId="2DD90D52" w14:textId="77777777" w:rsidTr="00AB61A7">
        <w:tc>
          <w:tcPr>
            <w:tcW w:w="1872" w:type="dxa"/>
          </w:tcPr>
          <w:p w14:paraId="6F3EEE32" w14:textId="77777777" w:rsidR="00446BBD" w:rsidRPr="000733F9" w:rsidRDefault="00446BBD" w:rsidP="00AB61A7">
            <w:pPr>
              <w:pStyle w:val="Normal-Centered"/>
              <w:rPr>
                <w:rFonts w:cstheme="minorHAnsi"/>
              </w:rPr>
            </w:pPr>
            <w:sdt>
              <w:sdtPr>
                <w:rPr>
                  <w:rFonts w:cstheme="minorHAnsi"/>
                </w:rPr>
                <w:alias w:val="5:"/>
                <w:tag w:val="5:"/>
                <w:id w:val="-441299747"/>
                <w:placeholder>
                  <w:docPart w:val="C8F4C97393BC46F7A0F6A769DBDA5D9D"/>
                </w:placeholder>
                <w:temporary/>
                <w:showingPlcHdr/>
                <w15:appearance w15:val="hidden"/>
              </w:sdtPr>
              <w:sdtContent>
                <w:r w:rsidRPr="000733F9">
                  <w:rPr>
                    <w:rFonts w:cstheme="minorHAnsi"/>
                  </w:rPr>
                  <w:t>5</w:t>
                </w:r>
              </w:sdtContent>
            </w:sdt>
          </w:p>
        </w:tc>
        <w:tc>
          <w:tcPr>
            <w:tcW w:w="1872" w:type="dxa"/>
          </w:tcPr>
          <w:p w14:paraId="5C44E5AE" w14:textId="77777777" w:rsidR="00446BBD" w:rsidRPr="000733F9" w:rsidRDefault="00446BBD" w:rsidP="00AB61A7">
            <w:pPr>
              <w:pStyle w:val="Normal-Centered"/>
              <w:rPr>
                <w:rFonts w:cstheme="minorHAnsi"/>
              </w:rPr>
            </w:pPr>
            <w:sdt>
              <w:sdtPr>
                <w:rPr>
                  <w:rFonts w:cstheme="minorHAnsi"/>
                </w:rPr>
                <w:alias w:val="4:"/>
                <w:tag w:val="4:"/>
                <w:id w:val="372510302"/>
                <w:placeholder>
                  <w:docPart w:val="FAE5FE56A13144D787ED83D9B1700263"/>
                </w:placeholder>
                <w:temporary/>
                <w:showingPlcHdr/>
                <w15:appearance w15:val="hidden"/>
              </w:sdtPr>
              <w:sdtContent>
                <w:r w:rsidRPr="000733F9">
                  <w:rPr>
                    <w:rFonts w:cstheme="minorHAnsi"/>
                  </w:rPr>
                  <w:t>4</w:t>
                </w:r>
              </w:sdtContent>
            </w:sdt>
          </w:p>
        </w:tc>
        <w:tc>
          <w:tcPr>
            <w:tcW w:w="1872" w:type="dxa"/>
          </w:tcPr>
          <w:p w14:paraId="5A2C253E" w14:textId="77777777" w:rsidR="00446BBD" w:rsidRPr="000733F9" w:rsidRDefault="00446BBD" w:rsidP="00AB61A7">
            <w:pPr>
              <w:pStyle w:val="Normal-Centered"/>
              <w:rPr>
                <w:rFonts w:cstheme="minorHAnsi"/>
              </w:rPr>
            </w:pPr>
            <w:sdt>
              <w:sdtPr>
                <w:rPr>
                  <w:rFonts w:cstheme="minorHAnsi"/>
                </w:rPr>
                <w:alias w:val="3:"/>
                <w:tag w:val="3:"/>
                <w:id w:val="1759940335"/>
                <w:placeholder>
                  <w:docPart w:val="43550782BA74403DA836EE9C32D35D5E"/>
                </w:placeholder>
                <w:temporary/>
                <w:showingPlcHdr/>
                <w15:appearance w15:val="hidden"/>
              </w:sdtPr>
              <w:sdtContent>
                <w:r w:rsidRPr="000733F9">
                  <w:rPr>
                    <w:rFonts w:cstheme="minorHAnsi"/>
                  </w:rPr>
                  <w:t>3</w:t>
                </w:r>
              </w:sdtContent>
            </w:sdt>
          </w:p>
        </w:tc>
        <w:tc>
          <w:tcPr>
            <w:tcW w:w="1872" w:type="dxa"/>
          </w:tcPr>
          <w:p w14:paraId="6A9D9DFA" w14:textId="77777777" w:rsidR="00446BBD" w:rsidRPr="000733F9" w:rsidRDefault="00446BBD" w:rsidP="00AB61A7">
            <w:pPr>
              <w:pStyle w:val="Normal-Centered"/>
              <w:rPr>
                <w:rFonts w:cstheme="minorHAnsi"/>
              </w:rPr>
            </w:pPr>
            <w:sdt>
              <w:sdtPr>
                <w:rPr>
                  <w:rFonts w:cstheme="minorHAnsi"/>
                </w:rPr>
                <w:alias w:val="2:"/>
                <w:tag w:val="2:"/>
                <w:id w:val="-1054458939"/>
                <w:placeholder>
                  <w:docPart w:val="587786A2EB0A4E99BA9F4A42C7FD0B55"/>
                </w:placeholder>
                <w:temporary/>
                <w:showingPlcHdr/>
                <w15:appearance w15:val="hidden"/>
              </w:sdtPr>
              <w:sdtContent>
                <w:r w:rsidRPr="000733F9">
                  <w:rPr>
                    <w:rFonts w:cstheme="minorHAnsi"/>
                  </w:rPr>
                  <w:t>2</w:t>
                </w:r>
              </w:sdtContent>
            </w:sdt>
          </w:p>
        </w:tc>
        <w:tc>
          <w:tcPr>
            <w:tcW w:w="1872" w:type="dxa"/>
          </w:tcPr>
          <w:p w14:paraId="3BC27396" w14:textId="77777777" w:rsidR="00446BBD" w:rsidRPr="000733F9" w:rsidRDefault="00446BBD" w:rsidP="00AB61A7">
            <w:pPr>
              <w:pStyle w:val="Normal-Centered"/>
              <w:rPr>
                <w:rFonts w:cstheme="minorHAnsi"/>
              </w:rPr>
            </w:pPr>
            <w:sdt>
              <w:sdtPr>
                <w:rPr>
                  <w:rFonts w:cstheme="minorHAnsi"/>
                </w:rPr>
                <w:alias w:val="1:"/>
                <w:tag w:val="1:"/>
                <w:id w:val="1103771742"/>
                <w:placeholder>
                  <w:docPart w:val="0E27352C53744F72B3F62F0B1739B5E4"/>
                </w:placeholder>
                <w:temporary/>
                <w:showingPlcHdr/>
                <w15:appearance w15:val="hidden"/>
              </w:sdtPr>
              <w:sdtContent>
                <w:r w:rsidRPr="000733F9">
                  <w:rPr>
                    <w:rFonts w:cstheme="minorHAnsi"/>
                  </w:rPr>
                  <w:t>1</w:t>
                </w:r>
              </w:sdtContent>
            </w:sdt>
          </w:p>
        </w:tc>
      </w:tr>
    </w:tbl>
    <w:p w14:paraId="7AE0D5BB" w14:textId="77777777" w:rsidR="00446BBD" w:rsidRPr="000733F9" w:rsidRDefault="00446BBD" w:rsidP="00446BBD">
      <w:pPr>
        <w:pStyle w:val="Heading1"/>
        <w:rPr>
          <w:rFonts w:asciiTheme="minorHAnsi" w:hAnsiTheme="minorHAnsi" w:cstheme="minorHAnsi"/>
        </w:rPr>
      </w:pPr>
      <w:sdt>
        <w:sdtPr>
          <w:rPr>
            <w:rFonts w:asciiTheme="minorHAnsi" w:hAnsiTheme="minorHAnsi" w:cstheme="minorHAnsi"/>
          </w:rPr>
          <w:alias w:val="Eye Contact:"/>
          <w:tag w:val="Eye Contact:"/>
          <w:id w:val="1786467343"/>
          <w:placeholder>
            <w:docPart w:val="D9747DF49830466CA1B0323C725A89DA"/>
          </w:placeholder>
          <w:temporary/>
          <w:showingPlcHdr/>
          <w15:appearance w15:val="hidden"/>
        </w:sdtPr>
        <w:sdtContent>
          <w:r w:rsidRPr="000733F9">
            <w:rPr>
              <w:rFonts w:asciiTheme="minorHAnsi" w:hAnsiTheme="minorHAnsi" w:cstheme="minorHAnsi"/>
            </w:rPr>
            <w:t>Eye Contact</w:t>
          </w:r>
        </w:sdtContent>
      </w:sdt>
    </w:p>
    <w:p w14:paraId="1E746A0F" w14:textId="77777777" w:rsidR="00446BBD" w:rsidRPr="000733F9" w:rsidRDefault="00446BBD" w:rsidP="00446BBD">
      <w:pPr>
        <w:rPr>
          <w:rFonts w:cstheme="minorHAnsi"/>
        </w:rPr>
      </w:pPr>
      <w:sdt>
        <w:sdtPr>
          <w:rPr>
            <w:rFonts w:cstheme="minorHAnsi"/>
          </w:rPr>
          <w:alias w:val="-Does the speaker make the audience feel as part of his/her presentation?:"/>
          <w:tag w:val="-Does the speaker make the audience feel as part of his/her presentation?:"/>
          <w:id w:val="-273029186"/>
          <w:placeholder>
            <w:docPart w:val="DEF492ABE048457EAABD6ECFED5E16D2"/>
          </w:placeholder>
          <w:temporary/>
          <w:showingPlcHdr/>
          <w15:appearance w15:val="hidden"/>
        </w:sdtPr>
        <w:sdtContent>
          <w:r w:rsidRPr="000733F9">
            <w:rPr>
              <w:rFonts w:cstheme="minorHAnsi"/>
            </w:rPr>
            <w:t>-Does the speaker make the audience feel as part of his/her presentation?</w:t>
          </w:r>
        </w:sdtContent>
      </w:sdt>
    </w:p>
    <w:tbl>
      <w:tblPr>
        <w:tblStyle w:val="TableGrid"/>
        <w:tblW w:w="5000" w:type="pct"/>
        <w:tblLayout w:type="fixed"/>
        <w:tblLook w:val="0620" w:firstRow="1" w:lastRow="0" w:firstColumn="0" w:lastColumn="0" w:noHBand="1" w:noVBand="1"/>
        <w:tblDescription w:val="Eye Contact table"/>
      </w:tblPr>
      <w:tblGrid>
        <w:gridCol w:w="1804"/>
        <w:gridCol w:w="1803"/>
        <w:gridCol w:w="1803"/>
        <w:gridCol w:w="1803"/>
        <w:gridCol w:w="1803"/>
      </w:tblGrid>
      <w:tr w:rsidR="00446BBD" w:rsidRPr="000733F9" w14:paraId="09BAF6E9" w14:textId="77777777" w:rsidTr="00AB61A7">
        <w:tc>
          <w:tcPr>
            <w:tcW w:w="1872" w:type="dxa"/>
          </w:tcPr>
          <w:p w14:paraId="7315967D" w14:textId="77777777" w:rsidR="00446BBD" w:rsidRPr="000733F9" w:rsidRDefault="00446BBD" w:rsidP="00AB61A7">
            <w:pPr>
              <w:pStyle w:val="Normal-Centered"/>
              <w:rPr>
                <w:rFonts w:cstheme="minorHAnsi"/>
              </w:rPr>
            </w:pPr>
            <w:sdt>
              <w:sdtPr>
                <w:rPr>
                  <w:rFonts w:cstheme="minorHAnsi"/>
                </w:rPr>
                <w:alias w:val="5:"/>
                <w:tag w:val="5:"/>
                <w:id w:val="1527750094"/>
                <w:placeholder>
                  <w:docPart w:val="EF9521C8105946C9BE64F9DE4A4C1DA4"/>
                </w:placeholder>
                <w:temporary/>
                <w:showingPlcHdr/>
                <w15:appearance w15:val="hidden"/>
              </w:sdtPr>
              <w:sdtContent>
                <w:r w:rsidRPr="000733F9">
                  <w:rPr>
                    <w:rFonts w:cstheme="minorHAnsi"/>
                  </w:rPr>
                  <w:t>5</w:t>
                </w:r>
              </w:sdtContent>
            </w:sdt>
          </w:p>
        </w:tc>
        <w:tc>
          <w:tcPr>
            <w:tcW w:w="1872" w:type="dxa"/>
          </w:tcPr>
          <w:p w14:paraId="1E3B3FD5" w14:textId="77777777" w:rsidR="00446BBD" w:rsidRPr="000733F9" w:rsidRDefault="00446BBD" w:rsidP="00AB61A7">
            <w:pPr>
              <w:pStyle w:val="Normal-Centered"/>
              <w:rPr>
                <w:rFonts w:cstheme="minorHAnsi"/>
              </w:rPr>
            </w:pPr>
            <w:sdt>
              <w:sdtPr>
                <w:rPr>
                  <w:rFonts w:cstheme="minorHAnsi"/>
                </w:rPr>
                <w:alias w:val="4:"/>
                <w:tag w:val="4:"/>
                <w:id w:val="1469784404"/>
                <w:placeholder>
                  <w:docPart w:val="9EE985A3CDDD44AFA5218A0EBC01D898"/>
                </w:placeholder>
                <w:temporary/>
                <w:showingPlcHdr/>
                <w15:appearance w15:val="hidden"/>
              </w:sdtPr>
              <w:sdtContent>
                <w:r w:rsidRPr="000733F9">
                  <w:rPr>
                    <w:rFonts w:cstheme="minorHAnsi"/>
                  </w:rPr>
                  <w:t>4</w:t>
                </w:r>
              </w:sdtContent>
            </w:sdt>
          </w:p>
        </w:tc>
        <w:tc>
          <w:tcPr>
            <w:tcW w:w="1872" w:type="dxa"/>
          </w:tcPr>
          <w:p w14:paraId="620CA31F" w14:textId="77777777" w:rsidR="00446BBD" w:rsidRPr="000733F9" w:rsidRDefault="00446BBD" w:rsidP="00AB61A7">
            <w:pPr>
              <w:pStyle w:val="Normal-Centered"/>
              <w:rPr>
                <w:rFonts w:cstheme="minorHAnsi"/>
              </w:rPr>
            </w:pPr>
            <w:sdt>
              <w:sdtPr>
                <w:rPr>
                  <w:rFonts w:cstheme="minorHAnsi"/>
                </w:rPr>
                <w:alias w:val="3:"/>
                <w:tag w:val="3:"/>
                <w:id w:val="-191221636"/>
                <w:placeholder>
                  <w:docPart w:val="0170688E364846F796773DC68060B4E5"/>
                </w:placeholder>
                <w:temporary/>
                <w:showingPlcHdr/>
                <w15:appearance w15:val="hidden"/>
              </w:sdtPr>
              <w:sdtContent>
                <w:r w:rsidRPr="000733F9">
                  <w:rPr>
                    <w:rFonts w:cstheme="minorHAnsi"/>
                  </w:rPr>
                  <w:t>3</w:t>
                </w:r>
              </w:sdtContent>
            </w:sdt>
          </w:p>
        </w:tc>
        <w:tc>
          <w:tcPr>
            <w:tcW w:w="1872" w:type="dxa"/>
          </w:tcPr>
          <w:p w14:paraId="19DAC6D0" w14:textId="77777777" w:rsidR="00446BBD" w:rsidRPr="000733F9" w:rsidRDefault="00446BBD" w:rsidP="00AB61A7">
            <w:pPr>
              <w:pStyle w:val="Normal-Centered"/>
              <w:rPr>
                <w:rFonts w:cstheme="minorHAnsi"/>
              </w:rPr>
            </w:pPr>
            <w:sdt>
              <w:sdtPr>
                <w:rPr>
                  <w:rFonts w:cstheme="minorHAnsi"/>
                </w:rPr>
                <w:alias w:val="2:"/>
                <w:tag w:val="2:"/>
                <w:id w:val="1400480183"/>
                <w:placeholder>
                  <w:docPart w:val="625843F71D454B9AA33E555DC106F9BD"/>
                </w:placeholder>
                <w:temporary/>
                <w:showingPlcHdr/>
                <w15:appearance w15:val="hidden"/>
              </w:sdtPr>
              <w:sdtContent>
                <w:r w:rsidRPr="000733F9">
                  <w:rPr>
                    <w:rFonts w:cstheme="minorHAnsi"/>
                  </w:rPr>
                  <w:t>2</w:t>
                </w:r>
              </w:sdtContent>
            </w:sdt>
          </w:p>
        </w:tc>
        <w:tc>
          <w:tcPr>
            <w:tcW w:w="1872" w:type="dxa"/>
          </w:tcPr>
          <w:p w14:paraId="7909D846" w14:textId="77777777" w:rsidR="00446BBD" w:rsidRPr="000733F9" w:rsidRDefault="00446BBD" w:rsidP="00AB61A7">
            <w:pPr>
              <w:pStyle w:val="Normal-Centered"/>
              <w:rPr>
                <w:rFonts w:cstheme="minorHAnsi"/>
              </w:rPr>
            </w:pPr>
            <w:sdt>
              <w:sdtPr>
                <w:rPr>
                  <w:rFonts w:cstheme="minorHAnsi"/>
                </w:rPr>
                <w:alias w:val="1:"/>
                <w:tag w:val="1:"/>
                <w:id w:val="1426762612"/>
                <w:placeholder>
                  <w:docPart w:val="210C541B52214AEDA5D378BAC7B8C477"/>
                </w:placeholder>
                <w:temporary/>
                <w:showingPlcHdr/>
                <w15:appearance w15:val="hidden"/>
              </w:sdtPr>
              <w:sdtContent>
                <w:r w:rsidRPr="000733F9">
                  <w:rPr>
                    <w:rFonts w:cstheme="minorHAnsi"/>
                  </w:rPr>
                  <w:t>1</w:t>
                </w:r>
              </w:sdtContent>
            </w:sdt>
          </w:p>
        </w:tc>
      </w:tr>
    </w:tbl>
    <w:p w14:paraId="649EF753" w14:textId="77777777" w:rsidR="00446BBD" w:rsidRPr="000733F9" w:rsidRDefault="00446BBD" w:rsidP="00446BBD">
      <w:pPr>
        <w:pStyle w:val="Heading1"/>
        <w:rPr>
          <w:rFonts w:asciiTheme="minorHAnsi" w:hAnsiTheme="minorHAnsi" w:cstheme="minorHAnsi"/>
        </w:rPr>
      </w:pPr>
      <w:r w:rsidRPr="000733F9">
        <w:rPr>
          <w:rFonts w:asciiTheme="minorHAnsi" w:hAnsiTheme="minorHAnsi" w:cstheme="minorHAnsi"/>
        </w:rPr>
        <w:t>Reviewers Comments</w:t>
      </w:r>
    </w:p>
    <w:p w14:paraId="41830B36" w14:textId="77777777" w:rsidR="00446BBD" w:rsidRPr="000733F9" w:rsidRDefault="00446BBD" w:rsidP="00446BBD">
      <w:pPr>
        <w:pStyle w:val="Normal-SpaceBeneath"/>
        <w:rPr>
          <w:rFonts w:cstheme="minorHAnsi"/>
        </w:rPr>
      </w:pPr>
      <w:sdt>
        <w:sdtPr>
          <w:rPr>
            <w:rFonts w:cstheme="minorHAnsi"/>
          </w:rPr>
          <w:alias w:val="*One area I truly enjoyed about your presentation was . . .:"/>
          <w:tag w:val="Post*One area I truly enjoyed about your presentation was . . .ure:"/>
          <w:id w:val="-1637399232"/>
          <w:placeholder>
            <w:docPart w:val="42A31ACF6BC0459E8B8B2E04FE819C85"/>
          </w:placeholder>
          <w:temporary/>
          <w:showingPlcHdr/>
          <w15:appearance w15:val="hidden"/>
        </w:sdtPr>
        <w:sdtContent>
          <w:r w:rsidRPr="000733F9">
            <w:rPr>
              <w:rFonts w:cstheme="minorHAnsi"/>
            </w:rPr>
            <w:t>*One area I truly enjoyed about your presentation was . . .</w:t>
          </w:r>
        </w:sdtContent>
      </w:sdt>
    </w:p>
    <w:p w14:paraId="5B51EB36" w14:textId="77777777" w:rsidR="00446BBD" w:rsidRPr="000733F9" w:rsidRDefault="00446BBD" w:rsidP="00446BBD">
      <w:pPr>
        <w:pStyle w:val="Normal-SpaceBeneath"/>
        <w:rPr>
          <w:rFonts w:cstheme="minorHAnsi"/>
        </w:rPr>
      </w:pPr>
      <w:r w:rsidRPr="000733F9">
        <w:rPr>
          <w:rFonts w:cstheme="minorHAnsi"/>
        </w:rPr>
        <w:t>………………………………………………………………………………………………………………………………………………………………………………………………………………………………</w:t>
      </w:r>
    </w:p>
    <w:p w14:paraId="70B9533A" w14:textId="77777777" w:rsidR="00446BBD" w:rsidRPr="000733F9" w:rsidRDefault="00446BBD" w:rsidP="00446BBD">
      <w:pPr>
        <w:rPr>
          <w:rFonts w:cstheme="minorHAnsi"/>
        </w:rPr>
      </w:pPr>
      <w:sdt>
        <w:sdtPr>
          <w:rPr>
            <w:rFonts w:cstheme="minorHAnsi"/>
          </w:rPr>
          <w:alias w:val="*One possible area of improvement to consider is . . .:"/>
          <w:tag w:val="*One possible area of improvement to consider is . . .:"/>
          <w:id w:val="-1390183555"/>
          <w:placeholder>
            <w:docPart w:val="079BDF0B0B07453F9BCFBA69C08F39E6"/>
          </w:placeholder>
          <w:temporary/>
          <w:showingPlcHdr/>
          <w15:appearance w15:val="hidden"/>
        </w:sdtPr>
        <w:sdtContent>
          <w:r w:rsidRPr="000733F9">
            <w:rPr>
              <w:rFonts w:cstheme="minorHAnsi"/>
            </w:rPr>
            <w:t>*One possible area of improvement to consider is . . .</w:t>
          </w:r>
        </w:sdtContent>
      </w:sdt>
    </w:p>
    <w:p w14:paraId="10BAC565" w14:textId="77777777" w:rsidR="00446BBD" w:rsidRPr="000733F9" w:rsidRDefault="00446BBD" w:rsidP="00446BBD">
      <w:pPr>
        <w:rPr>
          <w:rFonts w:cstheme="minorHAnsi"/>
        </w:rPr>
      </w:pPr>
      <w:r w:rsidRPr="000733F9">
        <w:rPr>
          <w:rFonts w:cstheme="minorHAnsi"/>
        </w:rPr>
        <w:t>………………………………………………………………………………………………………………………………………………………………………………………………………………………………</w:t>
      </w:r>
    </w:p>
    <w:p w14:paraId="17C5B3FA" w14:textId="77777777" w:rsidR="00446BBD" w:rsidRPr="00850AAC" w:rsidRDefault="00446BBD" w:rsidP="23253C0E">
      <w:pPr>
        <w:rPr>
          <w:rFonts w:ascii="Arial" w:hAnsi="Arial" w:cs="Arial"/>
        </w:rPr>
      </w:pPr>
    </w:p>
    <w:p w14:paraId="7E3214E6" w14:textId="5E27F0F6" w:rsidR="00C00631" w:rsidRPr="00850AAC" w:rsidRDefault="00F970CE" w:rsidP="00BD4916">
      <w:pPr>
        <w:pStyle w:val="Heading2"/>
        <w:rPr>
          <w:rFonts w:ascii="Arial" w:hAnsi="Arial" w:cs="Arial"/>
        </w:rPr>
      </w:pPr>
      <w:bookmarkStart w:id="9" w:name="_Toc1422094554"/>
      <w:r w:rsidRPr="00850AAC">
        <w:rPr>
          <w:rFonts w:ascii="Arial" w:hAnsi="Arial" w:cs="Arial"/>
        </w:rPr>
        <w:t xml:space="preserve">Skills </w:t>
      </w:r>
      <w:r w:rsidR="00874EBD" w:rsidRPr="00850AAC">
        <w:rPr>
          <w:rFonts w:ascii="Arial" w:hAnsi="Arial" w:cs="Arial"/>
        </w:rPr>
        <w:t>Y</w:t>
      </w:r>
      <w:r w:rsidRPr="00850AAC">
        <w:rPr>
          <w:rFonts w:ascii="Arial" w:hAnsi="Arial" w:cs="Arial"/>
        </w:rPr>
        <w:t>ou Need Communication Quiz</w:t>
      </w:r>
      <w:bookmarkEnd w:id="9"/>
    </w:p>
    <w:p w14:paraId="04F87318" w14:textId="77777777" w:rsidR="00BD4916" w:rsidRPr="00850AAC" w:rsidRDefault="00BD4916" w:rsidP="00BD4916">
      <w:pPr>
        <w:rPr>
          <w:rFonts w:ascii="Arial" w:hAnsi="Arial" w:cs="Arial"/>
        </w:rPr>
      </w:pPr>
    </w:p>
    <w:p w14:paraId="01106BB5" w14:textId="7608D280" w:rsidR="00F970CE" w:rsidRPr="00850AAC" w:rsidRDefault="00F970CE" w:rsidP="00C00631">
      <w:pPr>
        <w:rPr>
          <w:rFonts w:ascii="Arial" w:hAnsi="Arial" w:cs="Arial"/>
          <w:sz w:val="24"/>
          <w:szCs w:val="24"/>
        </w:rPr>
      </w:pPr>
    </w:p>
    <w:p w14:paraId="2B863FC1" w14:textId="6A084C5D" w:rsidR="002E5068" w:rsidRPr="00850AAC" w:rsidRDefault="002E5068" w:rsidP="00C00631">
      <w:pPr>
        <w:rPr>
          <w:rFonts w:ascii="Arial" w:hAnsi="Arial" w:cs="Arial"/>
          <w:sz w:val="24"/>
          <w:szCs w:val="24"/>
        </w:rPr>
      </w:pPr>
    </w:p>
    <w:p w14:paraId="5B666CD1" w14:textId="03697063" w:rsidR="00496ADD" w:rsidRPr="00850AAC" w:rsidRDefault="00496ADD" w:rsidP="00C00631">
      <w:pPr>
        <w:rPr>
          <w:rFonts w:ascii="Arial" w:hAnsi="Arial" w:cs="Arial"/>
          <w:sz w:val="24"/>
          <w:szCs w:val="24"/>
        </w:rPr>
      </w:pPr>
    </w:p>
    <w:p w14:paraId="7F092D00" w14:textId="77777777" w:rsidR="00496ADD" w:rsidRPr="00850AAC" w:rsidRDefault="00496ADD" w:rsidP="00C00631">
      <w:pPr>
        <w:rPr>
          <w:rFonts w:ascii="Arial" w:hAnsi="Arial" w:cs="Arial"/>
          <w:sz w:val="24"/>
          <w:szCs w:val="24"/>
        </w:rPr>
      </w:pPr>
    </w:p>
    <w:p w14:paraId="3CA198FF" w14:textId="07E95DA8" w:rsidR="002E5068" w:rsidRPr="00850AAC" w:rsidRDefault="002E5068" w:rsidP="00C00631">
      <w:pPr>
        <w:rPr>
          <w:rFonts w:ascii="Arial" w:hAnsi="Arial" w:cs="Arial"/>
          <w:sz w:val="24"/>
          <w:szCs w:val="24"/>
        </w:rPr>
      </w:pPr>
    </w:p>
    <w:p w14:paraId="1EBA9C06" w14:textId="4A6410A6" w:rsidR="002E5068" w:rsidRPr="00850AAC" w:rsidRDefault="00BD4916" w:rsidP="00BD4916">
      <w:pPr>
        <w:pStyle w:val="Heading2"/>
        <w:rPr>
          <w:rFonts w:ascii="Arial" w:hAnsi="Arial" w:cs="Arial"/>
        </w:rPr>
      </w:pPr>
      <w:bookmarkStart w:id="10" w:name="_Toc2074651910"/>
      <w:r w:rsidRPr="00850AAC">
        <w:rPr>
          <w:rFonts w:ascii="Arial" w:hAnsi="Arial" w:cs="Arial"/>
        </w:rPr>
        <w:t>Mind Tools Communication Quiz</w:t>
      </w:r>
      <w:bookmarkEnd w:id="10"/>
    </w:p>
    <w:p w14:paraId="7BDF899A" w14:textId="49AED613" w:rsidR="00BD4916" w:rsidRPr="00850AAC" w:rsidRDefault="00BD4916" w:rsidP="00BD4916">
      <w:pPr>
        <w:rPr>
          <w:rFonts w:ascii="Arial" w:hAnsi="Arial" w:cs="Arial"/>
        </w:rPr>
      </w:pPr>
    </w:p>
    <w:p w14:paraId="53577DEE" w14:textId="1A41A789" w:rsidR="00BD4916" w:rsidRPr="00850AAC" w:rsidRDefault="00BD4916" w:rsidP="00BD4916">
      <w:pPr>
        <w:rPr>
          <w:rFonts w:ascii="Arial" w:hAnsi="Arial" w:cs="Arial"/>
        </w:rPr>
      </w:pPr>
    </w:p>
    <w:p w14:paraId="09D660E2" w14:textId="77777777" w:rsidR="00BD4916" w:rsidRPr="00850AAC" w:rsidRDefault="00BD4916" w:rsidP="00C00631">
      <w:pPr>
        <w:rPr>
          <w:rFonts w:ascii="Arial" w:hAnsi="Arial" w:cs="Arial"/>
          <w:sz w:val="24"/>
          <w:szCs w:val="24"/>
        </w:rPr>
      </w:pPr>
    </w:p>
    <w:sectPr w:rsidR="00BD4916" w:rsidRPr="00850A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WordHash hashCode="S/jXi/D8DI4G1F" id="ulF0IbB3"/>
    <int:WordHash hashCode="m/D4/19di8v/ud" id="VRfKFm8g"/>
    <int:WordHash hashCode="PnzlC+gY9xrDTS" id="gGMrC3AE"/>
    <int:WordHash hashCode="ZanletI6wlweVG" id="24DjZ8XO"/>
    <int:WordHash hashCode="/vYZCR8vKBkpwc" id="MA9XiyFC"/>
  </int:Manifest>
  <int:Observations>
    <int:Content id="ulF0IbB3">
      <int:Rejection type="LegacyProofing"/>
    </int:Content>
    <int:Content id="VRfKFm8g">
      <int:Rejection type="AugLoop_Text_Critique"/>
    </int:Content>
    <int:Content id="gGMrC3AE">
      <int:Rejection type="AugLoop_Text_Critique"/>
    </int:Content>
    <int:Content id="24DjZ8XO">
      <int:Rejection type="AugLoop_Text_Critique"/>
    </int:Content>
    <int:Content id="MA9XiyFC">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4746D0"/>
    <w:multiLevelType w:val="hybridMultilevel"/>
    <w:tmpl w:val="FFFFFFFF"/>
    <w:lvl w:ilvl="0" w:tplc="B22E0814">
      <w:start w:val="1"/>
      <w:numFmt w:val="bullet"/>
      <w:lvlText w:val=""/>
      <w:lvlJc w:val="left"/>
      <w:pPr>
        <w:ind w:left="720" w:hanging="360"/>
      </w:pPr>
      <w:rPr>
        <w:rFonts w:ascii="Symbol" w:hAnsi="Symbol" w:hint="default"/>
      </w:rPr>
    </w:lvl>
    <w:lvl w:ilvl="1" w:tplc="60E80292">
      <w:start w:val="1"/>
      <w:numFmt w:val="bullet"/>
      <w:lvlText w:val="o"/>
      <w:lvlJc w:val="left"/>
      <w:pPr>
        <w:ind w:left="1440" w:hanging="360"/>
      </w:pPr>
      <w:rPr>
        <w:rFonts w:ascii="Courier New" w:hAnsi="Courier New" w:hint="default"/>
      </w:rPr>
    </w:lvl>
    <w:lvl w:ilvl="2" w:tplc="EC5060D4">
      <w:start w:val="1"/>
      <w:numFmt w:val="bullet"/>
      <w:lvlText w:val=""/>
      <w:lvlJc w:val="left"/>
      <w:pPr>
        <w:ind w:left="2160" w:hanging="360"/>
      </w:pPr>
      <w:rPr>
        <w:rFonts w:ascii="Wingdings" w:hAnsi="Wingdings" w:hint="default"/>
      </w:rPr>
    </w:lvl>
    <w:lvl w:ilvl="3" w:tplc="0E74E794">
      <w:start w:val="1"/>
      <w:numFmt w:val="bullet"/>
      <w:lvlText w:val=""/>
      <w:lvlJc w:val="left"/>
      <w:pPr>
        <w:ind w:left="2880" w:hanging="360"/>
      </w:pPr>
      <w:rPr>
        <w:rFonts w:ascii="Symbol" w:hAnsi="Symbol" w:hint="default"/>
      </w:rPr>
    </w:lvl>
    <w:lvl w:ilvl="4" w:tplc="D98C55A2">
      <w:start w:val="1"/>
      <w:numFmt w:val="bullet"/>
      <w:lvlText w:val="o"/>
      <w:lvlJc w:val="left"/>
      <w:pPr>
        <w:ind w:left="3600" w:hanging="360"/>
      </w:pPr>
      <w:rPr>
        <w:rFonts w:ascii="Courier New" w:hAnsi="Courier New" w:hint="default"/>
      </w:rPr>
    </w:lvl>
    <w:lvl w:ilvl="5" w:tplc="7EC86206">
      <w:start w:val="1"/>
      <w:numFmt w:val="bullet"/>
      <w:lvlText w:val=""/>
      <w:lvlJc w:val="left"/>
      <w:pPr>
        <w:ind w:left="4320" w:hanging="360"/>
      </w:pPr>
      <w:rPr>
        <w:rFonts w:ascii="Wingdings" w:hAnsi="Wingdings" w:hint="default"/>
      </w:rPr>
    </w:lvl>
    <w:lvl w:ilvl="6" w:tplc="17E65702">
      <w:start w:val="1"/>
      <w:numFmt w:val="bullet"/>
      <w:lvlText w:val=""/>
      <w:lvlJc w:val="left"/>
      <w:pPr>
        <w:ind w:left="5040" w:hanging="360"/>
      </w:pPr>
      <w:rPr>
        <w:rFonts w:ascii="Symbol" w:hAnsi="Symbol" w:hint="default"/>
      </w:rPr>
    </w:lvl>
    <w:lvl w:ilvl="7" w:tplc="6D84DF06">
      <w:start w:val="1"/>
      <w:numFmt w:val="bullet"/>
      <w:lvlText w:val="o"/>
      <w:lvlJc w:val="left"/>
      <w:pPr>
        <w:ind w:left="5760" w:hanging="360"/>
      </w:pPr>
      <w:rPr>
        <w:rFonts w:ascii="Courier New" w:hAnsi="Courier New" w:hint="default"/>
      </w:rPr>
    </w:lvl>
    <w:lvl w:ilvl="8" w:tplc="73061BAE">
      <w:start w:val="1"/>
      <w:numFmt w:val="bullet"/>
      <w:lvlText w:val=""/>
      <w:lvlJc w:val="left"/>
      <w:pPr>
        <w:ind w:left="6480" w:hanging="360"/>
      </w:pPr>
      <w:rPr>
        <w:rFonts w:ascii="Wingdings" w:hAnsi="Wingdings" w:hint="default"/>
      </w:rPr>
    </w:lvl>
  </w:abstractNum>
  <w:abstractNum w:abstractNumId="1" w15:restartNumberingAfterBreak="0">
    <w:nsid w:val="49CE25D5"/>
    <w:multiLevelType w:val="hybridMultilevel"/>
    <w:tmpl w:val="2CDC7A2C"/>
    <w:lvl w:ilvl="0" w:tplc="67E4065C">
      <w:start w:val="1"/>
      <w:numFmt w:val="bullet"/>
      <w:lvlText w:val=""/>
      <w:lvlJc w:val="left"/>
      <w:pPr>
        <w:ind w:left="720" w:hanging="360"/>
      </w:pPr>
      <w:rPr>
        <w:rFonts w:ascii="Symbol" w:hAnsi="Symbol" w:hint="default"/>
      </w:rPr>
    </w:lvl>
    <w:lvl w:ilvl="1" w:tplc="316663AE">
      <w:start w:val="1"/>
      <w:numFmt w:val="bullet"/>
      <w:lvlText w:val="o"/>
      <w:lvlJc w:val="left"/>
      <w:pPr>
        <w:ind w:left="1440" w:hanging="360"/>
      </w:pPr>
      <w:rPr>
        <w:rFonts w:ascii="Courier New" w:hAnsi="Courier New" w:hint="default"/>
      </w:rPr>
    </w:lvl>
    <w:lvl w:ilvl="2" w:tplc="95D806A4">
      <w:start w:val="1"/>
      <w:numFmt w:val="bullet"/>
      <w:lvlText w:val=""/>
      <w:lvlJc w:val="left"/>
      <w:pPr>
        <w:ind w:left="2160" w:hanging="360"/>
      </w:pPr>
      <w:rPr>
        <w:rFonts w:ascii="Wingdings" w:hAnsi="Wingdings" w:hint="default"/>
      </w:rPr>
    </w:lvl>
    <w:lvl w:ilvl="3" w:tplc="FEC22244">
      <w:start w:val="1"/>
      <w:numFmt w:val="bullet"/>
      <w:lvlText w:val=""/>
      <w:lvlJc w:val="left"/>
      <w:pPr>
        <w:ind w:left="2880" w:hanging="360"/>
      </w:pPr>
      <w:rPr>
        <w:rFonts w:ascii="Symbol" w:hAnsi="Symbol" w:hint="default"/>
      </w:rPr>
    </w:lvl>
    <w:lvl w:ilvl="4" w:tplc="FD5068FC">
      <w:start w:val="1"/>
      <w:numFmt w:val="bullet"/>
      <w:lvlText w:val="o"/>
      <w:lvlJc w:val="left"/>
      <w:pPr>
        <w:ind w:left="3600" w:hanging="360"/>
      </w:pPr>
      <w:rPr>
        <w:rFonts w:ascii="Courier New" w:hAnsi="Courier New" w:hint="default"/>
      </w:rPr>
    </w:lvl>
    <w:lvl w:ilvl="5" w:tplc="EBEAF8A0">
      <w:start w:val="1"/>
      <w:numFmt w:val="bullet"/>
      <w:lvlText w:val=""/>
      <w:lvlJc w:val="left"/>
      <w:pPr>
        <w:ind w:left="4320" w:hanging="360"/>
      </w:pPr>
      <w:rPr>
        <w:rFonts w:ascii="Wingdings" w:hAnsi="Wingdings" w:hint="default"/>
      </w:rPr>
    </w:lvl>
    <w:lvl w:ilvl="6" w:tplc="9E4A19C6">
      <w:start w:val="1"/>
      <w:numFmt w:val="bullet"/>
      <w:lvlText w:val=""/>
      <w:lvlJc w:val="left"/>
      <w:pPr>
        <w:ind w:left="5040" w:hanging="360"/>
      </w:pPr>
      <w:rPr>
        <w:rFonts w:ascii="Symbol" w:hAnsi="Symbol" w:hint="default"/>
      </w:rPr>
    </w:lvl>
    <w:lvl w:ilvl="7" w:tplc="092C28E6">
      <w:start w:val="1"/>
      <w:numFmt w:val="bullet"/>
      <w:lvlText w:val="o"/>
      <w:lvlJc w:val="left"/>
      <w:pPr>
        <w:ind w:left="5760" w:hanging="360"/>
      </w:pPr>
      <w:rPr>
        <w:rFonts w:ascii="Courier New" w:hAnsi="Courier New" w:hint="default"/>
      </w:rPr>
    </w:lvl>
    <w:lvl w:ilvl="8" w:tplc="814CAB0E">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qgUAxG2plSwAAAA="/>
  </w:docVars>
  <w:rsids>
    <w:rsidRoot w:val="00436E31"/>
    <w:rsid w:val="00003524"/>
    <w:rsid w:val="0000442A"/>
    <w:rsid w:val="00016A83"/>
    <w:rsid w:val="00021C22"/>
    <w:rsid w:val="00033664"/>
    <w:rsid w:val="00037153"/>
    <w:rsid w:val="00045398"/>
    <w:rsid w:val="00047D41"/>
    <w:rsid w:val="000624AC"/>
    <w:rsid w:val="00063400"/>
    <w:rsid w:val="00064EA4"/>
    <w:rsid w:val="00065275"/>
    <w:rsid w:val="00073440"/>
    <w:rsid w:val="0008186D"/>
    <w:rsid w:val="00092B42"/>
    <w:rsid w:val="000A24D6"/>
    <w:rsid w:val="000B3714"/>
    <w:rsid w:val="000C5BB8"/>
    <w:rsid w:val="000D017D"/>
    <w:rsid w:val="000F050B"/>
    <w:rsid w:val="001100FE"/>
    <w:rsid w:val="001233F6"/>
    <w:rsid w:val="00133A53"/>
    <w:rsid w:val="00160CCD"/>
    <w:rsid w:val="0017039F"/>
    <w:rsid w:val="001703A9"/>
    <w:rsid w:val="001A10AE"/>
    <w:rsid w:val="001D1D0D"/>
    <w:rsid w:val="001E1C66"/>
    <w:rsid w:val="001E290F"/>
    <w:rsid w:val="001E3208"/>
    <w:rsid w:val="001E6716"/>
    <w:rsid w:val="00234516"/>
    <w:rsid w:val="00234EA6"/>
    <w:rsid w:val="002356DB"/>
    <w:rsid w:val="00237545"/>
    <w:rsid w:val="0024516B"/>
    <w:rsid w:val="0024614E"/>
    <w:rsid w:val="00250E50"/>
    <w:rsid w:val="00262795"/>
    <w:rsid w:val="00262F11"/>
    <w:rsid w:val="002952C0"/>
    <w:rsid w:val="00296780"/>
    <w:rsid w:val="002A3294"/>
    <w:rsid w:val="002C14CC"/>
    <w:rsid w:val="002C6EB9"/>
    <w:rsid w:val="002D6D3E"/>
    <w:rsid w:val="002E0A35"/>
    <w:rsid w:val="002E4B5E"/>
    <w:rsid w:val="002E5068"/>
    <w:rsid w:val="002E646D"/>
    <w:rsid w:val="003155ED"/>
    <w:rsid w:val="003222B5"/>
    <w:rsid w:val="00344AAF"/>
    <w:rsid w:val="0035082C"/>
    <w:rsid w:val="00355CF2"/>
    <w:rsid w:val="00377741"/>
    <w:rsid w:val="003A3CD0"/>
    <w:rsid w:val="003B5137"/>
    <w:rsid w:val="003B624C"/>
    <w:rsid w:val="003C7CF3"/>
    <w:rsid w:val="003E5132"/>
    <w:rsid w:val="003E784B"/>
    <w:rsid w:val="00401BEF"/>
    <w:rsid w:val="00401E86"/>
    <w:rsid w:val="00405FA5"/>
    <w:rsid w:val="0042251A"/>
    <w:rsid w:val="00436E31"/>
    <w:rsid w:val="00446BBD"/>
    <w:rsid w:val="00453571"/>
    <w:rsid w:val="00456B23"/>
    <w:rsid w:val="00457256"/>
    <w:rsid w:val="00496ADD"/>
    <w:rsid w:val="004A789D"/>
    <w:rsid w:val="004C0830"/>
    <w:rsid w:val="004C7B28"/>
    <w:rsid w:val="004D194F"/>
    <w:rsid w:val="004D3294"/>
    <w:rsid w:val="004D7919"/>
    <w:rsid w:val="004F0741"/>
    <w:rsid w:val="004F25A2"/>
    <w:rsid w:val="004F48F7"/>
    <w:rsid w:val="004F7DCD"/>
    <w:rsid w:val="00505295"/>
    <w:rsid w:val="00512874"/>
    <w:rsid w:val="0052104E"/>
    <w:rsid w:val="005503F6"/>
    <w:rsid w:val="0055171F"/>
    <w:rsid w:val="00551EDE"/>
    <w:rsid w:val="00562D50"/>
    <w:rsid w:val="0056315E"/>
    <w:rsid w:val="00581667"/>
    <w:rsid w:val="005D7BDC"/>
    <w:rsid w:val="005E285C"/>
    <w:rsid w:val="00612F83"/>
    <w:rsid w:val="00623A05"/>
    <w:rsid w:val="00634239"/>
    <w:rsid w:val="00643909"/>
    <w:rsid w:val="00664F09"/>
    <w:rsid w:val="0067521E"/>
    <w:rsid w:val="006A0A61"/>
    <w:rsid w:val="006A6995"/>
    <w:rsid w:val="006D05D9"/>
    <w:rsid w:val="006E026A"/>
    <w:rsid w:val="006E2F4D"/>
    <w:rsid w:val="006F4E38"/>
    <w:rsid w:val="007369FE"/>
    <w:rsid w:val="00747EC2"/>
    <w:rsid w:val="00752D24"/>
    <w:rsid w:val="0075374F"/>
    <w:rsid w:val="00764706"/>
    <w:rsid w:val="00764D41"/>
    <w:rsid w:val="0077107D"/>
    <w:rsid w:val="00794CEA"/>
    <w:rsid w:val="007A1A87"/>
    <w:rsid w:val="007A2A99"/>
    <w:rsid w:val="007A2EC0"/>
    <w:rsid w:val="007D19C2"/>
    <w:rsid w:val="007D2358"/>
    <w:rsid w:val="00803F9E"/>
    <w:rsid w:val="008043C4"/>
    <w:rsid w:val="0082056F"/>
    <w:rsid w:val="00832F8B"/>
    <w:rsid w:val="0085074B"/>
    <w:rsid w:val="00850AAC"/>
    <w:rsid w:val="00860A2B"/>
    <w:rsid w:val="00874EBD"/>
    <w:rsid w:val="008819F2"/>
    <w:rsid w:val="008B3CB7"/>
    <w:rsid w:val="008E1C9D"/>
    <w:rsid w:val="008F14B0"/>
    <w:rsid w:val="008F682E"/>
    <w:rsid w:val="00914A53"/>
    <w:rsid w:val="00936399"/>
    <w:rsid w:val="009428EA"/>
    <w:rsid w:val="009560C0"/>
    <w:rsid w:val="0096253B"/>
    <w:rsid w:val="00965C55"/>
    <w:rsid w:val="009724FB"/>
    <w:rsid w:val="0098630F"/>
    <w:rsid w:val="0099378A"/>
    <w:rsid w:val="009B0382"/>
    <w:rsid w:val="009B09BB"/>
    <w:rsid w:val="009B295A"/>
    <w:rsid w:val="009C1993"/>
    <w:rsid w:val="009C2010"/>
    <w:rsid w:val="009D25A1"/>
    <w:rsid w:val="009E6245"/>
    <w:rsid w:val="009F715E"/>
    <w:rsid w:val="00A00EC5"/>
    <w:rsid w:val="00A21203"/>
    <w:rsid w:val="00A27A8A"/>
    <w:rsid w:val="00A30676"/>
    <w:rsid w:val="00A312E9"/>
    <w:rsid w:val="00A45463"/>
    <w:rsid w:val="00A56483"/>
    <w:rsid w:val="00A835A4"/>
    <w:rsid w:val="00A91DDD"/>
    <w:rsid w:val="00A91EF9"/>
    <w:rsid w:val="00AE0D6B"/>
    <w:rsid w:val="00AE268B"/>
    <w:rsid w:val="00AF0BE1"/>
    <w:rsid w:val="00B0102D"/>
    <w:rsid w:val="00B209BB"/>
    <w:rsid w:val="00B25F25"/>
    <w:rsid w:val="00B30B22"/>
    <w:rsid w:val="00B4389E"/>
    <w:rsid w:val="00B63AE8"/>
    <w:rsid w:val="00B71B06"/>
    <w:rsid w:val="00B76EF7"/>
    <w:rsid w:val="00B82B40"/>
    <w:rsid w:val="00B91413"/>
    <w:rsid w:val="00BB42E7"/>
    <w:rsid w:val="00BD4916"/>
    <w:rsid w:val="00BD4B3B"/>
    <w:rsid w:val="00BD6E03"/>
    <w:rsid w:val="00C00631"/>
    <w:rsid w:val="00C0127D"/>
    <w:rsid w:val="00C17169"/>
    <w:rsid w:val="00C337EA"/>
    <w:rsid w:val="00C3430C"/>
    <w:rsid w:val="00C5033A"/>
    <w:rsid w:val="00C5630D"/>
    <w:rsid w:val="00C5669E"/>
    <w:rsid w:val="00C6195E"/>
    <w:rsid w:val="00C64C83"/>
    <w:rsid w:val="00C675AA"/>
    <w:rsid w:val="00C80855"/>
    <w:rsid w:val="00C873DF"/>
    <w:rsid w:val="00C9569E"/>
    <w:rsid w:val="00CA78A3"/>
    <w:rsid w:val="00CB3C00"/>
    <w:rsid w:val="00CB5657"/>
    <w:rsid w:val="00CD4DB3"/>
    <w:rsid w:val="00CF1B4C"/>
    <w:rsid w:val="00CF3005"/>
    <w:rsid w:val="00D012B3"/>
    <w:rsid w:val="00D13CBB"/>
    <w:rsid w:val="00D30054"/>
    <w:rsid w:val="00D43045"/>
    <w:rsid w:val="00D44AFC"/>
    <w:rsid w:val="00D542BF"/>
    <w:rsid w:val="00D56A80"/>
    <w:rsid w:val="00D67E83"/>
    <w:rsid w:val="00D832C5"/>
    <w:rsid w:val="00DC4659"/>
    <w:rsid w:val="00DD44B3"/>
    <w:rsid w:val="00E23F4C"/>
    <w:rsid w:val="00E30C56"/>
    <w:rsid w:val="00E31486"/>
    <w:rsid w:val="00E409BF"/>
    <w:rsid w:val="00E50DCB"/>
    <w:rsid w:val="00E55E0C"/>
    <w:rsid w:val="00E84F15"/>
    <w:rsid w:val="00E86736"/>
    <w:rsid w:val="00EB482B"/>
    <w:rsid w:val="00EE10CC"/>
    <w:rsid w:val="00F00EBC"/>
    <w:rsid w:val="00F04A31"/>
    <w:rsid w:val="00F376CC"/>
    <w:rsid w:val="00F7654E"/>
    <w:rsid w:val="00F970CE"/>
    <w:rsid w:val="00FA6F3C"/>
    <w:rsid w:val="00FB425B"/>
    <w:rsid w:val="00FC4939"/>
    <w:rsid w:val="00FF1973"/>
    <w:rsid w:val="0102BFDC"/>
    <w:rsid w:val="01433FBA"/>
    <w:rsid w:val="016DDEC6"/>
    <w:rsid w:val="03637DDD"/>
    <w:rsid w:val="039A2EA8"/>
    <w:rsid w:val="03A874CC"/>
    <w:rsid w:val="03CE96E2"/>
    <w:rsid w:val="048DF19B"/>
    <w:rsid w:val="05522605"/>
    <w:rsid w:val="056475DA"/>
    <w:rsid w:val="05B56513"/>
    <w:rsid w:val="0635CDB7"/>
    <w:rsid w:val="0646B259"/>
    <w:rsid w:val="06559038"/>
    <w:rsid w:val="065E830C"/>
    <w:rsid w:val="068C9765"/>
    <w:rsid w:val="0700463B"/>
    <w:rsid w:val="0713FFB5"/>
    <w:rsid w:val="0758FA6B"/>
    <w:rsid w:val="07CB97BD"/>
    <w:rsid w:val="0811759B"/>
    <w:rsid w:val="0895E911"/>
    <w:rsid w:val="08CFCC39"/>
    <w:rsid w:val="095F9C00"/>
    <w:rsid w:val="0A4B0CC6"/>
    <w:rsid w:val="0A6B9C9A"/>
    <w:rsid w:val="0AB27976"/>
    <w:rsid w:val="0BF7E628"/>
    <w:rsid w:val="0C076CFB"/>
    <w:rsid w:val="0DE6C121"/>
    <w:rsid w:val="0E138BD2"/>
    <w:rsid w:val="0ED4848A"/>
    <w:rsid w:val="0EEDA111"/>
    <w:rsid w:val="0F0224C1"/>
    <w:rsid w:val="0FCFF8A0"/>
    <w:rsid w:val="0FEDEB44"/>
    <w:rsid w:val="109514F8"/>
    <w:rsid w:val="10EB59FC"/>
    <w:rsid w:val="118F8C0B"/>
    <w:rsid w:val="120C254C"/>
    <w:rsid w:val="129673B4"/>
    <w:rsid w:val="133CEAC0"/>
    <w:rsid w:val="147D4FD1"/>
    <w:rsid w:val="1548C980"/>
    <w:rsid w:val="15CE1476"/>
    <w:rsid w:val="171A42F3"/>
    <w:rsid w:val="179364E3"/>
    <w:rsid w:val="17AB5E50"/>
    <w:rsid w:val="17F61FEA"/>
    <w:rsid w:val="1881FDD2"/>
    <w:rsid w:val="18B61354"/>
    <w:rsid w:val="1905B538"/>
    <w:rsid w:val="196D3BC7"/>
    <w:rsid w:val="1988464A"/>
    <w:rsid w:val="1B74102D"/>
    <w:rsid w:val="1B9BA0CA"/>
    <w:rsid w:val="1BAA2980"/>
    <w:rsid w:val="1D132BA3"/>
    <w:rsid w:val="1D95CD9B"/>
    <w:rsid w:val="1E5BB76D"/>
    <w:rsid w:val="1E662288"/>
    <w:rsid w:val="1F0F91B7"/>
    <w:rsid w:val="1F3829C1"/>
    <w:rsid w:val="1F818628"/>
    <w:rsid w:val="20136F68"/>
    <w:rsid w:val="2169FCF0"/>
    <w:rsid w:val="217A2FD2"/>
    <w:rsid w:val="22622099"/>
    <w:rsid w:val="2274E52C"/>
    <w:rsid w:val="22C0086C"/>
    <w:rsid w:val="23253C0E"/>
    <w:rsid w:val="23529266"/>
    <w:rsid w:val="24087878"/>
    <w:rsid w:val="24C95E9C"/>
    <w:rsid w:val="24D09E0A"/>
    <w:rsid w:val="250BE2AB"/>
    <w:rsid w:val="250BF414"/>
    <w:rsid w:val="25CA55EF"/>
    <w:rsid w:val="264DA0F5"/>
    <w:rsid w:val="26B593E4"/>
    <w:rsid w:val="26E3EE65"/>
    <w:rsid w:val="27ACB848"/>
    <w:rsid w:val="2A49E590"/>
    <w:rsid w:val="2A7E12F0"/>
    <w:rsid w:val="2B0C4BAF"/>
    <w:rsid w:val="2B837F0F"/>
    <w:rsid w:val="2C0CC08A"/>
    <w:rsid w:val="2DC9CDC9"/>
    <w:rsid w:val="2E6D76D8"/>
    <w:rsid w:val="2E800E27"/>
    <w:rsid w:val="2F14F077"/>
    <w:rsid w:val="2F49FC2F"/>
    <w:rsid w:val="2F6E70EC"/>
    <w:rsid w:val="304D6662"/>
    <w:rsid w:val="308B61A8"/>
    <w:rsid w:val="335661F5"/>
    <w:rsid w:val="3392F39D"/>
    <w:rsid w:val="3415E56E"/>
    <w:rsid w:val="342AE983"/>
    <w:rsid w:val="34D90073"/>
    <w:rsid w:val="35C57C95"/>
    <w:rsid w:val="35EFB115"/>
    <w:rsid w:val="361CB9D4"/>
    <w:rsid w:val="3641CA26"/>
    <w:rsid w:val="36F336B3"/>
    <w:rsid w:val="372E2C73"/>
    <w:rsid w:val="37AB1F6D"/>
    <w:rsid w:val="380C1158"/>
    <w:rsid w:val="3826501C"/>
    <w:rsid w:val="38433624"/>
    <w:rsid w:val="38C9FCD4"/>
    <w:rsid w:val="390ECC2F"/>
    <w:rsid w:val="392751D7"/>
    <w:rsid w:val="3B005A55"/>
    <w:rsid w:val="3B8F3F66"/>
    <w:rsid w:val="3C4004A3"/>
    <w:rsid w:val="3C825D65"/>
    <w:rsid w:val="3CEC4F50"/>
    <w:rsid w:val="3D30FD56"/>
    <w:rsid w:val="3E3E8AF9"/>
    <w:rsid w:val="3EADF9F6"/>
    <w:rsid w:val="3F1FEE67"/>
    <w:rsid w:val="3FD10EE8"/>
    <w:rsid w:val="404AD8DA"/>
    <w:rsid w:val="40681276"/>
    <w:rsid w:val="40B4CE5C"/>
    <w:rsid w:val="40E87B1A"/>
    <w:rsid w:val="418ABAB5"/>
    <w:rsid w:val="41A3347A"/>
    <w:rsid w:val="4261A7BE"/>
    <w:rsid w:val="428EA540"/>
    <w:rsid w:val="430D8B2A"/>
    <w:rsid w:val="43710CDB"/>
    <w:rsid w:val="4553BA19"/>
    <w:rsid w:val="4568BE2E"/>
    <w:rsid w:val="4643C537"/>
    <w:rsid w:val="4657244C"/>
    <w:rsid w:val="468421CE"/>
    <w:rsid w:val="46C918BD"/>
    <w:rsid w:val="47328886"/>
    <w:rsid w:val="473B1957"/>
    <w:rsid w:val="4776131C"/>
    <w:rsid w:val="47816C40"/>
    <w:rsid w:val="485DF8B2"/>
    <w:rsid w:val="489FC778"/>
    <w:rsid w:val="49336482"/>
    <w:rsid w:val="4955B550"/>
    <w:rsid w:val="4B7F1EE8"/>
    <w:rsid w:val="4BF88F43"/>
    <w:rsid w:val="4C1F2206"/>
    <w:rsid w:val="4C2677BE"/>
    <w:rsid w:val="4CBB547D"/>
    <w:rsid w:val="4CF25BF6"/>
    <w:rsid w:val="4CF9BC46"/>
    <w:rsid w:val="4D7D1EB5"/>
    <w:rsid w:val="4DD040DB"/>
    <w:rsid w:val="4DEDAD48"/>
    <w:rsid w:val="4DFEBA66"/>
    <w:rsid w:val="4E0D0B78"/>
    <w:rsid w:val="4EE9EDF8"/>
    <w:rsid w:val="4F4BCC07"/>
    <w:rsid w:val="4F67A785"/>
    <w:rsid w:val="50D96ACC"/>
    <w:rsid w:val="50EF38D4"/>
    <w:rsid w:val="50F5A032"/>
    <w:rsid w:val="511F5E7F"/>
    <w:rsid w:val="52171B1D"/>
    <w:rsid w:val="554C6DAF"/>
    <w:rsid w:val="55A324DF"/>
    <w:rsid w:val="55B07D5E"/>
    <w:rsid w:val="56984C72"/>
    <w:rsid w:val="56B33662"/>
    <w:rsid w:val="5794F8F7"/>
    <w:rsid w:val="57B38F92"/>
    <w:rsid w:val="58840E71"/>
    <w:rsid w:val="5A5F49F5"/>
    <w:rsid w:val="5A9389FB"/>
    <w:rsid w:val="5AC0318B"/>
    <w:rsid w:val="5AC27D5D"/>
    <w:rsid w:val="5B95E3A3"/>
    <w:rsid w:val="5BD44ECD"/>
    <w:rsid w:val="5C60E236"/>
    <w:rsid w:val="5D39FA5B"/>
    <w:rsid w:val="5D6C4A5D"/>
    <w:rsid w:val="5DA3C51B"/>
    <w:rsid w:val="5DDB29AE"/>
    <w:rsid w:val="5E67B69C"/>
    <w:rsid w:val="5EC98ED1"/>
    <w:rsid w:val="5F2629E0"/>
    <w:rsid w:val="5FE46A53"/>
    <w:rsid w:val="601167D5"/>
    <w:rsid w:val="60F77C1C"/>
    <w:rsid w:val="612DADA2"/>
    <w:rsid w:val="616236E2"/>
    <w:rsid w:val="62000FFD"/>
    <w:rsid w:val="620A6CCC"/>
    <w:rsid w:val="62D67CAE"/>
    <w:rsid w:val="6406E463"/>
    <w:rsid w:val="644BDB52"/>
    <w:rsid w:val="6478EA3D"/>
    <w:rsid w:val="6499D7A4"/>
    <w:rsid w:val="64F14E85"/>
    <w:rsid w:val="6616D07D"/>
    <w:rsid w:val="6645DC68"/>
    <w:rsid w:val="67B2A0DE"/>
    <w:rsid w:val="67CF636F"/>
    <w:rsid w:val="67DBE218"/>
    <w:rsid w:val="67E78FAD"/>
    <w:rsid w:val="68A5D020"/>
    <w:rsid w:val="68D2CDA2"/>
    <w:rsid w:val="68F41D8F"/>
    <w:rsid w:val="69028E01"/>
    <w:rsid w:val="6917C491"/>
    <w:rsid w:val="693104D2"/>
    <w:rsid w:val="6951986D"/>
    <w:rsid w:val="695261BB"/>
    <w:rsid w:val="6958ED80"/>
    <w:rsid w:val="69A93A53"/>
    <w:rsid w:val="69D637D5"/>
    <w:rsid w:val="69F6BE74"/>
    <w:rsid w:val="6A0887A7"/>
    <w:rsid w:val="6A7FA704"/>
    <w:rsid w:val="6A93363F"/>
    <w:rsid w:val="6ACA02FC"/>
    <w:rsid w:val="6AE82BC1"/>
    <w:rsid w:val="6AEA41A0"/>
    <w:rsid w:val="6B1E98F7"/>
    <w:rsid w:val="6BB00EB9"/>
    <w:rsid w:val="6C64CE65"/>
    <w:rsid w:val="6C861201"/>
    <w:rsid w:val="6CC84A30"/>
    <w:rsid w:val="6E223339"/>
    <w:rsid w:val="6E8CBDB9"/>
    <w:rsid w:val="6EA93914"/>
    <w:rsid w:val="6F788DC5"/>
    <w:rsid w:val="6F871DF9"/>
    <w:rsid w:val="6FA46745"/>
    <w:rsid w:val="6FA58B47"/>
    <w:rsid w:val="6FCC726D"/>
    <w:rsid w:val="708FAC6D"/>
    <w:rsid w:val="71383F88"/>
    <w:rsid w:val="7183A136"/>
    <w:rsid w:val="726AA020"/>
    <w:rsid w:val="7273ACB1"/>
    <w:rsid w:val="73344EB1"/>
    <w:rsid w:val="74145159"/>
    <w:rsid w:val="7503C4FF"/>
    <w:rsid w:val="752FE7CA"/>
    <w:rsid w:val="7759B286"/>
    <w:rsid w:val="77AFF6CA"/>
    <w:rsid w:val="77F4FCA3"/>
    <w:rsid w:val="7809CDE7"/>
    <w:rsid w:val="783BB538"/>
    <w:rsid w:val="783C5740"/>
    <w:rsid w:val="7BBD7BAF"/>
    <w:rsid w:val="7BEA7931"/>
    <w:rsid w:val="7C666058"/>
    <w:rsid w:val="7CDD1E9D"/>
    <w:rsid w:val="7DD92159"/>
    <w:rsid w:val="7E8472A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A45463"/>
    <w:rPr>
      <w:color w:val="808080"/>
    </w:rPr>
  </w:style>
  <w:style w:type="paragraph" w:styleId="ListParagraph">
    <w:name w:val="List Paragraph"/>
    <w:basedOn w:val="Normal"/>
    <w:uiPriority w:val="34"/>
    <w:qFormat/>
    <w:rsid w:val="00021C22"/>
    <w:pPr>
      <w:ind w:left="720"/>
      <w:contextualSpacing/>
    </w:pPr>
  </w:style>
  <w:style w:type="table" w:styleId="TableGrid">
    <w:name w:val="Table Grid"/>
    <w:basedOn w:val="TableNormal"/>
    <w:uiPriority w:val="59"/>
    <w:rsid w:val="00446BBD"/>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10"/>
    <w:qFormat/>
    <w:rsid w:val="00446BBD"/>
    <w:rPr>
      <w:b/>
      <w:bCs/>
    </w:rPr>
  </w:style>
  <w:style w:type="paragraph" w:customStyle="1" w:styleId="Normal-Small">
    <w:name w:val="Normal - Small"/>
    <w:basedOn w:val="Normal"/>
    <w:uiPriority w:val="11"/>
    <w:qFormat/>
    <w:rsid w:val="00446BBD"/>
    <w:rPr>
      <w:sz w:val="21"/>
      <w:lang w:val="en-US"/>
    </w:rPr>
  </w:style>
  <w:style w:type="paragraph" w:customStyle="1" w:styleId="Normal-Centered">
    <w:name w:val="Normal - Centered"/>
    <w:basedOn w:val="Normal"/>
    <w:uiPriority w:val="12"/>
    <w:qFormat/>
    <w:rsid w:val="00446BBD"/>
    <w:pPr>
      <w:spacing w:after="0" w:line="240" w:lineRule="auto"/>
      <w:contextualSpacing/>
      <w:jc w:val="center"/>
    </w:pPr>
    <w:rPr>
      <w:lang w:val="en-US"/>
    </w:rPr>
  </w:style>
  <w:style w:type="paragraph" w:customStyle="1" w:styleId="Normal-SpaceBeneath">
    <w:name w:val="Normal - Space Beneath"/>
    <w:basedOn w:val="Normal"/>
    <w:uiPriority w:val="13"/>
    <w:qFormat/>
    <w:rsid w:val="00446BBD"/>
    <w:pPr>
      <w:spacing w:after="48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0590680">
      <w:bodyDiv w:val="1"/>
      <w:marLeft w:val="0"/>
      <w:marRight w:val="0"/>
      <w:marTop w:val="0"/>
      <w:marBottom w:val="0"/>
      <w:divBdr>
        <w:top w:val="none" w:sz="0" w:space="0" w:color="auto"/>
        <w:left w:val="none" w:sz="0" w:space="0" w:color="auto"/>
        <w:bottom w:val="none" w:sz="0" w:space="0" w:color="auto"/>
        <w:right w:val="none" w:sz="0" w:space="0" w:color="auto"/>
      </w:divBdr>
    </w:div>
    <w:div w:id="1662199209">
      <w:bodyDiv w:val="1"/>
      <w:marLeft w:val="0"/>
      <w:marRight w:val="0"/>
      <w:marTop w:val="0"/>
      <w:marBottom w:val="0"/>
      <w:divBdr>
        <w:top w:val="none" w:sz="0" w:space="0" w:color="auto"/>
        <w:left w:val="none" w:sz="0" w:space="0" w:color="auto"/>
        <w:bottom w:val="none" w:sz="0" w:space="0" w:color="auto"/>
        <w:right w:val="none" w:sz="0" w:space="0" w:color="auto"/>
      </w:divBdr>
    </w:div>
    <w:div w:id="1953200246">
      <w:bodyDiv w:val="1"/>
      <w:marLeft w:val="0"/>
      <w:marRight w:val="0"/>
      <w:marTop w:val="0"/>
      <w:marBottom w:val="0"/>
      <w:divBdr>
        <w:top w:val="none" w:sz="0" w:space="0" w:color="auto"/>
        <w:left w:val="none" w:sz="0" w:space="0" w:color="auto"/>
        <w:bottom w:val="none" w:sz="0" w:space="0" w:color="auto"/>
        <w:right w:val="none" w:sz="0" w:space="0" w:color="auto"/>
      </w:divBdr>
    </w:div>
    <w:div w:id="2058240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killsyouneed.com/ls/index.php/343479" TargetMode="External"/><Relationship Id="rId18" Type="http://schemas.openxmlformats.org/officeDocument/2006/relationships/hyperlink" Target="https://oureverydaylife.com/the-importance-of-verbal-non-verbal-communication-5162572.html"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smallbiztrends.com/2013/11/20-ways-to-communicate-effectively-in-the-workplace.html" TargetMode="External"/><Relationship Id="rId7" Type="http://schemas.openxmlformats.org/officeDocument/2006/relationships/settings" Target="settings.xml"/><Relationship Id="rId12" Type="http://schemas.openxmlformats.org/officeDocument/2006/relationships/hyperlink" Target="https://www.mindtools.com/pages/article/newCS_99.htm" TargetMode="External"/><Relationship Id="rId17" Type="http://schemas.openxmlformats.org/officeDocument/2006/relationships/hyperlink" Target="https://uk.indeed.com/career-advice/career-development/ways-to-communicate-effectively"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studymoose.com/the-communication-cycle-6-stages-of-michael-argyles-theory-essay" TargetMode="External"/><Relationship Id="rId20" Type="http://schemas.openxmlformats.org/officeDocument/2006/relationships/hyperlink" Target="https://www.betterhelp.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manyana-education.blogspot.com/2010/10/communication-cycle.html"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sandler.com/blog/4-different-types-workplace-communication-and-how-improve-each-area/" TargetMode="External"/><Relationship Id="rId23" Type="http://schemas.openxmlformats.org/officeDocument/2006/relationships/image" Target="media/image3.png"/><Relationship Id="rId10" Type="http://schemas.openxmlformats.org/officeDocument/2006/relationships/image" Target="media/image2.png"/><Relationship Id="rId19" Type="http://schemas.openxmlformats.org/officeDocument/2006/relationships/hyperlink" Target="https://ubiquity.acm.org/article.cfm?id=2043156"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firstup.io/blog/mobile-essential-employee-communications/" TargetMode="External"/><Relationship Id="rId22" Type="http://schemas.openxmlformats.org/officeDocument/2006/relationships/hyperlink" Target="https://www.communicationtheory.org/shannon-and-weaver-model-of-communication/" TargetMode="External"/><Relationship Id="Rdd3da8db2c44435f" Type="http://schemas.microsoft.com/office/2019/09/relationships/intelligence" Target="intelligenc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F8CCCFC209A47B892D2EBFC924E95BC"/>
        <w:category>
          <w:name w:val="General"/>
          <w:gallery w:val="placeholder"/>
        </w:category>
        <w:types>
          <w:type w:val="bbPlcHdr"/>
        </w:types>
        <w:behaviors>
          <w:behavior w:val="content"/>
        </w:behaviors>
        <w:guid w:val="{EE9737E8-4132-454D-8E21-2BA4A4E9D953}"/>
      </w:docPartPr>
      <w:docPartBody>
        <w:p w:rsidR="00000000" w:rsidRDefault="00E03C04">
          <w:pPr>
            <w:pStyle w:val="1F8CCCFC209A47B892D2EBFC924E95BC"/>
          </w:pPr>
          <w:r w:rsidRPr="008171A6">
            <w:rPr>
              <w:rStyle w:val="PlaceholderText"/>
            </w:rPr>
            <w:t>Formatting...</w:t>
          </w:r>
        </w:p>
      </w:docPartBody>
    </w:docPart>
    <w:docPart>
      <w:docPartPr>
        <w:name w:val="C7CD7C705BA34F19AFFBFC641EEC3828"/>
        <w:category>
          <w:name w:val="General"/>
          <w:gallery w:val="placeholder"/>
        </w:category>
        <w:types>
          <w:type w:val="bbPlcHdr"/>
        </w:types>
        <w:behaviors>
          <w:behavior w:val="content"/>
        </w:behaviors>
        <w:guid w:val="{6A48C262-51F9-46B7-B359-94745456EF45}"/>
      </w:docPartPr>
      <w:docPartBody>
        <w:p w:rsidR="00000000" w:rsidRDefault="00E03C04">
          <w:pPr>
            <w:pStyle w:val="C7CD7C705BA34F19AFFBFC641EEC3828"/>
          </w:pPr>
          <w:r w:rsidRPr="008171A6">
            <w:rPr>
              <w:rStyle w:val="PlaceholderText"/>
            </w:rPr>
            <w:t>Formatting...</w:t>
          </w:r>
        </w:p>
      </w:docPartBody>
    </w:docPart>
    <w:docPart>
      <w:docPartPr>
        <w:name w:val="6A5074B243A04EDEB5CE529A71981E5F"/>
        <w:category>
          <w:name w:val="General"/>
          <w:gallery w:val="placeholder"/>
        </w:category>
        <w:types>
          <w:type w:val="bbPlcHdr"/>
        </w:types>
        <w:behaviors>
          <w:behavior w:val="content"/>
        </w:behaviors>
        <w:guid w:val="{E271ABDE-94F8-4CA1-A2BE-FD621F0CE741}"/>
      </w:docPartPr>
      <w:docPartBody>
        <w:p w:rsidR="00000000" w:rsidRDefault="00E03C04" w:rsidP="00E03C04">
          <w:pPr>
            <w:pStyle w:val="6A5074B243A04EDEB5CE529A71981E5F"/>
          </w:pPr>
          <w:r w:rsidRPr="00500C3E">
            <w:rPr>
              <w:rStyle w:val="Strong"/>
            </w:rPr>
            <w:t>Directions:</w:t>
          </w:r>
        </w:p>
      </w:docPartBody>
    </w:docPart>
    <w:docPart>
      <w:docPartPr>
        <w:name w:val="9A609F070E41465D9CB00D2C3D98BBFE"/>
        <w:category>
          <w:name w:val="General"/>
          <w:gallery w:val="placeholder"/>
        </w:category>
        <w:types>
          <w:type w:val="bbPlcHdr"/>
        </w:types>
        <w:behaviors>
          <w:behavior w:val="content"/>
        </w:behaviors>
        <w:guid w:val="{73065FAB-5E51-4E0A-A661-C7FC6D863C53}"/>
      </w:docPartPr>
      <w:docPartBody>
        <w:p w:rsidR="00000000" w:rsidRDefault="00E03C04" w:rsidP="00E03C04">
          <w:pPr>
            <w:pStyle w:val="9A609F070E41465D9CB00D2C3D98BBFE"/>
          </w:pPr>
          <w:r w:rsidRPr="00500C3E">
            <w:t>Complete the following review sheet for your designated partner. Circle the appropriate numbers and provide two pieces of feedback at the bottom of the page.</w:t>
          </w:r>
        </w:p>
      </w:docPartBody>
    </w:docPart>
    <w:docPart>
      <w:docPartPr>
        <w:name w:val="B4D4DC10B7DE40DC851AE3D3EA333419"/>
        <w:category>
          <w:name w:val="General"/>
          <w:gallery w:val="placeholder"/>
        </w:category>
        <w:types>
          <w:type w:val="bbPlcHdr"/>
        </w:types>
        <w:behaviors>
          <w:behavior w:val="content"/>
        </w:behaviors>
        <w:guid w:val="{D61D2A43-95AF-48E6-8D45-FE7C283A364C}"/>
      </w:docPartPr>
      <w:docPartBody>
        <w:p w:rsidR="00000000" w:rsidRDefault="00E03C04" w:rsidP="00E03C04">
          <w:pPr>
            <w:pStyle w:val="B4D4DC10B7DE40DC851AE3D3EA333419"/>
          </w:pPr>
          <w:r>
            <w:t>5</w:t>
          </w:r>
        </w:p>
      </w:docPartBody>
    </w:docPart>
    <w:docPart>
      <w:docPartPr>
        <w:name w:val="7988053EE6244DA69456354C80582C91"/>
        <w:category>
          <w:name w:val="General"/>
          <w:gallery w:val="placeholder"/>
        </w:category>
        <w:types>
          <w:type w:val="bbPlcHdr"/>
        </w:types>
        <w:behaviors>
          <w:behavior w:val="content"/>
        </w:behaviors>
        <w:guid w:val="{626F6F2A-A160-42DE-85EA-66AFD5781B6A}"/>
      </w:docPartPr>
      <w:docPartBody>
        <w:p w:rsidR="00000000" w:rsidRDefault="00E03C04" w:rsidP="00E03C04">
          <w:pPr>
            <w:pStyle w:val="7988053EE6244DA69456354C80582C91"/>
          </w:pPr>
          <w:r>
            <w:t>4</w:t>
          </w:r>
        </w:p>
      </w:docPartBody>
    </w:docPart>
    <w:docPart>
      <w:docPartPr>
        <w:name w:val="6372463468314F4599AAB338FD930697"/>
        <w:category>
          <w:name w:val="General"/>
          <w:gallery w:val="placeholder"/>
        </w:category>
        <w:types>
          <w:type w:val="bbPlcHdr"/>
        </w:types>
        <w:behaviors>
          <w:behavior w:val="content"/>
        </w:behaviors>
        <w:guid w:val="{F3AB7ED9-F279-4405-A381-168195AAFE4E}"/>
      </w:docPartPr>
      <w:docPartBody>
        <w:p w:rsidR="00000000" w:rsidRDefault="00E03C04" w:rsidP="00E03C04">
          <w:pPr>
            <w:pStyle w:val="6372463468314F4599AAB338FD930697"/>
          </w:pPr>
          <w:r>
            <w:t>3</w:t>
          </w:r>
        </w:p>
      </w:docPartBody>
    </w:docPart>
    <w:docPart>
      <w:docPartPr>
        <w:name w:val="5F72C7C2615C4EAE9FB91D9A4DF08118"/>
        <w:category>
          <w:name w:val="General"/>
          <w:gallery w:val="placeholder"/>
        </w:category>
        <w:types>
          <w:type w:val="bbPlcHdr"/>
        </w:types>
        <w:behaviors>
          <w:behavior w:val="content"/>
        </w:behaviors>
        <w:guid w:val="{379CDA38-3C3C-4C60-9034-A5DBB0DACD8B}"/>
      </w:docPartPr>
      <w:docPartBody>
        <w:p w:rsidR="00000000" w:rsidRDefault="00E03C04" w:rsidP="00E03C04">
          <w:pPr>
            <w:pStyle w:val="5F72C7C2615C4EAE9FB91D9A4DF08118"/>
          </w:pPr>
          <w:r>
            <w:t>2</w:t>
          </w:r>
        </w:p>
      </w:docPartBody>
    </w:docPart>
    <w:docPart>
      <w:docPartPr>
        <w:name w:val="A772978DB13B494599D15CE9446DE03D"/>
        <w:category>
          <w:name w:val="General"/>
          <w:gallery w:val="placeholder"/>
        </w:category>
        <w:types>
          <w:type w:val="bbPlcHdr"/>
        </w:types>
        <w:behaviors>
          <w:behavior w:val="content"/>
        </w:behaviors>
        <w:guid w:val="{777A0808-6E2B-4C70-948D-3E63FC18BE48}"/>
      </w:docPartPr>
      <w:docPartBody>
        <w:p w:rsidR="00000000" w:rsidRDefault="00E03C04" w:rsidP="00E03C04">
          <w:pPr>
            <w:pStyle w:val="A772978DB13B494599D15CE9446DE03D"/>
          </w:pPr>
          <w:r>
            <w:t>1</w:t>
          </w:r>
        </w:p>
      </w:docPartBody>
    </w:docPart>
    <w:docPart>
      <w:docPartPr>
        <w:name w:val="7A69DF05988B4D2A9D77F8E2F7B4FCBD"/>
        <w:category>
          <w:name w:val="General"/>
          <w:gallery w:val="placeholder"/>
        </w:category>
        <w:types>
          <w:type w:val="bbPlcHdr"/>
        </w:types>
        <w:behaviors>
          <w:behavior w:val="content"/>
        </w:behaviors>
        <w:guid w:val="{1076A679-97CA-4B46-AD6D-9780504DC893}"/>
      </w:docPartPr>
      <w:docPartBody>
        <w:p w:rsidR="00000000" w:rsidRDefault="00E03C04" w:rsidP="00E03C04">
          <w:pPr>
            <w:pStyle w:val="7A69DF05988B4D2A9D77F8E2F7B4FCBD"/>
          </w:pPr>
          <w:r w:rsidRPr="00500C3E">
            <w:t>Posture</w:t>
          </w:r>
        </w:p>
      </w:docPartBody>
    </w:docPart>
    <w:docPart>
      <w:docPartPr>
        <w:name w:val="4600B823FD6749FEB15ADE7DB346040D"/>
        <w:category>
          <w:name w:val="General"/>
          <w:gallery w:val="placeholder"/>
        </w:category>
        <w:types>
          <w:type w:val="bbPlcHdr"/>
        </w:types>
        <w:behaviors>
          <w:behavior w:val="content"/>
        </w:behaviors>
        <w:guid w:val="{FA02654D-C48E-44FC-9C6C-B53F09ED3B39}"/>
      </w:docPartPr>
      <w:docPartBody>
        <w:p w:rsidR="00000000" w:rsidRDefault="00E03C04" w:rsidP="00E03C04">
          <w:pPr>
            <w:pStyle w:val="4600B823FD6749FEB15ADE7DB346040D"/>
          </w:pPr>
          <w:r w:rsidRPr="00500C3E">
            <w:t>-Does the speaker stand upright and exude confidence?</w:t>
          </w:r>
        </w:p>
      </w:docPartBody>
    </w:docPart>
    <w:docPart>
      <w:docPartPr>
        <w:name w:val="D9123D62DB9F47DE90A02074EADCD654"/>
        <w:category>
          <w:name w:val="General"/>
          <w:gallery w:val="placeholder"/>
        </w:category>
        <w:types>
          <w:type w:val="bbPlcHdr"/>
        </w:types>
        <w:behaviors>
          <w:behavior w:val="content"/>
        </w:behaviors>
        <w:guid w:val="{3A954F74-9CDD-4762-8921-9EA6A965B106}"/>
      </w:docPartPr>
      <w:docPartBody>
        <w:p w:rsidR="00000000" w:rsidRDefault="00E03C04" w:rsidP="00E03C04">
          <w:pPr>
            <w:pStyle w:val="D9123D62DB9F47DE90A02074EADCD654"/>
          </w:pPr>
          <w:r>
            <w:t>5</w:t>
          </w:r>
        </w:p>
      </w:docPartBody>
    </w:docPart>
    <w:docPart>
      <w:docPartPr>
        <w:name w:val="5D67D7B43BE9459FB8482E4C54CA782E"/>
        <w:category>
          <w:name w:val="General"/>
          <w:gallery w:val="placeholder"/>
        </w:category>
        <w:types>
          <w:type w:val="bbPlcHdr"/>
        </w:types>
        <w:behaviors>
          <w:behavior w:val="content"/>
        </w:behaviors>
        <w:guid w:val="{C2EC823F-1D9B-4E88-AB2E-1472A3443F5D}"/>
      </w:docPartPr>
      <w:docPartBody>
        <w:p w:rsidR="00000000" w:rsidRDefault="00E03C04" w:rsidP="00E03C04">
          <w:pPr>
            <w:pStyle w:val="5D67D7B43BE9459FB8482E4C54CA782E"/>
          </w:pPr>
          <w:r>
            <w:t>4</w:t>
          </w:r>
        </w:p>
      </w:docPartBody>
    </w:docPart>
    <w:docPart>
      <w:docPartPr>
        <w:name w:val="21CF9E1900814C5EB3B109F44CCFCFA0"/>
        <w:category>
          <w:name w:val="General"/>
          <w:gallery w:val="placeholder"/>
        </w:category>
        <w:types>
          <w:type w:val="bbPlcHdr"/>
        </w:types>
        <w:behaviors>
          <w:behavior w:val="content"/>
        </w:behaviors>
        <w:guid w:val="{508879F3-665E-4608-AABE-3CF795DD9B2F}"/>
      </w:docPartPr>
      <w:docPartBody>
        <w:p w:rsidR="00000000" w:rsidRDefault="00E03C04" w:rsidP="00E03C04">
          <w:pPr>
            <w:pStyle w:val="21CF9E1900814C5EB3B109F44CCFCFA0"/>
          </w:pPr>
          <w:r>
            <w:t>3</w:t>
          </w:r>
        </w:p>
      </w:docPartBody>
    </w:docPart>
    <w:docPart>
      <w:docPartPr>
        <w:name w:val="7334855B4A354614A0278D399F844711"/>
        <w:category>
          <w:name w:val="General"/>
          <w:gallery w:val="placeholder"/>
        </w:category>
        <w:types>
          <w:type w:val="bbPlcHdr"/>
        </w:types>
        <w:behaviors>
          <w:behavior w:val="content"/>
        </w:behaviors>
        <w:guid w:val="{0DDC0AE9-860E-48AA-B74F-FA4065092916}"/>
      </w:docPartPr>
      <w:docPartBody>
        <w:p w:rsidR="00000000" w:rsidRDefault="00E03C04" w:rsidP="00E03C04">
          <w:pPr>
            <w:pStyle w:val="7334855B4A354614A0278D399F844711"/>
          </w:pPr>
          <w:r>
            <w:t>2</w:t>
          </w:r>
        </w:p>
      </w:docPartBody>
    </w:docPart>
    <w:docPart>
      <w:docPartPr>
        <w:name w:val="12EFFD6F6D08408A8632C4D81646AB68"/>
        <w:category>
          <w:name w:val="General"/>
          <w:gallery w:val="placeholder"/>
        </w:category>
        <w:types>
          <w:type w:val="bbPlcHdr"/>
        </w:types>
        <w:behaviors>
          <w:behavior w:val="content"/>
        </w:behaviors>
        <w:guid w:val="{BAF5B631-55B6-426C-86DF-30B4F318B2F2}"/>
      </w:docPartPr>
      <w:docPartBody>
        <w:p w:rsidR="00000000" w:rsidRDefault="00E03C04" w:rsidP="00E03C04">
          <w:pPr>
            <w:pStyle w:val="12EFFD6F6D08408A8632C4D81646AB68"/>
          </w:pPr>
          <w:r>
            <w:t>1</w:t>
          </w:r>
        </w:p>
      </w:docPartBody>
    </w:docPart>
    <w:docPart>
      <w:docPartPr>
        <w:name w:val="7D80DE676F4645D4856DED61DCE89E08"/>
        <w:category>
          <w:name w:val="General"/>
          <w:gallery w:val="placeholder"/>
        </w:category>
        <w:types>
          <w:type w:val="bbPlcHdr"/>
        </w:types>
        <w:behaviors>
          <w:behavior w:val="content"/>
        </w:behaviors>
        <w:guid w:val="{2B92CF9C-D686-4952-8629-D6FDE109330A}"/>
      </w:docPartPr>
      <w:docPartBody>
        <w:p w:rsidR="00000000" w:rsidRDefault="00E03C04" w:rsidP="00E03C04">
          <w:pPr>
            <w:pStyle w:val="7D80DE676F4645D4856DED61DCE89E08"/>
          </w:pPr>
          <w:r w:rsidRPr="00500C3E">
            <w:t>Ideas</w:t>
          </w:r>
        </w:p>
      </w:docPartBody>
    </w:docPart>
    <w:docPart>
      <w:docPartPr>
        <w:name w:val="0D5CA1FA0FDA44768E2F292812E8FE7B"/>
        <w:category>
          <w:name w:val="General"/>
          <w:gallery w:val="placeholder"/>
        </w:category>
        <w:types>
          <w:type w:val="bbPlcHdr"/>
        </w:types>
        <w:behaviors>
          <w:behavior w:val="content"/>
        </w:behaviors>
        <w:guid w:val="{1F1BEED4-E74E-4C17-ADC7-D7DEA420BFE7}"/>
      </w:docPartPr>
      <w:docPartBody>
        <w:p w:rsidR="00000000" w:rsidRDefault="00E03C04" w:rsidP="00E03C04">
          <w:pPr>
            <w:pStyle w:val="0D5CA1FA0FDA44768E2F292812E8FE7B"/>
          </w:pPr>
          <w:r w:rsidRPr="00500C3E">
            <w:t>-Does the speaker share key ideas or elements relevant to his/her topic?</w:t>
          </w:r>
        </w:p>
      </w:docPartBody>
    </w:docPart>
    <w:docPart>
      <w:docPartPr>
        <w:name w:val="AA941901A573473592C00F0603D692C7"/>
        <w:category>
          <w:name w:val="General"/>
          <w:gallery w:val="placeholder"/>
        </w:category>
        <w:types>
          <w:type w:val="bbPlcHdr"/>
        </w:types>
        <w:behaviors>
          <w:behavior w:val="content"/>
        </w:behaviors>
        <w:guid w:val="{606C620C-5BBF-49F5-9192-EB00145E215D}"/>
      </w:docPartPr>
      <w:docPartBody>
        <w:p w:rsidR="00000000" w:rsidRDefault="00E03C04" w:rsidP="00E03C04">
          <w:pPr>
            <w:pStyle w:val="AA941901A573473592C00F0603D692C7"/>
          </w:pPr>
          <w:r>
            <w:t>5</w:t>
          </w:r>
        </w:p>
      </w:docPartBody>
    </w:docPart>
    <w:docPart>
      <w:docPartPr>
        <w:name w:val="95A0FCAE19E042D79D73D1627584FF21"/>
        <w:category>
          <w:name w:val="General"/>
          <w:gallery w:val="placeholder"/>
        </w:category>
        <w:types>
          <w:type w:val="bbPlcHdr"/>
        </w:types>
        <w:behaviors>
          <w:behavior w:val="content"/>
        </w:behaviors>
        <w:guid w:val="{40816DD6-3511-43C5-8858-25480D16922E}"/>
      </w:docPartPr>
      <w:docPartBody>
        <w:p w:rsidR="00000000" w:rsidRDefault="00E03C04" w:rsidP="00E03C04">
          <w:pPr>
            <w:pStyle w:val="95A0FCAE19E042D79D73D1627584FF21"/>
          </w:pPr>
          <w:r>
            <w:t>4</w:t>
          </w:r>
        </w:p>
      </w:docPartBody>
    </w:docPart>
    <w:docPart>
      <w:docPartPr>
        <w:name w:val="91AF4240DFCC4B95A624EAB646CFB3FE"/>
        <w:category>
          <w:name w:val="General"/>
          <w:gallery w:val="placeholder"/>
        </w:category>
        <w:types>
          <w:type w:val="bbPlcHdr"/>
        </w:types>
        <w:behaviors>
          <w:behavior w:val="content"/>
        </w:behaviors>
        <w:guid w:val="{CB3A6F93-4907-47D2-AA72-A0937550392E}"/>
      </w:docPartPr>
      <w:docPartBody>
        <w:p w:rsidR="00000000" w:rsidRDefault="00E03C04" w:rsidP="00E03C04">
          <w:pPr>
            <w:pStyle w:val="91AF4240DFCC4B95A624EAB646CFB3FE"/>
          </w:pPr>
          <w:r>
            <w:t>3</w:t>
          </w:r>
        </w:p>
      </w:docPartBody>
    </w:docPart>
    <w:docPart>
      <w:docPartPr>
        <w:name w:val="4937DD65F12A46BF90D627415A75B2E7"/>
        <w:category>
          <w:name w:val="General"/>
          <w:gallery w:val="placeholder"/>
        </w:category>
        <w:types>
          <w:type w:val="bbPlcHdr"/>
        </w:types>
        <w:behaviors>
          <w:behavior w:val="content"/>
        </w:behaviors>
        <w:guid w:val="{0C2E4504-469A-4F69-8CB7-4B23BDCDB520}"/>
      </w:docPartPr>
      <w:docPartBody>
        <w:p w:rsidR="00000000" w:rsidRDefault="00E03C04" w:rsidP="00E03C04">
          <w:pPr>
            <w:pStyle w:val="4937DD65F12A46BF90D627415A75B2E7"/>
          </w:pPr>
          <w:r>
            <w:t>2</w:t>
          </w:r>
        </w:p>
      </w:docPartBody>
    </w:docPart>
    <w:docPart>
      <w:docPartPr>
        <w:name w:val="44D57A469DEA43469DD7318B1B2630CC"/>
        <w:category>
          <w:name w:val="General"/>
          <w:gallery w:val="placeholder"/>
        </w:category>
        <w:types>
          <w:type w:val="bbPlcHdr"/>
        </w:types>
        <w:behaviors>
          <w:behavior w:val="content"/>
        </w:behaviors>
        <w:guid w:val="{1EA5B491-79E8-4E0E-BD91-6660FF1566B1}"/>
      </w:docPartPr>
      <w:docPartBody>
        <w:p w:rsidR="00000000" w:rsidRDefault="00E03C04" w:rsidP="00E03C04">
          <w:pPr>
            <w:pStyle w:val="44D57A469DEA43469DD7318B1B2630CC"/>
          </w:pPr>
          <w:r>
            <w:t>1</w:t>
          </w:r>
        </w:p>
      </w:docPartBody>
    </w:docPart>
    <w:docPart>
      <w:docPartPr>
        <w:name w:val="082A9712B4F74168A9301078ECD80C8F"/>
        <w:category>
          <w:name w:val="General"/>
          <w:gallery w:val="placeholder"/>
        </w:category>
        <w:types>
          <w:type w:val="bbPlcHdr"/>
        </w:types>
        <w:behaviors>
          <w:behavior w:val="content"/>
        </w:behaviors>
        <w:guid w:val="{EF727812-5312-4E5E-9784-5406DEB5CA2B}"/>
      </w:docPartPr>
      <w:docPartBody>
        <w:p w:rsidR="00000000" w:rsidRDefault="00E03C04" w:rsidP="00E03C04">
          <w:pPr>
            <w:pStyle w:val="082A9712B4F74168A9301078ECD80C8F"/>
          </w:pPr>
          <w:r w:rsidRPr="00500C3E">
            <w:t>Clarity</w:t>
          </w:r>
        </w:p>
      </w:docPartBody>
    </w:docPart>
    <w:docPart>
      <w:docPartPr>
        <w:name w:val="B84D14710BDA4177B0327EF2EC8E71F4"/>
        <w:category>
          <w:name w:val="General"/>
          <w:gallery w:val="placeholder"/>
        </w:category>
        <w:types>
          <w:type w:val="bbPlcHdr"/>
        </w:types>
        <w:behaviors>
          <w:behavior w:val="content"/>
        </w:behaviors>
        <w:guid w:val="{BF652C8A-D70D-4395-BD76-209809F5A673}"/>
      </w:docPartPr>
      <w:docPartBody>
        <w:p w:rsidR="00000000" w:rsidRDefault="00E03C04" w:rsidP="00E03C04">
          <w:pPr>
            <w:pStyle w:val="B84D14710BDA4177B0327EF2EC8E71F4"/>
          </w:pPr>
          <w:r w:rsidRPr="00500C3E">
            <w:t>-Does the speaker communicate in a clear and concise manner?</w:t>
          </w:r>
        </w:p>
      </w:docPartBody>
    </w:docPart>
    <w:docPart>
      <w:docPartPr>
        <w:name w:val="C8F4C97393BC46F7A0F6A769DBDA5D9D"/>
        <w:category>
          <w:name w:val="General"/>
          <w:gallery w:val="placeholder"/>
        </w:category>
        <w:types>
          <w:type w:val="bbPlcHdr"/>
        </w:types>
        <w:behaviors>
          <w:behavior w:val="content"/>
        </w:behaviors>
        <w:guid w:val="{C25AFD58-CA06-4218-96FC-B09CD428851C}"/>
      </w:docPartPr>
      <w:docPartBody>
        <w:p w:rsidR="00000000" w:rsidRDefault="00E03C04" w:rsidP="00E03C04">
          <w:pPr>
            <w:pStyle w:val="C8F4C97393BC46F7A0F6A769DBDA5D9D"/>
          </w:pPr>
          <w:r>
            <w:t>5</w:t>
          </w:r>
        </w:p>
      </w:docPartBody>
    </w:docPart>
    <w:docPart>
      <w:docPartPr>
        <w:name w:val="FAE5FE56A13144D787ED83D9B1700263"/>
        <w:category>
          <w:name w:val="General"/>
          <w:gallery w:val="placeholder"/>
        </w:category>
        <w:types>
          <w:type w:val="bbPlcHdr"/>
        </w:types>
        <w:behaviors>
          <w:behavior w:val="content"/>
        </w:behaviors>
        <w:guid w:val="{C42AB360-A79F-4536-81E0-F8B038545892}"/>
      </w:docPartPr>
      <w:docPartBody>
        <w:p w:rsidR="00000000" w:rsidRDefault="00E03C04" w:rsidP="00E03C04">
          <w:pPr>
            <w:pStyle w:val="FAE5FE56A13144D787ED83D9B1700263"/>
          </w:pPr>
          <w:r>
            <w:t>4</w:t>
          </w:r>
        </w:p>
      </w:docPartBody>
    </w:docPart>
    <w:docPart>
      <w:docPartPr>
        <w:name w:val="43550782BA74403DA836EE9C32D35D5E"/>
        <w:category>
          <w:name w:val="General"/>
          <w:gallery w:val="placeholder"/>
        </w:category>
        <w:types>
          <w:type w:val="bbPlcHdr"/>
        </w:types>
        <w:behaviors>
          <w:behavior w:val="content"/>
        </w:behaviors>
        <w:guid w:val="{7CD3E9B9-259A-48EE-B706-26AFE7B4840F}"/>
      </w:docPartPr>
      <w:docPartBody>
        <w:p w:rsidR="00000000" w:rsidRDefault="00E03C04" w:rsidP="00E03C04">
          <w:pPr>
            <w:pStyle w:val="43550782BA74403DA836EE9C32D35D5E"/>
          </w:pPr>
          <w:r>
            <w:t>3</w:t>
          </w:r>
        </w:p>
      </w:docPartBody>
    </w:docPart>
    <w:docPart>
      <w:docPartPr>
        <w:name w:val="587786A2EB0A4E99BA9F4A42C7FD0B55"/>
        <w:category>
          <w:name w:val="General"/>
          <w:gallery w:val="placeholder"/>
        </w:category>
        <w:types>
          <w:type w:val="bbPlcHdr"/>
        </w:types>
        <w:behaviors>
          <w:behavior w:val="content"/>
        </w:behaviors>
        <w:guid w:val="{DB794A26-BBFA-4295-9EEA-1A51FE1DC58F}"/>
      </w:docPartPr>
      <w:docPartBody>
        <w:p w:rsidR="00000000" w:rsidRDefault="00E03C04" w:rsidP="00E03C04">
          <w:pPr>
            <w:pStyle w:val="587786A2EB0A4E99BA9F4A42C7FD0B55"/>
          </w:pPr>
          <w:r>
            <w:t>2</w:t>
          </w:r>
        </w:p>
      </w:docPartBody>
    </w:docPart>
    <w:docPart>
      <w:docPartPr>
        <w:name w:val="0E27352C53744F72B3F62F0B1739B5E4"/>
        <w:category>
          <w:name w:val="General"/>
          <w:gallery w:val="placeholder"/>
        </w:category>
        <w:types>
          <w:type w:val="bbPlcHdr"/>
        </w:types>
        <w:behaviors>
          <w:behavior w:val="content"/>
        </w:behaviors>
        <w:guid w:val="{5111CF6C-A6F1-4380-B4F4-6A23A4172C73}"/>
      </w:docPartPr>
      <w:docPartBody>
        <w:p w:rsidR="00000000" w:rsidRDefault="00E03C04" w:rsidP="00E03C04">
          <w:pPr>
            <w:pStyle w:val="0E27352C53744F72B3F62F0B1739B5E4"/>
          </w:pPr>
          <w:r>
            <w:t>1</w:t>
          </w:r>
        </w:p>
      </w:docPartBody>
    </w:docPart>
    <w:docPart>
      <w:docPartPr>
        <w:name w:val="D9747DF49830466CA1B0323C725A89DA"/>
        <w:category>
          <w:name w:val="General"/>
          <w:gallery w:val="placeholder"/>
        </w:category>
        <w:types>
          <w:type w:val="bbPlcHdr"/>
        </w:types>
        <w:behaviors>
          <w:behavior w:val="content"/>
        </w:behaviors>
        <w:guid w:val="{37A7C974-7FAB-429A-9D15-99C46ECCA6B4}"/>
      </w:docPartPr>
      <w:docPartBody>
        <w:p w:rsidR="00000000" w:rsidRDefault="00E03C04" w:rsidP="00E03C04">
          <w:pPr>
            <w:pStyle w:val="D9747DF49830466CA1B0323C725A89DA"/>
          </w:pPr>
          <w:r w:rsidRPr="00500C3E">
            <w:t>Eye Contact</w:t>
          </w:r>
        </w:p>
      </w:docPartBody>
    </w:docPart>
    <w:docPart>
      <w:docPartPr>
        <w:name w:val="DEF492ABE048457EAABD6ECFED5E16D2"/>
        <w:category>
          <w:name w:val="General"/>
          <w:gallery w:val="placeholder"/>
        </w:category>
        <w:types>
          <w:type w:val="bbPlcHdr"/>
        </w:types>
        <w:behaviors>
          <w:behavior w:val="content"/>
        </w:behaviors>
        <w:guid w:val="{3177E065-8D53-434D-9FBA-5EE8B93E16A1}"/>
      </w:docPartPr>
      <w:docPartBody>
        <w:p w:rsidR="00000000" w:rsidRDefault="00E03C04" w:rsidP="00E03C04">
          <w:pPr>
            <w:pStyle w:val="DEF492ABE048457EAABD6ECFED5E16D2"/>
          </w:pPr>
          <w:r w:rsidRPr="00500C3E">
            <w:t>-Does the speaker make the audience feel as part of his/her presentation?</w:t>
          </w:r>
        </w:p>
      </w:docPartBody>
    </w:docPart>
    <w:docPart>
      <w:docPartPr>
        <w:name w:val="EF9521C8105946C9BE64F9DE4A4C1DA4"/>
        <w:category>
          <w:name w:val="General"/>
          <w:gallery w:val="placeholder"/>
        </w:category>
        <w:types>
          <w:type w:val="bbPlcHdr"/>
        </w:types>
        <w:behaviors>
          <w:behavior w:val="content"/>
        </w:behaviors>
        <w:guid w:val="{2C35765B-BB97-413E-8FE6-2840DFAE46E8}"/>
      </w:docPartPr>
      <w:docPartBody>
        <w:p w:rsidR="00000000" w:rsidRDefault="00E03C04" w:rsidP="00E03C04">
          <w:pPr>
            <w:pStyle w:val="EF9521C8105946C9BE64F9DE4A4C1DA4"/>
          </w:pPr>
          <w:r>
            <w:t>5</w:t>
          </w:r>
        </w:p>
      </w:docPartBody>
    </w:docPart>
    <w:docPart>
      <w:docPartPr>
        <w:name w:val="9EE985A3CDDD44AFA5218A0EBC01D898"/>
        <w:category>
          <w:name w:val="General"/>
          <w:gallery w:val="placeholder"/>
        </w:category>
        <w:types>
          <w:type w:val="bbPlcHdr"/>
        </w:types>
        <w:behaviors>
          <w:behavior w:val="content"/>
        </w:behaviors>
        <w:guid w:val="{BD37F172-B601-4950-8AA0-AD4717FDC40F}"/>
      </w:docPartPr>
      <w:docPartBody>
        <w:p w:rsidR="00000000" w:rsidRDefault="00E03C04" w:rsidP="00E03C04">
          <w:pPr>
            <w:pStyle w:val="9EE985A3CDDD44AFA5218A0EBC01D898"/>
          </w:pPr>
          <w:r>
            <w:t>4</w:t>
          </w:r>
        </w:p>
      </w:docPartBody>
    </w:docPart>
    <w:docPart>
      <w:docPartPr>
        <w:name w:val="0170688E364846F796773DC68060B4E5"/>
        <w:category>
          <w:name w:val="General"/>
          <w:gallery w:val="placeholder"/>
        </w:category>
        <w:types>
          <w:type w:val="bbPlcHdr"/>
        </w:types>
        <w:behaviors>
          <w:behavior w:val="content"/>
        </w:behaviors>
        <w:guid w:val="{6D554BA5-389A-44B5-A12C-C15DDDC67117}"/>
      </w:docPartPr>
      <w:docPartBody>
        <w:p w:rsidR="00000000" w:rsidRDefault="00E03C04" w:rsidP="00E03C04">
          <w:pPr>
            <w:pStyle w:val="0170688E364846F796773DC68060B4E5"/>
          </w:pPr>
          <w:r>
            <w:t>3</w:t>
          </w:r>
        </w:p>
      </w:docPartBody>
    </w:docPart>
    <w:docPart>
      <w:docPartPr>
        <w:name w:val="625843F71D454B9AA33E555DC106F9BD"/>
        <w:category>
          <w:name w:val="General"/>
          <w:gallery w:val="placeholder"/>
        </w:category>
        <w:types>
          <w:type w:val="bbPlcHdr"/>
        </w:types>
        <w:behaviors>
          <w:behavior w:val="content"/>
        </w:behaviors>
        <w:guid w:val="{6482E318-0286-40A5-B2D6-41BE92EF9DAC}"/>
      </w:docPartPr>
      <w:docPartBody>
        <w:p w:rsidR="00000000" w:rsidRDefault="00E03C04" w:rsidP="00E03C04">
          <w:pPr>
            <w:pStyle w:val="625843F71D454B9AA33E555DC106F9BD"/>
          </w:pPr>
          <w:r>
            <w:t>2</w:t>
          </w:r>
        </w:p>
      </w:docPartBody>
    </w:docPart>
    <w:docPart>
      <w:docPartPr>
        <w:name w:val="210C541B52214AEDA5D378BAC7B8C477"/>
        <w:category>
          <w:name w:val="General"/>
          <w:gallery w:val="placeholder"/>
        </w:category>
        <w:types>
          <w:type w:val="bbPlcHdr"/>
        </w:types>
        <w:behaviors>
          <w:behavior w:val="content"/>
        </w:behaviors>
        <w:guid w:val="{7015F8A2-B9B4-4AC6-A082-25EDF11BE2DB}"/>
      </w:docPartPr>
      <w:docPartBody>
        <w:p w:rsidR="00000000" w:rsidRDefault="00E03C04" w:rsidP="00E03C04">
          <w:pPr>
            <w:pStyle w:val="210C541B52214AEDA5D378BAC7B8C477"/>
          </w:pPr>
          <w:r>
            <w:t>1</w:t>
          </w:r>
        </w:p>
      </w:docPartBody>
    </w:docPart>
    <w:docPart>
      <w:docPartPr>
        <w:name w:val="42A31ACF6BC0459E8B8B2E04FE819C85"/>
        <w:category>
          <w:name w:val="General"/>
          <w:gallery w:val="placeholder"/>
        </w:category>
        <w:types>
          <w:type w:val="bbPlcHdr"/>
        </w:types>
        <w:behaviors>
          <w:behavior w:val="content"/>
        </w:behaviors>
        <w:guid w:val="{C5D5AC40-81FE-43EB-98C2-30EC4478F8F2}"/>
      </w:docPartPr>
      <w:docPartBody>
        <w:p w:rsidR="00000000" w:rsidRDefault="00E03C04" w:rsidP="00E03C04">
          <w:pPr>
            <w:pStyle w:val="42A31ACF6BC0459E8B8B2E04FE819C85"/>
          </w:pPr>
          <w:r w:rsidRPr="00500C3E">
            <w:t>*One area I truly enjoyed about your presentation was . . .</w:t>
          </w:r>
        </w:p>
      </w:docPartBody>
    </w:docPart>
    <w:docPart>
      <w:docPartPr>
        <w:name w:val="079BDF0B0B07453F9BCFBA69C08F39E6"/>
        <w:category>
          <w:name w:val="General"/>
          <w:gallery w:val="placeholder"/>
        </w:category>
        <w:types>
          <w:type w:val="bbPlcHdr"/>
        </w:types>
        <w:behaviors>
          <w:behavior w:val="content"/>
        </w:behaviors>
        <w:guid w:val="{571D1707-64AC-4653-9C11-FDD87C506AFF}"/>
      </w:docPartPr>
      <w:docPartBody>
        <w:p w:rsidR="00000000" w:rsidRDefault="00E03C04" w:rsidP="00E03C04">
          <w:pPr>
            <w:pStyle w:val="079BDF0B0B07453F9BCFBA69C08F39E6"/>
          </w:pPr>
          <w:r w:rsidRPr="00500C3E">
            <w:t>*One possible area of improvement to consider is . .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03C04"/>
    <w:rsid w:val="00160FC3"/>
    <w:rsid w:val="00E03C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3C04"/>
    <w:rPr>
      <w:color w:val="808080"/>
    </w:rPr>
  </w:style>
  <w:style w:type="paragraph" w:customStyle="1" w:styleId="A3687772EA2F45F4BD40763B0A058A95">
    <w:name w:val="A3687772EA2F45F4BD40763B0A058A95"/>
    <w:rsid w:val="00E03C04"/>
  </w:style>
  <w:style w:type="paragraph" w:customStyle="1" w:styleId="A6E7F6CBED944CAD9E1BCD4C6848D3C6">
    <w:name w:val="A6E7F6CBED944CAD9E1BCD4C6848D3C6"/>
  </w:style>
  <w:style w:type="paragraph" w:customStyle="1" w:styleId="CB6C148C09A946E48699C0B29B5B7667">
    <w:name w:val="CB6C148C09A946E48699C0B29B5B7667"/>
  </w:style>
  <w:style w:type="paragraph" w:customStyle="1" w:styleId="1F8CCCFC209A47B892D2EBFC924E95BC">
    <w:name w:val="1F8CCCFC209A47B892D2EBFC924E95BC"/>
  </w:style>
  <w:style w:type="paragraph" w:customStyle="1" w:styleId="C7CD7C705BA34F19AFFBFC641EEC3828">
    <w:name w:val="C7CD7C705BA34F19AFFBFC641EEC3828"/>
  </w:style>
  <w:style w:type="character" w:styleId="Strong">
    <w:name w:val="Strong"/>
    <w:basedOn w:val="DefaultParagraphFont"/>
    <w:uiPriority w:val="10"/>
    <w:qFormat/>
    <w:rsid w:val="00E03C04"/>
    <w:rPr>
      <w:b/>
      <w:bCs/>
    </w:rPr>
  </w:style>
  <w:style w:type="paragraph" w:customStyle="1" w:styleId="6A5074B243A04EDEB5CE529A71981E5F">
    <w:name w:val="6A5074B243A04EDEB5CE529A71981E5F"/>
    <w:rsid w:val="00E03C04"/>
  </w:style>
  <w:style w:type="paragraph" w:customStyle="1" w:styleId="9A609F070E41465D9CB00D2C3D98BBFE">
    <w:name w:val="9A609F070E41465D9CB00D2C3D98BBFE"/>
    <w:rsid w:val="00E03C04"/>
  </w:style>
  <w:style w:type="paragraph" w:customStyle="1" w:styleId="B4D4DC10B7DE40DC851AE3D3EA333419">
    <w:name w:val="B4D4DC10B7DE40DC851AE3D3EA333419"/>
    <w:rsid w:val="00E03C04"/>
  </w:style>
  <w:style w:type="paragraph" w:customStyle="1" w:styleId="7988053EE6244DA69456354C80582C91">
    <w:name w:val="7988053EE6244DA69456354C80582C91"/>
    <w:rsid w:val="00E03C04"/>
  </w:style>
  <w:style w:type="paragraph" w:customStyle="1" w:styleId="6372463468314F4599AAB338FD930697">
    <w:name w:val="6372463468314F4599AAB338FD930697"/>
    <w:rsid w:val="00E03C04"/>
  </w:style>
  <w:style w:type="paragraph" w:customStyle="1" w:styleId="5F72C7C2615C4EAE9FB91D9A4DF08118">
    <w:name w:val="5F72C7C2615C4EAE9FB91D9A4DF08118"/>
    <w:rsid w:val="00E03C04"/>
  </w:style>
  <w:style w:type="paragraph" w:customStyle="1" w:styleId="A772978DB13B494599D15CE9446DE03D">
    <w:name w:val="A772978DB13B494599D15CE9446DE03D"/>
    <w:rsid w:val="00E03C04"/>
  </w:style>
  <w:style w:type="paragraph" w:customStyle="1" w:styleId="7A69DF05988B4D2A9D77F8E2F7B4FCBD">
    <w:name w:val="7A69DF05988B4D2A9D77F8E2F7B4FCBD"/>
    <w:rsid w:val="00E03C04"/>
  </w:style>
  <w:style w:type="paragraph" w:customStyle="1" w:styleId="4600B823FD6749FEB15ADE7DB346040D">
    <w:name w:val="4600B823FD6749FEB15ADE7DB346040D"/>
    <w:rsid w:val="00E03C04"/>
  </w:style>
  <w:style w:type="paragraph" w:customStyle="1" w:styleId="D9123D62DB9F47DE90A02074EADCD654">
    <w:name w:val="D9123D62DB9F47DE90A02074EADCD654"/>
    <w:rsid w:val="00E03C04"/>
  </w:style>
  <w:style w:type="paragraph" w:customStyle="1" w:styleId="5D67D7B43BE9459FB8482E4C54CA782E">
    <w:name w:val="5D67D7B43BE9459FB8482E4C54CA782E"/>
    <w:rsid w:val="00E03C04"/>
  </w:style>
  <w:style w:type="paragraph" w:customStyle="1" w:styleId="21CF9E1900814C5EB3B109F44CCFCFA0">
    <w:name w:val="21CF9E1900814C5EB3B109F44CCFCFA0"/>
    <w:rsid w:val="00E03C04"/>
  </w:style>
  <w:style w:type="paragraph" w:customStyle="1" w:styleId="7334855B4A354614A0278D399F844711">
    <w:name w:val="7334855B4A354614A0278D399F844711"/>
    <w:rsid w:val="00E03C04"/>
  </w:style>
  <w:style w:type="paragraph" w:customStyle="1" w:styleId="12EFFD6F6D08408A8632C4D81646AB68">
    <w:name w:val="12EFFD6F6D08408A8632C4D81646AB68"/>
    <w:rsid w:val="00E03C04"/>
  </w:style>
  <w:style w:type="paragraph" w:customStyle="1" w:styleId="7D80DE676F4645D4856DED61DCE89E08">
    <w:name w:val="7D80DE676F4645D4856DED61DCE89E08"/>
    <w:rsid w:val="00E03C04"/>
  </w:style>
  <w:style w:type="paragraph" w:customStyle="1" w:styleId="0D5CA1FA0FDA44768E2F292812E8FE7B">
    <w:name w:val="0D5CA1FA0FDA44768E2F292812E8FE7B"/>
    <w:rsid w:val="00E03C04"/>
  </w:style>
  <w:style w:type="paragraph" w:customStyle="1" w:styleId="AA941901A573473592C00F0603D692C7">
    <w:name w:val="AA941901A573473592C00F0603D692C7"/>
    <w:rsid w:val="00E03C04"/>
  </w:style>
  <w:style w:type="paragraph" w:customStyle="1" w:styleId="95A0FCAE19E042D79D73D1627584FF21">
    <w:name w:val="95A0FCAE19E042D79D73D1627584FF21"/>
    <w:rsid w:val="00E03C04"/>
  </w:style>
  <w:style w:type="paragraph" w:customStyle="1" w:styleId="91AF4240DFCC4B95A624EAB646CFB3FE">
    <w:name w:val="91AF4240DFCC4B95A624EAB646CFB3FE"/>
    <w:rsid w:val="00E03C04"/>
  </w:style>
  <w:style w:type="paragraph" w:customStyle="1" w:styleId="4937DD65F12A46BF90D627415A75B2E7">
    <w:name w:val="4937DD65F12A46BF90D627415A75B2E7"/>
    <w:rsid w:val="00E03C04"/>
  </w:style>
  <w:style w:type="paragraph" w:customStyle="1" w:styleId="44D57A469DEA43469DD7318B1B2630CC">
    <w:name w:val="44D57A469DEA43469DD7318B1B2630CC"/>
    <w:rsid w:val="00E03C04"/>
  </w:style>
  <w:style w:type="paragraph" w:customStyle="1" w:styleId="082A9712B4F74168A9301078ECD80C8F">
    <w:name w:val="082A9712B4F74168A9301078ECD80C8F"/>
    <w:rsid w:val="00E03C04"/>
  </w:style>
  <w:style w:type="paragraph" w:customStyle="1" w:styleId="B84D14710BDA4177B0327EF2EC8E71F4">
    <w:name w:val="B84D14710BDA4177B0327EF2EC8E71F4"/>
    <w:rsid w:val="00E03C04"/>
  </w:style>
  <w:style w:type="paragraph" w:customStyle="1" w:styleId="C8F4C97393BC46F7A0F6A769DBDA5D9D">
    <w:name w:val="C8F4C97393BC46F7A0F6A769DBDA5D9D"/>
    <w:rsid w:val="00E03C04"/>
  </w:style>
  <w:style w:type="paragraph" w:customStyle="1" w:styleId="FAE5FE56A13144D787ED83D9B1700263">
    <w:name w:val="FAE5FE56A13144D787ED83D9B1700263"/>
    <w:rsid w:val="00E03C04"/>
  </w:style>
  <w:style w:type="paragraph" w:customStyle="1" w:styleId="43550782BA74403DA836EE9C32D35D5E">
    <w:name w:val="43550782BA74403DA836EE9C32D35D5E"/>
    <w:rsid w:val="00E03C04"/>
  </w:style>
  <w:style w:type="paragraph" w:customStyle="1" w:styleId="587786A2EB0A4E99BA9F4A42C7FD0B55">
    <w:name w:val="587786A2EB0A4E99BA9F4A42C7FD0B55"/>
    <w:rsid w:val="00E03C04"/>
  </w:style>
  <w:style w:type="paragraph" w:customStyle="1" w:styleId="0E27352C53744F72B3F62F0B1739B5E4">
    <w:name w:val="0E27352C53744F72B3F62F0B1739B5E4"/>
    <w:rsid w:val="00E03C04"/>
  </w:style>
  <w:style w:type="paragraph" w:customStyle="1" w:styleId="D9747DF49830466CA1B0323C725A89DA">
    <w:name w:val="D9747DF49830466CA1B0323C725A89DA"/>
    <w:rsid w:val="00E03C04"/>
  </w:style>
  <w:style w:type="paragraph" w:customStyle="1" w:styleId="DEF492ABE048457EAABD6ECFED5E16D2">
    <w:name w:val="DEF492ABE048457EAABD6ECFED5E16D2"/>
    <w:rsid w:val="00E03C04"/>
  </w:style>
  <w:style w:type="paragraph" w:customStyle="1" w:styleId="EF9521C8105946C9BE64F9DE4A4C1DA4">
    <w:name w:val="EF9521C8105946C9BE64F9DE4A4C1DA4"/>
    <w:rsid w:val="00E03C04"/>
  </w:style>
  <w:style w:type="paragraph" w:customStyle="1" w:styleId="9EE985A3CDDD44AFA5218A0EBC01D898">
    <w:name w:val="9EE985A3CDDD44AFA5218A0EBC01D898"/>
    <w:rsid w:val="00E03C04"/>
  </w:style>
  <w:style w:type="paragraph" w:customStyle="1" w:styleId="0170688E364846F796773DC68060B4E5">
    <w:name w:val="0170688E364846F796773DC68060B4E5"/>
    <w:rsid w:val="00E03C04"/>
  </w:style>
  <w:style w:type="paragraph" w:customStyle="1" w:styleId="625843F71D454B9AA33E555DC106F9BD">
    <w:name w:val="625843F71D454B9AA33E555DC106F9BD"/>
    <w:rsid w:val="00E03C04"/>
  </w:style>
  <w:style w:type="paragraph" w:customStyle="1" w:styleId="210C541B52214AEDA5D378BAC7B8C477">
    <w:name w:val="210C541B52214AEDA5D378BAC7B8C477"/>
    <w:rsid w:val="00E03C04"/>
  </w:style>
  <w:style w:type="paragraph" w:customStyle="1" w:styleId="42A31ACF6BC0459E8B8B2E04FE819C85">
    <w:name w:val="42A31ACF6BC0459E8B8B2E04FE819C85"/>
    <w:rsid w:val="00E03C04"/>
  </w:style>
  <w:style w:type="paragraph" w:customStyle="1" w:styleId="079BDF0B0B07453F9BCFBA69C08F39E6">
    <w:name w:val="079BDF0B0B07453F9BCFBA69C08F39E6"/>
    <w:rsid w:val="00E03C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81D419F-4648-40BF-9B28-B76DE9B176FC}">
  <we:reference id="8c1c3d44-57e9-40d7-86e4-4adf61fea1dd" version="2.1.0.1" store="EXCatalog" storeType="EXCatalog"/>
  <we:alternateReferences>
    <we:reference id="WA104380122" version="2.1.0.1" store="en-GB" storeType="OMEX"/>
  </we:alternateReferences>
  <we:properties>
    <we:property name="citations" value="{&quot;118652312&quot;:{&quot;referencesIds&quot;:[&quot;doc:6220d5928f08a5324cff90db&quot;],&quot;referencesOptions&quot;:{&quot;doc:6220d5928f08a5324cff90db&quot;:{&quot;author&quot;:true,&quot;year&quot;:true,&quot;pageReplace&quot;:&quot;&quot;,&quot;prefix&quot;:&quot;&quot;,&quot;suffix&quot;:&quot;&quot;}},&quot;hasBrokenReferences&quot;:false,&quot;hasManualEdits&quot;:false,&quot;citationType&quot;:&quot;inline&quot;,&quot;id&quot;:118652312,&quot;citationText&quot;:&quot;(, 4 Different Types of Workplace Communication and How to Improve in Each Area2018)&quot;},&quot;2020268006&quot;:{&quot;referencesIds&quot;:[&quot;doc:6220d5928f08a5324cff90db&quot;],&quot;referencesOptions&quot;:{&quot;doc:6220d5928f08a5324cff90db&quot;:{&quot;author&quot;:true,&quot;year&quot;:true,&quot;pageReplace&quot;:&quot;&quot;,&quot;prefix&quot;:&quot;&quot;,&quot;suffix&quot;:&quot;&quot;}},&quot;hasBrokenReferences&quot;:false,&quot;hasManualEdits&quot;:false,&quot;citationType&quot;:&quot;inline&quot;,&quot;id&quot;:2020268006,&quot;citationText&quot;:&quot;&lt;span style=\&quot;font-family:Calibri;font-size:14.666666666666666px;color:#000000\&quot;&gt;(, 4 Different Types of Workplace Communication and How to Improve in Each Area2018)&lt;/span&gt;&quot;},&quot;-200022806&quot;:{&quot;referencesIds&quot;:[&quot;doc:6220d5928f08a5324cff90db&quot;],&quot;referencesOptions&quot;:{&quot;doc:6220d5928f08a5324cff90db&quot;:{&quot;author&quot;:true,&quot;year&quot;:true,&quot;pageReplace&quot;:&quot;&quot;,&quot;prefix&quot;:&quot;&quot;,&quot;suffix&quot;:&quot;&quot;}},&quot;hasBrokenReferences&quot;:false,&quot;hasManualEdits&quot;:false,&quot;citationType&quot;:&quot;inline&quot;,&quot;id&quot;:-200022806,&quot;citationText&quot;:&quot;&lt;span style=\&quot;font-family:Calibri;font-size:14.666666666666666px;color:#000000\&quot;&gt;(, 4 Different Types of Workplace Communication and How to Improve in Each Area2018)&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a0ead07345bfb7fa6e9d751b8c92b5e8">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0e3ab2cb3210f6419c433e6a6066bed2"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25A8D6-AB28-4D96-9CF7-3D2EB37D57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3B9D4C-4D54-4683-8FBE-E049B8157F20}">
  <ds:schemaRefs>
    <ds:schemaRef ds:uri="http://schemas.openxmlformats.org/officeDocument/2006/bibliography"/>
  </ds:schemaRefs>
</ds:datastoreItem>
</file>

<file path=customXml/itemProps3.xml><?xml version="1.0" encoding="utf-8"?>
<ds:datastoreItem xmlns:ds="http://schemas.openxmlformats.org/officeDocument/2006/customXml" ds:itemID="{55D16DA4-A23A-4585-8F69-05F82DC4C5E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2E9274B-DA28-4375-BF50-650A171E8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6075</TotalTime>
  <Pages>9</Pages>
  <Words>2231</Words>
  <Characters>12717</Characters>
  <Application>Microsoft Office Word</Application>
  <DocSecurity>0</DocSecurity>
  <Lines>105</Lines>
  <Paragraphs>29</Paragraphs>
  <ScaleCrop>false</ScaleCrop>
  <Company/>
  <LinksUpToDate>false</LinksUpToDate>
  <CharactersWithSpaces>14919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Caroline Smitham (2011711)</cp:lastModifiedBy>
  <cp:revision>163</cp:revision>
  <dcterms:created xsi:type="dcterms:W3CDTF">2022-03-03T14:04:00Z</dcterms:created>
  <dcterms:modified xsi:type="dcterms:W3CDTF">2022-03-10T21:28:00Z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