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AA415" w14:textId="77777777" w:rsidR="00D92901" w:rsidRPr="004263C6" w:rsidRDefault="00D92901" w:rsidP="00D92901">
      <w:pPr>
        <w:spacing w:after="200" w:line="276" w:lineRule="auto"/>
        <w:jc w:val="center"/>
        <w:rPr>
          <w:rFonts w:ascii="Arial" w:hAnsi="Arial" w:cs="Arial"/>
          <w:b/>
          <w:sz w:val="28"/>
        </w:rPr>
      </w:pPr>
      <w:r w:rsidRPr="004263C6">
        <w:rPr>
          <w:rFonts w:ascii="Arial" w:hAnsi="Arial" w:cs="Arial"/>
          <w:b/>
          <w:sz w:val="28"/>
        </w:rPr>
        <w:t xml:space="preserve">Presentation Assessment Sheet </w:t>
      </w:r>
    </w:p>
    <w:p w14:paraId="4B9594F7" w14:textId="33CC2291" w:rsidR="00D92901" w:rsidRPr="004263C6" w:rsidRDefault="00D92901" w:rsidP="00D92901">
      <w:pPr>
        <w:rPr>
          <w:rFonts w:ascii="Arial" w:hAnsi="Arial" w:cs="Arial"/>
          <w:sz w:val="22"/>
          <w:szCs w:val="22"/>
        </w:rPr>
      </w:pPr>
      <w:r w:rsidRPr="004263C6">
        <w:rPr>
          <w:rFonts w:ascii="Arial" w:hAnsi="Arial" w:cs="Arial"/>
          <w:sz w:val="22"/>
          <w:szCs w:val="22"/>
        </w:rPr>
        <w:t>Name:</w:t>
      </w:r>
      <w:r w:rsidRPr="004263C6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ab/>
      </w:r>
      <w:r w:rsidR="00C70C1C">
        <w:rPr>
          <w:rFonts w:ascii="Arial" w:hAnsi="Arial" w:cs="Arial"/>
          <w:sz w:val="22"/>
          <w:szCs w:val="22"/>
        </w:rPr>
        <w:tab/>
      </w:r>
      <w:r w:rsidR="00C70C1C">
        <w:rPr>
          <w:rFonts w:ascii="Arial" w:hAnsi="Arial" w:cs="Arial"/>
          <w:sz w:val="22"/>
          <w:szCs w:val="22"/>
        </w:rPr>
        <w:tab/>
      </w:r>
      <w:r w:rsidRPr="004263C6">
        <w:rPr>
          <w:rFonts w:ascii="Arial" w:hAnsi="Arial" w:cs="Arial"/>
          <w:sz w:val="22"/>
          <w:szCs w:val="22"/>
        </w:rPr>
        <w:t>Date:</w:t>
      </w:r>
      <w:r w:rsidR="003248DD" w:rsidRPr="004263C6">
        <w:rPr>
          <w:rFonts w:ascii="Arial" w:hAnsi="Arial" w:cs="Arial"/>
          <w:sz w:val="22"/>
          <w:szCs w:val="22"/>
        </w:rPr>
        <w:t xml:space="preserve">  </w:t>
      </w:r>
      <w:r w:rsidR="00E67ECB" w:rsidRPr="004263C6">
        <w:rPr>
          <w:rFonts w:ascii="Arial" w:hAnsi="Arial" w:cs="Arial"/>
          <w:sz w:val="22"/>
          <w:szCs w:val="22"/>
        </w:rPr>
        <w:t xml:space="preserve"> </w:t>
      </w:r>
      <w:r w:rsidR="00C70C1C">
        <w:rPr>
          <w:rFonts w:ascii="Arial" w:hAnsi="Arial" w:cs="Arial"/>
          <w:sz w:val="22"/>
          <w:szCs w:val="22"/>
        </w:rPr>
        <w:t xml:space="preserve">   </w:t>
      </w:r>
      <w:r w:rsidR="009451C9" w:rsidRPr="004263C6">
        <w:rPr>
          <w:rFonts w:ascii="Arial" w:hAnsi="Arial" w:cs="Arial"/>
          <w:sz w:val="22"/>
          <w:szCs w:val="22"/>
        </w:rPr>
        <w:t>/</w:t>
      </w:r>
      <w:r w:rsidR="00E67ECB" w:rsidRPr="004263C6">
        <w:rPr>
          <w:rFonts w:ascii="Arial" w:hAnsi="Arial" w:cs="Arial"/>
          <w:sz w:val="22"/>
          <w:szCs w:val="22"/>
        </w:rPr>
        <w:t xml:space="preserve"> </w:t>
      </w:r>
      <w:r w:rsidR="003248DD" w:rsidRPr="004263C6">
        <w:rPr>
          <w:rFonts w:ascii="Arial" w:hAnsi="Arial" w:cs="Arial"/>
          <w:sz w:val="22"/>
          <w:szCs w:val="22"/>
        </w:rPr>
        <w:t xml:space="preserve">  </w:t>
      </w:r>
      <w:r w:rsidR="00C70C1C">
        <w:rPr>
          <w:rFonts w:ascii="Arial" w:hAnsi="Arial" w:cs="Arial"/>
          <w:sz w:val="22"/>
          <w:szCs w:val="22"/>
        </w:rPr>
        <w:t xml:space="preserve">     </w:t>
      </w:r>
      <w:bookmarkStart w:id="0" w:name="_GoBack"/>
      <w:bookmarkEnd w:id="0"/>
      <w:r w:rsidR="009451C9" w:rsidRPr="004263C6">
        <w:rPr>
          <w:rFonts w:ascii="Arial" w:hAnsi="Arial" w:cs="Arial"/>
          <w:sz w:val="22"/>
          <w:szCs w:val="22"/>
        </w:rPr>
        <w:t>/</w:t>
      </w:r>
    </w:p>
    <w:p w14:paraId="4480B1AE" w14:textId="77777777" w:rsidR="00D92901" w:rsidRPr="004263C6" w:rsidRDefault="00D92901" w:rsidP="00D9290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1"/>
        <w:gridCol w:w="3264"/>
        <w:gridCol w:w="2898"/>
      </w:tblGrid>
      <w:tr w:rsidR="00D92901" w:rsidRPr="004263C6" w14:paraId="5EF80C42" w14:textId="77777777" w:rsidTr="003248DD">
        <w:trPr>
          <w:trHeight w:val="1164"/>
        </w:trPr>
        <w:tc>
          <w:tcPr>
            <w:tcW w:w="3081" w:type="dxa"/>
            <w:tcBorders>
              <w:bottom w:val="single" w:sz="4" w:space="0" w:color="auto"/>
            </w:tcBorders>
          </w:tcPr>
          <w:p w14:paraId="182D33E9" w14:textId="77777777" w:rsidR="00D92901" w:rsidRPr="004263C6" w:rsidRDefault="00D92901" w:rsidP="003248DD">
            <w:pPr>
              <w:pStyle w:val="Heading2"/>
              <w:jc w:val="center"/>
              <w:rPr>
                <w:rFonts w:ascii="Arial" w:hAnsi="Arial" w:cs="Arial"/>
                <w:sz w:val="20"/>
              </w:rPr>
            </w:pPr>
          </w:p>
          <w:p w14:paraId="192D2100" w14:textId="77777777" w:rsidR="00D92901" w:rsidRPr="004263C6" w:rsidRDefault="00D92901" w:rsidP="003248DD">
            <w:pPr>
              <w:pStyle w:val="Heading2"/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Learning Outcomes</w:t>
            </w:r>
          </w:p>
          <w:p w14:paraId="7357CF0B" w14:textId="77777777" w:rsidR="00D92901" w:rsidRPr="004263C6" w:rsidRDefault="00D92901" w:rsidP="003248D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0AAED53B" w14:textId="77777777" w:rsidR="00D92901" w:rsidRPr="004263C6" w:rsidRDefault="00D92901" w:rsidP="003248DD">
            <w:pPr>
              <w:pStyle w:val="Heading2"/>
              <w:jc w:val="center"/>
              <w:rPr>
                <w:rFonts w:ascii="Arial" w:hAnsi="Arial" w:cs="Arial"/>
                <w:sz w:val="20"/>
              </w:rPr>
            </w:pPr>
          </w:p>
          <w:p w14:paraId="7036F233" w14:textId="77777777" w:rsidR="00D92901" w:rsidRPr="004263C6" w:rsidRDefault="00D92901" w:rsidP="00324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Level of achievement</w:t>
            </w:r>
          </w:p>
          <w:p w14:paraId="06F69075" w14:textId="77777777" w:rsidR="00D92901" w:rsidRPr="004263C6" w:rsidRDefault="00D92901" w:rsidP="00324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br/>
            </w:r>
            <w:r w:rsidRPr="004263C6">
              <w:rPr>
                <w:rFonts w:ascii="Arial" w:hAnsi="Arial" w:cs="Arial"/>
                <w:i/>
                <w:sz w:val="20"/>
              </w:rPr>
              <w:t>High          Moderate        Low</w:t>
            </w:r>
          </w:p>
          <w:p w14:paraId="3C108AC8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14:paraId="61A8EFEC" w14:textId="77777777" w:rsidR="00D92901" w:rsidRPr="004263C6" w:rsidRDefault="00D92901" w:rsidP="003248DD">
            <w:pPr>
              <w:pStyle w:val="Heading2"/>
              <w:jc w:val="center"/>
              <w:rPr>
                <w:rFonts w:ascii="Arial" w:hAnsi="Arial" w:cs="Arial"/>
                <w:sz w:val="20"/>
              </w:rPr>
            </w:pPr>
          </w:p>
          <w:p w14:paraId="290925B3" w14:textId="77777777" w:rsidR="00D92901" w:rsidRPr="004263C6" w:rsidRDefault="00D92901" w:rsidP="003248DD">
            <w:pPr>
              <w:pStyle w:val="Heading2"/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Tutor’s remarks</w:t>
            </w:r>
          </w:p>
        </w:tc>
      </w:tr>
      <w:tr w:rsidR="00D92901" w:rsidRPr="004263C6" w14:paraId="78AFB1DF" w14:textId="77777777" w:rsidTr="003248DD">
        <w:tc>
          <w:tcPr>
            <w:tcW w:w="9243" w:type="dxa"/>
            <w:gridSpan w:val="3"/>
            <w:shd w:val="clear" w:color="auto" w:fill="BFBFBF"/>
          </w:tcPr>
          <w:p w14:paraId="6CFB1DB6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Content</w:t>
            </w:r>
          </w:p>
        </w:tc>
      </w:tr>
      <w:tr w:rsidR="00D92901" w:rsidRPr="004263C6" w14:paraId="122AB340" w14:textId="77777777" w:rsidTr="003248DD">
        <w:trPr>
          <w:trHeight w:val="2250"/>
        </w:trPr>
        <w:tc>
          <w:tcPr>
            <w:tcW w:w="3081" w:type="dxa"/>
            <w:tcBorders>
              <w:bottom w:val="single" w:sz="4" w:space="0" w:color="auto"/>
            </w:tcBorders>
          </w:tcPr>
          <w:p w14:paraId="0747A171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2090F0A" w14:textId="77777777" w:rsidR="00D92901" w:rsidRPr="004263C6" w:rsidRDefault="00D92901" w:rsidP="00D92901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Knowledge and understanding of the main subjects.</w:t>
            </w:r>
          </w:p>
          <w:p w14:paraId="1092EC2B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F7AF8EC" w14:textId="77777777" w:rsidR="00D92901" w:rsidRPr="004263C6" w:rsidRDefault="00D92901" w:rsidP="00D92901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Critical skills.</w:t>
            </w:r>
          </w:p>
          <w:p w14:paraId="5BAC64A0" w14:textId="77777777" w:rsidR="00D92901" w:rsidRPr="004263C6" w:rsidRDefault="00D92901" w:rsidP="003248DD">
            <w:pPr>
              <w:pStyle w:val="ListParagraph"/>
              <w:rPr>
                <w:rFonts w:ascii="Arial" w:hAnsi="Arial" w:cs="Arial"/>
                <w:sz w:val="20"/>
              </w:rPr>
            </w:pPr>
          </w:p>
          <w:p w14:paraId="7F9D47BB" w14:textId="77777777" w:rsidR="00D92901" w:rsidRPr="004263C6" w:rsidRDefault="00D92901" w:rsidP="00D92901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Application of different theories (including sources).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4FD5C991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57A2AA99" w14:textId="5D0B6D2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16779124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0407D897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3C0CC969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51978F98" w14:textId="1A6751D4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3E6C9AE0" w14:textId="77777777" w:rsidR="00D92901" w:rsidRPr="004263C6" w:rsidRDefault="00D92901" w:rsidP="003248DD">
            <w:pPr>
              <w:jc w:val="center"/>
              <w:rPr>
                <w:rFonts w:ascii="Arial" w:hAnsi="Arial" w:cs="Arial"/>
                <w:sz w:val="20"/>
              </w:rPr>
            </w:pPr>
          </w:p>
          <w:p w14:paraId="677E695A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779C83B3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4A755A58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14:paraId="1317C69A" w14:textId="77777777" w:rsidR="0008000D" w:rsidRPr="004263C6" w:rsidRDefault="0008000D" w:rsidP="0008000D">
            <w:pPr>
              <w:rPr>
                <w:rFonts w:ascii="Arial" w:hAnsi="Arial" w:cs="Arial"/>
                <w:sz w:val="20"/>
              </w:rPr>
            </w:pPr>
          </w:p>
        </w:tc>
      </w:tr>
      <w:tr w:rsidR="00D92901" w:rsidRPr="004263C6" w14:paraId="1AE7BBD8" w14:textId="77777777" w:rsidTr="003248DD">
        <w:tc>
          <w:tcPr>
            <w:tcW w:w="9243" w:type="dxa"/>
            <w:gridSpan w:val="3"/>
            <w:shd w:val="clear" w:color="auto" w:fill="BFBFBF"/>
          </w:tcPr>
          <w:p w14:paraId="0B2B65A9" w14:textId="77777777" w:rsidR="00D92901" w:rsidRPr="004263C6" w:rsidRDefault="00D92901" w:rsidP="003248DD">
            <w:pPr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Structure</w:t>
            </w:r>
          </w:p>
        </w:tc>
      </w:tr>
      <w:tr w:rsidR="00D92901" w:rsidRPr="004263C6" w14:paraId="416EE0A0" w14:textId="77777777" w:rsidTr="003248DD">
        <w:tc>
          <w:tcPr>
            <w:tcW w:w="3081" w:type="dxa"/>
            <w:tcBorders>
              <w:bottom w:val="single" w:sz="4" w:space="0" w:color="auto"/>
            </w:tcBorders>
          </w:tcPr>
          <w:p w14:paraId="471E10D4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7787A2B" w14:textId="77777777" w:rsidR="00D92901" w:rsidRPr="004263C6" w:rsidRDefault="00D92901" w:rsidP="003248DD">
            <w:pPr>
              <w:rPr>
                <w:rFonts w:ascii="Arial" w:hAnsi="Arial" w:cs="Arial"/>
                <w:sz w:val="18"/>
                <w:szCs w:val="18"/>
              </w:rPr>
            </w:pPr>
            <w:r w:rsidRPr="004263C6">
              <w:rPr>
                <w:rFonts w:ascii="Arial" w:hAnsi="Arial" w:cs="Arial"/>
                <w:sz w:val="20"/>
              </w:rPr>
              <w:t>Development of the argument</w:t>
            </w:r>
            <w:r w:rsidRPr="004263C6">
              <w:rPr>
                <w:rFonts w:ascii="Arial" w:hAnsi="Arial" w:cs="Arial"/>
                <w:sz w:val="20"/>
              </w:rPr>
              <w:br/>
            </w:r>
            <w:r w:rsidRPr="004263C6">
              <w:rPr>
                <w:rFonts w:ascii="Arial" w:hAnsi="Arial" w:cs="Arial"/>
                <w:sz w:val="18"/>
                <w:szCs w:val="18"/>
              </w:rPr>
              <w:t>(e.g. introduction; main body of the presentation; conclusion; avoidance of repetition; flow of the argument).</w:t>
            </w:r>
          </w:p>
          <w:p w14:paraId="13F3A5B5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0528BB51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06A6CC80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14:paraId="47FFF535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</w:tr>
      <w:tr w:rsidR="00D92901" w:rsidRPr="004263C6" w14:paraId="47C5D9C2" w14:textId="77777777" w:rsidTr="003248DD">
        <w:tc>
          <w:tcPr>
            <w:tcW w:w="9243" w:type="dxa"/>
            <w:gridSpan w:val="3"/>
            <w:shd w:val="clear" w:color="auto" w:fill="BFBFBF"/>
          </w:tcPr>
          <w:p w14:paraId="55AC22F4" w14:textId="77777777" w:rsidR="00D92901" w:rsidRPr="004263C6" w:rsidRDefault="00D92901" w:rsidP="003248DD">
            <w:pPr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Sources</w:t>
            </w:r>
          </w:p>
        </w:tc>
      </w:tr>
      <w:tr w:rsidR="00D92901" w:rsidRPr="004263C6" w14:paraId="00B35447" w14:textId="77777777" w:rsidTr="003248DD">
        <w:tc>
          <w:tcPr>
            <w:tcW w:w="3081" w:type="dxa"/>
            <w:tcBorders>
              <w:bottom w:val="single" w:sz="4" w:space="0" w:color="auto"/>
            </w:tcBorders>
          </w:tcPr>
          <w:p w14:paraId="0C3FCFA1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070D1966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 xml:space="preserve">Application of research to support an argument. </w:t>
            </w:r>
          </w:p>
          <w:p w14:paraId="1C942397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7A2620E8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14:paraId="23C9684F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</w:tr>
      <w:tr w:rsidR="00D92901" w:rsidRPr="004263C6" w14:paraId="0691E026" w14:textId="77777777" w:rsidTr="003248DD">
        <w:tc>
          <w:tcPr>
            <w:tcW w:w="9243" w:type="dxa"/>
            <w:gridSpan w:val="3"/>
            <w:shd w:val="clear" w:color="auto" w:fill="BFBFBF"/>
          </w:tcPr>
          <w:p w14:paraId="7AB4D665" w14:textId="77777777" w:rsidR="00D92901" w:rsidRPr="004263C6" w:rsidRDefault="00D92901" w:rsidP="003248DD">
            <w:pPr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Presentation and Communication</w:t>
            </w:r>
          </w:p>
        </w:tc>
      </w:tr>
      <w:tr w:rsidR="00D92901" w:rsidRPr="004263C6" w14:paraId="76C7677A" w14:textId="77777777" w:rsidTr="003248DD">
        <w:tc>
          <w:tcPr>
            <w:tcW w:w="3081" w:type="dxa"/>
          </w:tcPr>
          <w:p w14:paraId="2550CFC6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283F9AB9" w14:textId="77777777" w:rsidR="00D92901" w:rsidRPr="004263C6" w:rsidRDefault="00D92901" w:rsidP="00D92901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Timing</w:t>
            </w:r>
          </w:p>
          <w:p w14:paraId="2B1F8319" w14:textId="77777777" w:rsidR="00D92901" w:rsidRPr="004263C6" w:rsidRDefault="00D92901" w:rsidP="003248DD">
            <w:pPr>
              <w:ind w:left="360"/>
              <w:rPr>
                <w:rFonts w:ascii="Arial" w:hAnsi="Arial" w:cs="Arial"/>
                <w:sz w:val="20"/>
              </w:rPr>
            </w:pPr>
          </w:p>
          <w:p w14:paraId="72F53264" w14:textId="77777777" w:rsidR="00D92901" w:rsidRPr="004263C6" w:rsidRDefault="00D92901" w:rsidP="00D92901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Use of visual aids</w:t>
            </w:r>
            <w:r w:rsidRPr="004263C6">
              <w:rPr>
                <w:rFonts w:ascii="Arial" w:hAnsi="Arial" w:cs="Arial"/>
                <w:sz w:val="20"/>
              </w:rPr>
              <w:br/>
            </w:r>
            <w:r w:rsidRPr="004263C6">
              <w:rPr>
                <w:rFonts w:ascii="Arial" w:hAnsi="Arial" w:cs="Arial"/>
                <w:sz w:val="18"/>
                <w:szCs w:val="18"/>
              </w:rPr>
              <w:t>- handout, PowerPoint, images</w:t>
            </w:r>
          </w:p>
        </w:tc>
        <w:tc>
          <w:tcPr>
            <w:tcW w:w="3264" w:type="dxa"/>
          </w:tcPr>
          <w:p w14:paraId="439B1E23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30E00FA4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1EC4C1C6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7D4A8F6F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306D929B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769E12C1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98" w:type="dxa"/>
          </w:tcPr>
          <w:p w14:paraId="29427D23" w14:textId="77777777" w:rsidR="0008000D" w:rsidRPr="004263C6" w:rsidRDefault="0008000D" w:rsidP="008C6032">
            <w:p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D92901" w:rsidRPr="004263C6" w14:paraId="09EEE58D" w14:textId="77777777" w:rsidTr="003248DD">
        <w:trPr>
          <w:trHeight w:val="2805"/>
        </w:trPr>
        <w:tc>
          <w:tcPr>
            <w:tcW w:w="3081" w:type="dxa"/>
            <w:tcBorders>
              <w:bottom w:val="single" w:sz="4" w:space="0" w:color="auto"/>
            </w:tcBorders>
          </w:tcPr>
          <w:p w14:paraId="5AD9A343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A592990" w14:textId="77777777" w:rsidR="00D92901" w:rsidRPr="004263C6" w:rsidRDefault="00D92901" w:rsidP="00D92901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Clarity</w:t>
            </w:r>
          </w:p>
          <w:p w14:paraId="799C6C8D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00FD4501" w14:textId="77777777" w:rsidR="00D92901" w:rsidRPr="004263C6" w:rsidRDefault="00D92901" w:rsidP="00D92901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Audience attention (e.g. aurally; visually; avoid total reliance on a text)</w:t>
            </w:r>
          </w:p>
          <w:p w14:paraId="0F4CDA82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126767FA" w14:textId="77777777" w:rsidR="00D92901" w:rsidRPr="004263C6" w:rsidRDefault="00D92901" w:rsidP="00D92901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Lead a discussion and respond to questions and comments from the rest of the group.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240C8A05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1017B9BF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793DA0FF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4C565F91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  <w:p w14:paraId="289D28C0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303116E2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6479A5D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63F9DFD0" w14:textId="77777777" w:rsidR="00D92901" w:rsidRPr="004263C6" w:rsidRDefault="00D92901" w:rsidP="003248DD">
            <w:pPr>
              <w:rPr>
                <w:rFonts w:ascii="Arial" w:hAnsi="Arial" w:cs="Arial"/>
                <w:sz w:val="20"/>
              </w:rPr>
            </w:pPr>
          </w:p>
          <w:p w14:paraId="040C1C56" w14:textId="77777777" w:rsidR="00D92901" w:rsidRPr="004263C6" w:rsidRDefault="00D92901" w:rsidP="00E67ECB">
            <w:pPr>
              <w:jc w:val="center"/>
              <w:rPr>
                <w:rFonts w:ascii="Arial" w:hAnsi="Arial" w:cs="Arial"/>
                <w:sz w:val="20"/>
              </w:rPr>
            </w:pPr>
            <w:r w:rsidRPr="004263C6">
              <w:rPr>
                <w:rFonts w:ascii="Arial" w:hAnsi="Arial" w:cs="Arial"/>
                <w:sz w:val="20"/>
              </w:rPr>
              <w:t>10   9  8  7   6   5   4   3   2   1</w:t>
            </w:r>
          </w:p>
        </w:tc>
        <w:tc>
          <w:tcPr>
            <w:tcW w:w="2898" w:type="dxa"/>
            <w:tcBorders>
              <w:bottom w:val="single" w:sz="4" w:space="0" w:color="auto"/>
            </w:tcBorders>
          </w:tcPr>
          <w:p w14:paraId="5FA7C6B0" w14:textId="77777777" w:rsidR="0008000D" w:rsidRPr="004263C6" w:rsidRDefault="0008000D" w:rsidP="003248DD">
            <w:pPr>
              <w:rPr>
                <w:rFonts w:ascii="Arial" w:hAnsi="Arial" w:cs="Arial"/>
                <w:sz w:val="20"/>
              </w:rPr>
            </w:pPr>
          </w:p>
          <w:p w14:paraId="427E37A9" w14:textId="77777777" w:rsidR="0008000D" w:rsidRPr="004263C6" w:rsidRDefault="0008000D" w:rsidP="003248DD">
            <w:pPr>
              <w:rPr>
                <w:rFonts w:ascii="Arial" w:hAnsi="Arial" w:cs="Arial"/>
                <w:sz w:val="20"/>
              </w:rPr>
            </w:pPr>
          </w:p>
          <w:p w14:paraId="7F2A338B" w14:textId="77777777" w:rsidR="0008000D" w:rsidRPr="004263C6" w:rsidRDefault="0008000D" w:rsidP="003248DD">
            <w:pPr>
              <w:rPr>
                <w:rFonts w:ascii="Arial" w:hAnsi="Arial" w:cs="Arial"/>
                <w:sz w:val="20"/>
              </w:rPr>
            </w:pPr>
          </w:p>
          <w:p w14:paraId="110863F2" w14:textId="77777777" w:rsidR="0008000D" w:rsidRPr="004263C6" w:rsidRDefault="0008000D" w:rsidP="003248DD">
            <w:pPr>
              <w:rPr>
                <w:rFonts w:ascii="Arial" w:hAnsi="Arial" w:cs="Arial"/>
                <w:sz w:val="20"/>
              </w:rPr>
            </w:pPr>
          </w:p>
        </w:tc>
      </w:tr>
      <w:tr w:rsidR="00D92901" w:rsidRPr="004263C6" w14:paraId="0494BE4C" w14:textId="77777777" w:rsidTr="003248DD">
        <w:tc>
          <w:tcPr>
            <w:tcW w:w="9243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2CE91343" w14:textId="77777777" w:rsidR="00D92901" w:rsidRPr="004263C6" w:rsidRDefault="00D92901" w:rsidP="003248DD">
            <w:pPr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>Other comments (if necessary)</w:t>
            </w:r>
          </w:p>
        </w:tc>
      </w:tr>
      <w:tr w:rsidR="00D92901" w:rsidRPr="004263C6" w14:paraId="137540A0" w14:textId="77777777" w:rsidTr="003248DD">
        <w:tc>
          <w:tcPr>
            <w:tcW w:w="9243" w:type="dxa"/>
            <w:gridSpan w:val="3"/>
            <w:shd w:val="clear" w:color="auto" w:fill="FFFFFF"/>
          </w:tcPr>
          <w:p w14:paraId="59550BA0" w14:textId="77777777" w:rsidR="00D92901" w:rsidRPr="004263C6" w:rsidRDefault="009831C8" w:rsidP="003248DD">
            <w:pPr>
              <w:rPr>
                <w:rFonts w:ascii="Arial" w:hAnsi="Arial" w:cs="Arial"/>
                <w:b/>
                <w:sz w:val="20"/>
              </w:rPr>
            </w:pPr>
            <w:r w:rsidRPr="004263C6">
              <w:rPr>
                <w:rFonts w:ascii="Arial" w:hAnsi="Arial" w:cs="Arial"/>
                <w:b/>
                <w:sz w:val="20"/>
              </w:rPr>
              <w:t xml:space="preserve">Recommended Mark: </w:t>
            </w:r>
          </w:p>
          <w:p w14:paraId="2EABE4CC" w14:textId="77777777" w:rsidR="00D92901" w:rsidRPr="004263C6" w:rsidRDefault="00D92901" w:rsidP="003248DD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143CFDCA" w14:textId="77777777" w:rsidR="00D92901" w:rsidRPr="004263C6" w:rsidRDefault="00D92901" w:rsidP="00D92901">
      <w:pPr>
        <w:pStyle w:val="Footer"/>
        <w:tabs>
          <w:tab w:val="center" w:pos="3544"/>
        </w:tabs>
        <w:rPr>
          <w:rFonts w:ascii="Arial" w:hAnsi="Arial" w:cs="Arial"/>
        </w:rPr>
      </w:pPr>
    </w:p>
    <w:p w14:paraId="02E0E2B0" w14:textId="77777777" w:rsidR="00D92901" w:rsidRPr="004263C6" w:rsidRDefault="00D92901" w:rsidP="00D92901">
      <w:pPr>
        <w:pStyle w:val="Footer"/>
        <w:tabs>
          <w:tab w:val="center" w:pos="3544"/>
        </w:tabs>
        <w:rPr>
          <w:rFonts w:ascii="Arial" w:hAnsi="Arial" w:cs="Arial"/>
        </w:rPr>
      </w:pPr>
      <w:r w:rsidRPr="004263C6">
        <w:rPr>
          <w:rFonts w:ascii="Arial" w:hAnsi="Arial" w:cs="Arial"/>
        </w:rPr>
        <w:t>Tutor</w:t>
      </w:r>
      <w:r w:rsidR="003248DD" w:rsidRPr="004263C6">
        <w:rPr>
          <w:rFonts w:ascii="Arial" w:hAnsi="Arial" w:cs="Arial"/>
        </w:rPr>
        <w:t xml:space="preserve">: </w:t>
      </w:r>
      <w:r w:rsidR="003248DD" w:rsidRPr="004263C6">
        <w:rPr>
          <w:rFonts w:ascii="Arial" w:hAnsi="Arial" w:cs="Arial"/>
        </w:rPr>
        <w:tab/>
        <w:t>Signature</w:t>
      </w:r>
      <w:r w:rsidR="003248DD" w:rsidRPr="004263C6">
        <w:rPr>
          <w:rFonts w:ascii="Arial" w:hAnsi="Arial" w:cs="Arial"/>
        </w:rPr>
        <w:tab/>
        <w:t xml:space="preserve">                                                          </w:t>
      </w:r>
      <w:r w:rsidRPr="004263C6">
        <w:rPr>
          <w:rFonts w:ascii="Arial" w:hAnsi="Arial" w:cs="Arial"/>
        </w:rPr>
        <w:t>Date</w:t>
      </w:r>
      <w:r w:rsidR="00ED3E1C" w:rsidRPr="004263C6">
        <w:rPr>
          <w:rFonts w:ascii="Arial" w:hAnsi="Arial" w:cs="Arial"/>
        </w:rPr>
        <w:t xml:space="preserve"> </w:t>
      </w:r>
    </w:p>
    <w:p w14:paraId="0865252D" w14:textId="77777777" w:rsidR="004D0860" w:rsidRPr="004263C6" w:rsidRDefault="004D0860" w:rsidP="00D92901">
      <w:pPr>
        <w:spacing w:after="200" w:line="276" w:lineRule="auto"/>
        <w:rPr>
          <w:rFonts w:ascii="Arial" w:hAnsi="Arial" w:cs="Arial"/>
          <w:b/>
        </w:rPr>
      </w:pPr>
      <w:r w:rsidRPr="004263C6">
        <w:rPr>
          <w:rFonts w:ascii="Arial" w:hAnsi="Arial" w:cs="Arial"/>
          <w:b/>
        </w:rPr>
        <w:t xml:space="preserve">Agreed by </w:t>
      </w:r>
      <w:r w:rsidR="003248DD" w:rsidRPr="004263C6">
        <w:rPr>
          <w:rFonts w:ascii="Arial" w:hAnsi="Arial" w:cs="Arial"/>
          <w:b/>
        </w:rPr>
        <w:t>:</w:t>
      </w:r>
    </w:p>
    <w:sectPr w:rsidR="004D0860" w:rsidRPr="004263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C4AD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1C970F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F22617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01"/>
    <w:rsid w:val="00003051"/>
    <w:rsid w:val="0008000D"/>
    <w:rsid w:val="003248DD"/>
    <w:rsid w:val="004263C6"/>
    <w:rsid w:val="004D0860"/>
    <w:rsid w:val="005E1392"/>
    <w:rsid w:val="00750EEA"/>
    <w:rsid w:val="00867CD7"/>
    <w:rsid w:val="008C6032"/>
    <w:rsid w:val="009451C9"/>
    <w:rsid w:val="009831C8"/>
    <w:rsid w:val="009B40C1"/>
    <w:rsid w:val="00A916A8"/>
    <w:rsid w:val="00C413EC"/>
    <w:rsid w:val="00C70C1C"/>
    <w:rsid w:val="00D92901"/>
    <w:rsid w:val="00E67ECB"/>
    <w:rsid w:val="00ED3E1C"/>
    <w:rsid w:val="00F4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1A10E1F"/>
  <w15:docId w15:val="{CD999D5C-5DA8-4361-9214-7BE49ACB7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929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9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D929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paragraph" w:styleId="Footer">
    <w:name w:val="footer"/>
    <w:basedOn w:val="Normal"/>
    <w:link w:val="FooterChar"/>
    <w:uiPriority w:val="99"/>
    <w:rsid w:val="00D9290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901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92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Lindsey Roberts</cp:lastModifiedBy>
  <cp:revision>4</cp:revision>
  <dcterms:created xsi:type="dcterms:W3CDTF">2016-05-19T09:49:00Z</dcterms:created>
  <dcterms:modified xsi:type="dcterms:W3CDTF">2018-01-24T12:22:00Z</dcterms:modified>
</cp:coreProperties>
</file>