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71156" w:rsidRPr="00C71156" w:rsidRDefault="00817D19" w:rsidP="00EA60F6">
      <w:pPr>
        <w:spacing w:line="360" w:lineRule="auto"/>
        <w:jc w:val="center"/>
        <w:rPr>
          <w:rFonts w:asciiTheme="majorBidi" w:hAnsiTheme="majorBidi" w:cstheme="majorBidi"/>
          <w:b/>
          <w:bCs/>
        </w:rPr>
      </w:pPr>
      <w:r>
        <w:rPr>
          <w:rFonts w:asciiTheme="majorBidi" w:hAnsiTheme="majorBidi" w:cstheme="majorBidi"/>
          <w:b/>
          <w:bCs/>
        </w:rPr>
        <w:t>Name Hammad Riaz</w:t>
      </w:r>
    </w:p>
    <w:p w:rsidR="00C71156" w:rsidRPr="00C71156" w:rsidRDefault="00EA60F6" w:rsidP="00EA60F6">
      <w:pPr>
        <w:spacing w:line="360" w:lineRule="auto"/>
        <w:rPr>
          <w:rFonts w:asciiTheme="majorBidi" w:hAnsiTheme="majorBidi" w:cstheme="majorBidi"/>
          <w:b/>
          <w:bCs/>
        </w:rPr>
      </w:pPr>
      <w:r>
        <w:rPr>
          <w:rFonts w:asciiTheme="majorBidi" w:hAnsiTheme="majorBidi" w:cstheme="majorBidi"/>
          <w:b/>
          <w:bCs/>
        </w:rPr>
        <w:t xml:space="preserve">                                                            </w:t>
      </w:r>
      <w:r w:rsidR="00817D19">
        <w:rPr>
          <w:rFonts w:asciiTheme="majorBidi" w:hAnsiTheme="majorBidi" w:cstheme="majorBidi"/>
          <w:b/>
          <w:bCs/>
        </w:rPr>
        <w:t>Student ID 1917116</w:t>
      </w:r>
    </w:p>
    <w:p w:rsidR="00C71156" w:rsidRDefault="00817D19" w:rsidP="00EA60F6">
      <w:pPr>
        <w:spacing w:line="480" w:lineRule="auto"/>
        <w:jc w:val="center"/>
        <w:rPr>
          <w:rFonts w:asciiTheme="majorBidi" w:hAnsiTheme="majorBidi" w:cstheme="majorBidi"/>
          <w:b/>
          <w:bCs/>
        </w:rPr>
      </w:pPr>
      <w:r>
        <w:rPr>
          <w:rFonts w:asciiTheme="majorBidi" w:hAnsiTheme="majorBidi" w:cstheme="majorBidi"/>
          <w:b/>
          <w:bCs/>
        </w:rPr>
        <w:t xml:space="preserve">Module Effective Team Working </w:t>
      </w:r>
      <w:proofErr w:type="gramStart"/>
      <w:r>
        <w:rPr>
          <w:rFonts w:asciiTheme="majorBidi" w:hAnsiTheme="majorBidi" w:cstheme="majorBidi"/>
          <w:b/>
          <w:bCs/>
        </w:rPr>
        <w:t>And</w:t>
      </w:r>
      <w:proofErr w:type="gramEnd"/>
      <w:r>
        <w:rPr>
          <w:rFonts w:asciiTheme="majorBidi" w:hAnsiTheme="majorBidi" w:cstheme="majorBidi"/>
          <w:b/>
          <w:bCs/>
        </w:rPr>
        <w:t xml:space="preserve"> Communication</w:t>
      </w: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C71156" w:rsidRDefault="00C71156" w:rsidP="0095054B">
      <w:pPr>
        <w:spacing w:line="480" w:lineRule="auto"/>
        <w:jc w:val="lowKashida"/>
        <w:rPr>
          <w:rFonts w:asciiTheme="majorBidi" w:hAnsiTheme="majorBidi" w:cstheme="majorBidi"/>
          <w:b/>
          <w:bCs/>
        </w:rPr>
      </w:pPr>
    </w:p>
    <w:p w:rsidR="00550DE6" w:rsidRDefault="00550DE6" w:rsidP="0095054B">
      <w:pPr>
        <w:spacing w:line="480" w:lineRule="auto"/>
        <w:jc w:val="lowKashida"/>
        <w:rPr>
          <w:rFonts w:asciiTheme="majorBidi" w:hAnsiTheme="majorBidi" w:cstheme="majorBidi"/>
          <w:b/>
          <w:bCs/>
        </w:rPr>
      </w:pPr>
    </w:p>
    <w:p w:rsidR="0095054B" w:rsidRDefault="0095054B" w:rsidP="0095054B">
      <w:pPr>
        <w:spacing w:line="480" w:lineRule="auto"/>
        <w:jc w:val="lowKashida"/>
        <w:rPr>
          <w:rFonts w:asciiTheme="majorBidi" w:hAnsiTheme="majorBidi" w:cstheme="majorBidi"/>
          <w:b/>
          <w:bCs/>
        </w:rPr>
      </w:pPr>
      <w:r>
        <w:rPr>
          <w:rFonts w:asciiTheme="majorBidi" w:hAnsiTheme="majorBidi" w:cstheme="majorBidi"/>
          <w:b/>
          <w:bCs/>
        </w:rPr>
        <w:t>Introduction</w:t>
      </w:r>
    </w:p>
    <w:p w:rsidR="0095054B" w:rsidRDefault="0095054B" w:rsidP="0095054B">
      <w:pPr>
        <w:spacing w:line="480" w:lineRule="auto"/>
        <w:jc w:val="lowKashida"/>
        <w:rPr>
          <w:rFonts w:asciiTheme="majorBidi" w:hAnsiTheme="majorBidi" w:cstheme="majorBidi"/>
        </w:rPr>
      </w:pPr>
      <w:r>
        <w:rPr>
          <w:rFonts w:asciiTheme="majorBidi" w:hAnsiTheme="majorBidi" w:cstheme="majorBidi"/>
        </w:rPr>
        <w:t xml:space="preserve">In this essay I write about Communication. ? </w:t>
      </w:r>
      <w:r w:rsidR="00F06EAE">
        <w:rPr>
          <w:rFonts w:asciiTheme="majorBidi" w:hAnsiTheme="majorBidi" w:cstheme="majorBidi"/>
        </w:rPr>
        <w:t>Importance of Communication. Benefits of Communication. What is Effective Communication? Importance</w:t>
      </w:r>
      <w:r>
        <w:rPr>
          <w:rFonts w:asciiTheme="majorBidi" w:hAnsiTheme="majorBidi" w:cstheme="majorBidi"/>
        </w:rPr>
        <w:t xml:space="preserve"> and benefits of Effective Communication. Method of Communication. I describe the </w:t>
      </w:r>
      <w:r w:rsidR="00251AF0">
        <w:rPr>
          <w:rFonts w:asciiTheme="majorBidi" w:hAnsiTheme="majorBidi" w:cstheme="majorBidi"/>
        </w:rPr>
        <w:t xml:space="preserve">different ways </w:t>
      </w:r>
      <w:r>
        <w:rPr>
          <w:rFonts w:asciiTheme="majorBidi" w:hAnsiTheme="majorBidi" w:cstheme="majorBidi"/>
        </w:rPr>
        <w:t>of Communication. Theories of Communication.</w:t>
      </w:r>
    </w:p>
    <w:p w:rsidR="0095054B" w:rsidRPr="0095054B" w:rsidRDefault="0095054B" w:rsidP="0095054B">
      <w:pPr>
        <w:spacing w:line="480" w:lineRule="auto"/>
        <w:jc w:val="lowKashida"/>
        <w:rPr>
          <w:rFonts w:asciiTheme="majorBidi" w:hAnsiTheme="majorBidi" w:cstheme="majorBidi"/>
        </w:rPr>
      </w:pPr>
      <w:r>
        <w:rPr>
          <w:rFonts w:asciiTheme="majorBidi" w:hAnsiTheme="majorBidi" w:cstheme="majorBidi"/>
        </w:rPr>
        <w:t xml:space="preserve">Communication at workplace. Importance of Communication at workplace. Which benefits occur of Communication at workplace? At last I describe Conclusion. What I learned in this topic. </w:t>
      </w:r>
      <w:proofErr w:type="gramStart"/>
      <w:r>
        <w:rPr>
          <w:rFonts w:asciiTheme="majorBidi" w:hAnsiTheme="majorBidi" w:cstheme="majorBidi"/>
        </w:rPr>
        <w:t>Also</w:t>
      </w:r>
      <w:proofErr w:type="gramEnd"/>
      <w:r>
        <w:rPr>
          <w:rFonts w:asciiTheme="majorBidi" w:hAnsiTheme="majorBidi" w:cstheme="majorBidi"/>
        </w:rPr>
        <w:t xml:space="preserve"> I put reference from where I cover these topic from where I write about these topics.</w:t>
      </w:r>
    </w:p>
    <w:p w:rsidR="0095054B" w:rsidRDefault="0095054B" w:rsidP="00C3136B">
      <w:pPr>
        <w:spacing w:line="480" w:lineRule="auto"/>
        <w:jc w:val="lowKashida"/>
        <w:rPr>
          <w:rFonts w:asciiTheme="majorBidi" w:hAnsiTheme="majorBidi" w:cstheme="majorBidi"/>
          <w:b/>
          <w:bCs/>
        </w:rPr>
      </w:pPr>
    </w:p>
    <w:p w:rsidR="0095054B" w:rsidRDefault="0095054B" w:rsidP="00C3136B">
      <w:pPr>
        <w:spacing w:line="480" w:lineRule="auto"/>
        <w:jc w:val="lowKashida"/>
        <w:rPr>
          <w:rFonts w:asciiTheme="majorBidi" w:hAnsiTheme="majorBidi" w:cstheme="majorBidi"/>
          <w:b/>
          <w:bCs/>
        </w:rPr>
      </w:pPr>
    </w:p>
    <w:p w:rsidR="0095054B" w:rsidRDefault="0095054B" w:rsidP="00C3136B">
      <w:pPr>
        <w:spacing w:line="480" w:lineRule="auto"/>
        <w:jc w:val="lowKashida"/>
        <w:rPr>
          <w:rFonts w:asciiTheme="majorBidi" w:hAnsiTheme="majorBidi" w:cstheme="majorBidi"/>
          <w:b/>
          <w:bCs/>
        </w:rPr>
      </w:pPr>
    </w:p>
    <w:p w:rsidR="0095054B" w:rsidRDefault="0095054B" w:rsidP="00C3136B">
      <w:pPr>
        <w:spacing w:line="480" w:lineRule="auto"/>
        <w:jc w:val="lowKashida"/>
        <w:rPr>
          <w:rFonts w:asciiTheme="majorBidi" w:hAnsiTheme="majorBidi" w:cstheme="majorBidi"/>
          <w:b/>
          <w:bCs/>
        </w:rPr>
      </w:pPr>
    </w:p>
    <w:p w:rsidR="0095054B" w:rsidRDefault="0095054B" w:rsidP="00C3136B">
      <w:pPr>
        <w:spacing w:line="480" w:lineRule="auto"/>
        <w:jc w:val="lowKashida"/>
        <w:rPr>
          <w:rFonts w:asciiTheme="majorBidi" w:hAnsiTheme="majorBidi" w:cstheme="majorBidi"/>
          <w:b/>
          <w:bCs/>
        </w:rPr>
      </w:pPr>
    </w:p>
    <w:p w:rsidR="0095054B" w:rsidRDefault="0095054B" w:rsidP="00C3136B">
      <w:pPr>
        <w:spacing w:line="480" w:lineRule="auto"/>
        <w:jc w:val="lowKashida"/>
        <w:rPr>
          <w:rFonts w:asciiTheme="majorBidi" w:hAnsiTheme="majorBidi" w:cstheme="majorBidi"/>
          <w:b/>
          <w:bCs/>
        </w:rPr>
      </w:pPr>
    </w:p>
    <w:p w:rsidR="0095054B" w:rsidRDefault="0095054B" w:rsidP="00C3136B">
      <w:pPr>
        <w:spacing w:line="480" w:lineRule="auto"/>
        <w:jc w:val="lowKashida"/>
        <w:rPr>
          <w:rFonts w:asciiTheme="majorBidi" w:hAnsiTheme="majorBidi" w:cstheme="majorBidi"/>
          <w:b/>
          <w:bCs/>
        </w:rPr>
      </w:pPr>
    </w:p>
    <w:p w:rsidR="0095054B" w:rsidRDefault="0095054B" w:rsidP="00C3136B">
      <w:pPr>
        <w:spacing w:line="480" w:lineRule="auto"/>
        <w:jc w:val="lowKashida"/>
        <w:rPr>
          <w:rFonts w:asciiTheme="majorBidi" w:hAnsiTheme="majorBidi" w:cstheme="majorBidi"/>
          <w:b/>
          <w:bCs/>
        </w:rPr>
      </w:pPr>
    </w:p>
    <w:p w:rsidR="0095054B" w:rsidRDefault="0095054B" w:rsidP="00C3136B">
      <w:pPr>
        <w:spacing w:line="480" w:lineRule="auto"/>
        <w:jc w:val="lowKashida"/>
        <w:rPr>
          <w:rFonts w:asciiTheme="majorBidi" w:hAnsiTheme="majorBidi" w:cstheme="majorBidi"/>
          <w:b/>
          <w:bCs/>
        </w:rPr>
      </w:pPr>
    </w:p>
    <w:p w:rsidR="0095054B" w:rsidRDefault="0095054B" w:rsidP="00C3136B">
      <w:pPr>
        <w:spacing w:line="480" w:lineRule="auto"/>
        <w:jc w:val="lowKashida"/>
        <w:rPr>
          <w:rFonts w:asciiTheme="majorBidi" w:hAnsiTheme="majorBidi" w:cstheme="majorBidi"/>
          <w:b/>
          <w:bCs/>
        </w:rPr>
      </w:pPr>
    </w:p>
    <w:p w:rsidR="004760F5" w:rsidRDefault="004760F5" w:rsidP="00C3136B">
      <w:pPr>
        <w:spacing w:line="480" w:lineRule="auto"/>
        <w:jc w:val="lowKashida"/>
        <w:rPr>
          <w:rFonts w:asciiTheme="majorBidi" w:hAnsiTheme="majorBidi" w:cstheme="majorBidi"/>
          <w:b/>
          <w:bCs/>
        </w:rPr>
      </w:pPr>
    </w:p>
    <w:p w:rsidR="009F3A7C" w:rsidRDefault="009F3A7C" w:rsidP="00FB6BDF">
      <w:pPr>
        <w:keepNext/>
        <w:spacing w:line="480" w:lineRule="auto"/>
        <w:jc w:val="lowKashida"/>
        <w:rPr>
          <w:rFonts w:asciiTheme="majorBidi" w:hAnsiTheme="majorBidi" w:cstheme="majorBidi"/>
          <w:b/>
          <w:bCs/>
        </w:rPr>
      </w:pPr>
      <w:r w:rsidRPr="00C3136B">
        <w:rPr>
          <w:rFonts w:asciiTheme="majorBidi" w:hAnsiTheme="majorBidi" w:cstheme="majorBidi"/>
          <w:b/>
          <w:bCs/>
        </w:rPr>
        <w:t>Communication</w:t>
      </w:r>
    </w:p>
    <w:p w:rsidR="00251AF0" w:rsidRPr="00251AF0" w:rsidRDefault="00141251" w:rsidP="00251AF0">
      <w:pPr>
        <w:rPr>
          <w:color w:val="000000" w:themeColor="text1"/>
        </w:rPr>
      </w:pPr>
      <w:r w:rsidRPr="00251AF0">
        <w:t xml:space="preserve">Communication means the ability to receive, receive or exchange ideas, data, information, signals or messages through appropriate media, to persuade individuals or groups to receive information, to convey information or to express feelings. </w:t>
      </w:r>
      <w:r w:rsidR="00251AF0" w:rsidRPr="00251AF0">
        <w:rPr>
          <w:color w:val="000000" w:themeColor="text1"/>
          <w:shd w:val="clear" w:color="auto" w:fill="FFFFFF"/>
        </w:rPr>
        <w:t>Communication is typically a two-way process. Communication is that the act of transferring information from one place, person or group to a different. Every communication contains a sender and receiver These include our feelings, cultural status, the mediums used for communication, and even our position</w:t>
      </w:r>
    </w:p>
    <w:p w:rsidR="00BF55CF" w:rsidRPr="00251AF0" w:rsidRDefault="00BF55CF" w:rsidP="00251AF0">
      <w:pPr>
        <w:spacing w:line="480" w:lineRule="auto"/>
        <w:jc w:val="lowKashida"/>
      </w:pPr>
    </w:p>
    <w:p w:rsidR="00BF55CF" w:rsidRPr="00BF55CF" w:rsidRDefault="00BF55CF" w:rsidP="00BF55CF">
      <w:pPr>
        <w:spacing w:line="480" w:lineRule="auto"/>
        <w:jc w:val="lowKashida"/>
        <w:rPr>
          <w:rFonts w:asciiTheme="majorBidi" w:hAnsiTheme="majorBidi" w:cstheme="majorBidi"/>
        </w:rPr>
      </w:pPr>
      <w:r w:rsidRPr="00BF55CF">
        <w:rPr>
          <w:rFonts w:asciiTheme="majorBidi" w:hAnsiTheme="majorBidi" w:cstheme="majorBidi"/>
        </w:rPr>
        <w:t xml:space="preserve">Communication is the act of conveying meaning from one organization or group to </w:t>
      </w:r>
      <w:r w:rsidR="00542548">
        <w:rPr>
          <w:rFonts w:asciiTheme="majorBidi" w:hAnsiTheme="majorBidi" w:cstheme="majorBidi"/>
        </w:rPr>
        <w:t xml:space="preserve">different </w:t>
      </w:r>
      <w:r w:rsidRPr="00BF55CF">
        <w:rPr>
          <w:rFonts w:asciiTheme="majorBidi" w:hAnsiTheme="majorBidi" w:cstheme="majorBidi"/>
        </w:rPr>
        <w:t>by using mutually understood symbols, symbols, and supernatural rules.</w:t>
      </w:r>
    </w:p>
    <w:p w:rsidR="00BF55CF" w:rsidRPr="00BF55CF" w:rsidRDefault="00BF55CF" w:rsidP="00BF55CF">
      <w:pPr>
        <w:spacing w:line="480" w:lineRule="auto"/>
        <w:jc w:val="lowKashida"/>
        <w:rPr>
          <w:rFonts w:asciiTheme="majorBidi" w:hAnsiTheme="majorBidi" w:cstheme="majorBidi"/>
          <w:b/>
          <w:bCs/>
        </w:rPr>
      </w:pPr>
      <w:r w:rsidRPr="00BF55CF">
        <w:rPr>
          <w:rFonts w:asciiTheme="majorBidi" w:hAnsiTheme="majorBidi" w:cstheme="majorBidi"/>
          <w:b/>
          <w:bCs/>
        </w:rPr>
        <w:t>The main steps involved in all communication are:</w:t>
      </w:r>
    </w:p>
    <w:p w:rsidR="00BF55CF" w:rsidRPr="00BF55CF" w:rsidRDefault="00BF55CF" w:rsidP="00BF55CF">
      <w:pPr>
        <w:pStyle w:val="ListParagraph"/>
        <w:numPr>
          <w:ilvl w:val="0"/>
          <w:numId w:val="15"/>
        </w:numPr>
        <w:spacing w:line="480" w:lineRule="auto"/>
        <w:jc w:val="lowKashida"/>
        <w:rPr>
          <w:rFonts w:asciiTheme="majorBidi" w:hAnsiTheme="majorBidi" w:cstheme="majorBidi"/>
        </w:rPr>
      </w:pPr>
      <w:r w:rsidRPr="00BF55CF">
        <w:rPr>
          <w:rFonts w:asciiTheme="majorBidi" w:hAnsiTheme="majorBidi" w:cstheme="majorBidi"/>
        </w:rPr>
        <w:t>Communication is the structure of motivation or reason.</w:t>
      </w:r>
    </w:p>
    <w:p w:rsidR="00BF55CF" w:rsidRPr="00BF55CF" w:rsidRDefault="00BF55CF" w:rsidP="00BF55CF">
      <w:pPr>
        <w:pStyle w:val="ListParagraph"/>
        <w:numPr>
          <w:ilvl w:val="0"/>
          <w:numId w:val="15"/>
        </w:numPr>
        <w:spacing w:line="480" w:lineRule="auto"/>
        <w:jc w:val="lowKashida"/>
        <w:rPr>
          <w:rFonts w:asciiTheme="majorBidi" w:hAnsiTheme="majorBidi" w:cstheme="majorBidi"/>
        </w:rPr>
      </w:pPr>
      <w:r w:rsidRPr="00BF55CF">
        <w:rPr>
          <w:rFonts w:asciiTheme="majorBidi" w:hAnsiTheme="majorBidi" w:cstheme="majorBidi"/>
        </w:rPr>
        <w:t>Message Creation.</w:t>
      </w:r>
    </w:p>
    <w:p w:rsidR="00BF55CF" w:rsidRPr="00BF55CF" w:rsidRDefault="00BF55CF" w:rsidP="00BF55CF">
      <w:pPr>
        <w:pStyle w:val="ListParagraph"/>
        <w:numPr>
          <w:ilvl w:val="0"/>
          <w:numId w:val="15"/>
        </w:numPr>
        <w:spacing w:line="480" w:lineRule="auto"/>
        <w:jc w:val="lowKashida"/>
        <w:rPr>
          <w:rFonts w:asciiTheme="majorBidi" w:hAnsiTheme="majorBidi" w:cstheme="majorBidi"/>
        </w:rPr>
      </w:pPr>
      <w:r w:rsidRPr="00BF55CF">
        <w:rPr>
          <w:rFonts w:asciiTheme="majorBidi" w:hAnsiTheme="majorBidi" w:cstheme="majorBidi"/>
        </w:rPr>
        <w:t>Message Encoding</w:t>
      </w:r>
    </w:p>
    <w:p w:rsidR="00E162D6" w:rsidRPr="00C3136B" w:rsidRDefault="00E162D6" w:rsidP="00BF55CF">
      <w:pPr>
        <w:spacing w:line="480" w:lineRule="auto"/>
        <w:jc w:val="lowKashida"/>
        <w:rPr>
          <w:rFonts w:asciiTheme="majorBidi" w:hAnsiTheme="majorBidi" w:cstheme="majorBidi"/>
          <w:b/>
          <w:bCs/>
        </w:rPr>
      </w:pPr>
      <w:r w:rsidRPr="00C3136B">
        <w:rPr>
          <w:rFonts w:asciiTheme="majorBidi" w:hAnsiTheme="majorBidi" w:cstheme="majorBidi"/>
          <w:b/>
          <w:bCs/>
        </w:rPr>
        <w:t>Importance of Communication</w:t>
      </w:r>
    </w:p>
    <w:p w:rsidR="00564E69" w:rsidRPr="00C3136B" w:rsidRDefault="00564E69" w:rsidP="00C3136B">
      <w:pPr>
        <w:spacing w:line="480" w:lineRule="auto"/>
        <w:jc w:val="lowKashida"/>
        <w:rPr>
          <w:rFonts w:asciiTheme="majorBidi" w:hAnsiTheme="majorBidi" w:cstheme="majorBidi"/>
          <w:color w:val="222222"/>
          <w:shd w:val="clear" w:color="auto" w:fill="FFFFFF"/>
        </w:rPr>
      </w:pPr>
      <w:r w:rsidRPr="00C3136B">
        <w:rPr>
          <w:rFonts w:asciiTheme="majorBidi" w:hAnsiTheme="majorBidi" w:cstheme="majorBidi"/>
          <w:color w:val="222222"/>
          <w:shd w:val="clear" w:color="auto" w:fill="FFFFFF"/>
        </w:rPr>
        <w:lastRenderedPageBreak/>
        <w:t xml:space="preserve"> </w:t>
      </w:r>
      <w:r w:rsidR="00F06EAE" w:rsidRPr="00F06EAE">
        <w:rPr>
          <w:rFonts w:asciiTheme="majorBidi" w:hAnsiTheme="majorBidi" w:cstheme="majorBidi"/>
          <w:color w:val="222222"/>
          <w:shd w:val="clear" w:color="auto" w:fill="FFFFFF"/>
        </w:rPr>
        <w:t xml:space="preserve">Communication is </w:t>
      </w:r>
      <w:proofErr w:type="gramStart"/>
      <w:r w:rsidR="00F06EAE" w:rsidRPr="00F06EAE">
        <w:rPr>
          <w:rFonts w:asciiTheme="majorBidi" w:hAnsiTheme="majorBidi" w:cstheme="majorBidi"/>
          <w:color w:val="222222"/>
          <w:shd w:val="clear" w:color="auto" w:fill="FFFFFF"/>
        </w:rPr>
        <w:t>an</w:t>
      </w:r>
      <w:proofErr w:type="gramEnd"/>
      <w:r w:rsidR="00F06EAE" w:rsidRPr="00F06EAE">
        <w:rPr>
          <w:rFonts w:asciiTheme="majorBidi" w:hAnsiTheme="majorBidi" w:cstheme="majorBidi"/>
          <w:color w:val="222222"/>
          <w:shd w:val="clear" w:color="auto" w:fill="FFFFFF"/>
        </w:rPr>
        <w:t xml:space="preserve"> critical administration work related with all other authoritative capacities. It decreases the hole between people and bunches through data and understanding between them. According to John Thompson </w:t>
      </w:r>
      <w:r w:rsidRPr="00C3136B">
        <w:rPr>
          <w:rFonts w:asciiTheme="majorBidi" w:hAnsiTheme="majorBidi" w:cstheme="majorBidi"/>
          <w:color w:val="222222"/>
          <w:shd w:val="clear" w:color="auto" w:fill="FFFFFF"/>
        </w:rPr>
        <w:t>“You can communicate without motivating but, it's impossible to motivate without Communicating.”</w:t>
      </w:r>
    </w:p>
    <w:p w:rsidR="00543855" w:rsidRPr="00B01264" w:rsidRDefault="00543855" w:rsidP="00B01264">
      <w:pPr>
        <w:spacing w:line="480" w:lineRule="auto"/>
        <w:jc w:val="lowKashida"/>
      </w:pPr>
      <w:r w:rsidRPr="00C3136B">
        <w:rPr>
          <w:rFonts w:asciiTheme="majorBidi" w:hAnsiTheme="majorBidi" w:cstheme="majorBidi"/>
        </w:rPr>
        <w:t>According to</w:t>
      </w:r>
      <w:r w:rsidRPr="00C3136B">
        <w:rPr>
          <w:rFonts w:asciiTheme="majorBidi" w:hAnsiTheme="majorBidi" w:cstheme="majorBidi"/>
          <w:b/>
          <w:bCs/>
        </w:rPr>
        <w:t xml:space="preserve"> Peter Drucker</w:t>
      </w:r>
      <w:r w:rsidRPr="00C3136B">
        <w:rPr>
          <w:rFonts w:asciiTheme="majorBidi" w:hAnsiTheme="majorBidi" w:cstheme="majorBidi"/>
        </w:rPr>
        <w:t xml:space="preserve"> “The most important thing in comm</w:t>
      </w:r>
      <w:r w:rsidR="00B01264">
        <w:rPr>
          <w:rFonts w:asciiTheme="majorBidi" w:hAnsiTheme="majorBidi" w:cstheme="majorBidi"/>
        </w:rPr>
        <w:t xml:space="preserve">unication is to hear what isn’t </w:t>
      </w:r>
      <w:r w:rsidRPr="00C3136B">
        <w:rPr>
          <w:rFonts w:asciiTheme="majorBidi" w:hAnsiTheme="majorBidi" w:cstheme="majorBidi"/>
        </w:rPr>
        <w:t>being said.”</w:t>
      </w:r>
    </w:p>
    <w:p w:rsidR="00543855" w:rsidRPr="00550DE6" w:rsidRDefault="00543855" w:rsidP="00550DE6">
      <w:pPr>
        <w:spacing w:line="480" w:lineRule="auto"/>
        <w:jc w:val="lowKashida"/>
        <w:rPr>
          <w:rFonts w:asciiTheme="majorBidi" w:hAnsiTheme="majorBidi" w:cstheme="majorBidi"/>
        </w:rPr>
      </w:pPr>
      <w:r w:rsidRPr="00C3136B">
        <w:rPr>
          <w:rFonts w:asciiTheme="majorBidi" w:hAnsiTheme="majorBidi" w:cstheme="majorBidi"/>
        </w:rPr>
        <w:t xml:space="preserve">According to </w:t>
      </w:r>
      <w:r w:rsidRPr="00C3136B">
        <w:rPr>
          <w:rFonts w:asciiTheme="majorBidi" w:hAnsiTheme="majorBidi" w:cstheme="majorBidi"/>
          <w:b/>
          <w:bCs/>
        </w:rPr>
        <w:t>Anne Morrow Lindbergh</w:t>
      </w:r>
      <w:r w:rsidRPr="00C3136B">
        <w:rPr>
          <w:rFonts w:asciiTheme="majorBidi" w:hAnsiTheme="majorBidi" w:cstheme="majorBidi"/>
        </w:rPr>
        <w:t xml:space="preserve"> “Good communication is just as stimulating as black coffee, and just as hard to sleep after.”</w:t>
      </w:r>
    </w:p>
    <w:p w:rsidR="000A28A4" w:rsidRDefault="00F06EAE" w:rsidP="000A28A4">
      <w:pPr>
        <w:pStyle w:val="ListParagraph"/>
        <w:shd w:val="clear" w:color="auto" w:fill="FFFFFF"/>
        <w:spacing w:after="225" w:line="480" w:lineRule="auto"/>
        <w:ind w:left="360"/>
        <w:jc w:val="lowKashida"/>
        <w:rPr>
          <w:rFonts w:asciiTheme="majorBidi" w:hAnsiTheme="majorBidi" w:cstheme="majorBidi"/>
        </w:rPr>
      </w:pPr>
      <w:r w:rsidRPr="00F06EAE">
        <w:rPr>
          <w:rFonts w:asciiTheme="majorBidi" w:hAnsiTheme="majorBidi" w:cstheme="majorBidi"/>
        </w:rPr>
        <w:t>The significance of communication within the organization can be summarized as:</w:t>
      </w:r>
    </w:p>
    <w:p w:rsidR="00992C39" w:rsidRPr="00992C39" w:rsidRDefault="00992C39" w:rsidP="00992C39">
      <w:pPr>
        <w:pStyle w:val="ListParagraph"/>
        <w:numPr>
          <w:ilvl w:val="0"/>
          <w:numId w:val="16"/>
        </w:numPr>
        <w:shd w:val="clear" w:color="auto" w:fill="FFFFFF"/>
        <w:spacing w:after="225" w:line="480" w:lineRule="auto"/>
        <w:jc w:val="lowKashida"/>
        <w:rPr>
          <w:rFonts w:asciiTheme="majorBidi" w:hAnsiTheme="majorBidi" w:cstheme="majorBidi"/>
        </w:rPr>
      </w:pPr>
      <w:r w:rsidRPr="00992C39">
        <w:rPr>
          <w:rFonts w:asciiTheme="majorBidi" w:hAnsiTheme="majorBidi" w:cstheme="majorBidi"/>
        </w:rPr>
        <w:t>The way we communicate with others and ourselves ultimately determines our quality of life</w:t>
      </w:r>
    </w:p>
    <w:p w:rsidR="00992C39" w:rsidRPr="00992C39" w:rsidRDefault="00992C39" w:rsidP="00992C39">
      <w:pPr>
        <w:pStyle w:val="ListParagraph"/>
        <w:numPr>
          <w:ilvl w:val="0"/>
          <w:numId w:val="16"/>
        </w:numPr>
        <w:shd w:val="clear" w:color="auto" w:fill="FFFFFF"/>
        <w:spacing w:after="225" w:line="480" w:lineRule="auto"/>
        <w:jc w:val="lowKashida"/>
        <w:rPr>
          <w:rFonts w:asciiTheme="majorBidi" w:hAnsiTheme="majorBidi" w:cstheme="majorBidi"/>
        </w:rPr>
      </w:pPr>
      <w:r w:rsidRPr="00992C39">
        <w:rPr>
          <w:rFonts w:asciiTheme="majorBidi" w:hAnsiTheme="majorBidi" w:cstheme="majorBidi"/>
        </w:rPr>
        <w:t>It can help you increase productivity and results.</w:t>
      </w:r>
    </w:p>
    <w:p w:rsidR="00992C39" w:rsidRPr="00992C39" w:rsidRDefault="00992C39" w:rsidP="00992C39">
      <w:pPr>
        <w:pStyle w:val="ListParagraph"/>
        <w:numPr>
          <w:ilvl w:val="0"/>
          <w:numId w:val="16"/>
        </w:numPr>
        <w:shd w:val="clear" w:color="auto" w:fill="FFFFFF"/>
        <w:spacing w:after="225" w:line="480" w:lineRule="auto"/>
        <w:jc w:val="lowKashida"/>
        <w:rPr>
          <w:rFonts w:asciiTheme="majorBidi" w:hAnsiTheme="majorBidi" w:cstheme="majorBidi"/>
        </w:rPr>
      </w:pPr>
      <w:r w:rsidRPr="00992C39">
        <w:rPr>
          <w:rFonts w:asciiTheme="majorBidi" w:hAnsiTheme="majorBidi" w:cstheme="majorBidi"/>
        </w:rPr>
        <w:t>Reduce stress and handle things well</w:t>
      </w:r>
    </w:p>
    <w:p w:rsidR="00992C39" w:rsidRPr="00992C39" w:rsidRDefault="00992C39" w:rsidP="00992C39">
      <w:pPr>
        <w:pStyle w:val="ListParagraph"/>
        <w:numPr>
          <w:ilvl w:val="0"/>
          <w:numId w:val="16"/>
        </w:numPr>
        <w:shd w:val="clear" w:color="auto" w:fill="FFFFFF"/>
        <w:spacing w:after="225" w:line="480" w:lineRule="auto"/>
        <w:jc w:val="lowKashida"/>
        <w:rPr>
          <w:rFonts w:asciiTheme="majorBidi" w:hAnsiTheme="majorBidi" w:cstheme="majorBidi"/>
        </w:rPr>
      </w:pPr>
      <w:r w:rsidRPr="00992C39">
        <w:rPr>
          <w:rFonts w:asciiTheme="majorBidi" w:hAnsiTheme="majorBidi" w:cstheme="majorBidi"/>
        </w:rPr>
        <w:t>Understanding the necessity of today’s world</w:t>
      </w:r>
    </w:p>
    <w:p w:rsidR="00992C39" w:rsidRPr="00992C39" w:rsidRDefault="00992C39" w:rsidP="00992C39">
      <w:pPr>
        <w:pStyle w:val="ListParagraph"/>
        <w:numPr>
          <w:ilvl w:val="0"/>
          <w:numId w:val="16"/>
        </w:numPr>
        <w:shd w:val="clear" w:color="auto" w:fill="FFFFFF"/>
        <w:spacing w:after="225" w:line="480" w:lineRule="auto"/>
        <w:jc w:val="lowKashida"/>
        <w:rPr>
          <w:rFonts w:asciiTheme="majorBidi" w:hAnsiTheme="majorBidi" w:cstheme="majorBidi"/>
        </w:rPr>
      </w:pPr>
      <w:r w:rsidRPr="00992C39">
        <w:rPr>
          <w:rFonts w:asciiTheme="majorBidi" w:hAnsiTheme="majorBidi" w:cstheme="majorBidi"/>
        </w:rPr>
        <w:t>Develops relationships with teachers and peers</w:t>
      </w:r>
    </w:p>
    <w:p w:rsidR="00992C39" w:rsidRPr="00992C39" w:rsidRDefault="00992C39" w:rsidP="00992C39">
      <w:pPr>
        <w:pStyle w:val="ListParagraph"/>
        <w:numPr>
          <w:ilvl w:val="0"/>
          <w:numId w:val="16"/>
        </w:numPr>
        <w:shd w:val="clear" w:color="auto" w:fill="FFFFFF"/>
        <w:spacing w:after="225" w:line="480" w:lineRule="auto"/>
        <w:jc w:val="lowKashida"/>
        <w:rPr>
          <w:rFonts w:asciiTheme="majorBidi" w:hAnsiTheme="majorBidi" w:cstheme="majorBidi"/>
        </w:rPr>
      </w:pPr>
      <w:r w:rsidRPr="00992C39">
        <w:rPr>
          <w:rFonts w:asciiTheme="majorBidi" w:hAnsiTheme="majorBidi" w:cstheme="majorBidi"/>
        </w:rPr>
        <w:t>Save time, share ideas, learn new things, etc.</w:t>
      </w:r>
    </w:p>
    <w:p w:rsidR="00992C39" w:rsidRPr="00992C39" w:rsidRDefault="00992C39" w:rsidP="00992C39">
      <w:pPr>
        <w:pStyle w:val="ListParagraph"/>
        <w:numPr>
          <w:ilvl w:val="0"/>
          <w:numId w:val="16"/>
        </w:numPr>
        <w:shd w:val="clear" w:color="auto" w:fill="FFFFFF"/>
        <w:spacing w:after="225" w:line="480" w:lineRule="auto"/>
        <w:jc w:val="lowKashida"/>
        <w:rPr>
          <w:rFonts w:asciiTheme="majorBidi" w:hAnsiTheme="majorBidi" w:cstheme="majorBidi"/>
        </w:rPr>
      </w:pPr>
      <w:r w:rsidRPr="00992C39">
        <w:rPr>
          <w:rFonts w:asciiTheme="majorBidi" w:hAnsiTheme="majorBidi" w:cstheme="majorBidi"/>
        </w:rPr>
        <w:t>A better understanding of how to get your message across</w:t>
      </w:r>
    </w:p>
    <w:p w:rsidR="00542548" w:rsidRPr="00542548" w:rsidRDefault="00542548" w:rsidP="00542548">
      <w:pPr>
        <w:pStyle w:val="ListParagraph"/>
        <w:numPr>
          <w:ilvl w:val="0"/>
          <w:numId w:val="16"/>
        </w:numPr>
      </w:pPr>
      <w:r w:rsidRPr="00542548">
        <w:rPr>
          <w:rFonts w:ascii="Arial" w:hAnsi="Arial" w:cs="Arial"/>
          <w:color w:val="212529"/>
          <w:shd w:val="clear" w:color="auto" w:fill="FFFFFF"/>
        </w:rPr>
        <w:t>The importance of communication in </w:t>
      </w:r>
      <w:r w:rsidRPr="00542548">
        <w:rPr>
          <w:rFonts w:ascii="Arial" w:hAnsi="Arial" w:cs="Arial"/>
          <w:color w:val="000000" w:themeColor="text1"/>
          <w:shd w:val="clear" w:color="auto" w:fill="FFFFFF"/>
        </w:rPr>
        <w:t>a company are often </w:t>
      </w:r>
      <w:r w:rsidRPr="00542548">
        <w:rPr>
          <w:rFonts w:ascii="Arial" w:hAnsi="Arial" w:cs="Arial"/>
          <w:color w:val="212529"/>
          <w:shd w:val="clear" w:color="auto" w:fill="FFFFFF"/>
        </w:rPr>
        <w:t>summarized as follows</w:t>
      </w:r>
    </w:p>
    <w:p w:rsidR="00FB6BDF" w:rsidRDefault="00FB6BDF" w:rsidP="00FB6BDF">
      <w:pPr>
        <w:pStyle w:val="Caption"/>
        <w:jc w:val="lowKashida"/>
      </w:pPr>
    </w:p>
    <w:p w:rsidR="00992C39" w:rsidRPr="00992C39" w:rsidRDefault="00992C39" w:rsidP="00992C39">
      <w:pPr>
        <w:pStyle w:val="ListParagraph"/>
        <w:numPr>
          <w:ilvl w:val="0"/>
          <w:numId w:val="17"/>
        </w:numPr>
        <w:spacing w:line="480" w:lineRule="auto"/>
        <w:ind w:left="360"/>
        <w:jc w:val="lowKashida"/>
        <w:rPr>
          <w:rFonts w:asciiTheme="majorBidi" w:hAnsiTheme="majorBidi" w:cstheme="majorBidi"/>
          <w:color w:val="000000"/>
        </w:rPr>
      </w:pPr>
      <w:r w:rsidRPr="00992C39">
        <w:rPr>
          <w:rFonts w:asciiTheme="majorBidi" w:hAnsiTheme="majorBidi" w:cstheme="majorBidi"/>
          <w:color w:val="000000"/>
        </w:rPr>
        <w:t>Communication motivates employees by telling and clarifying what they are doing, how they are doing it, and how to improve their performance if it is not remembered.</w:t>
      </w:r>
    </w:p>
    <w:p w:rsidR="00992C39" w:rsidRPr="00992C39" w:rsidRDefault="00992C39" w:rsidP="00992C39">
      <w:pPr>
        <w:pStyle w:val="ListParagraph"/>
        <w:numPr>
          <w:ilvl w:val="0"/>
          <w:numId w:val="17"/>
        </w:numPr>
        <w:spacing w:line="480" w:lineRule="auto"/>
        <w:ind w:left="360"/>
        <w:jc w:val="lowKashida"/>
        <w:rPr>
          <w:rFonts w:asciiTheme="majorBidi" w:hAnsiTheme="majorBidi" w:cstheme="majorBidi"/>
          <w:color w:val="000000"/>
        </w:rPr>
      </w:pPr>
      <w:r w:rsidRPr="00992C39">
        <w:rPr>
          <w:rFonts w:asciiTheme="majorBidi" w:hAnsiTheme="majorBidi" w:cstheme="majorBidi"/>
          <w:color w:val="000000"/>
        </w:rPr>
        <w:t>Communication to organizational members for the decision-making process helps identify and assess the alternative course of action.</w:t>
      </w:r>
    </w:p>
    <w:p w:rsidR="00992C39" w:rsidRPr="00992C39" w:rsidRDefault="00992C39" w:rsidP="00992C39">
      <w:pPr>
        <w:pStyle w:val="ListParagraph"/>
        <w:numPr>
          <w:ilvl w:val="0"/>
          <w:numId w:val="17"/>
        </w:numPr>
        <w:spacing w:line="480" w:lineRule="auto"/>
        <w:ind w:left="360"/>
        <w:jc w:val="lowKashida"/>
        <w:rPr>
          <w:rFonts w:asciiTheme="majorBidi" w:hAnsiTheme="majorBidi" w:cstheme="majorBidi"/>
          <w:color w:val="000000"/>
        </w:rPr>
      </w:pPr>
      <w:r w:rsidRPr="00992C39">
        <w:rPr>
          <w:rFonts w:asciiTheme="majorBidi" w:hAnsiTheme="majorBidi" w:cstheme="majorBidi"/>
          <w:color w:val="000000"/>
        </w:rPr>
        <w:t>Communication can also play an important role in changing a person's attitude, i.e., a person with a good attitude will have a better attitude than a person with less information.</w:t>
      </w:r>
    </w:p>
    <w:p w:rsidR="00992C39" w:rsidRPr="00992C39" w:rsidRDefault="00992C39" w:rsidP="00992C39">
      <w:pPr>
        <w:pStyle w:val="ListParagraph"/>
        <w:numPr>
          <w:ilvl w:val="0"/>
          <w:numId w:val="17"/>
        </w:numPr>
        <w:spacing w:line="480" w:lineRule="auto"/>
        <w:ind w:left="360"/>
        <w:jc w:val="lowKashida"/>
        <w:rPr>
          <w:rFonts w:asciiTheme="majorBidi" w:hAnsiTheme="majorBidi" w:cstheme="majorBidi"/>
          <w:color w:val="000000"/>
        </w:rPr>
      </w:pPr>
      <w:r w:rsidRPr="00992C39">
        <w:rPr>
          <w:rFonts w:asciiTheme="majorBidi" w:hAnsiTheme="majorBidi" w:cstheme="majorBidi"/>
          <w:color w:val="000000"/>
        </w:rPr>
        <w:lastRenderedPageBreak/>
        <w:t>Organizational journals, journals, conferences, and a variety of oral and written communications can help shape the employee perspective.</w:t>
      </w:r>
    </w:p>
    <w:p w:rsidR="00543855" w:rsidRPr="00992C39" w:rsidRDefault="00992C39" w:rsidP="00992C39">
      <w:pPr>
        <w:pStyle w:val="ListParagraph"/>
        <w:numPr>
          <w:ilvl w:val="0"/>
          <w:numId w:val="17"/>
        </w:numPr>
        <w:spacing w:line="480" w:lineRule="auto"/>
        <w:ind w:left="360"/>
        <w:jc w:val="lowKashida"/>
        <w:rPr>
          <w:rFonts w:asciiTheme="majorBidi" w:hAnsiTheme="majorBidi" w:cstheme="majorBidi"/>
          <w:color w:val="000000"/>
        </w:rPr>
      </w:pPr>
      <w:r w:rsidRPr="00992C39">
        <w:rPr>
          <w:rFonts w:asciiTheme="majorBidi" w:hAnsiTheme="majorBidi" w:cstheme="majorBidi"/>
          <w:color w:val="000000"/>
        </w:rPr>
        <w:t>Communication also helps the control process. It helps in controlling the behavior of the organizational member</w:t>
      </w:r>
    </w:p>
    <w:p w:rsidR="00992C39" w:rsidRDefault="00992C39" w:rsidP="00992C39">
      <w:pPr>
        <w:spacing w:line="480" w:lineRule="auto"/>
        <w:jc w:val="lowKashida"/>
        <w:rPr>
          <w:rFonts w:asciiTheme="majorBidi" w:hAnsiTheme="majorBidi" w:cstheme="majorBidi"/>
          <w:color w:val="000000"/>
        </w:rPr>
      </w:pPr>
    </w:p>
    <w:p w:rsidR="00992C39" w:rsidRPr="00C3136B" w:rsidRDefault="00992C39" w:rsidP="00992C39">
      <w:pPr>
        <w:spacing w:line="480" w:lineRule="auto"/>
        <w:jc w:val="lowKashida"/>
        <w:rPr>
          <w:rFonts w:asciiTheme="majorBidi" w:hAnsiTheme="majorBidi" w:cstheme="majorBidi"/>
          <w:b/>
          <w:bCs/>
          <w:color w:val="222222"/>
          <w:shd w:val="clear" w:color="auto" w:fill="FFFFFF"/>
        </w:rPr>
      </w:pPr>
    </w:p>
    <w:p w:rsidR="00E2018A" w:rsidRPr="00C3136B" w:rsidRDefault="00543855" w:rsidP="00C3136B">
      <w:pPr>
        <w:spacing w:line="360" w:lineRule="auto"/>
        <w:jc w:val="lowKashida"/>
        <w:rPr>
          <w:rFonts w:asciiTheme="majorBidi" w:hAnsiTheme="majorBidi" w:cstheme="majorBidi"/>
          <w:b/>
          <w:bCs/>
          <w:color w:val="222222"/>
          <w:shd w:val="clear" w:color="auto" w:fill="FFFFFF"/>
        </w:rPr>
      </w:pPr>
      <w:r w:rsidRPr="00C3136B">
        <w:rPr>
          <w:rFonts w:asciiTheme="majorBidi" w:hAnsiTheme="majorBidi" w:cstheme="majorBidi"/>
          <w:noProof/>
        </w:rPr>
        <mc:AlternateContent>
          <mc:Choice Requires="wps">
            <w:drawing>
              <wp:anchor distT="0" distB="0" distL="114300" distR="114300" simplePos="0" relativeHeight="251672576" behindDoc="0" locked="0" layoutInCell="1" allowOverlap="1" wp14:anchorId="599B06FB" wp14:editId="2B67BB47">
                <wp:simplePos x="0" y="0"/>
                <wp:positionH relativeFrom="column">
                  <wp:posOffset>2647950</wp:posOffset>
                </wp:positionH>
                <wp:positionV relativeFrom="paragraph">
                  <wp:posOffset>10795</wp:posOffset>
                </wp:positionV>
                <wp:extent cx="200025" cy="523875"/>
                <wp:effectExtent l="19050" t="0" r="28575" b="47625"/>
                <wp:wrapNone/>
                <wp:docPr id="8" name="Down Arrow 8"/>
                <wp:cNvGraphicFramePr/>
                <a:graphic xmlns:a="http://schemas.openxmlformats.org/drawingml/2006/main">
                  <a:graphicData uri="http://schemas.microsoft.com/office/word/2010/wordprocessingShape">
                    <wps:wsp>
                      <wps:cNvSpPr/>
                      <wps:spPr>
                        <a:xfrm>
                          <a:off x="0" y="0"/>
                          <a:ext cx="200025" cy="523875"/>
                        </a:xfrm>
                        <a:prstGeom prst="down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270E59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8" o:spid="_x0000_s1026" type="#_x0000_t67" style="position:absolute;margin-left:208.5pt;margin-top:.85pt;width:15.75pt;height:41.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" adj="17476" fillcolor="#ed7d31 [3205]" strokecolor="#1f4d78 [1604]" strokeweight="1pt"/>
            </w:pict>
          </mc:Fallback>
        </mc:AlternateContent>
      </w:r>
      <w:r w:rsidRPr="00C3136B">
        <w:rPr>
          <w:rFonts w:asciiTheme="majorBidi" w:hAnsiTheme="majorBidi" w:cstheme="majorBidi"/>
          <w:noProof/>
        </w:rPr>
        <mc:AlternateContent>
          <mc:Choice Requires="wps">
            <w:drawing>
              <wp:anchor distT="0" distB="0" distL="114300" distR="114300" simplePos="0" relativeHeight="251659264" behindDoc="0" locked="0" layoutInCell="1" allowOverlap="1" wp14:anchorId="45886271" wp14:editId="1C35661D">
                <wp:simplePos x="0" y="0"/>
                <wp:positionH relativeFrom="margin">
                  <wp:align>center</wp:align>
                </wp:positionH>
                <wp:positionV relativeFrom="paragraph">
                  <wp:posOffset>-474980</wp:posOffset>
                </wp:positionV>
                <wp:extent cx="5010150" cy="4572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5010150" cy="457200"/>
                        </a:xfrm>
                        <a:prstGeom prst="rect">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233BDE" w:rsidRPr="00233BDE" w:rsidRDefault="00583B6A" w:rsidP="00583B6A">
                            <w:pPr>
                              <w:rPr>
                                <w:rFonts w:asciiTheme="majorBidi" w:hAnsiTheme="majorBidi" w:cstheme="majorBidi"/>
                                <w:b/>
                                <w:bCs/>
                              </w:rPr>
                            </w:pPr>
                            <w:r>
                              <w:rPr>
                                <w:rFonts w:asciiTheme="majorBidi" w:hAnsiTheme="majorBidi" w:cstheme="majorBidi"/>
                                <w:b/>
                                <w:bCs/>
                              </w:rPr>
                              <w:t xml:space="preserve">               </w:t>
                            </w:r>
                            <w:r w:rsidRPr="00583B6A">
                              <w:rPr>
                                <w:rFonts w:asciiTheme="majorBidi" w:hAnsiTheme="majorBidi" w:cstheme="majorBidi"/>
                                <w:b/>
                                <w:bCs/>
                              </w:rPr>
                              <w:t>Significance of Communication in Corporate World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886271" id="Rectangle 1" o:spid="_x0000_s1026" style="position:absolute;left:0;text-align:left;margin-left:0;margin-top:-37.4pt;width:394.5pt;height:36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" fillcolor="#c45911 [2405]" strokecolor="#1f4d78 [1604]" strokeweight="1pt">
                <v:textbox>
                  <w:txbxContent>
                    <w:p w:rsidR="00233BDE" w:rsidRPr="00233BDE" w:rsidRDefault="00583B6A" w:rsidP="00583B6A">
                      <w:pPr>
                        <w:rPr>
                          <w:rFonts w:asciiTheme="majorBidi" w:hAnsiTheme="majorBidi" w:cstheme="majorBidi"/>
                          <w:b/>
                          <w:bCs/>
                        </w:rPr>
                      </w:pPr>
                      <w:r>
                        <w:rPr>
                          <w:rFonts w:asciiTheme="majorBidi" w:hAnsiTheme="majorBidi" w:cstheme="majorBidi"/>
                          <w:b/>
                          <w:bCs/>
                        </w:rPr>
                        <w:t xml:space="preserve">               </w:t>
                      </w:r>
                      <w:r w:rsidRPr="00583B6A">
                        <w:rPr>
                          <w:rFonts w:asciiTheme="majorBidi" w:hAnsiTheme="majorBidi" w:cstheme="majorBidi"/>
                          <w:b/>
                          <w:bCs/>
                        </w:rPr>
                        <w:t>Significance of Communication in Corporate World</w:t>
                      </w:r>
                    </w:p>
                  </w:txbxContent>
                </v:textbox>
                <w10:wrap anchorx="margin"/>
              </v:rect>
            </w:pict>
          </mc:Fallback>
        </mc:AlternateContent>
      </w:r>
    </w:p>
    <w:p w:rsidR="00E2018A" w:rsidRPr="00C3136B" w:rsidRDefault="00543855"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61312" behindDoc="0" locked="0" layoutInCell="1" allowOverlap="1" wp14:anchorId="43E0E54D" wp14:editId="25C98813">
                <wp:simplePos x="0" y="0"/>
                <wp:positionH relativeFrom="margin">
                  <wp:align>center</wp:align>
                </wp:positionH>
                <wp:positionV relativeFrom="paragraph">
                  <wp:posOffset>215900</wp:posOffset>
                </wp:positionV>
                <wp:extent cx="5010150" cy="4572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010150" cy="457200"/>
                        </a:xfrm>
                        <a:prstGeom prst="rect">
                          <a:avLst/>
                        </a:prstGeom>
                        <a:solidFill>
                          <a:schemeClr val="accent3">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233BDE" w:rsidRPr="00583B6A" w:rsidRDefault="00583B6A" w:rsidP="00233BDE">
                            <w:pPr>
                              <w:jc w:val="center"/>
                              <w:rPr>
                                <w:rFonts w:asciiTheme="majorBidi" w:hAnsiTheme="majorBidi" w:cstheme="majorBidi"/>
                              </w:rPr>
                            </w:pPr>
                            <w:r>
                              <w:rPr>
                                <w:rFonts w:asciiTheme="majorBidi" w:hAnsiTheme="majorBidi" w:cstheme="majorBidi"/>
                              </w:rPr>
                              <w:t>Make the Difference to extend deal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E0E54D" id="Rectangle 2" o:spid="_x0000_s1027" style="position:absolute;left:0;text-align:left;margin-left:0;margin-top:17pt;width:394.5pt;height:36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" fillcolor="#525252 [1606]" strokecolor="#1f4d78 [1604]" strokeweight="1pt">
                <v:textbox>
                  <w:txbxContent>
                    <w:p w:rsidR="00233BDE" w:rsidRPr="00583B6A" w:rsidRDefault="00583B6A" w:rsidP="00233BDE">
                      <w:pPr>
                        <w:jc w:val="center"/>
                        <w:rPr>
                          <w:rFonts w:asciiTheme="majorBidi" w:hAnsiTheme="majorBidi" w:cstheme="majorBidi"/>
                        </w:rPr>
                      </w:pPr>
                      <w:r>
                        <w:rPr>
                          <w:rFonts w:asciiTheme="majorBidi" w:hAnsiTheme="majorBidi" w:cstheme="majorBidi"/>
                        </w:rPr>
                        <w:t>Make the Difference to extend deal</w:t>
                      </w:r>
                    </w:p>
                  </w:txbxContent>
                </v:textbox>
                <w10:wrap anchorx="margin"/>
              </v:rect>
            </w:pict>
          </mc:Fallback>
        </mc:AlternateContent>
      </w:r>
    </w:p>
    <w:p w:rsidR="00E2018A" w:rsidRPr="00C3136B" w:rsidRDefault="00E2018A" w:rsidP="00C3136B">
      <w:pPr>
        <w:spacing w:line="360" w:lineRule="auto"/>
        <w:jc w:val="lowKashida"/>
        <w:rPr>
          <w:rFonts w:asciiTheme="majorBidi" w:hAnsiTheme="majorBidi" w:cstheme="majorBidi"/>
        </w:rPr>
      </w:pPr>
    </w:p>
    <w:p w:rsidR="00E2018A" w:rsidRPr="00C3136B" w:rsidRDefault="00C3136B"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74624" behindDoc="0" locked="0" layoutInCell="1" allowOverlap="1" wp14:anchorId="310FD0AE" wp14:editId="46C580CC">
                <wp:simplePos x="0" y="0"/>
                <wp:positionH relativeFrom="column">
                  <wp:posOffset>2657475</wp:posOffset>
                </wp:positionH>
                <wp:positionV relativeFrom="paragraph">
                  <wp:posOffset>13335</wp:posOffset>
                </wp:positionV>
                <wp:extent cx="200025" cy="523875"/>
                <wp:effectExtent l="19050" t="0" r="28575" b="47625"/>
                <wp:wrapNone/>
                <wp:docPr id="10" name="Down Arrow 10"/>
                <wp:cNvGraphicFramePr/>
                <a:graphic xmlns:a="http://schemas.openxmlformats.org/drawingml/2006/main">
                  <a:graphicData uri="http://schemas.microsoft.com/office/word/2010/wordprocessingShape">
                    <wps:wsp>
                      <wps:cNvSpPr/>
                      <wps:spPr>
                        <a:xfrm>
                          <a:off x="0" y="0"/>
                          <a:ext cx="200025" cy="523875"/>
                        </a:xfrm>
                        <a:prstGeom prst="downArrow">
                          <a:avLst/>
                        </a:prstGeom>
                        <a:solidFill>
                          <a:schemeClr val="accent3">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3F8331" id="Down Arrow 10" o:spid="_x0000_s1026" type="#_x0000_t67" style="position:absolute;margin-left:209.25pt;margin-top:1.05pt;width:15.75pt;height:41.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" adj="17476" fillcolor="#525252 [1606]" strokecolor="#1f4d78 [1604]" strokeweight="1pt"/>
            </w:pict>
          </mc:Fallback>
        </mc:AlternateContent>
      </w:r>
    </w:p>
    <w:p w:rsidR="00E2018A" w:rsidRPr="00C3136B" w:rsidRDefault="00543855"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63360" behindDoc="0" locked="0" layoutInCell="1" allowOverlap="1" wp14:anchorId="46226131" wp14:editId="2FF777C8">
                <wp:simplePos x="0" y="0"/>
                <wp:positionH relativeFrom="margin">
                  <wp:align>center</wp:align>
                </wp:positionH>
                <wp:positionV relativeFrom="paragraph">
                  <wp:posOffset>245110</wp:posOffset>
                </wp:positionV>
                <wp:extent cx="5010150" cy="4572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010150" cy="457200"/>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rsidR="00233BDE" w:rsidRPr="00233BDE" w:rsidRDefault="00233BDE" w:rsidP="00233BDE">
                            <w:pPr>
                              <w:jc w:val="center"/>
                              <w:rPr>
                                <w:rFonts w:asciiTheme="majorBidi" w:hAnsiTheme="majorBidi" w:cstheme="majorBidi"/>
                                <w:b/>
                                <w:bCs/>
                              </w:rPr>
                            </w:pPr>
                            <w:r w:rsidRPr="00233BDE">
                              <w:rPr>
                                <w:rFonts w:asciiTheme="majorBidi" w:hAnsiTheme="majorBidi" w:cstheme="majorBidi"/>
                                <w:b/>
                                <w:bCs/>
                              </w:rPr>
                              <w:t xml:space="preserve">Helps </w:t>
                            </w:r>
                            <w:r w:rsidR="00583B6A">
                              <w:rPr>
                                <w:rFonts w:asciiTheme="majorBidi" w:hAnsiTheme="majorBidi" w:cstheme="majorBidi"/>
                                <w:b/>
                                <w:bCs/>
                              </w:rPr>
                              <w:t>in keep hold with existing clients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226131" id="Rectangle 3" o:spid="_x0000_s1028" style="position:absolute;left:0;text-align:left;margin-left:0;margin-top:19.3pt;width:394.5pt;height:36pt;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" fillcolor="#0070c0" strokecolor="#1f4d78 [1604]" strokeweight="1pt">
                <v:textbox>
                  <w:txbxContent>
                    <w:p w:rsidR="00233BDE" w:rsidRPr="00233BDE" w:rsidRDefault="00233BDE" w:rsidP="00233BDE">
                      <w:pPr>
                        <w:jc w:val="center"/>
                        <w:rPr>
                          <w:rFonts w:asciiTheme="majorBidi" w:hAnsiTheme="majorBidi" w:cstheme="majorBidi"/>
                          <w:b/>
                          <w:bCs/>
                        </w:rPr>
                      </w:pPr>
                      <w:r w:rsidRPr="00233BDE">
                        <w:rPr>
                          <w:rFonts w:asciiTheme="majorBidi" w:hAnsiTheme="majorBidi" w:cstheme="majorBidi"/>
                          <w:b/>
                          <w:bCs/>
                        </w:rPr>
                        <w:t xml:space="preserve">Helps </w:t>
                      </w:r>
                      <w:r w:rsidR="00583B6A">
                        <w:rPr>
                          <w:rFonts w:asciiTheme="majorBidi" w:hAnsiTheme="majorBidi" w:cstheme="majorBidi"/>
                          <w:b/>
                          <w:bCs/>
                        </w:rPr>
                        <w:t>in keep hold with existing clients</w:t>
                      </w:r>
                    </w:p>
                  </w:txbxContent>
                </v:textbox>
                <w10:wrap anchorx="margin"/>
              </v:rect>
            </w:pict>
          </mc:Fallback>
        </mc:AlternateContent>
      </w:r>
    </w:p>
    <w:p w:rsidR="00E2018A" w:rsidRPr="00C3136B" w:rsidRDefault="00E2018A" w:rsidP="00C3136B">
      <w:pPr>
        <w:spacing w:line="360" w:lineRule="auto"/>
        <w:jc w:val="lowKashida"/>
        <w:rPr>
          <w:rFonts w:asciiTheme="majorBidi" w:hAnsiTheme="majorBidi" w:cstheme="majorBidi"/>
        </w:rPr>
      </w:pPr>
    </w:p>
    <w:p w:rsidR="00E2018A" w:rsidRPr="00C3136B" w:rsidRDefault="00543855"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76672" behindDoc="0" locked="0" layoutInCell="1" allowOverlap="1" wp14:anchorId="43BB0B79" wp14:editId="79B3F64C">
                <wp:simplePos x="0" y="0"/>
                <wp:positionH relativeFrom="column">
                  <wp:posOffset>2676525</wp:posOffset>
                </wp:positionH>
                <wp:positionV relativeFrom="paragraph">
                  <wp:posOffset>140335</wp:posOffset>
                </wp:positionV>
                <wp:extent cx="200025" cy="523875"/>
                <wp:effectExtent l="19050" t="0" r="28575" b="47625"/>
                <wp:wrapNone/>
                <wp:docPr id="11" name="Down Arrow 11"/>
                <wp:cNvGraphicFramePr/>
                <a:graphic xmlns:a="http://schemas.openxmlformats.org/drawingml/2006/main">
                  <a:graphicData uri="http://schemas.microsoft.com/office/word/2010/wordprocessingShape">
                    <wps:wsp>
                      <wps:cNvSpPr/>
                      <wps:spPr>
                        <a:xfrm>
                          <a:off x="0" y="0"/>
                          <a:ext cx="200025" cy="523875"/>
                        </a:xfrm>
                        <a:prstGeom prst="downArrow">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BED83C" id="Down Arrow 11" o:spid="_x0000_s1026" type="#_x0000_t67" style="position:absolute;margin-left:210.75pt;margin-top:11.05pt;width:15.75pt;height:41.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" adj="17476" fillcolor="#0070c0" strokecolor="#1f4d78 [1604]" strokeweight="1pt"/>
            </w:pict>
          </mc:Fallback>
        </mc:AlternateContent>
      </w:r>
    </w:p>
    <w:p w:rsidR="00E2018A" w:rsidRPr="00C3136B" w:rsidRDefault="00E2018A" w:rsidP="00C3136B">
      <w:pPr>
        <w:spacing w:line="360" w:lineRule="auto"/>
        <w:jc w:val="lowKashida"/>
        <w:rPr>
          <w:rFonts w:asciiTheme="majorBidi" w:hAnsiTheme="majorBidi" w:cstheme="majorBidi"/>
        </w:rPr>
      </w:pPr>
    </w:p>
    <w:p w:rsidR="00E2018A" w:rsidRPr="00C3136B" w:rsidRDefault="00543855"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65408" behindDoc="0" locked="0" layoutInCell="1" allowOverlap="1" wp14:anchorId="07FCBD8B" wp14:editId="060041C2">
                <wp:simplePos x="0" y="0"/>
                <wp:positionH relativeFrom="margin">
                  <wp:align>center</wp:align>
                </wp:positionH>
                <wp:positionV relativeFrom="paragraph">
                  <wp:posOffset>102235</wp:posOffset>
                </wp:positionV>
                <wp:extent cx="5010150" cy="4572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010150" cy="45720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233BDE" w:rsidRPr="00233BDE" w:rsidRDefault="00233BDE" w:rsidP="00233BDE">
                            <w:pPr>
                              <w:jc w:val="center"/>
                              <w:rPr>
                                <w:rFonts w:asciiTheme="majorBidi" w:hAnsiTheme="majorBidi" w:cstheme="majorBidi"/>
                                <w:b/>
                                <w:bCs/>
                              </w:rPr>
                            </w:pPr>
                            <w:r w:rsidRPr="00233BDE">
                              <w:rPr>
                                <w:rFonts w:asciiTheme="majorBidi" w:hAnsiTheme="majorBidi" w:cstheme="majorBidi"/>
                                <w:b/>
                                <w:bCs/>
                              </w:rPr>
                              <w:t xml:space="preserve">Helps to implement </w:t>
                            </w:r>
                            <w:r w:rsidR="00583B6A">
                              <w:rPr>
                                <w:rFonts w:asciiTheme="majorBidi" w:hAnsiTheme="majorBidi" w:cstheme="majorBidi"/>
                                <w:b/>
                                <w:bCs/>
                              </w:rPr>
                              <w:t>plans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FCBD8B" id="Rectangle 4" o:spid="_x0000_s1029" style="position:absolute;left:0;text-align:left;margin-left:0;margin-top:8.05pt;width:394.5pt;height:36pt;z-index:2516654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" fillcolor="#70ad47 [3209]" strokecolor="#1f4d78 [1604]" strokeweight="1pt">
                <v:textbox>
                  <w:txbxContent>
                    <w:p w:rsidR="00233BDE" w:rsidRPr="00233BDE" w:rsidRDefault="00233BDE" w:rsidP="00233BDE">
                      <w:pPr>
                        <w:jc w:val="center"/>
                        <w:rPr>
                          <w:rFonts w:asciiTheme="majorBidi" w:hAnsiTheme="majorBidi" w:cstheme="majorBidi"/>
                          <w:b/>
                          <w:bCs/>
                        </w:rPr>
                      </w:pPr>
                      <w:r w:rsidRPr="00233BDE">
                        <w:rPr>
                          <w:rFonts w:asciiTheme="majorBidi" w:hAnsiTheme="majorBidi" w:cstheme="majorBidi"/>
                          <w:b/>
                          <w:bCs/>
                        </w:rPr>
                        <w:t xml:space="preserve">Helps to implement </w:t>
                      </w:r>
                      <w:r w:rsidR="00583B6A">
                        <w:rPr>
                          <w:rFonts w:asciiTheme="majorBidi" w:hAnsiTheme="majorBidi" w:cstheme="majorBidi"/>
                          <w:b/>
                          <w:bCs/>
                        </w:rPr>
                        <w:t>plans</w:t>
                      </w:r>
                    </w:p>
                  </w:txbxContent>
                </v:textbox>
                <w10:wrap anchorx="margin"/>
              </v:rect>
            </w:pict>
          </mc:Fallback>
        </mc:AlternateContent>
      </w:r>
    </w:p>
    <w:p w:rsidR="00E2018A" w:rsidRPr="00C3136B" w:rsidRDefault="00543855"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78720" behindDoc="0" locked="0" layoutInCell="1" allowOverlap="1" wp14:anchorId="52E77529" wp14:editId="14867CE4">
                <wp:simplePos x="0" y="0"/>
                <wp:positionH relativeFrom="column">
                  <wp:posOffset>2676525</wp:posOffset>
                </wp:positionH>
                <wp:positionV relativeFrom="paragraph">
                  <wp:posOffset>283845</wp:posOffset>
                </wp:positionV>
                <wp:extent cx="200025" cy="523875"/>
                <wp:effectExtent l="19050" t="0" r="28575" b="47625"/>
                <wp:wrapNone/>
                <wp:docPr id="12" name="Down Arrow 12"/>
                <wp:cNvGraphicFramePr/>
                <a:graphic xmlns:a="http://schemas.openxmlformats.org/drawingml/2006/main">
                  <a:graphicData uri="http://schemas.microsoft.com/office/word/2010/wordprocessingShape">
                    <wps:wsp>
                      <wps:cNvSpPr/>
                      <wps:spPr>
                        <a:xfrm>
                          <a:off x="0" y="0"/>
                          <a:ext cx="200025" cy="523875"/>
                        </a:xfrm>
                        <a:prstGeom prst="downArrow">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998E4F" id="Down Arrow 12" o:spid="_x0000_s1026" type="#_x0000_t67" style="position:absolute;margin-left:210.75pt;margin-top:22.35pt;width:15.75pt;height:41.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" adj="17476" fillcolor="#70ad47 [3209]" strokecolor="#1f4d78 [1604]" strokeweight="1pt"/>
            </w:pict>
          </mc:Fallback>
        </mc:AlternateContent>
      </w:r>
    </w:p>
    <w:p w:rsidR="00E2018A" w:rsidRPr="00C3136B" w:rsidRDefault="00E2018A" w:rsidP="00C3136B">
      <w:pPr>
        <w:spacing w:line="360" w:lineRule="auto"/>
        <w:jc w:val="lowKashida"/>
        <w:rPr>
          <w:rFonts w:asciiTheme="majorBidi" w:hAnsiTheme="majorBidi" w:cstheme="majorBidi"/>
        </w:rPr>
      </w:pPr>
    </w:p>
    <w:p w:rsidR="00233BDE" w:rsidRPr="00C3136B" w:rsidRDefault="003602BC"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67456" behindDoc="0" locked="0" layoutInCell="1" allowOverlap="1" wp14:anchorId="0671E5E3" wp14:editId="5A8CEBA3">
                <wp:simplePos x="0" y="0"/>
                <wp:positionH relativeFrom="margin">
                  <wp:align>center</wp:align>
                </wp:positionH>
                <wp:positionV relativeFrom="paragraph">
                  <wp:posOffset>236220</wp:posOffset>
                </wp:positionV>
                <wp:extent cx="5010150" cy="4572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5010150" cy="45720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233BDE" w:rsidRPr="00583B6A" w:rsidRDefault="00583B6A" w:rsidP="00233BDE">
                            <w:pPr>
                              <w:jc w:val="center"/>
                              <w:rPr>
                                <w:rFonts w:asciiTheme="majorBidi" w:hAnsiTheme="majorBidi" w:cstheme="majorBidi"/>
                                <w:b/>
                                <w:bCs/>
                              </w:rPr>
                            </w:pPr>
                            <w:r>
                              <w:rPr>
                                <w:rFonts w:asciiTheme="majorBidi" w:hAnsiTheme="majorBidi" w:cstheme="majorBidi"/>
                                <w:b/>
                                <w:bCs/>
                              </w:rPr>
                              <w:t xml:space="preserve">Offer assistance in corporate branding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71E5E3" id="Rectangle 5" o:spid="_x0000_s1030" style="position:absolute;left:0;text-align:left;margin-left:0;margin-top:18.6pt;width:394.5pt;height:36pt;z-index:2516674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" fillcolor="#7030a0" strokecolor="#1f4d78 [1604]" strokeweight="1pt">
                <v:textbox>
                  <w:txbxContent>
                    <w:p w:rsidR="00233BDE" w:rsidRPr="00583B6A" w:rsidRDefault="00583B6A" w:rsidP="00233BDE">
                      <w:pPr>
                        <w:jc w:val="center"/>
                        <w:rPr>
                          <w:rFonts w:asciiTheme="majorBidi" w:hAnsiTheme="majorBidi" w:cstheme="majorBidi"/>
                          <w:b/>
                          <w:bCs/>
                        </w:rPr>
                      </w:pPr>
                      <w:r>
                        <w:rPr>
                          <w:rFonts w:asciiTheme="majorBidi" w:hAnsiTheme="majorBidi" w:cstheme="majorBidi"/>
                          <w:b/>
                          <w:bCs/>
                        </w:rPr>
                        <w:t xml:space="preserve">Offer assistance in corporate branding </w:t>
                      </w:r>
                    </w:p>
                  </w:txbxContent>
                </v:textbox>
                <w10:wrap anchorx="margin"/>
              </v:rect>
            </w:pict>
          </mc:Fallback>
        </mc:AlternateContent>
      </w:r>
    </w:p>
    <w:p w:rsidR="00E2018A" w:rsidRPr="00C3136B" w:rsidRDefault="00E2018A" w:rsidP="00C3136B">
      <w:pPr>
        <w:spacing w:line="360" w:lineRule="auto"/>
        <w:jc w:val="lowKashida"/>
        <w:rPr>
          <w:rFonts w:asciiTheme="majorBidi" w:hAnsiTheme="majorBidi" w:cstheme="majorBidi"/>
        </w:rPr>
      </w:pPr>
    </w:p>
    <w:p w:rsidR="00E2018A" w:rsidRPr="00C3136B" w:rsidRDefault="003602BC"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80768" behindDoc="0" locked="0" layoutInCell="1" allowOverlap="1" wp14:anchorId="6B38B291" wp14:editId="79274328">
                <wp:simplePos x="0" y="0"/>
                <wp:positionH relativeFrom="column">
                  <wp:posOffset>2667000</wp:posOffset>
                </wp:positionH>
                <wp:positionV relativeFrom="paragraph">
                  <wp:posOffset>131445</wp:posOffset>
                </wp:positionV>
                <wp:extent cx="200025" cy="523875"/>
                <wp:effectExtent l="19050" t="0" r="28575" b="47625"/>
                <wp:wrapNone/>
                <wp:docPr id="13" name="Down Arrow 13"/>
                <wp:cNvGraphicFramePr/>
                <a:graphic xmlns:a="http://schemas.openxmlformats.org/drawingml/2006/main">
                  <a:graphicData uri="http://schemas.microsoft.com/office/word/2010/wordprocessingShape">
                    <wps:wsp>
                      <wps:cNvSpPr/>
                      <wps:spPr>
                        <a:xfrm>
                          <a:off x="0" y="0"/>
                          <a:ext cx="200025" cy="523875"/>
                        </a:xfrm>
                        <a:prstGeom prst="downArrow">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C977AD" id="Down Arrow 13" o:spid="_x0000_s1026" type="#_x0000_t67" style="position:absolute;margin-left:210pt;margin-top:10.35pt;width:15.75pt;height:41.2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" adj="17476" fillcolor="#7030a0" strokecolor="#1f4d78 [1604]" strokeweight="1pt"/>
            </w:pict>
          </mc:Fallback>
        </mc:AlternateContent>
      </w:r>
    </w:p>
    <w:p w:rsidR="00E2018A" w:rsidRPr="00C3136B" w:rsidRDefault="00E2018A" w:rsidP="00C3136B">
      <w:pPr>
        <w:spacing w:line="360" w:lineRule="auto"/>
        <w:jc w:val="lowKashida"/>
        <w:rPr>
          <w:rFonts w:asciiTheme="majorBidi" w:hAnsiTheme="majorBidi" w:cstheme="majorBidi"/>
        </w:rPr>
      </w:pPr>
    </w:p>
    <w:p w:rsidR="00E2018A" w:rsidRPr="00C3136B" w:rsidRDefault="003602BC"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69504" behindDoc="0" locked="0" layoutInCell="1" allowOverlap="1" wp14:anchorId="724857AE" wp14:editId="5C589BAE">
                <wp:simplePos x="0" y="0"/>
                <wp:positionH relativeFrom="column">
                  <wp:posOffset>371475</wp:posOffset>
                </wp:positionH>
                <wp:positionV relativeFrom="paragraph">
                  <wp:posOffset>103505</wp:posOffset>
                </wp:positionV>
                <wp:extent cx="5010150" cy="4572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5010150"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233BDE" w:rsidRPr="00233BDE" w:rsidRDefault="00CA65EB" w:rsidP="00233BDE">
                            <w:pPr>
                              <w:jc w:val="center"/>
                              <w:rPr>
                                <w:rFonts w:asciiTheme="majorBidi" w:hAnsiTheme="majorBidi" w:cstheme="majorBidi"/>
                                <w:b/>
                                <w:bCs/>
                              </w:rPr>
                            </w:pPr>
                            <w:r>
                              <w:rPr>
                                <w:rFonts w:asciiTheme="majorBidi" w:hAnsiTheme="majorBidi" w:cstheme="majorBidi"/>
                                <w:b/>
                                <w:bCs/>
                              </w:rPr>
                              <w:t>O</w:t>
                            </w:r>
                            <w:r w:rsidR="00583B6A" w:rsidRPr="00583B6A">
                              <w:rPr>
                                <w:rFonts w:asciiTheme="majorBidi" w:hAnsiTheme="majorBidi" w:cstheme="majorBidi"/>
                                <w:b/>
                                <w:bCs/>
                              </w:rPr>
                              <w:t>ffer assistance to create worldwide corporate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4857AE" id="Rectangle 6" o:spid="_x0000_s1031" style="position:absolute;left:0;text-align:left;margin-left:29.25pt;margin-top:8.15pt;width:394.5pt;height: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" fillcolor="#a8d08d [1945]" strokecolor="#1f4d78 [1604]" strokeweight="1pt">
                <v:textbox>
                  <w:txbxContent>
                    <w:p w:rsidR="00233BDE" w:rsidRPr="00233BDE" w:rsidRDefault="00CA65EB" w:rsidP="00233BDE">
                      <w:pPr>
                        <w:jc w:val="center"/>
                        <w:rPr>
                          <w:rFonts w:asciiTheme="majorBidi" w:hAnsiTheme="majorBidi" w:cstheme="majorBidi"/>
                          <w:b/>
                          <w:bCs/>
                        </w:rPr>
                      </w:pPr>
                      <w:r>
                        <w:rPr>
                          <w:rFonts w:asciiTheme="majorBidi" w:hAnsiTheme="majorBidi" w:cstheme="majorBidi"/>
                          <w:b/>
                          <w:bCs/>
                        </w:rPr>
                        <w:t>O</w:t>
                      </w:r>
                      <w:r w:rsidR="00583B6A" w:rsidRPr="00583B6A">
                        <w:rPr>
                          <w:rFonts w:asciiTheme="majorBidi" w:hAnsiTheme="majorBidi" w:cstheme="majorBidi"/>
                          <w:b/>
                          <w:bCs/>
                        </w:rPr>
                        <w:t>ffer assistance to create worldwide corporate</w:t>
                      </w:r>
                    </w:p>
                  </w:txbxContent>
                </v:textbox>
              </v:rect>
            </w:pict>
          </mc:Fallback>
        </mc:AlternateContent>
      </w:r>
    </w:p>
    <w:p w:rsidR="00E2018A" w:rsidRPr="00C3136B" w:rsidRDefault="003602BC"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82816" behindDoc="0" locked="0" layoutInCell="1" allowOverlap="1" wp14:anchorId="4E594A96" wp14:editId="528F374E">
                <wp:simplePos x="0" y="0"/>
                <wp:positionH relativeFrom="column">
                  <wp:posOffset>2695575</wp:posOffset>
                </wp:positionH>
                <wp:positionV relativeFrom="paragraph">
                  <wp:posOffset>284480</wp:posOffset>
                </wp:positionV>
                <wp:extent cx="200025" cy="523875"/>
                <wp:effectExtent l="19050" t="0" r="28575" b="47625"/>
                <wp:wrapNone/>
                <wp:docPr id="14" name="Down Arrow 14"/>
                <wp:cNvGraphicFramePr/>
                <a:graphic xmlns:a="http://schemas.openxmlformats.org/drawingml/2006/main">
                  <a:graphicData uri="http://schemas.microsoft.com/office/word/2010/wordprocessingShape">
                    <wps:wsp>
                      <wps:cNvSpPr/>
                      <wps:spPr>
                        <a:xfrm>
                          <a:off x="0" y="0"/>
                          <a:ext cx="200025" cy="523875"/>
                        </a:xfrm>
                        <a:prstGeom prst="downArrow">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C12BAF" id="Down Arrow 14" o:spid="_x0000_s1026" type="#_x0000_t67" style="position:absolute;margin-left:212.25pt;margin-top:22.4pt;width:15.75pt;height:41.2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" adj="17476" fillcolor="#a8d08d [1945]" strokecolor="#1f4d78 [1604]" strokeweight="1pt"/>
            </w:pict>
          </mc:Fallback>
        </mc:AlternateContent>
      </w:r>
    </w:p>
    <w:p w:rsidR="00E2018A" w:rsidRPr="00C3136B" w:rsidRDefault="00E2018A" w:rsidP="00C3136B">
      <w:pPr>
        <w:spacing w:line="360" w:lineRule="auto"/>
        <w:jc w:val="lowKashida"/>
        <w:rPr>
          <w:rFonts w:asciiTheme="majorBidi" w:hAnsiTheme="majorBidi" w:cstheme="majorBidi"/>
        </w:rPr>
      </w:pPr>
    </w:p>
    <w:p w:rsidR="00E2018A" w:rsidRPr="00C3136B" w:rsidRDefault="003602BC" w:rsidP="00C3136B">
      <w:pPr>
        <w:spacing w:line="360" w:lineRule="auto"/>
        <w:jc w:val="lowKashida"/>
        <w:rPr>
          <w:rFonts w:asciiTheme="majorBidi" w:hAnsiTheme="majorBidi" w:cstheme="majorBidi"/>
        </w:rPr>
      </w:pPr>
      <w:r w:rsidRPr="00C3136B">
        <w:rPr>
          <w:rFonts w:asciiTheme="majorBidi" w:hAnsiTheme="majorBidi" w:cstheme="majorBidi"/>
          <w:noProof/>
        </w:rPr>
        <mc:AlternateContent>
          <mc:Choice Requires="wps">
            <w:drawing>
              <wp:anchor distT="0" distB="0" distL="114300" distR="114300" simplePos="0" relativeHeight="251671552" behindDoc="0" locked="0" layoutInCell="1" allowOverlap="1" wp14:anchorId="3F00DCD6" wp14:editId="1F24CBAC">
                <wp:simplePos x="0" y="0"/>
                <wp:positionH relativeFrom="column">
                  <wp:posOffset>342900</wp:posOffset>
                </wp:positionH>
                <wp:positionV relativeFrom="paragraph">
                  <wp:posOffset>246380</wp:posOffset>
                </wp:positionV>
                <wp:extent cx="5010150" cy="4572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010150" cy="457200"/>
                        </a:xfrm>
                        <a:prstGeom prst="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233BDE" w:rsidRPr="00233BDE" w:rsidRDefault="00233BDE" w:rsidP="00233BDE">
                            <w:pPr>
                              <w:jc w:val="center"/>
                              <w:rPr>
                                <w:rFonts w:asciiTheme="majorBidi" w:hAnsiTheme="majorBidi" w:cstheme="majorBidi"/>
                                <w:b/>
                                <w:bCs/>
                              </w:rPr>
                            </w:pPr>
                            <w:r w:rsidRPr="00233BDE">
                              <w:rPr>
                                <w:rFonts w:asciiTheme="majorBidi" w:hAnsiTheme="majorBidi" w:cstheme="majorBidi"/>
                                <w:b/>
                                <w:bCs/>
                              </w:rPr>
                              <w:t>Helps in crisis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00DCD6" id="Rectangle 7" o:spid="_x0000_s1032" style="position:absolute;left:0;text-align:left;margin-left:27pt;margin-top:19.4pt;width:394.5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" fillcolor="#c00000" strokecolor="#1f4d78 [1604]" strokeweight="1pt">
                <v:textbox>
                  <w:txbxContent>
                    <w:p w:rsidR="00233BDE" w:rsidRPr="00233BDE" w:rsidRDefault="00233BDE" w:rsidP="00233BDE">
                      <w:pPr>
                        <w:jc w:val="center"/>
                        <w:rPr>
                          <w:rFonts w:asciiTheme="majorBidi" w:hAnsiTheme="majorBidi" w:cstheme="majorBidi"/>
                          <w:b/>
                          <w:bCs/>
                        </w:rPr>
                      </w:pPr>
                      <w:r w:rsidRPr="00233BDE">
                        <w:rPr>
                          <w:rFonts w:asciiTheme="majorBidi" w:hAnsiTheme="majorBidi" w:cstheme="majorBidi"/>
                          <w:b/>
                          <w:bCs/>
                        </w:rPr>
                        <w:t>Helps in crisis management</w:t>
                      </w:r>
                    </w:p>
                  </w:txbxContent>
                </v:textbox>
              </v:rect>
            </w:pict>
          </mc:Fallback>
        </mc:AlternateContent>
      </w:r>
    </w:p>
    <w:p w:rsidR="00F10807" w:rsidRDefault="00F10807" w:rsidP="00C3136B">
      <w:pPr>
        <w:shd w:val="clear" w:color="auto" w:fill="FFFFFF"/>
        <w:spacing w:before="100" w:beforeAutospacing="1" w:after="100" w:afterAutospacing="1" w:line="480" w:lineRule="auto"/>
        <w:jc w:val="lowKashida"/>
        <w:rPr>
          <w:rFonts w:asciiTheme="majorBidi" w:hAnsiTheme="majorBidi" w:cstheme="majorBidi"/>
        </w:rPr>
      </w:pPr>
    </w:p>
    <w:p w:rsidR="00EC0701" w:rsidRDefault="00EC0701" w:rsidP="00C3136B">
      <w:pPr>
        <w:shd w:val="clear" w:color="auto" w:fill="FFFFFF"/>
        <w:spacing w:before="100" w:beforeAutospacing="1" w:after="100" w:afterAutospacing="1" w:line="480" w:lineRule="auto"/>
        <w:jc w:val="lowKashida"/>
        <w:rPr>
          <w:rFonts w:asciiTheme="majorBidi" w:hAnsiTheme="majorBidi" w:cstheme="majorBidi"/>
        </w:rPr>
      </w:pPr>
      <w:r>
        <w:rPr>
          <w:rFonts w:asciiTheme="majorBidi" w:hAnsiTheme="majorBidi" w:cstheme="majorBidi"/>
        </w:rPr>
        <w:t>(</w:t>
      </w:r>
      <w:proofErr w:type="spellStart"/>
      <w:r>
        <w:rPr>
          <w:rFonts w:asciiTheme="majorBidi" w:hAnsiTheme="majorBidi" w:cstheme="majorBidi"/>
        </w:rPr>
        <w:t>Uk</w:t>
      </w:r>
      <w:proofErr w:type="spellEnd"/>
      <w:r>
        <w:rPr>
          <w:rFonts w:asciiTheme="majorBidi" w:hAnsiTheme="majorBidi" w:cstheme="majorBidi"/>
        </w:rPr>
        <w:t xml:space="preserve"> Essay 2020)</w:t>
      </w:r>
    </w:p>
    <w:p w:rsidR="00550DE6" w:rsidRDefault="00550DE6" w:rsidP="00C3136B">
      <w:pPr>
        <w:shd w:val="clear" w:color="auto" w:fill="FFFFFF"/>
        <w:spacing w:before="100" w:beforeAutospacing="1" w:after="100" w:afterAutospacing="1" w:line="480" w:lineRule="auto"/>
        <w:jc w:val="lowKashida"/>
        <w:rPr>
          <w:rFonts w:asciiTheme="majorBidi" w:hAnsiTheme="majorBidi" w:cstheme="majorBidi"/>
          <w:b/>
          <w:bCs/>
        </w:rPr>
      </w:pPr>
    </w:p>
    <w:p w:rsidR="005A6FC9" w:rsidRPr="00C3136B" w:rsidRDefault="005A6FC9" w:rsidP="00FB6BDF">
      <w:pPr>
        <w:keepNext/>
        <w:shd w:val="clear" w:color="auto" w:fill="FFFFFF"/>
        <w:spacing w:before="100" w:beforeAutospacing="1" w:after="100" w:afterAutospacing="1" w:line="480" w:lineRule="auto"/>
        <w:jc w:val="lowKashida"/>
        <w:rPr>
          <w:rFonts w:asciiTheme="majorBidi" w:hAnsiTheme="majorBidi" w:cstheme="majorBidi"/>
          <w:b/>
          <w:bCs/>
        </w:rPr>
      </w:pPr>
      <w:r w:rsidRPr="00C3136B">
        <w:rPr>
          <w:rFonts w:asciiTheme="majorBidi" w:hAnsiTheme="majorBidi" w:cstheme="majorBidi"/>
          <w:b/>
          <w:bCs/>
        </w:rPr>
        <w:t>Effective Communication</w:t>
      </w:r>
    </w:p>
    <w:p w:rsidR="00CA65EB" w:rsidRDefault="00CA65EB" w:rsidP="00992C39">
      <w:pPr>
        <w:shd w:val="clear" w:color="auto" w:fill="FFFFFF"/>
        <w:spacing w:before="100" w:beforeAutospacing="1" w:after="100" w:afterAutospacing="1" w:line="480" w:lineRule="auto"/>
        <w:jc w:val="lowKashida"/>
        <w:rPr>
          <w:rFonts w:asciiTheme="majorBidi" w:hAnsiTheme="majorBidi" w:cstheme="majorBidi"/>
          <w:color w:val="222222"/>
          <w:shd w:val="clear" w:color="auto" w:fill="FFFFFF"/>
        </w:rPr>
      </w:pPr>
      <w:r w:rsidRPr="00CA65EB">
        <w:rPr>
          <w:rFonts w:asciiTheme="majorBidi" w:hAnsiTheme="majorBidi" w:cstheme="majorBidi"/>
          <w:color w:val="222222"/>
          <w:shd w:val="clear" w:color="auto" w:fill="FFFFFF"/>
        </w:rPr>
        <w:t xml:space="preserve">Viable communication is characterized as verbal discourse or other implies of communicating data over a point Effective communication is more than fair communication. It is almost understanding the concept and thought processes behind the data. In expansion to passing on a message, you must too tune in to the complete meaning of what you're </w:t>
      </w:r>
      <w:proofErr w:type="gramStart"/>
      <w:r w:rsidRPr="00CA65EB">
        <w:rPr>
          <w:rFonts w:asciiTheme="majorBidi" w:hAnsiTheme="majorBidi" w:cstheme="majorBidi"/>
          <w:color w:val="222222"/>
          <w:shd w:val="clear" w:color="auto" w:fill="FFFFFF"/>
        </w:rPr>
        <w:t>saying, and</w:t>
      </w:r>
      <w:proofErr w:type="gramEnd"/>
      <w:r w:rsidRPr="00CA65EB">
        <w:rPr>
          <w:rFonts w:asciiTheme="majorBidi" w:hAnsiTheme="majorBidi" w:cstheme="majorBidi"/>
          <w:color w:val="222222"/>
          <w:shd w:val="clear" w:color="auto" w:fill="FFFFFF"/>
        </w:rPr>
        <w:t xml:space="preserve"> make beyond any doubt that the other individual feels listened and understood.</w:t>
      </w:r>
    </w:p>
    <w:p w:rsidR="005A6FC9" w:rsidRPr="00C3136B" w:rsidRDefault="005A6FC9" w:rsidP="00992C39">
      <w:p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C3136B">
        <w:rPr>
          <w:rFonts w:asciiTheme="majorBidi" w:hAnsiTheme="majorBidi" w:cstheme="majorBidi"/>
          <w:color w:val="333333"/>
          <w:shd w:val="clear" w:color="auto" w:fill="FFFFFF"/>
        </w:rPr>
        <w:t xml:space="preserve">According to </w:t>
      </w:r>
      <w:r w:rsidRPr="00C3136B">
        <w:rPr>
          <w:rFonts w:asciiTheme="majorBidi" w:hAnsiTheme="majorBidi" w:cstheme="majorBidi"/>
          <w:b/>
          <w:bCs/>
          <w:color w:val="333333"/>
          <w:shd w:val="clear" w:color="auto" w:fill="FFFFFF"/>
        </w:rPr>
        <w:t xml:space="preserve">David </w:t>
      </w:r>
      <w:proofErr w:type="spellStart"/>
      <w:r w:rsidRPr="00C3136B">
        <w:rPr>
          <w:rFonts w:asciiTheme="majorBidi" w:hAnsiTheme="majorBidi" w:cstheme="majorBidi"/>
          <w:b/>
          <w:bCs/>
          <w:color w:val="333333"/>
          <w:shd w:val="clear" w:color="auto" w:fill="FFFFFF"/>
        </w:rPr>
        <w:t>Cemeld</w:t>
      </w:r>
      <w:proofErr w:type="spellEnd"/>
      <w:r w:rsidRPr="00C3136B">
        <w:rPr>
          <w:rFonts w:asciiTheme="majorBidi" w:hAnsiTheme="majorBidi" w:cstheme="majorBidi"/>
          <w:color w:val="333333"/>
          <w:shd w:val="clear" w:color="auto" w:fill="FFFFFF"/>
        </w:rPr>
        <w:t>”</w:t>
      </w:r>
      <w:r w:rsidRPr="00C3136B">
        <w:rPr>
          <w:rFonts w:asciiTheme="majorBidi" w:hAnsiTheme="majorBidi" w:cstheme="majorBidi"/>
        </w:rPr>
        <w:t xml:space="preserve"> </w:t>
      </w:r>
      <w:r w:rsidRPr="00C3136B">
        <w:rPr>
          <w:rFonts w:asciiTheme="majorBidi" w:hAnsiTheme="majorBidi" w:cstheme="majorBidi"/>
          <w:color w:val="333333"/>
          <w:shd w:val="clear" w:color="auto" w:fill="FFFFFF"/>
        </w:rPr>
        <w:t xml:space="preserve">The single most important lesson of effective communication is this: Focus on clarity. Concentrate on precisions. Don't worry about constructing beautiful sentences. Beauty comes from meaning, not language. Accuracy is the most effective style of all.” </w:t>
      </w:r>
    </w:p>
    <w:p w:rsidR="005A6FC9" w:rsidRPr="00C3136B" w:rsidRDefault="00321A22" w:rsidP="00C3136B">
      <w:pPr>
        <w:shd w:val="clear" w:color="auto" w:fill="FFFFFF"/>
        <w:spacing w:before="100" w:beforeAutospacing="1" w:after="100" w:afterAutospacing="1" w:line="480" w:lineRule="auto"/>
        <w:jc w:val="lowKashida"/>
        <w:rPr>
          <w:rFonts w:asciiTheme="majorBidi" w:hAnsiTheme="majorBidi" w:cstheme="majorBidi"/>
          <w:b/>
          <w:bCs/>
          <w:color w:val="333333"/>
          <w:shd w:val="clear" w:color="auto" w:fill="FFFFFF"/>
        </w:rPr>
      </w:pPr>
      <w:r w:rsidRPr="00C3136B">
        <w:rPr>
          <w:rFonts w:asciiTheme="majorBidi" w:hAnsiTheme="majorBidi" w:cstheme="majorBidi"/>
          <w:color w:val="333333"/>
          <w:shd w:val="clear" w:color="auto" w:fill="FFFFFF"/>
        </w:rPr>
        <w:t xml:space="preserve">According to </w:t>
      </w:r>
      <w:r w:rsidR="0090791B" w:rsidRPr="00C3136B">
        <w:rPr>
          <w:rFonts w:asciiTheme="majorBidi" w:hAnsiTheme="majorBidi" w:cstheme="majorBidi"/>
          <w:b/>
          <w:bCs/>
          <w:color w:val="333333"/>
          <w:shd w:val="clear" w:color="auto" w:fill="FFFFFF"/>
        </w:rPr>
        <w:t>Anth</w:t>
      </w:r>
      <w:r w:rsidRPr="00C3136B">
        <w:rPr>
          <w:rFonts w:asciiTheme="majorBidi" w:hAnsiTheme="majorBidi" w:cstheme="majorBidi"/>
          <w:b/>
          <w:bCs/>
          <w:color w:val="333333"/>
          <w:shd w:val="clear" w:color="auto" w:fill="FFFFFF"/>
        </w:rPr>
        <w:t>ony Robbins</w:t>
      </w:r>
      <w:r w:rsidRPr="00C3136B">
        <w:rPr>
          <w:rFonts w:asciiTheme="majorBidi" w:hAnsiTheme="majorBidi" w:cstheme="majorBidi"/>
          <w:color w:val="333333"/>
          <w:shd w:val="clear" w:color="auto" w:fill="FFFFFF"/>
        </w:rPr>
        <w:t>” To EFFECTIVELY Communicate, we must realize that there we are all different in the way we perceive the world and use this understanding as a guide to our communication with each other”</w:t>
      </w:r>
    </w:p>
    <w:p w:rsidR="0090791B" w:rsidRPr="00C3136B" w:rsidRDefault="0090791B" w:rsidP="00C3136B">
      <w:pPr>
        <w:shd w:val="clear" w:color="auto" w:fill="FFFFFF"/>
        <w:spacing w:before="100" w:beforeAutospacing="1" w:after="100" w:afterAutospacing="1" w:line="480" w:lineRule="auto"/>
        <w:jc w:val="lowKashida"/>
        <w:rPr>
          <w:rFonts w:asciiTheme="majorBidi" w:hAnsiTheme="majorBidi" w:cstheme="majorBidi"/>
          <w:b/>
          <w:bCs/>
          <w:color w:val="333333"/>
          <w:shd w:val="clear" w:color="auto" w:fill="FFFFFF"/>
        </w:rPr>
      </w:pPr>
      <w:r w:rsidRPr="00C3136B">
        <w:rPr>
          <w:rFonts w:asciiTheme="majorBidi" w:hAnsiTheme="majorBidi" w:cstheme="majorBidi"/>
          <w:b/>
          <w:bCs/>
          <w:color w:val="333333"/>
          <w:shd w:val="clear" w:color="auto" w:fill="FFFFFF"/>
        </w:rPr>
        <w:t>Importance of Effective Communication</w:t>
      </w:r>
    </w:p>
    <w:p w:rsidR="00132C00" w:rsidRPr="00132C00" w:rsidRDefault="00132C00" w:rsidP="00132C00">
      <w:pPr>
        <w:pStyle w:val="ListParagraph"/>
        <w:numPr>
          <w:ilvl w:val="0"/>
          <w:numId w:val="18"/>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132C00">
        <w:rPr>
          <w:rFonts w:asciiTheme="majorBidi" w:hAnsiTheme="majorBidi" w:cstheme="majorBidi"/>
          <w:color w:val="333333"/>
          <w:shd w:val="clear" w:color="auto" w:fill="FFFFFF"/>
        </w:rPr>
        <w:t>No matter how clever and invaluable your idea is, you cannot share it with others</w:t>
      </w:r>
    </w:p>
    <w:p w:rsidR="00132C00" w:rsidRPr="00132C00" w:rsidRDefault="00132C00" w:rsidP="00132C00">
      <w:pPr>
        <w:pStyle w:val="ListParagraph"/>
        <w:numPr>
          <w:ilvl w:val="0"/>
          <w:numId w:val="18"/>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132C00">
        <w:rPr>
          <w:rFonts w:asciiTheme="majorBidi" w:hAnsiTheme="majorBidi" w:cstheme="majorBidi"/>
          <w:color w:val="333333"/>
          <w:shd w:val="clear" w:color="auto" w:fill="FFFFFF"/>
        </w:rPr>
        <w:t>Effective communication is important at every level of the organization</w:t>
      </w:r>
    </w:p>
    <w:p w:rsidR="00132C00" w:rsidRPr="00132C00" w:rsidRDefault="00132C00" w:rsidP="00132C00">
      <w:pPr>
        <w:pStyle w:val="ListParagraph"/>
        <w:numPr>
          <w:ilvl w:val="0"/>
          <w:numId w:val="18"/>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132C00">
        <w:rPr>
          <w:rFonts w:asciiTheme="majorBidi" w:hAnsiTheme="majorBidi" w:cstheme="majorBidi"/>
          <w:color w:val="333333"/>
          <w:shd w:val="clear" w:color="auto" w:fill="FFFFFF"/>
        </w:rPr>
        <w:t>In order to communicate complex thinking effectively, skills beyond initial communication are essential</w:t>
      </w:r>
    </w:p>
    <w:p w:rsidR="00132C00" w:rsidRPr="00132C00" w:rsidRDefault="00132C00" w:rsidP="00132C00">
      <w:pPr>
        <w:pStyle w:val="ListParagraph"/>
        <w:numPr>
          <w:ilvl w:val="0"/>
          <w:numId w:val="18"/>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132C00">
        <w:rPr>
          <w:rFonts w:asciiTheme="majorBidi" w:hAnsiTheme="majorBidi" w:cstheme="majorBidi"/>
          <w:color w:val="333333"/>
          <w:shd w:val="clear" w:color="auto" w:fill="FFFFFF"/>
        </w:rPr>
        <w:t xml:space="preserve">Communication is a </w:t>
      </w:r>
      <w:r w:rsidR="00CA65EB">
        <w:rPr>
          <w:rFonts w:asciiTheme="majorBidi" w:hAnsiTheme="majorBidi" w:cstheme="majorBidi"/>
          <w:color w:val="333333"/>
          <w:shd w:val="clear" w:color="auto" w:fill="FFFFFF"/>
        </w:rPr>
        <w:t xml:space="preserve">both </w:t>
      </w:r>
      <w:r w:rsidRPr="00132C00">
        <w:rPr>
          <w:rFonts w:asciiTheme="majorBidi" w:hAnsiTheme="majorBidi" w:cstheme="majorBidi"/>
          <w:color w:val="333333"/>
          <w:shd w:val="clear" w:color="auto" w:fill="FFFFFF"/>
        </w:rPr>
        <w:t>way process in which ideas are exchanged.</w:t>
      </w:r>
    </w:p>
    <w:p w:rsidR="00CA65EB" w:rsidRDefault="00132C00" w:rsidP="00CA65EB">
      <w:pPr>
        <w:pStyle w:val="ListParagraph"/>
        <w:numPr>
          <w:ilvl w:val="0"/>
          <w:numId w:val="18"/>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132C00">
        <w:rPr>
          <w:rFonts w:asciiTheme="majorBidi" w:hAnsiTheme="majorBidi" w:cstheme="majorBidi"/>
          <w:color w:val="333333"/>
          <w:shd w:val="clear" w:color="auto" w:fill="FFFFFF"/>
        </w:rPr>
        <w:t>Communication is effective if the message sent is identical</w:t>
      </w:r>
    </w:p>
    <w:p w:rsidR="00CA65EB" w:rsidRDefault="00CA65EB" w:rsidP="00CA65EB">
      <w:pPr>
        <w:shd w:val="clear" w:color="auto" w:fill="FFFFFF"/>
        <w:spacing w:before="100" w:beforeAutospacing="1" w:after="100" w:afterAutospacing="1" w:line="480" w:lineRule="auto"/>
        <w:jc w:val="lowKashida"/>
        <w:rPr>
          <w:rFonts w:asciiTheme="majorBidi" w:hAnsiTheme="majorBidi" w:cstheme="majorBidi"/>
          <w:b/>
          <w:bCs/>
          <w:color w:val="333333"/>
          <w:shd w:val="clear" w:color="auto" w:fill="FFFFFF"/>
        </w:rPr>
      </w:pPr>
      <w:r w:rsidRPr="00CA65EB">
        <w:rPr>
          <w:rFonts w:asciiTheme="majorBidi" w:hAnsiTheme="majorBidi" w:cstheme="majorBidi"/>
          <w:b/>
          <w:bCs/>
          <w:color w:val="333333"/>
          <w:shd w:val="clear" w:color="auto" w:fill="FFFFFF"/>
        </w:rPr>
        <w:lastRenderedPageBreak/>
        <w:t>Successful Communication is significant for all zones of life to preserve great relationship</w:t>
      </w:r>
    </w:p>
    <w:p w:rsidR="00777DDE" w:rsidRPr="00CA65EB" w:rsidRDefault="00CA65EB" w:rsidP="00CA65EB">
      <w:pPr>
        <w:shd w:val="clear" w:color="auto" w:fill="FFFFFF"/>
        <w:spacing w:before="100" w:beforeAutospacing="1" w:after="100" w:afterAutospacing="1" w:line="480" w:lineRule="auto"/>
        <w:jc w:val="lowKashida"/>
        <w:rPr>
          <w:rFonts w:asciiTheme="majorBidi" w:hAnsiTheme="majorBidi" w:cstheme="majorBidi"/>
          <w:b/>
          <w:bCs/>
          <w:color w:val="333333"/>
          <w:shd w:val="clear" w:color="auto" w:fill="FFFFFF"/>
        </w:rPr>
      </w:pPr>
      <w:r>
        <w:rPr>
          <w:rFonts w:asciiTheme="majorBidi" w:hAnsiTheme="majorBidi" w:cstheme="majorBidi"/>
          <w:b/>
          <w:bCs/>
          <w:color w:val="333333"/>
          <w:shd w:val="clear" w:color="auto" w:fill="FFFFFF"/>
        </w:rPr>
        <w:t xml:space="preserve">      </w:t>
      </w:r>
      <w:r w:rsidR="00777DDE" w:rsidRPr="00CA65EB">
        <w:rPr>
          <w:rFonts w:asciiTheme="majorBidi" w:hAnsiTheme="majorBidi" w:cstheme="majorBidi"/>
          <w:color w:val="333333"/>
          <w:shd w:val="clear" w:color="auto" w:fill="FFFFFF"/>
        </w:rPr>
        <w:t>Between husband &amp; wife</w:t>
      </w:r>
    </w:p>
    <w:p w:rsidR="00777DDE" w:rsidRPr="00C3136B" w:rsidRDefault="00777DDE" w:rsidP="00C3136B">
      <w:pPr>
        <w:pStyle w:val="ListParagraph"/>
        <w:numPr>
          <w:ilvl w:val="0"/>
          <w:numId w:val="6"/>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C3136B">
        <w:rPr>
          <w:rFonts w:asciiTheme="majorBidi" w:hAnsiTheme="majorBidi" w:cstheme="majorBidi"/>
          <w:color w:val="333333"/>
          <w:shd w:val="clear" w:color="auto" w:fill="FFFFFF"/>
        </w:rPr>
        <w:t>Between parents and children</w:t>
      </w:r>
    </w:p>
    <w:p w:rsidR="00777DDE" w:rsidRPr="00C3136B" w:rsidRDefault="00777DDE" w:rsidP="00C3136B">
      <w:pPr>
        <w:pStyle w:val="ListParagraph"/>
        <w:numPr>
          <w:ilvl w:val="0"/>
          <w:numId w:val="6"/>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C3136B">
        <w:rPr>
          <w:rFonts w:asciiTheme="majorBidi" w:hAnsiTheme="majorBidi" w:cstheme="majorBidi"/>
          <w:color w:val="333333"/>
          <w:shd w:val="clear" w:color="auto" w:fill="FFFFFF"/>
        </w:rPr>
        <w:t>Between teacher and students</w:t>
      </w:r>
    </w:p>
    <w:p w:rsidR="00777DDE" w:rsidRPr="00C3136B" w:rsidRDefault="00777DDE" w:rsidP="00C3136B">
      <w:pPr>
        <w:pStyle w:val="ListParagraph"/>
        <w:numPr>
          <w:ilvl w:val="0"/>
          <w:numId w:val="6"/>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C3136B">
        <w:rPr>
          <w:rFonts w:asciiTheme="majorBidi" w:hAnsiTheme="majorBidi" w:cstheme="majorBidi"/>
          <w:color w:val="333333"/>
          <w:shd w:val="clear" w:color="auto" w:fill="FFFFFF"/>
        </w:rPr>
        <w:t>Between doctor and patient</w:t>
      </w:r>
    </w:p>
    <w:p w:rsidR="00777DDE" w:rsidRPr="00C3136B" w:rsidRDefault="00777DDE" w:rsidP="00C3136B">
      <w:pPr>
        <w:pStyle w:val="ListParagraph"/>
        <w:numPr>
          <w:ilvl w:val="0"/>
          <w:numId w:val="6"/>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C3136B">
        <w:rPr>
          <w:rFonts w:asciiTheme="majorBidi" w:hAnsiTheme="majorBidi" w:cstheme="majorBidi"/>
          <w:color w:val="333333"/>
          <w:shd w:val="clear" w:color="auto" w:fill="FFFFFF"/>
        </w:rPr>
        <w:t>Between employer and employee</w:t>
      </w:r>
    </w:p>
    <w:p w:rsidR="00777DDE" w:rsidRPr="00C3136B" w:rsidRDefault="003150ED" w:rsidP="00C3136B">
      <w:pPr>
        <w:pStyle w:val="ListParagraph"/>
        <w:numPr>
          <w:ilvl w:val="0"/>
          <w:numId w:val="6"/>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C3136B">
        <w:rPr>
          <w:rFonts w:asciiTheme="majorBidi" w:hAnsiTheme="majorBidi" w:cstheme="majorBidi"/>
          <w:color w:val="333333"/>
          <w:shd w:val="clear" w:color="auto" w:fill="FFFFFF"/>
        </w:rPr>
        <w:t>Between colleagues</w:t>
      </w:r>
    </w:p>
    <w:p w:rsidR="003C2CAC" w:rsidRPr="003C2CAC" w:rsidRDefault="003150ED" w:rsidP="003C2CAC">
      <w:pPr>
        <w:pStyle w:val="ListParagraph"/>
        <w:numPr>
          <w:ilvl w:val="0"/>
          <w:numId w:val="6"/>
        </w:numPr>
        <w:shd w:val="clear" w:color="auto" w:fill="FFFFFF"/>
        <w:spacing w:before="100" w:beforeAutospacing="1" w:after="100" w:afterAutospacing="1" w:line="480" w:lineRule="auto"/>
        <w:jc w:val="lowKashida"/>
        <w:rPr>
          <w:rFonts w:asciiTheme="majorBidi" w:hAnsiTheme="majorBidi" w:cstheme="majorBidi"/>
          <w:color w:val="333333"/>
          <w:shd w:val="clear" w:color="auto" w:fill="FFFFFF"/>
        </w:rPr>
      </w:pPr>
      <w:r w:rsidRPr="00C3136B">
        <w:rPr>
          <w:rFonts w:asciiTheme="majorBidi" w:hAnsiTheme="majorBidi" w:cstheme="majorBidi"/>
          <w:color w:val="333333"/>
          <w:shd w:val="clear" w:color="auto" w:fill="FFFFFF"/>
        </w:rPr>
        <w:t>Between every level of an organization</w:t>
      </w:r>
    </w:p>
    <w:p w:rsidR="003C2CAC" w:rsidRPr="003C2CAC" w:rsidRDefault="003C2CAC" w:rsidP="003C2CAC">
      <w:pPr>
        <w:pStyle w:val="ListParagraph"/>
        <w:ind w:left="360"/>
        <w:rPr>
          <w:i/>
          <w:iCs/>
          <w:sz w:val="16"/>
          <w:szCs w:val="16"/>
        </w:rPr>
      </w:pPr>
      <w:r w:rsidRPr="003C2CAC">
        <w:rPr>
          <w:rFonts w:ascii="Arial" w:hAnsi="Arial" w:cs="Arial"/>
          <w:color w:val="000000"/>
          <w:sz w:val="16"/>
          <w:szCs w:val="16"/>
          <w:shd w:val="clear" w:color="auto" w:fill="FFFFFF"/>
        </w:rPr>
        <w:t>(</w:t>
      </w:r>
      <w:r w:rsidRPr="003C2CAC">
        <w:rPr>
          <w:rFonts w:ascii="Arial" w:hAnsi="Arial" w:cs="Arial"/>
          <w:i/>
          <w:iCs/>
          <w:color w:val="000000"/>
          <w:sz w:val="16"/>
          <w:szCs w:val="16"/>
          <w:shd w:val="clear" w:color="auto" w:fill="FFFFFF"/>
        </w:rPr>
        <w:t>Effective Communication Essay | Bartleby, 2020)</w:t>
      </w:r>
    </w:p>
    <w:p w:rsidR="003C2CAC" w:rsidRPr="003C2CAC" w:rsidRDefault="003C2CAC" w:rsidP="003C2CAC">
      <w:pPr>
        <w:pStyle w:val="ListParagraph"/>
        <w:shd w:val="clear" w:color="auto" w:fill="FFFFFF"/>
        <w:spacing w:before="100" w:beforeAutospacing="1" w:after="100" w:afterAutospacing="1" w:line="480" w:lineRule="auto"/>
        <w:ind w:left="360"/>
        <w:jc w:val="lowKashida"/>
        <w:rPr>
          <w:rFonts w:asciiTheme="majorBidi" w:hAnsiTheme="majorBidi" w:cstheme="majorBidi"/>
          <w:i/>
          <w:iCs/>
          <w:color w:val="333333"/>
          <w:sz w:val="16"/>
          <w:szCs w:val="16"/>
          <w:shd w:val="clear" w:color="auto" w:fill="FFFFFF"/>
        </w:rPr>
      </w:pPr>
    </w:p>
    <w:p w:rsidR="004F46B4" w:rsidRPr="00C3136B" w:rsidRDefault="008D5796" w:rsidP="00B01264">
      <w:pPr>
        <w:keepNext/>
        <w:shd w:val="clear" w:color="auto" w:fill="FFFFFF"/>
        <w:spacing w:before="100" w:beforeAutospacing="1" w:after="100" w:afterAutospacing="1" w:line="480" w:lineRule="auto"/>
        <w:jc w:val="lowKashida"/>
        <w:rPr>
          <w:rFonts w:asciiTheme="majorBidi" w:hAnsiTheme="majorBidi" w:cstheme="majorBidi"/>
          <w:b/>
          <w:bCs/>
        </w:rPr>
      </w:pPr>
      <w:r w:rsidRPr="00C3136B">
        <w:rPr>
          <w:rFonts w:asciiTheme="majorBidi" w:hAnsiTheme="majorBidi" w:cstheme="majorBidi"/>
          <w:b/>
          <w:bCs/>
        </w:rPr>
        <w:t>Methods of Communication</w:t>
      </w:r>
    </w:p>
    <w:p w:rsidR="00B01264" w:rsidRDefault="00B01264" w:rsidP="00B01264">
      <w:pPr>
        <w:pStyle w:val="Caption"/>
      </w:pPr>
    </w:p>
    <w:p w:rsidR="00132C00" w:rsidRPr="00132C00" w:rsidRDefault="00132C00" w:rsidP="00132C00">
      <w:pPr>
        <w:shd w:val="clear" w:color="auto" w:fill="FFFFFF"/>
        <w:spacing w:before="100" w:beforeAutospacing="1" w:after="100" w:afterAutospacing="1" w:line="480" w:lineRule="auto"/>
        <w:jc w:val="lowKashida"/>
        <w:rPr>
          <w:rFonts w:asciiTheme="majorBidi" w:hAnsiTheme="majorBidi" w:cstheme="majorBidi"/>
          <w:color w:val="222222"/>
          <w:shd w:val="clear" w:color="auto" w:fill="FFFFFF"/>
        </w:rPr>
      </w:pPr>
      <w:r w:rsidRPr="00132C00">
        <w:rPr>
          <w:rFonts w:asciiTheme="majorBidi" w:hAnsiTheme="majorBidi" w:cstheme="majorBidi"/>
          <w:color w:val="222222"/>
          <w:shd w:val="clear" w:color="auto" w:fill="FFFFFF"/>
        </w:rPr>
        <w:t>The standard modes of communication are the sender speaking or writing and listening or reading to the receiver. Most communications are oral, talking to one side and listening to the other. However, some forms of communication do not include direct spoken or written language.</w:t>
      </w:r>
    </w:p>
    <w:p w:rsidR="00132C00" w:rsidRDefault="00132C00" w:rsidP="00132C00">
      <w:pPr>
        <w:shd w:val="clear" w:color="auto" w:fill="FFFFFF"/>
        <w:spacing w:before="100" w:beforeAutospacing="1" w:after="100" w:afterAutospacing="1" w:line="480" w:lineRule="auto"/>
        <w:jc w:val="lowKashida"/>
        <w:rPr>
          <w:rFonts w:asciiTheme="majorBidi" w:hAnsiTheme="majorBidi" w:cstheme="majorBidi"/>
          <w:color w:val="222222"/>
          <w:shd w:val="clear" w:color="auto" w:fill="FFFFFF"/>
        </w:rPr>
      </w:pPr>
      <w:r w:rsidRPr="00132C00">
        <w:rPr>
          <w:rFonts w:asciiTheme="majorBidi" w:hAnsiTheme="majorBidi" w:cstheme="majorBidi"/>
          <w:color w:val="222222"/>
          <w:shd w:val="clear" w:color="auto" w:fill="FFFFFF"/>
        </w:rPr>
        <w:t>Different situations require different types of communication. Not all communications are the same and it does not flow all the same ways. It all depends on whom and for what purpose the message is sent.</w:t>
      </w:r>
    </w:p>
    <w:p w:rsidR="008D5796" w:rsidRDefault="008D5796" w:rsidP="00132C00">
      <w:pPr>
        <w:shd w:val="clear" w:color="auto" w:fill="FFFFFF"/>
        <w:spacing w:before="100" w:beforeAutospacing="1" w:after="100" w:afterAutospacing="1" w:line="480" w:lineRule="auto"/>
        <w:jc w:val="lowKashida"/>
        <w:rPr>
          <w:rFonts w:asciiTheme="majorBidi" w:hAnsiTheme="majorBidi" w:cstheme="majorBidi"/>
          <w:b/>
          <w:bCs/>
        </w:rPr>
      </w:pPr>
      <w:r w:rsidRPr="00C3136B">
        <w:rPr>
          <w:rFonts w:asciiTheme="majorBidi" w:hAnsiTheme="majorBidi" w:cstheme="majorBidi"/>
          <w:b/>
          <w:bCs/>
        </w:rPr>
        <w:t>Verbal</w:t>
      </w:r>
    </w:p>
    <w:p w:rsidR="00CA65EB" w:rsidRPr="00615A12" w:rsidRDefault="00CA65EB" w:rsidP="00132C00">
      <w:pPr>
        <w:shd w:val="clear" w:color="auto" w:fill="FFFFFF"/>
        <w:spacing w:before="100" w:beforeAutospacing="1" w:after="100" w:afterAutospacing="1" w:line="480" w:lineRule="auto"/>
        <w:jc w:val="lowKashida"/>
        <w:rPr>
          <w:rFonts w:asciiTheme="majorBidi" w:hAnsiTheme="majorBidi" w:cstheme="majorBidi"/>
        </w:rPr>
      </w:pPr>
      <w:r w:rsidRPr="00615A12">
        <w:rPr>
          <w:rFonts w:asciiTheme="majorBidi" w:hAnsiTheme="majorBidi" w:cstheme="majorBidi"/>
        </w:rPr>
        <w:t xml:space="preserve">Words are the foremost exact and capable set of images. In this manner, a common set of images is utilized between the sender and the collector within the verbal communication prepare. Words </w:t>
      </w:r>
      <w:r w:rsidRPr="00615A12">
        <w:rPr>
          <w:rFonts w:asciiTheme="majorBidi" w:hAnsiTheme="majorBidi" w:cstheme="majorBidi"/>
        </w:rPr>
        <w:lastRenderedPageBreak/>
        <w:t>can be talked or composed. Spoken communication is called Verbal communication. Composed communication could be a shape of communication communicated by written words. It involves exchanging messages or data utilizing words, whether through face-to-face or phone discussion. This can be a really common interaction since it clears the way to accepting a reaction as before long as the message is gotten. It is additionally known as suddenness. In verbal communication, the capacity to tune in and think carefully some time recently talking is importan</w:t>
      </w:r>
      <w:r w:rsidR="00615A12" w:rsidRPr="00615A12">
        <w:rPr>
          <w:rFonts w:asciiTheme="majorBidi" w:hAnsiTheme="majorBidi" w:cstheme="majorBidi"/>
        </w:rPr>
        <w:t>ce</w:t>
      </w:r>
    </w:p>
    <w:p w:rsidR="00D810B2" w:rsidRPr="00C3136B" w:rsidRDefault="00D810B2" w:rsidP="002C559D">
      <w:pPr>
        <w:spacing w:line="480" w:lineRule="auto"/>
        <w:jc w:val="lowKashida"/>
        <w:rPr>
          <w:rFonts w:asciiTheme="majorBidi" w:hAnsiTheme="majorBidi" w:cstheme="majorBidi"/>
        </w:rPr>
      </w:pPr>
      <w:r w:rsidRPr="00C3136B">
        <w:rPr>
          <w:rFonts w:asciiTheme="majorBidi" w:hAnsiTheme="majorBidi" w:cstheme="majorBidi"/>
          <w:b/>
          <w:bCs/>
        </w:rPr>
        <w:t>Oral Communication</w:t>
      </w:r>
    </w:p>
    <w:p w:rsidR="00A10BA1" w:rsidRPr="00C3136B" w:rsidRDefault="002C559D" w:rsidP="00C3136B">
      <w:pPr>
        <w:pStyle w:val="NormalWeb"/>
        <w:shd w:val="clear" w:color="auto" w:fill="FFFFFF"/>
        <w:spacing w:before="0" w:beforeAutospacing="0" w:after="0" w:afterAutospacing="0" w:line="480" w:lineRule="auto"/>
        <w:jc w:val="lowKashida"/>
        <w:textAlignment w:val="baseline"/>
        <w:rPr>
          <w:rFonts w:asciiTheme="majorBidi" w:hAnsiTheme="majorBidi" w:cstheme="majorBidi"/>
          <w:b/>
          <w:bCs/>
          <w:color w:val="000000"/>
          <w:bdr w:val="none" w:sz="0" w:space="0" w:color="auto" w:frame="1"/>
        </w:rPr>
      </w:pPr>
      <w:r w:rsidRPr="002C559D">
        <w:rPr>
          <w:rFonts w:asciiTheme="majorBidi" w:eastAsiaTheme="minorHAnsi" w:hAnsiTheme="majorBidi" w:cstheme="majorBidi"/>
        </w:rPr>
        <w:t>This is obviously a speech before writing. In the same way, people talk more before they write themselves. This communication plays an important role in families and organizations and among friends, relatives, acquaintances and neighbors. Abusive or useless verbal communication disrupts relationships and development. It can take the form of speech, discussion, discussion, face-to-face conversation, telephone conversation, videoconferencing, interviewing and chat.</w:t>
      </w:r>
    </w:p>
    <w:p w:rsidR="00D810B2" w:rsidRPr="00C3136B" w:rsidRDefault="00D810B2" w:rsidP="00C3136B">
      <w:pPr>
        <w:spacing w:line="480" w:lineRule="auto"/>
        <w:jc w:val="lowKashida"/>
        <w:rPr>
          <w:rFonts w:asciiTheme="majorBidi" w:hAnsiTheme="majorBidi" w:cstheme="majorBidi"/>
          <w:b/>
          <w:bCs/>
        </w:rPr>
      </w:pPr>
      <w:proofErr w:type="gramStart"/>
      <w:r w:rsidRPr="00C3136B">
        <w:rPr>
          <w:rFonts w:asciiTheme="majorBidi" w:hAnsiTheme="majorBidi" w:cstheme="majorBidi"/>
          <w:b/>
          <w:bCs/>
        </w:rPr>
        <w:t>Non Verbal</w:t>
      </w:r>
      <w:proofErr w:type="gramEnd"/>
    </w:p>
    <w:p w:rsidR="00235ED9" w:rsidRDefault="00235ED9" w:rsidP="00C3136B">
      <w:pPr>
        <w:spacing w:line="480" w:lineRule="auto"/>
        <w:jc w:val="lowKashida"/>
        <w:rPr>
          <w:rFonts w:asciiTheme="majorBidi" w:hAnsiTheme="majorBidi" w:cstheme="majorBidi"/>
        </w:rPr>
      </w:pPr>
      <w:r w:rsidRPr="00235ED9">
        <w:rPr>
          <w:rFonts w:asciiTheme="majorBidi" w:hAnsiTheme="majorBidi" w:cstheme="majorBidi"/>
        </w:rPr>
        <w:t>It is not necessary that communication is possible only through oral means. Communication is spoken, written or written. Numerous research studies have established the potential of nonverbal communication. It finds expression through gestures, postures, body movements and body patterns. Messages are sent through non-language channels. When a person refuses to speak or write, they can communicate non-verbally.</w:t>
      </w:r>
    </w:p>
    <w:p w:rsidR="00F765FE" w:rsidRPr="00C3136B" w:rsidRDefault="00F765FE" w:rsidP="00C3136B">
      <w:pPr>
        <w:spacing w:line="480" w:lineRule="auto"/>
        <w:jc w:val="lowKashida"/>
        <w:rPr>
          <w:rFonts w:asciiTheme="majorBidi" w:hAnsiTheme="majorBidi" w:cstheme="majorBidi"/>
          <w:b/>
          <w:bCs/>
        </w:rPr>
      </w:pPr>
      <w:r w:rsidRPr="00C3136B">
        <w:rPr>
          <w:rFonts w:asciiTheme="majorBidi" w:hAnsiTheme="majorBidi" w:cstheme="majorBidi"/>
          <w:b/>
          <w:bCs/>
        </w:rPr>
        <w:t>Written Communication</w:t>
      </w:r>
    </w:p>
    <w:p w:rsidR="00C842A8" w:rsidRDefault="00C842A8" w:rsidP="00C3136B">
      <w:pPr>
        <w:spacing w:line="480" w:lineRule="auto"/>
        <w:jc w:val="lowKashida"/>
        <w:rPr>
          <w:rFonts w:asciiTheme="majorBidi" w:hAnsiTheme="majorBidi" w:cstheme="majorBidi"/>
        </w:rPr>
      </w:pPr>
      <w:r w:rsidRPr="00C842A8">
        <w:rPr>
          <w:rFonts w:asciiTheme="majorBidi" w:hAnsiTheme="majorBidi" w:cstheme="majorBidi"/>
        </w:rPr>
        <w:t xml:space="preserve">Messages written in black and white contain written communication. Written communication is binding on the organization and is intended as documentary evidence. It can take the form of notices, telephone messages, circulars, reports, e-mails and manuals. The parts involved in written </w:t>
      </w:r>
      <w:r w:rsidRPr="00C842A8">
        <w:rPr>
          <w:rFonts w:asciiTheme="majorBidi" w:hAnsiTheme="majorBidi" w:cstheme="majorBidi"/>
        </w:rPr>
        <w:lastRenderedPageBreak/>
        <w:t>communication include the author, the content, the language and the purpose of the communication, the style followed and the receiver.</w:t>
      </w:r>
    </w:p>
    <w:p w:rsidR="00F765FE" w:rsidRPr="00C3136B" w:rsidRDefault="00350D64" w:rsidP="00C3136B">
      <w:pPr>
        <w:spacing w:line="480" w:lineRule="auto"/>
        <w:jc w:val="lowKashida"/>
        <w:rPr>
          <w:rFonts w:asciiTheme="majorBidi" w:hAnsiTheme="majorBidi" w:cstheme="majorBidi"/>
          <w:b/>
          <w:bCs/>
        </w:rPr>
      </w:pPr>
      <w:r w:rsidRPr="00C3136B">
        <w:rPr>
          <w:rFonts w:asciiTheme="majorBidi" w:hAnsiTheme="majorBidi" w:cstheme="majorBidi"/>
          <w:b/>
          <w:bCs/>
        </w:rPr>
        <w:t>Visual Communication</w:t>
      </w:r>
    </w:p>
    <w:p w:rsidR="00615A12" w:rsidRDefault="00C11B84" w:rsidP="00C3136B">
      <w:pPr>
        <w:spacing w:line="480" w:lineRule="auto"/>
        <w:jc w:val="lowKashida"/>
        <w:rPr>
          <w:rFonts w:asciiTheme="majorBidi" w:hAnsiTheme="majorBidi" w:cstheme="majorBidi"/>
        </w:rPr>
      </w:pPr>
      <w:r w:rsidRPr="00C11B84">
        <w:rPr>
          <w:rFonts w:asciiTheme="majorBidi" w:hAnsiTheme="majorBidi" w:cstheme="majorBidi"/>
        </w:rPr>
        <w:t xml:space="preserve">"A picture is worth a thousand words". </w:t>
      </w:r>
      <w:r w:rsidR="00615A12" w:rsidRPr="00615A12">
        <w:rPr>
          <w:rFonts w:asciiTheme="majorBidi" w:hAnsiTheme="majorBidi" w:cstheme="majorBidi"/>
        </w:rPr>
        <w:t>Visual helps such as movement, color, outline, outline and charts, drawing, signs and logos enormously improve composed communication. Visual communication is utilized within the right adjust to form the data more productive and compelling</w:t>
      </w:r>
    </w:p>
    <w:p w:rsidR="007A5C91" w:rsidRPr="007A5C91" w:rsidRDefault="007A5C91" w:rsidP="007A5C91">
      <w:pPr>
        <w:rPr>
          <w:i/>
          <w:iCs/>
        </w:rPr>
      </w:pPr>
      <w:r w:rsidRPr="007A5C91">
        <w:rPr>
          <w:rFonts w:ascii="Arial" w:hAnsi="Arial" w:cs="Arial"/>
          <w:i/>
          <w:iCs/>
          <w:color w:val="000000"/>
          <w:sz w:val="20"/>
          <w:szCs w:val="20"/>
          <w:shd w:val="clear" w:color="auto" w:fill="FFFFFF"/>
        </w:rPr>
        <w:t>(Communication Methods - Different Methods of Effective Communication, 2020)</w:t>
      </w:r>
    </w:p>
    <w:p w:rsidR="007A5C91" w:rsidRPr="007A5C91" w:rsidRDefault="007A5C91" w:rsidP="00C3136B">
      <w:pPr>
        <w:spacing w:line="480" w:lineRule="auto"/>
        <w:jc w:val="lowKashida"/>
        <w:rPr>
          <w:rFonts w:asciiTheme="majorBidi" w:hAnsiTheme="majorBidi" w:cstheme="majorBidi"/>
          <w:i/>
          <w:iCs/>
        </w:rPr>
      </w:pPr>
    </w:p>
    <w:p w:rsidR="00CE5C7E" w:rsidRDefault="00CE5C7E" w:rsidP="00CE5C7E">
      <w:pPr>
        <w:pStyle w:val="Caption"/>
        <w:jc w:val="lowKashida"/>
      </w:pPr>
    </w:p>
    <w:p w:rsidR="00CE5C7E" w:rsidRDefault="00CE5C7E" w:rsidP="00C3136B">
      <w:pPr>
        <w:spacing w:line="480" w:lineRule="auto"/>
        <w:jc w:val="lowKashida"/>
        <w:rPr>
          <w:rFonts w:asciiTheme="majorBidi" w:hAnsiTheme="majorBidi" w:cstheme="majorBidi"/>
        </w:rPr>
      </w:pPr>
    </w:p>
    <w:p w:rsidR="001917EF" w:rsidRPr="00C3136B" w:rsidRDefault="00702C1D" w:rsidP="00C3136B">
      <w:pPr>
        <w:spacing w:line="480" w:lineRule="auto"/>
        <w:jc w:val="lowKashida"/>
        <w:rPr>
          <w:rFonts w:asciiTheme="majorBidi" w:hAnsiTheme="majorBidi" w:cstheme="majorBidi"/>
          <w:b/>
          <w:bCs/>
        </w:rPr>
      </w:pPr>
      <w:r w:rsidRPr="00C3136B">
        <w:rPr>
          <w:rFonts w:asciiTheme="majorBidi" w:hAnsiTheme="majorBidi" w:cstheme="majorBidi"/>
          <w:b/>
          <w:bCs/>
        </w:rPr>
        <w:t>Theories of Communication</w:t>
      </w:r>
    </w:p>
    <w:p w:rsidR="00E34D4D" w:rsidRDefault="00E34D4D" w:rsidP="00C3136B">
      <w:pPr>
        <w:spacing w:line="480" w:lineRule="auto"/>
        <w:jc w:val="lowKashida"/>
        <w:rPr>
          <w:rFonts w:asciiTheme="majorBidi" w:hAnsiTheme="majorBidi" w:cstheme="majorBidi"/>
        </w:rPr>
      </w:pPr>
      <w:r w:rsidRPr="00E34D4D">
        <w:rPr>
          <w:rFonts w:asciiTheme="majorBidi" w:hAnsiTheme="majorBidi" w:cstheme="majorBidi"/>
        </w:rPr>
        <w:t>Communication theory is information theory and mathematics, which studies information technology, as well as interpersonal communication and intensive communication in the fields of psychology, sociology, chemistry and anthropology.</w:t>
      </w:r>
    </w:p>
    <w:p w:rsidR="00702C1D" w:rsidRPr="00C3136B" w:rsidRDefault="00702C1D" w:rsidP="00FB6BDF">
      <w:pPr>
        <w:keepNext/>
        <w:spacing w:line="480" w:lineRule="auto"/>
        <w:jc w:val="lowKashida"/>
        <w:rPr>
          <w:rFonts w:asciiTheme="majorBidi" w:hAnsiTheme="majorBidi" w:cstheme="majorBidi"/>
          <w:b/>
          <w:bCs/>
        </w:rPr>
      </w:pPr>
      <w:r w:rsidRPr="00C3136B">
        <w:rPr>
          <w:rFonts w:asciiTheme="majorBidi" w:hAnsiTheme="majorBidi" w:cstheme="majorBidi"/>
          <w:b/>
          <w:bCs/>
        </w:rPr>
        <w:t xml:space="preserve">Shannon and Weaver Model of Communication </w:t>
      </w:r>
    </w:p>
    <w:p w:rsidR="00FB6BDF" w:rsidRDefault="00FB6BDF" w:rsidP="00FB6BDF">
      <w:pPr>
        <w:pStyle w:val="Caption"/>
        <w:jc w:val="lowKashida"/>
      </w:pPr>
    </w:p>
    <w:p w:rsidR="00D521E3" w:rsidRPr="00D521E3" w:rsidRDefault="00D521E3" w:rsidP="00D521E3">
      <w:r w:rsidRPr="00D521E3">
        <w:t>The Shannon and Weaver demonstrate could be a straightforward show of communication that gives a system for analyzing how messages are sent and received. The Shannon and Weaver demonstrate of communication contends that communication can be partitioned into 6 fundamental concepts: sender, encoder, channel, commotion, decoder, and collector. The following adaptation of the hypothesis composed by Warren Weaver included the 7th concept, which changed the show from direct to cyclic.</w:t>
      </w:r>
    </w:p>
    <w:p w:rsidR="00E972BF" w:rsidRDefault="0041247E" w:rsidP="00E972BF">
      <w:pPr>
        <w:spacing w:line="480" w:lineRule="auto"/>
        <w:rPr>
          <w:rFonts w:asciiTheme="majorBidi" w:hAnsiTheme="majorBidi" w:cstheme="majorBidi"/>
        </w:rPr>
      </w:pPr>
      <w:r w:rsidRPr="00C3136B">
        <w:rPr>
          <w:rFonts w:asciiTheme="majorBidi" w:hAnsiTheme="majorBidi" w:cstheme="majorBidi"/>
          <w:noProof/>
        </w:rPr>
        <w:lastRenderedPageBreak/>
        <w:drawing>
          <wp:inline distT="0" distB="0" distL="0" distR="0" wp14:anchorId="50B83A5D" wp14:editId="46A3EF55">
            <wp:extent cx="5943600" cy="23526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hannon_weaver_model.jpg"/>
                    <pic:cNvPicPr/>
                  </pic:nvPicPr>
                  <pic:blipFill>
                    <a:blip r:embed="rId8">
                      <a:extLst>
                        <a:ext uri="{28A0092B-C50C-407E-A947-70E740481C1C}">
                          <a14:useLocalDpi xmlns:a14="http://schemas.microsoft.com/office/drawing/2010/main" val="0"/>
                        </a:ext>
                      </a:extLst>
                    </a:blip>
                    <a:stretch>
                      <a:fillRect/>
                    </a:stretch>
                  </pic:blipFill>
                  <pic:spPr>
                    <a:xfrm>
                      <a:off x="0" y="0"/>
                      <a:ext cx="5943600" cy="2352675"/>
                    </a:xfrm>
                    <a:prstGeom prst="rect">
                      <a:avLst/>
                    </a:prstGeom>
                  </pic:spPr>
                </pic:pic>
              </a:graphicData>
            </a:graphic>
          </wp:inline>
        </w:drawing>
      </w:r>
    </w:p>
    <w:p w:rsidR="0093369A" w:rsidRDefault="0093369A" w:rsidP="0093369A">
      <w:r>
        <w:rPr>
          <w:rFonts w:ascii="Arial" w:hAnsi="Arial" w:cs="Arial"/>
          <w:color w:val="000000"/>
          <w:sz w:val="20"/>
          <w:szCs w:val="20"/>
          <w:shd w:val="clear" w:color="auto" w:fill="FFFFFF"/>
        </w:rPr>
        <w:t>(Shannon Waver Model of Communication 2020)</w:t>
      </w:r>
    </w:p>
    <w:p w:rsidR="0093369A" w:rsidRDefault="0093369A" w:rsidP="00E972BF">
      <w:pPr>
        <w:spacing w:line="480" w:lineRule="auto"/>
        <w:rPr>
          <w:rFonts w:asciiTheme="majorBidi" w:hAnsiTheme="majorBidi" w:cstheme="majorBidi"/>
        </w:rPr>
      </w:pPr>
    </w:p>
    <w:p w:rsidR="008A4DD4" w:rsidRPr="00E972BF" w:rsidRDefault="008A4DD4" w:rsidP="00FB6BDF">
      <w:pPr>
        <w:keepNext/>
        <w:spacing w:line="480" w:lineRule="auto"/>
        <w:rPr>
          <w:rFonts w:asciiTheme="majorBidi" w:hAnsiTheme="majorBidi" w:cstheme="majorBidi"/>
        </w:rPr>
      </w:pPr>
      <w:r w:rsidRPr="00C3136B">
        <w:rPr>
          <w:rFonts w:asciiTheme="majorBidi" w:hAnsiTheme="majorBidi" w:cstheme="majorBidi"/>
          <w:b/>
          <w:bCs/>
        </w:rPr>
        <w:t xml:space="preserve">Schramm Model of Communication </w:t>
      </w:r>
    </w:p>
    <w:p w:rsidR="00FB6BDF" w:rsidRDefault="00FB6BDF" w:rsidP="00FB6BDF">
      <w:pPr>
        <w:pStyle w:val="Caption"/>
      </w:pPr>
    </w:p>
    <w:p w:rsidR="00500294" w:rsidRPr="00500294" w:rsidRDefault="00500294" w:rsidP="00E972BF">
      <w:pPr>
        <w:spacing w:line="480" w:lineRule="auto"/>
        <w:jc w:val="lowKashida"/>
        <w:rPr>
          <w:rFonts w:asciiTheme="majorBidi" w:hAnsiTheme="majorBidi" w:cstheme="majorBidi"/>
        </w:rPr>
      </w:pPr>
      <w:r w:rsidRPr="00500294">
        <w:rPr>
          <w:rFonts w:asciiTheme="majorBidi" w:hAnsiTheme="majorBidi" w:cstheme="majorBidi"/>
        </w:rPr>
        <w:t>he Schramm show is built on the rule of communication two-way road, which incorporates the sender and recipient. Charles Egerton Osgood popularized the idea that communication is circular instead of straightforward, meaning that both members ought to send and get messages.</w:t>
      </w:r>
    </w:p>
    <w:p w:rsidR="00E972BF" w:rsidRPr="00E972BF" w:rsidRDefault="00E972BF" w:rsidP="00E972BF">
      <w:pPr>
        <w:spacing w:line="480" w:lineRule="auto"/>
        <w:jc w:val="lowKashida"/>
        <w:rPr>
          <w:rFonts w:asciiTheme="majorBidi" w:hAnsiTheme="majorBidi" w:cstheme="majorBidi"/>
          <w:b/>
          <w:bCs/>
        </w:rPr>
      </w:pPr>
      <w:r w:rsidRPr="00E972BF">
        <w:rPr>
          <w:rFonts w:asciiTheme="majorBidi" w:hAnsiTheme="majorBidi" w:cstheme="majorBidi"/>
          <w:b/>
          <w:bCs/>
        </w:rPr>
        <w:t>Scream model components</w:t>
      </w:r>
    </w:p>
    <w:p w:rsidR="00E972BF" w:rsidRPr="00E972BF" w:rsidRDefault="00E972BF" w:rsidP="00E972BF">
      <w:pPr>
        <w:pStyle w:val="ListParagraph"/>
        <w:numPr>
          <w:ilvl w:val="0"/>
          <w:numId w:val="19"/>
        </w:numPr>
        <w:spacing w:line="480" w:lineRule="auto"/>
        <w:jc w:val="lowKashida"/>
        <w:rPr>
          <w:rFonts w:asciiTheme="majorBidi" w:hAnsiTheme="majorBidi" w:cstheme="majorBidi"/>
        </w:rPr>
      </w:pPr>
      <w:r w:rsidRPr="00E972BF">
        <w:rPr>
          <w:rFonts w:asciiTheme="majorBidi" w:hAnsiTheme="majorBidi" w:cstheme="majorBidi"/>
        </w:rPr>
        <w:t>Sender</w:t>
      </w:r>
    </w:p>
    <w:p w:rsidR="00E972BF" w:rsidRPr="00E972BF" w:rsidRDefault="00E972BF" w:rsidP="00E972BF">
      <w:pPr>
        <w:pStyle w:val="ListParagraph"/>
        <w:numPr>
          <w:ilvl w:val="0"/>
          <w:numId w:val="19"/>
        </w:numPr>
        <w:spacing w:line="480" w:lineRule="auto"/>
        <w:jc w:val="lowKashida"/>
        <w:rPr>
          <w:rFonts w:asciiTheme="majorBidi" w:hAnsiTheme="majorBidi" w:cstheme="majorBidi"/>
        </w:rPr>
      </w:pPr>
      <w:r w:rsidRPr="00E972BF">
        <w:rPr>
          <w:rFonts w:asciiTheme="majorBidi" w:hAnsiTheme="majorBidi" w:cstheme="majorBidi"/>
        </w:rPr>
        <w:t>Message</w:t>
      </w:r>
    </w:p>
    <w:p w:rsidR="00E972BF" w:rsidRPr="00E972BF" w:rsidRDefault="00E972BF" w:rsidP="00E972BF">
      <w:pPr>
        <w:pStyle w:val="ListParagraph"/>
        <w:numPr>
          <w:ilvl w:val="0"/>
          <w:numId w:val="19"/>
        </w:numPr>
        <w:spacing w:line="480" w:lineRule="auto"/>
        <w:jc w:val="lowKashida"/>
        <w:rPr>
          <w:rFonts w:asciiTheme="majorBidi" w:hAnsiTheme="majorBidi" w:cstheme="majorBidi"/>
        </w:rPr>
      </w:pPr>
      <w:r w:rsidRPr="00E972BF">
        <w:rPr>
          <w:rFonts w:asciiTheme="majorBidi" w:hAnsiTheme="majorBidi" w:cstheme="majorBidi"/>
        </w:rPr>
        <w:t>Receiver</w:t>
      </w:r>
    </w:p>
    <w:p w:rsidR="00E972BF" w:rsidRDefault="00E972BF" w:rsidP="00E972BF">
      <w:pPr>
        <w:pStyle w:val="ListParagraph"/>
        <w:numPr>
          <w:ilvl w:val="0"/>
          <w:numId w:val="19"/>
        </w:numPr>
        <w:spacing w:line="480" w:lineRule="auto"/>
        <w:jc w:val="lowKashida"/>
        <w:rPr>
          <w:rFonts w:asciiTheme="majorBidi" w:hAnsiTheme="majorBidi" w:cstheme="majorBidi"/>
        </w:rPr>
      </w:pPr>
      <w:r w:rsidRPr="00E972BF">
        <w:rPr>
          <w:rFonts w:asciiTheme="majorBidi" w:hAnsiTheme="majorBidi" w:cstheme="majorBidi"/>
        </w:rPr>
        <w:t>Semantic constraints</w:t>
      </w:r>
    </w:p>
    <w:p w:rsidR="001C1435" w:rsidRPr="0002069C" w:rsidRDefault="001C1435" w:rsidP="001C1435">
      <w:pPr>
        <w:rPr>
          <w:i/>
          <w:iCs/>
        </w:rPr>
      </w:pPr>
      <w:r w:rsidRPr="0002069C">
        <w:rPr>
          <w:rFonts w:ascii="Arial" w:hAnsi="Arial" w:cs="Arial"/>
          <w:i/>
          <w:iCs/>
          <w:color w:val="000000"/>
          <w:sz w:val="20"/>
          <w:szCs w:val="20"/>
          <w:shd w:val="clear" w:color="auto" w:fill="FFFFFF"/>
        </w:rPr>
        <w:t xml:space="preserve">   (Helpful Professor 2020)</w:t>
      </w:r>
    </w:p>
    <w:p w:rsidR="001C1435" w:rsidRPr="0002069C" w:rsidRDefault="001C1435" w:rsidP="001C1435">
      <w:pPr>
        <w:rPr>
          <w:i/>
          <w:iCs/>
        </w:rPr>
      </w:pPr>
    </w:p>
    <w:p w:rsidR="001C1435" w:rsidRPr="0002069C" w:rsidRDefault="001C1435" w:rsidP="001C1435">
      <w:pPr>
        <w:pStyle w:val="ListParagraph"/>
        <w:spacing w:line="480" w:lineRule="auto"/>
        <w:ind w:left="360"/>
        <w:jc w:val="lowKashida"/>
        <w:rPr>
          <w:rFonts w:asciiTheme="majorBidi" w:hAnsiTheme="majorBidi" w:cstheme="majorBidi"/>
          <w:i/>
          <w:iCs/>
        </w:rPr>
      </w:pPr>
    </w:p>
    <w:p w:rsidR="000D73FC" w:rsidRPr="00C3136B" w:rsidRDefault="000D73FC" w:rsidP="00FB6BDF">
      <w:pPr>
        <w:keepNext/>
        <w:spacing w:line="480" w:lineRule="auto"/>
        <w:jc w:val="lowKashida"/>
        <w:rPr>
          <w:rFonts w:asciiTheme="majorBidi" w:hAnsiTheme="majorBidi" w:cstheme="majorBidi"/>
          <w:b/>
          <w:bCs/>
        </w:rPr>
      </w:pPr>
      <w:r w:rsidRPr="00C3136B">
        <w:rPr>
          <w:rFonts w:asciiTheme="majorBidi" w:hAnsiTheme="majorBidi" w:cstheme="majorBidi"/>
          <w:b/>
          <w:bCs/>
        </w:rPr>
        <w:t xml:space="preserve">Berol’s Model of Communication </w:t>
      </w:r>
    </w:p>
    <w:p w:rsidR="00FB6BDF" w:rsidRDefault="00FB6BDF" w:rsidP="00FB6BDF">
      <w:pPr>
        <w:pStyle w:val="Caption"/>
        <w:jc w:val="lowKashida"/>
      </w:pPr>
    </w:p>
    <w:p w:rsidR="00500294" w:rsidRPr="00500294" w:rsidRDefault="00500294" w:rsidP="00500294">
      <w:r w:rsidRPr="00500294">
        <w:t xml:space="preserve">Berol’s demonstrate of SMCR communication alludes to the communication handle in its least complex frame. The acronym SMCR implies the sender, message, channel and beneficiary. The </w:t>
      </w:r>
      <w:r w:rsidRPr="00500294">
        <w:lastRenderedPageBreak/>
        <w:t>demonstrate of Berol’s SMCR communication portrays the different components that make up the essential handle of communication. Since this communication gadget moreover emphasizes the coding and translating of messages, it can be utilized for more proficient communication.</w:t>
      </w:r>
    </w:p>
    <w:p w:rsidR="0049606A" w:rsidRPr="00C4398D" w:rsidRDefault="000D73FC" w:rsidP="00C4398D">
      <w:pPr>
        <w:spacing w:line="480" w:lineRule="auto"/>
        <w:rPr>
          <w:rFonts w:asciiTheme="majorBidi" w:hAnsiTheme="majorBidi" w:cstheme="majorBidi"/>
        </w:rPr>
      </w:pPr>
      <w:r w:rsidRPr="00C3136B">
        <w:rPr>
          <w:rFonts w:asciiTheme="majorBidi" w:hAnsiTheme="majorBidi" w:cstheme="majorBidi"/>
          <w:noProof/>
        </w:rPr>
        <w:drawing>
          <wp:inline distT="0" distB="0" distL="0" distR="0">
            <wp:extent cx="6191250" cy="21526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berlos-smcr-model-of-communication-pictur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92538" cy="2153098"/>
                    </a:xfrm>
                    <a:prstGeom prst="rect">
                      <a:avLst/>
                    </a:prstGeom>
                  </pic:spPr>
                </pic:pic>
              </a:graphicData>
            </a:graphic>
          </wp:inline>
        </w:drawing>
      </w:r>
    </w:p>
    <w:p w:rsidR="00C4398D" w:rsidRPr="00BB2093" w:rsidRDefault="00D75E60" w:rsidP="00C3136B">
      <w:pPr>
        <w:spacing w:line="480" w:lineRule="auto"/>
        <w:jc w:val="lowKashida"/>
        <w:rPr>
          <w:rFonts w:asciiTheme="majorBidi" w:hAnsiTheme="majorBidi" w:cstheme="majorBidi"/>
          <w:b/>
          <w:bCs/>
          <w:i/>
          <w:iCs/>
        </w:rPr>
      </w:pPr>
      <w:r w:rsidRPr="00BB2093">
        <w:rPr>
          <w:i/>
          <w:iCs/>
        </w:rPr>
        <w:t>(</w:t>
      </w:r>
      <w:proofErr w:type="spellStart"/>
      <w:r w:rsidRPr="00BB2093">
        <w:rPr>
          <w:i/>
          <w:iCs/>
        </w:rPr>
        <w:t>berlo</w:t>
      </w:r>
      <w:proofErr w:type="spellEnd"/>
      <w:r w:rsidRPr="00BB2093">
        <w:rPr>
          <w:i/>
          <w:iCs/>
        </w:rPr>
        <w:t>-model-communication 2018)</w:t>
      </w:r>
    </w:p>
    <w:p w:rsidR="0049606A" w:rsidRDefault="002C4CC9" w:rsidP="00FB6BDF">
      <w:pPr>
        <w:keepNext/>
        <w:spacing w:line="480" w:lineRule="auto"/>
        <w:jc w:val="lowKashida"/>
        <w:rPr>
          <w:rFonts w:asciiTheme="majorBidi" w:hAnsiTheme="majorBidi" w:cstheme="majorBidi"/>
          <w:b/>
          <w:bCs/>
        </w:rPr>
      </w:pPr>
      <w:r>
        <w:rPr>
          <w:rFonts w:asciiTheme="majorBidi" w:hAnsiTheme="majorBidi" w:cstheme="majorBidi"/>
          <w:b/>
          <w:bCs/>
        </w:rPr>
        <w:t>Communication at workplace</w:t>
      </w:r>
    </w:p>
    <w:p w:rsidR="00500294" w:rsidRDefault="00500294" w:rsidP="003F4D05">
      <w:pPr>
        <w:spacing w:line="480" w:lineRule="auto"/>
        <w:jc w:val="lowKashida"/>
        <w:rPr>
          <w:rFonts w:asciiTheme="majorBidi" w:hAnsiTheme="majorBidi" w:cstheme="majorBidi"/>
        </w:rPr>
      </w:pPr>
      <w:r w:rsidRPr="00500294">
        <w:rPr>
          <w:rFonts w:asciiTheme="majorBidi" w:hAnsiTheme="majorBidi" w:cstheme="majorBidi"/>
        </w:rPr>
        <w:t>Communication within the work environment could be a handle of verbal and nonverbal communication and communication between one individual / bunch and another individual / gather inside an organization. This incorporates email, content messages, notes, calls and more.</w:t>
      </w:r>
    </w:p>
    <w:p w:rsidR="00500294" w:rsidRDefault="00500294" w:rsidP="003F4D05">
      <w:pPr>
        <w:spacing w:line="480" w:lineRule="auto"/>
        <w:jc w:val="lowKashida"/>
        <w:rPr>
          <w:rFonts w:asciiTheme="majorBidi" w:hAnsiTheme="majorBidi" w:cstheme="majorBidi"/>
        </w:rPr>
      </w:pPr>
      <w:r w:rsidRPr="00500294">
        <w:rPr>
          <w:rFonts w:asciiTheme="majorBidi" w:hAnsiTheme="majorBidi" w:cstheme="majorBidi"/>
        </w:rPr>
        <w:t>Communication within the work environment is one of the signs of a tall execution culture. Work environment communication is the exchange of data and concepts inside an organization. Be that as it may, viable communication happens when the message is sent and gotten precisely. In each viewpoint of life (proficient and individual), viable communication is the key to victory and bliss. Viable communication within the work environment is central to all commerce objectives.</w:t>
      </w:r>
    </w:p>
    <w:p w:rsidR="003F4D05" w:rsidRPr="003F4D05" w:rsidRDefault="003F4D05" w:rsidP="003F4D05">
      <w:pPr>
        <w:spacing w:line="480" w:lineRule="auto"/>
        <w:jc w:val="lowKashida"/>
        <w:rPr>
          <w:rFonts w:asciiTheme="majorBidi" w:hAnsiTheme="majorBidi" w:cstheme="majorBidi"/>
          <w:b/>
          <w:bCs/>
        </w:rPr>
      </w:pPr>
      <w:r w:rsidRPr="003F4D05">
        <w:rPr>
          <w:rFonts w:asciiTheme="majorBidi" w:hAnsiTheme="majorBidi" w:cstheme="majorBidi"/>
          <w:b/>
          <w:bCs/>
        </w:rPr>
        <w:t>Why is communication in the workplace so important?</w:t>
      </w:r>
    </w:p>
    <w:p w:rsidR="003F4D05" w:rsidRPr="003F4D05" w:rsidRDefault="003F4D05" w:rsidP="003F4D05">
      <w:pPr>
        <w:pStyle w:val="ListParagraph"/>
        <w:numPr>
          <w:ilvl w:val="0"/>
          <w:numId w:val="20"/>
        </w:numPr>
        <w:spacing w:line="480" w:lineRule="auto"/>
        <w:jc w:val="lowKashida"/>
        <w:rPr>
          <w:rFonts w:asciiTheme="majorBidi" w:hAnsiTheme="majorBidi" w:cstheme="majorBidi"/>
        </w:rPr>
      </w:pPr>
      <w:r w:rsidRPr="003F4D05">
        <w:rPr>
          <w:rFonts w:asciiTheme="majorBidi" w:hAnsiTheme="majorBidi" w:cstheme="majorBidi"/>
        </w:rPr>
        <w:t>It avoids confusion</w:t>
      </w:r>
    </w:p>
    <w:p w:rsidR="003F4D05" w:rsidRPr="003F4D05" w:rsidRDefault="003F4D05" w:rsidP="003F4D05">
      <w:pPr>
        <w:pStyle w:val="ListParagraph"/>
        <w:numPr>
          <w:ilvl w:val="0"/>
          <w:numId w:val="20"/>
        </w:numPr>
        <w:spacing w:line="480" w:lineRule="auto"/>
        <w:jc w:val="lowKashida"/>
        <w:rPr>
          <w:rFonts w:asciiTheme="majorBidi" w:hAnsiTheme="majorBidi" w:cstheme="majorBidi"/>
        </w:rPr>
      </w:pPr>
      <w:r w:rsidRPr="003F4D05">
        <w:rPr>
          <w:rFonts w:asciiTheme="majorBidi" w:hAnsiTheme="majorBidi" w:cstheme="majorBidi"/>
        </w:rPr>
        <w:t>It serves the purpose</w:t>
      </w:r>
    </w:p>
    <w:p w:rsidR="003F4D05" w:rsidRPr="003F4D05" w:rsidRDefault="003F4D05" w:rsidP="003F4D05">
      <w:pPr>
        <w:pStyle w:val="ListParagraph"/>
        <w:numPr>
          <w:ilvl w:val="0"/>
          <w:numId w:val="20"/>
        </w:numPr>
        <w:spacing w:line="480" w:lineRule="auto"/>
        <w:jc w:val="lowKashida"/>
        <w:rPr>
          <w:rFonts w:asciiTheme="majorBidi" w:hAnsiTheme="majorBidi" w:cstheme="majorBidi"/>
        </w:rPr>
      </w:pPr>
      <w:r w:rsidRPr="003F4D05">
        <w:rPr>
          <w:rFonts w:asciiTheme="majorBidi" w:hAnsiTheme="majorBidi" w:cstheme="majorBidi"/>
        </w:rPr>
        <w:t>This creates a positive organizational culture</w:t>
      </w:r>
    </w:p>
    <w:p w:rsidR="002C4CC9" w:rsidRPr="003F4D05" w:rsidRDefault="003F4D05" w:rsidP="003F4D05">
      <w:pPr>
        <w:pStyle w:val="ListParagraph"/>
        <w:numPr>
          <w:ilvl w:val="0"/>
          <w:numId w:val="20"/>
        </w:numPr>
        <w:spacing w:line="480" w:lineRule="auto"/>
        <w:jc w:val="lowKashida"/>
        <w:rPr>
          <w:rFonts w:asciiTheme="majorBidi" w:hAnsiTheme="majorBidi" w:cstheme="majorBidi"/>
        </w:rPr>
      </w:pPr>
      <w:r w:rsidRPr="003F4D05">
        <w:rPr>
          <w:rFonts w:asciiTheme="majorBidi" w:hAnsiTheme="majorBidi" w:cstheme="majorBidi"/>
        </w:rPr>
        <w:t>It creates accountability</w:t>
      </w:r>
      <w:r w:rsidR="002C4CC9" w:rsidRPr="003F4D05">
        <w:rPr>
          <w:rFonts w:asciiTheme="majorBidi" w:hAnsiTheme="majorBidi" w:cstheme="majorBidi"/>
        </w:rPr>
        <w:t> </w:t>
      </w:r>
    </w:p>
    <w:p w:rsidR="002C4CC9" w:rsidRDefault="002C4CC9" w:rsidP="00FB6BDF">
      <w:pPr>
        <w:keepNext/>
        <w:spacing w:line="480" w:lineRule="auto"/>
        <w:jc w:val="lowKashida"/>
        <w:rPr>
          <w:rFonts w:asciiTheme="majorBidi" w:hAnsiTheme="majorBidi" w:cstheme="majorBidi"/>
          <w:b/>
          <w:bCs/>
        </w:rPr>
      </w:pPr>
      <w:r>
        <w:rPr>
          <w:rFonts w:asciiTheme="majorBidi" w:hAnsiTheme="majorBidi" w:cstheme="majorBidi"/>
          <w:b/>
          <w:bCs/>
        </w:rPr>
        <w:lastRenderedPageBreak/>
        <w:t xml:space="preserve">Benefits of Communication at workplace </w:t>
      </w:r>
    </w:p>
    <w:p w:rsidR="00FB6BDF" w:rsidRDefault="00FB6BDF" w:rsidP="00FB6BDF">
      <w:pPr>
        <w:pStyle w:val="Caption"/>
        <w:jc w:val="lowKashida"/>
      </w:pPr>
    </w:p>
    <w:p w:rsidR="008A48F0" w:rsidRPr="00443432" w:rsidRDefault="008A48F0" w:rsidP="00443432">
      <w:pPr>
        <w:spacing w:line="480" w:lineRule="auto"/>
        <w:jc w:val="lowKashida"/>
        <w:rPr>
          <w:rFonts w:asciiTheme="majorBidi" w:hAnsiTheme="majorBidi" w:cstheme="majorBidi"/>
        </w:rPr>
      </w:pPr>
      <w:r w:rsidRPr="00443432">
        <w:rPr>
          <w:rFonts w:asciiTheme="majorBidi" w:hAnsiTheme="majorBidi" w:cstheme="majorBidi"/>
        </w:rPr>
        <w:t>.</w:t>
      </w:r>
      <w:r w:rsidR="00500294" w:rsidRPr="00500294">
        <w:t xml:space="preserve"> </w:t>
      </w:r>
      <w:r w:rsidR="00500294" w:rsidRPr="00500294">
        <w:rPr>
          <w:rFonts w:asciiTheme="majorBidi" w:hAnsiTheme="majorBidi" w:cstheme="majorBidi"/>
        </w:rPr>
        <w:t xml:space="preserve">To illustrate fair how vital great communication is at work, a few of the benefits it can have on </w:t>
      </w:r>
      <w:r w:rsidR="00500294">
        <w:rPr>
          <w:rFonts w:asciiTheme="majorBidi" w:hAnsiTheme="majorBidi" w:cstheme="majorBidi"/>
        </w:rPr>
        <w:t xml:space="preserve">       </w:t>
      </w:r>
      <w:r w:rsidR="00500294" w:rsidRPr="00500294">
        <w:rPr>
          <w:rFonts w:asciiTheme="majorBidi" w:hAnsiTheme="majorBidi" w:cstheme="majorBidi"/>
        </w:rPr>
        <w:t>your proficient life</w:t>
      </w:r>
    </w:p>
    <w:p w:rsidR="002C4CC9" w:rsidRPr="00443432" w:rsidRDefault="008A48F0" w:rsidP="00443432">
      <w:pPr>
        <w:pStyle w:val="ListParagraph"/>
        <w:numPr>
          <w:ilvl w:val="0"/>
          <w:numId w:val="14"/>
        </w:numPr>
        <w:shd w:val="clear" w:color="auto" w:fill="FFFFFF"/>
        <w:spacing w:line="480" w:lineRule="auto"/>
        <w:ind w:left="360"/>
        <w:jc w:val="lowKashida"/>
        <w:outlineLvl w:val="2"/>
        <w:rPr>
          <w:rFonts w:asciiTheme="majorBidi" w:hAnsiTheme="majorBidi" w:cstheme="majorBidi"/>
        </w:rPr>
      </w:pPr>
      <w:r w:rsidRPr="00443432">
        <w:rPr>
          <w:rFonts w:asciiTheme="majorBidi" w:hAnsiTheme="majorBidi" w:cstheme="majorBidi"/>
        </w:rPr>
        <w:t>It Improves Team Building</w:t>
      </w:r>
    </w:p>
    <w:p w:rsidR="008A48F0" w:rsidRPr="00443432" w:rsidRDefault="008A48F0" w:rsidP="00443432">
      <w:pPr>
        <w:pStyle w:val="Heading3"/>
        <w:numPr>
          <w:ilvl w:val="0"/>
          <w:numId w:val="14"/>
        </w:numPr>
        <w:shd w:val="clear" w:color="auto" w:fill="FFFFFF"/>
        <w:spacing w:before="0" w:beforeAutospacing="0" w:after="0" w:afterAutospacing="0" w:line="480" w:lineRule="auto"/>
        <w:ind w:left="360"/>
        <w:jc w:val="lowKashida"/>
        <w:rPr>
          <w:b w:val="0"/>
          <w:bCs w:val="0"/>
          <w:sz w:val="24"/>
          <w:szCs w:val="24"/>
        </w:rPr>
      </w:pPr>
      <w:r w:rsidRPr="00443432">
        <w:rPr>
          <w:b w:val="0"/>
          <w:bCs w:val="0"/>
          <w:sz w:val="24"/>
          <w:szCs w:val="24"/>
        </w:rPr>
        <w:t>It Boosts Growth</w:t>
      </w:r>
    </w:p>
    <w:p w:rsidR="008A48F0" w:rsidRPr="00443432" w:rsidRDefault="008A48F0" w:rsidP="00443432">
      <w:pPr>
        <w:pStyle w:val="Heading3"/>
        <w:numPr>
          <w:ilvl w:val="0"/>
          <w:numId w:val="14"/>
        </w:numPr>
        <w:shd w:val="clear" w:color="auto" w:fill="FFFFFF"/>
        <w:spacing w:before="0" w:beforeAutospacing="0" w:after="0" w:afterAutospacing="0" w:line="480" w:lineRule="auto"/>
        <w:ind w:left="360"/>
        <w:jc w:val="lowKashida"/>
        <w:rPr>
          <w:b w:val="0"/>
          <w:bCs w:val="0"/>
          <w:sz w:val="24"/>
          <w:szCs w:val="24"/>
        </w:rPr>
      </w:pPr>
      <w:r w:rsidRPr="00443432">
        <w:rPr>
          <w:b w:val="0"/>
          <w:bCs w:val="0"/>
          <w:sz w:val="24"/>
          <w:szCs w:val="24"/>
        </w:rPr>
        <w:t>It Increases Innovation</w:t>
      </w:r>
    </w:p>
    <w:p w:rsidR="008A48F0" w:rsidRPr="00443432" w:rsidRDefault="008A48F0" w:rsidP="00443432">
      <w:pPr>
        <w:pStyle w:val="Heading3"/>
        <w:numPr>
          <w:ilvl w:val="0"/>
          <w:numId w:val="14"/>
        </w:numPr>
        <w:shd w:val="clear" w:color="auto" w:fill="FFFFFF"/>
        <w:spacing w:before="0" w:beforeAutospacing="0" w:after="0" w:afterAutospacing="0" w:line="480" w:lineRule="auto"/>
        <w:ind w:left="360"/>
        <w:jc w:val="lowKashida"/>
        <w:rPr>
          <w:b w:val="0"/>
          <w:bCs w:val="0"/>
          <w:sz w:val="24"/>
          <w:szCs w:val="24"/>
        </w:rPr>
      </w:pPr>
      <w:r w:rsidRPr="00443432">
        <w:rPr>
          <w:b w:val="0"/>
          <w:bCs w:val="0"/>
          <w:sz w:val="24"/>
          <w:szCs w:val="24"/>
        </w:rPr>
        <w:t>It Improves Productivity</w:t>
      </w:r>
    </w:p>
    <w:p w:rsidR="008A48F0" w:rsidRPr="00443432" w:rsidRDefault="008A48F0" w:rsidP="00443432">
      <w:pPr>
        <w:pStyle w:val="Heading3"/>
        <w:numPr>
          <w:ilvl w:val="0"/>
          <w:numId w:val="14"/>
        </w:numPr>
        <w:shd w:val="clear" w:color="auto" w:fill="FFFFFF"/>
        <w:spacing w:before="0" w:beforeAutospacing="0" w:after="0" w:afterAutospacing="0" w:line="480" w:lineRule="auto"/>
        <w:ind w:left="360"/>
        <w:jc w:val="lowKashida"/>
        <w:rPr>
          <w:b w:val="0"/>
          <w:bCs w:val="0"/>
          <w:sz w:val="24"/>
          <w:szCs w:val="24"/>
        </w:rPr>
      </w:pPr>
      <w:r w:rsidRPr="00443432">
        <w:rPr>
          <w:b w:val="0"/>
          <w:bCs w:val="0"/>
          <w:sz w:val="24"/>
          <w:szCs w:val="24"/>
        </w:rPr>
        <w:t>It Increases Efficiency</w:t>
      </w:r>
    </w:p>
    <w:p w:rsidR="008A48F0" w:rsidRPr="00443432" w:rsidRDefault="008A48F0" w:rsidP="00443432">
      <w:pPr>
        <w:pStyle w:val="Heading3"/>
        <w:numPr>
          <w:ilvl w:val="0"/>
          <w:numId w:val="14"/>
        </w:numPr>
        <w:shd w:val="clear" w:color="auto" w:fill="FFFFFF"/>
        <w:spacing w:before="0" w:beforeAutospacing="0" w:after="0" w:afterAutospacing="0" w:line="480" w:lineRule="auto"/>
        <w:ind w:left="360"/>
        <w:jc w:val="lowKashida"/>
        <w:rPr>
          <w:b w:val="0"/>
          <w:bCs w:val="0"/>
          <w:sz w:val="24"/>
          <w:szCs w:val="24"/>
        </w:rPr>
      </w:pPr>
      <w:r w:rsidRPr="00443432">
        <w:rPr>
          <w:b w:val="0"/>
          <w:bCs w:val="0"/>
          <w:sz w:val="24"/>
          <w:szCs w:val="24"/>
        </w:rPr>
        <w:t>It Increases Loyalty</w:t>
      </w:r>
    </w:p>
    <w:p w:rsidR="008A48F0" w:rsidRPr="00443432" w:rsidRDefault="008A48F0" w:rsidP="00443432">
      <w:pPr>
        <w:pStyle w:val="Heading3"/>
        <w:numPr>
          <w:ilvl w:val="0"/>
          <w:numId w:val="14"/>
        </w:numPr>
        <w:shd w:val="clear" w:color="auto" w:fill="FFFFFF"/>
        <w:spacing w:before="0" w:beforeAutospacing="0" w:after="0" w:afterAutospacing="0" w:line="480" w:lineRule="auto"/>
        <w:ind w:left="360"/>
        <w:jc w:val="lowKashida"/>
        <w:rPr>
          <w:b w:val="0"/>
          <w:bCs w:val="0"/>
          <w:sz w:val="24"/>
          <w:szCs w:val="24"/>
        </w:rPr>
      </w:pPr>
      <w:r w:rsidRPr="00443432">
        <w:rPr>
          <w:b w:val="0"/>
          <w:bCs w:val="0"/>
          <w:sz w:val="24"/>
          <w:szCs w:val="24"/>
        </w:rPr>
        <w:t>It Reduces Mitigation Conflict</w:t>
      </w:r>
    </w:p>
    <w:p w:rsidR="008A48F0" w:rsidRPr="00443432" w:rsidRDefault="008A48F0" w:rsidP="00443432">
      <w:pPr>
        <w:pStyle w:val="Heading3"/>
        <w:numPr>
          <w:ilvl w:val="0"/>
          <w:numId w:val="14"/>
        </w:numPr>
        <w:shd w:val="clear" w:color="auto" w:fill="FFFFFF"/>
        <w:spacing w:before="0" w:beforeAutospacing="0" w:after="0" w:afterAutospacing="0" w:line="480" w:lineRule="auto"/>
        <w:ind w:left="360"/>
        <w:jc w:val="lowKashida"/>
        <w:rPr>
          <w:b w:val="0"/>
          <w:bCs w:val="0"/>
          <w:sz w:val="24"/>
          <w:szCs w:val="24"/>
        </w:rPr>
      </w:pPr>
      <w:r w:rsidRPr="00443432">
        <w:rPr>
          <w:b w:val="0"/>
          <w:bCs w:val="0"/>
          <w:sz w:val="24"/>
          <w:szCs w:val="24"/>
        </w:rPr>
        <w:t>It Increases Employee Engagement</w:t>
      </w:r>
    </w:p>
    <w:p w:rsidR="00443432" w:rsidRPr="00443432" w:rsidRDefault="008A48F0" w:rsidP="00443432">
      <w:pPr>
        <w:pStyle w:val="Heading3"/>
        <w:numPr>
          <w:ilvl w:val="0"/>
          <w:numId w:val="14"/>
        </w:numPr>
        <w:shd w:val="clear" w:color="auto" w:fill="FFFFFF"/>
        <w:spacing w:before="0" w:beforeAutospacing="0" w:after="0" w:afterAutospacing="0" w:line="480" w:lineRule="auto"/>
        <w:ind w:left="360"/>
        <w:jc w:val="lowKashida"/>
        <w:rPr>
          <w:b w:val="0"/>
          <w:bCs w:val="0"/>
          <w:sz w:val="24"/>
          <w:szCs w:val="24"/>
        </w:rPr>
      </w:pPr>
      <w:r w:rsidRPr="00443432">
        <w:rPr>
          <w:b w:val="0"/>
          <w:bCs w:val="0"/>
          <w:sz w:val="24"/>
          <w:szCs w:val="24"/>
        </w:rPr>
        <w:t>It Resolves Problems</w:t>
      </w:r>
    </w:p>
    <w:p w:rsidR="00F10807" w:rsidRDefault="008A48F0" w:rsidP="00F10807">
      <w:pPr>
        <w:pStyle w:val="Heading3"/>
        <w:numPr>
          <w:ilvl w:val="0"/>
          <w:numId w:val="14"/>
        </w:numPr>
        <w:shd w:val="clear" w:color="auto" w:fill="FFFFFF"/>
        <w:spacing w:before="0" w:beforeAutospacing="0" w:after="0" w:afterAutospacing="0" w:line="480" w:lineRule="auto"/>
        <w:ind w:left="360"/>
        <w:jc w:val="lowKashida"/>
        <w:rPr>
          <w:b w:val="0"/>
          <w:bCs w:val="0"/>
          <w:sz w:val="24"/>
          <w:szCs w:val="24"/>
        </w:rPr>
      </w:pPr>
      <w:r w:rsidRPr="00443432">
        <w:rPr>
          <w:b w:val="0"/>
          <w:bCs w:val="0"/>
          <w:sz w:val="24"/>
          <w:szCs w:val="24"/>
        </w:rPr>
        <w:t>It Enhances Skills</w:t>
      </w:r>
    </w:p>
    <w:p w:rsidR="00D75E60" w:rsidRDefault="00D75E60" w:rsidP="00D75E60">
      <w:pPr>
        <w:pStyle w:val="Heading3"/>
        <w:shd w:val="clear" w:color="auto" w:fill="FFFFFF"/>
        <w:spacing w:before="0" w:beforeAutospacing="0" w:after="0" w:afterAutospacing="0" w:line="480" w:lineRule="auto"/>
        <w:ind w:left="360"/>
        <w:jc w:val="lowKashida"/>
        <w:rPr>
          <w:b w:val="0"/>
          <w:bCs w:val="0"/>
          <w:sz w:val="24"/>
          <w:szCs w:val="24"/>
        </w:rPr>
      </w:pPr>
    </w:p>
    <w:p w:rsidR="00D75E60" w:rsidRPr="00BB2093" w:rsidRDefault="00D75E60" w:rsidP="00D75E60">
      <w:pPr>
        <w:rPr>
          <w:i/>
          <w:iCs/>
        </w:rPr>
      </w:pPr>
      <w:r w:rsidRPr="00BB2093">
        <w:rPr>
          <w:rFonts w:ascii="Arial" w:hAnsi="Arial" w:cs="Arial"/>
          <w:i/>
          <w:iCs/>
          <w:color w:val="000000"/>
          <w:sz w:val="20"/>
          <w:szCs w:val="20"/>
          <w:shd w:val="clear" w:color="auto" w:fill="FFFFFF"/>
        </w:rPr>
        <w:t>(Michael Page, 2020)</w:t>
      </w:r>
    </w:p>
    <w:p w:rsidR="00D75E60" w:rsidRDefault="00D75E60" w:rsidP="00D75E60">
      <w:pPr>
        <w:pStyle w:val="Heading3"/>
        <w:shd w:val="clear" w:color="auto" w:fill="FFFFFF"/>
        <w:spacing w:before="0" w:beforeAutospacing="0" w:after="0" w:afterAutospacing="0" w:line="480" w:lineRule="auto"/>
        <w:ind w:left="360"/>
        <w:jc w:val="lowKashida"/>
        <w:rPr>
          <w:b w:val="0"/>
          <w:bCs w:val="0"/>
          <w:sz w:val="24"/>
          <w:szCs w:val="24"/>
        </w:rPr>
      </w:pPr>
    </w:p>
    <w:p w:rsidR="00F10807" w:rsidRDefault="00F10807" w:rsidP="00FB6BDF">
      <w:pPr>
        <w:keepNext/>
        <w:spacing w:line="360" w:lineRule="auto"/>
        <w:jc w:val="lowKashida"/>
        <w:rPr>
          <w:rFonts w:asciiTheme="majorBidi" w:hAnsiTheme="majorBidi" w:cstheme="majorBidi"/>
          <w:b/>
          <w:bCs/>
        </w:rPr>
      </w:pPr>
      <w:r>
        <w:rPr>
          <w:rFonts w:asciiTheme="majorBidi" w:hAnsiTheme="majorBidi" w:cstheme="majorBidi"/>
          <w:b/>
          <w:bCs/>
        </w:rPr>
        <w:t>How</w:t>
      </w:r>
      <w:r w:rsidRPr="00F10807">
        <w:rPr>
          <w:rFonts w:asciiTheme="majorBidi" w:hAnsiTheme="majorBidi" w:cstheme="majorBidi"/>
          <w:b/>
          <w:bCs/>
        </w:rPr>
        <w:t xml:space="preserve"> you communicate with your work colleague in daily routine</w:t>
      </w:r>
    </w:p>
    <w:p w:rsidR="00F10807" w:rsidRPr="006D22B8" w:rsidRDefault="006D22B8" w:rsidP="00550DE6">
      <w:pPr>
        <w:spacing w:line="360" w:lineRule="auto"/>
        <w:jc w:val="lowKashida"/>
        <w:rPr>
          <w:rFonts w:asciiTheme="majorBidi" w:hAnsiTheme="majorBidi" w:cstheme="majorBidi"/>
        </w:rPr>
      </w:pPr>
      <w:r>
        <w:rPr>
          <w:rFonts w:asciiTheme="majorBidi" w:hAnsiTheme="majorBidi" w:cstheme="majorBidi"/>
        </w:rPr>
        <w:t>Here are few steps</w:t>
      </w:r>
      <w:r w:rsidR="00F10807" w:rsidRPr="006D22B8">
        <w:rPr>
          <w:rFonts w:asciiTheme="majorBidi" w:hAnsiTheme="majorBidi" w:cstheme="majorBidi"/>
        </w:rPr>
        <w:t xml:space="preserve"> to communicate </w:t>
      </w:r>
      <w:r w:rsidRPr="006D22B8">
        <w:rPr>
          <w:rFonts w:asciiTheme="majorBidi" w:hAnsiTheme="majorBidi" w:cstheme="majorBidi"/>
        </w:rPr>
        <w:t>well</w:t>
      </w:r>
      <w:r w:rsidR="00F10807" w:rsidRPr="006D22B8">
        <w:rPr>
          <w:rFonts w:asciiTheme="majorBidi" w:hAnsiTheme="majorBidi" w:cstheme="majorBidi"/>
        </w:rPr>
        <w:t xml:space="preserve"> with your colleagues at work</w:t>
      </w:r>
    </w:p>
    <w:p w:rsidR="00764923" w:rsidRPr="00436741" w:rsidRDefault="006D22B8" w:rsidP="00764923">
      <w:pPr>
        <w:rPr>
          <w:b/>
          <w:bCs/>
        </w:rPr>
      </w:pPr>
      <w:r w:rsidRPr="00436741">
        <w:rPr>
          <w:b/>
          <w:bCs/>
        </w:rPr>
        <w:t>Listen Actively</w:t>
      </w:r>
    </w:p>
    <w:p w:rsidR="00764923" w:rsidRPr="00436741" w:rsidRDefault="00764923" w:rsidP="00764923">
      <w:pPr>
        <w:rPr>
          <w:rFonts w:ascii="Lato" w:hAnsi="Lato"/>
          <w:color w:val="FFFFFF"/>
          <w:sz w:val="23"/>
          <w:szCs w:val="23"/>
          <w:shd w:val="clear" w:color="auto" w:fill="262626"/>
        </w:rPr>
      </w:pPr>
      <w:r w:rsidRPr="00436741">
        <w:t xml:space="preserve">Dynamic tuning in appears that your colleague is inquisitive about what you say which you regard them. Tune in closely to them, run your body towards them to see that they are talking straight </w:t>
      </w:r>
      <w:r w:rsidRPr="00436741">
        <w:rPr>
          <w:rFonts w:ascii="Lato" w:hAnsi="Lato"/>
          <w:color w:val="FFFFFF"/>
          <w:sz w:val="23"/>
          <w:szCs w:val="23"/>
          <w:shd w:val="clear" w:color="auto" w:fill="262626"/>
        </w:rPr>
        <w:t xml:space="preserve"> </w:t>
      </w:r>
    </w:p>
    <w:p w:rsidR="00764923" w:rsidRDefault="006D22B8" w:rsidP="00764923">
      <w:pPr>
        <w:pStyle w:val="Heading3"/>
        <w:shd w:val="clear" w:color="auto" w:fill="FFFFFF"/>
        <w:spacing w:before="0" w:beforeAutospacing="0" w:after="0" w:afterAutospacing="0" w:line="360" w:lineRule="auto"/>
        <w:jc w:val="lowKashida"/>
        <w:rPr>
          <w:sz w:val="24"/>
          <w:szCs w:val="24"/>
        </w:rPr>
      </w:pPr>
      <w:r w:rsidRPr="006D22B8">
        <w:rPr>
          <w:sz w:val="24"/>
          <w:szCs w:val="24"/>
        </w:rPr>
        <w:t>Speak with discretion and talk face to face</w:t>
      </w:r>
    </w:p>
    <w:p w:rsidR="00764923" w:rsidRPr="00764923" w:rsidRDefault="00764923" w:rsidP="00764923">
      <w:pPr>
        <w:pStyle w:val="Heading3"/>
        <w:shd w:val="clear" w:color="auto" w:fill="FFFFFF"/>
        <w:spacing w:before="0" w:beforeAutospacing="0" w:after="0" w:afterAutospacing="0" w:line="360" w:lineRule="auto"/>
        <w:jc w:val="lowKashida"/>
        <w:rPr>
          <w:sz w:val="24"/>
          <w:szCs w:val="24"/>
        </w:rPr>
      </w:pPr>
      <w:r w:rsidRPr="00764923">
        <w:rPr>
          <w:b w:val="0"/>
          <w:bCs w:val="0"/>
          <w:sz w:val="24"/>
          <w:szCs w:val="24"/>
        </w:rPr>
        <w:t xml:space="preserve">Conversation to </w:t>
      </w:r>
      <w:proofErr w:type="spellStart"/>
      <w:r w:rsidRPr="00764923">
        <w:rPr>
          <w:b w:val="0"/>
          <w:bCs w:val="0"/>
          <w:sz w:val="24"/>
          <w:szCs w:val="24"/>
        </w:rPr>
        <w:t>Vive</w:t>
      </w:r>
      <w:proofErr w:type="spellEnd"/>
      <w:r w:rsidRPr="00764923">
        <w:rPr>
          <w:b w:val="0"/>
          <w:bCs w:val="0"/>
          <w:sz w:val="24"/>
          <w:szCs w:val="24"/>
        </w:rPr>
        <w:t xml:space="preserve"> to maintain a strategic distance from any misconception together with your co-workers. Face-to-face communication makes a difference construct believe and openness, and it permits you to get it and get it one's states of mind and sentiments.</w:t>
      </w:r>
    </w:p>
    <w:p w:rsidR="006D22B8" w:rsidRPr="006D22B8" w:rsidRDefault="006D22B8" w:rsidP="00550DE6">
      <w:pPr>
        <w:pStyle w:val="Heading3"/>
        <w:shd w:val="clear" w:color="auto" w:fill="FFFFFF"/>
        <w:spacing w:before="0" w:beforeAutospacing="0" w:after="0" w:afterAutospacing="0" w:line="360" w:lineRule="auto"/>
        <w:jc w:val="lowKashida"/>
        <w:rPr>
          <w:sz w:val="24"/>
          <w:szCs w:val="24"/>
        </w:rPr>
      </w:pPr>
      <w:r w:rsidRPr="006D22B8">
        <w:rPr>
          <w:sz w:val="24"/>
          <w:szCs w:val="24"/>
        </w:rPr>
        <w:t>Offer constructive criticism</w:t>
      </w:r>
    </w:p>
    <w:p w:rsidR="006D22B8" w:rsidRDefault="00764923" w:rsidP="00550DE6">
      <w:pPr>
        <w:pStyle w:val="Heading3"/>
        <w:shd w:val="clear" w:color="auto" w:fill="FFFFFF"/>
        <w:spacing w:before="0" w:beforeAutospacing="0" w:after="0" w:afterAutospacing="0" w:line="360" w:lineRule="auto"/>
        <w:jc w:val="lowKashida"/>
        <w:rPr>
          <w:b w:val="0"/>
          <w:bCs w:val="0"/>
          <w:sz w:val="24"/>
          <w:szCs w:val="24"/>
        </w:rPr>
      </w:pPr>
      <w:r w:rsidRPr="00764923">
        <w:rPr>
          <w:b w:val="0"/>
          <w:bCs w:val="0"/>
          <w:sz w:val="24"/>
          <w:szCs w:val="24"/>
        </w:rPr>
        <w:lastRenderedPageBreak/>
        <w:t xml:space="preserve">When reacting, let go of your individual sentiments and make beyond any doubt your work individual completely gets it what you're saying to them. On the off chance that somebody has done </w:t>
      </w:r>
      <w:proofErr w:type="spellStart"/>
      <w:proofErr w:type="gramStart"/>
      <w:r w:rsidRPr="00764923">
        <w:rPr>
          <w:b w:val="0"/>
          <w:bCs w:val="0"/>
          <w:sz w:val="24"/>
          <w:szCs w:val="24"/>
        </w:rPr>
        <w:t>a</w:t>
      </w:r>
      <w:proofErr w:type="spellEnd"/>
      <w:proofErr w:type="gramEnd"/>
      <w:r w:rsidRPr="00764923">
        <w:rPr>
          <w:b w:val="0"/>
          <w:bCs w:val="0"/>
          <w:sz w:val="24"/>
          <w:szCs w:val="24"/>
        </w:rPr>
        <w:t xml:space="preserve"> extraordinary work, give positive support and indeed propose enhancement without meaning or boss</w:t>
      </w:r>
    </w:p>
    <w:p w:rsidR="006D22B8" w:rsidRDefault="006D22B8" w:rsidP="00550DE6">
      <w:pPr>
        <w:pStyle w:val="Heading3"/>
        <w:shd w:val="clear" w:color="auto" w:fill="FFFFFF"/>
        <w:spacing w:before="0" w:beforeAutospacing="0" w:after="0" w:afterAutospacing="0" w:line="360" w:lineRule="auto"/>
        <w:jc w:val="lowKashida"/>
        <w:rPr>
          <w:sz w:val="24"/>
          <w:szCs w:val="24"/>
        </w:rPr>
      </w:pPr>
      <w:r w:rsidRPr="006D22B8">
        <w:rPr>
          <w:sz w:val="24"/>
          <w:szCs w:val="24"/>
        </w:rPr>
        <w:t>Build and earn trust</w:t>
      </w:r>
    </w:p>
    <w:p w:rsidR="00764923" w:rsidRPr="00764923" w:rsidRDefault="00764923" w:rsidP="00550DE6">
      <w:pPr>
        <w:pStyle w:val="Heading3"/>
        <w:shd w:val="clear" w:color="auto" w:fill="FFFFFF"/>
        <w:spacing w:before="0" w:beforeAutospacing="0" w:after="0" w:afterAutospacing="0" w:line="360" w:lineRule="auto"/>
        <w:jc w:val="lowKashida"/>
        <w:rPr>
          <w:b w:val="0"/>
          <w:bCs w:val="0"/>
          <w:sz w:val="24"/>
          <w:szCs w:val="24"/>
        </w:rPr>
      </w:pPr>
      <w:r w:rsidRPr="00764923">
        <w:rPr>
          <w:b w:val="0"/>
          <w:bCs w:val="0"/>
          <w:sz w:val="24"/>
          <w:szCs w:val="24"/>
        </w:rPr>
        <w:t>To have viable communication, everybody must believe and regard each other. In arrange to construct believe along with your colleagues, it is imperative that you simply be reliable and legitimate. To win their believe, communicate with them clearly, agreeably and secretly, and regard them.</w:t>
      </w:r>
    </w:p>
    <w:p w:rsidR="006D22B8" w:rsidRPr="006D22B8" w:rsidRDefault="006D22B8" w:rsidP="00550DE6">
      <w:pPr>
        <w:pStyle w:val="Heading3"/>
        <w:shd w:val="clear" w:color="auto" w:fill="FFFFFF"/>
        <w:spacing w:before="0" w:beforeAutospacing="0" w:after="0" w:afterAutospacing="0" w:line="360" w:lineRule="auto"/>
        <w:jc w:val="lowKashida"/>
        <w:rPr>
          <w:sz w:val="24"/>
          <w:szCs w:val="24"/>
        </w:rPr>
      </w:pPr>
      <w:r w:rsidRPr="006D22B8">
        <w:rPr>
          <w:sz w:val="24"/>
          <w:szCs w:val="24"/>
        </w:rPr>
        <w:t>Get personal but don’t be too casual</w:t>
      </w:r>
    </w:p>
    <w:p w:rsidR="00DA4B49" w:rsidRPr="00DA4B49" w:rsidRDefault="00DA4B49" w:rsidP="00DA4B49">
      <w:pPr>
        <w:spacing w:line="360" w:lineRule="auto"/>
        <w:rPr>
          <w:color w:val="000000" w:themeColor="text1"/>
        </w:rPr>
      </w:pPr>
      <w:r w:rsidRPr="00DA4B49">
        <w:rPr>
          <w:color w:val="000000" w:themeColor="text1"/>
          <w:shd w:val="clear" w:color="auto" w:fill="FFFFFF"/>
        </w:rPr>
        <w:t>Get to grasp your co-workers better by talking about your personal life during the break or after work. this is often a decent thanks to build trust. However, it's important that you just don't become too casual in your conversations, especially within the workplace, as this will inconvenience the opposite person</w:t>
      </w:r>
    </w:p>
    <w:p w:rsidR="00550DE6" w:rsidRPr="00DA4B49" w:rsidRDefault="00550DE6" w:rsidP="00550DE6">
      <w:pPr>
        <w:pStyle w:val="Heading3"/>
        <w:shd w:val="clear" w:color="auto" w:fill="FFFFFF"/>
        <w:spacing w:before="0" w:beforeAutospacing="0" w:after="0" w:afterAutospacing="0" w:line="360" w:lineRule="auto"/>
        <w:jc w:val="lowKashida"/>
        <w:rPr>
          <w:b w:val="0"/>
          <w:bCs w:val="0"/>
          <w:sz w:val="24"/>
          <w:szCs w:val="24"/>
        </w:rPr>
      </w:pPr>
    </w:p>
    <w:p w:rsidR="00321EB5" w:rsidRPr="00BB2093" w:rsidRDefault="00321EB5" w:rsidP="00321EB5">
      <w:pPr>
        <w:rPr>
          <w:i/>
          <w:iCs/>
        </w:rPr>
      </w:pPr>
      <w:r w:rsidRPr="00BB2093">
        <w:rPr>
          <w:rFonts w:ascii="Arial" w:hAnsi="Arial" w:cs="Arial"/>
          <w:i/>
          <w:iCs/>
          <w:color w:val="000000"/>
          <w:sz w:val="20"/>
          <w:szCs w:val="20"/>
          <w:shd w:val="clear" w:color="auto" w:fill="FFFFFF"/>
        </w:rPr>
        <w:t>(How to Communicate Effectively with your Colleagues | Uplift Events Blog, n.d.)</w:t>
      </w:r>
    </w:p>
    <w:p w:rsidR="00321EB5" w:rsidRPr="00BB2093" w:rsidRDefault="00321EB5" w:rsidP="00550DE6">
      <w:pPr>
        <w:pStyle w:val="Heading3"/>
        <w:shd w:val="clear" w:color="auto" w:fill="FFFFFF"/>
        <w:spacing w:before="0" w:beforeAutospacing="0" w:after="0" w:afterAutospacing="0" w:line="360" w:lineRule="auto"/>
        <w:jc w:val="lowKashida"/>
        <w:rPr>
          <w:b w:val="0"/>
          <w:bCs w:val="0"/>
          <w:i/>
          <w:iCs/>
          <w:sz w:val="24"/>
          <w:szCs w:val="24"/>
        </w:rPr>
      </w:pPr>
    </w:p>
    <w:p w:rsidR="00550DE6" w:rsidRDefault="00550DE6" w:rsidP="00550DE6">
      <w:pPr>
        <w:pStyle w:val="Heading3"/>
        <w:shd w:val="clear" w:color="auto" w:fill="FFFFFF"/>
        <w:spacing w:before="0" w:beforeAutospacing="0" w:after="0" w:afterAutospacing="0" w:line="360" w:lineRule="auto"/>
        <w:jc w:val="lowKashida"/>
        <w:rPr>
          <w:b w:val="0"/>
          <w:bCs w:val="0"/>
          <w:sz w:val="24"/>
          <w:szCs w:val="24"/>
        </w:rPr>
      </w:pPr>
    </w:p>
    <w:p w:rsidR="002B4482" w:rsidRDefault="002B4482" w:rsidP="00550DE6">
      <w:pPr>
        <w:pStyle w:val="Heading3"/>
        <w:shd w:val="clear" w:color="auto" w:fill="FFFFFF"/>
        <w:spacing w:before="0" w:beforeAutospacing="0" w:after="0" w:afterAutospacing="0" w:line="360" w:lineRule="auto"/>
        <w:jc w:val="lowKashida"/>
        <w:rPr>
          <w:sz w:val="24"/>
          <w:szCs w:val="24"/>
        </w:rPr>
      </w:pPr>
      <w:r>
        <w:rPr>
          <w:sz w:val="24"/>
          <w:szCs w:val="24"/>
        </w:rPr>
        <w:t>Conclusion</w:t>
      </w:r>
    </w:p>
    <w:p w:rsidR="00764923" w:rsidRPr="00A27BDA" w:rsidRDefault="00A27BDA" w:rsidP="00A27BDA">
      <w:pPr>
        <w:spacing w:line="360" w:lineRule="auto"/>
        <w:rPr>
          <w:color w:val="000000" w:themeColor="text1"/>
        </w:rPr>
      </w:pPr>
      <w:r w:rsidRPr="00A27BDA">
        <w:rPr>
          <w:color w:val="000000" w:themeColor="text1"/>
          <w:shd w:val="clear" w:color="auto" w:fill="FFFFFF"/>
        </w:rPr>
        <w:t>In my conclusion, communication is not just words; it should be a mix of tone and body dialect. you will be able effectively utilize your voice and visual communication to speak your message. it's prudent to line up eye contact wherever conceivable instead of other shapes of backhanded communication</w:t>
      </w:r>
      <w:r>
        <w:rPr>
          <w:color w:val="000000" w:themeColor="text1"/>
          <w:shd w:val="clear" w:color="auto" w:fill="FFFFFF"/>
        </w:rPr>
        <w:t>.</w:t>
      </w:r>
      <w:r w:rsidR="00764923" w:rsidRPr="00764923">
        <w:t xml:space="preserve"> Not as it were that, you simply send the off-base message for a while, fair one word can make you lose money or harmed individuals in trade. So, communication is critical in business practices, in some cases not </w:t>
      </w:r>
      <w:proofErr w:type="gramStart"/>
      <w:r w:rsidR="00764923" w:rsidRPr="00764923">
        <w:t>fair trade</w:t>
      </w:r>
      <w:proofErr w:type="gramEnd"/>
      <w:r w:rsidR="00764923" w:rsidRPr="00764923">
        <w:t xml:space="preserve"> hones, but too harming your morals once you conversation to individuals. You've got to take care in tolerating the "yes" reaction since when individuals inquire in the event that you're truly off-base, she says yes or no, but you say yes or no to her. She does not know what she is as of now saying. You're as of now tolerating individuals. Subsequently, communication is exceptionally vital indeed in the event that communication with a pig or a canine comes into contact with a living creature. They utilize their possess communication you do not know.</w:t>
      </w:r>
    </w:p>
    <w:p w:rsidR="00C238FF" w:rsidRPr="00764923" w:rsidRDefault="00C238FF" w:rsidP="002B4482">
      <w:pPr>
        <w:pStyle w:val="Heading3"/>
        <w:shd w:val="clear" w:color="auto" w:fill="FFFFFF"/>
        <w:spacing w:before="0" w:beforeAutospacing="0" w:after="0" w:afterAutospacing="0" w:line="480" w:lineRule="auto"/>
        <w:jc w:val="lowKashida"/>
        <w:rPr>
          <w:b w:val="0"/>
          <w:bCs w:val="0"/>
          <w:sz w:val="24"/>
          <w:szCs w:val="24"/>
        </w:rPr>
      </w:pPr>
      <w:r w:rsidRPr="00764923">
        <w:rPr>
          <w:b w:val="0"/>
          <w:bCs w:val="0"/>
          <w:sz w:val="24"/>
          <w:szCs w:val="24"/>
        </w:rPr>
        <w:t xml:space="preserve">References </w:t>
      </w:r>
    </w:p>
    <w:p w:rsidR="00A87C6C" w:rsidRPr="00CF3A11" w:rsidRDefault="00A87C6C" w:rsidP="002B4482">
      <w:pPr>
        <w:pStyle w:val="Heading3"/>
        <w:shd w:val="clear" w:color="auto" w:fill="FFFFFF"/>
        <w:spacing w:before="0" w:beforeAutospacing="0" w:after="0" w:afterAutospacing="0" w:line="480" w:lineRule="auto"/>
        <w:jc w:val="lowKashida"/>
        <w:rPr>
          <w:rFonts w:asciiTheme="majorBidi" w:hAnsiTheme="majorBidi" w:cstheme="majorBidi"/>
          <w:sz w:val="24"/>
          <w:szCs w:val="24"/>
        </w:rPr>
      </w:pPr>
    </w:p>
    <w:p w:rsidR="00A87C6C" w:rsidRPr="00CF3A11" w:rsidRDefault="00A87C6C" w:rsidP="008B60AF">
      <w:pPr>
        <w:pStyle w:val="Heading3"/>
        <w:shd w:val="clear" w:color="auto" w:fill="FFFFFF"/>
        <w:spacing w:before="0" w:beforeAutospacing="0" w:after="0" w:afterAutospacing="0" w:line="480" w:lineRule="auto"/>
        <w:jc w:val="lowKashida"/>
        <w:rPr>
          <w:rFonts w:asciiTheme="majorBidi" w:hAnsiTheme="majorBidi" w:cstheme="majorBidi"/>
          <w:sz w:val="24"/>
          <w:szCs w:val="24"/>
        </w:rPr>
      </w:pPr>
    </w:p>
    <w:p w:rsidR="00C238FF" w:rsidRPr="003C2CAC" w:rsidRDefault="004A11A4" w:rsidP="004A11A4">
      <w:pPr>
        <w:pStyle w:val="Heading3"/>
        <w:shd w:val="clear" w:color="auto" w:fill="FFFFFF"/>
        <w:spacing w:before="0" w:beforeAutospacing="0" w:after="0" w:afterAutospacing="0" w:line="276" w:lineRule="auto"/>
        <w:jc w:val="lowKashida"/>
        <w:rPr>
          <w:rFonts w:asciiTheme="minorHAnsi" w:hAnsiTheme="minorHAnsi" w:cstheme="minorHAnsi"/>
          <w:b w:val="0"/>
          <w:bCs w:val="0"/>
          <w:sz w:val="20"/>
          <w:szCs w:val="20"/>
        </w:rPr>
      </w:pPr>
      <w:proofErr w:type="spellStart"/>
      <w:r w:rsidRPr="003C2CAC">
        <w:rPr>
          <w:rFonts w:asciiTheme="minorHAnsi" w:hAnsiTheme="minorHAnsi" w:cstheme="minorHAnsi"/>
          <w:b w:val="0"/>
          <w:bCs w:val="0"/>
          <w:sz w:val="20"/>
          <w:szCs w:val="20"/>
        </w:rPr>
        <w:t>UKEssays</w:t>
      </w:r>
      <w:proofErr w:type="spellEnd"/>
      <w:r w:rsidRPr="003C2CAC">
        <w:rPr>
          <w:rFonts w:asciiTheme="minorHAnsi" w:hAnsiTheme="minorHAnsi" w:cstheme="minorHAnsi"/>
          <w:b w:val="0"/>
          <w:bCs w:val="0"/>
          <w:sz w:val="20"/>
          <w:szCs w:val="20"/>
        </w:rPr>
        <w:t xml:space="preserve">. November 2018. A Summary </w:t>
      </w:r>
      <w:proofErr w:type="gramStart"/>
      <w:r w:rsidRPr="003C2CAC">
        <w:rPr>
          <w:rFonts w:asciiTheme="minorHAnsi" w:hAnsiTheme="minorHAnsi" w:cstheme="minorHAnsi"/>
          <w:b w:val="0"/>
          <w:bCs w:val="0"/>
          <w:sz w:val="20"/>
          <w:szCs w:val="20"/>
        </w:rPr>
        <w:t>Of</w:t>
      </w:r>
      <w:proofErr w:type="gramEnd"/>
      <w:r w:rsidRPr="003C2CAC">
        <w:rPr>
          <w:rFonts w:asciiTheme="minorHAnsi" w:hAnsiTheme="minorHAnsi" w:cstheme="minorHAnsi"/>
          <w:b w:val="0"/>
          <w:bCs w:val="0"/>
          <w:sz w:val="20"/>
          <w:szCs w:val="20"/>
        </w:rPr>
        <w:t xml:space="preserve"> The Communication Process English Language Essay. [online]. Available from:https://www.ukessays.com/essays/english-language/a-summary-of-the-communication-process-english-language-essay.php?vref=1 [Accessed 10 May 2020].</w:t>
      </w:r>
    </w:p>
    <w:p w:rsidR="003C2CAC" w:rsidRPr="003C2CAC" w:rsidRDefault="003C2CAC" w:rsidP="004A11A4">
      <w:pPr>
        <w:pStyle w:val="Heading3"/>
        <w:shd w:val="clear" w:color="auto" w:fill="FFFFFF"/>
        <w:spacing w:before="0" w:beforeAutospacing="0" w:after="0" w:afterAutospacing="0" w:line="276" w:lineRule="auto"/>
        <w:jc w:val="lowKashida"/>
        <w:rPr>
          <w:rFonts w:asciiTheme="minorHAnsi" w:hAnsiTheme="minorHAnsi" w:cstheme="minorHAnsi"/>
          <w:i/>
          <w:iCs/>
          <w:sz w:val="20"/>
          <w:szCs w:val="20"/>
        </w:rPr>
      </w:pPr>
    </w:p>
    <w:p w:rsidR="00F10807" w:rsidRDefault="003C2CAC" w:rsidP="003C2CAC">
      <w:pPr>
        <w:rPr>
          <w:rFonts w:asciiTheme="minorHAnsi" w:hAnsiTheme="minorHAnsi" w:cstheme="minorHAnsi"/>
          <w:color w:val="000000"/>
          <w:sz w:val="20"/>
          <w:szCs w:val="20"/>
          <w:shd w:val="clear" w:color="auto" w:fill="FFFFFF"/>
        </w:rPr>
      </w:pPr>
      <w:r w:rsidRPr="003C2CAC">
        <w:rPr>
          <w:rFonts w:asciiTheme="minorHAnsi" w:hAnsiTheme="minorHAnsi" w:cstheme="minorHAnsi"/>
          <w:color w:val="000000"/>
          <w:sz w:val="20"/>
          <w:szCs w:val="20"/>
          <w:shd w:val="clear" w:color="auto" w:fill="FFFFFF"/>
        </w:rPr>
        <w:t>Bartleby.com. 2020. </w:t>
      </w:r>
      <w:r w:rsidRPr="003C2CAC">
        <w:rPr>
          <w:rFonts w:asciiTheme="minorHAnsi" w:hAnsiTheme="minorHAnsi" w:cstheme="minorHAnsi"/>
          <w:i/>
          <w:iCs/>
          <w:color w:val="000000"/>
          <w:sz w:val="20"/>
          <w:szCs w:val="20"/>
          <w:shd w:val="clear" w:color="auto" w:fill="FFFFFF"/>
        </w:rPr>
        <w:t>Effective Communication Essay | Bartleby</w:t>
      </w:r>
      <w:r w:rsidRPr="003C2CAC">
        <w:rPr>
          <w:rFonts w:asciiTheme="minorHAnsi" w:hAnsiTheme="minorHAnsi" w:cstheme="minorHAnsi"/>
          <w:color w:val="000000"/>
          <w:sz w:val="20"/>
          <w:szCs w:val="20"/>
          <w:shd w:val="clear" w:color="auto" w:fill="FFFFFF"/>
        </w:rPr>
        <w:t>. [online] Available at: &lt;https://www.bartleby.com/topics/Effective-Communication-Essay&gt; [Accessed 10 May 2020]</w:t>
      </w:r>
    </w:p>
    <w:p w:rsidR="007A5C91" w:rsidRDefault="007A5C91" w:rsidP="003C2CAC">
      <w:pPr>
        <w:rPr>
          <w:rFonts w:asciiTheme="minorHAnsi" w:hAnsiTheme="minorHAnsi" w:cstheme="minorHAnsi"/>
          <w:color w:val="000000"/>
          <w:sz w:val="20"/>
          <w:szCs w:val="20"/>
          <w:shd w:val="clear" w:color="auto" w:fill="FFFFFF"/>
        </w:rPr>
      </w:pPr>
    </w:p>
    <w:p w:rsidR="007A5C91" w:rsidRDefault="007A5C91" w:rsidP="007A5C91">
      <w:proofErr w:type="spellStart"/>
      <w:r>
        <w:rPr>
          <w:rFonts w:ascii="Arial" w:hAnsi="Arial" w:cs="Arial"/>
          <w:color w:val="000000"/>
          <w:sz w:val="20"/>
          <w:szCs w:val="20"/>
          <w:shd w:val="clear" w:color="auto" w:fill="FFFFFF"/>
        </w:rPr>
        <w:t>KnowledgeHut</w:t>
      </w:r>
      <w:proofErr w:type="spellEnd"/>
      <w:r>
        <w:rPr>
          <w:rFonts w:ascii="Arial" w:hAnsi="Arial" w:cs="Arial"/>
          <w:color w:val="000000"/>
          <w:sz w:val="20"/>
          <w:szCs w:val="20"/>
          <w:shd w:val="clear" w:color="auto" w:fill="FFFFFF"/>
        </w:rPr>
        <w:t xml:space="preserve"> Tutorial. 2020. </w:t>
      </w:r>
      <w:r>
        <w:rPr>
          <w:rFonts w:ascii="Arial" w:hAnsi="Arial" w:cs="Arial"/>
          <w:i/>
          <w:iCs/>
          <w:color w:val="000000"/>
          <w:sz w:val="20"/>
          <w:szCs w:val="20"/>
          <w:shd w:val="clear" w:color="auto" w:fill="FFFFFF"/>
        </w:rPr>
        <w:t xml:space="preserve">Communication Methods - Different Methods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Effective Communication</w:t>
      </w:r>
      <w:r>
        <w:rPr>
          <w:rFonts w:ascii="Arial" w:hAnsi="Arial" w:cs="Arial"/>
          <w:color w:val="000000"/>
          <w:sz w:val="20"/>
          <w:szCs w:val="20"/>
          <w:shd w:val="clear" w:color="auto" w:fill="FFFFFF"/>
        </w:rPr>
        <w:t>. [online] Available at: &lt;https://www.knowledgehut.com/tutorials/project-management/communication-methods&gt; [Accessed 10 May 2020].</w:t>
      </w:r>
    </w:p>
    <w:p w:rsidR="007A5C91" w:rsidRDefault="007A5C91" w:rsidP="003C2CAC">
      <w:pPr>
        <w:rPr>
          <w:rFonts w:asciiTheme="minorHAnsi" w:hAnsiTheme="minorHAnsi" w:cstheme="minorHAnsi"/>
          <w:color w:val="000000"/>
          <w:sz w:val="20"/>
          <w:szCs w:val="20"/>
          <w:shd w:val="clear" w:color="auto" w:fill="FFFFFF"/>
        </w:rPr>
      </w:pPr>
    </w:p>
    <w:p w:rsidR="0093369A" w:rsidRDefault="0093369A" w:rsidP="0093369A">
      <w:r>
        <w:rPr>
          <w:rFonts w:ascii="Arial" w:hAnsi="Arial" w:cs="Arial"/>
          <w:color w:val="000000"/>
          <w:sz w:val="20"/>
          <w:szCs w:val="20"/>
          <w:shd w:val="clear" w:color="auto" w:fill="FFFFFF"/>
        </w:rPr>
        <w:t>Helpfulprofessor.com. 2020. [online] Available at: &lt;https://helpfulprofessor.com/shannon-weaver-model/&gt; [Accessed 10 May 2020].</w:t>
      </w:r>
    </w:p>
    <w:p w:rsidR="007A5C91" w:rsidRDefault="007A5C91" w:rsidP="003C2CAC">
      <w:pPr>
        <w:rPr>
          <w:rFonts w:asciiTheme="minorHAnsi" w:hAnsiTheme="minorHAnsi" w:cstheme="minorHAnsi"/>
          <w:color w:val="000000"/>
          <w:sz w:val="20"/>
          <w:szCs w:val="20"/>
          <w:shd w:val="clear" w:color="auto" w:fill="FFFFFF"/>
        </w:rPr>
      </w:pPr>
    </w:p>
    <w:p w:rsidR="00D75E60" w:rsidRDefault="00D75E60" w:rsidP="00D75E60">
      <w:pPr>
        <w:rPr>
          <w:rFonts w:ascii="Arial" w:hAnsi="Arial" w:cs="Arial"/>
          <w:color w:val="000000"/>
          <w:sz w:val="20"/>
          <w:szCs w:val="20"/>
          <w:shd w:val="clear" w:color="auto" w:fill="FFFFFF"/>
        </w:rPr>
      </w:pPr>
      <w:r>
        <w:rPr>
          <w:rFonts w:ascii="Arial" w:hAnsi="Arial" w:cs="Arial"/>
          <w:color w:val="000000"/>
          <w:sz w:val="20"/>
          <w:szCs w:val="20"/>
          <w:shd w:val="clear" w:color="auto" w:fill="FFFFFF"/>
        </w:rPr>
        <w:t>Helpfulprofessor.com. 2018. [online] Available at: &lt;https://helpfulprofessor.com/shannon-weaver-model/&gt; [Accessed 10 May 2020].</w:t>
      </w:r>
    </w:p>
    <w:p w:rsidR="00D75E60" w:rsidRDefault="00D75E60" w:rsidP="00D75E60">
      <w:pPr>
        <w:rPr>
          <w:rFonts w:ascii="Arial" w:hAnsi="Arial" w:cs="Arial"/>
          <w:color w:val="000000"/>
          <w:sz w:val="20"/>
          <w:szCs w:val="20"/>
          <w:shd w:val="clear" w:color="auto" w:fill="FFFFFF"/>
        </w:rPr>
      </w:pPr>
    </w:p>
    <w:p w:rsidR="00D75E60" w:rsidRDefault="00D75E60" w:rsidP="00D75E60">
      <w:r>
        <w:rPr>
          <w:rFonts w:ascii="Arial" w:hAnsi="Arial" w:cs="Arial"/>
          <w:color w:val="000000"/>
          <w:sz w:val="20"/>
          <w:szCs w:val="20"/>
          <w:shd w:val="clear" w:color="auto" w:fill="FFFFFF"/>
        </w:rPr>
        <w:t>Page, M., 2020. </w:t>
      </w:r>
      <w:r>
        <w:rPr>
          <w:rFonts w:ascii="Arial" w:hAnsi="Arial" w:cs="Arial"/>
          <w:i/>
          <w:iCs/>
          <w:color w:val="000000"/>
          <w:sz w:val="20"/>
          <w:szCs w:val="20"/>
          <w:shd w:val="clear" w:color="auto" w:fill="FFFFFF"/>
        </w:rPr>
        <w:t xml:space="preserve">The Importance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Good Communication In The Workplace | Michael Page UK</w:t>
      </w:r>
      <w:r>
        <w:rPr>
          <w:rFonts w:ascii="Arial" w:hAnsi="Arial" w:cs="Arial"/>
          <w:color w:val="000000"/>
          <w:sz w:val="20"/>
          <w:szCs w:val="20"/>
          <w:shd w:val="clear" w:color="auto" w:fill="FFFFFF"/>
        </w:rPr>
        <w:t>. [online] Michael Page. Available at: &lt;https://www.michaelpage.co.uk/advice/management-advice/development-and-retention/importance-good-communication-workplace&gt; [Accessed 10 May 2020].</w:t>
      </w:r>
    </w:p>
    <w:p w:rsidR="00D75E60" w:rsidRDefault="00D75E60" w:rsidP="00D75E60">
      <w:pPr>
        <w:rPr>
          <w:rFonts w:ascii="Arial" w:hAnsi="Arial" w:cs="Arial"/>
          <w:color w:val="000000"/>
          <w:sz w:val="20"/>
          <w:szCs w:val="20"/>
          <w:shd w:val="clear" w:color="auto" w:fill="FFFFFF"/>
        </w:rPr>
      </w:pPr>
    </w:p>
    <w:p w:rsidR="00D75E60" w:rsidRDefault="00D75E60" w:rsidP="00D75E60">
      <w:pPr>
        <w:rPr>
          <w:rFonts w:ascii="Arial" w:hAnsi="Arial" w:cs="Arial"/>
          <w:color w:val="000000"/>
          <w:sz w:val="20"/>
          <w:szCs w:val="20"/>
          <w:shd w:val="clear" w:color="auto" w:fill="FFFFFF"/>
        </w:rPr>
      </w:pPr>
    </w:p>
    <w:p w:rsidR="00321EB5" w:rsidRDefault="00321EB5" w:rsidP="00321EB5">
      <w:r>
        <w:rPr>
          <w:rFonts w:ascii="Arial" w:hAnsi="Arial" w:cs="Arial"/>
          <w:color w:val="000000"/>
          <w:sz w:val="20"/>
          <w:szCs w:val="20"/>
          <w:shd w:val="clear" w:color="auto" w:fill="FFFFFF"/>
        </w:rPr>
        <w:t>Uplift Events Blog. n.d. </w:t>
      </w:r>
      <w:r>
        <w:rPr>
          <w:rFonts w:ascii="Arial" w:hAnsi="Arial" w:cs="Arial"/>
          <w:i/>
          <w:iCs/>
          <w:color w:val="000000"/>
          <w:sz w:val="20"/>
          <w:szCs w:val="20"/>
          <w:shd w:val="clear" w:color="auto" w:fill="FFFFFF"/>
        </w:rPr>
        <w:t xml:space="preserve">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Communicate Effectively With Your Colleagues | Uplift Events Blog</w:t>
      </w:r>
      <w:r>
        <w:rPr>
          <w:rFonts w:ascii="Arial" w:hAnsi="Arial" w:cs="Arial"/>
          <w:color w:val="000000"/>
          <w:sz w:val="20"/>
          <w:szCs w:val="20"/>
          <w:shd w:val="clear" w:color="auto" w:fill="FFFFFF"/>
        </w:rPr>
        <w:t>. [online] Available at: &lt;https://www.upliftevents.com.au/blog/communicate-effectively-colleagues/&gt; [Accessed 10 May 2020].</w:t>
      </w:r>
    </w:p>
    <w:p w:rsidR="00D75E60" w:rsidRDefault="00D75E60" w:rsidP="00D75E60"/>
    <w:p w:rsidR="00D75E60" w:rsidRDefault="00D75E60" w:rsidP="003C2CAC">
      <w:pPr>
        <w:rPr>
          <w:rFonts w:asciiTheme="minorHAnsi" w:hAnsiTheme="minorHAnsi" w:cstheme="minorHAnsi"/>
          <w:color w:val="000000"/>
          <w:sz w:val="20"/>
          <w:szCs w:val="20"/>
          <w:shd w:val="clear" w:color="auto" w:fill="FFFFFF"/>
        </w:rPr>
      </w:pPr>
    </w:p>
    <w:p w:rsidR="003C2CAC" w:rsidRDefault="003C2CAC" w:rsidP="003C2CAC">
      <w:pPr>
        <w:rPr>
          <w:rFonts w:asciiTheme="minorHAnsi" w:hAnsiTheme="minorHAnsi" w:cstheme="minorHAnsi"/>
          <w:color w:val="000000"/>
          <w:sz w:val="20"/>
          <w:szCs w:val="20"/>
          <w:shd w:val="clear" w:color="auto" w:fill="FFFFFF"/>
        </w:rPr>
      </w:pPr>
    </w:p>
    <w:p w:rsidR="00FB6BDF" w:rsidRPr="00FB6BDF" w:rsidRDefault="00FB6BDF" w:rsidP="00C3136B">
      <w:pPr>
        <w:shd w:val="clear" w:color="auto" w:fill="FFFFFF"/>
        <w:spacing w:before="100" w:beforeAutospacing="1" w:after="100" w:afterAutospacing="1" w:line="480" w:lineRule="auto"/>
        <w:jc w:val="lowKashida"/>
        <w:rPr>
          <w:rFonts w:asciiTheme="majorBidi" w:hAnsiTheme="majorBidi" w:cstheme="majorBidi"/>
          <w:b/>
          <w:bCs/>
          <w:color w:val="333333"/>
          <w:shd w:val="clear" w:color="auto" w:fill="FFFFFF"/>
        </w:rPr>
      </w:pPr>
    </w:p>
    <w:sectPr w:rsidR="00FB6BDF" w:rsidRPr="00FB6BD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454CF" w:rsidRDefault="00C454CF" w:rsidP="00E2018A">
      <w:r>
        <w:separator/>
      </w:r>
    </w:p>
  </w:endnote>
  <w:endnote w:type="continuationSeparator" w:id="0">
    <w:p w:rsidR="00C454CF" w:rsidRDefault="00C454CF" w:rsidP="00E201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454CF" w:rsidRDefault="00C454CF" w:rsidP="00E2018A">
      <w:r>
        <w:separator/>
      </w:r>
    </w:p>
  </w:footnote>
  <w:footnote w:type="continuationSeparator" w:id="0">
    <w:p w:rsidR="00C454CF" w:rsidRDefault="00C454CF" w:rsidP="00E201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7" type="#_x0000_t75" style="width:11.45pt;height:11.45pt" o:bullet="t">
        <v:imagedata r:id="rId1" o:title="mso9653"/>
      </v:shape>
    </w:pict>
  </w:numPicBullet>
  <w:abstractNum w:abstractNumId="0" w15:restartNumberingAfterBreak="0">
    <w:nsid w:val="01B10D28"/>
    <w:multiLevelType w:val="hybridMultilevel"/>
    <w:tmpl w:val="D6C4D7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27224C"/>
    <w:multiLevelType w:val="multilevel"/>
    <w:tmpl w:val="04D6E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E74BA"/>
    <w:multiLevelType w:val="hybridMultilevel"/>
    <w:tmpl w:val="C5B2C36A"/>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C1C48A0"/>
    <w:multiLevelType w:val="hybridMultilevel"/>
    <w:tmpl w:val="A98E57A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E563CD"/>
    <w:multiLevelType w:val="hybridMultilevel"/>
    <w:tmpl w:val="0830592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D75349"/>
    <w:multiLevelType w:val="multilevel"/>
    <w:tmpl w:val="985C681A"/>
    <w:lvl w:ilvl="0">
      <w:start w:val="1"/>
      <w:numFmt w:val="bullet"/>
      <w:lvlText w:val=""/>
      <w:lvlPicBulletId w:val="0"/>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182D203F"/>
    <w:multiLevelType w:val="multilevel"/>
    <w:tmpl w:val="985C681A"/>
    <w:lvl w:ilvl="0">
      <w:start w:val="1"/>
      <w:numFmt w:val="bullet"/>
      <w:lvlText w:val=""/>
      <w:lvlPicBulletId w:val="0"/>
      <w:lvlJc w:val="left"/>
      <w:pPr>
        <w:tabs>
          <w:tab w:val="num" w:pos="360"/>
        </w:tabs>
        <w:ind w:left="360" w:hanging="360"/>
      </w:pPr>
      <w:rPr>
        <w:rFonts w:ascii="Symbol" w:hAnsi="Symbol" w:hint="default"/>
      </w:r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265542CA"/>
    <w:multiLevelType w:val="hybridMultilevel"/>
    <w:tmpl w:val="FC9CB05A"/>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9393245"/>
    <w:multiLevelType w:val="hybridMultilevel"/>
    <w:tmpl w:val="9048B518"/>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A33272B"/>
    <w:multiLevelType w:val="hybridMultilevel"/>
    <w:tmpl w:val="9244D66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BFA4210"/>
    <w:multiLevelType w:val="hybridMultilevel"/>
    <w:tmpl w:val="68D8B628"/>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9C56BE2"/>
    <w:multiLevelType w:val="multilevel"/>
    <w:tmpl w:val="3B1AA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DA7946"/>
    <w:multiLevelType w:val="multilevel"/>
    <w:tmpl w:val="985C681A"/>
    <w:lvl w:ilvl="0">
      <w:start w:val="1"/>
      <w:numFmt w:val="bullet"/>
      <w:lvlText w:val=""/>
      <w:lvlPicBulletId w:val="0"/>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54417C2C"/>
    <w:multiLevelType w:val="hybridMultilevel"/>
    <w:tmpl w:val="0BE84978"/>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599445AA"/>
    <w:multiLevelType w:val="multilevel"/>
    <w:tmpl w:val="985C681A"/>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2742A8"/>
    <w:multiLevelType w:val="hybridMultilevel"/>
    <w:tmpl w:val="ACFA67EA"/>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C93232E"/>
    <w:multiLevelType w:val="multilevel"/>
    <w:tmpl w:val="AE2C5A32"/>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7" w15:restartNumberingAfterBreak="0">
    <w:nsid w:val="6EA15D5A"/>
    <w:multiLevelType w:val="hybridMultilevel"/>
    <w:tmpl w:val="0C4C15B2"/>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75AF03EA"/>
    <w:multiLevelType w:val="hybridMultilevel"/>
    <w:tmpl w:val="BB02BEDA"/>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9504E2B"/>
    <w:multiLevelType w:val="hybridMultilevel"/>
    <w:tmpl w:val="FC40CE7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18"/>
  </w:num>
  <w:num w:numId="3">
    <w:abstractNumId w:val="11"/>
  </w:num>
  <w:num w:numId="4">
    <w:abstractNumId w:val="14"/>
  </w:num>
  <w:num w:numId="5">
    <w:abstractNumId w:val="12"/>
  </w:num>
  <w:num w:numId="6">
    <w:abstractNumId w:val="5"/>
  </w:num>
  <w:num w:numId="7">
    <w:abstractNumId w:val="0"/>
  </w:num>
  <w:num w:numId="8">
    <w:abstractNumId w:val="9"/>
  </w:num>
  <w:num w:numId="9">
    <w:abstractNumId w:val="19"/>
  </w:num>
  <w:num w:numId="10">
    <w:abstractNumId w:val="16"/>
  </w:num>
  <w:num w:numId="11">
    <w:abstractNumId w:val="6"/>
  </w:num>
  <w:num w:numId="12">
    <w:abstractNumId w:val="1"/>
  </w:num>
  <w:num w:numId="13">
    <w:abstractNumId w:val="2"/>
  </w:num>
  <w:num w:numId="14">
    <w:abstractNumId w:val="3"/>
  </w:num>
  <w:num w:numId="15">
    <w:abstractNumId w:val="7"/>
  </w:num>
  <w:num w:numId="16">
    <w:abstractNumId w:val="13"/>
  </w:num>
  <w:num w:numId="17">
    <w:abstractNumId w:val="4"/>
  </w:num>
  <w:num w:numId="18">
    <w:abstractNumId w:val="17"/>
  </w:num>
  <w:num w:numId="19">
    <w:abstractNumId w:val="8"/>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A7C"/>
    <w:rsid w:val="0002069C"/>
    <w:rsid w:val="000A28A4"/>
    <w:rsid w:val="000B55A7"/>
    <w:rsid w:val="000D73FC"/>
    <w:rsid w:val="00121DB9"/>
    <w:rsid w:val="00127AA8"/>
    <w:rsid w:val="00132C00"/>
    <w:rsid w:val="00141251"/>
    <w:rsid w:val="001917EF"/>
    <w:rsid w:val="001C1435"/>
    <w:rsid w:val="00233BDE"/>
    <w:rsid w:val="00235ED9"/>
    <w:rsid w:val="002404C1"/>
    <w:rsid w:val="00251AF0"/>
    <w:rsid w:val="002B4482"/>
    <w:rsid w:val="002C4CC9"/>
    <w:rsid w:val="002C559D"/>
    <w:rsid w:val="003150ED"/>
    <w:rsid w:val="00321A22"/>
    <w:rsid w:val="00321EB5"/>
    <w:rsid w:val="00350D64"/>
    <w:rsid w:val="003602BC"/>
    <w:rsid w:val="003C2CAC"/>
    <w:rsid w:val="003C341E"/>
    <w:rsid w:val="003C6617"/>
    <w:rsid w:val="003F4D05"/>
    <w:rsid w:val="0041247E"/>
    <w:rsid w:val="00436741"/>
    <w:rsid w:val="00443432"/>
    <w:rsid w:val="004760F5"/>
    <w:rsid w:val="0049606A"/>
    <w:rsid w:val="004A11A4"/>
    <w:rsid w:val="004E1918"/>
    <w:rsid w:val="004F46B4"/>
    <w:rsid w:val="00500294"/>
    <w:rsid w:val="0050418C"/>
    <w:rsid w:val="00542548"/>
    <w:rsid w:val="00543855"/>
    <w:rsid w:val="00550DE6"/>
    <w:rsid w:val="00564E69"/>
    <w:rsid w:val="00583B6A"/>
    <w:rsid w:val="005A6FC9"/>
    <w:rsid w:val="00615A12"/>
    <w:rsid w:val="006D22B8"/>
    <w:rsid w:val="00702C1D"/>
    <w:rsid w:val="00723273"/>
    <w:rsid w:val="00764923"/>
    <w:rsid w:val="00777DDE"/>
    <w:rsid w:val="007A5C91"/>
    <w:rsid w:val="007F5D72"/>
    <w:rsid w:val="00817D19"/>
    <w:rsid w:val="00852922"/>
    <w:rsid w:val="00867938"/>
    <w:rsid w:val="008A48F0"/>
    <w:rsid w:val="008A4DD4"/>
    <w:rsid w:val="008B60AF"/>
    <w:rsid w:val="008C0BA2"/>
    <w:rsid w:val="008D5796"/>
    <w:rsid w:val="0090791B"/>
    <w:rsid w:val="00922F54"/>
    <w:rsid w:val="0093369A"/>
    <w:rsid w:val="0095054B"/>
    <w:rsid w:val="00953E3B"/>
    <w:rsid w:val="00992C39"/>
    <w:rsid w:val="009F3A7C"/>
    <w:rsid w:val="00A04E5E"/>
    <w:rsid w:val="00A10BA1"/>
    <w:rsid w:val="00A27BDA"/>
    <w:rsid w:val="00A76BE5"/>
    <w:rsid w:val="00A87C6C"/>
    <w:rsid w:val="00A9225E"/>
    <w:rsid w:val="00B01264"/>
    <w:rsid w:val="00B64D8A"/>
    <w:rsid w:val="00B95693"/>
    <w:rsid w:val="00B96511"/>
    <w:rsid w:val="00BB2093"/>
    <w:rsid w:val="00BF55CF"/>
    <w:rsid w:val="00C11B84"/>
    <w:rsid w:val="00C238FF"/>
    <w:rsid w:val="00C3136B"/>
    <w:rsid w:val="00C4398D"/>
    <w:rsid w:val="00C454CF"/>
    <w:rsid w:val="00C71156"/>
    <w:rsid w:val="00C842A8"/>
    <w:rsid w:val="00CA65EB"/>
    <w:rsid w:val="00CE5C7E"/>
    <w:rsid w:val="00CF3A11"/>
    <w:rsid w:val="00D056E2"/>
    <w:rsid w:val="00D160B9"/>
    <w:rsid w:val="00D521E3"/>
    <w:rsid w:val="00D75E60"/>
    <w:rsid w:val="00D810B2"/>
    <w:rsid w:val="00D97F7A"/>
    <w:rsid w:val="00DA4B49"/>
    <w:rsid w:val="00E0449B"/>
    <w:rsid w:val="00E162D6"/>
    <w:rsid w:val="00E2018A"/>
    <w:rsid w:val="00E34D4D"/>
    <w:rsid w:val="00E604AF"/>
    <w:rsid w:val="00E972BF"/>
    <w:rsid w:val="00EA60F6"/>
    <w:rsid w:val="00EC0701"/>
    <w:rsid w:val="00EC38E9"/>
    <w:rsid w:val="00F06EAE"/>
    <w:rsid w:val="00F07633"/>
    <w:rsid w:val="00F10807"/>
    <w:rsid w:val="00F765FE"/>
    <w:rsid w:val="00FB6B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64BD6"/>
  <w15:chartTrackingRefBased/>
  <w15:docId w15:val="{2F4E5767-63E7-4872-B2EE-8778942CC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EB5"/>
    <w:pPr>
      <w:spacing w:after="0" w:line="240" w:lineRule="auto"/>
    </w:pPr>
    <w:rPr>
      <w:rFonts w:ascii="Times New Roman" w:eastAsia="Times New Roman" w:hAnsi="Times New Roman" w:cs="Times New Roman"/>
      <w:sz w:val="24"/>
      <w:szCs w:val="24"/>
      <w:lang w:val="en-GB" w:eastAsia="en-GB"/>
    </w:rPr>
  </w:style>
  <w:style w:type="paragraph" w:styleId="Heading3">
    <w:name w:val="heading 3"/>
    <w:basedOn w:val="Normal"/>
    <w:link w:val="Heading3Char"/>
    <w:uiPriority w:val="9"/>
    <w:qFormat/>
    <w:rsid w:val="008A48F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3A7C"/>
    <w:pPr>
      <w:ind w:left="720"/>
      <w:contextualSpacing/>
    </w:pPr>
  </w:style>
  <w:style w:type="paragraph" w:styleId="NormalWeb">
    <w:name w:val="Normal (Web)"/>
    <w:basedOn w:val="Normal"/>
    <w:uiPriority w:val="99"/>
    <w:unhideWhenUsed/>
    <w:rsid w:val="00564E69"/>
    <w:pPr>
      <w:spacing w:before="100" w:beforeAutospacing="1" w:after="100" w:afterAutospacing="1"/>
    </w:pPr>
  </w:style>
  <w:style w:type="character" w:styleId="Hyperlink">
    <w:name w:val="Hyperlink"/>
    <w:basedOn w:val="DefaultParagraphFont"/>
    <w:uiPriority w:val="99"/>
    <w:unhideWhenUsed/>
    <w:rsid w:val="00564E69"/>
    <w:rPr>
      <w:color w:val="0000FF"/>
      <w:u w:val="single"/>
    </w:rPr>
  </w:style>
  <w:style w:type="paragraph" w:styleId="Header">
    <w:name w:val="header"/>
    <w:basedOn w:val="Normal"/>
    <w:link w:val="HeaderChar"/>
    <w:uiPriority w:val="99"/>
    <w:unhideWhenUsed/>
    <w:rsid w:val="00E2018A"/>
    <w:pPr>
      <w:tabs>
        <w:tab w:val="center" w:pos="4680"/>
        <w:tab w:val="right" w:pos="9360"/>
      </w:tabs>
    </w:pPr>
  </w:style>
  <w:style w:type="character" w:customStyle="1" w:styleId="HeaderChar">
    <w:name w:val="Header Char"/>
    <w:basedOn w:val="DefaultParagraphFont"/>
    <w:link w:val="Header"/>
    <w:uiPriority w:val="99"/>
    <w:rsid w:val="00E2018A"/>
  </w:style>
  <w:style w:type="paragraph" w:styleId="Footer">
    <w:name w:val="footer"/>
    <w:basedOn w:val="Normal"/>
    <w:link w:val="FooterChar"/>
    <w:uiPriority w:val="99"/>
    <w:unhideWhenUsed/>
    <w:rsid w:val="00E2018A"/>
    <w:pPr>
      <w:tabs>
        <w:tab w:val="center" w:pos="4680"/>
        <w:tab w:val="right" w:pos="9360"/>
      </w:tabs>
    </w:pPr>
  </w:style>
  <w:style w:type="character" w:customStyle="1" w:styleId="FooterChar">
    <w:name w:val="Footer Char"/>
    <w:basedOn w:val="DefaultParagraphFont"/>
    <w:link w:val="Footer"/>
    <w:uiPriority w:val="99"/>
    <w:rsid w:val="00E2018A"/>
  </w:style>
  <w:style w:type="paragraph" w:customStyle="1" w:styleId="custom-quote">
    <w:name w:val="custom-quote"/>
    <w:basedOn w:val="Normal"/>
    <w:rsid w:val="00543855"/>
    <w:pPr>
      <w:spacing w:before="100" w:beforeAutospacing="1" w:after="100" w:afterAutospacing="1"/>
    </w:pPr>
  </w:style>
  <w:style w:type="character" w:styleId="Strong">
    <w:name w:val="Strong"/>
    <w:basedOn w:val="DefaultParagraphFont"/>
    <w:uiPriority w:val="22"/>
    <w:qFormat/>
    <w:rsid w:val="00543855"/>
    <w:rPr>
      <w:b/>
      <w:bCs/>
    </w:rPr>
  </w:style>
  <w:style w:type="paragraph" w:styleId="NoSpacing">
    <w:name w:val="No Spacing"/>
    <w:uiPriority w:val="1"/>
    <w:qFormat/>
    <w:rsid w:val="00D810B2"/>
    <w:pPr>
      <w:spacing w:after="0" w:line="240" w:lineRule="auto"/>
    </w:pPr>
  </w:style>
  <w:style w:type="character" w:customStyle="1" w:styleId="Heading3Char">
    <w:name w:val="Heading 3 Char"/>
    <w:basedOn w:val="DefaultParagraphFont"/>
    <w:link w:val="Heading3"/>
    <w:uiPriority w:val="9"/>
    <w:rsid w:val="008A48F0"/>
    <w:rPr>
      <w:rFonts w:ascii="Times New Roman" w:eastAsia="Times New Roman" w:hAnsi="Times New Roman" w:cs="Times New Roman"/>
      <w:b/>
      <w:bCs/>
      <w:sz w:val="27"/>
      <w:szCs w:val="27"/>
    </w:rPr>
  </w:style>
  <w:style w:type="paragraph" w:styleId="Caption">
    <w:name w:val="caption"/>
    <w:basedOn w:val="Normal"/>
    <w:next w:val="Normal"/>
    <w:uiPriority w:val="35"/>
    <w:unhideWhenUsed/>
    <w:qFormat/>
    <w:rsid w:val="00B01264"/>
    <w:pPr>
      <w:spacing w:after="200"/>
    </w:pPr>
    <w:rPr>
      <w:i/>
      <w:iCs/>
      <w:color w:val="44546A" w:themeColor="text2"/>
      <w:sz w:val="18"/>
      <w:szCs w:val="18"/>
    </w:rPr>
  </w:style>
  <w:style w:type="character" w:customStyle="1" w:styleId="words">
    <w:name w:val="words"/>
    <w:basedOn w:val="DefaultParagraphFont"/>
    <w:rsid w:val="00500294"/>
  </w:style>
  <w:style w:type="character" w:styleId="FollowedHyperlink">
    <w:name w:val="FollowedHyperlink"/>
    <w:basedOn w:val="DefaultParagraphFont"/>
    <w:uiPriority w:val="99"/>
    <w:semiHidden/>
    <w:unhideWhenUsed/>
    <w:rsid w:val="004A11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10684">
      <w:bodyDiv w:val="1"/>
      <w:marLeft w:val="0"/>
      <w:marRight w:val="0"/>
      <w:marTop w:val="0"/>
      <w:marBottom w:val="0"/>
      <w:divBdr>
        <w:top w:val="none" w:sz="0" w:space="0" w:color="auto"/>
        <w:left w:val="none" w:sz="0" w:space="0" w:color="auto"/>
        <w:bottom w:val="none" w:sz="0" w:space="0" w:color="auto"/>
        <w:right w:val="none" w:sz="0" w:space="0" w:color="auto"/>
      </w:divBdr>
    </w:div>
    <w:div w:id="95827825">
      <w:bodyDiv w:val="1"/>
      <w:marLeft w:val="0"/>
      <w:marRight w:val="0"/>
      <w:marTop w:val="0"/>
      <w:marBottom w:val="0"/>
      <w:divBdr>
        <w:top w:val="none" w:sz="0" w:space="0" w:color="auto"/>
        <w:left w:val="none" w:sz="0" w:space="0" w:color="auto"/>
        <w:bottom w:val="none" w:sz="0" w:space="0" w:color="auto"/>
        <w:right w:val="none" w:sz="0" w:space="0" w:color="auto"/>
      </w:divBdr>
    </w:div>
    <w:div w:id="108013635">
      <w:bodyDiv w:val="1"/>
      <w:marLeft w:val="0"/>
      <w:marRight w:val="0"/>
      <w:marTop w:val="0"/>
      <w:marBottom w:val="0"/>
      <w:divBdr>
        <w:top w:val="none" w:sz="0" w:space="0" w:color="auto"/>
        <w:left w:val="none" w:sz="0" w:space="0" w:color="auto"/>
        <w:bottom w:val="none" w:sz="0" w:space="0" w:color="auto"/>
        <w:right w:val="none" w:sz="0" w:space="0" w:color="auto"/>
      </w:divBdr>
    </w:div>
    <w:div w:id="133303954">
      <w:bodyDiv w:val="1"/>
      <w:marLeft w:val="0"/>
      <w:marRight w:val="0"/>
      <w:marTop w:val="0"/>
      <w:marBottom w:val="0"/>
      <w:divBdr>
        <w:top w:val="none" w:sz="0" w:space="0" w:color="auto"/>
        <w:left w:val="none" w:sz="0" w:space="0" w:color="auto"/>
        <w:bottom w:val="none" w:sz="0" w:space="0" w:color="auto"/>
        <w:right w:val="none" w:sz="0" w:space="0" w:color="auto"/>
      </w:divBdr>
    </w:div>
    <w:div w:id="140345225">
      <w:bodyDiv w:val="1"/>
      <w:marLeft w:val="0"/>
      <w:marRight w:val="0"/>
      <w:marTop w:val="0"/>
      <w:marBottom w:val="0"/>
      <w:divBdr>
        <w:top w:val="none" w:sz="0" w:space="0" w:color="auto"/>
        <w:left w:val="none" w:sz="0" w:space="0" w:color="auto"/>
        <w:bottom w:val="none" w:sz="0" w:space="0" w:color="auto"/>
        <w:right w:val="none" w:sz="0" w:space="0" w:color="auto"/>
      </w:divBdr>
    </w:div>
    <w:div w:id="191000998">
      <w:bodyDiv w:val="1"/>
      <w:marLeft w:val="0"/>
      <w:marRight w:val="0"/>
      <w:marTop w:val="0"/>
      <w:marBottom w:val="0"/>
      <w:divBdr>
        <w:top w:val="none" w:sz="0" w:space="0" w:color="auto"/>
        <w:left w:val="none" w:sz="0" w:space="0" w:color="auto"/>
        <w:bottom w:val="none" w:sz="0" w:space="0" w:color="auto"/>
        <w:right w:val="none" w:sz="0" w:space="0" w:color="auto"/>
      </w:divBdr>
    </w:div>
    <w:div w:id="205028967">
      <w:bodyDiv w:val="1"/>
      <w:marLeft w:val="0"/>
      <w:marRight w:val="0"/>
      <w:marTop w:val="0"/>
      <w:marBottom w:val="0"/>
      <w:divBdr>
        <w:top w:val="none" w:sz="0" w:space="0" w:color="auto"/>
        <w:left w:val="none" w:sz="0" w:space="0" w:color="auto"/>
        <w:bottom w:val="none" w:sz="0" w:space="0" w:color="auto"/>
        <w:right w:val="none" w:sz="0" w:space="0" w:color="auto"/>
      </w:divBdr>
    </w:div>
    <w:div w:id="219639050">
      <w:bodyDiv w:val="1"/>
      <w:marLeft w:val="0"/>
      <w:marRight w:val="0"/>
      <w:marTop w:val="0"/>
      <w:marBottom w:val="0"/>
      <w:divBdr>
        <w:top w:val="none" w:sz="0" w:space="0" w:color="auto"/>
        <w:left w:val="none" w:sz="0" w:space="0" w:color="auto"/>
        <w:bottom w:val="none" w:sz="0" w:space="0" w:color="auto"/>
        <w:right w:val="none" w:sz="0" w:space="0" w:color="auto"/>
      </w:divBdr>
    </w:div>
    <w:div w:id="233973378">
      <w:bodyDiv w:val="1"/>
      <w:marLeft w:val="0"/>
      <w:marRight w:val="0"/>
      <w:marTop w:val="0"/>
      <w:marBottom w:val="0"/>
      <w:divBdr>
        <w:top w:val="none" w:sz="0" w:space="0" w:color="auto"/>
        <w:left w:val="none" w:sz="0" w:space="0" w:color="auto"/>
        <w:bottom w:val="none" w:sz="0" w:space="0" w:color="auto"/>
        <w:right w:val="none" w:sz="0" w:space="0" w:color="auto"/>
      </w:divBdr>
    </w:div>
    <w:div w:id="236748485">
      <w:bodyDiv w:val="1"/>
      <w:marLeft w:val="0"/>
      <w:marRight w:val="0"/>
      <w:marTop w:val="0"/>
      <w:marBottom w:val="0"/>
      <w:divBdr>
        <w:top w:val="none" w:sz="0" w:space="0" w:color="auto"/>
        <w:left w:val="none" w:sz="0" w:space="0" w:color="auto"/>
        <w:bottom w:val="none" w:sz="0" w:space="0" w:color="auto"/>
        <w:right w:val="none" w:sz="0" w:space="0" w:color="auto"/>
      </w:divBdr>
    </w:div>
    <w:div w:id="246228523">
      <w:bodyDiv w:val="1"/>
      <w:marLeft w:val="0"/>
      <w:marRight w:val="0"/>
      <w:marTop w:val="0"/>
      <w:marBottom w:val="0"/>
      <w:divBdr>
        <w:top w:val="none" w:sz="0" w:space="0" w:color="auto"/>
        <w:left w:val="none" w:sz="0" w:space="0" w:color="auto"/>
        <w:bottom w:val="none" w:sz="0" w:space="0" w:color="auto"/>
        <w:right w:val="none" w:sz="0" w:space="0" w:color="auto"/>
      </w:divBdr>
    </w:div>
    <w:div w:id="274289824">
      <w:bodyDiv w:val="1"/>
      <w:marLeft w:val="0"/>
      <w:marRight w:val="0"/>
      <w:marTop w:val="0"/>
      <w:marBottom w:val="0"/>
      <w:divBdr>
        <w:top w:val="none" w:sz="0" w:space="0" w:color="auto"/>
        <w:left w:val="none" w:sz="0" w:space="0" w:color="auto"/>
        <w:bottom w:val="none" w:sz="0" w:space="0" w:color="auto"/>
        <w:right w:val="none" w:sz="0" w:space="0" w:color="auto"/>
      </w:divBdr>
    </w:div>
    <w:div w:id="284653706">
      <w:bodyDiv w:val="1"/>
      <w:marLeft w:val="0"/>
      <w:marRight w:val="0"/>
      <w:marTop w:val="0"/>
      <w:marBottom w:val="0"/>
      <w:divBdr>
        <w:top w:val="none" w:sz="0" w:space="0" w:color="auto"/>
        <w:left w:val="none" w:sz="0" w:space="0" w:color="auto"/>
        <w:bottom w:val="none" w:sz="0" w:space="0" w:color="auto"/>
        <w:right w:val="none" w:sz="0" w:space="0" w:color="auto"/>
      </w:divBdr>
    </w:div>
    <w:div w:id="332227379">
      <w:bodyDiv w:val="1"/>
      <w:marLeft w:val="0"/>
      <w:marRight w:val="0"/>
      <w:marTop w:val="0"/>
      <w:marBottom w:val="0"/>
      <w:divBdr>
        <w:top w:val="none" w:sz="0" w:space="0" w:color="auto"/>
        <w:left w:val="none" w:sz="0" w:space="0" w:color="auto"/>
        <w:bottom w:val="none" w:sz="0" w:space="0" w:color="auto"/>
        <w:right w:val="none" w:sz="0" w:space="0" w:color="auto"/>
      </w:divBdr>
    </w:div>
    <w:div w:id="335305619">
      <w:bodyDiv w:val="1"/>
      <w:marLeft w:val="0"/>
      <w:marRight w:val="0"/>
      <w:marTop w:val="0"/>
      <w:marBottom w:val="0"/>
      <w:divBdr>
        <w:top w:val="none" w:sz="0" w:space="0" w:color="auto"/>
        <w:left w:val="none" w:sz="0" w:space="0" w:color="auto"/>
        <w:bottom w:val="none" w:sz="0" w:space="0" w:color="auto"/>
        <w:right w:val="none" w:sz="0" w:space="0" w:color="auto"/>
      </w:divBdr>
    </w:div>
    <w:div w:id="350686202">
      <w:bodyDiv w:val="1"/>
      <w:marLeft w:val="0"/>
      <w:marRight w:val="0"/>
      <w:marTop w:val="0"/>
      <w:marBottom w:val="0"/>
      <w:divBdr>
        <w:top w:val="none" w:sz="0" w:space="0" w:color="auto"/>
        <w:left w:val="none" w:sz="0" w:space="0" w:color="auto"/>
        <w:bottom w:val="none" w:sz="0" w:space="0" w:color="auto"/>
        <w:right w:val="none" w:sz="0" w:space="0" w:color="auto"/>
      </w:divBdr>
    </w:div>
    <w:div w:id="364058447">
      <w:bodyDiv w:val="1"/>
      <w:marLeft w:val="0"/>
      <w:marRight w:val="0"/>
      <w:marTop w:val="0"/>
      <w:marBottom w:val="0"/>
      <w:divBdr>
        <w:top w:val="none" w:sz="0" w:space="0" w:color="auto"/>
        <w:left w:val="none" w:sz="0" w:space="0" w:color="auto"/>
        <w:bottom w:val="none" w:sz="0" w:space="0" w:color="auto"/>
        <w:right w:val="none" w:sz="0" w:space="0" w:color="auto"/>
      </w:divBdr>
    </w:div>
    <w:div w:id="387922788">
      <w:bodyDiv w:val="1"/>
      <w:marLeft w:val="0"/>
      <w:marRight w:val="0"/>
      <w:marTop w:val="0"/>
      <w:marBottom w:val="0"/>
      <w:divBdr>
        <w:top w:val="none" w:sz="0" w:space="0" w:color="auto"/>
        <w:left w:val="none" w:sz="0" w:space="0" w:color="auto"/>
        <w:bottom w:val="none" w:sz="0" w:space="0" w:color="auto"/>
        <w:right w:val="none" w:sz="0" w:space="0" w:color="auto"/>
      </w:divBdr>
    </w:div>
    <w:div w:id="406653900">
      <w:bodyDiv w:val="1"/>
      <w:marLeft w:val="0"/>
      <w:marRight w:val="0"/>
      <w:marTop w:val="0"/>
      <w:marBottom w:val="0"/>
      <w:divBdr>
        <w:top w:val="none" w:sz="0" w:space="0" w:color="auto"/>
        <w:left w:val="none" w:sz="0" w:space="0" w:color="auto"/>
        <w:bottom w:val="none" w:sz="0" w:space="0" w:color="auto"/>
        <w:right w:val="none" w:sz="0" w:space="0" w:color="auto"/>
      </w:divBdr>
    </w:div>
    <w:div w:id="411045809">
      <w:bodyDiv w:val="1"/>
      <w:marLeft w:val="0"/>
      <w:marRight w:val="0"/>
      <w:marTop w:val="0"/>
      <w:marBottom w:val="0"/>
      <w:divBdr>
        <w:top w:val="none" w:sz="0" w:space="0" w:color="auto"/>
        <w:left w:val="none" w:sz="0" w:space="0" w:color="auto"/>
        <w:bottom w:val="none" w:sz="0" w:space="0" w:color="auto"/>
        <w:right w:val="none" w:sz="0" w:space="0" w:color="auto"/>
      </w:divBdr>
    </w:div>
    <w:div w:id="444497090">
      <w:bodyDiv w:val="1"/>
      <w:marLeft w:val="0"/>
      <w:marRight w:val="0"/>
      <w:marTop w:val="0"/>
      <w:marBottom w:val="0"/>
      <w:divBdr>
        <w:top w:val="none" w:sz="0" w:space="0" w:color="auto"/>
        <w:left w:val="none" w:sz="0" w:space="0" w:color="auto"/>
        <w:bottom w:val="none" w:sz="0" w:space="0" w:color="auto"/>
        <w:right w:val="none" w:sz="0" w:space="0" w:color="auto"/>
      </w:divBdr>
    </w:div>
    <w:div w:id="523708979">
      <w:bodyDiv w:val="1"/>
      <w:marLeft w:val="0"/>
      <w:marRight w:val="0"/>
      <w:marTop w:val="0"/>
      <w:marBottom w:val="0"/>
      <w:divBdr>
        <w:top w:val="none" w:sz="0" w:space="0" w:color="auto"/>
        <w:left w:val="none" w:sz="0" w:space="0" w:color="auto"/>
        <w:bottom w:val="none" w:sz="0" w:space="0" w:color="auto"/>
        <w:right w:val="none" w:sz="0" w:space="0" w:color="auto"/>
      </w:divBdr>
    </w:div>
    <w:div w:id="546143242">
      <w:bodyDiv w:val="1"/>
      <w:marLeft w:val="0"/>
      <w:marRight w:val="0"/>
      <w:marTop w:val="0"/>
      <w:marBottom w:val="0"/>
      <w:divBdr>
        <w:top w:val="none" w:sz="0" w:space="0" w:color="auto"/>
        <w:left w:val="none" w:sz="0" w:space="0" w:color="auto"/>
        <w:bottom w:val="none" w:sz="0" w:space="0" w:color="auto"/>
        <w:right w:val="none" w:sz="0" w:space="0" w:color="auto"/>
      </w:divBdr>
    </w:div>
    <w:div w:id="590891933">
      <w:bodyDiv w:val="1"/>
      <w:marLeft w:val="0"/>
      <w:marRight w:val="0"/>
      <w:marTop w:val="0"/>
      <w:marBottom w:val="0"/>
      <w:divBdr>
        <w:top w:val="none" w:sz="0" w:space="0" w:color="auto"/>
        <w:left w:val="none" w:sz="0" w:space="0" w:color="auto"/>
        <w:bottom w:val="none" w:sz="0" w:space="0" w:color="auto"/>
        <w:right w:val="none" w:sz="0" w:space="0" w:color="auto"/>
      </w:divBdr>
    </w:div>
    <w:div w:id="597642683">
      <w:bodyDiv w:val="1"/>
      <w:marLeft w:val="0"/>
      <w:marRight w:val="0"/>
      <w:marTop w:val="0"/>
      <w:marBottom w:val="0"/>
      <w:divBdr>
        <w:top w:val="none" w:sz="0" w:space="0" w:color="auto"/>
        <w:left w:val="none" w:sz="0" w:space="0" w:color="auto"/>
        <w:bottom w:val="none" w:sz="0" w:space="0" w:color="auto"/>
        <w:right w:val="none" w:sz="0" w:space="0" w:color="auto"/>
      </w:divBdr>
    </w:div>
    <w:div w:id="617562853">
      <w:bodyDiv w:val="1"/>
      <w:marLeft w:val="0"/>
      <w:marRight w:val="0"/>
      <w:marTop w:val="0"/>
      <w:marBottom w:val="0"/>
      <w:divBdr>
        <w:top w:val="none" w:sz="0" w:space="0" w:color="auto"/>
        <w:left w:val="none" w:sz="0" w:space="0" w:color="auto"/>
        <w:bottom w:val="none" w:sz="0" w:space="0" w:color="auto"/>
        <w:right w:val="none" w:sz="0" w:space="0" w:color="auto"/>
      </w:divBdr>
    </w:div>
    <w:div w:id="625545046">
      <w:bodyDiv w:val="1"/>
      <w:marLeft w:val="0"/>
      <w:marRight w:val="0"/>
      <w:marTop w:val="0"/>
      <w:marBottom w:val="0"/>
      <w:divBdr>
        <w:top w:val="none" w:sz="0" w:space="0" w:color="auto"/>
        <w:left w:val="none" w:sz="0" w:space="0" w:color="auto"/>
        <w:bottom w:val="none" w:sz="0" w:space="0" w:color="auto"/>
        <w:right w:val="none" w:sz="0" w:space="0" w:color="auto"/>
      </w:divBdr>
    </w:div>
    <w:div w:id="629363137">
      <w:bodyDiv w:val="1"/>
      <w:marLeft w:val="0"/>
      <w:marRight w:val="0"/>
      <w:marTop w:val="0"/>
      <w:marBottom w:val="0"/>
      <w:divBdr>
        <w:top w:val="none" w:sz="0" w:space="0" w:color="auto"/>
        <w:left w:val="none" w:sz="0" w:space="0" w:color="auto"/>
        <w:bottom w:val="none" w:sz="0" w:space="0" w:color="auto"/>
        <w:right w:val="none" w:sz="0" w:space="0" w:color="auto"/>
      </w:divBdr>
    </w:div>
    <w:div w:id="668993838">
      <w:bodyDiv w:val="1"/>
      <w:marLeft w:val="0"/>
      <w:marRight w:val="0"/>
      <w:marTop w:val="0"/>
      <w:marBottom w:val="0"/>
      <w:divBdr>
        <w:top w:val="none" w:sz="0" w:space="0" w:color="auto"/>
        <w:left w:val="none" w:sz="0" w:space="0" w:color="auto"/>
        <w:bottom w:val="none" w:sz="0" w:space="0" w:color="auto"/>
        <w:right w:val="none" w:sz="0" w:space="0" w:color="auto"/>
      </w:divBdr>
    </w:div>
    <w:div w:id="683895902">
      <w:bodyDiv w:val="1"/>
      <w:marLeft w:val="0"/>
      <w:marRight w:val="0"/>
      <w:marTop w:val="0"/>
      <w:marBottom w:val="0"/>
      <w:divBdr>
        <w:top w:val="none" w:sz="0" w:space="0" w:color="auto"/>
        <w:left w:val="none" w:sz="0" w:space="0" w:color="auto"/>
        <w:bottom w:val="none" w:sz="0" w:space="0" w:color="auto"/>
        <w:right w:val="none" w:sz="0" w:space="0" w:color="auto"/>
      </w:divBdr>
    </w:div>
    <w:div w:id="713502831">
      <w:bodyDiv w:val="1"/>
      <w:marLeft w:val="0"/>
      <w:marRight w:val="0"/>
      <w:marTop w:val="0"/>
      <w:marBottom w:val="0"/>
      <w:divBdr>
        <w:top w:val="none" w:sz="0" w:space="0" w:color="auto"/>
        <w:left w:val="none" w:sz="0" w:space="0" w:color="auto"/>
        <w:bottom w:val="none" w:sz="0" w:space="0" w:color="auto"/>
        <w:right w:val="none" w:sz="0" w:space="0" w:color="auto"/>
      </w:divBdr>
    </w:div>
    <w:div w:id="719206542">
      <w:bodyDiv w:val="1"/>
      <w:marLeft w:val="0"/>
      <w:marRight w:val="0"/>
      <w:marTop w:val="0"/>
      <w:marBottom w:val="0"/>
      <w:divBdr>
        <w:top w:val="none" w:sz="0" w:space="0" w:color="auto"/>
        <w:left w:val="none" w:sz="0" w:space="0" w:color="auto"/>
        <w:bottom w:val="none" w:sz="0" w:space="0" w:color="auto"/>
        <w:right w:val="none" w:sz="0" w:space="0" w:color="auto"/>
      </w:divBdr>
    </w:div>
    <w:div w:id="737022012">
      <w:bodyDiv w:val="1"/>
      <w:marLeft w:val="0"/>
      <w:marRight w:val="0"/>
      <w:marTop w:val="0"/>
      <w:marBottom w:val="0"/>
      <w:divBdr>
        <w:top w:val="none" w:sz="0" w:space="0" w:color="auto"/>
        <w:left w:val="none" w:sz="0" w:space="0" w:color="auto"/>
        <w:bottom w:val="none" w:sz="0" w:space="0" w:color="auto"/>
        <w:right w:val="none" w:sz="0" w:space="0" w:color="auto"/>
      </w:divBdr>
    </w:div>
    <w:div w:id="843010280">
      <w:bodyDiv w:val="1"/>
      <w:marLeft w:val="0"/>
      <w:marRight w:val="0"/>
      <w:marTop w:val="0"/>
      <w:marBottom w:val="0"/>
      <w:divBdr>
        <w:top w:val="none" w:sz="0" w:space="0" w:color="auto"/>
        <w:left w:val="none" w:sz="0" w:space="0" w:color="auto"/>
        <w:bottom w:val="none" w:sz="0" w:space="0" w:color="auto"/>
        <w:right w:val="none" w:sz="0" w:space="0" w:color="auto"/>
      </w:divBdr>
    </w:div>
    <w:div w:id="857499641">
      <w:bodyDiv w:val="1"/>
      <w:marLeft w:val="0"/>
      <w:marRight w:val="0"/>
      <w:marTop w:val="0"/>
      <w:marBottom w:val="0"/>
      <w:divBdr>
        <w:top w:val="none" w:sz="0" w:space="0" w:color="auto"/>
        <w:left w:val="none" w:sz="0" w:space="0" w:color="auto"/>
        <w:bottom w:val="none" w:sz="0" w:space="0" w:color="auto"/>
        <w:right w:val="none" w:sz="0" w:space="0" w:color="auto"/>
      </w:divBdr>
    </w:div>
    <w:div w:id="964237401">
      <w:bodyDiv w:val="1"/>
      <w:marLeft w:val="0"/>
      <w:marRight w:val="0"/>
      <w:marTop w:val="0"/>
      <w:marBottom w:val="0"/>
      <w:divBdr>
        <w:top w:val="none" w:sz="0" w:space="0" w:color="auto"/>
        <w:left w:val="none" w:sz="0" w:space="0" w:color="auto"/>
        <w:bottom w:val="none" w:sz="0" w:space="0" w:color="auto"/>
        <w:right w:val="none" w:sz="0" w:space="0" w:color="auto"/>
      </w:divBdr>
    </w:div>
    <w:div w:id="1143080312">
      <w:bodyDiv w:val="1"/>
      <w:marLeft w:val="0"/>
      <w:marRight w:val="0"/>
      <w:marTop w:val="0"/>
      <w:marBottom w:val="0"/>
      <w:divBdr>
        <w:top w:val="none" w:sz="0" w:space="0" w:color="auto"/>
        <w:left w:val="none" w:sz="0" w:space="0" w:color="auto"/>
        <w:bottom w:val="none" w:sz="0" w:space="0" w:color="auto"/>
        <w:right w:val="none" w:sz="0" w:space="0" w:color="auto"/>
      </w:divBdr>
    </w:div>
    <w:div w:id="1168866131">
      <w:bodyDiv w:val="1"/>
      <w:marLeft w:val="0"/>
      <w:marRight w:val="0"/>
      <w:marTop w:val="0"/>
      <w:marBottom w:val="0"/>
      <w:divBdr>
        <w:top w:val="none" w:sz="0" w:space="0" w:color="auto"/>
        <w:left w:val="none" w:sz="0" w:space="0" w:color="auto"/>
        <w:bottom w:val="none" w:sz="0" w:space="0" w:color="auto"/>
        <w:right w:val="none" w:sz="0" w:space="0" w:color="auto"/>
      </w:divBdr>
    </w:div>
    <w:div w:id="1332297119">
      <w:bodyDiv w:val="1"/>
      <w:marLeft w:val="0"/>
      <w:marRight w:val="0"/>
      <w:marTop w:val="0"/>
      <w:marBottom w:val="0"/>
      <w:divBdr>
        <w:top w:val="none" w:sz="0" w:space="0" w:color="auto"/>
        <w:left w:val="none" w:sz="0" w:space="0" w:color="auto"/>
        <w:bottom w:val="none" w:sz="0" w:space="0" w:color="auto"/>
        <w:right w:val="none" w:sz="0" w:space="0" w:color="auto"/>
      </w:divBdr>
    </w:div>
    <w:div w:id="1345008893">
      <w:bodyDiv w:val="1"/>
      <w:marLeft w:val="0"/>
      <w:marRight w:val="0"/>
      <w:marTop w:val="0"/>
      <w:marBottom w:val="0"/>
      <w:divBdr>
        <w:top w:val="none" w:sz="0" w:space="0" w:color="auto"/>
        <w:left w:val="none" w:sz="0" w:space="0" w:color="auto"/>
        <w:bottom w:val="none" w:sz="0" w:space="0" w:color="auto"/>
        <w:right w:val="none" w:sz="0" w:space="0" w:color="auto"/>
      </w:divBdr>
    </w:div>
    <w:div w:id="1356929885">
      <w:bodyDiv w:val="1"/>
      <w:marLeft w:val="0"/>
      <w:marRight w:val="0"/>
      <w:marTop w:val="0"/>
      <w:marBottom w:val="0"/>
      <w:divBdr>
        <w:top w:val="none" w:sz="0" w:space="0" w:color="auto"/>
        <w:left w:val="none" w:sz="0" w:space="0" w:color="auto"/>
        <w:bottom w:val="none" w:sz="0" w:space="0" w:color="auto"/>
        <w:right w:val="none" w:sz="0" w:space="0" w:color="auto"/>
      </w:divBdr>
    </w:div>
    <w:div w:id="1385369631">
      <w:bodyDiv w:val="1"/>
      <w:marLeft w:val="0"/>
      <w:marRight w:val="0"/>
      <w:marTop w:val="0"/>
      <w:marBottom w:val="0"/>
      <w:divBdr>
        <w:top w:val="none" w:sz="0" w:space="0" w:color="auto"/>
        <w:left w:val="none" w:sz="0" w:space="0" w:color="auto"/>
        <w:bottom w:val="none" w:sz="0" w:space="0" w:color="auto"/>
        <w:right w:val="none" w:sz="0" w:space="0" w:color="auto"/>
      </w:divBdr>
    </w:div>
    <w:div w:id="1461149233">
      <w:bodyDiv w:val="1"/>
      <w:marLeft w:val="0"/>
      <w:marRight w:val="0"/>
      <w:marTop w:val="0"/>
      <w:marBottom w:val="0"/>
      <w:divBdr>
        <w:top w:val="none" w:sz="0" w:space="0" w:color="auto"/>
        <w:left w:val="none" w:sz="0" w:space="0" w:color="auto"/>
        <w:bottom w:val="none" w:sz="0" w:space="0" w:color="auto"/>
        <w:right w:val="none" w:sz="0" w:space="0" w:color="auto"/>
      </w:divBdr>
    </w:div>
    <w:div w:id="1592274497">
      <w:bodyDiv w:val="1"/>
      <w:marLeft w:val="0"/>
      <w:marRight w:val="0"/>
      <w:marTop w:val="0"/>
      <w:marBottom w:val="0"/>
      <w:divBdr>
        <w:top w:val="none" w:sz="0" w:space="0" w:color="auto"/>
        <w:left w:val="none" w:sz="0" w:space="0" w:color="auto"/>
        <w:bottom w:val="none" w:sz="0" w:space="0" w:color="auto"/>
        <w:right w:val="none" w:sz="0" w:space="0" w:color="auto"/>
      </w:divBdr>
    </w:div>
    <w:div w:id="1653484546">
      <w:bodyDiv w:val="1"/>
      <w:marLeft w:val="0"/>
      <w:marRight w:val="0"/>
      <w:marTop w:val="0"/>
      <w:marBottom w:val="0"/>
      <w:divBdr>
        <w:top w:val="none" w:sz="0" w:space="0" w:color="auto"/>
        <w:left w:val="none" w:sz="0" w:space="0" w:color="auto"/>
        <w:bottom w:val="none" w:sz="0" w:space="0" w:color="auto"/>
        <w:right w:val="none" w:sz="0" w:space="0" w:color="auto"/>
      </w:divBdr>
    </w:div>
    <w:div w:id="1726486443">
      <w:bodyDiv w:val="1"/>
      <w:marLeft w:val="0"/>
      <w:marRight w:val="0"/>
      <w:marTop w:val="0"/>
      <w:marBottom w:val="0"/>
      <w:divBdr>
        <w:top w:val="none" w:sz="0" w:space="0" w:color="auto"/>
        <w:left w:val="none" w:sz="0" w:space="0" w:color="auto"/>
        <w:bottom w:val="none" w:sz="0" w:space="0" w:color="auto"/>
        <w:right w:val="none" w:sz="0" w:space="0" w:color="auto"/>
      </w:divBdr>
    </w:div>
    <w:div w:id="1764498833">
      <w:bodyDiv w:val="1"/>
      <w:marLeft w:val="0"/>
      <w:marRight w:val="0"/>
      <w:marTop w:val="0"/>
      <w:marBottom w:val="0"/>
      <w:divBdr>
        <w:top w:val="none" w:sz="0" w:space="0" w:color="auto"/>
        <w:left w:val="none" w:sz="0" w:space="0" w:color="auto"/>
        <w:bottom w:val="none" w:sz="0" w:space="0" w:color="auto"/>
        <w:right w:val="none" w:sz="0" w:space="0" w:color="auto"/>
      </w:divBdr>
    </w:div>
    <w:div w:id="1774089291">
      <w:bodyDiv w:val="1"/>
      <w:marLeft w:val="0"/>
      <w:marRight w:val="0"/>
      <w:marTop w:val="0"/>
      <w:marBottom w:val="0"/>
      <w:divBdr>
        <w:top w:val="none" w:sz="0" w:space="0" w:color="auto"/>
        <w:left w:val="none" w:sz="0" w:space="0" w:color="auto"/>
        <w:bottom w:val="none" w:sz="0" w:space="0" w:color="auto"/>
        <w:right w:val="none" w:sz="0" w:space="0" w:color="auto"/>
      </w:divBdr>
    </w:div>
    <w:div w:id="1790317153">
      <w:bodyDiv w:val="1"/>
      <w:marLeft w:val="0"/>
      <w:marRight w:val="0"/>
      <w:marTop w:val="0"/>
      <w:marBottom w:val="0"/>
      <w:divBdr>
        <w:top w:val="none" w:sz="0" w:space="0" w:color="auto"/>
        <w:left w:val="none" w:sz="0" w:space="0" w:color="auto"/>
        <w:bottom w:val="none" w:sz="0" w:space="0" w:color="auto"/>
        <w:right w:val="none" w:sz="0" w:space="0" w:color="auto"/>
      </w:divBdr>
    </w:div>
    <w:div w:id="1800761911">
      <w:bodyDiv w:val="1"/>
      <w:marLeft w:val="0"/>
      <w:marRight w:val="0"/>
      <w:marTop w:val="0"/>
      <w:marBottom w:val="0"/>
      <w:divBdr>
        <w:top w:val="none" w:sz="0" w:space="0" w:color="auto"/>
        <w:left w:val="none" w:sz="0" w:space="0" w:color="auto"/>
        <w:bottom w:val="none" w:sz="0" w:space="0" w:color="auto"/>
        <w:right w:val="none" w:sz="0" w:space="0" w:color="auto"/>
      </w:divBdr>
    </w:div>
    <w:div w:id="1801074423">
      <w:bodyDiv w:val="1"/>
      <w:marLeft w:val="0"/>
      <w:marRight w:val="0"/>
      <w:marTop w:val="0"/>
      <w:marBottom w:val="0"/>
      <w:divBdr>
        <w:top w:val="none" w:sz="0" w:space="0" w:color="auto"/>
        <w:left w:val="none" w:sz="0" w:space="0" w:color="auto"/>
        <w:bottom w:val="none" w:sz="0" w:space="0" w:color="auto"/>
        <w:right w:val="none" w:sz="0" w:space="0" w:color="auto"/>
      </w:divBdr>
    </w:div>
    <w:div w:id="1803648406">
      <w:bodyDiv w:val="1"/>
      <w:marLeft w:val="0"/>
      <w:marRight w:val="0"/>
      <w:marTop w:val="0"/>
      <w:marBottom w:val="0"/>
      <w:divBdr>
        <w:top w:val="none" w:sz="0" w:space="0" w:color="auto"/>
        <w:left w:val="none" w:sz="0" w:space="0" w:color="auto"/>
        <w:bottom w:val="none" w:sz="0" w:space="0" w:color="auto"/>
        <w:right w:val="none" w:sz="0" w:space="0" w:color="auto"/>
      </w:divBdr>
    </w:div>
    <w:div w:id="1825974241">
      <w:bodyDiv w:val="1"/>
      <w:marLeft w:val="0"/>
      <w:marRight w:val="0"/>
      <w:marTop w:val="0"/>
      <w:marBottom w:val="0"/>
      <w:divBdr>
        <w:top w:val="none" w:sz="0" w:space="0" w:color="auto"/>
        <w:left w:val="none" w:sz="0" w:space="0" w:color="auto"/>
        <w:bottom w:val="none" w:sz="0" w:space="0" w:color="auto"/>
        <w:right w:val="none" w:sz="0" w:space="0" w:color="auto"/>
      </w:divBdr>
    </w:div>
    <w:div w:id="1847861562">
      <w:bodyDiv w:val="1"/>
      <w:marLeft w:val="0"/>
      <w:marRight w:val="0"/>
      <w:marTop w:val="0"/>
      <w:marBottom w:val="0"/>
      <w:divBdr>
        <w:top w:val="none" w:sz="0" w:space="0" w:color="auto"/>
        <w:left w:val="none" w:sz="0" w:space="0" w:color="auto"/>
        <w:bottom w:val="none" w:sz="0" w:space="0" w:color="auto"/>
        <w:right w:val="none" w:sz="0" w:space="0" w:color="auto"/>
      </w:divBdr>
    </w:div>
    <w:div w:id="1910113449">
      <w:bodyDiv w:val="1"/>
      <w:marLeft w:val="0"/>
      <w:marRight w:val="0"/>
      <w:marTop w:val="0"/>
      <w:marBottom w:val="0"/>
      <w:divBdr>
        <w:top w:val="none" w:sz="0" w:space="0" w:color="auto"/>
        <w:left w:val="none" w:sz="0" w:space="0" w:color="auto"/>
        <w:bottom w:val="none" w:sz="0" w:space="0" w:color="auto"/>
        <w:right w:val="none" w:sz="0" w:space="0" w:color="auto"/>
      </w:divBdr>
    </w:div>
    <w:div w:id="1945530046">
      <w:bodyDiv w:val="1"/>
      <w:marLeft w:val="0"/>
      <w:marRight w:val="0"/>
      <w:marTop w:val="0"/>
      <w:marBottom w:val="0"/>
      <w:divBdr>
        <w:top w:val="none" w:sz="0" w:space="0" w:color="auto"/>
        <w:left w:val="none" w:sz="0" w:space="0" w:color="auto"/>
        <w:bottom w:val="none" w:sz="0" w:space="0" w:color="auto"/>
        <w:right w:val="none" w:sz="0" w:space="0" w:color="auto"/>
      </w:divBdr>
    </w:div>
    <w:div w:id="1950046092">
      <w:bodyDiv w:val="1"/>
      <w:marLeft w:val="0"/>
      <w:marRight w:val="0"/>
      <w:marTop w:val="0"/>
      <w:marBottom w:val="0"/>
      <w:divBdr>
        <w:top w:val="none" w:sz="0" w:space="0" w:color="auto"/>
        <w:left w:val="none" w:sz="0" w:space="0" w:color="auto"/>
        <w:bottom w:val="none" w:sz="0" w:space="0" w:color="auto"/>
        <w:right w:val="none" w:sz="0" w:space="0" w:color="auto"/>
      </w:divBdr>
    </w:div>
    <w:div w:id="2019578375">
      <w:bodyDiv w:val="1"/>
      <w:marLeft w:val="0"/>
      <w:marRight w:val="0"/>
      <w:marTop w:val="0"/>
      <w:marBottom w:val="0"/>
      <w:divBdr>
        <w:top w:val="none" w:sz="0" w:space="0" w:color="auto"/>
        <w:left w:val="none" w:sz="0" w:space="0" w:color="auto"/>
        <w:bottom w:val="none" w:sz="0" w:space="0" w:color="auto"/>
        <w:right w:val="none" w:sz="0" w:space="0" w:color="auto"/>
      </w:divBdr>
    </w:div>
    <w:div w:id="2026250627">
      <w:bodyDiv w:val="1"/>
      <w:marLeft w:val="0"/>
      <w:marRight w:val="0"/>
      <w:marTop w:val="0"/>
      <w:marBottom w:val="0"/>
      <w:divBdr>
        <w:top w:val="none" w:sz="0" w:space="0" w:color="auto"/>
        <w:left w:val="none" w:sz="0" w:space="0" w:color="auto"/>
        <w:bottom w:val="none" w:sz="0" w:space="0" w:color="auto"/>
        <w:right w:val="none" w:sz="0" w:space="0" w:color="auto"/>
      </w:divBdr>
    </w:div>
    <w:div w:id="2039695133">
      <w:bodyDiv w:val="1"/>
      <w:marLeft w:val="0"/>
      <w:marRight w:val="0"/>
      <w:marTop w:val="0"/>
      <w:marBottom w:val="0"/>
      <w:divBdr>
        <w:top w:val="none" w:sz="0" w:space="0" w:color="auto"/>
        <w:left w:val="none" w:sz="0" w:space="0" w:color="auto"/>
        <w:bottom w:val="none" w:sz="0" w:space="0" w:color="auto"/>
        <w:right w:val="none" w:sz="0" w:space="0" w:color="auto"/>
      </w:divBdr>
    </w:div>
    <w:div w:id="2052613537">
      <w:bodyDiv w:val="1"/>
      <w:marLeft w:val="0"/>
      <w:marRight w:val="0"/>
      <w:marTop w:val="0"/>
      <w:marBottom w:val="0"/>
      <w:divBdr>
        <w:top w:val="none" w:sz="0" w:space="0" w:color="auto"/>
        <w:left w:val="none" w:sz="0" w:space="0" w:color="auto"/>
        <w:bottom w:val="none" w:sz="0" w:space="0" w:color="auto"/>
        <w:right w:val="none" w:sz="0" w:space="0" w:color="auto"/>
      </w:divBdr>
    </w:div>
    <w:div w:id="2101759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835E3A-D9F7-47DB-96ED-1F2B8EDD5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13</Pages>
  <Words>2325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Askari</dc:creator>
  <cp:keywords/>
  <dc:description/>
  <cp:lastModifiedBy>Microsoft Office User</cp:lastModifiedBy>
  <cp:revision>18</cp:revision>
  <cp:lastPrinted>2020-05-10T12:33:00Z</cp:lastPrinted>
  <dcterms:created xsi:type="dcterms:W3CDTF">2020-05-07T23:46:00Z</dcterms:created>
  <dcterms:modified xsi:type="dcterms:W3CDTF">2020-05-10T18:54:00Z</dcterms:modified>
</cp:coreProperties>
</file>