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C6D9F1"/>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68686EDE" w:rsidR="00DB116D" w:rsidRPr="00A406E5" w:rsidRDefault="00C45172" w:rsidP="00C45172">
            <w:pPr>
              <w:spacing w:before="120" w:after="120"/>
              <w:jc w:val="center"/>
              <w:rPr>
                <w:rFonts w:ascii="Arial" w:hAnsi="Arial" w:cs="Arial"/>
                <w:b/>
                <w:sz w:val="22"/>
                <w:szCs w:val="22"/>
              </w:rPr>
            </w:pPr>
            <w:r>
              <w:rPr>
                <w:rFonts w:ascii="Arial" w:hAnsi="Arial" w:cs="Arial"/>
                <w:b/>
                <w:sz w:val="22"/>
                <w:szCs w:val="22"/>
              </w:rPr>
              <w:t>Certificate of Higher Education in Business Skills for the Workplace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04E2872" w:rsidR="008F1308" w:rsidRPr="00A406E5" w:rsidRDefault="00C45172" w:rsidP="00C45172">
            <w:pPr>
              <w:spacing w:before="120" w:after="120"/>
              <w:jc w:val="center"/>
              <w:rPr>
                <w:rFonts w:ascii="Arial" w:hAnsi="Arial" w:cs="Arial"/>
                <w:b/>
                <w:sz w:val="22"/>
                <w:szCs w:val="22"/>
              </w:rPr>
            </w:pPr>
            <w:r>
              <w:rPr>
                <w:rFonts w:ascii="Arial" w:hAnsi="Arial" w:cs="Arial"/>
                <w:b/>
                <w:sz w:val="22"/>
                <w:szCs w:val="22"/>
              </w:rPr>
              <w:t>Problem Solving and Decision Making</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B57190B" w:rsidR="00B84B5B" w:rsidRPr="00A406E5" w:rsidRDefault="00C45172" w:rsidP="00C45172">
            <w:pPr>
              <w:spacing w:before="120" w:after="120"/>
              <w:jc w:val="center"/>
              <w:rPr>
                <w:rFonts w:ascii="Arial" w:hAnsi="Arial" w:cs="Arial"/>
                <w:b/>
                <w:sz w:val="22"/>
                <w:szCs w:val="22"/>
              </w:rPr>
            </w:pPr>
            <w:r>
              <w:rPr>
                <w:rFonts w:ascii="Arial" w:hAnsi="Arial" w:cs="Arial"/>
                <w:b/>
                <w:sz w:val="22"/>
                <w:szCs w:val="22"/>
              </w:rPr>
              <w:t>LCLM4004</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68C3123" w:rsidR="00B84B5B" w:rsidRPr="00A406E5" w:rsidRDefault="00C45172" w:rsidP="00C45172">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8FFB459" w14:textId="77777777" w:rsidR="00C45172" w:rsidRDefault="00C45172" w:rsidP="00C45172">
            <w:pPr>
              <w:spacing w:before="120" w:after="120"/>
              <w:jc w:val="center"/>
              <w:rPr>
                <w:rFonts w:ascii="Arial" w:hAnsi="Arial" w:cs="Arial"/>
                <w:b/>
                <w:sz w:val="22"/>
                <w:szCs w:val="22"/>
              </w:rPr>
            </w:pPr>
            <w:r>
              <w:rPr>
                <w:rFonts w:ascii="Arial" w:hAnsi="Arial" w:cs="Arial"/>
                <w:b/>
                <w:sz w:val="22"/>
                <w:szCs w:val="22"/>
              </w:rPr>
              <w:t>Annamarie Dufficy</w:t>
            </w:r>
          </w:p>
          <w:p w14:paraId="76AE452E" w14:textId="04B6B13F" w:rsidR="00DB116D" w:rsidRPr="00A406E5" w:rsidRDefault="00C45172" w:rsidP="00C45172">
            <w:pPr>
              <w:spacing w:before="120" w:after="120"/>
              <w:jc w:val="center"/>
              <w:rPr>
                <w:rFonts w:ascii="Arial" w:hAnsi="Arial" w:cs="Arial"/>
                <w:b/>
                <w:sz w:val="22"/>
                <w:szCs w:val="22"/>
              </w:rPr>
            </w:pPr>
            <w:r>
              <w:rPr>
                <w:rFonts w:ascii="Arial" w:hAnsi="Arial" w:cs="Arial"/>
                <w:b/>
                <w:sz w:val="22"/>
                <w:szCs w:val="22"/>
              </w:rPr>
              <w:t>Anita Nan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1050C4D" w14:textId="77777777" w:rsidR="00C45172" w:rsidRPr="00C56DC2" w:rsidRDefault="00C45172" w:rsidP="00C45172">
            <w:pPr>
              <w:spacing w:before="120" w:after="120"/>
              <w:jc w:val="center"/>
              <w:rPr>
                <w:rFonts w:ascii="Arial" w:hAnsi="Arial" w:cs="Arial"/>
                <w:b/>
                <w:bCs/>
                <w:sz w:val="22"/>
                <w:szCs w:val="22"/>
                <w:lang w:val="de-DE"/>
              </w:rPr>
            </w:pPr>
            <w:proofErr w:type="spellStart"/>
            <w:r w:rsidRPr="3A5CB8BC">
              <w:rPr>
                <w:rFonts w:ascii="Arial" w:hAnsi="Arial" w:cs="Arial"/>
                <w:b/>
                <w:bCs/>
                <w:sz w:val="22"/>
                <w:szCs w:val="22"/>
                <w:lang w:val="de-DE"/>
              </w:rPr>
              <w:t>Dr</w:t>
            </w:r>
            <w:proofErr w:type="spellEnd"/>
            <w:r w:rsidRPr="3A5CB8BC">
              <w:rPr>
                <w:rFonts w:ascii="Arial" w:hAnsi="Arial" w:cs="Arial"/>
                <w:b/>
                <w:bCs/>
                <w:sz w:val="22"/>
                <w:szCs w:val="22"/>
                <w:lang w:val="de-DE"/>
              </w:rPr>
              <w:t xml:space="preserve"> Lizeta Demetriou</w:t>
            </w:r>
          </w:p>
          <w:p w14:paraId="29B5AC68" w14:textId="77777777" w:rsidR="00C45172" w:rsidRDefault="00C45172" w:rsidP="00C45172">
            <w:pPr>
              <w:spacing w:before="120" w:after="120"/>
              <w:jc w:val="center"/>
              <w:rPr>
                <w:rFonts w:ascii="Arial" w:hAnsi="Arial" w:cs="Arial"/>
                <w:b/>
                <w:bCs/>
                <w:sz w:val="22"/>
                <w:szCs w:val="22"/>
                <w:lang w:val="de-DE"/>
              </w:rPr>
            </w:pPr>
            <w:r w:rsidRPr="3A5CB8BC">
              <w:rPr>
                <w:rFonts w:ascii="Arial" w:hAnsi="Arial" w:cs="Arial"/>
                <w:b/>
                <w:bCs/>
                <w:sz w:val="22"/>
                <w:szCs w:val="22"/>
                <w:lang w:val="de-DE"/>
              </w:rPr>
              <w:t>Naomi Doerge</w:t>
            </w:r>
          </w:p>
          <w:p w14:paraId="39A3E1BB" w14:textId="77777777" w:rsidR="00C45172" w:rsidRPr="00C56DC2" w:rsidRDefault="00C45172" w:rsidP="00C45172">
            <w:pPr>
              <w:spacing w:before="120" w:after="120"/>
              <w:jc w:val="center"/>
              <w:rPr>
                <w:rFonts w:ascii="Arial" w:hAnsi="Arial" w:cs="Arial"/>
                <w:b/>
                <w:bCs/>
                <w:sz w:val="22"/>
                <w:szCs w:val="22"/>
                <w:lang w:val="de-DE"/>
              </w:rPr>
            </w:pPr>
            <w:proofErr w:type="spellStart"/>
            <w:r w:rsidRPr="14A08533">
              <w:rPr>
                <w:rFonts w:ascii="Arial" w:hAnsi="Arial" w:cs="Arial"/>
                <w:b/>
                <w:bCs/>
                <w:sz w:val="22"/>
                <w:szCs w:val="22"/>
                <w:lang w:val="de-DE"/>
              </w:rPr>
              <w:t>Dr</w:t>
            </w:r>
            <w:proofErr w:type="spellEnd"/>
            <w:r w:rsidRPr="14A08533">
              <w:rPr>
                <w:rFonts w:ascii="Arial" w:hAnsi="Arial" w:cs="Arial"/>
                <w:b/>
                <w:bCs/>
                <w:sz w:val="22"/>
                <w:szCs w:val="22"/>
                <w:lang w:val="de-DE"/>
              </w:rPr>
              <w:t xml:space="preserve"> Chung Lai Johnny Wan</w:t>
            </w:r>
          </w:p>
          <w:p w14:paraId="3799A8AB" w14:textId="5F179581" w:rsidR="00DB116D" w:rsidRPr="00A406E5" w:rsidRDefault="00C45172" w:rsidP="00C45172">
            <w:pPr>
              <w:spacing w:before="120" w:after="120"/>
              <w:jc w:val="center"/>
              <w:rPr>
                <w:rFonts w:ascii="Arial" w:hAnsi="Arial" w:cs="Arial"/>
                <w:b/>
                <w:sz w:val="22"/>
                <w:szCs w:val="22"/>
              </w:rPr>
            </w:pPr>
            <w:r w:rsidRPr="14A08533">
              <w:rPr>
                <w:rFonts w:ascii="Arial" w:hAnsi="Arial" w:cs="Arial"/>
                <w:b/>
                <w:bCs/>
                <w:sz w:val="22"/>
                <w:szCs w:val="22"/>
                <w:lang w:val="de-DE"/>
              </w:rPr>
              <w:t>Fatima Hashmi</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57454A4" w14:textId="09B12D1E" w:rsidR="00C45172" w:rsidRDefault="00C45172" w:rsidP="00C45172">
            <w:pPr>
              <w:spacing w:before="120" w:after="120"/>
              <w:jc w:val="center"/>
              <w:rPr>
                <w:rFonts w:ascii="Arial" w:hAnsi="Arial" w:cs="Arial"/>
                <w:bCs/>
                <w:sz w:val="22"/>
                <w:szCs w:val="22"/>
              </w:rPr>
            </w:pPr>
            <w:r>
              <w:rPr>
                <w:rFonts w:ascii="Arial" w:hAnsi="Arial" w:cs="Arial"/>
                <w:bCs/>
                <w:sz w:val="22"/>
                <w:szCs w:val="22"/>
              </w:rPr>
              <w:t>Component 1:</w:t>
            </w:r>
          </w:p>
          <w:p w14:paraId="4ADFD731" w14:textId="6D1C7E09" w:rsidR="00C45172" w:rsidRPr="006A32C1" w:rsidRDefault="00C45172" w:rsidP="00C45172">
            <w:pPr>
              <w:spacing w:before="120" w:after="120"/>
              <w:jc w:val="center"/>
              <w:rPr>
                <w:rFonts w:ascii="Arial" w:hAnsi="Arial" w:cs="Arial"/>
                <w:bCs/>
                <w:sz w:val="22"/>
                <w:szCs w:val="22"/>
              </w:rPr>
            </w:pPr>
            <w:r w:rsidRPr="006A32C1">
              <w:rPr>
                <w:rFonts w:ascii="Arial" w:hAnsi="Arial" w:cs="Arial"/>
                <w:bCs/>
                <w:sz w:val="22"/>
                <w:szCs w:val="22"/>
              </w:rPr>
              <w:t>Individual Presentation</w:t>
            </w:r>
          </w:p>
          <w:p w14:paraId="065A90EC" w14:textId="084F54D0" w:rsidR="00DB116D" w:rsidRPr="00A406E5" w:rsidRDefault="00C45172" w:rsidP="00C45172">
            <w:pPr>
              <w:spacing w:before="120" w:after="120"/>
              <w:jc w:val="center"/>
              <w:rPr>
                <w:rFonts w:ascii="Arial" w:hAnsi="Arial" w:cs="Arial"/>
                <w:b/>
                <w:sz w:val="22"/>
                <w:szCs w:val="22"/>
              </w:rPr>
            </w:pPr>
            <w:r>
              <w:rPr>
                <w:rFonts w:ascii="Arial" w:hAnsi="Arial" w:cs="Arial"/>
                <w:sz w:val="22"/>
                <w:szCs w:val="22"/>
              </w:rPr>
              <w:t>Basil’s Bakery</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657E0E6" w14:textId="50BE3FB1" w:rsidR="00C45172" w:rsidRDefault="00C45172" w:rsidP="00C45172">
            <w:pPr>
              <w:spacing w:before="120" w:after="120"/>
              <w:jc w:val="center"/>
              <w:rPr>
                <w:rFonts w:ascii="Arial" w:hAnsi="Arial" w:cs="Arial"/>
                <w:bCs/>
                <w:sz w:val="22"/>
                <w:szCs w:val="22"/>
              </w:rPr>
            </w:pPr>
            <w:r w:rsidRPr="006A32C1">
              <w:rPr>
                <w:rFonts w:ascii="Arial" w:hAnsi="Arial" w:cs="Arial"/>
                <w:bCs/>
                <w:sz w:val="22"/>
                <w:szCs w:val="22"/>
              </w:rPr>
              <w:t>5 to 10 minutes per student</w:t>
            </w:r>
            <w:r>
              <w:rPr>
                <w:rFonts w:ascii="Arial" w:hAnsi="Arial" w:cs="Arial"/>
                <w:bCs/>
                <w:sz w:val="22"/>
                <w:szCs w:val="22"/>
              </w:rPr>
              <w:t xml:space="preserve"> presentation.</w:t>
            </w:r>
          </w:p>
          <w:p w14:paraId="673CE922" w14:textId="045BCCF9" w:rsidR="00DB116D" w:rsidRPr="00A406E5" w:rsidRDefault="00C45172" w:rsidP="00C45172">
            <w:pPr>
              <w:spacing w:before="120" w:after="120"/>
              <w:jc w:val="center"/>
              <w:rPr>
                <w:rFonts w:ascii="Arial" w:hAnsi="Arial" w:cs="Arial"/>
                <w:b/>
                <w:sz w:val="22"/>
                <w:szCs w:val="22"/>
              </w:rPr>
            </w:pPr>
            <w:r>
              <w:rPr>
                <w:rFonts w:ascii="Arial" w:hAnsi="Arial" w:cs="Arial"/>
                <w:bCs/>
                <w:sz w:val="22"/>
                <w:szCs w:val="22"/>
              </w:rPr>
              <w:t>Plus 5 to 10 minutes per Question-and-Answer element.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55F24A95" w14:textId="2D9E40E5" w:rsidR="00C45172" w:rsidRPr="00A406E5" w:rsidRDefault="00C45172" w:rsidP="00C45172">
            <w:pPr>
              <w:spacing w:before="120" w:after="120"/>
              <w:jc w:val="center"/>
              <w:rPr>
                <w:rFonts w:ascii="Arial" w:hAnsi="Arial" w:cs="Arial"/>
                <w:b/>
                <w:bCs/>
                <w:color w:val="FF0000"/>
                <w:sz w:val="22"/>
                <w:szCs w:val="22"/>
              </w:rPr>
            </w:pPr>
            <w:proofErr w:type="spellStart"/>
            <w:r w:rsidRPr="5CCA88EE">
              <w:rPr>
                <w:rFonts w:ascii="Arial" w:hAnsi="Arial" w:cs="Arial"/>
                <w:b/>
                <w:bCs/>
                <w:sz w:val="22"/>
                <w:szCs w:val="22"/>
              </w:rPr>
              <w:t>Powerpoint</w:t>
            </w:r>
            <w:proofErr w:type="spellEnd"/>
            <w:r w:rsidRPr="5CCA88EE">
              <w:rPr>
                <w:rFonts w:ascii="Arial" w:hAnsi="Arial" w:cs="Arial"/>
                <w:b/>
                <w:bCs/>
                <w:sz w:val="22"/>
                <w:szCs w:val="22"/>
              </w:rPr>
              <w:t xml:space="preserve"> slides to be submitted on the Moodle submission link by: </w:t>
            </w:r>
            <w:r w:rsidRPr="5CCA88EE">
              <w:rPr>
                <w:rFonts w:ascii="Arial" w:hAnsi="Arial" w:cs="Arial"/>
                <w:b/>
                <w:bCs/>
                <w:color w:val="FF0000"/>
                <w:sz w:val="22"/>
                <w:szCs w:val="22"/>
              </w:rPr>
              <w:t>Week 6 Monday 1</w:t>
            </w:r>
            <w:r>
              <w:rPr>
                <w:rFonts w:ascii="Arial" w:hAnsi="Arial" w:cs="Arial"/>
                <w:b/>
                <w:bCs/>
                <w:color w:val="FF0000"/>
                <w:sz w:val="22"/>
                <w:szCs w:val="22"/>
              </w:rPr>
              <w:t>2</w:t>
            </w:r>
            <w:r w:rsidRPr="003F63EC">
              <w:rPr>
                <w:rFonts w:ascii="Arial" w:hAnsi="Arial" w:cs="Arial"/>
                <w:b/>
                <w:bCs/>
                <w:color w:val="FF0000"/>
                <w:sz w:val="22"/>
                <w:szCs w:val="22"/>
                <w:vertAlign w:val="superscript"/>
              </w:rPr>
              <w:t>th</w:t>
            </w:r>
            <w:r>
              <w:rPr>
                <w:rFonts w:ascii="Arial" w:hAnsi="Arial" w:cs="Arial"/>
                <w:b/>
                <w:bCs/>
                <w:color w:val="FF0000"/>
                <w:sz w:val="22"/>
                <w:szCs w:val="22"/>
              </w:rPr>
              <w:t xml:space="preserve"> October</w:t>
            </w:r>
            <w:r w:rsidRPr="5CCA88EE">
              <w:rPr>
                <w:rFonts w:ascii="Arial" w:hAnsi="Arial" w:cs="Arial"/>
                <w:b/>
                <w:bCs/>
                <w:color w:val="FF0000"/>
                <w:sz w:val="22"/>
                <w:szCs w:val="22"/>
              </w:rPr>
              <w:t xml:space="preserve"> 2026 at 10:00 am.</w:t>
            </w:r>
          </w:p>
          <w:p w14:paraId="4B241ECE" w14:textId="77777777" w:rsidR="00C45172" w:rsidRPr="00A406E5" w:rsidRDefault="00C45172" w:rsidP="00C45172">
            <w:pPr>
              <w:spacing w:before="120" w:after="120"/>
              <w:jc w:val="center"/>
              <w:rPr>
                <w:rFonts w:ascii="Arial" w:hAnsi="Arial" w:cs="Arial"/>
                <w:b/>
                <w:bCs/>
                <w:color w:val="FF0000"/>
                <w:sz w:val="22"/>
                <w:szCs w:val="22"/>
              </w:rPr>
            </w:pPr>
          </w:p>
          <w:p w14:paraId="2D03E3AB" w14:textId="43BE9529" w:rsidR="00B84B5B" w:rsidRPr="00A406E5" w:rsidRDefault="00C45172" w:rsidP="00C45172">
            <w:pPr>
              <w:spacing w:before="120" w:after="120"/>
              <w:jc w:val="center"/>
              <w:rPr>
                <w:rFonts w:ascii="Arial" w:hAnsi="Arial" w:cs="Arial"/>
                <w:b/>
                <w:sz w:val="22"/>
                <w:szCs w:val="22"/>
              </w:rPr>
            </w:pPr>
            <w:r w:rsidRPr="13F8D01C">
              <w:rPr>
                <w:rFonts w:ascii="Arial" w:hAnsi="Arial" w:cs="Arial"/>
                <w:b/>
                <w:bCs/>
                <w:color w:val="FF0000"/>
                <w:sz w:val="22"/>
                <w:szCs w:val="22"/>
              </w:rPr>
              <w:t>Presentations will take place in class in the week commencing 12</w:t>
            </w:r>
            <w:r w:rsidRPr="13F8D01C">
              <w:rPr>
                <w:rFonts w:ascii="Arial" w:hAnsi="Arial" w:cs="Arial"/>
                <w:b/>
                <w:bCs/>
                <w:color w:val="FF0000"/>
                <w:sz w:val="22"/>
                <w:szCs w:val="22"/>
                <w:vertAlign w:val="superscript"/>
              </w:rPr>
              <w:t>th</w:t>
            </w:r>
            <w:r w:rsidRPr="13F8D01C">
              <w:rPr>
                <w:rFonts w:ascii="Arial" w:hAnsi="Arial" w:cs="Arial"/>
                <w:b/>
                <w:bCs/>
                <w:color w:val="FF0000"/>
                <w:sz w:val="22"/>
                <w:szCs w:val="22"/>
              </w:rPr>
              <w:t xml:space="preserve"> October 2026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1D9BAB52" w:rsidR="00B84B5B" w:rsidRPr="00A406E5" w:rsidRDefault="00C45172" w:rsidP="00C45172">
            <w:pPr>
              <w:spacing w:before="120" w:after="120"/>
              <w:jc w:val="center"/>
              <w:rPr>
                <w:rFonts w:ascii="Arial" w:hAnsi="Arial" w:cs="Arial"/>
                <w:b/>
                <w:sz w:val="22"/>
                <w:szCs w:val="22"/>
              </w:rPr>
            </w:pPr>
            <w:r>
              <w:rPr>
                <w:rFonts w:ascii="Arial" w:hAnsi="Arial" w:cs="Arial"/>
                <w:b/>
                <w:bCs/>
                <w:color w:val="FF0000"/>
                <w:sz w:val="22"/>
                <w:szCs w:val="22"/>
              </w:rPr>
              <w:t>9</w:t>
            </w:r>
            <w:r w:rsidRPr="003F63EC">
              <w:rPr>
                <w:rFonts w:ascii="Arial" w:hAnsi="Arial" w:cs="Arial"/>
                <w:b/>
                <w:bCs/>
                <w:color w:val="FF0000"/>
                <w:sz w:val="22"/>
                <w:szCs w:val="22"/>
                <w:vertAlign w:val="superscript"/>
              </w:rPr>
              <w:t>th</w:t>
            </w:r>
            <w:r>
              <w:rPr>
                <w:rFonts w:ascii="Arial" w:hAnsi="Arial" w:cs="Arial"/>
                <w:b/>
                <w:bCs/>
                <w:color w:val="FF0000"/>
                <w:sz w:val="22"/>
                <w:szCs w:val="22"/>
              </w:rPr>
              <w:t xml:space="preserve"> November</w:t>
            </w:r>
            <w:r w:rsidRPr="5CCA88EE">
              <w:rPr>
                <w:rFonts w:ascii="Arial" w:hAnsi="Arial" w:cs="Arial"/>
                <w:b/>
                <w:bCs/>
                <w:color w:val="FF0000"/>
                <w:sz w:val="22"/>
                <w:szCs w:val="22"/>
              </w:rPr>
              <w:t xml:space="preserve">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lastRenderedPageBreak/>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85B2B98" w14:textId="77777777" w:rsidR="00C01A3F" w:rsidRPr="00A406E5" w:rsidRDefault="00C01A3F" w:rsidP="00C45172">
            <w:pPr>
              <w:rPr>
                <w:rFonts w:ascii="Arial" w:hAnsi="Arial" w:cs="Arial"/>
                <w:sz w:val="22"/>
                <w:szCs w:val="22"/>
              </w:rPr>
            </w:pPr>
          </w:p>
          <w:p w14:paraId="5F53421C" w14:textId="77777777" w:rsidR="00C45172" w:rsidRDefault="00C45172" w:rsidP="00C45172">
            <w:pPr>
              <w:pStyle w:val="ListParagraph"/>
              <w:numPr>
                <w:ilvl w:val="0"/>
                <w:numId w:val="19"/>
              </w:numPr>
              <w:rPr>
                <w:rFonts w:ascii="Arial" w:hAnsi="Arial" w:cs="Arial"/>
                <w:sz w:val="22"/>
                <w:szCs w:val="22"/>
              </w:rPr>
            </w:pPr>
            <w:r>
              <w:rPr>
                <w:rFonts w:ascii="Arial" w:hAnsi="Arial" w:cs="Arial"/>
                <w:sz w:val="22"/>
                <w:szCs w:val="22"/>
              </w:rPr>
              <w:t>Describe a problem, its nature, scope and impact.</w:t>
            </w:r>
          </w:p>
          <w:p w14:paraId="181C0C15" w14:textId="77777777" w:rsidR="00C45172" w:rsidRDefault="00C45172" w:rsidP="00C45172">
            <w:pPr>
              <w:pStyle w:val="ListParagraph"/>
              <w:numPr>
                <w:ilvl w:val="0"/>
                <w:numId w:val="19"/>
              </w:numPr>
              <w:rPr>
                <w:rFonts w:ascii="Arial" w:hAnsi="Arial" w:cs="Arial"/>
                <w:sz w:val="22"/>
                <w:szCs w:val="22"/>
              </w:rPr>
            </w:pPr>
            <w:r>
              <w:rPr>
                <w:rFonts w:ascii="Arial" w:hAnsi="Arial" w:cs="Arial"/>
                <w:sz w:val="22"/>
                <w:szCs w:val="22"/>
              </w:rPr>
              <w:t>Gather and interpret information to solve a problem.</w:t>
            </w:r>
          </w:p>
          <w:p w14:paraId="0708484A" w14:textId="77777777" w:rsidR="00C45172" w:rsidRDefault="00C45172" w:rsidP="00C45172">
            <w:pPr>
              <w:pStyle w:val="ListParagraph"/>
              <w:numPr>
                <w:ilvl w:val="0"/>
                <w:numId w:val="19"/>
              </w:numPr>
              <w:rPr>
                <w:rFonts w:ascii="Arial" w:hAnsi="Arial" w:cs="Arial"/>
                <w:sz w:val="22"/>
                <w:szCs w:val="22"/>
              </w:rPr>
            </w:pPr>
            <w:r>
              <w:rPr>
                <w:rFonts w:ascii="Arial" w:hAnsi="Arial" w:cs="Arial"/>
                <w:sz w:val="22"/>
                <w:szCs w:val="22"/>
              </w:rPr>
              <w:t>Evaluate options to make a decision.</w:t>
            </w:r>
          </w:p>
          <w:p w14:paraId="63C9FD5F" w14:textId="77777777" w:rsidR="00C45172" w:rsidRPr="006A32C1" w:rsidRDefault="00C45172" w:rsidP="00C45172">
            <w:pPr>
              <w:pStyle w:val="ListParagraph"/>
              <w:numPr>
                <w:ilvl w:val="0"/>
                <w:numId w:val="19"/>
              </w:numPr>
              <w:rPr>
                <w:rFonts w:ascii="Arial" w:hAnsi="Arial" w:cs="Arial"/>
                <w:sz w:val="22"/>
                <w:szCs w:val="22"/>
              </w:rPr>
            </w:pPr>
            <w:r>
              <w:rPr>
                <w:rFonts w:ascii="Arial" w:hAnsi="Arial" w:cs="Arial"/>
                <w:sz w:val="22"/>
                <w:szCs w:val="22"/>
              </w:rPr>
              <w:t>Plan, monitor and review the implementation and communication of decisions.</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4A72BAEC" w14:textId="6E621496" w:rsidR="00C45172" w:rsidRPr="00FA7E96" w:rsidRDefault="00C45172" w:rsidP="00C4517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47C648" w14:textId="19CAEF01" w:rsidR="00C45172" w:rsidRPr="00FA7E96" w:rsidRDefault="00C45172" w:rsidP="00C4517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45172" w:rsidRPr="00FA7E96" w14:paraId="06E65D52" w14:textId="77777777" w:rsidTr="00CE43D9">
        <w:trPr>
          <w:trHeight w:val="300"/>
        </w:trPr>
        <w:tc>
          <w:tcPr>
            <w:tcW w:w="2250" w:type="dxa"/>
            <w:tcMar>
              <w:left w:w="105" w:type="dxa"/>
              <w:right w:w="105" w:type="dxa"/>
            </w:tcMar>
          </w:tcPr>
          <w:p w14:paraId="438E742D" w14:textId="77777777" w:rsidR="00C45172" w:rsidRPr="00FA7E96" w:rsidRDefault="00C45172" w:rsidP="00CE43D9">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B0BA8C8" w14:textId="77777777" w:rsidR="00C45172" w:rsidRPr="00FA7E96" w:rsidRDefault="00C45172" w:rsidP="00CE43D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1956D09C" w14:textId="77777777" w:rsidR="00C45172" w:rsidRDefault="00C45172" w:rsidP="00CE43D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28D9CE1" w14:textId="77777777" w:rsidR="00C45172" w:rsidRDefault="00C45172" w:rsidP="00CE43D9">
            <w:pPr>
              <w:rPr>
                <w:rFonts w:ascii="Arial" w:eastAsia="Calibri" w:hAnsi="Arial" w:cs="Arial"/>
                <w:sz w:val="22"/>
                <w:szCs w:val="22"/>
              </w:rPr>
            </w:pPr>
          </w:p>
          <w:p w14:paraId="7DC84405" w14:textId="77777777" w:rsidR="00C45172" w:rsidRPr="00FA7E96" w:rsidRDefault="00C45172" w:rsidP="00CE43D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45172" w:rsidRPr="00FA7E96" w14:paraId="2BA1FDEF" w14:textId="77777777" w:rsidTr="00CE43D9">
        <w:trPr>
          <w:trHeight w:val="300"/>
        </w:trPr>
        <w:tc>
          <w:tcPr>
            <w:tcW w:w="2250" w:type="dxa"/>
            <w:tcMar>
              <w:left w:w="105" w:type="dxa"/>
              <w:right w:w="105" w:type="dxa"/>
            </w:tcMar>
          </w:tcPr>
          <w:p w14:paraId="4E96BCAC" w14:textId="77777777" w:rsidR="00C45172" w:rsidRPr="00FA7E96" w:rsidRDefault="00C45172" w:rsidP="00CE43D9">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7D100EF" w14:textId="77777777" w:rsidR="00C45172" w:rsidRPr="00FA7E96" w:rsidRDefault="00C45172" w:rsidP="00CE43D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81D7A42" w14:textId="77777777" w:rsidR="00C45172" w:rsidRDefault="00C45172" w:rsidP="00CE43D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DE820FA" w14:textId="77777777" w:rsidR="00C45172" w:rsidRDefault="00C45172" w:rsidP="00CE43D9">
            <w:pPr>
              <w:rPr>
                <w:rFonts w:ascii="Arial" w:eastAsia="Calibri" w:hAnsi="Arial" w:cs="Arial"/>
                <w:sz w:val="22"/>
                <w:szCs w:val="22"/>
              </w:rPr>
            </w:pPr>
          </w:p>
          <w:p w14:paraId="6D45D8FB" w14:textId="77777777" w:rsidR="00C45172" w:rsidRPr="00FA7E96" w:rsidRDefault="00C45172" w:rsidP="00CE43D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45172" w:rsidRPr="00FA7E96" w14:paraId="1CF96DA8" w14:textId="77777777" w:rsidTr="00CE43D9">
        <w:trPr>
          <w:trHeight w:val="300"/>
        </w:trPr>
        <w:tc>
          <w:tcPr>
            <w:tcW w:w="2250" w:type="dxa"/>
            <w:tcMar>
              <w:left w:w="105" w:type="dxa"/>
              <w:right w:w="105" w:type="dxa"/>
            </w:tcMar>
          </w:tcPr>
          <w:p w14:paraId="00979145" w14:textId="77777777" w:rsidR="00C45172" w:rsidRPr="00FA7E96" w:rsidRDefault="00C45172" w:rsidP="00CE43D9">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51ACB691" w14:textId="77777777" w:rsidR="00C45172" w:rsidRPr="00FA7E96" w:rsidRDefault="00C45172" w:rsidP="00CE43D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Pr="0087277F">
              <w:rPr>
                <w:rFonts w:ascii="Arial" w:eastAsia="Calibri" w:hAnsi="Arial" w:cs="Arial"/>
                <w:sz w:val="22"/>
                <w:szCs w:val="22"/>
              </w:rPr>
              <w:t xml:space="preserve"> including getting suggestions to rephrase your work.</w:t>
            </w:r>
          </w:p>
        </w:tc>
        <w:tc>
          <w:tcPr>
            <w:tcW w:w="1417" w:type="dxa"/>
          </w:tcPr>
          <w:p w14:paraId="69E4C2D9" w14:textId="77777777" w:rsidR="00C45172" w:rsidRDefault="00C45172" w:rsidP="00CE43D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813F2E6" w14:textId="77777777" w:rsidR="00C45172" w:rsidRDefault="00C45172" w:rsidP="00CE43D9">
            <w:pPr>
              <w:rPr>
                <w:rFonts w:ascii="Arial" w:eastAsia="Calibri" w:hAnsi="Arial" w:cs="Arial"/>
                <w:sz w:val="22"/>
                <w:szCs w:val="22"/>
              </w:rPr>
            </w:pPr>
          </w:p>
          <w:p w14:paraId="005A22E5" w14:textId="77777777" w:rsidR="00C45172" w:rsidRPr="00FA7E96" w:rsidRDefault="00C45172" w:rsidP="00CE43D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C45172" w:rsidRPr="00FA7E96" w14:paraId="30C6DCAF" w14:textId="77777777" w:rsidTr="00CE43D9">
        <w:trPr>
          <w:trHeight w:val="300"/>
        </w:trPr>
        <w:tc>
          <w:tcPr>
            <w:tcW w:w="2250" w:type="dxa"/>
            <w:tcMar>
              <w:left w:w="105" w:type="dxa"/>
              <w:right w:w="105" w:type="dxa"/>
            </w:tcMar>
          </w:tcPr>
          <w:p w14:paraId="27F07DEE" w14:textId="77777777" w:rsidR="00C45172" w:rsidRPr="00FA7E96" w:rsidRDefault="00C45172" w:rsidP="00CE43D9">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01BE8A7" w14:textId="77777777" w:rsidR="00C45172" w:rsidRPr="00FA7E96" w:rsidRDefault="00C45172" w:rsidP="00CE43D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59B93CA9" w14:textId="77777777" w:rsidR="00C45172" w:rsidRDefault="00C45172" w:rsidP="00CE43D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59121C" w14:textId="77777777" w:rsidR="00C45172" w:rsidRDefault="00C45172" w:rsidP="00CE43D9">
            <w:pPr>
              <w:rPr>
                <w:rFonts w:ascii="Arial" w:eastAsia="Calibri" w:hAnsi="Arial" w:cs="Arial"/>
                <w:sz w:val="22"/>
                <w:szCs w:val="22"/>
              </w:rPr>
            </w:pPr>
          </w:p>
          <w:p w14:paraId="1E189989" w14:textId="77777777" w:rsidR="00C45172" w:rsidRPr="00FA7E96" w:rsidRDefault="00C45172" w:rsidP="00CE43D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45172" w:rsidRPr="00FA7E96" w14:paraId="2CA0280A" w14:textId="77777777" w:rsidTr="00CE43D9">
        <w:trPr>
          <w:trHeight w:val="300"/>
        </w:trPr>
        <w:tc>
          <w:tcPr>
            <w:tcW w:w="2250" w:type="dxa"/>
            <w:tcMar>
              <w:left w:w="105" w:type="dxa"/>
              <w:right w:w="105" w:type="dxa"/>
            </w:tcMar>
          </w:tcPr>
          <w:p w14:paraId="580CFD17" w14:textId="77777777" w:rsidR="00C45172" w:rsidRPr="00FA7E96" w:rsidRDefault="00C45172" w:rsidP="00CE43D9">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5563B31" w14:textId="77777777" w:rsidR="00C45172" w:rsidRPr="00FA7E96" w:rsidRDefault="00C45172" w:rsidP="00CE43D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5829867D" w14:textId="77777777" w:rsidR="00C45172" w:rsidRDefault="00C45172" w:rsidP="00CE43D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C195262" w14:textId="77777777" w:rsidR="00C45172" w:rsidRDefault="00C45172" w:rsidP="00CE43D9">
            <w:pPr>
              <w:rPr>
                <w:rFonts w:ascii="Arial" w:eastAsia="Calibri" w:hAnsi="Arial" w:cs="Arial"/>
                <w:sz w:val="22"/>
                <w:szCs w:val="22"/>
              </w:rPr>
            </w:pPr>
          </w:p>
          <w:p w14:paraId="027A65CD" w14:textId="77777777" w:rsidR="00C45172" w:rsidRPr="00FA7E96" w:rsidRDefault="00C45172" w:rsidP="00CE43D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45172" w:rsidRPr="00FA7E96" w14:paraId="682168EE" w14:textId="77777777" w:rsidTr="00CE43D9">
        <w:trPr>
          <w:trHeight w:val="300"/>
        </w:trPr>
        <w:tc>
          <w:tcPr>
            <w:tcW w:w="2250" w:type="dxa"/>
            <w:tcMar>
              <w:left w:w="105" w:type="dxa"/>
              <w:right w:w="105" w:type="dxa"/>
            </w:tcMar>
          </w:tcPr>
          <w:p w14:paraId="172CD4D0" w14:textId="77777777" w:rsidR="00C45172" w:rsidRPr="00FA7E96" w:rsidRDefault="00C45172" w:rsidP="00CE43D9">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DECFD7D" w14:textId="77777777" w:rsidR="00C45172" w:rsidRPr="00FA7E96" w:rsidRDefault="00C45172" w:rsidP="00CE43D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7C57AA6" w14:textId="77777777" w:rsidR="00C45172" w:rsidRDefault="00C45172" w:rsidP="00CE43D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DFF3521" w14:textId="77777777" w:rsidR="00C45172" w:rsidRDefault="00C45172" w:rsidP="00CE43D9">
            <w:pPr>
              <w:rPr>
                <w:rFonts w:ascii="Arial" w:eastAsia="Calibri" w:hAnsi="Arial" w:cs="Arial"/>
                <w:sz w:val="22"/>
                <w:szCs w:val="22"/>
              </w:rPr>
            </w:pPr>
          </w:p>
          <w:p w14:paraId="72A61285" w14:textId="77777777" w:rsidR="00C45172" w:rsidRPr="00FA7E96" w:rsidRDefault="00C45172" w:rsidP="00CE43D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C45172" w:rsidRPr="00FA7E96" w14:paraId="69A70003" w14:textId="77777777" w:rsidTr="00CE43D9">
        <w:trPr>
          <w:trHeight w:val="300"/>
        </w:trPr>
        <w:tc>
          <w:tcPr>
            <w:tcW w:w="2250" w:type="dxa"/>
            <w:tcMar>
              <w:left w:w="105" w:type="dxa"/>
              <w:right w:w="105" w:type="dxa"/>
            </w:tcMar>
          </w:tcPr>
          <w:p w14:paraId="64C372F6" w14:textId="77777777" w:rsidR="00C45172" w:rsidRPr="00FA7E96" w:rsidRDefault="00C45172" w:rsidP="00CE43D9">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91E34EA" w14:textId="77777777" w:rsidR="00C45172" w:rsidRPr="00FA7E96" w:rsidRDefault="00C45172" w:rsidP="00CE43D9">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6E0BDE9" w14:textId="77777777" w:rsidR="00C45172" w:rsidRDefault="00C45172" w:rsidP="00CE43D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1754062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6E289BC" w14:textId="77777777" w:rsidR="00C45172" w:rsidRDefault="00C45172" w:rsidP="00CE43D9">
            <w:pPr>
              <w:rPr>
                <w:rFonts w:ascii="Arial" w:eastAsia="Calibri" w:hAnsi="Arial" w:cs="Arial"/>
                <w:sz w:val="22"/>
                <w:szCs w:val="22"/>
              </w:rPr>
            </w:pPr>
          </w:p>
          <w:p w14:paraId="3BCAAEF7" w14:textId="77777777" w:rsidR="00C45172" w:rsidRPr="00FA7E96" w:rsidRDefault="00C45172" w:rsidP="00CE43D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35882040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6B85B77" w14:textId="77777777" w:rsidR="00C45172" w:rsidRPr="00A406E5" w:rsidRDefault="00C45172" w:rsidP="00C45172">
      <w:pPr>
        <w:ind w:left="720"/>
        <w:rPr>
          <w:rFonts w:ascii="Arial" w:hAnsi="Arial" w:cs="Arial"/>
          <w:sz w:val="24"/>
          <w:szCs w:val="24"/>
        </w:rPr>
      </w:pPr>
    </w:p>
    <w:p w14:paraId="43BCA931" w14:textId="77777777" w:rsidR="00C45172" w:rsidRDefault="00C45172" w:rsidP="00C45172">
      <w:pPr>
        <w:pStyle w:val="Body"/>
        <w:widowControl w:val="0"/>
        <w:autoSpaceDE w:val="0"/>
        <w:autoSpaceDN w:val="0"/>
        <w:spacing w:after="160" w:line="360" w:lineRule="auto"/>
        <w:rPr>
          <w:rFonts w:ascii="Arial" w:hAnsi="Arial"/>
          <w:b/>
          <w:bCs/>
        </w:rPr>
      </w:pPr>
      <w:r w:rsidRPr="1EF46297">
        <w:rPr>
          <w:rFonts w:ascii="Arial" w:hAnsi="Arial"/>
          <w:b/>
          <w:bCs/>
        </w:rPr>
        <w:t>Using Artificial Intelligence (AI) for purposes other than mentioned above will result in academic misconduct.</w:t>
      </w:r>
    </w:p>
    <w:p w14:paraId="7D7AECC8" w14:textId="10B0E1A5" w:rsidR="0026408E" w:rsidRDefault="0026408E">
      <w:pPr>
        <w:rPr>
          <w:rFonts w:ascii="Arial" w:hAnsi="Arial" w:cs="Arial"/>
          <w:b/>
        </w:rPr>
      </w:pPr>
      <w:r>
        <w:rPr>
          <w:rFonts w:ascii="Arial" w:hAnsi="Arial" w:cs="Arial"/>
          <w:b/>
        </w:rPr>
        <w:br w:type="page"/>
      </w: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7787BCF5" w14:textId="77777777" w:rsidR="00C45172" w:rsidRDefault="00C45172" w:rsidP="00C45172">
      <w:pPr>
        <w:jc w:val="both"/>
      </w:pPr>
      <w:r w:rsidRPr="13F8D01C">
        <w:rPr>
          <w:rFonts w:ascii="Arial" w:eastAsia="Arial" w:hAnsi="Arial" w:cs="Arial"/>
          <w:sz w:val="22"/>
          <w:szCs w:val="22"/>
        </w:rPr>
        <w:t>Basil’s Bakery Case Study</w:t>
      </w:r>
    </w:p>
    <w:p w14:paraId="2D68F86B" w14:textId="77777777" w:rsidR="00C45172" w:rsidRDefault="00C45172" w:rsidP="00C45172">
      <w:pPr>
        <w:spacing w:before="240" w:after="240" w:line="360" w:lineRule="auto"/>
        <w:jc w:val="both"/>
      </w:pPr>
      <w:r w:rsidRPr="13F8D01C">
        <w:rPr>
          <w:rFonts w:ascii="Arial" w:eastAsia="Arial" w:hAnsi="Arial" w:cs="Arial"/>
          <w:sz w:val="22"/>
          <w:szCs w:val="22"/>
        </w:rPr>
        <w:t>Basil’s Bakery is a small independent business located in a retail park in Coventry, UK. Basil is a skilled baker who produces cakes, pastries, and bread using high-quality organic ingredients. Local shoppers and people who work in the retail park value the bakery because the food is tasty and the location is convenient. Office workers and warehouse workers from the nearby industrial area also regularly visit the bakery.</w:t>
      </w:r>
    </w:p>
    <w:p w14:paraId="2F0EECA0" w14:textId="77777777" w:rsidR="00C45172" w:rsidRDefault="00C45172" w:rsidP="00C45172">
      <w:pPr>
        <w:spacing w:before="240" w:after="240" w:line="360" w:lineRule="auto"/>
        <w:jc w:val="both"/>
      </w:pPr>
      <w:r w:rsidRPr="13F8D01C">
        <w:rPr>
          <w:rFonts w:ascii="Arial" w:eastAsia="Arial" w:hAnsi="Arial" w:cs="Arial"/>
          <w:sz w:val="22"/>
          <w:szCs w:val="22"/>
        </w:rPr>
        <w:t>The business opened in 2015. For the next few years, sales increased year-on-year. However, in 2020, fewer people came to the bakery and sales significantly decreased. This was not surprising because of the Covid lockdown restrictions. Basil was not too concerned at first, as he expected sales and footfall to rise once the restrictions were lifted. Although footfall and sales did improve, they never returned to pre-2020 levels. Instead, from 2023 to 2025, the sales figure has remained, on average, around 25% below the 2019 figure.</w:t>
      </w:r>
    </w:p>
    <w:p w14:paraId="6A98821A" w14:textId="77777777" w:rsidR="00C45172" w:rsidRDefault="00C45172" w:rsidP="00C45172">
      <w:pPr>
        <w:spacing w:before="240" w:after="240" w:line="360" w:lineRule="auto"/>
        <w:jc w:val="both"/>
      </w:pPr>
      <w:r w:rsidRPr="13F8D01C">
        <w:rPr>
          <w:rFonts w:ascii="Arial" w:eastAsia="Arial" w:hAnsi="Arial" w:cs="Arial"/>
          <w:sz w:val="22"/>
          <w:szCs w:val="22"/>
        </w:rPr>
        <w:t>Basil believes that the retail park is much quieter now than it was in 2019, with fewer people visiting the area. He has also noticed that every few months, one of the shops in the retail park closes, and these empty units are not being replaced by new businesses. Sadly, some of Basil’s most loyal customers, who worked in the local shops, have now lost their jobs. In addition, Basil has noticed that many office workers now work from home for part of the week. This means they do not come to the area every day to buy lunch.</w:t>
      </w:r>
    </w:p>
    <w:p w14:paraId="77C40053" w14:textId="77777777" w:rsidR="00C45172" w:rsidRDefault="00C45172" w:rsidP="00C45172">
      <w:pPr>
        <w:spacing w:before="240" w:after="240" w:line="360" w:lineRule="auto"/>
        <w:jc w:val="both"/>
      </w:pPr>
      <w:r w:rsidRPr="13F8D01C">
        <w:rPr>
          <w:rFonts w:ascii="Arial" w:eastAsia="Arial" w:hAnsi="Arial" w:cs="Arial"/>
          <w:sz w:val="22"/>
          <w:szCs w:val="22"/>
        </w:rPr>
        <w:t>Some of Basil’s loyal customers, including those who no longer work in the retail park or who now work from home, have asked whether the bakery could offer a delivery service. Unfortunately, Basil does not currently provide this service because he needs to remain onsite to bake the products.</w:t>
      </w:r>
    </w:p>
    <w:p w14:paraId="354D6B09" w14:textId="77777777" w:rsidR="00C45172" w:rsidRDefault="00C45172" w:rsidP="00C45172">
      <w:pPr>
        <w:spacing w:before="240" w:after="240" w:line="360" w:lineRule="auto"/>
        <w:jc w:val="both"/>
      </w:pPr>
      <w:r w:rsidRPr="13F8D01C">
        <w:rPr>
          <w:rFonts w:ascii="Arial" w:eastAsia="Arial" w:hAnsi="Arial" w:cs="Arial"/>
          <w:sz w:val="22"/>
          <w:szCs w:val="22"/>
        </w:rPr>
        <w:t>Other customers have asked whether they can pre-order items before they arrive. This is because, during busy periods, the waiting time can be too long. Basil has tried to offer pre-orders, but he is not always able to answer the phone.</w:t>
      </w:r>
    </w:p>
    <w:p w14:paraId="76100DE9" w14:textId="77777777" w:rsidR="00C45172" w:rsidRDefault="00C45172" w:rsidP="00C45172">
      <w:pPr>
        <w:spacing w:line="360" w:lineRule="auto"/>
        <w:jc w:val="both"/>
        <w:rPr>
          <w:rFonts w:ascii="Arial" w:eastAsia="Arial" w:hAnsi="Arial" w:cs="Arial"/>
          <w:color w:val="000000" w:themeColor="text1"/>
          <w:sz w:val="22"/>
          <w:szCs w:val="22"/>
        </w:rPr>
      </w:pPr>
      <w:r w:rsidRPr="13F8D01C">
        <w:rPr>
          <w:rFonts w:ascii="Arial" w:eastAsia="Arial" w:hAnsi="Arial" w:cs="Arial"/>
          <w:color w:val="000000" w:themeColor="text1"/>
          <w:sz w:val="22"/>
          <w:szCs w:val="22"/>
        </w:rPr>
        <w:t>At the same time as the number of his customers are decreasing, Basil has also had to contend with his overheads increasing. His utility bills; rent; business rates and insurance are considerably higher than they were in 2019. Furthermore, given that he only wants to source organically grown produce (which are more vulnerable to crop failure), the cost of his stock is unpredictable and difficult to budget for.</w:t>
      </w:r>
    </w:p>
    <w:p w14:paraId="60F29516" w14:textId="77777777" w:rsidR="00C45172" w:rsidRDefault="00C45172" w:rsidP="00C45172">
      <w:pPr>
        <w:spacing w:before="240" w:after="240" w:line="360" w:lineRule="auto"/>
        <w:jc w:val="both"/>
      </w:pPr>
      <w:r w:rsidRPr="13F8D01C">
        <w:rPr>
          <w:rFonts w:ascii="Arial" w:eastAsia="Arial" w:hAnsi="Arial" w:cs="Arial"/>
          <w:sz w:val="22"/>
          <w:szCs w:val="22"/>
        </w:rPr>
        <w:t>Basil is becoming increasingly concerned about the future of his business. He is unsure whether the bakery can continue successfully in its current format. However, before making any changes, he wants to gain a clearer understanding of the issues affecting his sales. You are a business consultant, and Basil has asked you to research the situation and present your findings to him.</w:t>
      </w:r>
    </w:p>
    <w:p w14:paraId="3BB0FBF3" w14:textId="77777777" w:rsidR="00C45172" w:rsidRDefault="00C45172">
      <w:pPr>
        <w:rPr>
          <w:rFonts w:ascii="Arial" w:eastAsia="Arial" w:hAnsi="Arial" w:cs="Arial"/>
          <w:b/>
          <w:bCs/>
          <w:sz w:val="22"/>
          <w:szCs w:val="22"/>
          <w:u w:val="single"/>
        </w:rPr>
      </w:pPr>
      <w:r>
        <w:rPr>
          <w:rFonts w:ascii="Arial" w:eastAsia="Arial" w:hAnsi="Arial" w:cs="Arial"/>
          <w:b/>
          <w:bCs/>
          <w:sz w:val="22"/>
          <w:szCs w:val="22"/>
          <w:u w:val="single"/>
        </w:rPr>
        <w:br w:type="page"/>
      </w:r>
    </w:p>
    <w:p w14:paraId="554E4721" w14:textId="193FB289" w:rsidR="00C45172" w:rsidRDefault="00C45172" w:rsidP="00C45172">
      <w:r w:rsidRPr="2B65527C">
        <w:rPr>
          <w:rFonts w:ascii="Arial" w:eastAsia="Arial" w:hAnsi="Arial" w:cs="Arial"/>
          <w:b/>
          <w:bCs/>
          <w:sz w:val="22"/>
          <w:szCs w:val="22"/>
          <w:u w:val="single"/>
        </w:rPr>
        <w:lastRenderedPageBreak/>
        <w:t>Tasks:</w:t>
      </w:r>
    </w:p>
    <w:p w14:paraId="370BAA89" w14:textId="77777777" w:rsidR="00C45172" w:rsidRDefault="00C45172" w:rsidP="00C45172">
      <w:pPr>
        <w:rPr>
          <w:rFonts w:ascii="Arial" w:eastAsia="Arial" w:hAnsi="Arial" w:cs="Arial"/>
          <w:b/>
          <w:bCs/>
          <w:sz w:val="22"/>
          <w:szCs w:val="22"/>
          <w:u w:val="single"/>
        </w:rPr>
      </w:pPr>
    </w:p>
    <w:p w14:paraId="559A12AC" w14:textId="77777777" w:rsidR="00C45172" w:rsidRDefault="00C45172" w:rsidP="00C45172">
      <w:r w:rsidRPr="2B65527C">
        <w:rPr>
          <w:rFonts w:ascii="Arial" w:eastAsia="Arial" w:hAnsi="Arial" w:cs="Arial"/>
          <w:sz w:val="22"/>
          <w:szCs w:val="22"/>
        </w:rPr>
        <w:t>You are required to deliver an individual presentation between 5 and 10 minutes. Your presentation should address the following points:</w:t>
      </w:r>
    </w:p>
    <w:p w14:paraId="12CB4693" w14:textId="77777777" w:rsidR="00C45172" w:rsidRDefault="00C45172" w:rsidP="00C45172">
      <w:pPr>
        <w:rPr>
          <w:rFonts w:ascii="Arial" w:eastAsia="Arial" w:hAnsi="Arial" w:cs="Arial"/>
          <w:sz w:val="22"/>
          <w:szCs w:val="22"/>
        </w:rPr>
      </w:pPr>
    </w:p>
    <w:p w14:paraId="1B5F3312" w14:textId="77777777" w:rsidR="00C45172" w:rsidRDefault="00C45172" w:rsidP="00C45172">
      <w:pPr>
        <w:pStyle w:val="ListParagraph"/>
        <w:numPr>
          <w:ilvl w:val="0"/>
          <w:numId w:val="21"/>
        </w:numPr>
        <w:rPr>
          <w:rFonts w:ascii="Arial" w:eastAsia="Arial" w:hAnsi="Arial" w:cs="Arial"/>
          <w:sz w:val="22"/>
          <w:szCs w:val="22"/>
        </w:rPr>
      </w:pPr>
      <w:r w:rsidRPr="2B65527C">
        <w:rPr>
          <w:rFonts w:ascii="Arial" w:eastAsia="Arial" w:hAnsi="Arial" w:cs="Arial"/>
          <w:sz w:val="22"/>
          <w:szCs w:val="22"/>
        </w:rPr>
        <w:t>Provide an introduction to the structure of your presentation and give an overview of the context of the Basil’s Bakery case study.</w:t>
      </w:r>
      <w:r>
        <w:br/>
      </w:r>
      <w:r w:rsidRPr="2B65527C">
        <w:rPr>
          <w:rFonts w:ascii="Arial" w:eastAsia="Arial" w:hAnsi="Arial" w:cs="Arial"/>
          <w:sz w:val="22"/>
          <w:szCs w:val="22"/>
        </w:rPr>
        <w:t xml:space="preserve">(Approximately 1 minute) </w:t>
      </w:r>
    </w:p>
    <w:p w14:paraId="2E36FFD3" w14:textId="77777777" w:rsidR="00C45172" w:rsidRDefault="00C45172" w:rsidP="00C45172">
      <w:pPr>
        <w:pStyle w:val="ListParagraph"/>
        <w:rPr>
          <w:rFonts w:ascii="Arial" w:eastAsia="Arial" w:hAnsi="Arial" w:cs="Arial"/>
          <w:sz w:val="22"/>
          <w:szCs w:val="22"/>
        </w:rPr>
      </w:pPr>
    </w:p>
    <w:p w14:paraId="0F0103AB" w14:textId="77777777" w:rsidR="00C45172" w:rsidRDefault="00C45172" w:rsidP="00C45172">
      <w:pPr>
        <w:pStyle w:val="ListParagraph"/>
        <w:numPr>
          <w:ilvl w:val="0"/>
          <w:numId w:val="21"/>
        </w:numPr>
        <w:rPr>
          <w:rFonts w:ascii="Arial" w:eastAsia="Arial" w:hAnsi="Arial" w:cs="Arial"/>
          <w:sz w:val="22"/>
          <w:szCs w:val="22"/>
        </w:rPr>
      </w:pPr>
      <w:r w:rsidRPr="13F8D01C">
        <w:rPr>
          <w:rFonts w:ascii="Arial" w:eastAsia="Arial" w:hAnsi="Arial" w:cs="Arial"/>
          <w:color w:val="000000" w:themeColor="text1"/>
          <w:sz w:val="22"/>
          <w:szCs w:val="22"/>
        </w:rPr>
        <w:t>Identify and provide insight into the nature and scope of the issues affecting the lack of growth in sales at Basil’s Bakery.</w:t>
      </w:r>
      <w:r>
        <w:br/>
      </w:r>
      <w:r w:rsidRPr="13F8D01C">
        <w:rPr>
          <w:rFonts w:ascii="Arial" w:eastAsia="Arial" w:hAnsi="Arial" w:cs="Arial"/>
          <w:sz w:val="22"/>
          <w:szCs w:val="22"/>
        </w:rPr>
        <w:t xml:space="preserve">(Approximately 1 minute) </w:t>
      </w:r>
    </w:p>
    <w:p w14:paraId="34F66B92" w14:textId="77777777" w:rsidR="00C45172" w:rsidRDefault="00C45172" w:rsidP="00C45172">
      <w:pPr>
        <w:pStyle w:val="ListParagraph"/>
        <w:rPr>
          <w:rFonts w:ascii="Arial" w:eastAsia="Arial" w:hAnsi="Arial" w:cs="Arial"/>
          <w:sz w:val="22"/>
          <w:szCs w:val="22"/>
        </w:rPr>
      </w:pPr>
    </w:p>
    <w:p w14:paraId="6C899F92" w14:textId="77777777" w:rsidR="00C45172" w:rsidRDefault="00C45172" w:rsidP="00C45172">
      <w:pPr>
        <w:pStyle w:val="ListParagraph"/>
        <w:numPr>
          <w:ilvl w:val="0"/>
          <w:numId w:val="21"/>
        </w:numPr>
        <w:rPr>
          <w:rFonts w:ascii="Arial" w:eastAsia="Arial" w:hAnsi="Arial" w:cs="Arial"/>
          <w:sz w:val="22"/>
          <w:szCs w:val="22"/>
        </w:rPr>
      </w:pPr>
      <w:r w:rsidRPr="2B65527C">
        <w:rPr>
          <w:rFonts w:ascii="Arial" w:eastAsia="Arial" w:hAnsi="Arial" w:cs="Arial"/>
          <w:sz w:val="22"/>
          <w:szCs w:val="22"/>
        </w:rPr>
        <w:t>Explain, create and apply a PESTEL analysis to Basil’s Bakery.</w:t>
      </w:r>
      <w:r>
        <w:br/>
      </w:r>
      <w:r w:rsidRPr="2B65527C">
        <w:rPr>
          <w:rFonts w:ascii="Arial" w:eastAsia="Arial" w:hAnsi="Arial" w:cs="Arial"/>
          <w:sz w:val="22"/>
          <w:szCs w:val="22"/>
        </w:rPr>
        <w:t>(Approximately 2.5 minutes)</w:t>
      </w:r>
    </w:p>
    <w:p w14:paraId="76BB9494" w14:textId="77777777" w:rsidR="00C45172" w:rsidRDefault="00C45172" w:rsidP="00C45172">
      <w:pPr>
        <w:pStyle w:val="ListParagraph"/>
        <w:rPr>
          <w:rFonts w:ascii="Arial" w:eastAsia="Arial" w:hAnsi="Arial" w:cs="Arial"/>
          <w:sz w:val="22"/>
          <w:szCs w:val="22"/>
        </w:rPr>
      </w:pPr>
    </w:p>
    <w:p w14:paraId="153FEB61" w14:textId="77777777" w:rsidR="00C45172" w:rsidRDefault="00C45172" w:rsidP="00C45172">
      <w:pPr>
        <w:pStyle w:val="ListParagraph"/>
        <w:numPr>
          <w:ilvl w:val="0"/>
          <w:numId w:val="21"/>
        </w:numPr>
        <w:rPr>
          <w:rFonts w:ascii="Arial" w:eastAsia="Arial" w:hAnsi="Arial" w:cs="Arial"/>
          <w:sz w:val="22"/>
          <w:szCs w:val="22"/>
        </w:rPr>
      </w:pPr>
      <w:r w:rsidRPr="2B65527C">
        <w:rPr>
          <w:rFonts w:ascii="Arial" w:eastAsia="Arial" w:hAnsi="Arial" w:cs="Arial"/>
          <w:sz w:val="22"/>
          <w:szCs w:val="22"/>
        </w:rPr>
        <w:t>Explain, create and apply a Fishbone Diagram to Basil’s Bakery.</w:t>
      </w:r>
      <w:r>
        <w:br/>
      </w:r>
      <w:r w:rsidRPr="2B65527C">
        <w:rPr>
          <w:rFonts w:ascii="Arial" w:eastAsia="Arial" w:hAnsi="Arial" w:cs="Arial"/>
          <w:sz w:val="22"/>
          <w:szCs w:val="22"/>
        </w:rPr>
        <w:t>(Approximately 2.5 minutes)</w:t>
      </w:r>
    </w:p>
    <w:p w14:paraId="50359438" w14:textId="77777777" w:rsidR="00C45172" w:rsidRDefault="00C45172" w:rsidP="00C45172">
      <w:pPr>
        <w:pStyle w:val="ListParagraph"/>
        <w:rPr>
          <w:rFonts w:ascii="Arial" w:eastAsia="Arial" w:hAnsi="Arial" w:cs="Arial"/>
          <w:sz w:val="22"/>
          <w:szCs w:val="22"/>
        </w:rPr>
      </w:pPr>
    </w:p>
    <w:p w14:paraId="32841A16" w14:textId="77777777" w:rsidR="00C45172" w:rsidRDefault="00C45172" w:rsidP="00C45172">
      <w:pPr>
        <w:pStyle w:val="ListParagraph"/>
        <w:numPr>
          <w:ilvl w:val="0"/>
          <w:numId w:val="21"/>
        </w:numPr>
        <w:rPr>
          <w:rFonts w:ascii="Arial" w:eastAsia="Arial" w:hAnsi="Arial" w:cs="Arial"/>
          <w:sz w:val="22"/>
          <w:szCs w:val="22"/>
        </w:rPr>
      </w:pPr>
      <w:r w:rsidRPr="2B65527C">
        <w:rPr>
          <w:rFonts w:ascii="Arial" w:eastAsia="Arial" w:hAnsi="Arial" w:cs="Arial"/>
          <w:sz w:val="22"/>
          <w:szCs w:val="22"/>
        </w:rPr>
        <w:t>Provide a bullet-pointed summary of the key findings from your presentation.</w:t>
      </w:r>
      <w:r>
        <w:br/>
      </w:r>
      <w:r w:rsidRPr="2B65527C">
        <w:rPr>
          <w:rFonts w:ascii="Arial" w:eastAsia="Arial" w:hAnsi="Arial" w:cs="Arial"/>
          <w:sz w:val="22"/>
          <w:szCs w:val="22"/>
        </w:rPr>
        <w:t>(Approximately 30 seconds)</w:t>
      </w:r>
    </w:p>
    <w:p w14:paraId="10E98D7F" w14:textId="77777777" w:rsidR="00C45172" w:rsidRPr="006277B1" w:rsidRDefault="00C45172" w:rsidP="00C45172">
      <w:pPr>
        <w:rPr>
          <w:rFonts w:ascii="Arial" w:eastAsia="Arial" w:hAnsi="Arial" w:cs="Arial"/>
          <w:sz w:val="22"/>
          <w:szCs w:val="22"/>
        </w:rPr>
      </w:pPr>
    </w:p>
    <w:p w14:paraId="6AE5E9E5" w14:textId="77777777" w:rsidR="00C45172" w:rsidRDefault="00C45172" w:rsidP="00C45172">
      <w:pPr>
        <w:rPr>
          <w:rFonts w:ascii="Arial" w:hAnsi="Arial" w:cs="Arial"/>
          <w:b/>
          <w:bCs/>
          <w:sz w:val="22"/>
          <w:szCs w:val="22"/>
        </w:rPr>
      </w:pPr>
    </w:p>
    <w:p w14:paraId="114AEF34" w14:textId="77777777" w:rsidR="00C45172" w:rsidRDefault="00C45172" w:rsidP="00C45172">
      <w:pPr>
        <w:rPr>
          <w:rFonts w:ascii="Arial" w:hAnsi="Arial" w:cs="Arial"/>
          <w:b/>
          <w:bCs/>
          <w:sz w:val="22"/>
          <w:szCs w:val="22"/>
        </w:rPr>
      </w:pPr>
      <w:r>
        <w:rPr>
          <w:rFonts w:ascii="Arial" w:hAnsi="Arial" w:cs="Arial"/>
          <w:b/>
          <w:bCs/>
          <w:sz w:val="22"/>
          <w:szCs w:val="22"/>
        </w:rPr>
        <w:t>Further Guidance:</w:t>
      </w:r>
    </w:p>
    <w:p w14:paraId="02C75EDC" w14:textId="77777777" w:rsidR="00C45172" w:rsidRDefault="00C45172" w:rsidP="00C45172">
      <w:pPr>
        <w:rPr>
          <w:rFonts w:ascii="Arial" w:hAnsi="Arial" w:cs="Arial"/>
          <w:b/>
          <w:bCs/>
          <w:sz w:val="22"/>
          <w:szCs w:val="22"/>
        </w:rPr>
      </w:pPr>
    </w:p>
    <w:p w14:paraId="358EBD8B" w14:textId="77777777" w:rsidR="00C45172" w:rsidRDefault="00C45172" w:rsidP="00C45172">
      <w:pPr>
        <w:pStyle w:val="ListParagraph"/>
        <w:numPr>
          <w:ilvl w:val="0"/>
          <w:numId w:val="20"/>
        </w:numPr>
        <w:spacing w:line="360" w:lineRule="auto"/>
        <w:rPr>
          <w:rFonts w:ascii="Arial" w:hAnsi="Arial" w:cs="Arial"/>
          <w:sz w:val="22"/>
          <w:szCs w:val="22"/>
        </w:rPr>
      </w:pPr>
      <w:r>
        <w:rPr>
          <w:rFonts w:ascii="Arial" w:hAnsi="Arial" w:cs="Arial"/>
          <w:sz w:val="22"/>
          <w:szCs w:val="22"/>
        </w:rPr>
        <w:t>Ensure that your first slide details: Student Name; Student Number; Module Code: Module Name and your Lecturer’s Name.</w:t>
      </w:r>
    </w:p>
    <w:p w14:paraId="400A4A00" w14:textId="77777777" w:rsidR="00C45172" w:rsidRDefault="00C45172" w:rsidP="00C45172">
      <w:pPr>
        <w:pStyle w:val="ListParagraph"/>
        <w:numPr>
          <w:ilvl w:val="0"/>
          <w:numId w:val="20"/>
        </w:numPr>
        <w:spacing w:line="360" w:lineRule="auto"/>
        <w:rPr>
          <w:rFonts w:ascii="Arial" w:hAnsi="Arial" w:cs="Arial"/>
          <w:sz w:val="22"/>
          <w:szCs w:val="22"/>
        </w:rPr>
      </w:pPr>
      <w:r>
        <w:rPr>
          <w:rFonts w:ascii="Arial" w:hAnsi="Arial" w:cs="Arial"/>
          <w:sz w:val="22"/>
          <w:szCs w:val="22"/>
        </w:rPr>
        <w:t xml:space="preserve">Ensure that you address </w:t>
      </w:r>
      <w:r w:rsidRPr="00A66CE8">
        <w:rPr>
          <w:rFonts w:ascii="Arial" w:hAnsi="Arial" w:cs="Arial"/>
          <w:b/>
          <w:bCs/>
          <w:sz w:val="22"/>
          <w:szCs w:val="22"/>
        </w:rPr>
        <w:t>ALL</w:t>
      </w:r>
      <w:r>
        <w:rPr>
          <w:rFonts w:ascii="Arial" w:hAnsi="Arial" w:cs="Arial"/>
          <w:sz w:val="22"/>
          <w:szCs w:val="22"/>
        </w:rPr>
        <w:t xml:space="preserve"> the above tasks.</w:t>
      </w:r>
    </w:p>
    <w:p w14:paraId="65C5BDEF" w14:textId="77777777" w:rsidR="00C45172" w:rsidRDefault="00C45172" w:rsidP="00C45172">
      <w:pPr>
        <w:pStyle w:val="ListParagraph"/>
        <w:numPr>
          <w:ilvl w:val="0"/>
          <w:numId w:val="20"/>
        </w:numPr>
        <w:spacing w:line="360" w:lineRule="auto"/>
        <w:rPr>
          <w:rFonts w:ascii="Arial" w:hAnsi="Arial" w:cs="Arial"/>
          <w:sz w:val="22"/>
          <w:szCs w:val="22"/>
        </w:rPr>
      </w:pPr>
      <w:r w:rsidRPr="13F8D01C">
        <w:rPr>
          <w:rFonts w:ascii="Arial" w:hAnsi="Arial" w:cs="Arial"/>
          <w:sz w:val="22"/>
          <w:szCs w:val="22"/>
        </w:rPr>
        <w:t xml:space="preserve">Ensure that you have referenced </w:t>
      </w:r>
      <w:r w:rsidRPr="13F8D01C">
        <w:rPr>
          <w:rFonts w:ascii="Arial" w:hAnsi="Arial" w:cs="Arial"/>
          <w:b/>
          <w:bCs/>
          <w:sz w:val="22"/>
          <w:szCs w:val="22"/>
        </w:rPr>
        <w:t>ALL</w:t>
      </w:r>
      <w:r w:rsidRPr="13F8D01C">
        <w:rPr>
          <w:rFonts w:ascii="Arial" w:hAnsi="Arial" w:cs="Arial"/>
          <w:sz w:val="22"/>
          <w:szCs w:val="22"/>
        </w:rPr>
        <w:t xml:space="preserve"> your sources within each slide.</w:t>
      </w:r>
    </w:p>
    <w:p w14:paraId="6E147527" w14:textId="77777777" w:rsidR="00C45172" w:rsidRPr="00E452EF" w:rsidRDefault="00C45172" w:rsidP="00C45172">
      <w:pPr>
        <w:pStyle w:val="ListParagraph"/>
        <w:numPr>
          <w:ilvl w:val="0"/>
          <w:numId w:val="20"/>
        </w:numPr>
        <w:spacing w:line="360" w:lineRule="auto"/>
        <w:rPr>
          <w:rFonts w:ascii="Arial" w:hAnsi="Arial" w:cs="Arial"/>
          <w:sz w:val="22"/>
          <w:szCs w:val="22"/>
        </w:rPr>
      </w:pPr>
      <w:r w:rsidRPr="13F8D01C">
        <w:rPr>
          <w:rFonts w:ascii="Arial" w:hAnsi="Arial" w:cs="Arial"/>
          <w:sz w:val="22"/>
          <w:szCs w:val="22"/>
        </w:rPr>
        <w:t>After the Key Finding slide, provide a full Reference List that includes the accurate and complete details of all the sources you have cited in the previous slides.</w:t>
      </w:r>
    </w:p>
    <w:p w14:paraId="21DF58A0" w14:textId="77777777" w:rsidR="00C45172" w:rsidRDefault="00C45172" w:rsidP="00C45172">
      <w:pPr>
        <w:pStyle w:val="ListParagraph"/>
        <w:numPr>
          <w:ilvl w:val="0"/>
          <w:numId w:val="20"/>
        </w:numPr>
        <w:spacing w:line="360" w:lineRule="auto"/>
        <w:rPr>
          <w:rFonts w:ascii="Arial" w:hAnsi="Arial" w:cs="Arial"/>
          <w:sz w:val="22"/>
          <w:szCs w:val="22"/>
        </w:rPr>
      </w:pPr>
      <w:r w:rsidRPr="369EA942">
        <w:rPr>
          <w:rFonts w:ascii="Arial" w:hAnsi="Arial" w:cs="Arial"/>
          <w:sz w:val="22"/>
          <w:szCs w:val="22"/>
        </w:rPr>
        <w:t xml:space="preserve">Ensure that your slides are designed in a professional manner. </w:t>
      </w:r>
    </w:p>
    <w:p w14:paraId="1057A48E" w14:textId="77777777" w:rsidR="00C45172" w:rsidRDefault="00C45172" w:rsidP="00C45172">
      <w:pPr>
        <w:pStyle w:val="ListParagraph"/>
        <w:numPr>
          <w:ilvl w:val="0"/>
          <w:numId w:val="20"/>
        </w:numPr>
        <w:spacing w:line="360" w:lineRule="auto"/>
        <w:rPr>
          <w:rFonts w:ascii="Arial" w:hAnsi="Arial" w:cs="Arial"/>
          <w:sz w:val="22"/>
          <w:szCs w:val="22"/>
        </w:rPr>
      </w:pPr>
      <w:r>
        <w:rPr>
          <w:rFonts w:ascii="Arial" w:hAnsi="Arial" w:cs="Arial"/>
          <w:sz w:val="22"/>
          <w:szCs w:val="22"/>
        </w:rPr>
        <w:t>Ensure that your slides are not over-reliant on text. Utilise: photos; images; tables; charts; graphs; etc. to support your arguments.</w:t>
      </w:r>
    </w:p>
    <w:p w14:paraId="0D50986E" w14:textId="77777777" w:rsidR="00C45172" w:rsidRDefault="00C45172" w:rsidP="00C45172">
      <w:pPr>
        <w:pStyle w:val="ListParagraph"/>
        <w:numPr>
          <w:ilvl w:val="0"/>
          <w:numId w:val="20"/>
        </w:numPr>
        <w:spacing w:line="360" w:lineRule="auto"/>
        <w:rPr>
          <w:rFonts w:ascii="Arial" w:hAnsi="Arial" w:cs="Arial"/>
          <w:sz w:val="22"/>
          <w:szCs w:val="22"/>
        </w:rPr>
      </w:pPr>
      <w:r w:rsidRPr="13F8D01C">
        <w:rPr>
          <w:rFonts w:ascii="Arial" w:hAnsi="Arial" w:cs="Arial"/>
          <w:sz w:val="22"/>
          <w:szCs w:val="22"/>
        </w:rPr>
        <w:t xml:space="preserve">Ensure that you regularly practice your presentation so that you are familiar with your presentation and can avoid reading off the slides. </w:t>
      </w:r>
    </w:p>
    <w:p w14:paraId="67F47A51" w14:textId="77777777" w:rsidR="00C45172" w:rsidRDefault="00C45172" w:rsidP="00C45172">
      <w:pPr>
        <w:pStyle w:val="ListParagraph"/>
        <w:numPr>
          <w:ilvl w:val="0"/>
          <w:numId w:val="20"/>
        </w:numPr>
        <w:spacing w:line="360" w:lineRule="auto"/>
        <w:rPr>
          <w:rFonts w:ascii="Arial" w:hAnsi="Arial" w:cs="Arial"/>
          <w:sz w:val="22"/>
          <w:szCs w:val="22"/>
        </w:rPr>
      </w:pPr>
      <w:r>
        <w:rPr>
          <w:rFonts w:ascii="Arial" w:hAnsi="Arial" w:cs="Arial"/>
          <w:sz w:val="22"/>
          <w:szCs w:val="22"/>
        </w:rPr>
        <w:t>Ensure you are comfortable with the design, structure and timing of your presentation so that you can deliver the content with confidence.</w:t>
      </w:r>
    </w:p>
    <w:p w14:paraId="290564C5" w14:textId="77777777" w:rsidR="00C45172" w:rsidRDefault="00C45172" w:rsidP="00C45172">
      <w:pPr>
        <w:pStyle w:val="ListParagraph"/>
        <w:numPr>
          <w:ilvl w:val="0"/>
          <w:numId w:val="20"/>
        </w:numPr>
        <w:spacing w:line="360" w:lineRule="auto"/>
        <w:rPr>
          <w:rFonts w:ascii="Arial" w:hAnsi="Arial" w:cs="Arial"/>
          <w:sz w:val="22"/>
          <w:szCs w:val="22"/>
        </w:rPr>
      </w:pPr>
      <w:r w:rsidRPr="13F8D01C">
        <w:rPr>
          <w:rFonts w:ascii="Arial" w:hAnsi="Arial" w:cs="Arial"/>
          <w:sz w:val="22"/>
          <w:szCs w:val="22"/>
        </w:rPr>
        <w:t>Ensure that your dress attire is appropriate for a business presentation.</w:t>
      </w:r>
    </w:p>
    <w:p w14:paraId="4EF7B042" w14:textId="77777777" w:rsidR="00C45172" w:rsidRPr="00A66CE8" w:rsidRDefault="00C45172" w:rsidP="00C45172">
      <w:pPr>
        <w:pStyle w:val="ListParagraph"/>
        <w:numPr>
          <w:ilvl w:val="0"/>
          <w:numId w:val="20"/>
        </w:numPr>
        <w:spacing w:line="360" w:lineRule="auto"/>
        <w:rPr>
          <w:rFonts w:ascii="Arial" w:hAnsi="Arial" w:cs="Arial"/>
          <w:sz w:val="22"/>
          <w:szCs w:val="22"/>
        </w:rPr>
      </w:pPr>
      <w:r w:rsidRPr="2B65527C">
        <w:rPr>
          <w:rFonts w:ascii="Arial" w:hAnsi="Arial" w:cs="Arial"/>
          <w:sz w:val="22"/>
          <w:szCs w:val="22"/>
        </w:rPr>
        <w:t>Ensure that you respond to the questions asked in the Q&amp;A session in a respectful and mature manner.</w:t>
      </w:r>
    </w:p>
    <w:p w14:paraId="74302EFE" w14:textId="77777777" w:rsidR="00C45172" w:rsidRDefault="00C45172" w:rsidP="00982DA7">
      <w:pPr>
        <w:pStyle w:val="Heading2"/>
        <w:ind w:left="567" w:firstLine="142"/>
        <w:rPr>
          <w:rFonts w:ascii="Arial" w:hAnsi="Arial" w:cs="Arial"/>
          <w:sz w:val="22"/>
          <w:szCs w:val="22"/>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56226929" w14:textId="5E446F6B" w:rsidR="004D5E9B" w:rsidRDefault="004D5E9B" w:rsidP="00D22D9C">
      <w:pPr>
        <w:jc w:val="both"/>
        <w:rPr>
          <w:rFonts w:ascii="Arial" w:hAnsi="Arial" w:cs="Arial"/>
          <w:sz w:val="22"/>
          <w:szCs w:val="22"/>
        </w:rPr>
      </w:pPr>
    </w:p>
    <w:p w14:paraId="01293F16" w14:textId="77777777" w:rsidR="004D5E9B" w:rsidRDefault="004D5E9B" w:rsidP="00D22D9C">
      <w:pPr>
        <w:jc w:val="both"/>
        <w:rPr>
          <w:rFonts w:ascii="Arial" w:hAnsi="Arial" w:cs="Arial"/>
          <w:sz w:val="22"/>
          <w:szCs w:val="22"/>
        </w:rPr>
      </w:pPr>
    </w:p>
    <w:p w14:paraId="544504D8" w14:textId="1B335E05" w:rsidR="00A85BFE" w:rsidRDefault="00A85BFE" w:rsidP="00C45172">
      <w:pPr>
        <w:jc w:val="both"/>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A72134" w14:textId="77777777" w:rsidR="00C45172" w:rsidRDefault="00C45172" w:rsidP="00C45172">
      <w:pPr>
        <w:pStyle w:val="ListParagraph"/>
        <w:numPr>
          <w:ilvl w:val="0"/>
          <w:numId w:val="19"/>
        </w:numPr>
        <w:rPr>
          <w:rFonts w:ascii="Arial" w:eastAsia="Arial" w:hAnsi="Arial" w:cs="Arial"/>
          <w:color w:val="0070C0"/>
          <w:sz w:val="22"/>
          <w:szCs w:val="22"/>
        </w:rPr>
      </w:pPr>
      <w:r w:rsidRPr="13F8D01C">
        <w:rPr>
          <w:rFonts w:ascii="Arial" w:eastAsia="Arial" w:hAnsi="Arial" w:cs="Arial"/>
          <w:color w:val="0070C0"/>
          <w:sz w:val="22"/>
          <w:szCs w:val="22"/>
        </w:rPr>
        <w:t>Use and cite at least 5 academic sources in your presentation.</w:t>
      </w:r>
    </w:p>
    <w:p w14:paraId="67B19092" w14:textId="77777777" w:rsidR="00C45172" w:rsidRDefault="00C45172" w:rsidP="00C45172">
      <w:pPr>
        <w:pStyle w:val="ListParagraph"/>
        <w:numPr>
          <w:ilvl w:val="0"/>
          <w:numId w:val="19"/>
        </w:numPr>
        <w:rPr>
          <w:rFonts w:ascii="Arial" w:eastAsia="Arial" w:hAnsi="Arial" w:cs="Arial"/>
          <w:color w:val="0070C0"/>
          <w:sz w:val="22"/>
          <w:szCs w:val="22"/>
        </w:rPr>
      </w:pPr>
      <w:r w:rsidRPr="2B65527C">
        <w:rPr>
          <w:rFonts w:ascii="Arial" w:eastAsia="Arial" w:hAnsi="Arial" w:cs="Arial"/>
          <w:color w:val="0070C0"/>
          <w:sz w:val="22"/>
          <w:szCs w:val="22"/>
        </w:rPr>
        <w:t>Use the sources from the Case-study Essential Reading links and the module Online Reading List.</w:t>
      </w:r>
    </w:p>
    <w:p w14:paraId="22041239" w14:textId="77777777" w:rsidR="00C45172" w:rsidRDefault="00C45172" w:rsidP="00C45172">
      <w:pPr>
        <w:pStyle w:val="ListParagraph"/>
        <w:numPr>
          <w:ilvl w:val="0"/>
          <w:numId w:val="19"/>
        </w:numPr>
        <w:rPr>
          <w:rFonts w:ascii="Arial" w:eastAsia="Arial" w:hAnsi="Arial" w:cs="Arial"/>
          <w:color w:val="0070C0"/>
          <w:sz w:val="22"/>
          <w:szCs w:val="22"/>
        </w:rPr>
      </w:pPr>
      <w:r w:rsidRPr="13F8D01C">
        <w:rPr>
          <w:rFonts w:ascii="Arial" w:eastAsia="Arial" w:hAnsi="Arial" w:cs="Arial"/>
          <w:color w:val="0070C0"/>
          <w:sz w:val="22"/>
          <w:szCs w:val="22"/>
        </w:rPr>
        <w:t>Find some additional credible academic sources.</w:t>
      </w:r>
    </w:p>
    <w:p w14:paraId="113BDEBD" w14:textId="77777777" w:rsidR="00C45172" w:rsidRDefault="00C45172" w:rsidP="00C45172">
      <w:pPr>
        <w:pStyle w:val="ListParagraph"/>
        <w:numPr>
          <w:ilvl w:val="0"/>
          <w:numId w:val="19"/>
        </w:numPr>
        <w:rPr>
          <w:rFonts w:ascii="Arial" w:eastAsia="Arial" w:hAnsi="Arial" w:cs="Arial"/>
          <w:color w:val="0070C0"/>
          <w:sz w:val="22"/>
          <w:szCs w:val="22"/>
        </w:rPr>
      </w:pPr>
      <w:r w:rsidRPr="2B65527C">
        <w:rPr>
          <w:rFonts w:ascii="Arial" w:eastAsia="Arial" w:hAnsi="Arial" w:cs="Arial"/>
          <w:color w:val="0070C0"/>
          <w:sz w:val="22"/>
          <w:szCs w:val="22"/>
        </w:rPr>
        <w:t>Use Harvard referencing for your in-text citations and reference list.</w:t>
      </w:r>
    </w:p>
    <w:p w14:paraId="40DCBDD2" w14:textId="77777777" w:rsidR="00C45172" w:rsidRDefault="00C45172" w:rsidP="00C45172">
      <w:pPr>
        <w:pStyle w:val="ListParagraph"/>
        <w:numPr>
          <w:ilvl w:val="0"/>
          <w:numId w:val="19"/>
        </w:numPr>
        <w:rPr>
          <w:rFonts w:ascii="Arial" w:eastAsia="Arial" w:hAnsi="Arial" w:cs="Arial"/>
          <w:color w:val="0070C0"/>
          <w:sz w:val="22"/>
          <w:szCs w:val="22"/>
        </w:rPr>
      </w:pPr>
      <w:r w:rsidRPr="2B65527C">
        <w:rPr>
          <w:rFonts w:ascii="Arial" w:eastAsia="Arial" w:hAnsi="Arial" w:cs="Arial"/>
          <w:color w:val="0070C0"/>
          <w:sz w:val="22"/>
          <w:szCs w:val="22"/>
        </w:rPr>
        <w:t>Use the Harvard Reference Guide, Academic Support or Library tutors if you need help with referencing.</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C93601" w14:textId="77777777" w:rsidR="00C45172" w:rsidRDefault="00C45172" w:rsidP="00C45172">
      <w:pPr>
        <w:pStyle w:val="ListParagraph"/>
        <w:numPr>
          <w:ilvl w:val="0"/>
          <w:numId w:val="22"/>
        </w:numPr>
        <w:spacing w:after="160" w:line="278" w:lineRule="auto"/>
        <w:rPr>
          <w:rFonts w:ascii="Arial" w:eastAsia="Arial" w:hAnsi="Arial" w:cs="Arial"/>
          <w:color w:val="0070C0"/>
          <w:sz w:val="22"/>
          <w:szCs w:val="22"/>
        </w:rPr>
      </w:pPr>
      <w:r w:rsidRPr="13F8D01C">
        <w:rPr>
          <w:rFonts w:ascii="Arial" w:eastAsia="Arial" w:hAnsi="Arial" w:cs="Arial"/>
          <w:color w:val="0070C0"/>
          <w:sz w:val="22"/>
          <w:szCs w:val="22"/>
        </w:rPr>
        <w:t>Answer each part of the assignment task.</w:t>
      </w:r>
    </w:p>
    <w:p w14:paraId="7C297A9C" w14:textId="77777777" w:rsidR="00C45172" w:rsidRPr="00A406E5" w:rsidRDefault="00C45172" w:rsidP="00C45172">
      <w:pPr>
        <w:pStyle w:val="ListParagraph"/>
        <w:numPr>
          <w:ilvl w:val="0"/>
          <w:numId w:val="22"/>
        </w:numPr>
        <w:spacing w:after="160" w:line="278" w:lineRule="auto"/>
        <w:rPr>
          <w:rFonts w:ascii="Arial" w:eastAsia="Arial" w:hAnsi="Arial" w:cs="Arial"/>
          <w:color w:val="0070C0"/>
          <w:sz w:val="22"/>
          <w:szCs w:val="22"/>
        </w:rPr>
      </w:pPr>
      <w:r w:rsidRPr="2B65527C">
        <w:rPr>
          <w:rFonts w:ascii="Arial" w:eastAsia="Arial" w:hAnsi="Arial" w:cs="Arial"/>
          <w:color w:val="0070C0"/>
          <w:sz w:val="22"/>
          <w:szCs w:val="22"/>
        </w:rPr>
        <w:t>Explain the purpose of the PESTEL framework.</w:t>
      </w:r>
    </w:p>
    <w:p w14:paraId="5E519FFE" w14:textId="77777777" w:rsidR="00C45172" w:rsidRPr="00A406E5" w:rsidRDefault="00C45172" w:rsidP="00C45172">
      <w:pPr>
        <w:pStyle w:val="ListParagraph"/>
        <w:numPr>
          <w:ilvl w:val="0"/>
          <w:numId w:val="22"/>
        </w:numPr>
        <w:rPr>
          <w:rFonts w:ascii="Arial" w:eastAsia="Arial" w:hAnsi="Arial" w:cs="Arial"/>
          <w:color w:val="0070C0"/>
          <w:sz w:val="22"/>
          <w:szCs w:val="22"/>
        </w:rPr>
      </w:pPr>
      <w:r w:rsidRPr="2B65527C">
        <w:rPr>
          <w:rFonts w:ascii="Arial" w:eastAsia="Arial" w:hAnsi="Arial" w:cs="Arial"/>
          <w:color w:val="0070C0"/>
          <w:sz w:val="22"/>
          <w:szCs w:val="22"/>
        </w:rPr>
        <w:t>Explain the purpose of the Cause-and-Effect diagram.</w:t>
      </w:r>
    </w:p>
    <w:p w14:paraId="7C73C4A3" w14:textId="77777777" w:rsidR="00C45172" w:rsidRPr="00A406E5" w:rsidRDefault="00C45172" w:rsidP="00C45172">
      <w:pPr>
        <w:pStyle w:val="ListParagraph"/>
        <w:numPr>
          <w:ilvl w:val="0"/>
          <w:numId w:val="22"/>
        </w:numPr>
        <w:rPr>
          <w:rFonts w:ascii="Arial" w:eastAsia="Arial" w:hAnsi="Arial" w:cs="Arial"/>
          <w:color w:val="0070C0"/>
          <w:sz w:val="22"/>
          <w:szCs w:val="22"/>
        </w:rPr>
      </w:pPr>
      <w:r w:rsidRPr="2B65527C">
        <w:rPr>
          <w:rFonts w:ascii="Arial" w:eastAsia="Arial" w:hAnsi="Arial" w:cs="Arial"/>
          <w:color w:val="0070C0"/>
          <w:sz w:val="22"/>
          <w:szCs w:val="22"/>
        </w:rPr>
        <w:t>Show that you understand both tools by discussing their benefits and limitations.</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97BB0D" w14:textId="77777777" w:rsidR="00C45172" w:rsidRDefault="00C45172" w:rsidP="00C45172">
      <w:pPr>
        <w:pStyle w:val="ListParagraph"/>
        <w:numPr>
          <w:ilvl w:val="0"/>
          <w:numId w:val="23"/>
        </w:numPr>
        <w:rPr>
          <w:rFonts w:ascii="Arial" w:eastAsia="Arial" w:hAnsi="Arial" w:cs="Arial"/>
          <w:color w:val="0070C0"/>
          <w:sz w:val="22"/>
          <w:szCs w:val="22"/>
        </w:rPr>
      </w:pPr>
      <w:r w:rsidRPr="2B65527C">
        <w:rPr>
          <w:rFonts w:ascii="Arial" w:eastAsia="Arial" w:hAnsi="Arial" w:cs="Arial"/>
          <w:color w:val="0070C0"/>
          <w:sz w:val="22"/>
          <w:szCs w:val="22"/>
        </w:rPr>
        <w:lastRenderedPageBreak/>
        <w:t>Present your ideas in a clear and logical order.</w:t>
      </w:r>
    </w:p>
    <w:p w14:paraId="59EFC9CC" w14:textId="77777777" w:rsidR="00C45172" w:rsidRDefault="00C45172" w:rsidP="00C45172">
      <w:pPr>
        <w:pStyle w:val="ListParagraph"/>
        <w:numPr>
          <w:ilvl w:val="0"/>
          <w:numId w:val="23"/>
        </w:numPr>
        <w:rPr>
          <w:rFonts w:ascii="Arial" w:eastAsia="Arial" w:hAnsi="Arial" w:cs="Arial"/>
          <w:color w:val="0070C0"/>
          <w:sz w:val="22"/>
          <w:szCs w:val="22"/>
        </w:rPr>
      </w:pPr>
      <w:r w:rsidRPr="2B65527C">
        <w:rPr>
          <w:rFonts w:ascii="Arial" w:eastAsia="Arial" w:hAnsi="Arial" w:cs="Arial"/>
          <w:color w:val="0070C0"/>
          <w:sz w:val="22"/>
          <w:szCs w:val="22"/>
        </w:rPr>
        <w:t>Make clear links between the case study, your research, the PESTEL analysis and the Cause-and-Effect diagram.</w:t>
      </w:r>
    </w:p>
    <w:p w14:paraId="5F1D7C69" w14:textId="77777777" w:rsidR="00C45172" w:rsidRDefault="00C45172" w:rsidP="00C45172">
      <w:pPr>
        <w:pStyle w:val="ListParagraph"/>
        <w:numPr>
          <w:ilvl w:val="0"/>
          <w:numId w:val="23"/>
        </w:numPr>
        <w:rPr>
          <w:rFonts w:ascii="Arial" w:eastAsia="Arial" w:hAnsi="Arial" w:cs="Arial"/>
          <w:color w:val="0070C0"/>
          <w:sz w:val="22"/>
          <w:szCs w:val="22"/>
        </w:rPr>
      </w:pPr>
      <w:r w:rsidRPr="2B65527C">
        <w:rPr>
          <w:rFonts w:ascii="Arial" w:eastAsia="Arial" w:hAnsi="Arial" w:cs="Arial"/>
          <w:color w:val="0070C0"/>
          <w:sz w:val="22"/>
          <w:szCs w:val="22"/>
        </w:rPr>
        <w:t>Support your points with data and specific examples from credible sources.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E1A8FD" w14:textId="77777777" w:rsidR="00C45172" w:rsidRDefault="00C45172" w:rsidP="00C45172">
      <w:pPr>
        <w:pStyle w:val="ListParagraph"/>
        <w:numPr>
          <w:ilvl w:val="0"/>
          <w:numId w:val="24"/>
        </w:numPr>
        <w:spacing w:after="160" w:line="278" w:lineRule="auto"/>
        <w:rPr>
          <w:rFonts w:ascii="Arial" w:eastAsia="Arial" w:hAnsi="Arial" w:cs="Arial"/>
          <w:color w:val="0070C0"/>
          <w:sz w:val="22"/>
          <w:szCs w:val="22"/>
        </w:rPr>
      </w:pPr>
      <w:r w:rsidRPr="13F8D01C">
        <w:rPr>
          <w:rFonts w:ascii="Arial" w:eastAsia="Arial" w:hAnsi="Arial" w:cs="Arial"/>
          <w:color w:val="0070C0"/>
          <w:sz w:val="22"/>
          <w:szCs w:val="22"/>
        </w:rPr>
        <w:t>Identify the key information from the Basil’s Bakery case study.</w:t>
      </w:r>
    </w:p>
    <w:p w14:paraId="221CC768" w14:textId="77777777" w:rsidR="00C45172" w:rsidRDefault="00C45172" w:rsidP="00C45172">
      <w:pPr>
        <w:pStyle w:val="ListParagraph"/>
        <w:numPr>
          <w:ilvl w:val="0"/>
          <w:numId w:val="24"/>
        </w:numPr>
        <w:rPr>
          <w:rFonts w:ascii="Arial" w:eastAsia="Arial" w:hAnsi="Arial" w:cs="Arial"/>
          <w:color w:val="0070C0"/>
          <w:sz w:val="22"/>
          <w:szCs w:val="22"/>
        </w:rPr>
      </w:pPr>
      <w:r w:rsidRPr="13F8D01C">
        <w:rPr>
          <w:rFonts w:ascii="Arial" w:eastAsia="Arial" w:hAnsi="Arial" w:cs="Arial"/>
          <w:color w:val="0070C0"/>
          <w:sz w:val="22"/>
          <w:szCs w:val="22"/>
        </w:rPr>
        <w:t>Select useful information from your additional credible research.</w:t>
      </w:r>
    </w:p>
    <w:p w14:paraId="451A9DEC" w14:textId="77777777" w:rsidR="00C45172" w:rsidRDefault="00C45172" w:rsidP="00C45172">
      <w:pPr>
        <w:pStyle w:val="ListParagraph"/>
        <w:numPr>
          <w:ilvl w:val="0"/>
          <w:numId w:val="24"/>
        </w:numPr>
        <w:rPr>
          <w:rFonts w:ascii="Arial" w:eastAsia="Arial" w:hAnsi="Arial" w:cs="Arial"/>
          <w:color w:val="0070C0"/>
          <w:sz w:val="22"/>
          <w:szCs w:val="22"/>
        </w:rPr>
      </w:pPr>
      <w:r w:rsidRPr="13F8D01C">
        <w:rPr>
          <w:rFonts w:ascii="Arial" w:eastAsia="Arial" w:hAnsi="Arial" w:cs="Arial"/>
          <w:color w:val="0070C0"/>
          <w:sz w:val="22"/>
          <w:szCs w:val="22"/>
        </w:rPr>
        <w:t>Use this information to complete your PESTEL analysis.</w:t>
      </w:r>
    </w:p>
    <w:p w14:paraId="292948F8" w14:textId="77777777" w:rsidR="00C45172" w:rsidRDefault="00C45172" w:rsidP="00C45172">
      <w:pPr>
        <w:pStyle w:val="ListParagraph"/>
        <w:numPr>
          <w:ilvl w:val="0"/>
          <w:numId w:val="24"/>
        </w:numPr>
        <w:rPr>
          <w:rFonts w:ascii="Arial" w:eastAsia="Arial" w:hAnsi="Arial" w:cs="Arial"/>
          <w:color w:val="0070C0"/>
          <w:sz w:val="22"/>
          <w:szCs w:val="22"/>
        </w:rPr>
      </w:pPr>
      <w:r w:rsidRPr="13F8D01C">
        <w:rPr>
          <w:rFonts w:ascii="Arial" w:eastAsia="Arial" w:hAnsi="Arial" w:cs="Arial"/>
          <w:color w:val="0070C0"/>
          <w:sz w:val="22"/>
          <w:szCs w:val="22"/>
        </w:rPr>
        <w:t>Use this information to complete your Cause-and-Effect diagram.</w:t>
      </w:r>
    </w:p>
    <w:p w14:paraId="2FE10A97" w14:textId="60599AC8" w:rsidR="00C45172" w:rsidRDefault="00C45172" w:rsidP="00C45172">
      <w:pPr>
        <w:pStyle w:val="ListParagraph"/>
        <w:numPr>
          <w:ilvl w:val="0"/>
          <w:numId w:val="24"/>
        </w:numPr>
        <w:rPr>
          <w:rFonts w:ascii="Arial" w:eastAsia="Arial" w:hAnsi="Arial" w:cs="Arial"/>
          <w:color w:val="0070C0"/>
          <w:sz w:val="22"/>
          <w:szCs w:val="22"/>
        </w:rPr>
      </w:pPr>
      <w:r w:rsidRPr="13F8D01C">
        <w:rPr>
          <w:rFonts w:ascii="Arial" w:eastAsia="Arial" w:hAnsi="Arial" w:cs="Arial"/>
          <w:color w:val="0070C0"/>
          <w:sz w:val="22"/>
          <w:szCs w:val="22"/>
        </w:rPr>
        <w:t>Make sure your analysis is clearly linked to Basil’s Bakery</w:t>
      </w:r>
      <w:r>
        <w:rPr>
          <w:rFonts w:ascii="Arial" w:eastAsia="Arial" w:hAnsi="Arial" w:cs="Arial"/>
          <w:color w:val="0070C0"/>
          <w:sz w:val="22"/>
          <w:szCs w:val="22"/>
        </w:rPr>
        <w:t>.</w:t>
      </w:r>
      <w:r w:rsidRPr="13F8D01C">
        <w:rPr>
          <w:rFonts w:ascii="Arial" w:eastAsia="Arial" w:hAnsi="Arial" w:cs="Arial"/>
          <w:color w:val="0070C0"/>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C0E67D" w14:textId="77777777" w:rsidR="00C45172" w:rsidRDefault="00C45172" w:rsidP="00C45172">
      <w:pPr>
        <w:pStyle w:val="ListParagraph"/>
        <w:numPr>
          <w:ilvl w:val="0"/>
          <w:numId w:val="25"/>
        </w:numPr>
        <w:spacing w:after="160" w:line="278" w:lineRule="auto"/>
        <w:rPr>
          <w:rFonts w:ascii="Arial" w:eastAsia="Arial" w:hAnsi="Arial" w:cs="Arial"/>
          <w:color w:val="0070C0"/>
          <w:sz w:val="22"/>
          <w:szCs w:val="22"/>
        </w:rPr>
      </w:pPr>
      <w:r w:rsidRPr="2B65527C">
        <w:rPr>
          <w:rFonts w:ascii="Arial" w:eastAsia="Arial" w:hAnsi="Arial" w:cs="Arial"/>
          <w:color w:val="0070C0"/>
          <w:sz w:val="22"/>
          <w:szCs w:val="22"/>
        </w:rPr>
        <w:t>Submit your presentation slides in PowerPoint format.</w:t>
      </w:r>
    </w:p>
    <w:p w14:paraId="035707E8" w14:textId="77777777" w:rsidR="00C45172" w:rsidRDefault="00C45172" w:rsidP="00C45172">
      <w:pPr>
        <w:pStyle w:val="ListParagraph"/>
        <w:numPr>
          <w:ilvl w:val="0"/>
          <w:numId w:val="25"/>
        </w:numPr>
        <w:rPr>
          <w:rFonts w:ascii="Arial" w:eastAsia="Arial" w:hAnsi="Arial" w:cs="Arial"/>
          <w:color w:val="0070C0"/>
          <w:sz w:val="22"/>
          <w:szCs w:val="22"/>
        </w:rPr>
      </w:pPr>
      <w:r w:rsidRPr="2B65527C">
        <w:rPr>
          <w:rFonts w:ascii="Arial" w:eastAsia="Arial" w:hAnsi="Arial" w:cs="Arial"/>
          <w:color w:val="0070C0"/>
          <w:sz w:val="22"/>
          <w:szCs w:val="22"/>
        </w:rPr>
        <w:t>Create slides that are clear, useful and informative.</w:t>
      </w:r>
    </w:p>
    <w:p w14:paraId="3CD6EF21" w14:textId="77777777" w:rsidR="00C45172" w:rsidRDefault="00C45172" w:rsidP="00C45172">
      <w:pPr>
        <w:pStyle w:val="ListParagraph"/>
        <w:numPr>
          <w:ilvl w:val="0"/>
          <w:numId w:val="25"/>
        </w:numPr>
        <w:rPr>
          <w:rFonts w:ascii="Arial" w:eastAsia="Arial" w:hAnsi="Arial" w:cs="Arial"/>
          <w:color w:val="0070C0"/>
          <w:sz w:val="22"/>
          <w:szCs w:val="22"/>
        </w:rPr>
      </w:pPr>
      <w:r w:rsidRPr="2B65527C">
        <w:rPr>
          <w:rFonts w:ascii="Arial" w:eastAsia="Arial" w:hAnsi="Arial" w:cs="Arial"/>
          <w:color w:val="0070C0"/>
          <w:sz w:val="22"/>
          <w:szCs w:val="22"/>
        </w:rPr>
        <w:t>Practise your presentation before the assessment.</w:t>
      </w:r>
    </w:p>
    <w:p w14:paraId="1CA08B88" w14:textId="77777777" w:rsidR="00C45172" w:rsidRDefault="00C45172" w:rsidP="00C45172">
      <w:pPr>
        <w:pStyle w:val="ListParagraph"/>
        <w:numPr>
          <w:ilvl w:val="0"/>
          <w:numId w:val="25"/>
        </w:numPr>
        <w:rPr>
          <w:rFonts w:ascii="Arial" w:eastAsia="Arial" w:hAnsi="Arial" w:cs="Arial"/>
          <w:color w:val="0070C0"/>
          <w:sz w:val="22"/>
          <w:szCs w:val="22"/>
        </w:rPr>
      </w:pPr>
      <w:r w:rsidRPr="2B65527C">
        <w:rPr>
          <w:rFonts w:ascii="Arial" w:eastAsia="Arial" w:hAnsi="Arial" w:cs="Arial"/>
          <w:color w:val="0070C0"/>
          <w:sz w:val="22"/>
          <w:szCs w:val="22"/>
        </w:rPr>
        <w:t>Deliver your presentation clearly and professionally.</w:t>
      </w:r>
    </w:p>
    <w:p w14:paraId="5615A005" w14:textId="77777777" w:rsidR="00C45172" w:rsidRDefault="00C45172" w:rsidP="00C45172">
      <w:pPr>
        <w:pStyle w:val="ListParagraph"/>
        <w:numPr>
          <w:ilvl w:val="0"/>
          <w:numId w:val="25"/>
        </w:numPr>
        <w:rPr>
          <w:rFonts w:ascii="Arial" w:eastAsia="Arial" w:hAnsi="Arial" w:cs="Arial"/>
          <w:color w:val="0070C0"/>
          <w:sz w:val="22"/>
          <w:szCs w:val="22"/>
        </w:rPr>
      </w:pPr>
      <w:r w:rsidRPr="2B65527C">
        <w:rPr>
          <w:rFonts w:ascii="Arial" w:eastAsia="Arial" w:hAnsi="Arial" w:cs="Arial"/>
          <w:color w:val="0070C0"/>
          <w:sz w:val="22"/>
          <w:szCs w:val="22"/>
        </w:rPr>
        <w:t>Wear clothes that are suitable for a business presentation.</w:t>
      </w:r>
    </w:p>
    <w:p w14:paraId="16A8C1D3" w14:textId="77777777" w:rsidR="00C45172" w:rsidRDefault="00C45172" w:rsidP="00C45172">
      <w:pPr>
        <w:pStyle w:val="ListParagraph"/>
        <w:numPr>
          <w:ilvl w:val="0"/>
          <w:numId w:val="25"/>
        </w:numPr>
        <w:rPr>
          <w:rFonts w:ascii="Arial" w:eastAsia="Arial" w:hAnsi="Arial" w:cs="Arial"/>
          <w:color w:val="0070C0"/>
          <w:sz w:val="22"/>
          <w:szCs w:val="22"/>
        </w:rPr>
      </w:pPr>
      <w:r w:rsidRPr="2B65527C">
        <w:rPr>
          <w:rFonts w:ascii="Arial" w:eastAsia="Arial" w:hAnsi="Arial" w:cs="Arial"/>
          <w:color w:val="0070C0"/>
          <w:sz w:val="22"/>
          <w:szCs w:val="22"/>
        </w:rPr>
        <w:t>Keep to the presentation time limit.</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0676A3C3" w:rsidR="00152E9D" w:rsidRPr="00C45172" w:rsidRDefault="00C45172" w:rsidP="00152E9D">
            <w:pPr>
              <w:jc w:val="center"/>
              <w:rPr>
                <w:rFonts w:ascii="Arial" w:hAnsi="Arial" w:cs="Arial"/>
                <w:b/>
                <w:bCs/>
                <w:sz w:val="32"/>
              </w:rPr>
            </w:pPr>
            <w:r w:rsidRPr="00C45172">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BBE4ABA" w:rsidR="00152E9D" w:rsidRPr="00A406E5" w:rsidRDefault="00C45172" w:rsidP="00152E9D">
            <w:pPr>
              <w:jc w:val="center"/>
              <w:rPr>
                <w:rFonts w:ascii="Arial" w:hAnsi="Arial" w:cs="Arial"/>
                <w:sz w:val="32"/>
              </w:rPr>
            </w:pPr>
            <w:r w:rsidRPr="00C45172">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4E45CC43" w:rsidR="00152E9D" w:rsidRPr="00A406E5" w:rsidRDefault="00C45172" w:rsidP="00152E9D">
            <w:pPr>
              <w:jc w:val="center"/>
              <w:rPr>
                <w:rFonts w:ascii="Arial" w:hAnsi="Arial" w:cs="Arial"/>
                <w:sz w:val="32"/>
              </w:rPr>
            </w:pPr>
            <w:r w:rsidRPr="00C45172">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66BA0892" w:rsidR="00152E9D" w:rsidRPr="00A406E5" w:rsidRDefault="00C45172" w:rsidP="00152E9D">
            <w:pPr>
              <w:jc w:val="center"/>
              <w:rPr>
                <w:rFonts w:ascii="Arial" w:hAnsi="Arial" w:cs="Arial"/>
                <w:sz w:val="32"/>
              </w:rPr>
            </w:pPr>
            <w:r w:rsidRPr="00C45172">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09E7A7E7" w:rsidR="00152E9D" w:rsidRPr="00A406E5" w:rsidRDefault="00C45172" w:rsidP="00152E9D">
            <w:pPr>
              <w:jc w:val="center"/>
              <w:rPr>
                <w:rFonts w:ascii="Arial" w:hAnsi="Arial" w:cs="Arial"/>
                <w:sz w:val="32"/>
              </w:rPr>
            </w:pPr>
            <w:r w:rsidRPr="00C45172">
              <w:rPr>
                <w:rFonts w:ascii="Arial" w:hAnsi="Arial" w:cs="Arial"/>
                <w:b/>
                <w:bCs/>
                <w:sz w:val="22"/>
                <w:szCs w:val="1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275F2F95" w:rsidR="00152E9D" w:rsidRPr="00A406E5" w:rsidRDefault="00C45172"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D80BB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tcBorders>
              <w:bottom w:val="single" w:sz="4" w:space="0" w:color="auto"/>
            </w:tcBorders>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tcBorders>
              <w:bottom w:val="single" w:sz="4" w:space="0" w:color="auto"/>
            </w:tcBorders>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tcBorders>
              <w:bottom w:val="single" w:sz="4" w:space="0" w:color="auto"/>
            </w:tcBorders>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tcBorders>
              <w:bottom w:val="single" w:sz="4" w:space="0" w:color="auto"/>
            </w:tcBorders>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tcBorders>
              <w:bottom w:val="single" w:sz="4" w:space="0" w:color="auto"/>
            </w:tcBorders>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tcBorders>
              <w:bottom w:val="single" w:sz="4" w:space="0" w:color="auto"/>
            </w:tcBorders>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tcBorders>
              <w:bottom w:val="single" w:sz="4" w:space="0" w:color="auto"/>
            </w:tcBorders>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D80BB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single"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single"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single" w:sz="4" w:space="0" w:color="auto"/>
              <w:bottom w:val="single" w:sz="4" w:space="0" w:color="auto"/>
              <w:right w:val="single"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D80BB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single"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single"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single"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single" w:sz="4" w:space="0" w:color="auto"/>
              <w:bottom w:val="single" w:sz="4" w:space="0" w:color="auto"/>
              <w:right w:val="single"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single" w:sz="4" w:space="0" w:color="auto"/>
              <w:bottom w:val="single" w:sz="4" w:space="0" w:color="auto"/>
              <w:right w:val="single"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D80BB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Borders>
              <w:right w:val="double" w:sz="4" w:space="0" w:color="auto"/>
            </w:tcBorders>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Borders>
              <w:left w:val="double" w:sz="4" w:space="0" w:color="auto"/>
            </w:tcBorders>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D80BB6">
              <w:rPr>
                <w:rFonts w:ascii="Arial" w:hAnsi="Arial" w:cs="Arial"/>
                <w:lang w:val="it-IT"/>
              </w:rPr>
              <w:t xml:space="preserve">Can </w:t>
            </w:r>
            <w:proofErr w:type="spellStart"/>
            <w:r w:rsidRPr="00D80BB6">
              <w:rPr>
                <w:rFonts w:ascii="Arial" w:hAnsi="Arial" w:cs="Arial"/>
                <w:lang w:val="it-IT"/>
              </w:rPr>
              <w:t>interpret</w:t>
            </w:r>
            <w:proofErr w:type="spellEnd"/>
            <w:r w:rsidRPr="00D80BB6">
              <w:rPr>
                <w:rFonts w:ascii="Arial" w:hAnsi="Arial" w:cs="Arial"/>
                <w:lang w:val="it-IT"/>
              </w:rPr>
              <w:t xml:space="preserve"> qualitative and quantitative data </w:t>
            </w:r>
            <w:proofErr w:type="spellStart"/>
            <w:r w:rsidRPr="00D80BB6">
              <w:rPr>
                <w:rFonts w:ascii="Arial" w:hAnsi="Arial" w:cs="Arial"/>
                <w:lang w:val="it-IT"/>
              </w:rPr>
              <w:t>accurately</w:t>
            </w:r>
            <w:proofErr w:type="spellEnd"/>
            <w:r w:rsidRPr="00D80BB6">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D80BB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Borders>
              <w:right w:val="double" w:sz="4" w:space="0" w:color="auto"/>
            </w:tcBorders>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Borders>
              <w:left w:val="double" w:sz="4" w:space="0" w:color="auto"/>
            </w:tcBorders>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D80BB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single"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single"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single" w:sz="4" w:space="0" w:color="auto"/>
              <w:bottom w:val="single" w:sz="4" w:space="0" w:color="auto"/>
              <w:right w:val="single"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AB4E2" w14:textId="77777777" w:rsidR="003A1565" w:rsidRDefault="003A1565">
      <w:r>
        <w:separator/>
      </w:r>
    </w:p>
  </w:endnote>
  <w:endnote w:type="continuationSeparator" w:id="0">
    <w:p w14:paraId="3CD870A3" w14:textId="77777777" w:rsidR="003A1565" w:rsidRDefault="003A1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7CE75" w14:textId="77777777" w:rsidR="003A1565" w:rsidRDefault="003A1565">
      <w:r>
        <w:separator/>
      </w:r>
    </w:p>
  </w:footnote>
  <w:footnote w:type="continuationSeparator" w:id="0">
    <w:p w14:paraId="1E7C3ED1" w14:textId="77777777" w:rsidR="003A1565" w:rsidRDefault="003A15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FF6CB1"/>
    <w:multiLevelType w:val="hybridMultilevel"/>
    <w:tmpl w:val="3398A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C14E7D"/>
    <w:multiLevelType w:val="hybridMultilevel"/>
    <w:tmpl w:val="9D541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17019F"/>
    <w:multiLevelType w:val="hybridMultilevel"/>
    <w:tmpl w:val="A2201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8A3904"/>
    <w:multiLevelType w:val="hybridMultilevel"/>
    <w:tmpl w:val="1C265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2F2ABD"/>
    <w:multiLevelType w:val="hybridMultilevel"/>
    <w:tmpl w:val="98F2E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F938B6"/>
    <w:multiLevelType w:val="hybridMultilevel"/>
    <w:tmpl w:val="D89465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B82C16"/>
    <w:multiLevelType w:val="hybridMultilevel"/>
    <w:tmpl w:val="39D06F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24"/>
  </w:num>
  <w:num w:numId="4" w16cid:durableId="1679189305">
    <w:abstractNumId w:val="15"/>
  </w:num>
  <w:num w:numId="5" w16cid:durableId="1356270182">
    <w:abstractNumId w:val="8"/>
  </w:num>
  <w:num w:numId="6" w16cid:durableId="493838803">
    <w:abstractNumId w:val="23"/>
  </w:num>
  <w:num w:numId="7" w16cid:durableId="1685862695">
    <w:abstractNumId w:val="2"/>
  </w:num>
  <w:num w:numId="8" w16cid:durableId="90704009">
    <w:abstractNumId w:val="22"/>
  </w:num>
  <w:num w:numId="9" w16cid:durableId="2097751403">
    <w:abstractNumId w:val="12"/>
  </w:num>
  <w:num w:numId="10" w16cid:durableId="214200195">
    <w:abstractNumId w:val="4"/>
  </w:num>
  <w:num w:numId="11" w16cid:durableId="307977519">
    <w:abstractNumId w:val="5"/>
  </w:num>
  <w:num w:numId="12" w16cid:durableId="1296906017">
    <w:abstractNumId w:val="9"/>
  </w:num>
  <w:num w:numId="13" w16cid:durableId="2059233432">
    <w:abstractNumId w:val="19"/>
  </w:num>
  <w:num w:numId="14" w16cid:durableId="354356693">
    <w:abstractNumId w:val="3"/>
  </w:num>
  <w:num w:numId="15" w16cid:durableId="871109064">
    <w:abstractNumId w:val="0"/>
  </w:num>
  <w:num w:numId="16" w16cid:durableId="1111121824">
    <w:abstractNumId w:val="7"/>
  </w:num>
  <w:num w:numId="17" w16cid:durableId="2061047979">
    <w:abstractNumId w:val="20"/>
  </w:num>
  <w:num w:numId="18" w16cid:durableId="1270166761">
    <w:abstractNumId w:val="18"/>
  </w:num>
  <w:num w:numId="19" w16cid:durableId="488787351">
    <w:abstractNumId w:val="17"/>
  </w:num>
  <w:num w:numId="20" w16cid:durableId="551117561">
    <w:abstractNumId w:val="13"/>
  </w:num>
  <w:num w:numId="21" w16cid:durableId="818885508">
    <w:abstractNumId w:val="21"/>
  </w:num>
  <w:num w:numId="22" w16cid:durableId="579368755">
    <w:abstractNumId w:val="11"/>
  </w:num>
  <w:num w:numId="23" w16cid:durableId="1026373563">
    <w:abstractNumId w:val="16"/>
  </w:num>
  <w:num w:numId="24" w16cid:durableId="1104615379">
    <w:abstractNumId w:val="6"/>
  </w:num>
  <w:num w:numId="25" w16cid:durableId="54795566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A42EB"/>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1565"/>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36A80"/>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37849"/>
    <w:rsid w:val="00757839"/>
    <w:rsid w:val="00770C81"/>
    <w:rsid w:val="00790139"/>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172"/>
    <w:rsid w:val="00C61FC2"/>
    <w:rsid w:val="00C705F9"/>
    <w:rsid w:val="00C80F0F"/>
    <w:rsid w:val="00C8667A"/>
    <w:rsid w:val="00C93BCB"/>
    <w:rsid w:val="00CC241A"/>
    <w:rsid w:val="00CE4035"/>
    <w:rsid w:val="00CE65AB"/>
    <w:rsid w:val="00CF4266"/>
    <w:rsid w:val="00D150BF"/>
    <w:rsid w:val="00D22D9C"/>
    <w:rsid w:val="00D241F1"/>
    <w:rsid w:val="00D275CB"/>
    <w:rsid w:val="00D30DFA"/>
    <w:rsid w:val="00D463A5"/>
    <w:rsid w:val="00D4710D"/>
    <w:rsid w:val="00D47D25"/>
    <w:rsid w:val="00D62ACD"/>
    <w:rsid w:val="00D80BB6"/>
    <w:rsid w:val="00DA36EE"/>
    <w:rsid w:val="00DB116D"/>
    <w:rsid w:val="00DD17CC"/>
    <w:rsid w:val="00DE217A"/>
    <w:rsid w:val="00DE67C2"/>
    <w:rsid w:val="00DF321B"/>
    <w:rsid w:val="00E230E0"/>
    <w:rsid w:val="00E27F15"/>
    <w:rsid w:val="00E51AAC"/>
    <w:rsid w:val="00E66CC0"/>
    <w:rsid w:val="00E728A9"/>
    <w:rsid w:val="00E77F2E"/>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87080"/>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ru v:ext="edit" colors="#c6d9f1"/>
    </o:shapedefaults>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C45172"/>
    <w:rPr>
      <w:color w:val="000000"/>
      <w:u w:color="000000"/>
      <w:lang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2E8F7D1-FCCD-46B9-AA05-9D995591CEDE}"/>
</file>

<file path=customXml/itemProps2.xml><?xml version="1.0" encoding="utf-8"?>
<ds:datastoreItem xmlns:ds="http://schemas.openxmlformats.org/officeDocument/2006/customXml" ds:itemID="{73A62BD3-F347-40F4-89F7-B00386A90AA2}"/>
</file>

<file path=customXml/itemProps3.xml><?xml version="1.0" encoding="utf-8"?>
<ds:datastoreItem xmlns:ds="http://schemas.openxmlformats.org/officeDocument/2006/customXml" ds:itemID="{19753C68-8223-4502-97D4-C4D4AB85B3F1}"/>
</file>

<file path=docProps/app.xml><?xml version="1.0" encoding="utf-8"?>
<Properties xmlns="http://schemas.openxmlformats.org/officeDocument/2006/extended-properties" xmlns:vt="http://schemas.openxmlformats.org/officeDocument/2006/docPropsVTypes">
  <Template>AssignFrm</Template>
  <TotalTime>0</TotalTime>
  <Pages>12</Pages>
  <Words>4075</Words>
  <Characters>23234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27255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5</cp:revision>
  <cp:lastPrinted>2014-10-10T07:42:00Z</cp:lastPrinted>
  <dcterms:created xsi:type="dcterms:W3CDTF">2026-08-10T16:44:00Z</dcterms:created>
  <dcterms:modified xsi:type="dcterms:W3CDTF">2026-08-16T21:15:00Z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536d8125-30c2-4c3a-ad70-a58966c1adfb</vt:lpwstr>
  </property>
  <property fmtid="{D5CDD505-2E9C-101B-9397-08002B2CF9AE}" pid="6" name="ContentTypeId">
    <vt:lpwstr>0x0101003467A9A34852CF4AA213F8EDD3982B1D</vt:lpwstr>
  </property>
</Properties>
</file>