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060"/>
        <w:gridCol w:w="10649"/>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119B7C57" w:rsidR="00152AA0" w:rsidRDefault="004771C7" w:rsidP="00C61465">
            <w:pPr>
              <w:rPr>
                <w:sz w:val="28"/>
                <w:szCs w:val="28"/>
              </w:rPr>
            </w:pPr>
            <w:r>
              <w:rPr>
                <w:sz w:val="28"/>
                <w:szCs w:val="28"/>
              </w:rPr>
              <w:t>Internet/Online</w:t>
            </w:r>
          </w:p>
        </w:tc>
        <w:tc>
          <w:tcPr>
            <w:tcW w:w="7860" w:type="dxa"/>
          </w:tcPr>
          <w:p w14:paraId="53B34447" w14:textId="77777777" w:rsidR="006067BA" w:rsidRPr="004771C7" w:rsidRDefault="006067BA" w:rsidP="000A1AD2">
            <w:pPr>
              <w:jc w:val="center"/>
              <w:rPr>
                <w:sz w:val="20"/>
                <w:szCs w:val="20"/>
              </w:rPr>
            </w:pPr>
          </w:p>
          <w:p w14:paraId="3E776B45" w14:textId="77777777" w:rsidR="00D5429C" w:rsidRPr="004771C7" w:rsidRDefault="00D5429C" w:rsidP="000A1AD2">
            <w:pPr>
              <w:jc w:val="center"/>
              <w:rPr>
                <w:sz w:val="20"/>
                <w:szCs w:val="20"/>
              </w:rPr>
            </w:pPr>
          </w:p>
          <w:p w14:paraId="6F895CEC" w14:textId="77777777" w:rsidR="00D5429C" w:rsidRPr="004771C7" w:rsidRDefault="00D5429C" w:rsidP="000A1AD2">
            <w:pPr>
              <w:jc w:val="center"/>
              <w:rPr>
                <w:sz w:val="20"/>
                <w:szCs w:val="20"/>
              </w:rPr>
            </w:pPr>
          </w:p>
          <w:p w14:paraId="6BBEEEA9" w14:textId="19D1F2FC" w:rsidR="00D5429C" w:rsidRPr="004771C7" w:rsidRDefault="004771C7" w:rsidP="000A1AD2">
            <w:pPr>
              <w:jc w:val="center"/>
              <w:rPr>
                <w:sz w:val="20"/>
                <w:szCs w:val="20"/>
              </w:rPr>
            </w:pPr>
            <w:r w:rsidRPr="004771C7">
              <w:rPr>
                <w:sz w:val="20"/>
                <w:szCs w:val="20"/>
              </w:rPr>
              <w:t>https://librarysearch.uwtsd.ac.uk/permalink/44WHELF_UWTSD/1bmis16/cdi_gale_infotracacademiconefile_A526367863</w:t>
            </w:r>
          </w:p>
        </w:tc>
        <w:tc>
          <w:tcPr>
            <w:tcW w:w="2857" w:type="dxa"/>
          </w:tcPr>
          <w:p w14:paraId="16D6C39B" w14:textId="26B3CF69" w:rsidR="00E91CAA" w:rsidRDefault="00E91CAA" w:rsidP="000A1AD2">
            <w:pPr>
              <w:jc w:val="center"/>
              <w:rPr>
                <w:sz w:val="28"/>
                <w:szCs w:val="28"/>
              </w:rPr>
            </w:pPr>
            <w:r>
              <w:rPr>
                <w:sz w:val="28"/>
                <w:szCs w:val="28"/>
              </w:rPr>
              <w:t xml:space="preserve"> </w:t>
            </w:r>
            <w:r w:rsidR="004771C7">
              <w:rPr>
                <w:sz w:val="28"/>
                <w:szCs w:val="28"/>
              </w:rPr>
              <w:t>Online Library</w:t>
            </w:r>
          </w:p>
        </w:tc>
        <w:tc>
          <w:tcPr>
            <w:tcW w:w="2104" w:type="dxa"/>
          </w:tcPr>
          <w:p w14:paraId="1BC1B255" w14:textId="4F83DAF5" w:rsidR="006067BA" w:rsidRDefault="004771C7" w:rsidP="000A1AD2">
            <w:pPr>
              <w:jc w:val="center"/>
              <w:rPr>
                <w:sz w:val="28"/>
                <w:szCs w:val="28"/>
              </w:rPr>
            </w:pPr>
            <w:r>
              <w:rPr>
                <w:sz w:val="28"/>
                <w:szCs w:val="28"/>
              </w:rPr>
              <w:t xml:space="preserve">Modern </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Pr="004771C7" w:rsidRDefault="006067BA" w:rsidP="000A1AD2">
            <w:pPr>
              <w:jc w:val="center"/>
              <w:rPr>
                <w:sz w:val="20"/>
                <w:szCs w:val="20"/>
              </w:rPr>
            </w:pPr>
          </w:p>
          <w:p w14:paraId="67449406" w14:textId="77777777" w:rsidR="00D5429C" w:rsidRPr="004771C7" w:rsidRDefault="00D5429C" w:rsidP="000A1AD2">
            <w:pPr>
              <w:jc w:val="center"/>
              <w:rPr>
                <w:sz w:val="20"/>
                <w:szCs w:val="20"/>
              </w:rPr>
            </w:pPr>
          </w:p>
          <w:p w14:paraId="51670D42" w14:textId="77777777" w:rsidR="00D5429C" w:rsidRPr="004771C7" w:rsidRDefault="00D5429C" w:rsidP="000A1AD2">
            <w:pPr>
              <w:jc w:val="center"/>
              <w:rPr>
                <w:sz w:val="20"/>
                <w:szCs w:val="20"/>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7D8995B0" w:rsidR="000A1AD2" w:rsidRDefault="004771C7" w:rsidP="000A1AD2">
      <w:pPr>
        <w:jc w:val="center"/>
      </w:pPr>
      <w:r w:rsidRPr="000A1AD2">
        <w:rPr>
          <w:noProof/>
        </w:rPr>
        <w:lastRenderedPageBreak/>
        <w:drawing>
          <wp:anchor distT="0" distB="0" distL="114300" distR="114300" simplePos="0" relativeHeight="251658240" behindDoc="1" locked="0" layoutInCell="1" allowOverlap="1" wp14:anchorId="30FEE69D" wp14:editId="53317950">
            <wp:simplePos x="0" y="0"/>
            <wp:positionH relativeFrom="margin">
              <wp:posOffset>157777</wp:posOffset>
            </wp:positionH>
            <wp:positionV relativeFrom="paragraph">
              <wp:posOffset>2260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0A1AD2">
        <w:rPr>
          <w:b/>
          <w:bCs/>
          <w:sz w:val="28"/>
          <w:szCs w:val="28"/>
        </w:rPr>
        <w:t>Task 2: Evaluating Information (CRAAP Test</w:t>
      </w:r>
      <w:r w:rsidR="000A1AD2">
        <w:t>)</w:t>
      </w:r>
    </w:p>
    <w:p w14:paraId="19BD7168" w14:textId="5E04E9C8"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627D61C6" w:rsidR="00611088" w:rsidRDefault="00611088" w:rsidP="000A1AD2">
            <w:r>
              <w:t>(2023)</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0CE2711C" w:rsidR="000A1AD2" w:rsidRDefault="00611088" w:rsidP="000A1AD2">
            <w:r>
              <w:t>The findings of this study would be useful to policy in understanding</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7B1AF638" w14:textId="77777777" w:rsidR="000A1AD2" w:rsidRDefault="00611088" w:rsidP="000A1AD2">
            <w:r>
              <w:t>Employability skills, Business graduates, human development and Teaching learning techniques</w:t>
            </w:r>
          </w:p>
          <w:p w14:paraId="37A810B2" w14:textId="77777777" w:rsidR="00611088" w:rsidRDefault="00611088" w:rsidP="000A1AD2"/>
          <w:p w14:paraId="646DB8F2" w14:textId="043EA78D" w:rsidR="00611088" w:rsidRDefault="00611088" w:rsidP="000A1AD2">
            <w:r>
              <w:t xml:space="preserve">School of business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26FDD62B" w:rsidR="000A1AD2" w:rsidRDefault="00611088" w:rsidP="000A1AD2">
            <w:r>
              <w:t>Muhammad Bhatti, Mansour Alyahya, Ahmed Abdulaziz Ashiha Madeeha Gohar Qureshi, Ariff Syah Juhari</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044C30C1" w:rsidR="00770C4C" w:rsidRDefault="0078227F" w:rsidP="00770C4C">
      <w:pPr>
        <w:spacing w:after="0" w:line="360" w:lineRule="auto"/>
        <w:rPr>
          <w:rFonts w:asciiTheme="minorBidi" w:hAnsiTheme="minorBidi"/>
        </w:rPr>
      </w:pPr>
      <w:r>
        <w:rPr>
          <w:rFonts w:asciiTheme="minorBidi" w:hAnsiTheme="minorBidi"/>
        </w:rPr>
        <w:t>While many inherent, others can be learned. You can train yourself just as you can in hard skills , ‘says Soraya Pugh.</w:t>
      </w: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59AE06EA" w:rsidR="000A1AD2" w:rsidRDefault="0078227F" w:rsidP="000A1AD2">
      <w:r>
        <w:t xml:space="preserve">Graduates who are not particularly assertive might worry that desirable soft skills can be demonstrated by those with more </w:t>
      </w:r>
      <w:proofErr w:type="gramStart"/>
      <w:r>
        <w:t>confidence .</w:t>
      </w:r>
      <w:proofErr w:type="gramEnd"/>
    </w:p>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2AFD0" w14:textId="77777777" w:rsidR="00114F8B" w:rsidRDefault="00114F8B" w:rsidP="00770C4C">
      <w:pPr>
        <w:spacing w:after="0" w:line="240" w:lineRule="auto"/>
      </w:pPr>
      <w:r>
        <w:separator/>
      </w:r>
    </w:p>
  </w:endnote>
  <w:endnote w:type="continuationSeparator" w:id="0">
    <w:p w14:paraId="1420BF81" w14:textId="77777777" w:rsidR="00114F8B" w:rsidRDefault="00114F8B"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53CDFB" w14:textId="77777777" w:rsidR="00114F8B" w:rsidRDefault="00114F8B" w:rsidP="00770C4C">
      <w:pPr>
        <w:spacing w:after="0" w:line="240" w:lineRule="auto"/>
      </w:pPr>
      <w:r>
        <w:separator/>
      </w:r>
    </w:p>
  </w:footnote>
  <w:footnote w:type="continuationSeparator" w:id="0">
    <w:p w14:paraId="6F515AEB" w14:textId="77777777" w:rsidR="00114F8B" w:rsidRDefault="00114F8B"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14F8B"/>
    <w:rsid w:val="00152AA0"/>
    <w:rsid w:val="0016377A"/>
    <w:rsid w:val="002C3316"/>
    <w:rsid w:val="002C6C88"/>
    <w:rsid w:val="002E333D"/>
    <w:rsid w:val="002E4841"/>
    <w:rsid w:val="0037429E"/>
    <w:rsid w:val="00394C23"/>
    <w:rsid w:val="004771C7"/>
    <w:rsid w:val="005001A9"/>
    <w:rsid w:val="00586D04"/>
    <w:rsid w:val="00591828"/>
    <w:rsid w:val="005A0921"/>
    <w:rsid w:val="006067BA"/>
    <w:rsid w:val="00611088"/>
    <w:rsid w:val="0068791E"/>
    <w:rsid w:val="006D68F9"/>
    <w:rsid w:val="00726A92"/>
    <w:rsid w:val="00770C4C"/>
    <w:rsid w:val="0078227F"/>
    <w:rsid w:val="008116C9"/>
    <w:rsid w:val="00841662"/>
    <w:rsid w:val="00995682"/>
    <w:rsid w:val="00A01DD6"/>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347</Words>
  <Characters>1980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Noreen Odriscoll</cp:lastModifiedBy>
  <cp:revision>2</cp:revision>
  <dcterms:created xsi:type="dcterms:W3CDTF">2026-10-01T14:59:00Z</dcterms:created>
  <dcterms:modified xsi:type="dcterms:W3CDTF">2026-10-01T14:59:00Z</dcterms:modified>
</cp:coreProperties>
</file>