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17E9" w:rsidRPr="00F40B34" w:rsidRDefault="00F40B34">
      <w:pPr>
        <w:rPr>
          <w:b/>
          <w:u w:val="single"/>
        </w:rPr>
      </w:pPr>
      <w:r w:rsidRPr="00F40B34">
        <w:rPr>
          <w:b/>
          <w:u w:val="single"/>
        </w:rPr>
        <w:t xml:space="preserve">Supporting Abilities and Behaviours – </w:t>
      </w:r>
      <w:proofErr w:type="gramStart"/>
      <w:r w:rsidRPr="00F40B34">
        <w:rPr>
          <w:b/>
          <w:u w:val="single"/>
        </w:rPr>
        <w:t>BMHP4006 :</w:t>
      </w:r>
      <w:proofErr w:type="gramEnd"/>
      <w:r w:rsidRPr="00F40B34">
        <w:rPr>
          <w:b/>
          <w:u w:val="single"/>
        </w:rPr>
        <w:t xml:space="preserve"> Help Sheet</w:t>
      </w:r>
    </w:p>
    <w:p w:rsidR="00F40B34" w:rsidRPr="00F40B34" w:rsidRDefault="00F40B34">
      <w:pPr>
        <w:rPr>
          <w:b/>
          <w:u w:val="single"/>
        </w:rPr>
      </w:pPr>
      <w:r w:rsidRPr="00F40B34">
        <w:rPr>
          <w:b/>
          <w:u w:val="single"/>
        </w:rPr>
        <w:t>Assignment 2 – Report (2,000 words)</w:t>
      </w:r>
    </w:p>
    <w:p w:rsidR="00F40B34" w:rsidRPr="00F40B34" w:rsidRDefault="00F40B34">
      <w:pPr>
        <w:rPr>
          <w:i/>
        </w:rPr>
      </w:pPr>
      <w:r w:rsidRPr="00F40B34">
        <w:rPr>
          <w:i/>
        </w:rPr>
        <w:t>‘Write a 2,000 word report entitled ‘The Principles of Working with Challenging Behaviour in a …. Setting.’</w:t>
      </w:r>
    </w:p>
    <w:p w:rsidR="00F40B34" w:rsidRDefault="00F40B34">
      <w:pPr>
        <w:rPr>
          <w:i/>
        </w:rPr>
      </w:pPr>
      <w:r>
        <w:rPr>
          <w:i/>
        </w:rPr>
        <w:t>‘Within the paper you should consider what challenging behaviour is, the factors associated with challenging behaviour, the use of proactive and reactive strategies to deal with challenging behaviour, the effectiveness of current existing strategies that address challenging behaviour, and the promotion of positive behaviour.’</w:t>
      </w:r>
    </w:p>
    <w:p w:rsidR="00F40B34" w:rsidRPr="00F40B34" w:rsidRDefault="00F40B34">
      <w:pPr>
        <w:rPr>
          <w:i/>
        </w:rPr>
      </w:pPr>
      <w:r>
        <w:rPr>
          <w:i/>
        </w:rPr>
        <w:t xml:space="preserve">‘Your report should be based around your placement setting.’ </w:t>
      </w:r>
    </w:p>
    <w:p w:rsidR="00F40B34" w:rsidRDefault="00F40B34"/>
    <w:p w:rsidR="00F40B34" w:rsidRDefault="00F40B34">
      <w:r>
        <w:t>It is important to note that a report is very different from an essay in its format and structure.  In a report you should have the following:</w:t>
      </w:r>
    </w:p>
    <w:p w:rsidR="00F40B34" w:rsidRDefault="00F40B34" w:rsidP="00F40B34">
      <w:pPr>
        <w:pStyle w:val="ListParagraph"/>
        <w:numPr>
          <w:ilvl w:val="0"/>
          <w:numId w:val="1"/>
        </w:numPr>
      </w:pPr>
      <w:r>
        <w:t>Front cover</w:t>
      </w:r>
    </w:p>
    <w:p w:rsidR="00F40B34" w:rsidRDefault="00F40B34" w:rsidP="00F40B34">
      <w:pPr>
        <w:pStyle w:val="ListParagraph"/>
        <w:numPr>
          <w:ilvl w:val="1"/>
          <w:numId w:val="1"/>
        </w:numPr>
      </w:pPr>
      <w:r>
        <w:t>This should have; an illustration, title of assignment, your name</w:t>
      </w:r>
    </w:p>
    <w:p w:rsidR="00F40B34" w:rsidRDefault="00F40B34" w:rsidP="00F40B34">
      <w:pPr>
        <w:pStyle w:val="ListParagraph"/>
        <w:numPr>
          <w:ilvl w:val="0"/>
          <w:numId w:val="1"/>
        </w:numPr>
      </w:pPr>
      <w:r>
        <w:t>Contents page</w:t>
      </w:r>
    </w:p>
    <w:p w:rsidR="00F40B34" w:rsidRDefault="00F40B34" w:rsidP="00F40B34">
      <w:pPr>
        <w:pStyle w:val="ListParagraph"/>
        <w:numPr>
          <w:ilvl w:val="1"/>
          <w:numId w:val="1"/>
        </w:numPr>
      </w:pPr>
      <w:r>
        <w:t>Illustrating each section of your report starting from the introduction onwards, with corresponding page numbers</w:t>
      </w:r>
    </w:p>
    <w:p w:rsidR="00F40B34" w:rsidRDefault="00F40B34" w:rsidP="00F40B34">
      <w:pPr>
        <w:pStyle w:val="ListParagraph"/>
        <w:numPr>
          <w:ilvl w:val="0"/>
          <w:numId w:val="1"/>
        </w:numPr>
      </w:pPr>
      <w:r>
        <w:t>Introduction</w:t>
      </w:r>
    </w:p>
    <w:p w:rsidR="00F40B34" w:rsidRDefault="00F40B34" w:rsidP="00F40B34">
      <w:pPr>
        <w:pStyle w:val="ListParagraph"/>
        <w:numPr>
          <w:ilvl w:val="1"/>
          <w:numId w:val="1"/>
        </w:numPr>
      </w:pPr>
      <w:r>
        <w:t>Set the scene and your parameters exactly as you would in an essay</w:t>
      </w:r>
    </w:p>
    <w:p w:rsidR="00F40B34" w:rsidRDefault="00F40B34" w:rsidP="00F40B34">
      <w:pPr>
        <w:pStyle w:val="ListParagraph"/>
        <w:numPr>
          <w:ilvl w:val="0"/>
          <w:numId w:val="1"/>
        </w:numPr>
      </w:pPr>
      <w:r>
        <w:t>Main body</w:t>
      </w:r>
    </w:p>
    <w:p w:rsidR="00F40B34" w:rsidRDefault="00F40B34" w:rsidP="00F40B34">
      <w:pPr>
        <w:pStyle w:val="ListParagraph"/>
        <w:numPr>
          <w:ilvl w:val="1"/>
          <w:numId w:val="1"/>
        </w:numPr>
      </w:pPr>
      <w:r>
        <w:t>This should be split up into the sections you feel are relevant</w:t>
      </w:r>
    </w:p>
    <w:p w:rsidR="00F40B34" w:rsidRDefault="00F40B34" w:rsidP="00F40B34">
      <w:pPr>
        <w:pStyle w:val="ListParagraph"/>
        <w:numPr>
          <w:ilvl w:val="0"/>
          <w:numId w:val="1"/>
        </w:numPr>
      </w:pPr>
      <w:r>
        <w:t>Conclusion</w:t>
      </w:r>
    </w:p>
    <w:p w:rsidR="00F40B34" w:rsidRDefault="00F40B34" w:rsidP="00F40B34">
      <w:pPr>
        <w:pStyle w:val="ListParagraph"/>
        <w:numPr>
          <w:ilvl w:val="1"/>
          <w:numId w:val="1"/>
        </w:numPr>
      </w:pPr>
      <w:r>
        <w:t>Round off the report and summarise evidence exactly as you would in an essay</w:t>
      </w:r>
    </w:p>
    <w:p w:rsidR="00F40B34" w:rsidRDefault="00F40B34" w:rsidP="00F40B34">
      <w:pPr>
        <w:pStyle w:val="ListParagraph"/>
        <w:numPr>
          <w:ilvl w:val="0"/>
          <w:numId w:val="1"/>
        </w:numPr>
      </w:pPr>
      <w:r>
        <w:t>Reference page</w:t>
      </w:r>
    </w:p>
    <w:p w:rsidR="00F40B34" w:rsidRDefault="00B84C88" w:rsidP="00F40B34">
      <w:pPr>
        <w:pStyle w:val="ListParagraph"/>
        <w:numPr>
          <w:ilvl w:val="1"/>
          <w:numId w:val="1"/>
        </w:numPr>
      </w:pPr>
      <w:r>
        <w:t>Using the Harvard Referencing System, a list of what you have made reference to in your main body with the provision of a citation</w:t>
      </w:r>
    </w:p>
    <w:p w:rsidR="00F40B34" w:rsidRDefault="00F40B34" w:rsidP="00F40B34">
      <w:pPr>
        <w:pStyle w:val="ListParagraph"/>
        <w:numPr>
          <w:ilvl w:val="0"/>
          <w:numId w:val="1"/>
        </w:numPr>
      </w:pPr>
      <w:r>
        <w:t>Appendix</w:t>
      </w:r>
    </w:p>
    <w:p w:rsidR="00B84C88" w:rsidRDefault="00B84C88" w:rsidP="00B84C88">
      <w:pPr>
        <w:pStyle w:val="ListParagraph"/>
        <w:numPr>
          <w:ilvl w:val="1"/>
          <w:numId w:val="1"/>
        </w:numPr>
      </w:pPr>
      <w:r>
        <w:t>Items that you have made reference to in your main body that are relevant but not essential to be included in your report.  Examples include copies of relevant policies or procedures, incident reporting sheets.</w:t>
      </w:r>
    </w:p>
    <w:p w:rsidR="00B84C88" w:rsidRDefault="00B84C88" w:rsidP="00B84C88"/>
    <w:p w:rsidR="00B84C88" w:rsidRDefault="00B84C88" w:rsidP="00B84C88">
      <w:r>
        <w:t>Unlike an essay (which is continuous prose only), a report can include illustrations, graphs, tables, charts, pictures – just be sure to reference them all appropriately.</w:t>
      </w:r>
    </w:p>
    <w:p w:rsidR="00B84C88" w:rsidRDefault="005A7D2F" w:rsidP="00B84C88">
      <w:r>
        <w:t>You can also break your information up with subheadings and bullet-points.</w:t>
      </w:r>
    </w:p>
    <w:p w:rsidR="005A7D2F" w:rsidRDefault="005A7D2F" w:rsidP="00B84C88">
      <w:r>
        <w:t>Like an essay however, your report should be written academically – In 3</w:t>
      </w:r>
      <w:r w:rsidRPr="005A7D2F">
        <w:rPr>
          <w:vertAlign w:val="superscript"/>
        </w:rPr>
        <w:t>rd</w:t>
      </w:r>
      <w:r>
        <w:t xml:space="preserve"> person, no slang, no shortening of words, abbreviations explained, effective use of spelling, punctuation, grammar and sentence structure and paragraphing.</w:t>
      </w:r>
    </w:p>
    <w:p w:rsidR="005A7D2F" w:rsidRDefault="005A7D2F" w:rsidP="00B84C88"/>
    <w:p w:rsidR="005A7D2F" w:rsidRDefault="005A7D2F" w:rsidP="00B84C88"/>
    <w:p w:rsidR="005A7D2F" w:rsidRDefault="005A7D2F" w:rsidP="00B84C88"/>
    <w:p w:rsidR="005A7D2F" w:rsidRDefault="00D83BF9" w:rsidP="00B84C88">
      <w:r>
        <w:lastRenderedPageBreak/>
        <w:t>Here is a possible way to breakdown the structure of your report…</w:t>
      </w:r>
    </w:p>
    <w:p w:rsidR="00EB1E8B" w:rsidRPr="00EB1E8B" w:rsidRDefault="00EB1E8B" w:rsidP="00B84C88">
      <w:pPr>
        <w:rPr>
          <w:b/>
        </w:rPr>
      </w:pPr>
      <w:r>
        <w:rPr>
          <w:b/>
        </w:rPr>
        <w:t>(</w:t>
      </w:r>
      <w:r w:rsidRPr="00EB1E8B">
        <w:rPr>
          <w:b/>
        </w:rPr>
        <w:t>Between 1,800 and 2,200 words</w:t>
      </w:r>
      <w:r>
        <w:rPr>
          <w:b/>
        </w:rPr>
        <w:t>)</w:t>
      </w:r>
    </w:p>
    <w:p w:rsidR="00D83BF9" w:rsidRPr="00B576D4" w:rsidRDefault="00D83BF9" w:rsidP="00B84C88">
      <w:pPr>
        <w:rPr>
          <w:b/>
        </w:rPr>
      </w:pPr>
      <w:r w:rsidRPr="00B576D4">
        <w:rPr>
          <w:b/>
        </w:rPr>
        <w:t>Introduction – 200 words</w:t>
      </w:r>
    </w:p>
    <w:p w:rsidR="00D83BF9" w:rsidRDefault="00D83BF9" w:rsidP="00B84C88">
      <w:r>
        <w:t>Here is where you will signpost what is to come in your report.  What is the purpose of th</w:t>
      </w:r>
      <w:r w:rsidR="00EB1E8B">
        <w:t>e report?  Set your parameters.</w:t>
      </w:r>
    </w:p>
    <w:p w:rsidR="00D83BF9" w:rsidRPr="00EB1E8B" w:rsidRDefault="00D83BF9" w:rsidP="00B84C88">
      <w:pPr>
        <w:rPr>
          <w:b/>
        </w:rPr>
      </w:pPr>
      <w:r w:rsidRPr="00EB1E8B">
        <w:rPr>
          <w:b/>
        </w:rPr>
        <w:t xml:space="preserve">Main Body – </w:t>
      </w:r>
      <w:r w:rsidR="00B576D4" w:rsidRPr="00EB1E8B">
        <w:rPr>
          <w:b/>
        </w:rPr>
        <w:t>1,600 words</w:t>
      </w:r>
    </w:p>
    <w:p w:rsidR="00B576D4" w:rsidRDefault="00B576D4" w:rsidP="00B84C88">
      <w:r>
        <w:t>You can break your main body up in to several parts.  Consider the following</w:t>
      </w:r>
    </w:p>
    <w:p w:rsidR="00B576D4" w:rsidRDefault="00B576D4" w:rsidP="00B576D4">
      <w:pPr>
        <w:pStyle w:val="ListParagraph"/>
        <w:numPr>
          <w:ilvl w:val="0"/>
          <w:numId w:val="2"/>
        </w:numPr>
      </w:pPr>
      <w:r w:rsidRPr="00EB1E8B">
        <w:rPr>
          <w:b/>
        </w:rPr>
        <w:t>The setting</w:t>
      </w:r>
      <w:r w:rsidR="00EB1E8B" w:rsidRPr="00EB1E8B">
        <w:rPr>
          <w:b/>
        </w:rPr>
        <w:t xml:space="preserve"> (100 words?)</w:t>
      </w:r>
      <w:r>
        <w:t xml:space="preserve"> – tell the reader about it whilst maintaining confidentiality.  Who is it run by?  What type of children or young people use this service?  What area is it located in?  What type of people work there?  Or visit there?</w:t>
      </w:r>
    </w:p>
    <w:p w:rsidR="00B576D4" w:rsidRDefault="00B576D4" w:rsidP="00B576D4">
      <w:pPr>
        <w:pStyle w:val="ListParagraph"/>
        <w:numPr>
          <w:ilvl w:val="0"/>
          <w:numId w:val="2"/>
        </w:numPr>
      </w:pPr>
      <w:r w:rsidRPr="00EB1E8B">
        <w:rPr>
          <w:b/>
        </w:rPr>
        <w:t xml:space="preserve">What </w:t>
      </w:r>
      <w:r w:rsidR="00EB1E8B" w:rsidRPr="00EB1E8B">
        <w:rPr>
          <w:b/>
        </w:rPr>
        <w:t>is challenging behaviour (400 words?)</w:t>
      </w:r>
      <w:r>
        <w:t xml:space="preserve"> </w:t>
      </w:r>
      <w:r w:rsidR="00EB1E8B">
        <w:t xml:space="preserve">- </w:t>
      </w:r>
      <w:r>
        <w:t xml:space="preserve">Define challenging behaviour from a variety of sources.  </w:t>
      </w:r>
      <w:r w:rsidR="009C2996">
        <w:t xml:space="preserve">What are the different types of challenging behaviour? </w:t>
      </w:r>
      <w:r>
        <w:t>What types of challenging behaviour are prevalent in your setting?</w:t>
      </w:r>
    </w:p>
    <w:p w:rsidR="00B576D4" w:rsidRDefault="00C7773C" w:rsidP="00B576D4">
      <w:pPr>
        <w:pStyle w:val="ListParagraph"/>
        <w:numPr>
          <w:ilvl w:val="0"/>
          <w:numId w:val="2"/>
        </w:numPr>
      </w:pPr>
      <w:r w:rsidRPr="00EB1E8B">
        <w:rPr>
          <w:b/>
        </w:rPr>
        <w:t xml:space="preserve">Strategies to manage challenging behaviour </w:t>
      </w:r>
      <w:r w:rsidR="00EB1E8B" w:rsidRPr="00EB1E8B">
        <w:rPr>
          <w:b/>
        </w:rPr>
        <w:t>(400 words</w:t>
      </w:r>
      <w:r w:rsidR="00EB1E8B">
        <w:rPr>
          <w:b/>
        </w:rPr>
        <w:t>?</w:t>
      </w:r>
      <w:r w:rsidR="00EB1E8B" w:rsidRPr="00EB1E8B">
        <w:rPr>
          <w:b/>
        </w:rPr>
        <w:t>)</w:t>
      </w:r>
      <w:r w:rsidR="00EB1E8B">
        <w:t xml:space="preserve"> </w:t>
      </w:r>
      <w:r>
        <w:t>– What are different proactive and reactive strategies?  List them and describe them?</w:t>
      </w:r>
    </w:p>
    <w:p w:rsidR="00C7773C" w:rsidRDefault="00C7773C" w:rsidP="00B576D4">
      <w:pPr>
        <w:pStyle w:val="ListParagraph"/>
        <w:numPr>
          <w:ilvl w:val="0"/>
          <w:numId w:val="2"/>
        </w:numPr>
      </w:pPr>
      <w:r w:rsidRPr="00EB1E8B">
        <w:rPr>
          <w:b/>
        </w:rPr>
        <w:t>Evaluate each strategy</w:t>
      </w:r>
      <w:r w:rsidR="00EB1E8B" w:rsidRPr="00EB1E8B">
        <w:rPr>
          <w:b/>
        </w:rPr>
        <w:t xml:space="preserve"> (400 words</w:t>
      </w:r>
      <w:r w:rsidR="00EB1E8B">
        <w:rPr>
          <w:b/>
        </w:rPr>
        <w:t>?</w:t>
      </w:r>
      <w:r w:rsidR="00EB1E8B" w:rsidRPr="00EB1E8B">
        <w:rPr>
          <w:b/>
        </w:rPr>
        <w:t>)</w:t>
      </w:r>
      <w:r>
        <w:t xml:space="preserve"> – illustrate the effectiveness of the strategy, where does it work, where does it not work</w:t>
      </w:r>
      <w:r w:rsidR="00D8486C">
        <w:t>: back this up with evidence.  Where do authors agree?  Where do they disagree?</w:t>
      </w:r>
      <w:r w:rsidR="00EB1E8B">
        <w:t xml:space="preserve"> You won’t be able to do them all, but you must evaluate to meet criteria, so perhaps pick 3 or 4 strategies.</w:t>
      </w:r>
    </w:p>
    <w:p w:rsidR="00D8486C" w:rsidRDefault="00D8486C" w:rsidP="00B576D4">
      <w:pPr>
        <w:pStyle w:val="ListParagraph"/>
        <w:numPr>
          <w:ilvl w:val="0"/>
          <w:numId w:val="2"/>
        </w:numPr>
      </w:pPr>
      <w:r w:rsidRPr="00EB1E8B">
        <w:rPr>
          <w:b/>
        </w:rPr>
        <w:t xml:space="preserve">Strategies in your placement area. </w:t>
      </w:r>
      <w:r w:rsidR="00EB1E8B" w:rsidRPr="00EB1E8B">
        <w:rPr>
          <w:b/>
        </w:rPr>
        <w:t>(200 words</w:t>
      </w:r>
      <w:r w:rsidR="00EB1E8B">
        <w:rPr>
          <w:b/>
        </w:rPr>
        <w:t>?</w:t>
      </w:r>
      <w:r w:rsidR="00EB1E8B" w:rsidRPr="00EB1E8B">
        <w:rPr>
          <w:b/>
        </w:rPr>
        <w:t>)</w:t>
      </w:r>
      <w:r w:rsidR="00EB1E8B">
        <w:t xml:space="preserve"> -</w:t>
      </w:r>
      <w:r>
        <w:t xml:space="preserve"> Which of these strategies are used in your placement area?  Can you give examples in 3</w:t>
      </w:r>
      <w:r w:rsidRPr="00D8486C">
        <w:rPr>
          <w:vertAlign w:val="superscript"/>
        </w:rPr>
        <w:t>rd</w:t>
      </w:r>
      <w:r>
        <w:t xml:space="preserve"> person please?  Perhaps you could refer to policies and procedures</w:t>
      </w:r>
      <w:r w:rsidR="00EB1E8B">
        <w:t xml:space="preserve"> from your workplace.</w:t>
      </w:r>
    </w:p>
    <w:p w:rsidR="00D83BF9" w:rsidRDefault="00D8486C" w:rsidP="00B84C88">
      <w:pPr>
        <w:pStyle w:val="ListParagraph"/>
        <w:numPr>
          <w:ilvl w:val="0"/>
          <w:numId w:val="2"/>
        </w:numPr>
      </w:pPr>
      <w:r w:rsidRPr="00EB1E8B">
        <w:rPr>
          <w:b/>
        </w:rPr>
        <w:t>Recommendations</w:t>
      </w:r>
      <w:r w:rsidR="00EB1E8B" w:rsidRPr="00EB1E8B">
        <w:rPr>
          <w:b/>
        </w:rPr>
        <w:t xml:space="preserve"> (100 words?)</w:t>
      </w:r>
      <w:r w:rsidR="00EB1E8B">
        <w:t xml:space="preserve"> - </w:t>
      </w:r>
      <w:r>
        <w:t>Can you give recommendations for improvement in your workplace or in general?</w:t>
      </w:r>
      <w:r w:rsidR="00EB1E8B">
        <w:t xml:space="preserve">  Maybe one of the strategies you have discussed could be employed</w:t>
      </w:r>
    </w:p>
    <w:p w:rsidR="00D83BF9" w:rsidRPr="00B576D4" w:rsidRDefault="00D83BF9" w:rsidP="00B84C88">
      <w:pPr>
        <w:rPr>
          <w:b/>
        </w:rPr>
      </w:pPr>
      <w:r w:rsidRPr="00B576D4">
        <w:rPr>
          <w:b/>
        </w:rPr>
        <w:t>Conclusion – 200 words</w:t>
      </w:r>
    </w:p>
    <w:p w:rsidR="00D83BF9" w:rsidRDefault="00D83BF9" w:rsidP="00B84C88">
      <w:r>
        <w:t xml:space="preserve">Come to a general conclusion </w:t>
      </w:r>
      <w:r w:rsidR="00B576D4">
        <w:t>about your report and the effectiveness of the challenging behaviour strategies.</w:t>
      </w:r>
    </w:p>
    <w:p w:rsidR="00EB1E8B" w:rsidRPr="00EB1E8B" w:rsidRDefault="00EB1E8B" w:rsidP="00B84C88">
      <w:pPr>
        <w:rPr>
          <w:b/>
        </w:rPr>
      </w:pPr>
      <w:r w:rsidRPr="00EB1E8B">
        <w:rPr>
          <w:b/>
        </w:rPr>
        <w:t xml:space="preserve">Reference List </w:t>
      </w:r>
      <w:r>
        <w:rPr>
          <w:b/>
        </w:rPr>
        <w:t>–</w:t>
      </w:r>
      <w:r w:rsidRPr="00EB1E8B">
        <w:rPr>
          <w:b/>
        </w:rPr>
        <w:t xml:space="preserve"> </w:t>
      </w:r>
      <w:r>
        <w:rPr>
          <w:b/>
        </w:rPr>
        <w:t>At least 20 references for reputable and credible sources</w:t>
      </w:r>
    </w:p>
    <w:p w:rsidR="00B576D4" w:rsidRDefault="00B576D4" w:rsidP="00B84C88"/>
    <w:p w:rsidR="009C2996" w:rsidRDefault="009C2996" w:rsidP="00B84C88">
      <w:bookmarkStart w:id="0" w:name="_GoBack"/>
      <w:bookmarkEnd w:id="0"/>
    </w:p>
    <w:sectPr w:rsidR="009C29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E16F91"/>
    <w:multiLevelType w:val="hybridMultilevel"/>
    <w:tmpl w:val="C5A49C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F71D9E"/>
    <w:multiLevelType w:val="hybridMultilevel"/>
    <w:tmpl w:val="C992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B34"/>
    <w:rsid w:val="000E17E9"/>
    <w:rsid w:val="0022777C"/>
    <w:rsid w:val="002A5F07"/>
    <w:rsid w:val="003A2F0A"/>
    <w:rsid w:val="003F581D"/>
    <w:rsid w:val="00510B90"/>
    <w:rsid w:val="00552E53"/>
    <w:rsid w:val="005A7D2F"/>
    <w:rsid w:val="0062645A"/>
    <w:rsid w:val="00896764"/>
    <w:rsid w:val="009C2996"/>
    <w:rsid w:val="00AF1AD2"/>
    <w:rsid w:val="00B576D4"/>
    <w:rsid w:val="00B84C88"/>
    <w:rsid w:val="00C7773C"/>
    <w:rsid w:val="00D165E4"/>
    <w:rsid w:val="00D55AF7"/>
    <w:rsid w:val="00D83BF9"/>
    <w:rsid w:val="00D8486C"/>
    <w:rsid w:val="00EB1E8B"/>
    <w:rsid w:val="00F40B34"/>
    <w:rsid w:val="00F81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968EAF7-3992-4520-B4DD-A2911866B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C29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C299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C299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0B34"/>
    <w:pPr>
      <w:ind w:left="720"/>
      <w:contextualSpacing/>
    </w:pPr>
  </w:style>
  <w:style w:type="character" w:customStyle="1" w:styleId="Heading1Char">
    <w:name w:val="Heading 1 Char"/>
    <w:basedOn w:val="DefaultParagraphFont"/>
    <w:link w:val="Heading1"/>
    <w:uiPriority w:val="9"/>
    <w:rsid w:val="009C299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C299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C2996"/>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9C29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9279553">
      <w:bodyDiv w:val="1"/>
      <w:marLeft w:val="0"/>
      <w:marRight w:val="0"/>
      <w:marTop w:val="0"/>
      <w:marBottom w:val="0"/>
      <w:divBdr>
        <w:top w:val="none" w:sz="0" w:space="0" w:color="auto"/>
        <w:left w:val="none" w:sz="0" w:space="0" w:color="auto"/>
        <w:bottom w:val="none" w:sz="0" w:space="0" w:color="auto"/>
        <w:right w:val="none" w:sz="0" w:space="0" w:color="auto"/>
      </w:divBdr>
    </w:div>
    <w:div w:id="1908568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584</Words>
  <Characters>3330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Neil Hapgood</cp:lastModifiedBy>
  <cp:revision>3</cp:revision>
  <dcterms:created xsi:type="dcterms:W3CDTF">2018-10-30T14:16:00Z</dcterms:created>
  <dcterms:modified xsi:type="dcterms:W3CDTF">2018-11-27T16:26:00Z</dcterms:modified>
</cp:coreProperties>
</file>