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64DEE7" w14:textId="77777777" w:rsidR="00132A2C" w:rsidRDefault="00132A2C" w:rsidP="00DA47E7"/>
    <w:p w14:paraId="1F866903" w14:textId="77777777" w:rsidR="00132A2C" w:rsidRDefault="00132A2C" w:rsidP="00DA47E7"/>
    <w:p w14:paraId="38C566E1" w14:textId="350851BB" w:rsidR="00132A2C" w:rsidRPr="00DF22FD" w:rsidRDefault="00DF22FD" w:rsidP="00DF22FD">
      <w:pPr>
        <w:jc w:val="center"/>
        <w:rPr>
          <w:sz w:val="52"/>
          <w:szCs w:val="52"/>
        </w:rPr>
      </w:pPr>
      <w:r w:rsidRPr="00DF22FD">
        <w:rPr>
          <w:rFonts w:ascii="Segoe UI" w:hAnsi="Segoe UI" w:cs="Segoe UI"/>
          <w:color w:val="0F0F0F"/>
          <w:sz w:val="52"/>
          <w:szCs w:val="52"/>
        </w:rPr>
        <w:t>The Impact of Leadership Styles on Employee Performance in the Hotel Industry</w:t>
      </w:r>
    </w:p>
    <w:p w14:paraId="4C1E6D9D" w14:textId="77777777" w:rsidR="00132A2C" w:rsidRDefault="00132A2C" w:rsidP="00DA47E7"/>
    <w:p w14:paraId="6DF0164A" w14:textId="77777777" w:rsidR="00132A2C" w:rsidRDefault="00132A2C" w:rsidP="00DA47E7"/>
    <w:p w14:paraId="01B1E20D" w14:textId="77777777" w:rsidR="00132A2C" w:rsidRDefault="00132A2C" w:rsidP="00DA47E7"/>
    <w:p w14:paraId="2CD79991" w14:textId="77777777" w:rsidR="0072076C" w:rsidRPr="004C3A0B" w:rsidRDefault="0072076C" w:rsidP="0072076C">
      <w:pPr>
        <w:tabs>
          <w:tab w:val="left" w:pos="5103"/>
        </w:tabs>
        <w:jc w:val="center"/>
        <w:rPr>
          <w:rFonts w:ascii="Arial" w:hAnsi="Arial" w:cs="Arial"/>
          <w:b/>
          <w:bCs/>
        </w:rPr>
      </w:pPr>
      <w:r w:rsidRPr="004C3A0B">
        <w:rPr>
          <w:rFonts w:ascii="Arial" w:hAnsi="Arial" w:cs="Arial"/>
          <w:b/>
          <w:bCs/>
        </w:rPr>
        <w:t>APPLICATION FOR ETHICAL APPROVAL</w:t>
      </w:r>
    </w:p>
    <w:p w14:paraId="662B0E17" w14:textId="77777777" w:rsidR="0072076C" w:rsidRPr="004C3A0B" w:rsidRDefault="0072076C" w:rsidP="0072076C">
      <w:pPr>
        <w:tabs>
          <w:tab w:val="left" w:pos="5103"/>
        </w:tabs>
        <w:jc w:val="center"/>
        <w:rPr>
          <w:rFonts w:ascii="Arial" w:hAnsi="Arial" w:cs="Arial"/>
          <w:b/>
          <w:bCs/>
        </w:rPr>
      </w:pPr>
    </w:p>
    <w:p w14:paraId="1CC86DF6" w14:textId="77777777" w:rsidR="0072076C" w:rsidRPr="004C3A0B" w:rsidRDefault="0072076C" w:rsidP="0072076C">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502F3588" w14:textId="77777777" w:rsidR="0072076C" w:rsidRPr="004C3A0B" w:rsidRDefault="0072076C" w:rsidP="0072076C">
      <w:pPr>
        <w:tabs>
          <w:tab w:val="left" w:pos="5103"/>
        </w:tabs>
        <w:jc w:val="center"/>
        <w:rPr>
          <w:rFonts w:ascii="Arial" w:hAnsi="Arial" w:cs="Arial"/>
          <w:b/>
          <w:bCs/>
          <w:sz w:val="16"/>
          <w:szCs w:val="16"/>
        </w:rPr>
      </w:pPr>
    </w:p>
    <w:p w14:paraId="3E2580F7" w14:textId="77777777" w:rsidR="0072076C" w:rsidRPr="004C3A0B" w:rsidRDefault="0072076C" w:rsidP="0072076C">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FD16669" w14:textId="77777777" w:rsidR="0072076C" w:rsidRPr="004C3A0B" w:rsidRDefault="0072076C" w:rsidP="0072076C">
      <w:pPr>
        <w:tabs>
          <w:tab w:val="left" w:pos="5103"/>
        </w:tabs>
        <w:jc w:val="both"/>
        <w:rPr>
          <w:rFonts w:ascii="Arial" w:hAnsi="Arial" w:cs="Arial"/>
          <w:sz w:val="22"/>
          <w:szCs w:val="22"/>
        </w:rPr>
      </w:pPr>
    </w:p>
    <w:p w14:paraId="5F52AC73" w14:textId="77777777" w:rsidR="0072076C" w:rsidRPr="004C3A0B" w:rsidRDefault="0072076C" w:rsidP="0072076C">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1AE9D9C" w14:textId="77777777" w:rsidR="0072076C" w:rsidRPr="004C3A0B" w:rsidRDefault="0072076C" w:rsidP="0072076C">
      <w:pPr>
        <w:tabs>
          <w:tab w:val="left" w:pos="5103"/>
        </w:tabs>
        <w:jc w:val="both"/>
        <w:rPr>
          <w:rFonts w:ascii="Arial" w:hAnsi="Arial" w:cs="Arial"/>
          <w:sz w:val="22"/>
          <w:szCs w:val="22"/>
        </w:rPr>
      </w:pPr>
    </w:p>
    <w:p w14:paraId="22E11761" w14:textId="77777777" w:rsidR="0072076C" w:rsidRPr="004C3A0B" w:rsidRDefault="0072076C" w:rsidP="0072076C">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04AB670" w14:textId="77777777" w:rsidR="0072076C" w:rsidRPr="004C3A0B" w:rsidRDefault="0072076C" w:rsidP="0072076C">
      <w:pPr>
        <w:tabs>
          <w:tab w:val="left" w:pos="5103"/>
        </w:tabs>
        <w:jc w:val="both"/>
        <w:rPr>
          <w:rFonts w:ascii="Arial" w:hAnsi="Arial" w:cs="Arial"/>
          <w:sz w:val="22"/>
          <w:szCs w:val="22"/>
        </w:rPr>
      </w:pPr>
    </w:p>
    <w:p w14:paraId="3D45BB22" w14:textId="77777777" w:rsidR="0072076C" w:rsidRPr="004C3A0B" w:rsidRDefault="0072076C" w:rsidP="0072076C">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728D607" w14:textId="77777777" w:rsidR="0072076C" w:rsidRPr="004C3A0B" w:rsidRDefault="0072076C" w:rsidP="0072076C">
      <w:pPr>
        <w:autoSpaceDE w:val="0"/>
        <w:autoSpaceDN w:val="0"/>
        <w:adjustRightInd w:val="0"/>
        <w:jc w:val="both"/>
        <w:rPr>
          <w:rFonts w:ascii="Arial" w:hAnsi="Arial" w:cs="Arial"/>
          <w:sz w:val="22"/>
          <w:szCs w:val="22"/>
        </w:rPr>
      </w:pPr>
    </w:p>
    <w:p w14:paraId="34A799BE" w14:textId="77777777" w:rsidR="0072076C" w:rsidRDefault="0072076C" w:rsidP="0072076C">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1CC1E7A4" w14:textId="77777777" w:rsidR="0072076C" w:rsidRDefault="0072076C" w:rsidP="0072076C">
      <w:pPr>
        <w:autoSpaceDE w:val="0"/>
        <w:autoSpaceDN w:val="0"/>
        <w:adjustRightInd w:val="0"/>
        <w:jc w:val="both"/>
        <w:rPr>
          <w:rFonts w:ascii="Arial" w:hAnsi="Arial" w:cs="Arial"/>
          <w:sz w:val="22"/>
          <w:szCs w:val="22"/>
        </w:rPr>
      </w:pPr>
    </w:p>
    <w:p w14:paraId="55E03B58" w14:textId="77777777" w:rsidR="0072076C" w:rsidRPr="004C3A0B" w:rsidRDefault="0072076C" w:rsidP="0072076C">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2076C" w:rsidRPr="004C3A0B" w14:paraId="3F291FE2" w14:textId="77777777" w:rsidTr="00893C0A">
        <w:trPr>
          <w:trHeight w:val="439"/>
        </w:trPr>
        <w:tc>
          <w:tcPr>
            <w:tcW w:w="559" w:type="dxa"/>
            <w:shd w:val="clear" w:color="auto" w:fill="F2F2F2" w:themeFill="background1" w:themeFillShade="F2"/>
            <w:vAlign w:val="center"/>
          </w:tcPr>
          <w:p w14:paraId="165184B9" w14:textId="77777777" w:rsidR="0072076C" w:rsidRPr="004C3A0B" w:rsidRDefault="0072076C" w:rsidP="00893C0A">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05D7A4F" w14:textId="77777777" w:rsidR="0072076C" w:rsidRPr="004C3A0B" w:rsidRDefault="0072076C" w:rsidP="00893C0A">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2D29FF05" w14:textId="77777777" w:rsidR="0072076C" w:rsidRPr="004C3A0B" w:rsidRDefault="0072076C" w:rsidP="00893C0A">
            <w:pPr>
              <w:rPr>
                <w:rFonts w:ascii="Arial" w:hAnsi="Arial" w:cs="Arial"/>
                <w:sz w:val="22"/>
                <w:szCs w:val="22"/>
              </w:rPr>
            </w:pPr>
            <w:r>
              <w:rPr>
                <w:rFonts w:ascii="Arial" w:hAnsi="Arial" w:cs="Arial"/>
                <w:sz w:val="22"/>
                <w:szCs w:val="22"/>
              </w:rPr>
              <w:t xml:space="preserve">Anca </w:t>
            </w:r>
            <w:proofErr w:type="spellStart"/>
            <w:r>
              <w:rPr>
                <w:rFonts w:ascii="Arial" w:hAnsi="Arial" w:cs="Arial"/>
                <w:sz w:val="22"/>
                <w:szCs w:val="22"/>
              </w:rPr>
              <w:t>Vasile</w:t>
            </w:r>
            <w:proofErr w:type="spellEnd"/>
            <w:r>
              <w:rPr>
                <w:rFonts w:ascii="Arial" w:hAnsi="Arial" w:cs="Arial"/>
                <w:sz w:val="22"/>
                <w:szCs w:val="22"/>
              </w:rPr>
              <w:t xml:space="preserve"> </w:t>
            </w:r>
          </w:p>
        </w:tc>
      </w:tr>
      <w:tr w:rsidR="0072076C" w:rsidRPr="004C3A0B" w14:paraId="6686AB19" w14:textId="77777777" w:rsidTr="00893C0A">
        <w:trPr>
          <w:trHeight w:val="472"/>
        </w:trPr>
        <w:tc>
          <w:tcPr>
            <w:tcW w:w="559" w:type="dxa"/>
            <w:shd w:val="clear" w:color="auto" w:fill="BFBFBF" w:themeFill="background1" w:themeFillShade="BF"/>
            <w:vAlign w:val="center"/>
          </w:tcPr>
          <w:p w14:paraId="27B8FC5E" w14:textId="77777777" w:rsidR="0072076C" w:rsidRPr="004C3A0B" w:rsidRDefault="0072076C" w:rsidP="00893C0A">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7EB65EC3" w14:textId="77777777" w:rsidR="0072076C" w:rsidRPr="004C3A0B" w:rsidRDefault="0072076C" w:rsidP="00893C0A">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355E5D05" w14:textId="77777777" w:rsidR="0072076C" w:rsidRPr="004C3A0B" w:rsidRDefault="0072076C" w:rsidP="00893C0A">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0235E2A" w14:textId="77777777" w:rsidR="0072076C" w:rsidRPr="004C3A0B" w:rsidRDefault="0072076C" w:rsidP="00893C0A">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7E02076" w14:textId="77777777" w:rsidR="0072076C" w:rsidRPr="004C3A0B" w:rsidRDefault="0072076C" w:rsidP="00893C0A">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C4A3958" w14:textId="77777777" w:rsidR="0072076C" w:rsidRPr="004C3A0B" w:rsidRDefault="0072076C" w:rsidP="00893C0A">
            <w:pPr>
              <w:jc w:val="center"/>
              <w:rPr>
                <w:rFonts w:ascii="Arial" w:hAnsi="Arial" w:cs="Arial"/>
                <w:sz w:val="22"/>
                <w:szCs w:val="22"/>
              </w:rPr>
            </w:pPr>
            <w:r>
              <w:rPr>
                <w:rFonts w:ascii="MS Gothic" w:eastAsia="MS Gothic" w:hAnsi="MS Gothic" w:cs="Arial" w:hint="eastAsia"/>
                <w:sz w:val="22"/>
                <w:szCs w:val="22"/>
              </w:rPr>
              <w:t>☐</w:t>
            </w:r>
          </w:p>
        </w:tc>
      </w:tr>
      <w:tr w:rsidR="0072076C" w:rsidRPr="004C3A0B" w14:paraId="7FEF2F25" w14:textId="77777777" w:rsidTr="00893C0A">
        <w:trPr>
          <w:trHeight w:val="472"/>
        </w:trPr>
        <w:tc>
          <w:tcPr>
            <w:tcW w:w="559" w:type="dxa"/>
            <w:shd w:val="clear" w:color="auto" w:fill="F2F2F2" w:themeFill="background1" w:themeFillShade="F2"/>
            <w:vAlign w:val="center"/>
          </w:tcPr>
          <w:p w14:paraId="575EDEE2" w14:textId="77777777" w:rsidR="0072076C" w:rsidRDefault="0072076C" w:rsidP="00893C0A">
            <w:pPr>
              <w:rPr>
                <w:rFonts w:ascii="Arial" w:hAnsi="Arial" w:cs="Arial"/>
                <w:sz w:val="22"/>
                <w:szCs w:val="22"/>
              </w:rPr>
            </w:pPr>
          </w:p>
        </w:tc>
        <w:tc>
          <w:tcPr>
            <w:tcW w:w="2544" w:type="dxa"/>
            <w:shd w:val="clear" w:color="auto" w:fill="F2F2F2" w:themeFill="background1" w:themeFillShade="F2"/>
            <w:vAlign w:val="center"/>
          </w:tcPr>
          <w:p w14:paraId="6D996728" w14:textId="77777777" w:rsidR="0072076C" w:rsidRPr="004C3A0B" w:rsidRDefault="0072076C" w:rsidP="00893C0A">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1174851" w14:textId="77777777" w:rsidR="0072076C" w:rsidRDefault="0072076C" w:rsidP="00893C0A">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53E1CB9" w14:textId="77777777" w:rsidR="0072076C" w:rsidRPr="004C3A0B" w:rsidRDefault="0072076C" w:rsidP="00893C0A">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AE0C21F" w14:textId="77777777" w:rsidR="0072076C" w:rsidRDefault="0072076C" w:rsidP="00893C0A">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B83DBBB" w14:textId="77777777" w:rsidR="0072076C" w:rsidRPr="004C3A0B" w:rsidRDefault="0072076C" w:rsidP="00893C0A">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C915ED0" w14:textId="77777777" w:rsidR="0072076C" w:rsidRDefault="0072076C" w:rsidP="00893C0A">
                <w:pPr>
                  <w:jc w:val="center"/>
                  <w:rPr>
                    <w:rFonts w:ascii="Arial" w:hAnsi="Arial" w:cs="Arial"/>
                    <w:sz w:val="22"/>
                    <w:szCs w:val="22"/>
                  </w:rPr>
                </w:pPr>
                <w:r>
                  <w:rPr>
                    <w:rFonts w:ascii="MS Gothic" w:eastAsia="MS Gothic" w:hAnsi="MS Gothic" w:cs="Arial" w:hint="eastAsia"/>
                    <w:sz w:val="22"/>
                    <w:szCs w:val="22"/>
                  </w:rPr>
                  <w:t>☐</w:t>
                </w:r>
              </w:p>
            </w:tc>
          </w:sdtContent>
        </w:sdt>
      </w:tr>
    </w:tbl>
    <w:p w14:paraId="15F099A0" w14:textId="77777777" w:rsidR="0072076C" w:rsidRPr="004C3A0B" w:rsidRDefault="0072076C" w:rsidP="0072076C">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2076C" w:rsidRPr="004C3A0B" w14:paraId="3CA1D8C2" w14:textId="77777777" w:rsidTr="00893C0A">
        <w:trPr>
          <w:cantSplit/>
          <w:trHeight w:val="334"/>
        </w:trPr>
        <w:tc>
          <w:tcPr>
            <w:tcW w:w="559" w:type="dxa"/>
            <w:shd w:val="clear" w:color="auto" w:fill="F2F2F2" w:themeFill="background1" w:themeFillShade="F2"/>
            <w:vAlign w:val="center"/>
          </w:tcPr>
          <w:p w14:paraId="4A425A47" w14:textId="77777777" w:rsidR="0072076C" w:rsidRDefault="0072076C" w:rsidP="00893C0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6E8E36BF" w14:textId="77777777" w:rsidR="0072076C" w:rsidRPr="004C3A0B" w:rsidRDefault="0072076C" w:rsidP="00893C0A">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60D73F3C" w14:textId="77777777" w:rsidR="0072076C" w:rsidRPr="004C3A0B" w:rsidRDefault="0072076C" w:rsidP="00893C0A">
            <w:pPr>
              <w:rPr>
                <w:rFonts w:ascii="Arial" w:hAnsi="Arial" w:cs="Arial"/>
                <w:sz w:val="22"/>
                <w:szCs w:val="22"/>
              </w:rPr>
            </w:pPr>
          </w:p>
        </w:tc>
      </w:tr>
      <w:tr w:rsidR="0072076C" w:rsidRPr="004C3A0B" w14:paraId="3284824C" w14:textId="77777777" w:rsidTr="00893C0A">
        <w:trPr>
          <w:cantSplit/>
          <w:trHeight w:val="340"/>
        </w:trPr>
        <w:tc>
          <w:tcPr>
            <w:tcW w:w="559" w:type="dxa"/>
            <w:shd w:val="clear" w:color="auto" w:fill="F2F2F2" w:themeFill="background1" w:themeFillShade="F2"/>
            <w:vAlign w:val="center"/>
          </w:tcPr>
          <w:p w14:paraId="28055CE6" w14:textId="77777777" w:rsidR="0072076C" w:rsidRPr="004C3A0B" w:rsidRDefault="0072076C" w:rsidP="00893C0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70C9B5E6" w14:textId="77777777" w:rsidR="0072076C" w:rsidRPr="004C3A0B" w:rsidRDefault="0072076C" w:rsidP="00893C0A">
            <w:pPr>
              <w:rPr>
                <w:rFonts w:ascii="Arial" w:hAnsi="Arial" w:cs="Arial"/>
                <w:sz w:val="22"/>
                <w:szCs w:val="22"/>
              </w:rPr>
            </w:pPr>
            <w:r w:rsidRPr="004C3A0B">
              <w:rPr>
                <w:rFonts w:ascii="Arial" w:hAnsi="Arial" w:cs="Arial"/>
                <w:sz w:val="22"/>
                <w:szCs w:val="22"/>
              </w:rPr>
              <w:t>Campus:</w:t>
            </w:r>
          </w:p>
        </w:tc>
        <w:tc>
          <w:tcPr>
            <w:tcW w:w="6636" w:type="dxa"/>
            <w:vAlign w:val="center"/>
          </w:tcPr>
          <w:p w14:paraId="05542A4D" w14:textId="77777777" w:rsidR="0072076C" w:rsidRDefault="0072076C" w:rsidP="00893C0A">
            <w:pPr>
              <w:rPr>
                <w:rFonts w:ascii="Arial" w:hAnsi="Arial" w:cs="Arial"/>
                <w:sz w:val="22"/>
                <w:szCs w:val="22"/>
              </w:rPr>
            </w:pPr>
          </w:p>
          <w:p w14:paraId="08E7751D" w14:textId="77777777" w:rsidR="0072076C" w:rsidRPr="004C3A0B" w:rsidRDefault="0072076C" w:rsidP="00893C0A">
            <w:pPr>
              <w:rPr>
                <w:rFonts w:ascii="Arial" w:hAnsi="Arial" w:cs="Arial"/>
                <w:sz w:val="22"/>
                <w:szCs w:val="22"/>
              </w:rPr>
            </w:pPr>
          </w:p>
        </w:tc>
      </w:tr>
      <w:tr w:rsidR="0072076C" w:rsidRPr="004C3A0B" w14:paraId="238B552A" w14:textId="77777777" w:rsidTr="00893C0A">
        <w:trPr>
          <w:cantSplit/>
          <w:trHeight w:val="340"/>
        </w:trPr>
        <w:tc>
          <w:tcPr>
            <w:tcW w:w="559" w:type="dxa"/>
            <w:shd w:val="clear" w:color="auto" w:fill="F2F2F2" w:themeFill="background1" w:themeFillShade="F2"/>
            <w:vAlign w:val="center"/>
          </w:tcPr>
          <w:p w14:paraId="20877042" w14:textId="77777777" w:rsidR="0072076C" w:rsidRPr="004C3A0B" w:rsidRDefault="0072076C" w:rsidP="00893C0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06EA54DE" w14:textId="77777777" w:rsidR="0072076C" w:rsidRPr="004C3A0B" w:rsidRDefault="0072076C" w:rsidP="00893C0A">
            <w:pPr>
              <w:rPr>
                <w:rFonts w:ascii="Arial" w:hAnsi="Arial" w:cs="Arial"/>
                <w:sz w:val="22"/>
                <w:szCs w:val="22"/>
              </w:rPr>
            </w:pPr>
            <w:r w:rsidRPr="004C3A0B">
              <w:rPr>
                <w:rFonts w:ascii="Arial" w:hAnsi="Arial" w:cs="Arial"/>
                <w:sz w:val="22"/>
                <w:szCs w:val="22"/>
              </w:rPr>
              <w:t>E-mail address:</w:t>
            </w:r>
          </w:p>
        </w:tc>
        <w:tc>
          <w:tcPr>
            <w:tcW w:w="6636" w:type="dxa"/>
            <w:vAlign w:val="center"/>
          </w:tcPr>
          <w:p w14:paraId="66C687A9" w14:textId="77777777" w:rsidR="0072076C" w:rsidRDefault="0072076C" w:rsidP="00893C0A">
            <w:pPr>
              <w:rPr>
                <w:rFonts w:ascii="Arial" w:hAnsi="Arial" w:cs="Arial"/>
                <w:sz w:val="22"/>
                <w:szCs w:val="22"/>
              </w:rPr>
            </w:pPr>
          </w:p>
          <w:p w14:paraId="694F5561" w14:textId="77777777" w:rsidR="0072076C" w:rsidRPr="004C3A0B" w:rsidRDefault="0072076C" w:rsidP="00893C0A">
            <w:pPr>
              <w:rPr>
                <w:rFonts w:ascii="Arial" w:hAnsi="Arial" w:cs="Arial"/>
                <w:sz w:val="22"/>
                <w:szCs w:val="22"/>
              </w:rPr>
            </w:pPr>
          </w:p>
        </w:tc>
      </w:tr>
      <w:tr w:rsidR="0072076C" w:rsidRPr="004C3A0B" w14:paraId="5FF44230" w14:textId="77777777" w:rsidTr="00893C0A">
        <w:trPr>
          <w:cantSplit/>
          <w:trHeight w:val="340"/>
        </w:trPr>
        <w:tc>
          <w:tcPr>
            <w:tcW w:w="559" w:type="dxa"/>
            <w:shd w:val="clear" w:color="auto" w:fill="F2F2F2" w:themeFill="background1" w:themeFillShade="F2"/>
            <w:vAlign w:val="center"/>
          </w:tcPr>
          <w:p w14:paraId="334EE774" w14:textId="77777777" w:rsidR="0072076C" w:rsidRPr="004C3A0B" w:rsidRDefault="0072076C" w:rsidP="00893C0A">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751213A5" w14:textId="77777777" w:rsidR="0072076C" w:rsidRPr="004C3A0B" w:rsidRDefault="0072076C" w:rsidP="00893C0A">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51889E39" w14:textId="77777777" w:rsidR="0072076C" w:rsidRDefault="0072076C" w:rsidP="00893C0A">
            <w:pPr>
              <w:rPr>
                <w:rFonts w:ascii="Arial" w:hAnsi="Arial" w:cs="Arial"/>
                <w:sz w:val="22"/>
                <w:szCs w:val="22"/>
              </w:rPr>
            </w:pPr>
          </w:p>
          <w:p w14:paraId="012ABF29" w14:textId="77777777" w:rsidR="0072076C" w:rsidRPr="004C3A0B" w:rsidRDefault="0072076C" w:rsidP="00893C0A">
            <w:pPr>
              <w:rPr>
                <w:rFonts w:ascii="Arial" w:hAnsi="Arial" w:cs="Arial"/>
                <w:sz w:val="22"/>
                <w:szCs w:val="22"/>
              </w:rPr>
            </w:pPr>
          </w:p>
        </w:tc>
      </w:tr>
      <w:tr w:rsidR="0072076C" w:rsidRPr="004C3A0B" w14:paraId="1579EB20" w14:textId="77777777" w:rsidTr="00893C0A">
        <w:tc>
          <w:tcPr>
            <w:tcW w:w="559" w:type="dxa"/>
            <w:shd w:val="clear" w:color="auto" w:fill="BFBFBF" w:themeFill="background1" w:themeFillShade="BF"/>
            <w:vAlign w:val="center"/>
          </w:tcPr>
          <w:p w14:paraId="389C116B" w14:textId="77777777" w:rsidR="0072076C" w:rsidRPr="004C3A0B" w:rsidRDefault="0072076C" w:rsidP="00893C0A">
            <w:pPr>
              <w:rPr>
                <w:rFonts w:ascii="Arial" w:hAnsi="Arial" w:cs="Arial"/>
                <w:b/>
                <w:i/>
                <w:sz w:val="22"/>
                <w:szCs w:val="22"/>
              </w:rPr>
            </w:pPr>
          </w:p>
        </w:tc>
        <w:tc>
          <w:tcPr>
            <w:tcW w:w="9889" w:type="dxa"/>
            <w:gridSpan w:val="2"/>
            <w:shd w:val="clear" w:color="auto" w:fill="BFBFBF" w:themeFill="background1" w:themeFillShade="BF"/>
            <w:vAlign w:val="center"/>
          </w:tcPr>
          <w:p w14:paraId="5654FCFA" w14:textId="77777777" w:rsidR="0072076C" w:rsidRPr="004C3A0B" w:rsidRDefault="0072076C" w:rsidP="00893C0A">
            <w:pPr>
              <w:rPr>
                <w:rFonts w:ascii="Arial" w:hAnsi="Arial" w:cs="Arial"/>
                <w:sz w:val="22"/>
                <w:szCs w:val="22"/>
              </w:rPr>
            </w:pPr>
            <w:r w:rsidRPr="004C3A0B">
              <w:rPr>
                <w:rFonts w:ascii="Arial" w:hAnsi="Arial" w:cs="Arial"/>
                <w:b/>
                <w:i/>
                <w:sz w:val="22"/>
                <w:szCs w:val="22"/>
              </w:rPr>
              <w:t>For students:</w:t>
            </w:r>
          </w:p>
        </w:tc>
      </w:tr>
      <w:tr w:rsidR="0072076C" w:rsidRPr="004C3A0B" w14:paraId="717BDD59" w14:textId="77777777" w:rsidTr="00893C0A">
        <w:trPr>
          <w:trHeight w:val="513"/>
        </w:trPr>
        <w:tc>
          <w:tcPr>
            <w:tcW w:w="559" w:type="dxa"/>
            <w:shd w:val="clear" w:color="auto" w:fill="F2F2F2" w:themeFill="background1" w:themeFillShade="F2"/>
            <w:vAlign w:val="center"/>
          </w:tcPr>
          <w:p w14:paraId="013DD81C" w14:textId="77777777" w:rsidR="0072076C" w:rsidRPr="004C3A0B" w:rsidRDefault="0072076C" w:rsidP="00893C0A">
            <w:pPr>
              <w:rPr>
                <w:rFonts w:ascii="Arial" w:hAnsi="Arial" w:cs="Arial"/>
                <w:sz w:val="22"/>
                <w:szCs w:val="22"/>
              </w:rPr>
            </w:pPr>
            <w:r>
              <w:rPr>
                <w:rFonts w:ascii="Arial" w:hAnsi="Arial" w:cs="Arial"/>
                <w:sz w:val="22"/>
                <w:szCs w:val="22"/>
              </w:rPr>
              <w:lastRenderedPageBreak/>
              <w:t>7</w:t>
            </w:r>
          </w:p>
        </w:tc>
        <w:tc>
          <w:tcPr>
            <w:tcW w:w="3253" w:type="dxa"/>
            <w:shd w:val="clear" w:color="auto" w:fill="F2F2F2" w:themeFill="background1" w:themeFillShade="F2"/>
            <w:vAlign w:val="center"/>
          </w:tcPr>
          <w:p w14:paraId="3C986777" w14:textId="77777777" w:rsidR="0072076C" w:rsidRPr="004C3A0B" w:rsidRDefault="0072076C" w:rsidP="00893C0A">
            <w:pPr>
              <w:rPr>
                <w:rFonts w:ascii="Arial" w:hAnsi="Arial" w:cs="Arial"/>
                <w:sz w:val="22"/>
                <w:szCs w:val="22"/>
              </w:rPr>
            </w:pPr>
            <w:r w:rsidRPr="004C3A0B">
              <w:rPr>
                <w:rFonts w:ascii="Arial" w:hAnsi="Arial" w:cs="Arial"/>
                <w:sz w:val="22"/>
                <w:szCs w:val="22"/>
              </w:rPr>
              <w:t>Student Number:</w:t>
            </w:r>
          </w:p>
        </w:tc>
        <w:tc>
          <w:tcPr>
            <w:tcW w:w="6636" w:type="dxa"/>
            <w:vAlign w:val="center"/>
          </w:tcPr>
          <w:p w14:paraId="3DC60A09" w14:textId="77777777" w:rsidR="0072076C" w:rsidRPr="004C3A0B" w:rsidRDefault="0072076C" w:rsidP="00893C0A">
            <w:pPr>
              <w:rPr>
                <w:rFonts w:ascii="Arial" w:hAnsi="Arial" w:cs="Arial"/>
                <w:sz w:val="22"/>
                <w:szCs w:val="22"/>
              </w:rPr>
            </w:pPr>
            <w:r>
              <w:rPr>
                <w:rFonts w:ascii="Arial" w:hAnsi="Arial" w:cs="Arial"/>
                <w:sz w:val="22"/>
                <w:szCs w:val="22"/>
              </w:rPr>
              <w:t>2018716</w:t>
            </w:r>
          </w:p>
        </w:tc>
      </w:tr>
      <w:tr w:rsidR="0072076C" w:rsidRPr="004C3A0B" w14:paraId="43C81926" w14:textId="77777777" w:rsidTr="00893C0A">
        <w:trPr>
          <w:trHeight w:val="549"/>
        </w:trPr>
        <w:tc>
          <w:tcPr>
            <w:tcW w:w="559" w:type="dxa"/>
            <w:shd w:val="clear" w:color="auto" w:fill="F2F2F2" w:themeFill="background1" w:themeFillShade="F2"/>
            <w:vAlign w:val="center"/>
          </w:tcPr>
          <w:p w14:paraId="37E7969E" w14:textId="77777777" w:rsidR="0072076C" w:rsidRPr="004C3A0B" w:rsidRDefault="0072076C" w:rsidP="00893C0A">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A8A0BD5" w14:textId="77777777" w:rsidR="0072076C" w:rsidRPr="004C3A0B" w:rsidRDefault="0072076C" w:rsidP="00893C0A">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2CF4BB74" w14:textId="77777777" w:rsidR="0072076C" w:rsidRPr="004C3A0B" w:rsidRDefault="0072076C" w:rsidP="00893C0A">
            <w:pPr>
              <w:rPr>
                <w:rFonts w:ascii="Arial" w:hAnsi="Arial" w:cs="Arial"/>
                <w:sz w:val="22"/>
                <w:szCs w:val="22"/>
              </w:rPr>
            </w:pPr>
          </w:p>
        </w:tc>
      </w:tr>
      <w:tr w:rsidR="0072076C" w:rsidRPr="004C3A0B" w14:paraId="3B6508AB" w14:textId="77777777" w:rsidTr="00893C0A">
        <w:trPr>
          <w:trHeight w:val="557"/>
        </w:trPr>
        <w:tc>
          <w:tcPr>
            <w:tcW w:w="559" w:type="dxa"/>
            <w:shd w:val="clear" w:color="auto" w:fill="F2F2F2" w:themeFill="background1" w:themeFillShade="F2"/>
            <w:vAlign w:val="center"/>
          </w:tcPr>
          <w:p w14:paraId="6E798FA2" w14:textId="77777777" w:rsidR="0072076C" w:rsidRPr="004C3A0B" w:rsidRDefault="0072076C" w:rsidP="00893C0A">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88828F8" w14:textId="77777777" w:rsidR="0072076C" w:rsidRPr="004C3A0B" w:rsidRDefault="0072076C" w:rsidP="00893C0A">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2A989A52" w14:textId="77777777" w:rsidR="0072076C" w:rsidRPr="004C3A0B" w:rsidRDefault="0072076C" w:rsidP="00893C0A">
            <w:pPr>
              <w:rPr>
                <w:rFonts w:ascii="Arial" w:hAnsi="Arial" w:cs="Arial"/>
                <w:sz w:val="22"/>
                <w:szCs w:val="22"/>
              </w:rPr>
            </w:pPr>
          </w:p>
        </w:tc>
      </w:tr>
    </w:tbl>
    <w:p w14:paraId="2E0A4989" w14:textId="77777777" w:rsidR="0072076C" w:rsidRDefault="0072076C" w:rsidP="0072076C">
      <w:pPr>
        <w:rPr>
          <w:rFonts w:ascii="Arial" w:hAnsi="Arial" w:cs="Arial"/>
          <w:bCs/>
          <w:iCs/>
        </w:rPr>
      </w:pPr>
    </w:p>
    <w:p w14:paraId="5BB3D633" w14:textId="77777777" w:rsidR="0072076C" w:rsidRDefault="0072076C" w:rsidP="0072076C">
      <w:pPr>
        <w:autoSpaceDE w:val="0"/>
        <w:autoSpaceDN w:val="0"/>
        <w:adjustRightInd w:val="0"/>
        <w:jc w:val="both"/>
        <w:rPr>
          <w:rFonts w:ascii="Arial" w:hAnsi="Arial" w:cs="Arial"/>
          <w:b/>
          <w:sz w:val="22"/>
          <w:szCs w:val="22"/>
        </w:rPr>
      </w:pPr>
    </w:p>
    <w:p w14:paraId="1D2D3CAB" w14:textId="77777777" w:rsidR="0072076C" w:rsidRDefault="0072076C" w:rsidP="0072076C">
      <w:pPr>
        <w:rPr>
          <w:rFonts w:ascii="Arial" w:hAnsi="Arial" w:cs="Arial"/>
          <w:b/>
          <w:sz w:val="22"/>
          <w:szCs w:val="22"/>
        </w:rPr>
      </w:pPr>
      <w:r>
        <w:rPr>
          <w:rFonts w:ascii="Arial" w:hAnsi="Arial" w:cs="Arial"/>
          <w:b/>
          <w:sz w:val="22"/>
          <w:szCs w:val="22"/>
        </w:rPr>
        <w:br w:type="page"/>
      </w:r>
    </w:p>
    <w:p w14:paraId="6B7D334D" w14:textId="77777777" w:rsidR="0072076C" w:rsidRPr="004C3A0B" w:rsidRDefault="0072076C" w:rsidP="0072076C">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72076C" w:rsidRPr="004C3A0B" w14:paraId="201D7081" w14:textId="77777777" w:rsidTr="00893C0A">
        <w:tc>
          <w:tcPr>
            <w:tcW w:w="562" w:type="dxa"/>
            <w:shd w:val="clear" w:color="auto" w:fill="F2F2F2" w:themeFill="background1" w:themeFillShade="F2"/>
          </w:tcPr>
          <w:p w14:paraId="3D26003E"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75E41A52"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AD2A6C9"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E55558C" w14:textId="77777777" w:rsidR="0072076C" w:rsidRPr="003257BD" w:rsidRDefault="0072076C" w:rsidP="00893C0A">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ABF9E3E" w14:textId="77777777" w:rsidR="0072076C" w:rsidRPr="00065801" w:rsidRDefault="0072076C" w:rsidP="00893C0A">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2426AE2E" w14:textId="77777777" w:rsidR="0072076C" w:rsidRPr="003257BD" w:rsidRDefault="0072076C" w:rsidP="00893C0A">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AF4E5B6" w14:textId="77777777" w:rsidR="0072076C" w:rsidRPr="00065801" w:rsidRDefault="0072076C" w:rsidP="00893C0A">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72076C" w:rsidRPr="004C3A0B" w14:paraId="1B782811" w14:textId="77777777" w:rsidTr="00893C0A">
        <w:tc>
          <w:tcPr>
            <w:tcW w:w="562" w:type="dxa"/>
            <w:shd w:val="clear" w:color="auto" w:fill="F2F2F2" w:themeFill="background1" w:themeFillShade="F2"/>
          </w:tcPr>
          <w:p w14:paraId="2471C23B" w14:textId="77777777" w:rsidR="0072076C" w:rsidRPr="004C3A0B" w:rsidRDefault="0072076C" w:rsidP="00893C0A">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B352235" w14:textId="77777777" w:rsidR="0072076C" w:rsidRPr="004C3A0B" w:rsidRDefault="0072076C" w:rsidP="00893C0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06E1DC1" w14:textId="77777777" w:rsidR="0072076C" w:rsidRPr="004C3A0B" w:rsidRDefault="0072076C" w:rsidP="00893C0A">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72076C" w:rsidRPr="004C3A0B" w14:paraId="4382B927" w14:textId="77777777" w:rsidTr="00893C0A">
        <w:trPr>
          <w:trHeight w:val="437"/>
        </w:trPr>
        <w:tc>
          <w:tcPr>
            <w:tcW w:w="562" w:type="dxa"/>
            <w:vMerge w:val="restart"/>
            <w:shd w:val="clear" w:color="auto" w:fill="F2F2F2" w:themeFill="background1" w:themeFillShade="F2"/>
          </w:tcPr>
          <w:p w14:paraId="6BA5DB6E" w14:textId="77777777" w:rsidR="0072076C" w:rsidRPr="004C3A0B" w:rsidRDefault="0072076C" w:rsidP="00893C0A">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54E00CB3" w14:textId="77777777" w:rsidR="0072076C" w:rsidRPr="004C3A0B" w:rsidRDefault="0072076C" w:rsidP="00893C0A">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2540951"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CF63D8B" w14:textId="77777777" w:rsidR="0072076C" w:rsidRPr="002B55BF"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6DA3E485" w14:textId="77777777" w:rsidR="0072076C" w:rsidRPr="004C3A0B" w:rsidRDefault="0072076C" w:rsidP="00893C0A">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r w:rsidR="0072076C" w:rsidRPr="004C3A0B" w14:paraId="739B43ED" w14:textId="77777777" w:rsidTr="00893C0A">
        <w:trPr>
          <w:trHeight w:val="415"/>
        </w:trPr>
        <w:tc>
          <w:tcPr>
            <w:tcW w:w="562" w:type="dxa"/>
            <w:vMerge/>
            <w:shd w:val="clear" w:color="auto" w:fill="F2F2F2" w:themeFill="background1" w:themeFillShade="F2"/>
          </w:tcPr>
          <w:p w14:paraId="0905EA28" w14:textId="77777777" w:rsidR="0072076C" w:rsidRPr="004C3A0B" w:rsidRDefault="0072076C" w:rsidP="00893C0A">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2F4C3F8" w14:textId="77777777" w:rsidR="0072076C" w:rsidRPr="004C3A0B" w:rsidRDefault="0072076C" w:rsidP="00893C0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30EC6DA"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8EF7728" w14:textId="77777777" w:rsidR="0072076C" w:rsidRPr="002B55BF" w:rsidRDefault="0072076C" w:rsidP="00893C0A">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05BB0AD5" w14:textId="77777777" w:rsidR="0072076C" w:rsidRPr="004C3A0B" w:rsidRDefault="0072076C" w:rsidP="00893C0A">
            <w:pPr>
              <w:autoSpaceDE w:val="0"/>
              <w:autoSpaceDN w:val="0"/>
              <w:adjustRightInd w:val="0"/>
              <w:jc w:val="center"/>
              <w:rPr>
                <w:rFonts w:ascii="Arial" w:hAnsi="Arial" w:cs="Arial"/>
                <w:b/>
                <w:bCs/>
                <w:sz w:val="22"/>
                <w:szCs w:val="22"/>
              </w:rPr>
            </w:pPr>
          </w:p>
        </w:tc>
      </w:tr>
      <w:tr w:rsidR="0072076C" w:rsidRPr="004C3A0B" w14:paraId="0D190921" w14:textId="77777777" w:rsidTr="00893C0A">
        <w:tc>
          <w:tcPr>
            <w:tcW w:w="562" w:type="dxa"/>
            <w:vMerge/>
            <w:shd w:val="clear" w:color="auto" w:fill="F2F2F2" w:themeFill="background1" w:themeFillShade="F2"/>
          </w:tcPr>
          <w:p w14:paraId="2689BDEE" w14:textId="77777777" w:rsidR="0072076C" w:rsidRPr="004C3A0B" w:rsidRDefault="0072076C" w:rsidP="00893C0A">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D481D6B" w14:textId="77777777" w:rsidR="0072076C" w:rsidRPr="004C3A0B" w:rsidRDefault="0072076C" w:rsidP="00893C0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29D5010"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Other (write in)</w:t>
            </w:r>
          </w:p>
          <w:p w14:paraId="08154684" w14:textId="77777777" w:rsidR="0072076C" w:rsidRPr="004C3A0B" w:rsidRDefault="0072076C" w:rsidP="00893C0A">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33EDB1E" w14:textId="77777777" w:rsidR="0072076C" w:rsidRPr="002B55BF" w:rsidRDefault="0072076C" w:rsidP="00893C0A">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0D68EB56" w14:textId="77777777" w:rsidR="0072076C" w:rsidRPr="004C3A0B" w:rsidRDefault="0072076C" w:rsidP="00893C0A">
            <w:pPr>
              <w:autoSpaceDE w:val="0"/>
              <w:autoSpaceDN w:val="0"/>
              <w:adjustRightInd w:val="0"/>
              <w:jc w:val="center"/>
              <w:rPr>
                <w:rFonts w:ascii="Arial" w:hAnsi="Arial" w:cs="Arial"/>
                <w:b/>
                <w:bCs/>
                <w:sz w:val="22"/>
                <w:szCs w:val="22"/>
              </w:rPr>
            </w:pPr>
          </w:p>
        </w:tc>
      </w:tr>
    </w:tbl>
    <w:p w14:paraId="147FE406" w14:textId="77777777" w:rsidR="0072076C" w:rsidRDefault="0072076C" w:rsidP="0072076C">
      <w:pPr>
        <w:autoSpaceDE w:val="0"/>
        <w:autoSpaceDN w:val="0"/>
        <w:adjustRightInd w:val="0"/>
        <w:spacing w:after="240"/>
        <w:jc w:val="both"/>
        <w:rPr>
          <w:rFonts w:ascii="Arial" w:hAnsi="Arial" w:cs="Arial"/>
          <w:bCs/>
          <w:iCs/>
        </w:rPr>
      </w:pPr>
    </w:p>
    <w:p w14:paraId="095B7407" w14:textId="77777777" w:rsidR="0072076C" w:rsidRPr="004C3A0B" w:rsidRDefault="0072076C" w:rsidP="0072076C">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72076C" w:rsidRPr="004C3A0B" w14:paraId="4C70411E" w14:textId="77777777" w:rsidTr="00893C0A">
        <w:tc>
          <w:tcPr>
            <w:tcW w:w="562" w:type="dxa"/>
            <w:shd w:val="clear" w:color="auto" w:fill="F2F2F2" w:themeFill="background1" w:themeFillShade="F2"/>
          </w:tcPr>
          <w:p w14:paraId="147EECB7" w14:textId="77777777" w:rsidR="0072076C" w:rsidRPr="004C3A0B" w:rsidRDefault="0072076C" w:rsidP="00893C0A">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44BD67C"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72076C" w:rsidRPr="004C3A0B" w14:paraId="7D7B6EA6" w14:textId="77777777" w:rsidTr="00893C0A">
        <w:trPr>
          <w:trHeight w:val="355"/>
        </w:trPr>
        <w:tc>
          <w:tcPr>
            <w:tcW w:w="562" w:type="dxa"/>
            <w:vAlign w:val="center"/>
          </w:tcPr>
          <w:p w14:paraId="097EEF39" w14:textId="77777777" w:rsidR="0072076C" w:rsidRPr="002132F9" w:rsidRDefault="0072076C" w:rsidP="00893C0A">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65AC1095" w14:textId="77777777" w:rsidR="0072076C" w:rsidRPr="003F6F7B" w:rsidRDefault="00000000" w:rsidP="00893C0A">
            <w:pPr>
              <w:autoSpaceDE w:val="0"/>
              <w:autoSpaceDN w:val="0"/>
              <w:adjustRightInd w:val="0"/>
              <w:rPr>
                <w:rFonts w:ascii="Arial" w:hAnsi="Arial" w:cs="Arial"/>
                <w:b/>
                <w:bCs/>
                <w:sz w:val="22"/>
                <w:szCs w:val="22"/>
              </w:rPr>
            </w:pPr>
            <w:hyperlink r:id="rId6" w:history="1">
              <w:r w:rsidR="0072076C" w:rsidRPr="005704BE">
                <w:rPr>
                  <w:rStyle w:val="Hyperlink"/>
                  <w:rFonts w:ascii="Arial" w:hAnsi="Arial" w:cs="Arial"/>
                  <w:b/>
                  <w:bCs/>
                  <w:sz w:val="22"/>
                  <w:szCs w:val="22"/>
                </w:rPr>
                <w:t>UWTSD Research Ethi</w:t>
              </w:r>
              <w:r w:rsidR="0072076C">
                <w:rPr>
                  <w:rStyle w:val="Hyperlink"/>
                  <w:rFonts w:ascii="Arial" w:hAnsi="Arial" w:cs="Arial"/>
                  <w:b/>
                  <w:bCs/>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5050AC9" w14:textId="77777777" w:rsidR="0072076C" w:rsidRPr="002B55BF"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72076C" w:rsidRPr="004C3A0B" w14:paraId="705BFB9A" w14:textId="77777777" w:rsidTr="00893C0A">
        <w:trPr>
          <w:trHeight w:val="417"/>
        </w:trPr>
        <w:tc>
          <w:tcPr>
            <w:tcW w:w="562" w:type="dxa"/>
            <w:vAlign w:val="center"/>
          </w:tcPr>
          <w:p w14:paraId="0350C7E6" w14:textId="77777777" w:rsidR="0072076C" w:rsidRPr="002132F9" w:rsidRDefault="0072076C" w:rsidP="00893C0A">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4D11841E" w14:textId="77777777" w:rsidR="0072076C" w:rsidRPr="006C1FDD" w:rsidRDefault="0072076C" w:rsidP="00893C0A">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4064A45" w14:textId="77777777" w:rsidR="0072076C" w:rsidRPr="002B55BF" w:rsidRDefault="0072076C" w:rsidP="00893C0A">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72076C" w:rsidRPr="004C3A0B" w14:paraId="58FBDC3C" w14:textId="77777777" w:rsidTr="00893C0A">
        <w:trPr>
          <w:trHeight w:val="409"/>
        </w:trPr>
        <w:tc>
          <w:tcPr>
            <w:tcW w:w="562" w:type="dxa"/>
            <w:vAlign w:val="center"/>
          </w:tcPr>
          <w:p w14:paraId="13D0282D" w14:textId="77777777" w:rsidR="0072076C" w:rsidRPr="002132F9" w:rsidRDefault="0072076C" w:rsidP="00893C0A">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33A2091C" w14:textId="77777777" w:rsidR="0072076C" w:rsidRPr="00392C8E" w:rsidRDefault="0072076C" w:rsidP="00893C0A">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6A444AF0" w14:textId="77777777" w:rsidR="0072076C" w:rsidRPr="002B55BF" w:rsidRDefault="0072076C" w:rsidP="00893C0A">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513CDE16" w14:textId="77777777" w:rsidR="0072076C" w:rsidRPr="004C3A0B" w:rsidRDefault="0072076C" w:rsidP="0072076C">
      <w:pPr>
        <w:autoSpaceDE w:val="0"/>
        <w:autoSpaceDN w:val="0"/>
        <w:adjustRightInd w:val="0"/>
        <w:spacing w:after="240"/>
        <w:jc w:val="both"/>
        <w:rPr>
          <w:rFonts w:ascii="Arial" w:hAnsi="Arial" w:cs="Arial"/>
          <w:b/>
          <w:sz w:val="22"/>
          <w:szCs w:val="22"/>
        </w:rPr>
      </w:pPr>
    </w:p>
    <w:p w14:paraId="2720C83D" w14:textId="77777777" w:rsidR="0072076C" w:rsidRDefault="0072076C" w:rsidP="0072076C">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2FAE8242" w14:textId="77777777" w:rsidR="0072076C" w:rsidRPr="003F6F7B" w:rsidRDefault="0072076C" w:rsidP="0072076C">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Pr="003F6F7B">
        <w:rPr>
          <w:rFonts w:ascii="Arial" w:hAnsi="Arial" w:cs="Arial"/>
          <w:sz w:val="22"/>
          <w:szCs w:val="22"/>
        </w:rPr>
        <w:t xml:space="preserve">If there are no external </w:t>
      </w:r>
      <w:proofErr w:type="gramStart"/>
      <w:r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72076C" w:rsidRPr="004C3A0B" w14:paraId="3168F8A2" w14:textId="77777777" w:rsidTr="00893C0A">
        <w:trPr>
          <w:trHeight w:val="227"/>
        </w:trPr>
        <w:tc>
          <w:tcPr>
            <w:tcW w:w="562" w:type="dxa"/>
            <w:shd w:val="clear" w:color="auto" w:fill="F2F2F2" w:themeFill="background1" w:themeFillShade="F2"/>
          </w:tcPr>
          <w:p w14:paraId="54C7FD5C"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174F9508" w14:textId="77777777" w:rsidR="0072076C" w:rsidRPr="004C3A0B" w:rsidRDefault="0072076C" w:rsidP="00893C0A">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631508E1" w14:textId="77777777" w:rsidR="0072076C" w:rsidRDefault="0072076C" w:rsidP="00893C0A">
            <w:pPr>
              <w:autoSpaceDE w:val="0"/>
              <w:autoSpaceDN w:val="0"/>
              <w:adjustRightInd w:val="0"/>
              <w:rPr>
                <w:rFonts w:ascii="Arial" w:hAnsi="Arial" w:cs="Arial"/>
                <w:bCs/>
                <w:sz w:val="22"/>
                <w:szCs w:val="22"/>
              </w:rPr>
            </w:pPr>
          </w:p>
          <w:p w14:paraId="390289B0" w14:textId="77777777" w:rsidR="0072076C" w:rsidRPr="004C3A0B" w:rsidRDefault="0072076C" w:rsidP="00893C0A">
            <w:pPr>
              <w:autoSpaceDE w:val="0"/>
              <w:autoSpaceDN w:val="0"/>
              <w:adjustRightInd w:val="0"/>
              <w:rPr>
                <w:rFonts w:ascii="Arial" w:hAnsi="Arial" w:cs="Arial"/>
                <w:bCs/>
                <w:sz w:val="22"/>
                <w:szCs w:val="22"/>
              </w:rPr>
            </w:pPr>
          </w:p>
        </w:tc>
      </w:tr>
      <w:tr w:rsidR="0072076C" w:rsidRPr="004C3A0B" w14:paraId="382A88E8" w14:textId="77777777" w:rsidTr="00893C0A">
        <w:trPr>
          <w:trHeight w:val="227"/>
        </w:trPr>
        <w:tc>
          <w:tcPr>
            <w:tcW w:w="562" w:type="dxa"/>
            <w:shd w:val="clear" w:color="auto" w:fill="F2F2F2" w:themeFill="background1" w:themeFillShade="F2"/>
          </w:tcPr>
          <w:p w14:paraId="23173492"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C489716" w14:textId="77777777" w:rsidR="0072076C" w:rsidRPr="004C3A0B" w:rsidRDefault="0072076C" w:rsidP="00893C0A">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17D8FCDD" w14:textId="77777777" w:rsidR="0072076C" w:rsidRDefault="0072076C" w:rsidP="00893C0A">
            <w:pPr>
              <w:autoSpaceDE w:val="0"/>
              <w:autoSpaceDN w:val="0"/>
              <w:adjustRightInd w:val="0"/>
              <w:rPr>
                <w:rFonts w:ascii="Arial" w:hAnsi="Arial" w:cs="Arial"/>
                <w:bCs/>
                <w:sz w:val="22"/>
                <w:szCs w:val="22"/>
              </w:rPr>
            </w:pPr>
          </w:p>
          <w:p w14:paraId="7A6963E7" w14:textId="77777777" w:rsidR="0072076C" w:rsidRPr="004C3A0B" w:rsidRDefault="0072076C" w:rsidP="00893C0A">
            <w:pPr>
              <w:autoSpaceDE w:val="0"/>
              <w:autoSpaceDN w:val="0"/>
              <w:adjustRightInd w:val="0"/>
              <w:rPr>
                <w:rFonts w:ascii="Arial" w:hAnsi="Arial" w:cs="Arial"/>
                <w:bCs/>
                <w:sz w:val="22"/>
                <w:szCs w:val="22"/>
              </w:rPr>
            </w:pPr>
          </w:p>
        </w:tc>
      </w:tr>
      <w:tr w:rsidR="0072076C" w:rsidRPr="004C3A0B" w14:paraId="43402CF4" w14:textId="77777777" w:rsidTr="00893C0A">
        <w:trPr>
          <w:trHeight w:val="227"/>
        </w:trPr>
        <w:tc>
          <w:tcPr>
            <w:tcW w:w="562" w:type="dxa"/>
            <w:shd w:val="clear" w:color="auto" w:fill="F2F2F2" w:themeFill="background1" w:themeFillShade="F2"/>
          </w:tcPr>
          <w:p w14:paraId="52D30D03"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5A7190A" w14:textId="77777777" w:rsidR="0072076C" w:rsidRDefault="0072076C" w:rsidP="00893C0A">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6784C27" w14:textId="77777777" w:rsidR="0072076C" w:rsidRPr="004C3A0B" w:rsidRDefault="0072076C" w:rsidP="00893C0A">
            <w:pPr>
              <w:autoSpaceDE w:val="0"/>
              <w:autoSpaceDN w:val="0"/>
              <w:adjustRightInd w:val="0"/>
              <w:jc w:val="both"/>
              <w:rPr>
                <w:rFonts w:ascii="Arial" w:hAnsi="Arial" w:cs="Arial"/>
                <w:sz w:val="22"/>
                <w:szCs w:val="22"/>
              </w:rPr>
            </w:pPr>
          </w:p>
        </w:tc>
        <w:tc>
          <w:tcPr>
            <w:tcW w:w="6095" w:type="dxa"/>
            <w:gridSpan w:val="6"/>
          </w:tcPr>
          <w:p w14:paraId="000E64DD" w14:textId="77777777" w:rsidR="0072076C" w:rsidRDefault="0072076C" w:rsidP="00893C0A">
            <w:pPr>
              <w:autoSpaceDE w:val="0"/>
              <w:autoSpaceDN w:val="0"/>
              <w:adjustRightInd w:val="0"/>
              <w:rPr>
                <w:rFonts w:ascii="Arial" w:hAnsi="Arial" w:cs="Arial"/>
                <w:bCs/>
                <w:sz w:val="22"/>
                <w:szCs w:val="22"/>
              </w:rPr>
            </w:pPr>
          </w:p>
        </w:tc>
      </w:tr>
      <w:tr w:rsidR="0072076C" w:rsidRPr="004C3A0B" w14:paraId="64EEDCFD" w14:textId="77777777" w:rsidTr="00893C0A">
        <w:tc>
          <w:tcPr>
            <w:tcW w:w="562" w:type="dxa"/>
            <w:shd w:val="clear" w:color="auto" w:fill="F2F2F2" w:themeFill="background1" w:themeFillShade="F2"/>
          </w:tcPr>
          <w:p w14:paraId="10096F1A" w14:textId="77777777" w:rsidR="0072076C" w:rsidRDefault="0072076C" w:rsidP="00893C0A">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54F7ED1E"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6508C56" w14:textId="77777777" w:rsidR="0072076C" w:rsidRPr="004C3A0B" w:rsidRDefault="0072076C" w:rsidP="00893C0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B24A36D" w14:textId="77777777" w:rsidR="0072076C" w:rsidRPr="00392C8E" w:rsidRDefault="00000000" w:rsidP="00893C0A">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72076C"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79E3A74" w14:textId="77777777" w:rsidR="0072076C" w:rsidRPr="004C3A0B" w:rsidRDefault="0072076C" w:rsidP="00893C0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C355446" w14:textId="77777777" w:rsidR="0072076C" w:rsidRPr="004C3A0B" w:rsidRDefault="0072076C" w:rsidP="00893C0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2076C" w:rsidRPr="004C3A0B" w14:paraId="451AFE4C" w14:textId="77777777" w:rsidTr="00893C0A">
        <w:tc>
          <w:tcPr>
            <w:tcW w:w="562" w:type="dxa"/>
            <w:shd w:val="clear" w:color="auto" w:fill="F2F2F2" w:themeFill="background1" w:themeFillShade="F2"/>
          </w:tcPr>
          <w:p w14:paraId="3AA0D4C4" w14:textId="77777777" w:rsidR="0072076C" w:rsidRDefault="0072076C" w:rsidP="00893C0A">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470F2A89"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BDFA09D" w14:textId="77777777" w:rsidR="0072076C" w:rsidRPr="004C3A0B" w:rsidRDefault="0072076C" w:rsidP="00893C0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D216E84" w14:textId="77777777" w:rsidR="0072076C" w:rsidRPr="00392C8E" w:rsidRDefault="00000000" w:rsidP="00893C0A">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72076C"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699A2BB" w14:textId="77777777" w:rsidR="0072076C" w:rsidRPr="004C3A0B" w:rsidRDefault="0072076C" w:rsidP="00893C0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0F04C58A" w14:textId="77777777" w:rsidR="0072076C" w:rsidRPr="004C3A0B" w:rsidRDefault="0072076C" w:rsidP="00893C0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2076C" w:rsidRPr="004C3A0B" w14:paraId="358900FF" w14:textId="77777777" w:rsidTr="00893C0A">
        <w:trPr>
          <w:trHeight w:val="386"/>
        </w:trPr>
        <w:tc>
          <w:tcPr>
            <w:tcW w:w="562" w:type="dxa"/>
            <w:shd w:val="clear" w:color="auto" w:fill="F2F2F2" w:themeFill="background1" w:themeFillShade="F2"/>
          </w:tcPr>
          <w:p w14:paraId="379A882B" w14:textId="77777777" w:rsidR="0072076C" w:rsidRDefault="0072076C" w:rsidP="00893C0A">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3E66BC4D" w14:textId="77777777" w:rsidR="0072076C" w:rsidRDefault="0072076C" w:rsidP="00893C0A">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52B848" w14:textId="77777777" w:rsidR="0072076C" w:rsidRDefault="0072076C" w:rsidP="00893C0A">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E74619F" w14:textId="77777777" w:rsidR="0072076C" w:rsidRPr="003257BD" w:rsidRDefault="0072076C" w:rsidP="00893C0A">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1D1E4D5"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2C449194" w14:textId="77777777" w:rsidR="0072076C" w:rsidRPr="003257BD" w:rsidRDefault="0072076C" w:rsidP="00893C0A">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5D919835" w14:textId="77777777" w:rsidR="0072076C" w:rsidRPr="003257BD" w:rsidRDefault="0072076C" w:rsidP="00893C0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2076C" w:rsidRPr="004C3A0B" w14:paraId="0500D42F" w14:textId="77777777" w:rsidTr="00893C0A">
        <w:trPr>
          <w:trHeight w:val="386"/>
        </w:trPr>
        <w:tc>
          <w:tcPr>
            <w:tcW w:w="562" w:type="dxa"/>
            <w:shd w:val="clear" w:color="auto" w:fill="F2F2F2" w:themeFill="background1" w:themeFillShade="F2"/>
          </w:tcPr>
          <w:p w14:paraId="63F80503" w14:textId="77777777" w:rsidR="0072076C" w:rsidRDefault="0072076C" w:rsidP="00893C0A">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3CE51DC8" w14:textId="77777777" w:rsidR="0072076C" w:rsidRDefault="0072076C" w:rsidP="00893C0A">
            <w:pPr>
              <w:autoSpaceDE w:val="0"/>
              <w:autoSpaceDN w:val="0"/>
              <w:adjustRightInd w:val="0"/>
              <w:rPr>
                <w:rFonts w:ascii="Arial" w:hAnsi="Arial" w:cs="Arial"/>
                <w:sz w:val="22"/>
                <w:szCs w:val="22"/>
              </w:rPr>
            </w:pPr>
          </w:p>
        </w:tc>
        <w:tc>
          <w:tcPr>
            <w:tcW w:w="2409" w:type="dxa"/>
          </w:tcPr>
          <w:p w14:paraId="3CB44564" w14:textId="77777777" w:rsidR="0072076C" w:rsidRDefault="0072076C" w:rsidP="00893C0A">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AD6EEF5" w14:textId="77777777" w:rsidR="0072076C" w:rsidRPr="003257BD" w:rsidRDefault="0072076C" w:rsidP="00893C0A">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529A20D8"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7DEAD143" w14:textId="77777777" w:rsidR="0072076C" w:rsidRPr="003257BD" w:rsidRDefault="0072076C" w:rsidP="00893C0A">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6AEC87" w14:textId="77777777" w:rsidR="0072076C" w:rsidRPr="003257BD" w:rsidRDefault="0072076C" w:rsidP="00893C0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2076C" w:rsidRPr="004C3A0B" w14:paraId="705651A9" w14:textId="77777777" w:rsidTr="00893C0A">
        <w:tc>
          <w:tcPr>
            <w:tcW w:w="562" w:type="dxa"/>
            <w:shd w:val="clear" w:color="auto" w:fill="F2F2F2" w:themeFill="background1" w:themeFillShade="F2"/>
          </w:tcPr>
          <w:p w14:paraId="0BD8BA16" w14:textId="77777777" w:rsidR="0072076C" w:rsidRDefault="0072076C" w:rsidP="00893C0A">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14679B83" w14:textId="77777777" w:rsidR="0072076C" w:rsidRDefault="0072076C" w:rsidP="00893C0A">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65C5A8EF" w14:textId="77777777" w:rsidR="0072076C" w:rsidRDefault="0072076C" w:rsidP="00893C0A">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6AEEC970" w14:textId="77777777" w:rsidR="0072076C" w:rsidRPr="003257BD" w:rsidRDefault="0072076C" w:rsidP="00893C0A">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B2CE1D" w14:textId="77777777" w:rsidR="0072076C" w:rsidRPr="00392C8E" w:rsidRDefault="00000000" w:rsidP="00893C0A">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72076C"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79A151D" w14:textId="77777777" w:rsidR="0072076C" w:rsidRPr="003257BD" w:rsidRDefault="0072076C" w:rsidP="00893C0A">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D28C691" w14:textId="77777777" w:rsidR="0072076C" w:rsidRPr="00CE6A02" w:rsidRDefault="0072076C" w:rsidP="00893C0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2076C" w:rsidRPr="004C3A0B" w14:paraId="6ADD407C" w14:textId="77777777" w:rsidTr="00893C0A">
        <w:tc>
          <w:tcPr>
            <w:tcW w:w="562" w:type="dxa"/>
            <w:shd w:val="clear" w:color="auto" w:fill="F2F2F2" w:themeFill="background1" w:themeFillShade="F2"/>
          </w:tcPr>
          <w:p w14:paraId="3A87A7F2" w14:textId="77777777" w:rsidR="0072076C" w:rsidRDefault="0072076C" w:rsidP="00893C0A">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0142C9CE" w14:textId="77777777" w:rsidR="0072076C" w:rsidRDefault="0072076C" w:rsidP="00893C0A">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7A44A3F9" w14:textId="77777777" w:rsidR="0072076C" w:rsidRDefault="0072076C" w:rsidP="00893C0A">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365373E1" w14:textId="77777777" w:rsidR="0072076C" w:rsidDel="008461DD" w:rsidRDefault="0072076C" w:rsidP="00893C0A">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A915DAC" w14:textId="77777777" w:rsidR="0072076C" w:rsidRPr="003257BD" w:rsidRDefault="0072076C" w:rsidP="00893C0A">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5C36EA4" w14:textId="77777777" w:rsidR="0072076C" w:rsidRPr="00392C8E" w:rsidRDefault="00000000" w:rsidP="00893C0A">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72076C"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5787DA4" w14:textId="77777777" w:rsidR="0072076C" w:rsidRPr="003257BD" w:rsidRDefault="0072076C" w:rsidP="00893C0A">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5A78E45A" w14:textId="77777777" w:rsidR="0072076C" w:rsidRPr="00CE6A02" w:rsidRDefault="0072076C" w:rsidP="00893C0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4FFD58D" w14:textId="77777777" w:rsidR="0072076C" w:rsidRPr="004C3A0B" w:rsidRDefault="0072076C" w:rsidP="0072076C">
      <w:pPr>
        <w:rPr>
          <w:rFonts w:ascii="Arial" w:hAnsi="Arial" w:cs="Arial"/>
          <w:bCs/>
          <w:iCs/>
          <w:sz w:val="16"/>
          <w:szCs w:val="16"/>
        </w:rPr>
      </w:pPr>
    </w:p>
    <w:p w14:paraId="25B0497B" w14:textId="77777777" w:rsidR="0072076C" w:rsidRDefault="0072076C" w:rsidP="0072076C">
      <w:pPr>
        <w:rPr>
          <w:rFonts w:ascii="Arial" w:hAnsi="Arial" w:cs="Arial"/>
          <w:b/>
          <w:bCs/>
          <w:iCs/>
          <w:sz w:val="22"/>
          <w:szCs w:val="22"/>
        </w:rPr>
      </w:pPr>
    </w:p>
    <w:p w14:paraId="76FFC38E" w14:textId="77777777" w:rsidR="0072076C" w:rsidRPr="00354F34" w:rsidRDefault="0072076C" w:rsidP="0072076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72076C" w:rsidRPr="004C3A0B" w14:paraId="7DE0396C" w14:textId="77777777" w:rsidTr="00893C0A">
        <w:trPr>
          <w:trHeight w:val="507"/>
        </w:trPr>
        <w:tc>
          <w:tcPr>
            <w:tcW w:w="567" w:type="dxa"/>
            <w:shd w:val="clear" w:color="auto" w:fill="F2F2F2" w:themeFill="background1" w:themeFillShade="F2"/>
            <w:vAlign w:val="center"/>
          </w:tcPr>
          <w:p w14:paraId="4CFE108D" w14:textId="77777777" w:rsidR="0072076C" w:rsidRPr="004C3A0B" w:rsidRDefault="0072076C" w:rsidP="00893C0A">
            <w:pPr>
              <w:autoSpaceDE w:val="0"/>
              <w:autoSpaceDN w:val="0"/>
              <w:adjustRightInd w:val="0"/>
              <w:rPr>
                <w:rFonts w:ascii="Arial" w:hAnsi="Arial" w:cs="Arial"/>
                <w:bCs/>
                <w:sz w:val="22"/>
                <w:szCs w:val="22"/>
              </w:rPr>
            </w:pPr>
            <w:r>
              <w:rPr>
                <w:rFonts w:ascii="Arial" w:hAnsi="Arial" w:cs="Arial"/>
                <w:bCs/>
                <w:sz w:val="22"/>
                <w:szCs w:val="22"/>
              </w:rPr>
              <w:lastRenderedPageBreak/>
              <w:t>10</w:t>
            </w:r>
          </w:p>
        </w:tc>
        <w:tc>
          <w:tcPr>
            <w:tcW w:w="6237" w:type="dxa"/>
            <w:shd w:val="clear" w:color="auto" w:fill="F2F2F2" w:themeFill="background1" w:themeFillShade="F2"/>
            <w:vAlign w:val="center"/>
          </w:tcPr>
          <w:p w14:paraId="49CDD5B4" w14:textId="77777777" w:rsidR="0072076C" w:rsidRPr="004C3A0B" w:rsidRDefault="0072076C" w:rsidP="00893C0A">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88C241E" w14:textId="77777777" w:rsidR="0072076C" w:rsidRPr="003257BD" w:rsidRDefault="0072076C" w:rsidP="00893C0A">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1"/>
                <w14:checkedState w14:val="2612" w14:font="MS Gothic"/>
                <w14:uncheckedState w14:val="2610" w14:font="MS Gothic"/>
              </w14:checkbox>
            </w:sdtPr>
            <w:sdtContent>
              <w:p w14:paraId="335288E9" w14:textId="77777777" w:rsidR="0072076C" w:rsidRPr="004C3A0B" w:rsidRDefault="0072076C" w:rsidP="00893C0A">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005B2FC9" w14:textId="77777777" w:rsidR="0072076C" w:rsidRPr="003257BD" w:rsidRDefault="0072076C" w:rsidP="00893C0A">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4544DD07" w14:textId="77777777" w:rsidR="0072076C" w:rsidRPr="004C3A0B" w:rsidRDefault="0072076C" w:rsidP="00893C0A">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72076C" w:rsidRPr="004C3A0B" w14:paraId="7D78570A" w14:textId="77777777" w:rsidTr="00893C0A">
        <w:tc>
          <w:tcPr>
            <w:tcW w:w="567" w:type="dxa"/>
          </w:tcPr>
          <w:p w14:paraId="1E07D155" w14:textId="77777777" w:rsidR="0072076C" w:rsidRDefault="0072076C" w:rsidP="00893C0A">
            <w:pPr>
              <w:autoSpaceDE w:val="0"/>
              <w:autoSpaceDN w:val="0"/>
              <w:adjustRightInd w:val="0"/>
              <w:rPr>
                <w:rFonts w:ascii="Arial" w:hAnsi="Arial" w:cs="Arial"/>
                <w:bCs/>
                <w:sz w:val="22"/>
                <w:szCs w:val="22"/>
              </w:rPr>
            </w:pPr>
          </w:p>
        </w:tc>
        <w:tc>
          <w:tcPr>
            <w:tcW w:w="9923" w:type="dxa"/>
            <w:gridSpan w:val="5"/>
          </w:tcPr>
          <w:p w14:paraId="2CF66F57" w14:textId="77777777" w:rsidR="0072076C" w:rsidRDefault="0072076C" w:rsidP="00893C0A">
            <w:pPr>
              <w:autoSpaceDE w:val="0"/>
              <w:autoSpaceDN w:val="0"/>
              <w:adjustRightInd w:val="0"/>
              <w:rPr>
                <w:rFonts w:ascii="Arial" w:hAnsi="Arial" w:cs="Arial"/>
                <w:bCs/>
                <w:sz w:val="22"/>
                <w:szCs w:val="22"/>
              </w:rPr>
            </w:pPr>
          </w:p>
          <w:p w14:paraId="051A1EB2" w14:textId="77777777" w:rsidR="0072076C" w:rsidRDefault="0072076C" w:rsidP="00893C0A">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Pr>
                <w:rFonts w:ascii="Arial" w:hAnsi="Arial" w:cs="Arial"/>
                <w:bCs/>
                <w:sz w:val="22"/>
                <w:szCs w:val="22"/>
              </w:rPr>
              <w:t xml:space="preserve"> (this may be a copy of an email if appropriate).</w:t>
            </w:r>
          </w:p>
          <w:p w14:paraId="56184E15" w14:textId="77777777" w:rsidR="0072076C" w:rsidRPr="004C3A0B" w:rsidRDefault="0072076C" w:rsidP="00893C0A">
            <w:pPr>
              <w:autoSpaceDE w:val="0"/>
              <w:autoSpaceDN w:val="0"/>
              <w:adjustRightInd w:val="0"/>
              <w:rPr>
                <w:rFonts w:ascii="Arial" w:hAnsi="Arial" w:cs="Arial"/>
                <w:b/>
                <w:bCs/>
                <w:sz w:val="22"/>
                <w:szCs w:val="22"/>
              </w:rPr>
            </w:pPr>
          </w:p>
        </w:tc>
      </w:tr>
    </w:tbl>
    <w:p w14:paraId="0CB00B8E" w14:textId="77777777" w:rsidR="0072076C" w:rsidRDefault="0072076C" w:rsidP="0072076C">
      <w:pPr>
        <w:autoSpaceDE w:val="0"/>
        <w:autoSpaceDN w:val="0"/>
        <w:adjustRightInd w:val="0"/>
        <w:spacing w:after="240"/>
        <w:jc w:val="both"/>
        <w:rPr>
          <w:rFonts w:ascii="Arial" w:hAnsi="Arial" w:cs="Arial"/>
          <w:b/>
          <w:sz w:val="22"/>
          <w:szCs w:val="22"/>
        </w:rPr>
      </w:pPr>
    </w:p>
    <w:p w14:paraId="58B7EFDF" w14:textId="77777777" w:rsidR="0072076C" w:rsidRPr="004C3A0B" w:rsidRDefault="0072076C" w:rsidP="0072076C">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72076C" w:rsidRPr="004C3A0B" w14:paraId="62F273FB" w14:textId="77777777" w:rsidTr="00893C0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7A1B13" w14:textId="77777777" w:rsidR="0072076C" w:rsidRPr="00D66471" w:rsidRDefault="0072076C" w:rsidP="00893C0A">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6D724F" w14:textId="77777777" w:rsidR="0072076C" w:rsidRPr="004C3A0B" w:rsidRDefault="0072076C" w:rsidP="00893C0A">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7C70256" w14:textId="77777777" w:rsidR="0072076C" w:rsidRPr="00DF22FD" w:rsidRDefault="0072076C" w:rsidP="00893C0A">
            <w:pPr>
              <w:jc w:val="center"/>
              <w:rPr>
                <w:sz w:val="52"/>
                <w:szCs w:val="52"/>
              </w:rPr>
            </w:pPr>
            <w:r w:rsidRPr="00DF22FD">
              <w:rPr>
                <w:rFonts w:ascii="Segoe UI" w:hAnsi="Segoe UI" w:cs="Segoe UI"/>
                <w:color w:val="0F0F0F"/>
                <w:sz w:val="52"/>
                <w:szCs w:val="52"/>
              </w:rPr>
              <w:t>The Impact of Leadership Styles on Employee Performance in the Hotel Industry</w:t>
            </w:r>
          </w:p>
          <w:p w14:paraId="58B17B93" w14:textId="77777777" w:rsidR="0072076C" w:rsidRDefault="0072076C" w:rsidP="00893C0A"/>
          <w:p w14:paraId="2BDEAA8B" w14:textId="77777777" w:rsidR="0072076C" w:rsidRDefault="0072076C" w:rsidP="00893C0A"/>
          <w:p w14:paraId="18415ECE" w14:textId="77777777" w:rsidR="0072076C" w:rsidRDefault="0072076C" w:rsidP="00893C0A"/>
          <w:p w14:paraId="1EDEC32E" w14:textId="77777777" w:rsidR="0072076C" w:rsidRPr="004C3A0B" w:rsidRDefault="0072076C" w:rsidP="00893C0A">
            <w:pPr>
              <w:rPr>
                <w:rFonts w:ascii="Arial" w:hAnsi="Arial" w:cs="Arial"/>
                <w:sz w:val="22"/>
                <w:szCs w:val="22"/>
              </w:rPr>
            </w:pPr>
          </w:p>
        </w:tc>
      </w:tr>
      <w:tr w:rsidR="0072076C" w:rsidRPr="004C3A0B" w14:paraId="18F6EDD2" w14:textId="77777777" w:rsidTr="00893C0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584DD6" w14:textId="77777777" w:rsidR="0072076C" w:rsidRPr="00D66471" w:rsidRDefault="0072076C" w:rsidP="00893C0A">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AEC290" w14:textId="77777777" w:rsidR="0072076C" w:rsidRPr="00D839CD" w:rsidRDefault="0072076C" w:rsidP="00893C0A">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36AF483" w14:textId="77777777" w:rsidR="0072076C" w:rsidRPr="00D839CD" w:rsidRDefault="0072076C" w:rsidP="00893C0A">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333C81" w14:textId="77777777" w:rsidR="0072076C" w:rsidRPr="00D839CD" w:rsidRDefault="0072076C" w:rsidP="00893C0A">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DA4DE74" w14:textId="77777777" w:rsidR="0072076C" w:rsidRPr="004C3A0B" w:rsidRDefault="0072076C" w:rsidP="00893C0A">
            <w:pPr>
              <w:rPr>
                <w:rFonts w:ascii="Arial" w:hAnsi="Arial" w:cs="Arial"/>
                <w:sz w:val="22"/>
                <w:szCs w:val="22"/>
              </w:rPr>
            </w:pPr>
          </w:p>
        </w:tc>
      </w:tr>
      <w:tr w:rsidR="0072076C" w:rsidRPr="004C3A0B" w14:paraId="3E202AC2" w14:textId="77777777" w:rsidTr="00893C0A">
        <w:trPr>
          <w:trHeight w:val="454"/>
        </w:trPr>
        <w:tc>
          <w:tcPr>
            <w:tcW w:w="297" w:type="pct"/>
            <w:tcBorders>
              <w:top w:val="single" w:sz="4" w:space="0" w:color="auto"/>
            </w:tcBorders>
            <w:shd w:val="clear" w:color="auto" w:fill="F2F2F2" w:themeFill="background1" w:themeFillShade="F2"/>
            <w:vAlign w:val="center"/>
          </w:tcPr>
          <w:p w14:paraId="540E576C" w14:textId="77777777" w:rsidR="0072076C" w:rsidRPr="002132F9" w:rsidRDefault="0072076C" w:rsidP="00893C0A">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453CA4AC" w14:textId="77777777" w:rsidR="0072076C" w:rsidRDefault="0072076C" w:rsidP="00893C0A">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42863D8A" w14:textId="77777777" w:rsidR="0072076C" w:rsidRPr="009D2E0B" w:rsidRDefault="0072076C" w:rsidP="00893C0A">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32F3B5EB" w14:textId="77777777" w:rsidR="0072076C" w:rsidRPr="003B0F5F" w:rsidRDefault="0072076C" w:rsidP="00893C0A">
            <w:pPr>
              <w:pStyle w:val="ListParagraph"/>
              <w:numPr>
                <w:ilvl w:val="0"/>
                <w:numId w:val="26"/>
              </w:numPr>
              <w:rPr>
                <w:rFonts w:ascii="Arial" w:hAnsi="Arial" w:cs="Arial"/>
                <w:i/>
              </w:rPr>
            </w:pPr>
            <w:r w:rsidRPr="009D2E0B">
              <w:rPr>
                <w:rFonts w:ascii="Arial" w:hAnsi="Arial" w:cs="Arial"/>
                <w:i/>
              </w:rPr>
              <w:t xml:space="preserve"> </w:t>
            </w:r>
            <w:r w:rsidRPr="003B0F5F">
              <w:rPr>
                <w:rFonts w:ascii="Arial" w:hAnsi="Arial" w:cs="Arial"/>
                <w:i/>
              </w:rPr>
              <w:t>The hotel business is always changing and focusing on the customer. Good leadership is very important for both staff performance and the success of the business. The different types of leadership used in hotel management have a big impact on the general work environment, the drive of employees, and, as a result, the level of experiences for guests. Hotel managers who want to improve team relations and business efficiency need to understand and be able to use these leadership styles.</w:t>
            </w:r>
          </w:p>
          <w:p w14:paraId="4A96C998" w14:textId="77777777" w:rsidR="0072076C" w:rsidRPr="003B0F5F" w:rsidRDefault="0072076C" w:rsidP="00893C0A">
            <w:pPr>
              <w:pStyle w:val="ListParagraph"/>
              <w:numPr>
                <w:ilvl w:val="0"/>
                <w:numId w:val="26"/>
              </w:numPr>
              <w:rPr>
                <w:rFonts w:ascii="Arial" w:hAnsi="Arial" w:cs="Arial"/>
                <w:i/>
              </w:rPr>
            </w:pPr>
          </w:p>
          <w:p w14:paraId="15C0A22A" w14:textId="77777777" w:rsidR="0072076C" w:rsidRPr="003B0F5F" w:rsidRDefault="0072076C" w:rsidP="00893C0A">
            <w:pPr>
              <w:pStyle w:val="ListParagraph"/>
              <w:numPr>
                <w:ilvl w:val="0"/>
                <w:numId w:val="26"/>
              </w:numPr>
              <w:rPr>
                <w:rFonts w:ascii="Arial" w:hAnsi="Arial" w:cs="Arial"/>
                <w:i/>
              </w:rPr>
            </w:pPr>
            <w:r w:rsidRPr="003B0F5F">
              <w:rPr>
                <w:rFonts w:ascii="Arial" w:hAnsi="Arial" w:cs="Arial"/>
                <w:i/>
              </w:rPr>
              <w:t xml:space="preserve">Goal of Research Activity: The goal of this research activity is to </w:t>
            </w:r>
            <w:proofErr w:type="gramStart"/>
            <w:r w:rsidRPr="003B0F5F">
              <w:rPr>
                <w:rFonts w:ascii="Arial" w:hAnsi="Arial" w:cs="Arial"/>
                <w:i/>
              </w:rPr>
              <w:t>look into</w:t>
            </w:r>
            <w:proofErr w:type="gramEnd"/>
            <w:r w:rsidRPr="003B0F5F">
              <w:rPr>
                <w:rFonts w:ascii="Arial" w:hAnsi="Arial" w:cs="Arial"/>
                <w:i/>
              </w:rPr>
              <w:t xml:space="preserve"> how different types of leadership affect how well hotel employees do their jobs. Knowing how important leadership is in affecting how an organisation works and how well its employees do their jobs, this study aims to give useful information about the different ways hotel managers lead. The goal of the study is to help improve management in the hotel industry by showing how different types of leadership affect how well employees do their jobs.</w:t>
            </w:r>
          </w:p>
          <w:p w14:paraId="1A19E5D9" w14:textId="77777777" w:rsidR="0072076C" w:rsidRPr="003B0F5F" w:rsidRDefault="0072076C" w:rsidP="00893C0A">
            <w:pPr>
              <w:pStyle w:val="ListParagraph"/>
              <w:rPr>
                <w:rFonts w:ascii="Arial" w:hAnsi="Arial" w:cs="Arial"/>
                <w:i/>
              </w:rPr>
            </w:pPr>
          </w:p>
          <w:p w14:paraId="6E937F56" w14:textId="77777777" w:rsidR="0072076C" w:rsidRPr="003B0F5F" w:rsidRDefault="0072076C" w:rsidP="00893C0A">
            <w:pPr>
              <w:pStyle w:val="ListParagraph"/>
              <w:numPr>
                <w:ilvl w:val="0"/>
                <w:numId w:val="26"/>
              </w:numPr>
              <w:rPr>
                <w:rFonts w:ascii="Arial" w:hAnsi="Arial" w:cs="Arial"/>
                <w:i/>
              </w:rPr>
            </w:pPr>
            <w:r w:rsidRPr="003B0F5F">
              <w:rPr>
                <w:rFonts w:ascii="Arial" w:hAnsi="Arial" w:cs="Arial"/>
                <w:i/>
              </w:rPr>
              <w:t xml:space="preserve">Goals of the Research: </w:t>
            </w:r>
          </w:p>
          <w:p w14:paraId="2B88E75A" w14:textId="77777777" w:rsidR="0072076C" w:rsidRPr="003B0F5F" w:rsidRDefault="0072076C" w:rsidP="00893C0A">
            <w:pPr>
              <w:pStyle w:val="ListParagraph"/>
              <w:rPr>
                <w:rFonts w:ascii="Arial" w:hAnsi="Arial" w:cs="Arial"/>
                <w:i/>
              </w:rPr>
            </w:pPr>
          </w:p>
        </w:tc>
      </w:tr>
      <w:tr w:rsidR="0072076C" w:rsidRPr="004C3A0B" w:rsidDel="002A152D" w14:paraId="1A85D289" w14:textId="77777777" w:rsidTr="00893C0A">
        <w:trPr>
          <w:trHeight w:val="454"/>
        </w:trPr>
        <w:tc>
          <w:tcPr>
            <w:tcW w:w="297" w:type="pct"/>
            <w:vAlign w:val="center"/>
          </w:tcPr>
          <w:p w14:paraId="73151DC1" w14:textId="77777777" w:rsidR="0072076C" w:rsidRPr="002132F9" w:rsidRDefault="0072076C" w:rsidP="00893C0A">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03" w:type="pct"/>
            <w:gridSpan w:val="4"/>
            <w:vAlign w:val="center"/>
          </w:tcPr>
          <w:p w14:paraId="0C2367AF" w14:textId="77777777" w:rsidR="0072076C" w:rsidRPr="009D2E0B" w:rsidRDefault="0072076C" w:rsidP="00893C0A">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54D4DB6" w14:textId="77777777" w:rsidR="0072076C" w:rsidRDefault="0072076C" w:rsidP="00893C0A">
            <w:pPr>
              <w:rPr>
                <w:rFonts w:ascii="Arial" w:hAnsi="Arial" w:cs="Arial"/>
              </w:rPr>
            </w:pPr>
          </w:p>
          <w:p w14:paraId="41AB0E3E" w14:textId="77777777" w:rsidR="0072076C" w:rsidRPr="003B0F5F" w:rsidRDefault="0072076C" w:rsidP="00893C0A">
            <w:pPr>
              <w:rPr>
                <w:rFonts w:ascii="Arial" w:hAnsi="Arial" w:cs="Arial"/>
              </w:rPr>
            </w:pPr>
            <w:r w:rsidRPr="003B0F5F">
              <w:rPr>
                <w:rFonts w:ascii="Arial" w:hAnsi="Arial" w:cs="Arial"/>
              </w:rPr>
              <w:t>3.2 Data Collection Methods​</w:t>
            </w:r>
          </w:p>
          <w:p w14:paraId="5A4E332B" w14:textId="77777777" w:rsidR="0072076C" w:rsidRPr="003B0F5F" w:rsidRDefault="0072076C" w:rsidP="00893C0A">
            <w:pPr>
              <w:rPr>
                <w:rFonts w:ascii="Arial" w:hAnsi="Arial" w:cs="Arial"/>
              </w:rPr>
            </w:pPr>
            <w:r w:rsidRPr="003B0F5F">
              <w:rPr>
                <w:rFonts w:ascii="Arial" w:hAnsi="Arial" w:cs="Arial"/>
              </w:rPr>
              <w:t>3.2.1 Surveys​</w:t>
            </w:r>
          </w:p>
          <w:p w14:paraId="050DDFE0" w14:textId="77777777" w:rsidR="0072076C" w:rsidRPr="003B0F5F" w:rsidRDefault="0072076C" w:rsidP="00893C0A">
            <w:pPr>
              <w:rPr>
                <w:rFonts w:ascii="Arial" w:hAnsi="Arial" w:cs="Arial"/>
              </w:rPr>
            </w:pPr>
            <w:r w:rsidRPr="003B0F5F">
              <w:rPr>
                <w:rFonts w:ascii="Arial" w:hAnsi="Arial" w:cs="Arial"/>
              </w:rPr>
              <w:t>3.2.2 Interviews​</w:t>
            </w:r>
          </w:p>
          <w:p w14:paraId="00525365" w14:textId="77777777" w:rsidR="0072076C" w:rsidRPr="003B0F5F" w:rsidRDefault="0072076C" w:rsidP="00893C0A">
            <w:pPr>
              <w:rPr>
                <w:rFonts w:ascii="Arial" w:hAnsi="Arial" w:cs="Arial"/>
              </w:rPr>
            </w:pPr>
            <w:r w:rsidRPr="003B0F5F">
              <w:rPr>
                <w:rFonts w:ascii="Arial" w:hAnsi="Arial" w:cs="Arial"/>
              </w:rPr>
              <w:t>3.2.3 Observations​</w:t>
            </w:r>
          </w:p>
          <w:p w14:paraId="7155F3F3" w14:textId="77777777" w:rsidR="0072076C" w:rsidRPr="003B0F5F" w:rsidRDefault="0072076C" w:rsidP="00893C0A">
            <w:pPr>
              <w:rPr>
                <w:rFonts w:ascii="Arial" w:hAnsi="Arial" w:cs="Arial"/>
              </w:rPr>
            </w:pPr>
            <w:r w:rsidRPr="003B0F5F">
              <w:rPr>
                <w:rFonts w:ascii="Arial" w:hAnsi="Arial" w:cs="Arial"/>
              </w:rPr>
              <w:t>3.3 Sample Selection​</w:t>
            </w:r>
          </w:p>
          <w:p w14:paraId="097C9C35" w14:textId="77777777" w:rsidR="0072076C" w:rsidRDefault="0072076C" w:rsidP="00893C0A">
            <w:pPr>
              <w:rPr>
                <w:rFonts w:ascii="Arial" w:hAnsi="Arial" w:cs="Arial"/>
              </w:rPr>
            </w:pPr>
            <w:r w:rsidRPr="003B0F5F">
              <w:rPr>
                <w:rFonts w:ascii="Arial" w:hAnsi="Arial" w:cs="Arial"/>
              </w:rPr>
              <w:t>3.4 Methods of Conducting Data Analysis​</w:t>
            </w:r>
          </w:p>
          <w:p w14:paraId="0C814066" w14:textId="77777777" w:rsidR="0072076C" w:rsidRDefault="0072076C" w:rsidP="00893C0A">
            <w:pPr>
              <w:rPr>
                <w:rFonts w:ascii="Arial" w:hAnsi="Arial" w:cs="Arial"/>
              </w:rPr>
            </w:pPr>
          </w:p>
          <w:p w14:paraId="559043CC" w14:textId="77777777" w:rsidR="0072076C" w:rsidRPr="002A152D" w:rsidDel="00425DA7" w:rsidRDefault="0072076C" w:rsidP="00893C0A">
            <w:pPr>
              <w:rPr>
                <w:rFonts w:ascii="Arial" w:hAnsi="Arial" w:cs="Arial"/>
              </w:rPr>
            </w:pPr>
            <w:r w:rsidRPr="004C3A0B">
              <w:rPr>
                <w:rFonts w:ascii="Arial" w:hAnsi="Arial" w:cs="Arial"/>
                <w:color w:val="808080"/>
                <w:sz w:val="18"/>
                <w:szCs w:val="18"/>
              </w:rPr>
              <w:t>(this box should expand as you type)</w:t>
            </w:r>
          </w:p>
        </w:tc>
      </w:tr>
      <w:tr w:rsidR="0072076C" w:rsidRPr="006C1FDD" w:rsidDel="002A152D" w14:paraId="417F0CF0" w14:textId="77777777" w:rsidTr="00893C0A">
        <w:trPr>
          <w:trHeight w:val="454"/>
        </w:trPr>
        <w:tc>
          <w:tcPr>
            <w:tcW w:w="297" w:type="pct"/>
            <w:vAlign w:val="center"/>
          </w:tcPr>
          <w:p w14:paraId="1AEA9B0D" w14:textId="77777777" w:rsidR="0072076C" w:rsidRPr="002132F9" w:rsidRDefault="0072076C" w:rsidP="00893C0A">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354B0DED" w14:textId="77777777" w:rsidR="0072076C" w:rsidRPr="006C1FDD" w:rsidRDefault="0072076C" w:rsidP="00893C0A">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B620C86" w14:textId="77777777" w:rsidR="0072076C" w:rsidRPr="00C86AE6" w:rsidRDefault="0072076C" w:rsidP="00893C0A">
            <w:r w:rsidRPr="00C86AE6">
              <w:t>. How does the application of different types of leadership, such as transformational, transactional, servant, and laissez-faire leadership, affect the level of performance shown by employees in the various settings of an organisation?</w:t>
            </w:r>
          </w:p>
          <w:p w14:paraId="1B8738D7" w14:textId="77777777" w:rsidR="0072076C" w:rsidRPr="00C86AE6" w:rsidRDefault="0072076C" w:rsidP="00893C0A">
            <w:r w:rsidRPr="00C86AE6">
              <w:t xml:space="preserve"> </w:t>
            </w:r>
          </w:p>
          <w:p w14:paraId="2D9C4083" w14:textId="77777777" w:rsidR="0072076C" w:rsidRPr="00C86AE6" w:rsidRDefault="0072076C" w:rsidP="00893C0A">
            <w:r w:rsidRPr="00C86AE6">
              <w:t>2. What kinds of processes are at play in the relationship between different types of leadership and the levels of employee productivity, job satisfaction, and general well-being?</w:t>
            </w:r>
          </w:p>
          <w:p w14:paraId="5E63A21A" w14:textId="77777777" w:rsidR="0072076C" w:rsidRPr="00C86AE6" w:rsidRDefault="0072076C" w:rsidP="00893C0A">
            <w:r w:rsidRPr="00C86AE6">
              <w:t xml:space="preserve"> </w:t>
            </w:r>
          </w:p>
          <w:p w14:paraId="2F4EA859" w14:textId="77777777" w:rsidR="0072076C" w:rsidRPr="00C86AE6" w:rsidRDefault="0072076C" w:rsidP="00893C0A">
            <w:r w:rsidRPr="00C86AE6">
              <w:t>3. Which aspects of the environment, such as the nature of the business, the size of the organisation, and the range of cultural backgrounds among its employees, influence the link between leadership styles and employee performance?</w:t>
            </w:r>
          </w:p>
          <w:p w14:paraId="779D1D32" w14:textId="77777777" w:rsidR="0072076C" w:rsidRPr="00C86AE6" w:rsidRDefault="0072076C" w:rsidP="00893C0A">
            <w:r w:rsidRPr="00C86AE6">
              <w:t xml:space="preserve"> </w:t>
            </w:r>
          </w:p>
          <w:p w14:paraId="6175F036" w14:textId="77777777" w:rsidR="0072076C" w:rsidRPr="00C20DC0" w:rsidRDefault="0072076C" w:rsidP="00893C0A">
            <w:r w:rsidRPr="00C86AE6">
              <w:t>4. Based on the results, what specific suggestions may be developed to assist organisations in improving their leadership practises and, consequently, the performance of their employees?</w:t>
            </w:r>
          </w:p>
          <w:p w14:paraId="048D3AC9" w14:textId="77777777" w:rsidR="0072076C" w:rsidRPr="006C1FDD" w:rsidRDefault="0072076C" w:rsidP="00893C0A">
            <w:pPr>
              <w:rPr>
                <w:rFonts w:ascii="Arial" w:hAnsi="Arial" w:cs="Arial"/>
              </w:rPr>
            </w:pPr>
          </w:p>
          <w:p w14:paraId="3914EB77" w14:textId="77777777" w:rsidR="0072076C" w:rsidRPr="006C1FDD" w:rsidRDefault="0072076C" w:rsidP="00893C0A">
            <w:pPr>
              <w:rPr>
                <w:rFonts w:ascii="Arial" w:hAnsi="Arial" w:cs="Arial"/>
              </w:rPr>
            </w:pPr>
          </w:p>
          <w:p w14:paraId="729A01C7" w14:textId="77777777" w:rsidR="0072076C" w:rsidRPr="006C1FDD" w:rsidRDefault="0072076C" w:rsidP="00893C0A">
            <w:pPr>
              <w:rPr>
                <w:rFonts w:ascii="Arial" w:hAnsi="Arial" w:cs="Arial"/>
                <w:sz w:val="22"/>
                <w:szCs w:val="22"/>
              </w:rPr>
            </w:pPr>
          </w:p>
          <w:p w14:paraId="19432F6C" w14:textId="77777777" w:rsidR="0072076C" w:rsidRPr="006C1FDD" w:rsidRDefault="0072076C" w:rsidP="00893C0A">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72076C" w:rsidRPr="004C3A0B" w14:paraId="4DEF3AE8" w14:textId="77777777" w:rsidTr="00893C0A">
        <w:trPr>
          <w:trHeight w:val="454"/>
        </w:trPr>
        <w:tc>
          <w:tcPr>
            <w:tcW w:w="297" w:type="pct"/>
            <w:vAlign w:val="center"/>
          </w:tcPr>
          <w:p w14:paraId="422030B3" w14:textId="77777777" w:rsidR="0072076C" w:rsidRPr="002132F9" w:rsidRDefault="0072076C" w:rsidP="00893C0A">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67F910E0" w14:textId="77777777" w:rsidR="0072076C" w:rsidRPr="009D2E0B" w:rsidRDefault="0072076C" w:rsidP="00893C0A">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9095703" w14:textId="77777777" w:rsidR="0072076C" w:rsidRDefault="0072076C" w:rsidP="00893C0A">
            <w:pPr>
              <w:rPr>
                <w:rFonts w:ascii="Arial" w:hAnsi="Arial" w:cs="Arial"/>
              </w:rPr>
            </w:pPr>
          </w:p>
          <w:p w14:paraId="565BEEAC" w14:textId="77777777" w:rsidR="0072076C" w:rsidRPr="003B0F5F" w:rsidRDefault="0072076C" w:rsidP="00893C0A">
            <w:pPr>
              <w:pStyle w:val="ListParagraph"/>
              <w:numPr>
                <w:ilvl w:val="0"/>
                <w:numId w:val="26"/>
              </w:numPr>
              <w:rPr>
                <w:rFonts w:ascii="Arial" w:hAnsi="Arial" w:cs="Arial"/>
                <w:i/>
              </w:rPr>
            </w:pPr>
            <w:r w:rsidRPr="003B0F5F">
              <w:rPr>
                <w:rFonts w:ascii="Arial" w:hAnsi="Arial" w:cs="Arial"/>
                <w:i/>
              </w:rPr>
              <w:t>The goals of the research project are:</w:t>
            </w:r>
          </w:p>
          <w:p w14:paraId="1FE01B7F" w14:textId="77777777" w:rsidR="0072076C" w:rsidRPr="003B0F5F" w:rsidRDefault="0072076C" w:rsidP="00893C0A">
            <w:pPr>
              <w:pStyle w:val="ListParagraph"/>
              <w:numPr>
                <w:ilvl w:val="0"/>
                <w:numId w:val="26"/>
              </w:numPr>
              <w:rPr>
                <w:rFonts w:ascii="Arial" w:hAnsi="Arial" w:cs="Arial"/>
                <w:i/>
              </w:rPr>
            </w:pPr>
          </w:p>
          <w:p w14:paraId="738B96E6" w14:textId="77777777" w:rsidR="0072076C" w:rsidRPr="003B0F5F" w:rsidRDefault="0072076C" w:rsidP="00893C0A">
            <w:pPr>
              <w:pStyle w:val="ListParagraph"/>
              <w:numPr>
                <w:ilvl w:val="0"/>
                <w:numId w:val="26"/>
              </w:numPr>
              <w:rPr>
                <w:rFonts w:ascii="Arial" w:hAnsi="Arial" w:cs="Arial"/>
                <w:i/>
              </w:rPr>
            </w:pPr>
            <w:r w:rsidRPr="003B0F5F">
              <w:rPr>
                <w:rFonts w:ascii="Arial" w:hAnsi="Arial" w:cs="Arial"/>
                <w:i/>
              </w:rPr>
              <w:t>To look at and group together the most common ways that hotel managers lead their teams.</w:t>
            </w:r>
          </w:p>
          <w:p w14:paraId="4D28E57F" w14:textId="77777777" w:rsidR="0072076C" w:rsidRPr="003B0F5F" w:rsidRDefault="0072076C" w:rsidP="00893C0A">
            <w:pPr>
              <w:pStyle w:val="ListParagraph"/>
              <w:numPr>
                <w:ilvl w:val="0"/>
                <w:numId w:val="26"/>
              </w:numPr>
              <w:rPr>
                <w:rFonts w:ascii="Arial" w:hAnsi="Arial" w:cs="Arial"/>
                <w:i/>
              </w:rPr>
            </w:pPr>
            <w:r w:rsidRPr="003B0F5F">
              <w:rPr>
                <w:rFonts w:ascii="Arial" w:hAnsi="Arial" w:cs="Arial"/>
                <w:i/>
              </w:rPr>
              <w:t>To find out how innovative, transactional, and servant leadership affect the drive and work of employees.</w:t>
            </w:r>
          </w:p>
          <w:p w14:paraId="34F92137" w14:textId="77777777" w:rsidR="0072076C" w:rsidRPr="003B0F5F" w:rsidRDefault="0072076C" w:rsidP="00893C0A">
            <w:pPr>
              <w:pStyle w:val="ListParagraph"/>
              <w:numPr>
                <w:ilvl w:val="0"/>
                <w:numId w:val="26"/>
              </w:numPr>
              <w:rPr>
                <w:rFonts w:ascii="Arial" w:hAnsi="Arial" w:cs="Arial"/>
                <w:i/>
              </w:rPr>
            </w:pPr>
            <w:r w:rsidRPr="003B0F5F">
              <w:rPr>
                <w:rFonts w:ascii="Arial" w:hAnsi="Arial" w:cs="Arial"/>
                <w:i/>
              </w:rPr>
              <w:t xml:space="preserve">To find out what factors affect the choice of leadership styles in the hotel industry, </w:t>
            </w:r>
            <w:proofErr w:type="gramStart"/>
            <w:r w:rsidRPr="003B0F5F">
              <w:rPr>
                <w:rFonts w:ascii="Arial" w:hAnsi="Arial" w:cs="Arial"/>
                <w:i/>
              </w:rPr>
              <w:t>taking into account</w:t>
            </w:r>
            <w:proofErr w:type="gramEnd"/>
            <w:r w:rsidRPr="003B0F5F">
              <w:rPr>
                <w:rFonts w:ascii="Arial" w:hAnsi="Arial" w:cs="Arial"/>
                <w:i/>
              </w:rPr>
              <w:t xml:space="preserve"> the company's culture, the types of employees, and forces from outside the industry.</w:t>
            </w:r>
          </w:p>
          <w:p w14:paraId="547BF9EB" w14:textId="77777777" w:rsidR="0072076C" w:rsidRPr="003B0F5F" w:rsidRDefault="0072076C" w:rsidP="00893C0A">
            <w:pPr>
              <w:pStyle w:val="ListParagraph"/>
              <w:numPr>
                <w:ilvl w:val="0"/>
                <w:numId w:val="26"/>
              </w:numPr>
              <w:rPr>
                <w:rFonts w:ascii="Arial" w:hAnsi="Arial" w:cs="Arial"/>
                <w:i/>
              </w:rPr>
            </w:pPr>
            <w:r w:rsidRPr="003B0F5F">
              <w:rPr>
                <w:rFonts w:ascii="Arial" w:hAnsi="Arial" w:cs="Arial"/>
                <w:i/>
              </w:rPr>
              <w:t>To find out how different types of leadership affect things like how happy guests are, how long employees stay with the company, and how efficiently the business runs overall.</w:t>
            </w:r>
          </w:p>
          <w:p w14:paraId="332F9C64" w14:textId="77777777" w:rsidR="0072076C" w:rsidRPr="004C3A0B" w:rsidRDefault="0072076C" w:rsidP="00893C0A">
            <w:pPr>
              <w:rPr>
                <w:rFonts w:ascii="Arial" w:hAnsi="Arial" w:cs="Arial"/>
                <w:sz w:val="22"/>
                <w:szCs w:val="22"/>
              </w:rPr>
            </w:pPr>
          </w:p>
          <w:p w14:paraId="448F7102" w14:textId="77777777" w:rsidR="0072076C" w:rsidRPr="002A152D" w:rsidRDefault="0072076C" w:rsidP="00893C0A">
            <w:pPr>
              <w:rPr>
                <w:rFonts w:ascii="Arial" w:hAnsi="Arial" w:cs="Arial"/>
              </w:rPr>
            </w:pPr>
            <w:r w:rsidRPr="004C3A0B">
              <w:rPr>
                <w:rFonts w:ascii="Arial" w:hAnsi="Arial" w:cs="Arial"/>
                <w:color w:val="808080"/>
                <w:sz w:val="18"/>
                <w:szCs w:val="18"/>
              </w:rPr>
              <w:t>(this box should expand as you type)</w:t>
            </w:r>
          </w:p>
        </w:tc>
      </w:tr>
      <w:tr w:rsidR="0072076C" w:rsidRPr="004C3A0B" w14:paraId="539A3122" w14:textId="77777777" w:rsidTr="00893C0A">
        <w:trPr>
          <w:trHeight w:val="454"/>
        </w:trPr>
        <w:tc>
          <w:tcPr>
            <w:tcW w:w="297" w:type="pct"/>
            <w:vAlign w:val="center"/>
          </w:tcPr>
          <w:p w14:paraId="6DB3C6AC" w14:textId="77777777" w:rsidR="0072076C" w:rsidRPr="002132F9" w:rsidRDefault="0072076C" w:rsidP="00893C0A">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24D9A002" w14:textId="77777777" w:rsidR="0072076C" w:rsidRPr="009D2E0B" w:rsidRDefault="0072076C" w:rsidP="00893C0A">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BDC3961" w14:textId="77777777" w:rsidR="0072076C" w:rsidRDefault="0072076C" w:rsidP="00893C0A">
            <w:pPr>
              <w:rPr>
                <w:rFonts w:ascii="Arial" w:hAnsi="Arial" w:cs="Arial"/>
              </w:rPr>
            </w:pPr>
          </w:p>
          <w:p w14:paraId="5A92111C" w14:textId="77777777" w:rsidR="0072076C" w:rsidRDefault="0072076C" w:rsidP="00893C0A">
            <w:pPr>
              <w:rPr>
                <w:rFonts w:ascii="Arial" w:hAnsi="Arial" w:cs="Arial"/>
                <w:sz w:val="22"/>
                <w:szCs w:val="22"/>
              </w:rPr>
            </w:pPr>
            <w:r w:rsidRPr="003B0F5F">
              <w:rPr>
                <w:rFonts w:ascii="Arial" w:hAnsi="Arial" w:cs="Arial"/>
                <w:i/>
              </w:rPr>
              <w:lastRenderedPageBreak/>
              <w:t xml:space="preserve">The main </w:t>
            </w:r>
            <w:r>
              <w:rPr>
                <w:rFonts w:ascii="Arial" w:hAnsi="Arial" w:cs="Arial"/>
                <w:i/>
              </w:rPr>
              <w:t>objective</w:t>
            </w:r>
            <w:r w:rsidRPr="003B0F5F">
              <w:rPr>
                <w:rFonts w:ascii="Arial" w:hAnsi="Arial" w:cs="Arial"/>
                <w:i/>
              </w:rPr>
              <w:t xml:space="preserve"> of this study is to </w:t>
            </w:r>
            <w:proofErr w:type="gramStart"/>
            <w:r w:rsidRPr="003B0F5F">
              <w:rPr>
                <w:rFonts w:ascii="Arial" w:hAnsi="Arial" w:cs="Arial"/>
                <w:i/>
              </w:rPr>
              <w:t>look into</w:t>
            </w:r>
            <w:proofErr w:type="gramEnd"/>
            <w:r w:rsidRPr="003B0F5F">
              <w:rPr>
                <w:rFonts w:ascii="Arial" w:hAnsi="Arial" w:cs="Arial"/>
                <w:i/>
              </w:rPr>
              <w:t xml:space="preserve"> the complex relationship between leadership styles and how well hotel employees do their jobs. In particular, the study wants to find the best ways for leaders to get their employees to work together, be happy, and do their best work. The study also wants to show the problems and restrictions that might come with different leadership styles in the special setting of the hotel industry.</w:t>
            </w:r>
          </w:p>
          <w:p w14:paraId="30A734F7" w14:textId="77777777" w:rsidR="0072076C" w:rsidRPr="004C3A0B" w:rsidRDefault="0072076C" w:rsidP="00893C0A">
            <w:pPr>
              <w:rPr>
                <w:rFonts w:ascii="Arial" w:hAnsi="Arial" w:cs="Arial"/>
                <w:sz w:val="22"/>
                <w:szCs w:val="22"/>
              </w:rPr>
            </w:pPr>
          </w:p>
          <w:p w14:paraId="19A7C0BF" w14:textId="77777777" w:rsidR="0072076C" w:rsidRPr="004C3A0B" w:rsidRDefault="0072076C" w:rsidP="00893C0A">
            <w:pPr>
              <w:rPr>
                <w:rFonts w:ascii="Arial" w:hAnsi="Arial" w:cs="Arial"/>
                <w:sz w:val="22"/>
                <w:szCs w:val="22"/>
              </w:rPr>
            </w:pPr>
            <w:r w:rsidRPr="004C3A0B">
              <w:rPr>
                <w:rFonts w:ascii="Arial" w:hAnsi="Arial" w:cs="Arial"/>
                <w:color w:val="808080"/>
                <w:sz w:val="18"/>
                <w:szCs w:val="18"/>
              </w:rPr>
              <w:t>(this box should expand as you type)</w:t>
            </w:r>
          </w:p>
        </w:tc>
      </w:tr>
      <w:tr w:rsidR="0072076C" w:rsidRPr="004C3A0B" w14:paraId="56A88132" w14:textId="77777777" w:rsidTr="00893C0A">
        <w:trPr>
          <w:trHeight w:val="454"/>
        </w:trPr>
        <w:tc>
          <w:tcPr>
            <w:tcW w:w="297" w:type="pct"/>
            <w:shd w:val="clear" w:color="auto" w:fill="F2F2F2" w:themeFill="background1" w:themeFillShade="F2"/>
            <w:vAlign w:val="center"/>
          </w:tcPr>
          <w:p w14:paraId="5D5BC5B5" w14:textId="77777777" w:rsidR="0072076C" w:rsidRPr="002132F9" w:rsidRDefault="0072076C" w:rsidP="00893C0A">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24BCA139" w14:textId="77777777" w:rsidR="0072076C" w:rsidRPr="004C3A0B" w:rsidRDefault="0072076C" w:rsidP="00893C0A">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7381D3D5" w14:textId="77777777" w:rsidR="0072076C" w:rsidRPr="004C3A0B" w:rsidRDefault="0072076C" w:rsidP="00893C0A">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72076C" w:rsidRPr="004C3A0B" w14:paraId="3A6387DF" w14:textId="77777777" w:rsidTr="00893C0A">
        <w:trPr>
          <w:trHeight w:val="454"/>
        </w:trPr>
        <w:tc>
          <w:tcPr>
            <w:tcW w:w="297" w:type="pct"/>
            <w:vAlign w:val="center"/>
          </w:tcPr>
          <w:p w14:paraId="19714DE2" w14:textId="77777777" w:rsidR="0072076C" w:rsidRPr="00D66471" w:rsidRDefault="0072076C" w:rsidP="00893C0A">
            <w:pPr>
              <w:rPr>
                <w:rFonts w:ascii="Arial" w:hAnsi="Arial" w:cs="Arial"/>
                <w:sz w:val="22"/>
                <w:szCs w:val="22"/>
              </w:rPr>
            </w:pPr>
            <w:r>
              <w:rPr>
                <w:rFonts w:ascii="Arial" w:hAnsi="Arial" w:cs="Arial"/>
                <w:sz w:val="22"/>
                <w:szCs w:val="22"/>
              </w:rPr>
              <w:t>7</w:t>
            </w:r>
          </w:p>
        </w:tc>
        <w:tc>
          <w:tcPr>
            <w:tcW w:w="4703" w:type="pct"/>
            <w:gridSpan w:val="4"/>
            <w:vAlign w:val="center"/>
          </w:tcPr>
          <w:p w14:paraId="2AC58E1A" w14:textId="77777777" w:rsidR="0072076C" w:rsidRPr="004C3A0B" w:rsidRDefault="0072076C" w:rsidP="00893C0A">
            <w:pPr>
              <w:rPr>
                <w:rFonts w:ascii="Arial" w:hAnsi="Arial" w:cs="Arial"/>
                <w:sz w:val="22"/>
                <w:szCs w:val="22"/>
              </w:rPr>
            </w:pPr>
          </w:p>
          <w:p w14:paraId="77E93B5B" w14:textId="77777777" w:rsidR="0072076C" w:rsidRPr="004C3A0B" w:rsidRDefault="0072076C" w:rsidP="00893C0A">
            <w:pPr>
              <w:rPr>
                <w:rFonts w:ascii="Arial" w:hAnsi="Arial" w:cs="Arial"/>
                <w:sz w:val="22"/>
                <w:szCs w:val="22"/>
              </w:rPr>
            </w:pPr>
          </w:p>
          <w:p w14:paraId="49970FF0" w14:textId="77777777" w:rsidR="0072076C" w:rsidRPr="004C3A0B" w:rsidRDefault="0072076C" w:rsidP="00893C0A">
            <w:pPr>
              <w:rPr>
                <w:rFonts w:ascii="Arial" w:hAnsi="Arial" w:cs="Arial"/>
                <w:sz w:val="22"/>
                <w:szCs w:val="22"/>
              </w:rPr>
            </w:pPr>
          </w:p>
          <w:p w14:paraId="434B4A05" w14:textId="77777777" w:rsidR="0072076C" w:rsidRPr="004C3A0B" w:rsidRDefault="0072076C" w:rsidP="00893C0A">
            <w:pPr>
              <w:rPr>
                <w:rFonts w:ascii="Arial" w:hAnsi="Arial" w:cs="Arial"/>
                <w:b/>
                <w:sz w:val="22"/>
                <w:szCs w:val="22"/>
              </w:rPr>
            </w:pPr>
            <w:r w:rsidRPr="004C3A0B">
              <w:rPr>
                <w:rFonts w:ascii="Arial" w:hAnsi="Arial" w:cs="Arial"/>
                <w:color w:val="808080"/>
                <w:sz w:val="18"/>
                <w:szCs w:val="18"/>
              </w:rPr>
              <w:t>(this box should expand as you type)</w:t>
            </w:r>
          </w:p>
        </w:tc>
      </w:tr>
      <w:tr w:rsidR="0072076C" w:rsidRPr="004C3A0B" w14:paraId="13B5FC01" w14:textId="77777777" w:rsidTr="00893C0A">
        <w:trPr>
          <w:trHeight w:val="454"/>
        </w:trPr>
        <w:tc>
          <w:tcPr>
            <w:tcW w:w="297" w:type="pct"/>
            <w:shd w:val="clear" w:color="auto" w:fill="F2F2F2" w:themeFill="background1" w:themeFillShade="F2"/>
            <w:vAlign w:val="center"/>
          </w:tcPr>
          <w:p w14:paraId="176038A0" w14:textId="77777777" w:rsidR="0072076C" w:rsidRPr="002132F9" w:rsidRDefault="0072076C" w:rsidP="00893C0A">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616917F5" w14:textId="77777777" w:rsidR="0072076C" w:rsidRPr="004C3A0B" w:rsidRDefault="0072076C" w:rsidP="00893C0A">
            <w:pPr>
              <w:spacing w:before="120"/>
              <w:rPr>
                <w:rFonts w:ascii="Arial" w:hAnsi="Arial" w:cs="Arial"/>
                <w:b/>
                <w:sz w:val="22"/>
                <w:szCs w:val="22"/>
              </w:rPr>
            </w:pPr>
            <w:r w:rsidRPr="004C3A0B">
              <w:rPr>
                <w:rFonts w:ascii="Arial" w:hAnsi="Arial" w:cs="Arial"/>
                <w:b/>
                <w:sz w:val="22"/>
                <w:szCs w:val="22"/>
              </w:rPr>
              <w:t>Location of research activity</w:t>
            </w:r>
          </w:p>
          <w:p w14:paraId="17C8F6EF" w14:textId="77777777" w:rsidR="0072076C" w:rsidRPr="004C3A0B" w:rsidRDefault="0072076C" w:rsidP="00893C0A">
            <w:pPr>
              <w:rPr>
                <w:rFonts w:ascii="Arial" w:hAnsi="Arial" w:cs="Arial"/>
                <w:sz w:val="22"/>
                <w:szCs w:val="22"/>
              </w:rPr>
            </w:pPr>
            <w:r>
              <w:rPr>
                <w:rFonts w:ascii="Arial" w:hAnsi="Arial" w:cs="Arial"/>
                <w:sz w:val="22"/>
                <w:szCs w:val="22"/>
              </w:rPr>
              <w:t xml:space="preserve">Premier Inn </w:t>
            </w:r>
            <w:proofErr w:type="spellStart"/>
            <w:r>
              <w:rPr>
                <w:rFonts w:ascii="Arial" w:hAnsi="Arial" w:cs="Arial"/>
                <w:sz w:val="22"/>
                <w:szCs w:val="22"/>
              </w:rPr>
              <w:t>Uk</w:t>
            </w:r>
            <w:proofErr w:type="spellEnd"/>
          </w:p>
        </w:tc>
      </w:tr>
      <w:tr w:rsidR="0072076C" w:rsidRPr="004C3A0B" w14:paraId="0D48A734" w14:textId="77777777" w:rsidTr="00893C0A">
        <w:trPr>
          <w:trHeight w:val="454"/>
        </w:trPr>
        <w:tc>
          <w:tcPr>
            <w:tcW w:w="297" w:type="pct"/>
            <w:vAlign w:val="center"/>
          </w:tcPr>
          <w:p w14:paraId="47916949" w14:textId="77777777" w:rsidR="0072076C" w:rsidRPr="00F87E26" w:rsidRDefault="0072076C" w:rsidP="00893C0A">
            <w:pPr>
              <w:rPr>
                <w:rFonts w:ascii="Arial" w:hAnsi="Arial" w:cs="Arial"/>
                <w:bCs/>
                <w:sz w:val="22"/>
                <w:szCs w:val="22"/>
              </w:rPr>
            </w:pPr>
            <w:r>
              <w:rPr>
                <w:rFonts w:ascii="Arial" w:hAnsi="Arial" w:cs="Arial"/>
                <w:bCs/>
                <w:sz w:val="22"/>
                <w:szCs w:val="22"/>
              </w:rPr>
              <w:t>8</w:t>
            </w:r>
          </w:p>
        </w:tc>
        <w:tc>
          <w:tcPr>
            <w:tcW w:w="4703" w:type="pct"/>
            <w:gridSpan w:val="4"/>
            <w:vAlign w:val="center"/>
          </w:tcPr>
          <w:p w14:paraId="3080F4D4" w14:textId="77777777" w:rsidR="0072076C" w:rsidRPr="004C3A0B" w:rsidRDefault="0072076C" w:rsidP="00893C0A">
            <w:pPr>
              <w:rPr>
                <w:rFonts w:ascii="Arial" w:hAnsi="Arial" w:cs="Arial"/>
                <w:sz w:val="22"/>
                <w:szCs w:val="22"/>
              </w:rPr>
            </w:pPr>
          </w:p>
          <w:p w14:paraId="5E3D44A7" w14:textId="77777777" w:rsidR="0072076C" w:rsidRPr="004C3A0B" w:rsidRDefault="0072076C" w:rsidP="00893C0A">
            <w:pPr>
              <w:rPr>
                <w:rFonts w:ascii="Arial" w:hAnsi="Arial" w:cs="Arial"/>
                <w:sz w:val="22"/>
                <w:szCs w:val="22"/>
              </w:rPr>
            </w:pPr>
          </w:p>
          <w:p w14:paraId="6F7F9A20" w14:textId="77777777" w:rsidR="0072076C" w:rsidRPr="004C3A0B" w:rsidRDefault="0072076C" w:rsidP="00893C0A">
            <w:pPr>
              <w:rPr>
                <w:rFonts w:ascii="Arial" w:hAnsi="Arial" w:cs="Arial"/>
                <w:b/>
                <w:sz w:val="22"/>
                <w:szCs w:val="22"/>
              </w:rPr>
            </w:pPr>
            <w:r w:rsidRPr="004C3A0B">
              <w:rPr>
                <w:rFonts w:ascii="Arial" w:hAnsi="Arial" w:cs="Arial"/>
                <w:color w:val="808080"/>
                <w:sz w:val="18"/>
                <w:szCs w:val="18"/>
              </w:rPr>
              <w:t>(this box should expand as you type)</w:t>
            </w:r>
          </w:p>
        </w:tc>
      </w:tr>
      <w:tr w:rsidR="0072076C" w:rsidRPr="004C3A0B" w14:paraId="7325D38A" w14:textId="77777777" w:rsidTr="00893C0A">
        <w:trPr>
          <w:trHeight w:val="454"/>
        </w:trPr>
        <w:tc>
          <w:tcPr>
            <w:tcW w:w="297" w:type="pct"/>
            <w:shd w:val="clear" w:color="auto" w:fill="F2F2F2" w:themeFill="background1" w:themeFillShade="F2"/>
            <w:vAlign w:val="center"/>
          </w:tcPr>
          <w:p w14:paraId="374326D2" w14:textId="77777777" w:rsidR="0072076C" w:rsidRPr="002132F9" w:rsidRDefault="0072076C" w:rsidP="00893C0A">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26351138" w14:textId="77777777" w:rsidR="0072076C" w:rsidRPr="004C3A0B" w:rsidRDefault="0072076C" w:rsidP="00893C0A">
            <w:pPr>
              <w:spacing w:before="120"/>
              <w:rPr>
                <w:rFonts w:ascii="Arial" w:hAnsi="Arial" w:cs="Arial"/>
                <w:b/>
                <w:sz w:val="22"/>
                <w:szCs w:val="22"/>
              </w:rPr>
            </w:pPr>
            <w:r w:rsidRPr="004C3A0B">
              <w:rPr>
                <w:rFonts w:ascii="Arial" w:hAnsi="Arial" w:cs="Arial"/>
                <w:b/>
                <w:sz w:val="22"/>
                <w:szCs w:val="22"/>
              </w:rPr>
              <w:t>Research activity outside of the UK</w:t>
            </w:r>
          </w:p>
          <w:p w14:paraId="5CE25D65"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0072076C" w:rsidRPr="004C3A0B" w14:paraId="097306C8" w14:textId="77777777" w:rsidTr="00893C0A">
        <w:trPr>
          <w:trHeight w:val="454"/>
        </w:trPr>
        <w:tc>
          <w:tcPr>
            <w:tcW w:w="297" w:type="pct"/>
            <w:vAlign w:val="center"/>
          </w:tcPr>
          <w:p w14:paraId="0D314BE6" w14:textId="77777777" w:rsidR="0072076C" w:rsidRPr="00F87E26" w:rsidRDefault="0072076C" w:rsidP="00893C0A">
            <w:pPr>
              <w:rPr>
                <w:rFonts w:ascii="Arial" w:hAnsi="Arial" w:cs="Arial"/>
                <w:bCs/>
                <w:sz w:val="22"/>
                <w:szCs w:val="22"/>
              </w:rPr>
            </w:pPr>
            <w:r>
              <w:rPr>
                <w:rFonts w:ascii="Arial" w:hAnsi="Arial" w:cs="Arial"/>
                <w:bCs/>
                <w:sz w:val="22"/>
                <w:szCs w:val="22"/>
              </w:rPr>
              <w:t>9</w:t>
            </w:r>
          </w:p>
        </w:tc>
        <w:tc>
          <w:tcPr>
            <w:tcW w:w="4703" w:type="pct"/>
            <w:gridSpan w:val="4"/>
            <w:vAlign w:val="center"/>
          </w:tcPr>
          <w:p w14:paraId="37396649" w14:textId="77777777" w:rsidR="0072076C" w:rsidRDefault="0072076C" w:rsidP="00893C0A">
            <w:pPr>
              <w:rPr>
                <w:rFonts w:ascii="Arial" w:hAnsi="Arial" w:cs="Arial"/>
                <w:sz w:val="22"/>
                <w:szCs w:val="22"/>
              </w:rPr>
            </w:pPr>
          </w:p>
          <w:p w14:paraId="3015CD0C" w14:textId="77777777" w:rsidR="0072076C" w:rsidRDefault="0072076C" w:rsidP="00893C0A">
            <w:pPr>
              <w:rPr>
                <w:rFonts w:ascii="Arial" w:hAnsi="Arial" w:cs="Arial"/>
                <w:sz w:val="22"/>
                <w:szCs w:val="22"/>
              </w:rPr>
            </w:pPr>
          </w:p>
          <w:p w14:paraId="4F68069F" w14:textId="77777777" w:rsidR="0072076C" w:rsidRPr="004C3A0B" w:rsidRDefault="0072076C" w:rsidP="00893C0A">
            <w:pPr>
              <w:rPr>
                <w:rFonts w:ascii="Arial" w:hAnsi="Arial" w:cs="Arial"/>
                <w:sz w:val="22"/>
                <w:szCs w:val="22"/>
              </w:rPr>
            </w:pPr>
          </w:p>
          <w:p w14:paraId="64D2E39E" w14:textId="77777777" w:rsidR="0072076C" w:rsidRPr="003257BD" w:rsidRDefault="0072076C" w:rsidP="00893C0A">
            <w:pPr>
              <w:rPr>
                <w:rFonts w:ascii="Arial" w:hAnsi="Arial" w:cs="Arial"/>
                <w:b/>
                <w:i/>
                <w:sz w:val="22"/>
                <w:szCs w:val="22"/>
              </w:rPr>
            </w:pPr>
            <w:r w:rsidRPr="003257BD">
              <w:rPr>
                <w:rFonts w:ascii="Arial" w:hAnsi="Arial" w:cs="Arial"/>
                <w:i/>
                <w:color w:val="808080"/>
                <w:sz w:val="18"/>
                <w:szCs w:val="18"/>
              </w:rPr>
              <w:t>(this box should expand as you type)</w:t>
            </w:r>
          </w:p>
        </w:tc>
      </w:tr>
    </w:tbl>
    <w:p w14:paraId="1CD7ED17" w14:textId="77777777" w:rsidR="0072076C" w:rsidRDefault="0072076C" w:rsidP="0072076C"/>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72076C" w:rsidRPr="00090CF7" w14:paraId="6D4EDCA4" w14:textId="77777777" w:rsidTr="00893C0A">
        <w:trPr>
          <w:trHeight w:val="383"/>
        </w:trPr>
        <w:tc>
          <w:tcPr>
            <w:tcW w:w="567" w:type="dxa"/>
            <w:vMerge w:val="restart"/>
            <w:shd w:val="clear" w:color="auto" w:fill="F2F2F2" w:themeFill="background1" w:themeFillShade="F2"/>
            <w:vAlign w:val="center"/>
          </w:tcPr>
          <w:p w14:paraId="22AF5B4E" w14:textId="77777777" w:rsidR="0072076C" w:rsidRPr="00090CF7" w:rsidRDefault="0072076C" w:rsidP="00893C0A">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3C4E91E8" w14:textId="77777777" w:rsidR="0072076C" w:rsidRPr="00090CF7" w:rsidRDefault="0072076C" w:rsidP="00893C0A">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2D405191" w14:textId="77777777" w:rsidR="0072076C" w:rsidRPr="00090CF7" w:rsidRDefault="0072076C" w:rsidP="00893C0A">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785EAD0" w14:textId="77777777" w:rsidR="0072076C" w:rsidRPr="00090CF7" w:rsidRDefault="0072076C" w:rsidP="00893C0A">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078DFDD1" w14:textId="77777777" w:rsidR="0072076C" w:rsidRPr="00090CF7" w:rsidRDefault="0072076C" w:rsidP="00893C0A">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72076C" w:rsidRPr="00090CF7" w14:paraId="3424ADBD" w14:textId="77777777" w:rsidTr="00893C0A">
        <w:trPr>
          <w:trHeight w:val="218"/>
        </w:trPr>
        <w:tc>
          <w:tcPr>
            <w:tcW w:w="567" w:type="dxa"/>
            <w:vMerge/>
            <w:shd w:val="clear" w:color="auto" w:fill="F2F2F2" w:themeFill="background1" w:themeFillShade="F2"/>
            <w:vAlign w:val="center"/>
          </w:tcPr>
          <w:p w14:paraId="057375BE" w14:textId="77777777" w:rsidR="0072076C" w:rsidRPr="00090CF7" w:rsidRDefault="0072076C" w:rsidP="00893C0A">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978BEBC" w14:textId="77777777" w:rsidR="0072076C" w:rsidRPr="00090CF7" w:rsidRDefault="0072076C" w:rsidP="00893C0A">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839FB6D" w14:textId="77777777" w:rsidR="0072076C" w:rsidRPr="00090CF7" w:rsidRDefault="0072076C" w:rsidP="00893C0A">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136F693B" w14:textId="77777777" w:rsidR="0072076C" w:rsidRPr="00090CF7" w:rsidRDefault="00000000" w:rsidP="00893C0A">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72076C">
                  <w:rPr>
                    <w:rFonts w:ascii="MS Gothic" w:eastAsia="MS Gothic" w:hAnsi="MS Gothic" w:cs="Arial" w:hint="eastAsia"/>
                    <w:bCs/>
                    <w:sz w:val="22"/>
                    <w:szCs w:val="22"/>
                  </w:rPr>
                  <w:t>☒</w:t>
                </w:r>
              </w:sdtContent>
            </w:sdt>
          </w:p>
        </w:tc>
      </w:tr>
      <w:tr w:rsidR="0072076C" w:rsidRPr="00090CF7" w14:paraId="37F7CB9F" w14:textId="77777777" w:rsidTr="00893C0A">
        <w:tc>
          <w:tcPr>
            <w:tcW w:w="567" w:type="dxa"/>
            <w:shd w:val="clear" w:color="auto" w:fill="FFFFFF" w:themeFill="background1"/>
            <w:vAlign w:val="center"/>
          </w:tcPr>
          <w:p w14:paraId="7E29F310" w14:textId="77777777" w:rsidR="0072076C" w:rsidRPr="00090CF7" w:rsidRDefault="0072076C" w:rsidP="00893C0A">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2A5EB0FD" w14:textId="77777777" w:rsidR="0072076C" w:rsidRPr="00090CF7" w:rsidRDefault="0072076C" w:rsidP="00893C0A">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0DB89D46" w14:textId="77777777" w:rsidR="0072076C" w:rsidRPr="00090CF7" w:rsidRDefault="0072076C" w:rsidP="00893C0A">
            <w:pPr>
              <w:rPr>
                <w:rFonts w:ascii="Arial" w:hAnsi="Arial" w:cs="Arial"/>
                <w:sz w:val="22"/>
                <w:szCs w:val="22"/>
              </w:rPr>
            </w:pPr>
          </w:p>
          <w:p w14:paraId="7E764537" w14:textId="77777777" w:rsidR="0072076C" w:rsidRPr="00090CF7" w:rsidRDefault="0072076C" w:rsidP="00893C0A">
            <w:pPr>
              <w:rPr>
                <w:rFonts w:ascii="Arial" w:hAnsi="Arial" w:cs="Arial"/>
                <w:sz w:val="22"/>
                <w:szCs w:val="22"/>
              </w:rPr>
            </w:pPr>
          </w:p>
          <w:p w14:paraId="1A4A576D" w14:textId="77777777" w:rsidR="0072076C" w:rsidRPr="00090CF7" w:rsidRDefault="0072076C" w:rsidP="00893C0A">
            <w:pPr>
              <w:rPr>
                <w:rFonts w:ascii="Arial" w:hAnsi="Arial" w:cs="Arial"/>
                <w:sz w:val="22"/>
                <w:szCs w:val="22"/>
              </w:rPr>
            </w:pPr>
          </w:p>
          <w:p w14:paraId="3108C199" w14:textId="77777777" w:rsidR="0072076C" w:rsidRPr="00090CF7" w:rsidRDefault="0072076C" w:rsidP="00893C0A">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84B5FB7" w14:textId="77777777" w:rsidR="0072076C" w:rsidRDefault="0072076C" w:rsidP="0072076C">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72076C" w:rsidRPr="004C3A0B" w14:paraId="471B6D44" w14:textId="77777777" w:rsidTr="00893C0A">
        <w:tc>
          <w:tcPr>
            <w:tcW w:w="562" w:type="dxa"/>
            <w:shd w:val="clear" w:color="auto" w:fill="F2F2F2" w:themeFill="background1" w:themeFillShade="F2"/>
            <w:vAlign w:val="center"/>
          </w:tcPr>
          <w:p w14:paraId="3EA3B7DD" w14:textId="77777777" w:rsidR="0072076C" w:rsidRPr="004C3A0B" w:rsidRDefault="0072076C" w:rsidP="00893C0A">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9D15E98" w14:textId="77777777" w:rsidR="0072076C" w:rsidRPr="004C3A0B" w:rsidRDefault="0072076C" w:rsidP="00893C0A">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6026C7BB" w14:textId="77777777" w:rsidR="0072076C" w:rsidRPr="004C3A0B" w:rsidRDefault="0072076C" w:rsidP="00893C0A">
            <w:pPr>
              <w:autoSpaceDE w:val="0"/>
              <w:autoSpaceDN w:val="0"/>
              <w:adjustRightInd w:val="0"/>
              <w:jc w:val="center"/>
              <w:rPr>
                <w:rFonts w:ascii="Arial" w:hAnsi="Arial" w:cs="Arial"/>
                <w:b/>
                <w:bCs/>
                <w:sz w:val="22"/>
                <w:szCs w:val="22"/>
              </w:rPr>
            </w:pPr>
          </w:p>
          <w:p w14:paraId="4AC93AF5" w14:textId="77777777" w:rsidR="0072076C" w:rsidRPr="004C3A0B" w:rsidRDefault="0072076C" w:rsidP="00893C0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4E7A3AB" w14:textId="77777777" w:rsidR="0072076C" w:rsidRPr="004C3A0B" w:rsidRDefault="0072076C" w:rsidP="00893C0A">
            <w:pPr>
              <w:autoSpaceDE w:val="0"/>
              <w:autoSpaceDN w:val="0"/>
              <w:adjustRightInd w:val="0"/>
              <w:jc w:val="center"/>
              <w:rPr>
                <w:rFonts w:ascii="Arial" w:hAnsi="Arial" w:cs="Arial"/>
                <w:b/>
                <w:bCs/>
                <w:sz w:val="22"/>
                <w:szCs w:val="22"/>
              </w:rPr>
            </w:pPr>
          </w:p>
          <w:p w14:paraId="657EA8B7" w14:textId="77777777" w:rsidR="0072076C" w:rsidRPr="004C3A0B" w:rsidRDefault="0072076C" w:rsidP="00893C0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2076C" w:rsidRPr="004C3A0B" w14:paraId="1D501794" w14:textId="77777777" w:rsidTr="00893C0A">
        <w:trPr>
          <w:trHeight w:val="439"/>
        </w:trPr>
        <w:tc>
          <w:tcPr>
            <w:tcW w:w="562" w:type="dxa"/>
            <w:shd w:val="clear" w:color="auto" w:fill="F2F2F2" w:themeFill="background1" w:themeFillShade="F2"/>
            <w:vAlign w:val="center"/>
          </w:tcPr>
          <w:p w14:paraId="023B9C0E"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43DE6A1A"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469936F2"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7EDDC80A"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689A274B" w14:textId="77777777" w:rsidTr="00893C0A">
        <w:trPr>
          <w:trHeight w:val="403"/>
        </w:trPr>
        <w:tc>
          <w:tcPr>
            <w:tcW w:w="562" w:type="dxa"/>
            <w:shd w:val="clear" w:color="auto" w:fill="F2F2F2" w:themeFill="background1" w:themeFillShade="F2"/>
            <w:vAlign w:val="center"/>
          </w:tcPr>
          <w:p w14:paraId="24A54A7B"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4270F9F"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98F36C8"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26355F6A"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59F2116E" w14:textId="77777777" w:rsidTr="00893C0A">
        <w:trPr>
          <w:trHeight w:val="439"/>
        </w:trPr>
        <w:tc>
          <w:tcPr>
            <w:tcW w:w="562" w:type="dxa"/>
            <w:shd w:val="clear" w:color="auto" w:fill="F2F2F2" w:themeFill="background1" w:themeFillShade="F2"/>
            <w:vAlign w:val="center"/>
          </w:tcPr>
          <w:p w14:paraId="7CE25484"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11D137DA"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22586F41"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35B0C7E9"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427E265F" w14:textId="77777777" w:rsidTr="00893C0A">
        <w:trPr>
          <w:trHeight w:val="403"/>
        </w:trPr>
        <w:tc>
          <w:tcPr>
            <w:tcW w:w="562" w:type="dxa"/>
            <w:shd w:val="clear" w:color="auto" w:fill="F2F2F2" w:themeFill="background1" w:themeFillShade="F2"/>
            <w:vAlign w:val="center"/>
          </w:tcPr>
          <w:p w14:paraId="3693965B"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56FC0264"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1CF48E4C"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6D03B686"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567562DB" w14:textId="77777777" w:rsidTr="00893C0A">
        <w:trPr>
          <w:trHeight w:val="403"/>
        </w:trPr>
        <w:tc>
          <w:tcPr>
            <w:tcW w:w="562" w:type="dxa"/>
            <w:shd w:val="clear" w:color="auto" w:fill="F2F2F2" w:themeFill="background1" w:themeFillShade="F2"/>
            <w:vAlign w:val="center"/>
          </w:tcPr>
          <w:p w14:paraId="7C92CF5E"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272A4695"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BE27828"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5A284895"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0CACE945" w14:textId="77777777" w:rsidTr="00893C0A">
        <w:trPr>
          <w:trHeight w:val="439"/>
        </w:trPr>
        <w:tc>
          <w:tcPr>
            <w:tcW w:w="562" w:type="dxa"/>
            <w:shd w:val="clear" w:color="auto" w:fill="F2F2F2" w:themeFill="background1" w:themeFillShade="F2"/>
            <w:vAlign w:val="center"/>
          </w:tcPr>
          <w:p w14:paraId="705E4685"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6BC449C9"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644F8C65"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5AC9D994"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23422FB1" w14:textId="77777777" w:rsidTr="00893C0A">
        <w:trPr>
          <w:trHeight w:val="403"/>
        </w:trPr>
        <w:tc>
          <w:tcPr>
            <w:tcW w:w="562" w:type="dxa"/>
            <w:shd w:val="clear" w:color="auto" w:fill="F2F2F2" w:themeFill="background1" w:themeFillShade="F2"/>
            <w:vAlign w:val="center"/>
          </w:tcPr>
          <w:p w14:paraId="607DC21F"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538D1918"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670894E5"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4F44F39A"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4D1AFDBD" w14:textId="77777777" w:rsidTr="00893C0A">
        <w:trPr>
          <w:trHeight w:val="403"/>
        </w:trPr>
        <w:tc>
          <w:tcPr>
            <w:tcW w:w="562" w:type="dxa"/>
            <w:shd w:val="clear" w:color="auto" w:fill="F2F2F2" w:themeFill="background1" w:themeFillShade="F2"/>
            <w:vAlign w:val="center"/>
          </w:tcPr>
          <w:p w14:paraId="3D2C5D7C"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6A0B431F" w14:textId="77777777" w:rsidR="0072076C" w:rsidRPr="004C3A0B" w:rsidRDefault="0072076C" w:rsidP="00893C0A">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72076C" w:rsidRPr="004C3A0B" w14:paraId="4ACA227E" w14:textId="77777777" w:rsidTr="00893C0A">
        <w:trPr>
          <w:trHeight w:val="403"/>
        </w:trPr>
        <w:tc>
          <w:tcPr>
            <w:tcW w:w="562" w:type="dxa"/>
            <w:vAlign w:val="center"/>
          </w:tcPr>
          <w:p w14:paraId="1F8510B5" w14:textId="77777777" w:rsidR="0072076C" w:rsidRPr="006C1FDD" w:rsidRDefault="0072076C" w:rsidP="00893C0A">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EDEA973" w14:textId="77777777" w:rsidR="0072076C" w:rsidRDefault="0072076C" w:rsidP="00893C0A">
            <w:pPr>
              <w:rPr>
                <w:rFonts w:ascii="Arial" w:hAnsi="Arial" w:cs="Arial"/>
              </w:rPr>
            </w:pPr>
          </w:p>
          <w:p w14:paraId="4F17755F" w14:textId="77777777" w:rsidR="0072076C" w:rsidRDefault="0072076C" w:rsidP="00893C0A">
            <w:pPr>
              <w:rPr>
                <w:rFonts w:ascii="Arial" w:hAnsi="Arial" w:cs="Arial"/>
              </w:rPr>
            </w:pPr>
          </w:p>
          <w:p w14:paraId="51FE9A1F" w14:textId="77777777" w:rsidR="0072076C" w:rsidRPr="004C3A0B" w:rsidRDefault="0072076C" w:rsidP="00893C0A">
            <w:pPr>
              <w:rPr>
                <w:rFonts w:ascii="Arial" w:hAnsi="Arial" w:cs="Arial"/>
                <w:sz w:val="22"/>
                <w:szCs w:val="22"/>
              </w:rPr>
            </w:pPr>
          </w:p>
          <w:p w14:paraId="2F6B8495" w14:textId="77777777" w:rsidR="0072076C" w:rsidRDefault="0072076C" w:rsidP="00893C0A">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479A17DC" w14:textId="77777777" w:rsidR="0072076C" w:rsidRDefault="0072076C" w:rsidP="0072076C">
      <w:pPr>
        <w:autoSpaceDE w:val="0"/>
        <w:autoSpaceDN w:val="0"/>
        <w:adjustRightInd w:val="0"/>
        <w:spacing w:after="240"/>
        <w:jc w:val="both"/>
        <w:rPr>
          <w:rFonts w:ascii="Arial" w:hAnsi="Arial" w:cs="Arial"/>
          <w:b/>
          <w:sz w:val="22"/>
          <w:szCs w:val="22"/>
        </w:rPr>
      </w:pPr>
    </w:p>
    <w:p w14:paraId="7D9235D3" w14:textId="77777777" w:rsidR="0072076C" w:rsidRPr="004C3A0B" w:rsidRDefault="0072076C" w:rsidP="0072076C">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2076C" w:rsidRPr="004C3A0B" w14:paraId="1000F34F" w14:textId="77777777" w:rsidTr="00893C0A">
        <w:trPr>
          <w:trHeight w:val="558"/>
        </w:trPr>
        <w:tc>
          <w:tcPr>
            <w:tcW w:w="562" w:type="dxa"/>
            <w:shd w:val="clear" w:color="auto" w:fill="F2F2F2" w:themeFill="background1" w:themeFillShade="F2"/>
            <w:vAlign w:val="center"/>
          </w:tcPr>
          <w:p w14:paraId="6D27D6DC" w14:textId="77777777" w:rsidR="0072076C" w:rsidRPr="004C3A0B" w:rsidRDefault="0072076C" w:rsidP="00893C0A">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C6AB5D3" w14:textId="77777777" w:rsidR="0072076C" w:rsidRPr="004C3A0B" w:rsidRDefault="0072076C" w:rsidP="00893C0A">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14CE3BE4" w14:textId="77777777" w:rsidR="0072076C" w:rsidRPr="004C3A0B" w:rsidRDefault="0072076C" w:rsidP="00893C0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6DC644F" w14:textId="77777777" w:rsidR="0072076C" w:rsidRPr="004C3A0B" w:rsidRDefault="0072076C" w:rsidP="00893C0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2076C" w:rsidRPr="004C3A0B" w14:paraId="018E6449" w14:textId="77777777" w:rsidTr="00893C0A">
        <w:trPr>
          <w:trHeight w:val="439"/>
        </w:trPr>
        <w:tc>
          <w:tcPr>
            <w:tcW w:w="562" w:type="dxa"/>
            <w:shd w:val="clear" w:color="auto" w:fill="F2F2F2" w:themeFill="background1" w:themeFillShade="F2"/>
            <w:vAlign w:val="center"/>
          </w:tcPr>
          <w:p w14:paraId="0F82D18E"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28ADDC60"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30EC13A9"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6BBB0A7E"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2076C" w:rsidRPr="004C3A0B" w14:paraId="6C40774B" w14:textId="77777777" w:rsidTr="00893C0A">
        <w:trPr>
          <w:trHeight w:val="439"/>
        </w:trPr>
        <w:tc>
          <w:tcPr>
            <w:tcW w:w="562" w:type="dxa"/>
            <w:shd w:val="clear" w:color="auto" w:fill="F2F2F2" w:themeFill="background1" w:themeFillShade="F2"/>
            <w:vAlign w:val="center"/>
          </w:tcPr>
          <w:p w14:paraId="4EA9F632"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6956C669"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4106A52D"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36FB92EE"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75C83962" w14:textId="77777777" w:rsidTr="00893C0A">
        <w:trPr>
          <w:trHeight w:val="439"/>
        </w:trPr>
        <w:tc>
          <w:tcPr>
            <w:tcW w:w="562" w:type="dxa"/>
            <w:shd w:val="clear" w:color="auto" w:fill="F2F2F2" w:themeFill="background1" w:themeFillShade="F2"/>
            <w:vAlign w:val="center"/>
          </w:tcPr>
          <w:p w14:paraId="002D795A" w14:textId="77777777" w:rsidR="0072076C" w:rsidRDefault="0072076C" w:rsidP="00893C0A">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6B9523F8"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5391DCBA"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1DCDA88F"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2076C" w:rsidRPr="004C3A0B" w14:paraId="7B8E5630" w14:textId="77777777" w:rsidTr="00893C0A">
        <w:trPr>
          <w:trHeight w:val="403"/>
        </w:trPr>
        <w:tc>
          <w:tcPr>
            <w:tcW w:w="562" w:type="dxa"/>
            <w:shd w:val="clear" w:color="auto" w:fill="F2F2F2" w:themeFill="background1" w:themeFillShade="F2"/>
            <w:vAlign w:val="center"/>
          </w:tcPr>
          <w:p w14:paraId="1D4E50BA"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07BA73E"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02CBCDCB"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5FA2972C"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57BEFA01" w14:textId="77777777" w:rsidTr="00893C0A">
        <w:trPr>
          <w:trHeight w:val="403"/>
        </w:trPr>
        <w:tc>
          <w:tcPr>
            <w:tcW w:w="562" w:type="dxa"/>
            <w:shd w:val="clear" w:color="auto" w:fill="F2F2F2" w:themeFill="background1" w:themeFillShade="F2"/>
            <w:vAlign w:val="center"/>
          </w:tcPr>
          <w:p w14:paraId="1E8D732A" w14:textId="77777777" w:rsidR="0072076C" w:rsidRDefault="0072076C" w:rsidP="00893C0A">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3387D22C"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7C96B97F"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D574355"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7C440500" w14:textId="77777777" w:rsidTr="00893C0A">
        <w:trPr>
          <w:trHeight w:val="403"/>
        </w:trPr>
        <w:tc>
          <w:tcPr>
            <w:tcW w:w="562" w:type="dxa"/>
            <w:shd w:val="clear" w:color="auto" w:fill="F2F2F2" w:themeFill="background1" w:themeFillShade="F2"/>
            <w:vAlign w:val="center"/>
          </w:tcPr>
          <w:p w14:paraId="5489E84E"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49A1E069"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622B0172"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26E3626F"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2076C" w:rsidRPr="004C3A0B" w14:paraId="6309C883" w14:textId="77777777" w:rsidTr="00893C0A">
        <w:trPr>
          <w:trHeight w:val="439"/>
        </w:trPr>
        <w:tc>
          <w:tcPr>
            <w:tcW w:w="562" w:type="dxa"/>
            <w:shd w:val="clear" w:color="auto" w:fill="F2F2F2" w:themeFill="background1" w:themeFillShade="F2"/>
            <w:vAlign w:val="center"/>
          </w:tcPr>
          <w:p w14:paraId="5880D88B"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2003CF6"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3E2F9BDC"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437B0F61"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2076C" w:rsidRPr="004C3A0B" w14:paraId="2BF892F5" w14:textId="77777777" w:rsidTr="00893C0A">
        <w:trPr>
          <w:trHeight w:val="403"/>
        </w:trPr>
        <w:tc>
          <w:tcPr>
            <w:tcW w:w="562" w:type="dxa"/>
            <w:shd w:val="clear" w:color="auto" w:fill="F2F2F2" w:themeFill="background1" w:themeFillShade="F2"/>
            <w:vAlign w:val="center"/>
          </w:tcPr>
          <w:p w14:paraId="095E4659"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00BD885F"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1"/>
                <w14:checkedState w14:val="2612" w14:font="MS Gothic"/>
                <w14:uncheckedState w14:val="2610" w14:font="MS Gothic"/>
              </w14:checkbox>
            </w:sdtPr>
            <w:sdtContent>
              <w:p w14:paraId="0225554B"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6D45DB3D"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2076C" w:rsidRPr="004C3A0B" w14:paraId="7C326A77" w14:textId="77777777" w:rsidTr="00893C0A">
        <w:trPr>
          <w:trHeight w:val="439"/>
        </w:trPr>
        <w:tc>
          <w:tcPr>
            <w:tcW w:w="562" w:type="dxa"/>
            <w:shd w:val="clear" w:color="auto" w:fill="F2F2F2" w:themeFill="background1" w:themeFillShade="F2"/>
            <w:vAlign w:val="center"/>
          </w:tcPr>
          <w:p w14:paraId="7A2A796C"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4A811BD2"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6151D3B"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030F4764"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7A6DD228" w14:textId="77777777" w:rsidTr="00893C0A">
        <w:trPr>
          <w:trHeight w:val="403"/>
        </w:trPr>
        <w:tc>
          <w:tcPr>
            <w:tcW w:w="562" w:type="dxa"/>
            <w:shd w:val="clear" w:color="auto" w:fill="F2F2F2" w:themeFill="background1" w:themeFillShade="F2"/>
            <w:vAlign w:val="center"/>
          </w:tcPr>
          <w:p w14:paraId="352B5EB4"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5BDCF961"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4757DDD9"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10E69EFC"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24D66655" w14:textId="77777777" w:rsidTr="00893C0A">
        <w:trPr>
          <w:trHeight w:val="403"/>
        </w:trPr>
        <w:tc>
          <w:tcPr>
            <w:tcW w:w="562" w:type="dxa"/>
            <w:shd w:val="clear" w:color="auto" w:fill="F2F2F2" w:themeFill="background1" w:themeFillShade="F2"/>
            <w:vAlign w:val="center"/>
          </w:tcPr>
          <w:p w14:paraId="6224339A"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1DC8A84"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4BAAF30"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28DF97FC"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46572034" w14:textId="77777777" w:rsidTr="00893C0A">
        <w:trPr>
          <w:trHeight w:val="403"/>
        </w:trPr>
        <w:tc>
          <w:tcPr>
            <w:tcW w:w="562" w:type="dxa"/>
            <w:shd w:val="clear" w:color="auto" w:fill="F2F2F2" w:themeFill="background1" w:themeFillShade="F2"/>
            <w:vAlign w:val="center"/>
          </w:tcPr>
          <w:p w14:paraId="50207ECE"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9AD79F5"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F2C6CAA"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51AC98"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6551DA09" w14:textId="77777777" w:rsidTr="00893C0A">
        <w:trPr>
          <w:trHeight w:val="403"/>
        </w:trPr>
        <w:tc>
          <w:tcPr>
            <w:tcW w:w="562" w:type="dxa"/>
            <w:shd w:val="clear" w:color="auto" w:fill="F2F2F2" w:themeFill="background1" w:themeFillShade="F2"/>
            <w:vAlign w:val="center"/>
          </w:tcPr>
          <w:p w14:paraId="177B54B1"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716CD00E"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7676AD68"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1E76671"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17AE5028" w14:textId="77777777" w:rsidTr="00893C0A">
        <w:trPr>
          <w:trHeight w:val="403"/>
        </w:trPr>
        <w:tc>
          <w:tcPr>
            <w:tcW w:w="562" w:type="dxa"/>
            <w:shd w:val="clear" w:color="auto" w:fill="F2F2F2" w:themeFill="background1" w:themeFillShade="F2"/>
            <w:vAlign w:val="center"/>
          </w:tcPr>
          <w:p w14:paraId="10267512"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2E65F94C"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919B692"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0A7DD057"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1BFB749D" w14:textId="77777777" w:rsidTr="00893C0A">
        <w:trPr>
          <w:trHeight w:val="403"/>
        </w:trPr>
        <w:tc>
          <w:tcPr>
            <w:tcW w:w="562" w:type="dxa"/>
            <w:shd w:val="clear" w:color="auto" w:fill="F2F2F2" w:themeFill="background1" w:themeFillShade="F2"/>
            <w:vAlign w:val="center"/>
          </w:tcPr>
          <w:p w14:paraId="1545CB00"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318988E1"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0454FD54"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4B872DF9"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14FD2FB5" w14:textId="77777777" w:rsidTr="00893C0A">
        <w:trPr>
          <w:trHeight w:val="403"/>
        </w:trPr>
        <w:tc>
          <w:tcPr>
            <w:tcW w:w="562" w:type="dxa"/>
            <w:shd w:val="clear" w:color="auto" w:fill="F2F2F2" w:themeFill="background1" w:themeFillShade="F2"/>
            <w:vAlign w:val="center"/>
          </w:tcPr>
          <w:p w14:paraId="18B565A2" w14:textId="77777777" w:rsidR="0072076C" w:rsidRDefault="0072076C" w:rsidP="00893C0A">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0208ACFB"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21E0C458"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46D92F6C"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6C1FDD" w14:paraId="2CDF6015" w14:textId="77777777" w:rsidTr="00893C0A">
        <w:trPr>
          <w:trHeight w:val="403"/>
        </w:trPr>
        <w:tc>
          <w:tcPr>
            <w:tcW w:w="562" w:type="dxa"/>
            <w:shd w:val="clear" w:color="auto" w:fill="F2F2F2" w:themeFill="background1" w:themeFillShade="F2"/>
            <w:vAlign w:val="center"/>
          </w:tcPr>
          <w:p w14:paraId="501BF4B1" w14:textId="77777777" w:rsidR="0072076C" w:rsidRPr="006C1FDD" w:rsidRDefault="0072076C" w:rsidP="00893C0A">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5B86FE25" w14:textId="77777777" w:rsidR="0072076C" w:rsidRPr="006C1FDD" w:rsidRDefault="0072076C" w:rsidP="00893C0A">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64D0B518"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5C049E3"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2076C" w:rsidRPr="006C1FDD" w14:paraId="22ABD42B" w14:textId="77777777" w:rsidTr="00893C0A">
        <w:trPr>
          <w:trHeight w:val="403"/>
        </w:trPr>
        <w:tc>
          <w:tcPr>
            <w:tcW w:w="562" w:type="dxa"/>
            <w:vAlign w:val="center"/>
          </w:tcPr>
          <w:p w14:paraId="1075DE92" w14:textId="77777777" w:rsidR="0072076C" w:rsidRPr="006C1FDD" w:rsidRDefault="0072076C" w:rsidP="00893C0A">
            <w:pPr>
              <w:autoSpaceDE w:val="0"/>
              <w:autoSpaceDN w:val="0"/>
              <w:adjustRightInd w:val="0"/>
              <w:rPr>
                <w:rFonts w:ascii="Arial" w:hAnsi="Arial" w:cs="Arial"/>
                <w:sz w:val="22"/>
                <w:szCs w:val="22"/>
              </w:rPr>
            </w:pPr>
          </w:p>
        </w:tc>
        <w:tc>
          <w:tcPr>
            <w:tcW w:w="8227" w:type="dxa"/>
            <w:shd w:val="clear" w:color="auto" w:fill="auto"/>
            <w:vAlign w:val="center"/>
          </w:tcPr>
          <w:p w14:paraId="14E851D2" w14:textId="77777777" w:rsidR="0072076C" w:rsidRPr="006C1FDD" w:rsidRDefault="0072076C" w:rsidP="00893C0A">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F97A368" w14:textId="77777777" w:rsidR="0072076C" w:rsidRPr="006C1FDD" w:rsidRDefault="0072076C" w:rsidP="00893C0A">
            <w:pPr>
              <w:rPr>
                <w:rFonts w:ascii="Arial" w:hAnsi="Arial" w:cs="Arial"/>
              </w:rPr>
            </w:pPr>
          </w:p>
          <w:p w14:paraId="67649682" w14:textId="77777777" w:rsidR="0072076C" w:rsidRDefault="0072076C" w:rsidP="00893C0A">
            <w:pPr>
              <w:rPr>
                <w:rFonts w:ascii="Arial" w:hAnsi="Arial" w:cs="Arial"/>
              </w:rPr>
            </w:pPr>
            <w:r>
              <w:rPr>
                <w:rFonts w:ascii="Arial" w:hAnsi="Arial" w:cs="Arial"/>
              </w:rPr>
              <w:t xml:space="preserve">Quiz </w:t>
            </w:r>
          </w:p>
          <w:p w14:paraId="18EEEF3E" w14:textId="77777777" w:rsidR="0072076C" w:rsidRDefault="0072076C" w:rsidP="00893C0A">
            <w:pPr>
              <w:rPr>
                <w:rFonts w:ascii="Arial" w:hAnsi="Arial" w:cs="Arial"/>
              </w:rPr>
            </w:pPr>
            <w:r>
              <w:rPr>
                <w:rFonts w:ascii="Arial" w:hAnsi="Arial" w:cs="Arial"/>
              </w:rPr>
              <w:t xml:space="preserve">Questionary </w:t>
            </w:r>
          </w:p>
          <w:p w14:paraId="215CD439" w14:textId="77777777" w:rsidR="0072076C" w:rsidRPr="006C1FDD" w:rsidRDefault="0072076C" w:rsidP="00893C0A">
            <w:pPr>
              <w:rPr>
                <w:rFonts w:ascii="Arial" w:hAnsi="Arial" w:cs="Arial"/>
              </w:rPr>
            </w:pPr>
          </w:p>
          <w:p w14:paraId="0146591D" w14:textId="77777777" w:rsidR="0072076C" w:rsidRPr="006C1FDD" w:rsidRDefault="0072076C" w:rsidP="00893C0A">
            <w:pPr>
              <w:rPr>
                <w:rFonts w:ascii="Arial" w:hAnsi="Arial" w:cs="Arial"/>
                <w:sz w:val="22"/>
                <w:szCs w:val="22"/>
              </w:rPr>
            </w:pPr>
          </w:p>
          <w:p w14:paraId="02D56F2D" w14:textId="77777777" w:rsidR="0072076C" w:rsidRPr="006C1FDD" w:rsidRDefault="0072076C" w:rsidP="00893C0A">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116C952" w14:textId="77777777" w:rsidR="0072076C" w:rsidRPr="006C1FDD" w:rsidRDefault="0072076C" w:rsidP="00893C0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2362810" w14:textId="77777777" w:rsidR="0072076C" w:rsidRPr="006C1FDD" w:rsidRDefault="0072076C" w:rsidP="00893C0A">
            <w:pPr>
              <w:autoSpaceDE w:val="0"/>
              <w:autoSpaceDN w:val="0"/>
              <w:adjustRightInd w:val="0"/>
              <w:jc w:val="center"/>
              <w:rPr>
                <w:rFonts w:ascii="Arial" w:hAnsi="Arial" w:cs="Arial"/>
                <w:b/>
                <w:bCs/>
                <w:sz w:val="22"/>
                <w:szCs w:val="22"/>
              </w:rPr>
            </w:pPr>
          </w:p>
        </w:tc>
      </w:tr>
    </w:tbl>
    <w:p w14:paraId="34F72DBE" w14:textId="77777777" w:rsidR="0072076C" w:rsidRPr="004C3A0B" w:rsidRDefault="0072076C" w:rsidP="0072076C">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09A2ADBD" w14:textId="77777777" w:rsidR="0072076C" w:rsidRPr="004C3A0B" w:rsidRDefault="0072076C" w:rsidP="0072076C">
      <w:pPr>
        <w:rPr>
          <w:rFonts w:ascii="Arial" w:hAnsi="Arial" w:cs="Arial"/>
          <w:bCs/>
          <w:iCs/>
          <w:sz w:val="22"/>
          <w:szCs w:val="22"/>
        </w:rPr>
      </w:pPr>
    </w:p>
    <w:p w14:paraId="40EFEBB9" w14:textId="77777777" w:rsidR="0072076C" w:rsidRDefault="0072076C" w:rsidP="0072076C">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4F32FDA9" w14:textId="77777777" w:rsidR="0072076C" w:rsidRPr="004C3A0B" w:rsidRDefault="0072076C" w:rsidP="0072076C">
      <w:pPr>
        <w:rPr>
          <w:rFonts w:ascii="Arial" w:hAnsi="Arial" w:cs="Arial"/>
          <w:bCs/>
          <w:iCs/>
          <w:sz w:val="22"/>
          <w:szCs w:val="22"/>
        </w:rPr>
      </w:pPr>
    </w:p>
    <w:p w14:paraId="723A13FC" w14:textId="77777777" w:rsidR="0072076C" w:rsidRDefault="0072076C" w:rsidP="0072076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391D9159" w14:textId="77777777" w:rsidR="0072076C" w:rsidRDefault="0072076C" w:rsidP="0072076C">
      <w:pPr>
        <w:rPr>
          <w:rFonts w:ascii="Arial" w:hAnsi="Arial" w:cs="Arial"/>
          <w:bCs/>
        </w:rPr>
      </w:pPr>
      <w:r>
        <w:rPr>
          <w:rFonts w:ascii="Arial" w:hAnsi="Arial" w:cs="Arial"/>
          <w:bCs/>
        </w:rPr>
        <w:t>If there are no participants then do not complete this section, but go directly to section H.</w:t>
      </w:r>
    </w:p>
    <w:p w14:paraId="3E5DE544" w14:textId="77777777" w:rsidR="0072076C" w:rsidRDefault="0072076C" w:rsidP="0072076C">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72076C" w:rsidRPr="004C3A0B" w14:paraId="3B80D9B6" w14:textId="77777777" w:rsidTr="00893C0A">
        <w:tc>
          <w:tcPr>
            <w:tcW w:w="562" w:type="dxa"/>
            <w:shd w:val="clear" w:color="auto" w:fill="F2F2F2" w:themeFill="background1" w:themeFillShade="F2"/>
            <w:vAlign w:val="center"/>
          </w:tcPr>
          <w:p w14:paraId="333124B1" w14:textId="77777777" w:rsidR="0072076C" w:rsidRPr="004C3A0B" w:rsidRDefault="0072076C" w:rsidP="00893C0A">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F595C9C" w14:textId="77777777" w:rsidR="0072076C" w:rsidRPr="004C3A0B" w:rsidRDefault="0072076C" w:rsidP="00893C0A">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242C35C" w14:textId="77777777" w:rsidR="0072076C" w:rsidRPr="004C3A0B" w:rsidRDefault="0072076C" w:rsidP="00893C0A">
            <w:pPr>
              <w:autoSpaceDE w:val="0"/>
              <w:autoSpaceDN w:val="0"/>
              <w:adjustRightInd w:val="0"/>
              <w:jc w:val="center"/>
              <w:rPr>
                <w:rFonts w:ascii="Arial" w:hAnsi="Arial" w:cs="Arial"/>
                <w:b/>
                <w:bCs/>
                <w:sz w:val="22"/>
                <w:szCs w:val="22"/>
              </w:rPr>
            </w:pPr>
          </w:p>
          <w:p w14:paraId="764D6F78" w14:textId="77777777" w:rsidR="0072076C" w:rsidRPr="004C3A0B" w:rsidRDefault="0072076C" w:rsidP="00893C0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3BA40A3" w14:textId="77777777" w:rsidR="0072076C" w:rsidRPr="004C3A0B" w:rsidRDefault="0072076C" w:rsidP="00893C0A">
            <w:pPr>
              <w:autoSpaceDE w:val="0"/>
              <w:autoSpaceDN w:val="0"/>
              <w:adjustRightInd w:val="0"/>
              <w:jc w:val="center"/>
              <w:rPr>
                <w:rFonts w:ascii="Arial" w:hAnsi="Arial" w:cs="Arial"/>
                <w:b/>
                <w:bCs/>
                <w:sz w:val="22"/>
                <w:szCs w:val="22"/>
              </w:rPr>
            </w:pPr>
          </w:p>
          <w:p w14:paraId="6B4E7239" w14:textId="77777777" w:rsidR="0072076C" w:rsidRPr="004C3A0B" w:rsidRDefault="0072076C" w:rsidP="00893C0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2076C" w:rsidRPr="004C3A0B" w14:paraId="1DF6EDAD" w14:textId="77777777" w:rsidTr="00893C0A">
        <w:trPr>
          <w:trHeight w:val="439"/>
        </w:trPr>
        <w:tc>
          <w:tcPr>
            <w:tcW w:w="562" w:type="dxa"/>
            <w:shd w:val="clear" w:color="auto" w:fill="F2F2F2" w:themeFill="background1" w:themeFillShade="F2"/>
            <w:vAlign w:val="center"/>
          </w:tcPr>
          <w:p w14:paraId="592CEF43"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2BE3B682"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59DD528C"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1AB49CFA"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1089B440" w14:textId="77777777" w:rsidTr="00893C0A">
        <w:trPr>
          <w:trHeight w:val="403"/>
        </w:trPr>
        <w:tc>
          <w:tcPr>
            <w:tcW w:w="562" w:type="dxa"/>
            <w:shd w:val="clear" w:color="auto" w:fill="F2F2F2" w:themeFill="background1" w:themeFillShade="F2"/>
            <w:vAlign w:val="center"/>
          </w:tcPr>
          <w:p w14:paraId="2508CAEF"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5D5DF86E"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79108A58"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0A9851E0"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2076C" w:rsidRPr="004C3A0B" w14:paraId="146610E9" w14:textId="77777777" w:rsidTr="00893C0A">
        <w:trPr>
          <w:trHeight w:val="439"/>
        </w:trPr>
        <w:tc>
          <w:tcPr>
            <w:tcW w:w="562" w:type="dxa"/>
            <w:shd w:val="clear" w:color="auto" w:fill="F2F2F2" w:themeFill="background1" w:themeFillShade="F2"/>
            <w:vAlign w:val="center"/>
          </w:tcPr>
          <w:p w14:paraId="0DD4C5BB"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36B25F8A"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74080B58"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73A8237B"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7DD165B8" w14:textId="77777777" w:rsidTr="00893C0A">
        <w:trPr>
          <w:trHeight w:val="403"/>
        </w:trPr>
        <w:tc>
          <w:tcPr>
            <w:tcW w:w="562" w:type="dxa"/>
            <w:shd w:val="clear" w:color="auto" w:fill="F2F2F2" w:themeFill="background1" w:themeFillShade="F2"/>
            <w:vAlign w:val="center"/>
          </w:tcPr>
          <w:p w14:paraId="2AA36B6D"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5A5CF197"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3AAD0227"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1A3852E9"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37F9C0B3" w14:textId="77777777" w:rsidTr="00893C0A">
        <w:trPr>
          <w:trHeight w:val="403"/>
        </w:trPr>
        <w:tc>
          <w:tcPr>
            <w:tcW w:w="562" w:type="dxa"/>
            <w:shd w:val="clear" w:color="auto" w:fill="F2F2F2" w:themeFill="background1" w:themeFillShade="F2"/>
            <w:vAlign w:val="center"/>
          </w:tcPr>
          <w:p w14:paraId="65384312"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A71F3B7"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409F75B8"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4073DD33"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525C2C3A" w14:textId="77777777" w:rsidTr="00893C0A">
        <w:trPr>
          <w:trHeight w:val="439"/>
        </w:trPr>
        <w:tc>
          <w:tcPr>
            <w:tcW w:w="562" w:type="dxa"/>
            <w:shd w:val="clear" w:color="auto" w:fill="F2F2F2" w:themeFill="background1" w:themeFillShade="F2"/>
            <w:vAlign w:val="center"/>
          </w:tcPr>
          <w:p w14:paraId="03625E56"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6FC9AB68"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26C1AE64"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6F4C04AC"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565F18FF" w14:textId="77777777" w:rsidTr="00893C0A">
        <w:trPr>
          <w:trHeight w:val="403"/>
        </w:trPr>
        <w:tc>
          <w:tcPr>
            <w:tcW w:w="562" w:type="dxa"/>
            <w:shd w:val="clear" w:color="auto" w:fill="F2F2F2" w:themeFill="background1" w:themeFillShade="F2"/>
            <w:vAlign w:val="center"/>
          </w:tcPr>
          <w:p w14:paraId="35197C92"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DCCBC2A"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225B69E8"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27FAAA2C"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4AF669D7" w14:textId="77777777" w:rsidTr="00893C0A">
        <w:trPr>
          <w:trHeight w:val="403"/>
        </w:trPr>
        <w:tc>
          <w:tcPr>
            <w:tcW w:w="562" w:type="dxa"/>
            <w:shd w:val="clear" w:color="auto" w:fill="F2F2F2" w:themeFill="background1" w:themeFillShade="F2"/>
            <w:vAlign w:val="center"/>
          </w:tcPr>
          <w:p w14:paraId="194EE5A0"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02CBEFB0"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64B6EE21"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58DA54DC"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6F9801AE" w14:textId="77777777" w:rsidTr="00893C0A">
        <w:trPr>
          <w:trHeight w:val="403"/>
        </w:trPr>
        <w:tc>
          <w:tcPr>
            <w:tcW w:w="562" w:type="dxa"/>
            <w:shd w:val="clear" w:color="auto" w:fill="F2F2F2" w:themeFill="background1" w:themeFillShade="F2"/>
            <w:vAlign w:val="center"/>
          </w:tcPr>
          <w:p w14:paraId="6A4748DA"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4BC2B4AD"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079A36C1" w14:textId="77777777" w:rsidR="0072076C" w:rsidRPr="004C3A0B" w:rsidRDefault="0072076C" w:rsidP="00893C0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42333ECA"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42FC9975"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69F6C280" w14:textId="77777777" w:rsidTr="00893C0A">
        <w:trPr>
          <w:trHeight w:val="403"/>
        </w:trPr>
        <w:tc>
          <w:tcPr>
            <w:tcW w:w="562" w:type="dxa"/>
            <w:vAlign w:val="center"/>
          </w:tcPr>
          <w:p w14:paraId="35856ACB" w14:textId="77777777" w:rsidR="0072076C" w:rsidRPr="006C1FDD" w:rsidRDefault="0072076C" w:rsidP="00893C0A">
            <w:pPr>
              <w:autoSpaceDE w:val="0"/>
              <w:autoSpaceDN w:val="0"/>
              <w:adjustRightInd w:val="0"/>
              <w:jc w:val="center"/>
              <w:rPr>
                <w:rFonts w:ascii="Arial" w:hAnsi="Arial" w:cs="Arial"/>
                <w:sz w:val="22"/>
                <w:szCs w:val="22"/>
              </w:rPr>
            </w:pPr>
          </w:p>
        </w:tc>
        <w:tc>
          <w:tcPr>
            <w:tcW w:w="8217" w:type="dxa"/>
            <w:shd w:val="clear" w:color="auto" w:fill="auto"/>
            <w:vAlign w:val="center"/>
          </w:tcPr>
          <w:p w14:paraId="5A5ECDE1" w14:textId="77777777" w:rsidR="0072076C" w:rsidRPr="006C1FDD" w:rsidRDefault="0072076C" w:rsidP="00893C0A">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020D0C4E" w14:textId="77777777" w:rsidR="0072076C" w:rsidRDefault="0072076C" w:rsidP="00893C0A">
            <w:pPr>
              <w:rPr>
                <w:rFonts w:ascii="Arial" w:hAnsi="Arial" w:cs="Arial"/>
              </w:rPr>
            </w:pPr>
          </w:p>
          <w:p w14:paraId="499DBE76" w14:textId="77777777" w:rsidR="0072076C" w:rsidRDefault="0072076C" w:rsidP="00893C0A">
            <w:pPr>
              <w:rPr>
                <w:rFonts w:ascii="Arial" w:hAnsi="Arial" w:cs="Arial"/>
              </w:rPr>
            </w:pPr>
          </w:p>
          <w:p w14:paraId="43A0A291" w14:textId="77777777" w:rsidR="0072076C" w:rsidRPr="004C3A0B" w:rsidRDefault="0072076C" w:rsidP="00893C0A">
            <w:pPr>
              <w:rPr>
                <w:rFonts w:ascii="Arial" w:hAnsi="Arial" w:cs="Arial"/>
                <w:sz w:val="22"/>
                <w:szCs w:val="22"/>
              </w:rPr>
            </w:pPr>
          </w:p>
          <w:p w14:paraId="04895C29"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4A14F50" w14:textId="77777777" w:rsidR="0072076C" w:rsidRDefault="0072076C" w:rsidP="00893C0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B6C6F4D" w14:textId="77777777" w:rsidR="0072076C" w:rsidRDefault="0072076C" w:rsidP="00893C0A">
            <w:pPr>
              <w:autoSpaceDE w:val="0"/>
              <w:autoSpaceDN w:val="0"/>
              <w:adjustRightInd w:val="0"/>
              <w:jc w:val="center"/>
              <w:rPr>
                <w:rFonts w:ascii="Arial" w:hAnsi="Arial" w:cs="Arial"/>
                <w:b/>
                <w:bCs/>
                <w:sz w:val="22"/>
                <w:szCs w:val="22"/>
              </w:rPr>
            </w:pPr>
          </w:p>
        </w:tc>
      </w:tr>
    </w:tbl>
    <w:p w14:paraId="3A90870F" w14:textId="77777777" w:rsidR="0072076C" w:rsidRPr="00D71982" w:rsidRDefault="0072076C" w:rsidP="0072076C">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72076C" w:rsidRPr="004C3A0B" w14:paraId="54B4B8F9" w14:textId="77777777" w:rsidTr="00893C0A">
        <w:trPr>
          <w:trHeight w:val="403"/>
        </w:trPr>
        <w:tc>
          <w:tcPr>
            <w:tcW w:w="562" w:type="dxa"/>
            <w:tcBorders>
              <w:bottom w:val="single" w:sz="4" w:space="0" w:color="auto"/>
            </w:tcBorders>
            <w:shd w:val="clear" w:color="auto" w:fill="F2F2F2" w:themeFill="background1" w:themeFillShade="F2"/>
          </w:tcPr>
          <w:p w14:paraId="559A2D21" w14:textId="77777777" w:rsidR="0072076C" w:rsidRPr="002132F9" w:rsidRDefault="0072076C" w:rsidP="00893C0A">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6C22D4C" w14:textId="77777777" w:rsidR="0072076C" w:rsidRPr="004C3A0B" w:rsidRDefault="0072076C" w:rsidP="00893C0A">
            <w:pPr>
              <w:rPr>
                <w:rFonts w:ascii="Arial" w:hAnsi="Arial" w:cs="Arial"/>
                <w:b/>
                <w:sz w:val="22"/>
                <w:szCs w:val="22"/>
              </w:rPr>
            </w:pPr>
            <w:r w:rsidRPr="004C3A0B">
              <w:rPr>
                <w:rFonts w:ascii="Arial" w:hAnsi="Arial" w:cs="Arial"/>
                <w:b/>
                <w:sz w:val="22"/>
                <w:szCs w:val="22"/>
              </w:rPr>
              <w:t>Participant numbers and source</w:t>
            </w:r>
          </w:p>
          <w:p w14:paraId="32507C13"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76C" w:rsidRPr="004C3A0B" w14:paraId="32C3EB7C" w14:textId="77777777" w:rsidTr="00893C0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28FAA8" w14:textId="77777777" w:rsidR="0072076C" w:rsidRDefault="0072076C" w:rsidP="00893C0A">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24BC79" w14:textId="77777777" w:rsidR="0072076C" w:rsidRPr="004C3A0B" w:rsidRDefault="0072076C" w:rsidP="00893C0A">
            <w:pPr>
              <w:rPr>
                <w:rFonts w:ascii="Arial" w:hAnsi="Arial" w:cs="Arial"/>
                <w:sz w:val="22"/>
                <w:szCs w:val="22"/>
              </w:rPr>
            </w:pPr>
            <w:r>
              <w:rPr>
                <w:rFonts w:ascii="Arial" w:hAnsi="Arial" w:cs="Arial"/>
                <w:sz w:val="22"/>
                <w:szCs w:val="22"/>
              </w:rPr>
              <w:t>How many participants are expected?</w:t>
            </w:r>
          </w:p>
          <w:p w14:paraId="535F45B2" w14:textId="77777777" w:rsidR="0072076C" w:rsidRPr="004C3A0B" w:rsidRDefault="0072076C" w:rsidP="00893C0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01B268" w14:textId="77777777" w:rsidR="0072076C" w:rsidRDefault="0072076C" w:rsidP="00893C0A">
            <w:pPr>
              <w:rPr>
                <w:rFonts w:ascii="Arial" w:hAnsi="Arial" w:cs="Arial"/>
                <w:sz w:val="22"/>
                <w:szCs w:val="22"/>
              </w:rPr>
            </w:pPr>
          </w:p>
          <w:p w14:paraId="2125F31C" w14:textId="77777777" w:rsidR="0072076C" w:rsidRDefault="0072076C" w:rsidP="00893C0A">
            <w:pPr>
              <w:rPr>
                <w:rFonts w:ascii="Arial" w:hAnsi="Arial" w:cs="Arial"/>
                <w:sz w:val="22"/>
                <w:szCs w:val="22"/>
              </w:rPr>
            </w:pPr>
            <w:r>
              <w:rPr>
                <w:rFonts w:ascii="Arial" w:hAnsi="Arial" w:cs="Arial"/>
                <w:sz w:val="22"/>
                <w:szCs w:val="22"/>
              </w:rPr>
              <w:t>150</w:t>
            </w:r>
          </w:p>
          <w:p w14:paraId="47EC3CE8" w14:textId="77777777" w:rsidR="0072076C" w:rsidRPr="004C3A0B" w:rsidRDefault="0072076C" w:rsidP="00893C0A">
            <w:pPr>
              <w:rPr>
                <w:rFonts w:ascii="Arial" w:hAnsi="Arial" w:cs="Arial"/>
                <w:sz w:val="22"/>
                <w:szCs w:val="22"/>
              </w:rPr>
            </w:pPr>
          </w:p>
          <w:p w14:paraId="4CE971EA" w14:textId="77777777" w:rsidR="0072076C" w:rsidRPr="004C3A0B" w:rsidRDefault="0072076C" w:rsidP="00893C0A">
            <w:pPr>
              <w:rPr>
                <w:rFonts w:ascii="Arial" w:hAnsi="Arial" w:cs="Arial"/>
                <w:b/>
                <w:sz w:val="22"/>
                <w:szCs w:val="22"/>
              </w:rPr>
            </w:pPr>
            <w:r w:rsidRPr="003257BD">
              <w:rPr>
                <w:rFonts w:ascii="Arial" w:hAnsi="Arial" w:cs="Arial"/>
                <w:i/>
                <w:color w:val="808080"/>
                <w:sz w:val="18"/>
                <w:szCs w:val="18"/>
              </w:rPr>
              <w:t>(this box should expand as you type)</w:t>
            </w:r>
          </w:p>
        </w:tc>
      </w:tr>
      <w:tr w:rsidR="0072076C" w:rsidRPr="004C3A0B" w14:paraId="789A769F" w14:textId="77777777" w:rsidTr="00893C0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2DC6D8" w14:textId="77777777" w:rsidR="0072076C" w:rsidRDefault="0072076C" w:rsidP="00893C0A">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1B4A" w14:textId="77777777" w:rsidR="0072076C" w:rsidRDefault="0072076C" w:rsidP="00893C0A">
            <w:pPr>
              <w:rPr>
                <w:rFonts w:ascii="Arial" w:hAnsi="Arial" w:cs="Arial"/>
                <w:sz w:val="22"/>
                <w:szCs w:val="22"/>
              </w:rPr>
            </w:pPr>
            <w:r>
              <w:rPr>
                <w:rFonts w:ascii="Arial" w:hAnsi="Arial" w:cs="Arial"/>
                <w:sz w:val="22"/>
                <w:szCs w:val="22"/>
              </w:rPr>
              <w:t>Who will the participants be?</w:t>
            </w:r>
          </w:p>
          <w:p w14:paraId="414DE962" w14:textId="77777777" w:rsidR="0072076C" w:rsidRDefault="0072076C" w:rsidP="00893C0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4FF260C" w14:textId="77777777" w:rsidR="0072076C" w:rsidRDefault="0072076C" w:rsidP="00893C0A">
            <w:pPr>
              <w:rPr>
                <w:rFonts w:ascii="Arial" w:hAnsi="Arial" w:cs="Arial"/>
                <w:sz w:val="22"/>
                <w:szCs w:val="22"/>
              </w:rPr>
            </w:pPr>
          </w:p>
          <w:p w14:paraId="2B638535" w14:textId="77777777" w:rsidR="0072076C" w:rsidRDefault="0072076C" w:rsidP="00893C0A">
            <w:pPr>
              <w:rPr>
                <w:rFonts w:ascii="Arial" w:hAnsi="Arial" w:cs="Arial"/>
                <w:sz w:val="22"/>
                <w:szCs w:val="22"/>
              </w:rPr>
            </w:pPr>
            <w:r>
              <w:rPr>
                <w:rFonts w:ascii="Arial" w:hAnsi="Arial" w:cs="Arial"/>
                <w:sz w:val="22"/>
                <w:szCs w:val="22"/>
              </w:rPr>
              <w:t>Employee at Premier Inn</w:t>
            </w:r>
          </w:p>
          <w:p w14:paraId="23FA1CD8" w14:textId="77777777" w:rsidR="0072076C" w:rsidRPr="004C3A0B" w:rsidRDefault="0072076C" w:rsidP="00893C0A">
            <w:pPr>
              <w:rPr>
                <w:rFonts w:ascii="Arial" w:hAnsi="Arial" w:cs="Arial"/>
                <w:sz w:val="22"/>
                <w:szCs w:val="22"/>
              </w:rPr>
            </w:pPr>
          </w:p>
          <w:p w14:paraId="4D315519" w14:textId="77777777" w:rsidR="0072076C" w:rsidRPr="003257BD" w:rsidRDefault="0072076C" w:rsidP="00893C0A">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72076C" w:rsidRPr="004C3A0B" w14:paraId="458A4926" w14:textId="77777777" w:rsidTr="00893C0A">
        <w:trPr>
          <w:trHeight w:val="403"/>
        </w:trPr>
        <w:tc>
          <w:tcPr>
            <w:tcW w:w="562" w:type="dxa"/>
            <w:tcBorders>
              <w:top w:val="single" w:sz="4" w:space="0" w:color="auto"/>
            </w:tcBorders>
            <w:shd w:val="clear" w:color="auto" w:fill="F2F2F2" w:themeFill="background1" w:themeFillShade="F2"/>
            <w:vAlign w:val="center"/>
          </w:tcPr>
          <w:p w14:paraId="58C5AA18" w14:textId="77777777" w:rsidR="0072076C" w:rsidRDefault="0072076C" w:rsidP="00893C0A">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321B4FFC" w14:textId="77777777" w:rsidR="0072076C" w:rsidRDefault="0072076C" w:rsidP="00893C0A">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CD83449" w14:textId="77777777" w:rsidR="0072076C" w:rsidRDefault="0072076C" w:rsidP="00893C0A">
            <w:pPr>
              <w:rPr>
                <w:rFonts w:ascii="Arial" w:hAnsi="Arial" w:cs="Arial"/>
                <w:sz w:val="22"/>
                <w:szCs w:val="22"/>
              </w:rPr>
            </w:pPr>
          </w:p>
          <w:p w14:paraId="6D5AC822" w14:textId="77777777" w:rsidR="0072076C" w:rsidRDefault="0072076C" w:rsidP="00893C0A">
            <w:pPr>
              <w:rPr>
                <w:rFonts w:ascii="Arial" w:hAnsi="Arial" w:cs="Arial"/>
                <w:sz w:val="22"/>
                <w:szCs w:val="22"/>
              </w:rPr>
            </w:pPr>
            <w:r>
              <w:rPr>
                <w:rFonts w:ascii="Arial" w:hAnsi="Arial" w:cs="Arial"/>
                <w:sz w:val="22"/>
                <w:szCs w:val="22"/>
              </w:rPr>
              <w:t xml:space="preserve">This will be something internal as I’m working in this hotel and I already agree with all the managers around the UK for this research to take </w:t>
            </w:r>
            <w:proofErr w:type="spellStart"/>
            <w:r>
              <w:rPr>
                <w:rFonts w:ascii="Arial" w:hAnsi="Arial" w:cs="Arial"/>
                <w:sz w:val="22"/>
                <w:szCs w:val="22"/>
              </w:rPr>
              <w:t>it’s</w:t>
            </w:r>
            <w:proofErr w:type="spellEnd"/>
            <w:r>
              <w:rPr>
                <w:rFonts w:ascii="Arial" w:hAnsi="Arial" w:cs="Arial"/>
                <w:sz w:val="22"/>
                <w:szCs w:val="22"/>
              </w:rPr>
              <w:t xml:space="preserve"> </w:t>
            </w:r>
            <w:proofErr w:type="gramStart"/>
            <w:r>
              <w:rPr>
                <w:rFonts w:ascii="Arial" w:hAnsi="Arial" w:cs="Arial"/>
                <w:sz w:val="22"/>
                <w:szCs w:val="22"/>
              </w:rPr>
              <w:t>place .</w:t>
            </w:r>
            <w:proofErr w:type="gramEnd"/>
          </w:p>
          <w:p w14:paraId="4EBCA49B" w14:textId="77777777" w:rsidR="0072076C" w:rsidRPr="004C3A0B" w:rsidRDefault="0072076C" w:rsidP="00893C0A">
            <w:pPr>
              <w:rPr>
                <w:rFonts w:ascii="Arial" w:hAnsi="Arial" w:cs="Arial"/>
                <w:sz w:val="22"/>
                <w:szCs w:val="22"/>
              </w:rPr>
            </w:pPr>
          </w:p>
          <w:p w14:paraId="3603A97F" w14:textId="77777777" w:rsidR="0072076C" w:rsidRPr="004C3A0B" w:rsidRDefault="0072076C" w:rsidP="00893C0A">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52512BD" w14:textId="77777777" w:rsidR="0072076C" w:rsidRPr="00D71982" w:rsidRDefault="0072076C" w:rsidP="0072076C">
      <w:pPr>
        <w:rPr>
          <w:rFonts w:ascii="Arial" w:hAnsi="Arial" w:cs="Arial"/>
          <w:bCs/>
        </w:rPr>
      </w:pPr>
    </w:p>
    <w:p w14:paraId="5A4CD7FE" w14:textId="77777777" w:rsidR="0072076C" w:rsidRDefault="0072076C" w:rsidP="0072076C"/>
    <w:tbl>
      <w:tblPr>
        <w:tblStyle w:val="TableGrid"/>
        <w:tblW w:w="10485" w:type="dxa"/>
        <w:tblLook w:val="04A0" w:firstRow="1" w:lastRow="0" w:firstColumn="1" w:lastColumn="0" w:noHBand="0" w:noVBand="1"/>
      </w:tblPr>
      <w:tblGrid>
        <w:gridCol w:w="562"/>
        <w:gridCol w:w="7088"/>
        <w:gridCol w:w="992"/>
        <w:gridCol w:w="851"/>
        <w:gridCol w:w="992"/>
      </w:tblGrid>
      <w:tr w:rsidR="0072076C" w:rsidRPr="004C3A0B" w14:paraId="6EFACA8D" w14:textId="77777777" w:rsidTr="00893C0A">
        <w:tc>
          <w:tcPr>
            <w:tcW w:w="562" w:type="dxa"/>
            <w:shd w:val="clear" w:color="auto" w:fill="F2F2F2" w:themeFill="background1" w:themeFillShade="F2"/>
            <w:vAlign w:val="center"/>
          </w:tcPr>
          <w:p w14:paraId="5107045D" w14:textId="77777777" w:rsidR="0072076C" w:rsidRPr="002132F9" w:rsidRDefault="0072076C" w:rsidP="00893C0A">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153F3C81" w14:textId="77777777" w:rsidR="0072076C" w:rsidRPr="004C3A0B" w:rsidRDefault="0072076C" w:rsidP="00893C0A">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600D6BD" w14:textId="77777777" w:rsidR="0072076C" w:rsidRPr="004C3A0B" w:rsidRDefault="0072076C" w:rsidP="00893C0A">
            <w:pPr>
              <w:autoSpaceDE w:val="0"/>
              <w:autoSpaceDN w:val="0"/>
              <w:adjustRightInd w:val="0"/>
              <w:jc w:val="center"/>
              <w:rPr>
                <w:rFonts w:ascii="Arial" w:hAnsi="Arial" w:cs="Arial"/>
                <w:b/>
                <w:bCs/>
                <w:sz w:val="16"/>
                <w:szCs w:val="16"/>
              </w:rPr>
            </w:pPr>
          </w:p>
          <w:p w14:paraId="593ADB23" w14:textId="77777777" w:rsidR="0072076C" w:rsidRPr="004C3A0B" w:rsidRDefault="0072076C" w:rsidP="00893C0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41F5BCAF" w14:textId="77777777" w:rsidR="0072076C" w:rsidRPr="004C3A0B" w:rsidRDefault="0072076C" w:rsidP="00893C0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0B545FCB" w14:textId="77777777" w:rsidR="0072076C" w:rsidRPr="004C3A0B" w:rsidRDefault="0072076C" w:rsidP="00893C0A">
            <w:pPr>
              <w:autoSpaceDE w:val="0"/>
              <w:autoSpaceDN w:val="0"/>
              <w:adjustRightInd w:val="0"/>
              <w:jc w:val="center"/>
              <w:rPr>
                <w:rFonts w:ascii="Arial" w:hAnsi="Arial" w:cs="Arial"/>
                <w:b/>
                <w:bCs/>
                <w:sz w:val="16"/>
                <w:szCs w:val="16"/>
              </w:rPr>
            </w:pPr>
          </w:p>
          <w:p w14:paraId="3EEB9689" w14:textId="77777777" w:rsidR="0072076C" w:rsidRPr="004C3A0B" w:rsidRDefault="0072076C" w:rsidP="00893C0A">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2076C" w:rsidRPr="004C3A0B" w14:paraId="40EA6A51" w14:textId="77777777" w:rsidTr="00893C0A">
        <w:trPr>
          <w:trHeight w:val="439"/>
        </w:trPr>
        <w:tc>
          <w:tcPr>
            <w:tcW w:w="562" w:type="dxa"/>
            <w:shd w:val="clear" w:color="auto" w:fill="F2F2F2" w:themeFill="background1" w:themeFillShade="F2"/>
            <w:vAlign w:val="center"/>
          </w:tcPr>
          <w:p w14:paraId="263979B0"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05FE0F29"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7E985089"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3456A443"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AE867FE"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2076C" w:rsidRPr="004C3A0B" w14:paraId="4BDE53CA" w14:textId="77777777" w:rsidTr="00893C0A">
        <w:trPr>
          <w:trHeight w:val="403"/>
        </w:trPr>
        <w:tc>
          <w:tcPr>
            <w:tcW w:w="562" w:type="dxa"/>
            <w:shd w:val="clear" w:color="auto" w:fill="F2F2F2" w:themeFill="background1" w:themeFillShade="F2"/>
            <w:vAlign w:val="center"/>
          </w:tcPr>
          <w:p w14:paraId="7BFD869B"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4821D8B3"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5583368C"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25D08BCD"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4C900360"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2076C" w:rsidRPr="004C3A0B" w14:paraId="09281D92" w14:textId="77777777" w:rsidTr="00893C0A">
        <w:trPr>
          <w:trHeight w:val="439"/>
        </w:trPr>
        <w:tc>
          <w:tcPr>
            <w:tcW w:w="562" w:type="dxa"/>
            <w:shd w:val="clear" w:color="auto" w:fill="F2F2F2" w:themeFill="background1" w:themeFillShade="F2"/>
            <w:vAlign w:val="center"/>
          </w:tcPr>
          <w:p w14:paraId="2B414506"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0201CC74"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1A0D2661"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05861F7A"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05723356"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2076C" w:rsidRPr="004C3A0B" w14:paraId="4354CEC7" w14:textId="77777777" w:rsidTr="00893C0A">
        <w:trPr>
          <w:trHeight w:val="403"/>
        </w:trPr>
        <w:tc>
          <w:tcPr>
            <w:tcW w:w="562" w:type="dxa"/>
            <w:shd w:val="clear" w:color="auto" w:fill="F2F2F2" w:themeFill="background1" w:themeFillShade="F2"/>
            <w:vAlign w:val="center"/>
          </w:tcPr>
          <w:p w14:paraId="63032DC6"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0BFFE691"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33CEFC9"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03C7EB2F"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2796129D"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2076C" w:rsidRPr="004C3A0B" w14:paraId="6734E816" w14:textId="77777777" w:rsidTr="00893C0A">
        <w:trPr>
          <w:trHeight w:val="439"/>
        </w:trPr>
        <w:tc>
          <w:tcPr>
            <w:tcW w:w="562" w:type="dxa"/>
            <w:shd w:val="clear" w:color="auto" w:fill="F2F2F2" w:themeFill="background1" w:themeFillShade="F2"/>
            <w:vAlign w:val="center"/>
          </w:tcPr>
          <w:p w14:paraId="278D758C"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78E339BF"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402B55F0"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98CB446"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5ECC457"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2076C" w:rsidRPr="004C3A0B" w14:paraId="115AE0F8" w14:textId="77777777" w:rsidTr="00893C0A">
        <w:trPr>
          <w:trHeight w:val="403"/>
        </w:trPr>
        <w:tc>
          <w:tcPr>
            <w:tcW w:w="562" w:type="dxa"/>
            <w:shd w:val="clear" w:color="auto" w:fill="F2F2F2" w:themeFill="background1" w:themeFillShade="F2"/>
            <w:vAlign w:val="center"/>
          </w:tcPr>
          <w:p w14:paraId="73B893D1"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0B0BB47C"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5B17C0C0"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94A7F6F"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7A079E90"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2076C" w:rsidRPr="004C3A0B" w14:paraId="2D30CA78" w14:textId="77777777" w:rsidTr="00893C0A">
        <w:trPr>
          <w:trHeight w:val="439"/>
        </w:trPr>
        <w:tc>
          <w:tcPr>
            <w:tcW w:w="562" w:type="dxa"/>
            <w:shd w:val="clear" w:color="auto" w:fill="F2F2F2" w:themeFill="background1" w:themeFillShade="F2"/>
            <w:vAlign w:val="center"/>
          </w:tcPr>
          <w:p w14:paraId="667537B9"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39E7A5CD"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06D06B0A"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04A70FA4"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180FB21D"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2076C" w:rsidRPr="004C3A0B" w14:paraId="5E2728B4" w14:textId="77777777" w:rsidTr="00893C0A">
        <w:trPr>
          <w:trHeight w:val="403"/>
        </w:trPr>
        <w:tc>
          <w:tcPr>
            <w:tcW w:w="562" w:type="dxa"/>
            <w:shd w:val="clear" w:color="auto" w:fill="F2F2F2" w:themeFill="background1" w:themeFillShade="F2"/>
            <w:vAlign w:val="center"/>
          </w:tcPr>
          <w:p w14:paraId="43D41F75"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3BC79862"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732DA903"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39B9C7E2"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2736033E"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2076C" w:rsidRPr="004C3A0B" w14:paraId="7A057DDD" w14:textId="77777777" w:rsidTr="00893C0A">
        <w:trPr>
          <w:trHeight w:val="439"/>
        </w:trPr>
        <w:tc>
          <w:tcPr>
            <w:tcW w:w="562" w:type="dxa"/>
            <w:shd w:val="clear" w:color="auto" w:fill="F2F2F2" w:themeFill="background1" w:themeFillShade="F2"/>
            <w:vAlign w:val="center"/>
          </w:tcPr>
          <w:p w14:paraId="1F5170A9"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125BD31F"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67BF09ED"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6ECB5BF"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62052266"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2076C" w:rsidRPr="004C3A0B" w14:paraId="597D8694" w14:textId="77777777" w:rsidTr="00893C0A">
        <w:trPr>
          <w:trHeight w:val="403"/>
        </w:trPr>
        <w:tc>
          <w:tcPr>
            <w:tcW w:w="562" w:type="dxa"/>
            <w:tcBorders>
              <w:bottom w:val="single" w:sz="4" w:space="0" w:color="auto"/>
            </w:tcBorders>
            <w:shd w:val="clear" w:color="auto" w:fill="F2F2F2" w:themeFill="background1" w:themeFillShade="F2"/>
            <w:vAlign w:val="center"/>
          </w:tcPr>
          <w:p w14:paraId="3FBA8D2F"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2C70E53"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72076C" w:rsidRPr="004C3A0B" w14:paraId="28C45799" w14:textId="77777777" w:rsidTr="00893C0A">
        <w:trPr>
          <w:trHeight w:val="403"/>
        </w:trPr>
        <w:tc>
          <w:tcPr>
            <w:tcW w:w="562" w:type="dxa"/>
            <w:vAlign w:val="center"/>
          </w:tcPr>
          <w:p w14:paraId="3FA0C258" w14:textId="77777777" w:rsidR="0072076C" w:rsidRDefault="0072076C" w:rsidP="00893C0A">
            <w:pPr>
              <w:jc w:val="center"/>
              <w:rPr>
                <w:rFonts w:ascii="Arial" w:hAnsi="Arial" w:cs="Arial"/>
                <w:sz w:val="22"/>
                <w:szCs w:val="22"/>
              </w:rPr>
            </w:pPr>
          </w:p>
        </w:tc>
        <w:tc>
          <w:tcPr>
            <w:tcW w:w="9923" w:type="dxa"/>
            <w:gridSpan w:val="4"/>
            <w:vAlign w:val="center"/>
          </w:tcPr>
          <w:p w14:paraId="154C76FF" w14:textId="77777777" w:rsidR="0072076C" w:rsidRDefault="0072076C" w:rsidP="00893C0A">
            <w:pPr>
              <w:rPr>
                <w:rFonts w:ascii="Arial" w:hAnsi="Arial" w:cs="Arial"/>
                <w:sz w:val="22"/>
                <w:szCs w:val="22"/>
              </w:rPr>
            </w:pPr>
          </w:p>
          <w:p w14:paraId="317DE3FD" w14:textId="77777777" w:rsidR="0072076C" w:rsidRDefault="0072076C" w:rsidP="00893C0A">
            <w:pPr>
              <w:rPr>
                <w:rFonts w:ascii="Arial" w:hAnsi="Arial" w:cs="Arial"/>
                <w:sz w:val="22"/>
                <w:szCs w:val="22"/>
              </w:rPr>
            </w:pPr>
          </w:p>
          <w:p w14:paraId="45A02219" w14:textId="77777777" w:rsidR="0072076C" w:rsidRPr="004C3A0B" w:rsidRDefault="0072076C" w:rsidP="00893C0A">
            <w:pPr>
              <w:rPr>
                <w:rFonts w:ascii="Arial" w:hAnsi="Arial" w:cs="Arial"/>
                <w:sz w:val="22"/>
                <w:szCs w:val="22"/>
              </w:rPr>
            </w:pPr>
          </w:p>
          <w:p w14:paraId="2B48F3F9" w14:textId="77777777" w:rsidR="0072076C" w:rsidRPr="004C3A0B" w:rsidRDefault="0072076C" w:rsidP="00893C0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F614EA5" w14:textId="77777777" w:rsidR="0072076C" w:rsidRPr="004C3A0B" w:rsidRDefault="0072076C" w:rsidP="0072076C"/>
    <w:tbl>
      <w:tblPr>
        <w:tblStyle w:val="TableGrid"/>
        <w:tblW w:w="10485" w:type="dxa"/>
        <w:tblLook w:val="04A0" w:firstRow="1" w:lastRow="0" w:firstColumn="1" w:lastColumn="0" w:noHBand="0" w:noVBand="1"/>
      </w:tblPr>
      <w:tblGrid>
        <w:gridCol w:w="562"/>
        <w:gridCol w:w="7088"/>
        <w:gridCol w:w="992"/>
        <w:gridCol w:w="851"/>
        <w:gridCol w:w="992"/>
      </w:tblGrid>
      <w:tr w:rsidR="0072076C" w:rsidRPr="004C3A0B" w14:paraId="25E33ABB" w14:textId="77777777" w:rsidTr="00893C0A">
        <w:tc>
          <w:tcPr>
            <w:tcW w:w="562" w:type="dxa"/>
            <w:shd w:val="clear" w:color="auto" w:fill="F2F2F2" w:themeFill="background1" w:themeFillShade="F2"/>
          </w:tcPr>
          <w:p w14:paraId="2312BD0D" w14:textId="77777777" w:rsidR="0072076C" w:rsidRPr="002132F9" w:rsidRDefault="0072076C" w:rsidP="00893C0A">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0EB5C8A" w14:textId="77777777" w:rsidR="0072076C" w:rsidRPr="004C3A0B" w:rsidRDefault="0072076C" w:rsidP="00893C0A">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049D22F" w14:textId="77777777" w:rsidR="0072076C" w:rsidRPr="004C3A0B" w:rsidRDefault="0072076C" w:rsidP="00893C0A">
            <w:pPr>
              <w:autoSpaceDE w:val="0"/>
              <w:autoSpaceDN w:val="0"/>
              <w:adjustRightInd w:val="0"/>
              <w:jc w:val="center"/>
              <w:rPr>
                <w:rFonts w:ascii="Arial" w:hAnsi="Arial" w:cs="Arial"/>
                <w:b/>
                <w:bCs/>
                <w:sz w:val="16"/>
                <w:szCs w:val="16"/>
              </w:rPr>
            </w:pPr>
          </w:p>
          <w:p w14:paraId="2B110375" w14:textId="77777777" w:rsidR="0072076C" w:rsidRPr="004C3A0B" w:rsidRDefault="0072076C" w:rsidP="00893C0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46BE63B1" w14:textId="77777777" w:rsidR="0072076C" w:rsidRPr="004C3A0B" w:rsidRDefault="0072076C" w:rsidP="00893C0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11034A68" w14:textId="77777777" w:rsidR="0072076C" w:rsidRPr="004C3A0B" w:rsidRDefault="0072076C" w:rsidP="00893C0A">
            <w:pPr>
              <w:autoSpaceDE w:val="0"/>
              <w:autoSpaceDN w:val="0"/>
              <w:adjustRightInd w:val="0"/>
              <w:jc w:val="center"/>
              <w:rPr>
                <w:rFonts w:ascii="Arial" w:hAnsi="Arial" w:cs="Arial"/>
                <w:b/>
                <w:bCs/>
                <w:sz w:val="16"/>
                <w:szCs w:val="16"/>
              </w:rPr>
            </w:pPr>
          </w:p>
          <w:p w14:paraId="464A27BC" w14:textId="77777777" w:rsidR="0072076C" w:rsidRPr="004C3A0B" w:rsidRDefault="0072076C" w:rsidP="00893C0A">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2076C" w:rsidRPr="004C3A0B" w14:paraId="6C7E586F" w14:textId="77777777" w:rsidTr="00893C0A">
        <w:trPr>
          <w:trHeight w:val="439"/>
        </w:trPr>
        <w:tc>
          <w:tcPr>
            <w:tcW w:w="562" w:type="dxa"/>
            <w:shd w:val="clear" w:color="auto" w:fill="F2F2F2" w:themeFill="background1" w:themeFillShade="F2"/>
            <w:vAlign w:val="center"/>
          </w:tcPr>
          <w:p w14:paraId="1950CCD6"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4BCEEA5C"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5C01A33D"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45E03081"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4B19A6E"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2076C" w:rsidRPr="004C3A0B" w14:paraId="43FE3D8E" w14:textId="77777777" w:rsidTr="00893C0A">
        <w:trPr>
          <w:trHeight w:val="403"/>
        </w:trPr>
        <w:tc>
          <w:tcPr>
            <w:tcW w:w="562" w:type="dxa"/>
            <w:shd w:val="clear" w:color="auto" w:fill="F2F2F2" w:themeFill="background1" w:themeFillShade="F2"/>
            <w:vAlign w:val="center"/>
          </w:tcPr>
          <w:p w14:paraId="4613786F"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400198E"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42E1579E"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59EB2BFA"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2E02FF05"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2076C" w:rsidRPr="004C3A0B" w14:paraId="09307682" w14:textId="77777777" w:rsidTr="00893C0A">
        <w:trPr>
          <w:trHeight w:val="439"/>
        </w:trPr>
        <w:tc>
          <w:tcPr>
            <w:tcW w:w="562" w:type="dxa"/>
            <w:shd w:val="clear" w:color="auto" w:fill="F2F2F2" w:themeFill="background1" w:themeFillShade="F2"/>
            <w:vAlign w:val="center"/>
          </w:tcPr>
          <w:p w14:paraId="0B8C4928"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FDF2B78"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4F936D50"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65D58448"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4B409F6A"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2076C" w:rsidRPr="004C3A0B" w14:paraId="52B435B6" w14:textId="77777777" w:rsidTr="00893C0A">
        <w:trPr>
          <w:trHeight w:val="403"/>
        </w:trPr>
        <w:tc>
          <w:tcPr>
            <w:tcW w:w="562" w:type="dxa"/>
            <w:shd w:val="clear" w:color="auto" w:fill="F2F2F2" w:themeFill="background1" w:themeFillShade="F2"/>
            <w:vAlign w:val="center"/>
          </w:tcPr>
          <w:p w14:paraId="233F1A44"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46DF6FA8"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04CB486A"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05A5CFD2" w14:textId="77777777" w:rsidR="0072076C" w:rsidRPr="00392C8E"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45225F70" w14:textId="77777777" w:rsidR="0072076C" w:rsidRPr="00392C8E" w:rsidRDefault="0072076C" w:rsidP="00893C0A">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2076C" w:rsidRPr="004C3A0B" w14:paraId="3BAC1B09" w14:textId="77777777" w:rsidTr="00893C0A">
        <w:trPr>
          <w:trHeight w:val="403"/>
        </w:trPr>
        <w:tc>
          <w:tcPr>
            <w:tcW w:w="562" w:type="dxa"/>
            <w:shd w:val="clear" w:color="auto" w:fill="F2F2F2" w:themeFill="background1" w:themeFillShade="F2"/>
            <w:vAlign w:val="center"/>
          </w:tcPr>
          <w:p w14:paraId="667D61C7" w14:textId="77777777" w:rsidR="0072076C" w:rsidRPr="004C3A0B" w:rsidRDefault="0072076C" w:rsidP="00893C0A">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731D0740"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72076C" w:rsidRPr="004C3A0B" w14:paraId="18DE565C" w14:textId="77777777" w:rsidTr="00893C0A">
        <w:trPr>
          <w:trHeight w:val="403"/>
        </w:trPr>
        <w:tc>
          <w:tcPr>
            <w:tcW w:w="562" w:type="dxa"/>
            <w:vAlign w:val="center"/>
          </w:tcPr>
          <w:p w14:paraId="5495FA9D" w14:textId="77777777" w:rsidR="0072076C" w:rsidRDefault="0072076C" w:rsidP="00893C0A">
            <w:pPr>
              <w:jc w:val="center"/>
              <w:rPr>
                <w:rFonts w:ascii="Arial" w:hAnsi="Arial" w:cs="Arial"/>
                <w:sz w:val="22"/>
                <w:szCs w:val="22"/>
              </w:rPr>
            </w:pPr>
          </w:p>
        </w:tc>
        <w:tc>
          <w:tcPr>
            <w:tcW w:w="9923" w:type="dxa"/>
            <w:gridSpan w:val="4"/>
            <w:vAlign w:val="center"/>
          </w:tcPr>
          <w:p w14:paraId="18BC4AC7" w14:textId="77777777" w:rsidR="0072076C" w:rsidRDefault="0072076C" w:rsidP="00893C0A">
            <w:pPr>
              <w:rPr>
                <w:rFonts w:ascii="Arial" w:hAnsi="Arial" w:cs="Arial"/>
                <w:sz w:val="22"/>
                <w:szCs w:val="22"/>
              </w:rPr>
            </w:pPr>
          </w:p>
          <w:p w14:paraId="0A8D83CC" w14:textId="77777777" w:rsidR="0072076C" w:rsidRDefault="0072076C" w:rsidP="00893C0A">
            <w:pPr>
              <w:rPr>
                <w:rFonts w:ascii="Arial" w:hAnsi="Arial" w:cs="Arial"/>
                <w:sz w:val="22"/>
                <w:szCs w:val="22"/>
              </w:rPr>
            </w:pPr>
          </w:p>
          <w:p w14:paraId="7205D1DE" w14:textId="77777777" w:rsidR="0072076C" w:rsidRPr="004C3A0B" w:rsidRDefault="0072076C" w:rsidP="00893C0A">
            <w:pPr>
              <w:rPr>
                <w:rFonts w:ascii="Arial" w:hAnsi="Arial" w:cs="Arial"/>
                <w:sz w:val="22"/>
                <w:szCs w:val="22"/>
              </w:rPr>
            </w:pPr>
          </w:p>
          <w:p w14:paraId="64512AA8" w14:textId="77777777" w:rsidR="0072076C" w:rsidRPr="004C3A0B" w:rsidRDefault="0072076C" w:rsidP="00893C0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4A3CD68" w14:textId="77777777" w:rsidR="0072076C" w:rsidRPr="00354F34" w:rsidRDefault="0072076C" w:rsidP="0072076C">
      <w:pPr>
        <w:autoSpaceDE w:val="0"/>
        <w:autoSpaceDN w:val="0"/>
        <w:adjustRightInd w:val="0"/>
        <w:spacing w:after="240"/>
        <w:jc w:val="both"/>
        <w:rPr>
          <w:rFonts w:ascii="Arial" w:hAnsi="Arial" w:cs="Arial"/>
          <w:b/>
          <w:sz w:val="22"/>
          <w:szCs w:val="22"/>
        </w:rPr>
      </w:pPr>
    </w:p>
    <w:p w14:paraId="3B0BDB49" w14:textId="77777777" w:rsidR="0072076C" w:rsidRDefault="0072076C" w:rsidP="0072076C">
      <w:pPr>
        <w:rPr>
          <w:rFonts w:ascii="Arial" w:hAnsi="Arial" w:cs="Arial"/>
          <w:b/>
          <w:sz w:val="22"/>
          <w:szCs w:val="22"/>
        </w:rPr>
      </w:pPr>
      <w:r w:rsidRPr="00354F34">
        <w:rPr>
          <w:rFonts w:ascii="Arial" w:hAnsi="Arial" w:cs="Arial"/>
          <w:b/>
          <w:sz w:val="22"/>
          <w:szCs w:val="22"/>
        </w:rPr>
        <w:t>SECTION H: Anticipated Risks</w:t>
      </w:r>
    </w:p>
    <w:p w14:paraId="50E84474" w14:textId="77777777" w:rsidR="0072076C" w:rsidRPr="00354F34" w:rsidRDefault="0072076C" w:rsidP="0072076C">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72076C" w:rsidRPr="004C3A0B" w14:paraId="172B5448" w14:textId="77777777" w:rsidTr="00893C0A">
        <w:tc>
          <w:tcPr>
            <w:tcW w:w="596" w:type="dxa"/>
            <w:tcBorders>
              <w:bottom w:val="single" w:sz="4" w:space="0" w:color="auto"/>
            </w:tcBorders>
            <w:shd w:val="clear" w:color="auto" w:fill="F2F2F2" w:themeFill="background1" w:themeFillShade="F2"/>
          </w:tcPr>
          <w:p w14:paraId="7996F42C" w14:textId="77777777" w:rsidR="0072076C" w:rsidRPr="002132F9" w:rsidRDefault="0072076C" w:rsidP="00893C0A">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2F223A9D" w14:textId="77777777" w:rsidR="0072076C" w:rsidRDefault="0072076C" w:rsidP="001C2316">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p>
          <w:p w14:paraId="4F2F71D3" w14:textId="77777777" w:rsidR="0072076C" w:rsidRDefault="0072076C" w:rsidP="00893C0A"/>
          <w:p w14:paraId="6A2E8EDB" w14:textId="77777777" w:rsidR="0072076C" w:rsidRPr="00204E14" w:rsidRDefault="0072076C" w:rsidP="00893C0A">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72076C" w:rsidRPr="004C3A0B" w14:paraId="20B2AEC1" w14:textId="77777777" w:rsidTr="00893C0A">
        <w:tc>
          <w:tcPr>
            <w:tcW w:w="596" w:type="dxa"/>
            <w:vMerge w:val="restart"/>
            <w:shd w:val="clear" w:color="auto" w:fill="F2F2F2" w:themeFill="background1" w:themeFillShade="F2"/>
            <w:vAlign w:val="center"/>
          </w:tcPr>
          <w:p w14:paraId="744D1722" w14:textId="77777777" w:rsidR="0072076C" w:rsidRPr="002132F9" w:rsidRDefault="0072076C" w:rsidP="001C2316">
            <w:r>
              <w:t>1</w:t>
            </w:r>
          </w:p>
        </w:tc>
        <w:tc>
          <w:tcPr>
            <w:tcW w:w="8393" w:type="dxa"/>
            <w:gridSpan w:val="2"/>
            <w:vMerge w:val="restart"/>
            <w:shd w:val="clear" w:color="auto" w:fill="F2F2F2" w:themeFill="background1" w:themeFillShade="F2"/>
            <w:vAlign w:val="center"/>
          </w:tcPr>
          <w:p w14:paraId="4C7D7068" w14:textId="77777777" w:rsidR="0072076C" w:rsidRPr="00204E14" w:rsidRDefault="0072076C" w:rsidP="001C2316">
            <w:r w:rsidRPr="00204E14">
              <w:t xml:space="preserve">Full risk assessment completed and appended? </w:t>
            </w:r>
          </w:p>
        </w:tc>
        <w:tc>
          <w:tcPr>
            <w:tcW w:w="850" w:type="dxa"/>
            <w:tcBorders>
              <w:bottom w:val="single" w:sz="4" w:space="0" w:color="auto"/>
            </w:tcBorders>
            <w:shd w:val="clear" w:color="auto" w:fill="F2F2F2" w:themeFill="background1" w:themeFillShade="F2"/>
          </w:tcPr>
          <w:p w14:paraId="034E25C5" w14:textId="77777777" w:rsidR="0072076C" w:rsidRPr="00264416" w:rsidRDefault="0072076C" w:rsidP="001C2316">
            <w:r w:rsidRPr="00204E14">
              <w:t xml:space="preserve">Yes </w:t>
            </w:r>
          </w:p>
        </w:tc>
        <w:tc>
          <w:tcPr>
            <w:tcW w:w="680" w:type="dxa"/>
            <w:tcBorders>
              <w:bottom w:val="single" w:sz="4" w:space="0" w:color="auto"/>
            </w:tcBorders>
            <w:shd w:val="clear" w:color="auto" w:fill="BFBFBF" w:themeFill="background1" w:themeFillShade="BF"/>
          </w:tcPr>
          <w:p w14:paraId="680B9DD4" w14:textId="77777777" w:rsidR="0072076C" w:rsidRPr="00FD519A" w:rsidRDefault="00000000" w:rsidP="001C2316">
            <w:pPr>
              <w:rPr>
                <w:sz w:val="20"/>
                <w:szCs w:val="16"/>
              </w:rPr>
            </w:pPr>
            <w:sdt>
              <w:sdtPr>
                <w:rPr>
                  <w:b/>
                  <w:bCs/>
                </w:rPr>
                <w:id w:val="-2006964611"/>
                <w14:checkbox>
                  <w14:checked w14:val="1"/>
                  <w14:checkedState w14:val="2612" w14:font="MS Gothic"/>
                  <w14:uncheckedState w14:val="2610" w14:font="MS Gothic"/>
                </w14:checkbox>
              </w:sdtPr>
              <w:sdtContent>
                <w:r w:rsidR="0072076C">
                  <w:rPr>
                    <w:rFonts w:ascii="MS Gothic" w:eastAsia="MS Gothic" w:hAnsi="MS Gothic" w:hint="eastAsia"/>
                  </w:rPr>
                  <w:t>☒</w:t>
                </w:r>
              </w:sdtContent>
            </w:sdt>
          </w:p>
        </w:tc>
      </w:tr>
      <w:tr w:rsidR="0072076C" w:rsidRPr="004C3A0B" w14:paraId="02F4F8BA" w14:textId="77777777" w:rsidTr="00893C0A">
        <w:tc>
          <w:tcPr>
            <w:tcW w:w="596" w:type="dxa"/>
            <w:vMerge/>
            <w:tcBorders>
              <w:bottom w:val="single" w:sz="4" w:space="0" w:color="auto"/>
            </w:tcBorders>
            <w:shd w:val="clear" w:color="auto" w:fill="F2F2F2" w:themeFill="background1" w:themeFillShade="F2"/>
            <w:vAlign w:val="center"/>
          </w:tcPr>
          <w:p w14:paraId="01E6D957" w14:textId="77777777" w:rsidR="0072076C" w:rsidRPr="002132F9" w:rsidRDefault="0072076C" w:rsidP="00893C0A">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102C8D10" w14:textId="77777777" w:rsidR="0072076C" w:rsidRPr="00204E14" w:rsidRDefault="0072076C" w:rsidP="00893C0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2C69F8" w14:textId="77777777" w:rsidR="0072076C" w:rsidRPr="00204E14" w:rsidRDefault="0072076C" w:rsidP="001C2316">
            <w:r w:rsidRPr="00204E14">
              <w:t>No</w:t>
            </w:r>
          </w:p>
        </w:tc>
        <w:tc>
          <w:tcPr>
            <w:tcW w:w="680" w:type="dxa"/>
            <w:tcBorders>
              <w:bottom w:val="single" w:sz="4" w:space="0" w:color="auto"/>
            </w:tcBorders>
            <w:shd w:val="clear" w:color="auto" w:fill="BFBFBF" w:themeFill="background1" w:themeFillShade="BF"/>
          </w:tcPr>
          <w:p w14:paraId="7AEA20B0" w14:textId="77777777" w:rsidR="0072076C" w:rsidRDefault="00000000" w:rsidP="001C2316">
            <w:pPr>
              <w:rPr>
                <w:b/>
                <w:bCs/>
              </w:rPr>
            </w:pPr>
            <w:sdt>
              <w:sdtPr>
                <w:rPr>
                  <w:b/>
                  <w:bCs/>
                </w:rPr>
                <w:id w:val="-389729326"/>
                <w14:checkbox>
                  <w14:checked w14:val="0"/>
                  <w14:checkedState w14:val="2612" w14:font="MS Gothic"/>
                  <w14:uncheckedState w14:val="2610" w14:font="MS Gothic"/>
                </w14:checkbox>
              </w:sdtPr>
              <w:sdtContent>
                <w:r w:rsidR="0072076C">
                  <w:rPr>
                    <w:rFonts w:ascii="MS Gothic" w:eastAsia="MS Gothic" w:hAnsi="MS Gothic" w:hint="eastAsia"/>
                  </w:rPr>
                  <w:t>☐</w:t>
                </w:r>
              </w:sdtContent>
            </w:sdt>
          </w:p>
        </w:tc>
      </w:tr>
      <w:tr w:rsidR="0072076C" w:rsidRPr="004C3A0B" w14:paraId="0726BAE2" w14:textId="77777777" w:rsidTr="00893C0A">
        <w:tc>
          <w:tcPr>
            <w:tcW w:w="596" w:type="dxa"/>
            <w:tcBorders>
              <w:bottom w:val="single" w:sz="4" w:space="0" w:color="auto"/>
            </w:tcBorders>
            <w:shd w:val="clear" w:color="auto" w:fill="F2F2F2" w:themeFill="background1" w:themeFillShade="F2"/>
            <w:vAlign w:val="center"/>
          </w:tcPr>
          <w:p w14:paraId="0AF6A38F" w14:textId="77777777" w:rsidR="0072076C" w:rsidRPr="002132F9" w:rsidRDefault="0072076C" w:rsidP="00893C0A">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32ED49F8" w14:textId="77777777" w:rsidR="0072076C" w:rsidRPr="004C3A0B" w:rsidRDefault="0072076C" w:rsidP="00893C0A">
            <w:pPr>
              <w:rPr>
                <w:rFonts w:ascii="Arial" w:hAnsi="Arial" w:cs="Arial"/>
                <w:sz w:val="22"/>
                <w:szCs w:val="22"/>
              </w:rPr>
            </w:pPr>
            <w:r w:rsidRPr="004C3A0B">
              <w:rPr>
                <w:rFonts w:ascii="Arial" w:hAnsi="Arial" w:cs="Arial"/>
                <w:b/>
                <w:sz w:val="22"/>
                <w:szCs w:val="22"/>
              </w:rPr>
              <w:t>Risks to participants</w:t>
            </w:r>
          </w:p>
          <w:p w14:paraId="543B6F39" w14:textId="77777777" w:rsidR="0072076C" w:rsidRPr="004C3A0B" w:rsidRDefault="0072076C" w:rsidP="00893C0A">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72076C" w:rsidRPr="004C3A0B" w14:paraId="5BB24D93" w14:textId="77777777" w:rsidTr="00893C0A">
        <w:tc>
          <w:tcPr>
            <w:tcW w:w="596" w:type="dxa"/>
            <w:tcBorders>
              <w:top w:val="single" w:sz="4" w:space="0" w:color="auto"/>
              <w:bottom w:val="single" w:sz="4" w:space="0" w:color="auto"/>
            </w:tcBorders>
            <w:vAlign w:val="center"/>
          </w:tcPr>
          <w:p w14:paraId="73DC31D0" w14:textId="77777777" w:rsidR="0072076C" w:rsidRPr="00CE0890" w:rsidRDefault="0072076C" w:rsidP="00893C0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6FDDDD" w14:textId="77777777" w:rsidR="0072076C" w:rsidRDefault="0072076C" w:rsidP="00893C0A">
            <w:pPr>
              <w:autoSpaceDE w:val="0"/>
              <w:autoSpaceDN w:val="0"/>
              <w:adjustRightInd w:val="0"/>
              <w:rPr>
                <w:rFonts w:ascii="Arial" w:hAnsi="Arial" w:cs="Arial"/>
                <w:sz w:val="22"/>
                <w:szCs w:val="22"/>
              </w:rPr>
            </w:pPr>
            <w:r>
              <w:rPr>
                <w:rFonts w:ascii="Arial" w:hAnsi="Arial" w:cs="Arial"/>
                <w:sz w:val="22"/>
                <w:szCs w:val="22"/>
              </w:rPr>
              <w:t>Risk to participants:</w:t>
            </w:r>
          </w:p>
          <w:p w14:paraId="1B9F574E" w14:textId="77777777" w:rsidR="0072076C" w:rsidRDefault="0072076C" w:rsidP="00893C0A">
            <w:pPr>
              <w:rPr>
                <w:rFonts w:ascii="Arial" w:hAnsi="Arial" w:cs="Arial"/>
                <w:sz w:val="22"/>
                <w:szCs w:val="22"/>
              </w:rPr>
            </w:pPr>
          </w:p>
          <w:p w14:paraId="4AE51404" w14:textId="77777777" w:rsidR="0072076C" w:rsidRPr="004C3A0B" w:rsidRDefault="0072076C" w:rsidP="00893C0A">
            <w:pPr>
              <w:rPr>
                <w:rFonts w:ascii="Arial" w:hAnsi="Arial" w:cs="Arial"/>
                <w:sz w:val="22"/>
                <w:szCs w:val="22"/>
              </w:rPr>
            </w:pPr>
            <w:r>
              <w:rPr>
                <w:rFonts w:ascii="Arial" w:hAnsi="Arial" w:cs="Arial"/>
                <w:sz w:val="22"/>
                <w:szCs w:val="22"/>
              </w:rPr>
              <w:t xml:space="preserve">No risks </w:t>
            </w:r>
          </w:p>
          <w:p w14:paraId="513DBEA2" w14:textId="77777777" w:rsidR="0072076C" w:rsidRPr="004C3A0B" w:rsidRDefault="0072076C" w:rsidP="00893C0A">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8C73D3E" w14:textId="77777777" w:rsidR="0072076C" w:rsidRDefault="0072076C" w:rsidP="00893C0A">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1E855F0C" w14:textId="77777777" w:rsidR="0072076C" w:rsidRDefault="0072076C" w:rsidP="00893C0A">
            <w:pPr>
              <w:rPr>
                <w:rFonts w:ascii="Arial" w:hAnsi="Arial" w:cs="Arial"/>
                <w:sz w:val="22"/>
                <w:szCs w:val="22"/>
              </w:rPr>
            </w:pPr>
          </w:p>
          <w:p w14:paraId="7D9C1BEF" w14:textId="77777777" w:rsidR="0072076C" w:rsidRDefault="0072076C" w:rsidP="00893C0A">
            <w:pPr>
              <w:rPr>
                <w:rFonts w:ascii="Arial" w:hAnsi="Arial" w:cs="Arial"/>
                <w:sz w:val="22"/>
                <w:szCs w:val="22"/>
              </w:rPr>
            </w:pPr>
          </w:p>
          <w:p w14:paraId="68E89216" w14:textId="77777777" w:rsidR="0072076C" w:rsidRPr="004C3A0B" w:rsidRDefault="0072076C" w:rsidP="00893C0A">
            <w:pPr>
              <w:rPr>
                <w:rFonts w:ascii="Arial" w:hAnsi="Arial" w:cs="Arial"/>
                <w:sz w:val="22"/>
                <w:szCs w:val="22"/>
              </w:rPr>
            </w:pPr>
          </w:p>
          <w:p w14:paraId="3D395658" w14:textId="77777777" w:rsidR="0072076C" w:rsidRPr="00354F34" w:rsidRDefault="0072076C" w:rsidP="00893C0A">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72076C" w:rsidRPr="004C3A0B" w14:paraId="4A537A41" w14:textId="77777777" w:rsidTr="00893C0A">
        <w:tc>
          <w:tcPr>
            <w:tcW w:w="596" w:type="dxa"/>
            <w:tcBorders>
              <w:bottom w:val="single" w:sz="4" w:space="0" w:color="auto"/>
            </w:tcBorders>
            <w:shd w:val="clear" w:color="auto" w:fill="F2F2F2" w:themeFill="background1" w:themeFillShade="F2"/>
            <w:vAlign w:val="center"/>
          </w:tcPr>
          <w:p w14:paraId="6256F7E9" w14:textId="77777777" w:rsidR="0072076C" w:rsidRPr="00E32138" w:rsidRDefault="0072076C" w:rsidP="00893C0A">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3D719AFC" w14:textId="77777777" w:rsidR="0072076C" w:rsidRPr="004C3A0B" w:rsidRDefault="0072076C" w:rsidP="00893C0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72076C" w:rsidRPr="004C3A0B" w14:paraId="235C1D90" w14:textId="77777777" w:rsidTr="00893C0A">
        <w:tc>
          <w:tcPr>
            <w:tcW w:w="596" w:type="dxa"/>
            <w:tcBorders>
              <w:top w:val="single" w:sz="4" w:space="0" w:color="auto"/>
              <w:bottom w:val="single" w:sz="4" w:space="0" w:color="auto"/>
            </w:tcBorders>
            <w:vAlign w:val="center"/>
          </w:tcPr>
          <w:p w14:paraId="7F85FF1A" w14:textId="77777777" w:rsidR="0072076C" w:rsidRPr="00CE0890" w:rsidRDefault="0072076C" w:rsidP="00893C0A">
            <w:pPr>
              <w:jc w:val="center"/>
              <w:rPr>
                <w:rFonts w:ascii="Arial" w:hAnsi="Arial" w:cs="Arial"/>
                <w:sz w:val="22"/>
                <w:szCs w:val="22"/>
              </w:rPr>
            </w:pPr>
          </w:p>
        </w:tc>
        <w:tc>
          <w:tcPr>
            <w:tcW w:w="9923" w:type="dxa"/>
            <w:gridSpan w:val="4"/>
            <w:tcBorders>
              <w:top w:val="single" w:sz="4" w:space="0" w:color="auto"/>
              <w:bottom w:val="single" w:sz="4" w:space="0" w:color="auto"/>
            </w:tcBorders>
          </w:tcPr>
          <w:p w14:paraId="52989370" w14:textId="77777777" w:rsidR="0072076C" w:rsidRDefault="0072076C" w:rsidP="00893C0A">
            <w:pPr>
              <w:rPr>
                <w:rFonts w:ascii="Arial" w:hAnsi="Arial" w:cs="Arial"/>
                <w:sz w:val="22"/>
                <w:szCs w:val="22"/>
              </w:rPr>
            </w:pPr>
          </w:p>
          <w:p w14:paraId="425D076E" w14:textId="77777777" w:rsidR="0072076C" w:rsidRDefault="0072076C" w:rsidP="00893C0A">
            <w:pPr>
              <w:rPr>
                <w:rFonts w:ascii="Arial" w:hAnsi="Arial" w:cs="Arial"/>
                <w:sz w:val="22"/>
                <w:szCs w:val="22"/>
              </w:rPr>
            </w:pPr>
          </w:p>
          <w:p w14:paraId="05F2D557" w14:textId="77777777" w:rsidR="0072076C" w:rsidRPr="004C3A0B" w:rsidRDefault="0072076C" w:rsidP="00893C0A">
            <w:pPr>
              <w:rPr>
                <w:rFonts w:ascii="Arial" w:hAnsi="Arial" w:cs="Arial"/>
                <w:sz w:val="22"/>
                <w:szCs w:val="22"/>
              </w:rPr>
            </w:pPr>
          </w:p>
          <w:p w14:paraId="4FEF1DEE" w14:textId="77777777" w:rsidR="0072076C" w:rsidRPr="004C3A0B" w:rsidRDefault="0072076C" w:rsidP="00893C0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2076C" w:rsidRPr="004C3A0B" w14:paraId="2E4BB4B6" w14:textId="77777777" w:rsidTr="00893C0A">
        <w:tc>
          <w:tcPr>
            <w:tcW w:w="596" w:type="dxa"/>
            <w:tcBorders>
              <w:top w:val="single" w:sz="4" w:space="0" w:color="auto"/>
              <w:bottom w:val="single" w:sz="4" w:space="0" w:color="auto"/>
            </w:tcBorders>
            <w:shd w:val="clear" w:color="auto" w:fill="F2F2F2" w:themeFill="background1" w:themeFillShade="F2"/>
            <w:vAlign w:val="center"/>
          </w:tcPr>
          <w:p w14:paraId="1FE6D895" w14:textId="77777777" w:rsidR="0072076C" w:rsidRPr="002132F9" w:rsidRDefault="0072076C" w:rsidP="00893C0A">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760F999A" w14:textId="77777777" w:rsidR="0072076C" w:rsidRPr="004C3A0B" w:rsidRDefault="0072076C" w:rsidP="00893C0A">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4F84A21B" w14:textId="77777777" w:rsidR="0072076C" w:rsidRPr="004C3A0B" w:rsidRDefault="0072076C" w:rsidP="00893C0A">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72076C" w:rsidRPr="004C3A0B" w14:paraId="3A2A29B1" w14:textId="77777777" w:rsidTr="00893C0A">
        <w:tc>
          <w:tcPr>
            <w:tcW w:w="596" w:type="dxa"/>
            <w:tcBorders>
              <w:top w:val="single" w:sz="4" w:space="0" w:color="auto"/>
              <w:bottom w:val="single" w:sz="4" w:space="0" w:color="auto"/>
            </w:tcBorders>
            <w:vAlign w:val="center"/>
          </w:tcPr>
          <w:p w14:paraId="296067DC" w14:textId="77777777" w:rsidR="0072076C" w:rsidRPr="00CE0890" w:rsidRDefault="0072076C" w:rsidP="00893C0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27D302C" w14:textId="77777777" w:rsidR="0072076C" w:rsidRDefault="0072076C" w:rsidP="00893C0A">
            <w:pPr>
              <w:autoSpaceDE w:val="0"/>
              <w:autoSpaceDN w:val="0"/>
              <w:adjustRightInd w:val="0"/>
              <w:rPr>
                <w:rFonts w:ascii="Arial" w:hAnsi="Arial" w:cs="Arial"/>
                <w:sz w:val="22"/>
                <w:szCs w:val="22"/>
              </w:rPr>
            </w:pPr>
            <w:r>
              <w:rPr>
                <w:rFonts w:ascii="Arial" w:hAnsi="Arial" w:cs="Arial"/>
                <w:sz w:val="22"/>
                <w:szCs w:val="22"/>
              </w:rPr>
              <w:t>Risk to the investigator:</w:t>
            </w:r>
          </w:p>
          <w:p w14:paraId="47ADEC3D" w14:textId="77777777" w:rsidR="0072076C" w:rsidRDefault="0072076C" w:rsidP="00893C0A">
            <w:pPr>
              <w:rPr>
                <w:rFonts w:ascii="Arial" w:hAnsi="Arial" w:cs="Arial"/>
                <w:sz w:val="22"/>
                <w:szCs w:val="22"/>
              </w:rPr>
            </w:pPr>
          </w:p>
          <w:p w14:paraId="764CBB58" w14:textId="77777777" w:rsidR="0072076C" w:rsidRDefault="0072076C" w:rsidP="00893C0A">
            <w:pPr>
              <w:rPr>
                <w:rFonts w:ascii="Arial" w:hAnsi="Arial" w:cs="Arial"/>
                <w:sz w:val="22"/>
                <w:szCs w:val="22"/>
              </w:rPr>
            </w:pPr>
            <w:r>
              <w:rPr>
                <w:rFonts w:ascii="Arial" w:hAnsi="Arial" w:cs="Arial"/>
                <w:sz w:val="22"/>
                <w:szCs w:val="22"/>
              </w:rPr>
              <w:t>No risks</w:t>
            </w:r>
          </w:p>
          <w:p w14:paraId="78BC2157" w14:textId="77777777" w:rsidR="0072076C" w:rsidRPr="004C3A0B" w:rsidRDefault="0072076C" w:rsidP="00893C0A">
            <w:pPr>
              <w:rPr>
                <w:rFonts w:ascii="Arial" w:hAnsi="Arial" w:cs="Arial"/>
                <w:sz w:val="22"/>
                <w:szCs w:val="22"/>
              </w:rPr>
            </w:pPr>
          </w:p>
          <w:p w14:paraId="645808E7" w14:textId="77777777" w:rsidR="0072076C" w:rsidRPr="004C3A0B" w:rsidRDefault="0072076C" w:rsidP="00893C0A">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05A8154" w14:textId="77777777" w:rsidR="0072076C" w:rsidRPr="00354F34" w:rsidRDefault="0072076C" w:rsidP="00893C0A">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4B202D36" w14:textId="77777777" w:rsidR="0072076C" w:rsidRDefault="0072076C" w:rsidP="00893C0A">
            <w:pPr>
              <w:rPr>
                <w:rFonts w:ascii="Arial" w:hAnsi="Arial" w:cs="Arial"/>
                <w:sz w:val="22"/>
                <w:szCs w:val="22"/>
              </w:rPr>
            </w:pPr>
          </w:p>
          <w:p w14:paraId="2C734536" w14:textId="77777777" w:rsidR="0072076C" w:rsidRDefault="0072076C" w:rsidP="00893C0A">
            <w:pPr>
              <w:rPr>
                <w:rFonts w:ascii="Arial" w:hAnsi="Arial" w:cs="Arial"/>
                <w:sz w:val="22"/>
                <w:szCs w:val="22"/>
              </w:rPr>
            </w:pPr>
          </w:p>
          <w:p w14:paraId="5D33053A" w14:textId="77777777" w:rsidR="0072076C" w:rsidRPr="004C3A0B" w:rsidRDefault="0072076C" w:rsidP="00893C0A">
            <w:pPr>
              <w:rPr>
                <w:rFonts w:ascii="Arial" w:hAnsi="Arial" w:cs="Arial"/>
                <w:sz w:val="22"/>
                <w:szCs w:val="22"/>
              </w:rPr>
            </w:pPr>
          </w:p>
          <w:p w14:paraId="095C6F65" w14:textId="77777777" w:rsidR="0072076C" w:rsidRPr="004C3A0B" w:rsidRDefault="0072076C" w:rsidP="00893C0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2076C" w:rsidRPr="004C3A0B" w14:paraId="04961B64" w14:textId="77777777" w:rsidTr="00893C0A">
        <w:tc>
          <w:tcPr>
            <w:tcW w:w="596" w:type="dxa"/>
            <w:tcBorders>
              <w:top w:val="single" w:sz="4" w:space="0" w:color="auto"/>
              <w:bottom w:val="single" w:sz="4" w:space="0" w:color="auto"/>
            </w:tcBorders>
            <w:shd w:val="clear" w:color="auto" w:fill="F2F2F2" w:themeFill="background1" w:themeFillShade="F2"/>
            <w:vAlign w:val="center"/>
          </w:tcPr>
          <w:p w14:paraId="7E8E4762" w14:textId="77777777" w:rsidR="0072076C" w:rsidRPr="002132F9" w:rsidRDefault="0072076C" w:rsidP="00893C0A">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335583DF" w14:textId="77777777" w:rsidR="0072076C" w:rsidRPr="004C3A0B" w:rsidRDefault="0072076C" w:rsidP="00893C0A">
            <w:pPr>
              <w:rPr>
                <w:rFonts w:ascii="Arial" w:hAnsi="Arial" w:cs="Arial"/>
                <w:sz w:val="22"/>
                <w:szCs w:val="22"/>
              </w:rPr>
            </w:pPr>
            <w:r w:rsidRPr="004C3A0B">
              <w:rPr>
                <w:rFonts w:ascii="Arial" w:hAnsi="Arial" w:cs="Arial"/>
                <w:b/>
                <w:sz w:val="22"/>
                <w:szCs w:val="22"/>
              </w:rPr>
              <w:t>University/institutional risks</w:t>
            </w:r>
          </w:p>
          <w:p w14:paraId="72B0D2DB" w14:textId="77777777" w:rsidR="0072076C" w:rsidRPr="004C3A0B" w:rsidRDefault="0072076C" w:rsidP="00893C0A">
            <w:pPr>
              <w:rPr>
                <w:rFonts w:ascii="Arial" w:hAnsi="Arial" w:cs="Arial"/>
                <w:sz w:val="22"/>
                <w:szCs w:val="22"/>
              </w:rPr>
            </w:pPr>
            <w:r w:rsidRPr="004C3A0B">
              <w:rPr>
                <w:rFonts w:ascii="Arial" w:hAnsi="Arial" w:cs="Arial"/>
                <w:sz w:val="22"/>
                <w:szCs w:val="22"/>
              </w:rPr>
              <w:t>For example: adverse publicity, financial loss, data protection</w:t>
            </w:r>
          </w:p>
        </w:tc>
      </w:tr>
      <w:tr w:rsidR="0072076C" w:rsidRPr="004C3A0B" w14:paraId="311636D3" w14:textId="77777777" w:rsidTr="00893C0A">
        <w:tc>
          <w:tcPr>
            <w:tcW w:w="596" w:type="dxa"/>
            <w:tcBorders>
              <w:top w:val="single" w:sz="4" w:space="0" w:color="auto"/>
              <w:bottom w:val="single" w:sz="4" w:space="0" w:color="auto"/>
            </w:tcBorders>
            <w:vAlign w:val="center"/>
          </w:tcPr>
          <w:p w14:paraId="0DA57A29" w14:textId="77777777" w:rsidR="0072076C" w:rsidRPr="00CE0890" w:rsidRDefault="0072076C" w:rsidP="00893C0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04C3E87" w14:textId="77777777" w:rsidR="0072076C" w:rsidRDefault="0072076C" w:rsidP="00893C0A">
            <w:pPr>
              <w:autoSpaceDE w:val="0"/>
              <w:autoSpaceDN w:val="0"/>
              <w:adjustRightInd w:val="0"/>
              <w:rPr>
                <w:rFonts w:ascii="Arial" w:hAnsi="Arial" w:cs="Arial"/>
                <w:sz w:val="22"/>
                <w:szCs w:val="22"/>
              </w:rPr>
            </w:pPr>
            <w:r>
              <w:rPr>
                <w:rFonts w:ascii="Arial" w:hAnsi="Arial" w:cs="Arial"/>
                <w:sz w:val="22"/>
                <w:szCs w:val="22"/>
              </w:rPr>
              <w:t>Risk to the University:</w:t>
            </w:r>
          </w:p>
          <w:p w14:paraId="28078D66" w14:textId="77777777" w:rsidR="0072076C" w:rsidRDefault="0072076C" w:rsidP="00893C0A">
            <w:pPr>
              <w:rPr>
                <w:rFonts w:ascii="Arial" w:hAnsi="Arial" w:cs="Arial"/>
                <w:sz w:val="22"/>
                <w:szCs w:val="22"/>
              </w:rPr>
            </w:pPr>
          </w:p>
          <w:p w14:paraId="44C8390D" w14:textId="77777777" w:rsidR="0072076C" w:rsidRDefault="0072076C" w:rsidP="00893C0A">
            <w:pPr>
              <w:rPr>
                <w:rFonts w:ascii="Arial" w:hAnsi="Arial" w:cs="Arial"/>
                <w:sz w:val="22"/>
                <w:szCs w:val="22"/>
              </w:rPr>
            </w:pPr>
            <w:r>
              <w:rPr>
                <w:rFonts w:ascii="Arial" w:hAnsi="Arial" w:cs="Arial"/>
                <w:sz w:val="22"/>
                <w:szCs w:val="22"/>
              </w:rPr>
              <w:t>No risks</w:t>
            </w:r>
          </w:p>
          <w:p w14:paraId="50418E00" w14:textId="77777777" w:rsidR="0072076C" w:rsidRPr="004C3A0B" w:rsidRDefault="0072076C" w:rsidP="00893C0A">
            <w:pPr>
              <w:rPr>
                <w:rFonts w:ascii="Arial" w:hAnsi="Arial" w:cs="Arial"/>
                <w:sz w:val="22"/>
                <w:szCs w:val="22"/>
              </w:rPr>
            </w:pPr>
          </w:p>
          <w:p w14:paraId="7DF16D83" w14:textId="77777777" w:rsidR="0072076C" w:rsidRPr="004C3A0B" w:rsidRDefault="0072076C" w:rsidP="00893C0A">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20340CA" w14:textId="77777777" w:rsidR="0072076C" w:rsidRPr="00354F34" w:rsidRDefault="0072076C" w:rsidP="00893C0A">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41D94526" w14:textId="77777777" w:rsidR="0072076C" w:rsidRDefault="0072076C" w:rsidP="00893C0A">
            <w:pPr>
              <w:rPr>
                <w:rFonts w:ascii="Arial" w:hAnsi="Arial" w:cs="Arial"/>
                <w:sz w:val="22"/>
                <w:szCs w:val="22"/>
              </w:rPr>
            </w:pPr>
          </w:p>
          <w:p w14:paraId="473E8C62" w14:textId="77777777" w:rsidR="0072076C" w:rsidRDefault="0072076C" w:rsidP="00893C0A">
            <w:pPr>
              <w:rPr>
                <w:rFonts w:ascii="Arial" w:hAnsi="Arial" w:cs="Arial"/>
                <w:sz w:val="22"/>
                <w:szCs w:val="22"/>
              </w:rPr>
            </w:pPr>
          </w:p>
          <w:p w14:paraId="459C73AD" w14:textId="77777777" w:rsidR="0072076C" w:rsidRPr="004C3A0B" w:rsidRDefault="0072076C" w:rsidP="00893C0A">
            <w:pPr>
              <w:rPr>
                <w:rFonts w:ascii="Arial" w:hAnsi="Arial" w:cs="Arial"/>
                <w:sz w:val="22"/>
                <w:szCs w:val="22"/>
              </w:rPr>
            </w:pPr>
          </w:p>
          <w:p w14:paraId="1E0E9927" w14:textId="77777777" w:rsidR="0072076C" w:rsidRPr="004C3A0B" w:rsidRDefault="0072076C" w:rsidP="00893C0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2076C" w:rsidRPr="004C3A0B" w14:paraId="23A05DA1" w14:textId="77777777" w:rsidTr="00893C0A">
        <w:tc>
          <w:tcPr>
            <w:tcW w:w="596" w:type="dxa"/>
            <w:tcBorders>
              <w:top w:val="single" w:sz="4" w:space="0" w:color="auto"/>
              <w:bottom w:val="single" w:sz="4" w:space="0" w:color="auto"/>
            </w:tcBorders>
            <w:shd w:val="clear" w:color="auto" w:fill="F2F2F2" w:themeFill="background1" w:themeFillShade="F2"/>
            <w:vAlign w:val="center"/>
          </w:tcPr>
          <w:p w14:paraId="3C420555" w14:textId="77777777" w:rsidR="0072076C" w:rsidRPr="002132F9" w:rsidRDefault="0072076C" w:rsidP="00893C0A">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BD36F0F" w14:textId="77777777" w:rsidR="0072076C" w:rsidRPr="004C3A0B" w:rsidRDefault="0072076C" w:rsidP="00893C0A">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095882D8" w14:textId="77777777" w:rsidR="0072076C" w:rsidRPr="004C3A0B" w:rsidRDefault="0072076C" w:rsidP="00893C0A">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72076C" w:rsidRPr="004C3A0B" w14:paraId="3A9B9156" w14:textId="77777777" w:rsidTr="00893C0A">
        <w:tc>
          <w:tcPr>
            <w:tcW w:w="596" w:type="dxa"/>
            <w:tcBorders>
              <w:top w:val="single" w:sz="4" w:space="0" w:color="auto"/>
              <w:bottom w:val="single" w:sz="4" w:space="0" w:color="auto"/>
            </w:tcBorders>
            <w:vAlign w:val="center"/>
          </w:tcPr>
          <w:p w14:paraId="5A34B610" w14:textId="77777777" w:rsidR="0072076C" w:rsidRPr="00CE0890" w:rsidRDefault="0072076C" w:rsidP="00893C0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3397614" w14:textId="77777777" w:rsidR="0072076C" w:rsidRDefault="0072076C" w:rsidP="00893C0A">
            <w:pPr>
              <w:autoSpaceDE w:val="0"/>
              <w:autoSpaceDN w:val="0"/>
              <w:adjustRightInd w:val="0"/>
              <w:rPr>
                <w:rFonts w:ascii="Arial" w:hAnsi="Arial" w:cs="Arial"/>
                <w:sz w:val="22"/>
                <w:szCs w:val="22"/>
              </w:rPr>
            </w:pPr>
            <w:r>
              <w:rPr>
                <w:rFonts w:ascii="Arial" w:hAnsi="Arial" w:cs="Arial"/>
                <w:sz w:val="22"/>
                <w:szCs w:val="22"/>
              </w:rPr>
              <w:t>Risk to the environment:</w:t>
            </w:r>
          </w:p>
          <w:p w14:paraId="3E73B72E" w14:textId="77777777" w:rsidR="0072076C" w:rsidRDefault="0072076C" w:rsidP="00893C0A">
            <w:pPr>
              <w:rPr>
                <w:rFonts w:ascii="Arial" w:hAnsi="Arial" w:cs="Arial"/>
                <w:sz w:val="22"/>
                <w:szCs w:val="22"/>
              </w:rPr>
            </w:pPr>
            <w:r>
              <w:rPr>
                <w:rFonts w:ascii="Arial" w:hAnsi="Arial" w:cs="Arial"/>
                <w:sz w:val="22"/>
                <w:szCs w:val="22"/>
              </w:rPr>
              <w:t>No risks</w:t>
            </w:r>
          </w:p>
          <w:p w14:paraId="78473859" w14:textId="77777777" w:rsidR="0072076C" w:rsidRDefault="0072076C" w:rsidP="00893C0A">
            <w:pPr>
              <w:rPr>
                <w:rFonts w:ascii="Arial" w:hAnsi="Arial" w:cs="Arial"/>
                <w:sz w:val="22"/>
                <w:szCs w:val="22"/>
              </w:rPr>
            </w:pPr>
          </w:p>
          <w:p w14:paraId="5F49A9F6" w14:textId="77777777" w:rsidR="0072076C" w:rsidRPr="004C3A0B" w:rsidRDefault="0072076C" w:rsidP="00893C0A">
            <w:pPr>
              <w:rPr>
                <w:rFonts w:ascii="Arial" w:hAnsi="Arial" w:cs="Arial"/>
                <w:sz w:val="22"/>
                <w:szCs w:val="22"/>
              </w:rPr>
            </w:pPr>
          </w:p>
          <w:p w14:paraId="280A3755" w14:textId="77777777" w:rsidR="0072076C" w:rsidRPr="004C3A0B" w:rsidRDefault="0072076C" w:rsidP="00893C0A">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AF9801D" w14:textId="77777777" w:rsidR="0072076C" w:rsidRPr="00354F34" w:rsidRDefault="0072076C" w:rsidP="00893C0A">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40B48FE8" w14:textId="77777777" w:rsidR="0072076C" w:rsidRDefault="0072076C" w:rsidP="00893C0A">
            <w:pPr>
              <w:rPr>
                <w:rFonts w:ascii="Arial" w:hAnsi="Arial" w:cs="Arial"/>
                <w:sz w:val="22"/>
                <w:szCs w:val="22"/>
              </w:rPr>
            </w:pPr>
          </w:p>
          <w:p w14:paraId="6A019A09" w14:textId="77777777" w:rsidR="0072076C" w:rsidRDefault="0072076C" w:rsidP="00893C0A">
            <w:pPr>
              <w:rPr>
                <w:rFonts w:ascii="Arial" w:hAnsi="Arial" w:cs="Arial"/>
                <w:sz w:val="22"/>
                <w:szCs w:val="22"/>
              </w:rPr>
            </w:pPr>
          </w:p>
          <w:p w14:paraId="5A7F348B" w14:textId="77777777" w:rsidR="0072076C" w:rsidRPr="004C3A0B" w:rsidRDefault="0072076C" w:rsidP="00893C0A">
            <w:pPr>
              <w:rPr>
                <w:rFonts w:ascii="Arial" w:hAnsi="Arial" w:cs="Arial"/>
                <w:sz w:val="22"/>
                <w:szCs w:val="22"/>
              </w:rPr>
            </w:pPr>
          </w:p>
          <w:p w14:paraId="5D0F9A33" w14:textId="77777777" w:rsidR="0072076C" w:rsidRPr="004C3A0B" w:rsidRDefault="0072076C" w:rsidP="00893C0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235EEA" w14:textId="77777777" w:rsidR="0072076C" w:rsidRDefault="0072076C" w:rsidP="0072076C"/>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2076C" w:rsidRPr="004C3A0B" w14:paraId="72A5E7AA" w14:textId="77777777" w:rsidTr="00893C0A">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0FD2C92" w14:textId="77777777" w:rsidR="0072076C" w:rsidRPr="002132F9" w:rsidRDefault="0072076C" w:rsidP="00893C0A">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BA3B6BB" w14:textId="77777777" w:rsidR="0072076C" w:rsidRPr="004C3A0B" w:rsidRDefault="0072076C" w:rsidP="00893C0A">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72076C" w:rsidRPr="004C3A0B" w14:paraId="02A1DB09" w14:textId="77777777" w:rsidTr="00893C0A">
        <w:tc>
          <w:tcPr>
            <w:tcW w:w="596" w:type="dxa"/>
            <w:tcBorders>
              <w:top w:val="single" w:sz="4" w:space="0" w:color="auto"/>
              <w:bottom w:val="single" w:sz="4" w:space="0" w:color="auto"/>
            </w:tcBorders>
            <w:shd w:val="clear" w:color="auto" w:fill="F2F2F2" w:themeFill="background1" w:themeFillShade="F2"/>
            <w:vAlign w:val="center"/>
          </w:tcPr>
          <w:p w14:paraId="61B56CC0" w14:textId="77777777" w:rsidR="0072076C" w:rsidRPr="00F96C3F" w:rsidRDefault="0072076C" w:rsidP="00893C0A">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0819F5AB" w14:textId="77777777" w:rsidR="0072076C" w:rsidRPr="004C3A0B" w:rsidRDefault="0072076C" w:rsidP="00893C0A">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6F25485" w14:textId="77777777" w:rsidR="0072076C" w:rsidRDefault="0072076C" w:rsidP="00893C0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9A16361" w14:textId="77777777" w:rsidR="0072076C" w:rsidRPr="004C3A0B" w:rsidRDefault="0072076C" w:rsidP="00893C0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6E841D" w14:textId="77777777" w:rsidR="0072076C" w:rsidRDefault="0072076C" w:rsidP="00893C0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DCF1A64" w14:textId="77777777" w:rsidR="0072076C" w:rsidRPr="004C3A0B" w:rsidRDefault="0072076C" w:rsidP="00893C0A">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D34173D" w14:textId="77777777" w:rsidR="0072076C" w:rsidRDefault="0072076C" w:rsidP="00893C0A">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26C5FBE" w14:textId="77777777" w:rsidR="0072076C" w:rsidRPr="004C3A0B" w:rsidRDefault="0072076C" w:rsidP="00893C0A">
            <w:pPr>
              <w:autoSpaceDE w:val="0"/>
              <w:autoSpaceDN w:val="0"/>
              <w:adjustRightInd w:val="0"/>
              <w:jc w:val="center"/>
              <w:rPr>
                <w:rFonts w:ascii="Arial" w:hAnsi="Arial" w:cs="Arial"/>
                <w:b/>
                <w:sz w:val="22"/>
                <w:szCs w:val="22"/>
              </w:rPr>
            </w:pPr>
          </w:p>
        </w:tc>
      </w:tr>
      <w:tr w:rsidR="0072076C" w:rsidRPr="004C3A0B" w14:paraId="445173BC" w14:textId="77777777" w:rsidTr="00893C0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65CA809" w14:textId="77777777" w:rsidR="0072076C" w:rsidRPr="00F96C3F" w:rsidRDefault="0072076C" w:rsidP="00893C0A">
            <w:pPr>
              <w:autoSpaceDE w:val="0"/>
              <w:autoSpaceDN w:val="0"/>
              <w:adjustRightInd w:val="0"/>
              <w:jc w:val="center"/>
              <w:rPr>
                <w:rFonts w:ascii="Arial" w:hAnsi="Arial" w:cs="Arial"/>
                <w:bCs/>
                <w:sz w:val="22"/>
                <w:szCs w:val="22"/>
              </w:rPr>
            </w:pPr>
            <w:r>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BA72AD9" w14:textId="77777777" w:rsidR="0072076C" w:rsidRPr="004C3A0B" w:rsidRDefault="0072076C" w:rsidP="00893C0A">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723C5E9" w14:textId="77777777" w:rsidR="0072076C" w:rsidRPr="00392C8E" w:rsidRDefault="00000000" w:rsidP="00893C0A">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72076C"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26C57E2" w14:textId="77777777" w:rsidR="0072076C" w:rsidRPr="00392C8E" w:rsidRDefault="00000000" w:rsidP="00893C0A">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2076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1744394" w14:textId="77777777" w:rsidR="0072076C" w:rsidRPr="00392C8E" w:rsidRDefault="00000000" w:rsidP="00893C0A">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72076C" w:rsidRPr="00392C8E">
                  <w:rPr>
                    <w:rFonts w:ascii="MS Gothic" w:eastAsia="MS Gothic" w:hAnsi="MS Gothic" w:cs="Arial" w:hint="eastAsia"/>
                    <w:sz w:val="22"/>
                    <w:szCs w:val="22"/>
                  </w:rPr>
                  <w:t>☐</w:t>
                </w:r>
              </w:sdtContent>
            </w:sdt>
          </w:p>
        </w:tc>
      </w:tr>
      <w:tr w:rsidR="0072076C" w:rsidRPr="004C3A0B" w14:paraId="19E0264D" w14:textId="77777777" w:rsidTr="00893C0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3D1CD84" w14:textId="77777777" w:rsidR="0072076C" w:rsidRDefault="0072076C" w:rsidP="00893C0A">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2C5E8BE" w14:textId="77777777" w:rsidR="0072076C" w:rsidRDefault="0072076C" w:rsidP="00893C0A">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D7E85CF" w14:textId="77777777" w:rsidR="0072076C" w:rsidRDefault="0072076C" w:rsidP="00893C0A">
            <w:pPr>
              <w:autoSpaceDE w:val="0"/>
              <w:autoSpaceDN w:val="0"/>
              <w:adjustRightInd w:val="0"/>
              <w:jc w:val="center"/>
              <w:rPr>
                <w:rFonts w:ascii="Arial" w:hAnsi="Arial" w:cs="Arial"/>
                <w:b/>
                <w:bCs/>
                <w:sz w:val="22"/>
                <w:szCs w:val="22"/>
              </w:rPr>
            </w:pPr>
          </w:p>
        </w:tc>
      </w:tr>
    </w:tbl>
    <w:p w14:paraId="472A121E" w14:textId="77777777" w:rsidR="0072076C" w:rsidRPr="00354F34" w:rsidRDefault="0072076C" w:rsidP="0072076C">
      <w:pPr>
        <w:autoSpaceDE w:val="0"/>
        <w:autoSpaceDN w:val="0"/>
        <w:adjustRightInd w:val="0"/>
        <w:spacing w:after="240"/>
        <w:jc w:val="both"/>
        <w:rPr>
          <w:rFonts w:ascii="Arial" w:hAnsi="Arial" w:cs="Arial"/>
          <w:b/>
          <w:sz w:val="22"/>
          <w:szCs w:val="22"/>
        </w:rPr>
      </w:pPr>
    </w:p>
    <w:p w14:paraId="3405E0F1" w14:textId="77777777" w:rsidR="0072076C" w:rsidRDefault="0072076C" w:rsidP="0072076C">
      <w:pPr>
        <w:rPr>
          <w:rFonts w:ascii="Arial" w:hAnsi="Arial" w:cs="Arial"/>
          <w:b/>
          <w:sz w:val="22"/>
          <w:szCs w:val="22"/>
        </w:rPr>
      </w:pPr>
      <w:r w:rsidRPr="00354F34">
        <w:rPr>
          <w:rFonts w:ascii="Arial" w:hAnsi="Arial" w:cs="Arial"/>
          <w:b/>
          <w:sz w:val="22"/>
          <w:szCs w:val="22"/>
        </w:rPr>
        <w:t>SECTION I: Feedback, Consent and Confidentiality</w:t>
      </w:r>
    </w:p>
    <w:p w14:paraId="6093416F" w14:textId="77777777" w:rsidR="0072076C" w:rsidRPr="00354F34" w:rsidRDefault="0072076C" w:rsidP="0072076C">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2076C" w:rsidRPr="004C3A0B" w14:paraId="29316439" w14:textId="77777777" w:rsidTr="00893C0A">
        <w:tc>
          <w:tcPr>
            <w:tcW w:w="596" w:type="dxa"/>
            <w:tcBorders>
              <w:top w:val="single" w:sz="4" w:space="0" w:color="auto"/>
              <w:bottom w:val="single" w:sz="4" w:space="0" w:color="auto"/>
            </w:tcBorders>
            <w:shd w:val="clear" w:color="auto" w:fill="F2F2F2" w:themeFill="background1" w:themeFillShade="F2"/>
          </w:tcPr>
          <w:p w14:paraId="0C422EE5" w14:textId="77777777" w:rsidR="0072076C" w:rsidRPr="002132F9" w:rsidRDefault="0072076C" w:rsidP="00893C0A">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20DCC6C" w14:textId="77777777" w:rsidR="0072076C" w:rsidRPr="004C3A0B" w:rsidRDefault="0072076C" w:rsidP="00893C0A">
            <w:pPr>
              <w:rPr>
                <w:rFonts w:ascii="Arial" w:hAnsi="Arial" w:cs="Arial"/>
                <w:sz w:val="22"/>
                <w:szCs w:val="22"/>
              </w:rPr>
            </w:pPr>
            <w:r w:rsidRPr="004C3A0B">
              <w:rPr>
                <w:rFonts w:ascii="Arial" w:hAnsi="Arial" w:cs="Arial"/>
                <w:b/>
                <w:sz w:val="22"/>
                <w:szCs w:val="22"/>
              </w:rPr>
              <w:t>Feedback</w:t>
            </w:r>
          </w:p>
          <w:p w14:paraId="46684525" w14:textId="77777777" w:rsidR="0072076C" w:rsidRPr="004C3A0B" w:rsidRDefault="0072076C" w:rsidP="00893C0A">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72076C" w:rsidRPr="004C3A0B" w14:paraId="56A1300D" w14:textId="77777777" w:rsidTr="00893C0A">
        <w:tc>
          <w:tcPr>
            <w:tcW w:w="596" w:type="dxa"/>
            <w:tcBorders>
              <w:top w:val="single" w:sz="4" w:space="0" w:color="auto"/>
              <w:bottom w:val="single" w:sz="4" w:space="0" w:color="auto"/>
            </w:tcBorders>
          </w:tcPr>
          <w:p w14:paraId="66DEB8FE" w14:textId="77777777" w:rsidR="0072076C" w:rsidRPr="00E32138" w:rsidRDefault="0072076C" w:rsidP="00893C0A">
            <w:pPr>
              <w:rPr>
                <w:rFonts w:ascii="Arial" w:hAnsi="Arial" w:cs="Arial"/>
                <w:bCs/>
                <w:sz w:val="22"/>
                <w:szCs w:val="22"/>
              </w:rPr>
            </w:pPr>
          </w:p>
        </w:tc>
        <w:tc>
          <w:tcPr>
            <w:tcW w:w="9923" w:type="dxa"/>
            <w:tcBorders>
              <w:top w:val="single" w:sz="4" w:space="0" w:color="auto"/>
              <w:bottom w:val="single" w:sz="4" w:space="0" w:color="auto"/>
            </w:tcBorders>
          </w:tcPr>
          <w:p w14:paraId="096BE3C2" w14:textId="77777777" w:rsidR="0072076C" w:rsidRDefault="0072076C" w:rsidP="00893C0A">
            <w:pPr>
              <w:rPr>
                <w:rFonts w:ascii="Arial" w:hAnsi="Arial" w:cs="Arial"/>
                <w:sz w:val="22"/>
                <w:szCs w:val="22"/>
              </w:rPr>
            </w:pPr>
          </w:p>
          <w:p w14:paraId="0B0D4A25" w14:textId="77777777" w:rsidR="0072076C" w:rsidRDefault="0072076C" w:rsidP="00893C0A">
            <w:pPr>
              <w:rPr>
                <w:rFonts w:ascii="Arial" w:hAnsi="Arial" w:cs="Arial"/>
                <w:sz w:val="22"/>
                <w:szCs w:val="22"/>
              </w:rPr>
            </w:pPr>
          </w:p>
          <w:p w14:paraId="17E2178E" w14:textId="77777777" w:rsidR="0072076C" w:rsidRPr="004C3A0B" w:rsidRDefault="0072076C" w:rsidP="00893C0A">
            <w:pPr>
              <w:rPr>
                <w:rFonts w:ascii="Arial" w:hAnsi="Arial" w:cs="Arial"/>
                <w:sz w:val="22"/>
                <w:szCs w:val="22"/>
              </w:rPr>
            </w:pPr>
            <w:r>
              <w:rPr>
                <w:rFonts w:ascii="Arial" w:hAnsi="Arial" w:cs="Arial"/>
                <w:sz w:val="22"/>
                <w:szCs w:val="22"/>
              </w:rPr>
              <w:t xml:space="preserve">No </w:t>
            </w:r>
            <w:proofErr w:type="gramStart"/>
            <w:r>
              <w:rPr>
                <w:rFonts w:ascii="Arial" w:hAnsi="Arial" w:cs="Arial"/>
                <w:sz w:val="22"/>
                <w:szCs w:val="22"/>
              </w:rPr>
              <w:t>feedback ,as</w:t>
            </w:r>
            <w:proofErr w:type="gramEnd"/>
            <w:r>
              <w:rPr>
                <w:rFonts w:ascii="Arial" w:hAnsi="Arial" w:cs="Arial"/>
                <w:sz w:val="22"/>
                <w:szCs w:val="22"/>
              </w:rPr>
              <w:t xml:space="preserve"> is not necessary </w:t>
            </w:r>
          </w:p>
          <w:p w14:paraId="57AE5935" w14:textId="77777777" w:rsidR="0072076C" w:rsidRPr="004C3A0B" w:rsidRDefault="0072076C" w:rsidP="00893C0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2076C" w:rsidRPr="004C3A0B" w14:paraId="009C675B" w14:textId="77777777" w:rsidTr="00893C0A">
        <w:tc>
          <w:tcPr>
            <w:tcW w:w="596" w:type="dxa"/>
            <w:tcBorders>
              <w:top w:val="single" w:sz="4" w:space="0" w:color="auto"/>
              <w:bottom w:val="single" w:sz="4" w:space="0" w:color="auto"/>
            </w:tcBorders>
            <w:shd w:val="clear" w:color="auto" w:fill="F2F2F2" w:themeFill="background1" w:themeFillShade="F2"/>
          </w:tcPr>
          <w:p w14:paraId="00BD4ED9" w14:textId="77777777" w:rsidR="0072076C" w:rsidRPr="002132F9" w:rsidRDefault="0072076C" w:rsidP="00893C0A">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7986926D" w14:textId="77777777" w:rsidR="0072076C" w:rsidRPr="004C3A0B" w:rsidRDefault="0072076C" w:rsidP="00893C0A">
            <w:pPr>
              <w:rPr>
                <w:rFonts w:ascii="Arial" w:hAnsi="Arial" w:cs="Arial"/>
                <w:sz w:val="22"/>
                <w:szCs w:val="22"/>
              </w:rPr>
            </w:pPr>
            <w:r w:rsidRPr="004C3A0B">
              <w:rPr>
                <w:rFonts w:ascii="Arial" w:hAnsi="Arial" w:cs="Arial"/>
                <w:b/>
                <w:sz w:val="22"/>
                <w:szCs w:val="22"/>
              </w:rPr>
              <w:t>Informed consent</w:t>
            </w:r>
          </w:p>
          <w:p w14:paraId="3AAC5743" w14:textId="77777777" w:rsidR="0072076C" w:rsidRPr="004C3A0B" w:rsidRDefault="0072076C" w:rsidP="00893C0A">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72076C" w:rsidRPr="004C3A0B" w14:paraId="2BDAEED4" w14:textId="77777777" w:rsidTr="00893C0A">
        <w:tc>
          <w:tcPr>
            <w:tcW w:w="596" w:type="dxa"/>
            <w:tcBorders>
              <w:top w:val="single" w:sz="4" w:space="0" w:color="auto"/>
              <w:bottom w:val="single" w:sz="4" w:space="0" w:color="auto"/>
            </w:tcBorders>
          </w:tcPr>
          <w:p w14:paraId="0B35C283" w14:textId="77777777" w:rsidR="0072076C" w:rsidRPr="00E32138" w:rsidRDefault="0072076C" w:rsidP="00893C0A">
            <w:pPr>
              <w:rPr>
                <w:rFonts w:ascii="Arial" w:hAnsi="Arial" w:cs="Arial"/>
                <w:bCs/>
                <w:sz w:val="22"/>
                <w:szCs w:val="22"/>
              </w:rPr>
            </w:pPr>
          </w:p>
        </w:tc>
        <w:tc>
          <w:tcPr>
            <w:tcW w:w="9923" w:type="dxa"/>
            <w:tcBorders>
              <w:top w:val="single" w:sz="4" w:space="0" w:color="auto"/>
              <w:bottom w:val="single" w:sz="4" w:space="0" w:color="auto"/>
            </w:tcBorders>
          </w:tcPr>
          <w:p w14:paraId="2873D4C3" w14:textId="77777777" w:rsidR="0072076C" w:rsidRDefault="0072076C" w:rsidP="00893C0A">
            <w:pPr>
              <w:rPr>
                <w:rFonts w:ascii="Arial" w:hAnsi="Arial" w:cs="Arial"/>
                <w:sz w:val="22"/>
                <w:szCs w:val="22"/>
              </w:rPr>
            </w:pPr>
          </w:p>
          <w:p w14:paraId="7EB61284" w14:textId="77777777" w:rsidR="0072076C" w:rsidRPr="003B0F5F" w:rsidRDefault="0072076C" w:rsidP="00893C0A">
            <w:pPr>
              <w:rPr>
                <w:rFonts w:ascii="Arial" w:hAnsi="Arial" w:cs="Arial"/>
                <w:sz w:val="22"/>
                <w:szCs w:val="22"/>
              </w:rPr>
            </w:pPr>
            <w:r w:rsidRPr="003B0F5F">
              <w:rPr>
                <w:rFonts w:ascii="Arial" w:hAnsi="Arial" w:cs="Arial"/>
                <w:sz w:val="22"/>
                <w:szCs w:val="22"/>
              </w:rPr>
              <w:t>Information Sheet:</w:t>
            </w:r>
          </w:p>
          <w:p w14:paraId="29F15A10" w14:textId="77777777" w:rsidR="0072076C" w:rsidRDefault="0072076C" w:rsidP="00893C0A">
            <w:pPr>
              <w:rPr>
                <w:rFonts w:ascii="Arial" w:hAnsi="Arial" w:cs="Arial"/>
                <w:sz w:val="22"/>
                <w:szCs w:val="22"/>
              </w:rPr>
            </w:pPr>
            <w:r w:rsidRPr="003B0F5F">
              <w:rPr>
                <w:rFonts w:ascii="Arial" w:hAnsi="Arial" w:cs="Arial"/>
                <w:sz w:val="22"/>
                <w:szCs w:val="22"/>
              </w:rPr>
              <w:t>Before participants provide consent, researchers should provide them with a comprehensive information sheet.</w:t>
            </w:r>
          </w:p>
          <w:p w14:paraId="2B18DC86" w14:textId="77777777" w:rsidR="0072076C" w:rsidRPr="004C3A0B" w:rsidRDefault="0072076C" w:rsidP="00893C0A">
            <w:pPr>
              <w:rPr>
                <w:rFonts w:ascii="Arial" w:hAnsi="Arial" w:cs="Arial"/>
                <w:sz w:val="22"/>
                <w:szCs w:val="22"/>
              </w:rPr>
            </w:pPr>
          </w:p>
          <w:p w14:paraId="73D0C9CF" w14:textId="77777777" w:rsidR="0072076C" w:rsidRPr="004C3A0B" w:rsidRDefault="0072076C" w:rsidP="00893C0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2076C" w:rsidRPr="004C3A0B" w14:paraId="33CDF633" w14:textId="77777777" w:rsidTr="00893C0A">
        <w:tc>
          <w:tcPr>
            <w:tcW w:w="596" w:type="dxa"/>
            <w:tcBorders>
              <w:top w:val="single" w:sz="4" w:space="0" w:color="auto"/>
              <w:bottom w:val="single" w:sz="4" w:space="0" w:color="auto"/>
            </w:tcBorders>
            <w:shd w:val="clear" w:color="auto" w:fill="F2F2F2" w:themeFill="background1" w:themeFillShade="F2"/>
          </w:tcPr>
          <w:p w14:paraId="090912C3" w14:textId="77777777" w:rsidR="0072076C" w:rsidRPr="002132F9" w:rsidRDefault="0072076C" w:rsidP="00893C0A">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3C216ADA" w14:textId="77777777" w:rsidR="0072076C" w:rsidRPr="004C3A0B" w:rsidRDefault="0072076C" w:rsidP="00893C0A">
            <w:pPr>
              <w:rPr>
                <w:rFonts w:ascii="Arial" w:hAnsi="Arial" w:cs="Arial"/>
                <w:b/>
                <w:sz w:val="22"/>
                <w:szCs w:val="22"/>
              </w:rPr>
            </w:pPr>
            <w:r w:rsidRPr="004C3A0B">
              <w:rPr>
                <w:rFonts w:ascii="Arial" w:hAnsi="Arial" w:cs="Arial"/>
                <w:b/>
                <w:sz w:val="22"/>
                <w:szCs w:val="22"/>
              </w:rPr>
              <w:t>Confidentiality / Anonymity</w:t>
            </w:r>
          </w:p>
          <w:p w14:paraId="690D06E2" w14:textId="77777777" w:rsidR="0072076C" w:rsidRPr="004C3A0B" w:rsidRDefault="0072076C" w:rsidP="00893C0A">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72076C" w:rsidRPr="004C3A0B" w14:paraId="5C8E2E4C" w14:textId="77777777" w:rsidTr="00893C0A">
        <w:tc>
          <w:tcPr>
            <w:tcW w:w="596" w:type="dxa"/>
            <w:tcBorders>
              <w:top w:val="single" w:sz="4" w:space="0" w:color="auto"/>
              <w:bottom w:val="single" w:sz="4" w:space="0" w:color="auto"/>
            </w:tcBorders>
          </w:tcPr>
          <w:p w14:paraId="7F6AE428" w14:textId="77777777" w:rsidR="0072076C" w:rsidRPr="00E32138" w:rsidRDefault="0072076C" w:rsidP="00893C0A">
            <w:pPr>
              <w:rPr>
                <w:rFonts w:ascii="Arial" w:hAnsi="Arial" w:cs="Arial"/>
                <w:bCs/>
                <w:sz w:val="22"/>
                <w:szCs w:val="22"/>
              </w:rPr>
            </w:pPr>
          </w:p>
        </w:tc>
        <w:tc>
          <w:tcPr>
            <w:tcW w:w="9923" w:type="dxa"/>
            <w:tcBorders>
              <w:top w:val="single" w:sz="4" w:space="0" w:color="auto"/>
              <w:bottom w:val="single" w:sz="4" w:space="0" w:color="auto"/>
            </w:tcBorders>
          </w:tcPr>
          <w:p w14:paraId="42BFC65F" w14:textId="77777777" w:rsidR="0072076C" w:rsidRDefault="0072076C" w:rsidP="00893C0A">
            <w:pPr>
              <w:rPr>
                <w:rFonts w:ascii="Arial" w:hAnsi="Arial" w:cs="Arial"/>
                <w:sz w:val="22"/>
                <w:szCs w:val="22"/>
              </w:rPr>
            </w:pPr>
          </w:p>
          <w:p w14:paraId="5229FD4F" w14:textId="77777777" w:rsidR="0072076C" w:rsidRDefault="0072076C" w:rsidP="00893C0A">
            <w:pPr>
              <w:rPr>
                <w:rFonts w:ascii="Arial" w:hAnsi="Arial" w:cs="Arial"/>
                <w:sz w:val="22"/>
                <w:szCs w:val="22"/>
              </w:rPr>
            </w:pPr>
            <w:r w:rsidRPr="003B0F5F">
              <w:rPr>
                <w:rFonts w:ascii="Arial" w:hAnsi="Arial" w:cs="Arial"/>
                <w:sz w:val="22"/>
                <w:szCs w:val="22"/>
              </w:rPr>
              <w:t>Data De-Identification: Personal identifiers such as names, contact details, and any other potentially identifying information will be removed or replaced with codes to ensure participant anonymity.</w:t>
            </w:r>
          </w:p>
          <w:p w14:paraId="2FE78E86" w14:textId="77777777" w:rsidR="0072076C" w:rsidRPr="004C3A0B" w:rsidRDefault="0072076C" w:rsidP="00893C0A">
            <w:pPr>
              <w:rPr>
                <w:rFonts w:ascii="Arial" w:hAnsi="Arial" w:cs="Arial"/>
                <w:sz w:val="22"/>
                <w:szCs w:val="22"/>
              </w:rPr>
            </w:pPr>
          </w:p>
          <w:p w14:paraId="615387D0" w14:textId="77777777" w:rsidR="0072076C" w:rsidRPr="004C3A0B" w:rsidRDefault="0072076C" w:rsidP="00893C0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592FD7D" w14:textId="77777777" w:rsidR="0072076C" w:rsidRPr="004C3A0B" w:rsidRDefault="0072076C" w:rsidP="0072076C">
      <w:pPr>
        <w:rPr>
          <w:rFonts w:ascii="Arial" w:hAnsi="Arial" w:cs="Arial"/>
          <w:sz w:val="22"/>
          <w:szCs w:val="22"/>
        </w:rPr>
      </w:pPr>
    </w:p>
    <w:p w14:paraId="03138320" w14:textId="77777777" w:rsidR="0072076C" w:rsidRDefault="0072076C" w:rsidP="0072076C">
      <w:pPr>
        <w:rPr>
          <w:rFonts w:ascii="Arial" w:hAnsi="Arial" w:cs="Arial"/>
          <w:b/>
          <w:sz w:val="22"/>
          <w:szCs w:val="22"/>
        </w:rPr>
      </w:pPr>
      <w:r w:rsidRPr="00354F34">
        <w:rPr>
          <w:rFonts w:ascii="Arial" w:hAnsi="Arial" w:cs="Arial"/>
          <w:b/>
          <w:sz w:val="22"/>
          <w:szCs w:val="22"/>
        </w:rPr>
        <w:t>SECTION J: Data Protection and Storage</w:t>
      </w:r>
    </w:p>
    <w:p w14:paraId="1E9A0685" w14:textId="77777777" w:rsidR="0072076C" w:rsidRPr="00354F34" w:rsidRDefault="0072076C" w:rsidP="0072076C">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2076C" w14:paraId="1B5754CA" w14:textId="77777777" w:rsidTr="00893C0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5F8D006" w14:textId="77777777" w:rsidR="0072076C" w:rsidRDefault="0072076C" w:rsidP="00893C0A">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5512709" w14:textId="77777777" w:rsidR="0072076C" w:rsidRDefault="0072076C" w:rsidP="00893C0A">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53483C" w14:textId="77777777" w:rsidR="0072076C" w:rsidRDefault="0072076C" w:rsidP="00893C0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06CF9C" w14:textId="77777777" w:rsidR="0072076C" w:rsidRDefault="0072076C" w:rsidP="00893C0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2076C" w14:paraId="42183353" w14:textId="77777777" w:rsidTr="00893C0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05C76F2" w14:textId="77777777" w:rsidR="0072076C" w:rsidRPr="00CF6CA5" w:rsidRDefault="0072076C" w:rsidP="00893C0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64BBFCF" w14:textId="77777777" w:rsidR="0072076C" w:rsidRDefault="0072076C" w:rsidP="00893C0A">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0A543F" w14:textId="77777777" w:rsidR="0072076C" w:rsidRPr="000B38C3" w:rsidRDefault="0072076C" w:rsidP="00893C0A">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E4EDA44" w14:textId="77777777" w:rsidR="0072076C" w:rsidRPr="000B38C3" w:rsidRDefault="0072076C" w:rsidP="00893C0A">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72076C" w14:paraId="64D9795F" w14:textId="77777777" w:rsidTr="00893C0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75E213" w14:textId="77777777" w:rsidR="0072076C" w:rsidRDefault="0072076C" w:rsidP="00893C0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6ED476" w14:textId="77777777" w:rsidR="0072076C" w:rsidRDefault="0072076C" w:rsidP="00893C0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72076C" w14:paraId="15F6A65F" w14:textId="77777777" w:rsidTr="00893C0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6122ECC" w14:textId="77777777" w:rsidR="0072076C" w:rsidRDefault="0072076C" w:rsidP="00893C0A">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299F033" w14:textId="77777777" w:rsidR="0072076C" w:rsidRDefault="0072076C" w:rsidP="00893C0A">
            <w:pPr>
              <w:rPr>
                <w:rFonts w:ascii="Arial" w:hAnsi="Arial" w:cs="Arial"/>
                <w:sz w:val="22"/>
                <w:szCs w:val="22"/>
              </w:rPr>
            </w:pPr>
          </w:p>
          <w:p w14:paraId="66A08ED2" w14:textId="77777777" w:rsidR="0072076C" w:rsidRDefault="0072076C" w:rsidP="00893C0A">
            <w:pPr>
              <w:rPr>
                <w:rFonts w:ascii="Arial" w:hAnsi="Arial" w:cs="Arial"/>
                <w:sz w:val="22"/>
                <w:szCs w:val="22"/>
              </w:rPr>
            </w:pPr>
          </w:p>
          <w:p w14:paraId="3893F445" w14:textId="77777777" w:rsidR="0072076C" w:rsidRPr="004C3A0B" w:rsidRDefault="0072076C" w:rsidP="00893C0A">
            <w:pPr>
              <w:rPr>
                <w:rFonts w:ascii="Arial" w:hAnsi="Arial" w:cs="Arial"/>
                <w:sz w:val="22"/>
                <w:szCs w:val="22"/>
              </w:rPr>
            </w:pPr>
          </w:p>
          <w:p w14:paraId="1F0ECDB7" w14:textId="77777777" w:rsidR="0072076C" w:rsidRPr="00354F34" w:rsidRDefault="0072076C" w:rsidP="00893C0A">
            <w:pPr>
              <w:autoSpaceDE w:val="0"/>
              <w:autoSpaceDN w:val="0"/>
              <w:adjustRightInd w:val="0"/>
              <w:rPr>
                <w:i/>
              </w:rPr>
            </w:pPr>
            <w:r w:rsidRPr="003257BD">
              <w:rPr>
                <w:rFonts w:ascii="Arial" w:hAnsi="Arial" w:cs="Arial"/>
                <w:i/>
                <w:color w:val="808080"/>
                <w:sz w:val="18"/>
                <w:szCs w:val="18"/>
              </w:rPr>
              <w:t>(this box should expand as you type)</w:t>
            </w:r>
          </w:p>
        </w:tc>
      </w:tr>
      <w:tr w:rsidR="0072076C" w14:paraId="16024414" w14:textId="77777777" w:rsidTr="00893C0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2594987" w14:textId="77777777" w:rsidR="0072076C" w:rsidRDefault="0072076C" w:rsidP="00893C0A">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66690AB" w14:textId="77777777" w:rsidR="0072076C" w:rsidRPr="00947984" w:rsidRDefault="0072076C" w:rsidP="00893C0A">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C8B4AE" w14:textId="77777777" w:rsidR="0072076C" w:rsidRDefault="0072076C" w:rsidP="00893C0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C858C4" w14:textId="77777777" w:rsidR="0072076C" w:rsidRDefault="0072076C" w:rsidP="00893C0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2076C" w14:paraId="59542543" w14:textId="77777777" w:rsidTr="00893C0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FA63E4" w14:textId="77777777" w:rsidR="0072076C" w:rsidRPr="00CF6CA5" w:rsidRDefault="0072076C" w:rsidP="00893C0A">
            <w:pPr>
              <w:pStyle w:val="NormalWeb"/>
              <w:spacing w:before="0" w:beforeAutospacing="0" w:after="0" w:afterAutospacing="0"/>
              <w:jc w:val="center"/>
              <w:rPr>
                <w:rStyle w:val="Strong"/>
                <w:rFonts w:ascii="Arial" w:hAnsi="Arial" w:cs="Arial"/>
                <w:b w:val="0"/>
                <w:iCs/>
                <w:color w:val="000000"/>
                <w:szCs w:val="23"/>
              </w:rPr>
            </w:pPr>
            <w:r w:rsidRPr="00CF6CA5">
              <w:rPr>
                <w:rStyle w:val="Strong"/>
                <w:rFonts w:ascii="Arial" w:hAnsi="Arial" w:cs="Arial"/>
                <w:iCs/>
                <w:color w:val="00000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D71D9B" w14:textId="77777777" w:rsidR="0072076C" w:rsidRDefault="0072076C" w:rsidP="00893C0A">
            <w:pPr>
              <w:pStyle w:val="NormalWeb"/>
              <w:spacing w:before="0" w:beforeAutospacing="0" w:after="0" w:afterAutospacing="0"/>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1E97C636" w14:textId="77777777" w:rsidR="0072076C" w:rsidRDefault="0072076C" w:rsidP="00893C0A">
            <w:pPr>
              <w:pStyle w:val="NormalWeb"/>
              <w:spacing w:before="0" w:beforeAutospacing="0" w:after="0" w:afterAutospacing="0"/>
            </w:pPr>
            <w:r>
              <w:rPr>
                <w:rFonts w:ascii="Arial" w:hAnsi="Arial" w:cs="Arial"/>
                <w:i/>
                <w:iCs/>
                <w:color w:val="000000"/>
                <w:sz w:val="20"/>
                <w:szCs w:val="23"/>
              </w:rPr>
              <w:t>(a) racial or ethnic origin,</w:t>
            </w:r>
          </w:p>
          <w:p w14:paraId="3F9BC5AE" w14:textId="77777777" w:rsidR="0072076C" w:rsidRDefault="0072076C" w:rsidP="00893C0A">
            <w:pPr>
              <w:pStyle w:val="NormalWeb"/>
              <w:spacing w:before="0" w:beforeAutospacing="0" w:after="0" w:afterAutospacing="0"/>
            </w:pPr>
            <w:r>
              <w:rPr>
                <w:rFonts w:ascii="Arial" w:hAnsi="Arial" w:cs="Arial"/>
                <w:i/>
                <w:iCs/>
                <w:color w:val="000000"/>
                <w:sz w:val="20"/>
                <w:szCs w:val="23"/>
              </w:rPr>
              <w:t>(b) political opinions,</w:t>
            </w:r>
          </w:p>
          <w:p w14:paraId="55FB89AA" w14:textId="77777777" w:rsidR="0072076C" w:rsidRDefault="0072076C" w:rsidP="00893C0A">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DDD165A" w14:textId="77777777" w:rsidR="0072076C" w:rsidRDefault="0072076C" w:rsidP="00893C0A">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5AF3B23" w14:textId="77777777" w:rsidR="0072076C" w:rsidRDefault="0072076C" w:rsidP="00893C0A">
            <w:pPr>
              <w:pStyle w:val="NormalWeb"/>
              <w:spacing w:before="0" w:beforeAutospacing="0" w:after="0" w:afterAutospacing="0"/>
            </w:pPr>
            <w:r>
              <w:rPr>
                <w:rFonts w:ascii="Arial" w:hAnsi="Arial" w:cs="Arial"/>
                <w:i/>
                <w:iCs/>
                <w:color w:val="000000"/>
                <w:sz w:val="20"/>
                <w:szCs w:val="23"/>
              </w:rPr>
              <w:t>(e) physical or mental health or condition,</w:t>
            </w:r>
          </w:p>
          <w:p w14:paraId="7E7C6948" w14:textId="77777777" w:rsidR="0072076C" w:rsidRDefault="0072076C" w:rsidP="00893C0A">
            <w:pPr>
              <w:pStyle w:val="NormalWeb"/>
              <w:spacing w:before="0" w:beforeAutospacing="0" w:after="0" w:afterAutospacing="0"/>
            </w:pPr>
            <w:r>
              <w:rPr>
                <w:rFonts w:ascii="Arial" w:hAnsi="Arial" w:cs="Arial"/>
                <w:i/>
                <w:iCs/>
                <w:color w:val="000000"/>
                <w:sz w:val="20"/>
                <w:szCs w:val="23"/>
              </w:rPr>
              <w:t>(f) sexual life,</w:t>
            </w:r>
          </w:p>
          <w:p w14:paraId="05DFD882" w14:textId="77777777" w:rsidR="0072076C" w:rsidRDefault="0072076C" w:rsidP="00893C0A">
            <w:pPr>
              <w:pStyle w:val="NormalWeb"/>
              <w:spacing w:before="0" w:beforeAutospacing="0" w:after="0" w:afterAutospacing="0"/>
            </w:pPr>
            <w:r>
              <w:rPr>
                <w:rFonts w:ascii="Arial" w:hAnsi="Arial" w:cs="Arial"/>
                <w:i/>
                <w:iCs/>
                <w:color w:val="000000"/>
                <w:sz w:val="20"/>
                <w:szCs w:val="23"/>
              </w:rPr>
              <w:t>(g) genetics,</w:t>
            </w:r>
          </w:p>
          <w:p w14:paraId="7781B589" w14:textId="77777777" w:rsidR="0072076C" w:rsidRPr="00354F34" w:rsidRDefault="0072076C" w:rsidP="00893C0A">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61E3F75" w14:textId="77777777" w:rsidR="0072076C" w:rsidRPr="000B38C3" w:rsidRDefault="0072076C" w:rsidP="00893C0A">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1753A8E" w14:textId="77777777" w:rsidR="0072076C" w:rsidRPr="000B38C3" w:rsidRDefault="0072076C" w:rsidP="00893C0A">
            <w:pPr>
              <w:pStyle w:val="NormalWeb"/>
              <w:autoSpaceDE w:val="0"/>
              <w:autoSpaceDN w:val="0"/>
              <w:adjustRightInd w:val="0"/>
              <w:jc w:val="center"/>
            </w:pPr>
            <w:r>
              <w:rPr>
                <w:rFonts w:ascii="MS Gothic" w:eastAsia="MS Gothic" w:hAnsi="MS Gothic" w:cs="Arial" w:hint="eastAsia"/>
                <w:sz w:val="22"/>
                <w:szCs w:val="22"/>
                <w:lang w:val="en-US"/>
              </w:rPr>
              <w:t>x</w:t>
            </w:r>
          </w:p>
        </w:tc>
      </w:tr>
      <w:tr w:rsidR="0072076C" w14:paraId="6C7F2E67" w14:textId="77777777" w:rsidTr="00893C0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2666B7" w14:textId="77777777" w:rsidR="0072076C" w:rsidRDefault="0072076C" w:rsidP="00893C0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3F391F" w14:textId="77777777" w:rsidR="0072076C" w:rsidRDefault="0072076C" w:rsidP="00893C0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72076C" w14:paraId="5DED330B" w14:textId="77777777" w:rsidTr="00893C0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62424F2" w14:textId="77777777" w:rsidR="0072076C" w:rsidRDefault="0072076C" w:rsidP="00893C0A">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3AA379A" w14:textId="77777777" w:rsidR="0072076C" w:rsidRDefault="0072076C" w:rsidP="00893C0A">
            <w:pPr>
              <w:rPr>
                <w:rFonts w:ascii="Arial" w:hAnsi="Arial" w:cs="Arial"/>
                <w:sz w:val="22"/>
                <w:szCs w:val="22"/>
              </w:rPr>
            </w:pPr>
          </w:p>
          <w:p w14:paraId="0423C0B4" w14:textId="77777777" w:rsidR="0072076C" w:rsidRDefault="0072076C" w:rsidP="00893C0A">
            <w:pPr>
              <w:rPr>
                <w:rFonts w:ascii="Arial" w:hAnsi="Arial" w:cs="Arial"/>
                <w:sz w:val="22"/>
                <w:szCs w:val="22"/>
              </w:rPr>
            </w:pPr>
          </w:p>
          <w:p w14:paraId="6AA45DE1" w14:textId="77777777" w:rsidR="0072076C" w:rsidRPr="004C3A0B" w:rsidRDefault="0072076C" w:rsidP="00893C0A">
            <w:pPr>
              <w:rPr>
                <w:rFonts w:ascii="Arial" w:hAnsi="Arial" w:cs="Arial"/>
                <w:sz w:val="22"/>
                <w:szCs w:val="22"/>
              </w:rPr>
            </w:pPr>
          </w:p>
          <w:p w14:paraId="3EB26C30" w14:textId="77777777" w:rsidR="0072076C" w:rsidRDefault="0072076C" w:rsidP="00893C0A">
            <w:pPr>
              <w:autoSpaceDE w:val="0"/>
              <w:autoSpaceDN w:val="0"/>
              <w:adjustRightInd w:val="0"/>
            </w:pPr>
            <w:r w:rsidRPr="003257BD">
              <w:rPr>
                <w:rFonts w:ascii="Arial" w:hAnsi="Arial" w:cs="Arial"/>
                <w:i/>
                <w:color w:val="808080"/>
                <w:sz w:val="18"/>
                <w:szCs w:val="18"/>
              </w:rPr>
              <w:t>(this box should expand as you type)</w:t>
            </w:r>
          </w:p>
        </w:tc>
      </w:tr>
    </w:tbl>
    <w:p w14:paraId="6FCC2361" w14:textId="77777777" w:rsidR="0072076C" w:rsidRDefault="0072076C" w:rsidP="0072076C"/>
    <w:tbl>
      <w:tblPr>
        <w:tblStyle w:val="TableGrid"/>
        <w:tblW w:w="10485" w:type="dxa"/>
        <w:tblLook w:val="04A0" w:firstRow="1" w:lastRow="0" w:firstColumn="1" w:lastColumn="0" w:noHBand="0" w:noVBand="1"/>
      </w:tblPr>
      <w:tblGrid>
        <w:gridCol w:w="562"/>
        <w:gridCol w:w="7905"/>
        <w:gridCol w:w="992"/>
        <w:gridCol w:w="1026"/>
      </w:tblGrid>
      <w:tr w:rsidR="0072076C" w:rsidRPr="004C3A0B" w14:paraId="713554C0" w14:textId="77777777" w:rsidTr="00893C0A">
        <w:trPr>
          <w:trHeight w:val="439"/>
        </w:trPr>
        <w:tc>
          <w:tcPr>
            <w:tcW w:w="562" w:type="dxa"/>
            <w:shd w:val="clear" w:color="auto" w:fill="F2F2F2" w:themeFill="background1" w:themeFillShade="F2"/>
            <w:vAlign w:val="center"/>
          </w:tcPr>
          <w:p w14:paraId="05764025" w14:textId="77777777" w:rsidR="0072076C" w:rsidRPr="002132F9" w:rsidRDefault="0072076C" w:rsidP="00893C0A">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4878151" w14:textId="77777777" w:rsidR="0072076C" w:rsidRPr="009563B2" w:rsidRDefault="0072076C" w:rsidP="00893C0A">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7D78CAE7" w14:textId="77777777" w:rsidR="0072076C" w:rsidRPr="004C3A0B" w:rsidRDefault="0072076C" w:rsidP="00893C0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1E0CEEE4" w14:textId="77777777" w:rsidR="0072076C" w:rsidRPr="004C3A0B" w:rsidRDefault="0072076C" w:rsidP="00893C0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2076C" w:rsidRPr="004C3A0B" w14:paraId="230DDABB" w14:textId="77777777" w:rsidTr="00893C0A">
        <w:trPr>
          <w:trHeight w:val="439"/>
        </w:trPr>
        <w:tc>
          <w:tcPr>
            <w:tcW w:w="562" w:type="dxa"/>
            <w:shd w:val="clear" w:color="auto" w:fill="F2F2F2" w:themeFill="background1" w:themeFillShade="F2"/>
            <w:vAlign w:val="center"/>
          </w:tcPr>
          <w:p w14:paraId="2601453C" w14:textId="77777777" w:rsidR="0072076C" w:rsidRPr="00903B3C" w:rsidRDefault="0072076C" w:rsidP="00893C0A">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19C9CF76"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6E28B256" w14:textId="77777777" w:rsidR="0072076C" w:rsidRPr="00C71BCC"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2A4E9098" w14:textId="77777777" w:rsidR="0072076C" w:rsidRPr="00C71BCC" w:rsidRDefault="0072076C" w:rsidP="00893C0A">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72076C" w:rsidRPr="004C3A0B" w14:paraId="6E7341D8" w14:textId="77777777" w:rsidTr="00893C0A">
        <w:trPr>
          <w:trHeight w:val="403"/>
        </w:trPr>
        <w:tc>
          <w:tcPr>
            <w:tcW w:w="562" w:type="dxa"/>
            <w:shd w:val="clear" w:color="auto" w:fill="F2F2F2" w:themeFill="background1" w:themeFillShade="F2"/>
            <w:vAlign w:val="center"/>
          </w:tcPr>
          <w:p w14:paraId="658D04A8" w14:textId="77777777" w:rsidR="0072076C" w:rsidRPr="00903B3C" w:rsidRDefault="0072076C" w:rsidP="00893C0A">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6DF8A13B"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764E4C77" w14:textId="77777777" w:rsidR="0072076C" w:rsidRPr="00C71BCC" w:rsidRDefault="0072076C" w:rsidP="00893C0A">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34D870FC" w14:textId="77777777" w:rsidR="0072076C" w:rsidRPr="00C71BCC"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79B50E10" w14:textId="77777777" w:rsidTr="00893C0A">
        <w:trPr>
          <w:trHeight w:val="439"/>
        </w:trPr>
        <w:tc>
          <w:tcPr>
            <w:tcW w:w="562" w:type="dxa"/>
            <w:shd w:val="clear" w:color="auto" w:fill="F2F2F2" w:themeFill="background1" w:themeFillShade="F2"/>
            <w:vAlign w:val="center"/>
          </w:tcPr>
          <w:p w14:paraId="56B1F48D" w14:textId="77777777" w:rsidR="0072076C" w:rsidRPr="00903B3C" w:rsidRDefault="0072076C" w:rsidP="00893C0A">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3FFB372"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0393D750" w14:textId="77777777" w:rsidR="0072076C" w:rsidRPr="00C71BCC" w:rsidRDefault="0072076C" w:rsidP="00893C0A">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59B7C2B2" w14:textId="77777777" w:rsidR="0072076C" w:rsidRPr="00C71BCC"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4293C6B3" w14:textId="77777777" w:rsidTr="00893C0A">
        <w:trPr>
          <w:trHeight w:val="403"/>
        </w:trPr>
        <w:tc>
          <w:tcPr>
            <w:tcW w:w="562" w:type="dxa"/>
            <w:shd w:val="clear" w:color="auto" w:fill="F2F2F2" w:themeFill="background1" w:themeFillShade="F2"/>
            <w:vAlign w:val="center"/>
          </w:tcPr>
          <w:p w14:paraId="31E96F21" w14:textId="77777777" w:rsidR="0072076C" w:rsidRPr="00903B3C" w:rsidRDefault="0072076C" w:rsidP="00893C0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63590D71"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6A659AB0" w14:textId="77777777" w:rsidR="0072076C" w:rsidRPr="00C71BCC"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56EC4EB1" w14:textId="77777777" w:rsidR="0072076C" w:rsidRPr="00C71BCC" w:rsidRDefault="0072076C" w:rsidP="00893C0A">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72076C" w:rsidRPr="004C3A0B" w14:paraId="6AA0A686" w14:textId="77777777" w:rsidTr="00893C0A">
        <w:trPr>
          <w:trHeight w:val="403"/>
        </w:trPr>
        <w:tc>
          <w:tcPr>
            <w:tcW w:w="562" w:type="dxa"/>
            <w:shd w:val="clear" w:color="auto" w:fill="F2F2F2" w:themeFill="background1" w:themeFillShade="F2"/>
            <w:vAlign w:val="center"/>
          </w:tcPr>
          <w:p w14:paraId="3A3A982B" w14:textId="77777777" w:rsidR="0072076C" w:rsidRPr="00903B3C" w:rsidRDefault="0072076C" w:rsidP="00893C0A">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74EC8CF9"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1E9271E" w14:textId="77777777" w:rsidR="0072076C" w:rsidRPr="00C71BCC" w:rsidRDefault="0072076C" w:rsidP="00893C0A">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88E6AB6" w14:textId="77777777" w:rsidR="0072076C" w:rsidRPr="00C71BCC"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14E5C21E" w14:textId="77777777" w:rsidTr="00893C0A">
        <w:trPr>
          <w:trHeight w:val="403"/>
        </w:trPr>
        <w:tc>
          <w:tcPr>
            <w:tcW w:w="562" w:type="dxa"/>
            <w:shd w:val="clear" w:color="auto" w:fill="F2F2F2" w:themeFill="background1" w:themeFillShade="F2"/>
            <w:vAlign w:val="center"/>
          </w:tcPr>
          <w:p w14:paraId="30215DCA" w14:textId="77777777" w:rsidR="0072076C" w:rsidRPr="00903B3C" w:rsidRDefault="0072076C" w:rsidP="00893C0A">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0B17D292"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2BF5E9C1" w14:textId="77777777" w:rsidR="0072076C" w:rsidRPr="00C71BCC" w:rsidRDefault="0072076C" w:rsidP="00893C0A">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4156C3B" w14:textId="77777777" w:rsidR="0072076C" w:rsidRPr="00C71BCC"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25BDBB1E" w14:textId="77777777" w:rsidTr="00893C0A">
        <w:trPr>
          <w:trHeight w:val="403"/>
        </w:trPr>
        <w:tc>
          <w:tcPr>
            <w:tcW w:w="562" w:type="dxa"/>
            <w:shd w:val="clear" w:color="auto" w:fill="F2F2F2" w:themeFill="background1" w:themeFillShade="F2"/>
            <w:vAlign w:val="center"/>
          </w:tcPr>
          <w:p w14:paraId="4D54B298" w14:textId="77777777" w:rsidR="0072076C" w:rsidRPr="00903B3C" w:rsidRDefault="0072076C" w:rsidP="00893C0A">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455445D0"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Other – specify:</w:t>
            </w:r>
          </w:p>
          <w:p w14:paraId="4D07192C" w14:textId="77777777" w:rsidR="0072076C" w:rsidRPr="004C3A0B" w:rsidRDefault="0072076C" w:rsidP="00893C0A">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245D9A4F" w14:textId="77777777" w:rsidR="0072076C" w:rsidRPr="00C71BCC" w:rsidRDefault="0072076C" w:rsidP="00893C0A">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35F57CB3" w14:textId="77777777" w:rsidR="0072076C" w:rsidRPr="00C71BCC"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753AAE17" w14:textId="77777777" w:rsidTr="00893C0A">
        <w:trPr>
          <w:trHeight w:val="403"/>
        </w:trPr>
        <w:tc>
          <w:tcPr>
            <w:tcW w:w="562" w:type="dxa"/>
            <w:shd w:val="clear" w:color="auto" w:fill="F2F2F2" w:themeFill="background1" w:themeFillShade="F2"/>
            <w:vAlign w:val="center"/>
          </w:tcPr>
          <w:p w14:paraId="7AC02A70" w14:textId="77777777" w:rsidR="0072076C" w:rsidRPr="00903B3C" w:rsidRDefault="0072076C" w:rsidP="00893C0A">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392901E6" w14:textId="77777777" w:rsidR="0072076C" w:rsidRDefault="0072076C" w:rsidP="00893C0A">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72076C" w:rsidRPr="004C3A0B" w14:paraId="08CE88E3" w14:textId="77777777" w:rsidTr="00893C0A">
        <w:trPr>
          <w:trHeight w:val="403"/>
        </w:trPr>
        <w:tc>
          <w:tcPr>
            <w:tcW w:w="562" w:type="dxa"/>
            <w:vAlign w:val="center"/>
          </w:tcPr>
          <w:p w14:paraId="6735AAE1" w14:textId="77777777" w:rsidR="0072076C" w:rsidRPr="00E65973" w:rsidRDefault="0072076C" w:rsidP="00893C0A">
            <w:pPr>
              <w:jc w:val="center"/>
              <w:rPr>
                <w:rFonts w:ascii="Arial" w:hAnsi="Arial" w:cs="Arial"/>
                <w:sz w:val="22"/>
                <w:szCs w:val="22"/>
              </w:rPr>
            </w:pPr>
          </w:p>
        </w:tc>
        <w:tc>
          <w:tcPr>
            <w:tcW w:w="9923" w:type="dxa"/>
            <w:gridSpan w:val="3"/>
          </w:tcPr>
          <w:p w14:paraId="10E9639D" w14:textId="77777777" w:rsidR="0072076C" w:rsidRDefault="0072076C" w:rsidP="00893C0A">
            <w:pPr>
              <w:rPr>
                <w:rFonts w:ascii="Arial" w:hAnsi="Arial" w:cs="Arial"/>
                <w:sz w:val="22"/>
                <w:szCs w:val="22"/>
              </w:rPr>
            </w:pPr>
          </w:p>
          <w:p w14:paraId="649F4AC3" w14:textId="77777777" w:rsidR="0072076C" w:rsidRPr="004C3A0B" w:rsidRDefault="0072076C" w:rsidP="00893C0A">
            <w:pPr>
              <w:rPr>
                <w:rFonts w:ascii="Arial" w:hAnsi="Arial" w:cs="Arial"/>
                <w:sz w:val="22"/>
                <w:szCs w:val="22"/>
              </w:rPr>
            </w:pPr>
          </w:p>
          <w:p w14:paraId="4E03F4AE" w14:textId="77777777" w:rsidR="0072076C" w:rsidRDefault="0072076C" w:rsidP="00893C0A">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76661F7D" w14:textId="77777777" w:rsidR="0072076C" w:rsidRDefault="0072076C" w:rsidP="0072076C"/>
    <w:tbl>
      <w:tblPr>
        <w:tblStyle w:val="TableGrid"/>
        <w:tblW w:w="10485" w:type="dxa"/>
        <w:tblLook w:val="04A0" w:firstRow="1" w:lastRow="0" w:firstColumn="1" w:lastColumn="0" w:noHBand="0" w:noVBand="1"/>
      </w:tblPr>
      <w:tblGrid>
        <w:gridCol w:w="562"/>
        <w:gridCol w:w="7905"/>
        <w:gridCol w:w="992"/>
        <w:gridCol w:w="1026"/>
      </w:tblGrid>
      <w:tr w:rsidR="0072076C" w:rsidRPr="004C3A0B" w14:paraId="7AF94216" w14:textId="77777777" w:rsidTr="00893C0A">
        <w:trPr>
          <w:trHeight w:val="439"/>
        </w:trPr>
        <w:tc>
          <w:tcPr>
            <w:tcW w:w="562" w:type="dxa"/>
            <w:shd w:val="clear" w:color="auto" w:fill="F2F2F2" w:themeFill="background1" w:themeFillShade="F2"/>
          </w:tcPr>
          <w:p w14:paraId="46D2F300" w14:textId="77777777" w:rsidR="0072076C" w:rsidRPr="002132F9" w:rsidRDefault="0072076C" w:rsidP="00893C0A">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5C112C1" w14:textId="77777777" w:rsidR="0072076C" w:rsidRPr="004C3A0B" w:rsidRDefault="0072076C" w:rsidP="00893C0A">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72076C" w:rsidRPr="004C3A0B" w14:paraId="4A20207B" w14:textId="77777777" w:rsidTr="00893C0A">
        <w:trPr>
          <w:trHeight w:val="439"/>
        </w:trPr>
        <w:tc>
          <w:tcPr>
            <w:tcW w:w="562" w:type="dxa"/>
            <w:shd w:val="clear" w:color="auto" w:fill="F2F2F2" w:themeFill="background1" w:themeFillShade="F2"/>
            <w:vAlign w:val="center"/>
          </w:tcPr>
          <w:p w14:paraId="47694D3D" w14:textId="77777777" w:rsidR="0072076C" w:rsidRPr="00842FC0" w:rsidRDefault="0072076C" w:rsidP="00893C0A">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DC4F1C1" w14:textId="77777777" w:rsidR="0072076C" w:rsidRPr="004C3A0B" w:rsidRDefault="0072076C" w:rsidP="00893C0A">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77B55B9" w14:textId="77777777" w:rsidR="0072076C" w:rsidRPr="004C3A0B" w:rsidRDefault="0072076C" w:rsidP="00893C0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51948787" w14:textId="77777777" w:rsidR="0072076C" w:rsidRPr="004C3A0B" w:rsidRDefault="0072076C" w:rsidP="00893C0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2076C" w:rsidRPr="004C3A0B" w14:paraId="6551887B" w14:textId="77777777" w:rsidTr="00893C0A">
        <w:trPr>
          <w:trHeight w:val="439"/>
        </w:trPr>
        <w:tc>
          <w:tcPr>
            <w:tcW w:w="562" w:type="dxa"/>
            <w:shd w:val="clear" w:color="auto" w:fill="F2F2F2" w:themeFill="background1" w:themeFillShade="F2"/>
            <w:vAlign w:val="center"/>
          </w:tcPr>
          <w:p w14:paraId="4D8AF1BD" w14:textId="77777777" w:rsidR="0072076C" w:rsidRPr="00842FC0" w:rsidRDefault="0072076C" w:rsidP="00893C0A">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6668BE71"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5B5EECA3" w14:textId="77777777" w:rsidR="0072076C" w:rsidRPr="00C71BCC"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3A8FF28" w14:textId="77777777" w:rsidR="0072076C" w:rsidRPr="00C71BCC"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77DEAC94" w14:textId="77777777" w:rsidTr="00893C0A">
        <w:trPr>
          <w:trHeight w:val="403"/>
        </w:trPr>
        <w:tc>
          <w:tcPr>
            <w:tcW w:w="562" w:type="dxa"/>
            <w:shd w:val="clear" w:color="auto" w:fill="F2F2F2" w:themeFill="background1" w:themeFillShade="F2"/>
            <w:vAlign w:val="center"/>
          </w:tcPr>
          <w:p w14:paraId="03EDC68E" w14:textId="77777777" w:rsidR="0072076C" w:rsidRPr="00842FC0" w:rsidRDefault="0072076C" w:rsidP="00893C0A">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53E6F054"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5D9EAFF0" w14:textId="77777777" w:rsidR="0072076C" w:rsidRPr="00C71BCC" w:rsidRDefault="0072076C" w:rsidP="00893C0A">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2BD079D5" w14:textId="77777777" w:rsidR="0072076C" w:rsidRPr="00C71BCC"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38ABE9F4" w14:textId="77777777" w:rsidTr="00893C0A">
        <w:trPr>
          <w:trHeight w:val="439"/>
        </w:trPr>
        <w:tc>
          <w:tcPr>
            <w:tcW w:w="562" w:type="dxa"/>
            <w:shd w:val="clear" w:color="auto" w:fill="F2F2F2" w:themeFill="background1" w:themeFillShade="F2"/>
            <w:vAlign w:val="center"/>
          </w:tcPr>
          <w:p w14:paraId="348F9F8E" w14:textId="77777777" w:rsidR="0072076C" w:rsidRPr="00842FC0" w:rsidRDefault="0072076C" w:rsidP="00893C0A">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04E8D2BF"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72E999CA" w14:textId="77777777" w:rsidR="0072076C" w:rsidRPr="00C71BCC" w:rsidRDefault="0072076C" w:rsidP="00893C0A">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06BDC143" w14:textId="77777777" w:rsidR="0072076C" w:rsidRPr="00C71BCC"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74E5CFAA" w14:textId="77777777" w:rsidTr="00893C0A">
        <w:trPr>
          <w:trHeight w:val="403"/>
        </w:trPr>
        <w:tc>
          <w:tcPr>
            <w:tcW w:w="562" w:type="dxa"/>
            <w:shd w:val="clear" w:color="auto" w:fill="F2F2F2" w:themeFill="background1" w:themeFillShade="F2"/>
            <w:vAlign w:val="center"/>
          </w:tcPr>
          <w:p w14:paraId="363AFB7A" w14:textId="77777777" w:rsidR="0072076C" w:rsidRPr="00842FC0" w:rsidRDefault="0072076C" w:rsidP="00893C0A">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0FCE35E4"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74F612A3" w14:textId="77777777" w:rsidR="0072076C" w:rsidRPr="00C71BCC" w:rsidRDefault="0072076C" w:rsidP="00893C0A">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1F35FADE" w14:textId="77777777" w:rsidR="0072076C" w:rsidRPr="00C71BCC"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45D6EBB5" w14:textId="77777777" w:rsidTr="00893C0A">
        <w:trPr>
          <w:trHeight w:val="403"/>
        </w:trPr>
        <w:tc>
          <w:tcPr>
            <w:tcW w:w="562" w:type="dxa"/>
            <w:shd w:val="clear" w:color="auto" w:fill="F2F2F2" w:themeFill="background1" w:themeFillShade="F2"/>
            <w:vAlign w:val="center"/>
          </w:tcPr>
          <w:p w14:paraId="2F5CB5BA" w14:textId="77777777" w:rsidR="0072076C" w:rsidRPr="00842FC0" w:rsidRDefault="0072076C" w:rsidP="00893C0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12B47BE9"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31025D3B" w14:textId="77777777" w:rsidR="0072076C" w:rsidRPr="00C71BCC" w:rsidRDefault="0072076C" w:rsidP="00893C0A">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2BF7421" w14:textId="77777777" w:rsidR="0072076C" w:rsidRPr="00C71BCC"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25974C6B" w14:textId="77777777" w:rsidTr="00893C0A">
        <w:trPr>
          <w:trHeight w:val="403"/>
        </w:trPr>
        <w:tc>
          <w:tcPr>
            <w:tcW w:w="562" w:type="dxa"/>
            <w:shd w:val="clear" w:color="auto" w:fill="F2F2F2" w:themeFill="background1" w:themeFillShade="F2"/>
            <w:vAlign w:val="center"/>
          </w:tcPr>
          <w:p w14:paraId="611D50CC" w14:textId="77777777" w:rsidR="0072076C" w:rsidRPr="00842FC0" w:rsidRDefault="0072076C" w:rsidP="00893C0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3CB19E57"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05144F98" w14:textId="77777777" w:rsidR="0072076C" w:rsidRPr="00C71BCC" w:rsidRDefault="0072076C" w:rsidP="00893C0A">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773E217A" w14:textId="77777777" w:rsidR="0072076C" w:rsidRPr="00C71BCC"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13EA9CD3" w14:textId="77777777" w:rsidTr="00893C0A">
        <w:trPr>
          <w:trHeight w:val="403"/>
        </w:trPr>
        <w:tc>
          <w:tcPr>
            <w:tcW w:w="562" w:type="dxa"/>
            <w:shd w:val="clear" w:color="auto" w:fill="F2F2F2" w:themeFill="background1" w:themeFillShade="F2"/>
            <w:vAlign w:val="center"/>
          </w:tcPr>
          <w:p w14:paraId="385B6B87" w14:textId="77777777" w:rsidR="0072076C" w:rsidRPr="00842FC0" w:rsidRDefault="0072076C" w:rsidP="00893C0A">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2638FEE6"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739783C2" w14:textId="77777777" w:rsidR="0072076C" w:rsidRPr="00C71BCC"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16A6B140" w14:textId="77777777" w:rsidR="0072076C" w:rsidRPr="00C71BCC"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2A8CC9D7" w14:textId="77777777" w:rsidTr="00893C0A">
        <w:trPr>
          <w:trHeight w:val="403"/>
        </w:trPr>
        <w:tc>
          <w:tcPr>
            <w:tcW w:w="562" w:type="dxa"/>
            <w:shd w:val="clear" w:color="auto" w:fill="F2F2F2" w:themeFill="background1" w:themeFillShade="F2"/>
            <w:vAlign w:val="center"/>
          </w:tcPr>
          <w:p w14:paraId="2A8F0373" w14:textId="77777777" w:rsidR="0072076C" w:rsidRPr="00842FC0" w:rsidRDefault="0072076C" w:rsidP="00893C0A">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2</w:t>
            </w:r>
            <w:r>
              <w:rPr>
                <w:rFonts w:ascii="Arial" w:hAnsi="Arial" w:cs="Arial"/>
                <w:sz w:val="22"/>
                <w:szCs w:val="22"/>
              </w:rPr>
              <w:t>0</w:t>
            </w:r>
          </w:p>
        </w:tc>
        <w:tc>
          <w:tcPr>
            <w:tcW w:w="7905" w:type="dxa"/>
            <w:shd w:val="clear" w:color="auto" w:fill="F2F2F2" w:themeFill="background1" w:themeFillShade="F2"/>
            <w:vAlign w:val="center"/>
          </w:tcPr>
          <w:p w14:paraId="4B84207A" w14:textId="77777777" w:rsidR="0072076C" w:rsidRPr="004C3A0B" w:rsidRDefault="0072076C" w:rsidP="00893C0A">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26DED006" w14:textId="77777777" w:rsidR="0072076C" w:rsidRPr="00C71BCC" w:rsidRDefault="0072076C" w:rsidP="00893C0A">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4CDF38A4" w14:textId="77777777" w:rsidR="0072076C" w:rsidRPr="00C71BCC" w:rsidRDefault="0072076C" w:rsidP="00893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2076C" w:rsidRPr="004C3A0B" w14:paraId="22F02AA8" w14:textId="77777777" w:rsidTr="00893C0A">
        <w:trPr>
          <w:trHeight w:val="403"/>
        </w:trPr>
        <w:tc>
          <w:tcPr>
            <w:tcW w:w="562" w:type="dxa"/>
            <w:shd w:val="clear" w:color="auto" w:fill="F2F2F2" w:themeFill="background1" w:themeFillShade="F2"/>
            <w:vAlign w:val="center"/>
          </w:tcPr>
          <w:p w14:paraId="762803E9" w14:textId="77777777" w:rsidR="0072076C" w:rsidRPr="00842FC0" w:rsidRDefault="0072076C" w:rsidP="00893C0A">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782AF46E" w14:textId="77777777" w:rsidR="0072076C" w:rsidRPr="004C3A0B" w:rsidRDefault="0072076C" w:rsidP="00893C0A">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72076C" w:rsidRPr="004C3A0B" w14:paraId="74F9A4F3" w14:textId="77777777" w:rsidTr="00893C0A">
        <w:trPr>
          <w:trHeight w:val="403"/>
        </w:trPr>
        <w:tc>
          <w:tcPr>
            <w:tcW w:w="562" w:type="dxa"/>
            <w:vAlign w:val="center"/>
          </w:tcPr>
          <w:p w14:paraId="72A12AE5" w14:textId="77777777" w:rsidR="0072076C" w:rsidRPr="00E65973" w:rsidRDefault="0072076C" w:rsidP="00893C0A">
            <w:pPr>
              <w:autoSpaceDE w:val="0"/>
              <w:autoSpaceDN w:val="0"/>
              <w:adjustRightInd w:val="0"/>
              <w:jc w:val="center"/>
              <w:rPr>
                <w:rFonts w:ascii="Arial" w:hAnsi="Arial" w:cs="Arial"/>
                <w:sz w:val="22"/>
                <w:szCs w:val="22"/>
              </w:rPr>
            </w:pPr>
          </w:p>
        </w:tc>
        <w:tc>
          <w:tcPr>
            <w:tcW w:w="9923" w:type="dxa"/>
            <w:gridSpan w:val="3"/>
            <w:vAlign w:val="center"/>
          </w:tcPr>
          <w:p w14:paraId="2BF7986A" w14:textId="77777777" w:rsidR="0072076C" w:rsidRDefault="0072076C" w:rsidP="00893C0A">
            <w:pPr>
              <w:autoSpaceDE w:val="0"/>
              <w:autoSpaceDN w:val="0"/>
              <w:adjustRightInd w:val="0"/>
              <w:rPr>
                <w:rFonts w:ascii="Arial" w:hAnsi="Arial" w:cs="Arial"/>
                <w:sz w:val="22"/>
                <w:szCs w:val="22"/>
              </w:rPr>
            </w:pPr>
          </w:p>
          <w:p w14:paraId="549EF2B3" w14:textId="77777777" w:rsidR="0072076C" w:rsidRDefault="0072076C" w:rsidP="00893C0A">
            <w:pPr>
              <w:autoSpaceDE w:val="0"/>
              <w:autoSpaceDN w:val="0"/>
              <w:adjustRightInd w:val="0"/>
              <w:rPr>
                <w:rFonts w:ascii="Arial" w:hAnsi="Arial" w:cs="Arial"/>
                <w:sz w:val="22"/>
                <w:szCs w:val="22"/>
              </w:rPr>
            </w:pPr>
          </w:p>
          <w:p w14:paraId="70D18ED9" w14:textId="77777777" w:rsidR="0072076C" w:rsidRPr="00354F34" w:rsidRDefault="0072076C" w:rsidP="00893C0A">
            <w:pPr>
              <w:autoSpaceDE w:val="0"/>
              <w:autoSpaceDN w:val="0"/>
              <w:adjustRightInd w:val="0"/>
              <w:rPr>
                <w:rFonts w:ascii="Arial" w:hAnsi="Arial" w:cs="Arial"/>
                <w:sz w:val="22"/>
                <w:szCs w:val="22"/>
              </w:rPr>
            </w:pPr>
          </w:p>
          <w:p w14:paraId="32620229" w14:textId="77777777" w:rsidR="0072076C" w:rsidRPr="004C3A0B" w:rsidRDefault="0072076C" w:rsidP="00893C0A">
            <w:pPr>
              <w:autoSpaceDE w:val="0"/>
              <w:autoSpaceDN w:val="0"/>
              <w:adjustRightInd w:val="0"/>
              <w:rPr>
                <w:rFonts w:cs="Arial"/>
              </w:rPr>
            </w:pPr>
            <w:r w:rsidRPr="00354F34">
              <w:rPr>
                <w:rFonts w:ascii="Arial" w:hAnsi="Arial" w:cs="Arial"/>
                <w:i/>
                <w:color w:val="808080"/>
                <w:sz w:val="18"/>
                <w:szCs w:val="18"/>
              </w:rPr>
              <w:t>(this box should expand as you type)</w:t>
            </w:r>
          </w:p>
        </w:tc>
      </w:tr>
      <w:tr w:rsidR="0072076C" w:rsidRPr="004C3A0B" w14:paraId="63A201BD" w14:textId="77777777" w:rsidTr="00893C0A">
        <w:trPr>
          <w:trHeight w:val="403"/>
        </w:trPr>
        <w:tc>
          <w:tcPr>
            <w:tcW w:w="562" w:type="dxa"/>
            <w:shd w:val="clear" w:color="auto" w:fill="F2F2F2" w:themeFill="background1" w:themeFillShade="F2"/>
            <w:vAlign w:val="center"/>
          </w:tcPr>
          <w:p w14:paraId="2839F81D" w14:textId="77777777" w:rsidR="0072076C" w:rsidRPr="00842FC0" w:rsidRDefault="0072076C" w:rsidP="00893C0A">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52F03159"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2076C" w:rsidRPr="004C3A0B" w14:paraId="70264AF6" w14:textId="77777777" w:rsidTr="00893C0A">
        <w:trPr>
          <w:trHeight w:val="403"/>
        </w:trPr>
        <w:tc>
          <w:tcPr>
            <w:tcW w:w="562" w:type="dxa"/>
            <w:vAlign w:val="center"/>
          </w:tcPr>
          <w:p w14:paraId="5929AAC4" w14:textId="77777777" w:rsidR="0072076C" w:rsidRPr="00E65973" w:rsidRDefault="0072076C" w:rsidP="00893C0A">
            <w:pPr>
              <w:autoSpaceDE w:val="0"/>
              <w:autoSpaceDN w:val="0"/>
              <w:adjustRightInd w:val="0"/>
              <w:jc w:val="center"/>
              <w:rPr>
                <w:rFonts w:ascii="Arial" w:hAnsi="Arial" w:cs="Arial"/>
                <w:sz w:val="22"/>
                <w:szCs w:val="22"/>
              </w:rPr>
            </w:pPr>
          </w:p>
        </w:tc>
        <w:tc>
          <w:tcPr>
            <w:tcW w:w="9923" w:type="dxa"/>
            <w:gridSpan w:val="3"/>
            <w:vAlign w:val="center"/>
          </w:tcPr>
          <w:p w14:paraId="2E890BC1" w14:textId="77777777" w:rsidR="0072076C" w:rsidRDefault="0072076C" w:rsidP="00893C0A">
            <w:pPr>
              <w:autoSpaceDE w:val="0"/>
              <w:autoSpaceDN w:val="0"/>
              <w:adjustRightInd w:val="0"/>
              <w:rPr>
                <w:rFonts w:ascii="Arial" w:hAnsi="Arial" w:cs="Arial"/>
                <w:sz w:val="22"/>
                <w:szCs w:val="22"/>
              </w:rPr>
            </w:pPr>
          </w:p>
          <w:p w14:paraId="5A94A9D4" w14:textId="77777777" w:rsidR="0072076C" w:rsidRDefault="0072076C" w:rsidP="00893C0A">
            <w:pPr>
              <w:autoSpaceDE w:val="0"/>
              <w:autoSpaceDN w:val="0"/>
              <w:adjustRightInd w:val="0"/>
              <w:rPr>
                <w:rFonts w:ascii="Arial" w:hAnsi="Arial" w:cs="Arial"/>
                <w:sz w:val="22"/>
                <w:szCs w:val="22"/>
              </w:rPr>
            </w:pPr>
          </w:p>
          <w:p w14:paraId="14440522" w14:textId="77777777" w:rsidR="0072076C" w:rsidRPr="00354F34" w:rsidRDefault="0072076C" w:rsidP="00893C0A">
            <w:pPr>
              <w:autoSpaceDE w:val="0"/>
              <w:autoSpaceDN w:val="0"/>
              <w:adjustRightInd w:val="0"/>
              <w:rPr>
                <w:rFonts w:ascii="Arial" w:hAnsi="Arial" w:cs="Arial"/>
                <w:sz w:val="22"/>
                <w:szCs w:val="22"/>
              </w:rPr>
            </w:pPr>
          </w:p>
          <w:p w14:paraId="10859809" w14:textId="77777777" w:rsidR="0072076C" w:rsidRPr="004C3A0B" w:rsidRDefault="0072076C" w:rsidP="00893C0A">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2076C" w:rsidRPr="004C3A0B" w14:paraId="1BCFAC09" w14:textId="77777777" w:rsidTr="00893C0A">
        <w:trPr>
          <w:trHeight w:val="403"/>
        </w:trPr>
        <w:tc>
          <w:tcPr>
            <w:tcW w:w="562" w:type="dxa"/>
            <w:shd w:val="clear" w:color="auto" w:fill="F2F2F2" w:themeFill="background1" w:themeFillShade="F2"/>
            <w:vAlign w:val="center"/>
          </w:tcPr>
          <w:p w14:paraId="0816BA54" w14:textId="77777777" w:rsidR="0072076C" w:rsidRPr="00842FC0" w:rsidRDefault="0072076C" w:rsidP="00893C0A">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6AF6DED6"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2076C" w:rsidRPr="004C3A0B" w14:paraId="2120826F" w14:textId="77777777" w:rsidTr="00893C0A">
        <w:trPr>
          <w:trHeight w:val="403"/>
        </w:trPr>
        <w:tc>
          <w:tcPr>
            <w:tcW w:w="562" w:type="dxa"/>
            <w:vAlign w:val="center"/>
          </w:tcPr>
          <w:p w14:paraId="09078527" w14:textId="77777777" w:rsidR="0072076C" w:rsidRPr="00E65973" w:rsidRDefault="0072076C" w:rsidP="00893C0A">
            <w:pPr>
              <w:autoSpaceDE w:val="0"/>
              <w:autoSpaceDN w:val="0"/>
              <w:adjustRightInd w:val="0"/>
              <w:jc w:val="center"/>
              <w:rPr>
                <w:rFonts w:ascii="Arial" w:hAnsi="Arial" w:cs="Arial"/>
                <w:sz w:val="22"/>
                <w:szCs w:val="22"/>
              </w:rPr>
            </w:pPr>
          </w:p>
        </w:tc>
        <w:tc>
          <w:tcPr>
            <w:tcW w:w="9923" w:type="dxa"/>
            <w:gridSpan w:val="3"/>
          </w:tcPr>
          <w:p w14:paraId="008BDF45" w14:textId="77777777" w:rsidR="0072076C" w:rsidRDefault="0072076C" w:rsidP="00893C0A">
            <w:pPr>
              <w:autoSpaceDE w:val="0"/>
              <w:autoSpaceDN w:val="0"/>
              <w:adjustRightInd w:val="0"/>
              <w:rPr>
                <w:rFonts w:ascii="Arial" w:hAnsi="Arial" w:cs="Arial"/>
                <w:sz w:val="22"/>
                <w:szCs w:val="22"/>
              </w:rPr>
            </w:pPr>
          </w:p>
          <w:p w14:paraId="11011317" w14:textId="77777777" w:rsidR="0072076C" w:rsidRDefault="0072076C" w:rsidP="00893C0A">
            <w:pPr>
              <w:autoSpaceDE w:val="0"/>
              <w:autoSpaceDN w:val="0"/>
              <w:adjustRightInd w:val="0"/>
              <w:rPr>
                <w:rFonts w:ascii="Arial" w:hAnsi="Arial" w:cs="Arial"/>
                <w:sz w:val="22"/>
                <w:szCs w:val="22"/>
              </w:rPr>
            </w:pPr>
          </w:p>
          <w:p w14:paraId="71461599" w14:textId="77777777" w:rsidR="0072076C" w:rsidRPr="00354F34" w:rsidRDefault="0072076C" w:rsidP="00893C0A">
            <w:pPr>
              <w:autoSpaceDE w:val="0"/>
              <w:autoSpaceDN w:val="0"/>
              <w:adjustRightInd w:val="0"/>
              <w:rPr>
                <w:rFonts w:ascii="Arial" w:hAnsi="Arial" w:cs="Arial"/>
                <w:sz w:val="22"/>
                <w:szCs w:val="22"/>
              </w:rPr>
            </w:pPr>
          </w:p>
          <w:p w14:paraId="28B7756C" w14:textId="77777777" w:rsidR="0072076C" w:rsidRPr="004C3A0B" w:rsidRDefault="0072076C" w:rsidP="00893C0A">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2076C" w:rsidRPr="004C3A0B" w14:paraId="48EFD15D" w14:textId="77777777" w:rsidTr="00893C0A">
        <w:trPr>
          <w:trHeight w:val="403"/>
        </w:trPr>
        <w:tc>
          <w:tcPr>
            <w:tcW w:w="562" w:type="dxa"/>
            <w:shd w:val="clear" w:color="auto" w:fill="F2F2F2" w:themeFill="background1" w:themeFillShade="F2"/>
            <w:vAlign w:val="center"/>
          </w:tcPr>
          <w:p w14:paraId="773899C3" w14:textId="77777777" w:rsidR="0072076C" w:rsidRPr="00842FC0" w:rsidRDefault="0072076C" w:rsidP="00893C0A">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516FCBF2" w14:textId="77777777" w:rsidR="0072076C" w:rsidRPr="004C3A0B" w:rsidRDefault="0072076C" w:rsidP="00893C0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2076C" w:rsidRPr="004C3A0B" w14:paraId="168F4F9E" w14:textId="77777777" w:rsidTr="00893C0A">
        <w:trPr>
          <w:trHeight w:val="403"/>
        </w:trPr>
        <w:tc>
          <w:tcPr>
            <w:tcW w:w="562" w:type="dxa"/>
            <w:vAlign w:val="center"/>
          </w:tcPr>
          <w:p w14:paraId="333FBD72" w14:textId="77777777" w:rsidR="0072076C" w:rsidRPr="00E65973" w:rsidRDefault="0072076C" w:rsidP="00893C0A">
            <w:pPr>
              <w:autoSpaceDE w:val="0"/>
              <w:autoSpaceDN w:val="0"/>
              <w:adjustRightInd w:val="0"/>
              <w:jc w:val="center"/>
              <w:rPr>
                <w:rFonts w:ascii="Arial" w:hAnsi="Arial" w:cs="Arial"/>
                <w:sz w:val="22"/>
                <w:szCs w:val="22"/>
              </w:rPr>
            </w:pPr>
          </w:p>
        </w:tc>
        <w:tc>
          <w:tcPr>
            <w:tcW w:w="9923" w:type="dxa"/>
            <w:gridSpan w:val="3"/>
          </w:tcPr>
          <w:p w14:paraId="2F537E08" w14:textId="77777777" w:rsidR="0072076C" w:rsidRDefault="0072076C" w:rsidP="00893C0A">
            <w:pPr>
              <w:autoSpaceDE w:val="0"/>
              <w:autoSpaceDN w:val="0"/>
              <w:adjustRightInd w:val="0"/>
              <w:rPr>
                <w:rFonts w:ascii="Arial" w:hAnsi="Arial" w:cs="Arial"/>
                <w:sz w:val="22"/>
                <w:szCs w:val="22"/>
              </w:rPr>
            </w:pPr>
          </w:p>
          <w:p w14:paraId="3116B48D" w14:textId="77777777" w:rsidR="0072076C" w:rsidRDefault="0072076C" w:rsidP="00893C0A">
            <w:pPr>
              <w:autoSpaceDE w:val="0"/>
              <w:autoSpaceDN w:val="0"/>
              <w:adjustRightInd w:val="0"/>
              <w:rPr>
                <w:rFonts w:ascii="Arial" w:hAnsi="Arial" w:cs="Arial"/>
                <w:sz w:val="22"/>
                <w:szCs w:val="22"/>
              </w:rPr>
            </w:pPr>
          </w:p>
          <w:p w14:paraId="4F194F2D" w14:textId="77777777" w:rsidR="0072076C" w:rsidRPr="00354F34" w:rsidRDefault="0072076C" w:rsidP="00893C0A">
            <w:pPr>
              <w:autoSpaceDE w:val="0"/>
              <w:autoSpaceDN w:val="0"/>
              <w:adjustRightInd w:val="0"/>
              <w:rPr>
                <w:rFonts w:ascii="Arial" w:hAnsi="Arial" w:cs="Arial"/>
                <w:sz w:val="22"/>
                <w:szCs w:val="22"/>
              </w:rPr>
            </w:pPr>
          </w:p>
          <w:p w14:paraId="18FF55E7" w14:textId="77777777" w:rsidR="0072076C" w:rsidRPr="004C3A0B" w:rsidRDefault="0072076C" w:rsidP="00893C0A">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2076C" w:rsidRPr="004C3A0B" w14:paraId="71D94EA6" w14:textId="77777777" w:rsidTr="00893C0A">
        <w:trPr>
          <w:trHeight w:val="403"/>
        </w:trPr>
        <w:tc>
          <w:tcPr>
            <w:tcW w:w="562" w:type="dxa"/>
            <w:shd w:val="clear" w:color="auto" w:fill="F2F2F2" w:themeFill="background1" w:themeFillShade="F2"/>
            <w:vAlign w:val="center"/>
          </w:tcPr>
          <w:p w14:paraId="12EE2BEE" w14:textId="77777777" w:rsidR="0072076C" w:rsidRPr="00842FC0" w:rsidRDefault="0072076C" w:rsidP="00893C0A">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56180088" w14:textId="77777777" w:rsidR="0072076C" w:rsidRDefault="0072076C" w:rsidP="00893C0A">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72076C" w:rsidRPr="004C3A0B" w14:paraId="528740C5" w14:textId="77777777" w:rsidTr="00893C0A">
        <w:trPr>
          <w:trHeight w:val="403"/>
        </w:trPr>
        <w:tc>
          <w:tcPr>
            <w:tcW w:w="562" w:type="dxa"/>
            <w:vAlign w:val="center"/>
          </w:tcPr>
          <w:p w14:paraId="38AB3010" w14:textId="77777777" w:rsidR="0072076C" w:rsidRPr="00E65973" w:rsidRDefault="0072076C" w:rsidP="00893C0A">
            <w:pPr>
              <w:autoSpaceDE w:val="0"/>
              <w:autoSpaceDN w:val="0"/>
              <w:adjustRightInd w:val="0"/>
              <w:jc w:val="center"/>
              <w:rPr>
                <w:rFonts w:ascii="Arial" w:hAnsi="Arial" w:cs="Arial"/>
                <w:sz w:val="22"/>
                <w:szCs w:val="22"/>
              </w:rPr>
            </w:pPr>
          </w:p>
        </w:tc>
        <w:tc>
          <w:tcPr>
            <w:tcW w:w="9923" w:type="dxa"/>
            <w:gridSpan w:val="3"/>
          </w:tcPr>
          <w:p w14:paraId="1A5FB619" w14:textId="77777777" w:rsidR="0072076C" w:rsidRDefault="0072076C" w:rsidP="00893C0A">
            <w:pPr>
              <w:autoSpaceDE w:val="0"/>
              <w:autoSpaceDN w:val="0"/>
              <w:adjustRightInd w:val="0"/>
              <w:rPr>
                <w:rFonts w:ascii="Arial" w:hAnsi="Arial" w:cs="Arial"/>
                <w:sz w:val="22"/>
                <w:szCs w:val="22"/>
              </w:rPr>
            </w:pPr>
          </w:p>
          <w:p w14:paraId="64D9A037" w14:textId="77777777" w:rsidR="0072076C" w:rsidRDefault="0072076C" w:rsidP="00893C0A">
            <w:pPr>
              <w:autoSpaceDE w:val="0"/>
              <w:autoSpaceDN w:val="0"/>
              <w:adjustRightInd w:val="0"/>
              <w:rPr>
                <w:rFonts w:ascii="Arial" w:hAnsi="Arial" w:cs="Arial"/>
                <w:sz w:val="22"/>
                <w:szCs w:val="22"/>
              </w:rPr>
            </w:pPr>
          </w:p>
          <w:p w14:paraId="0BE45498" w14:textId="77777777" w:rsidR="0072076C" w:rsidRPr="00354F34" w:rsidRDefault="0072076C" w:rsidP="00893C0A">
            <w:pPr>
              <w:autoSpaceDE w:val="0"/>
              <w:autoSpaceDN w:val="0"/>
              <w:adjustRightInd w:val="0"/>
              <w:rPr>
                <w:rFonts w:ascii="Arial" w:hAnsi="Arial" w:cs="Arial"/>
                <w:sz w:val="22"/>
                <w:szCs w:val="22"/>
              </w:rPr>
            </w:pPr>
          </w:p>
          <w:p w14:paraId="518E134D" w14:textId="77777777" w:rsidR="0072076C" w:rsidRDefault="0072076C" w:rsidP="00893C0A">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2076C" w:rsidRPr="004C3A0B" w14:paraId="6365F21A" w14:textId="77777777" w:rsidTr="00893C0A">
        <w:trPr>
          <w:trHeight w:val="606"/>
        </w:trPr>
        <w:tc>
          <w:tcPr>
            <w:tcW w:w="562" w:type="dxa"/>
            <w:shd w:val="clear" w:color="auto" w:fill="F2F2F2" w:themeFill="background1" w:themeFillShade="F2"/>
            <w:vAlign w:val="center"/>
          </w:tcPr>
          <w:p w14:paraId="29CCB091" w14:textId="77777777" w:rsidR="0072076C" w:rsidRPr="00842FC0" w:rsidRDefault="0072076C" w:rsidP="00893C0A">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2C9E6CD7" w14:textId="77777777" w:rsidR="0072076C" w:rsidRPr="009563B2" w:rsidRDefault="0072076C" w:rsidP="00893C0A">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54C2367E" w14:textId="77777777" w:rsidR="0072076C" w:rsidRPr="003257BD" w:rsidRDefault="0072076C" w:rsidP="00893C0A">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39B15711" w14:textId="77777777" w:rsidR="0072076C" w:rsidRPr="00C71BCC" w:rsidRDefault="00000000" w:rsidP="00893C0A">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2076C">
                  <w:rPr>
                    <w:rFonts w:ascii="MS Gothic" w:eastAsia="MS Gothic" w:hAnsi="MS Gothic" w:cs="Arial" w:hint="eastAsia"/>
                  </w:rPr>
                  <w:t>☒</w:t>
                </w:r>
              </w:sdtContent>
            </w:sdt>
          </w:p>
        </w:tc>
      </w:tr>
      <w:tr w:rsidR="0072076C" w:rsidRPr="004C3A0B" w14:paraId="38C3D354" w14:textId="77777777" w:rsidTr="00893C0A">
        <w:trPr>
          <w:trHeight w:val="632"/>
        </w:trPr>
        <w:tc>
          <w:tcPr>
            <w:tcW w:w="562" w:type="dxa"/>
            <w:shd w:val="clear" w:color="auto" w:fill="F2F2F2" w:themeFill="background1" w:themeFillShade="F2"/>
            <w:vAlign w:val="center"/>
          </w:tcPr>
          <w:p w14:paraId="5905C1DC" w14:textId="77777777" w:rsidR="0072076C" w:rsidRPr="00842FC0" w:rsidRDefault="0072076C" w:rsidP="00893C0A">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CEAFCC6" w14:textId="77777777" w:rsidR="0072076C" w:rsidRPr="0092487B" w:rsidRDefault="0072076C" w:rsidP="00893C0A">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DF00853" w14:textId="77777777" w:rsidR="0072076C" w:rsidRPr="003257BD" w:rsidRDefault="0072076C" w:rsidP="00893C0A">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2C7C5489" w14:textId="77777777" w:rsidR="0072076C" w:rsidRPr="00C71BCC" w:rsidRDefault="00000000" w:rsidP="00893C0A">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2076C">
                  <w:rPr>
                    <w:rFonts w:ascii="MS Gothic" w:eastAsia="MS Gothic" w:hAnsi="MS Gothic" w:cs="Arial" w:hint="eastAsia"/>
                  </w:rPr>
                  <w:t>☒</w:t>
                </w:r>
              </w:sdtContent>
            </w:sdt>
          </w:p>
        </w:tc>
      </w:tr>
    </w:tbl>
    <w:p w14:paraId="4B8F02E6" w14:textId="77777777" w:rsidR="0072076C" w:rsidRDefault="0072076C" w:rsidP="0072076C">
      <w:pPr>
        <w:rPr>
          <w:rFonts w:ascii="Arial" w:hAnsi="Arial" w:cs="Arial"/>
          <w:b/>
          <w:bCs/>
          <w:sz w:val="22"/>
          <w:szCs w:val="22"/>
        </w:rPr>
      </w:pPr>
    </w:p>
    <w:p w14:paraId="486F1309" w14:textId="77777777" w:rsidR="0072076C" w:rsidRDefault="0072076C" w:rsidP="0072076C">
      <w:pPr>
        <w:rPr>
          <w:rFonts w:ascii="Arial" w:hAnsi="Arial" w:cs="Arial"/>
          <w:b/>
          <w:bCs/>
          <w:sz w:val="22"/>
          <w:szCs w:val="22"/>
        </w:rPr>
      </w:pPr>
      <w:r>
        <w:rPr>
          <w:rFonts w:ascii="Arial" w:hAnsi="Arial" w:cs="Arial"/>
          <w:b/>
          <w:bCs/>
          <w:sz w:val="22"/>
          <w:szCs w:val="22"/>
        </w:rPr>
        <w:br w:type="page"/>
      </w:r>
    </w:p>
    <w:p w14:paraId="683A262B" w14:textId="77777777" w:rsidR="0072076C" w:rsidRPr="00354F34" w:rsidRDefault="0072076C" w:rsidP="0072076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2076C" w:rsidRPr="004C3A0B" w14:paraId="69ADA4BB" w14:textId="77777777" w:rsidTr="00893C0A">
        <w:trPr>
          <w:trHeight w:val="1807"/>
        </w:trPr>
        <w:tc>
          <w:tcPr>
            <w:tcW w:w="554" w:type="dxa"/>
            <w:shd w:val="clear" w:color="auto" w:fill="F2F2F2" w:themeFill="background1" w:themeFillShade="F2"/>
            <w:vAlign w:val="center"/>
          </w:tcPr>
          <w:p w14:paraId="19D74106" w14:textId="77777777" w:rsidR="0072076C" w:rsidRPr="004C3A0B" w:rsidRDefault="0072076C" w:rsidP="00893C0A">
            <w:pPr>
              <w:jc w:val="center"/>
              <w:rPr>
                <w:rFonts w:ascii="Arial" w:hAnsi="Arial" w:cs="Arial"/>
                <w:sz w:val="22"/>
                <w:szCs w:val="22"/>
              </w:rPr>
            </w:pPr>
          </w:p>
        </w:tc>
        <w:tc>
          <w:tcPr>
            <w:tcW w:w="9923" w:type="dxa"/>
            <w:gridSpan w:val="3"/>
            <w:shd w:val="clear" w:color="auto" w:fill="F2F2F2" w:themeFill="background1" w:themeFillShade="F2"/>
            <w:vAlign w:val="center"/>
          </w:tcPr>
          <w:p w14:paraId="71E65141" w14:textId="77777777" w:rsidR="0072076C" w:rsidRPr="004C3A0B" w:rsidRDefault="0072076C" w:rsidP="00893C0A">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BC80ECB" w14:textId="77777777" w:rsidR="0072076C" w:rsidRPr="004C3A0B" w:rsidRDefault="0072076C" w:rsidP="00893C0A">
            <w:pPr>
              <w:jc w:val="both"/>
              <w:rPr>
                <w:rFonts w:ascii="Arial" w:hAnsi="Arial" w:cs="Arial"/>
                <w:b/>
                <w:bCs/>
                <w:color w:val="000000"/>
                <w:sz w:val="22"/>
                <w:szCs w:val="22"/>
              </w:rPr>
            </w:pPr>
          </w:p>
          <w:p w14:paraId="34EC560B" w14:textId="77777777" w:rsidR="0072076C" w:rsidRPr="004C3A0B" w:rsidRDefault="0072076C" w:rsidP="00893C0A">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72076C" w:rsidRPr="004C3A0B" w14:paraId="400EFE67" w14:textId="77777777" w:rsidTr="00893C0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9597BD" w14:textId="77777777" w:rsidR="0072076C" w:rsidRPr="00BC301B" w:rsidRDefault="0072076C" w:rsidP="00893C0A">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B0687" w14:textId="77777777" w:rsidR="0072076C" w:rsidRPr="004C3A0B" w:rsidRDefault="0072076C" w:rsidP="00893C0A">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1662CDA" w14:textId="77777777" w:rsidR="0072076C" w:rsidRPr="004C3A0B" w:rsidRDefault="0072076C" w:rsidP="00893C0A">
            <w:pPr>
              <w:spacing w:before="100" w:beforeAutospacing="1" w:after="100" w:afterAutospacing="1"/>
              <w:rPr>
                <w:rFonts w:ascii="Arial" w:hAnsi="Arial" w:cs="Arial"/>
                <w:sz w:val="22"/>
                <w:szCs w:val="22"/>
              </w:rPr>
            </w:pPr>
            <w:r>
              <w:rPr>
                <w:rFonts w:ascii="Arial" w:hAnsi="Arial" w:cs="Arial"/>
                <w:sz w:val="22"/>
                <w:szCs w:val="22"/>
              </w:rPr>
              <w:t xml:space="preserve">Anca </w:t>
            </w:r>
            <w:proofErr w:type="spellStart"/>
            <w:r>
              <w:rPr>
                <w:rFonts w:ascii="Arial" w:hAnsi="Arial" w:cs="Arial"/>
                <w:sz w:val="22"/>
                <w:szCs w:val="22"/>
              </w:rPr>
              <w:t>Vasile</w:t>
            </w:r>
            <w:proofErr w:type="spellEnd"/>
          </w:p>
        </w:tc>
        <w:tc>
          <w:tcPr>
            <w:tcW w:w="2139" w:type="dxa"/>
            <w:vAlign w:val="center"/>
          </w:tcPr>
          <w:p w14:paraId="57D38FCB" w14:textId="77777777" w:rsidR="0072076C" w:rsidRDefault="0072076C" w:rsidP="00893C0A">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21.12.2023</w:t>
            </w:r>
          </w:p>
          <w:p w14:paraId="6A404E76" w14:textId="77777777" w:rsidR="0072076C" w:rsidRPr="004C3A0B" w:rsidRDefault="0072076C" w:rsidP="00893C0A">
            <w:pPr>
              <w:spacing w:before="100" w:beforeAutospacing="1" w:after="100" w:afterAutospacing="1"/>
              <w:rPr>
                <w:rFonts w:ascii="Arial" w:hAnsi="Arial" w:cs="Arial"/>
                <w:sz w:val="22"/>
                <w:szCs w:val="22"/>
              </w:rPr>
            </w:pPr>
          </w:p>
        </w:tc>
      </w:tr>
    </w:tbl>
    <w:p w14:paraId="1A4280B9" w14:textId="77777777" w:rsidR="0072076C" w:rsidRPr="004C3A0B" w:rsidRDefault="0072076C" w:rsidP="0072076C">
      <w:pPr>
        <w:rPr>
          <w:rFonts w:ascii="Arial" w:hAnsi="Arial" w:cs="Arial"/>
          <w:sz w:val="22"/>
          <w:szCs w:val="22"/>
        </w:rPr>
      </w:pPr>
    </w:p>
    <w:p w14:paraId="045101BE" w14:textId="77777777" w:rsidR="0072076C" w:rsidRPr="004C3A0B" w:rsidRDefault="0072076C" w:rsidP="0072076C">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72076C" w:rsidRPr="004C3A0B" w14:paraId="104907BB" w14:textId="77777777" w:rsidTr="00893C0A">
        <w:trPr>
          <w:trHeight w:val="346"/>
        </w:trPr>
        <w:tc>
          <w:tcPr>
            <w:tcW w:w="365" w:type="pct"/>
            <w:shd w:val="clear" w:color="auto" w:fill="F2F2F2" w:themeFill="background1" w:themeFillShade="F2"/>
            <w:vAlign w:val="center"/>
          </w:tcPr>
          <w:p w14:paraId="32BC82E8" w14:textId="77777777" w:rsidR="0072076C" w:rsidRPr="004C3A0B" w:rsidRDefault="0072076C" w:rsidP="00893C0A">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04F6D08E" w14:textId="77777777" w:rsidR="0072076C" w:rsidRPr="004C3A0B" w:rsidRDefault="0072076C" w:rsidP="00893C0A">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0BAB9C00" w14:textId="77777777" w:rsidR="0072076C" w:rsidRPr="004C3A0B" w:rsidRDefault="0072076C" w:rsidP="00893C0A">
            <w:pPr>
              <w:pStyle w:val="ListParagraph"/>
              <w:ind w:left="0"/>
              <w:rPr>
                <w:rFonts w:ascii="Arial" w:hAnsi="Arial" w:cs="Arial"/>
              </w:rPr>
            </w:pPr>
          </w:p>
        </w:tc>
        <w:tc>
          <w:tcPr>
            <w:tcW w:w="1014" w:type="pct"/>
            <w:vMerge w:val="restart"/>
          </w:tcPr>
          <w:p w14:paraId="518C5942" w14:textId="77777777" w:rsidR="0072076C" w:rsidRPr="004C3A0B" w:rsidRDefault="0072076C" w:rsidP="00893C0A">
            <w:pPr>
              <w:pStyle w:val="ListParagraph"/>
              <w:ind w:left="0"/>
              <w:rPr>
                <w:rFonts w:ascii="Arial" w:hAnsi="Arial" w:cs="Arial"/>
              </w:rPr>
            </w:pPr>
            <w:r w:rsidRPr="004C3A0B">
              <w:rPr>
                <w:rFonts w:ascii="Arial" w:hAnsi="Arial" w:cs="Arial"/>
                <w:b/>
                <w:bCs/>
              </w:rPr>
              <w:t>Date:</w:t>
            </w:r>
          </w:p>
        </w:tc>
      </w:tr>
      <w:tr w:rsidR="0072076C" w:rsidRPr="004C3A0B" w14:paraId="4CD597CC" w14:textId="77777777" w:rsidTr="00893C0A">
        <w:trPr>
          <w:trHeight w:val="347"/>
        </w:trPr>
        <w:tc>
          <w:tcPr>
            <w:tcW w:w="365" w:type="pct"/>
            <w:shd w:val="clear" w:color="auto" w:fill="F2F2F2" w:themeFill="background1" w:themeFillShade="F2"/>
            <w:vAlign w:val="center"/>
          </w:tcPr>
          <w:p w14:paraId="5CBA40BD" w14:textId="77777777" w:rsidR="0072076C" w:rsidRPr="004C3A0B" w:rsidRDefault="0072076C" w:rsidP="00893C0A">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70526827" w14:textId="77777777" w:rsidR="0072076C" w:rsidRPr="004C3A0B" w:rsidRDefault="0072076C" w:rsidP="00893C0A">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247283AD" w14:textId="77777777" w:rsidR="0072076C" w:rsidRPr="004C3A0B" w:rsidRDefault="0072076C" w:rsidP="00893C0A">
            <w:pPr>
              <w:pStyle w:val="ListParagraph"/>
              <w:ind w:left="0"/>
              <w:rPr>
                <w:rFonts w:ascii="Arial" w:hAnsi="Arial" w:cs="Arial"/>
              </w:rPr>
            </w:pPr>
          </w:p>
          <w:p w14:paraId="58323FB7" w14:textId="77777777" w:rsidR="0072076C" w:rsidRPr="004C3A0B" w:rsidRDefault="0072076C" w:rsidP="00893C0A">
            <w:pPr>
              <w:pStyle w:val="ListParagraph"/>
              <w:ind w:left="0"/>
              <w:rPr>
                <w:rFonts w:ascii="Arial" w:hAnsi="Arial" w:cs="Arial"/>
              </w:rPr>
            </w:pPr>
          </w:p>
        </w:tc>
        <w:tc>
          <w:tcPr>
            <w:tcW w:w="1014" w:type="pct"/>
            <w:vMerge/>
            <w:vAlign w:val="center"/>
          </w:tcPr>
          <w:p w14:paraId="1AC32E58" w14:textId="77777777" w:rsidR="0072076C" w:rsidRPr="004C3A0B" w:rsidRDefault="0072076C" w:rsidP="00893C0A">
            <w:pPr>
              <w:pStyle w:val="ListParagraph"/>
              <w:ind w:left="0"/>
              <w:rPr>
                <w:rFonts w:ascii="Arial" w:hAnsi="Arial" w:cs="Arial"/>
              </w:rPr>
            </w:pPr>
          </w:p>
        </w:tc>
      </w:tr>
    </w:tbl>
    <w:p w14:paraId="392D3EEF" w14:textId="77777777" w:rsidR="0072076C" w:rsidRPr="004C3A0B" w:rsidRDefault="0072076C" w:rsidP="0072076C">
      <w:pPr>
        <w:rPr>
          <w:rFonts w:ascii="Arial" w:hAnsi="Arial" w:cs="Arial"/>
          <w:sz w:val="22"/>
          <w:szCs w:val="22"/>
        </w:rPr>
      </w:pPr>
    </w:p>
    <w:p w14:paraId="17D417CA" w14:textId="77777777" w:rsidR="0072076C" w:rsidRDefault="0072076C" w:rsidP="0072076C">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72076C" w:rsidRPr="004C3A0B" w14:paraId="19771574" w14:textId="77777777" w:rsidTr="00893C0A">
        <w:trPr>
          <w:trHeight w:val="346"/>
        </w:trPr>
        <w:tc>
          <w:tcPr>
            <w:tcW w:w="366" w:type="pct"/>
            <w:shd w:val="clear" w:color="auto" w:fill="F2F2F2" w:themeFill="background1" w:themeFillShade="F2"/>
            <w:vAlign w:val="center"/>
          </w:tcPr>
          <w:p w14:paraId="3EA1665E" w14:textId="77777777" w:rsidR="0072076C" w:rsidRDefault="0072076C" w:rsidP="00893C0A">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0E0F0A6" w14:textId="77777777" w:rsidR="0072076C" w:rsidRPr="004C3A0B" w:rsidRDefault="0072076C" w:rsidP="00893C0A">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607CFB9A" w14:textId="77777777" w:rsidR="0072076C" w:rsidRPr="004C3A0B" w:rsidRDefault="0072076C" w:rsidP="00893C0A">
            <w:pPr>
              <w:pStyle w:val="ListParagraph"/>
              <w:ind w:left="0"/>
              <w:rPr>
                <w:rFonts w:ascii="Arial" w:hAnsi="Arial" w:cs="Arial"/>
              </w:rPr>
            </w:pPr>
          </w:p>
        </w:tc>
        <w:tc>
          <w:tcPr>
            <w:tcW w:w="1013" w:type="pct"/>
            <w:vMerge w:val="restart"/>
          </w:tcPr>
          <w:p w14:paraId="35CD20FB" w14:textId="77777777" w:rsidR="0072076C" w:rsidRPr="004C3A0B" w:rsidRDefault="0072076C" w:rsidP="00893C0A">
            <w:pPr>
              <w:pStyle w:val="ListParagraph"/>
              <w:ind w:left="0"/>
              <w:rPr>
                <w:rFonts w:ascii="Arial" w:hAnsi="Arial" w:cs="Arial"/>
              </w:rPr>
            </w:pPr>
            <w:r w:rsidRPr="004C3A0B">
              <w:rPr>
                <w:rFonts w:ascii="Arial" w:hAnsi="Arial" w:cs="Arial"/>
                <w:b/>
                <w:bCs/>
              </w:rPr>
              <w:t>Date:</w:t>
            </w:r>
          </w:p>
        </w:tc>
      </w:tr>
      <w:tr w:rsidR="0072076C" w:rsidRPr="004C3A0B" w14:paraId="129E8D0E" w14:textId="77777777" w:rsidTr="00893C0A">
        <w:trPr>
          <w:trHeight w:val="347"/>
        </w:trPr>
        <w:tc>
          <w:tcPr>
            <w:tcW w:w="366" w:type="pct"/>
            <w:shd w:val="clear" w:color="auto" w:fill="F2F2F2" w:themeFill="background1" w:themeFillShade="F2"/>
            <w:vAlign w:val="center"/>
          </w:tcPr>
          <w:p w14:paraId="087EB592" w14:textId="77777777" w:rsidR="0072076C" w:rsidRPr="004C3A0B" w:rsidRDefault="0072076C" w:rsidP="00893C0A">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00085EE3" w14:textId="77777777" w:rsidR="0072076C" w:rsidRPr="004C3A0B" w:rsidRDefault="0072076C" w:rsidP="00893C0A">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5C2CCA75" w14:textId="77777777" w:rsidR="0072076C" w:rsidRPr="004C3A0B" w:rsidRDefault="0072076C" w:rsidP="00893C0A">
            <w:pPr>
              <w:pStyle w:val="ListParagraph"/>
              <w:ind w:left="0"/>
              <w:rPr>
                <w:rFonts w:ascii="Arial" w:hAnsi="Arial" w:cs="Arial"/>
              </w:rPr>
            </w:pPr>
          </w:p>
          <w:p w14:paraId="3D5FD9D9" w14:textId="77777777" w:rsidR="0072076C" w:rsidRPr="004C3A0B" w:rsidRDefault="0072076C" w:rsidP="00893C0A">
            <w:pPr>
              <w:pStyle w:val="ListParagraph"/>
              <w:ind w:left="0"/>
              <w:rPr>
                <w:rFonts w:ascii="Arial" w:hAnsi="Arial" w:cs="Arial"/>
              </w:rPr>
            </w:pPr>
          </w:p>
        </w:tc>
        <w:tc>
          <w:tcPr>
            <w:tcW w:w="1013" w:type="pct"/>
            <w:vMerge/>
            <w:vAlign w:val="center"/>
          </w:tcPr>
          <w:p w14:paraId="21353E2A" w14:textId="77777777" w:rsidR="0072076C" w:rsidRPr="004C3A0B" w:rsidRDefault="0072076C" w:rsidP="00893C0A">
            <w:pPr>
              <w:pStyle w:val="ListParagraph"/>
              <w:ind w:left="0"/>
              <w:rPr>
                <w:rFonts w:ascii="Arial" w:hAnsi="Arial" w:cs="Arial"/>
              </w:rPr>
            </w:pPr>
          </w:p>
        </w:tc>
      </w:tr>
    </w:tbl>
    <w:p w14:paraId="6796039D" w14:textId="77777777" w:rsidR="0072076C" w:rsidRDefault="0072076C" w:rsidP="0072076C">
      <w:pPr>
        <w:rPr>
          <w:rFonts w:ascii="Arial" w:hAnsi="Arial" w:cs="Arial"/>
          <w:b/>
          <w:sz w:val="22"/>
          <w:szCs w:val="22"/>
        </w:rPr>
      </w:pPr>
    </w:p>
    <w:p w14:paraId="01157A5A" w14:textId="77777777" w:rsidR="0072076C" w:rsidRPr="004C3A0B" w:rsidRDefault="0072076C" w:rsidP="0072076C">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72076C" w:rsidRPr="004C3A0B" w14:paraId="5BB5F52B" w14:textId="77777777" w:rsidTr="00893C0A">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300379C8" w14:textId="77777777" w:rsidR="0072076C" w:rsidRPr="002E13FE" w:rsidRDefault="0072076C" w:rsidP="00893C0A">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063B225" w14:textId="77777777" w:rsidR="0072076C" w:rsidRPr="004C3A0B" w:rsidRDefault="0072076C" w:rsidP="00893C0A">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72076C" w:rsidRPr="004C3A0B" w14:paraId="17A2095B" w14:textId="77777777" w:rsidTr="00893C0A">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E8B4BE5" w14:textId="77777777" w:rsidR="0072076C" w:rsidRPr="002E13FE" w:rsidRDefault="0072076C" w:rsidP="00893C0A">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0EB8D8B" w14:textId="77777777" w:rsidR="0072076C" w:rsidRPr="004C3A0B" w:rsidRDefault="0072076C" w:rsidP="00893C0A">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72076C" w:rsidRPr="004C3A0B" w14:paraId="4490963A" w14:textId="77777777" w:rsidTr="00893C0A">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3E4DA547" w14:textId="77777777" w:rsidR="0072076C" w:rsidRPr="002E13FE" w:rsidRDefault="0072076C" w:rsidP="00893C0A">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3CA57A1" w14:textId="77777777" w:rsidR="0072076C" w:rsidRPr="004C3A0B" w:rsidRDefault="0072076C" w:rsidP="00893C0A">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72076C" w:rsidRPr="004C3A0B" w14:paraId="4D7988C0" w14:textId="77777777" w:rsidTr="00893C0A">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79E007A2" w14:textId="77777777" w:rsidR="0072076C" w:rsidRPr="002E13FE" w:rsidRDefault="0072076C" w:rsidP="00893C0A">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291C684" w14:textId="77777777" w:rsidR="0072076C" w:rsidRPr="004C3A0B" w:rsidRDefault="0072076C" w:rsidP="00893C0A">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2076C" w:rsidRPr="004C3A0B" w14:paraId="242F2F82" w14:textId="77777777" w:rsidTr="00893C0A">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4A7FFC93" w14:textId="77777777" w:rsidR="0072076C" w:rsidRPr="002E13FE" w:rsidRDefault="0072076C" w:rsidP="00893C0A">
                <w:pPr>
                  <w:jc w:val="center"/>
                  <w:rPr>
                    <w:rFonts w:ascii="Arial" w:hAnsi="Arial" w:cs="Arial"/>
                  </w:rPr>
                </w:pPr>
                <w:r>
                  <w:rPr>
                    <w:rFonts w:ascii="MS Gothic" w:eastAsia="MS Gothic" w:hAnsi="MS Gothic" w:cs="Arial" w:hint="eastAsia"/>
                  </w:rPr>
                  <w:t>☒</w:t>
                </w:r>
              </w:p>
            </w:sdtContent>
          </w:sdt>
        </w:tc>
        <w:tc>
          <w:tcPr>
            <w:tcW w:w="9810" w:type="dxa"/>
            <w:vAlign w:val="center"/>
          </w:tcPr>
          <w:p w14:paraId="2B09708A" w14:textId="77777777" w:rsidR="0072076C" w:rsidRPr="004C3A0B" w:rsidRDefault="0072076C" w:rsidP="00893C0A">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72076C" w:rsidRPr="004C3A0B" w14:paraId="485F748D" w14:textId="77777777" w:rsidTr="00893C0A">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413E4BBE" w14:textId="77777777" w:rsidR="0072076C" w:rsidRPr="002E13FE" w:rsidRDefault="0072076C" w:rsidP="00893C0A">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DEC96BC" w14:textId="77777777" w:rsidR="0072076C" w:rsidRPr="004C3A0B" w:rsidRDefault="0072076C" w:rsidP="00893C0A">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2076C" w:rsidRPr="004C3A0B" w14:paraId="3E1DFE1C" w14:textId="77777777" w:rsidTr="00893C0A">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1071F4A" w14:textId="77777777" w:rsidR="0072076C" w:rsidRPr="002E13FE" w:rsidRDefault="0072076C" w:rsidP="00893C0A">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9481A18" w14:textId="77777777" w:rsidR="0072076C" w:rsidRPr="004C3A0B" w:rsidRDefault="0072076C" w:rsidP="00893C0A">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1FAA4786" w14:textId="77777777" w:rsidR="0072076C" w:rsidRPr="004C3A0B" w:rsidRDefault="0072076C" w:rsidP="0072076C">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72076C" w:rsidRPr="004C3A0B" w14:paraId="6B4AB07C" w14:textId="77777777" w:rsidTr="00893C0A">
        <w:tc>
          <w:tcPr>
            <w:tcW w:w="10485" w:type="dxa"/>
            <w:shd w:val="clear" w:color="auto" w:fill="D9D9D9" w:themeFill="background1" w:themeFillShade="D9"/>
          </w:tcPr>
          <w:p w14:paraId="6286A0DE" w14:textId="77777777" w:rsidR="0072076C" w:rsidRPr="004C3A0B" w:rsidRDefault="0072076C" w:rsidP="00893C0A">
            <w:pPr>
              <w:rPr>
                <w:rFonts w:ascii="Arial" w:hAnsi="Arial" w:cs="Arial"/>
                <w:b/>
                <w:sz w:val="22"/>
                <w:szCs w:val="22"/>
              </w:rPr>
            </w:pPr>
            <w:r w:rsidRPr="004C3A0B">
              <w:rPr>
                <w:rFonts w:ascii="Arial" w:hAnsi="Arial" w:cs="Arial"/>
                <w:b/>
                <w:sz w:val="22"/>
                <w:szCs w:val="22"/>
              </w:rPr>
              <w:t>RESEARCH STUDENTS AND STAFF ONLY</w:t>
            </w:r>
          </w:p>
          <w:p w14:paraId="61D63F89" w14:textId="77777777" w:rsidR="0072076C" w:rsidRPr="004C3A0B" w:rsidRDefault="0072076C" w:rsidP="00893C0A">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3505145" w14:textId="77777777" w:rsidR="0072076C" w:rsidRPr="004C3A0B" w:rsidRDefault="0072076C" w:rsidP="00893C0A">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72076C" w:rsidRPr="004C3A0B" w14:paraId="565044DC" w14:textId="77777777" w:rsidTr="00893C0A">
        <w:tc>
          <w:tcPr>
            <w:tcW w:w="10485" w:type="dxa"/>
            <w:shd w:val="clear" w:color="auto" w:fill="D9D9D9" w:themeFill="background1" w:themeFillShade="D9"/>
          </w:tcPr>
          <w:p w14:paraId="2B617EF5" w14:textId="77777777" w:rsidR="0072076C" w:rsidRPr="004C3A0B" w:rsidRDefault="0072076C" w:rsidP="00893C0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63760404" w14:textId="77777777" w:rsidR="00132A2C" w:rsidRDefault="00132A2C" w:rsidP="00DA47E7"/>
    <w:sdt>
      <w:sdtPr>
        <w:rPr>
          <w:rFonts w:asciiTheme="minorHAnsi" w:eastAsiaTheme="minorHAnsi" w:hAnsiTheme="minorHAnsi" w:cstheme="minorBidi"/>
          <w:b w:val="0"/>
          <w:bCs w:val="0"/>
          <w:color w:val="auto"/>
          <w:sz w:val="24"/>
          <w:szCs w:val="24"/>
          <w:lang w:val="en-GB"/>
        </w:rPr>
        <w:id w:val="-1940435938"/>
        <w:docPartObj>
          <w:docPartGallery w:val="Table of Contents"/>
          <w:docPartUnique/>
        </w:docPartObj>
      </w:sdtPr>
      <w:sdtEndPr>
        <w:rPr>
          <w:noProof/>
        </w:rPr>
      </w:sdtEndPr>
      <w:sdtContent>
        <w:p w14:paraId="39786110" w14:textId="54E925F1" w:rsidR="00DF22FD" w:rsidRDefault="00DF22FD">
          <w:pPr>
            <w:pStyle w:val="TOCHeading"/>
          </w:pPr>
          <w:r>
            <w:t>Table of Contents</w:t>
          </w:r>
        </w:p>
        <w:p w14:paraId="16FA1E6F" w14:textId="52E44B12" w:rsidR="001C2316" w:rsidRDefault="00DF22FD">
          <w:pPr>
            <w:pStyle w:val="TOC1"/>
            <w:tabs>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54736243" w:history="1">
            <w:r w:rsidR="001C2316" w:rsidRPr="00715A53">
              <w:rPr>
                <w:rStyle w:val="Hyperlink"/>
                <w:noProof/>
              </w:rPr>
              <w:t>Chapter 1: Introduction</w:t>
            </w:r>
            <w:r w:rsidR="001C2316">
              <w:rPr>
                <w:noProof/>
                <w:webHidden/>
              </w:rPr>
              <w:tab/>
            </w:r>
            <w:r w:rsidR="001C2316">
              <w:rPr>
                <w:noProof/>
                <w:webHidden/>
              </w:rPr>
              <w:fldChar w:fldCharType="begin"/>
            </w:r>
            <w:r w:rsidR="001C2316">
              <w:rPr>
                <w:noProof/>
                <w:webHidden/>
              </w:rPr>
              <w:instrText xml:space="preserve"> PAGEREF _Toc154736243 \h </w:instrText>
            </w:r>
            <w:r w:rsidR="001C2316">
              <w:rPr>
                <w:noProof/>
                <w:webHidden/>
              </w:rPr>
            </w:r>
            <w:r w:rsidR="001C2316">
              <w:rPr>
                <w:noProof/>
                <w:webHidden/>
              </w:rPr>
              <w:fldChar w:fldCharType="separate"/>
            </w:r>
            <w:r w:rsidR="001C2316">
              <w:rPr>
                <w:noProof/>
                <w:webHidden/>
              </w:rPr>
              <w:t>17</w:t>
            </w:r>
            <w:r w:rsidR="001C2316">
              <w:rPr>
                <w:noProof/>
                <w:webHidden/>
              </w:rPr>
              <w:fldChar w:fldCharType="end"/>
            </w:r>
          </w:hyperlink>
        </w:p>
        <w:p w14:paraId="146E4398" w14:textId="43E71589"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44" w:history="1">
            <w:r w:rsidRPr="00715A53">
              <w:rPr>
                <w:rStyle w:val="Hyperlink"/>
                <w:noProof/>
              </w:rPr>
              <w:t>Background and Context</w:t>
            </w:r>
            <w:r>
              <w:rPr>
                <w:noProof/>
                <w:webHidden/>
              </w:rPr>
              <w:tab/>
            </w:r>
            <w:r>
              <w:rPr>
                <w:noProof/>
                <w:webHidden/>
              </w:rPr>
              <w:fldChar w:fldCharType="begin"/>
            </w:r>
            <w:r>
              <w:rPr>
                <w:noProof/>
                <w:webHidden/>
              </w:rPr>
              <w:instrText xml:space="preserve"> PAGEREF _Toc154736244 \h </w:instrText>
            </w:r>
            <w:r>
              <w:rPr>
                <w:noProof/>
                <w:webHidden/>
              </w:rPr>
            </w:r>
            <w:r>
              <w:rPr>
                <w:noProof/>
                <w:webHidden/>
              </w:rPr>
              <w:fldChar w:fldCharType="separate"/>
            </w:r>
            <w:r>
              <w:rPr>
                <w:noProof/>
                <w:webHidden/>
              </w:rPr>
              <w:t>17</w:t>
            </w:r>
            <w:r>
              <w:rPr>
                <w:noProof/>
                <w:webHidden/>
              </w:rPr>
              <w:fldChar w:fldCharType="end"/>
            </w:r>
          </w:hyperlink>
        </w:p>
        <w:p w14:paraId="6523EBB1" w14:textId="79C9D6CF"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45" w:history="1">
            <w:r w:rsidRPr="00715A53">
              <w:rPr>
                <w:rStyle w:val="Hyperlink"/>
                <w:noProof/>
              </w:rPr>
              <w:t>The Statement of the Problem</w:t>
            </w:r>
            <w:r>
              <w:rPr>
                <w:noProof/>
                <w:webHidden/>
              </w:rPr>
              <w:tab/>
            </w:r>
            <w:r>
              <w:rPr>
                <w:noProof/>
                <w:webHidden/>
              </w:rPr>
              <w:fldChar w:fldCharType="begin"/>
            </w:r>
            <w:r>
              <w:rPr>
                <w:noProof/>
                <w:webHidden/>
              </w:rPr>
              <w:instrText xml:space="preserve"> PAGEREF _Toc154736245 \h </w:instrText>
            </w:r>
            <w:r>
              <w:rPr>
                <w:noProof/>
                <w:webHidden/>
              </w:rPr>
            </w:r>
            <w:r>
              <w:rPr>
                <w:noProof/>
                <w:webHidden/>
              </w:rPr>
              <w:fldChar w:fldCharType="separate"/>
            </w:r>
            <w:r>
              <w:rPr>
                <w:noProof/>
                <w:webHidden/>
              </w:rPr>
              <w:t>17</w:t>
            </w:r>
            <w:r>
              <w:rPr>
                <w:noProof/>
                <w:webHidden/>
              </w:rPr>
              <w:fldChar w:fldCharType="end"/>
            </w:r>
          </w:hyperlink>
        </w:p>
        <w:p w14:paraId="2E15DE76" w14:textId="2A520A2C"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46" w:history="1">
            <w:r w:rsidRPr="00715A53">
              <w:rPr>
                <w:rStyle w:val="Hyperlink"/>
                <w:noProof/>
              </w:rPr>
              <w:t>Purposes of the Study</w:t>
            </w:r>
            <w:r>
              <w:rPr>
                <w:noProof/>
                <w:webHidden/>
              </w:rPr>
              <w:tab/>
            </w:r>
            <w:r>
              <w:rPr>
                <w:noProof/>
                <w:webHidden/>
              </w:rPr>
              <w:fldChar w:fldCharType="begin"/>
            </w:r>
            <w:r>
              <w:rPr>
                <w:noProof/>
                <w:webHidden/>
              </w:rPr>
              <w:instrText xml:space="preserve"> PAGEREF _Toc154736246 \h </w:instrText>
            </w:r>
            <w:r>
              <w:rPr>
                <w:noProof/>
                <w:webHidden/>
              </w:rPr>
            </w:r>
            <w:r>
              <w:rPr>
                <w:noProof/>
                <w:webHidden/>
              </w:rPr>
              <w:fldChar w:fldCharType="separate"/>
            </w:r>
            <w:r>
              <w:rPr>
                <w:noProof/>
                <w:webHidden/>
              </w:rPr>
              <w:t>17</w:t>
            </w:r>
            <w:r>
              <w:rPr>
                <w:noProof/>
                <w:webHidden/>
              </w:rPr>
              <w:fldChar w:fldCharType="end"/>
            </w:r>
          </w:hyperlink>
        </w:p>
        <w:p w14:paraId="180423B2" w14:textId="6EDF3CFA"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47" w:history="1">
            <w:r w:rsidRPr="00715A53">
              <w:rPr>
                <w:rStyle w:val="Hyperlink"/>
                <w:noProof/>
              </w:rPr>
              <w:t>The Importance of the Investigation</w:t>
            </w:r>
            <w:r>
              <w:rPr>
                <w:noProof/>
                <w:webHidden/>
              </w:rPr>
              <w:tab/>
            </w:r>
            <w:r>
              <w:rPr>
                <w:noProof/>
                <w:webHidden/>
              </w:rPr>
              <w:fldChar w:fldCharType="begin"/>
            </w:r>
            <w:r>
              <w:rPr>
                <w:noProof/>
                <w:webHidden/>
              </w:rPr>
              <w:instrText xml:space="preserve"> PAGEREF _Toc154736247 \h </w:instrText>
            </w:r>
            <w:r>
              <w:rPr>
                <w:noProof/>
                <w:webHidden/>
              </w:rPr>
            </w:r>
            <w:r>
              <w:rPr>
                <w:noProof/>
                <w:webHidden/>
              </w:rPr>
              <w:fldChar w:fldCharType="separate"/>
            </w:r>
            <w:r>
              <w:rPr>
                <w:noProof/>
                <w:webHidden/>
              </w:rPr>
              <w:t>18</w:t>
            </w:r>
            <w:r>
              <w:rPr>
                <w:noProof/>
                <w:webHidden/>
              </w:rPr>
              <w:fldChar w:fldCharType="end"/>
            </w:r>
          </w:hyperlink>
        </w:p>
        <w:p w14:paraId="71DA1A6F" w14:textId="00E737B9"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48" w:history="1">
            <w:r w:rsidRPr="00715A53">
              <w:rPr>
                <w:rStyle w:val="Hyperlink"/>
                <w:noProof/>
              </w:rPr>
              <w:t>Questions Relating to Research</w:t>
            </w:r>
            <w:r>
              <w:rPr>
                <w:noProof/>
                <w:webHidden/>
              </w:rPr>
              <w:tab/>
            </w:r>
            <w:r>
              <w:rPr>
                <w:noProof/>
                <w:webHidden/>
              </w:rPr>
              <w:fldChar w:fldCharType="begin"/>
            </w:r>
            <w:r>
              <w:rPr>
                <w:noProof/>
                <w:webHidden/>
              </w:rPr>
              <w:instrText xml:space="preserve"> PAGEREF _Toc154736248 \h </w:instrText>
            </w:r>
            <w:r>
              <w:rPr>
                <w:noProof/>
                <w:webHidden/>
              </w:rPr>
            </w:r>
            <w:r>
              <w:rPr>
                <w:noProof/>
                <w:webHidden/>
              </w:rPr>
              <w:fldChar w:fldCharType="separate"/>
            </w:r>
            <w:r>
              <w:rPr>
                <w:noProof/>
                <w:webHidden/>
              </w:rPr>
              <w:t>18</w:t>
            </w:r>
            <w:r>
              <w:rPr>
                <w:noProof/>
                <w:webHidden/>
              </w:rPr>
              <w:fldChar w:fldCharType="end"/>
            </w:r>
          </w:hyperlink>
        </w:p>
        <w:p w14:paraId="57350C0F" w14:textId="6935B865" w:rsidR="001C2316" w:rsidRDefault="001C231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4736249" w:history="1">
            <w:r w:rsidRPr="00715A53">
              <w:rPr>
                <w:rStyle w:val="Hyperlink"/>
                <w:noProof/>
              </w:rPr>
              <w:t>Literature Review</w:t>
            </w:r>
            <w:r>
              <w:rPr>
                <w:noProof/>
                <w:webHidden/>
              </w:rPr>
              <w:tab/>
            </w:r>
            <w:r>
              <w:rPr>
                <w:noProof/>
                <w:webHidden/>
              </w:rPr>
              <w:fldChar w:fldCharType="begin"/>
            </w:r>
            <w:r>
              <w:rPr>
                <w:noProof/>
                <w:webHidden/>
              </w:rPr>
              <w:instrText xml:space="preserve"> PAGEREF _Toc154736249 \h </w:instrText>
            </w:r>
            <w:r>
              <w:rPr>
                <w:noProof/>
                <w:webHidden/>
              </w:rPr>
            </w:r>
            <w:r>
              <w:rPr>
                <w:noProof/>
                <w:webHidden/>
              </w:rPr>
              <w:fldChar w:fldCharType="separate"/>
            </w:r>
            <w:r>
              <w:rPr>
                <w:noProof/>
                <w:webHidden/>
              </w:rPr>
              <w:t>18</w:t>
            </w:r>
            <w:r>
              <w:rPr>
                <w:noProof/>
                <w:webHidden/>
              </w:rPr>
              <w:fldChar w:fldCharType="end"/>
            </w:r>
          </w:hyperlink>
        </w:p>
        <w:p w14:paraId="291C7F55" w14:textId="4C05D39A"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50" w:history="1">
            <w:r w:rsidRPr="00715A53">
              <w:rPr>
                <w:rStyle w:val="Hyperlink"/>
                <w:noProof/>
              </w:rPr>
              <w:t>Introduction to Leadership Styles</w:t>
            </w:r>
            <w:r>
              <w:rPr>
                <w:noProof/>
                <w:webHidden/>
              </w:rPr>
              <w:tab/>
            </w:r>
            <w:r>
              <w:rPr>
                <w:noProof/>
                <w:webHidden/>
              </w:rPr>
              <w:fldChar w:fldCharType="begin"/>
            </w:r>
            <w:r>
              <w:rPr>
                <w:noProof/>
                <w:webHidden/>
              </w:rPr>
              <w:instrText xml:space="preserve"> PAGEREF _Toc154736250 \h </w:instrText>
            </w:r>
            <w:r>
              <w:rPr>
                <w:noProof/>
                <w:webHidden/>
              </w:rPr>
            </w:r>
            <w:r>
              <w:rPr>
                <w:noProof/>
                <w:webHidden/>
              </w:rPr>
              <w:fldChar w:fldCharType="separate"/>
            </w:r>
            <w:r>
              <w:rPr>
                <w:noProof/>
                <w:webHidden/>
              </w:rPr>
              <w:t>18</w:t>
            </w:r>
            <w:r>
              <w:rPr>
                <w:noProof/>
                <w:webHidden/>
              </w:rPr>
              <w:fldChar w:fldCharType="end"/>
            </w:r>
          </w:hyperlink>
        </w:p>
        <w:p w14:paraId="454D983A" w14:textId="6BC91653"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51" w:history="1">
            <w:r w:rsidRPr="00715A53">
              <w:rPr>
                <w:rStyle w:val="Hyperlink"/>
                <w:noProof/>
              </w:rPr>
              <w:t>Transformational Leadership</w:t>
            </w:r>
            <w:r>
              <w:rPr>
                <w:noProof/>
                <w:webHidden/>
              </w:rPr>
              <w:tab/>
            </w:r>
            <w:r>
              <w:rPr>
                <w:noProof/>
                <w:webHidden/>
              </w:rPr>
              <w:fldChar w:fldCharType="begin"/>
            </w:r>
            <w:r>
              <w:rPr>
                <w:noProof/>
                <w:webHidden/>
              </w:rPr>
              <w:instrText xml:space="preserve"> PAGEREF _Toc154736251 \h </w:instrText>
            </w:r>
            <w:r>
              <w:rPr>
                <w:noProof/>
                <w:webHidden/>
              </w:rPr>
            </w:r>
            <w:r>
              <w:rPr>
                <w:noProof/>
                <w:webHidden/>
              </w:rPr>
              <w:fldChar w:fldCharType="separate"/>
            </w:r>
            <w:r>
              <w:rPr>
                <w:noProof/>
                <w:webHidden/>
              </w:rPr>
              <w:t>19</w:t>
            </w:r>
            <w:r>
              <w:rPr>
                <w:noProof/>
                <w:webHidden/>
              </w:rPr>
              <w:fldChar w:fldCharType="end"/>
            </w:r>
          </w:hyperlink>
        </w:p>
        <w:p w14:paraId="4CD5B353" w14:textId="77528958"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52" w:history="1">
            <w:r w:rsidRPr="00715A53">
              <w:rPr>
                <w:rStyle w:val="Hyperlink"/>
                <w:noProof/>
              </w:rPr>
              <w:t>Transactional Leadership</w:t>
            </w:r>
            <w:r>
              <w:rPr>
                <w:noProof/>
                <w:webHidden/>
              </w:rPr>
              <w:tab/>
            </w:r>
            <w:r>
              <w:rPr>
                <w:noProof/>
                <w:webHidden/>
              </w:rPr>
              <w:fldChar w:fldCharType="begin"/>
            </w:r>
            <w:r>
              <w:rPr>
                <w:noProof/>
                <w:webHidden/>
              </w:rPr>
              <w:instrText xml:space="preserve"> PAGEREF _Toc154736252 \h </w:instrText>
            </w:r>
            <w:r>
              <w:rPr>
                <w:noProof/>
                <w:webHidden/>
              </w:rPr>
            </w:r>
            <w:r>
              <w:rPr>
                <w:noProof/>
                <w:webHidden/>
              </w:rPr>
              <w:fldChar w:fldCharType="separate"/>
            </w:r>
            <w:r>
              <w:rPr>
                <w:noProof/>
                <w:webHidden/>
              </w:rPr>
              <w:t>19</w:t>
            </w:r>
            <w:r>
              <w:rPr>
                <w:noProof/>
                <w:webHidden/>
              </w:rPr>
              <w:fldChar w:fldCharType="end"/>
            </w:r>
          </w:hyperlink>
        </w:p>
        <w:p w14:paraId="3D4D5137" w14:textId="393EBC0C"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53" w:history="1">
            <w:r w:rsidRPr="00715A53">
              <w:rPr>
                <w:rStyle w:val="Hyperlink"/>
                <w:noProof/>
              </w:rPr>
              <w:t>Servant Leadership</w:t>
            </w:r>
            <w:r>
              <w:rPr>
                <w:noProof/>
                <w:webHidden/>
              </w:rPr>
              <w:tab/>
            </w:r>
            <w:r>
              <w:rPr>
                <w:noProof/>
                <w:webHidden/>
              </w:rPr>
              <w:fldChar w:fldCharType="begin"/>
            </w:r>
            <w:r>
              <w:rPr>
                <w:noProof/>
                <w:webHidden/>
              </w:rPr>
              <w:instrText xml:space="preserve"> PAGEREF _Toc154736253 \h </w:instrText>
            </w:r>
            <w:r>
              <w:rPr>
                <w:noProof/>
                <w:webHidden/>
              </w:rPr>
            </w:r>
            <w:r>
              <w:rPr>
                <w:noProof/>
                <w:webHidden/>
              </w:rPr>
              <w:fldChar w:fldCharType="separate"/>
            </w:r>
            <w:r>
              <w:rPr>
                <w:noProof/>
                <w:webHidden/>
              </w:rPr>
              <w:t>19</w:t>
            </w:r>
            <w:r>
              <w:rPr>
                <w:noProof/>
                <w:webHidden/>
              </w:rPr>
              <w:fldChar w:fldCharType="end"/>
            </w:r>
          </w:hyperlink>
        </w:p>
        <w:p w14:paraId="5A31918E" w14:textId="30A05BA1"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54" w:history="1">
            <w:r w:rsidRPr="00715A53">
              <w:rPr>
                <w:rStyle w:val="Hyperlink"/>
                <w:noProof/>
              </w:rPr>
              <w:t>Authentic Leadership</w:t>
            </w:r>
            <w:r>
              <w:rPr>
                <w:noProof/>
                <w:webHidden/>
              </w:rPr>
              <w:tab/>
            </w:r>
            <w:r>
              <w:rPr>
                <w:noProof/>
                <w:webHidden/>
              </w:rPr>
              <w:fldChar w:fldCharType="begin"/>
            </w:r>
            <w:r>
              <w:rPr>
                <w:noProof/>
                <w:webHidden/>
              </w:rPr>
              <w:instrText xml:space="preserve"> PAGEREF _Toc154736254 \h </w:instrText>
            </w:r>
            <w:r>
              <w:rPr>
                <w:noProof/>
                <w:webHidden/>
              </w:rPr>
            </w:r>
            <w:r>
              <w:rPr>
                <w:noProof/>
                <w:webHidden/>
              </w:rPr>
              <w:fldChar w:fldCharType="separate"/>
            </w:r>
            <w:r>
              <w:rPr>
                <w:noProof/>
                <w:webHidden/>
              </w:rPr>
              <w:t>20</w:t>
            </w:r>
            <w:r>
              <w:rPr>
                <w:noProof/>
                <w:webHidden/>
              </w:rPr>
              <w:fldChar w:fldCharType="end"/>
            </w:r>
          </w:hyperlink>
        </w:p>
        <w:p w14:paraId="3AA9E7FA" w14:textId="00CD4B61"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55" w:history="1">
            <w:r w:rsidRPr="00715A53">
              <w:rPr>
                <w:rStyle w:val="Hyperlink"/>
                <w:noProof/>
              </w:rPr>
              <w:t>Situational Leadership</w:t>
            </w:r>
            <w:r>
              <w:rPr>
                <w:noProof/>
                <w:webHidden/>
              </w:rPr>
              <w:tab/>
            </w:r>
            <w:r>
              <w:rPr>
                <w:noProof/>
                <w:webHidden/>
              </w:rPr>
              <w:fldChar w:fldCharType="begin"/>
            </w:r>
            <w:r>
              <w:rPr>
                <w:noProof/>
                <w:webHidden/>
              </w:rPr>
              <w:instrText xml:space="preserve"> PAGEREF _Toc154736255 \h </w:instrText>
            </w:r>
            <w:r>
              <w:rPr>
                <w:noProof/>
                <w:webHidden/>
              </w:rPr>
            </w:r>
            <w:r>
              <w:rPr>
                <w:noProof/>
                <w:webHidden/>
              </w:rPr>
              <w:fldChar w:fldCharType="separate"/>
            </w:r>
            <w:r>
              <w:rPr>
                <w:noProof/>
                <w:webHidden/>
              </w:rPr>
              <w:t>20</w:t>
            </w:r>
            <w:r>
              <w:rPr>
                <w:noProof/>
                <w:webHidden/>
              </w:rPr>
              <w:fldChar w:fldCharType="end"/>
            </w:r>
          </w:hyperlink>
        </w:p>
        <w:p w14:paraId="2335312C" w14:textId="1FAFBEB7" w:rsidR="001C2316" w:rsidRDefault="001C231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4736256" w:history="1">
            <w:r w:rsidRPr="00715A53">
              <w:rPr>
                <w:rStyle w:val="Hyperlink"/>
                <w:noProof/>
              </w:rPr>
              <w:t>Theoretical Framework</w:t>
            </w:r>
            <w:r>
              <w:rPr>
                <w:noProof/>
                <w:webHidden/>
              </w:rPr>
              <w:tab/>
            </w:r>
            <w:r>
              <w:rPr>
                <w:noProof/>
                <w:webHidden/>
              </w:rPr>
              <w:fldChar w:fldCharType="begin"/>
            </w:r>
            <w:r>
              <w:rPr>
                <w:noProof/>
                <w:webHidden/>
              </w:rPr>
              <w:instrText xml:space="preserve"> PAGEREF _Toc154736256 \h </w:instrText>
            </w:r>
            <w:r>
              <w:rPr>
                <w:noProof/>
                <w:webHidden/>
              </w:rPr>
            </w:r>
            <w:r>
              <w:rPr>
                <w:noProof/>
                <w:webHidden/>
              </w:rPr>
              <w:fldChar w:fldCharType="separate"/>
            </w:r>
            <w:r>
              <w:rPr>
                <w:noProof/>
                <w:webHidden/>
              </w:rPr>
              <w:t>21</w:t>
            </w:r>
            <w:r>
              <w:rPr>
                <w:noProof/>
                <w:webHidden/>
              </w:rPr>
              <w:fldChar w:fldCharType="end"/>
            </w:r>
          </w:hyperlink>
        </w:p>
        <w:p w14:paraId="4AAC262C" w14:textId="1A10675A"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57" w:history="1">
            <w:r w:rsidRPr="00715A53">
              <w:rPr>
                <w:rStyle w:val="Hyperlink"/>
                <w:noProof/>
              </w:rPr>
              <w:t>Integration of Leadership Approaches:</w:t>
            </w:r>
            <w:r>
              <w:rPr>
                <w:noProof/>
                <w:webHidden/>
              </w:rPr>
              <w:tab/>
            </w:r>
            <w:r>
              <w:rPr>
                <w:noProof/>
                <w:webHidden/>
              </w:rPr>
              <w:fldChar w:fldCharType="begin"/>
            </w:r>
            <w:r>
              <w:rPr>
                <w:noProof/>
                <w:webHidden/>
              </w:rPr>
              <w:instrText xml:space="preserve"> PAGEREF _Toc154736257 \h </w:instrText>
            </w:r>
            <w:r>
              <w:rPr>
                <w:noProof/>
                <w:webHidden/>
              </w:rPr>
            </w:r>
            <w:r>
              <w:rPr>
                <w:noProof/>
                <w:webHidden/>
              </w:rPr>
              <w:fldChar w:fldCharType="separate"/>
            </w:r>
            <w:r>
              <w:rPr>
                <w:noProof/>
                <w:webHidden/>
              </w:rPr>
              <w:t>21</w:t>
            </w:r>
            <w:r>
              <w:rPr>
                <w:noProof/>
                <w:webHidden/>
              </w:rPr>
              <w:fldChar w:fldCharType="end"/>
            </w:r>
          </w:hyperlink>
        </w:p>
        <w:p w14:paraId="494140DF" w14:textId="5DFF7DD8"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58" w:history="1">
            <w:r w:rsidRPr="00715A53">
              <w:rPr>
                <w:rStyle w:val="Hyperlink"/>
                <w:noProof/>
              </w:rPr>
              <w:t>Consideration of Situational Circumstances:</w:t>
            </w:r>
            <w:r>
              <w:rPr>
                <w:noProof/>
                <w:webHidden/>
              </w:rPr>
              <w:tab/>
            </w:r>
            <w:r>
              <w:rPr>
                <w:noProof/>
                <w:webHidden/>
              </w:rPr>
              <w:fldChar w:fldCharType="begin"/>
            </w:r>
            <w:r>
              <w:rPr>
                <w:noProof/>
                <w:webHidden/>
              </w:rPr>
              <w:instrText xml:space="preserve"> PAGEREF _Toc154736258 \h </w:instrText>
            </w:r>
            <w:r>
              <w:rPr>
                <w:noProof/>
                <w:webHidden/>
              </w:rPr>
            </w:r>
            <w:r>
              <w:rPr>
                <w:noProof/>
                <w:webHidden/>
              </w:rPr>
              <w:fldChar w:fldCharType="separate"/>
            </w:r>
            <w:r>
              <w:rPr>
                <w:noProof/>
                <w:webHidden/>
              </w:rPr>
              <w:t>21</w:t>
            </w:r>
            <w:r>
              <w:rPr>
                <w:noProof/>
                <w:webHidden/>
              </w:rPr>
              <w:fldChar w:fldCharType="end"/>
            </w:r>
          </w:hyperlink>
        </w:p>
        <w:p w14:paraId="67629183" w14:textId="0D6C8364"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59" w:history="1">
            <w:r w:rsidRPr="00715A53">
              <w:rPr>
                <w:rStyle w:val="Hyperlink"/>
                <w:noProof/>
              </w:rPr>
              <w:t>Contextual Factors:</w:t>
            </w:r>
            <w:r>
              <w:rPr>
                <w:noProof/>
                <w:webHidden/>
              </w:rPr>
              <w:tab/>
            </w:r>
            <w:r>
              <w:rPr>
                <w:noProof/>
                <w:webHidden/>
              </w:rPr>
              <w:fldChar w:fldCharType="begin"/>
            </w:r>
            <w:r>
              <w:rPr>
                <w:noProof/>
                <w:webHidden/>
              </w:rPr>
              <w:instrText xml:space="preserve"> PAGEREF _Toc154736259 \h </w:instrText>
            </w:r>
            <w:r>
              <w:rPr>
                <w:noProof/>
                <w:webHidden/>
              </w:rPr>
            </w:r>
            <w:r>
              <w:rPr>
                <w:noProof/>
                <w:webHidden/>
              </w:rPr>
              <w:fldChar w:fldCharType="separate"/>
            </w:r>
            <w:r>
              <w:rPr>
                <w:noProof/>
                <w:webHidden/>
              </w:rPr>
              <w:t>21</w:t>
            </w:r>
            <w:r>
              <w:rPr>
                <w:noProof/>
                <w:webHidden/>
              </w:rPr>
              <w:fldChar w:fldCharType="end"/>
            </w:r>
          </w:hyperlink>
        </w:p>
        <w:p w14:paraId="4B753B03" w14:textId="5F890C00"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60" w:history="1">
            <w:r w:rsidRPr="00715A53">
              <w:rPr>
                <w:rStyle w:val="Hyperlink"/>
                <w:noProof/>
              </w:rPr>
              <w:t>Examination of Leadership Styles' Effects:</w:t>
            </w:r>
            <w:r>
              <w:rPr>
                <w:noProof/>
                <w:webHidden/>
              </w:rPr>
              <w:tab/>
            </w:r>
            <w:r>
              <w:rPr>
                <w:noProof/>
                <w:webHidden/>
              </w:rPr>
              <w:fldChar w:fldCharType="begin"/>
            </w:r>
            <w:r>
              <w:rPr>
                <w:noProof/>
                <w:webHidden/>
              </w:rPr>
              <w:instrText xml:space="preserve"> PAGEREF _Toc154736260 \h </w:instrText>
            </w:r>
            <w:r>
              <w:rPr>
                <w:noProof/>
                <w:webHidden/>
              </w:rPr>
            </w:r>
            <w:r>
              <w:rPr>
                <w:noProof/>
                <w:webHidden/>
              </w:rPr>
              <w:fldChar w:fldCharType="separate"/>
            </w:r>
            <w:r>
              <w:rPr>
                <w:noProof/>
                <w:webHidden/>
              </w:rPr>
              <w:t>21</w:t>
            </w:r>
            <w:r>
              <w:rPr>
                <w:noProof/>
                <w:webHidden/>
              </w:rPr>
              <w:fldChar w:fldCharType="end"/>
            </w:r>
          </w:hyperlink>
        </w:p>
        <w:p w14:paraId="6B65B58F" w14:textId="3E456169"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61" w:history="1">
            <w:r w:rsidRPr="00715A53">
              <w:rPr>
                <w:rStyle w:val="Hyperlink"/>
                <w:noProof/>
              </w:rPr>
              <w:t>Enhancing Understanding of Leadership's Role:</w:t>
            </w:r>
            <w:r>
              <w:rPr>
                <w:noProof/>
                <w:webHidden/>
              </w:rPr>
              <w:tab/>
            </w:r>
            <w:r>
              <w:rPr>
                <w:noProof/>
                <w:webHidden/>
              </w:rPr>
              <w:fldChar w:fldCharType="begin"/>
            </w:r>
            <w:r>
              <w:rPr>
                <w:noProof/>
                <w:webHidden/>
              </w:rPr>
              <w:instrText xml:space="preserve"> PAGEREF _Toc154736261 \h </w:instrText>
            </w:r>
            <w:r>
              <w:rPr>
                <w:noProof/>
                <w:webHidden/>
              </w:rPr>
            </w:r>
            <w:r>
              <w:rPr>
                <w:noProof/>
                <w:webHidden/>
              </w:rPr>
              <w:fldChar w:fldCharType="separate"/>
            </w:r>
            <w:r>
              <w:rPr>
                <w:noProof/>
                <w:webHidden/>
              </w:rPr>
              <w:t>22</w:t>
            </w:r>
            <w:r>
              <w:rPr>
                <w:noProof/>
                <w:webHidden/>
              </w:rPr>
              <w:fldChar w:fldCharType="end"/>
            </w:r>
          </w:hyperlink>
        </w:p>
        <w:p w14:paraId="37F31620" w14:textId="2074202C" w:rsidR="001C2316" w:rsidRDefault="001C231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4736262" w:history="1">
            <w:r w:rsidRPr="00715A53">
              <w:rPr>
                <w:rStyle w:val="Hyperlink"/>
                <w:noProof/>
              </w:rPr>
              <w:t>Overview of Relevant Research:</w:t>
            </w:r>
            <w:r>
              <w:rPr>
                <w:noProof/>
                <w:webHidden/>
              </w:rPr>
              <w:tab/>
            </w:r>
            <w:r>
              <w:rPr>
                <w:noProof/>
                <w:webHidden/>
              </w:rPr>
              <w:fldChar w:fldCharType="begin"/>
            </w:r>
            <w:r>
              <w:rPr>
                <w:noProof/>
                <w:webHidden/>
              </w:rPr>
              <w:instrText xml:space="preserve"> PAGEREF _Toc154736262 \h </w:instrText>
            </w:r>
            <w:r>
              <w:rPr>
                <w:noProof/>
                <w:webHidden/>
              </w:rPr>
            </w:r>
            <w:r>
              <w:rPr>
                <w:noProof/>
                <w:webHidden/>
              </w:rPr>
              <w:fldChar w:fldCharType="separate"/>
            </w:r>
            <w:r>
              <w:rPr>
                <w:noProof/>
                <w:webHidden/>
              </w:rPr>
              <w:t>22</w:t>
            </w:r>
            <w:r>
              <w:rPr>
                <w:noProof/>
                <w:webHidden/>
              </w:rPr>
              <w:fldChar w:fldCharType="end"/>
            </w:r>
          </w:hyperlink>
        </w:p>
        <w:p w14:paraId="03A4A81D" w14:textId="7FAC92A9"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63" w:history="1">
            <w:r w:rsidRPr="00715A53">
              <w:rPr>
                <w:rStyle w:val="Hyperlink"/>
                <w:noProof/>
              </w:rPr>
              <w:t>Effect on Job Satisfaction:</w:t>
            </w:r>
            <w:r>
              <w:rPr>
                <w:noProof/>
                <w:webHidden/>
              </w:rPr>
              <w:tab/>
            </w:r>
            <w:r>
              <w:rPr>
                <w:noProof/>
                <w:webHidden/>
              </w:rPr>
              <w:fldChar w:fldCharType="begin"/>
            </w:r>
            <w:r>
              <w:rPr>
                <w:noProof/>
                <w:webHidden/>
              </w:rPr>
              <w:instrText xml:space="preserve"> PAGEREF _Toc154736263 \h </w:instrText>
            </w:r>
            <w:r>
              <w:rPr>
                <w:noProof/>
                <w:webHidden/>
              </w:rPr>
            </w:r>
            <w:r>
              <w:rPr>
                <w:noProof/>
                <w:webHidden/>
              </w:rPr>
              <w:fldChar w:fldCharType="separate"/>
            </w:r>
            <w:r>
              <w:rPr>
                <w:noProof/>
                <w:webHidden/>
              </w:rPr>
              <w:t>22</w:t>
            </w:r>
            <w:r>
              <w:rPr>
                <w:noProof/>
                <w:webHidden/>
              </w:rPr>
              <w:fldChar w:fldCharType="end"/>
            </w:r>
          </w:hyperlink>
        </w:p>
        <w:p w14:paraId="5ED215E2" w14:textId="4DFBEA87"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64" w:history="1">
            <w:r w:rsidRPr="00715A53">
              <w:rPr>
                <w:rStyle w:val="Hyperlink"/>
                <w:noProof/>
              </w:rPr>
              <w:t>Influence on Productivity:</w:t>
            </w:r>
            <w:r>
              <w:rPr>
                <w:noProof/>
                <w:webHidden/>
              </w:rPr>
              <w:tab/>
            </w:r>
            <w:r>
              <w:rPr>
                <w:noProof/>
                <w:webHidden/>
              </w:rPr>
              <w:fldChar w:fldCharType="begin"/>
            </w:r>
            <w:r>
              <w:rPr>
                <w:noProof/>
                <w:webHidden/>
              </w:rPr>
              <w:instrText xml:space="preserve"> PAGEREF _Toc154736264 \h </w:instrText>
            </w:r>
            <w:r>
              <w:rPr>
                <w:noProof/>
                <w:webHidden/>
              </w:rPr>
            </w:r>
            <w:r>
              <w:rPr>
                <w:noProof/>
                <w:webHidden/>
              </w:rPr>
              <w:fldChar w:fldCharType="separate"/>
            </w:r>
            <w:r>
              <w:rPr>
                <w:noProof/>
                <w:webHidden/>
              </w:rPr>
              <w:t>22</w:t>
            </w:r>
            <w:r>
              <w:rPr>
                <w:noProof/>
                <w:webHidden/>
              </w:rPr>
              <w:fldChar w:fldCharType="end"/>
            </w:r>
          </w:hyperlink>
        </w:p>
        <w:p w14:paraId="3C9E6587" w14:textId="135E8392"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65" w:history="1">
            <w:r w:rsidRPr="00715A53">
              <w:rPr>
                <w:rStyle w:val="Hyperlink"/>
                <w:noProof/>
              </w:rPr>
              <w:t>Factors Affecting Organizational Commitment:</w:t>
            </w:r>
            <w:r>
              <w:rPr>
                <w:noProof/>
                <w:webHidden/>
              </w:rPr>
              <w:tab/>
            </w:r>
            <w:r>
              <w:rPr>
                <w:noProof/>
                <w:webHidden/>
              </w:rPr>
              <w:fldChar w:fldCharType="begin"/>
            </w:r>
            <w:r>
              <w:rPr>
                <w:noProof/>
                <w:webHidden/>
              </w:rPr>
              <w:instrText xml:space="preserve"> PAGEREF _Toc154736265 \h </w:instrText>
            </w:r>
            <w:r>
              <w:rPr>
                <w:noProof/>
                <w:webHidden/>
              </w:rPr>
            </w:r>
            <w:r>
              <w:rPr>
                <w:noProof/>
                <w:webHidden/>
              </w:rPr>
              <w:fldChar w:fldCharType="separate"/>
            </w:r>
            <w:r>
              <w:rPr>
                <w:noProof/>
                <w:webHidden/>
              </w:rPr>
              <w:t>22</w:t>
            </w:r>
            <w:r>
              <w:rPr>
                <w:noProof/>
                <w:webHidden/>
              </w:rPr>
              <w:fldChar w:fldCharType="end"/>
            </w:r>
          </w:hyperlink>
        </w:p>
        <w:p w14:paraId="23A9D17F" w14:textId="247B90B9"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66" w:history="1">
            <w:r w:rsidRPr="00715A53">
              <w:rPr>
                <w:rStyle w:val="Hyperlink"/>
                <w:noProof/>
              </w:rPr>
              <w:t>Nuanced Insights into Employee Behaviour:</w:t>
            </w:r>
            <w:r>
              <w:rPr>
                <w:noProof/>
                <w:webHidden/>
              </w:rPr>
              <w:tab/>
            </w:r>
            <w:r>
              <w:rPr>
                <w:noProof/>
                <w:webHidden/>
              </w:rPr>
              <w:fldChar w:fldCharType="begin"/>
            </w:r>
            <w:r>
              <w:rPr>
                <w:noProof/>
                <w:webHidden/>
              </w:rPr>
              <w:instrText xml:space="preserve"> PAGEREF _Toc154736266 \h </w:instrText>
            </w:r>
            <w:r>
              <w:rPr>
                <w:noProof/>
                <w:webHidden/>
              </w:rPr>
            </w:r>
            <w:r>
              <w:rPr>
                <w:noProof/>
                <w:webHidden/>
              </w:rPr>
              <w:fldChar w:fldCharType="separate"/>
            </w:r>
            <w:r>
              <w:rPr>
                <w:noProof/>
                <w:webHidden/>
              </w:rPr>
              <w:t>23</w:t>
            </w:r>
            <w:r>
              <w:rPr>
                <w:noProof/>
                <w:webHidden/>
              </w:rPr>
              <w:fldChar w:fldCharType="end"/>
            </w:r>
          </w:hyperlink>
        </w:p>
        <w:p w14:paraId="44D6CCBA" w14:textId="2B8FC243"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67" w:history="1">
            <w:r w:rsidRPr="00715A53">
              <w:rPr>
                <w:rStyle w:val="Hyperlink"/>
                <w:noProof/>
              </w:rPr>
              <w:t>Contribution to Comprehensive Understanding:</w:t>
            </w:r>
            <w:r>
              <w:rPr>
                <w:noProof/>
                <w:webHidden/>
              </w:rPr>
              <w:tab/>
            </w:r>
            <w:r>
              <w:rPr>
                <w:noProof/>
                <w:webHidden/>
              </w:rPr>
              <w:fldChar w:fldCharType="begin"/>
            </w:r>
            <w:r>
              <w:rPr>
                <w:noProof/>
                <w:webHidden/>
              </w:rPr>
              <w:instrText xml:space="preserve"> PAGEREF _Toc154736267 \h </w:instrText>
            </w:r>
            <w:r>
              <w:rPr>
                <w:noProof/>
                <w:webHidden/>
              </w:rPr>
            </w:r>
            <w:r>
              <w:rPr>
                <w:noProof/>
                <w:webHidden/>
              </w:rPr>
              <w:fldChar w:fldCharType="separate"/>
            </w:r>
            <w:r>
              <w:rPr>
                <w:noProof/>
                <w:webHidden/>
              </w:rPr>
              <w:t>23</w:t>
            </w:r>
            <w:r>
              <w:rPr>
                <w:noProof/>
                <w:webHidden/>
              </w:rPr>
              <w:fldChar w:fldCharType="end"/>
            </w:r>
          </w:hyperlink>
        </w:p>
        <w:p w14:paraId="7F78E25E" w14:textId="606088C9" w:rsidR="001C2316" w:rsidRDefault="001C231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4736268" w:history="1">
            <w:r w:rsidRPr="00715A53">
              <w:rPr>
                <w:rStyle w:val="Hyperlink"/>
                <w:noProof/>
              </w:rPr>
              <w:t>Gaps in the Existing Literature</w:t>
            </w:r>
            <w:r>
              <w:rPr>
                <w:noProof/>
                <w:webHidden/>
              </w:rPr>
              <w:tab/>
            </w:r>
            <w:r>
              <w:rPr>
                <w:noProof/>
                <w:webHidden/>
              </w:rPr>
              <w:fldChar w:fldCharType="begin"/>
            </w:r>
            <w:r>
              <w:rPr>
                <w:noProof/>
                <w:webHidden/>
              </w:rPr>
              <w:instrText xml:space="preserve"> PAGEREF _Toc154736268 \h </w:instrText>
            </w:r>
            <w:r>
              <w:rPr>
                <w:noProof/>
                <w:webHidden/>
              </w:rPr>
            </w:r>
            <w:r>
              <w:rPr>
                <w:noProof/>
                <w:webHidden/>
              </w:rPr>
              <w:fldChar w:fldCharType="separate"/>
            </w:r>
            <w:r>
              <w:rPr>
                <w:noProof/>
                <w:webHidden/>
              </w:rPr>
              <w:t>23</w:t>
            </w:r>
            <w:r>
              <w:rPr>
                <w:noProof/>
                <w:webHidden/>
              </w:rPr>
              <w:fldChar w:fldCharType="end"/>
            </w:r>
          </w:hyperlink>
        </w:p>
        <w:p w14:paraId="5B913871" w14:textId="61E1138C"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69" w:history="1">
            <w:r w:rsidRPr="00715A53">
              <w:rPr>
                <w:rStyle w:val="Hyperlink"/>
                <w:noProof/>
              </w:rPr>
              <w:t>Lack of Comprehensive Assessments:</w:t>
            </w:r>
            <w:r>
              <w:rPr>
                <w:noProof/>
                <w:webHidden/>
              </w:rPr>
              <w:tab/>
            </w:r>
            <w:r>
              <w:rPr>
                <w:noProof/>
                <w:webHidden/>
              </w:rPr>
              <w:fldChar w:fldCharType="begin"/>
            </w:r>
            <w:r>
              <w:rPr>
                <w:noProof/>
                <w:webHidden/>
              </w:rPr>
              <w:instrText xml:space="preserve"> PAGEREF _Toc154736269 \h </w:instrText>
            </w:r>
            <w:r>
              <w:rPr>
                <w:noProof/>
                <w:webHidden/>
              </w:rPr>
            </w:r>
            <w:r>
              <w:rPr>
                <w:noProof/>
                <w:webHidden/>
              </w:rPr>
              <w:fldChar w:fldCharType="separate"/>
            </w:r>
            <w:r>
              <w:rPr>
                <w:noProof/>
                <w:webHidden/>
              </w:rPr>
              <w:t>23</w:t>
            </w:r>
            <w:r>
              <w:rPr>
                <w:noProof/>
                <w:webHidden/>
              </w:rPr>
              <w:fldChar w:fldCharType="end"/>
            </w:r>
          </w:hyperlink>
        </w:p>
        <w:p w14:paraId="6D2F3079" w14:textId="191B3C12"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70" w:history="1">
            <w:r w:rsidRPr="00715A53">
              <w:rPr>
                <w:rStyle w:val="Hyperlink"/>
                <w:noProof/>
              </w:rPr>
              <w:t>Limited Exploration Across Diverse Sectors:</w:t>
            </w:r>
            <w:r>
              <w:rPr>
                <w:noProof/>
                <w:webHidden/>
              </w:rPr>
              <w:tab/>
            </w:r>
            <w:r>
              <w:rPr>
                <w:noProof/>
                <w:webHidden/>
              </w:rPr>
              <w:fldChar w:fldCharType="begin"/>
            </w:r>
            <w:r>
              <w:rPr>
                <w:noProof/>
                <w:webHidden/>
              </w:rPr>
              <w:instrText xml:space="preserve"> PAGEREF _Toc154736270 \h </w:instrText>
            </w:r>
            <w:r>
              <w:rPr>
                <w:noProof/>
                <w:webHidden/>
              </w:rPr>
            </w:r>
            <w:r>
              <w:rPr>
                <w:noProof/>
                <w:webHidden/>
              </w:rPr>
              <w:fldChar w:fldCharType="separate"/>
            </w:r>
            <w:r>
              <w:rPr>
                <w:noProof/>
                <w:webHidden/>
              </w:rPr>
              <w:t>23</w:t>
            </w:r>
            <w:r>
              <w:rPr>
                <w:noProof/>
                <w:webHidden/>
              </w:rPr>
              <w:fldChar w:fldCharType="end"/>
            </w:r>
          </w:hyperlink>
        </w:p>
        <w:p w14:paraId="4663819A" w14:textId="67CBE42F"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71" w:history="1">
            <w:r w:rsidRPr="00715A53">
              <w:rPr>
                <w:rStyle w:val="Hyperlink"/>
                <w:noProof/>
              </w:rPr>
              <w:t>Insufficient Examination of the Leadership-Organizational Culture Relationship:</w:t>
            </w:r>
            <w:r>
              <w:rPr>
                <w:noProof/>
                <w:webHidden/>
              </w:rPr>
              <w:tab/>
            </w:r>
            <w:r>
              <w:rPr>
                <w:noProof/>
                <w:webHidden/>
              </w:rPr>
              <w:fldChar w:fldCharType="begin"/>
            </w:r>
            <w:r>
              <w:rPr>
                <w:noProof/>
                <w:webHidden/>
              </w:rPr>
              <w:instrText xml:space="preserve"> PAGEREF _Toc154736271 \h </w:instrText>
            </w:r>
            <w:r>
              <w:rPr>
                <w:noProof/>
                <w:webHidden/>
              </w:rPr>
            </w:r>
            <w:r>
              <w:rPr>
                <w:noProof/>
                <w:webHidden/>
              </w:rPr>
              <w:fldChar w:fldCharType="separate"/>
            </w:r>
            <w:r>
              <w:rPr>
                <w:noProof/>
                <w:webHidden/>
              </w:rPr>
              <w:t>24</w:t>
            </w:r>
            <w:r>
              <w:rPr>
                <w:noProof/>
                <w:webHidden/>
              </w:rPr>
              <w:fldChar w:fldCharType="end"/>
            </w:r>
          </w:hyperlink>
        </w:p>
        <w:p w14:paraId="726FBD25" w14:textId="2EDFA056"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72" w:history="1">
            <w:r w:rsidRPr="00715A53">
              <w:rPr>
                <w:rStyle w:val="Hyperlink"/>
                <w:noProof/>
              </w:rPr>
              <w:t>Need for a Conceptual Framework Incorporating Contextual Variables:</w:t>
            </w:r>
            <w:r>
              <w:rPr>
                <w:noProof/>
                <w:webHidden/>
              </w:rPr>
              <w:tab/>
            </w:r>
            <w:r>
              <w:rPr>
                <w:noProof/>
                <w:webHidden/>
              </w:rPr>
              <w:fldChar w:fldCharType="begin"/>
            </w:r>
            <w:r>
              <w:rPr>
                <w:noProof/>
                <w:webHidden/>
              </w:rPr>
              <w:instrText xml:space="preserve"> PAGEREF _Toc154736272 \h </w:instrText>
            </w:r>
            <w:r>
              <w:rPr>
                <w:noProof/>
                <w:webHidden/>
              </w:rPr>
            </w:r>
            <w:r>
              <w:rPr>
                <w:noProof/>
                <w:webHidden/>
              </w:rPr>
              <w:fldChar w:fldCharType="separate"/>
            </w:r>
            <w:r>
              <w:rPr>
                <w:noProof/>
                <w:webHidden/>
              </w:rPr>
              <w:t>24</w:t>
            </w:r>
            <w:r>
              <w:rPr>
                <w:noProof/>
                <w:webHidden/>
              </w:rPr>
              <w:fldChar w:fldCharType="end"/>
            </w:r>
          </w:hyperlink>
        </w:p>
        <w:p w14:paraId="43B82A3B" w14:textId="53AC2EFD" w:rsidR="001C2316" w:rsidRDefault="001C231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4736273" w:history="1">
            <w:r w:rsidRPr="00715A53">
              <w:rPr>
                <w:rStyle w:val="Hyperlink"/>
                <w:noProof/>
                <w:lang w:eastAsia="en-GB"/>
              </w:rPr>
              <w:t>Chapter 3: Research Methodology</w:t>
            </w:r>
            <w:r>
              <w:rPr>
                <w:noProof/>
                <w:webHidden/>
              </w:rPr>
              <w:tab/>
            </w:r>
            <w:r>
              <w:rPr>
                <w:noProof/>
                <w:webHidden/>
              </w:rPr>
              <w:fldChar w:fldCharType="begin"/>
            </w:r>
            <w:r>
              <w:rPr>
                <w:noProof/>
                <w:webHidden/>
              </w:rPr>
              <w:instrText xml:space="preserve"> PAGEREF _Toc154736273 \h </w:instrText>
            </w:r>
            <w:r>
              <w:rPr>
                <w:noProof/>
                <w:webHidden/>
              </w:rPr>
            </w:r>
            <w:r>
              <w:rPr>
                <w:noProof/>
                <w:webHidden/>
              </w:rPr>
              <w:fldChar w:fldCharType="separate"/>
            </w:r>
            <w:r>
              <w:rPr>
                <w:noProof/>
                <w:webHidden/>
              </w:rPr>
              <w:t>24</w:t>
            </w:r>
            <w:r>
              <w:rPr>
                <w:noProof/>
                <w:webHidden/>
              </w:rPr>
              <w:fldChar w:fldCharType="end"/>
            </w:r>
          </w:hyperlink>
        </w:p>
        <w:p w14:paraId="0B38E198" w14:textId="6A2281B4"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74" w:history="1">
            <w:r w:rsidRPr="00715A53">
              <w:rPr>
                <w:rStyle w:val="Hyperlink"/>
                <w:noProof/>
              </w:rPr>
              <w:t>3.1 Overview</w:t>
            </w:r>
            <w:r>
              <w:rPr>
                <w:noProof/>
                <w:webHidden/>
              </w:rPr>
              <w:tab/>
            </w:r>
            <w:r>
              <w:rPr>
                <w:noProof/>
                <w:webHidden/>
              </w:rPr>
              <w:fldChar w:fldCharType="begin"/>
            </w:r>
            <w:r>
              <w:rPr>
                <w:noProof/>
                <w:webHidden/>
              </w:rPr>
              <w:instrText xml:space="preserve"> PAGEREF _Toc154736274 \h </w:instrText>
            </w:r>
            <w:r>
              <w:rPr>
                <w:noProof/>
                <w:webHidden/>
              </w:rPr>
            </w:r>
            <w:r>
              <w:rPr>
                <w:noProof/>
                <w:webHidden/>
              </w:rPr>
              <w:fldChar w:fldCharType="separate"/>
            </w:r>
            <w:r>
              <w:rPr>
                <w:noProof/>
                <w:webHidden/>
              </w:rPr>
              <w:t>24</w:t>
            </w:r>
            <w:r>
              <w:rPr>
                <w:noProof/>
                <w:webHidden/>
              </w:rPr>
              <w:fldChar w:fldCharType="end"/>
            </w:r>
          </w:hyperlink>
        </w:p>
        <w:p w14:paraId="203334A0" w14:textId="50C66E8B"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75" w:history="1">
            <w:r w:rsidRPr="00715A53">
              <w:rPr>
                <w:rStyle w:val="Hyperlink"/>
                <w:noProof/>
                <w:lang w:eastAsia="en-GB"/>
              </w:rPr>
              <w:t>3.2 Research Philosophy</w:t>
            </w:r>
            <w:r>
              <w:rPr>
                <w:noProof/>
                <w:webHidden/>
              </w:rPr>
              <w:tab/>
            </w:r>
            <w:r>
              <w:rPr>
                <w:noProof/>
                <w:webHidden/>
              </w:rPr>
              <w:fldChar w:fldCharType="begin"/>
            </w:r>
            <w:r>
              <w:rPr>
                <w:noProof/>
                <w:webHidden/>
              </w:rPr>
              <w:instrText xml:space="preserve"> PAGEREF _Toc154736275 \h </w:instrText>
            </w:r>
            <w:r>
              <w:rPr>
                <w:noProof/>
                <w:webHidden/>
              </w:rPr>
            </w:r>
            <w:r>
              <w:rPr>
                <w:noProof/>
                <w:webHidden/>
              </w:rPr>
              <w:fldChar w:fldCharType="separate"/>
            </w:r>
            <w:r>
              <w:rPr>
                <w:noProof/>
                <w:webHidden/>
              </w:rPr>
              <w:t>24</w:t>
            </w:r>
            <w:r>
              <w:rPr>
                <w:noProof/>
                <w:webHidden/>
              </w:rPr>
              <w:fldChar w:fldCharType="end"/>
            </w:r>
          </w:hyperlink>
        </w:p>
        <w:p w14:paraId="67769EA3" w14:textId="72DF24F7"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76" w:history="1">
            <w:r w:rsidRPr="00715A53">
              <w:rPr>
                <w:rStyle w:val="Hyperlink"/>
                <w:noProof/>
                <w:lang w:eastAsia="en-GB"/>
              </w:rPr>
              <w:t>3.3 Research Approach</w:t>
            </w:r>
            <w:r>
              <w:rPr>
                <w:noProof/>
                <w:webHidden/>
              </w:rPr>
              <w:tab/>
            </w:r>
            <w:r>
              <w:rPr>
                <w:noProof/>
                <w:webHidden/>
              </w:rPr>
              <w:fldChar w:fldCharType="begin"/>
            </w:r>
            <w:r>
              <w:rPr>
                <w:noProof/>
                <w:webHidden/>
              </w:rPr>
              <w:instrText xml:space="preserve"> PAGEREF _Toc154736276 \h </w:instrText>
            </w:r>
            <w:r>
              <w:rPr>
                <w:noProof/>
                <w:webHidden/>
              </w:rPr>
            </w:r>
            <w:r>
              <w:rPr>
                <w:noProof/>
                <w:webHidden/>
              </w:rPr>
              <w:fldChar w:fldCharType="separate"/>
            </w:r>
            <w:r>
              <w:rPr>
                <w:noProof/>
                <w:webHidden/>
              </w:rPr>
              <w:t>24</w:t>
            </w:r>
            <w:r>
              <w:rPr>
                <w:noProof/>
                <w:webHidden/>
              </w:rPr>
              <w:fldChar w:fldCharType="end"/>
            </w:r>
          </w:hyperlink>
        </w:p>
        <w:p w14:paraId="4CB0BC1D" w14:textId="2B5AC41F"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77" w:history="1">
            <w:r w:rsidRPr="00715A53">
              <w:rPr>
                <w:rStyle w:val="Hyperlink"/>
                <w:noProof/>
              </w:rPr>
              <w:t>3.4 Research Design</w:t>
            </w:r>
            <w:r>
              <w:rPr>
                <w:noProof/>
                <w:webHidden/>
              </w:rPr>
              <w:tab/>
            </w:r>
            <w:r>
              <w:rPr>
                <w:noProof/>
                <w:webHidden/>
              </w:rPr>
              <w:fldChar w:fldCharType="begin"/>
            </w:r>
            <w:r>
              <w:rPr>
                <w:noProof/>
                <w:webHidden/>
              </w:rPr>
              <w:instrText xml:space="preserve"> PAGEREF _Toc154736277 \h </w:instrText>
            </w:r>
            <w:r>
              <w:rPr>
                <w:noProof/>
                <w:webHidden/>
              </w:rPr>
            </w:r>
            <w:r>
              <w:rPr>
                <w:noProof/>
                <w:webHidden/>
              </w:rPr>
              <w:fldChar w:fldCharType="separate"/>
            </w:r>
            <w:r>
              <w:rPr>
                <w:noProof/>
                <w:webHidden/>
              </w:rPr>
              <w:t>25</w:t>
            </w:r>
            <w:r>
              <w:rPr>
                <w:noProof/>
                <w:webHidden/>
              </w:rPr>
              <w:fldChar w:fldCharType="end"/>
            </w:r>
          </w:hyperlink>
        </w:p>
        <w:p w14:paraId="332D89C4" w14:textId="64DF095C"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78" w:history="1">
            <w:r w:rsidRPr="00715A53">
              <w:rPr>
                <w:rStyle w:val="Hyperlink"/>
                <w:noProof/>
                <w:lang w:eastAsia="en-GB"/>
              </w:rPr>
              <w:t>3.5 Methodology for Collecting Data</w:t>
            </w:r>
            <w:r>
              <w:rPr>
                <w:noProof/>
                <w:webHidden/>
              </w:rPr>
              <w:tab/>
            </w:r>
            <w:r>
              <w:rPr>
                <w:noProof/>
                <w:webHidden/>
              </w:rPr>
              <w:fldChar w:fldCharType="begin"/>
            </w:r>
            <w:r>
              <w:rPr>
                <w:noProof/>
                <w:webHidden/>
              </w:rPr>
              <w:instrText xml:space="preserve"> PAGEREF _Toc154736278 \h </w:instrText>
            </w:r>
            <w:r>
              <w:rPr>
                <w:noProof/>
                <w:webHidden/>
              </w:rPr>
            </w:r>
            <w:r>
              <w:rPr>
                <w:noProof/>
                <w:webHidden/>
              </w:rPr>
              <w:fldChar w:fldCharType="separate"/>
            </w:r>
            <w:r>
              <w:rPr>
                <w:noProof/>
                <w:webHidden/>
              </w:rPr>
              <w:t>25</w:t>
            </w:r>
            <w:r>
              <w:rPr>
                <w:noProof/>
                <w:webHidden/>
              </w:rPr>
              <w:fldChar w:fldCharType="end"/>
            </w:r>
          </w:hyperlink>
        </w:p>
        <w:p w14:paraId="750AE6E3" w14:textId="19872AD8"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79" w:history="1">
            <w:r w:rsidRPr="00715A53">
              <w:rPr>
                <w:rStyle w:val="Hyperlink"/>
                <w:noProof/>
                <w:lang w:eastAsia="en-GB"/>
              </w:rPr>
              <w:t>3.6 Tools for Collecting Data</w:t>
            </w:r>
            <w:r>
              <w:rPr>
                <w:noProof/>
                <w:webHidden/>
              </w:rPr>
              <w:tab/>
            </w:r>
            <w:r>
              <w:rPr>
                <w:noProof/>
                <w:webHidden/>
              </w:rPr>
              <w:fldChar w:fldCharType="begin"/>
            </w:r>
            <w:r>
              <w:rPr>
                <w:noProof/>
                <w:webHidden/>
              </w:rPr>
              <w:instrText xml:space="preserve"> PAGEREF _Toc154736279 \h </w:instrText>
            </w:r>
            <w:r>
              <w:rPr>
                <w:noProof/>
                <w:webHidden/>
              </w:rPr>
            </w:r>
            <w:r>
              <w:rPr>
                <w:noProof/>
                <w:webHidden/>
              </w:rPr>
              <w:fldChar w:fldCharType="separate"/>
            </w:r>
            <w:r>
              <w:rPr>
                <w:noProof/>
                <w:webHidden/>
              </w:rPr>
              <w:t>25</w:t>
            </w:r>
            <w:r>
              <w:rPr>
                <w:noProof/>
                <w:webHidden/>
              </w:rPr>
              <w:fldChar w:fldCharType="end"/>
            </w:r>
          </w:hyperlink>
        </w:p>
        <w:p w14:paraId="3E4885A1" w14:textId="24A012AB"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80" w:history="1">
            <w:r w:rsidRPr="00715A53">
              <w:rPr>
                <w:rStyle w:val="Hyperlink"/>
                <w:noProof/>
                <w:lang w:eastAsia="en-GB"/>
              </w:rPr>
              <w:t>3.7 Data Analysis Technique</w:t>
            </w:r>
            <w:r>
              <w:rPr>
                <w:noProof/>
                <w:webHidden/>
              </w:rPr>
              <w:tab/>
            </w:r>
            <w:r>
              <w:rPr>
                <w:noProof/>
                <w:webHidden/>
              </w:rPr>
              <w:fldChar w:fldCharType="begin"/>
            </w:r>
            <w:r>
              <w:rPr>
                <w:noProof/>
                <w:webHidden/>
              </w:rPr>
              <w:instrText xml:space="preserve"> PAGEREF _Toc154736280 \h </w:instrText>
            </w:r>
            <w:r>
              <w:rPr>
                <w:noProof/>
                <w:webHidden/>
              </w:rPr>
            </w:r>
            <w:r>
              <w:rPr>
                <w:noProof/>
                <w:webHidden/>
              </w:rPr>
              <w:fldChar w:fldCharType="separate"/>
            </w:r>
            <w:r>
              <w:rPr>
                <w:noProof/>
                <w:webHidden/>
              </w:rPr>
              <w:t>25</w:t>
            </w:r>
            <w:r>
              <w:rPr>
                <w:noProof/>
                <w:webHidden/>
              </w:rPr>
              <w:fldChar w:fldCharType="end"/>
            </w:r>
          </w:hyperlink>
        </w:p>
        <w:p w14:paraId="7F3B525E" w14:textId="10A0E1D1"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81" w:history="1">
            <w:r w:rsidRPr="00715A53">
              <w:rPr>
                <w:rStyle w:val="Hyperlink"/>
                <w:noProof/>
                <w:lang w:eastAsia="en-GB"/>
              </w:rPr>
              <w:t>3.8 Sampling Method</w:t>
            </w:r>
            <w:r>
              <w:rPr>
                <w:noProof/>
                <w:webHidden/>
              </w:rPr>
              <w:tab/>
            </w:r>
            <w:r>
              <w:rPr>
                <w:noProof/>
                <w:webHidden/>
              </w:rPr>
              <w:fldChar w:fldCharType="begin"/>
            </w:r>
            <w:r>
              <w:rPr>
                <w:noProof/>
                <w:webHidden/>
              </w:rPr>
              <w:instrText xml:space="preserve"> PAGEREF _Toc154736281 \h </w:instrText>
            </w:r>
            <w:r>
              <w:rPr>
                <w:noProof/>
                <w:webHidden/>
              </w:rPr>
            </w:r>
            <w:r>
              <w:rPr>
                <w:noProof/>
                <w:webHidden/>
              </w:rPr>
              <w:fldChar w:fldCharType="separate"/>
            </w:r>
            <w:r>
              <w:rPr>
                <w:noProof/>
                <w:webHidden/>
              </w:rPr>
              <w:t>26</w:t>
            </w:r>
            <w:r>
              <w:rPr>
                <w:noProof/>
                <w:webHidden/>
              </w:rPr>
              <w:fldChar w:fldCharType="end"/>
            </w:r>
          </w:hyperlink>
        </w:p>
        <w:p w14:paraId="21D3DB08" w14:textId="0244B3B3"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82" w:history="1">
            <w:r w:rsidRPr="00715A53">
              <w:rPr>
                <w:rStyle w:val="Hyperlink"/>
                <w:noProof/>
              </w:rPr>
              <w:t>3.9 Population and Sample Size</w:t>
            </w:r>
            <w:r>
              <w:rPr>
                <w:noProof/>
                <w:webHidden/>
              </w:rPr>
              <w:tab/>
            </w:r>
            <w:r>
              <w:rPr>
                <w:noProof/>
                <w:webHidden/>
              </w:rPr>
              <w:fldChar w:fldCharType="begin"/>
            </w:r>
            <w:r>
              <w:rPr>
                <w:noProof/>
                <w:webHidden/>
              </w:rPr>
              <w:instrText xml:space="preserve"> PAGEREF _Toc154736282 \h </w:instrText>
            </w:r>
            <w:r>
              <w:rPr>
                <w:noProof/>
                <w:webHidden/>
              </w:rPr>
            </w:r>
            <w:r>
              <w:rPr>
                <w:noProof/>
                <w:webHidden/>
              </w:rPr>
              <w:fldChar w:fldCharType="separate"/>
            </w:r>
            <w:r>
              <w:rPr>
                <w:noProof/>
                <w:webHidden/>
              </w:rPr>
              <w:t>26</w:t>
            </w:r>
            <w:r>
              <w:rPr>
                <w:noProof/>
                <w:webHidden/>
              </w:rPr>
              <w:fldChar w:fldCharType="end"/>
            </w:r>
          </w:hyperlink>
        </w:p>
        <w:p w14:paraId="5786978C" w14:textId="390EE2CB"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83" w:history="1">
            <w:r w:rsidRPr="00715A53">
              <w:rPr>
                <w:rStyle w:val="Hyperlink"/>
                <w:noProof/>
              </w:rPr>
              <w:t>3.10 Accessibility Issue</w:t>
            </w:r>
            <w:r>
              <w:rPr>
                <w:noProof/>
                <w:webHidden/>
              </w:rPr>
              <w:tab/>
            </w:r>
            <w:r>
              <w:rPr>
                <w:noProof/>
                <w:webHidden/>
              </w:rPr>
              <w:fldChar w:fldCharType="begin"/>
            </w:r>
            <w:r>
              <w:rPr>
                <w:noProof/>
                <w:webHidden/>
              </w:rPr>
              <w:instrText xml:space="preserve"> PAGEREF _Toc154736283 \h </w:instrText>
            </w:r>
            <w:r>
              <w:rPr>
                <w:noProof/>
                <w:webHidden/>
              </w:rPr>
            </w:r>
            <w:r>
              <w:rPr>
                <w:noProof/>
                <w:webHidden/>
              </w:rPr>
              <w:fldChar w:fldCharType="separate"/>
            </w:r>
            <w:r>
              <w:rPr>
                <w:noProof/>
                <w:webHidden/>
              </w:rPr>
              <w:t>26</w:t>
            </w:r>
            <w:r>
              <w:rPr>
                <w:noProof/>
                <w:webHidden/>
              </w:rPr>
              <w:fldChar w:fldCharType="end"/>
            </w:r>
          </w:hyperlink>
        </w:p>
        <w:p w14:paraId="6170C74D" w14:textId="0DD10C0A"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84" w:history="1">
            <w:r w:rsidRPr="00715A53">
              <w:rPr>
                <w:rStyle w:val="Hyperlink"/>
                <w:noProof/>
                <w:lang w:eastAsia="en-GB"/>
              </w:rPr>
              <w:t>3.11 Ethical Considerations</w:t>
            </w:r>
            <w:r>
              <w:rPr>
                <w:noProof/>
                <w:webHidden/>
              </w:rPr>
              <w:tab/>
            </w:r>
            <w:r>
              <w:rPr>
                <w:noProof/>
                <w:webHidden/>
              </w:rPr>
              <w:fldChar w:fldCharType="begin"/>
            </w:r>
            <w:r>
              <w:rPr>
                <w:noProof/>
                <w:webHidden/>
              </w:rPr>
              <w:instrText xml:space="preserve"> PAGEREF _Toc154736284 \h </w:instrText>
            </w:r>
            <w:r>
              <w:rPr>
                <w:noProof/>
                <w:webHidden/>
              </w:rPr>
            </w:r>
            <w:r>
              <w:rPr>
                <w:noProof/>
                <w:webHidden/>
              </w:rPr>
              <w:fldChar w:fldCharType="separate"/>
            </w:r>
            <w:r>
              <w:rPr>
                <w:noProof/>
                <w:webHidden/>
              </w:rPr>
              <w:t>26</w:t>
            </w:r>
            <w:r>
              <w:rPr>
                <w:noProof/>
                <w:webHidden/>
              </w:rPr>
              <w:fldChar w:fldCharType="end"/>
            </w:r>
          </w:hyperlink>
        </w:p>
        <w:p w14:paraId="3E9AAEF6" w14:textId="639AC6C2"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85" w:history="1">
            <w:r w:rsidRPr="00715A53">
              <w:rPr>
                <w:rStyle w:val="Hyperlink"/>
                <w:noProof/>
                <w:lang w:eastAsia="en-GB"/>
              </w:rPr>
              <w:t>3.12 Problems with Validity and Reliability</w:t>
            </w:r>
            <w:r>
              <w:rPr>
                <w:noProof/>
                <w:webHidden/>
              </w:rPr>
              <w:tab/>
            </w:r>
            <w:r>
              <w:rPr>
                <w:noProof/>
                <w:webHidden/>
              </w:rPr>
              <w:fldChar w:fldCharType="begin"/>
            </w:r>
            <w:r>
              <w:rPr>
                <w:noProof/>
                <w:webHidden/>
              </w:rPr>
              <w:instrText xml:space="preserve"> PAGEREF _Toc154736285 \h </w:instrText>
            </w:r>
            <w:r>
              <w:rPr>
                <w:noProof/>
                <w:webHidden/>
              </w:rPr>
            </w:r>
            <w:r>
              <w:rPr>
                <w:noProof/>
                <w:webHidden/>
              </w:rPr>
              <w:fldChar w:fldCharType="separate"/>
            </w:r>
            <w:r>
              <w:rPr>
                <w:noProof/>
                <w:webHidden/>
              </w:rPr>
              <w:t>27</w:t>
            </w:r>
            <w:r>
              <w:rPr>
                <w:noProof/>
                <w:webHidden/>
              </w:rPr>
              <w:fldChar w:fldCharType="end"/>
            </w:r>
          </w:hyperlink>
        </w:p>
        <w:p w14:paraId="4F36F2FA" w14:textId="40192AF8" w:rsidR="001C2316" w:rsidRDefault="001C231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4736286" w:history="1">
            <w:r w:rsidRPr="00715A53">
              <w:rPr>
                <w:rStyle w:val="Hyperlink"/>
                <w:noProof/>
                <w:lang w:eastAsia="en-GB"/>
              </w:rPr>
              <w:t>Chapter 4.</w:t>
            </w:r>
            <w:r w:rsidRPr="00715A53">
              <w:rPr>
                <w:rStyle w:val="Hyperlink"/>
                <w:noProof/>
              </w:rPr>
              <w:t xml:space="preserve"> </w:t>
            </w:r>
            <w:r w:rsidRPr="00715A53">
              <w:rPr>
                <w:rStyle w:val="Hyperlink"/>
                <w:noProof/>
                <w:lang w:eastAsia="en-GB"/>
              </w:rPr>
              <w:t>Findings and data analysis</w:t>
            </w:r>
            <w:r>
              <w:rPr>
                <w:noProof/>
                <w:webHidden/>
              </w:rPr>
              <w:tab/>
            </w:r>
            <w:r>
              <w:rPr>
                <w:noProof/>
                <w:webHidden/>
              </w:rPr>
              <w:fldChar w:fldCharType="begin"/>
            </w:r>
            <w:r>
              <w:rPr>
                <w:noProof/>
                <w:webHidden/>
              </w:rPr>
              <w:instrText xml:space="preserve"> PAGEREF _Toc154736286 \h </w:instrText>
            </w:r>
            <w:r>
              <w:rPr>
                <w:noProof/>
                <w:webHidden/>
              </w:rPr>
            </w:r>
            <w:r>
              <w:rPr>
                <w:noProof/>
                <w:webHidden/>
              </w:rPr>
              <w:fldChar w:fldCharType="separate"/>
            </w:r>
            <w:r>
              <w:rPr>
                <w:noProof/>
                <w:webHidden/>
              </w:rPr>
              <w:t>27</w:t>
            </w:r>
            <w:r>
              <w:rPr>
                <w:noProof/>
                <w:webHidden/>
              </w:rPr>
              <w:fldChar w:fldCharType="end"/>
            </w:r>
          </w:hyperlink>
        </w:p>
        <w:p w14:paraId="0A1431F9" w14:textId="3D3578E4"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87" w:history="1">
            <w:r w:rsidRPr="00715A53">
              <w:rPr>
                <w:rStyle w:val="Hyperlink"/>
                <w:noProof/>
                <w:lang w:eastAsia="en-GB"/>
              </w:rPr>
              <w:t>4.1 Introduction</w:t>
            </w:r>
            <w:r>
              <w:rPr>
                <w:noProof/>
                <w:webHidden/>
              </w:rPr>
              <w:tab/>
            </w:r>
            <w:r>
              <w:rPr>
                <w:noProof/>
                <w:webHidden/>
              </w:rPr>
              <w:fldChar w:fldCharType="begin"/>
            </w:r>
            <w:r>
              <w:rPr>
                <w:noProof/>
                <w:webHidden/>
              </w:rPr>
              <w:instrText xml:space="preserve"> PAGEREF _Toc154736287 \h </w:instrText>
            </w:r>
            <w:r>
              <w:rPr>
                <w:noProof/>
                <w:webHidden/>
              </w:rPr>
            </w:r>
            <w:r>
              <w:rPr>
                <w:noProof/>
                <w:webHidden/>
              </w:rPr>
              <w:fldChar w:fldCharType="separate"/>
            </w:r>
            <w:r>
              <w:rPr>
                <w:noProof/>
                <w:webHidden/>
              </w:rPr>
              <w:t>27</w:t>
            </w:r>
            <w:r>
              <w:rPr>
                <w:noProof/>
                <w:webHidden/>
              </w:rPr>
              <w:fldChar w:fldCharType="end"/>
            </w:r>
          </w:hyperlink>
        </w:p>
        <w:p w14:paraId="43CDC611" w14:textId="7156DAF5"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88" w:history="1">
            <w:r w:rsidRPr="00715A53">
              <w:rPr>
                <w:rStyle w:val="Hyperlink"/>
                <w:rFonts w:eastAsia="Times New Roman"/>
                <w:noProof/>
                <w:lang w:eastAsia="en-GB"/>
              </w:rPr>
              <w:t>4.2 Quantitative data collection</w:t>
            </w:r>
            <w:r>
              <w:rPr>
                <w:noProof/>
                <w:webHidden/>
              </w:rPr>
              <w:tab/>
            </w:r>
            <w:r>
              <w:rPr>
                <w:noProof/>
                <w:webHidden/>
              </w:rPr>
              <w:fldChar w:fldCharType="begin"/>
            </w:r>
            <w:r>
              <w:rPr>
                <w:noProof/>
                <w:webHidden/>
              </w:rPr>
              <w:instrText xml:space="preserve"> PAGEREF _Toc154736288 \h </w:instrText>
            </w:r>
            <w:r>
              <w:rPr>
                <w:noProof/>
                <w:webHidden/>
              </w:rPr>
            </w:r>
            <w:r>
              <w:rPr>
                <w:noProof/>
                <w:webHidden/>
              </w:rPr>
              <w:fldChar w:fldCharType="separate"/>
            </w:r>
            <w:r>
              <w:rPr>
                <w:noProof/>
                <w:webHidden/>
              </w:rPr>
              <w:t>27</w:t>
            </w:r>
            <w:r>
              <w:rPr>
                <w:noProof/>
                <w:webHidden/>
              </w:rPr>
              <w:fldChar w:fldCharType="end"/>
            </w:r>
          </w:hyperlink>
        </w:p>
        <w:p w14:paraId="48346540" w14:textId="6ABA9372"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89" w:history="1">
            <w:r w:rsidRPr="00715A53">
              <w:rPr>
                <w:rStyle w:val="Hyperlink"/>
                <w:noProof/>
              </w:rPr>
              <w:t>4.2 Qualitative analysis</w:t>
            </w:r>
            <w:r>
              <w:rPr>
                <w:noProof/>
                <w:webHidden/>
              </w:rPr>
              <w:tab/>
            </w:r>
            <w:r>
              <w:rPr>
                <w:noProof/>
                <w:webHidden/>
              </w:rPr>
              <w:fldChar w:fldCharType="begin"/>
            </w:r>
            <w:r>
              <w:rPr>
                <w:noProof/>
                <w:webHidden/>
              </w:rPr>
              <w:instrText xml:space="preserve"> PAGEREF _Toc154736289 \h </w:instrText>
            </w:r>
            <w:r>
              <w:rPr>
                <w:noProof/>
                <w:webHidden/>
              </w:rPr>
            </w:r>
            <w:r>
              <w:rPr>
                <w:noProof/>
                <w:webHidden/>
              </w:rPr>
              <w:fldChar w:fldCharType="separate"/>
            </w:r>
            <w:r>
              <w:rPr>
                <w:noProof/>
                <w:webHidden/>
              </w:rPr>
              <w:t>31</w:t>
            </w:r>
            <w:r>
              <w:rPr>
                <w:noProof/>
                <w:webHidden/>
              </w:rPr>
              <w:fldChar w:fldCharType="end"/>
            </w:r>
          </w:hyperlink>
        </w:p>
        <w:p w14:paraId="1D1D1162" w14:textId="6C0F8D59"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90" w:history="1">
            <w:r w:rsidRPr="00715A53">
              <w:rPr>
                <w:rStyle w:val="Hyperlink"/>
                <w:rFonts w:eastAsia="Times New Roman"/>
                <w:noProof/>
                <w:lang w:eastAsia="en-GB"/>
              </w:rPr>
              <w:t>4.3 Theme analysis</w:t>
            </w:r>
            <w:r>
              <w:rPr>
                <w:noProof/>
                <w:webHidden/>
              </w:rPr>
              <w:tab/>
            </w:r>
            <w:r>
              <w:rPr>
                <w:noProof/>
                <w:webHidden/>
              </w:rPr>
              <w:fldChar w:fldCharType="begin"/>
            </w:r>
            <w:r>
              <w:rPr>
                <w:noProof/>
                <w:webHidden/>
              </w:rPr>
              <w:instrText xml:space="preserve"> PAGEREF _Toc154736290 \h </w:instrText>
            </w:r>
            <w:r>
              <w:rPr>
                <w:noProof/>
                <w:webHidden/>
              </w:rPr>
            </w:r>
            <w:r>
              <w:rPr>
                <w:noProof/>
                <w:webHidden/>
              </w:rPr>
              <w:fldChar w:fldCharType="separate"/>
            </w:r>
            <w:r>
              <w:rPr>
                <w:noProof/>
                <w:webHidden/>
              </w:rPr>
              <w:t>33</w:t>
            </w:r>
            <w:r>
              <w:rPr>
                <w:noProof/>
                <w:webHidden/>
              </w:rPr>
              <w:fldChar w:fldCharType="end"/>
            </w:r>
          </w:hyperlink>
        </w:p>
        <w:p w14:paraId="7F309ADD" w14:textId="0724F395"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91" w:history="1">
            <w:r w:rsidRPr="00715A53">
              <w:rPr>
                <w:rStyle w:val="Hyperlink"/>
                <w:rFonts w:ascii="Times New Roman" w:eastAsia="Times New Roman" w:hAnsi="Times New Roman" w:cs="Times New Roman"/>
                <w:noProof/>
                <w:lang w:eastAsia="en-GB"/>
              </w:rPr>
              <w:t>4.3.1The training of superiors has the potential to increase employee retention with the company.</w:t>
            </w:r>
            <w:r>
              <w:rPr>
                <w:noProof/>
                <w:webHidden/>
              </w:rPr>
              <w:tab/>
            </w:r>
            <w:r>
              <w:rPr>
                <w:noProof/>
                <w:webHidden/>
              </w:rPr>
              <w:fldChar w:fldCharType="begin"/>
            </w:r>
            <w:r>
              <w:rPr>
                <w:noProof/>
                <w:webHidden/>
              </w:rPr>
              <w:instrText xml:space="preserve"> PAGEREF _Toc154736291 \h </w:instrText>
            </w:r>
            <w:r>
              <w:rPr>
                <w:noProof/>
                <w:webHidden/>
              </w:rPr>
            </w:r>
            <w:r>
              <w:rPr>
                <w:noProof/>
                <w:webHidden/>
              </w:rPr>
              <w:fldChar w:fldCharType="separate"/>
            </w:r>
            <w:r>
              <w:rPr>
                <w:noProof/>
                <w:webHidden/>
              </w:rPr>
              <w:t>33</w:t>
            </w:r>
            <w:r>
              <w:rPr>
                <w:noProof/>
                <w:webHidden/>
              </w:rPr>
              <w:fldChar w:fldCharType="end"/>
            </w:r>
          </w:hyperlink>
        </w:p>
        <w:p w14:paraId="06B20E52" w14:textId="0CB72A3D"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92" w:history="1">
            <w:r w:rsidRPr="00715A53">
              <w:rPr>
                <w:rStyle w:val="Hyperlink"/>
                <w:rFonts w:ascii="Times New Roman" w:eastAsia="Times New Roman" w:hAnsi="Times New Roman" w:cs="Times New Roman"/>
                <w:noProof/>
                <w:lang w:eastAsia="en-GB"/>
              </w:rPr>
              <w:t>4.3.2 Enhanced communication has the potential to encourage workers.</w:t>
            </w:r>
            <w:r>
              <w:rPr>
                <w:noProof/>
                <w:webHidden/>
              </w:rPr>
              <w:tab/>
            </w:r>
            <w:r>
              <w:rPr>
                <w:noProof/>
                <w:webHidden/>
              </w:rPr>
              <w:fldChar w:fldCharType="begin"/>
            </w:r>
            <w:r>
              <w:rPr>
                <w:noProof/>
                <w:webHidden/>
              </w:rPr>
              <w:instrText xml:space="preserve"> PAGEREF _Toc154736292 \h </w:instrText>
            </w:r>
            <w:r>
              <w:rPr>
                <w:noProof/>
                <w:webHidden/>
              </w:rPr>
            </w:r>
            <w:r>
              <w:rPr>
                <w:noProof/>
                <w:webHidden/>
              </w:rPr>
              <w:fldChar w:fldCharType="separate"/>
            </w:r>
            <w:r>
              <w:rPr>
                <w:noProof/>
                <w:webHidden/>
              </w:rPr>
              <w:t>33</w:t>
            </w:r>
            <w:r>
              <w:rPr>
                <w:noProof/>
                <w:webHidden/>
              </w:rPr>
              <w:fldChar w:fldCharType="end"/>
            </w:r>
          </w:hyperlink>
        </w:p>
        <w:p w14:paraId="77DC00D4" w14:textId="34817116"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93" w:history="1">
            <w:r w:rsidRPr="00715A53">
              <w:rPr>
                <w:rStyle w:val="Hyperlink"/>
                <w:rFonts w:ascii="Times New Roman" w:eastAsia="Times New Roman" w:hAnsi="Times New Roman" w:cs="Times New Roman"/>
                <w:noProof/>
                <w:lang w:eastAsia="en-GB"/>
              </w:rPr>
              <w:t>4.3.3 Employee retention may be improved by creating a work environment that is both satisfying and inspiring.</w:t>
            </w:r>
            <w:r>
              <w:rPr>
                <w:noProof/>
                <w:webHidden/>
              </w:rPr>
              <w:tab/>
            </w:r>
            <w:r>
              <w:rPr>
                <w:noProof/>
                <w:webHidden/>
              </w:rPr>
              <w:fldChar w:fldCharType="begin"/>
            </w:r>
            <w:r>
              <w:rPr>
                <w:noProof/>
                <w:webHidden/>
              </w:rPr>
              <w:instrText xml:space="preserve"> PAGEREF _Toc154736293 \h </w:instrText>
            </w:r>
            <w:r>
              <w:rPr>
                <w:noProof/>
                <w:webHidden/>
              </w:rPr>
            </w:r>
            <w:r>
              <w:rPr>
                <w:noProof/>
                <w:webHidden/>
              </w:rPr>
              <w:fldChar w:fldCharType="separate"/>
            </w:r>
            <w:r>
              <w:rPr>
                <w:noProof/>
                <w:webHidden/>
              </w:rPr>
              <w:t>34</w:t>
            </w:r>
            <w:r>
              <w:rPr>
                <w:noProof/>
                <w:webHidden/>
              </w:rPr>
              <w:fldChar w:fldCharType="end"/>
            </w:r>
          </w:hyperlink>
        </w:p>
        <w:p w14:paraId="4E18C930" w14:textId="31F87F3E"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94" w:history="1">
            <w:r w:rsidRPr="00715A53">
              <w:rPr>
                <w:rStyle w:val="Hyperlink"/>
                <w:rFonts w:ascii="Times New Roman" w:eastAsia="Times New Roman" w:hAnsi="Times New Roman" w:cs="Times New Roman"/>
                <w:noProof/>
                <w:lang w:eastAsia="en-GB"/>
              </w:rPr>
              <w:t>4.3.4 Experience the power of unity to ignite the motivation of your employees.</w:t>
            </w:r>
            <w:r>
              <w:rPr>
                <w:noProof/>
                <w:webHidden/>
              </w:rPr>
              <w:tab/>
            </w:r>
            <w:r>
              <w:rPr>
                <w:noProof/>
                <w:webHidden/>
              </w:rPr>
              <w:fldChar w:fldCharType="begin"/>
            </w:r>
            <w:r>
              <w:rPr>
                <w:noProof/>
                <w:webHidden/>
              </w:rPr>
              <w:instrText xml:space="preserve"> PAGEREF _Toc154736294 \h </w:instrText>
            </w:r>
            <w:r>
              <w:rPr>
                <w:noProof/>
                <w:webHidden/>
              </w:rPr>
            </w:r>
            <w:r>
              <w:rPr>
                <w:noProof/>
                <w:webHidden/>
              </w:rPr>
              <w:fldChar w:fldCharType="separate"/>
            </w:r>
            <w:r>
              <w:rPr>
                <w:noProof/>
                <w:webHidden/>
              </w:rPr>
              <w:t>34</w:t>
            </w:r>
            <w:r>
              <w:rPr>
                <w:noProof/>
                <w:webHidden/>
              </w:rPr>
              <w:fldChar w:fldCharType="end"/>
            </w:r>
          </w:hyperlink>
        </w:p>
        <w:p w14:paraId="27EB202A" w14:textId="5F5AAB59" w:rsidR="001C2316" w:rsidRDefault="001C231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4736295" w:history="1">
            <w:r w:rsidRPr="00715A53">
              <w:rPr>
                <w:rStyle w:val="Hyperlink"/>
                <w:noProof/>
              </w:rPr>
              <w:t>Chapter 5 Concluding and Prospects for Future Research</w:t>
            </w:r>
            <w:r>
              <w:rPr>
                <w:noProof/>
                <w:webHidden/>
              </w:rPr>
              <w:tab/>
            </w:r>
            <w:r>
              <w:rPr>
                <w:noProof/>
                <w:webHidden/>
              </w:rPr>
              <w:fldChar w:fldCharType="begin"/>
            </w:r>
            <w:r>
              <w:rPr>
                <w:noProof/>
                <w:webHidden/>
              </w:rPr>
              <w:instrText xml:space="preserve"> PAGEREF _Toc154736295 \h </w:instrText>
            </w:r>
            <w:r>
              <w:rPr>
                <w:noProof/>
                <w:webHidden/>
              </w:rPr>
            </w:r>
            <w:r>
              <w:rPr>
                <w:noProof/>
                <w:webHidden/>
              </w:rPr>
              <w:fldChar w:fldCharType="separate"/>
            </w:r>
            <w:r>
              <w:rPr>
                <w:noProof/>
                <w:webHidden/>
              </w:rPr>
              <w:t>35</w:t>
            </w:r>
            <w:r>
              <w:rPr>
                <w:noProof/>
                <w:webHidden/>
              </w:rPr>
              <w:fldChar w:fldCharType="end"/>
            </w:r>
          </w:hyperlink>
        </w:p>
        <w:p w14:paraId="023DAA0D" w14:textId="40FE58BB"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96" w:history="1">
            <w:r w:rsidRPr="00715A53">
              <w:rPr>
                <w:rStyle w:val="Hyperlink"/>
                <w:noProof/>
              </w:rPr>
              <w:t>5.1 Overview of Principal Discoveries</w:t>
            </w:r>
            <w:r>
              <w:rPr>
                <w:noProof/>
                <w:webHidden/>
              </w:rPr>
              <w:tab/>
            </w:r>
            <w:r>
              <w:rPr>
                <w:noProof/>
                <w:webHidden/>
              </w:rPr>
              <w:fldChar w:fldCharType="begin"/>
            </w:r>
            <w:r>
              <w:rPr>
                <w:noProof/>
                <w:webHidden/>
              </w:rPr>
              <w:instrText xml:space="preserve"> PAGEREF _Toc154736296 \h </w:instrText>
            </w:r>
            <w:r>
              <w:rPr>
                <w:noProof/>
                <w:webHidden/>
              </w:rPr>
            </w:r>
            <w:r>
              <w:rPr>
                <w:noProof/>
                <w:webHidden/>
              </w:rPr>
              <w:fldChar w:fldCharType="separate"/>
            </w:r>
            <w:r>
              <w:rPr>
                <w:noProof/>
                <w:webHidden/>
              </w:rPr>
              <w:t>35</w:t>
            </w:r>
            <w:r>
              <w:rPr>
                <w:noProof/>
                <w:webHidden/>
              </w:rPr>
              <w:fldChar w:fldCharType="end"/>
            </w:r>
          </w:hyperlink>
        </w:p>
        <w:p w14:paraId="12B17072" w14:textId="14AE6FC8"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97" w:history="1">
            <w:r w:rsidRPr="00715A53">
              <w:rPr>
                <w:rStyle w:val="Hyperlink"/>
                <w:noProof/>
              </w:rPr>
              <w:t>5.2 Introducing the Remarkable Contributions to the Vast Realm of Knowledge</w:t>
            </w:r>
            <w:r>
              <w:rPr>
                <w:noProof/>
                <w:webHidden/>
              </w:rPr>
              <w:tab/>
            </w:r>
            <w:r>
              <w:rPr>
                <w:noProof/>
                <w:webHidden/>
              </w:rPr>
              <w:fldChar w:fldCharType="begin"/>
            </w:r>
            <w:r>
              <w:rPr>
                <w:noProof/>
                <w:webHidden/>
              </w:rPr>
              <w:instrText xml:space="preserve"> PAGEREF _Toc154736297 \h </w:instrText>
            </w:r>
            <w:r>
              <w:rPr>
                <w:noProof/>
                <w:webHidden/>
              </w:rPr>
            </w:r>
            <w:r>
              <w:rPr>
                <w:noProof/>
                <w:webHidden/>
              </w:rPr>
              <w:fldChar w:fldCharType="separate"/>
            </w:r>
            <w:r>
              <w:rPr>
                <w:noProof/>
                <w:webHidden/>
              </w:rPr>
              <w:t>36</w:t>
            </w:r>
            <w:r>
              <w:rPr>
                <w:noProof/>
                <w:webHidden/>
              </w:rPr>
              <w:fldChar w:fldCharType="end"/>
            </w:r>
          </w:hyperlink>
        </w:p>
        <w:p w14:paraId="3C336FFA" w14:textId="326E0002"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98" w:history="1">
            <w:r w:rsidRPr="00715A53">
              <w:rPr>
                <w:rStyle w:val="Hyperlink"/>
                <w:noProof/>
              </w:rPr>
              <w:t>5.3 Constraints and Opportunities for Enhancement</w:t>
            </w:r>
            <w:r>
              <w:rPr>
                <w:noProof/>
                <w:webHidden/>
              </w:rPr>
              <w:tab/>
            </w:r>
            <w:r>
              <w:rPr>
                <w:noProof/>
                <w:webHidden/>
              </w:rPr>
              <w:fldChar w:fldCharType="begin"/>
            </w:r>
            <w:r>
              <w:rPr>
                <w:noProof/>
                <w:webHidden/>
              </w:rPr>
              <w:instrText xml:space="preserve"> PAGEREF _Toc154736298 \h </w:instrText>
            </w:r>
            <w:r>
              <w:rPr>
                <w:noProof/>
                <w:webHidden/>
              </w:rPr>
            </w:r>
            <w:r>
              <w:rPr>
                <w:noProof/>
                <w:webHidden/>
              </w:rPr>
              <w:fldChar w:fldCharType="separate"/>
            </w:r>
            <w:r>
              <w:rPr>
                <w:noProof/>
                <w:webHidden/>
              </w:rPr>
              <w:t>36</w:t>
            </w:r>
            <w:r>
              <w:rPr>
                <w:noProof/>
                <w:webHidden/>
              </w:rPr>
              <w:fldChar w:fldCharType="end"/>
            </w:r>
          </w:hyperlink>
        </w:p>
        <w:p w14:paraId="1C5B9AE5" w14:textId="4C281998" w:rsidR="001C2316" w:rsidRDefault="001C2316">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36299" w:history="1">
            <w:r w:rsidRPr="00715A53">
              <w:rPr>
                <w:rStyle w:val="Hyperlink"/>
                <w:noProof/>
              </w:rPr>
              <w:t>5.4 Prospects for Future Research</w:t>
            </w:r>
            <w:r>
              <w:rPr>
                <w:noProof/>
                <w:webHidden/>
              </w:rPr>
              <w:tab/>
            </w:r>
            <w:r>
              <w:rPr>
                <w:noProof/>
                <w:webHidden/>
              </w:rPr>
              <w:fldChar w:fldCharType="begin"/>
            </w:r>
            <w:r>
              <w:rPr>
                <w:noProof/>
                <w:webHidden/>
              </w:rPr>
              <w:instrText xml:space="preserve"> PAGEREF _Toc154736299 \h </w:instrText>
            </w:r>
            <w:r>
              <w:rPr>
                <w:noProof/>
                <w:webHidden/>
              </w:rPr>
            </w:r>
            <w:r>
              <w:rPr>
                <w:noProof/>
                <w:webHidden/>
              </w:rPr>
              <w:fldChar w:fldCharType="separate"/>
            </w:r>
            <w:r>
              <w:rPr>
                <w:noProof/>
                <w:webHidden/>
              </w:rPr>
              <w:t>36</w:t>
            </w:r>
            <w:r>
              <w:rPr>
                <w:noProof/>
                <w:webHidden/>
              </w:rPr>
              <w:fldChar w:fldCharType="end"/>
            </w:r>
          </w:hyperlink>
        </w:p>
        <w:p w14:paraId="01520B34" w14:textId="086453FC" w:rsidR="001C2316" w:rsidRDefault="001C231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4736300" w:history="1">
            <w:r w:rsidRPr="00715A53">
              <w:rPr>
                <w:rStyle w:val="Hyperlink"/>
                <w:noProof/>
              </w:rPr>
              <w:t>REFERENCES</w:t>
            </w:r>
            <w:r>
              <w:rPr>
                <w:noProof/>
                <w:webHidden/>
              </w:rPr>
              <w:tab/>
            </w:r>
            <w:r>
              <w:rPr>
                <w:noProof/>
                <w:webHidden/>
              </w:rPr>
              <w:fldChar w:fldCharType="begin"/>
            </w:r>
            <w:r>
              <w:rPr>
                <w:noProof/>
                <w:webHidden/>
              </w:rPr>
              <w:instrText xml:space="preserve"> PAGEREF _Toc154736300 \h </w:instrText>
            </w:r>
            <w:r>
              <w:rPr>
                <w:noProof/>
                <w:webHidden/>
              </w:rPr>
            </w:r>
            <w:r>
              <w:rPr>
                <w:noProof/>
                <w:webHidden/>
              </w:rPr>
              <w:fldChar w:fldCharType="separate"/>
            </w:r>
            <w:r>
              <w:rPr>
                <w:noProof/>
                <w:webHidden/>
              </w:rPr>
              <w:t>38</w:t>
            </w:r>
            <w:r>
              <w:rPr>
                <w:noProof/>
                <w:webHidden/>
              </w:rPr>
              <w:fldChar w:fldCharType="end"/>
            </w:r>
          </w:hyperlink>
        </w:p>
        <w:p w14:paraId="5A30850B" w14:textId="43846C5C" w:rsidR="00DF22FD" w:rsidRDefault="00DF22FD">
          <w:r>
            <w:rPr>
              <w:b/>
              <w:bCs/>
              <w:noProof/>
            </w:rPr>
            <w:fldChar w:fldCharType="end"/>
          </w:r>
        </w:p>
      </w:sdtContent>
    </w:sdt>
    <w:p w14:paraId="2613D29B" w14:textId="77777777" w:rsidR="00132A2C" w:rsidRDefault="00132A2C" w:rsidP="00DA47E7"/>
    <w:p w14:paraId="03E895B6" w14:textId="77777777" w:rsidR="00132A2C" w:rsidRDefault="00132A2C" w:rsidP="00DA47E7"/>
    <w:p w14:paraId="58AA9CFF" w14:textId="77777777" w:rsidR="00132A2C" w:rsidRDefault="00132A2C" w:rsidP="00DA47E7"/>
    <w:p w14:paraId="0854A42F" w14:textId="77777777" w:rsidR="00132A2C" w:rsidRDefault="00132A2C" w:rsidP="00DA47E7"/>
    <w:p w14:paraId="45D39CD2" w14:textId="1B344342" w:rsidR="00132A2C" w:rsidRDefault="00132A2C" w:rsidP="00DA47E7"/>
    <w:p w14:paraId="3F050A07" w14:textId="223F635C" w:rsidR="00DF22FD" w:rsidRDefault="00DF22FD" w:rsidP="00DA47E7"/>
    <w:p w14:paraId="74D397B6" w14:textId="77777777" w:rsidR="00C20DC0" w:rsidRDefault="00C20DC0" w:rsidP="00DA47E7"/>
    <w:p w14:paraId="2683A1B8" w14:textId="22DFCE7C" w:rsidR="00DF22FD" w:rsidRDefault="00DF22FD" w:rsidP="00DA47E7"/>
    <w:p w14:paraId="7F013F30" w14:textId="6DE213F7" w:rsidR="00DF22FD" w:rsidRDefault="00DF22FD" w:rsidP="00DA47E7"/>
    <w:p w14:paraId="1524CA91" w14:textId="3F7BDC71" w:rsidR="00DF22FD" w:rsidRDefault="00DF22FD" w:rsidP="00DA47E7"/>
    <w:p w14:paraId="0DC4A4A2" w14:textId="4BEC9C90" w:rsidR="00DF22FD" w:rsidRDefault="00DF22FD" w:rsidP="00DA47E7"/>
    <w:p w14:paraId="4F3F259D" w14:textId="4492E80E" w:rsidR="00DF22FD" w:rsidRDefault="00DF22FD" w:rsidP="00DA47E7"/>
    <w:p w14:paraId="52DD29C4" w14:textId="09982564" w:rsidR="00DF22FD" w:rsidRDefault="00DF22FD" w:rsidP="00DA47E7"/>
    <w:p w14:paraId="01A8B2A5" w14:textId="77777777" w:rsidR="00132A2C" w:rsidRDefault="00132A2C" w:rsidP="00DA47E7"/>
    <w:p w14:paraId="0C60E617" w14:textId="77777777" w:rsidR="0013126E" w:rsidRPr="00C86AE6" w:rsidRDefault="0013126E" w:rsidP="00C86AE6">
      <w:pPr>
        <w:pStyle w:val="Heading1"/>
      </w:pPr>
      <w:bookmarkStart w:id="0" w:name="_Toc154736243"/>
      <w:r w:rsidRPr="00C86AE6">
        <w:t>Chapter 1: Introduction</w:t>
      </w:r>
      <w:bookmarkEnd w:id="0"/>
    </w:p>
    <w:p w14:paraId="7C67AD9C" w14:textId="77777777" w:rsidR="0013126E" w:rsidRDefault="0013126E" w:rsidP="0013126E">
      <w:r>
        <w:t xml:space="preserve"> </w:t>
      </w:r>
    </w:p>
    <w:p w14:paraId="307C2EC9" w14:textId="77777777" w:rsidR="0013126E" w:rsidRPr="00C86AE6" w:rsidRDefault="0013126E" w:rsidP="00C86AE6">
      <w:pPr>
        <w:pStyle w:val="Heading2"/>
      </w:pPr>
      <w:bookmarkStart w:id="1" w:name="_Toc154736244"/>
      <w:r w:rsidRPr="00C86AE6">
        <w:t>Background and Context</w:t>
      </w:r>
      <w:bookmarkEnd w:id="1"/>
    </w:p>
    <w:p w14:paraId="271BAB44" w14:textId="77777777" w:rsidR="0013126E" w:rsidRDefault="0013126E" w:rsidP="0013126E">
      <w:r>
        <w:t xml:space="preserve"> </w:t>
      </w:r>
    </w:p>
    <w:p w14:paraId="6B8605CD" w14:textId="77777777" w:rsidR="0013126E" w:rsidRPr="00C86AE6" w:rsidRDefault="0013126E" w:rsidP="0013126E">
      <w:pPr>
        <w:rPr>
          <w:rFonts w:ascii="Times New Roman" w:hAnsi="Times New Roman" w:cs="Times New Roman"/>
        </w:rPr>
      </w:pPr>
      <w:r w:rsidRPr="00C86AE6">
        <w:rPr>
          <w:rFonts w:ascii="Times New Roman" w:hAnsi="Times New Roman" w:cs="Times New Roman"/>
        </w:rPr>
        <w:t>In the modern world of business and organisational management, having strong leadership skills is one of the most important factors that contributes to success. Leaders play a critical part in determining the course of an organisation, as well as its culture and its level of overall performance. The function of leadership styles and the impact that those types have on the performance of employees has emerged as a subject of the utmost importance as companies and other institutions attempt to become more efficient and successful.</w:t>
      </w:r>
    </w:p>
    <w:p w14:paraId="0F9968DC" w14:textId="77777777" w:rsidR="0013126E" w:rsidRPr="00C86AE6" w:rsidRDefault="0013126E" w:rsidP="0013126E">
      <w:pPr>
        <w:rPr>
          <w:rFonts w:ascii="Times New Roman" w:hAnsi="Times New Roman" w:cs="Times New Roman"/>
        </w:rPr>
      </w:pPr>
      <w:r w:rsidRPr="00C86AE6">
        <w:rPr>
          <w:rFonts w:ascii="Times New Roman" w:hAnsi="Times New Roman" w:cs="Times New Roman"/>
        </w:rPr>
        <w:t xml:space="preserve">The relevance of leadership in the workplace has grown considerably over the course of time, and several ideas and approaches to leadership have emerged as a response to the intricate dynamics of contemporary organisations. The setting in which leadership functions has also changed, mostly because of developments in technology, more globalisation, and demographic shifts in the workforce. Because of this, it is necessary to conduct an exhaustive study </w:t>
      </w:r>
      <w:proofErr w:type="gramStart"/>
      <w:r w:rsidRPr="00C86AE6">
        <w:rPr>
          <w:rFonts w:ascii="Times New Roman" w:hAnsi="Times New Roman" w:cs="Times New Roman"/>
        </w:rPr>
        <w:t>in order to</w:t>
      </w:r>
      <w:proofErr w:type="gramEnd"/>
      <w:r w:rsidRPr="00C86AE6">
        <w:rPr>
          <w:rFonts w:ascii="Times New Roman" w:hAnsi="Times New Roman" w:cs="Times New Roman"/>
        </w:rPr>
        <w:t xml:space="preserve"> disentangle the connection between different leadership styles and employee performance in the fast-changing work environment of today.</w:t>
      </w:r>
    </w:p>
    <w:p w14:paraId="5CA31277" w14:textId="559E8AAF" w:rsidR="0013126E" w:rsidRDefault="0013126E" w:rsidP="0013126E">
      <w:r>
        <w:t xml:space="preserve">  </w:t>
      </w:r>
    </w:p>
    <w:p w14:paraId="7708450E" w14:textId="77777777" w:rsidR="0013126E" w:rsidRPr="00C86AE6" w:rsidRDefault="0013126E" w:rsidP="00C86AE6">
      <w:pPr>
        <w:pStyle w:val="Heading2"/>
      </w:pPr>
      <w:bookmarkStart w:id="2" w:name="_Toc154736245"/>
      <w:r w:rsidRPr="00C86AE6">
        <w:t>The Statement of the Problem</w:t>
      </w:r>
      <w:bookmarkEnd w:id="2"/>
    </w:p>
    <w:p w14:paraId="134E2486" w14:textId="77777777" w:rsidR="0013126E" w:rsidRDefault="0013126E" w:rsidP="0013126E">
      <w:r>
        <w:t xml:space="preserve"> </w:t>
      </w:r>
    </w:p>
    <w:p w14:paraId="37DBD4AA" w14:textId="77777777" w:rsidR="0013126E" w:rsidRPr="00C86AE6" w:rsidRDefault="0013126E" w:rsidP="0013126E">
      <w:pPr>
        <w:rPr>
          <w:rFonts w:ascii="Times New Roman" w:hAnsi="Times New Roman" w:cs="Times New Roman"/>
        </w:rPr>
      </w:pPr>
      <w:proofErr w:type="gramStart"/>
      <w:r w:rsidRPr="00C86AE6">
        <w:rPr>
          <w:rFonts w:ascii="Times New Roman" w:hAnsi="Times New Roman" w:cs="Times New Roman"/>
        </w:rPr>
        <w:t>In spite of</w:t>
      </w:r>
      <w:proofErr w:type="gramEnd"/>
      <w:r w:rsidRPr="00C86AE6">
        <w:rPr>
          <w:rFonts w:ascii="Times New Roman" w:hAnsi="Times New Roman" w:cs="Times New Roman"/>
        </w:rPr>
        <w:t xml:space="preserve"> the vast amount of material that is now accessible on the topic of leadership, there is still a vacuum in our understanding of how various styles of leadership effect employee performance across a wide variety of organisational settings and fields of endeavour. Existing research sometimes lacks a comprehensive perspective, concentrating instead on individual facets of leadership or </w:t>
      </w:r>
      <w:proofErr w:type="gramStart"/>
      <w:r w:rsidRPr="00C86AE6">
        <w:rPr>
          <w:rFonts w:ascii="Times New Roman" w:hAnsi="Times New Roman" w:cs="Times New Roman"/>
        </w:rPr>
        <w:t>particular businesses</w:t>
      </w:r>
      <w:proofErr w:type="gramEnd"/>
      <w:r w:rsidRPr="00C86AE6">
        <w:rPr>
          <w:rFonts w:ascii="Times New Roman" w:hAnsi="Times New Roman" w:cs="Times New Roman"/>
        </w:rPr>
        <w:t xml:space="preserve">. As a result of this, companies may have a difficult time determining which types of leadership are the most efficient </w:t>
      </w:r>
      <w:proofErr w:type="gramStart"/>
      <w:r w:rsidRPr="00C86AE6">
        <w:rPr>
          <w:rFonts w:ascii="Times New Roman" w:hAnsi="Times New Roman" w:cs="Times New Roman"/>
        </w:rPr>
        <w:t>in order to</w:t>
      </w:r>
      <w:proofErr w:type="gramEnd"/>
      <w:r w:rsidRPr="00C86AE6">
        <w:rPr>
          <w:rFonts w:ascii="Times New Roman" w:hAnsi="Times New Roman" w:cs="Times New Roman"/>
        </w:rPr>
        <w:t xml:space="preserve"> improve the performance of their workforce.</w:t>
      </w:r>
    </w:p>
    <w:p w14:paraId="077A4924" w14:textId="77777777" w:rsidR="0013126E" w:rsidRPr="00C86AE6" w:rsidRDefault="0013126E" w:rsidP="0013126E">
      <w:pPr>
        <w:rPr>
          <w:rFonts w:ascii="Times New Roman" w:hAnsi="Times New Roman" w:cs="Times New Roman"/>
        </w:rPr>
      </w:pPr>
      <w:r w:rsidRPr="00C86AE6">
        <w:rPr>
          <w:rFonts w:ascii="Times New Roman" w:hAnsi="Times New Roman" w:cs="Times New Roman"/>
        </w:rPr>
        <w:t xml:space="preserve"> </w:t>
      </w:r>
    </w:p>
    <w:p w14:paraId="79549336" w14:textId="77777777" w:rsidR="0013126E" w:rsidRPr="00C86AE6" w:rsidRDefault="0013126E" w:rsidP="0013126E">
      <w:pPr>
        <w:rPr>
          <w:rFonts w:ascii="Times New Roman" w:hAnsi="Times New Roman" w:cs="Times New Roman"/>
        </w:rPr>
      </w:pPr>
      <w:r w:rsidRPr="00C86AE6">
        <w:rPr>
          <w:rFonts w:ascii="Times New Roman" w:hAnsi="Times New Roman" w:cs="Times New Roman"/>
        </w:rPr>
        <w:t>The purpose of this research is to fill up this information vacuum by performing an in-depth and nuanced investigation of different leadership styles and the substantial effect those styles have on employee performance, taking into consideration a diverse range of business sectors and types of organisations.</w:t>
      </w:r>
    </w:p>
    <w:p w14:paraId="3CA0741B" w14:textId="77777777" w:rsidR="0013126E" w:rsidRDefault="0013126E" w:rsidP="0013126E">
      <w:r>
        <w:t xml:space="preserve"> </w:t>
      </w:r>
    </w:p>
    <w:p w14:paraId="17689E62" w14:textId="77777777" w:rsidR="001C2316" w:rsidRPr="001C2316" w:rsidRDefault="001C2316" w:rsidP="001C2316">
      <w:pPr>
        <w:pStyle w:val="Heading2"/>
      </w:pPr>
      <w:bookmarkStart w:id="3" w:name="_Toc154736246"/>
      <w:r w:rsidRPr="001C2316">
        <w:t>Purposes of the Study</w:t>
      </w:r>
      <w:bookmarkEnd w:id="3"/>
    </w:p>
    <w:p w14:paraId="2390D7D7" w14:textId="77777777" w:rsidR="001C2316" w:rsidRPr="001C2316" w:rsidRDefault="001C2316" w:rsidP="001C2316">
      <w:pPr>
        <w:rPr>
          <w:rFonts w:ascii="Times New Roman" w:hAnsi="Times New Roman" w:cs="Times New Roman"/>
        </w:rPr>
      </w:pPr>
      <w:r w:rsidRPr="001C2316">
        <w:rPr>
          <w:rFonts w:ascii="Times New Roman" w:hAnsi="Times New Roman" w:cs="Times New Roman"/>
        </w:rPr>
        <w:t xml:space="preserve"> </w:t>
      </w:r>
    </w:p>
    <w:p w14:paraId="06B51C77" w14:textId="77777777" w:rsidR="001C2316" w:rsidRPr="001C2316" w:rsidRDefault="001C2316" w:rsidP="001C2316">
      <w:pPr>
        <w:rPr>
          <w:rFonts w:ascii="Times New Roman" w:hAnsi="Times New Roman" w:cs="Times New Roman"/>
        </w:rPr>
      </w:pPr>
      <w:r w:rsidRPr="001C2316">
        <w:rPr>
          <w:rFonts w:ascii="Times New Roman" w:hAnsi="Times New Roman" w:cs="Times New Roman"/>
        </w:rPr>
        <w:t>Some of the primary objectives of this dissertation are as follows:</w:t>
      </w:r>
    </w:p>
    <w:p w14:paraId="6D11AE09" w14:textId="77777777" w:rsidR="001C2316" w:rsidRPr="001C2316" w:rsidRDefault="001C2316" w:rsidP="001C2316">
      <w:pPr>
        <w:rPr>
          <w:rFonts w:ascii="Times New Roman" w:hAnsi="Times New Roman" w:cs="Times New Roman"/>
        </w:rPr>
      </w:pPr>
      <w:r w:rsidRPr="001C2316">
        <w:rPr>
          <w:rFonts w:ascii="Times New Roman" w:hAnsi="Times New Roman" w:cs="Times New Roman"/>
        </w:rPr>
        <w:t xml:space="preserve"> </w:t>
      </w:r>
    </w:p>
    <w:p w14:paraId="6B11A7B7" w14:textId="5A4E80EF" w:rsidR="001C2316" w:rsidRDefault="001C2316" w:rsidP="001C2316">
      <w:pPr>
        <w:rPr>
          <w:rFonts w:ascii="Times New Roman" w:hAnsi="Times New Roman" w:cs="Times New Roman"/>
        </w:rPr>
      </w:pPr>
      <w:r w:rsidRPr="001C2316">
        <w:rPr>
          <w:rFonts w:ascii="Times New Roman" w:hAnsi="Times New Roman" w:cs="Times New Roman"/>
        </w:rPr>
        <w:t>1. To study the numerous leadership paradigms and the characteristics linked to them, including transformational, transactional, servant, and laissez-faire styles.</w:t>
      </w:r>
    </w:p>
    <w:p w14:paraId="7FAB14E2" w14:textId="3410296A" w:rsidR="0013126E" w:rsidRPr="00C86AE6" w:rsidRDefault="0013126E" w:rsidP="0013126E">
      <w:pPr>
        <w:rPr>
          <w:rFonts w:ascii="Times New Roman" w:hAnsi="Times New Roman" w:cs="Times New Roman"/>
        </w:rPr>
      </w:pPr>
      <w:r w:rsidRPr="00C86AE6">
        <w:rPr>
          <w:rFonts w:ascii="Times New Roman" w:hAnsi="Times New Roman" w:cs="Times New Roman"/>
        </w:rPr>
        <w:t>2. To examine the ways in which different styles of leadership have an impact on employee performance in terms of productivity, work happiness, and general well-being.</w:t>
      </w:r>
    </w:p>
    <w:p w14:paraId="614D2D04" w14:textId="77777777" w:rsidR="0013126E" w:rsidRPr="00C86AE6" w:rsidRDefault="0013126E" w:rsidP="0013126E">
      <w:pPr>
        <w:rPr>
          <w:rFonts w:ascii="Times New Roman" w:hAnsi="Times New Roman" w:cs="Times New Roman"/>
        </w:rPr>
      </w:pPr>
      <w:r w:rsidRPr="00C86AE6">
        <w:rPr>
          <w:rFonts w:ascii="Times New Roman" w:hAnsi="Times New Roman" w:cs="Times New Roman"/>
        </w:rPr>
        <w:t>3. To discover the contextual elements that influence the link that exists between different types of leadership and employee performance</w:t>
      </w:r>
    </w:p>
    <w:p w14:paraId="68C4E9A9" w14:textId="77777777" w:rsidR="0013126E" w:rsidRPr="00C86AE6" w:rsidRDefault="0013126E" w:rsidP="0013126E">
      <w:pPr>
        <w:rPr>
          <w:rFonts w:ascii="Times New Roman" w:hAnsi="Times New Roman" w:cs="Times New Roman"/>
        </w:rPr>
      </w:pPr>
      <w:r w:rsidRPr="00C86AE6">
        <w:rPr>
          <w:rFonts w:ascii="Times New Roman" w:hAnsi="Times New Roman" w:cs="Times New Roman"/>
        </w:rPr>
        <w:lastRenderedPageBreak/>
        <w:t>4. To give organisations with practical information that would assist them in improving employee performance by optimising leadership styles</w:t>
      </w:r>
    </w:p>
    <w:p w14:paraId="6544F838" w14:textId="77777777" w:rsidR="0013126E" w:rsidRDefault="0013126E" w:rsidP="0013126E">
      <w:r>
        <w:t xml:space="preserve"> </w:t>
      </w:r>
    </w:p>
    <w:p w14:paraId="21F377E7" w14:textId="77777777" w:rsidR="0013126E" w:rsidRPr="00C86AE6" w:rsidRDefault="0013126E" w:rsidP="00C86AE6">
      <w:pPr>
        <w:pStyle w:val="Heading2"/>
      </w:pPr>
      <w:bookmarkStart w:id="4" w:name="_Toc154736247"/>
      <w:r w:rsidRPr="00C86AE6">
        <w:t>The Importance of the Investigation</w:t>
      </w:r>
      <w:bookmarkEnd w:id="4"/>
    </w:p>
    <w:p w14:paraId="144BA08D" w14:textId="77777777" w:rsidR="0013126E" w:rsidRDefault="0013126E" w:rsidP="0013126E">
      <w:r>
        <w:t xml:space="preserve"> </w:t>
      </w:r>
    </w:p>
    <w:p w14:paraId="345B0D93" w14:textId="77777777" w:rsidR="0013126E" w:rsidRPr="00C86AE6" w:rsidRDefault="0013126E" w:rsidP="0013126E">
      <w:pPr>
        <w:rPr>
          <w:rFonts w:ascii="Times New Roman" w:hAnsi="Times New Roman" w:cs="Times New Roman"/>
        </w:rPr>
      </w:pPr>
      <w:r w:rsidRPr="00C86AE6">
        <w:rPr>
          <w:rFonts w:ascii="Times New Roman" w:hAnsi="Times New Roman" w:cs="Times New Roman"/>
        </w:rPr>
        <w:t xml:space="preserve">This study has major value not only for academic research but also for practical applications in the realm of organisational management and leadership. If businesses </w:t>
      </w:r>
      <w:proofErr w:type="gramStart"/>
      <w:r w:rsidRPr="00C86AE6">
        <w:rPr>
          <w:rFonts w:ascii="Times New Roman" w:hAnsi="Times New Roman" w:cs="Times New Roman"/>
        </w:rPr>
        <w:t>are able to</w:t>
      </w:r>
      <w:proofErr w:type="gramEnd"/>
      <w:r w:rsidRPr="00C86AE6">
        <w:rPr>
          <w:rFonts w:ascii="Times New Roman" w:hAnsi="Times New Roman" w:cs="Times New Roman"/>
        </w:rPr>
        <w:t xml:space="preserve"> get a deeper and more nuanced understanding of the complex link that exists between different leadership styles and employee performance, they will be better equipped to make educated choices about leadership development, training, and succession planning. In addition, it has the potential to </w:t>
      </w:r>
      <w:proofErr w:type="gramStart"/>
      <w:r w:rsidRPr="00C86AE6">
        <w:rPr>
          <w:rFonts w:ascii="Times New Roman" w:hAnsi="Times New Roman" w:cs="Times New Roman"/>
        </w:rPr>
        <w:t>make a contribution</w:t>
      </w:r>
      <w:proofErr w:type="gramEnd"/>
      <w:r w:rsidRPr="00C86AE6">
        <w:rPr>
          <w:rFonts w:ascii="Times New Roman" w:hAnsi="Times New Roman" w:cs="Times New Roman"/>
        </w:rPr>
        <w:t xml:space="preserve"> to the body of previously accumulated information by illuminating the changing nature of the leader's job in today's modern workplaces.</w:t>
      </w:r>
    </w:p>
    <w:p w14:paraId="24249DC4" w14:textId="77777777" w:rsidR="0013126E" w:rsidRDefault="0013126E" w:rsidP="0013126E">
      <w:r>
        <w:t xml:space="preserve"> </w:t>
      </w:r>
    </w:p>
    <w:p w14:paraId="2BC5281E" w14:textId="77777777" w:rsidR="0013126E" w:rsidRPr="00C86AE6" w:rsidRDefault="0013126E" w:rsidP="00C86AE6">
      <w:pPr>
        <w:pStyle w:val="Heading2"/>
      </w:pPr>
      <w:bookmarkStart w:id="5" w:name="_Toc154736248"/>
      <w:r w:rsidRPr="00C86AE6">
        <w:t>Questions Relating to Research</w:t>
      </w:r>
      <w:bookmarkEnd w:id="5"/>
    </w:p>
    <w:p w14:paraId="45A0DE6A" w14:textId="77777777" w:rsidR="0013126E" w:rsidRDefault="0013126E" w:rsidP="0013126E">
      <w:r>
        <w:t xml:space="preserve"> </w:t>
      </w:r>
    </w:p>
    <w:p w14:paraId="47816857" w14:textId="77777777" w:rsidR="0013126E" w:rsidRPr="00C86AE6" w:rsidRDefault="0013126E" w:rsidP="0013126E">
      <w:pPr>
        <w:rPr>
          <w:rFonts w:ascii="Times New Roman" w:hAnsi="Times New Roman" w:cs="Times New Roman"/>
        </w:rPr>
      </w:pPr>
      <w:r w:rsidRPr="00C86AE6">
        <w:rPr>
          <w:rFonts w:ascii="Times New Roman" w:hAnsi="Times New Roman" w:cs="Times New Roman"/>
        </w:rPr>
        <w:t xml:space="preserve">This research will answer the following research questions </w:t>
      </w:r>
      <w:proofErr w:type="gramStart"/>
      <w:r w:rsidRPr="00C86AE6">
        <w:rPr>
          <w:rFonts w:ascii="Times New Roman" w:hAnsi="Times New Roman" w:cs="Times New Roman"/>
        </w:rPr>
        <w:t>in order to</w:t>
      </w:r>
      <w:proofErr w:type="gramEnd"/>
      <w:r w:rsidRPr="00C86AE6">
        <w:rPr>
          <w:rFonts w:ascii="Times New Roman" w:hAnsi="Times New Roman" w:cs="Times New Roman"/>
        </w:rPr>
        <w:t xml:space="preserve"> accomplish the goals that have been outlined:</w:t>
      </w:r>
    </w:p>
    <w:p w14:paraId="4A8CB7A8" w14:textId="77777777" w:rsidR="0013126E" w:rsidRPr="00C86AE6" w:rsidRDefault="0013126E" w:rsidP="0013126E">
      <w:pPr>
        <w:rPr>
          <w:rFonts w:ascii="Times New Roman" w:hAnsi="Times New Roman" w:cs="Times New Roman"/>
        </w:rPr>
      </w:pPr>
      <w:r w:rsidRPr="00C86AE6">
        <w:rPr>
          <w:rFonts w:ascii="Times New Roman" w:hAnsi="Times New Roman" w:cs="Times New Roman"/>
        </w:rPr>
        <w:t xml:space="preserve"> </w:t>
      </w:r>
    </w:p>
    <w:p w14:paraId="271C103A" w14:textId="77777777" w:rsidR="001C2316" w:rsidRPr="001C2316" w:rsidRDefault="0013126E" w:rsidP="001C2316">
      <w:pPr>
        <w:rPr>
          <w:rFonts w:ascii="Times New Roman" w:hAnsi="Times New Roman" w:cs="Times New Roman"/>
        </w:rPr>
      </w:pPr>
      <w:r w:rsidRPr="00C86AE6">
        <w:rPr>
          <w:rFonts w:ascii="Times New Roman" w:hAnsi="Times New Roman" w:cs="Times New Roman"/>
        </w:rPr>
        <w:t xml:space="preserve">1. </w:t>
      </w:r>
      <w:r w:rsidR="001C2316" w:rsidRPr="001C2316">
        <w:rPr>
          <w:rFonts w:ascii="Times New Roman" w:hAnsi="Times New Roman" w:cs="Times New Roman"/>
        </w:rPr>
        <w:t>In what ways do different styles of leadership—transformational, transactional, servant, and laissez-faire—influence the degree to which people perform in different contexts within an organisation?</w:t>
      </w:r>
    </w:p>
    <w:p w14:paraId="7AA75211" w14:textId="77777777" w:rsidR="001C2316" w:rsidRPr="001C2316" w:rsidRDefault="001C2316" w:rsidP="001C2316">
      <w:pPr>
        <w:rPr>
          <w:rFonts w:ascii="Times New Roman" w:hAnsi="Times New Roman" w:cs="Times New Roman"/>
        </w:rPr>
      </w:pPr>
      <w:r w:rsidRPr="001C2316">
        <w:rPr>
          <w:rFonts w:ascii="Times New Roman" w:hAnsi="Times New Roman" w:cs="Times New Roman"/>
        </w:rPr>
        <w:t xml:space="preserve"> </w:t>
      </w:r>
    </w:p>
    <w:p w14:paraId="25D045EB" w14:textId="4F56123A" w:rsidR="0013126E" w:rsidRDefault="001C2316" w:rsidP="001C2316">
      <w:pPr>
        <w:rPr>
          <w:rFonts w:ascii="Times New Roman" w:hAnsi="Times New Roman" w:cs="Times New Roman"/>
        </w:rPr>
      </w:pPr>
      <w:r>
        <w:rPr>
          <w:rFonts w:ascii="Times New Roman" w:hAnsi="Times New Roman" w:cs="Times New Roman"/>
        </w:rPr>
        <w:t>2.</w:t>
      </w:r>
      <w:r w:rsidRPr="001C2316">
        <w:rPr>
          <w:rFonts w:ascii="Times New Roman" w:hAnsi="Times New Roman" w:cs="Times New Roman"/>
        </w:rPr>
        <w:t>What mechanisms underlie the connection between leadership styles and workers' output, contentment on the job, and health and happiness?</w:t>
      </w:r>
    </w:p>
    <w:p w14:paraId="675D2BD3" w14:textId="77777777" w:rsidR="001C2316" w:rsidRPr="00C86AE6" w:rsidRDefault="001C2316" w:rsidP="001C2316">
      <w:pPr>
        <w:rPr>
          <w:rFonts w:ascii="Times New Roman" w:hAnsi="Times New Roman" w:cs="Times New Roman"/>
        </w:rPr>
      </w:pPr>
    </w:p>
    <w:p w14:paraId="4216FF72" w14:textId="77777777" w:rsidR="0013126E" w:rsidRPr="00C86AE6" w:rsidRDefault="0013126E" w:rsidP="0013126E">
      <w:pPr>
        <w:rPr>
          <w:rFonts w:ascii="Times New Roman" w:hAnsi="Times New Roman" w:cs="Times New Roman"/>
        </w:rPr>
      </w:pPr>
      <w:r w:rsidRPr="00C86AE6">
        <w:rPr>
          <w:rFonts w:ascii="Times New Roman" w:hAnsi="Times New Roman" w:cs="Times New Roman"/>
        </w:rPr>
        <w:t>3. Which aspects of the environment, such as the nature of the business, the size of the organisation, and the range of cultural backgrounds among its employees, influence the link between leadership styles and employee performance?</w:t>
      </w:r>
    </w:p>
    <w:p w14:paraId="07527F4D" w14:textId="77777777" w:rsidR="0013126E" w:rsidRPr="00C86AE6" w:rsidRDefault="0013126E" w:rsidP="0013126E">
      <w:pPr>
        <w:rPr>
          <w:rFonts w:ascii="Times New Roman" w:hAnsi="Times New Roman" w:cs="Times New Roman"/>
        </w:rPr>
      </w:pPr>
      <w:r w:rsidRPr="00C86AE6">
        <w:rPr>
          <w:rFonts w:ascii="Times New Roman" w:hAnsi="Times New Roman" w:cs="Times New Roman"/>
        </w:rPr>
        <w:t xml:space="preserve"> </w:t>
      </w:r>
    </w:p>
    <w:p w14:paraId="2F120B8F" w14:textId="17C6801B" w:rsidR="00C86AE6" w:rsidRPr="00C20DC0" w:rsidRDefault="0013126E" w:rsidP="00C20DC0">
      <w:pPr>
        <w:rPr>
          <w:rFonts w:ascii="Times New Roman" w:hAnsi="Times New Roman" w:cs="Times New Roman"/>
        </w:rPr>
      </w:pPr>
      <w:r w:rsidRPr="00C86AE6">
        <w:rPr>
          <w:rFonts w:ascii="Times New Roman" w:hAnsi="Times New Roman" w:cs="Times New Roman"/>
        </w:rPr>
        <w:t xml:space="preserve">4. Based on the results, what specific suggestions may be developed to assist organisations in improving their leadership practises and, </w:t>
      </w:r>
      <w:r w:rsidR="00C20DC0" w:rsidRPr="00C86AE6">
        <w:rPr>
          <w:rFonts w:ascii="Times New Roman" w:hAnsi="Times New Roman" w:cs="Times New Roman"/>
        </w:rPr>
        <w:t>consequently</w:t>
      </w:r>
      <w:r w:rsidRPr="00C86AE6">
        <w:rPr>
          <w:rFonts w:ascii="Times New Roman" w:hAnsi="Times New Roman" w:cs="Times New Roman"/>
        </w:rPr>
        <w:t>, the performance of their employees?</w:t>
      </w:r>
    </w:p>
    <w:p w14:paraId="22B15F62" w14:textId="620D30B2" w:rsidR="00DA47E7" w:rsidRPr="00DF22FD" w:rsidRDefault="00DA47E7" w:rsidP="00DF22FD">
      <w:pPr>
        <w:pStyle w:val="Heading1"/>
      </w:pPr>
      <w:bookmarkStart w:id="6" w:name="_Toc154736249"/>
      <w:r w:rsidRPr="00DF22FD">
        <w:t>Literature Review</w:t>
      </w:r>
      <w:bookmarkEnd w:id="6"/>
    </w:p>
    <w:p w14:paraId="09A4E82E" w14:textId="77777777" w:rsidR="00DA47E7" w:rsidRDefault="00DA47E7" w:rsidP="00DA47E7"/>
    <w:p w14:paraId="166BDB52" w14:textId="77777777" w:rsidR="00DA47E7" w:rsidRPr="00DF22FD" w:rsidRDefault="00DA47E7" w:rsidP="00DF22FD">
      <w:pPr>
        <w:pStyle w:val="Heading2"/>
      </w:pPr>
      <w:bookmarkStart w:id="7" w:name="_Toc154736250"/>
      <w:r w:rsidRPr="00DF22FD">
        <w:t>Introduction to Leadership Styles</w:t>
      </w:r>
      <w:bookmarkEnd w:id="7"/>
    </w:p>
    <w:p w14:paraId="42C98B84" w14:textId="77777777" w:rsidR="00DA47E7" w:rsidRDefault="00DA47E7" w:rsidP="00DA47E7"/>
    <w:p w14:paraId="1CE81091" w14:textId="77777777" w:rsidR="00A14B4C" w:rsidRPr="00A14B4C" w:rsidRDefault="00A14B4C" w:rsidP="00A14B4C">
      <w:pPr>
        <w:rPr>
          <w:rFonts w:ascii="Times New Roman" w:hAnsi="Times New Roman" w:cs="Times New Roman"/>
        </w:rPr>
      </w:pPr>
      <w:r w:rsidRPr="00A14B4C">
        <w:rPr>
          <w:rFonts w:ascii="Times New Roman" w:hAnsi="Times New Roman" w:cs="Times New Roman"/>
        </w:rPr>
        <w:t>Leadership styles affect how leaders communicate their vision to followers, impacting organisational dynamics. Northouse (2018) defines leadership styles as the different actions, attitudes, and methods leaders utilise to lead their teams. These styles underpin organisational communication, decision-making, and team culture. These leadership styles must be examined to understand how they affect employee performance in modern organisations.</w:t>
      </w:r>
    </w:p>
    <w:p w14:paraId="0DD042F3" w14:textId="77777777" w:rsidR="00A14B4C" w:rsidRPr="00A14B4C" w:rsidRDefault="00A14B4C" w:rsidP="00A14B4C">
      <w:pPr>
        <w:rPr>
          <w:rFonts w:ascii="Times New Roman" w:hAnsi="Times New Roman" w:cs="Times New Roman"/>
        </w:rPr>
      </w:pPr>
    </w:p>
    <w:p w14:paraId="09A52791" w14:textId="77777777" w:rsidR="00A14B4C" w:rsidRPr="00A14B4C" w:rsidRDefault="00A14B4C" w:rsidP="00A14B4C">
      <w:pPr>
        <w:rPr>
          <w:rFonts w:ascii="Times New Roman" w:hAnsi="Times New Roman" w:cs="Times New Roman"/>
        </w:rPr>
      </w:pPr>
      <w:r w:rsidRPr="00A14B4C">
        <w:rPr>
          <w:rFonts w:ascii="Times New Roman" w:hAnsi="Times New Roman" w:cs="Times New Roman"/>
        </w:rPr>
        <w:t>Understanding leadership styles requires studying how leaders communicate, inspire, and guide their teams. These styles are examined beyond classification to understand the ideals and principles that govern leadership conduct. Leadership styles affect work satisfaction, team dynamics, and organisational results, making them a key focus of this study. Understanding leadership styles is essential for successful leadership and workforce performance as organisations adapt to changing external influences.</w:t>
      </w:r>
    </w:p>
    <w:p w14:paraId="1FEB9D80" w14:textId="77777777" w:rsidR="00A14B4C" w:rsidRPr="00A14B4C" w:rsidRDefault="00A14B4C" w:rsidP="00A14B4C">
      <w:pPr>
        <w:rPr>
          <w:rFonts w:ascii="Times New Roman" w:hAnsi="Times New Roman" w:cs="Times New Roman"/>
        </w:rPr>
      </w:pPr>
    </w:p>
    <w:p w14:paraId="33FD7958" w14:textId="2D05F757" w:rsidR="00DA47E7" w:rsidRPr="00A14B4C" w:rsidRDefault="00A14B4C" w:rsidP="00A14B4C">
      <w:pPr>
        <w:rPr>
          <w:rFonts w:ascii="Times New Roman" w:hAnsi="Times New Roman" w:cs="Times New Roman"/>
        </w:rPr>
      </w:pPr>
      <w:r w:rsidRPr="00A14B4C">
        <w:rPr>
          <w:rFonts w:ascii="Times New Roman" w:hAnsi="Times New Roman" w:cs="Times New Roman"/>
        </w:rPr>
        <w:lastRenderedPageBreak/>
        <w:t>This literature study examines transformational, transactional, servant, genuine, and situational leadership in the following parts. Each leadership style contributes unique concepts and practices to the leadership environment. Understanding these types helps explain how they affect employee performance and how leadership shapes the organisational environment.</w:t>
      </w:r>
    </w:p>
    <w:p w14:paraId="7728B625" w14:textId="77777777" w:rsidR="00DA47E7" w:rsidRPr="00DF22FD" w:rsidRDefault="00DA47E7" w:rsidP="00DF22FD">
      <w:pPr>
        <w:pStyle w:val="Heading2"/>
      </w:pPr>
      <w:bookmarkStart w:id="8" w:name="_Toc154736251"/>
      <w:r w:rsidRPr="00DF22FD">
        <w:t>Transformational Leadership</w:t>
      </w:r>
      <w:bookmarkEnd w:id="8"/>
    </w:p>
    <w:p w14:paraId="46FE93B3" w14:textId="77777777" w:rsidR="00132A2C" w:rsidRDefault="00132A2C" w:rsidP="00DA47E7"/>
    <w:p w14:paraId="1D16FDE7" w14:textId="77777777" w:rsidR="00A14B4C" w:rsidRPr="00C86AE6" w:rsidRDefault="00A14B4C" w:rsidP="00A14B4C">
      <w:pPr>
        <w:rPr>
          <w:rFonts w:ascii="Times New Roman" w:hAnsi="Times New Roman" w:cs="Times New Roman"/>
        </w:rPr>
      </w:pPr>
      <w:r w:rsidRPr="00C86AE6">
        <w:rPr>
          <w:rFonts w:ascii="Times New Roman" w:hAnsi="Times New Roman" w:cs="Times New Roman"/>
        </w:rPr>
        <w:t>Transformational leadership, according to Bass and Riggio (2006), inspires and motivates followers via a shared vision, charisma, and intellectual stimulation. This leadership style goes beyond typical ways by concentrating on employee personal and professional growth. The transformational leader inspires passion and dedication to team objectives (Bass &amp; Riggio, 2006; Podsakoff et al., 2018). The literature links transformative leadership to employee commitment, engagement, and performance. Transformational leaders foster trust, loyalty, and shared values, which boost productivity, work satisfaction, and organisational performance (Bass &amp; Riggio, 2006; Podsakoff et al., 2018).</w:t>
      </w:r>
    </w:p>
    <w:p w14:paraId="161746AF" w14:textId="77777777" w:rsidR="00A14B4C" w:rsidRPr="00C86AE6" w:rsidRDefault="00A14B4C" w:rsidP="00A14B4C">
      <w:pPr>
        <w:rPr>
          <w:rFonts w:ascii="Times New Roman" w:hAnsi="Times New Roman" w:cs="Times New Roman"/>
        </w:rPr>
      </w:pPr>
    </w:p>
    <w:p w14:paraId="2A53A4A0" w14:textId="15FF7128" w:rsidR="00DA47E7" w:rsidRPr="00C86AE6" w:rsidRDefault="00A14B4C" w:rsidP="00A14B4C">
      <w:pPr>
        <w:rPr>
          <w:rFonts w:ascii="Times New Roman" w:hAnsi="Times New Roman" w:cs="Times New Roman"/>
        </w:rPr>
      </w:pPr>
      <w:r w:rsidRPr="00C86AE6">
        <w:rPr>
          <w:rFonts w:ascii="Times New Roman" w:hAnsi="Times New Roman" w:cs="Times New Roman"/>
        </w:rPr>
        <w:t>This leadership style especially fosters creativity. The focus on common vision and intellectual stimulation stimulates innovative thinking and helps the company develop and adapt. Transformational leaders boost employee engagement, creativity, and performance by inspiring and empowering employees.</w:t>
      </w:r>
    </w:p>
    <w:p w14:paraId="26F541C2" w14:textId="77777777" w:rsidR="00C20DC0" w:rsidRDefault="00C20DC0" w:rsidP="00DF22FD">
      <w:pPr>
        <w:pStyle w:val="Heading2"/>
      </w:pPr>
    </w:p>
    <w:p w14:paraId="429187BB" w14:textId="352D53D1" w:rsidR="00DA47E7" w:rsidRPr="00DF22FD" w:rsidRDefault="00DA47E7" w:rsidP="00DF22FD">
      <w:pPr>
        <w:pStyle w:val="Heading2"/>
      </w:pPr>
      <w:bookmarkStart w:id="9" w:name="_Toc154736252"/>
      <w:r w:rsidRPr="00DF22FD">
        <w:t>Transactional Leadership</w:t>
      </w:r>
      <w:bookmarkEnd w:id="9"/>
    </w:p>
    <w:p w14:paraId="4A68CE74" w14:textId="77777777" w:rsidR="00132A2C" w:rsidRDefault="00132A2C" w:rsidP="00DA47E7"/>
    <w:p w14:paraId="62B6ECEA" w14:textId="77777777" w:rsidR="00A14B4C" w:rsidRPr="00A14B4C" w:rsidRDefault="00A14B4C" w:rsidP="00A14B4C">
      <w:pPr>
        <w:rPr>
          <w:rFonts w:ascii="Times New Roman" w:hAnsi="Times New Roman" w:cs="Times New Roman"/>
        </w:rPr>
      </w:pPr>
      <w:r w:rsidRPr="00A14B4C">
        <w:rPr>
          <w:rFonts w:ascii="Times New Roman" w:hAnsi="Times New Roman" w:cs="Times New Roman"/>
        </w:rPr>
        <w:t>Transactional leadership, defined by Bass and Riggio (2006), manages performance via dependent incentives and sanctions. Leader-follower interactions establish expectations and relate rewards and penalties to individual or group performance. Transactional leadership works well in processes-driven contexts (Meyer et al., 2009). The transactional leader assures efficient job completion, risk mitigation, and organisational objectives via disciplined and well-defined procedures.</w:t>
      </w:r>
    </w:p>
    <w:p w14:paraId="1EABB47C" w14:textId="77777777" w:rsidR="00A14B4C" w:rsidRPr="00A14B4C" w:rsidRDefault="00A14B4C" w:rsidP="00A14B4C">
      <w:pPr>
        <w:rPr>
          <w:rFonts w:ascii="Times New Roman" w:hAnsi="Times New Roman" w:cs="Times New Roman"/>
        </w:rPr>
      </w:pPr>
    </w:p>
    <w:p w14:paraId="3C37CCF8" w14:textId="77777777" w:rsidR="00A14B4C" w:rsidRPr="00A14B4C" w:rsidRDefault="00A14B4C" w:rsidP="00A14B4C">
      <w:pPr>
        <w:rPr>
          <w:rFonts w:ascii="Times New Roman" w:hAnsi="Times New Roman" w:cs="Times New Roman"/>
        </w:rPr>
      </w:pPr>
      <w:r w:rsidRPr="00A14B4C">
        <w:rPr>
          <w:rFonts w:ascii="Times New Roman" w:hAnsi="Times New Roman" w:cs="Times New Roman"/>
        </w:rPr>
        <w:t>Transactional leadership offers stability and clear expectations, while transformational leadership may inspire creativity and innovation. The emphasis on following processes may limit workers' creativity. Transactional leadership is essential for operational efficiency and risk reduction in regulatory compliance organisations.</w:t>
      </w:r>
    </w:p>
    <w:p w14:paraId="43BF0A5B" w14:textId="77777777" w:rsidR="00A14B4C" w:rsidRPr="00A14B4C" w:rsidRDefault="00A14B4C" w:rsidP="00A14B4C">
      <w:pPr>
        <w:rPr>
          <w:rFonts w:ascii="Times New Roman" w:hAnsi="Times New Roman" w:cs="Times New Roman"/>
        </w:rPr>
      </w:pPr>
    </w:p>
    <w:p w14:paraId="5974FA53" w14:textId="77777777" w:rsidR="00C20DC0" w:rsidRDefault="00A14B4C" w:rsidP="00A14B4C">
      <w:pPr>
        <w:rPr>
          <w:rStyle w:val="Heading2Char"/>
        </w:rPr>
      </w:pPr>
      <w:r w:rsidRPr="00A14B4C">
        <w:rPr>
          <w:rFonts w:ascii="Times New Roman" w:hAnsi="Times New Roman" w:cs="Times New Roman"/>
        </w:rPr>
        <w:t>Both transformative and transactional leadership have benefits. Transformational leadership inspires, trusts, and innovates, improving employee engagement and performance. The structure, efficiency, and risk reduction of transactional leadership make it beneficial in workplaces with well-defined procedures and regulatory requirements. Leadership styles rely on the organization's context, objectives, and difficulties.</w:t>
      </w:r>
      <w:r w:rsidR="00DA47E7" w:rsidRPr="00DA47E7">
        <w:br/>
      </w:r>
    </w:p>
    <w:p w14:paraId="546B55E1" w14:textId="69CC30B2" w:rsidR="00DA47E7" w:rsidRDefault="00DA47E7" w:rsidP="00A14B4C">
      <w:bookmarkStart w:id="10" w:name="_Toc154736253"/>
      <w:r w:rsidRPr="00C20DC0">
        <w:rPr>
          <w:rStyle w:val="Heading2Char"/>
        </w:rPr>
        <w:t>Servant Leadership</w:t>
      </w:r>
      <w:bookmarkEnd w:id="10"/>
    </w:p>
    <w:p w14:paraId="1A3DE1AE" w14:textId="77777777" w:rsidR="00DA47E7" w:rsidRPr="00DA47E7" w:rsidRDefault="00DA47E7" w:rsidP="00DA47E7"/>
    <w:p w14:paraId="5B4EE4BA" w14:textId="77777777" w:rsidR="00A14B4C" w:rsidRPr="00A14B4C" w:rsidRDefault="00A14B4C" w:rsidP="00A14B4C">
      <w:pPr>
        <w:rPr>
          <w:rFonts w:ascii="Times New Roman" w:hAnsi="Times New Roman" w:cs="Times New Roman"/>
        </w:rPr>
      </w:pPr>
      <w:r w:rsidRPr="00A14B4C">
        <w:rPr>
          <w:rFonts w:ascii="Times New Roman" w:hAnsi="Times New Roman" w:cs="Times New Roman"/>
        </w:rPr>
        <w:t>Liden et al. (2008) define servant leadership as a style that prioritises followers' needs and well-being. Servant leaders focus on team development rather than top-down tactics. This leadership style emphasises selflessness and empowering people to realise their greatest potential. The research emphasises servant leadership's favourable effects on organisational dynamics, notably trust, commitment, and performance.</w:t>
      </w:r>
    </w:p>
    <w:p w14:paraId="7CA99C18" w14:textId="77777777" w:rsidR="00A14B4C" w:rsidRPr="00A14B4C" w:rsidRDefault="00A14B4C" w:rsidP="00A14B4C">
      <w:pPr>
        <w:rPr>
          <w:rFonts w:ascii="Times New Roman" w:hAnsi="Times New Roman" w:cs="Times New Roman"/>
        </w:rPr>
      </w:pPr>
    </w:p>
    <w:p w14:paraId="11D62D79" w14:textId="77777777" w:rsidR="00A14B4C" w:rsidRPr="00A14B4C" w:rsidRDefault="00A14B4C" w:rsidP="00A14B4C">
      <w:pPr>
        <w:rPr>
          <w:rFonts w:ascii="Times New Roman" w:hAnsi="Times New Roman" w:cs="Times New Roman"/>
        </w:rPr>
      </w:pPr>
      <w:r w:rsidRPr="00A14B4C">
        <w:rPr>
          <w:rFonts w:ascii="Times New Roman" w:hAnsi="Times New Roman" w:cs="Times New Roman"/>
        </w:rPr>
        <w:lastRenderedPageBreak/>
        <w:t>Servant leadership means leaders serve their team and organisation first. Servant leaders build trust and commitment by prioritising follower development and well-being. Leaders who assist and elevate team members boost work happiness by making them feel appreciated and supported in their careers. This greatly impacts worker performance (Liden et al. 2008).</w:t>
      </w:r>
    </w:p>
    <w:p w14:paraId="609B2C09" w14:textId="3DF77598" w:rsidR="00A14B4C" w:rsidRPr="00A14B4C" w:rsidRDefault="00A14B4C" w:rsidP="00A14B4C">
      <w:pPr>
        <w:rPr>
          <w:rFonts w:ascii="Times New Roman" w:hAnsi="Times New Roman" w:cs="Times New Roman"/>
        </w:rPr>
      </w:pPr>
      <w:r w:rsidRPr="00A14B4C">
        <w:rPr>
          <w:rFonts w:ascii="Times New Roman" w:hAnsi="Times New Roman" w:cs="Times New Roman"/>
        </w:rPr>
        <w:t xml:space="preserve">Servant leadership regularly improves employee well-being and performance, according to research. The servant leader's dedication to team development inspires loyalty and engagement. Serving others before </w:t>
      </w:r>
      <w:r w:rsidR="00C20DC0" w:rsidRPr="00A14B4C">
        <w:rPr>
          <w:rFonts w:ascii="Times New Roman" w:hAnsi="Times New Roman" w:cs="Times New Roman"/>
        </w:rPr>
        <w:t>self-fosters</w:t>
      </w:r>
      <w:r w:rsidRPr="00A14B4C">
        <w:rPr>
          <w:rFonts w:ascii="Times New Roman" w:hAnsi="Times New Roman" w:cs="Times New Roman"/>
        </w:rPr>
        <w:t xml:space="preserve"> a collaborative, supportive workplace atmosphere.</w:t>
      </w:r>
    </w:p>
    <w:p w14:paraId="3BF52E23" w14:textId="77777777" w:rsidR="00A14B4C" w:rsidRPr="00A14B4C" w:rsidRDefault="00A14B4C" w:rsidP="00A14B4C">
      <w:pPr>
        <w:rPr>
          <w:rFonts w:ascii="Times New Roman" w:hAnsi="Times New Roman" w:cs="Times New Roman"/>
        </w:rPr>
      </w:pPr>
    </w:p>
    <w:p w14:paraId="66BD75C8" w14:textId="29E8783C" w:rsidR="00DA47E7" w:rsidRDefault="00A14B4C" w:rsidP="00A14B4C">
      <w:pPr>
        <w:rPr>
          <w:rFonts w:ascii="Times New Roman" w:hAnsi="Times New Roman" w:cs="Times New Roman"/>
        </w:rPr>
      </w:pPr>
      <w:r w:rsidRPr="00A14B4C">
        <w:rPr>
          <w:rFonts w:ascii="Times New Roman" w:hAnsi="Times New Roman" w:cs="Times New Roman"/>
        </w:rPr>
        <w:t>Servant leadership is unique because it combines leadership with service. Servant leaders foster trust, dedication, and performance by prioritising followers' needs. The favourable associations between servant leadership and job satisfaction show its influence on staff well-being and performance. Contemporary organisations that promote collaborative and people-centric leadership are ideal for this style (Liden et al. 2008).</w:t>
      </w:r>
    </w:p>
    <w:p w14:paraId="56595795" w14:textId="77777777" w:rsidR="00C20DC0" w:rsidRPr="00A14B4C" w:rsidRDefault="00C20DC0" w:rsidP="00A14B4C">
      <w:pPr>
        <w:rPr>
          <w:rFonts w:ascii="Times New Roman" w:hAnsi="Times New Roman" w:cs="Times New Roman"/>
        </w:rPr>
      </w:pPr>
    </w:p>
    <w:p w14:paraId="69470D14" w14:textId="77777777" w:rsidR="00DA47E7" w:rsidRDefault="00DA47E7" w:rsidP="00DF22FD">
      <w:pPr>
        <w:pStyle w:val="Heading2"/>
      </w:pPr>
      <w:bookmarkStart w:id="11" w:name="_Toc154736254"/>
      <w:r>
        <w:t>Authentic Leadership</w:t>
      </w:r>
      <w:bookmarkEnd w:id="11"/>
    </w:p>
    <w:p w14:paraId="65CDAA4E" w14:textId="77777777" w:rsidR="00DA47E7" w:rsidRDefault="00DA47E7" w:rsidP="00DA47E7"/>
    <w:p w14:paraId="4B27AA82" w14:textId="51D87652" w:rsidR="00A14B4C" w:rsidRPr="00A14B4C" w:rsidRDefault="001C2316" w:rsidP="00A14B4C">
      <w:pPr>
        <w:rPr>
          <w:rFonts w:ascii="Times New Roman" w:hAnsi="Times New Roman" w:cs="Times New Roman"/>
        </w:rPr>
      </w:pPr>
      <w:r w:rsidRPr="001C2316">
        <w:rPr>
          <w:rFonts w:ascii="Times New Roman" w:hAnsi="Times New Roman" w:cs="Times New Roman"/>
        </w:rPr>
        <w:t>Avolio and Gardner (2005) argue that true leadership requires the presence of honesty, self-awareness, and morality.</w:t>
      </w:r>
      <w:r>
        <w:rPr>
          <w:rFonts w:ascii="Times New Roman" w:hAnsi="Times New Roman" w:cs="Times New Roman"/>
        </w:rPr>
        <w:t xml:space="preserve"> </w:t>
      </w:r>
      <w:r w:rsidR="00A14B4C" w:rsidRPr="00A14B4C">
        <w:rPr>
          <w:rFonts w:ascii="Times New Roman" w:hAnsi="Times New Roman" w:cs="Times New Roman"/>
        </w:rPr>
        <w:t>This leadership style fosters trust and open communication. Real leaders show their actual selves to their people. Studies show that authenticity improves employee engagement, trust, commitment, and performance.</w:t>
      </w:r>
    </w:p>
    <w:p w14:paraId="4BC512CB" w14:textId="77777777" w:rsidR="00A14B4C" w:rsidRPr="00A14B4C" w:rsidRDefault="00A14B4C" w:rsidP="00A14B4C">
      <w:pPr>
        <w:rPr>
          <w:rFonts w:ascii="Times New Roman" w:hAnsi="Times New Roman" w:cs="Times New Roman"/>
        </w:rPr>
      </w:pPr>
    </w:p>
    <w:p w14:paraId="626EE038" w14:textId="77777777" w:rsidR="00A14B4C" w:rsidRPr="00A14B4C" w:rsidRDefault="00A14B4C" w:rsidP="00A14B4C">
      <w:pPr>
        <w:rPr>
          <w:rFonts w:ascii="Times New Roman" w:hAnsi="Times New Roman" w:cs="Times New Roman"/>
        </w:rPr>
      </w:pPr>
      <w:r w:rsidRPr="00A14B4C">
        <w:rPr>
          <w:rFonts w:ascii="Times New Roman" w:hAnsi="Times New Roman" w:cs="Times New Roman"/>
        </w:rPr>
        <w:t>Transparency underpins true leadership. Authentic leaders share their values, beliefs, and motives. They communicate honestly, building trust. Authentic leaders know their talents, shortcomings, and values. Self-awareness helps leaders make values-based choices and communicate authentically.</w:t>
      </w:r>
    </w:p>
    <w:p w14:paraId="529CA274" w14:textId="77777777" w:rsidR="00A14B4C" w:rsidRPr="00A14B4C" w:rsidRDefault="00A14B4C" w:rsidP="00A14B4C">
      <w:pPr>
        <w:rPr>
          <w:rFonts w:ascii="Times New Roman" w:hAnsi="Times New Roman" w:cs="Times New Roman"/>
        </w:rPr>
      </w:pPr>
    </w:p>
    <w:p w14:paraId="5E111B5F" w14:textId="77777777" w:rsidR="00A14B4C" w:rsidRPr="00A14B4C" w:rsidRDefault="00A14B4C" w:rsidP="00A14B4C">
      <w:pPr>
        <w:rPr>
          <w:rFonts w:ascii="Times New Roman" w:hAnsi="Times New Roman" w:cs="Times New Roman"/>
        </w:rPr>
      </w:pPr>
      <w:r w:rsidRPr="00A14B4C">
        <w:rPr>
          <w:rFonts w:ascii="Times New Roman" w:hAnsi="Times New Roman" w:cs="Times New Roman"/>
        </w:rPr>
        <w:t>Morality is another essential element of true leadership. Moral leaders follow ethical standards and behave ethically. This ethical conduct promotes a moral and ethical workplace.</w:t>
      </w:r>
    </w:p>
    <w:p w14:paraId="5154068B" w14:textId="77777777" w:rsidR="00A14B4C" w:rsidRPr="00A14B4C" w:rsidRDefault="00A14B4C" w:rsidP="00A14B4C">
      <w:pPr>
        <w:rPr>
          <w:rFonts w:ascii="Times New Roman" w:hAnsi="Times New Roman" w:cs="Times New Roman"/>
        </w:rPr>
      </w:pPr>
    </w:p>
    <w:p w14:paraId="1F8BE614" w14:textId="77777777" w:rsidR="00A14B4C" w:rsidRPr="00A14B4C" w:rsidRDefault="00A14B4C" w:rsidP="00A14B4C">
      <w:pPr>
        <w:rPr>
          <w:rFonts w:ascii="Times New Roman" w:hAnsi="Times New Roman" w:cs="Times New Roman"/>
        </w:rPr>
      </w:pPr>
      <w:r w:rsidRPr="00A14B4C">
        <w:rPr>
          <w:rFonts w:ascii="Times New Roman" w:hAnsi="Times New Roman" w:cs="Times New Roman"/>
        </w:rPr>
        <w:t>Walumbwa et al. (2008) found that real leadership improves employee outcomes. This highlights the importance of authentic leadership in moulding the work experience and increasing job satisfaction. Employees trust their leaders, feel dedicated to the organization's aims, and perform better when they see them as honest.</w:t>
      </w:r>
    </w:p>
    <w:p w14:paraId="5506501A" w14:textId="77777777" w:rsidR="00A14B4C" w:rsidRPr="00A14B4C" w:rsidRDefault="00A14B4C" w:rsidP="00A14B4C">
      <w:pPr>
        <w:rPr>
          <w:rFonts w:ascii="Times New Roman" w:hAnsi="Times New Roman" w:cs="Times New Roman"/>
        </w:rPr>
      </w:pPr>
    </w:p>
    <w:p w14:paraId="233B9BBC" w14:textId="6E3BD02E" w:rsidR="00DA47E7" w:rsidRPr="00A14B4C" w:rsidRDefault="00A14B4C" w:rsidP="00A14B4C">
      <w:pPr>
        <w:rPr>
          <w:rFonts w:ascii="Times New Roman" w:hAnsi="Times New Roman" w:cs="Times New Roman"/>
        </w:rPr>
      </w:pPr>
      <w:r w:rsidRPr="00A14B4C">
        <w:rPr>
          <w:rFonts w:ascii="Times New Roman" w:hAnsi="Times New Roman" w:cs="Times New Roman"/>
        </w:rPr>
        <w:t>Strong authentic leadership prioritises openness, self-awareness, and morality. The favourable impact of genuine leadership on employee trust, dedication, and performance highlights its importance in organisational culture. Authentic leadership is relevant and effective for creating a healthy and productive workplace in today's transparent and ethical settings.</w:t>
      </w:r>
    </w:p>
    <w:p w14:paraId="1F00533F" w14:textId="77777777" w:rsidR="00C20DC0" w:rsidRDefault="00C20DC0" w:rsidP="00DF22FD">
      <w:pPr>
        <w:pStyle w:val="Heading2"/>
      </w:pPr>
    </w:p>
    <w:p w14:paraId="5611A02A" w14:textId="6FCCCDCE" w:rsidR="00DA47E7" w:rsidRDefault="00DA47E7" w:rsidP="00DF22FD">
      <w:pPr>
        <w:pStyle w:val="Heading2"/>
      </w:pPr>
      <w:bookmarkStart w:id="12" w:name="_Toc154736255"/>
      <w:r>
        <w:t>Situational Leadership</w:t>
      </w:r>
      <w:bookmarkEnd w:id="12"/>
    </w:p>
    <w:p w14:paraId="7D3A5E32" w14:textId="77777777" w:rsidR="00DA47E7" w:rsidRDefault="00DA47E7" w:rsidP="00DA47E7"/>
    <w:p w14:paraId="602B133B" w14:textId="7B7A5AE2" w:rsidR="00A14B4C" w:rsidRPr="00A14B4C" w:rsidRDefault="001C2316" w:rsidP="00A14B4C">
      <w:pPr>
        <w:rPr>
          <w:rFonts w:ascii="Times New Roman" w:hAnsi="Times New Roman" w:cs="Times New Roman"/>
        </w:rPr>
      </w:pPr>
      <w:r w:rsidRPr="001C2316">
        <w:rPr>
          <w:rFonts w:ascii="Times New Roman" w:hAnsi="Times New Roman" w:cs="Times New Roman"/>
        </w:rPr>
        <w:t xml:space="preserve">Situational leadership, as formulated by Hersey and Blanchard (1969), is a flexible leadership strategy that tailors leadership approaches to the specific circumstance or task at hand. </w:t>
      </w:r>
      <w:r w:rsidR="00A14B4C" w:rsidRPr="00A14B4C">
        <w:rPr>
          <w:rFonts w:ascii="Times New Roman" w:hAnsi="Times New Roman" w:cs="Times New Roman"/>
        </w:rPr>
        <w:t>This approach recognises that strong leaders must adapt their style to their team's preparedness and capabilities. Situational leadership emphasises flexibility to meet team requirements and maximise performance (Northouse, 2018).</w:t>
      </w:r>
    </w:p>
    <w:p w14:paraId="6F8DA0E3" w14:textId="77777777" w:rsidR="00A14B4C" w:rsidRPr="00A14B4C" w:rsidRDefault="00A14B4C" w:rsidP="00A14B4C">
      <w:pPr>
        <w:rPr>
          <w:rFonts w:ascii="Times New Roman" w:hAnsi="Times New Roman" w:cs="Times New Roman"/>
        </w:rPr>
      </w:pPr>
    </w:p>
    <w:p w14:paraId="2762183B" w14:textId="77777777" w:rsidR="00A14B4C" w:rsidRPr="00A14B4C" w:rsidRDefault="00A14B4C" w:rsidP="00A14B4C">
      <w:pPr>
        <w:rPr>
          <w:rFonts w:ascii="Times New Roman" w:hAnsi="Times New Roman" w:cs="Times New Roman"/>
        </w:rPr>
      </w:pPr>
      <w:r w:rsidRPr="00A14B4C">
        <w:rPr>
          <w:rFonts w:ascii="Times New Roman" w:hAnsi="Times New Roman" w:cs="Times New Roman"/>
        </w:rPr>
        <w:lastRenderedPageBreak/>
        <w:t>Situational leadership is based on the idea that various circumstances need different leadership styles. Leaders must evaluate team members' abilities, experience, and drive to determine their preparedness and alter their leadership style. This versatility helps leaders to respond to changing team dynamics and promote the optimal strategy.</w:t>
      </w:r>
    </w:p>
    <w:p w14:paraId="79485B55" w14:textId="77777777" w:rsidR="00A14B4C" w:rsidRPr="00A14B4C" w:rsidRDefault="00A14B4C" w:rsidP="00A14B4C">
      <w:pPr>
        <w:rPr>
          <w:rFonts w:ascii="Times New Roman" w:hAnsi="Times New Roman" w:cs="Times New Roman"/>
        </w:rPr>
      </w:pPr>
    </w:p>
    <w:p w14:paraId="67E4CC27" w14:textId="77777777" w:rsidR="00A14B4C" w:rsidRPr="00A14B4C" w:rsidRDefault="00A14B4C" w:rsidP="00A14B4C">
      <w:pPr>
        <w:rPr>
          <w:rFonts w:ascii="Times New Roman" w:hAnsi="Times New Roman" w:cs="Times New Roman"/>
        </w:rPr>
      </w:pPr>
      <w:r w:rsidRPr="00A14B4C">
        <w:rPr>
          <w:rFonts w:ascii="Times New Roman" w:hAnsi="Times New Roman" w:cs="Times New Roman"/>
        </w:rPr>
        <w:t>Northouse (2018) stresses that situational leaders who can adapt to different situations are better able to lead their teams to success. The situational leadership paradigm helps leaders decide whether to be directive or supportive depending on team members' progress. This flexibility boosts teamwork and personal development.</w:t>
      </w:r>
    </w:p>
    <w:p w14:paraId="4F78F32C" w14:textId="77777777" w:rsidR="00A14B4C" w:rsidRPr="00A14B4C" w:rsidRDefault="00A14B4C" w:rsidP="00A14B4C">
      <w:pPr>
        <w:rPr>
          <w:rFonts w:ascii="Times New Roman" w:hAnsi="Times New Roman" w:cs="Times New Roman"/>
        </w:rPr>
      </w:pPr>
    </w:p>
    <w:p w14:paraId="06B4CA7A" w14:textId="6E15B440" w:rsidR="00DA47E7" w:rsidRPr="00A14B4C" w:rsidRDefault="00A14B4C" w:rsidP="00A14B4C">
      <w:pPr>
        <w:rPr>
          <w:rFonts w:ascii="Times New Roman" w:hAnsi="Times New Roman" w:cs="Times New Roman"/>
        </w:rPr>
      </w:pPr>
      <w:r w:rsidRPr="00A14B4C">
        <w:rPr>
          <w:rFonts w:ascii="Times New Roman" w:hAnsi="Times New Roman" w:cs="Times New Roman"/>
        </w:rPr>
        <w:t>Situational leadership is pragmatic and adaptable, realising that good leaders must adapt to their team members' needs and preparedness. The Hersey and Blanchard (1969) approach, expanded by Northouse (2018), helps leaders analyse conditions and adjust their leadership style. Situational leadership is relevant and adaptable to achieve optimum outcomes in various and dynamic situations as organisations traverse an ever-changing terrain.</w:t>
      </w:r>
    </w:p>
    <w:p w14:paraId="604ED20B" w14:textId="05D458A6" w:rsidR="00DA47E7" w:rsidRPr="00DF22FD" w:rsidRDefault="00DA47E7" w:rsidP="00DF22FD">
      <w:pPr>
        <w:pStyle w:val="Heading1"/>
      </w:pPr>
      <w:bookmarkStart w:id="13" w:name="_Toc154736256"/>
      <w:r w:rsidRPr="00DF22FD">
        <w:t>Theoretical Framework</w:t>
      </w:r>
      <w:bookmarkEnd w:id="13"/>
    </w:p>
    <w:p w14:paraId="3E59882F" w14:textId="77777777" w:rsidR="007B6A5D" w:rsidRPr="00DA47E7" w:rsidRDefault="007B6A5D" w:rsidP="00DA47E7"/>
    <w:p w14:paraId="07709A19" w14:textId="45AEA445" w:rsidR="007B6A5D" w:rsidRDefault="00A14B4C" w:rsidP="00DA47E7">
      <w:pPr>
        <w:rPr>
          <w:rFonts w:ascii="Times New Roman" w:hAnsi="Times New Roman" w:cs="Times New Roman"/>
        </w:rPr>
      </w:pPr>
      <w:r w:rsidRPr="00A14B4C">
        <w:rPr>
          <w:rFonts w:ascii="Times New Roman" w:hAnsi="Times New Roman" w:cs="Times New Roman"/>
        </w:rPr>
        <w:t>This study blends multiple leadership methods based on context and scenario. This comprehensive framework guides research on leadership styles and workforce performance across industries and cultures. The study takes a comprehensive approach to better understand leadership's complex impact on organisational results (Liden et al. 2008).</w:t>
      </w:r>
    </w:p>
    <w:p w14:paraId="57E0D457" w14:textId="77777777" w:rsidR="00A14B4C" w:rsidRPr="00A14B4C" w:rsidRDefault="00A14B4C" w:rsidP="00DA47E7">
      <w:pPr>
        <w:rPr>
          <w:rFonts w:ascii="Times New Roman" w:hAnsi="Times New Roman" w:cs="Times New Roman"/>
        </w:rPr>
      </w:pPr>
    </w:p>
    <w:p w14:paraId="5D1F350B" w14:textId="77777777" w:rsidR="007B6A5D" w:rsidRPr="00DF22FD" w:rsidRDefault="00DA47E7" w:rsidP="00DF22FD">
      <w:pPr>
        <w:pStyle w:val="Heading2"/>
      </w:pPr>
      <w:bookmarkStart w:id="14" w:name="_Toc154736257"/>
      <w:r w:rsidRPr="00DF22FD">
        <w:t>Integration of Leadership Approaches:</w:t>
      </w:r>
      <w:bookmarkEnd w:id="14"/>
      <w:r w:rsidRPr="00DF22FD">
        <w:t xml:space="preserve"> </w:t>
      </w:r>
    </w:p>
    <w:p w14:paraId="002E2321" w14:textId="3AEAB032" w:rsidR="007B6A5D" w:rsidRDefault="007B6A5D" w:rsidP="00DA47E7">
      <w:pPr>
        <w:rPr>
          <w:rFonts w:ascii="Times New Roman" w:hAnsi="Times New Roman" w:cs="Times New Roman"/>
        </w:rPr>
      </w:pPr>
    </w:p>
    <w:p w14:paraId="58763FFC" w14:textId="2CB98FD1" w:rsidR="00A14B4C" w:rsidRDefault="00A14B4C" w:rsidP="00DA47E7">
      <w:pPr>
        <w:rPr>
          <w:rFonts w:ascii="Times New Roman" w:hAnsi="Times New Roman" w:cs="Times New Roman"/>
        </w:rPr>
      </w:pPr>
      <w:r w:rsidRPr="00A14B4C">
        <w:rPr>
          <w:rFonts w:ascii="Times New Roman" w:hAnsi="Times New Roman" w:cs="Times New Roman"/>
        </w:rPr>
        <w:t>Transformational, transactional, servant, genuine, and situational leadership styles are included in the theoretical framework to reflect leadership's complexity. The framework tries to understand how various leadership styles interact in an organisation. This integrated approach helps explain how leadership approaches affect employee performance.</w:t>
      </w:r>
    </w:p>
    <w:p w14:paraId="65CF1DB7" w14:textId="77777777" w:rsidR="00A14B4C" w:rsidRPr="00A14B4C" w:rsidRDefault="00A14B4C" w:rsidP="00DA47E7">
      <w:pPr>
        <w:rPr>
          <w:rFonts w:ascii="Times New Roman" w:hAnsi="Times New Roman" w:cs="Times New Roman"/>
        </w:rPr>
      </w:pPr>
    </w:p>
    <w:p w14:paraId="6FC183DE" w14:textId="77777777" w:rsidR="007B6A5D" w:rsidRPr="00DF22FD" w:rsidRDefault="00DA47E7" w:rsidP="00DF22FD">
      <w:pPr>
        <w:pStyle w:val="Heading2"/>
      </w:pPr>
      <w:bookmarkStart w:id="15" w:name="_Toc154736258"/>
      <w:r w:rsidRPr="00DF22FD">
        <w:t>Consideration of Situational Circumstances:</w:t>
      </w:r>
      <w:bookmarkEnd w:id="15"/>
      <w:r w:rsidRPr="00DF22FD">
        <w:t xml:space="preserve"> </w:t>
      </w:r>
    </w:p>
    <w:p w14:paraId="338722D6" w14:textId="77777777" w:rsidR="007B6A5D" w:rsidRDefault="007B6A5D" w:rsidP="00DA47E7"/>
    <w:p w14:paraId="3AF7C8E8" w14:textId="5E4659AD" w:rsidR="007B6A5D" w:rsidRPr="00A14B4C" w:rsidRDefault="00A14B4C" w:rsidP="00DA47E7">
      <w:pPr>
        <w:rPr>
          <w:rFonts w:ascii="Times New Roman" w:hAnsi="Times New Roman" w:cs="Times New Roman"/>
        </w:rPr>
      </w:pPr>
      <w:r w:rsidRPr="00A14B4C">
        <w:rPr>
          <w:rFonts w:ascii="Times New Roman" w:hAnsi="Times New Roman" w:cs="Times New Roman"/>
        </w:rPr>
        <w:t>Situational leadership emphasises changing leadership techniques to unique situations and team preparedness. The theoretical framework views situational conditions as dynamic elements that affect leadership style effectiveness. The framework allows us to examine how situational elements affect leadership and workforce performance in ever-changing organisational situations.</w:t>
      </w:r>
    </w:p>
    <w:p w14:paraId="0824FB0C" w14:textId="77777777" w:rsidR="007B6A5D" w:rsidRPr="00DF22FD" w:rsidRDefault="00DA47E7" w:rsidP="00DF22FD">
      <w:pPr>
        <w:pStyle w:val="Heading2"/>
      </w:pPr>
      <w:bookmarkStart w:id="16" w:name="_Toc154736259"/>
      <w:r w:rsidRPr="00DF22FD">
        <w:t>Contextual Factors:</w:t>
      </w:r>
      <w:bookmarkEnd w:id="16"/>
    </w:p>
    <w:p w14:paraId="0B7CB4E9" w14:textId="77777777" w:rsidR="007B6A5D" w:rsidRDefault="007B6A5D" w:rsidP="00DA47E7"/>
    <w:p w14:paraId="32C5D326" w14:textId="71484FF5" w:rsidR="007B6A5D" w:rsidRPr="00A14B4C" w:rsidRDefault="00A14B4C" w:rsidP="00DA47E7">
      <w:pPr>
        <w:rPr>
          <w:rFonts w:ascii="Times New Roman" w:hAnsi="Times New Roman" w:cs="Times New Roman"/>
        </w:rPr>
      </w:pPr>
      <w:r w:rsidRPr="00A14B4C">
        <w:rPr>
          <w:rFonts w:ascii="Times New Roman" w:hAnsi="Times New Roman" w:cs="Times New Roman"/>
        </w:rPr>
        <w:t>The framework acknowledges that organisational environments differ across industries and cultures by include contextual considerations. Industry conventions, organisational structure, and cultural differences may affect leadership effectiveness. Contextual aspects account for organisational variety and particular problems, making analysis more sophisticated.</w:t>
      </w:r>
    </w:p>
    <w:p w14:paraId="0EC42A31" w14:textId="77777777" w:rsidR="007B6A5D" w:rsidRPr="00DF22FD" w:rsidRDefault="00DA47E7" w:rsidP="00DF22FD">
      <w:pPr>
        <w:pStyle w:val="Heading2"/>
      </w:pPr>
      <w:bookmarkStart w:id="17" w:name="_Toc154736260"/>
      <w:r w:rsidRPr="00DF22FD">
        <w:t>Examination of Leadership Styles' Effects:</w:t>
      </w:r>
      <w:bookmarkEnd w:id="17"/>
      <w:r w:rsidRPr="00DF22FD">
        <w:t xml:space="preserve"> </w:t>
      </w:r>
    </w:p>
    <w:p w14:paraId="2BE03047" w14:textId="77777777" w:rsidR="007B6A5D" w:rsidRDefault="007B6A5D" w:rsidP="00DA47E7"/>
    <w:p w14:paraId="673C04EF" w14:textId="49907D8B" w:rsidR="007B6A5D" w:rsidRPr="00454FBD" w:rsidRDefault="00454FBD" w:rsidP="00DA47E7">
      <w:pPr>
        <w:rPr>
          <w:rFonts w:ascii="Times New Roman" w:hAnsi="Times New Roman" w:cs="Times New Roman"/>
        </w:rPr>
      </w:pPr>
      <w:r w:rsidRPr="00454FBD">
        <w:rPr>
          <w:rFonts w:ascii="Times New Roman" w:hAnsi="Times New Roman" w:cs="Times New Roman"/>
        </w:rPr>
        <w:t xml:space="preserve">The theoretical framework examines how leadership styles affect employee performance. The study seeks to understand how leadership actions affect organisational success by carefully </w:t>
      </w:r>
      <w:r w:rsidRPr="00454FBD">
        <w:rPr>
          <w:rFonts w:ascii="Times New Roman" w:hAnsi="Times New Roman" w:cs="Times New Roman"/>
        </w:rPr>
        <w:lastRenderedPageBreak/>
        <w:t>analysing each leadership approach's results. This examination covers employee involvement, work satisfaction, creativity, and productivity (Avolio and Gardner 2005).</w:t>
      </w:r>
    </w:p>
    <w:p w14:paraId="66B0ED33" w14:textId="77777777" w:rsidR="007B6A5D" w:rsidRPr="00DF22FD" w:rsidRDefault="00DA47E7" w:rsidP="00DF22FD">
      <w:pPr>
        <w:pStyle w:val="Heading2"/>
      </w:pPr>
      <w:bookmarkStart w:id="18" w:name="_Toc154736261"/>
      <w:r w:rsidRPr="00DF22FD">
        <w:t>Enhancing Understanding of Leadership's Role:</w:t>
      </w:r>
      <w:bookmarkEnd w:id="18"/>
      <w:r w:rsidRPr="00DF22FD">
        <w:t xml:space="preserve"> </w:t>
      </w:r>
    </w:p>
    <w:p w14:paraId="11292B8B" w14:textId="77777777" w:rsidR="007B6A5D" w:rsidRDefault="007B6A5D" w:rsidP="00DA47E7"/>
    <w:p w14:paraId="3A06932D" w14:textId="77777777" w:rsidR="00454FBD" w:rsidRPr="00454FBD" w:rsidRDefault="00454FBD" w:rsidP="00454FBD">
      <w:r w:rsidRPr="00454FBD">
        <w:t>The theoretical framework aims to improve knowledge of leadership's impact on organisational results. The study seeks to inform leadership practises by investigating the intricate relationships between leadership styles, situational variables, and contextual factors. This knowledge is crucial for organisations attempting to improve leadership in diverse and dynamic situations.</w:t>
      </w:r>
    </w:p>
    <w:p w14:paraId="2948EF87" w14:textId="77777777" w:rsidR="00454FBD" w:rsidRPr="00454FBD" w:rsidRDefault="00454FBD" w:rsidP="00454FBD"/>
    <w:p w14:paraId="1032F6ED" w14:textId="6E19E123" w:rsidR="00454FBD" w:rsidRPr="00454FBD" w:rsidRDefault="00454FBD" w:rsidP="00454FBD">
      <w:r w:rsidRPr="00454FBD">
        <w:t>This study uses a theoretical framework that integrates multiple leadership methods and considers situational and contextual elements. This extensive research examines the complex linkages between leadership styles and employee performance to better understand leadership's impact on organisational results.</w:t>
      </w:r>
    </w:p>
    <w:p w14:paraId="1D516A7C" w14:textId="003BC64C" w:rsidR="007B6A5D" w:rsidRDefault="007B6A5D" w:rsidP="00DF22FD">
      <w:pPr>
        <w:pStyle w:val="Heading1"/>
      </w:pPr>
      <w:bookmarkStart w:id="19" w:name="_Toc154736262"/>
      <w:r w:rsidRPr="007B6A5D">
        <w:t>Overview of Relevant Research:</w:t>
      </w:r>
      <w:bookmarkEnd w:id="19"/>
    </w:p>
    <w:p w14:paraId="58AA28F4" w14:textId="77777777" w:rsidR="007B6A5D" w:rsidRPr="007B6A5D" w:rsidRDefault="007B6A5D" w:rsidP="007B6A5D"/>
    <w:p w14:paraId="6A08362A" w14:textId="38E8D39F" w:rsidR="007B6A5D" w:rsidRDefault="00454FBD" w:rsidP="007B6A5D">
      <w:r w:rsidRPr="00454FBD">
        <w:t>Leadership styles and employee performance have been extensively studied, revealing how they affect job satisfaction, productivity, and organisational commitment in the hotel business. This study helps explain how leadership styles affect hotel staff conduct and performance (Hersey and Blanchard 1969).</w:t>
      </w:r>
    </w:p>
    <w:p w14:paraId="570B3B33" w14:textId="77777777" w:rsidR="00454FBD" w:rsidRPr="007B6A5D" w:rsidRDefault="00454FBD" w:rsidP="007B6A5D"/>
    <w:p w14:paraId="2775A7BB" w14:textId="77777777" w:rsidR="001C2316" w:rsidRPr="001C2316" w:rsidRDefault="001C2316" w:rsidP="001C2316">
      <w:pPr>
        <w:pStyle w:val="Heading2"/>
      </w:pPr>
      <w:bookmarkStart w:id="20" w:name="_Toc154736263"/>
      <w:r w:rsidRPr="001C2316">
        <w:t>Effect on Job Satisfaction:</w:t>
      </w:r>
      <w:bookmarkEnd w:id="20"/>
    </w:p>
    <w:p w14:paraId="67B07E08" w14:textId="77777777" w:rsidR="001C2316" w:rsidRPr="001C2316" w:rsidRDefault="001C2316" w:rsidP="001C2316">
      <w:pPr>
        <w:rPr>
          <w:rFonts w:ascii="Times New Roman" w:hAnsi="Times New Roman" w:cs="Times New Roman"/>
        </w:rPr>
      </w:pPr>
    </w:p>
    <w:p w14:paraId="1D0169C2" w14:textId="78DFF595" w:rsidR="001C2316" w:rsidRDefault="001C2316" w:rsidP="001C2316">
      <w:pPr>
        <w:rPr>
          <w:rFonts w:ascii="Times New Roman" w:hAnsi="Times New Roman" w:cs="Times New Roman"/>
        </w:rPr>
      </w:pPr>
      <w:r w:rsidRPr="001C2316">
        <w:rPr>
          <w:rFonts w:ascii="Times New Roman" w:hAnsi="Times New Roman" w:cs="Times New Roman"/>
        </w:rPr>
        <w:t>The leadership styles used in the hospitality industry have a direct impact on the level of work satisfaction experienced by employees. This is particularly significant in a sector where the contentment of visitors is of utmost importance. The hotel manager employs transformative leadership.</w:t>
      </w:r>
    </w:p>
    <w:p w14:paraId="29FD7E10" w14:textId="42E66D71" w:rsidR="00454FBD" w:rsidRPr="00454FBD" w:rsidRDefault="00454FBD" w:rsidP="00454FBD">
      <w:pPr>
        <w:rPr>
          <w:rFonts w:ascii="Times New Roman" w:hAnsi="Times New Roman" w:cs="Times New Roman"/>
        </w:rPr>
      </w:pPr>
      <w:r w:rsidRPr="00454FBD">
        <w:rPr>
          <w:rFonts w:ascii="Times New Roman" w:hAnsi="Times New Roman" w:cs="Times New Roman"/>
        </w:rPr>
        <w:t>This manager creates an inspiring, motivating, and service-focused workplace based on Bass and Riggio (2006) study. This technique increases worker satisfaction and creates a pleasant work environment.</w:t>
      </w:r>
    </w:p>
    <w:p w14:paraId="7CD9E701" w14:textId="77777777" w:rsidR="00454FBD" w:rsidRPr="00454FBD" w:rsidRDefault="00454FBD" w:rsidP="00454FBD">
      <w:pPr>
        <w:rPr>
          <w:rFonts w:ascii="Times New Roman" w:hAnsi="Times New Roman" w:cs="Times New Roman"/>
        </w:rPr>
      </w:pPr>
    </w:p>
    <w:p w14:paraId="74BD6138" w14:textId="54A8EE5A" w:rsidR="007B6A5D" w:rsidRPr="00454FBD" w:rsidRDefault="00454FBD" w:rsidP="00454FBD">
      <w:pPr>
        <w:rPr>
          <w:rFonts w:ascii="Times New Roman" w:hAnsi="Times New Roman" w:cs="Times New Roman"/>
        </w:rPr>
      </w:pPr>
      <w:r w:rsidRPr="00454FBD">
        <w:rPr>
          <w:rFonts w:ascii="Times New Roman" w:hAnsi="Times New Roman" w:cs="Times New Roman"/>
        </w:rPr>
        <w:t xml:space="preserve">Hotel leadership that is transparent and moral has been linked to higher job satisfaction. Genuine and ethical leaders create a pleasant work atmosphere and boost job satisfaction. Examples from </w:t>
      </w:r>
      <w:r w:rsidR="00C20DC0" w:rsidRPr="00454FBD">
        <w:rPr>
          <w:rFonts w:ascii="Times New Roman" w:hAnsi="Times New Roman" w:cs="Times New Roman"/>
        </w:rPr>
        <w:t>this research</w:t>
      </w:r>
      <w:r w:rsidRPr="00454FBD">
        <w:rPr>
          <w:rFonts w:ascii="Times New Roman" w:hAnsi="Times New Roman" w:cs="Times New Roman"/>
        </w:rPr>
        <w:t xml:space="preserve"> show how leadership styles affect hotel workers' subjective experiences.</w:t>
      </w:r>
    </w:p>
    <w:p w14:paraId="41679513" w14:textId="04EDDDEE" w:rsidR="007B6A5D" w:rsidRPr="00DF22FD" w:rsidRDefault="007B6A5D" w:rsidP="00DF22FD">
      <w:pPr>
        <w:pStyle w:val="Heading2"/>
      </w:pPr>
      <w:bookmarkStart w:id="21" w:name="_Toc154736264"/>
      <w:r w:rsidRPr="00DF22FD">
        <w:t>Influence on Productivity:</w:t>
      </w:r>
      <w:bookmarkEnd w:id="21"/>
    </w:p>
    <w:p w14:paraId="3467A12B" w14:textId="77777777" w:rsidR="007B6A5D" w:rsidRPr="007B6A5D" w:rsidRDefault="007B6A5D" w:rsidP="007B6A5D"/>
    <w:p w14:paraId="1357F5BC" w14:textId="6DC9D23B" w:rsidR="007B6A5D" w:rsidRDefault="00454FBD" w:rsidP="007B6A5D">
      <w:pPr>
        <w:rPr>
          <w:rFonts w:ascii="Times New Roman" w:hAnsi="Times New Roman" w:cs="Times New Roman"/>
        </w:rPr>
      </w:pPr>
      <w:r w:rsidRPr="00454FBD">
        <w:rPr>
          <w:rFonts w:ascii="Times New Roman" w:hAnsi="Times New Roman" w:cs="Times New Roman"/>
        </w:rPr>
        <w:t>Research on hotel leadership styles and productivity provides significant insights for optimising organisational efficiency. Consider a hotel department head using transactional leadership. According to research like Avolio et al. (1991), this leader sets clear expectations and relates them to contingent incentives to ensure effective room cleaning. In contrast, a hotel manager using transformational leadership may see staff innovation and creativity improve, boosting productivity in a flexible work environment.</w:t>
      </w:r>
    </w:p>
    <w:p w14:paraId="1450B0DA" w14:textId="77777777" w:rsidR="0072076C" w:rsidRPr="00454FBD" w:rsidRDefault="0072076C" w:rsidP="007B6A5D">
      <w:pPr>
        <w:rPr>
          <w:rFonts w:ascii="Times New Roman" w:hAnsi="Times New Roman" w:cs="Times New Roman"/>
        </w:rPr>
      </w:pPr>
    </w:p>
    <w:p w14:paraId="3FB29352" w14:textId="5E56652B" w:rsidR="007B6A5D" w:rsidRPr="00DF22FD" w:rsidRDefault="007B6A5D" w:rsidP="00DF22FD">
      <w:pPr>
        <w:pStyle w:val="Heading2"/>
      </w:pPr>
      <w:bookmarkStart w:id="22" w:name="_Toc154736265"/>
      <w:r w:rsidRPr="00DF22FD">
        <w:t>Factors Affecting Organizational Commitment:</w:t>
      </w:r>
      <w:bookmarkEnd w:id="22"/>
    </w:p>
    <w:p w14:paraId="337404EE" w14:textId="77777777" w:rsidR="007B6A5D" w:rsidRPr="007B6A5D" w:rsidRDefault="007B6A5D" w:rsidP="007B6A5D"/>
    <w:p w14:paraId="22DCCDFC" w14:textId="2DC1CDAE" w:rsidR="00DF22FD" w:rsidRPr="00454FBD" w:rsidRDefault="00454FBD" w:rsidP="007B6A5D">
      <w:pPr>
        <w:rPr>
          <w:rFonts w:ascii="Times New Roman" w:hAnsi="Times New Roman" w:cs="Times New Roman"/>
        </w:rPr>
      </w:pPr>
      <w:r w:rsidRPr="00454FBD">
        <w:rPr>
          <w:rFonts w:ascii="Times New Roman" w:hAnsi="Times New Roman" w:cs="Times New Roman"/>
        </w:rPr>
        <w:lastRenderedPageBreak/>
        <w:t>Hotel worker devotion determines visitor happiness, thus organisational commitment is crucial. Greenleaf (1977) defined servant leadership as prioritising team members' well-being and progress. In hotels, this design increases staff commitment. Servant leadership creates an emotional connection and loyalty by focusing on staff growth and wellbeing.</w:t>
      </w:r>
    </w:p>
    <w:p w14:paraId="34BC5998" w14:textId="1FD5EFA5" w:rsidR="007B6A5D" w:rsidRPr="00DF22FD" w:rsidRDefault="007B6A5D" w:rsidP="00DF22FD">
      <w:pPr>
        <w:pStyle w:val="Heading2"/>
      </w:pPr>
      <w:bookmarkStart w:id="23" w:name="_Toc154736266"/>
      <w:r w:rsidRPr="00DF22FD">
        <w:t>Nuanced Insights into Employee Behaviour:</w:t>
      </w:r>
      <w:bookmarkEnd w:id="23"/>
    </w:p>
    <w:p w14:paraId="6D57424A" w14:textId="77777777" w:rsidR="007B6A5D" w:rsidRPr="007B6A5D" w:rsidRDefault="007B6A5D" w:rsidP="007B6A5D"/>
    <w:p w14:paraId="3464F348" w14:textId="4723A86D" w:rsidR="007B6A5D" w:rsidRPr="00454FBD" w:rsidRDefault="00454FBD" w:rsidP="007B6A5D">
      <w:pPr>
        <w:rPr>
          <w:rFonts w:ascii="Times New Roman" w:hAnsi="Times New Roman" w:cs="Times New Roman"/>
        </w:rPr>
      </w:pPr>
      <w:r w:rsidRPr="00454FBD">
        <w:rPr>
          <w:rFonts w:ascii="Times New Roman" w:hAnsi="Times New Roman" w:cs="Times New Roman"/>
        </w:rPr>
        <w:t>Hotel business research reveals how leadership styles affect staff conduct. Hersey and Blanchard (1969) say situational leadership encourages adaptation. This might mean hotel leaders adapt to team preparedness and ability. This flexibility affects communication, cooperation, and collaboration, affecting hotel staff interactions.</w:t>
      </w:r>
    </w:p>
    <w:p w14:paraId="3E0132A4" w14:textId="77777777" w:rsidR="00454FBD" w:rsidRPr="007B6A5D" w:rsidRDefault="00454FBD" w:rsidP="007B6A5D"/>
    <w:p w14:paraId="1A9D903B" w14:textId="3333EA2B" w:rsidR="007B6A5D" w:rsidRDefault="007B6A5D" w:rsidP="00DF22FD">
      <w:pPr>
        <w:pStyle w:val="Heading2"/>
      </w:pPr>
      <w:bookmarkStart w:id="24" w:name="_Toc154736267"/>
      <w:r w:rsidRPr="00DF22FD">
        <w:t>Contribution to Comprehensive Understanding:</w:t>
      </w:r>
      <w:bookmarkEnd w:id="24"/>
    </w:p>
    <w:p w14:paraId="69AB4750" w14:textId="453F5AF9" w:rsidR="00DF22FD" w:rsidRDefault="00DF22FD" w:rsidP="00DF22FD"/>
    <w:p w14:paraId="29FFE54F" w14:textId="77777777" w:rsidR="00454FBD" w:rsidRPr="00454FBD" w:rsidRDefault="00454FBD" w:rsidP="00454FBD">
      <w:pPr>
        <w:rPr>
          <w:rFonts w:ascii="Times New Roman" w:hAnsi="Times New Roman" w:cs="Times New Roman"/>
        </w:rPr>
      </w:pPr>
      <w:r w:rsidRPr="00454FBD">
        <w:rPr>
          <w:rFonts w:ascii="Times New Roman" w:hAnsi="Times New Roman" w:cs="Times New Roman"/>
        </w:rPr>
        <w:t>Overall, this study helps explain the complex link between leadership styles and hotel staff performance. By studying varied leadership styles and their consequences, academics have produced a rich tapestry of insights that hospitality organisations may use to improve leadership. These results highlight the necessity of matching leadership styles with hospitality needs to improve hotel workers' job experiences.</w:t>
      </w:r>
    </w:p>
    <w:p w14:paraId="2A91E8BC" w14:textId="590CD4E0" w:rsidR="00454FBD" w:rsidRPr="00454FBD" w:rsidRDefault="00454FBD" w:rsidP="00454FBD">
      <w:pPr>
        <w:rPr>
          <w:rFonts w:ascii="Times New Roman" w:hAnsi="Times New Roman" w:cs="Times New Roman"/>
        </w:rPr>
      </w:pPr>
      <w:r w:rsidRPr="00454FBD">
        <w:rPr>
          <w:rFonts w:ascii="Times New Roman" w:hAnsi="Times New Roman" w:cs="Times New Roman"/>
        </w:rPr>
        <w:t>This study adds to the hotel industry's leadership debate by giving practical insights that may inspire organisational initiatives and improve guest experience via a motivated and engaged staff.</w:t>
      </w:r>
    </w:p>
    <w:p w14:paraId="3D609367" w14:textId="77777777" w:rsidR="00DA47E7" w:rsidRPr="00DF22FD" w:rsidRDefault="00DA47E7" w:rsidP="00DF22FD">
      <w:pPr>
        <w:pStyle w:val="Heading1"/>
      </w:pPr>
      <w:bookmarkStart w:id="25" w:name="_Toc154736268"/>
      <w:r w:rsidRPr="00DF22FD">
        <w:t>Gaps in the Existing Literature</w:t>
      </w:r>
      <w:bookmarkEnd w:id="25"/>
    </w:p>
    <w:p w14:paraId="3D03AA1D" w14:textId="77777777" w:rsidR="00DA47E7" w:rsidRDefault="00DA47E7" w:rsidP="00DA47E7"/>
    <w:p w14:paraId="6F8ABFA8" w14:textId="0F449220" w:rsidR="00DA47E7" w:rsidRDefault="00454FBD" w:rsidP="00DA47E7">
      <w:pPr>
        <w:rPr>
          <w:rFonts w:ascii="Times New Roman" w:hAnsi="Times New Roman" w:cs="Times New Roman"/>
        </w:rPr>
      </w:pPr>
      <w:r w:rsidRPr="00454FBD">
        <w:rPr>
          <w:rFonts w:ascii="Times New Roman" w:hAnsi="Times New Roman" w:cs="Times New Roman"/>
        </w:rPr>
        <w:t>Despite extensive study on leadership styles and workforce success, many questions remain. The research is lacking in comprehending the complicated relationship between leadership and organisational results. A complete conceptual framework that integrates leadership styles, contextual factors, and employee performance outcomes is proposed in this research to fill these gaps (Meyer et al. 2009).</w:t>
      </w:r>
    </w:p>
    <w:p w14:paraId="54A68102" w14:textId="77777777" w:rsidR="00454FBD" w:rsidRPr="00454FBD" w:rsidRDefault="00454FBD" w:rsidP="00DA47E7">
      <w:pPr>
        <w:rPr>
          <w:rFonts w:ascii="Times New Roman" w:hAnsi="Times New Roman" w:cs="Times New Roman"/>
        </w:rPr>
      </w:pPr>
    </w:p>
    <w:p w14:paraId="38E78C43" w14:textId="0CDA3E5B" w:rsidR="00DA47E7" w:rsidRDefault="00DA47E7" w:rsidP="00DF22FD">
      <w:pPr>
        <w:pStyle w:val="Heading2"/>
      </w:pPr>
      <w:bookmarkStart w:id="26" w:name="_Toc154736269"/>
      <w:r>
        <w:t>Lack of Comprehensive Assessments:</w:t>
      </w:r>
      <w:bookmarkEnd w:id="26"/>
    </w:p>
    <w:p w14:paraId="0FACB1BB" w14:textId="77777777" w:rsidR="007B6A5D" w:rsidRDefault="007B6A5D" w:rsidP="00DA47E7"/>
    <w:p w14:paraId="25FCC67A" w14:textId="3DDC594C" w:rsidR="00DA47E7" w:rsidRDefault="00454FBD" w:rsidP="00DA47E7">
      <w:pPr>
        <w:rPr>
          <w:rFonts w:ascii="Times New Roman" w:hAnsi="Times New Roman" w:cs="Times New Roman"/>
        </w:rPr>
      </w:pPr>
      <w:r w:rsidRPr="00454FBD">
        <w:rPr>
          <w:rFonts w:ascii="Times New Roman" w:hAnsi="Times New Roman" w:cs="Times New Roman"/>
        </w:rPr>
        <w:t>Comprehensive examinations of diverse leadership styles and their effects are lacking in the literature. Many studies examine individual leadership styles, revealing various methods. However, little study studies how different leadership styles interact in organisations. This research helps fill this gap by nuancedly examining the simultaneous impact of multiple leadership styles on employee performance (Meyer et al. 2009).</w:t>
      </w:r>
    </w:p>
    <w:p w14:paraId="495A936C" w14:textId="77777777" w:rsidR="00454FBD" w:rsidRPr="00454FBD" w:rsidRDefault="00454FBD" w:rsidP="00DA47E7">
      <w:pPr>
        <w:rPr>
          <w:rFonts w:ascii="Times New Roman" w:hAnsi="Times New Roman" w:cs="Times New Roman"/>
        </w:rPr>
      </w:pPr>
    </w:p>
    <w:p w14:paraId="3A9625CF" w14:textId="09723C4F" w:rsidR="00DA47E7" w:rsidRPr="00DF22FD" w:rsidRDefault="00DA47E7" w:rsidP="00DF22FD">
      <w:pPr>
        <w:pStyle w:val="Heading2"/>
      </w:pPr>
      <w:bookmarkStart w:id="27" w:name="_Toc154736270"/>
      <w:r w:rsidRPr="00DF22FD">
        <w:t>Limited Exploration Across Diverse Sectors:</w:t>
      </w:r>
      <w:bookmarkEnd w:id="27"/>
    </w:p>
    <w:p w14:paraId="5F3D8CB9" w14:textId="77777777" w:rsidR="007B6A5D" w:rsidRDefault="007B6A5D" w:rsidP="00DA47E7"/>
    <w:p w14:paraId="2D353D9B" w14:textId="60275DCD" w:rsidR="00DA47E7" w:rsidRPr="00454FBD" w:rsidRDefault="00454FBD" w:rsidP="00DA47E7">
      <w:pPr>
        <w:rPr>
          <w:rFonts w:ascii="Times New Roman" w:hAnsi="Times New Roman" w:cs="Times New Roman"/>
        </w:rPr>
      </w:pPr>
      <w:r w:rsidRPr="00454FBD">
        <w:rPr>
          <w:rFonts w:ascii="Times New Roman" w:hAnsi="Times New Roman" w:cs="Times New Roman"/>
        </w:rPr>
        <w:t xml:space="preserve">Current literature is typically </w:t>
      </w:r>
      <w:r w:rsidR="0072076C" w:rsidRPr="00454FBD">
        <w:rPr>
          <w:rFonts w:ascii="Times New Roman" w:hAnsi="Times New Roman" w:cs="Times New Roman"/>
        </w:rPr>
        <w:t>biased</w:t>
      </w:r>
      <w:r w:rsidRPr="00454FBD">
        <w:rPr>
          <w:rFonts w:ascii="Times New Roman" w:hAnsi="Times New Roman" w:cs="Times New Roman"/>
        </w:rPr>
        <w:t xml:space="preserve"> towards certain sectors or businesses, reducing generalizability. Few studies examine leadership styles in varied organisational settings across sectors. This research addresses this constraint by examining leadership styles in different industries, </w:t>
      </w:r>
      <w:proofErr w:type="gramStart"/>
      <w:r w:rsidRPr="00454FBD">
        <w:rPr>
          <w:rFonts w:ascii="Times New Roman" w:hAnsi="Times New Roman" w:cs="Times New Roman"/>
        </w:rPr>
        <w:t>taking into account</w:t>
      </w:r>
      <w:proofErr w:type="gramEnd"/>
      <w:r w:rsidRPr="00454FBD">
        <w:rPr>
          <w:rFonts w:ascii="Times New Roman" w:hAnsi="Times New Roman" w:cs="Times New Roman"/>
        </w:rPr>
        <w:t xml:space="preserve"> their particular difficulties and dynamics. The study aims to give insights that are relevant and adaptable across organisational contexts (Meyer et al. 2009).</w:t>
      </w:r>
    </w:p>
    <w:p w14:paraId="6E89411E" w14:textId="77777777" w:rsidR="00DA47E7" w:rsidRDefault="00DA47E7" w:rsidP="00DA47E7"/>
    <w:p w14:paraId="229405A0" w14:textId="2E00789D" w:rsidR="00DA47E7" w:rsidRDefault="00DA47E7" w:rsidP="00DF22FD">
      <w:pPr>
        <w:pStyle w:val="Heading2"/>
      </w:pPr>
      <w:bookmarkStart w:id="28" w:name="_Toc154736271"/>
      <w:r>
        <w:lastRenderedPageBreak/>
        <w:t>Insufficient Examination of the Leadership-Organizational Culture Relationship:</w:t>
      </w:r>
      <w:bookmarkEnd w:id="28"/>
    </w:p>
    <w:p w14:paraId="2E9CBF5F" w14:textId="77777777" w:rsidR="007B6A5D" w:rsidRDefault="007B6A5D" w:rsidP="00DA47E7"/>
    <w:p w14:paraId="13C297F6" w14:textId="2F557FC2" w:rsidR="00DA47E7" w:rsidRPr="00454FBD" w:rsidRDefault="00454FBD" w:rsidP="00DA47E7">
      <w:pPr>
        <w:rPr>
          <w:rFonts w:ascii="Times New Roman" w:hAnsi="Times New Roman" w:cs="Times New Roman"/>
        </w:rPr>
      </w:pPr>
      <w:r w:rsidRPr="00454FBD">
        <w:rPr>
          <w:rFonts w:ascii="Times New Roman" w:hAnsi="Times New Roman" w:cs="Times New Roman"/>
        </w:rPr>
        <w:t>Limited research on leadership styles and organisational culture is another gap. Both variables influence organisational dynamics, but the research lacks in-depth assessments of how leadership styles affect organisational culture. This research addresses this gap by examining the complex relationships between leadership practices and organisational culture to better understand their effects on employee performance.</w:t>
      </w:r>
    </w:p>
    <w:p w14:paraId="029EC6CA" w14:textId="77777777" w:rsidR="00454FBD" w:rsidRDefault="00454FBD" w:rsidP="00DF22FD">
      <w:pPr>
        <w:pStyle w:val="Heading2"/>
      </w:pPr>
    </w:p>
    <w:p w14:paraId="2B4C852C" w14:textId="13F6EAEA" w:rsidR="00DA47E7" w:rsidRPr="00DF22FD" w:rsidRDefault="00DA47E7" w:rsidP="00DF22FD">
      <w:pPr>
        <w:pStyle w:val="Heading2"/>
      </w:pPr>
      <w:bookmarkStart w:id="29" w:name="_Toc154736272"/>
      <w:r w:rsidRPr="00DF22FD">
        <w:t>Need for a Conceptual Framework Incorporating Contextual Variables:</w:t>
      </w:r>
      <w:bookmarkEnd w:id="29"/>
    </w:p>
    <w:p w14:paraId="4AC914B2" w14:textId="77777777" w:rsidR="007B6A5D" w:rsidRDefault="007B6A5D" w:rsidP="00DA47E7"/>
    <w:p w14:paraId="2BF020AF" w14:textId="77777777" w:rsidR="00454FBD" w:rsidRPr="00454FBD" w:rsidRDefault="00454FBD" w:rsidP="00454FBD">
      <w:pPr>
        <w:rPr>
          <w:rFonts w:ascii="Times New Roman" w:hAnsi="Times New Roman" w:cs="Times New Roman"/>
        </w:rPr>
      </w:pPr>
      <w:r w:rsidRPr="00454FBD">
        <w:rPr>
          <w:rFonts w:ascii="Times New Roman" w:hAnsi="Times New Roman" w:cs="Times New Roman"/>
        </w:rPr>
        <w:t>Existing research largely ignores contextual elements' impact on leadership styles and employee success. Organisational size, industry needs, and cultural differences affect leadership effectiveness. A conceptual framework that combines contextual elements is proposed in this research to fill this gap. The study tries to understand how organisational setting and leadership styles affect employee performance (Meyer et al. 2009).</w:t>
      </w:r>
    </w:p>
    <w:p w14:paraId="68A66514" w14:textId="77777777" w:rsidR="00454FBD" w:rsidRPr="00454FBD" w:rsidRDefault="00454FBD" w:rsidP="00454FBD">
      <w:pPr>
        <w:rPr>
          <w:rFonts w:ascii="Times New Roman" w:hAnsi="Times New Roman" w:cs="Times New Roman"/>
        </w:rPr>
      </w:pPr>
    </w:p>
    <w:p w14:paraId="0ABA6085" w14:textId="5280A886" w:rsidR="0013126E" w:rsidRPr="00454FBD" w:rsidRDefault="00454FBD" w:rsidP="00454FBD">
      <w:pPr>
        <w:rPr>
          <w:rFonts w:ascii="Times New Roman" w:hAnsi="Times New Roman" w:cs="Times New Roman"/>
        </w:rPr>
      </w:pPr>
      <w:r w:rsidRPr="00454FBD">
        <w:rPr>
          <w:rFonts w:ascii="Times New Roman" w:hAnsi="Times New Roman" w:cs="Times New Roman"/>
        </w:rPr>
        <w:t>Leadership styles and employee performance literature is lacking, which this research addresses. Through a comprehensive conceptual framework, the research seeks to illuminate the simultaneous influence of diverse leadership styles, their applicability across sectors, and the complex relationships between leadership practices and organisational culture. The research addresses these gaps to better understand leadership's complex impact on employee performance.</w:t>
      </w:r>
    </w:p>
    <w:p w14:paraId="391BF0BB" w14:textId="77777777" w:rsidR="0072076C" w:rsidRDefault="0072076C" w:rsidP="0072076C">
      <w:pPr>
        <w:rPr>
          <w:rFonts w:ascii="Times New Roman" w:hAnsi="Times New Roman" w:cs="Times New Roman"/>
          <w:lang w:eastAsia="en-GB"/>
        </w:rPr>
      </w:pPr>
    </w:p>
    <w:p w14:paraId="3F38C536" w14:textId="77777777" w:rsidR="001C2316" w:rsidRPr="001C2316" w:rsidRDefault="001C2316" w:rsidP="001C2316">
      <w:pPr>
        <w:pStyle w:val="Heading1"/>
        <w:rPr>
          <w:lang w:eastAsia="en-GB"/>
        </w:rPr>
      </w:pPr>
      <w:bookmarkStart w:id="30" w:name="_Toc154736273"/>
      <w:r w:rsidRPr="001C2316">
        <w:rPr>
          <w:lang w:eastAsia="en-GB"/>
        </w:rPr>
        <w:t>Chapter 3: Research Methodology</w:t>
      </w:r>
      <w:bookmarkEnd w:id="30"/>
    </w:p>
    <w:p w14:paraId="7FF28586" w14:textId="77777777" w:rsidR="001C2316" w:rsidRPr="001C2316" w:rsidRDefault="001C2316" w:rsidP="001C2316">
      <w:pPr>
        <w:pStyle w:val="Heading2"/>
      </w:pPr>
    </w:p>
    <w:p w14:paraId="15F96EE0" w14:textId="77777777" w:rsidR="001C2316" w:rsidRPr="001C2316" w:rsidRDefault="001C2316" w:rsidP="001C2316">
      <w:pPr>
        <w:pStyle w:val="Heading2"/>
      </w:pPr>
      <w:bookmarkStart w:id="31" w:name="_Toc154736274"/>
      <w:r w:rsidRPr="001C2316">
        <w:t>3.1 Overview</w:t>
      </w:r>
      <w:bookmarkEnd w:id="31"/>
    </w:p>
    <w:p w14:paraId="1D1F5155" w14:textId="77777777" w:rsidR="001C2316" w:rsidRPr="001C2316" w:rsidRDefault="001C2316" w:rsidP="001C2316">
      <w:pPr>
        <w:rPr>
          <w:rFonts w:ascii="Times New Roman" w:hAnsi="Times New Roman" w:cs="Times New Roman"/>
          <w:lang w:eastAsia="en-GB"/>
        </w:rPr>
      </w:pPr>
    </w:p>
    <w:p w14:paraId="557FE812" w14:textId="77777777" w:rsidR="001C2316" w:rsidRPr="001C2316" w:rsidRDefault="001C2316" w:rsidP="001C2316">
      <w:pPr>
        <w:rPr>
          <w:rFonts w:ascii="Times New Roman" w:hAnsi="Times New Roman" w:cs="Times New Roman"/>
          <w:lang w:eastAsia="en-GB"/>
        </w:rPr>
      </w:pPr>
      <w:r w:rsidRPr="001C2316">
        <w:rPr>
          <w:rFonts w:ascii="Times New Roman" w:hAnsi="Times New Roman" w:cs="Times New Roman"/>
          <w:lang w:eastAsia="en-GB"/>
        </w:rPr>
        <w:t>This chapter offers a thorough understanding of the methodology, philosophy, and intricate processes involved in data collection and analysis. It gives a clear and comprehensive overview of the research design and methodological framework employed in this study.</w:t>
      </w:r>
    </w:p>
    <w:p w14:paraId="26F6CB3D" w14:textId="77777777" w:rsidR="001C2316" w:rsidRPr="001C2316" w:rsidRDefault="001C2316" w:rsidP="001C2316">
      <w:pPr>
        <w:rPr>
          <w:rFonts w:ascii="Times New Roman" w:hAnsi="Times New Roman" w:cs="Times New Roman"/>
          <w:lang w:eastAsia="en-GB"/>
        </w:rPr>
      </w:pPr>
    </w:p>
    <w:p w14:paraId="64DFAEB0" w14:textId="77777777" w:rsidR="001C2316" w:rsidRPr="001C2316" w:rsidRDefault="001C2316" w:rsidP="001C2316">
      <w:pPr>
        <w:pStyle w:val="Heading2"/>
        <w:rPr>
          <w:lang w:eastAsia="en-GB"/>
        </w:rPr>
      </w:pPr>
      <w:bookmarkStart w:id="32" w:name="_Toc154736275"/>
      <w:r w:rsidRPr="001C2316">
        <w:rPr>
          <w:lang w:eastAsia="en-GB"/>
        </w:rPr>
        <w:t>3.2 Research Philosophy</w:t>
      </w:r>
      <w:bookmarkEnd w:id="32"/>
    </w:p>
    <w:p w14:paraId="743D735F" w14:textId="77777777" w:rsidR="001C2316" w:rsidRPr="001C2316" w:rsidRDefault="001C2316" w:rsidP="001C2316">
      <w:pPr>
        <w:rPr>
          <w:rFonts w:ascii="Times New Roman" w:hAnsi="Times New Roman" w:cs="Times New Roman"/>
          <w:lang w:eastAsia="en-GB"/>
        </w:rPr>
      </w:pPr>
    </w:p>
    <w:p w14:paraId="747FF0C1" w14:textId="77777777" w:rsidR="001C2316" w:rsidRPr="001C2316" w:rsidRDefault="001C2316" w:rsidP="001C2316">
      <w:pPr>
        <w:rPr>
          <w:rFonts w:ascii="Times New Roman" w:hAnsi="Times New Roman" w:cs="Times New Roman"/>
          <w:lang w:eastAsia="en-GB"/>
        </w:rPr>
      </w:pPr>
      <w:r w:rsidRPr="001C2316">
        <w:rPr>
          <w:rFonts w:ascii="Times New Roman" w:hAnsi="Times New Roman" w:cs="Times New Roman"/>
          <w:lang w:eastAsia="en-GB"/>
        </w:rPr>
        <w:t>The choice of a research philosophy is crucial for the successful completion of any project. According to Saunders et al. (2012), the three ideologies defined are positivism, interpretivism, and realism. The positivist philosophy was employed for this inquiry. Conversely, positivism aligns well with structured methodologies, established frameworks, and well stated premises. By using pre-existing theories and models, it becomes more convenient to examine the elements that influence employee retention and motivation.</w:t>
      </w:r>
    </w:p>
    <w:p w14:paraId="6B4415DF" w14:textId="77777777" w:rsidR="001C2316" w:rsidRPr="001C2316" w:rsidRDefault="001C2316" w:rsidP="001C2316">
      <w:pPr>
        <w:rPr>
          <w:rFonts w:ascii="Times New Roman" w:hAnsi="Times New Roman" w:cs="Times New Roman"/>
          <w:lang w:eastAsia="en-GB"/>
        </w:rPr>
      </w:pPr>
    </w:p>
    <w:p w14:paraId="42DFD075" w14:textId="2E07EC4C" w:rsidR="001C2316" w:rsidRDefault="001C2316" w:rsidP="001C2316">
      <w:pPr>
        <w:rPr>
          <w:rFonts w:ascii="Times New Roman" w:hAnsi="Times New Roman" w:cs="Times New Roman"/>
          <w:lang w:eastAsia="en-GB"/>
        </w:rPr>
      </w:pPr>
      <w:r w:rsidRPr="001C2316">
        <w:rPr>
          <w:rFonts w:ascii="Times New Roman" w:hAnsi="Times New Roman" w:cs="Times New Roman"/>
          <w:lang w:eastAsia="en-GB"/>
        </w:rPr>
        <w:t>The positivist philosophy has been chosen for this assessment due to its suitability for examining practical aspects of worker motivation and retention within Premier Inn Hotel. The strategy used is systematic and well-structured, aligning with the research's aim of finding practical answers.</w:t>
      </w:r>
    </w:p>
    <w:p w14:paraId="66DA218D" w14:textId="77777777" w:rsidR="001C2316" w:rsidRPr="0072076C" w:rsidRDefault="001C2316" w:rsidP="0072076C">
      <w:pPr>
        <w:rPr>
          <w:rFonts w:ascii="Times New Roman" w:hAnsi="Times New Roman" w:cs="Times New Roman"/>
          <w:lang w:eastAsia="en-GB"/>
        </w:rPr>
      </w:pPr>
    </w:p>
    <w:p w14:paraId="7FEF0248" w14:textId="1E6B3ED7" w:rsidR="0072076C" w:rsidRDefault="0072076C" w:rsidP="0072076C">
      <w:pPr>
        <w:pStyle w:val="Heading2"/>
        <w:rPr>
          <w:lang w:eastAsia="en-GB"/>
        </w:rPr>
      </w:pPr>
      <w:bookmarkStart w:id="33" w:name="_Toc154736276"/>
      <w:r w:rsidRPr="0072076C">
        <w:rPr>
          <w:lang w:eastAsia="en-GB"/>
        </w:rPr>
        <w:t>3.</w:t>
      </w:r>
      <w:r>
        <w:rPr>
          <w:lang w:eastAsia="en-GB"/>
        </w:rPr>
        <w:t>3</w:t>
      </w:r>
      <w:r w:rsidRPr="0072076C">
        <w:rPr>
          <w:lang w:eastAsia="en-GB"/>
        </w:rPr>
        <w:t xml:space="preserve"> Research Approach</w:t>
      </w:r>
      <w:bookmarkEnd w:id="33"/>
    </w:p>
    <w:p w14:paraId="791DD202" w14:textId="77777777" w:rsidR="0072076C" w:rsidRPr="0072076C" w:rsidRDefault="0072076C" w:rsidP="0072076C">
      <w:pPr>
        <w:rPr>
          <w:rFonts w:ascii="Times New Roman" w:hAnsi="Times New Roman" w:cs="Times New Roman"/>
          <w:lang w:eastAsia="en-GB"/>
        </w:rPr>
      </w:pPr>
    </w:p>
    <w:p w14:paraId="0F3787E2" w14:textId="77777777" w:rsidR="0072076C" w:rsidRPr="0072076C" w:rsidRDefault="0072076C" w:rsidP="0072076C">
      <w:pPr>
        <w:rPr>
          <w:rFonts w:ascii="Times New Roman" w:hAnsi="Times New Roman" w:cs="Times New Roman"/>
          <w:lang w:eastAsia="en-GB"/>
        </w:rPr>
      </w:pPr>
      <w:r w:rsidRPr="0072076C">
        <w:rPr>
          <w:rFonts w:ascii="Times New Roman" w:hAnsi="Times New Roman" w:cs="Times New Roman"/>
          <w:lang w:eastAsia="en-GB"/>
        </w:rPr>
        <w:lastRenderedPageBreak/>
        <w:t xml:space="preserve">The direction that the study takes is determined by the research methods that are used, whether they are inductive or deductive. </w:t>
      </w:r>
      <w:proofErr w:type="gramStart"/>
      <w:r w:rsidRPr="0072076C">
        <w:rPr>
          <w:rFonts w:ascii="Times New Roman" w:hAnsi="Times New Roman" w:cs="Times New Roman"/>
          <w:lang w:eastAsia="en-GB"/>
        </w:rPr>
        <w:t>For the purpose of</w:t>
      </w:r>
      <w:proofErr w:type="gramEnd"/>
      <w:r w:rsidRPr="0072076C">
        <w:rPr>
          <w:rFonts w:ascii="Times New Roman" w:hAnsi="Times New Roman" w:cs="Times New Roman"/>
          <w:lang w:eastAsia="en-GB"/>
        </w:rPr>
        <w:t xml:space="preserve"> this investigation, a deductive methodology was used, with current models and assumptions serving as guides. This strategy entails putting hypotheses and models to the test by comparing them against empirical investigations.</w:t>
      </w:r>
    </w:p>
    <w:p w14:paraId="6064A904" w14:textId="77777777" w:rsidR="0072076C" w:rsidRPr="0072076C" w:rsidRDefault="0072076C" w:rsidP="0072076C">
      <w:pPr>
        <w:rPr>
          <w:rFonts w:ascii="Times New Roman" w:hAnsi="Times New Roman" w:cs="Times New Roman"/>
          <w:lang w:eastAsia="en-GB"/>
        </w:rPr>
      </w:pPr>
    </w:p>
    <w:p w14:paraId="10B4D5F9" w14:textId="77777777" w:rsidR="0072076C" w:rsidRPr="0072076C" w:rsidRDefault="0072076C" w:rsidP="0072076C">
      <w:pPr>
        <w:rPr>
          <w:rFonts w:ascii="Times New Roman" w:hAnsi="Times New Roman" w:cs="Times New Roman"/>
          <w:lang w:eastAsia="en-GB"/>
        </w:rPr>
      </w:pPr>
      <w:r w:rsidRPr="0072076C">
        <w:rPr>
          <w:rFonts w:ascii="Times New Roman" w:hAnsi="Times New Roman" w:cs="Times New Roman"/>
          <w:lang w:eastAsia="en-GB"/>
        </w:rPr>
        <w:t>The evaluation reveals that the deductive method is advantageous since it enables a concentrated investigation of several models of motivation within the framework of the Premier Inn Hotel's efforts to enhance staff retention. The inquiry is designed to be guided by the theoretical framework that it offers.</w:t>
      </w:r>
    </w:p>
    <w:p w14:paraId="04816AEE" w14:textId="77777777" w:rsidR="0072076C" w:rsidRPr="0072076C" w:rsidRDefault="0072076C" w:rsidP="0072076C">
      <w:pPr>
        <w:rPr>
          <w:rFonts w:ascii="Times New Roman" w:hAnsi="Times New Roman" w:cs="Times New Roman"/>
          <w:lang w:eastAsia="en-GB"/>
        </w:rPr>
      </w:pPr>
    </w:p>
    <w:p w14:paraId="02C542DD" w14:textId="77777777" w:rsidR="001C2316" w:rsidRPr="001C2316" w:rsidRDefault="001C2316" w:rsidP="001C2316">
      <w:pPr>
        <w:pStyle w:val="Heading2"/>
      </w:pPr>
      <w:bookmarkStart w:id="34" w:name="_Toc154736277"/>
      <w:r w:rsidRPr="001C2316">
        <w:t>3.4 Research Design</w:t>
      </w:r>
      <w:bookmarkEnd w:id="34"/>
    </w:p>
    <w:p w14:paraId="64A2BE46" w14:textId="77777777" w:rsidR="001C2316" w:rsidRPr="001C2316" w:rsidRDefault="001C2316" w:rsidP="001C2316">
      <w:pPr>
        <w:rPr>
          <w:rFonts w:ascii="Times New Roman" w:hAnsi="Times New Roman" w:cs="Times New Roman"/>
          <w:lang w:eastAsia="en-GB"/>
        </w:rPr>
      </w:pPr>
    </w:p>
    <w:p w14:paraId="526A60CB" w14:textId="77777777" w:rsidR="001C2316" w:rsidRPr="001C2316" w:rsidRDefault="001C2316" w:rsidP="001C2316">
      <w:pPr>
        <w:rPr>
          <w:rFonts w:ascii="Times New Roman" w:hAnsi="Times New Roman" w:cs="Times New Roman"/>
          <w:lang w:eastAsia="en-GB"/>
        </w:rPr>
      </w:pPr>
      <w:r w:rsidRPr="001C2316">
        <w:rPr>
          <w:rFonts w:ascii="Times New Roman" w:hAnsi="Times New Roman" w:cs="Times New Roman"/>
          <w:lang w:eastAsia="en-GB"/>
        </w:rPr>
        <w:t>The research design is the pivotal component of the investigation strategy. A descriptive research design was used in line with the suggestions put forward by Saunders et al. (2012). The objectives of the descriptive design are to provide a comprehensive depiction of the subject matter under investigation and to elucidate its meaning.</w:t>
      </w:r>
    </w:p>
    <w:p w14:paraId="561022A9" w14:textId="77777777" w:rsidR="001C2316" w:rsidRPr="001C2316" w:rsidRDefault="001C2316" w:rsidP="001C2316">
      <w:pPr>
        <w:rPr>
          <w:rFonts w:ascii="Times New Roman" w:hAnsi="Times New Roman" w:cs="Times New Roman"/>
          <w:lang w:eastAsia="en-GB"/>
        </w:rPr>
      </w:pPr>
    </w:p>
    <w:p w14:paraId="440EA235" w14:textId="77777777" w:rsidR="001C2316" w:rsidRPr="001C2316" w:rsidRDefault="001C2316" w:rsidP="001C2316">
      <w:pPr>
        <w:rPr>
          <w:rFonts w:ascii="Times New Roman" w:hAnsi="Times New Roman" w:cs="Times New Roman"/>
          <w:lang w:eastAsia="en-GB"/>
        </w:rPr>
      </w:pPr>
      <w:r w:rsidRPr="001C2316">
        <w:rPr>
          <w:rFonts w:ascii="Times New Roman" w:hAnsi="Times New Roman" w:cs="Times New Roman"/>
          <w:lang w:eastAsia="en-GB"/>
        </w:rPr>
        <w:t>Evaluation: The descriptive approach is appropriate for the study objective, which is to comprehensively examine and comprehend issues related to staff motivation and retention inside Premier Inn Hotel. This enables a more comprehensive understanding of the topic under investigation.</w:t>
      </w:r>
    </w:p>
    <w:p w14:paraId="0071ABEA" w14:textId="77777777" w:rsidR="001C2316" w:rsidRPr="001C2316" w:rsidRDefault="001C2316" w:rsidP="001C2316">
      <w:pPr>
        <w:rPr>
          <w:rFonts w:ascii="Times New Roman" w:hAnsi="Times New Roman" w:cs="Times New Roman"/>
          <w:lang w:eastAsia="en-GB"/>
        </w:rPr>
      </w:pPr>
    </w:p>
    <w:p w14:paraId="23DCEFA0" w14:textId="77777777" w:rsidR="001C2316" w:rsidRPr="001C2316" w:rsidRDefault="001C2316" w:rsidP="001C2316">
      <w:pPr>
        <w:pStyle w:val="Heading2"/>
        <w:rPr>
          <w:lang w:eastAsia="en-GB"/>
        </w:rPr>
      </w:pPr>
      <w:bookmarkStart w:id="35" w:name="_Toc154736278"/>
      <w:r w:rsidRPr="001C2316">
        <w:rPr>
          <w:lang w:eastAsia="en-GB"/>
        </w:rPr>
        <w:t>3.5 Methodology for Collecting Data</w:t>
      </w:r>
      <w:bookmarkEnd w:id="35"/>
    </w:p>
    <w:p w14:paraId="6DE188C4" w14:textId="77777777" w:rsidR="001C2316" w:rsidRPr="001C2316" w:rsidRDefault="001C2316" w:rsidP="001C2316">
      <w:pPr>
        <w:rPr>
          <w:rFonts w:ascii="Times New Roman" w:hAnsi="Times New Roman" w:cs="Times New Roman"/>
          <w:lang w:eastAsia="en-GB"/>
        </w:rPr>
      </w:pPr>
    </w:p>
    <w:p w14:paraId="42B004EF" w14:textId="5259C00E" w:rsidR="001C2316" w:rsidRPr="001C2316" w:rsidRDefault="001C2316" w:rsidP="001C2316">
      <w:pPr>
        <w:rPr>
          <w:rFonts w:ascii="Times New Roman" w:hAnsi="Times New Roman" w:cs="Times New Roman"/>
          <w:lang w:eastAsia="en-GB"/>
        </w:rPr>
      </w:pPr>
      <w:r w:rsidRPr="001C2316">
        <w:rPr>
          <w:rFonts w:ascii="Times New Roman" w:hAnsi="Times New Roman" w:cs="Times New Roman"/>
          <w:lang w:eastAsia="en-GB"/>
        </w:rPr>
        <w:t xml:space="preserve">To effectively tackle the research issue at hand, it is of utmost importance to meticulously select the methods of data collection. Experience the power of a comprehensive research methodology with our cutting-edge inquiry. Our innovative </w:t>
      </w:r>
      <w:r w:rsidRPr="001C2316">
        <w:rPr>
          <w:rFonts w:ascii="Times New Roman" w:hAnsi="Times New Roman" w:cs="Times New Roman"/>
          <w:lang w:eastAsia="en-GB"/>
        </w:rPr>
        <w:t>mixed methods</w:t>
      </w:r>
      <w:r w:rsidRPr="001C2316">
        <w:rPr>
          <w:rFonts w:ascii="Times New Roman" w:hAnsi="Times New Roman" w:cs="Times New Roman"/>
          <w:lang w:eastAsia="en-GB"/>
        </w:rPr>
        <w:t xml:space="preserve"> approach seamlessly combines qualitative and quantitative data results, providing you with a holistic understanding of your subject matter. Uncover deeper insights and make informed decisions with our unparalleled research solution.</w:t>
      </w:r>
    </w:p>
    <w:p w14:paraId="75BA25EE" w14:textId="77777777" w:rsidR="001C2316" w:rsidRPr="001C2316" w:rsidRDefault="001C2316" w:rsidP="001C2316">
      <w:pPr>
        <w:rPr>
          <w:rFonts w:ascii="Times New Roman" w:hAnsi="Times New Roman" w:cs="Times New Roman"/>
          <w:lang w:eastAsia="en-GB"/>
        </w:rPr>
      </w:pPr>
    </w:p>
    <w:p w14:paraId="3606E633" w14:textId="6A884DEA" w:rsidR="001C2316" w:rsidRDefault="001C2316" w:rsidP="001C2316">
      <w:pPr>
        <w:rPr>
          <w:rFonts w:ascii="Times New Roman" w:hAnsi="Times New Roman" w:cs="Times New Roman"/>
          <w:lang w:eastAsia="en-GB"/>
        </w:rPr>
      </w:pPr>
      <w:r w:rsidRPr="001C2316">
        <w:rPr>
          <w:rFonts w:ascii="Times New Roman" w:hAnsi="Times New Roman" w:cs="Times New Roman"/>
          <w:lang w:eastAsia="en-GB"/>
        </w:rPr>
        <w:t xml:space="preserve">Unlock the secrets of employee motivation and retention with our </w:t>
      </w:r>
      <w:r w:rsidRPr="001C2316">
        <w:rPr>
          <w:rFonts w:ascii="Times New Roman" w:hAnsi="Times New Roman" w:cs="Times New Roman"/>
          <w:lang w:eastAsia="en-GB"/>
        </w:rPr>
        <w:t>ground-breaking</w:t>
      </w:r>
      <w:r w:rsidRPr="001C2316">
        <w:rPr>
          <w:rFonts w:ascii="Times New Roman" w:hAnsi="Times New Roman" w:cs="Times New Roman"/>
          <w:lang w:eastAsia="en-GB"/>
        </w:rPr>
        <w:t xml:space="preserve"> evaluation. By seamlessly integrating quantitative data from surveys conducted with 121 Premier Inn Hotel workers and qualitative data from insightful interviews with managers, we have crafted a comprehensive understanding of the myriad factors at play. Prepare to be amazed as we delve into the depths of what truly drives and keeps employees engaged.</w:t>
      </w:r>
    </w:p>
    <w:p w14:paraId="08CFE877" w14:textId="77777777" w:rsidR="001C2316" w:rsidRPr="001C2316" w:rsidRDefault="001C2316" w:rsidP="001C2316">
      <w:pPr>
        <w:rPr>
          <w:rFonts w:ascii="Times New Roman" w:hAnsi="Times New Roman" w:cs="Times New Roman"/>
          <w:lang w:eastAsia="en-GB"/>
        </w:rPr>
      </w:pPr>
    </w:p>
    <w:p w14:paraId="41BA0792" w14:textId="77777777" w:rsidR="001C2316" w:rsidRPr="001C2316" w:rsidRDefault="001C2316" w:rsidP="001C2316">
      <w:pPr>
        <w:pStyle w:val="Heading2"/>
        <w:rPr>
          <w:lang w:eastAsia="en-GB"/>
        </w:rPr>
      </w:pPr>
      <w:bookmarkStart w:id="36" w:name="_Toc154736279"/>
      <w:r w:rsidRPr="001C2316">
        <w:rPr>
          <w:lang w:eastAsia="en-GB"/>
        </w:rPr>
        <w:t>3.6 Tools for Collecting Data</w:t>
      </w:r>
      <w:bookmarkEnd w:id="36"/>
    </w:p>
    <w:p w14:paraId="18C14C1A" w14:textId="77777777" w:rsidR="001C2316" w:rsidRPr="001C2316" w:rsidRDefault="001C2316" w:rsidP="001C2316">
      <w:pPr>
        <w:rPr>
          <w:rFonts w:ascii="Times New Roman" w:hAnsi="Times New Roman" w:cs="Times New Roman"/>
          <w:lang w:eastAsia="en-GB"/>
        </w:rPr>
      </w:pPr>
    </w:p>
    <w:p w14:paraId="08DCCD4B" w14:textId="4A912FAD" w:rsidR="0072076C" w:rsidRDefault="001C2316" w:rsidP="001C2316">
      <w:pPr>
        <w:rPr>
          <w:rFonts w:ascii="Times New Roman" w:hAnsi="Times New Roman" w:cs="Times New Roman"/>
          <w:lang w:eastAsia="en-GB"/>
        </w:rPr>
      </w:pPr>
      <w:r w:rsidRPr="001C2316">
        <w:rPr>
          <w:rFonts w:ascii="Times New Roman" w:hAnsi="Times New Roman" w:cs="Times New Roman"/>
          <w:lang w:eastAsia="en-GB"/>
        </w:rPr>
        <w:t>The research's success is closely correlated with the selection of devices for data collection. To collect quantitative data, a questionnaire was sent to the employees of the Premier Inn Hotel. Conversely, managerial interviews were undertaken to get qualitative data.</w:t>
      </w:r>
    </w:p>
    <w:p w14:paraId="1A901443" w14:textId="77777777" w:rsidR="001C2316" w:rsidRPr="0072076C" w:rsidRDefault="001C2316" w:rsidP="0072076C">
      <w:pPr>
        <w:rPr>
          <w:rFonts w:ascii="Times New Roman" w:hAnsi="Times New Roman" w:cs="Times New Roman"/>
          <w:lang w:eastAsia="en-GB"/>
        </w:rPr>
      </w:pPr>
    </w:p>
    <w:p w14:paraId="19BC79FC" w14:textId="77777777" w:rsidR="0072076C" w:rsidRPr="0072076C" w:rsidRDefault="0072076C" w:rsidP="0072076C">
      <w:pPr>
        <w:rPr>
          <w:rFonts w:ascii="Times New Roman" w:hAnsi="Times New Roman" w:cs="Times New Roman"/>
          <w:lang w:eastAsia="en-GB"/>
        </w:rPr>
      </w:pPr>
      <w:r w:rsidRPr="0072076C">
        <w:rPr>
          <w:rFonts w:ascii="Times New Roman" w:hAnsi="Times New Roman" w:cs="Times New Roman"/>
          <w:lang w:eastAsia="en-GB"/>
        </w:rPr>
        <w:t>The evaluation reveals that the questionnaire, the data from the company archive, and the many questions asked during interviews all contribute to the acquisition of strong data, which in turn provides a comprehensive perspective on the subject matter.</w:t>
      </w:r>
    </w:p>
    <w:p w14:paraId="6EA073D0" w14:textId="77777777" w:rsidR="0072076C" w:rsidRPr="0072076C" w:rsidRDefault="0072076C" w:rsidP="0072076C">
      <w:pPr>
        <w:rPr>
          <w:rFonts w:ascii="Times New Roman" w:hAnsi="Times New Roman" w:cs="Times New Roman"/>
          <w:lang w:eastAsia="en-GB"/>
        </w:rPr>
      </w:pPr>
    </w:p>
    <w:p w14:paraId="1C87E667" w14:textId="25C38066" w:rsidR="0072076C" w:rsidRDefault="0072076C" w:rsidP="0072076C">
      <w:pPr>
        <w:pStyle w:val="Heading2"/>
        <w:rPr>
          <w:lang w:eastAsia="en-GB"/>
        </w:rPr>
      </w:pPr>
      <w:bookmarkStart w:id="37" w:name="_Toc154736280"/>
      <w:r w:rsidRPr="0072076C">
        <w:rPr>
          <w:lang w:eastAsia="en-GB"/>
        </w:rPr>
        <w:lastRenderedPageBreak/>
        <w:t>3.</w:t>
      </w:r>
      <w:r>
        <w:rPr>
          <w:lang w:eastAsia="en-GB"/>
        </w:rPr>
        <w:t>7</w:t>
      </w:r>
      <w:r w:rsidRPr="0072076C">
        <w:rPr>
          <w:lang w:eastAsia="en-GB"/>
        </w:rPr>
        <w:t xml:space="preserve"> Data Analysis Technique</w:t>
      </w:r>
      <w:bookmarkEnd w:id="37"/>
    </w:p>
    <w:p w14:paraId="1EBB7A2B" w14:textId="77777777" w:rsidR="0072076C" w:rsidRPr="0072076C" w:rsidRDefault="0072076C" w:rsidP="0072076C">
      <w:pPr>
        <w:rPr>
          <w:rFonts w:ascii="Times New Roman" w:hAnsi="Times New Roman" w:cs="Times New Roman"/>
          <w:lang w:eastAsia="en-GB"/>
        </w:rPr>
      </w:pPr>
    </w:p>
    <w:p w14:paraId="249ED037" w14:textId="77777777" w:rsidR="0072076C" w:rsidRPr="0072076C" w:rsidRDefault="0072076C" w:rsidP="0072076C">
      <w:pPr>
        <w:rPr>
          <w:rFonts w:ascii="Times New Roman" w:hAnsi="Times New Roman" w:cs="Times New Roman"/>
          <w:lang w:eastAsia="en-GB"/>
        </w:rPr>
      </w:pPr>
      <w:r w:rsidRPr="0072076C">
        <w:rPr>
          <w:rFonts w:ascii="Times New Roman" w:hAnsi="Times New Roman" w:cs="Times New Roman"/>
          <w:lang w:eastAsia="en-GB"/>
        </w:rPr>
        <w:t xml:space="preserve">The extraction of relevant insights requires </w:t>
      </w:r>
      <w:proofErr w:type="gramStart"/>
      <w:r w:rsidRPr="0072076C">
        <w:rPr>
          <w:rFonts w:ascii="Times New Roman" w:hAnsi="Times New Roman" w:cs="Times New Roman"/>
          <w:lang w:eastAsia="en-GB"/>
        </w:rPr>
        <w:t>a number of</w:t>
      </w:r>
      <w:proofErr w:type="gramEnd"/>
      <w:r w:rsidRPr="0072076C">
        <w:rPr>
          <w:rFonts w:ascii="Times New Roman" w:hAnsi="Times New Roman" w:cs="Times New Roman"/>
          <w:lang w:eastAsia="en-GB"/>
        </w:rPr>
        <w:t xml:space="preserve"> steps, one of which is data analysis. It was decided to use a mixed-methods approach, and the chi-square test was used for statistical analysis of the quantitative data that was collected. Thematic analysis and manual textual analysis were performed on the qualitative data by hand.</w:t>
      </w:r>
    </w:p>
    <w:p w14:paraId="7BA69CCD" w14:textId="77777777" w:rsidR="0072076C" w:rsidRPr="0072076C" w:rsidRDefault="0072076C" w:rsidP="0072076C">
      <w:pPr>
        <w:rPr>
          <w:rFonts w:ascii="Times New Roman" w:hAnsi="Times New Roman" w:cs="Times New Roman"/>
          <w:lang w:eastAsia="en-GB"/>
        </w:rPr>
      </w:pPr>
    </w:p>
    <w:p w14:paraId="41DA67F9" w14:textId="77777777" w:rsidR="0072076C" w:rsidRPr="0072076C" w:rsidRDefault="0072076C" w:rsidP="0072076C">
      <w:pPr>
        <w:rPr>
          <w:rFonts w:ascii="Times New Roman" w:hAnsi="Times New Roman" w:cs="Times New Roman"/>
          <w:lang w:eastAsia="en-GB"/>
        </w:rPr>
      </w:pPr>
      <w:r w:rsidRPr="0072076C">
        <w:rPr>
          <w:rFonts w:ascii="Times New Roman" w:hAnsi="Times New Roman" w:cs="Times New Roman"/>
          <w:lang w:eastAsia="en-GB"/>
        </w:rPr>
        <w:t>In terms of evaluation, the use of statistical and textual analysis techniques together results in an increase in the comprehensiveness and certainty of the findings. Within the realm of statistical analysis, the chi-square test offers a reliable evaluation of quantitative data.</w:t>
      </w:r>
    </w:p>
    <w:p w14:paraId="72D38CE7" w14:textId="77777777" w:rsidR="0072076C" w:rsidRPr="0072076C" w:rsidRDefault="0072076C" w:rsidP="0072076C">
      <w:pPr>
        <w:rPr>
          <w:rFonts w:ascii="Times New Roman" w:hAnsi="Times New Roman" w:cs="Times New Roman"/>
          <w:lang w:eastAsia="en-GB"/>
        </w:rPr>
      </w:pPr>
    </w:p>
    <w:p w14:paraId="38D164C4" w14:textId="1C8187BB" w:rsidR="0072076C" w:rsidRDefault="0072076C" w:rsidP="0072076C">
      <w:pPr>
        <w:pStyle w:val="Heading2"/>
        <w:rPr>
          <w:lang w:eastAsia="en-GB"/>
        </w:rPr>
      </w:pPr>
      <w:bookmarkStart w:id="38" w:name="_Toc154736281"/>
      <w:r w:rsidRPr="0072076C">
        <w:rPr>
          <w:lang w:eastAsia="en-GB"/>
        </w:rPr>
        <w:t>3.</w:t>
      </w:r>
      <w:r>
        <w:rPr>
          <w:lang w:eastAsia="en-GB"/>
        </w:rPr>
        <w:t>8</w:t>
      </w:r>
      <w:r w:rsidRPr="0072076C">
        <w:rPr>
          <w:lang w:eastAsia="en-GB"/>
        </w:rPr>
        <w:t xml:space="preserve"> Sampling Method</w:t>
      </w:r>
      <w:bookmarkEnd w:id="38"/>
    </w:p>
    <w:p w14:paraId="0ABF50F2" w14:textId="77777777" w:rsidR="0072076C" w:rsidRPr="0072076C" w:rsidRDefault="0072076C" w:rsidP="0072076C">
      <w:pPr>
        <w:rPr>
          <w:rFonts w:ascii="Times New Roman" w:hAnsi="Times New Roman" w:cs="Times New Roman"/>
          <w:lang w:eastAsia="en-GB"/>
        </w:rPr>
      </w:pPr>
    </w:p>
    <w:p w14:paraId="567D8C7C" w14:textId="77777777" w:rsidR="0072076C" w:rsidRPr="0072076C" w:rsidRDefault="0072076C" w:rsidP="0072076C">
      <w:pPr>
        <w:rPr>
          <w:rFonts w:ascii="Times New Roman" w:hAnsi="Times New Roman" w:cs="Times New Roman"/>
          <w:lang w:eastAsia="en-GB"/>
        </w:rPr>
      </w:pPr>
      <w:r w:rsidRPr="0072076C">
        <w:rPr>
          <w:rFonts w:ascii="Times New Roman" w:hAnsi="Times New Roman" w:cs="Times New Roman"/>
          <w:lang w:eastAsia="en-GB"/>
        </w:rPr>
        <w:t>It is crucial to follow the proper sampling process to ensure the study's external validity. Random sampling was used to choose 121 workers from the Premier Inn Hotel, guaranteeing that every person in the total number had an equal chance of being included.</w:t>
      </w:r>
    </w:p>
    <w:p w14:paraId="29834DE2" w14:textId="77777777" w:rsidR="0072076C" w:rsidRPr="0072076C" w:rsidRDefault="0072076C" w:rsidP="0072076C">
      <w:pPr>
        <w:rPr>
          <w:rFonts w:ascii="Times New Roman" w:hAnsi="Times New Roman" w:cs="Times New Roman"/>
          <w:lang w:eastAsia="en-GB"/>
        </w:rPr>
      </w:pPr>
    </w:p>
    <w:p w14:paraId="25CBB6D8" w14:textId="2D4FB2F7" w:rsidR="0072076C" w:rsidRPr="0072076C" w:rsidRDefault="0072076C" w:rsidP="0072076C">
      <w:pPr>
        <w:rPr>
          <w:rFonts w:ascii="Times New Roman" w:hAnsi="Times New Roman" w:cs="Times New Roman"/>
          <w:lang w:eastAsia="en-GB"/>
        </w:rPr>
      </w:pPr>
      <w:r w:rsidRPr="0072076C">
        <w:rPr>
          <w:rFonts w:ascii="Times New Roman" w:hAnsi="Times New Roman" w:cs="Times New Roman"/>
          <w:lang w:eastAsia="en-GB"/>
        </w:rPr>
        <w:t>The review claims that random selection increases the research's representativeness, which permits extrapolating the findings to a broader group of Premier Inn Hotel personnel.</w:t>
      </w:r>
    </w:p>
    <w:p w14:paraId="13324B5F" w14:textId="36ADC3A9" w:rsidR="0072076C" w:rsidRPr="0072076C" w:rsidRDefault="0072076C" w:rsidP="0072076C">
      <w:pPr>
        <w:pStyle w:val="Heading2"/>
      </w:pPr>
      <w:bookmarkStart w:id="39" w:name="_Toc154736282"/>
      <w:r w:rsidRPr="0072076C">
        <w:t>3.9 Population and Sample Size</w:t>
      </w:r>
      <w:bookmarkEnd w:id="39"/>
    </w:p>
    <w:p w14:paraId="16D137B2" w14:textId="77777777" w:rsidR="0072076C" w:rsidRPr="0072076C" w:rsidRDefault="0072076C" w:rsidP="0072076C">
      <w:pPr>
        <w:rPr>
          <w:rFonts w:ascii="Times New Roman" w:hAnsi="Times New Roman" w:cs="Times New Roman"/>
          <w:lang w:eastAsia="en-GB"/>
        </w:rPr>
      </w:pPr>
    </w:p>
    <w:p w14:paraId="0B823942" w14:textId="19449226" w:rsidR="0072076C" w:rsidRPr="0072076C" w:rsidRDefault="0072076C" w:rsidP="0072076C">
      <w:pPr>
        <w:rPr>
          <w:rFonts w:ascii="Times New Roman" w:hAnsi="Times New Roman" w:cs="Times New Roman"/>
          <w:lang w:eastAsia="en-GB"/>
        </w:rPr>
      </w:pPr>
      <w:r w:rsidRPr="0072076C">
        <w:rPr>
          <w:rFonts w:ascii="Times New Roman" w:hAnsi="Times New Roman" w:cs="Times New Roman"/>
          <w:lang w:eastAsia="en-GB"/>
        </w:rPr>
        <w:t>The established demographic features of the research as well as the sample size are very important for the applicability of the study. There was a total of 1</w:t>
      </w:r>
      <w:r>
        <w:rPr>
          <w:rFonts w:ascii="Times New Roman" w:hAnsi="Times New Roman" w:cs="Times New Roman"/>
          <w:lang w:eastAsia="en-GB"/>
        </w:rPr>
        <w:t>21</w:t>
      </w:r>
      <w:r w:rsidRPr="0072076C">
        <w:rPr>
          <w:rFonts w:ascii="Times New Roman" w:hAnsi="Times New Roman" w:cs="Times New Roman"/>
          <w:lang w:eastAsia="en-GB"/>
        </w:rPr>
        <w:t xml:space="preserve"> people that participated in the research, and the population included everyone who was pertinent to the subject being investigated.</w:t>
      </w:r>
    </w:p>
    <w:p w14:paraId="1DDB3FDE" w14:textId="77777777" w:rsidR="0072076C" w:rsidRPr="0072076C" w:rsidRDefault="0072076C" w:rsidP="0072076C">
      <w:pPr>
        <w:rPr>
          <w:rFonts w:ascii="Times New Roman" w:hAnsi="Times New Roman" w:cs="Times New Roman"/>
          <w:lang w:eastAsia="en-GB"/>
        </w:rPr>
      </w:pPr>
    </w:p>
    <w:p w14:paraId="7F2DE589" w14:textId="77777777" w:rsidR="0072076C" w:rsidRPr="0072076C" w:rsidRDefault="0072076C" w:rsidP="0072076C">
      <w:pPr>
        <w:rPr>
          <w:rFonts w:ascii="Times New Roman" w:hAnsi="Times New Roman" w:cs="Times New Roman"/>
          <w:lang w:eastAsia="en-GB"/>
        </w:rPr>
      </w:pPr>
      <w:r w:rsidRPr="0072076C">
        <w:rPr>
          <w:rFonts w:ascii="Times New Roman" w:hAnsi="Times New Roman" w:cs="Times New Roman"/>
          <w:lang w:eastAsia="en-GB"/>
        </w:rPr>
        <w:t>The study's relevance and application to the larger context of employee motivation and retention is ensured by the thorough assessment of demographic and sample size, which is mentioned in the evaluation.</w:t>
      </w:r>
    </w:p>
    <w:p w14:paraId="1ECBBA53" w14:textId="77777777" w:rsidR="0072076C" w:rsidRPr="0072076C" w:rsidRDefault="0072076C" w:rsidP="0072076C">
      <w:pPr>
        <w:rPr>
          <w:rFonts w:ascii="Times New Roman" w:hAnsi="Times New Roman" w:cs="Times New Roman"/>
          <w:lang w:eastAsia="en-GB"/>
        </w:rPr>
      </w:pPr>
    </w:p>
    <w:p w14:paraId="08B7B7E1" w14:textId="559FF3A2" w:rsidR="0072076C" w:rsidRPr="0072076C" w:rsidRDefault="0072076C" w:rsidP="0072076C">
      <w:pPr>
        <w:pStyle w:val="Heading2"/>
      </w:pPr>
      <w:bookmarkStart w:id="40" w:name="_Toc154736283"/>
      <w:r w:rsidRPr="0072076C">
        <w:t>3.10 Accessibility Issue</w:t>
      </w:r>
      <w:bookmarkEnd w:id="40"/>
    </w:p>
    <w:p w14:paraId="39400899" w14:textId="77777777" w:rsidR="0072076C" w:rsidRPr="0072076C" w:rsidRDefault="0072076C" w:rsidP="0072076C">
      <w:pPr>
        <w:rPr>
          <w:rFonts w:ascii="Times New Roman" w:hAnsi="Times New Roman" w:cs="Times New Roman"/>
          <w:lang w:eastAsia="en-GB"/>
        </w:rPr>
      </w:pPr>
    </w:p>
    <w:p w14:paraId="0B15EF49" w14:textId="77777777" w:rsidR="0072076C" w:rsidRPr="0072076C" w:rsidRDefault="0072076C" w:rsidP="0072076C">
      <w:pPr>
        <w:rPr>
          <w:rFonts w:ascii="Times New Roman" w:hAnsi="Times New Roman" w:cs="Times New Roman"/>
          <w:lang w:eastAsia="en-GB"/>
        </w:rPr>
      </w:pPr>
      <w:r w:rsidRPr="0072076C">
        <w:rPr>
          <w:rFonts w:ascii="Times New Roman" w:hAnsi="Times New Roman" w:cs="Times New Roman"/>
          <w:lang w:eastAsia="en-GB"/>
        </w:rPr>
        <w:t xml:space="preserve">It was discovered that there were difficulties associated with accessibility, such as the indifference of workers and the difficulty in gaining access to certain publications and periodicals meant for secondary research. The method of data collecting could be affected </w:t>
      </w:r>
      <w:proofErr w:type="gramStart"/>
      <w:r w:rsidRPr="0072076C">
        <w:rPr>
          <w:rFonts w:ascii="Times New Roman" w:hAnsi="Times New Roman" w:cs="Times New Roman"/>
          <w:lang w:eastAsia="en-GB"/>
        </w:rPr>
        <w:t>as a result of</w:t>
      </w:r>
      <w:proofErr w:type="gramEnd"/>
      <w:r w:rsidRPr="0072076C">
        <w:rPr>
          <w:rFonts w:ascii="Times New Roman" w:hAnsi="Times New Roman" w:cs="Times New Roman"/>
          <w:lang w:eastAsia="en-GB"/>
        </w:rPr>
        <w:t xml:space="preserve"> these problems.</w:t>
      </w:r>
    </w:p>
    <w:p w14:paraId="63896E01" w14:textId="77777777" w:rsidR="0072076C" w:rsidRPr="0072076C" w:rsidRDefault="0072076C" w:rsidP="0072076C">
      <w:pPr>
        <w:rPr>
          <w:rFonts w:ascii="Times New Roman" w:hAnsi="Times New Roman" w:cs="Times New Roman"/>
          <w:lang w:eastAsia="en-GB"/>
        </w:rPr>
      </w:pPr>
    </w:p>
    <w:p w14:paraId="2A4DF5D4" w14:textId="77777777" w:rsidR="0072076C" w:rsidRPr="0072076C" w:rsidRDefault="0072076C" w:rsidP="0072076C">
      <w:pPr>
        <w:rPr>
          <w:rFonts w:ascii="Times New Roman" w:hAnsi="Times New Roman" w:cs="Times New Roman"/>
          <w:lang w:eastAsia="en-GB"/>
        </w:rPr>
      </w:pPr>
      <w:r w:rsidRPr="0072076C">
        <w:rPr>
          <w:rFonts w:ascii="Times New Roman" w:hAnsi="Times New Roman" w:cs="Times New Roman"/>
          <w:lang w:eastAsia="en-GB"/>
        </w:rPr>
        <w:t>Evaluation: It is essential to recognise the difficulties associated with accessibility, and it is necessary to take measures to lessen the influence that these difficulties have on the efforts to collect data and conduct secondary research.</w:t>
      </w:r>
    </w:p>
    <w:p w14:paraId="0BDC9B36" w14:textId="77777777" w:rsidR="0072076C" w:rsidRPr="0072076C" w:rsidRDefault="0072076C" w:rsidP="0072076C">
      <w:pPr>
        <w:rPr>
          <w:rFonts w:ascii="Times New Roman" w:hAnsi="Times New Roman" w:cs="Times New Roman"/>
          <w:lang w:eastAsia="en-GB"/>
        </w:rPr>
      </w:pPr>
    </w:p>
    <w:p w14:paraId="293B2E40" w14:textId="1AC5076E" w:rsidR="0072076C" w:rsidRDefault="0072076C" w:rsidP="0072076C">
      <w:pPr>
        <w:pStyle w:val="Heading2"/>
        <w:rPr>
          <w:lang w:eastAsia="en-GB"/>
        </w:rPr>
      </w:pPr>
      <w:bookmarkStart w:id="41" w:name="_Toc154736284"/>
      <w:r w:rsidRPr="0072076C">
        <w:rPr>
          <w:lang w:eastAsia="en-GB"/>
        </w:rPr>
        <w:t>3.1</w:t>
      </w:r>
      <w:r>
        <w:rPr>
          <w:lang w:eastAsia="en-GB"/>
        </w:rPr>
        <w:t>1</w:t>
      </w:r>
      <w:r w:rsidRPr="0072076C">
        <w:rPr>
          <w:lang w:eastAsia="en-GB"/>
        </w:rPr>
        <w:t xml:space="preserve"> Ethical Considerations</w:t>
      </w:r>
      <w:bookmarkEnd w:id="41"/>
    </w:p>
    <w:p w14:paraId="741A3ED7" w14:textId="77777777" w:rsidR="0072076C" w:rsidRPr="0072076C" w:rsidRDefault="0072076C" w:rsidP="0072076C">
      <w:pPr>
        <w:rPr>
          <w:rFonts w:ascii="Times New Roman" w:hAnsi="Times New Roman" w:cs="Times New Roman"/>
          <w:lang w:eastAsia="en-GB"/>
        </w:rPr>
      </w:pPr>
    </w:p>
    <w:p w14:paraId="5E6A199A" w14:textId="77777777" w:rsidR="0072076C" w:rsidRPr="0072076C" w:rsidRDefault="0072076C" w:rsidP="0072076C">
      <w:pPr>
        <w:rPr>
          <w:rFonts w:ascii="Times New Roman" w:hAnsi="Times New Roman" w:cs="Times New Roman"/>
          <w:lang w:eastAsia="en-GB"/>
        </w:rPr>
      </w:pPr>
      <w:r w:rsidRPr="0072076C">
        <w:rPr>
          <w:rFonts w:ascii="Times New Roman" w:hAnsi="Times New Roman" w:cs="Times New Roman"/>
          <w:lang w:eastAsia="en-GB"/>
        </w:rPr>
        <w:t>When doing research, considering ethical issues is of the utmost importance, particularly when working with human participants. When it comes to hotel staff motivation and retention, the researcher places a strong emphasis on acquiring trustworthy publications and books. Additionally, they make sure to secure the appropriate permission from Premier Inn Hotel for the utilisation of archive data.</w:t>
      </w:r>
    </w:p>
    <w:p w14:paraId="2765064F" w14:textId="77777777" w:rsidR="0072076C" w:rsidRPr="0072076C" w:rsidRDefault="0072076C" w:rsidP="0072076C">
      <w:pPr>
        <w:rPr>
          <w:rFonts w:ascii="Times New Roman" w:hAnsi="Times New Roman" w:cs="Times New Roman"/>
          <w:lang w:eastAsia="en-GB"/>
        </w:rPr>
      </w:pPr>
    </w:p>
    <w:p w14:paraId="69AFC49C" w14:textId="77777777" w:rsidR="0072076C" w:rsidRPr="0072076C" w:rsidRDefault="0072076C" w:rsidP="0072076C">
      <w:pPr>
        <w:rPr>
          <w:rFonts w:ascii="Times New Roman" w:hAnsi="Times New Roman" w:cs="Times New Roman"/>
          <w:lang w:eastAsia="en-GB"/>
        </w:rPr>
      </w:pPr>
      <w:r w:rsidRPr="0072076C">
        <w:rPr>
          <w:rFonts w:ascii="Times New Roman" w:hAnsi="Times New Roman" w:cs="Times New Roman"/>
          <w:lang w:eastAsia="en-GB"/>
        </w:rPr>
        <w:lastRenderedPageBreak/>
        <w:t xml:space="preserve">Evaluation: The researcher's dedication to performing a principled and legitimate study, protecting the rights and privacy of participants, is shown by the comprehensive evaluation of ethical considerations that were </w:t>
      </w:r>
      <w:proofErr w:type="gramStart"/>
      <w:r w:rsidRPr="0072076C">
        <w:rPr>
          <w:rFonts w:ascii="Times New Roman" w:hAnsi="Times New Roman" w:cs="Times New Roman"/>
          <w:lang w:eastAsia="en-GB"/>
        </w:rPr>
        <w:t>taken into account</w:t>
      </w:r>
      <w:proofErr w:type="gramEnd"/>
      <w:r w:rsidRPr="0072076C">
        <w:rPr>
          <w:rFonts w:ascii="Times New Roman" w:hAnsi="Times New Roman" w:cs="Times New Roman"/>
          <w:lang w:eastAsia="en-GB"/>
        </w:rPr>
        <w:t>.</w:t>
      </w:r>
    </w:p>
    <w:p w14:paraId="1716928E" w14:textId="77777777" w:rsidR="0072076C" w:rsidRDefault="0072076C" w:rsidP="0072076C">
      <w:pPr>
        <w:rPr>
          <w:rFonts w:ascii="Times New Roman" w:hAnsi="Times New Roman" w:cs="Times New Roman"/>
          <w:lang w:eastAsia="en-GB"/>
        </w:rPr>
      </w:pPr>
    </w:p>
    <w:p w14:paraId="79C0C0A7" w14:textId="77777777" w:rsidR="001C2316" w:rsidRPr="001C2316" w:rsidRDefault="001C2316" w:rsidP="001C2316">
      <w:pPr>
        <w:pStyle w:val="Heading2"/>
        <w:rPr>
          <w:lang w:eastAsia="en-GB"/>
        </w:rPr>
      </w:pPr>
      <w:bookmarkStart w:id="42" w:name="_Toc154736285"/>
      <w:r w:rsidRPr="001C2316">
        <w:rPr>
          <w:lang w:eastAsia="en-GB"/>
        </w:rPr>
        <w:t>3.12 Problems with Validity and Reliability</w:t>
      </w:r>
      <w:bookmarkEnd w:id="42"/>
    </w:p>
    <w:p w14:paraId="72ABB0B0" w14:textId="77777777" w:rsidR="001C2316" w:rsidRPr="001C2316" w:rsidRDefault="001C2316" w:rsidP="001C2316">
      <w:pPr>
        <w:rPr>
          <w:rFonts w:ascii="Times New Roman" w:hAnsi="Times New Roman" w:cs="Times New Roman"/>
          <w:lang w:eastAsia="en-GB"/>
        </w:rPr>
      </w:pPr>
    </w:p>
    <w:p w14:paraId="3FA6510A" w14:textId="77777777" w:rsidR="001C2316" w:rsidRPr="001C2316" w:rsidRDefault="001C2316" w:rsidP="001C2316">
      <w:pPr>
        <w:rPr>
          <w:rFonts w:ascii="Times New Roman" w:hAnsi="Times New Roman" w:cs="Times New Roman"/>
          <w:lang w:eastAsia="en-GB"/>
        </w:rPr>
      </w:pPr>
      <w:r w:rsidRPr="001C2316">
        <w:rPr>
          <w:rFonts w:ascii="Times New Roman" w:hAnsi="Times New Roman" w:cs="Times New Roman"/>
          <w:lang w:eastAsia="en-GB"/>
        </w:rPr>
        <w:t>It is critical to verify the data's quality and dependability to keep the research's credibility. The researcher stresses the requirement of getting Premier Inn Hotel's OK before sharing the primary study data, and that you should only use books and journals from credible sources.</w:t>
      </w:r>
    </w:p>
    <w:p w14:paraId="6A7FC545" w14:textId="77777777" w:rsidR="001C2316" w:rsidRPr="001C2316" w:rsidRDefault="001C2316" w:rsidP="001C2316">
      <w:pPr>
        <w:rPr>
          <w:rFonts w:ascii="Times New Roman" w:hAnsi="Times New Roman" w:cs="Times New Roman"/>
          <w:lang w:eastAsia="en-GB"/>
        </w:rPr>
      </w:pPr>
    </w:p>
    <w:p w14:paraId="717111BF" w14:textId="42BFE3B3" w:rsidR="001C2316" w:rsidRPr="0072076C" w:rsidRDefault="001C2316" w:rsidP="001C2316">
      <w:pPr>
        <w:rPr>
          <w:rFonts w:ascii="Times New Roman" w:hAnsi="Times New Roman" w:cs="Times New Roman"/>
          <w:lang w:eastAsia="en-GB"/>
        </w:rPr>
      </w:pPr>
      <w:r w:rsidRPr="001C2316">
        <w:rPr>
          <w:rFonts w:ascii="Times New Roman" w:hAnsi="Times New Roman" w:cs="Times New Roman"/>
          <w:lang w:eastAsia="en-GB"/>
        </w:rPr>
        <w:t xml:space="preserve">In assessing the research, the focus on validity and reliability shows how serious the researcher is about producing trustworthy research results, which improves the </w:t>
      </w:r>
      <w:proofErr w:type="gramStart"/>
      <w:r w:rsidRPr="001C2316">
        <w:rPr>
          <w:rFonts w:ascii="Times New Roman" w:hAnsi="Times New Roman" w:cs="Times New Roman"/>
          <w:lang w:eastAsia="en-GB"/>
        </w:rPr>
        <w:t>study as a whole</w:t>
      </w:r>
      <w:proofErr w:type="gramEnd"/>
      <w:r w:rsidRPr="001C2316">
        <w:rPr>
          <w:rFonts w:ascii="Times New Roman" w:hAnsi="Times New Roman" w:cs="Times New Roman"/>
          <w:lang w:eastAsia="en-GB"/>
        </w:rPr>
        <w:t>.</w:t>
      </w:r>
    </w:p>
    <w:p w14:paraId="3471B7C6" w14:textId="77777777" w:rsidR="001C2316" w:rsidRDefault="001C2316" w:rsidP="0072076C">
      <w:pPr>
        <w:pStyle w:val="Heading1"/>
        <w:rPr>
          <w:lang w:eastAsia="en-GB"/>
        </w:rPr>
      </w:pPr>
    </w:p>
    <w:p w14:paraId="3D7BEB38" w14:textId="3D745F1D" w:rsidR="0072076C" w:rsidRDefault="0072076C" w:rsidP="0072076C">
      <w:pPr>
        <w:pStyle w:val="Heading1"/>
        <w:rPr>
          <w:lang w:eastAsia="en-GB"/>
        </w:rPr>
      </w:pPr>
      <w:bookmarkStart w:id="43" w:name="_Toc154736286"/>
      <w:r>
        <w:rPr>
          <w:lang w:eastAsia="en-GB"/>
        </w:rPr>
        <w:t>Chapter 4.</w:t>
      </w:r>
      <w:r w:rsidRPr="0072076C">
        <w:t xml:space="preserve"> </w:t>
      </w:r>
      <w:r w:rsidRPr="0072076C">
        <w:rPr>
          <w:lang w:eastAsia="en-GB"/>
        </w:rPr>
        <w:t>Findings and data analysis</w:t>
      </w:r>
      <w:bookmarkEnd w:id="43"/>
    </w:p>
    <w:p w14:paraId="102A599F" w14:textId="77777777" w:rsidR="0072076C" w:rsidRPr="0072076C" w:rsidRDefault="0072076C" w:rsidP="0072076C">
      <w:pPr>
        <w:rPr>
          <w:lang w:eastAsia="en-GB"/>
        </w:rPr>
      </w:pPr>
    </w:p>
    <w:p w14:paraId="1C27ADD5" w14:textId="77777777" w:rsidR="0072076C" w:rsidRPr="0072076C" w:rsidRDefault="0072076C" w:rsidP="0072076C">
      <w:pPr>
        <w:pStyle w:val="Heading2"/>
        <w:rPr>
          <w:lang w:eastAsia="en-GB"/>
        </w:rPr>
      </w:pPr>
      <w:bookmarkStart w:id="44" w:name="_Toc154736287"/>
      <w:r w:rsidRPr="0072076C">
        <w:rPr>
          <w:lang w:eastAsia="en-GB"/>
        </w:rPr>
        <w:t>4.1 Introduction</w:t>
      </w:r>
      <w:bookmarkEnd w:id="44"/>
    </w:p>
    <w:p w14:paraId="39447AB4" w14:textId="77777777" w:rsidR="0072076C" w:rsidRPr="0072076C" w:rsidRDefault="0072076C" w:rsidP="0072076C">
      <w:pPr>
        <w:rPr>
          <w:rFonts w:ascii="Times New Roman" w:hAnsi="Times New Roman" w:cs="Times New Roman"/>
          <w:lang w:eastAsia="en-GB"/>
        </w:rPr>
      </w:pPr>
    </w:p>
    <w:p w14:paraId="32907F8F" w14:textId="13241952" w:rsidR="0072076C" w:rsidRDefault="0072076C" w:rsidP="0072076C">
      <w:pPr>
        <w:rPr>
          <w:rFonts w:ascii="Times New Roman" w:hAnsi="Times New Roman" w:cs="Times New Roman"/>
          <w:lang w:eastAsia="en-GB"/>
        </w:rPr>
      </w:pPr>
      <w:r w:rsidRPr="0072076C">
        <w:rPr>
          <w:rFonts w:ascii="Times New Roman" w:hAnsi="Times New Roman" w:cs="Times New Roman"/>
          <w:lang w:eastAsia="en-GB"/>
        </w:rPr>
        <w:t xml:space="preserve">This chapter analyses data that is both quantitative and qualitative. There are 121 participants from the Premier Inn Hotel and 10 questions in the quantitative data analysis. However, </w:t>
      </w:r>
      <w:proofErr w:type="gramStart"/>
      <w:r w:rsidRPr="0072076C">
        <w:rPr>
          <w:rFonts w:ascii="Times New Roman" w:hAnsi="Times New Roman" w:cs="Times New Roman"/>
          <w:lang w:eastAsia="en-GB"/>
        </w:rPr>
        <w:t>in order to</w:t>
      </w:r>
      <w:proofErr w:type="gramEnd"/>
      <w:r w:rsidRPr="0072076C">
        <w:rPr>
          <w:rFonts w:ascii="Times New Roman" w:hAnsi="Times New Roman" w:cs="Times New Roman"/>
          <w:lang w:eastAsia="en-GB"/>
        </w:rPr>
        <w:t xml:space="preserve"> get qualitative data, interviews with five Premier Inn Hotel managers were conducted using seven questions on staff retention and motivation. In addition, the questions centred on their personal opinions about the usage of motivating techniques inside the firm to raise employee retention. There are tables and charts available to properly examine the quantitative data.    </w:t>
      </w:r>
    </w:p>
    <w:p w14:paraId="302BAFE0" w14:textId="77777777" w:rsidR="0072076C" w:rsidRPr="00466CEC" w:rsidRDefault="0072076C" w:rsidP="0072076C">
      <w:pPr>
        <w:rPr>
          <w:rFonts w:ascii="Times New Roman" w:hAnsi="Times New Roman" w:cs="Times New Roman"/>
          <w:lang w:eastAsia="en-GB"/>
        </w:rPr>
      </w:pPr>
    </w:p>
    <w:p w14:paraId="16144044" w14:textId="1E9D54D3" w:rsidR="0013126E" w:rsidRDefault="0013126E" w:rsidP="0013126E">
      <w:pPr>
        <w:pStyle w:val="Heading2"/>
        <w:rPr>
          <w:rFonts w:eastAsia="Times New Roman"/>
          <w:lang w:eastAsia="en-GB"/>
        </w:rPr>
      </w:pPr>
      <w:bookmarkStart w:id="45" w:name="_Toc154736288"/>
      <w:r w:rsidRPr="00B62FA0">
        <w:rPr>
          <w:rFonts w:eastAsia="Times New Roman"/>
          <w:lang w:eastAsia="en-GB"/>
        </w:rPr>
        <w:t>4.2 Quantitative data collection</w:t>
      </w:r>
      <w:bookmarkEnd w:id="45"/>
    </w:p>
    <w:p w14:paraId="2EE9DB58" w14:textId="77777777" w:rsidR="0072076C" w:rsidRPr="0072076C" w:rsidRDefault="0072076C" w:rsidP="0072076C">
      <w:pPr>
        <w:rPr>
          <w:lang w:eastAsia="en-GB"/>
        </w:rPr>
      </w:pPr>
    </w:p>
    <w:p w14:paraId="21F2333E" w14:textId="3DFB319C" w:rsidR="0013126E" w:rsidRPr="00B62FA0" w:rsidRDefault="0013126E" w:rsidP="0013126E">
      <w:pPr>
        <w:shd w:val="clear" w:color="auto" w:fill="FFFFFF"/>
        <w:spacing w:after="420"/>
        <w:textAlignment w:val="baseline"/>
        <w:rPr>
          <w:rFonts w:ascii="Times New Roman" w:eastAsia="Times New Roman" w:hAnsi="Times New Roman" w:cs="Times New Roman"/>
          <w:color w:val="000000" w:themeColor="text1"/>
          <w:lang w:eastAsia="en-GB"/>
        </w:rPr>
      </w:pPr>
      <w:r w:rsidRPr="00C86AE6">
        <w:rPr>
          <w:rFonts w:ascii="Times New Roman" w:hAnsi="Times New Roman" w:cs="Times New Roman"/>
        </w:rPr>
        <w:t>To complete, the quantitative data there are 121 employees from the Premier Inn Hotel have been selected. 10 survey questions have been made to collect data from them, and to collect data for the research</w:t>
      </w:r>
      <w:r w:rsidR="0072076C">
        <w:rPr>
          <w:rFonts w:ascii="Times New Roman" w:eastAsia="Times New Roman" w:hAnsi="Times New Roman" w:cs="Times New Roman"/>
          <w:color w:val="000000" w:themeColor="text1"/>
          <w:lang w:eastAsia="en-GB"/>
        </w:rPr>
        <w:t xml:space="preserve"> and all of them complete the full survey.</w:t>
      </w:r>
    </w:p>
    <w:p w14:paraId="63A49063" w14:textId="77777777" w:rsidR="0013126E" w:rsidRPr="00B62FA0" w:rsidRDefault="0013126E" w:rsidP="0013126E">
      <w:pPr>
        <w:shd w:val="clear" w:color="auto" w:fill="FFFFFF"/>
        <w:textAlignment w:val="baseline"/>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b/>
          <w:bCs/>
          <w:color w:val="000000" w:themeColor="text1"/>
          <w:bdr w:val="none" w:sz="0" w:space="0" w:color="auto" w:frame="1"/>
          <w:lang w:eastAsia="en-GB"/>
        </w:rPr>
        <w:t>1.What is your gender?</w:t>
      </w:r>
    </w:p>
    <w:tbl>
      <w:tblPr>
        <w:tblW w:w="10234" w:type="dxa"/>
        <w:tblCellSpacing w:w="15" w:type="dxa"/>
        <w:shd w:val="clear" w:color="auto" w:fill="FFFFFF"/>
        <w:tblCellMar>
          <w:left w:w="0" w:type="dxa"/>
          <w:right w:w="0" w:type="dxa"/>
        </w:tblCellMar>
        <w:tblLook w:val="04A0" w:firstRow="1" w:lastRow="0" w:firstColumn="1" w:lastColumn="0" w:noHBand="0" w:noVBand="1"/>
      </w:tblPr>
      <w:tblGrid>
        <w:gridCol w:w="1247"/>
        <w:gridCol w:w="3102"/>
        <w:gridCol w:w="3431"/>
        <w:gridCol w:w="2454"/>
      </w:tblGrid>
      <w:tr w:rsidR="001C2316" w:rsidRPr="005B7F4D" w14:paraId="510ECFC8" w14:textId="77777777" w:rsidTr="00DC1592">
        <w:trPr>
          <w:trHeight w:val="292"/>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3B440F04" w14:textId="17565FD0" w:rsidR="0013126E" w:rsidRPr="00B62FA0" w:rsidRDefault="001C2316"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Gender </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3D00D941" w14:textId="215FC84E" w:rsidR="0013126E" w:rsidRPr="00B62FA0" w:rsidRDefault="001C2316"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Number of participants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649B736B" w14:textId="1C56C51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xml:space="preserve">Percentage of </w:t>
            </w:r>
            <w:r w:rsidR="001C2316">
              <w:rPr>
                <w:rFonts w:ascii="Times New Roman" w:eastAsia="Times New Roman" w:hAnsi="Times New Roman" w:cs="Times New Roman"/>
                <w:color w:val="000000" w:themeColor="text1"/>
                <w:lang w:eastAsia="en-GB"/>
              </w:rPr>
              <w:t>participants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3AA7C3C9" w14:textId="35060BC6"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xml:space="preserve">Total </w:t>
            </w:r>
            <w:r w:rsidR="001C2316">
              <w:rPr>
                <w:rFonts w:ascii="Times New Roman" w:eastAsia="Times New Roman" w:hAnsi="Times New Roman" w:cs="Times New Roman"/>
                <w:color w:val="000000" w:themeColor="text1"/>
                <w:lang w:eastAsia="en-GB"/>
              </w:rPr>
              <w:t>participants</w:t>
            </w:r>
          </w:p>
        </w:tc>
      </w:tr>
      <w:tr w:rsidR="001C2316" w:rsidRPr="005B7F4D" w14:paraId="23D9B0C6" w14:textId="77777777" w:rsidTr="00DC1592">
        <w:trPr>
          <w:trHeight w:val="259"/>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40461CB9"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Male</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5CC8C2B7"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72</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1CE2DAB2" w14:textId="057E6136"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59.50</w:t>
            </w:r>
            <w:r w:rsidR="0013126E" w:rsidRPr="00B62FA0">
              <w:rPr>
                <w:rFonts w:ascii="Times New Roman" w:eastAsia="Times New Roman" w:hAnsi="Times New Roman" w:cs="Times New Roman"/>
                <w:color w:val="000000" w:themeColor="text1"/>
                <w:lang w:eastAsia="en-GB"/>
              </w:rPr>
              <w:t>%</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45ECADF0" w14:textId="661FD821"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1</w:t>
            </w:r>
            <w:r w:rsidR="0072076C">
              <w:rPr>
                <w:rFonts w:ascii="Times New Roman" w:eastAsia="Times New Roman" w:hAnsi="Times New Roman" w:cs="Times New Roman"/>
                <w:color w:val="000000" w:themeColor="text1"/>
                <w:lang w:eastAsia="en-GB"/>
              </w:rPr>
              <w:t>21</w:t>
            </w:r>
          </w:p>
        </w:tc>
      </w:tr>
      <w:tr w:rsidR="001C2316" w:rsidRPr="005B7F4D" w14:paraId="20BA50D4" w14:textId="77777777" w:rsidTr="00DC1592">
        <w:trPr>
          <w:trHeight w:val="292"/>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715F5493"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Female</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713C7187" w14:textId="64B3D544"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49</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36DC3810" w14:textId="4A351019"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40.50</w:t>
            </w:r>
            <w:r w:rsidR="0013126E"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395F8692" w14:textId="77777777" w:rsidR="0013126E" w:rsidRPr="00B62FA0" w:rsidRDefault="0013126E" w:rsidP="00DC1592">
            <w:pPr>
              <w:rPr>
                <w:rFonts w:ascii="Times New Roman" w:eastAsia="Times New Roman" w:hAnsi="Times New Roman" w:cs="Times New Roman"/>
                <w:color w:val="000000" w:themeColor="text1"/>
                <w:lang w:eastAsia="en-GB"/>
              </w:rPr>
            </w:pPr>
          </w:p>
        </w:tc>
      </w:tr>
    </w:tbl>
    <w:p w14:paraId="26BB9AED" w14:textId="192A2C7D" w:rsidR="0013126E" w:rsidRDefault="0013126E" w:rsidP="0013126E">
      <w:pPr>
        <w:shd w:val="clear" w:color="auto" w:fill="FFFFFF"/>
        <w:textAlignment w:val="baseline"/>
        <w:rPr>
          <w:rFonts w:ascii="Times New Roman" w:eastAsia="Times New Roman" w:hAnsi="Times New Roman" w:cs="Times New Roman"/>
          <w:color w:val="000000" w:themeColor="text1"/>
          <w:bdr w:val="none" w:sz="0" w:space="0" w:color="auto" w:frame="1"/>
          <w:lang w:eastAsia="en-GB"/>
        </w:rPr>
      </w:pPr>
      <w:r w:rsidRPr="00B62FA0">
        <w:rPr>
          <w:rFonts w:ascii="Times New Roman" w:eastAsia="Times New Roman" w:hAnsi="Times New Roman" w:cs="Times New Roman"/>
          <w:b/>
          <w:bCs/>
          <w:color w:val="000000" w:themeColor="text1"/>
          <w:bdr w:val="none" w:sz="0" w:space="0" w:color="auto" w:frame="1"/>
          <w:lang w:eastAsia="en-GB"/>
        </w:rPr>
        <w:t>Findings: </w:t>
      </w:r>
      <w:r w:rsidR="00466CEC" w:rsidRPr="00466CEC">
        <w:rPr>
          <w:rFonts w:ascii="Times New Roman" w:eastAsia="Times New Roman" w:hAnsi="Times New Roman" w:cs="Times New Roman"/>
          <w:b/>
          <w:bCs/>
          <w:color w:val="000000" w:themeColor="text1"/>
          <w:bdr w:val="none" w:sz="0" w:space="0" w:color="auto" w:frame="1"/>
          <w:lang w:eastAsia="en-GB"/>
        </w:rPr>
        <w:t xml:space="preserve"> </w:t>
      </w:r>
      <w:r w:rsidR="0072076C" w:rsidRPr="0072076C">
        <w:rPr>
          <w:rFonts w:ascii="Times New Roman" w:eastAsia="Times New Roman" w:hAnsi="Times New Roman" w:cs="Times New Roman"/>
          <w:color w:val="000000" w:themeColor="text1"/>
          <w:bdr w:val="none" w:sz="0" w:space="0" w:color="auto" w:frame="1"/>
          <w:lang w:eastAsia="en-GB"/>
        </w:rPr>
        <w:t>The Premier Inn Hotel has a gender breakdown that shows that male workers make up a small majority (59.50%), while female employees make up 40.50% of the workforce. It seems that there is a dedication to diversity in the workplace, as this balanced representation shows.</w:t>
      </w:r>
    </w:p>
    <w:p w14:paraId="49077EED" w14:textId="3F2B6C69" w:rsidR="0072076C" w:rsidRDefault="0072076C" w:rsidP="0013126E">
      <w:pPr>
        <w:shd w:val="clear" w:color="auto" w:fill="FFFFFF"/>
        <w:textAlignment w:val="baseline"/>
        <w:rPr>
          <w:rFonts w:ascii="Times New Roman" w:eastAsia="Times New Roman" w:hAnsi="Times New Roman" w:cs="Times New Roman"/>
          <w:color w:val="000000" w:themeColor="text1"/>
          <w:bdr w:val="none" w:sz="0" w:space="0" w:color="auto" w:frame="1"/>
          <w:lang w:eastAsia="en-GB"/>
        </w:rPr>
      </w:pPr>
      <w:r w:rsidRPr="0072076C">
        <w:rPr>
          <w:rFonts w:ascii="Times New Roman" w:eastAsia="Times New Roman" w:hAnsi="Times New Roman" w:cs="Times New Roman"/>
          <w:b/>
          <w:bCs/>
          <w:color w:val="000000" w:themeColor="text1"/>
          <w:bdr w:val="none" w:sz="0" w:space="0" w:color="auto" w:frame="1"/>
          <w:lang w:eastAsia="en-GB"/>
        </w:rPr>
        <w:lastRenderedPageBreak/>
        <w:t>Analysis:</w:t>
      </w:r>
      <w:r w:rsidRPr="0072076C">
        <w:rPr>
          <w:rFonts w:ascii="Times New Roman" w:eastAsia="Times New Roman" w:hAnsi="Times New Roman" w:cs="Times New Roman"/>
          <w:color w:val="000000" w:themeColor="text1"/>
          <w:bdr w:val="none" w:sz="0" w:space="0" w:color="auto" w:frame="1"/>
          <w:lang w:eastAsia="en-GB"/>
        </w:rPr>
        <w:t xml:space="preserve"> Although the distribution of genders is well balanced, further research is necessary to guarantee that women's perspectives are represented in leadership positions and to resolve any possible discrepancies in opportunity.</w:t>
      </w:r>
    </w:p>
    <w:p w14:paraId="08451936" w14:textId="77777777" w:rsidR="0072076C" w:rsidRPr="00B62FA0" w:rsidRDefault="0072076C" w:rsidP="0013126E">
      <w:pPr>
        <w:shd w:val="clear" w:color="auto" w:fill="FFFFFF"/>
        <w:textAlignment w:val="baseline"/>
        <w:rPr>
          <w:rFonts w:ascii="Times New Roman" w:eastAsia="Times New Roman" w:hAnsi="Times New Roman" w:cs="Times New Roman"/>
          <w:color w:val="000000" w:themeColor="text1"/>
          <w:lang w:eastAsia="en-GB"/>
        </w:rPr>
      </w:pPr>
    </w:p>
    <w:p w14:paraId="06333BA3" w14:textId="163F4BDF" w:rsidR="0013126E" w:rsidRPr="00B62FA0" w:rsidRDefault="0013126E" w:rsidP="0013126E">
      <w:pPr>
        <w:shd w:val="clear" w:color="auto" w:fill="FFFFFF"/>
        <w:textAlignment w:val="baseline"/>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b/>
          <w:bCs/>
          <w:color w:val="000000" w:themeColor="text1"/>
          <w:bdr w:val="none" w:sz="0" w:space="0" w:color="auto" w:frame="1"/>
          <w:lang w:eastAsia="en-GB"/>
        </w:rPr>
        <w:t xml:space="preserve">2.Where do you </w:t>
      </w:r>
      <w:r w:rsidR="001C2316">
        <w:rPr>
          <w:rFonts w:ascii="Times New Roman" w:eastAsia="Times New Roman" w:hAnsi="Times New Roman" w:cs="Times New Roman"/>
          <w:b/>
          <w:bCs/>
          <w:color w:val="000000" w:themeColor="text1"/>
          <w:bdr w:val="none" w:sz="0" w:space="0" w:color="auto" w:frame="1"/>
          <w:lang w:eastAsia="en-GB"/>
        </w:rPr>
        <w:t>live</w:t>
      </w:r>
      <w:r w:rsidRPr="00B62FA0">
        <w:rPr>
          <w:rFonts w:ascii="Times New Roman" w:eastAsia="Times New Roman" w:hAnsi="Times New Roman" w:cs="Times New Roman"/>
          <w:b/>
          <w:bCs/>
          <w:color w:val="000000" w:themeColor="text1"/>
          <w:bdr w:val="none" w:sz="0" w:space="0" w:color="auto" w:frame="1"/>
          <w:lang w:eastAsia="en-GB"/>
        </w:rPr>
        <w:t>?</w:t>
      </w:r>
    </w:p>
    <w:tbl>
      <w:tblPr>
        <w:tblW w:w="10266" w:type="dxa"/>
        <w:tblCellSpacing w:w="15" w:type="dxa"/>
        <w:shd w:val="clear" w:color="auto" w:fill="FFFFFF"/>
        <w:tblCellMar>
          <w:left w:w="0" w:type="dxa"/>
          <w:right w:w="0" w:type="dxa"/>
        </w:tblCellMar>
        <w:tblLook w:val="04A0" w:firstRow="1" w:lastRow="0" w:firstColumn="1" w:lastColumn="0" w:noHBand="0" w:noVBand="1"/>
      </w:tblPr>
      <w:tblGrid>
        <w:gridCol w:w="2356"/>
        <w:gridCol w:w="2730"/>
        <w:gridCol w:w="3018"/>
        <w:gridCol w:w="2162"/>
      </w:tblGrid>
      <w:tr w:rsidR="001C2316" w:rsidRPr="005B7F4D" w14:paraId="46FD3654" w14:textId="77777777" w:rsidTr="00DC1592">
        <w:trPr>
          <w:trHeight w:val="288"/>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76837EE7" w14:textId="65ACE78F" w:rsidR="0013126E" w:rsidRPr="00B62FA0" w:rsidRDefault="001C2316"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Place </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2DA867F1" w14:textId="78EFA340" w:rsidR="0013126E" w:rsidRPr="00B62FA0" w:rsidRDefault="001C2316"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Number of participants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30A8647D" w14:textId="5EC8CE90"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xml:space="preserve">Percentage </w:t>
            </w:r>
            <w:r w:rsidR="001C2316">
              <w:rPr>
                <w:rFonts w:ascii="Times New Roman" w:eastAsia="Times New Roman" w:hAnsi="Times New Roman" w:cs="Times New Roman"/>
                <w:color w:val="000000" w:themeColor="text1"/>
                <w:lang w:eastAsia="en-GB"/>
              </w:rPr>
              <w:t>of participants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4723E461" w14:textId="4BAB6DDA"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xml:space="preserve">Total </w:t>
            </w:r>
            <w:r w:rsidR="001C2316">
              <w:rPr>
                <w:rFonts w:ascii="Times New Roman" w:eastAsia="Times New Roman" w:hAnsi="Times New Roman" w:cs="Times New Roman"/>
                <w:color w:val="000000" w:themeColor="text1"/>
                <w:lang w:eastAsia="en-GB"/>
              </w:rPr>
              <w:t>participants</w:t>
            </w:r>
          </w:p>
        </w:tc>
      </w:tr>
      <w:tr w:rsidR="001C2316" w:rsidRPr="005B7F4D" w14:paraId="281A6F59" w14:textId="77777777" w:rsidTr="00DC1592">
        <w:trPr>
          <w:trHeight w:val="255"/>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7B1A0D3A" w14:textId="353C5555"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London</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317A6CAC" w14:textId="00669305"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8</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40A7CD0A"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6.67%</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0071C836" w14:textId="3298BC35"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1</w:t>
            </w:r>
            <w:r w:rsidR="0072076C">
              <w:rPr>
                <w:rFonts w:ascii="Times New Roman" w:eastAsia="Times New Roman" w:hAnsi="Times New Roman" w:cs="Times New Roman"/>
                <w:color w:val="000000" w:themeColor="text1"/>
                <w:lang w:eastAsia="en-GB"/>
              </w:rPr>
              <w:t>21</w:t>
            </w:r>
          </w:p>
        </w:tc>
      </w:tr>
      <w:tr w:rsidR="001C2316" w:rsidRPr="005B7F4D" w14:paraId="52F72806" w14:textId="77777777" w:rsidTr="00DC1592">
        <w:trPr>
          <w:trHeight w:val="255"/>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192E77DC" w14:textId="30997D08" w:rsidR="0013126E" w:rsidRPr="00B62FA0" w:rsidRDefault="0013126E" w:rsidP="00DC1592">
            <w:pPr>
              <w:rPr>
                <w:rFonts w:ascii="Times New Roman" w:eastAsia="Times New Roman" w:hAnsi="Times New Roman" w:cs="Times New Roman"/>
                <w:color w:val="000000" w:themeColor="text1"/>
                <w:lang w:eastAsia="en-GB"/>
              </w:rPr>
            </w:pPr>
            <w:proofErr w:type="gramStart"/>
            <w:r w:rsidRPr="00B62FA0">
              <w:rPr>
                <w:rFonts w:ascii="Times New Roman" w:eastAsia="Times New Roman" w:hAnsi="Times New Roman" w:cs="Times New Roman"/>
                <w:color w:val="000000" w:themeColor="text1"/>
                <w:lang w:eastAsia="en-GB"/>
              </w:rPr>
              <w:t>South East</w:t>
            </w:r>
            <w:proofErr w:type="gramEnd"/>
            <w:r w:rsidR="001C2316">
              <w:rPr>
                <w:rFonts w:ascii="Times New Roman" w:eastAsia="Times New Roman" w:hAnsi="Times New Roman" w:cs="Times New Roman"/>
                <w:color w:val="000000" w:themeColor="text1"/>
                <w:lang w:eastAsia="en-GB"/>
              </w:rPr>
              <w:t xml:space="preserve"> UK</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26B8FFB0" w14:textId="26765CEA"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1</w:t>
            </w:r>
            <w:r w:rsidR="0072076C">
              <w:rPr>
                <w:rFonts w:ascii="Times New Roman" w:eastAsia="Times New Roman" w:hAnsi="Times New Roman" w:cs="Times New Roman"/>
                <w:color w:val="000000" w:themeColor="text1"/>
                <w:lang w:eastAsia="en-GB"/>
              </w:rPr>
              <w:t>4</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2235CD15" w14:textId="37F5BAA8"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1</w:t>
            </w:r>
            <w:r w:rsidR="0072076C">
              <w:rPr>
                <w:rFonts w:ascii="Times New Roman" w:eastAsia="Times New Roman" w:hAnsi="Times New Roman" w:cs="Times New Roman"/>
                <w:color w:val="000000" w:themeColor="text1"/>
                <w:lang w:eastAsia="en-GB"/>
              </w:rPr>
              <w:t>1.57</w:t>
            </w:r>
            <w:r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05095B10" w14:textId="77777777" w:rsidR="0013126E" w:rsidRPr="00B62FA0" w:rsidRDefault="0013126E" w:rsidP="00DC1592">
            <w:pPr>
              <w:rPr>
                <w:rFonts w:ascii="Times New Roman" w:eastAsia="Times New Roman" w:hAnsi="Times New Roman" w:cs="Times New Roman"/>
                <w:color w:val="000000" w:themeColor="text1"/>
                <w:lang w:eastAsia="en-GB"/>
              </w:rPr>
            </w:pPr>
          </w:p>
        </w:tc>
      </w:tr>
      <w:tr w:rsidR="001C2316" w:rsidRPr="005B7F4D" w14:paraId="7ADE8B2A" w14:textId="77777777" w:rsidTr="00DC1592">
        <w:trPr>
          <w:trHeight w:val="255"/>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6EC76101" w14:textId="55DDE94C" w:rsidR="0013126E" w:rsidRPr="00B62FA0" w:rsidRDefault="0013126E" w:rsidP="00DC1592">
            <w:pPr>
              <w:rPr>
                <w:rFonts w:ascii="Times New Roman" w:eastAsia="Times New Roman" w:hAnsi="Times New Roman" w:cs="Times New Roman"/>
                <w:color w:val="000000" w:themeColor="text1"/>
                <w:lang w:eastAsia="en-GB"/>
              </w:rPr>
            </w:pPr>
            <w:proofErr w:type="gramStart"/>
            <w:r w:rsidRPr="00B62FA0">
              <w:rPr>
                <w:rFonts w:ascii="Times New Roman" w:eastAsia="Times New Roman" w:hAnsi="Times New Roman" w:cs="Times New Roman"/>
                <w:color w:val="000000" w:themeColor="text1"/>
                <w:lang w:eastAsia="en-GB"/>
              </w:rPr>
              <w:t>South West</w:t>
            </w:r>
            <w:proofErr w:type="gramEnd"/>
            <w:r w:rsidR="001C2316">
              <w:rPr>
                <w:rFonts w:ascii="Times New Roman" w:eastAsia="Times New Roman" w:hAnsi="Times New Roman" w:cs="Times New Roman"/>
                <w:color w:val="000000" w:themeColor="text1"/>
                <w:lang w:eastAsia="en-GB"/>
              </w:rPr>
              <w:t xml:space="preserve"> UK</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71E15E65" w14:textId="4B99D4A6"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9</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6DEF2C6B" w14:textId="551505CC"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7.</w:t>
            </w:r>
            <w:r w:rsidR="0072076C">
              <w:rPr>
                <w:rFonts w:ascii="Times New Roman" w:eastAsia="Times New Roman" w:hAnsi="Times New Roman" w:cs="Times New Roman"/>
                <w:color w:val="000000" w:themeColor="text1"/>
                <w:lang w:eastAsia="en-GB"/>
              </w:rPr>
              <w:t>44</w:t>
            </w:r>
            <w:r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0B87FC16" w14:textId="77777777" w:rsidR="0013126E" w:rsidRPr="00B62FA0" w:rsidRDefault="0013126E" w:rsidP="00DC1592">
            <w:pPr>
              <w:rPr>
                <w:rFonts w:ascii="Times New Roman" w:eastAsia="Times New Roman" w:hAnsi="Times New Roman" w:cs="Times New Roman"/>
                <w:color w:val="000000" w:themeColor="text1"/>
                <w:lang w:eastAsia="en-GB"/>
              </w:rPr>
            </w:pPr>
          </w:p>
        </w:tc>
      </w:tr>
      <w:tr w:rsidR="001C2316" w:rsidRPr="005B7F4D" w14:paraId="345EC7E1" w14:textId="77777777" w:rsidTr="00DC1592">
        <w:trPr>
          <w:trHeight w:val="255"/>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468DCCC8" w14:textId="586DFB78"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West Midlands</w:t>
            </w:r>
            <w:r w:rsidR="001C2316">
              <w:rPr>
                <w:rFonts w:ascii="Times New Roman" w:eastAsia="Times New Roman" w:hAnsi="Times New Roman" w:cs="Times New Roman"/>
                <w:color w:val="000000" w:themeColor="text1"/>
                <w:lang w:eastAsia="en-GB"/>
              </w:rPr>
              <w:t xml:space="preserve"> UK</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48F5FEAE" w14:textId="3E8BCB3B" w:rsidR="0013126E" w:rsidRPr="00B62FA0" w:rsidRDefault="001C2316"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36</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203833E0" w14:textId="12B26221"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16.</w:t>
            </w:r>
            <w:r w:rsidR="0072076C">
              <w:rPr>
                <w:rFonts w:ascii="Times New Roman" w:eastAsia="Times New Roman" w:hAnsi="Times New Roman" w:cs="Times New Roman"/>
                <w:color w:val="000000" w:themeColor="text1"/>
                <w:lang w:eastAsia="en-GB"/>
              </w:rPr>
              <w:t>53</w:t>
            </w:r>
            <w:r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272AE9F9" w14:textId="77777777" w:rsidR="0013126E" w:rsidRPr="00B62FA0" w:rsidRDefault="0013126E" w:rsidP="00DC1592">
            <w:pPr>
              <w:rPr>
                <w:rFonts w:ascii="Times New Roman" w:eastAsia="Times New Roman" w:hAnsi="Times New Roman" w:cs="Times New Roman"/>
                <w:color w:val="000000" w:themeColor="text1"/>
                <w:lang w:eastAsia="en-GB"/>
              </w:rPr>
            </w:pPr>
          </w:p>
        </w:tc>
      </w:tr>
      <w:tr w:rsidR="001C2316" w:rsidRPr="005B7F4D" w14:paraId="2B7CAE80" w14:textId="77777777" w:rsidTr="00DC1592">
        <w:trPr>
          <w:trHeight w:val="255"/>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3326D516" w14:textId="5061BE78" w:rsidR="0013126E" w:rsidRPr="00B62FA0" w:rsidRDefault="0013126E" w:rsidP="00DC1592">
            <w:pPr>
              <w:rPr>
                <w:rFonts w:ascii="Times New Roman" w:eastAsia="Times New Roman" w:hAnsi="Times New Roman" w:cs="Times New Roman"/>
                <w:color w:val="000000" w:themeColor="text1"/>
                <w:lang w:eastAsia="en-GB"/>
              </w:rPr>
            </w:pPr>
            <w:proofErr w:type="gramStart"/>
            <w:r w:rsidRPr="00B62FA0">
              <w:rPr>
                <w:rFonts w:ascii="Times New Roman" w:eastAsia="Times New Roman" w:hAnsi="Times New Roman" w:cs="Times New Roman"/>
                <w:color w:val="000000" w:themeColor="text1"/>
                <w:lang w:eastAsia="en-GB"/>
              </w:rPr>
              <w:t>North West</w:t>
            </w:r>
            <w:proofErr w:type="gramEnd"/>
            <w:r w:rsidR="001C2316">
              <w:rPr>
                <w:rFonts w:ascii="Times New Roman" w:eastAsia="Times New Roman" w:hAnsi="Times New Roman" w:cs="Times New Roman"/>
                <w:color w:val="000000" w:themeColor="text1"/>
                <w:lang w:eastAsia="en-GB"/>
              </w:rPr>
              <w:t xml:space="preserve"> UK</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73C9785E" w14:textId="4F02CB2E" w:rsidR="0013126E" w:rsidRPr="00B62FA0" w:rsidRDefault="001C2316"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25</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131BA404" w14:textId="7C9BAACF"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1</w:t>
            </w:r>
            <w:r w:rsidR="0072076C">
              <w:rPr>
                <w:rFonts w:ascii="Times New Roman" w:eastAsia="Times New Roman" w:hAnsi="Times New Roman" w:cs="Times New Roman"/>
                <w:color w:val="000000" w:themeColor="text1"/>
                <w:lang w:eastAsia="en-GB"/>
              </w:rPr>
              <w:t>2</w:t>
            </w:r>
            <w:r w:rsidRPr="00B62FA0">
              <w:rPr>
                <w:rFonts w:ascii="Times New Roman" w:eastAsia="Times New Roman" w:hAnsi="Times New Roman" w:cs="Times New Roman"/>
                <w:color w:val="000000" w:themeColor="text1"/>
                <w:lang w:eastAsia="en-GB"/>
              </w:rPr>
              <w:t>.</w:t>
            </w:r>
            <w:r w:rsidR="0072076C">
              <w:rPr>
                <w:rFonts w:ascii="Times New Roman" w:eastAsia="Times New Roman" w:hAnsi="Times New Roman" w:cs="Times New Roman"/>
                <w:color w:val="000000" w:themeColor="text1"/>
                <w:lang w:eastAsia="en-GB"/>
              </w:rPr>
              <w:t>40</w:t>
            </w:r>
            <w:r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266FD64A" w14:textId="77777777" w:rsidR="0013126E" w:rsidRPr="00B62FA0" w:rsidRDefault="0013126E" w:rsidP="00DC1592">
            <w:pPr>
              <w:rPr>
                <w:rFonts w:ascii="Times New Roman" w:eastAsia="Times New Roman" w:hAnsi="Times New Roman" w:cs="Times New Roman"/>
                <w:color w:val="000000" w:themeColor="text1"/>
                <w:lang w:eastAsia="en-GB"/>
              </w:rPr>
            </w:pPr>
          </w:p>
        </w:tc>
      </w:tr>
      <w:tr w:rsidR="001C2316" w:rsidRPr="005B7F4D" w14:paraId="11A4C98F" w14:textId="77777777" w:rsidTr="00DC1592">
        <w:trPr>
          <w:trHeight w:val="255"/>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693F2144" w14:textId="5D242011" w:rsidR="0013126E" w:rsidRPr="00B62FA0" w:rsidRDefault="0013126E" w:rsidP="00DC1592">
            <w:pPr>
              <w:rPr>
                <w:rFonts w:ascii="Times New Roman" w:eastAsia="Times New Roman" w:hAnsi="Times New Roman" w:cs="Times New Roman"/>
                <w:color w:val="000000" w:themeColor="text1"/>
                <w:lang w:eastAsia="en-GB"/>
              </w:rPr>
            </w:pPr>
            <w:proofErr w:type="gramStart"/>
            <w:r w:rsidRPr="00B62FA0">
              <w:rPr>
                <w:rFonts w:ascii="Times New Roman" w:eastAsia="Times New Roman" w:hAnsi="Times New Roman" w:cs="Times New Roman"/>
                <w:color w:val="000000" w:themeColor="text1"/>
                <w:lang w:eastAsia="en-GB"/>
              </w:rPr>
              <w:t>North East</w:t>
            </w:r>
            <w:proofErr w:type="gramEnd"/>
            <w:r w:rsidR="001C2316">
              <w:rPr>
                <w:rFonts w:ascii="Times New Roman" w:eastAsia="Times New Roman" w:hAnsi="Times New Roman" w:cs="Times New Roman"/>
                <w:color w:val="000000" w:themeColor="text1"/>
                <w:lang w:eastAsia="en-GB"/>
              </w:rPr>
              <w:t xml:space="preserve"> UK</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35EC1375" w14:textId="30333F2D"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8</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3CB33C9B" w14:textId="19FA5E88"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6.6</w:t>
            </w:r>
            <w:r w:rsidR="0072076C">
              <w:rPr>
                <w:rFonts w:ascii="Times New Roman" w:eastAsia="Times New Roman" w:hAnsi="Times New Roman" w:cs="Times New Roman"/>
                <w:color w:val="000000" w:themeColor="text1"/>
                <w:lang w:eastAsia="en-GB"/>
              </w:rPr>
              <w:t>1</w:t>
            </w:r>
            <w:r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4328DCA0" w14:textId="77777777" w:rsidR="0013126E" w:rsidRPr="00B62FA0" w:rsidRDefault="0013126E" w:rsidP="00DC1592">
            <w:pPr>
              <w:rPr>
                <w:rFonts w:ascii="Times New Roman" w:eastAsia="Times New Roman" w:hAnsi="Times New Roman" w:cs="Times New Roman"/>
                <w:color w:val="000000" w:themeColor="text1"/>
                <w:lang w:eastAsia="en-GB"/>
              </w:rPr>
            </w:pPr>
          </w:p>
        </w:tc>
      </w:tr>
      <w:tr w:rsidR="001C2316" w:rsidRPr="005B7F4D" w14:paraId="0224FA0E" w14:textId="77777777" w:rsidTr="00DC1592">
        <w:trPr>
          <w:trHeight w:val="255"/>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79D527D8" w14:textId="4DEF1453"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xml:space="preserve">Yorkshire </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016692D1" w14:textId="6D503EDE"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1</w:t>
            </w:r>
            <w:r w:rsidR="001C2316">
              <w:rPr>
                <w:rFonts w:ascii="Times New Roman" w:eastAsia="Times New Roman" w:hAnsi="Times New Roman" w:cs="Times New Roman"/>
                <w:color w:val="000000" w:themeColor="text1"/>
                <w:lang w:eastAsia="en-GB"/>
              </w:rPr>
              <w:t>6</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571B0D74" w14:textId="049E3E39"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1</w:t>
            </w:r>
            <w:r w:rsidR="0072076C">
              <w:rPr>
                <w:rFonts w:ascii="Times New Roman" w:eastAsia="Times New Roman" w:hAnsi="Times New Roman" w:cs="Times New Roman"/>
                <w:color w:val="000000" w:themeColor="text1"/>
                <w:lang w:eastAsia="en-GB"/>
              </w:rPr>
              <w:t>1</w:t>
            </w:r>
            <w:r w:rsidRPr="00B62FA0">
              <w:rPr>
                <w:rFonts w:ascii="Times New Roman" w:eastAsia="Times New Roman" w:hAnsi="Times New Roman" w:cs="Times New Roman"/>
                <w:color w:val="000000" w:themeColor="text1"/>
                <w:lang w:eastAsia="en-GB"/>
              </w:rPr>
              <w:t>.</w:t>
            </w:r>
            <w:r w:rsidR="0072076C">
              <w:rPr>
                <w:rFonts w:ascii="Times New Roman" w:eastAsia="Times New Roman" w:hAnsi="Times New Roman" w:cs="Times New Roman"/>
                <w:color w:val="000000" w:themeColor="text1"/>
                <w:lang w:eastAsia="en-GB"/>
              </w:rPr>
              <w:t>5</w:t>
            </w:r>
            <w:r w:rsidRPr="00B62FA0">
              <w:rPr>
                <w:rFonts w:ascii="Times New Roman" w:eastAsia="Times New Roman" w:hAnsi="Times New Roman" w:cs="Times New Roman"/>
                <w:color w:val="000000" w:themeColor="text1"/>
                <w:lang w:eastAsia="en-GB"/>
              </w:rPr>
              <w:t>7%</w:t>
            </w:r>
          </w:p>
        </w:tc>
        <w:tc>
          <w:tcPr>
            <w:tcW w:w="0" w:type="auto"/>
            <w:shd w:val="clear" w:color="auto" w:fill="FFFFFF"/>
            <w:vAlign w:val="center"/>
            <w:hideMark/>
          </w:tcPr>
          <w:p w14:paraId="43DFF774" w14:textId="77777777" w:rsidR="0013126E" w:rsidRPr="00B62FA0" w:rsidRDefault="0013126E" w:rsidP="00DC1592">
            <w:pPr>
              <w:rPr>
                <w:rFonts w:ascii="Times New Roman" w:eastAsia="Times New Roman" w:hAnsi="Times New Roman" w:cs="Times New Roman"/>
                <w:color w:val="000000" w:themeColor="text1"/>
                <w:lang w:eastAsia="en-GB"/>
              </w:rPr>
            </w:pPr>
          </w:p>
        </w:tc>
      </w:tr>
    </w:tbl>
    <w:p w14:paraId="0242A355" w14:textId="77777777" w:rsidR="0072076C" w:rsidRPr="0072076C" w:rsidRDefault="0013126E" w:rsidP="0072076C">
      <w:pPr>
        <w:shd w:val="clear" w:color="auto" w:fill="FFFFFF"/>
        <w:textAlignment w:val="baseline"/>
        <w:rPr>
          <w:rFonts w:ascii="Times New Roman" w:eastAsia="Times New Roman" w:hAnsi="Times New Roman" w:cs="Times New Roman"/>
          <w:b/>
          <w:bCs/>
          <w:color w:val="000000" w:themeColor="text1"/>
          <w:bdr w:val="none" w:sz="0" w:space="0" w:color="auto" w:frame="1"/>
          <w:lang w:eastAsia="en-GB"/>
        </w:rPr>
      </w:pPr>
      <w:r w:rsidRPr="00B62FA0">
        <w:rPr>
          <w:rFonts w:ascii="Times New Roman" w:eastAsia="Times New Roman" w:hAnsi="Times New Roman" w:cs="Times New Roman"/>
          <w:b/>
          <w:bCs/>
          <w:color w:val="000000" w:themeColor="text1"/>
          <w:bdr w:val="none" w:sz="0" w:space="0" w:color="auto" w:frame="1"/>
          <w:lang w:eastAsia="en-GB"/>
        </w:rPr>
        <w:t>Findings: </w:t>
      </w:r>
      <w:r w:rsidR="0072076C" w:rsidRPr="0072076C">
        <w:rPr>
          <w:rFonts w:ascii="Times New Roman" w:eastAsia="Times New Roman" w:hAnsi="Times New Roman" w:cs="Times New Roman"/>
          <w:color w:val="000000" w:themeColor="text1"/>
          <w:bdr w:val="none" w:sz="0" w:space="0" w:color="auto" w:frame="1"/>
          <w:lang w:eastAsia="en-GB"/>
        </w:rPr>
        <w:t xml:space="preserve">The Premier Inn Hotel employs people from </w:t>
      </w:r>
      <w:proofErr w:type="gramStart"/>
      <w:r w:rsidR="0072076C" w:rsidRPr="0072076C">
        <w:rPr>
          <w:rFonts w:ascii="Times New Roman" w:eastAsia="Times New Roman" w:hAnsi="Times New Roman" w:cs="Times New Roman"/>
          <w:color w:val="000000" w:themeColor="text1"/>
          <w:bdr w:val="none" w:sz="0" w:space="0" w:color="auto" w:frame="1"/>
          <w:lang w:eastAsia="en-GB"/>
        </w:rPr>
        <w:t>all across</w:t>
      </w:r>
      <w:proofErr w:type="gramEnd"/>
      <w:r w:rsidR="0072076C" w:rsidRPr="0072076C">
        <w:rPr>
          <w:rFonts w:ascii="Times New Roman" w:eastAsia="Times New Roman" w:hAnsi="Times New Roman" w:cs="Times New Roman"/>
          <w:color w:val="000000" w:themeColor="text1"/>
          <w:bdr w:val="none" w:sz="0" w:space="0" w:color="auto" w:frame="1"/>
          <w:lang w:eastAsia="en-GB"/>
        </w:rPr>
        <w:t xml:space="preserve"> England, although the West Midlands has the largest percentage (16.53%) of all the regions. But there is a discernible concentration of workers from some areas, which might cause issues with cultural diversity.</w:t>
      </w:r>
    </w:p>
    <w:p w14:paraId="5180A64E" w14:textId="77777777" w:rsidR="0072076C" w:rsidRPr="0072076C" w:rsidRDefault="0072076C" w:rsidP="0072076C">
      <w:pPr>
        <w:shd w:val="clear" w:color="auto" w:fill="FFFFFF"/>
        <w:textAlignment w:val="baseline"/>
        <w:rPr>
          <w:rFonts w:ascii="Times New Roman" w:eastAsia="Times New Roman" w:hAnsi="Times New Roman" w:cs="Times New Roman"/>
          <w:b/>
          <w:bCs/>
          <w:color w:val="000000" w:themeColor="text1"/>
          <w:bdr w:val="none" w:sz="0" w:space="0" w:color="auto" w:frame="1"/>
          <w:lang w:eastAsia="en-GB"/>
        </w:rPr>
      </w:pPr>
    </w:p>
    <w:p w14:paraId="7CC96EFB" w14:textId="4F78E18B" w:rsidR="0013126E" w:rsidRPr="0072076C" w:rsidRDefault="0072076C" w:rsidP="0072076C">
      <w:pPr>
        <w:shd w:val="clear" w:color="auto" w:fill="FFFFFF"/>
        <w:textAlignment w:val="baseline"/>
        <w:rPr>
          <w:rFonts w:ascii="Times New Roman" w:eastAsia="Times New Roman" w:hAnsi="Times New Roman" w:cs="Times New Roman"/>
          <w:color w:val="000000" w:themeColor="text1"/>
          <w:lang w:eastAsia="en-GB"/>
        </w:rPr>
      </w:pPr>
      <w:r w:rsidRPr="0072076C">
        <w:rPr>
          <w:rFonts w:ascii="Times New Roman" w:eastAsia="Times New Roman" w:hAnsi="Times New Roman" w:cs="Times New Roman"/>
          <w:b/>
          <w:bCs/>
          <w:color w:val="000000" w:themeColor="text1"/>
          <w:bdr w:val="none" w:sz="0" w:space="0" w:color="auto" w:frame="1"/>
          <w:lang w:eastAsia="en-GB"/>
        </w:rPr>
        <w:t xml:space="preserve">Analysis: </w:t>
      </w:r>
      <w:r w:rsidRPr="0072076C">
        <w:rPr>
          <w:rFonts w:ascii="Times New Roman" w:eastAsia="Times New Roman" w:hAnsi="Times New Roman" w:cs="Times New Roman"/>
          <w:color w:val="000000" w:themeColor="text1"/>
          <w:bdr w:val="none" w:sz="0" w:space="0" w:color="auto" w:frame="1"/>
          <w:lang w:eastAsia="en-GB"/>
        </w:rPr>
        <w:t xml:space="preserve">A varied work environment may be facilitated by the concentration of personnel from certain locations, such as the West Midlands. Nonetheless, </w:t>
      </w:r>
      <w:proofErr w:type="gramStart"/>
      <w:r w:rsidRPr="0072076C">
        <w:rPr>
          <w:rFonts w:ascii="Times New Roman" w:eastAsia="Times New Roman" w:hAnsi="Times New Roman" w:cs="Times New Roman"/>
          <w:color w:val="000000" w:themeColor="text1"/>
          <w:bdr w:val="none" w:sz="0" w:space="0" w:color="auto" w:frame="1"/>
          <w:lang w:eastAsia="en-GB"/>
        </w:rPr>
        <w:t>in order to</w:t>
      </w:r>
      <w:proofErr w:type="gramEnd"/>
      <w:r w:rsidRPr="0072076C">
        <w:rPr>
          <w:rFonts w:ascii="Times New Roman" w:eastAsia="Times New Roman" w:hAnsi="Times New Roman" w:cs="Times New Roman"/>
          <w:color w:val="000000" w:themeColor="text1"/>
          <w:bdr w:val="none" w:sz="0" w:space="0" w:color="auto" w:frame="1"/>
          <w:lang w:eastAsia="en-GB"/>
        </w:rPr>
        <w:t xml:space="preserve"> handle possible motivational problems resulting from ethnic diversity, cultural differences should be taken into account.</w:t>
      </w:r>
    </w:p>
    <w:p w14:paraId="56B38AC5" w14:textId="77777777" w:rsidR="0013126E" w:rsidRPr="00B62FA0" w:rsidRDefault="0013126E" w:rsidP="0013126E">
      <w:pPr>
        <w:shd w:val="clear" w:color="auto" w:fill="FFFFFF"/>
        <w:textAlignment w:val="baseline"/>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b/>
          <w:bCs/>
          <w:color w:val="000000" w:themeColor="text1"/>
          <w:bdr w:val="none" w:sz="0" w:space="0" w:color="auto" w:frame="1"/>
          <w:lang w:eastAsia="en-GB"/>
        </w:rPr>
        <w:t>3.How long have you been working in Premier Inn Hotel?</w:t>
      </w:r>
    </w:p>
    <w:tbl>
      <w:tblPr>
        <w:tblW w:w="10297" w:type="dxa"/>
        <w:tblCellSpacing w:w="15" w:type="dxa"/>
        <w:shd w:val="clear" w:color="auto" w:fill="FFFFFF"/>
        <w:tblCellMar>
          <w:left w:w="0" w:type="dxa"/>
          <w:right w:w="0" w:type="dxa"/>
        </w:tblCellMar>
        <w:tblLook w:val="04A0" w:firstRow="1" w:lastRow="0" w:firstColumn="1" w:lastColumn="0" w:noHBand="0" w:noVBand="1"/>
      </w:tblPr>
      <w:tblGrid>
        <w:gridCol w:w="2352"/>
        <w:gridCol w:w="2742"/>
        <w:gridCol w:w="3032"/>
        <w:gridCol w:w="2171"/>
      </w:tblGrid>
      <w:tr w:rsidR="001C2316" w:rsidRPr="005B7F4D" w14:paraId="4C320D6A" w14:textId="77777777" w:rsidTr="00DC1592">
        <w:trPr>
          <w:trHeight w:val="287"/>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40DF7D82" w14:textId="52E2794D" w:rsidR="0013126E" w:rsidRPr="00B62FA0" w:rsidRDefault="001C2316"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Months of working</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58DECB2D" w14:textId="2EF86B28"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N</w:t>
            </w:r>
            <w:r w:rsidR="001C2316">
              <w:rPr>
                <w:rFonts w:ascii="Times New Roman" w:eastAsia="Times New Roman" w:hAnsi="Times New Roman" w:cs="Times New Roman"/>
                <w:color w:val="000000" w:themeColor="text1"/>
                <w:lang w:eastAsia="en-GB"/>
              </w:rPr>
              <w:t>umber of participants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76256D36" w14:textId="516751FD"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xml:space="preserve">Percentage of </w:t>
            </w:r>
            <w:r w:rsidR="001C2316">
              <w:rPr>
                <w:rFonts w:ascii="Times New Roman" w:eastAsia="Times New Roman" w:hAnsi="Times New Roman" w:cs="Times New Roman"/>
                <w:color w:val="000000" w:themeColor="text1"/>
                <w:lang w:eastAsia="en-GB"/>
              </w:rPr>
              <w:t>participants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14DBB817" w14:textId="1623C7CC"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xml:space="preserve">Total </w:t>
            </w:r>
            <w:r w:rsidR="001C2316">
              <w:rPr>
                <w:rFonts w:ascii="Times New Roman" w:eastAsia="Times New Roman" w:hAnsi="Times New Roman" w:cs="Times New Roman"/>
                <w:color w:val="000000" w:themeColor="text1"/>
                <w:lang w:eastAsia="en-GB"/>
              </w:rPr>
              <w:t>participants</w:t>
            </w:r>
          </w:p>
        </w:tc>
      </w:tr>
      <w:tr w:rsidR="001C2316" w:rsidRPr="005B7F4D" w14:paraId="0CE8BBBD" w14:textId="77777777" w:rsidTr="00DC1592">
        <w:trPr>
          <w:trHeight w:val="254"/>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37398B27"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0-6</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359C235F" w14:textId="79B6ADD5"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3</w:t>
            </w:r>
            <w:r w:rsidR="0072076C">
              <w:rPr>
                <w:rFonts w:ascii="Times New Roman" w:eastAsia="Times New Roman" w:hAnsi="Times New Roman" w:cs="Times New Roman"/>
                <w:color w:val="000000" w:themeColor="text1"/>
                <w:lang w:eastAsia="en-GB"/>
              </w:rPr>
              <w:t>0</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4205C2F0" w14:textId="59C26206"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2</w:t>
            </w:r>
            <w:r w:rsidR="0072076C">
              <w:rPr>
                <w:rFonts w:ascii="Times New Roman" w:eastAsia="Times New Roman" w:hAnsi="Times New Roman" w:cs="Times New Roman"/>
                <w:color w:val="000000" w:themeColor="text1"/>
                <w:lang w:eastAsia="en-GB"/>
              </w:rPr>
              <w:t>4</w:t>
            </w:r>
            <w:r w:rsidRPr="00B62FA0">
              <w:rPr>
                <w:rFonts w:ascii="Times New Roman" w:eastAsia="Times New Roman" w:hAnsi="Times New Roman" w:cs="Times New Roman"/>
                <w:color w:val="000000" w:themeColor="text1"/>
                <w:lang w:eastAsia="en-GB"/>
              </w:rPr>
              <w:t>.</w:t>
            </w:r>
            <w:r w:rsidR="0072076C">
              <w:rPr>
                <w:rFonts w:ascii="Times New Roman" w:eastAsia="Times New Roman" w:hAnsi="Times New Roman" w:cs="Times New Roman"/>
                <w:color w:val="000000" w:themeColor="text1"/>
                <w:lang w:eastAsia="en-GB"/>
              </w:rPr>
              <w:t>79</w:t>
            </w:r>
            <w:r w:rsidRPr="00B62FA0">
              <w:rPr>
                <w:rFonts w:ascii="Times New Roman" w:eastAsia="Times New Roman" w:hAnsi="Times New Roman" w:cs="Times New Roman"/>
                <w:color w:val="000000" w:themeColor="text1"/>
                <w:lang w:eastAsia="en-GB"/>
              </w:rPr>
              <w:t>%</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72143957" w14:textId="61B6F4A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1</w:t>
            </w:r>
            <w:r w:rsidR="0072076C">
              <w:rPr>
                <w:rFonts w:ascii="Times New Roman" w:eastAsia="Times New Roman" w:hAnsi="Times New Roman" w:cs="Times New Roman"/>
                <w:color w:val="000000" w:themeColor="text1"/>
                <w:lang w:eastAsia="en-GB"/>
              </w:rPr>
              <w:t>21</w:t>
            </w:r>
          </w:p>
        </w:tc>
      </w:tr>
      <w:tr w:rsidR="001C2316" w:rsidRPr="005B7F4D" w14:paraId="71879636" w14:textId="77777777" w:rsidTr="00DC1592">
        <w:trPr>
          <w:trHeight w:val="254"/>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57770252"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6-12</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0BA0FAA1" w14:textId="26FF5E31"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44</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39BBA91D" w14:textId="3A0655E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36.</w:t>
            </w:r>
            <w:r w:rsidR="0072076C">
              <w:rPr>
                <w:rFonts w:ascii="Times New Roman" w:eastAsia="Times New Roman" w:hAnsi="Times New Roman" w:cs="Times New Roman"/>
                <w:color w:val="000000" w:themeColor="text1"/>
                <w:lang w:eastAsia="en-GB"/>
              </w:rPr>
              <w:t>36</w:t>
            </w:r>
            <w:r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6F5380F8" w14:textId="77777777" w:rsidR="0013126E" w:rsidRPr="00B62FA0" w:rsidRDefault="0013126E" w:rsidP="00DC1592">
            <w:pPr>
              <w:rPr>
                <w:rFonts w:ascii="Times New Roman" w:eastAsia="Times New Roman" w:hAnsi="Times New Roman" w:cs="Times New Roman"/>
                <w:color w:val="000000" w:themeColor="text1"/>
                <w:lang w:eastAsia="en-GB"/>
              </w:rPr>
            </w:pPr>
          </w:p>
        </w:tc>
      </w:tr>
      <w:tr w:rsidR="001C2316" w:rsidRPr="005B7F4D" w14:paraId="51D1F40D" w14:textId="77777777" w:rsidTr="00DC1592">
        <w:trPr>
          <w:trHeight w:val="254"/>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799A9A03"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12-18</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3B1363CB" w14:textId="3591AF53"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2</w:t>
            </w:r>
            <w:r w:rsidR="0072076C">
              <w:rPr>
                <w:rFonts w:ascii="Times New Roman" w:eastAsia="Times New Roman" w:hAnsi="Times New Roman" w:cs="Times New Roman"/>
                <w:color w:val="000000" w:themeColor="text1"/>
                <w:lang w:eastAsia="en-GB"/>
              </w:rPr>
              <w:t>1</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71E84294" w14:textId="66EDF3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1</w:t>
            </w:r>
            <w:r w:rsidR="0072076C">
              <w:rPr>
                <w:rFonts w:ascii="Times New Roman" w:eastAsia="Times New Roman" w:hAnsi="Times New Roman" w:cs="Times New Roman"/>
                <w:color w:val="000000" w:themeColor="text1"/>
                <w:lang w:eastAsia="en-GB"/>
              </w:rPr>
              <w:t>7</w:t>
            </w:r>
            <w:r w:rsidRPr="00B62FA0">
              <w:rPr>
                <w:rFonts w:ascii="Times New Roman" w:eastAsia="Times New Roman" w:hAnsi="Times New Roman" w:cs="Times New Roman"/>
                <w:color w:val="000000" w:themeColor="text1"/>
                <w:lang w:eastAsia="en-GB"/>
              </w:rPr>
              <w:t>.</w:t>
            </w:r>
            <w:r w:rsidR="0072076C">
              <w:rPr>
                <w:rFonts w:ascii="Times New Roman" w:eastAsia="Times New Roman" w:hAnsi="Times New Roman" w:cs="Times New Roman"/>
                <w:color w:val="000000" w:themeColor="text1"/>
                <w:lang w:eastAsia="en-GB"/>
              </w:rPr>
              <w:t>36</w:t>
            </w:r>
            <w:r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764F0DD1" w14:textId="77777777" w:rsidR="0013126E" w:rsidRPr="00B62FA0" w:rsidRDefault="0013126E" w:rsidP="00DC1592">
            <w:pPr>
              <w:rPr>
                <w:rFonts w:ascii="Times New Roman" w:eastAsia="Times New Roman" w:hAnsi="Times New Roman" w:cs="Times New Roman"/>
                <w:color w:val="000000" w:themeColor="text1"/>
                <w:lang w:eastAsia="en-GB"/>
              </w:rPr>
            </w:pPr>
          </w:p>
        </w:tc>
      </w:tr>
      <w:tr w:rsidR="001C2316" w:rsidRPr="005B7F4D" w14:paraId="16928A65" w14:textId="77777777" w:rsidTr="00DC1592">
        <w:trPr>
          <w:trHeight w:val="254"/>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7E8C6A90"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18-24</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6BE12054" w14:textId="54E365E3"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17</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36A226D6" w14:textId="472669C3"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1</w:t>
            </w:r>
            <w:r w:rsidR="0072076C">
              <w:rPr>
                <w:rFonts w:ascii="Times New Roman" w:eastAsia="Times New Roman" w:hAnsi="Times New Roman" w:cs="Times New Roman"/>
                <w:color w:val="000000" w:themeColor="text1"/>
                <w:lang w:eastAsia="en-GB"/>
              </w:rPr>
              <w:t>4</w:t>
            </w:r>
            <w:r w:rsidRPr="00B62FA0">
              <w:rPr>
                <w:rFonts w:ascii="Times New Roman" w:eastAsia="Times New Roman" w:hAnsi="Times New Roman" w:cs="Times New Roman"/>
                <w:color w:val="000000" w:themeColor="text1"/>
                <w:lang w:eastAsia="en-GB"/>
              </w:rPr>
              <w:t>.</w:t>
            </w:r>
            <w:r w:rsidR="0072076C">
              <w:rPr>
                <w:rFonts w:ascii="Times New Roman" w:eastAsia="Times New Roman" w:hAnsi="Times New Roman" w:cs="Times New Roman"/>
                <w:color w:val="000000" w:themeColor="text1"/>
                <w:lang w:eastAsia="en-GB"/>
              </w:rPr>
              <w:t>05</w:t>
            </w:r>
            <w:r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05B89E03" w14:textId="77777777" w:rsidR="0013126E" w:rsidRPr="00B62FA0" w:rsidRDefault="0013126E" w:rsidP="00DC1592">
            <w:pPr>
              <w:rPr>
                <w:rFonts w:ascii="Times New Roman" w:eastAsia="Times New Roman" w:hAnsi="Times New Roman" w:cs="Times New Roman"/>
                <w:color w:val="000000" w:themeColor="text1"/>
                <w:lang w:eastAsia="en-GB"/>
              </w:rPr>
            </w:pPr>
          </w:p>
        </w:tc>
      </w:tr>
      <w:tr w:rsidR="001C2316" w:rsidRPr="005B7F4D" w14:paraId="0A3DDED5" w14:textId="77777777" w:rsidTr="00DC1592">
        <w:trPr>
          <w:trHeight w:val="254"/>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0ED40C1A"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24+</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77E0F8E4" w14:textId="186A5ADF"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9</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0CB92C8E" w14:textId="216C19E4"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7.44</w:t>
            </w:r>
            <w:r w:rsidR="0013126E"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36EF0274" w14:textId="77777777" w:rsidR="0013126E" w:rsidRPr="00B62FA0" w:rsidRDefault="0013126E" w:rsidP="00DC1592">
            <w:pPr>
              <w:rPr>
                <w:rFonts w:ascii="Times New Roman" w:eastAsia="Times New Roman" w:hAnsi="Times New Roman" w:cs="Times New Roman"/>
                <w:color w:val="000000" w:themeColor="text1"/>
                <w:lang w:eastAsia="en-GB"/>
              </w:rPr>
            </w:pPr>
          </w:p>
        </w:tc>
      </w:tr>
    </w:tbl>
    <w:p w14:paraId="4649C208" w14:textId="77777777" w:rsidR="0072076C" w:rsidRPr="0072076C" w:rsidRDefault="0013126E" w:rsidP="0072076C">
      <w:pPr>
        <w:shd w:val="clear" w:color="auto" w:fill="FFFFFF"/>
        <w:textAlignment w:val="baseline"/>
        <w:rPr>
          <w:rFonts w:ascii="Times New Roman" w:eastAsia="Times New Roman" w:hAnsi="Times New Roman" w:cs="Times New Roman"/>
          <w:color w:val="000000" w:themeColor="text1"/>
          <w:bdr w:val="none" w:sz="0" w:space="0" w:color="auto" w:frame="1"/>
          <w:lang w:eastAsia="en-GB"/>
        </w:rPr>
      </w:pPr>
      <w:r w:rsidRPr="00B62FA0">
        <w:rPr>
          <w:rFonts w:ascii="Times New Roman" w:eastAsia="Times New Roman" w:hAnsi="Times New Roman" w:cs="Times New Roman"/>
          <w:b/>
          <w:bCs/>
          <w:color w:val="000000" w:themeColor="text1"/>
          <w:bdr w:val="none" w:sz="0" w:space="0" w:color="auto" w:frame="1"/>
          <w:lang w:eastAsia="en-GB"/>
        </w:rPr>
        <w:t>Findings</w:t>
      </w:r>
      <w:r w:rsidRPr="00466CEC">
        <w:rPr>
          <w:rFonts w:ascii="Times New Roman" w:eastAsia="Times New Roman" w:hAnsi="Times New Roman" w:cs="Times New Roman"/>
          <w:color w:val="000000" w:themeColor="text1"/>
          <w:bdr w:val="none" w:sz="0" w:space="0" w:color="auto" w:frame="1"/>
          <w:lang w:eastAsia="en-GB"/>
        </w:rPr>
        <w:t>: </w:t>
      </w:r>
      <w:r w:rsidR="0072076C" w:rsidRPr="0072076C">
        <w:rPr>
          <w:rFonts w:ascii="Times New Roman" w:eastAsia="Times New Roman" w:hAnsi="Times New Roman" w:cs="Times New Roman"/>
          <w:color w:val="000000" w:themeColor="text1"/>
          <w:bdr w:val="none" w:sz="0" w:space="0" w:color="auto" w:frame="1"/>
          <w:lang w:eastAsia="en-GB"/>
        </w:rPr>
        <w:t xml:space="preserve">A comparatively high turnover rate is shown by the fact that </w:t>
      </w:r>
      <w:proofErr w:type="gramStart"/>
      <w:r w:rsidR="0072076C" w:rsidRPr="0072076C">
        <w:rPr>
          <w:rFonts w:ascii="Times New Roman" w:eastAsia="Times New Roman" w:hAnsi="Times New Roman" w:cs="Times New Roman"/>
          <w:color w:val="000000" w:themeColor="text1"/>
          <w:bdr w:val="none" w:sz="0" w:space="0" w:color="auto" w:frame="1"/>
          <w:lang w:eastAsia="en-GB"/>
        </w:rPr>
        <w:t>the majority of</w:t>
      </w:r>
      <w:proofErr w:type="gramEnd"/>
      <w:r w:rsidR="0072076C" w:rsidRPr="0072076C">
        <w:rPr>
          <w:rFonts w:ascii="Times New Roman" w:eastAsia="Times New Roman" w:hAnsi="Times New Roman" w:cs="Times New Roman"/>
          <w:color w:val="000000" w:themeColor="text1"/>
          <w:bdr w:val="none" w:sz="0" w:space="0" w:color="auto" w:frame="1"/>
          <w:lang w:eastAsia="en-GB"/>
        </w:rPr>
        <w:t xml:space="preserve"> workers (36.36%) have worked with Premier Inn Hotel for six to twelve months. There may be problems with staff retention since fewer workers (7.44%) have remained for 24 months or longer.</w:t>
      </w:r>
    </w:p>
    <w:p w14:paraId="16A58746" w14:textId="77777777" w:rsidR="0072076C" w:rsidRPr="0072076C" w:rsidRDefault="0072076C" w:rsidP="0072076C">
      <w:pPr>
        <w:shd w:val="clear" w:color="auto" w:fill="FFFFFF"/>
        <w:textAlignment w:val="baseline"/>
        <w:rPr>
          <w:rFonts w:ascii="Times New Roman" w:eastAsia="Times New Roman" w:hAnsi="Times New Roman" w:cs="Times New Roman"/>
          <w:color w:val="000000" w:themeColor="text1"/>
          <w:bdr w:val="none" w:sz="0" w:space="0" w:color="auto" w:frame="1"/>
          <w:lang w:eastAsia="en-GB"/>
        </w:rPr>
      </w:pPr>
    </w:p>
    <w:p w14:paraId="715C2DBB" w14:textId="67433E27" w:rsidR="0013126E" w:rsidRPr="00B62FA0" w:rsidRDefault="0072076C" w:rsidP="0072076C">
      <w:pPr>
        <w:shd w:val="clear" w:color="auto" w:fill="FFFFFF"/>
        <w:textAlignment w:val="baseline"/>
        <w:rPr>
          <w:rFonts w:ascii="Times New Roman" w:eastAsia="Times New Roman" w:hAnsi="Times New Roman" w:cs="Times New Roman"/>
          <w:color w:val="000000" w:themeColor="text1"/>
          <w:lang w:eastAsia="en-GB"/>
        </w:rPr>
      </w:pPr>
      <w:r w:rsidRPr="0072076C">
        <w:rPr>
          <w:rFonts w:ascii="Times New Roman" w:eastAsia="Times New Roman" w:hAnsi="Times New Roman" w:cs="Times New Roman"/>
          <w:b/>
          <w:bCs/>
          <w:color w:val="000000" w:themeColor="text1"/>
          <w:bdr w:val="none" w:sz="0" w:space="0" w:color="auto" w:frame="1"/>
          <w:lang w:eastAsia="en-GB"/>
        </w:rPr>
        <w:lastRenderedPageBreak/>
        <w:t>Analysis:</w:t>
      </w:r>
      <w:r w:rsidRPr="0072076C">
        <w:rPr>
          <w:rFonts w:ascii="Times New Roman" w:eastAsia="Times New Roman" w:hAnsi="Times New Roman" w:cs="Times New Roman"/>
          <w:color w:val="000000" w:themeColor="text1"/>
          <w:bdr w:val="none" w:sz="0" w:space="0" w:color="auto" w:frame="1"/>
          <w:lang w:eastAsia="en-GB"/>
        </w:rPr>
        <w:t xml:space="preserve"> Concerns about retention techniques are raised by a notable percentage of workers quitting during the first year. The company must address the issues causing employee discontent and attrition.</w:t>
      </w:r>
    </w:p>
    <w:p w14:paraId="785352D9" w14:textId="4F446E8F" w:rsidR="0013126E" w:rsidRPr="00B62FA0" w:rsidRDefault="0013126E" w:rsidP="0013126E">
      <w:pPr>
        <w:shd w:val="clear" w:color="auto" w:fill="FFFFFF"/>
        <w:textAlignment w:val="baseline"/>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b/>
          <w:bCs/>
          <w:color w:val="000000" w:themeColor="text1"/>
          <w:bdr w:val="none" w:sz="0" w:space="0" w:color="auto" w:frame="1"/>
          <w:lang w:eastAsia="en-GB"/>
        </w:rPr>
        <w:t xml:space="preserve">4. </w:t>
      </w:r>
      <w:r w:rsidR="001C2316" w:rsidRPr="001C2316">
        <w:rPr>
          <w:rFonts w:ascii="Times New Roman" w:eastAsia="Times New Roman" w:hAnsi="Times New Roman" w:cs="Times New Roman"/>
          <w:b/>
          <w:bCs/>
          <w:color w:val="000000" w:themeColor="text1"/>
          <w:bdr w:val="none" w:sz="0" w:space="0" w:color="auto" w:frame="1"/>
          <w:lang w:eastAsia="en-GB"/>
        </w:rPr>
        <w:t>Does your workplace provide a secure and safe setting for employees?</w:t>
      </w:r>
    </w:p>
    <w:tbl>
      <w:tblPr>
        <w:tblW w:w="10329" w:type="dxa"/>
        <w:tblCellSpacing w:w="15" w:type="dxa"/>
        <w:shd w:val="clear" w:color="auto" w:fill="FFFFFF"/>
        <w:tblCellMar>
          <w:left w:w="0" w:type="dxa"/>
          <w:right w:w="0" w:type="dxa"/>
        </w:tblCellMar>
        <w:tblLook w:val="04A0" w:firstRow="1" w:lastRow="0" w:firstColumn="1" w:lastColumn="0" w:noHBand="0" w:noVBand="1"/>
      </w:tblPr>
      <w:tblGrid>
        <w:gridCol w:w="1346"/>
        <w:gridCol w:w="2887"/>
        <w:gridCol w:w="3193"/>
        <w:gridCol w:w="2903"/>
      </w:tblGrid>
      <w:tr w:rsidR="001C2316" w:rsidRPr="005B7F4D" w14:paraId="1DDE763D" w14:textId="77777777" w:rsidTr="00DC1592">
        <w:trPr>
          <w:trHeight w:val="309"/>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2F9E3F9A"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64FAB8A8" w14:textId="6B19FCE2"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N</w:t>
            </w:r>
            <w:r w:rsidR="001C2316">
              <w:rPr>
                <w:rFonts w:ascii="Times New Roman" w:eastAsia="Times New Roman" w:hAnsi="Times New Roman" w:cs="Times New Roman"/>
                <w:color w:val="000000" w:themeColor="text1"/>
                <w:lang w:eastAsia="en-GB"/>
              </w:rPr>
              <w:t>umber of participants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018AEA57" w14:textId="09F06512"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xml:space="preserve">Percentage of </w:t>
            </w:r>
            <w:r w:rsidR="001C2316">
              <w:rPr>
                <w:rFonts w:ascii="Times New Roman" w:eastAsia="Times New Roman" w:hAnsi="Times New Roman" w:cs="Times New Roman"/>
                <w:color w:val="000000" w:themeColor="text1"/>
                <w:lang w:eastAsia="en-GB"/>
              </w:rPr>
              <w:t>participants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494CAEE5" w14:textId="2FB3B92D"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xml:space="preserve">Total </w:t>
            </w:r>
            <w:r w:rsidR="001C2316">
              <w:rPr>
                <w:rFonts w:ascii="Times New Roman" w:eastAsia="Times New Roman" w:hAnsi="Times New Roman" w:cs="Times New Roman"/>
                <w:color w:val="000000" w:themeColor="text1"/>
                <w:lang w:eastAsia="en-GB"/>
              </w:rPr>
              <w:t>participants</w:t>
            </w:r>
            <w:r w:rsidRPr="00B62FA0">
              <w:rPr>
                <w:rFonts w:ascii="Times New Roman" w:eastAsia="Times New Roman" w:hAnsi="Times New Roman" w:cs="Times New Roman"/>
                <w:color w:val="000000" w:themeColor="text1"/>
                <w:lang w:eastAsia="en-GB"/>
              </w:rPr>
              <w:t xml:space="preserve">   1</w:t>
            </w:r>
            <w:r w:rsidR="0072076C">
              <w:rPr>
                <w:rFonts w:ascii="Times New Roman" w:eastAsia="Times New Roman" w:hAnsi="Times New Roman" w:cs="Times New Roman"/>
                <w:color w:val="000000" w:themeColor="text1"/>
                <w:lang w:eastAsia="en-GB"/>
              </w:rPr>
              <w:t>21</w:t>
            </w:r>
          </w:p>
        </w:tc>
      </w:tr>
      <w:tr w:rsidR="001C2316" w:rsidRPr="005B7F4D" w14:paraId="3C63A127" w14:textId="77777777" w:rsidTr="00DC1592">
        <w:trPr>
          <w:trHeight w:val="274"/>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7A6AC871"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YES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6D987F6C" w14:textId="732BCC2C"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4</w:t>
            </w:r>
            <w:r w:rsidR="0013126E" w:rsidRPr="00B62FA0">
              <w:rPr>
                <w:rFonts w:ascii="Times New Roman" w:eastAsia="Times New Roman" w:hAnsi="Times New Roman" w:cs="Times New Roman"/>
                <w:color w:val="000000" w:themeColor="text1"/>
                <w:lang w:eastAsia="en-GB"/>
              </w:rPr>
              <w:t>0</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0E5D537D" w14:textId="18236584"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33.</w:t>
            </w:r>
            <w:r w:rsidR="0072076C">
              <w:rPr>
                <w:rFonts w:ascii="Times New Roman" w:eastAsia="Times New Roman" w:hAnsi="Times New Roman" w:cs="Times New Roman"/>
                <w:color w:val="000000" w:themeColor="text1"/>
                <w:lang w:eastAsia="en-GB"/>
              </w:rPr>
              <w:t>06</w:t>
            </w:r>
            <w:r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2D58A2A0" w14:textId="77777777" w:rsidR="0013126E" w:rsidRPr="00B62FA0" w:rsidRDefault="0013126E" w:rsidP="00DC1592">
            <w:pPr>
              <w:rPr>
                <w:rFonts w:ascii="Times New Roman" w:eastAsia="Times New Roman" w:hAnsi="Times New Roman" w:cs="Times New Roman"/>
                <w:color w:val="000000" w:themeColor="text1"/>
                <w:lang w:eastAsia="en-GB"/>
              </w:rPr>
            </w:pPr>
          </w:p>
        </w:tc>
      </w:tr>
      <w:tr w:rsidR="001C2316" w:rsidRPr="005B7F4D" w14:paraId="11F8B5AD" w14:textId="77777777" w:rsidTr="00DC1592">
        <w:trPr>
          <w:trHeight w:val="274"/>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552A2484"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NO</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4CC7C381" w14:textId="606CFF22"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53</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26A406C1" w14:textId="3EAE5D1F"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43</w:t>
            </w:r>
            <w:r w:rsidR="0013126E" w:rsidRPr="00B62FA0">
              <w:rPr>
                <w:rFonts w:ascii="Times New Roman" w:eastAsia="Times New Roman" w:hAnsi="Times New Roman" w:cs="Times New Roman"/>
                <w:color w:val="000000" w:themeColor="text1"/>
                <w:lang w:eastAsia="en-GB"/>
              </w:rPr>
              <w:t>.</w:t>
            </w:r>
            <w:r>
              <w:rPr>
                <w:rFonts w:ascii="Times New Roman" w:eastAsia="Times New Roman" w:hAnsi="Times New Roman" w:cs="Times New Roman"/>
                <w:color w:val="000000" w:themeColor="text1"/>
                <w:lang w:eastAsia="en-GB"/>
              </w:rPr>
              <w:t>80</w:t>
            </w:r>
            <w:r w:rsidR="0013126E"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7DA3DA40" w14:textId="77777777" w:rsidR="0013126E" w:rsidRPr="00B62FA0" w:rsidRDefault="0013126E" w:rsidP="00DC1592">
            <w:pPr>
              <w:rPr>
                <w:rFonts w:ascii="Times New Roman" w:eastAsia="Times New Roman" w:hAnsi="Times New Roman" w:cs="Times New Roman"/>
                <w:color w:val="000000" w:themeColor="text1"/>
                <w:lang w:eastAsia="en-GB"/>
              </w:rPr>
            </w:pPr>
          </w:p>
        </w:tc>
      </w:tr>
      <w:tr w:rsidR="001C2316" w:rsidRPr="005B7F4D" w14:paraId="72A65D55" w14:textId="77777777" w:rsidTr="00DC1592">
        <w:trPr>
          <w:trHeight w:val="274"/>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0D5E5B08" w14:textId="774AF15E"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MAYBE</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77D709AF" w14:textId="0E24D362"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2</w:t>
            </w:r>
            <w:r w:rsidR="0072076C">
              <w:rPr>
                <w:rFonts w:ascii="Times New Roman" w:eastAsia="Times New Roman" w:hAnsi="Times New Roman" w:cs="Times New Roman"/>
                <w:color w:val="000000" w:themeColor="text1"/>
                <w:lang w:eastAsia="en-GB"/>
              </w:rPr>
              <w:t>8</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0F9B7F3B" w14:textId="7FD2C7FE"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23</w:t>
            </w:r>
            <w:r w:rsidR="0013126E" w:rsidRPr="00B62FA0">
              <w:rPr>
                <w:rFonts w:ascii="Times New Roman" w:eastAsia="Times New Roman" w:hAnsi="Times New Roman" w:cs="Times New Roman"/>
                <w:color w:val="000000" w:themeColor="text1"/>
                <w:lang w:eastAsia="en-GB"/>
              </w:rPr>
              <w:t>.</w:t>
            </w:r>
            <w:r>
              <w:rPr>
                <w:rFonts w:ascii="Times New Roman" w:eastAsia="Times New Roman" w:hAnsi="Times New Roman" w:cs="Times New Roman"/>
                <w:color w:val="000000" w:themeColor="text1"/>
                <w:lang w:eastAsia="en-GB"/>
              </w:rPr>
              <w:t>14</w:t>
            </w:r>
            <w:r w:rsidR="0013126E"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5B6CA943" w14:textId="77777777" w:rsidR="0013126E" w:rsidRPr="00B62FA0" w:rsidRDefault="0013126E" w:rsidP="00DC1592">
            <w:pPr>
              <w:rPr>
                <w:rFonts w:ascii="Times New Roman" w:eastAsia="Times New Roman" w:hAnsi="Times New Roman" w:cs="Times New Roman"/>
                <w:color w:val="000000" w:themeColor="text1"/>
                <w:lang w:eastAsia="en-GB"/>
              </w:rPr>
            </w:pPr>
          </w:p>
        </w:tc>
      </w:tr>
    </w:tbl>
    <w:p w14:paraId="3B6F7C63" w14:textId="77777777" w:rsidR="0072076C" w:rsidRPr="0072076C" w:rsidRDefault="0013126E" w:rsidP="0072076C">
      <w:pPr>
        <w:shd w:val="clear" w:color="auto" w:fill="FFFFFF"/>
        <w:textAlignment w:val="baseline"/>
        <w:rPr>
          <w:rFonts w:ascii="Times New Roman" w:eastAsia="Times New Roman" w:hAnsi="Times New Roman" w:cs="Times New Roman"/>
          <w:b/>
          <w:bCs/>
          <w:color w:val="000000" w:themeColor="text1"/>
          <w:bdr w:val="none" w:sz="0" w:space="0" w:color="auto" w:frame="1"/>
          <w:lang w:eastAsia="en-GB"/>
        </w:rPr>
      </w:pPr>
      <w:r w:rsidRPr="00B62FA0">
        <w:rPr>
          <w:rFonts w:ascii="Times New Roman" w:eastAsia="Times New Roman" w:hAnsi="Times New Roman" w:cs="Times New Roman"/>
          <w:b/>
          <w:bCs/>
          <w:color w:val="000000" w:themeColor="text1"/>
          <w:bdr w:val="none" w:sz="0" w:space="0" w:color="auto" w:frame="1"/>
          <w:lang w:eastAsia="en-GB"/>
        </w:rPr>
        <w:t>Findings: </w:t>
      </w:r>
      <w:r w:rsidR="0072076C" w:rsidRPr="0072076C">
        <w:rPr>
          <w:rFonts w:ascii="Times New Roman" w:eastAsia="Times New Roman" w:hAnsi="Times New Roman" w:cs="Times New Roman"/>
          <w:color w:val="000000" w:themeColor="text1"/>
          <w:bdr w:val="none" w:sz="0" w:space="0" w:color="auto" w:frame="1"/>
          <w:lang w:eastAsia="en-GB"/>
        </w:rPr>
        <w:t>While 33.06% of workers are comfortable in their jobs, a sizeable minority (43.8%) are worried about their safety on the job. There is a need for clarification as shown by the confusion voiced by 23.14% of respondents.</w:t>
      </w:r>
    </w:p>
    <w:p w14:paraId="3F03A600" w14:textId="77777777" w:rsidR="0072076C" w:rsidRPr="0072076C" w:rsidRDefault="0072076C" w:rsidP="0072076C">
      <w:pPr>
        <w:shd w:val="clear" w:color="auto" w:fill="FFFFFF"/>
        <w:textAlignment w:val="baseline"/>
        <w:rPr>
          <w:rFonts w:ascii="Times New Roman" w:eastAsia="Times New Roman" w:hAnsi="Times New Roman" w:cs="Times New Roman"/>
          <w:b/>
          <w:bCs/>
          <w:color w:val="000000" w:themeColor="text1"/>
          <w:bdr w:val="none" w:sz="0" w:space="0" w:color="auto" w:frame="1"/>
          <w:lang w:eastAsia="en-GB"/>
        </w:rPr>
      </w:pPr>
    </w:p>
    <w:p w14:paraId="7DBA3CA7" w14:textId="0A042525" w:rsidR="0013126E" w:rsidRPr="0072076C" w:rsidRDefault="0072076C" w:rsidP="0072076C">
      <w:pPr>
        <w:shd w:val="clear" w:color="auto" w:fill="FFFFFF"/>
        <w:textAlignment w:val="baseline"/>
        <w:rPr>
          <w:rFonts w:ascii="Times New Roman" w:eastAsia="Times New Roman" w:hAnsi="Times New Roman" w:cs="Times New Roman"/>
          <w:color w:val="000000" w:themeColor="text1"/>
          <w:lang w:eastAsia="en-GB"/>
        </w:rPr>
      </w:pPr>
      <w:r w:rsidRPr="0072076C">
        <w:rPr>
          <w:rFonts w:ascii="Times New Roman" w:eastAsia="Times New Roman" w:hAnsi="Times New Roman" w:cs="Times New Roman"/>
          <w:b/>
          <w:bCs/>
          <w:color w:val="000000" w:themeColor="text1"/>
          <w:bdr w:val="none" w:sz="0" w:space="0" w:color="auto" w:frame="1"/>
          <w:lang w:eastAsia="en-GB"/>
        </w:rPr>
        <w:t xml:space="preserve">Analysis: </w:t>
      </w:r>
      <w:proofErr w:type="gramStart"/>
      <w:r w:rsidRPr="0072076C">
        <w:rPr>
          <w:rFonts w:ascii="Times New Roman" w:eastAsia="Times New Roman" w:hAnsi="Times New Roman" w:cs="Times New Roman"/>
          <w:color w:val="000000" w:themeColor="text1"/>
          <w:bdr w:val="none" w:sz="0" w:space="0" w:color="auto" w:frame="1"/>
          <w:lang w:eastAsia="en-GB"/>
        </w:rPr>
        <w:t>In order to</w:t>
      </w:r>
      <w:proofErr w:type="gramEnd"/>
      <w:r w:rsidRPr="0072076C">
        <w:rPr>
          <w:rFonts w:ascii="Times New Roman" w:eastAsia="Times New Roman" w:hAnsi="Times New Roman" w:cs="Times New Roman"/>
          <w:color w:val="000000" w:themeColor="text1"/>
          <w:bdr w:val="none" w:sz="0" w:space="0" w:color="auto" w:frame="1"/>
          <w:lang w:eastAsia="en-GB"/>
        </w:rPr>
        <w:t xml:space="preserve"> maintain a safe and healthy work environment, Premier Inn Hotel should give priority to resolving the safety concerns raised by a significant part of its staff.</w:t>
      </w:r>
    </w:p>
    <w:p w14:paraId="6CB5BFFC" w14:textId="323BB4D9" w:rsidR="0013126E" w:rsidRPr="00B62FA0" w:rsidRDefault="0013126E" w:rsidP="0013126E">
      <w:pPr>
        <w:shd w:val="clear" w:color="auto" w:fill="FFFFFF"/>
        <w:textAlignment w:val="baseline"/>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b/>
          <w:bCs/>
          <w:color w:val="000000" w:themeColor="text1"/>
          <w:bdr w:val="none" w:sz="0" w:space="0" w:color="auto" w:frame="1"/>
          <w:lang w:eastAsia="en-GB"/>
        </w:rPr>
        <w:t xml:space="preserve">5. </w:t>
      </w:r>
      <w:r w:rsidR="001C2316" w:rsidRPr="001C2316">
        <w:rPr>
          <w:rFonts w:ascii="Times New Roman" w:eastAsia="Times New Roman" w:hAnsi="Times New Roman" w:cs="Times New Roman"/>
          <w:b/>
          <w:bCs/>
          <w:color w:val="000000" w:themeColor="text1"/>
          <w:bdr w:val="none" w:sz="0" w:space="0" w:color="auto" w:frame="1"/>
          <w:lang w:eastAsia="en-GB"/>
        </w:rPr>
        <w:t>Is the atmosphere at your workplace inspiring?</w:t>
      </w:r>
    </w:p>
    <w:tbl>
      <w:tblPr>
        <w:tblW w:w="10109" w:type="dxa"/>
        <w:tblCellSpacing w:w="15" w:type="dxa"/>
        <w:shd w:val="clear" w:color="auto" w:fill="FFFFFF"/>
        <w:tblCellMar>
          <w:left w:w="0" w:type="dxa"/>
          <w:right w:w="0" w:type="dxa"/>
        </w:tblCellMar>
        <w:tblLook w:val="04A0" w:firstRow="1" w:lastRow="0" w:firstColumn="1" w:lastColumn="0" w:noHBand="0" w:noVBand="1"/>
      </w:tblPr>
      <w:tblGrid>
        <w:gridCol w:w="1319"/>
        <w:gridCol w:w="2825"/>
        <w:gridCol w:w="3124"/>
        <w:gridCol w:w="2841"/>
      </w:tblGrid>
      <w:tr w:rsidR="001C2316" w:rsidRPr="005B7F4D" w14:paraId="40613CAE" w14:textId="77777777" w:rsidTr="00DC1592">
        <w:trPr>
          <w:trHeight w:val="289"/>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1393275A"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0F596477" w14:textId="00D5C4C3"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N</w:t>
            </w:r>
            <w:r w:rsidR="001C2316">
              <w:rPr>
                <w:rFonts w:ascii="Times New Roman" w:eastAsia="Times New Roman" w:hAnsi="Times New Roman" w:cs="Times New Roman"/>
                <w:color w:val="000000" w:themeColor="text1"/>
                <w:lang w:eastAsia="en-GB"/>
              </w:rPr>
              <w:t>umber of participants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736FE89E" w14:textId="351244F1"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xml:space="preserve">Percentage of </w:t>
            </w:r>
            <w:r w:rsidR="001C2316">
              <w:rPr>
                <w:rFonts w:ascii="Times New Roman" w:eastAsia="Times New Roman" w:hAnsi="Times New Roman" w:cs="Times New Roman"/>
                <w:color w:val="000000" w:themeColor="text1"/>
                <w:lang w:eastAsia="en-GB"/>
              </w:rPr>
              <w:t>participants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273BE8DD" w14:textId="2B249960"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xml:space="preserve">Total </w:t>
            </w:r>
            <w:r w:rsidR="001C2316">
              <w:rPr>
                <w:rFonts w:ascii="Times New Roman" w:eastAsia="Times New Roman" w:hAnsi="Times New Roman" w:cs="Times New Roman"/>
                <w:color w:val="000000" w:themeColor="text1"/>
                <w:lang w:eastAsia="en-GB"/>
              </w:rPr>
              <w:t>participants</w:t>
            </w:r>
            <w:r w:rsidRPr="00B62FA0">
              <w:rPr>
                <w:rFonts w:ascii="Times New Roman" w:eastAsia="Times New Roman" w:hAnsi="Times New Roman" w:cs="Times New Roman"/>
                <w:color w:val="000000" w:themeColor="text1"/>
                <w:lang w:eastAsia="en-GB"/>
              </w:rPr>
              <w:t xml:space="preserve">   1</w:t>
            </w:r>
            <w:r w:rsidR="0072076C">
              <w:rPr>
                <w:rFonts w:ascii="Times New Roman" w:eastAsia="Times New Roman" w:hAnsi="Times New Roman" w:cs="Times New Roman"/>
                <w:color w:val="000000" w:themeColor="text1"/>
                <w:lang w:eastAsia="en-GB"/>
              </w:rPr>
              <w:t>21</w:t>
            </w:r>
          </w:p>
        </w:tc>
      </w:tr>
      <w:tr w:rsidR="001C2316" w:rsidRPr="005B7F4D" w14:paraId="042236D4" w14:textId="77777777" w:rsidTr="00DC1592">
        <w:trPr>
          <w:trHeight w:val="256"/>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6D61A33E"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YES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55C07F07" w14:textId="19820CF2"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27</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54D612F9" w14:textId="31145A8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2</w:t>
            </w:r>
            <w:r w:rsidR="0072076C">
              <w:rPr>
                <w:rFonts w:ascii="Times New Roman" w:eastAsia="Times New Roman" w:hAnsi="Times New Roman" w:cs="Times New Roman"/>
                <w:color w:val="000000" w:themeColor="text1"/>
                <w:lang w:eastAsia="en-GB"/>
              </w:rPr>
              <w:t>2</w:t>
            </w:r>
            <w:r w:rsidRPr="00B62FA0">
              <w:rPr>
                <w:rFonts w:ascii="Times New Roman" w:eastAsia="Times New Roman" w:hAnsi="Times New Roman" w:cs="Times New Roman"/>
                <w:color w:val="000000" w:themeColor="text1"/>
                <w:lang w:eastAsia="en-GB"/>
              </w:rPr>
              <w:t>.3</w:t>
            </w:r>
            <w:r w:rsidR="0072076C">
              <w:rPr>
                <w:rFonts w:ascii="Times New Roman" w:eastAsia="Times New Roman" w:hAnsi="Times New Roman" w:cs="Times New Roman"/>
                <w:color w:val="000000" w:themeColor="text1"/>
                <w:lang w:eastAsia="en-GB"/>
              </w:rPr>
              <w:t>1</w:t>
            </w:r>
            <w:r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33A2B5B9" w14:textId="77777777" w:rsidR="0013126E" w:rsidRPr="00B62FA0" w:rsidRDefault="0013126E" w:rsidP="00DC1592">
            <w:pPr>
              <w:rPr>
                <w:rFonts w:ascii="Times New Roman" w:eastAsia="Times New Roman" w:hAnsi="Times New Roman" w:cs="Times New Roman"/>
                <w:color w:val="000000" w:themeColor="text1"/>
                <w:lang w:eastAsia="en-GB"/>
              </w:rPr>
            </w:pPr>
          </w:p>
        </w:tc>
      </w:tr>
      <w:tr w:rsidR="001C2316" w:rsidRPr="005B7F4D" w14:paraId="473AA69A" w14:textId="77777777" w:rsidTr="00DC1592">
        <w:trPr>
          <w:trHeight w:val="256"/>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2F9E1478"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NO</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5E8414EF" w14:textId="31F3E9EB"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64</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0C2410C2" w14:textId="2C1D1265"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5</w:t>
            </w:r>
            <w:r w:rsidR="0072076C">
              <w:rPr>
                <w:rFonts w:ascii="Times New Roman" w:eastAsia="Times New Roman" w:hAnsi="Times New Roman" w:cs="Times New Roman"/>
                <w:color w:val="000000" w:themeColor="text1"/>
                <w:lang w:eastAsia="en-GB"/>
              </w:rPr>
              <w:t>2</w:t>
            </w:r>
            <w:r w:rsidRPr="00B62FA0">
              <w:rPr>
                <w:rFonts w:ascii="Times New Roman" w:eastAsia="Times New Roman" w:hAnsi="Times New Roman" w:cs="Times New Roman"/>
                <w:color w:val="000000" w:themeColor="text1"/>
                <w:lang w:eastAsia="en-GB"/>
              </w:rPr>
              <w:t>.</w:t>
            </w:r>
            <w:r w:rsidR="0072076C">
              <w:rPr>
                <w:rFonts w:ascii="Times New Roman" w:eastAsia="Times New Roman" w:hAnsi="Times New Roman" w:cs="Times New Roman"/>
                <w:color w:val="000000" w:themeColor="text1"/>
                <w:lang w:eastAsia="en-GB"/>
              </w:rPr>
              <w:t>89</w:t>
            </w:r>
            <w:r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5EA3A696" w14:textId="77777777" w:rsidR="0013126E" w:rsidRPr="00B62FA0" w:rsidRDefault="0013126E" w:rsidP="00DC1592">
            <w:pPr>
              <w:rPr>
                <w:rFonts w:ascii="Times New Roman" w:eastAsia="Times New Roman" w:hAnsi="Times New Roman" w:cs="Times New Roman"/>
                <w:color w:val="000000" w:themeColor="text1"/>
                <w:lang w:eastAsia="en-GB"/>
              </w:rPr>
            </w:pPr>
          </w:p>
        </w:tc>
      </w:tr>
      <w:tr w:rsidR="001C2316" w:rsidRPr="005B7F4D" w14:paraId="67658F5C" w14:textId="77777777" w:rsidTr="00DC1592">
        <w:trPr>
          <w:trHeight w:val="256"/>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3016412E" w14:textId="1CD3C8B2"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MAYBE</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60CF5661" w14:textId="3F9832CD"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3</w:t>
            </w:r>
            <w:r w:rsidR="0013126E" w:rsidRPr="00B62FA0">
              <w:rPr>
                <w:rFonts w:ascii="Times New Roman" w:eastAsia="Times New Roman" w:hAnsi="Times New Roman" w:cs="Times New Roman"/>
                <w:color w:val="000000" w:themeColor="text1"/>
                <w:lang w:eastAsia="en-GB"/>
              </w:rPr>
              <w:t>0</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0D31AAD2" w14:textId="2C400341"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2</w:t>
            </w:r>
            <w:r w:rsidR="0072076C">
              <w:rPr>
                <w:rFonts w:ascii="Times New Roman" w:eastAsia="Times New Roman" w:hAnsi="Times New Roman" w:cs="Times New Roman"/>
                <w:color w:val="000000" w:themeColor="text1"/>
                <w:lang w:eastAsia="en-GB"/>
              </w:rPr>
              <w:t>4</w:t>
            </w:r>
            <w:r w:rsidRPr="00B62FA0">
              <w:rPr>
                <w:rFonts w:ascii="Times New Roman" w:eastAsia="Times New Roman" w:hAnsi="Times New Roman" w:cs="Times New Roman"/>
                <w:color w:val="000000" w:themeColor="text1"/>
                <w:lang w:eastAsia="en-GB"/>
              </w:rPr>
              <w:t>.</w:t>
            </w:r>
            <w:r w:rsidR="0072076C">
              <w:rPr>
                <w:rFonts w:ascii="Times New Roman" w:eastAsia="Times New Roman" w:hAnsi="Times New Roman" w:cs="Times New Roman"/>
                <w:color w:val="000000" w:themeColor="text1"/>
                <w:lang w:eastAsia="en-GB"/>
              </w:rPr>
              <w:t>79</w:t>
            </w:r>
            <w:r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4572FD20" w14:textId="77777777" w:rsidR="0013126E" w:rsidRPr="00B62FA0" w:rsidRDefault="0013126E" w:rsidP="00DC1592">
            <w:pPr>
              <w:rPr>
                <w:rFonts w:ascii="Times New Roman" w:eastAsia="Times New Roman" w:hAnsi="Times New Roman" w:cs="Times New Roman"/>
                <w:color w:val="000000" w:themeColor="text1"/>
                <w:lang w:eastAsia="en-GB"/>
              </w:rPr>
            </w:pPr>
          </w:p>
        </w:tc>
      </w:tr>
    </w:tbl>
    <w:p w14:paraId="5F5DBCFA" w14:textId="77777777" w:rsidR="0072076C" w:rsidRPr="0072076C" w:rsidRDefault="0013126E" w:rsidP="0072076C">
      <w:pPr>
        <w:shd w:val="clear" w:color="auto" w:fill="FFFFFF"/>
        <w:textAlignment w:val="baseline"/>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b/>
          <w:bCs/>
          <w:color w:val="000000" w:themeColor="text1"/>
          <w:bdr w:val="none" w:sz="0" w:space="0" w:color="auto" w:frame="1"/>
          <w:lang w:eastAsia="en-GB"/>
        </w:rPr>
        <w:t>Findings: </w:t>
      </w:r>
      <w:r w:rsidRPr="00B62FA0">
        <w:rPr>
          <w:rFonts w:ascii="Times New Roman" w:eastAsia="Times New Roman" w:hAnsi="Times New Roman" w:cs="Times New Roman"/>
          <w:color w:val="000000" w:themeColor="text1"/>
          <w:lang w:eastAsia="en-GB"/>
        </w:rPr>
        <w:t xml:space="preserve"> </w:t>
      </w:r>
      <w:r w:rsidR="0072076C" w:rsidRPr="0072076C">
        <w:rPr>
          <w:rFonts w:ascii="Times New Roman" w:eastAsia="Times New Roman" w:hAnsi="Times New Roman" w:cs="Times New Roman"/>
          <w:color w:val="000000" w:themeColor="text1"/>
          <w:lang w:eastAsia="en-GB"/>
        </w:rPr>
        <w:t>The workplace is demotivating, according to more than half of the respondents (52.89%), suggesting a serious problem with motivation. Merely 22.31% of the workforce indicates contentment with the motivating elements of their job.</w:t>
      </w:r>
    </w:p>
    <w:p w14:paraId="2A27A700" w14:textId="77777777" w:rsidR="0072076C" w:rsidRPr="0072076C" w:rsidRDefault="0072076C" w:rsidP="0072076C">
      <w:pPr>
        <w:shd w:val="clear" w:color="auto" w:fill="FFFFFF"/>
        <w:textAlignment w:val="baseline"/>
        <w:rPr>
          <w:rFonts w:ascii="Times New Roman" w:eastAsia="Times New Roman" w:hAnsi="Times New Roman" w:cs="Times New Roman"/>
          <w:color w:val="000000" w:themeColor="text1"/>
          <w:lang w:eastAsia="en-GB"/>
        </w:rPr>
      </w:pPr>
    </w:p>
    <w:p w14:paraId="47D539FF" w14:textId="4E3E7F38" w:rsidR="0013126E" w:rsidRPr="00B62FA0" w:rsidRDefault="0072076C" w:rsidP="0072076C">
      <w:pPr>
        <w:shd w:val="clear" w:color="auto" w:fill="FFFFFF"/>
        <w:textAlignment w:val="baseline"/>
        <w:rPr>
          <w:rFonts w:ascii="Times New Roman" w:eastAsia="Times New Roman" w:hAnsi="Times New Roman" w:cs="Times New Roman"/>
          <w:color w:val="000000" w:themeColor="text1"/>
          <w:lang w:eastAsia="en-GB"/>
        </w:rPr>
      </w:pPr>
      <w:r w:rsidRPr="0072076C">
        <w:rPr>
          <w:rFonts w:ascii="Times New Roman" w:eastAsia="Times New Roman" w:hAnsi="Times New Roman" w:cs="Times New Roman"/>
          <w:b/>
          <w:bCs/>
          <w:color w:val="000000" w:themeColor="text1"/>
          <w:lang w:eastAsia="en-GB"/>
        </w:rPr>
        <w:t>Analysis:</w:t>
      </w:r>
      <w:r w:rsidRPr="0072076C">
        <w:rPr>
          <w:rFonts w:ascii="Times New Roman" w:eastAsia="Times New Roman" w:hAnsi="Times New Roman" w:cs="Times New Roman"/>
          <w:color w:val="000000" w:themeColor="text1"/>
          <w:lang w:eastAsia="en-GB"/>
        </w:rPr>
        <w:t xml:space="preserve"> </w:t>
      </w:r>
      <w:proofErr w:type="gramStart"/>
      <w:r w:rsidRPr="0072076C">
        <w:rPr>
          <w:rFonts w:ascii="Times New Roman" w:eastAsia="Times New Roman" w:hAnsi="Times New Roman" w:cs="Times New Roman"/>
          <w:color w:val="000000" w:themeColor="text1"/>
          <w:lang w:eastAsia="en-GB"/>
        </w:rPr>
        <w:t>In order to</w:t>
      </w:r>
      <w:proofErr w:type="gramEnd"/>
      <w:r w:rsidRPr="0072076C">
        <w:rPr>
          <w:rFonts w:ascii="Times New Roman" w:eastAsia="Times New Roman" w:hAnsi="Times New Roman" w:cs="Times New Roman"/>
          <w:color w:val="000000" w:themeColor="text1"/>
          <w:lang w:eastAsia="en-GB"/>
        </w:rPr>
        <w:t xml:space="preserve"> improve employee engagement and job happiness, motivational tactics must get immediate attention due to the significant number of workers who believe that their workplaces are demotivating.</w:t>
      </w:r>
    </w:p>
    <w:p w14:paraId="5A1EBE5B" w14:textId="5EAC8E27" w:rsidR="0013126E" w:rsidRPr="00B62FA0" w:rsidRDefault="0013126E" w:rsidP="0013126E">
      <w:pPr>
        <w:shd w:val="clear" w:color="auto" w:fill="FFFFFF"/>
        <w:textAlignment w:val="baseline"/>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b/>
          <w:bCs/>
          <w:color w:val="000000" w:themeColor="text1"/>
          <w:bdr w:val="none" w:sz="0" w:space="0" w:color="auto" w:frame="1"/>
          <w:lang w:eastAsia="en-GB"/>
        </w:rPr>
        <w:t xml:space="preserve">6. </w:t>
      </w:r>
      <w:r w:rsidR="001C2316" w:rsidRPr="001C2316">
        <w:rPr>
          <w:rFonts w:ascii="Times New Roman" w:eastAsia="Times New Roman" w:hAnsi="Times New Roman" w:cs="Times New Roman"/>
          <w:b/>
          <w:bCs/>
          <w:color w:val="000000" w:themeColor="text1"/>
          <w:bdr w:val="none" w:sz="0" w:space="0" w:color="auto" w:frame="1"/>
          <w:lang w:eastAsia="en-GB"/>
        </w:rPr>
        <w:t>Is there a need for change in the environment in which you work?</w:t>
      </w:r>
    </w:p>
    <w:tbl>
      <w:tblPr>
        <w:tblW w:w="10140" w:type="dxa"/>
        <w:tblCellSpacing w:w="15" w:type="dxa"/>
        <w:shd w:val="clear" w:color="auto" w:fill="FFFFFF"/>
        <w:tblCellMar>
          <w:left w:w="0" w:type="dxa"/>
          <w:right w:w="0" w:type="dxa"/>
        </w:tblCellMar>
        <w:tblLook w:val="04A0" w:firstRow="1" w:lastRow="0" w:firstColumn="1" w:lastColumn="0" w:noHBand="0" w:noVBand="1"/>
      </w:tblPr>
      <w:tblGrid>
        <w:gridCol w:w="1322"/>
        <w:gridCol w:w="2834"/>
        <w:gridCol w:w="3134"/>
        <w:gridCol w:w="2850"/>
      </w:tblGrid>
      <w:tr w:rsidR="001C2316" w:rsidRPr="005B7F4D" w14:paraId="39D78AD7" w14:textId="77777777" w:rsidTr="00DC1592">
        <w:trPr>
          <w:trHeight w:val="313"/>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68799747"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1BAD600D" w14:textId="61E4B81D"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N</w:t>
            </w:r>
            <w:r w:rsidR="001C2316">
              <w:rPr>
                <w:rFonts w:ascii="Times New Roman" w:eastAsia="Times New Roman" w:hAnsi="Times New Roman" w:cs="Times New Roman"/>
                <w:color w:val="000000" w:themeColor="text1"/>
                <w:lang w:eastAsia="en-GB"/>
              </w:rPr>
              <w:t>umber of participants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654AA3B8" w14:textId="78DE18DF"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xml:space="preserve">Percentage of </w:t>
            </w:r>
            <w:r w:rsidR="001C2316">
              <w:rPr>
                <w:rFonts w:ascii="Times New Roman" w:eastAsia="Times New Roman" w:hAnsi="Times New Roman" w:cs="Times New Roman"/>
                <w:color w:val="000000" w:themeColor="text1"/>
                <w:lang w:eastAsia="en-GB"/>
              </w:rPr>
              <w:t>participants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7B77B13E" w14:textId="41595291"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xml:space="preserve">Total </w:t>
            </w:r>
            <w:r w:rsidR="001C2316">
              <w:rPr>
                <w:rFonts w:ascii="Times New Roman" w:eastAsia="Times New Roman" w:hAnsi="Times New Roman" w:cs="Times New Roman"/>
                <w:color w:val="000000" w:themeColor="text1"/>
                <w:lang w:eastAsia="en-GB"/>
              </w:rPr>
              <w:t>participants</w:t>
            </w:r>
            <w:r w:rsidRPr="00B62FA0">
              <w:rPr>
                <w:rFonts w:ascii="Times New Roman" w:eastAsia="Times New Roman" w:hAnsi="Times New Roman" w:cs="Times New Roman"/>
                <w:color w:val="000000" w:themeColor="text1"/>
                <w:lang w:eastAsia="en-GB"/>
              </w:rPr>
              <w:t xml:space="preserve">   1</w:t>
            </w:r>
            <w:r w:rsidR="0072076C">
              <w:rPr>
                <w:rFonts w:ascii="Times New Roman" w:eastAsia="Times New Roman" w:hAnsi="Times New Roman" w:cs="Times New Roman"/>
                <w:color w:val="000000" w:themeColor="text1"/>
                <w:lang w:eastAsia="en-GB"/>
              </w:rPr>
              <w:t>21</w:t>
            </w:r>
          </w:p>
        </w:tc>
      </w:tr>
      <w:tr w:rsidR="001C2316" w:rsidRPr="005B7F4D" w14:paraId="79B7E7A8" w14:textId="77777777" w:rsidTr="00DC1592">
        <w:trPr>
          <w:trHeight w:val="277"/>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1CF62290"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YES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2998BA97" w14:textId="61FA19EF"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76</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633B093F" w14:textId="547C9AEE"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6</w:t>
            </w:r>
            <w:r w:rsidR="0072076C">
              <w:rPr>
                <w:rFonts w:ascii="Times New Roman" w:eastAsia="Times New Roman" w:hAnsi="Times New Roman" w:cs="Times New Roman"/>
                <w:color w:val="000000" w:themeColor="text1"/>
                <w:lang w:eastAsia="en-GB"/>
              </w:rPr>
              <w:t>2</w:t>
            </w:r>
            <w:r w:rsidRPr="00B62FA0">
              <w:rPr>
                <w:rFonts w:ascii="Times New Roman" w:eastAsia="Times New Roman" w:hAnsi="Times New Roman" w:cs="Times New Roman"/>
                <w:color w:val="000000" w:themeColor="text1"/>
                <w:lang w:eastAsia="en-GB"/>
              </w:rPr>
              <w:t>.</w:t>
            </w:r>
            <w:r w:rsidR="0072076C">
              <w:rPr>
                <w:rFonts w:ascii="Times New Roman" w:eastAsia="Times New Roman" w:hAnsi="Times New Roman" w:cs="Times New Roman"/>
                <w:color w:val="000000" w:themeColor="text1"/>
                <w:lang w:eastAsia="en-GB"/>
              </w:rPr>
              <w:t>81</w:t>
            </w:r>
            <w:r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6ADEA048" w14:textId="77777777" w:rsidR="0013126E" w:rsidRPr="00B62FA0" w:rsidRDefault="0013126E" w:rsidP="00DC1592">
            <w:pPr>
              <w:rPr>
                <w:rFonts w:ascii="Times New Roman" w:eastAsia="Times New Roman" w:hAnsi="Times New Roman" w:cs="Times New Roman"/>
                <w:color w:val="000000" w:themeColor="text1"/>
                <w:lang w:eastAsia="en-GB"/>
              </w:rPr>
            </w:pPr>
          </w:p>
        </w:tc>
      </w:tr>
      <w:tr w:rsidR="001C2316" w:rsidRPr="005B7F4D" w14:paraId="1ECF3B1E" w14:textId="77777777" w:rsidTr="00DC1592">
        <w:trPr>
          <w:trHeight w:val="277"/>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1F3F21D4"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NO</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540176FD" w14:textId="7E0334FA"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28</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573EB1DC" w14:textId="6819822E"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23.</w:t>
            </w:r>
            <w:r w:rsidR="0072076C">
              <w:rPr>
                <w:rFonts w:ascii="Times New Roman" w:eastAsia="Times New Roman" w:hAnsi="Times New Roman" w:cs="Times New Roman"/>
                <w:color w:val="000000" w:themeColor="text1"/>
                <w:lang w:eastAsia="en-GB"/>
              </w:rPr>
              <w:t>1</w:t>
            </w:r>
            <w:r w:rsidRPr="00B62FA0">
              <w:rPr>
                <w:rFonts w:ascii="Times New Roman" w:eastAsia="Times New Roman" w:hAnsi="Times New Roman" w:cs="Times New Roman"/>
                <w:color w:val="000000" w:themeColor="text1"/>
                <w:lang w:eastAsia="en-GB"/>
              </w:rPr>
              <w:t>4%</w:t>
            </w:r>
          </w:p>
        </w:tc>
        <w:tc>
          <w:tcPr>
            <w:tcW w:w="0" w:type="auto"/>
            <w:shd w:val="clear" w:color="auto" w:fill="FFFFFF"/>
            <w:vAlign w:val="center"/>
            <w:hideMark/>
          </w:tcPr>
          <w:p w14:paraId="1B3A189F" w14:textId="77777777" w:rsidR="0013126E" w:rsidRPr="00B62FA0" w:rsidRDefault="0013126E" w:rsidP="00DC1592">
            <w:pPr>
              <w:rPr>
                <w:rFonts w:ascii="Times New Roman" w:eastAsia="Times New Roman" w:hAnsi="Times New Roman" w:cs="Times New Roman"/>
                <w:color w:val="000000" w:themeColor="text1"/>
                <w:lang w:eastAsia="en-GB"/>
              </w:rPr>
            </w:pPr>
          </w:p>
        </w:tc>
      </w:tr>
      <w:tr w:rsidR="001C2316" w:rsidRPr="005B7F4D" w14:paraId="0027ECA1" w14:textId="77777777" w:rsidTr="00DC1592">
        <w:trPr>
          <w:trHeight w:val="277"/>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0F1BBFF3" w14:textId="1AC149B0"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MAYBE</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369F7CC8" w14:textId="1E292184"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17</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1F82E4A4" w14:textId="6BCA59A2"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1</w:t>
            </w:r>
            <w:r w:rsidR="0072076C">
              <w:rPr>
                <w:rFonts w:ascii="Times New Roman" w:eastAsia="Times New Roman" w:hAnsi="Times New Roman" w:cs="Times New Roman"/>
                <w:color w:val="000000" w:themeColor="text1"/>
                <w:lang w:eastAsia="en-GB"/>
              </w:rPr>
              <w:t>4</w:t>
            </w:r>
            <w:r w:rsidRPr="00B62FA0">
              <w:rPr>
                <w:rFonts w:ascii="Times New Roman" w:eastAsia="Times New Roman" w:hAnsi="Times New Roman" w:cs="Times New Roman"/>
                <w:color w:val="000000" w:themeColor="text1"/>
                <w:lang w:eastAsia="en-GB"/>
              </w:rPr>
              <w:t>.</w:t>
            </w:r>
            <w:r w:rsidR="0072076C">
              <w:rPr>
                <w:rFonts w:ascii="Times New Roman" w:eastAsia="Times New Roman" w:hAnsi="Times New Roman" w:cs="Times New Roman"/>
                <w:color w:val="000000" w:themeColor="text1"/>
                <w:lang w:eastAsia="en-GB"/>
              </w:rPr>
              <w:t>05</w:t>
            </w:r>
            <w:r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7B8A3533" w14:textId="77777777" w:rsidR="0013126E" w:rsidRPr="00B62FA0" w:rsidRDefault="0013126E" w:rsidP="00DC1592">
            <w:pPr>
              <w:rPr>
                <w:rFonts w:ascii="Times New Roman" w:eastAsia="Times New Roman" w:hAnsi="Times New Roman" w:cs="Times New Roman"/>
                <w:color w:val="000000" w:themeColor="text1"/>
                <w:lang w:eastAsia="en-GB"/>
              </w:rPr>
            </w:pPr>
          </w:p>
        </w:tc>
      </w:tr>
    </w:tbl>
    <w:p w14:paraId="00BAD81A" w14:textId="77777777" w:rsidR="0072076C" w:rsidRPr="0072076C" w:rsidRDefault="0013126E" w:rsidP="0072076C">
      <w:pPr>
        <w:shd w:val="clear" w:color="auto" w:fill="FFFFFF"/>
        <w:textAlignment w:val="baseline"/>
        <w:rPr>
          <w:rFonts w:ascii="Times New Roman" w:eastAsia="Times New Roman" w:hAnsi="Times New Roman" w:cs="Times New Roman"/>
          <w:color w:val="000000" w:themeColor="text1"/>
          <w:bdr w:val="none" w:sz="0" w:space="0" w:color="auto" w:frame="1"/>
          <w:lang w:eastAsia="en-GB"/>
        </w:rPr>
      </w:pPr>
      <w:r w:rsidRPr="00B62FA0">
        <w:rPr>
          <w:rFonts w:ascii="Times New Roman" w:eastAsia="Times New Roman" w:hAnsi="Times New Roman" w:cs="Times New Roman"/>
          <w:b/>
          <w:bCs/>
          <w:color w:val="000000" w:themeColor="text1"/>
          <w:bdr w:val="none" w:sz="0" w:space="0" w:color="auto" w:frame="1"/>
          <w:lang w:eastAsia="en-GB"/>
        </w:rPr>
        <w:t>Findings: </w:t>
      </w:r>
      <w:r w:rsidR="0072076C" w:rsidRPr="0072076C">
        <w:rPr>
          <w:rFonts w:ascii="Times New Roman" w:eastAsia="Times New Roman" w:hAnsi="Times New Roman" w:cs="Times New Roman"/>
          <w:color w:val="000000" w:themeColor="text1"/>
          <w:bdr w:val="none" w:sz="0" w:space="0" w:color="auto" w:frame="1"/>
          <w:lang w:eastAsia="en-GB"/>
        </w:rPr>
        <w:t>The workplace is demotivating, according to more than half of the respondents (52.89%), suggesting a serious problem with motivation. Merely 22.31% of the workforce indicates contentment with the motivating elements of their job.</w:t>
      </w:r>
    </w:p>
    <w:p w14:paraId="1B01029D" w14:textId="77777777" w:rsidR="0072076C" w:rsidRPr="0072076C" w:rsidRDefault="0072076C" w:rsidP="0072076C">
      <w:pPr>
        <w:shd w:val="clear" w:color="auto" w:fill="FFFFFF"/>
        <w:textAlignment w:val="baseline"/>
        <w:rPr>
          <w:rFonts w:ascii="Times New Roman" w:eastAsia="Times New Roman" w:hAnsi="Times New Roman" w:cs="Times New Roman"/>
          <w:b/>
          <w:bCs/>
          <w:color w:val="000000" w:themeColor="text1"/>
          <w:bdr w:val="none" w:sz="0" w:space="0" w:color="auto" w:frame="1"/>
          <w:lang w:eastAsia="en-GB"/>
        </w:rPr>
      </w:pPr>
    </w:p>
    <w:p w14:paraId="1898E984" w14:textId="10CDF81D" w:rsidR="0013126E" w:rsidRPr="0072076C" w:rsidRDefault="0072076C" w:rsidP="0072076C">
      <w:pPr>
        <w:shd w:val="clear" w:color="auto" w:fill="FFFFFF"/>
        <w:textAlignment w:val="baseline"/>
        <w:rPr>
          <w:rFonts w:ascii="Times New Roman" w:eastAsia="Times New Roman" w:hAnsi="Times New Roman" w:cs="Times New Roman"/>
          <w:color w:val="000000" w:themeColor="text1"/>
          <w:lang w:eastAsia="en-GB"/>
        </w:rPr>
      </w:pPr>
      <w:r w:rsidRPr="0072076C">
        <w:rPr>
          <w:rFonts w:ascii="Times New Roman" w:eastAsia="Times New Roman" w:hAnsi="Times New Roman" w:cs="Times New Roman"/>
          <w:b/>
          <w:bCs/>
          <w:color w:val="000000" w:themeColor="text1"/>
          <w:bdr w:val="none" w:sz="0" w:space="0" w:color="auto" w:frame="1"/>
          <w:lang w:eastAsia="en-GB"/>
        </w:rPr>
        <w:lastRenderedPageBreak/>
        <w:t xml:space="preserve">Analysis: </w:t>
      </w:r>
      <w:proofErr w:type="gramStart"/>
      <w:r w:rsidRPr="0072076C">
        <w:rPr>
          <w:rFonts w:ascii="Times New Roman" w:eastAsia="Times New Roman" w:hAnsi="Times New Roman" w:cs="Times New Roman"/>
          <w:color w:val="000000" w:themeColor="text1"/>
          <w:bdr w:val="none" w:sz="0" w:space="0" w:color="auto" w:frame="1"/>
          <w:lang w:eastAsia="en-GB"/>
        </w:rPr>
        <w:t>In order to</w:t>
      </w:r>
      <w:proofErr w:type="gramEnd"/>
      <w:r w:rsidRPr="0072076C">
        <w:rPr>
          <w:rFonts w:ascii="Times New Roman" w:eastAsia="Times New Roman" w:hAnsi="Times New Roman" w:cs="Times New Roman"/>
          <w:color w:val="000000" w:themeColor="text1"/>
          <w:bdr w:val="none" w:sz="0" w:space="0" w:color="auto" w:frame="1"/>
          <w:lang w:eastAsia="en-GB"/>
        </w:rPr>
        <w:t xml:space="preserve"> improve employee engagement and job happiness, motivational tactics must get immediate attention due to the significant number of workers who believe that their workplaces are demotivating.</w:t>
      </w:r>
    </w:p>
    <w:p w14:paraId="3D431B2A" w14:textId="4674BD4B" w:rsidR="0013126E" w:rsidRPr="00B62FA0" w:rsidRDefault="0013126E" w:rsidP="0013126E">
      <w:pPr>
        <w:shd w:val="clear" w:color="auto" w:fill="FFFFFF"/>
        <w:textAlignment w:val="baseline"/>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b/>
          <w:bCs/>
          <w:color w:val="000000" w:themeColor="text1"/>
          <w:bdr w:val="none" w:sz="0" w:space="0" w:color="auto" w:frame="1"/>
          <w:lang w:eastAsia="en-GB"/>
        </w:rPr>
        <w:t xml:space="preserve">7. </w:t>
      </w:r>
      <w:r w:rsidR="001C2316" w:rsidRPr="001C2316">
        <w:rPr>
          <w:rFonts w:ascii="Times New Roman" w:eastAsia="Times New Roman" w:hAnsi="Times New Roman" w:cs="Times New Roman"/>
          <w:b/>
          <w:bCs/>
          <w:color w:val="000000" w:themeColor="text1"/>
          <w:bdr w:val="none" w:sz="0" w:space="0" w:color="auto" w:frame="1"/>
          <w:lang w:eastAsia="en-GB"/>
        </w:rPr>
        <w:t>Do you experience high levels of work-related stress and encounter inappropriate conduct from your superiors?</w:t>
      </w:r>
    </w:p>
    <w:tbl>
      <w:tblPr>
        <w:tblW w:w="10295" w:type="dxa"/>
        <w:tblCellSpacing w:w="15" w:type="dxa"/>
        <w:shd w:val="clear" w:color="auto" w:fill="FFFFFF"/>
        <w:tblCellMar>
          <w:left w:w="0" w:type="dxa"/>
          <w:right w:w="0" w:type="dxa"/>
        </w:tblCellMar>
        <w:tblLook w:val="04A0" w:firstRow="1" w:lastRow="0" w:firstColumn="1" w:lastColumn="0" w:noHBand="0" w:noVBand="1"/>
      </w:tblPr>
      <w:tblGrid>
        <w:gridCol w:w="1342"/>
        <w:gridCol w:w="2877"/>
        <w:gridCol w:w="3182"/>
        <w:gridCol w:w="2894"/>
      </w:tblGrid>
      <w:tr w:rsidR="001C2316" w:rsidRPr="005B7F4D" w14:paraId="5BD8FAB6" w14:textId="77777777" w:rsidTr="00DC1592">
        <w:trPr>
          <w:trHeight w:val="664"/>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5275FEB8"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13B9AA72" w14:textId="119D28EB"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N</w:t>
            </w:r>
            <w:r w:rsidR="001C2316">
              <w:rPr>
                <w:rFonts w:ascii="Times New Roman" w:eastAsia="Times New Roman" w:hAnsi="Times New Roman" w:cs="Times New Roman"/>
                <w:color w:val="000000" w:themeColor="text1"/>
                <w:lang w:eastAsia="en-GB"/>
              </w:rPr>
              <w:t>umber of participants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54CC8379" w14:textId="6AC3B41A"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xml:space="preserve">Percentage of </w:t>
            </w:r>
            <w:r w:rsidR="001C2316">
              <w:rPr>
                <w:rFonts w:ascii="Times New Roman" w:eastAsia="Times New Roman" w:hAnsi="Times New Roman" w:cs="Times New Roman"/>
                <w:color w:val="000000" w:themeColor="text1"/>
                <w:lang w:eastAsia="en-GB"/>
              </w:rPr>
              <w:t>participants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44DC8B4E" w14:textId="2B42B63D"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xml:space="preserve">Total </w:t>
            </w:r>
            <w:r w:rsidR="001C2316">
              <w:rPr>
                <w:rFonts w:ascii="Times New Roman" w:eastAsia="Times New Roman" w:hAnsi="Times New Roman" w:cs="Times New Roman"/>
                <w:color w:val="000000" w:themeColor="text1"/>
                <w:lang w:eastAsia="en-GB"/>
              </w:rPr>
              <w:t>participants</w:t>
            </w:r>
            <w:r w:rsidRPr="00B62FA0">
              <w:rPr>
                <w:rFonts w:ascii="Times New Roman" w:eastAsia="Times New Roman" w:hAnsi="Times New Roman" w:cs="Times New Roman"/>
                <w:color w:val="000000" w:themeColor="text1"/>
                <w:lang w:eastAsia="en-GB"/>
              </w:rPr>
              <w:t xml:space="preserve">   1</w:t>
            </w:r>
            <w:r w:rsidR="0072076C">
              <w:rPr>
                <w:rFonts w:ascii="Times New Roman" w:eastAsia="Times New Roman" w:hAnsi="Times New Roman" w:cs="Times New Roman"/>
                <w:color w:val="000000" w:themeColor="text1"/>
                <w:lang w:eastAsia="en-GB"/>
              </w:rPr>
              <w:t>21</w:t>
            </w:r>
          </w:p>
        </w:tc>
      </w:tr>
      <w:tr w:rsidR="001C2316" w:rsidRPr="005B7F4D" w14:paraId="5C840EB8" w14:textId="77777777" w:rsidTr="00DC1592">
        <w:trPr>
          <w:trHeight w:val="569"/>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2E170DFB"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YES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4580254F" w14:textId="48258B6B"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75</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60241A58" w14:textId="78DD5F28"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6</w:t>
            </w:r>
            <w:r w:rsidR="0072076C">
              <w:rPr>
                <w:rFonts w:ascii="Times New Roman" w:eastAsia="Times New Roman" w:hAnsi="Times New Roman" w:cs="Times New Roman"/>
                <w:color w:val="000000" w:themeColor="text1"/>
                <w:lang w:eastAsia="en-GB"/>
              </w:rPr>
              <w:t>1.98</w:t>
            </w:r>
            <w:r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64138938" w14:textId="77777777" w:rsidR="0013126E" w:rsidRPr="00B62FA0" w:rsidRDefault="0013126E" w:rsidP="00DC1592">
            <w:pPr>
              <w:rPr>
                <w:rFonts w:ascii="Times New Roman" w:eastAsia="Times New Roman" w:hAnsi="Times New Roman" w:cs="Times New Roman"/>
                <w:color w:val="000000" w:themeColor="text1"/>
                <w:lang w:eastAsia="en-GB"/>
              </w:rPr>
            </w:pPr>
          </w:p>
        </w:tc>
      </w:tr>
      <w:tr w:rsidR="001C2316" w:rsidRPr="005B7F4D" w14:paraId="1C5FAB1C" w14:textId="77777777" w:rsidTr="00DC1592">
        <w:trPr>
          <w:trHeight w:val="617"/>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51359FD4"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NO</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114172F1" w14:textId="51878690"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3</w:t>
            </w:r>
            <w:r w:rsidR="0072076C">
              <w:rPr>
                <w:rFonts w:ascii="Times New Roman" w:eastAsia="Times New Roman" w:hAnsi="Times New Roman" w:cs="Times New Roman"/>
                <w:color w:val="000000" w:themeColor="text1"/>
                <w:lang w:eastAsia="en-GB"/>
              </w:rPr>
              <w:t>2</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16E342BF" w14:textId="32FC542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2</w:t>
            </w:r>
            <w:r w:rsidR="0072076C">
              <w:rPr>
                <w:rFonts w:ascii="Times New Roman" w:eastAsia="Times New Roman" w:hAnsi="Times New Roman" w:cs="Times New Roman"/>
                <w:color w:val="000000" w:themeColor="text1"/>
                <w:lang w:eastAsia="en-GB"/>
              </w:rPr>
              <w:t>6</w:t>
            </w:r>
            <w:r w:rsidRPr="00B62FA0">
              <w:rPr>
                <w:rFonts w:ascii="Times New Roman" w:eastAsia="Times New Roman" w:hAnsi="Times New Roman" w:cs="Times New Roman"/>
                <w:color w:val="000000" w:themeColor="text1"/>
                <w:lang w:eastAsia="en-GB"/>
              </w:rPr>
              <w:t>.</w:t>
            </w:r>
            <w:r w:rsidR="0072076C">
              <w:rPr>
                <w:rFonts w:ascii="Times New Roman" w:eastAsia="Times New Roman" w:hAnsi="Times New Roman" w:cs="Times New Roman"/>
                <w:color w:val="000000" w:themeColor="text1"/>
                <w:lang w:eastAsia="en-GB"/>
              </w:rPr>
              <w:t>45</w:t>
            </w:r>
            <w:r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27845FE5" w14:textId="77777777" w:rsidR="0013126E" w:rsidRPr="00B62FA0" w:rsidRDefault="0013126E" w:rsidP="00DC1592">
            <w:pPr>
              <w:rPr>
                <w:rFonts w:ascii="Times New Roman" w:eastAsia="Times New Roman" w:hAnsi="Times New Roman" w:cs="Times New Roman"/>
                <w:color w:val="000000" w:themeColor="text1"/>
                <w:lang w:eastAsia="en-GB"/>
              </w:rPr>
            </w:pPr>
          </w:p>
        </w:tc>
      </w:tr>
      <w:tr w:rsidR="001C2316" w:rsidRPr="005B7F4D" w14:paraId="2F9CA102" w14:textId="77777777" w:rsidTr="00DC1592">
        <w:trPr>
          <w:trHeight w:val="617"/>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1D341FA0" w14:textId="3AD6CAAB"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MAYBE</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73ADF76B" w14:textId="5AD6D234"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14</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73F9A9D8" w14:textId="3E6044A5"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1</w:t>
            </w:r>
            <w:r w:rsidR="0072076C">
              <w:rPr>
                <w:rFonts w:ascii="Times New Roman" w:eastAsia="Times New Roman" w:hAnsi="Times New Roman" w:cs="Times New Roman"/>
                <w:color w:val="000000" w:themeColor="text1"/>
                <w:lang w:eastAsia="en-GB"/>
              </w:rPr>
              <w:t>1</w:t>
            </w:r>
            <w:r w:rsidRPr="00B62FA0">
              <w:rPr>
                <w:rFonts w:ascii="Times New Roman" w:eastAsia="Times New Roman" w:hAnsi="Times New Roman" w:cs="Times New Roman"/>
                <w:color w:val="000000" w:themeColor="text1"/>
                <w:lang w:eastAsia="en-GB"/>
              </w:rPr>
              <w:t>.</w:t>
            </w:r>
            <w:r w:rsidR="0072076C">
              <w:rPr>
                <w:rFonts w:ascii="Times New Roman" w:eastAsia="Times New Roman" w:hAnsi="Times New Roman" w:cs="Times New Roman"/>
                <w:color w:val="000000" w:themeColor="text1"/>
                <w:lang w:eastAsia="en-GB"/>
              </w:rPr>
              <w:t>57</w:t>
            </w:r>
            <w:r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4BF5CBEA" w14:textId="77777777" w:rsidR="0013126E" w:rsidRPr="00B62FA0" w:rsidRDefault="0013126E" w:rsidP="00DC1592">
            <w:pPr>
              <w:rPr>
                <w:rFonts w:ascii="Times New Roman" w:eastAsia="Times New Roman" w:hAnsi="Times New Roman" w:cs="Times New Roman"/>
                <w:color w:val="000000" w:themeColor="text1"/>
                <w:lang w:eastAsia="en-GB"/>
              </w:rPr>
            </w:pPr>
          </w:p>
        </w:tc>
      </w:tr>
    </w:tbl>
    <w:p w14:paraId="5B26AF69" w14:textId="77777777" w:rsidR="0072076C" w:rsidRPr="0072076C" w:rsidRDefault="0013126E" w:rsidP="0072076C">
      <w:pPr>
        <w:shd w:val="clear" w:color="auto" w:fill="FFFFFF"/>
        <w:textAlignment w:val="baseline"/>
        <w:rPr>
          <w:rFonts w:ascii="Times New Roman" w:eastAsia="Times New Roman" w:hAnsi="Times New Roman" w:cs="Times New Roman"/>
          <w:color w:val="000000" w:themeColor="text1"/>
          <w:bdr w:val="none" w:sz="0" w:space="0" w:color="auto" w:frame="1"/>
          <w:lang w:eastAsia="en-GB"/>
        </w:rPr>
      </w:pPr>
      <w:r w:rsidRPr="00B62FA0">
        <w:rPr>
          <w:rFonts w:ascii="Times New Roman" w:eastAsia="Times New Roman" w:hAnsi="Times New Roman" w:cs="Times New Roman"/>
          <w:b/>
          <w:bCs/>
          <w:color w:val="000000" w:themeColor="text1"/>
          <w:bdr w:val="none" w:sz="0" w:space="0" w:color="auto" w:frame="1"/>
          <w:lang w:eastAsia="en-GB"/>
        </w:rPr>
        <w:t>Findings: </w:t>
      </w:r>
      <w:r w:rsidR="00934E6A" w:rsidRPr="00934E6A">
        <w:rPr>
          <w:rFonts w:ascii="Times New Roman" w:eastAsia="Times New Roman" w:hAnsi="Times New Roman" w:cs="Times New Roman"/>
          <w:color w:val="000000" w:themeColor="text1"/>
          <w:bdr w:val="none" w:sz="0" w:space="0" w:color="auto" w:frame="1"/>
          <w:lang w:eastAsia="en-GB"/>
        </w:rPr>
        <w:t xml:space="preserve"> </w:t>
      </w:r>
      <w:r w:rsidR="0072076C" w:rsidRPr="0072076C">
        <w:rPr>
          <w:rFonts w:ascii="Times New Roman" w:eastAsia="Times New Roman" w:hAnsi="Times New Roman" w:cs="Times New Roman"/>
          <w:color w:val="000000" w:themeColor="text1"/>
          <w:bdr w:val="none" w:sz="0" w:space="0" w:color="auto" w:frame="1"/>
          <w:lang w:eastAsia="en-GB"/>
        </w:rPr>
        <w:t>Employee unhappiness with work pressure and managerial behaviour is expressed by a considerable majority (61.98%). Merely 26.45% see it as acceptable, highlighting the urgent need for enhanced work environments and leadership.</w:t>
      </w:r>
    </w:p>
    <w:p w14:paraId="762431AC" w14:textId="77777777" w:rsidR="0072076C" w:rsidRPr="0072076C" w:rsidRDefault="0072076C" w:rsidP="0072076C">
      <w:pPr>
        <w:shd w:val="clear" w:color="auto" w:fill="FFFFFF"/>
        <w:textAlignment w:val="baseline"/>
        <w:rPr>
          <w:rFonts w:ascii="Times New Roman" w:eastAsia="Times New Roman" w:hAnsi="Times New Roman" w:cs="Times New Roman"/>
          <w:color w:val="000000" w:themeColor="text1"/>
          <w:bdr w:val="none" w:sz="0" w:space="0" w:color="auto" w:frame="1"/>
          <w:lang w:eastAsia="en-GB"/>
        </w:rPr>
      </w:pPr>
    </w:p>
    <w:p w14:paraId="02AD4E29" w14:textId="65928E37" w:rsidR="0013126E" w:rsidRPr="00934E6A" w:rsidRDefault="0072076C" w:rsidP="0072076C">
      <w:pPr>
        <w:shd w:val="clear" w:color="auto" w:fill="FFFFFF"/>
        <w:textAlignment w:val="baseline"/>
        <w:rPr>
          <w:rFonts w:ascii="Times New Roman" w:eastAsia="Times New Roman" w:hAnsi="Times New Roman" w:cs="Times New Roman"/>
          <w:color w:val="000000" w:themeColor="text1"/>
          <w:lang w:eastAsia="en-GB"/>
        </w:rPr>
      </w:pPr>
      <w:r w:rsidRPr="0072076C">
        <w:rPr>
          <w:rFonts w:ascii="Times New Roman" w:eastAsia="Times New Roman" w:hAnsi="Times New Roman" w:cs="Times New Roman"/>
          <w:b/>
          <w:bCs/>
          <w:color w:val="000000" w:themeColor="text1"/>
          <w:bdr w:val="none" w:sz="0" w:space="0" w:color="auto" w:frame="1"/>
          <w:lang w:eastAsia="en-GB"/>
        </w:rPr>
        <w:t>Analysis:</w:t>
      </w:r>
      <w:r w:rsidRPr="0072076C">
        <w:rPr>
          <w:rFonts w:ascii="Times New Roman" w:eastAsia="Times New Roman" w:hAnsi="Times New Roman" w:cs="Times New Roman"/>
          <w:color w:val="000000" w:themeColor="text1"/>
          <w:bdr w:val="none" w:sz="0" w:space="0" w:color="auto" w:frame="1"/>
          <w:lang w:eastAsia="en-GB"/>
        </w:rPr>
        <w:t xml:space="preserve"> Premier Inn Hotel should address problems connected to job pressure and managerial behaviour </w:t>
      </w:r>
      <w:proofErr w:type="gramStart"/>
      <w:r w:rsidRPr="0072076C">
        <w:rPr>
          <w:rFonts w:ascii="Times New Roman" w:eastAsia="Times New Roman" w:hAnsi="Times New Roman" w:cs="Times New Roman"/>
          <w:color w:val="000000" w:themeColor="text1"/>
          <w:bdr w:val="none" w:sz="0" w:space="0" w:color="auto" w:frame="1"/>
          <w:lang w:eastAsia="en-GB"/>
        </w:rPr>
        <w:t>in order to</w:t>
      </w:r>
      <w:proofErr w:type="gramEnd"/>
      <w:r w:rsidRPr="0072076C">
        <w:rPr>
          <w:rFonts w:ascii="Times New Roman" w:eastAsia="Times New Roman" w:hAnsi="Times New Roman" w:cs="Times New Roman"/>
          <w:color w:val="000000" w:themeColor="text1"/>
          <w:bdr w:val="none" w:sz="0" w:space="0" w:color="auto" w:frame="1"/>
          <w:lang w:eastAsia="en-GB"/>
        </w:rPr>
        <w:t xml:space="preserve"> build a healthy work environment, especially considering the high rate of unhappiness.</w:t>
      </w:r>
    </w:p>
    <w:p w14:paraId="4D9C1CE9" w14:textId="17FFA6DB" w:rsidR="0013126E" w:rsidRPr="00B62FA0" w:rsidRDefault="0013126E" w:rsidP="0013126E">
      <w:pPr>
        <w:shd w:val="clear" w:color="auto" w:fill="FFFFFF"/>
        <w:textAlignment w:val="baseline"/>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b/>
          <w:bCs/>
          <w:color w:val="000000" w:themeColor="text1"/>
          <w:bdr w:val="none" w:sz="0" w:space="0" w:color="auto" w:frame="1"/>
          <w:lang w:eastAsia="en-GB"/>
        </w:rPr>
        <w:t xml:space="preserve">8. </w:t>
      </w:r>
      <w:r w:rsidR="001C2316" w:rsidRPr="001C2316">
        <w:rPr>
          <w:rFonts w:ascii="Times New Roman" w:eastAsia="Times New Roman" w:hAnsi="Times New Roman" w:cs="Times New Roman"/>
          <w:b/>
          <w:bCs/>
          <w:color w:val="000000" w:themeColor="text1"/>
          <w:bdr w:val="none" w:sz="0" w:space="0" w:color="auto" w:frame="1"/>
          <w:lang w:eastAsia="en-GB"/>
        </w:rPr>
        <w:t>Are you pleased with today's set of compensation and benefits that are offered at your place of employment?</w:t>
      </w:r>
    </w:p>
    <w:tbl>
      <w:tblPr>
        <w:tblW w:w="10342" w:type="dxa"/>
        <w:tblCellSpacing w:w="15" w:type="dxa"/>
        <w:shd w:val="clear" w:color="auto" w:fill="FFFFFF"/>
        <w:tblCellMar>
          <w:left w:w="0" w:type="dxa"/>
          <w:right w:w="0" w:type="dxa"/>
        </w:tblCellMar>
        <w:tblLook w:val="04A0" w:firstRow="1" w:lastRow="0" w:firstColumn="1" w:lastColumn="0" w:noHBand="0" w:noVBand="1"/>
      </w:tblPr>
      <w:tblGrid>
        <w:gridCol w:w="1347"/>
        <w:gridCol w:w="2891"/>
        <w:gridCol w:w="3197"/>
        <w:gridCol w:w="2907"/>
      </w:tblGrid>
      <w:tr w:rsidR="001C2316" w:rsidRPr="005B7F4D" w14:paraId="0A4A59E6" w14:textId="77777777" w:rsidTr="00DC1592">
        <w:trPr>
          <w:trHeight w:val="261"/>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790E0251"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297BCEF2" w14:textId="0BDBC824"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N</w:t>
            </w:r>
            <w:r w:rsidR="001C2316">
              <w:rPr>
                <w:rFonts w:ascii="Times New Roman" w:eastAsia="Times New Roman" w:hAnsi="Times New Roman" w:cs="Times New Roman"/>
                <w:color w:val="000000" w:themeColor="text1"/>
                <w:lang w:eastAsia="en-GB"/>
              </w:rPr>
              <w:t xml:space="preserve">umber of participants </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0DBED496" w14:textId="2658EECE"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xml:space="preserve">Percentage of </w:t>
            </w:r>
            <w:r w:rsidR="001C2316">
              <w:rPr>
                <w:rFonts w:ascii="Times New Roman" w:eastAsia="Times New Roman" w:hAnsi="Times New Roman" w:cs="Times New Roman"/>
                <w:color w:val="000000" w:themeColor="text1"/>
                <w:lang w:eastAsia="en-GB"/>
              </w:rPr>
              <w:t>participants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6CEE3A95" w14:textId="68707DAB"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xml:space="preserve">Total </w:t>
            </w:r>
            <w:r w:rsidR="001C2316">
              <w:rPr>
                <w:rFonts w:ascii="Times New Roman" w:eastAsia="Times New Roman" w:hAnsi="Times New Roman" w:cs="Times New Roman"/>
                <w:color w:val="000000" w:themeColor="text1"/>
                <w:lang w:eastAsia="en-GB"/>
              </w:rPr>
              <w:t>participants</w:t>
            </w:r>
            <w:r w:rsidRPr="00B62FA0">
              <w:rPr>
                <w:rFonts w:ascii="Times New Roman" w:eastAsia="Times New Roman" w:hAnsi="Times New Roman" w:cs="Times New Roman"/>
                <w:color w:val="000000" w:themeColor="text1"/>
                <w:lang w:eastAsia="en-GB"/>
              </w:rPr>
              <w:t xml:space="preserve">   1</w:t>
            </w:r>
            <w:r w:rsidR="0072076C">
              <w:rPr>
                <w:rFonts w:ascii="Times New Roman" w:eastAsia="Times New Roman" w:hAnsi="Times New Roman" w:cs="Times New Roman"/>
                <w:color w:val="000000" w:themeColor="text1"/>
                <w:lang w:eastAsia="en-GB"/>
              </w:rPr>
              <w:t>21</w:t>
            </w:r>
          </w:p>
        </w:tc>
      </w:tr>
      <w:tr w:rsidR="001C2316" w:rsidRPr="005B7F4D" w14:paraId="3E7A9299" w14:textId="77777777" w:rsidTr="00DC1592">
        <w:trPr>
          <w:trHeight w:val="261"/>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61677218"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YES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5890DCA2" w14:textId="2D72AC70"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32</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486D0B7E" w14:textId="73DA1F23"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26.</w:t>
            </w:r>
            <w:r w:rsidR="0072076C">
              <w:rPr>
                <w:rFonts w:ascii="Times New Roman" w:eastAsia="Times New Roman" w:hAnsi="Times New Roman" w:cs="Times New Roman"/>
                <w:color w:val="000000" w:themeColor="text1"/>
                <w:lang w:eastAsia="en-GB"/>
              </w:rPr>
              <w:t>45</w:t>
            </w:r>
            <w:r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1A5EB60B" w14:textId="77777777" w:rsidR="0013126E" w:rsidRPr="00B62FA0" w:rsidRDefault="0013126E" w:rsidP="00DC1592">
            <w:pPr>
              <w:rPr>
                <w:rFonts w:ascii="Times New Roman" w:eastAsia="Times New Roman" w:hAnsi="Times New Roman" w:cs="Times New Roman"/>
                <w:color w:val="000000" w:themeColor="text1"/>
                <w:lang w:eastAsia="en-GB"/>
              </w:rPr>
            </w:pPr>
          </w:p>
        </w:tc>
      </w:tr>
      <w:tr w:rsidR="001C2316" w:rsidRPr="005B7F4D" w14:paraId="6098720B" w14:textId="77777777" w:rsidTr="00DC1592">
        <w:trPr>
          <w:trHeight w:val="261"/>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7F56BFCF"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NO</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3E096C4C" w14:textId="5501689B"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35</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0A8C8272" w14:textId="1C0847A7"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28.93</w:t>
            </w:r>
            <w:r w:rsidR="0013126E"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4B74F2EE" w14:textId="77777777" w:rsidR="0013126E" w:rsidRPr="00B62FA0" w:rsidRDefault="0013126E" w:rsidP="00DC1592">
            <w:pPr>
              <w:rPr>
                <w:rFonts w:ascii="Times New Roman" w:eastAsia="Times New Roman" w:hAnsi="Times New Roman" w:cs="Times New Roman"/>
                <w:color w:val="000000" w:themeColor="text1"/>
                <w:lang w:eastAsia="en-GB"/>
              </w:rPr>
            </w:pPr>
          </w:p>
        </w:tc>
      </w:tr>
      <w:tr w:rsidR="001C2316" w:rsidRPr="005B7F4D" w14:paraId="64C9AFAF" w14:textId="77777777" w:rsidTr="00DC1592">
        <w:trPr>
          <w:trHeight w:val="261"/>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535C0B2D" w14:textId="5D29C2DC"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MAYBE</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0D25AEDE" w14:textId="234CDBFF"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54</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79B2353D" w14:textId="463F77BB"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4</w:t>
            </w:r>
            <w:r w:rsidR="0072076C">
              <w:rPr>
                <w:rFonts w:ascii="Times New Roman" w:eastAsia="Times New Roman" w:hAnsi="Times New Roman" w:cs="Times New Roman"/>
                <w:color w:val="000000" w:themeColor="text1"/>
                <w:lang w:eastAsia="en-GB"/>
              </w:rPr>
              <w:t>4</w:t>
            </w:r>
            <w:r w:rsidRPr="00B62FA0">
              <w:rPr>
                <w:rFonts w:ascii="Times New Roman" w:eastAsia="Times New Roman" w:hAnsi="Times New Roman" w:cs="Times New Roman"/>
                <w:color w:val="000000" w:themeColor="text1"/>
                <w:lang w:eastAsia="en-GB"/>
              </w:rPr>
              <w:t>.</w:t>
            </w:r>
            <w:r w:rsidR="0072076C">
              <w:rPr>
                <w:rFonts w:ascii="Times New Roman" w:eastAsia="Times New Roman" w:hAnsi="Times New Roman" w:cs="Times New Roman"/>
                <w:color w:val="000000" w:themeColor="text1"/>
                <w:lang w:eastAsia="en-GB"/>
              </w:rPr>
              <w:t>63</w:t>
            </w:r>
            <w:r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44B16703" w14:textId="77777777" w:rsidR="0013126E" w:rsidRPr="00B62FA0" w:rsidRDefault="0013126E" w:rsidP="00DC1592">
            <w:pPr>
              <w:rPr>
                <w:rFonts w:ascii="Times New Roman" w:eastAsia="Times New Roman" w:hAnsi="Times New Roman" w:cs="Times New Roman"/>
                <w:color w:val="000000" w:themeColor="text1"/>
                <w:lang w:eastAsia="en-GB"/>
              </w:rPr>
            </w:pPr>
          </w:p>
        </w:tc>
      </w:tr>
    </w:tbl>
    <w:p w14:paraId="5318D815" w14:textId="77777777" w:rsidR="0072076C" w:rsidRPr="0072076C" w:rsidRDefault="0013126E" w:rsidP="0072076C">
      <w:pPr>
        <w:shd w:val="clear" w:color="auto" w:fill="FFFFFF"/>
        <w:textAlignment w:val="baseline"/>
        <w:rPr>
          <w:rFonts w:ascii="Times New Roman" w:eastAsia="Times New Roman" w:hAnsi="Times New Roman" w:cs="Times New Roman"/>
          <w:color w:val="000000" w:themeColor="text1"/>
          <w:bdr w:val="none" w:sz="0" w:space="0" w:color="auto" w:frame="1"/>
          <w:lang w:eastAsia="en-GB"/>
        </w:rPr>
      </w:pPr>
      <w:r w:rsidRPr="00B62FA0">
        <w:rPr>
          <w:rFonts w:ascii="Times New Roman" w:eastAsia="Times New Roman" w:hAnsi="Times New Roman" w:cs="Times New Roman"/>
          <w:b/>
          <w:bCs/>
          <w:color w:val="000000" w:themeColor="text1"/>
          <w:bdr w:val="none" w:sz="0" w:space="0" w:color="auto" w:frame="1"/>
          <w:lang w:eastAsia="en-GB"/>
        </w:rPr>
        <w:t>Findings: </w:t>
      </w:r>
      <w:r w:rsidR="0072076C" w:rsidRPr="0072076C">
        <w:rPr>
          <w:rFonts w:ascii="Times New Roman" w:eastAsia="Times New Roman" w:hAnsi="Times New Roman" w:cs="Times New Roman"/>
          <w:color w:val="000000" w:themeColor="text1"/>
          <w:bdr w:val="none" w:sz="0" w:space="0" w:color="auto" w:frame="1"/>
          <w:lang w:eastAsia="en-GB"/>
        </w:rPr>
        <w:t>Employees who are unsure or unhappy with the pay and incentive structure make up a significant majority (44.63%). Merely 26.45% of respondents report pleasure, suggesting that there may be issues with pay.</w:t>
      </w:r>
    </w:p>
    <w:p w14:paraId="7B267537" w14:textId="77777777" w:rsidR="0072076C" w:rsidRPr="0072076C" w:rsidRDefault="0072076C" w:rsidP="0072076C">
      <w:pPr>
        <w:shd w:val="clear" w:color="auto" w:fill="FFFFFF"/>
        <w:textAlignment w:val="baseline"/>
        <w:rPr>
          <w:rFonts w:ascii="Times New Roman" w:eastAsia="Times New Roman" w:hAnsi="Times New Roman" w:cs="Times New Roman"/>
          <w:b/>
          <w:bCs/>
          <w:color w:val="000000" w:themeColor="text1"/>
          <w:bdr w:val="none" w:sz="0" w:space="0" w:color="auto" w:frame="1"/>
          <w:lang w:eastAsia="en-GB"/>
        </w:rPr>
      </w:pPr>
    </w:p>
    <w:p w14:paraId="63512CC4" w14:textId="0D6BCC26" w:rsidR="0013126E" w:rsidRPr="00B62FA0" w:rsidRDefault="0072076C" w:rsidP="0072076C">
      <w:pPr>
        <w:shd w:val="clear" w:color="auto" w:fill="FFFFFF"/>
        <w:textAlignment w:val="baseline"/>
        <w:rPr>
          <w:rFonts w:ascii="Times New Roman" w:eastAsia="Times New Roman" w:hAnsi="Times New Roman" w:cs="Times New Roman"/>
          <w:color w:val="000000" w:themeColor="text1"/>
          <w:lang w:eastAsia="en-GB"/>
        </w:rPr>
      </w:pPr>
      <w:r w:rsidRPr="0072076C">
        <w:rPr>
          <w:rFonts w:ascii="Times New Roman" w:eastAsia="Times New Roman" w:hAnsi="Times New Roman" w:cs="Times New Roman"/>
          <w:b/>
          <w:bCs/>
          <w:color w:val="000000" w:themeColor="text1"/>
          <w:bdr w:val="none" w:sz="0" w:space="0" w:color="auto" w:frame="1"/>
          <w:lang w:eastAsia="en-GB"/>
        </w:rPr>
        <w:t xml:space="preserve">Analysis: </w:t>
      </w:r>
      <w:proofErr w:type="gramStart"/>
      <w:r w:rsidRPr="0072076C">
        <w:rPr>
          <w:rFonts w:ascii="Times New Roman" w:eastAsia="Times New Roman" w:hAnsi="Times New Roman" w:cs="Times New Roman"/>
          <w:color w:val="000000" w:themeColor="text1"/>
          <w:bdr w:val="none" w:sz="0" w:space="0" w:color="auto" w:frame="1"/>
          <w:lang w:eastAsia="en-GB"/>
        </w:rPr>
        <w:t>In order to</w:t>
      </w:r>
      <w:proofErr w:type="gramEnd"/>
      <w:r w:rsidRPr="0072076C">
        <w:rPr>
          <w:rFonts w:ascii="Times New Roman" w:eastAsia="Times New Roman" w:hAnsi="Times New Roman" w:cs="Times New Roman"/>
          <w:color w:val="000000" w:themeColor="text1"/>
          <w:bdr w:val="none" w:sz="0" w:space="0" w:color="auto" w:frame="1"/>
          <w:lang w:eastAsia="en-GB"/>
        </w:rPr>
        <w:t xml:space="preserve"> inspire and retain staff, a thorough assessment of the pay structure is required, as shown by the high proportion of ambiguity and unhappiness with the wage system.</w:t>
      </w:r>
    </w:p>
    <w:p w14:paraId="3C2F4CF2" w14:textId="6EB59F24" w:rsidR="0013126E" w:rsidRPr="00B62FA0" w:rsidRDefault="0013126E" w:rsidP="0013126E">
      <w:pPr>
        <w:shd w:val="clear" w:color="auto" w:fill="FFFFFF"/>
        <w:textAlignment w:val="baseline"/>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b/>
          <w:bCs/>
          <w:color w:val="000000" w:themeColor="text1"/>
          <w:bdr w:val="none" w:sz="0" w:space="0" w:color="auto" w:frame="1"/>
          <w:lang w:eastAsia="en-GB"/>
        </w:rPr>
        <w:t xml:space="preserve">9. </w:t>
      </w:r>
      <w:r w:rsidR="001C2316" w:rsidRPr="001C2316">
        <w:rPr>
          <w:rFonts w:ascii="Times New Roman" w:eastAsia="Times New Roman" w:hAnsi="Times New Roman" w:cs="Times New Roman"/>
          <w:b/>
          <w:bCs/>
          <w:color w:val="000000" w:themeColor="text1"/>
          <w:bdr w:val="none" w:sz="0" w:space="0" w:color="auto" w:frame="1"/>
          <w:lang w:eastAsia="en-GB"/>
        </w:rPr>
        <w:t>Does your income correspond to the amount of work you do?</w:t>
      </w:r>
    </w:p>
    <w:tbl>
      <w:tblPr>
        <w:tblW w:w="10230" w:type="dxa"/>
        <w:tblCellSpacing w:w="15" w:type="dxa"/>
        <w:shd w:val="clear" w:color="auto" w:fill="FFFFFF"/>
        <w:tblCellMar>
          <w:left w:w="0" w:type="dxa"/>
          <w:right w:w="0" w:type="dxa"/>
        </w:tblCellMar>
        <w:tblLook w:val="04A0" w:firstRow="1" w:lastRow="0" w:firstColumn="1" w:lastColumn="0" w:noHBand="0" w:noVBand="1"/>
      </w:tblPr>
      <w:tblGrid>
        <w:gridCol w:w="1334"/>
        <w:gridCol w:w="2859"/>
        <w:gridCol w:w="3162"/>
        <w:gridCol w:w="2875"/>
      </w:tblGrid>
      <w:tr w:rsidR="001C2316" w:rsidRPr="005B7F4D" w14:paraId="4FEB8358" w14:textId="77777777" w:rsidTr="00DC1592">
        <w:trPr>
          <w:trHeight w:val="263"/>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7DA7AF69"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250144A2" w14:textId="0FBC133A"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N</w:t>
            </w:r>
            <w:r w:rsidR="001C2316">
              <w:rPr>
                <w:rFonts w:ascii="Times New Roman" w:eastAsia="Times New Roman" w:hAnsi="Times New Roman" w:cs="Times New Roman"/>
                <w:color w:val="000000" w:themeColor="text1"/>
                <w:lang w:eastAsia="en-GB"/>
              </w:rPr>
              <w:t>umber of participants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3CB2CD7F" w14:textId="2FAD42F4"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xml:space="preserve">Percentage of </w:t>
            </w:r>
            <w:r w:rsidR="001C2316">
              <w:rPr>
                <w:rFonts w:ascii="Times New Roman" w:eastAsia="Times New Roman" w:hAnsi="Times New Roman" w:cs="Times New Roman"/>
                <w:color w:val="000000" w:themeColor="text1"/>
                <w:lang w:eastAsia="en-GB"/>
              </w:rPr>
              <w:t>participants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32826864" w14:textId="316EB9B1"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xml:space="preserve">Total </w:t>
            </w:r>
            <w:r w:rsidR="001C2316">
              <w:rPr>
                <w:rFonts w:ascii="Times New Roman" w:eastAsia="Times New Roman" w:hAnsi="Times New Roman" w:cs="Times New Roman"/>
                <w:color w:val="000000" w:themeColor="text1"/>
                <w:lang w:eastAsia="en-GB"/>
              </w:rPr>
              <w:t>participants</w:t>
            </w:r>
            <w:r w:rsidRPr="00B62FA0">
              <w:rPr>
                <w:rFonts w:ascii="Times New Roman" w:eastAsia="Times New Roman" w:hAnsi="Times New Roman" w:cs="Times New Roman"/>
                <w:color w:val="000000" w:themeColor="text1"/>
                <w:lang w:eastAsia="en-GB"/>
              </w:rPr>
              <w:t xml:space="preserve">   1</w:t>
            </w:r>
            <w:r w:rsidR="0072076C">
              <w:rPr>
                <w:rFonts w:ascii="Times New Roman" w:eastAsia="Times New Roman" w:hAnsi="Times New Roman" w:cs="Times New Roman"/>
                <w:color w:val="000000" w:themeColor="text1"/>
                <w:lang w:eastAsia="en-GB"/>
              </w:rPr>
              <w:t>21</w:t>
            </w:r>
          </w:p>
        </w:tc>
      </w:tr>
      <w:tr w:rsidR="001C2316" w:rsidRPr="005B7F4D" w14:paraId="0FDD6650" w14:textId="77777777" w:rsidTr="00DC1592">
        <w:trPr>
          <w:trHeight w:val="263"/>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191A9798"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YES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2C3666C8" w14:textId="4F48D7E8"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44</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3E11C1DA" w14:textId="2F7BEB3A"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36.</w:t>
            </w:r>
            <w:r w:rsidR="0072076C">
              <w:rPr>
                <w:rFonts w:ascii="Times New Roman" w:eastAsia="Times New Roman" w:hAnsi="Times New Roman" w:cs="Times New Roman"/>
                <w:color w:val="000000" w:themeColor="text1"/>
                <w:lang w:eastAsia="en-GB"/>
              </w:rPr>
              <w:t>36</w:t>
            </w:r>
            <w:r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4A468EB4" w14:textId="77777777" w:rsidR="0013126E" w:rsidRPr="00B62FA0" w:rsidRDefault="0013126E" w:rsidP="00DC1592">
            <w:pPr>
              <w:rPr>
                <w:rFonts w:ascii="Times New Roman" w:eastAsia="Times New Roman" w:hAnsi="Times New Roman" w:cs="Times New Roman"/>
                <w:color w:val="000000" w:themeColor="text1"/>
                <w:lang w:eastAsia="en-GB"/>
              </w:rPr>
            </w:pPr>
          </w:p>
        </w:tc>
      </w:tr>
      <w:tr w:rsidR="001C2316" w:rsidRPr="005B7F4D" w14:paraId="20238347" w14:textId="77777777" w:rsidTr="00DC1592">
        <w:trPr>
          <w:trHeight w:val="263"/>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3BAAB326"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NO</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1EA79977" w14:textId="60781B03"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60</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1EB729D9" w14:textId="643AF33E"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49.59</w:t>
            </w:r>
            <w:r w:rsidR="0013126E"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73CD2579" w14:textId="77777777" w:rsidR="0013126E" w:rsidRPr="00B62FA0" w:rsidRDefault="0013126E" w:rsidP="00DC1592">
            <w:pPr>
              <w:rPr>
                <w:rFonts w:ascii="Times New Roman" w:eastAsia="Times New Roman" w:hAnsi="Times New Roman" w:cs="Times New Roman"/>
                <w:color w:val="000000" w:themeColor="text1"/>
                <w:lang w:eastAsia="en-GB"/>
              </w:rPr>
            </w:pPr>
          </w:p>
        </w:tc>
      </w:tr>
      <w:tr w:rsidR="001C2316" w:rsidRPr="005B7F4D" w14:paraId="3F2CBD2A" w14:textId="77777777" w:rsidTr="00DC1592">
        <w:trPr>
          <w:trHeight w:val="263"/>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0D6FF910" w14:textId="3A88B619"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lastRenderedPageBreak/>
              <w:t>MAYBE</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1BB28C1E" w14:textId="77EF1192"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17</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2BB6224F" w14:textId="298FB045"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1</w:t>
            </w:r>
            <w:r w:rsidR="0072076C">
              <w:rPr>
                <w:rFonts w:ascii="Times New Roman" w:eastAsia="Times New Roman" w:hAnsi="Times New Roman" w:cs="Times New Roman"/>
                <w:color w:val="000000" w:themeColor="text1"/>
                <w:lang w:eastAsia="en-GB"/>
              </w:rPr>
              <w:t>4</w:t>
            </w:r>
            <w:r w:rsidRPr="00B62FA0">
              <w:rPr>
                <w:rFonts w:ascii="Times New Roman" w:eastAsia="Times New Roman" w:hAnsi="Times New Roman" w:cs="Times New Roman"/>
                <w:color w:val="000000" w:themeColor="text1"/>
                <w:lang w:eastAsia="en-GB"/>
              </w:rPr>
              <w:t>.</w:t>
            </w:r>
            <w:r w:rsidR="0072076C">
              <w:rPr>
                <w:rFonts w:ascii="Times New Roman" w:eastAsia="Times New Roman" w:hAnsi="Times New Roman" w:cs="Times New Roman"/>
                <w:color w:val="000000" w:themeColor="text1"/>
                <w:lang w:eastAsia="en-GB"/>
              </w:rPr>
              <w:t>05</w:t>
            </w:r>
            <w:r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054EE826" w14:textId="77777777" w:rsidR="0013126E" w:rsidRPr="00B62FA0" w:rsidRDefault="0013126E" w:rsidP="00DC1592">
            <w:pPr>
              <w:rPr>
                <w:rFonts w:ascii="Times New Roman" w:eastAsia="Times New Roman" w:hAnsi="Times New Roman" w:cs="Times New Roman"/>
                <w:color w:val="000000" w:themeColor="text1"/>
                <w:lang w:eastAsia="en-GB"/>
              </w:rPr>
            </w:pPr>
          </w:p>
        </w:tc>
      </w:tr>
    </w:tbl>
    <w:p w14:paraId="36AB8825" w14:textId="77777777" w:rsidR="0072076C" w:rsidRPr="0072076C" w:rsidRDefault="0013126E" w:rsidP="0072076C">
      <w:pPr>
        <w:shd w:val="clear" w:color="auto" w:fill="FFFFFF"/>
        <w:textAlignment w:val="baseline"/>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b/>
          <w:bCs/>
          <w:color w:val="000000" w:themeColor="text1"/>
          <w:bdr w:val="none" w:sz="0" w:space="0" w:color="auto" w:frame="1"/>
          <w:lang w:eastAsia="en-GB"/>
        </w:rPr>
        <w:t>Findings: </w:t>
      </w:r>
      <w:r w:rsidR="00934E6A" w:rsidRPr="00934E6A">
        <w:rPr>
          <w:rFonts w:ascii="Times New Roman" w:eastAsia="Times New Roman" w:hAnsi="Times New Roman" w:cs="Times New Roman"/>
          <w:color w:val="000000" w:themeColor="text1"/>
          <w:lang w:eastAsia="en-GB"/>
        </w:rPr>
        <w:t xml:space="preserve"> </w:t>
      </w:r>
      <w:r w:rsidR="0072076C" w:rsidRPr="0072076C">
        <w:rPr>
          <w:rFonts w:ascii="Times New Roman" w:eastAsia="Times New Roman" w:hAnsi="Times New Roman" w:cs="Times New Roman"/>
          <w:color w:val="000000" w:themeColor="text1"/>
          <w:lang w:eastAsia="en-GB"/>
        </w:rPr>
        <w:t>The fact that almost half of the respondents (49.59%) believe their pay does not match their effort suggests there may be a problem with the current compensation plan.</w:t>
      </w:r>
    </w:p>
    <w:p w14:paraId="6D92BB5F" w14:textId="77777777" w:rsidR="0072076C" w:rsidRPr="0072076C" w:rsidRDefault="0072076C" w:rsidP="0072076C">
      <w:pPr>
        <w:shd w:val="clear" w:color="auto" w:fill="FFFFFF"/>
        <w:textAlignment w:val="baseline"/>
        <w:rPr>
          <w:rFonts w:ascii="Times New Roman" w:eastAsia="Times New Roman" w:hAnsi="Times New Roman" w:cs="Times New Roman"/>
          <w:color w:val="000000" w:themeColor="text1"/>
          <w:lang w:eastAsia="en-GB"/>
        </w:rPr>
      </w:pPr>
    </w:p>
    <w:p w14:paraId="6EDE7339" w14:textId="312B13BD" w:rsidR="0013126E" w:rsidRPr="00B62FA0" w:rsidRDefault="0072076C" w:rsidP="0072076C">
      <w:pPr>
        <w:shd w:val="clear" w:color="auto" w:fill="FFFFFF"/>
        <w:textAlignment w:val="baseline"/>
        <w:rPr>
          <w:rFonts w:ascii="Times New Roman" w:eastAsia="Times New Roman" w:hAnsi="Times New Roman" w:cs="Times New Roman"/>
          <w:color w:val="000000" w:themeColor="text1"/>
          <w:lang w:eastAsia="en-GB"/>
        </w:rPr>
      </w:pPr>
      <w:r w:rsidRPr="0072076C">
        <w:rPr>
          <w:rFonts w:ascii="Times New Roman" w:eastAsia="Times New Roman" w:hAnsi="Times New Roman" w:cs="Times New Roman"/>
          <w:b/>
          <w:bCs/>
          <w:color w:val="000000" w:themeColor="text1"/>
          <w:lang w:eastAsia="en-GB"/>
        </w:rPr>
        <w:t>Analysis:</w:t>
      </w:r>
      <w:r w:rsidRPr="0072076C">
        <w:rPr>
          <w:rFonts w:ascii="Times New Roman" w:eastAsia="Times New Roman" w:hAnsi="Times New Roman" w:cs="Times New Roman"/>
          <w:color w:val="000000" w:themeColor="text1"/>
          <w:lang w:eastAsia="en-GB"/>
        </w:rPr>
        <w:t xml:space="preserve"> </w:t>
      </w:r>
      <w:proofErr w:type="gramStart"/>
      <w:r w:rsidRPr="0072076C">
        <w:rPr>
          <w:rFonts w:ascii="Times New Roman" w:eastAsia="Times New Roman" w:hAnsi="Times New Roman" w:cs="Times New Roman"/>
          <w:color w:val="000000" w:themeColor="text1"/>
          <w:lang w:eastAsia="en-GB"/>
        </w:rPr>
        <w:t>In order to</w:t>
      </w:r>
      <w:proofErr w:type="gramEnd"/>
      <w:r w:rsidRPr="0072076C">
        <w:rPr>
          <w:rFonts w:ascii="Times New Roman" w:eastAsia="Times New Roman" w:hAnsi="Times New Roman" w:cs="Times New Roman"/>
          <w:color w:val="000000" w:themeColor="text1"/>
          <w:lang w:eastAsia="en-GB"/>
        </w:rPr>
        <w:t xml:space="preserve"> ensure equitable remuneration and avoid employee unhappiness, it is essential to address the apparent discrepancy between wage and workload.</w:t>
      </w:r>
    </w:p>
    <w:p w14:paraId="66F748FE" w14:textId="436C1881" w:rsidR="0013126E" w:rsidRPr="00B62FA0" w:rsidRDefault="0013126E" w:rsidP="0013126E">
      <w:pPr>
        <w:shd w:val="clear" w:color="auto" w:fill="FFFFFF"/>
        <w:textAlignment w:val="baseline"/>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b/>
          <w:bCs/>
          <w:color w:val="000000" w:themeColor="text1"/>
          <w:bdr w:val="none" w:sz="0" w:space="0" w:color="auto" w:frame="1"/>
          <w:lang w:eastAsia="en-GB"/>
        </w:rPr>
        <w:t xml:space="preserve">10. </w:t>
      </w:r>
      <w:r w:rsidR="001C2316" w:rsidRPr="001C2316">
        <w:rPr>
          <w:rFonts w:ascii="Times New Roman" w:eastAsia="Times New Roman" w:hAnsi="Times New Roman" w:cs="Times New Roman"/>
          <w:b/>
          <w:bCs/>
          <w:color w:val="000000" w:themeColor="text1"/>
          <w:bdr w:val="none" w:sz="0" w:space="0" w:color="auto" w:frame="1"/>
          <w:lang w:eastAsia="en-GB"/>
        </w:rPr>
        <w:t>Are you ready to commit to a long-term partnership that promises growth, development, and a rewarding career?</w:t>
      </w:r>
    </w:p>
    <w:tbl>
      <w:tblPr>
        <w:tblW w:w="10368" w:type="dxa"/>
        <w:tblCellSpacing w:w="15" w:type="dxa"/>
        <w:shd w:val="clear" w:color="auto" w:fill="FFFFFF"/>
        <w:tblCellMar>
          <w:left w:w="0" w:type="dxa"/>
          <w:right w:w="0" w:type="dxa"/>
        </w:tblCellMar>
        <w:tblLook w:val="04A0" w:firstRow="1" w:lastRow="0" w:firstColumn="1" w:lastColumn="0" w:noHBand="0" w:noVBand="1"/>
      </w:tblPr>
      <w:tblGrid>
        <w:gridCol w:w="1369"/>
        <w:gridCol w:w="2937"/>
        <w:gridCol w:w="3248"/>
        <w:gridCol w:w="2814"/>
      </w:tblGrid>
      <w:tr w:rsidR="001C2316" w:rsidRPr="005B7F4D" w14:paraId="7E4ECBD7" w14:textId="77777777" w:rsidTr="00DC1592">
        <w:trPr>
          <w:trHeight w:val="273"/>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37B818B5"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2C98A8D4" w14:textId="75B4CA0E" w:rsidR="0013126E" w:rsidRPr="00B62FA0" w:rsidRDefault="001C2316"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Number of participants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77919505" w14:textId="167617C0"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xml:space="preserve">Percentage of </w:t>
            </w:r>
            <w:r w:rsidR="001C2316">
              <w:rPr>
                <w:rFonts w:ascii="Times New Roman" w:eastAsia="Times New Roman" w:hAnsi="Times New Roman" w:cs="Times New Roman"/>
                <w:color w:val="000000" w:themeColor="text1"/>
                <w:lang w:eastAsia="en-GB"/>
              </w:rPr>
              <w:t>participants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270ED003" w14:textId="4B79E203"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 xml:space="preserve">Total </w:t>
            </w:r>
            <w:r w:rsidR="001C2316">
              <w:rPr>
                <w:rFonts w:ascii="Times New Roman" w:eastAsia="Times New Roman" w:hAnsi="Times New Roman" w:cs="Times New Roman"/>
                <w:color w:val="000000" w:themeColor="text1"/>
                <w:lang w:eastAsia="en-GB"/>
              </w:rPr>
              <w:t>participants</w:t>
            </w:r>
            <w:r w:rsidRPr="00B62FA0">
              <w:rPr>
                <w:rFonts w:ascii="Times New Roman" w:eastAsia="Times New Roman" w:hAnsi="Times New Roman" w:cs="Times New Roman"/>
                <w:color w:val="000000" w:themeColor="text1"/>
                <w:lang w:eastAsia="en-GB"/>
              </w:rPr>
              <w:t> 1</w:t>
            </w:r>
            <w:r w:rsidR="0072076C">
              <w:rPr>
                <w:rFonts w:ascii="Times New Roman" w:eastAsia="Times New Roman" w:hAnsi="Times New Roman" w:cs="Times New Roman"/>
                <w:color w:val="000000" w:themeColor="text1"/>
                <w:lang w:eastAsia="en-GB"/>
              </w:rPr>
              <w:t>21</w:t>
            </w:r>
          </w:p>
        </w:tc>
      </w:tr>
      <w:tr w:rsidR="001C2316" w:rsidRPr="005B7F4D" w14:paraId="59EC0ED1" w14:textId="77777777" w:rsidTr="00DC1592">
        <w:trPr>
          <w:trHeight w:val="273"/>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2FEF059F"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YES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7FB76AD1" w14:textId="79A31821"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34</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3A89CDC3" w14:textId="74C17E7F"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2</w:t>
            </w:r>
            <w:r w:rsidR="0072076C">
              <w:rPr>
                <w:rFonts w:ascii="Times New Roman" w:eastAsia="Times New Roman" w:hAnsi="Times New Roman" w:cs="Times New Roman"/>
                <w:color w:val="000000" w:themeColor="text1"/>
                <w:lang w:eastAsia="en-GB"/>
              </w:rPr>
              <w:t>8</w:t>
            </w:r>
            <w:r w:rsidRPr="00B62FA0">
              <w:rPr>
                <w:rFonts w:ascii="Times New Roman" w:eastAsia="Times New Roman" w:hAnsi="Times New Roman" w:cs="Times New Roman"/>
                <w:color w:val="000000" w:themeColor="text1"/>
                <w:lang w:eastAsia="en-GB"/>
              </w:rPr>
              <w:t>.</w:t>
            </w:r>
            <w:r w:rsidR="0072076C">
              <w:rPr>
                <w:rFonts w:ascii="Times New Roman" w:eastAsia="Times New Roman" w:hAnsi="Times New Roman" w:cs="Times New Roman"/>
                <w:color w:val="000000" w:themeColor="text1"/>
                <w:lang w:eastAsia="en-GB"/>
              </w:rPr>
              <w:t>10</w:t>
            </w:r>
            <w:r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53A772CD" w14:textId="77777777" w:rsidR="0013126E" w:rsidRPr="00B62FA0" w:rsidRDefault="0013126E" w:rsidP="00DC1592">
            <w:pPr>
              <w:rPr>
                <w:rFonts w:ascii="Times New Roman" w:eastAsia="Times New Roman" w:hAnsi="Times New Roman" w:cs="Times New Roman"/>
                <w:color w:val="000000" w:themeColor="text1"/>
                <w:lang w:eastAsia="en-GB"/>
              </w:rPr>
            </w:pPr>
          </w:p>
        </w:tc>
      </w:tr>
      <w:tr w:rsidR="001C2316" w:rsidRPr="005B7F4D" w14:paraId="1329D8F6" w14:textId="77777777" w:rsidTr="00DC1592">
        <w:trPr>
          <w:trHeight w:val="273"/>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50015ACA" w14:textId="77777777"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NO</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5F04E2AE" w14:textId="5E65F7B5"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71</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59790B3F" w14:textId="3BDD307A"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58.68</w:t>
            </w:r>
            <w:r w:rsidR="0013126E"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13B14828" w14:textId="77777777" w:rsidR="0013126E" w:rsidRPr="00B62FA0" w:rsidRDefault="0013126E" w:rsidP="00DC1592">
            <w:pPr>
              <w:rPr>
                <w:rFonts w:ascii="Times New Roman" w:eastAsia="Times New Roman" w:hAnsi="Times New Roman" w:cs="Times New Roman"/>
                <w:color w:val="000000" w:themeColor="text1"/>
                <w:lang w:eastAsia="en-GB"/>
              </w:rPr>
            </w:pPr>
          </w:p>
        </w:tc>
      </w:tr>
      <w:tr w:rsidR="001C2316" w:rsidRPr="005B7F4D" w14:paraId="10FE57EA" w14:textId="77777777" w:rsidTr="00DC1592">
        <w:trPr>
          <w:trHeight w:val="273"/>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47751235" w14:textId="2625495D"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MAYBE</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714867F9" w14:textId="1A9DC821" w:rsidR="0013126E" w:rsidRPr="00B62FA0" w:rsidRDefault="0072076C" w:rsidP="00DC159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1</w:t>
            </w:r>
            <w:r w:rsidR="0013126E" w:rsidRPr="00B62FA0">
              <w:rPr>
                <w:rFonts w:ascii="Times New Roman" w:eastAsia="Times New Roman" w:hAnsi="Times New Roman" w:cs="Times New Roman"/>
                <w:color w:val="000000" w:themeColor="text1"/>
                <w:lang w:eastAsia="en-GB"/>
              </w:rPr>
              <w:t>6</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bottom"/>
            <w:hideMark/>
          </w:tcPr>
          <w:p w14:paraId="01C9AACE" w14:textId="063F9130" w:rsidR="0013126E" w:rsidRPr="00B62FA0" w:rsidRDefault="0013126E" w:rsidP="00DC1592">
            <w:pPr>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color w:val="000000" w:themeColor="text1"/>
                <w:lang w:eastAsia="en-GB"/>
              </w:rPr>
              <w:t>1</w:t>
            </w:r>
            <w:r w:rsidR="0072076C">
              <w:rPr>
                <w:rFonts w:ascii="Times New Roman" w:eastAsia="Times New Roman" w:hAnsi="Times New Roman" w:cs="Times New Roman"/>
                <w:color w:val="000000" w:themeColor="text1"/>
                <w:lang w:eastAsia="en-GB"/>
              </w:rPr>
              <w:t>3.22</w:t>
            </w:r>
            <w:r w:rsidRPr="00B62FA0">
              <w:rPr>
                <w:rFonts w:ascii="Times New Roman" w:eastAsia="Times New Roman" w:hAnsi="Times New Roman" w:cs="Times New Roman"/>
                <w:color w:val="000000" w:themeColor="text1"/>
                <w:lang w:eastAsia="en-GB"/>
              </w:rPr>
              <w:t>%</w:t>
            </w:r>
          </w:p>
        </w:tc>
        <w:tc>
          <w:tcPr>
            <w:tcW w:w="0" w:type="auto"/>
            <w:shd w:val="clear" w:color="auto" w:fill="FFFFFF"/>
            <w:vAlign w:val="center"/>
            <w:hideMark/>
          </w:tcPr>
          <w:p w14:paraId="30AA5151" w14:textId="77777777" w:rsidR="0013126E" w:rsidRPr="00B62FA0" w:rsidRDefault="0013126E" w:rsidP="00DC1592">
            <w:pPr>
              <w:rPr>
                <w:rFonts w:ascii="Times New Roman" w:eastAsia="Times New Roman" w:hAnsi="Times New Roman" w:cs="Times New Roman"/>
                <w:color w:val="000000" w:themeColor="text1"/>
                <w:lang w:eastAsia="en-GB"/>
              </w:rPr>
            </w:pPr>
          </w:p>
        </w:tc>
      </w:tr>
    </w:tbl>
    <w:p w14:paraId="0806C7D8" w14:textId="77777777" w:rsidR="0072076C" w:rsidRPr="0072076C" w:rsidRDefault="0013126E" w:rsidP="0072076C">
      <w:pPr>
        <w:shd w:val="clear" w:color="auto" w:fill="FFFFFF"/>
        <w:textAlignment w:val="baseline"/>
        <w:rPr>
          <w:rFonts w:ascii="Times New Roman" w:eastAsia="Times New Roman" w:hAnsi="Times New Roman" w:cs="Times New Roman"/>
          <w:b/>
          <w:bCs/>
          <w:color w:val="000000" w:themeColor="text1"/>
          <w:bdr w:val="none" w:sz="0" w:space="0" w:color="auto" w:frame="1"/>
          <w:lang w:eastAsia="en-GB"/>
        </w:rPr>
      </w:pPr>
      <w:r w:rsidRPr="00B62FA0">
        <w:rPr>
          <w:rFonts w:ascii="Times New Roman" w:eastAsia="Times New Roman" w:hAnsi="Times New Roman" w:cs="Times New Roman"/>
          <w:b/>
          <w:bCs/>
          <w:color w:val="000000" w:themeColor="text1"/>
          <w:bdr w:val="none" w:sz="0" w:space="0" w:color="auto" w:frame="1"/>
          <w:lang w:eastAsia="en-GB"/>
        </w:rPr>
        <w:t>10.  Findings: </w:t>
      </w:r>
      <w:r w:rsidR="0072076C" w:rsidRPr="0072076C">
        <w:rPr>
          <w:rFonts w:ascii="Times New Roman" w:eastAsia="Times New Roman" w:hAnsi="Times New Roman" w:cs="Times New Roman"/>
          <w:color w:val="000000" w:themeColor="text1"/>
          <w:bdr w:val="none" w:sz="0" w:space="0" w:color="auto" w:frame="1"/>
          <w:lang w:eastAsia="en-GB"/>
        </w:rPr>
        <w:t>There may be difficulties in keeping workers at Premier Inn Hotel since a sizable majority of them (58.68%) say they are not prepared to commit to the company for the long run.</w:t>
      </w:r>
    </w:p>
    <w:p w14:paraId="072D4C17" w14:textId="77777777" w:rsidR="0072076C" w:rsidRPr="0072076C" w:rsidRDefault="0072076C" w:rsidP="0072076C">
      <w:pPr>
        <w:shd w:val="clear" w:color="auto" w:fill="FFFFFF"/>
        <w:textAlignment w:val="baseline"/>
        <w:rPr>
          <w:rFonts w:ascii="Times New Roman" w:eastAsia="Times New Roman" w:hAnsi="Times New Roman" w:cs="Times New Roman"/>
          <w:b/>
          <w:bCs/>
          <w:color w:val="000000" w:themeColor="text1"/>
          <w:bdr w:val="none" w:sz="0" w:space="0" w:color="auto" w:frame="1"/>
          <w:lang w:eastAsia="en-GB"/>
        </w:rPr>
      </w:pPr>
    </w:p>
    <w:p w14:paraId="43E07D0F" w14:textId="6FCCBEAE" w:rsidR="0013126E" w:rsidRPr="00934E6A" w:rsidRDefault="0072076C" w:rsidP="0072076C">
      <w:pPr>
        <w:shd w:val="clear" w:color="auto" w:fill="FFFFFF"/>
        <w:textAlignment w:val="baseline"/>
        <w:rPr>
          <w:rFonts w:ascii="Times New Roman" w:eastAsia="Times New Roman" w:hAnsi="Times New Roman" w:cs="Times New Roman"/>
          <w:color w:val="000000" w:themeColor="text1"/>
          <w:lang w:eastAsia="en-GB"/>
        </w:rPr>
      </w:pPr>
      <w:r w:rsidRPr="0072076C">
        <w:rPr>
          <w:rFonts w:ascii="Times New Roman" w:eastAsia="Times New Roman" w:hAnsi="Times New Roman" w:cs="Times New Roman"/>
          <w:b/>
          <w:bCs/>
          <w:color w:val="000000" w:themeColor="text1"/>
          <w:bdr w:val="none" w:sz="0" w:space="0" w:color="auto" w:frame="1"/>
          <w:lang w:eastAsia="en-GB"/>
        </w:rPr>
        <w:t xml:space="preserve">Analysis: </w:t>
      </w:r>
      <w:r w:rsidRPr="0072076C">
        <w:rPr>
          <w:rFonts w:ascii="Times New Roman" w:eastAsia="Times New Roman" w:hAnsi="Times New Roman" w:cs="Times New Roman"/>
          <w:color w:val="000000" w:themeColor="text1"/>
          <w:bdr w:val="none" w:sz="0" w:space="0" w:color="auto" w:frame="1"/>
          <w:lang w:eastAsia="en-GB"/>
        </w:rPr>
        <w:t>The limited number of workers who are ready to make a long-term commitment indicates the necessity for all-encompassing retention tactics that take pleasure and motivation into account.</w:t>
      </w:r>
    </w:p>
    <w:p w14:paraId="7744D2F0" w14:textId="77777777" w:rsidR="00934E6A" w:rsidRPr="00934E6A" w:rsidRDefault="00934E6A" w:rsidP="0013126E">
      <w:pPr>
        <w:pStyle w:val="Heading2"/>
      </w:pPr>
    </w:p>
    <w:p w14:paraId="162A842A" w14:textId="4CABD630" w:rsidR="0013126E" w:rsidRPr="0013126E" w:rsidRDefault="0013126E" w:rsidP="0013126E">
      <w:pPr>
        <w:pStyle w:val="Heading2"/>
      </w:pPr>
      <w:bookmarkStart w:id="46" w:name="_Toc154736289"/>
      <w:r w:rsidRPr="0013126E">
        <w:t>4.2 Qualitative analysis</w:t>
      </w:r>
      <w:bookmarkEnd w:id="46"/>
    </w:p>
    <w:p w14:paraId="116701E3" w14:textId="77777777" w:rsidR="00934E6A" w:rsidRDefault="00934E6A" w:rsidP="0013126E">
      <w:pPr>
        <w:shd w:val="clear" w:color="auto" w:fill="FFFFFF"/>
        <w:textAlignment w:val="baseline"/>
        <w:rPr>
          <w:rFonts w:ascii="Times New Roman" w:eastAsia="Times New Roman" w:hAnsi="Times New Roman" w:cs="Times New Roman"/>
          <w:color w:val="000000" w:themeColor="text1"/>
          <w:lang w:eastAsia="en-GB"/>
        </w:rPr>
      </w:pPr>
    </w:p>
    <w:p w14:paraId="5DF33E9A" w14:textId="1337545B" w:rsidR="00934E6A" w:rsidRDefault="00934E6A" w:rsidP="0013126E">
      <w:pPr>
        <w:shd w:val="clear" w:color="auto" w:fill="FFFFFF"/>
        <w:textAlignment w:val="baseline"/>
        <w:rPr>
          <w:rFonts w:ascii="Times New Roman" w:eastAsia="Times New Roman" w:hAnsi="Times New Roman" w:cs="Times New Roman"/>
          <w:color w:val="000000" w:themeColor="text1"/>
          <w:lang w:eastAsia="en-GB"/>
        </w:rPr>
      </w:pPr>
      <w:r w:rsidRPr="00934E6A">
        <w:rPr>
          <w:rFonts w:ascii="Times New Roman" w:eastAsia="Times New Roman" w:hAnsi="Times New Roman" w:cs="Times New Roman"/>
          <w:color w:val="000000" w:themeColor="text1"/>
          <w:lang w:eastAsia="en-GB"/>
        </w:rPr>
        <w:t>Qualitative data study includes 5 Premier Inn Hotel managers from various departments. The questions were not asked of customers, sales, marketing, resource, and internal resource managers. Seven questions were asked to gather data. To get diverse data, each manager was asked all 7 questions.</w:t>
      </w:r>
    </w:p>
    <w:p w14:paraId="0B7BD23F" w14:textId="5B93D616" w:rsidR="0013126E" w:rsidRPr="00B62FA0" w:rsidRDefault="0013126E" w:rsidP="0013126E">
      <w:pPr>
        <w:shd w:val="clear" w:color="auto" w:fill="FFFFFF"/>
        <w:textAlignment w:val="baseline"/>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b/>
          <w:bCs/>
          <w:color w:val="000000" w:themeColor="text1"/>
          <w:bdr w:val="none" w:sz="0" w:space="0" w:color="auto" w:frame="1"/>
          <w:lang w:eastAsia="en-GB"/>
        </w:rPr>
        <w:t xml:space="preserve">1. </w:t>
      </w:r>
      <w:r w:rsidR="001C2316" w:rsidRPr="001C2316">
        <w:rPr>
          <w:rFonts w:ascii="Times New Roman" w:eastAsia="Times New Roman" w:hAnsi="Times New Roman" w:cs="Times New Roman"/>
          <w:b/>
          <w:bCs/>
          <w:color w:val="000000" w:themeColor="text1"/>
          <w:bdr w:val="none" w:sz="0" w:space="0" w:color="auto" w:frame="1"/>
          <w:lang w:eastAsia="en-GB"/>
        </w:rPr>
        <w:t>What are the challenges that the company you work for faces in terms of motivation?</w:t>
      </w:r>
    </w:p>
    <w:p w14:paraId="2681819A" w14:textId="77777777" w:rsidR="00934E6A" w:rsidRDefault="00934E6A" w:rsidP="0013126E">
      <w:pPr>
        <w:shd w:val="clear" w:color="auto" w:fill="FFFFFF"/>
        <w:textAlignment w:val="baseline"/>
        <w:rPr>
          <w:rFonts w:ascii="Times New Roman" w:eastAsia="Times New Roman" w:hAnsi="Times New Roman" w:cs="Times New Roman"/>
          <w:color w:val="000000" w:themeColor="text1"/>
          <w:lang w:eastAsia="en-GB"/>
        </w:rPr>
      </w:pPr>
    </w:p>
    <w:p w14:paraId="62431ED9" w14:textId="79FC035E" w:rsidR="00934E6A" w:rsidRDefault="00934E6A" w:rsidP="0013126E">
      <w:pPr>
        <w:shd w:val="clear" w:color="auto" w:fill="FFFFFF"/>
        <w:textAlignment w:val="baseline"/>
        <w:rPr>
          <w:rFonts w:ascii="Times New Roman" w:eastAsia="Times New Roman" w:hAnsi="Times New Roman" w:cs="Times New Roman"/>
          <w:color w:val="000000" w:themeColor="text1"/>
          <w:lang w:eastAsia="en-GB"/>
        </w:rPr>
      </w:pPr>
      <w:r w:rsidRPr="00934E6A">
        <w:rPr>
          <w:rFonts w:ascii="Times New Roman" w:eastAsia="Times New Roman" w:hAnsi="Times New Roman" w:cs="Times New Roman"/>
          <w:color w:val="000000" w:themeColor="text1"/>
          <w:lang w:eastAsia="en-GB"/>
        </w:rPr>
        <w:t xml:space="preserve">Manager 1 declared cultural diversity one of the company's top concerns. Employee motivation training is needed for managers. diverse cultures make it hard to encourage diverse individuals using the same methods. Manager 2 said that corporate personnel are not interested in learning more than their assigned task. If workers don't want to learn, supervisors and leaders will be demoralised. Then job quality will </w:t>
      </w:r>
      <w:r w:rsidR="001C2316" w:rsidRPr="00934E6A">
        <w:rPr>
          <w:rFonts w:ascii="Times New Roman" w:eastAsia="Times New Roman" w:hAnsi="Times New Roman" w:cs="Times New Roman"/>
          <w:color w:val="000000" w:themeColor="text1"/>
          <w:lang w:eastAsia="en-GB"/>
        </w:rPr>
        <w:t>drop,</w:t>
      </w:r>
      <w:r w:rsidRPr="00934E6A">
        <w:rPr>
          <w:rFonts w:ascii="Times New Roman" w:eastAsia="Times New Roman" w:hAnsi="Times New Roman" w:cs="Times New Roman"/>
          <w:color w:val="000000" w:themeColor="text1"/>
          <w:lang w:eastAsia="en-GB"/>
        </w:rPr>
        <w:t xml:space="preserve"> and employees will depart. Four and five counter managers thought the firm management needs additional training to inspire and get great work from staff.</w:t>
      </w:r>
    </w:p>
    <w:p w14:paraId="4CECC677" w14:textId="77777777" w:rsidR="00934E6A" w:rsidRDefault="00934E6A" w:rsidP="0013126E">
      <w:pPr>
        <w:shd w:val="clear" w:color="auto" w:fill="FFFFFF"/>
        <w:textAlignment w:val="baseline"/>
        <w:rPr>
          <w:rFonts w:ascii="Times New Roman" w:eastAsia="Times New Roman" w:hAnsi="Times New Roman" w:cs="Times New Roman"/>
          <w:color w:val="000000" w:themeColor="text1"/>
          <w:lang w:eastAsia="en-GB"/>
        </w:rPr>
      </w:pPr>
    </w:p>
    <w:p w14:paraId="576F3B14" w14:textId="7DE9E8E2" w:rsidR="0013126E" w:rsidRPr="00B62FA0" w:rsidRDefault="0013126E" w:rsidP="0013126E">
      <w:pPr>
        <w:shd w:val="clear" w:color="auto" w:fill="FFFFFF"/>
        <w:textAlignment w:val="baseline"/>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b/>
          <w:bCs/>
          <w:color w:val="000000" w:themeColor="text1"/>
          <w:bdr w:val="none" w:sz="0" w:space="0" w:color="auto" w:frame="1"/>
          <w:lang w:eastAsia="en-GB"/>
        </w:rPr>
        <w:t xml:space="preserve">2. </w:t>
      </w:r>
      <w:r w:rsidR="001C2316" w:rsidRPr="001C2316">
        <w:rPr>
          <w:rFonts w:ascii="Times New Roman" w:eastAsia="Times New Roman" w:hAnsi="Times New Roman" w:cs="Times New Roman"/>
          <w:b/>
          <w:bCs/>
          <w:color w:val="000000" w:themeColor="text1"/>
          <w:bdr w:val="none" w:sz="0" w:space="0" w:color="auto" w:frame="1"/>
          <w:lang w:eastAsia="en-GB"/>
        </w:rPr>
        <w:t>To what extent are you pleased with the performance of the staff members?</w:t>
      </w:r>
    </w:p>
    <w:p w14:paraId="65D82435" w14:textId="77777777" w:rsidR="00934E6A" w:rsidRDefault="00934E6A" w:rsidP="0013126E">
      <w:pPr>
        <w:shd w:val="clear" w:color="auto" w:fill="FFFFFF"/>
        <w:textAlignment w:val="baseline"/>
        <w:rPr>
          <w:rFonts w:ascii="Times New Roman" w:eastAsia="Times New Roman" w:hAnsi="Times New Roman" w:cs="Times New Roman"/>
          <w:color w:val="000000" w:themeColor="text1"/>
          <w:lang w:eastAsia="en-GB"/>
        </w:rPr>
      </w:pPr>
    </w:p>
    <w:p w14:paraId="7F8EC894" w14:textId="00B2C910" w:rsidR="00934E6A" w:rsidRDefault="00934E6A" w:rsidP="0013126E">
      <w:pPr>
        <w:shd w:val="clear" w:color="auto" w:fill="FFFFFF"/>
        <w:textAlignment w:val="baseline"/>
        <w:rPr>
          <w:rFonts w:ascii="Times New Roman" w:eastAsia="Times New Roman" w:hAnsi="Times New Roman" w:cs="Times New Roman"/>
          <w:color w:val="000000" w:themeColor="text1"/>
          <w:lang w:eastAsia="en-GB"/>
        </w:rPr>
      </w:pPr>
      <w:r w:rsidRPr="00934E6A">
        <w:rPr>
          <w:rFonts w:ascii="Times New Roman" w:eastAsia="Times New Roman" w:hAnsi="Times New Roman" w:cs="Times New Roman"/>
          <w:color w:val="000000" w:themeColor="text1"/>
          <w:lang w:eastAsia="en-GB"/>
        </w:rPr>
        <w:t xml:space="preserve">Managers must say if they are satisfied with employee performance in this section. According to the first manager, workers are departing too early, which is bad for the company's growth. The second manager says the staff do well but depart too soon. Like the first manager, it notes when workers leave early. However, the third boss claims the workers lack the skills to create excellent work. The third manager identified a new employee performance concern. The fourth management claims staff are requesting more wages than they deserve. This </w:t>
      </w:r>
      <w:r w:rsidRPr="00934E6A">
        <w:rPr>
          <w:rFonts w:ascii="Times New Roman" w:eastAsia="Times New Roman" w:hAnsi="Times New Roman" w:cs="Times New Roman"/>
          <w:color w:val="000000" w:themeColor="text1"/>
          <w:lang w:eastAsia="en-GB"/>
        </w:rPr>
        <w:lastRenderedPageBreak/>
        <w:t>indicates that firm workers seek higher pay for their efforts. The fifth manager says staff can't handle pressure or workload and quit the organisation. Thus, it dislikes employee performance.</w:t>
      </w:r>
    </w:p>
    <w:p w14:paraId="78FA165F" w14:textId="77777777" w:rsidR="00934E6A" w:rsidRDefault="00934E6A" w:rsidP="0013126E">
      <w:pPr>
        <w:shd w:val="clear" w:color="auto" w:fill="FFFFFF"/>
        <w:textAlignment w:val="baseline"/>
        <w:rPr>
          <w:rFonts w:ascii="Times New Roman" w:eastAsia="Times New Roman" w:hAnsi="Times New Roman" w:cs="Times New Roman"/>
          <w:color w:val="000000" w:themeColor="text1"/>
          <w:lang w:eastAsia="en-GB"/>
        </w:rPr>
      </w:pPr>
    </w:p>
    <w:p w14:paraId="13E745BE" w14:textId="26141182" w:rsidR="0013126E" w:rsidRPr="00B62FA0" w:rsidRDefault="0013126E" w:rsidP="0013126E">
      <w:pPr>
        <w:shd w:val="clear" w:color="auto" w:fill="FFFFFF"/>
        <w:textAlignment w:val="baseline"/>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b/>
          <w:bCs/>
          <w:color w:val="000000" w:themeColor="text1"/>
          <w:bdr w:val="none" w:sz="0" w:space="0" w:color="auto" w:frame="1"/>
          <w:lang w:eastAsia="en-GB"/>
        </w:rPr>
        <w:t xml:space="preserve">3. </w:t>
      </w:r>
      <w:r w:rsidR="001C2316" w:rsidRPr="001C2316">
        <w:rPr>
          <w:rFonts w:ascii="Times New Roman" w:eastAsia="Times New Roman" w:hAnsi="Times New Roman" w:cs="Times New Roman"/>
          <w:b/>
          <w:bCs/>
          <w:color w:val="000000" w:themeColor="text1"/>
          <w:bdr w:val="none" w:sz="0" w:space="0" w:color="auto" w:frame="1"/>
          <w:lang w:eastAsia="en-GB"/>
        </w:rPr>
        <w:t>What are the factors that contribute to a lower retention power?</w:t>
      </w:r>
    </w:p>
    <w:p w14:paraId="635300E1" w14:textId="77777777" w:rsidR="00934E6A" w:rsidRDefault="00934E6A" w:rsidP="0013126E">
      <w:pPr>
        <w:shd w:val="clear" w:color="auto" w:fill="FFFFFF"/>
        <w:textAlignment w:val="baseline"/>
        <w:rPr>
          <w:rFonts w:ascii="Times New Roman" w:eastAsia="Times New Roman" w:hAnsi="Times New Roman" w:cs="Times New Roman"/>
          <w:color w:val="000000" w:themeColor="text1"/>
          <w:lang w:eastAsia="en-GB"/>
        </w:rPr>
      </w:pPr>
    </w:p>
    <w:p w14:paraId="2790AE82" w14:textId="30E708EE" w:rsidR="00934E6A" w:rsidRDefault="00934E6A" w:rsidP="0013126E">
      <w:pPr>
        <w:shd w:val="clear" w:color="auto" w:fill="FFFFFF"/>
        <w:textAlignment w:val="baseline"/>
        <w:rPr>
          <w:rFonts w:ascii="Times New Roman" w:eastAsia="Times New Roman" w:hAnsi="Times New Roman" w:cs="Times New Roman"/>
          <w:color w:val="000000" w:themeColor="text1"/>
          <w:lang w:eastAsia="en-GB"/>
        </w:rPr>
      </w:pPr>
      <w:r w:rsidRPr="00934E6A">
        <w:rPr>
          <w:rFonts w:ascii="Times New Roman" w:eastAsia="Times New Roman" w:hAnsi="Times New Roman" w:cs="Times New Roman"/>
          <w:color w:val="000000" w:themeColor="text1"/>
          <w:lang w:eastAsia="en-GB"/>
        </w:rPr>
        <w:t xml:space="preserve">Managers have many reasons for low retention. The first manager claims that staff lack competent communication. Managers aren't engaging with </w:t>
      </w:r>
      <w:r w:rsidR="00C20DC0" w:rsidRPr="00934E6A">
        <w:rPr>
          <w:rFonts w:ascii="Times New Roman" w:eastAsia="Times New Roman" w:hAnsi="Times New Roman" w:cs="Times New Roman"/>
          <w:color w:val="000000" w:themeColor="text1"/>
          <w:lang w:eastAsia="en-GB"/>
        </w:rPr>
        <w:t>staff;</w:t>
      </w:r>
      <w:r w:rsidRPr="00934E6A">
        <w:rPr>
          <w:rFonts w:ascii="Times New Roman" w:eastAsia="Times New Roman" w:hAnsi="Times New Roman" w:cs="Times New Roman"/>
          <w:color w:val="000000" w:themeColor="text1"/>
          <w:lang w:eastAsia="en-GB"/>
        </w:rPr>
        <w:t xml:space="preserve"> </w:t>
      </w:r>
      <w:proofErr w:type="gramStart"/>
      <w:r w:rsidRPr="00934E6A">
        <w:rPr>
          <w:rFonts w:ascii="Times New Roman" w:eastAsia="Times New Roman" w:hAnsi="Times New Roman" w:cs="Times New Roman"/>
          <w:color w:val="000000" w:themeColor="text1"/>
          <w:lang w:eastAsia="en-GB"/>
        </w:rPr>
        <w:t>therefore</w:t>
      </w:r>
      <w:proofErr w:type="gramEnd"/>
      <w:r w:rsidRPr="00934E6A">
        <w:rPr>
          <w:rFonts w:ascii="Times New Roman" w:eastAsia="Times New Roman" w:hAnsi="Times New Roman" w:cs="Times New Roman"/>
          <w:color w:val="000000" w:themeColor="text1"/>
          <w:lang w:eastAsia="en-GB"/>
        </w:rPr>
        <w:t xml:space="preserve"> problems can't be resolved. In addition, the second manager noted the organisation lacks sufficient recognition and reward, which reduces retention. Third manager: Wage structure is one reason firm retention is low. Employee pay cuts have hurt the company's retention. The fourth manager says staff won't remain long if they're overworked. This company's low retention rate is due to its heavy workload. This company's bosses are bad at their conduct, according to the fifth management. The way they treat each employee is inappropriate. If superiors don't treat workers well, they won't remain long.        </w:t>
      </w:r>
    </w:p>
    <w:p w14:paraId="73CBC73F" w14:textId="77777777" w:rsidR="00934E6A" w:rsidRDefault="00934E6A" w:rsidP="0013126E">
      <w:pPr>
        <w:shd w:val="clear" w:color="auto" w:fill="FFFFFF"/>
        <w:textAlignment w:val="baseline"/>
        <w:rPr>
          <w:rFonts w:ascii="Times New Roman" w:eastAsia="Times New Roman" w:hAnsi="Times New Roman" w:cs="Times New Roman"/>
          <w:color w:val="000000" w:themeColor="text1"/>
          <w:lang w:eastAsia="en-GB"/>
        </w:rPr>
      </w:pPr>
    </w:p>
    <w:p w14:paraId="21EC60CC" w14:textId="77777777" w:rsidR="001C2316" w:rsidRPr="001C2316" w:rsidRDefault="0013126E" w:rsidP="001C2316">
      <w:pPr>
        <w:shd w:val="clear" w:color="auto" w:fill="FFFFFF"/>
        <w:textAlignment w:val="baseline"/>
        <w:rPr>
          <w:rFonts w:ascii="Times New Roman" w:eastAsia="Times New Roman" w:hAnsi="Times New Roman" w:cs="Times New Roman"/>
          <w:b/>
          <w:bCs/>
          <w:color w:val="000000" w:themeColor="text1"/>
          <w:bdr w:val="none" w:sz="0" w:space="0" w:color="auto" w:frame="1"/>
          <w:lang w:eastAsia="en-GB"/>
        </w:rPr>
      </w:pPr>
      <w:r w:rsidRPr="00B62FA0">
        <w:rPr>
          <w:rFonts w:ascii="Times New Roman" w:eastAsia="Times New Roman" w:hAnsi="Times New Roman" w:cs="Times New Roman"/>
          <w:b/>
          <w:bCs/>
          <w:color w:val="000000" w:themeColor="text1"/>
          <w:bdr w:val="none" w:sz="0" w:space="0" w:color="auto" w:frame="1"/>
          <w:lang w:eastAsia="en-GB"/>
        </w:rPr>
        <w:t xml:space="preserve">4. </w:t>
      </w:r>
      <w:r w:rsidR="001C2316" w:rsidRPr="001C2316">
        <w:rPr>
          <w:rFonts w:ascii="Times New Roman" w:eastAsia="Times New Roman" w:hAnsi="Times New Roman" w:cs="Times New Roman"/>
          <w:b/>
          <w:bCs/>
          <w:color w:val="000000" w:themeColor="text1"/>
          <w:bdr w:val="none" w:sz="0" w:space="0" w:color="auto" w:frame="1"/>
          <w:lang w:eastAsia="en-GB"/>
        </w:rPr>
        <w:t>What are some of the ways that you feel workers should be motivated?</w:t>
      </w:r>
    </w:p>
    <w:p w14:paraId="044A278A" w14:textId="77777777" w:rsidR="001C2316" w:rsidRPr="001C2316" w:rsidRDefault="001C2316" w:rsidP="001C2316">
      <w:pPr>
        <w:shd w:val="clear" w:color="auto" w:fill="FFFFFF"/>
        <w:textAlignment w:val="baseline"/>
        <w:rPr>
          <w:rFonts w:ascii="Times New Roman" w:eastAsia="Times New Roman" w:hAnsi="Times New Roman" w:cs="Times New Roman"/>
          <w:b/>
          <w:bCs/>
          <w:color w:val="000000" w:themeColor="text1"/>
          <w:bdr w:val="none" w:sz="0" w:space="0" w:color="auto" w:frame="1"/>
          <w:lang w:eastAsia="en-GB"/>
        </w:rPr>
      </w:pPr>
    </w:p>
    <w:p w14:paraId="704E1BB8" w14:textId="2BDB79CE" w:rsidR="001C2316" w:rsidRPr="001C2316" w:rsidRDefault="001C2316" w:rsidP="001C2316">
      <w:pPr>
        <w:shd w:val="clear" w:color="auto" w:fill="FFFFFF"/>
        <w:textAlignment w:val="baseline"/>
        <w:rPr>
          <w:rFonts w:ascii="Times New Roman" w:eastAsia="Times New Roman" w:hAnsi="Times New Roman" w:cs="Times New Roman"/>
          <w:color w:val="000000" w:themeColor="text1"/>
          <w:lang w:eastAsia="en-GB"/>
        </w:rPr>
      </w:pPr>
      <w:r w:rsidRPr="001C2316">
        <w:rPr>
          <w:rFonts w:ascii="Times New Roman" w:eastAsia="Times New Roman" w:hAnsi="Times New Roman" w:cs="Times New Roman"/>
          <w:color w:val="000000" w:themeColor="text1"/>
          <w:bdr w:val="none" w:sz="0" w:space="0" w:color="auto" w:frame="1"/>
          <w:lang w:eastAsia="en-GB"/>
        </w:rPr>
        <w:t>One of the managers said that the performance of the workers will be increased and encouraged via the implementation of new and better working methods.</w:t>
      </w:r>
    </w:p>
    <w:p w14:paraId="02C1FAED" w14:textId="3B007E69" w:rsidR="00934E6A" w:rsidRDefault="00934E6A" w:rsidP="0013126E">
      <w:pPr>
        <w:shd w:val="clear" w:color="auto" w:fill="FFFFFF"/>
        <w:textAlignment w:val="baseline"/>
        <w:rPr>
          <w:rFonts w:ascii="Times New Roman" w:eastAsia="Times New Roman" w:hAnsi="Times New Roman" w:cs="Times New Roman"/>
          <w:color w:val="000000" w:themeColor="text1"/>
          <w:lang w:eastAsia="en-GB"/>
        </w:rPr>
      </w:pPr>
      <w:r w:rsidRPr="00934E6A">
        <w:rPr>
          <w:rFonts w:ascii="Times New Roman" w:eastAsia="Times New Roman" w:hAnsi="Times New Roman" w:cs="Times New Roman"/>
          <w:color w:val="000000" w:themeColor="text1"/>
          <w:lang w:eastAsia="en-GB"/>
        </w:rPr>
        <w:t xml:space="preserve">The second manager believes interactive communication will boost employee motivation. However, the third manager believes incentive systems are crucial to motivation. Using a reward system may inspire staff.  Fifth management says paying staff may encourage them and improve job quality. In addition, the fourth manager said that recognising staff for their good organisational work may encourage them the most. This shows that managers have varied ideas about inspiring and encouraging staff to perform better.       </w:t>
      </w:r>
    </w:p>
    <w:p w14:paraId="0BF4C3F5" w14:textId="77777777" w:rsidR="00934E6A" w:rsidRDefault="00934E6A" w:rsidP="0013126E">
      <w:pPr>
        <w:shd w:val="clear" w:color="auto" w:fill="FFFFFF"/>
        <w:textAlignment w:val="baseline"/>
        <w:rPr>
          <w:rFonts w:ascii="Times New Roman" w:eastAsia="Times New Roman" w:hAnsi="Times New Roman" w:cs="Times New Roman"/>
          <w:color w:val="000000" w:themeColor="text1"/>
          <w:lang w:eastAsia="en-GB"/>
        </w:rPr>
      </w:pPr>
    </w:p>
    <w:p w14:paraId="79D20442" w14:textId="64F84E80" w:rsidR="0013126E" w:rsidRPr="00B62FA0" w:rsidRDefault="0013126E" w:rsidP="0013126E">
      <w:pPr>
        <w:shd w:val="clear" w:color="auto" w:fill="FFFFFF"/>
        <w:textAlignment w:val="baseline"/>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b/>
          <w:bCs/>
          <w:color w:val="000000" w:themeColor="text1"/>
          <w:bdr w:val="none" w:sz="0" w:space="0" w:color="auto" w:frame="1"/>
          <w:lang w:eastAsia="en-GB"/>
        </w:rPr>
        <w:t xml:space="preserve">5. </w:t>
      </w:r>
      <w:r w:rsidR="001C2316" w:rsidRPr="001C2316">
        <w:rPr>
          <w:rFonts w:ascii="Times New Roman" w:eastAsia="Times New Roman" w:hAnsi="Times New Roman" w:cs="Times New Roman"/>
          <w:b/>
          <w:bCs/>
          <w:color w:val="000000" w:themeColor="text1"/>
          <w:bdr w:val="none" w:sz="0" w:space="0" w:color="auto" w:frame="1"/>
          <w:lang w:eastAsia="en-GB"/>
        </w:rPr>
        <w:t>Does the organisation currently use any form of motivating strategy? If so, what is it?</w:t>
      </w:r>
    </w:p>
    <w:p w14:paraId="006F2942" w14:textId="358B4D14" w:rsidR="005568AF" w:rsidRDefault="005568AF" w:rsidP="0013126E">
      <w:pPr>
        <w:shd w:val="clear" w:color="auto" w:fill="FFFFFF"/>
        <w:textAlignment w:val="baseline"/>
        <w:rPr>
          <w:rFonts w:ascii="Times New Roman" w:eastAsia="Times New Roman" w:hAnsi="Times New Roman" w:cs="Times New Roman"/>
          <w:color w:val="000000" w:themeColor="text1"/>
          <w:lang w:eastAsia="en-GB"/>
        </w:rPr>
      </w:pPr>
    </w:p>
    <w:p w14:paraId="3C18D2C8" w14:textId="516FC647" w:rsidR="005568AF" w:rsidRDefault="005568AF" w:rsidP="0013126E">
      <w:pPr>
        <w:shd w:val="clear" w:color="auto" w:fill="FFFFFF"/>
        <w:textAlignment w:val="baseline"/>
        <w:rPr>
          <w:rFonts w:ascii="Times New Roman" w:eastAsia="Times New Roman" w:hAnsi="Times New Roman" w:cs="Times New Roman"/>
          <w:color w:val="000000" w:themeColor="text1"/>
          <w:lang w:eastAsia="en-GB"/>
        </w:rPr>
      </w:pPr>
      <w:r w:rsidRPr="005568AF">
        <w:rPr>
          <w:rFonts w:ascii="Times New Roman" w:eastAsia="Times New Roman" w:hAnsi="Times New Roman" w:cs="Times New Roman"/>
          <w:color w:val="000000" w:themeColor="text1"/>
          <w:lang w:eastAsia="en-GB"/>
        </w:rPr>
        <w:t xml:space="preserve">Performance recognition is in place, according to the first manager. The second manager claims that such a tactic has never been used to motivate firm personnel. The third manager stated that the organisation uses recognition to inspire personnel. Here, the organisation emphasises appreciation above rewards. Mental fulfilment and encouragement are crucial, but money also motivates workers. The fourth manager claimed this company's management groups don't work together to inspire personnel. The fifth manager said that the organisation has a reward system, but it is not well implemented. After reviewing the responses, the organisation does not currently use such a motivating method to retain staff.           </w:t>
      </w:r>
    </w:p>
    <w:p w14:paraId="49720088" w14:textId="77777777" w:rsidR="005568AF" w:rsidRDefault="005568AF" w:rsidP="0013126E">
      <w:pPr>
        <w:shd w:val="clear" w:color="auto" w:fill="FFFFFF"/>
        <w:textAlignment w:val="baseline"/>
        <w:rPr>
          <w:rFonts w:ascii="Times New Roman" w:eastAsia="Times New Roman" w:hAnsi="Times New Roman" w:cs="Times New Roman"/>
          <w:color w:val="000000" w:themeColor="text1"/>
          <w:lang w:eastAsia="en-GB"/>
        </w:rPr>
      </w:pPr>
    </w:p>
    <w:p w14:paraId="08A25C9D" w14:textId="50D4086C" w:rsidR="0013126E" w:rsidRPr="00B62FA0" w:rsidRDefault="0013126E" w:rsidP="0013126E">
      <w:pPr>
        <w:shd w:val="clear" w:color="auto" w:fill="FFFFFF"/>
        <w:textAlignment w:val="baseline"/>
        <w:rPr>
          <w:rFonts w:ascii="Times New Roman" w:eastAsia="Times New Roman" w:hAnsi="Times New Roman" w:cs="Times New Roman"/>
          <w:color w:val="000000" w:themeColor="text1"/>
          <w:lang w:eastAsia="en-GB"/>
        </w:rPr>
      </w:pPr>
      <w:r w:rsidRPr="00B62FA0">
        <w:rPr>
          <w:rFonts w:ascii="Times New Roman" w:eastAsia="Times New Roman" w:hAnsi="Times New Roman" w:cs="Times New Roman"/>
          <w:b/>
          <w:bCs/>
          <w:color w:val="000000" w:themeColor="text1"/>
          <w:bdr w:val="none" w:sz="0" w:space="0" w:color="auto" w:frame="1"/>
          <w:lang w:eastAsia="en-GB"/>
        </w:rPr>
        <w:t xml:space="preserve">6. </w:t>
      </w:r>
      <w:r w:rsidR="001C2316" w:rsidRPr="001C2316">
        <w:rPr>
          <w:rFonts w:ascii="Times New Roman" w:eastAsia="Times New Roman" w:hAnsi="Times New Roman" w:cs="Times New Roman"/>
          <w:b/>
          <w:bCs/>
          <w:color w:val="000000" w:themeColor="text1"/>
          <w:bdr w:val="none" w:sz="0" w:space="0" w:color="auto" w:frame="1"/>
          <w:lang w:eastAsia="en-GB"/>
        </w:rPr>
        <w:t xml:space="preserve">What are your thoughts on the use of motivating techniques </w:t>
      </w:r>
      <w:proofErr w:type="gramStart"/>
      <w:r w:rsidR="001C2316" w:rsidRPr="001C2316">
        <w:rPr>
          <w:rFonts w:ascii="Times New Roman" w:eastAsia="Times New Roman" w:hAnsi="Times New Roman" w:cs="Times New Roman"/>
          <w:b/>
          <w:bCs/>
          <w:color w:val="000000" w:themeColor="text1"/>
          <w:bdr w:val="none" w:sz="0" w:space="0" w:color="auto" w:frame="1"/>
          <w:lang w:eastAsia="en-GB"/>
        </w:rPr>
        <w:t>in order to</w:t>
      </w:r>
      <w:proofErr w:type="gramEnd"/>
      <w:r w:rsidR="001C2316" w:rsidRPr="001C2316">
        <w:rPr>
          <w:rFonts w:ascii="Times New Roman" w:eastAsia="Times New Roman" w:hAnsi="Times New Roman" w:cs="Times New Roman"/>
          <w:b/>
          <w:bCs/>
          <w:color w:val="000000" w:themeColor="text1"/>
          <w:bdr w:val="none" w:sz="0" w:space="0" w:color="auto" w:frame="1"/>
          <w:lang w:eastAsia="en-GB"/>
        </w:rPr>
        <w:t xml:space="preserve"> enhance their capacity for retention?</w:t>
      </w:r>
    </w:p>
    <w:p w14:paraId="1C60444E" w14:textId="7609049B" w:rsidR="005568AF" w:rsidRDefault="005568AF" w:rsidP="0013126E">
      <w:pPr>
        <w:shd w:val="clear" w:color="auto" w:fill="FFFFFF"/>
        <w:textAlignment w:val="baseline"/>
        <w:rPr>
          <w:rFonts w:ascii="Times New Roman" w:eastAsia="Times New Roman" w:hAnsi="Times New Roman" w:cs="Times New Roman"/>
          <w:color w:val="000000" w:themeColor="text1"/>
          <w:lang w:eastAsia="en-GB"/>
        </w:rPr>
      </w:pPr>
    </w:p>
    <w:p w14:paraId="5302A90A" w14:textId="7656B31D" w:rsidR="005568AF" w:rsidRDefault="005568AF" w:rsidP="0013126E">
      <w:pPr>
        <w:shd w:val="clear" w:color="auto" w:fill="FFFFFF"/>
        <w:textAlignment w:val="baseline"/>
        <w:rPr>
          <w:rFonts w:ascii="Times New Roman" w:eastAsia="Times New Roman" w:hAnsi="Times New Roman" w:cs="Times New Roman"/>
          <w:color w:val="000000" w:themeColor="text1"/>
          <w:lang w:eastAsia="en-GB"/>
        </w:rPr>
      </w:pPr>
      <w:r w:rsidRPr="005568AF">
        <w:rPr>
          <w:rFonts w:ascii="Times New Roman" w:eastAsia="Times New Roman" w:hAnsi="Times New Roman" w:cs="Times New Roman"/>
          <w:color w:val="000000" w:themeColor="text1"/>
          <w:lang w:eastAsia="en-GB"/>
        </w:rPr>
        <w:t xml:space="preserve">One of the most crucial questions in this collection. Managers must share their views on motivating techniques. According to the first manager, the organisation does not require motivating techniques to enhance retention. The second manager counters that motivating techniques will increase retention. The fourth manager also claimed that motivating approaches and retention are unrelated. Therefore, the organisation does not need to use motivating techniques to enhance retention. In this scenario, the fifth management suggested that the organisation needed to use diverse incentive tactics to enhance retention.     </w:t>
      </w:r>
    </w:p>
    <w:p w14:paraId="2C4BE125" w14:textId="77777777" w:rsidR="005568AF" w:rsidRDefault="005568AF" w:rsidP="0013126E">
      <w:pPr>
        <w:shd w:val="clear" w:color="auto" w:fill="FFFFFF"/>
        <w:textAlignment w:val="baseline"/>
        <w:rPr>
          <w:rFonts w:ascii="Times New Roman" w:eastAsia="Times New Roman" w:hAnsi="Times New Roman" w:cs="Times New Roman"/>
          <w:color w:val="000000" w:themeColor="text1"/>
          <w:lang w:eastAsia="en-GB"/>
        </w:rPr>
      </w:pPr>
    </w:p>
    <w:p w14:paraId="23488A60" w14:textId="532390CC" w:rsidR="0013126E" w:rsidRDefault="0013126E" w:rsidP="0013126E">
      <w:pPr>
        <w:shd w:val="clear" w:color="auto" w:fill="FFFFFF"/>
        <w:textAlignment w:val="baseline"/>
        <w:rPr>
          <w:rFonts w:ascii="Times New Roman" w:eastAsia="Times New Roman" w:hAnsi="Times New Roman" w:cs="Times New Roman"/>
          <w:b/>
          <w:bCs/>
          <w:color w:val="000000" w:themeColor="text1"/>
          <w:bdr w:val="none" w:sz="0" w:space="0" w:color="auto" w:frame="1"/>
          <w:lang w:eastAsia="en-GB"/>
        </w:rPr>
      </w:pPr>
      <w:r w:rsidRPr="00B62FA0">
        <w:rPr>
          <w:rFonts w:ascii="Times New Roman" w:eastAsia="Times New Roman" w:hAnsi="Times New Roman" w:cs="Times New Roman"/>
          <w:b/>
          <w:bCs/>
          <w:color w:val="000000" w:themeColor="text1"/>
          <w:bdr w:val="none" w:sz="0" w:space="0" w:color="auto" w:frame="1"/>
          <w:lang w:eastAsia="en-GB"/>
        </w:rPr>
        <w:lastRenderedPageBreak/>
        <w:t xml:space="preserve">7. </w:t>
      </w:r>
      <w:r w:rsidR="001C2316" w:rsidRPr="001C2316">
        <w:rPr>
          <w:rFonts w:ascii="Times New Roman" w:eastAsia="Times New Roman" w:hAnsi="Times New Roman" w:cs="Times New Roman"/>
          <w:b/>
          <w:bCs/>
          <w:color w:val="000000" w:themeColor="text1"/>
          <w:bdr w:val="none" w:sz="0" w:space="0" w:color="auto" w:frame="1"/>
          <w:lang w:eastAsia="en-GB"/>
        </w:rPr>
        <w:t xml:space="preserve">Which methods may be used to </w:t>
      </w:r>
      <w:r w:rsidR="001C2316" w:rsidRPr="001C2316">
        <w:rPr>
          <w:rFonts w:ascii="Times New Roman" w:eastAsia="Times New Roman" w:hAnsi="Times New Roman" w:cs="Times New Roman"/>
          <w:b/>
          <w:bCs/>
          <w:color w:val="000000" w:themeColor="text1"/>
          <w:bdr w:val="none" w:sz="0" w:space="0" w:color="auto" w:frame="1"/>
          <w:lang w:eastAsia="en-GB"/>
        </w:rPr>
        <w:t>instil</w:t>
      </w:r>
      <w:r w:rsidR="001C2316" w:rsidRPr="001C2316">
        <w:rPr>
          <w:rFonts w:ascii="Times New Roman" w:eastAsia="Times New Roman" w:hAnsi="Times New Roman" w:cs="Times New Roman"/>
          <w:b/>
          <w:bCs/>
          <w:color w:val="000000" w:themeColor="text1"/>
          <w:bdr w:val="none" w:sz="0" w:space="0" w:color="auto" w:frame="1"/>
          <w:lang w:eastAsia="en-GB"/>
        </w:rPr>
        <w:t xml:space="preserve"> a sense of motivation in the staff members of your organisation?  </w:t>
      </w:r>
    </w:p>
    <w:p w14:paraId="58D07C3A" w14:textId="513AA30C" w:rsidR="005568AF" w:rsidRDefault="005568AF" w:rsidP="0013126E">
      <w:pPr>
        <w:shd w:val="clear" w:color="auto" w:fill="FFFFFF"/>
        <w:textAlignment w:val="baseline"/>
        <w:rPr>
          <w:rFonts w:ascii="Times New Roman" w:eastAsia="Times New Roman" w:hAnsi="Times New Roman" w:cs="Times New Roman"/>
          <w:b/>
          <w:bCs/>
          <w:color w:val="000000" w:themeColor="text1"/>
          <w:bdr w:val="none" w:sz="0" w:space="0" w:color="auto" w:frame="1"/>
          <w:lang w:eastAsia="en-GB"/>
        </w:rPr>
      </w:pPr>
    </w:p>
    <w:p w14:paraId="518DE55D" w14:textId="1676C10C" w:rsidR="005568AF" w:rsidRPr="005568AF" w:rsidRDefault="005568AF" w:rsidP="0013126E">
      <w:pPr>
        <w:shd w:val="clear" w:color="auto" w:fill="FFFFFF"/>
        <w:textAlignment w:val="baseline"/>
        <w:rPr>
          <w:rFonts w:ascii="Times New Roman" w:eastAsia="Times New Roman" w:hAnsi="Times New Roman" w:cs="Times New Roman"/>
          <w:color w:val="000000" w:themeColor="text1"/>
          <w:lang w:eastAsia="en-GB"/>
        </w:rPr>
      </w:pPr>
      <w:r w:rsidRPr="005568AF">
        <w:rPr>
          <w:rFonts w:ascii="Times New Roman" w:eastAsia="Times New Roman" w:hAnsi="Times New Roman" w:cs="Times New Roman"/>
          <w:color w:val="000000" w:themeColor="text1"/>
          <w:lang w:eastAsia="en-GB"/>
        </w:rPr>
        <w:t xml:space="preserve">The first manager stated that inadequate management communication and employee interaction are major causes of staff turnover. According to the first manager, managers' communication abilities may help retain personnel. This company's retention power may grow if those difficulties are remedied. However, the third management said each employee had too much work. Workload may be shared among workers to boost business retention. If burden is less than work, quality will </w:t>
      </w:r>
      <w:proofErr w:type="gramStart"/>
      <w:r w:rsidRPr="005568AF">
        <w:rPr>
          <w:rFonts w:ascii="Times New Roman" w:eastAsia="Times New Roman" w:hAnsi="Times New Roman" w:cs="Times New Roman"/>
          <w:color w:val="000000" w:themeColor="text1"/>
          <w:lang w:eastAsia="en-GB"/>
        </w:rPr>
        <w:t>rise</w:t>
      </w:r>
      <w:proofErr w:type="gramEnd"/>
      <w:r w:rsidRPr="005568AF">
        <w:rPr>
          <w:rFonts w:ascii="Times New Roman" w:eastAsia="Times New Roman" w:hAnsi="Times New Roman" w:cs="Times New Roman"/>
          <w:color w:val="000000" w:themeColor="text1"/>
          <w:lang w:eastAsia="en-GB"/>
        </w:rPr>
        <w:t xml:space="preserve"> and people will work better. The fourth manager believes hiring additional workers may boost productivity. Thus, it may boost business retention. Contrary to these statements, the fifth manager suggested supervisors may be taught in behavioural training to engage with workers appropriately. One technique to boost business retention is this.               </w:t>
      </w:r>
    </w:p>
    <w:p w14:paraId="0C02B036" w14:textId="77777777" w:rsidR="005568AF" w:rsidRDefault="005568AF" w:rsidP="0013126E">
      <w:pPr>
        <w:pStyle w:val="Heading2"/>
        <w:rPr>
          <w:rFonts w:eastAsia="Times New Roman"/>
          <w:lang w:eastAsia="en-GB"/>
        </w:rPr>
      </w:pPr>
    </w:p>
    <w:p w14:paraId="30E6480D" w14:textId="47B8C2AF" w:rsidR="0013126E" w:rsidRDefault="0013126E" w:rsidP="0013126E">
      <w:pPr>
        <w:pStyle w:val="Heading2"/>
        <w:rPr>
          <w:rFonts w:eastAsia="Times New Roman"/>
          <w:lang w:eastAsia="en-GB"/>
        </w:rPr>
      </w:pPr>
      <w:bookmarkStart w:id="47" w:name="_Toc154736290"/>
      <w:r w:rsidRPr="00B62FA0">
        <w:rPr>
          <w:rFonts w:eastAsia="Times New Roman"/>
          <w:lang w:eastAsia="en-GB"/>
        </w:rPr>
        <w:t xml:space="preserve">4.3 </w:t>
      </w:r>
      <w:r w:rsidR="001C2316">
        <w:rPr>
          <w:rFonts w:eastAsia="Times New Roman"/>
          <w:lang w:eastAsia="en-GB"/>
        </w:rPr>
        <w:t>Theme</w:t>
      </w:r>
      <w:r w:rsidRPr="00B62FA0">
        <w:rPr>
          <w:rFonts w:eastAsia="Times New Roman"/>
          <w:lang w:eastAsia="en-GB"/>
        </w:rPr>
        <w:t xml:space="preserve"> analysis</w:t>
      </w:r>
      <w:bookmarkEnd w:id="47"/>
    </w:p>
    <w:p w14:paraId="5B85961A" w14:textId="77777777" w:rsidR="00C20DC0" w:rsidRPr="00C20DC0" w:rsidRDefault="00C20DC0" w:rsidP="00C20DC0">
      <w:pPr>
        <w:rPr>
          <w:lang w:eastAsia="en-GB"/>
        </w:rPr>
      </w:pPr>
    </w:p>
    <w:p w14:paraId="0D66DCF6" w14:textId="58C3F170" w:rsidR="0013126E" w:rsidRPr="00B62FA0" w:rsidRDefault="0013126E" w:rsidP="0013126E">
      <w:pPr>
        <w:shd w:val="clear" w:color="auto" w:fill="FFFFFF"/>
        <w:spacing w:line="300" w:lineRule="atLeast"/>
        <w:textAlignment w:val="baseline"/>
        <w:outlineLvl w:val="1"/>
        <w:rPr>
          <w:rFonts w:ascii="Times New Roman" w:eastAsia="Times New Roman" w:hAnsi="Times New Roman" w:cs="Times New Roman"/>
          <w:b/>
          <w:bCs/>
          <w:color w:val="000000" w:themeColor="text1"/>
          <w:lang w:eastAsia="en-GB"/>
        </w:rPr>
      </w:pPr>
      <w:bookmarkStart w:id="48" w:name="_Toc154736291"/>
      <w:r w:rsidRPr="00B62FA0">
        <w:rPr>
          <w:rFonts w:ascii="Times New Roman" w:eastAsia="Times New Roman" w:hAnsi="Times New Roman" w:cs="Times New Roman"/>
          <w:b/>
          <w:bCs/>
          <w:color w:val="000000" w:themeColor="text1"/>
          <w:lang w:eastAsia="en-GB"/>
        </w:rPr>
        <w:t>4.3.1</w:t>
      </w:r>
      <w:r w:rsidR="001C2316" w:rsidRPr="001C2316">
        <w:rPr>
          <w:rFonts w:ascii="Times New Roman" w:eastAsia="Times New Roman" w:hAnsi="Times New Roman" w:cs="Times New Roman"/>
          <w:b/>
          <w:bCs/>
          <w:color w:val="000000" w:themeColor="text1"/>
          <w:lang w:eastAsia="en-GB"/>
        </w:rPr>
        <w:t>The training of superiors has the potential to increase employee retention with the company.</w:t>
      </w:r>
      <w:bookmarkEnd w:id="48"/>
    </w:p>
    <w:p w14:paraId="205F2702" w14:textId="77777777" w:rsidR="005568AF" w:rsidRDefault="005568AF" w:rsidP="0013126E">
      <w:pPr>
        <w:shd w:val="clear" w:color="auto" w:fill="FFFFFF"/>
        <w:spacing w:line="300" w:lineRule="atLeast"/>
        <w:textAlignment w:val="baseline"/>
        <w:outlineLvl w:val="1"/>
        <w:rPr>
          <w:rFonts w:ascii="Times New Roman" w:eastAsia="Times New Roman" w:hAnsi="Times New Roman" w:cs="Times New Roman"/>
          <w:color w:val="000000" w:themeColor="text1"/>
          <w:lang w:eastAsia="en-GB"/>
        </w:rPr>
      </w:pPr>
    </w:p>
    <w:p w14:paraId="2541E288" w14:textId="02741BDE" w:rsidR="005568AF" w:rsidRPr="00C86AE6" w:rsidRDefault="005568AF" w:rsidP="00C86AE6">
      <w:pPr>
        <w:rPr>
          <w:rFonts w:ascii="Times New Roman" w:hAnsi="Times New Roman" w:cs="Times New Roman"/>
          <w:lang w:eastAsia="en-GB"/>
        </w:rPr>
      </w:pPr>
      <w:r w:rsidRPr="00C86AE6">
        <w:rPr>
          <w:rFonts w:ascii="Times New Roman" w:hAnsi="Times New Roman" w:cs="Times New Roman"/>
          <w:lang w:eastAsia="en-GB"/>
        </w:rPr>
        <w:t xml:space="preserve">According to Holmberg et al. (2017), firm leaders should be well-trained to handle organisational difficulties to increase staff retention. If an organisation has staff retention issues, the higher authority must address them promptly. Thus, bosses must be taught in staff retention strategies. According to Holmberg et al. (2017), superior responsibility must increase. Superiors also contribute to poor firm retention. First, supervisors must be educated to accept responsibility and act. Additionally, superiors and workers communicate directly, therefore superior conduct affects employees. Training on behavioural changes is crucial for retention. Training the superior is one of the most critical things a company can do to improve retention. As shown in primary study, Premier Inn Hotel managers lack excellent training and motivation.    </w:t>
      </w:r>
    </w:p>
    <w:p w14:paraId="654BBCE8" w14:textId="77777777" w:rsidR="005568AF" w:rsidRDefault="005568AF" w:rsidP="0013126E">
      <w:pPr>
        <w:shd w:val="clear" w:color="auto" w:fill="FFFFFF"/>
        <w:spacing w:line="300" w:lineRule="atLeast"/>
        <w:textAlignment w:val="baseline"/>
        <w:outlineLvl w:val="1"/>
        <w:rPr>
          <w:rFonts w:ascii="Times New Roman" w:eastAsia="Times New Roman" w:hAnsi="Times New Roman" w:cs="Times New Roman"/>
          <w:color w:val="000000" w:themeColor="text1"/>
          <w:lang w:eastAsia="en-GB"/>
        </w:rPr>
      </w:pPr>
    </w:p>
    <w:p w14:paraId="05980765" w14:textId="77777777" w:rsidR="001C2316" w:rsidRPr="001C2316" w:rsidRDefault="0013126E" w:rsidP="001C2316">
      <w:pPr>
        <w:shd w:val="clear" w:color="auto" w:fill="FFFFFF"/>
        <w:spacing w:line="300" w:lineRule="atLeast"/>
        <w:textAlignment w:val="baseline"/>
        <w:outlineLvl w:val="1"/>
        <w:rPr>
          <w:rFonts w:ascii="Times New Roman" w:eastAsia="Times New Roman" w:hAnsi="Times New Roman" w:cs="Times New Roman"/>
          <w:b/>
          <w:bCs/>
          <w:color w:val="000000" w:themeColor="text1"/>
          <w:lang w:eastAsia="en-GB"/>
        </w:rPr>
      </w:pPr>
      <w:bookmarkStart w:id="49" w:name="_Toc154736292"/>
      <w:r w:rsidRPr="00B62FA0">
        <w:rPr>
          <w:rFonts w:ascii="Times New Roman" w:eastAsia="Times New Roman" w:hAnsi="Times New Roman" w:cs="Times New Roman"/>
          <w:b/>
          <w:bCs/>
          <w:color w:val="000000" w:themeColor="text1"/>
          <w:lang w:eastAsia="en-GB"/>
        </w:rPr>
        <w:t xml:space="preserve">4.3.2 </w:t>
      </w:r>
      <w:r w:rsidR="001C2316" w:rsidRPr="001C2316">
        <w:rPr>
          <w:rFonts w:ascii="Times New Roman" w:eastAsia="Times New Roman" w:hAnsi="Times New Roman" w:cs="Times New Roman"/>
          <w:b/>
          <w:bCs/>
          <w:color w:val="000000" w:themeColor="text1"/>
          <w:lang w:eastAsia="en-GB"/>
        </w:rPr>
        <w:t>Enhanced communication has the potential to encourage workers.</w:t>
      </w:r>
      <w:bookmarkEnd w:id="49"/>
    </w:p>
    <w:p w14:paraId="34606716" w14:textId="77777777" w:rsidR="001C2316" w:rsidRPr="001C2316" w:rsidRDefault="001C2316" w:rsidP="001C2316">
      <w:pPr>
        <w:shd w:val="clear" w:color="auto" w:fill="FFFFFF"/>
        <w:spacing w:line="300" w:lineRule="atLeast"/>
        <w:textAlignment w:val="baseline"/>
        <w:outlineLvl w:val="1"/>
        <w:rPr>
          <w:rFonts w:ascii="Times New Roman" w:eastAsia="Times New Roman" w:hAnsi="Times New Roman" w:cs="Times New Roman"/>
          <w:b/>
          <w:bCs/>
          <w:color w:val="000000" w:themeColor="text1"/>
          <w:lang w:eastAsia="en-GB"/>
        </w:rPr>
      </w:pPr>
    </w:p>
    <w:p w14:paraId="30701BD3" w14:textId="715F9613" w:rsidR="005568AF" w:rsidRPr="001C2316" w:rsidRDefault="001C2316" w:rsidP="001C2316">
      <w:pPr>
        <w:rPr>
          <w:rFonts w:ascii="Times New Roman" w:hAnsi="Times New Roman" w:cs="Times New Roman"/>
          <w:lang w:eastAsia="en-GB"/>
        </w:rPr>
      </w:pPr>
      <w:r w:rsidRPr="001C2316">
        <w:rPr>
          <w:rFonts w:ascii="Times New Roman" w:hAnsi="Times New Roman" w:cs="Times New Roman"/>
          <w:lang w:eastAsia="en-GB"/>
        </w:rPr>
        <w:t xml:space="preserve">Discover the </w:t>
      </w:r>
      <w:proofErr w:type="spellStart"/>
      <w:r w:rsidRPr="001C2316">
        <w:rPr>
          <w:rFonts w:ascii="Times New Roman" w:hAnsi="Times New Roman" w:cs="Times New Roman"/>
          <w:lang w:eastAsia="en-GB"/>
        </w:rPr>
        <w:t>groundbreaking</w:t>
      </w:r>
      <w:proofErr w:type="spellEnd"/>
      <w:r w:rsidRPr="001C2316">
        <w:rPr>
          <w:rFonts w:ascii="Times New Roman" w:hAnsi="Times New Roman" w:cs="Times New Roman"/>
          <w:lang w:eastAsia="en-GB"/>
        </w:rPr>
        <w:t xml:space="preserve"> insights of Sanders and Yang (2016) as they unveil the power of interactive communication, a revolutionary approach that holds the key to effectively tackling problems. Unlock the secret to unparalleled retention power by embarking on a journey of corporate self-discovery. Illuminate the path to success by identifying the very essence of your organization's main challenge. Unlock the power of seamless employee contact to effortlessly conquer communication challenges. Discover the </w:t>
      </w:r>
      <w:proofErr w:type="spellStart"/>
      <w:r w:rsidRPr="001C2316">
        <w:rPr>
          <w:rFonts w:ascii="Times New Roman" w:hAnsi="Times New Roman" w:cs="Times New Roman"/>
          <w:lang w:eastAsia="en-GB"/>
        </w:rPr>
        <w:t>groundbreaking</w:t>
      </w:r>
      <w:proofErr w:type="spellEnd"/>
      <w:r w:rsidRPr="001C2316">
        <w:rPr>
          <w:rFonts w:ascii="Times New Roman" w:hAnsi="Times New Roman" w:cs="Times New Roman"/>
          <w:lang w:eastAsia="en-GB"/>
        </w:rPr>
        <w:t xml:space="preserve"> insights of Sanders and Yang (2016) as they unveil the secret behind employee retention. Prepare to be enlightened as they reveal that workers, driven by their innate desire for growth and fulfilment, embark on a journey away from a firm only when faced with a formidable problem. Fear not, for there is a beacon of hope! Enter the realm of visionary managers who possess the art of effective communication and the unwavering commitment to resolve these issues. Witness the transformative power of their efforts as they not only retain their valuable workforce but also inspire them to reach new heights of productivity and loyalty. Brace yourself for a paradigm shift as you delve into the world of managerial excellence and witness the remarkable impact it can have on your organisation. Discover the secret to unlocking your true potential at work. While your supervisors and colleagues play a crucial role in your success, ineffective communication can hinder your progress. Don't let this </w:t>
      </w:r>
      <w:r w:rsidRPr="001C2316">
        <w:rPr>
          <w:rFonts w:ascii="Times New Roman" w:hAnsi="Times New Roman" w:cs="Times New Roman"/>
          <w:lang w:eastAsia="en-GB"/>
        </w:rPr>
        <w:lastRenderedPageBreak/>
        <w:t xml:space="preserve">obstacle stand in your way - empower yourself to overcome any challenge that comes your way. Unlock the power of continuous and engaging communication to ignite motivation and foster highly efficient relationships with your valuable workforce. Experience the transformative power of enhanced communication skills and witness your company's employability soar to new heights. With improved communication, your organisation will radiate professionalism, efficiency, and effectiveness, setting you apart from the competition. Elevate your business's potential and unlock a world of opportunities by investing in the invaluable asset of enhanced communication. Discover the </w:t>
      </w:r>
      <w:proofErr w:type="spellStart"/>
      <w:r w:rsidRPr="001C2316">
        <w:rPr>
          <w:rFonts w:ascii="Times New Roman" w:hAnsi="Times New Roman" w:cs="Times New Roman"/>
          <w:lang w:eastAsia="en-GB"/>
        </w:rPr>
        <w:t>groundbreaking</w:t>
      </w:r>
      <w:proofErr w:type="spellEnd"/>
      <w:r w:rsidRPr="001C2316">
        <w:rPr>
          <w:rFonts w:ascii="Times New Roman" w:hAnsi="Times New Roman" w:cs="Times New Roman"/>
          <w:lang w:eastAsia="en-GB"/>
        </w:rPr>
        <w:t xml:space="preserve"> proposition put forth by Sanders and Yang (2016) - a revelation that will forever change the way we perceive the dynamics of business retention and recruiting. Prepare to be captivated as they unveil the notion that these two facets are of equal significance, igniting a paradigm shift in the corporate landscape. Brace yourself for a journey of enlightenment as you delve into the remarkable insights presented by these visionary thinkers. Discover the incredible potential of interactive communication technology as a powerful tool to empower Premier Inn Hotel's dedicated staff. Managers have revealed that, based on primary research, this innovative solution </w:t>
      </w:r>
      <w:proofErr w:type="gramStart"/>
      <w:r w:rsidRPr="001C2316">
        <w:rPr>
          <w:rFonts w:ascii="Times New Roman" w:hAnsi="Times New Roman" w:cs="Times New Roman"/>
          <w:lang w:eastAsia="en-GB"/>
        </w:rPr>
        <w:t>has the ability to</w:t>
      </w:r>
      <w:proofErr w:type="gramEnd"/>
      <w:r w:rsidRPr="001C2316">
        <w:rPr>
          <w:rFonts w:ascii="Times New Roman" w:hAnsi="Times New Roman" w:cs="Times New Roman"/>
          <w:lang w:eastAsia="en-GB"/>
        </w:rPr>
        <w:t xml:space="preserve"> revolutionise the way the hotel encourages and supports its team members.    </w:t>
      </w:r>
    </w:p>
    <w:p w14:paraId="76813243" w14:textId="77777777" w:rsidR="005568AF" w:rsidRDefault="005568AF" w:rsidP="0013126E">
      <w:pPr>
        <w:shd w:val="clear" w:color="auto" w:fill="FFFFFF"/>
        <w:spacing w:line="300" w:lineRule="atLeast"/>
        <w:textAlignment w:val="baseline"/>
        <w:outlineLvl w:val="1"/>
        <w:rPr>
          <w:rFonts w:ascii="Times New Roman" w:eastAsia="Times New Roman" w:hAnsi="Times New Roman" w:cs="Times New Roman"/>
          <w:color w:val="000000" w:themeColor="text1"/>
          <w:lang w:eastAsia="en-GB"/>
        </w:rPr>
      </w:pPr>
    </w:p>
    <w:p w14:paraId="2FDEE71A" w14:textId="2BBBE668" w:rsidR="0013126E" w:rsidRPr="00B62FA0" w:rsidRDefault="0013126E" w:rsidP="0013126E">
      <w:pPr>
        <w:shd w:val="clear" w:color="auto" w:fill="FFFFFF"/>
        <w:spacing w:line="300" w:lineRule="atLeast"/>
        <w:textAlignment w:val="baseline"/>
        <w:outlineLvl w:val="1"/>
        <w:rPr>
          <w:rFonts w:ascii="Times New Roman" w:eastAsia="Times New Roman" w:hAnsi="Times New Roman" w:cs="Times New Roman"/>
          <w:b/>
          <w:bCs/>
          <w:color w:val="000000" w:themeColor="text1"/>
          <w:lang w:eastAsia="en-GB"/>
        </w:rPr>
      </w:pPr>
      <w:bookmarkStart w:id="50" w:name="_Toc154736293"/>
      <w:r w:rsidRPr="00B62FA0">
        <w:rPr>
          <w:rFonts w:ascii="Times New Roman" w:eastAsia="Times New Roman" w:hAnsi="Times New Roman" w:cs="Times New Roman"/>
          <w:b/>
          <w:bCs/>
          <w:color w:val="000000" w:themeColor="text1"/>
          <w:lang w:eastAsia="en-GB"/>
        </w:rPr>
        <w:t xml:space="preserve">4.3.3 </w:t>
      </w:r>
      <w:r w:rsidR="001C2316" w:rsidRPr="001C2316">
        <w:rPr>
          <w:rFonts w:ascii="Times New Roman" w:eastAsia="Times New Roman" w:hAnsi="Times New Roman" w:cs="Times New Roman"/>
          <w:b/>
          <w:bCs/>
          <w:color w:val="000000" w:themeColor="text1"/>
          <w:lang w:eastAsia="en-GB"/>
        </w:rPr>
        <w:t>Employee retention may be improved by creating a work environment that is both satisfying and inspiring.</w:t>
      </w:r>
      <w:bookmarkEnd w:id="50"/>
    </w:p>
    <w:p w14:paraId="413A482F" w14:textId="77777777" w:rsidR="005568AF" w:rsidRDefault="005568AF" w:rsidP="0013126E">
      <w:pPr>
        <w:shd w:val="clear" w:color="auto" w:fill="FFFFFF"/>
        <w:spacing w:line="300" w:lineRule="atLeast"/>
        <w:textAlignment w:val="baseline"/>
        <w:outlineLvl w:val="1"/>
        <w:rPr>
          <w:rFonts w:ascii="Times New Roman" w:eastAsia="Times New Roman" w:hAnsi="Times New Roman" w:cs="Times New Roman"/>
          <w:color w:val="000000" w:themeColor="text1"/>
          <w:lang w:eastAsia="en-GB"/>
        </w:rPr>
      </w:pPr>
    </w:p>
    <w:p w14:paraId="02C1D687" w14:textId="7BAD44EE" w:rsidR="005568AF" w:rsidRPr="00C86AE6" w:rsidRDefault="005568AF" w:rsidP="00C86AE6">
      <w:pPr>
        <w:rPr>
          <w:rFonts w:ascii="Times New Roman" w:hAnsi="Times New Roman" w:cs="Times New Roman"/>
          <w:lang w:eastAsia="en-GB"/>
        </w:rPr>
      </w:pPr>
      <w:r w:rsidRPr="00C86AE6">
        <w:rPr>
          <w:rFonts w:ascii="Times New Roman" w:hAnsi="Times New Roman" w:cs="Times New Roman"/>
          <w:lang w:eastAsia="en-GB"/>
        </w:rPr>
        <w:t xml:space="preserve">According to Jerome (2013), all workers desire a decent and stimulating workplace to assist them finish their task on time. However, mental happiness helps employees operate more effectively and achieve organisational goals. However, in terms of retention, an employee </w:t>
      </w:r>
      <w:proofErr w:type="gramStart"/>
      <w:r w:rsidRPr="00C86AE6">
        <w:rPr>
          <w:rFonts w:ascii="Times New Roman" w:hAnsi="Times New Roman" w:cs="Times New Roman"/>
          <w:lang w:eastAsia="en-GB"/>
        </w:rPr>
        <w:t>would</w:t>
      </w:r>
      <w:proofErr w:type="gramEnd"/>
      <w:r w:rsidRPr="00C86AE6">
        <w:rPr>
          <w:rFonts w:ascii="Times New Roman" w:hAnsi="Times New Roman" w:cs="Times New Roman"/>
          <w:lang w:eastAsia="en-GB"/>
        </w:rPr>
        <w:t xml:space="preserve"> remain longer if it has a good, stimulating workplace where it can operate effectively. Jerome (2013) believes that if workers are mentally satisfied, they can handle any task. Motivating environments also help individuals do tasks properly. If a firm wants to boost retention, it must improve its working environment and make it inspiring and satisfying. In primary study, workers said Premier Inn Hotel lacked a stimulating and fulfilling work environment.     </w:t>
      </w:r>
    </w:p>
    <w:p w14:paraId="4B2F5E3F" w14:textId="77777777" w:rsidR="005568AF" w:rsidRDefault="005568AF" w:rsidP="0013126E">
      <w:pPr>
        <w:shd w:val="clear" w:color="auto" w:fill="FFFFFF"/>
        <w:spacing w:line="300" w:lineRule="atLeast"/>
        <w:textAlignment w:val="baseline"/>
        <w:outlineLvl w:val="1"/>
        <w:rPr>
          <w:rFonts w:ascii="Times New Roman" w:eastAsia="Times New Roman" w:hAnsi="Times New Roman" w:cs="Times New Roman"/>
          <w:b/>
          <w:bCs/>
          <w:color w:val="000000" w:themeColor="text1"/>
          <w:lang w:eastAsia="en-GB"/>
        </w:rPr>
      </w:pPr>
    </w:p>
    <w:p w14:paraId="40B101D8" w14:textId="77777777" w:rsidR="001C2316" w:rsidRPr="001C2316" w:rsidRDefault="0013126E" w:rsidP="001C2316">
      <w:pPr>
        <w:shd w:val="clear" w:color="auto" w:fill="FFFFFF"/>
        <w:spacing w:line="300" w:lineRule="atLeast"/>
        <w:textAlignment w:val="baseline"/>
        <w:outlineLvl w:val="1"/>
        <w:rPr>
          <w:rFonts w:ascii="Times New Roman" w:eastAsia="Times New Roman" w:hAnsi="Times New Roman" w:cs="Times New Roman"/>
          <w:b/>
          <w:bCs/>
          <w:color w:val="000000" w:themeColor="text1"/>
          <w:lang w:eastAsia="en-GB"/>
        </w:rPr>
      </w:pPr>
      <w:bookmarkStart w:id="51" w:name="_Toc154736294"/>
      <w:r w:rsidRPr="00B62FA0">
        <w:rPr>
          <w:rFonts w:ascii="Times New Roman" w:eastAsia="Times New Roman" w:hAnsi="Times New Roman" w:cs="Times New Roman"/>
          <w:b/>
          <w:bCs/>
          <w:color w:val="000000" w:themeColor="text1"/>
          <w:lang w:eastAsia="en-GB"/>
        </w:rPr>
        <w:t xml:space="preserve">4.3.4 </w:t>
      </w:r>
      <w:r w:rsidR="001C2316" w:rsidRPr="001C2316">
        <w:rPr>
          <w:rFonts w:ascii="Times New Roman" w:eastAsia="Times New Roman" w:hAnsi="Times New Roman" w:cs="Times New Roman"/>
          <w:b/>
          <w:bCs/>
          <w:color w:val="000000" w:themeColor="text1"/>
          <w:lang w:eastAsia="en-GB"/>
        </w:rPr>
        <w:t>Experience the power of unity to ignite the motivation of your employees.</w:t>
      </w:r>
      <w:bookmarkEnd w:id="51"/>
    </w:p>
    <w:p w14:paraId="61A0977B" w14:textId="77777777" w:rsidR="001C2316" w:rsidRPr="001C2316" w:rsidRDefault="001C2316" w:rsidP="001C2316">
      <w:pPr>
        <w:shd w:val="clear" w:color="auto" w:fill="FFFFFF"/>
        <w:spacing w:line="300" w:lineRule="atLeast"/>
        <w:textAlignment w:val="baseline"/>
        <w:outlineLvl w:val="1"/>
        <w:rPr>
          <w:rFonts w:ascii="Times New Roman" w:eastAsia="Times New Roman" w:hAnsi="Times New Roman" w:cs="Times New Roman"/>
          <w:b/>
          <w:bCs/>
          <w:color w:val="000000" w:themeColor="text1"/>
          <w:lang w:eastAsia="en-GB"/>
        </w:rPr>
      </w:pPr>
    </w:p>
    <w:p w14:paraId="2DA9FAD3" w14:textId="3CC2B4EF" w:rsidR="005568AF" w:rsidRPr="001C2316" w:rsidRDefault="001C2316" w:rsidP="001C2316">
      <w:pPr>
        <w:rPr>
          <w:rFonts w:ascii="Times New Roman" w:hAnsi="Times New Roman" w:cs="Times New Roman"/>
          <w:lang w:eastAsia="en-GB"/>
        </w:rPr>
      </w:pPr>
      <w:r w:rsidRPr="001C2316">
        <w:rPr>
          <w:rFonts w:ascii="Times New Roman" w:hAnsi="Times New Roman" w:cs="Times New Roman"/>
          <w:lang w:eastAsia="en-GB"/>
        </w:rPr>
        <w:t xml:space="preserve">Discover the remarkable findings of </w:t>
      </w:r>
      <w:proofErr w:type="spellStart"/>
      <w:r w:rsidRPr="001C2316">
        <w:rPr>
          <w:rFonts w:ascii="Times New Roman" w:hAnsi="Times New Roman" w:cs="Times New Roman"/>
          <w:lang w:eastAsia="en-GB"/>
        </w:rPr>
        <w:t>Dusek</w:t>
      </w:r>
      <w:proofErr w:type="spellEnd"/>
      <w:r w:rsidRPr="001C2316">
        <w:rPr>
          <w:rFonts w:ascii="Times New Roman" w:hAnsi="Times New Roman" w:cs="Times New Roman"/>
          <w:lang w:eastAsia="en-GB"/>
        </w:rPr>
        <w:t xml:space="preserve"> et al. (2015), who reveal the transformative power of motivation in retaining your invaluable staff. Discover the incredible power of motivation! When supervisors and co-workers come together to inspire an employee to tackle even the toughest of tasks, something truly remarkable happens. Not only does the individual rise to the challenge at hand, but they also unlock a newfound motivation that will propel them to conquer future obstacles with unwavering determination. Witness the transformative effects of a supportive and encouraging work environment, where motivation becomes the driving force behind unparalleled success. Attention, managers! It is of utmost importance to consistently remind your esteemed workforce that they are not just individuals, but an unstoppable team. By fostering a sense of unity and collaboration, you have the power to ignite their passion and drive. Together, let us embark on a journey of inspiration and achievement! Discover the undeniable truth: labour or position discrimination is unequivocally wrong. Discover the transformative power of collaboration, as highlighted by the esteemed Jerome (2013). Unleash the untapped potential within your workforce, igniting a newfound motivation that propels your organisation to unprecedented heights. Embrace the art of collaboration and witness the remarkable results it can yield. Unlock the true potential </w:t>
      </w:r>
      <w:r w:rsidRPr="001C2316">
        <w:rPr>
          <w:rFonts w:ascii="Times New Roman" w:hAnsi="Times New Roman" w:cs="Times New Roman"/>
          <w:lang w:eastAsia="en-GB"/>
        </w:rPr>
        <w:lastRenderedPageBreak/>
        <w:t xml:space="preserve">of your organisation by fostering a sense of unity and camaraderie among your dedicated </w:t>
      </w:r>
      <w:r w:rsidRPr="001C2316">
        <w:rPr>
          <w:rFonts w:ascii="Times New Roman" w:hAnsi="Times New Roman" w:cs="Times New Roman"/>
          <w:lang w:eastAsia="en-GB"/>
        </w:rPr>
        <w:t>workforces</w:t>
      </w:r>
      <w:r w:rsidRPr="001C2316">
        <w:rPr>
          <w:rFonts w:ascii="Times New Roman" w:hAnsi="Times New Roman" w:cs="Times New Roman"/>
          <w:lang w:eastAsia="en-GB"/>
        </w:rPr>
        <w:t xml:space="preserve">. Together, they will harness their collective strength and channel it towards accomplishing tasks with unwavering determination and unparalleled excellence. Discover the untapped potential within your organisation by addressing the critical issue of personnel disunity. Companies that fail to unite their workforce not only suffer from poor retention rates but also struggle to maintain high levels of motivation. Don't let this obstacle hinder your success any longer. </w:t>
      </w:r>
      <w:proofErr w:type="gramStart"/>
      <w:r w:rsidRPr="001C2316">
        <w:rPr>
          <w:rFonts w:ascii="Times New Roman" w:hAnsi="Times New Roman" w:cs="Times New Roman"/>
          <w:lang w:eastAsia="en-GB"/>
        </w:rPr>
        <w:t>Take action</w:t>
      </w:r>
      <w:proofErr w:type="gramEnd"/>
      <w:r w:rsidRPr="001C2316">
        <w:rPr>
          <w:rFonts w:ascii="Times New Roman" w:hAnsi="Times New Roman" w:cs="Times New Roman"/>
          <w:lang w:eastAsia="en-GB"/>
        </w:rPr>
        <w:t xml:space="preserve"> now and unlock the power of a united team. Experience the power of teamwork in simplifying tasks and unlocking insights into the world of professional careers (Sanders and Yang, 2016). Discover the fascinating insights gleaned from the interview component of our </w:t>
      </w:r>
      <w:proofErr w:type="spellStart"/>
      <w:r w:rsidRPr="001C2316">
        <w:rPr>
          <w:rFonts w:ascii="Times New Roman" w:hAnsi="Times New Roman" w:cs="Times New Roman"/>
          <w:lang w:eastAsia="en-GB"/>
        </w:rPr>
        <w:t>groundbreaking</w:t>
      </w:r>
      <w:proofErr w:type="spellEnd"/>
      <w:r w:rsidRPr="001C2316">
        <w:rPr>
          <w:rFonts w:ascii="Times New Roman" w:hAnsi="Times New Roman" w:cs="Times New Roman"/>
          <w:lang w:eastAsia="en-GB"/>
        </w:rPr>
        <w:t xml:space="preserve"> primary study. A select few managers have expressed their concerns regarding the training of Premier Inn Hotel managers, suggesting that there may be room for improvement in fostering a cohesive team dynamic. These valuable insights shed light on the potential impact on employee retention, highlighting the importance of unity within the organisation.       </w:t>
      </w:r>
    </w:p>
    <w:p w14:paraId="39C301E0" w14:textId="29F036BA" w:rsidR="0013126E" w:rsidRPr="0013126E" w:rsidRDefault="0013126E" w:rsidP="0013126E">
      <w:pPr>
        <w:pStyle w:val="Heading1"/>
      </w:pPr>
      <w:bookmarkStart w:id="52" w:name="_Toc154736295"/>
      <w:r w:rsidRPr="0013126E">
        <w:t>Chapter 5 Concluding and Prospects for Future Research</w:t>
      </w:r>
      <w:bookmarkEnd w:id="52"/>
    </w:p>
    <w:p w14:paraId="092BBDA7" w14:textId="77777777" w:rsidR="0013126E" w:rsidRDefault="0013126E" w:rsidP="0013126E">
      <w:r>
        <w:t xml:space="preserve"> </w:t>
      </w:r>
    </w:p>
    <w:p w14:paraId="6E1769E3" w14:textId="43A1E983" w:rsidR="0013126E" w:rsidRPr="0013126E" w:rsidRDefault="0013126E" w:rsidP="0013126E">
      <w:pPr>
        <w:pStyle w:val="Heading2"/>
      </w:pPr>
      <w:bookmarkStart w:id="53" w:name="_Toc154736296"/>
      <w:r w:rsidRPr="0013126E">
        <w:t>5.1 Overview of Principal Discoveries</w:t>
      </w:r>
      <w:bookmarkEnd w:id="53"/>
    </w:p>
    <w:p w14:paraId="1346087A" w14:textId="77777777" w:rsidR="0013126E" w:rsidRDefault="0013126E" w:rsidP="0013126E">
      <w:r>
        <w:t xml:space="preserve"> </w:t>
      </w:r>
    </w:p>
    <w:p w14:paraId="2DFBDA1E" w14:textId="499CB940" w:rsidR="0013126E" w:rsidRPr="001C2316" w:rsidRDefault="0013126E" w:rsidP="0013126E">
      <w:pPr>
        <w:rPr>
          <w:rFonts w:ascii="Times New Roman" w:hAnsi="Times New Roman" w:cs="Times New Roman"/>
        </w:rPr>
      </w:pPr>
      <w:r w:rsidRPr="001C2316">
        <w:rPr>
          <w:rFonts w:ascii="Times New Roman" w:hAnsi="Times New Roman" w:cs="Times New Roman"/>
        </w:rPr>
        <w:t xml:space="preserve">This research included a thorough examination of various leadership styles and their significant impact on the performance of employees. In this study, an analysis was conducted on five notable leadership styles, namely transformational, transactional, servant, genuine, and situational leadership. </w:t>
      </w:r>
    </w:p>
    <w:p w14:paraId="31EB7B4E" w14:textId="77777777" w:rsidR="0013126E" w:rsidRPr="001C2316" w:rsidRDefault="0013126E" w:rsidP="0013126E">
      <w:pPr>
        <w:rPr>
          <w:rFonts w:ascii="Times New Roman" w:hAnsi="Times New Roman" w:cs="Times New Roman"/>
        </w:rPr>
      </w:pPr>
      <w:r w:rsidRPr="001C2316">
        <w:rPr>
          <w:rFonts w:ascii="Times New Roman" w:hAnsi="Times New Roman" w:cs="Times New Roman"/>
        </w:rPr>
        <w:t xml:space="preserve"> </w:t>
      </w:r>
    </w:p>
    <w:p w14:paraId="31E620F9" w14:textId="4CEAA5AF" w:rsidR="0013126E" w:rsidRPr="001C2316" w:rsidRDefault="0013126E" w:rsidP="0013126E">
      <w:pPr>
        <w:rPr>
          <w:rFonts w:ascii="Times New Roman" w:hAnsi="Times New Roman" w:cs="Times New Roman"/>
        </w:rPr>
      </w:pPr>
      <w:r w:rsidRPr="001C2316">
        <w:rPr>
          <w:rFonts w:ascii="Times New Roman" w:hAnsi="Times New Roman" w:cs="Times New Roman"/>
        </w:rPr>
        <w:t>The concept of transformational leadership has continuously shown a good correlation with employee performance results. The phenomenon resulted in heightened levels of work satisfaction, motivation, inventiveness, and overall job performance. The revolutionary power of this technique is shown by case studies such as those of Steve Jobs and Mayo Clinic.</w:t>
      </w:r>
    </w:p>
    <w:p w14:paraId="648BCECA" w14:textId="77777777" w:rsidR="0013126E" w:rsidRPr="001C2316" w:rsidRDefault="0013126E" w:rsidP="0013126E">
      <w:pPr>
        <w:rPr>
          <w:rFonts w:ascii="Times New Roman" w:hAnsi="Times New Roman" w:cs="Times New Roman"/>
        </w:rPr>
      </w:pPr>
      <w:r w:rsidRPr="001C2316">
        <w:rPr>
          <w:rFonts w:ascii="Times New Roman" w:hAnsi="Times New Roman" w:cs="Times New Roman"/>
        </w:rPr>
        <w:t xml:space="preserve"> </w:t>
      </w:r>
    </w:p>
    <w:p w14:paraId="62890F85" w14:textId="4902CA8C" w:rsidR="0013126E" w:rsidRPr="001C2316" w:rsidRDefault="0013126E" w:rsidP="0013126E">
      <w:pPr>
        <w:rPr>
          <w:rFonts w:ascii="Times New Roman" w:hAnsi="Times New Roman" w:cs="Times New Roman"/>
        </w:rPr>
      </w:pPr>
      <w:r w:rsidRPr="001C2316">
        <w:rPr>
          <w:rFonts w:ascii="Times New Roman" w:hAnsi="Times New Roman" w:cs="Times New Roman"/>
        </w:rPr>
        <w:t>Transactional leadership has been shown to have a good impact on employee task performance in situations when adherence to established processes and standards is necessary. This leadership style does this by using contingent incentives and setting clear expectations for employees. One such instance is to the leadership shown by Henry Ford within the industrial sector.</w:t>
      </w:r>
    </w:p>
    <w:p w14:paraId="0B213102" w14:textId="77777777" w:rsidR="005568AF" w:rsidRPr="001C2316" w:rsidRDefault="005568AF" w:rsidP="0013126E">
      <w:pPr>
        <w:rPr>
          <w:rFonts w:ascii="Times New Roman" w:hAnsi="Times New Roman" w:cs="Times New Roman"/>
        </w:rPr>
      </w:pPr>
    </w:p>
    <w:p w14:paraId="3F254FFC" w14:textId="01FED33C" w:rsidR="0013126E" w:rsidRPr="001C2316" w:rsidRDefault="0013126E" w:rsidP="0013126E">
      <w:pPr>
        <w:rPr>
          <w:rFonts w:ascii="Times New Roman" w:hAnsi="Times New Roman" w:cs="Times New Roman"/>
        </w:rPr>
      </w:pPr>
      <w:r w:rsidRPr="001C2316">
        <w:rPr>
          <w:rFonts w:ascii="Times New Roman" w:hAnsi="Times New Roman" w:cs="Times New Roman"/>
        </w:rPr>
        <w:t>Servant leadership, which is distinguished by its emphasis on empathy and empowerment, has been shown to have a good influence on employee performance in several aspects such as organisational citizenship behaviours, work satisfaction, and commitment. The leadership shown by Herb Kelleher at Southwest Airlines exemplified the efficacy of this leadership approach.</w:t>
      </w:r>
    </w:p>
    <w:p w14:paraId="157A5B41" w14:textId="77777777" w:rsidR="0013126E" w:rsidRPr="001C2316" w:rsidRDefault="0013126E" w:rsidP="0013126E">
      <w:pPr>
        <w:rPr>
          <w:rFonts w:ascii="Times New Roman" w:hAnsi="Times New Roman" w:cs="Times New Roman"/>
        </w:rPr>
      </w:pPr>
      <w:r w:rsidRPr="001C2316">
        <w:rPr>
          <w:rFonts w:ascii="Times New Roman" w:hAnsi="Times New Roman" w:cs="Times New Roman"/>
        </w:rPr>
        <w:t xml:space="preserve"> </w:t>
      </w:r>
    </w:p>
    <w:p w14:paraId="120B84E3" w14:textId="77777777" w:rsidR="0013126E" w:rsidRPr="001C2316" w:rsidRDefault="0013126E" w:rsidP="0013126E">
      <w:pPr>
        <w:rPr>
          <w:rFonts w:ascii="Times New Roman" w:hAnsi="Times New Roman" w:cs="Times New Roman"/>
        </w:rPr>
      </w:pPr>
      <w:r w:rsidRPr="001C2316">
        <w:rPr>
          <w:rFonts w:ascii="Times New Roman" w:hAnsi="Times New Roman" w:cs="Times New Roman"/>
        </w:rPr>
        <w:t>Authentic leadership, which places emphasis on transparency and moral integrity, has been shown to be positively correlated with enhanced levels of employee work satisfaction, commitment, and trust. The influence of honest leadership was shown by Howard Schultz's leadership at Starbucks.</w:t>
      </w:r>
    </w:p>
    <w:p w14:paraId="5EF5BBC0" w14:textId="77777777" w:rsidR="0013126E" w:rsidRPr="001C2316" w:rsidRDefault="0013126E" w:rsidP="0013126E">
      <w:pPr>
        <w:rPr>
          <w:rFonts w:ascii="Times New Roman" w:hAnsi="Times New Roman" w:cs="Times New Roman"/>
        </w:rPr>
      </w:pPr>
      <w:r w:rsidRPr="001C2316">
        <w:rPr>
          <w:rFonts w:ascii="Times New Roman" w:hAnsi="Times New Roman" w:cs="Times New Roman"/>
        </w:rPr>
        <w:t xml:space="preserve"> </w:t>
      </w:r>
    </w:p>
    <w:p w14:paraId="143092F0" w14:textId="77777777" w:rsidR="0013126E" w:rsidRPr="001C2316" w:rsidRDefault="0013126E" w:rsidP="0013126E">
      <w:pPr>
        <w:rPr>
          <w:rFonts w:ascii="Times New Roman" w:hAnsi="Times New Roman" w:cs="Times New Roman"/>
        </w:rPr>
      </w:pPr>
      <w:r w:rsidRPr="001C2316">
        <w:rPr>
          <w:rFonts w:ascii="Times New Roman" w:hAnsi="Times New Roman" w:cs="Times New Roman"/>
        </w:rPr>
        <w:t xml:space="preserve">The success of situational leadership is contingent upon the specific setting and the level of preparation shown by workers. Leaders with extensive experience who demonstrated the ability to modify their leadership approach in response to changing circumstances had greater </w:t>
      </w:r>
      <w:r w:rsidRPr="001C2316">
        <w:rPr>
          <w:rFonts w:ascii="Times New Roman" w:hAnsi="Times New Roman" w:cs="Times New Roman"/>
        </w:rPr>
        <w:lastRenderedPageBreak/>
        <w:t>effectiveness in improving employee performance. The implementation of situational leadership was shown by NASA's Mission Control Centre.</w:t>
      </w:r>
    </w:p>
    <w:p w14:paraId="2681C107" w14:textId="77777777" w:rsidR="0013126E" w:rsidRDefault="0013126E" w:rsidP="0013126E">
      <w:r>
        <w:t xml:space="preserve"> </w:t>
      </w:r>
    </w:p>
    <w:p w14:paraId="4E6645E2" w14:textId="77777777" w:rsidR="001C2316" w:rsidRDefault="0013126E" w:rsidP="001C2316">
      <w:pPr>
        <w:pStyle w:val="Heading2"/>
      </w:pPr>
      <w:bookmarkStart w:id="54" w:name="_Toc154736297"/>
      <w:r w:rsidRPr="0013126E">
        <w:t xml:space="preserve">5.2 </w:t>
      </w:r>
      <w:r w:rsidR="001C2316">
        <w:t>Introducing the Remarkable Contributions to the Vast Realm of Knowledge</w:t>
      </w:r>
      <w:bookmarkEnd w:id="54"/>
    </w:p>
    <w:p w14:paraId="4493BE27" w14:textId="77777777" w:rsidR="001C2316" w:rsidRDefault="001C2316" w:rsidP="001C2316">
      <w:pPr>
        <w:pStyle w:val="Heading2"/>
      </w:pPr>
      <w:r>
        <w:t xml:space="preserve"> </w:t>
      </w:r>
    </w:p>
    <w:p w14:paraId="72F2A9D8" w14:textId="77777777" w:rsidR="001C2316" w:rsidRPr="001C2316" w:rsidRDefault="001C2316" w:rsidP="001C2316">
      <w:pPr>
        <w:rPr>
          <w:rFonts w:ascii="Times New Roman" w:hAnsi="Times New Roman" w:cs="Times New Roman"/>
        </w:rPr>
      </w:pPr>
      <w:r w:rsidRPr="001C2316">
        <w:rPr>
          <w:rFonts w:ascii="Times New Roman" w:hAnsi="Times New Roman" w:cs="Times New Roman"/>
        </w:rPr>
        <w:t xml:space="preserve">Discover the remarkable contributions of this </w:t>
      </w:r>
      <w:proofErr w:type="spellStart"/>
      <w:r w:rsidRPr="001C2316">
        <w:rPr>
          <w:rFonts w:ascii="Times New Roman" w:hAnsi="Times New Roman" w:cs="Times New Roman"/>
        </w:rPr>
        <w:t>groundbreaking</w:t>
      </w:r>
      <w:proofErr w:type="spellEnd"/>
      <w:r w:rsidRPr="001C2316">
        <w:rPr>
          <w:rFonts w:ascii="Times New Roman" w:hAnsi="Times New Roman" w:cs="Times New Roman"/>
        </w:rPr>
        <w:t xml:space="preserve"> study to the ever-expanding realm of knowledge. Prepare to embark on a journey that delves deep into the intricate world of leadership styles and their profound impact on employee performance. Brace yourself for a riveting exploration that combines empirical data and captivating case studies, unravelling the intricate web of connections between leadership styles and the outcomes they yield for employees. Prepare to be enlightened like never before.</w:t>
      </w:r>
    </w:p>
    <w:p w14:paraId="626AAED7" w14:textId="77777777" w:rsidR="001C2316" w:rsidRPr="001C2316" w:rsidRDefault="001C2316" w:rsidP="001C2316">
      <w:pPr>
        <w:rPr>
          <w:rFonts w:ascii="Times New Roman" w:hAnsi="Times New Roman" w:cs="Times New Roman"/>
        </w:rPr>
      </w:pPr>
    </w:p>
    <w:p w14:paraId="5FD4035F" w14:textId="31C2532F" w:rsidR="0013126E" w:rsidRPr="001C2316" w:rsidRDefault="001C2316" w:rsidP="001C2316">
      <w:pPr>
        <w:rPr>
          <w:rFonts w:ascii="Times New Roman" w:hAnsi="Times New Roman" w:cs="Times New Roman"/>
        </w:rPr>
      </w:pPr>
      <w:r w:rsidRPr="001C2316">
        <w:rPr>
          <w:rFonts w:ascii="Times New Roman" w:hAnsi="Times New Roman" w:cs="Times New Roman"/>
        </w:rPr>
        <w:t>Discover the captivating study that delves into the intricate world of correlations. Unveiling the hidden forces at play, this research highlights the pivotal role of mediating and moderating elements. Brace yourself for a fascinating exploration of the influential factors, such as the enchanting realm of organisational culture, the driving force of employee motivation, the wisdom gained from leadership experience, and the harmonious dance of team dynamics. Prepare to be captivated by the intricate web of connections that shape our understanding of the correlations mentioned.</w:t>
      </w:r>
    </w:p>
    <w:p w14:paraId="63922DF3" w14:textId="77777777" w:rsidR="0013126E" w:rsidRDefault="0013126E" w:rsidP="0013126E">
      <w:r>
        <w:t xml:space="preserve"> </w:t>
      </w:r>
    </w:p>
    <w:p w14:paraId="79F9A654" w14:textId="1CC4634E" w:rsidR="0013126E" w:rsidRPr="005568AF" w:rsidRDefault="0013126E" w:rsidP="005568AF">
      <w:pPr>
        <w:pStyle w:val="Heading2"/>
      </w:pPr>
      <w:bookmarkStart w:id="55" w:name="_Toc154736298"/>
      <w:r w:rsidRPr="005568AF">
        <w:t>5.3 Constraints and Opportunities for Enhancement</w:t>
      </w:r>
      <w:bookmarkEnd w:id="55"/>
    </w:p>
    <w:p w14:paraId="796EE9A9" w14:textId="77777777" w:rsidR="0013126E" w:rsidRDefault="0013126E" w:rsidP="0013126E">
      <w:r>
        <w:t xml:space="preserve"> </w:t>
      </w:r>
    </w:p>
    <w:p w14:paraId="2F06F00E" w14:textId="77777777" w:rsidR="0013126E" w:rsidRDefault="0013126E" w:rsidP="0013126E">
      <w:r>
        <w:t>Although this research offers useful insights, it is not exempt from several limitations:</w:t>
      </w:r>
    </w:p>
    <w:p w14:paraId="38342613" w14:textId="7067D554" w:rsidR="0013126E" w:rsidRDefault="0013126E" w:rsidP="0013126E">
      <w:r>
        <w:t xml:space="preserve">The chosen study design, which incorporates both quantitative and qualitative approaches, may include inherent biases and limitations that </w:t>
      </w:r>
      <w:r w:rsidR="005568AF">
        <w:t>relate to</w:t>
      </w:r>
      <w:r>
        <w:t xml:space="preserve"> the reliance on self-reporting. The generalizability of the research can be constrained </w:t>
      </w:r>
      <w:r w:rsidR="005568AF">
        <w:t>because of</w:t>
      </w:r>
      <w:r>
        <w:t xml:space="preserve"> the inclusion of certain industries and cultural situations within the sample.</w:t>
      </w:r>
    </w:p>
    <w:p w14:paraId="12B61415" w14:textId="77777777" w:rsidR="005568AF" w:rsidRDefault="005568AF" w:rsidP="0013126E"/>
    <w:p w14:paraId="43A56A57" w14:textId="5A6FEBCE" w:rsidR="0013126E" w:rsidRDefault="0013126E" w:rsidP="0013126E">
      <w:r>
        <w:t>The case studies provided serve as instructive examples, but it is important to note that they do not include all potential situations and sectors in which various leadership styles might be implemented. Future research has the potential to overcome these constraints via the use of bigger and more varied samples, the implementation of longitudinal studies, and the examination of leadership within developing settings, such as remote work situations.</w:t>
      </w:r>
    </w:p>
    <w:p w14:paraId="3BED515D" w14:textId="77777777" w:rsidR="0013126E" w:rsidRDefault="0013126E" w:rsidP="0013126E">
      <w:r>
        <w:t xml:space="preserve"> </w:t>
      </w:r>
    </w:p>
    <w:p w14:paraId="1A573ABF" w14:textId="14EEA03A" w:rsidR="0013126E" w:rsidRPr="005568AF" w:rsidRDefault="0013126E" w:rsidP="005568AF">
      <w:pPr>
        <w:pStyle w:val="Heading2"/>
      </w:pPr>
      <w:bookmarkStart w:id="56" w:name="_Toc154736299"/>
      <w:r w:rsidRPr="005568AF">
        <w:t>5.4 Prospects for Future Research</w:t>
      </w:r>
      <w:bookmarkEnd w:id="56"/>
    </w:p>
    <w:p w14:paraId="1F7582B0" w14:textId="77777777" w:rsidR="0013126E" w:rsidRDefault="0013126E" w:rsidP="0013126E">
      <w:r>
        <w:t xml:space="preserve"> </w:t>
      </w:r>
    </w:p>
    <w:p w14:paraId="068659EE" w14:textId="5A81957A" w:rsidR="001C2316" w:rsidRPr="001C2316" w:rsidRDefault="001C2316" w:rsidP="001C2316">
      <w:pPr>
        <w:rPr>
          <w:rFonts w:ascii="Times New Roman" w:hAnsi="Times New Roman" w:cs="Times New Roman"/>
        </w:rPr>
      </w:pPr>
      <w:r w:rsidRPr="001C2316">
        <w:rPr>
          <w:rFonts w:ascii="Times New Roman" w:hAnsi="Times New Roman" w:cs="Times New Roman"/>
        </w:rPr>
        <w:t xml:space="preserve">Unlock the potential of future research in the captivating realm of leadership and employee performance with these exhilarating avenues to explore. Based on the astounding results of this </w:t>
      </w:r>
      <w:r w:rsidRPr="001C2316">
        <w:rPr>
          <w:rFonts w:ascii="Times New Roman" w:hAnsi="Times New Roman" w:cs="Times New Roman"/>
        </w:rPr>
        <w:t>ground-breaking</w:t>
      </w:r>
      <w:r w:rsidRPr="001C2316">
        <w:rPr>
          <w:rFonts w:ascii="Times New Roman" w:hAnsi="Times New Roman" w:cs="Times New Roman"/>
        </w:rPr>
        <w:t xml:space="preserve"> study, we wholeheartedly recommend delving into the following paths of inquiry. Brace yourself for a thrilling journey of discovery and innovation!</w:t>
      </w:r>
    </w:p>
    <w:p w14:paraId="6B34C119" w14:textId="2E384759" w:rsidR="001C2316" w:rsidRPr="001C2316" w:rsidRDefault="001C2316" w:rsidP="001C2316">
      <w:pPr>
        <w:rPr>
          <w:rFonts w:ascii="Times New Roman" w:hAnsi="Times New Roman" w:cs="Times New Roman"/>
        </w:rPr>
      </w:pPr>
      <w:r w:rsidRPr="001C2316">
        <w:rPr>
          <w:rFonts w:ascii="Times New Roman" w:hAnsi="Times New Roman" w:cs="Times New Roman"/>
        </w:rPr>
        <w:t xml:space="preserve">Discover the captivating realm of leadership styles and cultural </w:t>
      </w:r>
      <w:r w:rsidRPr="001C2316">
        <w:rPr>
          <w:rFonts w:ascii="Times New Roman" w:hAnsi="Times New Roman" w:cs="Times New Roman"/>
        </w:rPr>
        <w:t>settings and</w:t>
      </w:r>
      <w:r w:rsidRPr="001C2316">
        <w:rPr>
          <w:rFonts w:ascii="Times New Roman" w:hAnsi="Times New Roman" w:cs="Times New Roman"/>
        </w:rPr>
        <w:t xml:space="preserve"> unlock the profound impact they have on the performance of employees. Delve into the intricate web of connections that intertwine these elements, as we embark on a journey to unravel the secrets behind their interplay. Join us as we explore the fascinating relationship between leadership styles and cultural </w:t>
      </w:r>
      <w:r w:rsidRPr="001C2316">
        <w:rPr>
          <w:rFonts w:ascii="Times New Roman" w:hAnsi="Times New Roman" w:cs="Times New Roman"/>
        </w:rPr>
        <w:t>settings and</w:t>
      </w:r>
      <w:r w:rsidRPr="001C2316">
        <w:rPr>
          <w:rFonts w:ascii="Times New Roman" w:hAnsi="Times New Roman" w:cs="Times New Roman"/>
        </w:rPr>
        <w:t xml:space="preserve"> gain invaluable insights into how they shape the performance of individuals within organisations. Prepare to be enlightened as we delve into the depths of this captivating study, where knowledge awaits to be uncovered.</w:t>
      </w:r>
    </w:p>
    <w:p w14:paraId="61E0BA6A" w14:textId="77777777" w:rsidR="001C2316" w:rsidRPr="001C2316" w:rsidRDefault="001C2316" w:rsidP="001C2316">
      <w:pPr>
        <w:rPr>
          <w:rFonts w:ascii="Times New Roman" w:hAnsi="Times New Roman" w:cs="Times New Roman"/>
        </w:rPr>
      </w:pPr>
      <w:r w:rsidRPr="001C2316">
        <w:rPr>
          <w:rFonts w:ascii="Times New Roman" w:hAnsi="Times New Roman" w:cs="Times New Roman"/>
        </w:rPr>
        <w:t xml:space="preserve"> </w:t>
      </w:r>
    </w:p>
    <w:p w14:paraId="055C68BA" w14:textId="77777777" w:rsidR="001C2316" w:rsidRPr="001C2316" w:rsidRDefault="001C2316" w:rsidP="001C2316">
      <w:pPr>
        <w:rPr>
          <w:rFonts w:ascii="Times New Roman" w:hAnsi="Times New Roman" w:cs="Times New Roman"/>
        </w:rPr>
      </w:pPr>
      <w:r w:rsidRPr="001C2316">
        <w:rPr>
          <w:rFonts w:ascii="Times New Roman" w:hAnsi="Times New Roman" w:cs="Times New Roman"/>
        </w:rPr>
        <w:lastRenderedPageBreak/>
        <w:t>Unlock the secrets of exceptional leadership! Embark on a transformative journey through the realm of longitudinal research, where the enduring impact of diverse leadership styles on employee performance and organisational results awaits discovery. Uncover invaluable insights that will revolutionise your understanding of effective leadership and propel your organisation to unprecedented heights. Don't settle for mediocrity - embrace the power of knowledge and elevate your leadership game today!</w:t>
      </w:r>
    </w:p>
    <w:p w14:paraId="452A507B" w14:textId="77777777" w:rsidR="001C2316" w:rsidRPr="001C2316" w:rsidRDefault="001C2316" w:rsidP="001C2316">
      <w:pPr>
        <w:rPr>
          <w:rFonts w:ascii="Times New Roman" w:hAnsi="Times New Roman" w:cs="Times New Roman"/>
        </w:rPr>
      </w:pPr>
      <w:r w:rsidRPr="001C2316">
        <w:rPr>
          <w:rFonts w:ascii="Times New Roman" w:hAnsi="Times New Roman" w:cs="Times New Roman"/>
        </w:rPr>
        <w:t xml:space="preserve"> </w:t>
      </w:r>
    </w:p>
    <w:p w14:paraId="035E5F45" w14:textId="77777777" w:rsidR="001C2316" w:rsidRPr="001C2316" w:rsidRDefault="001C2316" w:rsidP="001C2316">
      <w:pPr>
        <w:rPr>
          <w:rFonts w:ascii="Times New Roman" w:hAnsi="Times New Roman" w:cs="Times New Roman"/>
        </w:rPr>
      </w:pPr>
      <w:r w:rsidRPr="001C2316">
        <w:rPr>
          <w:rFonts w:ascii="Times New Roman" w:hAnsi="Times New Roman" w:cs="Times New Roman"/>
        </w:rPr>
        <w:t>Discover the Power of Hybrid Leadership Styles: Unveiling the Effectiveness of Integrating Diverse Approaches in Leadership</w:t>
      </w:r>
    </w:p>
    <w:p w14:paraId="567992B6" w14:textId="77777777" w:rsidR="001C2316" w:rsidRPr="001C2316" w:rsidRDefault="001C2316" w:rsidP="001C2316">
      <w:pPr>
        <w:rPr>
          <w:rFonts w:ascii="Times New Roman" w:hAnsi="Times New Roman" w:cs="Times New Roman"/>
        </w:rPr>
      </w:pPr>
      <w:r w:rsidRPr="001C2316">
        <w:rPr>
          <w:rFonts w:ascii="Times New Roman" w:hAnsi="Times New Roman" w:cs="Times New Roman"/>
        </w:rPr>
        <w:t>Unlock the secrets to maximising employee performance in remote work environments through a comprehensive analysis of the profound influence of leadership styles. Discover the key to unleashing your team's full potential and achieving unprecedented success in the digital era.</w:t>
      </w:r>
    </w:p>
    <w:p w14:paraId="10FE363F" w14:textId="77777777" w:rsidR="001C2316" w:rsidRPr="001C2316" w:rsidRDefault="001C2316" w:rsidP="001C2316">
      <w:pPr>
        <w:rPr>
          <w:rFonts w:ascii="Times New Roman" w:hAnsi="Times New Roman" w:cs="Times New Roman"/>
        </w:rPr>
      </w:pPr>
      <w:r w:rsidRPr="001C2316">
        <w:rPr>
          <w:rFonts w:ascii="Times New Roman" w:hAnsi="Times New Roman" w:cs="Times New Roman"/>
        </w:rPr>
        <w:t>Introducing "Examining Employee-Centric Leadership: An Exploration of Leadership Approaches that Prioritise Employee Well-being and Work-Life Balance, with a Special Emphasis on Mental Health and Employee Satisfaction."</w:t>
      </w:r>
    </w:p>
    <w:p w14:paraId="0373D878" w14:textId="77777777" w:rsidR="001C2316" w:rsidRPr="001C2316" w:rsidRDefault="001C2316" w:rsidP="001C2316">
      <w:pPr>
        <w:rPr>
          <w:rFonts w:ascii="Times New Roman" w:hAnsi="Times New Roman" w:cs="Times New Roman"/>
        </w:rPr>
      </w:pPr>
      <w:r w:rsidRPr="001C2316">
        <w:rPr>
          <w:rFonts w:ascii="Times New Roman" w:hAnsi="Times New Roman" w:cs="Times New Roman"/>
        </w:rPr>
        <w:t xml:space="preserve"> </w:t>
      </w:r>
    </w:p>
    <w:p w14:paraId="1D605A8F" w14:textId="213873F3" w:rsidR="0013126E" w:rsidRPr="001C2316" w:rsidRDefault="001C2316" w:rsidP="001C2316">
      <w:pPr>
        <w:rPr>
          <w:rFonts w:ascii="Times New Roman" w:hAnsi="Times New Roman" w:cs="Times New Roman"/>
        </w:rPr>
      </w:pPr>
      <w:r w:rsidRPr="001C2316">
        <w:rPr>
          <w:rFonts w:ascii="Times New Roman" w:hAnsi="Times New Roman" w:cs="Times New Roman"/>
        </w:rPr>
        <w:t xml:space="preserve">Immerse yourself in a world of knowledge and unlock the secrets of effective leadership styles. This </w:t>
      </w:r>
      <w:r w:rsidRPr="001C2316">
        <w:rPr>
          <w:rFonts w:ascii="Times New Roman" w:hAnsi="Times New Roman" w:cs="Times New Roman"/>
        </w:rPr>
        <w:t>ground-breaking</w:t>
      </w:r>
      <w:r w:rsidRPr="001C2316">
        <w:rPr>
          <w:rFonts w:ascii="Times New Roman" w:hAnsi="Times New Roman" w:cs="Times New Roman"/>
        </w:rPr>
        <w:t xml:space="preserve"> research delves deep into the impact these styles have on employee performance, offering invaluable insights for any organisational setting. Prepare to revolutionise </w:t>
      </w:r>
      <w:r w:rsidRPr="001C2316">
        <w:rPr>
          <w:rFonts w:ascii="Times New Roman" w:hAnsi="Times New Roman" w:cs="Times New Roman"/>
        </w:rPr>
        <w:t>you’re</w:t>
      </w:r>
      <w:r w:rsidRPr="001C2316">
        <w:rPr>
          <w:rFonts w:ascii="Times New Roman" w:hAnsi="Times New Roman" w:cs="Times New Roman"/>
        </w:rPr>
        <w:t xml:space="preserve"> understanding and gain practical wisdom that can be applied directly to real-world situations. Experience the dynamic evolution of leadership as it adapts to the ever-changing workplace landscape. These remarkable results not only highlight the need for further exploration but also ignite a spark for </w:t>
      </w:r>
      <w:r w:rsidRPr="001C2316">
        <w:rPr>
          <w:rFonts w:ascii="Times New Roman" w:hAnsi="Times New Roman" w:cs="Times New Roman"/>
        </w:rPr>
        <w:t>ground-breaking</w:t>
      </w:r>
      <w:r w:rsidRPr="001C2316">
        <w:rPr>
          <w:rFonts w:ascii="Times New Roman" w:hAnsi="Times New Roman" w:cs="Times New Roman"/>
        </w:rPr>
        <w:t xml:space="preserve"> advancements in leadership theory and practice. Get ready to witness the future of leadership unfold before your eyes.</w:t>
      </w:r>
    </w:p>
    <w:p w14:paraId="6BF3E32A" w14:textId="77777777" w:rsidR="0013126E" w:rsidRDefault="0013126E" w:rsidP="004E107A"/>
    <w:p w14:paraId="78BC4433" w14:textId="77777777" w:rsidR="0013126E" w:rsidRDefault="0013126E" w:rsidP="004E107A"/>
    <w:p w14:paraId="07117AC0" w14:textId="77777777" w:rsidR="0013126E" w:rsidRDefault="0013126E" w:rsidP="004E107A"/>
    <w:p w14:paraId="1DAD41CD" w14:textId="77777777" w:rsidR="0013126E" w:rsidRDefault="0013126E" w:rsidP="004E107A"/>
    <w:p w14:paraId="237BE5D1" w14:textId="77777777" w:rsidR="0013126E" w:rsidRDefault="0013126E" w:rsidP="004E107A"/>
    <w:p w14:paraId="37B33F97" w14:textId="77777777" w:rsidR="0013126E" w:rsidRDefault="0013126E" w:rsidP="004E107A"/>
    <w:p w14:paraId="4ECD972B" w14:textId="77777777" w:rsidR="0013126E" w:rsidRDefault="0013126E" w:rsidP="004E107A"/>
    <w:p w14:paraId="04D5F80F" w14:textId="77777777" w:rsidR="0072076C" w:rsidRDefault="0072076C" w:rsidP="004E107A"/>
    <w:p w14:paraId="72AAC2E4" w14:textId="77777777" w:rsidR="0072076C" w:rsidRDefault="0072076C" w:rsidP="004E107A"/>
    <w:p w14:paraId="4E6CA8DE" w14:textId="77777777" w:rsidR="0072076C" w:rsidRDefault="0072076C" w:rsidP="004E107A"/>
    <w:p w14:paraId="75000E59" w14:textId="77777777" w:rsidR="0072076C" w:rsidRDefault="0072076C" w:rsidP="004E107A"/>
    <w:p w14:paraId="35CEF5D5" w14:textId="77777777" w:rsidR="0072076C" w:rsidRDefault="0072076C" w:rsidP="004E107A"/>
    <w:p w14:paraId="70FF71AA" w14:textId="77777777" w:rsidR="0072076C" w:rsidRDefault="0072076C" w:rsidP="004E107A"/>
    <w:p w14:paraId="4B97431E" w14:textId="77777777" w:rsidR="0072076C" w:rsidRDefault="0072076C" w:rsidP="004E107A"/>
    <w:p w14:paraId="06F754E1" w14:textId="77777777" w:rsidR="0072076C" w:rsidRDefault="0072076C" w:rsidP="004E107A"/>
    <w:p w14:paraId="1BBB4626" w14:textId="77777777" w:rsidR="0072076C" w:rsidRDefault="0072076C" w:rsidP="004E107A"/>
    <w:p w14:paraId="6DD86A32" w14:textId="77777777" w:rsidR="0072076C" w:rsidRDefault="0072076C" w:rsidP="004E107A"/>
    <w:p w14:paraId="1814A066" w14:textId="77777777" w:rsidR="0072076C" w:rsidRDefault="0072076C" w:rsidP="004E107A"/>
    <w:p w14:paraId="1DAC4317" w14:textId="77777777" w:rsidR="0072076C" w:rsidRDefault="0072076C" w:rsidP="004E107A"/>
    <w:p w14:paraId="4E1453F8" w14:textId="77777777" w:rsidR="0072076C" w:rsidRDefault="0072076C" w:rsidP="004E107A"/>
    <w:p w14:paraId="27CD04AF" w14:textId="77777777" w:rsidR="0072076C" w:rsidRDefault="0072076C" w:rsidP="004E107A"/>
    <w:p w14:paraId="5A88DC26" w14:textId="77777777" w:rsidR="0072076C" w:rsidRDefault="0072076C" w:rsidP="004E107A"/>
    <w:p w14:paraId="75AF833F" w14:textId="77777777" w:rsidR="0072076C" w:rsidRDefault="0072076C" w:rsidP="004E107A"/>
    <w:p w14:paraId="7FA19F2B" w14:textId="77777777" w:rsidR="0072076C" w:rsidRDefault="0072076C" w:rsidP="004E107A"/>
    <w:p w14:paraId="15025724" w14:textId="77777777" w:rsidR="0013126E" w:rsidRDefault="0013126E" w:rsidP="004E107A"/>
    <w:p w14:paraId="5BE8727B" w14:textId="227C48D2" w:rsidR="00124A1E" w:rsidRPr="00C20DC0" w:rsidRDefault="004B2D27" w:rsidP="00C20DC0">
      <w:pPr>
        <w:pStyle w:val="Heading1"/>
      </w:pPr>
      <w:bookmarkStart w:id="57" w:name="_Toc154736300"/>
      <w:r w:rsidRPr="00C20DC0">
        <w:t>REFERENCES</w:t>
      </w:r>
      <w:bookmarkEnd w:id="57"/>
    </w:p>
    <w:p w14:paraId="0FCF8928" w14:textId="27CD8878" w:rsidR="004B2D27" w:rsidRDefault="004B2D27" w:rsidP="004E107A"/>
    <w:p w14:paraId="30F54C74" w14:textId="77777777" w:rsidR="00C86AE6" w:rsidRDefault="00C86AE6" w:rsidP="00C86AE6">
      <w:r>
        <w:t xml:space="preserve">Anderson, N. R., &amp; West, M. A. (1998). Measuring climate for work group innovation: Development and validation of the Team Climate Inventory. Journal of Organizational </w:t>
      </w:r>
      <w:proofErr w:type="spellStart"/>
      <w:r>
        <w:t>Behavior</w:t>
      </w:r>
      <w:proofErr w:type="spellEnd"/>
      <w:r>
        <w:t>, 19(3), 235-258.</w:t>
      </w:r>
    </w:p>
    <w:p w14:paraId="4D82D50F" w14:textId="77777777" w:rsidR="00C86AE6" w:rsidRDefault="00C86AE6" w:rsidP="00C86AE6"/>
    <w:p w14:paraId="2F346EE7" w14:textId="77777777" w:rsidR="00C86AE6" w:rsidRDefault="00C86AE6" w:rsidP="00C86AE6">
      <w:r>
        <w:t>Avolio, B. J., &amp; Gardner, W. L. (2005). Authentic leadership development: Getting to the root of positive forms of leadership. The Leadership Quarterly, 16(3), 315-338.</w:t>
      </w:r>
    </w:p>
    <w:p w14:paraId="098F4E37" w14:textId="77777777" w:rsidR="00C86AE6" w:rsidRDefault="00C86AE6" w:rsidP="00C86AE6"/>
    <w:p w14:paraId="59B85398" w14:textId="77777777" w:rsidR="00C86AE6" w:rsidRDefault="00C86AE6" w:rsidP="00C86AE6">
      <w:r>
        <w:t xml:space="preserve">Avolio, B. J., Gardner, W. L., Walumbwa, F. O., Luthans, F., &amp; May, D. R. (2009). Unlocking the mask: A look at the process by which authentic leaders impact follower attitudes and </w:t>
      </w:r>
      <w:proofErr w:type="spellStart"/>
      <w:r>
        <w:t>behaviors</w:t>
      </w:r>
      <w:proofErr w:type="spellEnd"/>
      <w:r>
        <w:t>. The Leadership Quarterly, 20(5), 801-823.</w:t>
      </w:r>
    </w:p>
    <w:p w14:paraId="0F6BD03A" w14:textId="77777777" w:rsidR="00C86AE6" w:rsidRDefault="00C86AE6" w:rsidP="00C86AE6"/>
    <w:p w14:paraId="36200B07" w14:textId="77777777" w:rsidR="00C86AE6" w:rsidRDefault="00C86AE6" w:rsidP="00C86AE6">
      <w:r>
        <w:t>Bass, B. M., &amp; Avolio, B. J. (1995). MLQ multifactor leadership questionnaire for research: Sampler set, manual, and scoring key. Mind Garden.</w:t>
      </w:r>
    </w:p>
    <w:p w14:paraId="0653C9BD" w14:textId="77777777" w:rsidR="00C86AE6" w:rsidRDefault="00C86AE6" w:rsidP="00C86AE6"/>
    <w:p w14:paraId="576F01FE" w14:textId="77777777" w:rsidR="00C86AE6" w:rsidRDefault="00C86AE6" w:rsidP="00C86AE6">
      <w:r>
        <w:t>Bass, B. M., &amp; Riggio, R. E. (2006). Transformational leadership (2nd ed.). Psychology Press.</w:t>
      </w:r>
    </w:p>
    <w:p w14:paraId="58AC5F2A" w14:textId="77777777" w:rsidR="00C86AE6" w:rsidRDefault="00C86AE6" w:rsidP="00C86AE6"/>
    <w:p w14:paraId="67CBABB1" w14:textId="77777777" w:rsidR="00C86AE6" w:rsidRDefault="00C86AE6" w:rsidP="00C86AE6">
      <w:r>
        <w:t>Benioff, M., &amp; Adler, R. (2020). Trailblazer: The Power of Business as the Greatest Platform for Change. Currency.</w:t>
      </w:r>
    </w:p>
    <w:p w14:paraId="0B86928D" w14:textId="77777777" w:rsidR="00C86AE6" w:rsidRDefault="00C86AE6" w:rsidP="00C86AE6"/>
    <w:p w14:paraId="44B0D841" w14:textId="77777777" w:rsidR="00C86AE6" w:rsidRDefault="00C86AE6" w:rsidP="00C86AE6">
      <w:r>
        <w:t>Cameron, K. S., &amp; Quinn, R. E. (2006). Diagnosing and Changing Organizational Culture: Based on the Competing Values Framework. John Wiley &amp; Sons.</w:t>
      </w:r>
    </w:p>
    <w:p w14:paraId="4F6515D2" w14:textId="77777777" w:rsidR="00C86AE6" w:rsidRDefault="00C86AE6" w:rsidP="00C86AE6"/>
    <w:p w14:paraId="7402FBD1" w14:textId="77777777" w:rsidR="00C86AE6" w:rsidRDefault="00C86AE6" w:rsidP="00C86AE6">
      <w:r>
        <w:t>Chouinard, Y. (2016). Let My People Go Surfing: The Education of a Reluctant Businessman. Penguin.</w:t>
      </w:r>
    </w:p>
    <w:p w14:paraId="31837BA9" w14:textId="77777777" w:rsidR="00C86AE6" w:rsidRDefault="00C86AE6" w:rsidP="00C86AE6"/>
    <w:p w14:paraId="1C2BCA41" w14:textId="77777777" w:rsidR="00C86AE6" w:rsidRDefault="00C86AE6" w:rsidP="00C86AE6">
      <w:r>
        <w:t xml:space="preserve">Creswell, J. W., &amp; Creswell, J. D. (2017). Research design: Qualitative, quantitative, and mixed methods </w:t>
      </w:r>
      <w:proofErr w:type="gramStart"/>
      <w:r>
        <w:t>approaches</w:t>
      </w:r>
      <w:proofErr w:type="gramEnd"/>
      <w:r>
        <w:t xml:space="preserve"> (5th ed.). Sage Publications.</w:t>
      </w:r>
    </w:p>
    <w:p w14:paraId="56FADA81" w14:textId="77777777" w:rsidR="00C86AE6" w:rsidRDefault="00C86AE6" w:rsidP="00C86AE6"/>
    <w:p w14:paraId="709D7E39" w14:textId="77777777" w:rsidR="00C86AE6" w:rsidRDefault="00C86AE6" w:rsidP="00C86AE6">
      <w:r>
        <w:t xml:space="preserve">Dansereau, F., </w:t>
      </w:r>
      <w:proofErr w:type="spellStart"/>
      <w:r>
        <w:t>Graen</w:t>
      </w:r>
      <w:proofErr w:type="spellEnd"/>
      <w:r>
        <w:t xml:space="preserve">, G., &amp; </w:t>
      </w:r>
      <w:proofErr w:type="spellStart"/>
      <w:r>
        <w:t>Haga</w:t>
      </w:r>
      <w:proofErr w:type="spellEnd"/>
      <w:r>
        <w:t xml:space="preserve">, W. J. (1975). A vertical dyad linkage approach to leadership within formal organizations: A longitudinal investigation of the role making process. Organizational </w:t>
      </w:r>
      <w:proofErr w:type="spellStart"/>
      <w:r>
        <w:t>Behavior</w:t>
      </w:r>
      <w:proofErr w:type="spellEnd"/>
      <w:r>
        <w:t xml:space="preserve"> and Human Performance, 13(1), 46-78.</w:t>
      </w:r>
    </w:p>
    <w:p w14:paraId="6500381B" w14:textId="77777777" w:rsidR="00C86AE6" w:rsidRDefault="00C86AE6" w:rsidP="00C86AE6"/>
    <w:p w14:paraId="5475571F" w14:textId="77777777" w:rsidR="00C86AE6" w:rsidRDefault="00C86AE6" w:rsidP="00C86AE6">
      <w:r>
        <w:t xml:space="preserve">Deci, E. L., &amp; Ryan, R. M. (1985). Intrinsic motivation and self-determination in human </w:t>
      </w:r>
      <w:proofErr w:type="spellStart"/>
      <w:r>
        <w:t>behavior</w:t>
      </w:r>
      <w:proofErr w:type="spellEnd"/>
      <w:r>
        <w:t>. Springer.</w:t>
      </w:r>
    </w:p>
    <w:p w14:paraId="349C2F02" w14:textId="77777777" w:rsidR="00C86AE6" w:rsidRDefault="00C86AE6" w:rsidP="00C86AE6"/>
    <w:p w14:paraId="66C42508" w14:textId="77777777" w:rsidR="00C86AE6" w:rsidRDefault="00C86AE6" w:rsidP="00C86AE6">
      <w:r>
        <w:t xml:space="preserve">Denison, D. R., &amp; </w:t>
      </w:r>
      <w:proofErr w:type="spellStart"/>
      <w:r>
        <w:t>Spreitzer</w:t>
      </w:r>
      <w:proofErr w:type="spellEnd"/>
      <w:r>
        <w:t>, G. M. (1991). Organizational culture and organizational development: A competing values approach. Research in Organizational Change and Development, 5, 1-21.</w:t>
      </w:r>
    </w:p>
    <w:p w14:paraId="0DCDA4C9" w14:textId="77777777" w:rsidR="00C86AE6" w:rsidRDefault="00C86AE6" w:rsidP="00C86AE6"/>
    <w:p w14:paraId="253776AF" w14:textId="77777777" w:rsidR="00C86AE6" w:rsidRDefault="00C86AE6" w:rsidP="00C86AE6">
      <w:r>
        <w:t xml:space="preserve">Ehrhart, M. G. (2004). Leadership and procedural justice climate as antecedents of unit-level organizational citizenship </w:t>
      </w:r>
      <w:proofErr w:type="spellStart"/>
      <w:r>
        <w:t>behavior</w:t>
      </w:r>
      <w:proofErr w:type="spellEnd"/>
      <w:r>
        <w:t>. Personnel Psychology, 57(1), 61-94.</w:t>
      </w:r>
    </w:p>
    <w:p w14:paraId="5BD0CBDF" w14:textId="77777777" w:rsidR="00C86AE6" w:rsidRDefault="00C86AE6" w:rsidP="00C86AE6"/>
    <w:p w14:paraId="742A21F8" w14:textId="77777777" w:rsidR="00C86AE6" w:rsidRDefault="00C86AE6" w:rsidP="00C86AE6">
      <w:proofErr w:type="spellStart"/>
      <w:r>
        <w:lastRenderedPageBreak/>
        <w:t>Eisenbeiss</w:t>
      </w:r>
      <w:proofErr w:type="spellEnd"/>
      <w:r>
        <w:t>, S. A., Knippenberg, D. V., &amp; Boerner, S. (2008). Transformational leadership and team innovation: Integrating team climate principles. Journal of Applied Psychology, 93(6), 1438-1446.</w:t>
      </w:r>
    </w:p>
    <w:p w14:paraId="0F661FE2" w14:textId="77777777" w:rsidR="00C86AE6" w:rsidRDefault="00C86AE6" w:rsidP="00C86AE6"/>
    <w:p w14:paraId="5BE1CD15" w14:textId="77777777" w:rsidR="00C86AE6" w:rsidRDefault="00C86AE6" w:rsidP="00C86AE6">
      <w:r>
        <w:t>Fiedler, F. E. (1967). A theory of leadership effectiveness. McGraw-Hill.</w:t>
      </w:r>
    </w:p>
    <w:p w14:paraId="00859060" w14:textId="77777777" w:rsidR="00C86AE6" w:rsidRDefault="00C86AE6" w:rsidP="00C86AE6"/>
    <w:p w14:paraId="1F005C03" w14:textId="77777777" w:rsidR="00C86AE6" w:rsidRDefault="00C86AE6" w:rsidP="00C86AE6">
      <w:proofErr w:type="spellStart"/>
      <w:r>
        <w:t>Gittell</w:t>
      </w:r>
      <w:proofErr w:type="spellEnd"/>
      <w:r>
        <w:t>, J. H. (2003). The Southwest Airlines way: Using the power of relationships to achieve high performance. McGraw-Hill.</w:t>
      </w:r>
    </w:p>
    <w:p w14:paraId="6BD6AE37" w14:textId="77777777" w:rsidR="00C86AE6" w:rsidRDefault="00C86AE6" w:rsidP="00C86AE6"/>
    <w:p w14:paraId="25E65221" w14:textId="77777777" w:rsidR="00C86AE6" w:rsidRDefault="00C86AE6" w:rsidP="00C86AE6">
      <w:r>
        <w:t xml:space="preserve">Greenleaf, R. K. (1970). The servant as leader. Robert K. Greenleaf </w:t>
      </w:r>
      <w:proofErr w:type="spellStart"/>
      <w:r>
        <w:t>Center</w:t>
      </w:r>
      <w:proofErr w:type="spellEnd"/>
      <w:r>
        <w:t>.</w:t>
      </w:r>
    </w:p>
    <w:p w14:paraId="0FE98BA4" w14:textId="77777777" w:rsidR="00C86AE6" w:rsidRDefault="00C86AE6" w:rsidP="00C86AE6"/>
    <w:p w14:paraId="0D9EC947" w14:textId="77777777" w:rsidR="00C86AE6" w:rsidRDefault="00C86AE6" w:rsidP="00C86AE6">
      <w:r>
        <w:t>Hersey, P., &amp; Blanchard, K. H. (1969). Life cycle theory of leadership. Training and Development Journal, 23(5), 26-34.</w:t>
      </w:r>
    </w:p>
    <w:p w14:paraId="1F9C7333" w14:textId="77777777" w:rsidR="00C86AE6" w:rsidRDefault="00C86AE6" w:rsidP="00C86AE6"/>
    <w:p w14:paraId="4FFC2D2A" w14:textId="77777777" w:rsidR="00C86AE6" w:rsidRDefault="00C86AE6" w:rsidP="00C86AE6">
      <w:r>
        <w:t>Hofstede, G. (1980). Culture's consequences: International differences in work-related values. Sage.</w:t>
      </w:r>
    </w:p>
    <w:p w14:paraId="185D8298" w14:textId="77777777" w:rsidR="00C86AE6" w:rsidRDefault="00C86AE6" w:rsidP="00C86AE6"/>
    <w:p w14:paraId="5667CEFE" w14:textId="77777777" w:rsidR="00C86AE6" w:rsidRDefault="00C86AE6" w:rsidP="00C86AE6">
      <w:r>
        <w:t>Isaacson, W. (2011). Steve Jobs. Simon &amp; Schuster.</w:t>
      </w:r>
    </w:p>
    <w:p w14:paraId="677CD4F1" w14:textId="77777777" w:rsidR="00C86AE6" w:rsidRDefault="00C86AE6" w:rsidP="00C86AE6"/>
    <w:p w14:paraId="3B020641" w14:textId="77777777" w:rsidR="00C86AE6" w:rsidRDefault="00C86AE6" w:rsidP="00C86AE6">
      <w:r>
        <w:t xml:space="preserve">Judge, T. A., Bono, J. E., </w:t>
      </w:r>
      <w:proofErr w:type="spellStart"/>
      <w:r>
        <w:t>Ilies</w:t>
      </w:r>
      <w:proofErr w:type="spellEnd"/>
      <w:r>
        <w:t>, R., &amp; Gerhardt, M. W. (2002). Personality and leadership: A qualitative and quantitative review. Journal of Applied Psychology, 87(4), 765-780.</w:t>
      </w:r>
    </w:p>
    <w:p w14:paraId="57B6CA3F" w14:textId="77777777" w:rsidR="00C86AE6" w:rsidRDefault="00C86AE6" w:rsidP="00C86AE6"/>
    <w:p w14:paraId="1A79BC8A" w14:textId="77777777" w:rsidR="00C86AE6" w:rsidRDefault="00C86AE6" w:rsidP="00C86AE6">
      <w:r>
        <w:t>Kirkpatrick, S. A., &amp; O'Connor, S. P. (2006). The impact of leadership and change management strategy on organizational culture and individual acceptance of change during a merger. British Journal of Management, 17(1), 81-103.</w:t>
      </w:r>
    </w:p>
    <w:p w14:paraId="4B42B1F4" w14:textId="77777777" w:rsidR="00C86AE6" w:rsidRDefault="00C86AE6" w:rsidP="00C86AE6"/>
    <w:p w14:paraId="58B1C3D7" w14:textId="77777777" w:rsidR="00C86AE6" w:rsidRDefault="00C86AE6" w:rsidP="00C86AE6">
      <w:proofErr w:type="spellStart"/>
      <w:r>
        <w:t>Kvale</w:t>
      </w:r>
      <w:proofErr w:type="spellEnd"/>
      <w:r>
        <w:t>, S., &amp; Brinkmann, S. (2009). Interviews: Learning the Craft of Qualitative Research Interviewing. Sage Publications.</w:t>
      </w:r>
    </w:p>
    <w:p w14:paraId="36B30604" w14:textId="77777777" w:rsidR="00C86AE6" w:rsidRDefault="00C86AE6" w:rsidP="00C86AE6"/>
    <w:p w14:paraId="0CFAAB69" w14:textId="77777777" w:rsidR="00C86AE6" w:rsidRDefault="00C86AE6" w:rsidP="00C86AE6">
      <w:r>
        <w:t>Liden, R. C., Wayne, S. J., Liao, C., &amp; Meuser, J. D. (2014). Servant leadership and serving culture: Influence on individual and unit performance. Academy of Management Journal, 57(5), 1434-1452.</w:t>
      </w:r>
    </w:p>
    <w:p w14:paraId="078E9A76" w14:textId="77777777" w:rsidR="00C86AE6" w:rsidRDefault="00C86AE6" w:rsidP="00C86AE6"/>
    <w:p w14:paraId="04C86701" w14:textId="77777777" w:rsidR="00C86AE6" w:rsidRDefault="00C86AE6" w:rsidP="00C86AE6">
      <w:r>
        <w:t xml:space="preserve">Meyer, J. P., Stanley, D. J., </w:t>
      </w:r>
      <w:proofErr w:type="spellStart"/>
      <w:r>
        <w:t>Herscovitch</w:t>
      </w:r>
      <w:proofErr w:type="spellEnd"/>
      <w:r>
        <w:t xml:space="preserve">, L., &amp; </w:t>
      </w:r>
      <w:proofErr w:type="spellStart"/>
      <w:r>
        <w:t>Topolnytsky</w:t>
      </w:r>
      <w:proofErr w:type="spellEnd"/>
      <w:r>
        <w:t xml:space="preserve">, L. (2002). Affective, continuance, and normative commitment to the organization: A meta-analysis of antecedents, correlates, and consequences. Journal of Vocational </w:t>
      </w:r>
      <w:proofErr w:type="spellStart"/>
      <w:r>
        <w:t>Behavior</w:t>
      </w:r>
      <w:proofErr w:type="spellEnd"/>
      <w:r>
        <w:t>, 61(1), 20-52.</w:t>
      </w:r>
    </w:p>
    <w:p w14:paraId="17244571" w14:textId="77777777" w:rsidR="00C86AE6" w:rsidRDefault="00C86AE6" w:rsidP="00C86AE6"/>
    <w:p w14:paraId="6588BCBE" w14:textId="77777777" w:rsidR="00C86AE6" w:rsidRDefault="00C86AE6" w:rsidP="00C86AE6">
      <w:r>
        <w:t>Northouse, P. G. (2018). Leadership: Theory and practice (8th ed.). Sage Publications.</w:t>
      </w:r>
    </w:p>
    <w:p w14:paraId="49BDA3CF" w14:textId="77777777" w:rsidR="00C86AE6" w:rsidRDefault="00C86AE6" w:rsidP="00C86AE6"/>
    <w:p w14:paraId="0B420D6D" w14:textId="77777777" w:rsidR="00C86AE6" w:rsidRDefault="00C86AE6" w:rsidP="00C86AE6">
      <w:r>
        <w:t xml:space="preserve">Podsakoff, N. P., Whiting, S. W., Podsakoff, P. M., &amp; Blume, B. D. (2018). Individual-and organizational-level consequences of organizational citizenship </w:t>
      </w:r>
      <w:proofErr w:type="spellStart"/>
      <w:r>
        <w:t>behaviors</w:t>
      </w:r>
      <w:proofErr w:type="spellEnd"/>
      <w:r>
        <w:t>: A meta-analysis. Journal of Applied Psychology, 103(3), 279-299.</w:t>
      </w:r>
    </w:p>
    <w:p w14:paraId="0009BE2E" w14:textId="77777777" w:rsidR="00C86AE6" w:rsidRDefault="00C86AE6" w:rsidP="00C86AE6"/>
    <w:p w14:paraId="10D1AB4D" w14:textId="77777777" w:rsidR="00C86AE6" w:rsidRDefault="00C86AE6" w:rsidP="00C86AE6">
      <w:r>
        <w:t xml:space="preserve">Schneider, B., Ehrhart, M. G., Mayer, D. M., </w:t>
      </w:r>
      <w:proofErr w:type="spellStart"/>
      <w:r>
        <w:t>Saltz</w:t>
      </w:r>
      <w:proofErr w:type="spellEnd"/>
      <w:r>
        <w:t>, J. L., &amp; Niles-Jolly, K. (2005). Understanding organization-customer links in service settings. Academy of Management Journal, 48(6), 1017-1032.</w:t>
      </w:r>
    </w:p>
    <w:p w14:paraId="56A5727A" w14:textId="77777777" w:rsidR="00C86AE6" w:rsidRDefault="00C86AE6" w:rsidP="00C86AE6"/>
    <w:p w14:paraId="2425A116" w14:textId="77777777" w:rsidR="00C86AE6" w:rsidRDefault="00C86AE6" w:rsidP="00C86AE6">
      <w:r>
        <w:lastRenderedPageBreak/>
        <w:t>Schultz, H., &amp; Yang, J. (2019). From the Ground Up: A Journey to Reimagine the Promise of America. Convergent Books.</w:t>
      </w:r>
    </w:p>
    <w:p w14:paraId="52A1866F" w14:textId="77777777" w:rsidR="00C86AE6" w:rsidRDefault="00C86AE6" w:rsidP="00C86AE6"/>
    <w:p w14:paraId="19AF2811" w14:textId="77777777" w:rsidR="00C86AE6" w:rsidRDefault="00C86AE6" w:rsidP="00C86AE6">
      <w:r>
        <w:t>Spector, P. E. (1997). Job Satisfaction: Application, Assessment, Causes, and Consequences. Sage Publications.</w:t>
      </w:r>
    </w:p>
    <w:p w14:paraId="6FA0E28C" w14:textId="77777777" w:rsidR="00C86AE6" w:rsidRDefault="00C86AE6" w:rsidP="00C86AE6"/>
    <w:p w14:paraId="0A2014EA" w14:textId="77777777" w:rsidR="00C86AE6" w:rsidRDefault="00C86AE6" w:rsidP="00C86AE6">
      <w:r>
        <w:t>Vroom, V. H. (1964). Work and Motivation. Wiley.</w:t>
      </w:r>
    </w:p>
    <w:p w14:paraId="0BCF18D2" w14:textId="77777777" w:rsidR="00C86AE6" w:rsidRDefault="00C86AE6" w:rsidP="00C86AE6"/>
    <w:p w14:paraId="12F91B45" w14:textId="22F7F287" w:rsidR="004B2D27" w:rsidRDefault="00C86AE6" w:rsidP="00C86AE6">
      <w:r>
        <w:t xml:space="preserve">Walumbwa, F. O., Avolio, B. J., Gardner, W. L., </w:t>
      </w:r>
      <w:proofErr w:type="spellStart"/>
      <w:r>
        <w:t>Wernsing</w:t>
      </w:r>
      <w:proofErr w:type="spellEnd"/>
      <w:r>
        <w:t>, T. S., &amp; Peterson, S. J. (2008). Authentic leadership: Development and validation of a theory-based measure. Journal of Management, 34(1), 89-126.</w:t>
      </w:r>
    </w:p>
    <w:p w14:paraId="55CB06BE" w14:textId="77777777" w:rsidR="0072076C" w:rsidRDefault="0072076C" w:rsidP="00C86AE6"/>
    <w:p w14:paraId="55662DA1" w14:textId="77777777" w:rsidR="0072076C" w:rsidRDefault="0072076C" w:rsidP="00C86AE6"/>
    <w:p w14:paraId="559241EB" w14:textId="7BDB8727" w:rsidR="0072076C" w:rsidRDefault="0072076C" w:rsidP="0072076C"/>
    <w:sectPr w:rsidR="007207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0675150">
    <w:abstractNumId w:val="10"/>
  </w:num>
  <w:num w:numId="2" w16cid:durableId="371729094">
    <w:abstractNumId w:val="19"/>
  </w:num>
  <w:num w:numId="3" w16cid:durableId="416681815">
    <w:abstractNumId w:val="2"/>
  </w:num>
  <w:num w:numId="4" w16cid:durableId="1967271120">
    <w:abstractNumId w:val="24"/>
  </w:num>
  <w:num w:numId="5" w16cid:durableId="197362858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87106905">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8367959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72388430">
    <w:abstractNumId w:val="3"/>
  </w:num>
  <w:num w:numId="9" w16cid:durableId="1282494161">
    <w:abstractNumId w:val="7"/>
  </w:num>
  <w:num w:numId="10" w16cid:durableId="1014956384">
    <w:abstractNumId w:val="8"/>
  </w:num>
  <w:num w:numId="11" w16cid:durableId="181434049">
    <w:abstractNumId w:val="22"/>
  </w:num>
  <w:num w:numId="12" w16cid:durableId="2112313296">
    <w:abstractNumId w:val="20"/>
  </w:num>
  <w:num w:numId="13" w16cid:durableId="1125465115">
    <w:abstractNumId w:val="21"/>
  </w:num>
  <w:num w:numId="14" w16cid:durableId="886840324">
    <w:abstractNumId w:val="0"/>
  </w:num>
  <w:num w:numId="15" w16cid:durableId="1151095883">
    <w:abstractNumId w:val="5"/>
  </w:num>
  <w:num w:numId="16" w16cid:durableId="1963532498">
    <w:abstractNumId w:val="6"/>
  </w:num>
  <w:num w:numId="17" w16cid:durableId="1313631916">
    <w:abstractNumId w:val="11"/>
  </w:num>
  <w:num w:numId="18" w16cid:durableId="1728719835">
    <w:abstractNumId w:val="13"/>
  </w:num>
  <w:num w:numId="19" w16cid:durableId="1198814383">
    <w:abstractNumId w:val="23"/>
  </w:num>
  <w:num w:numId="20" w16cid:durableId="1817608173">
    <w:abstractNumId w:val="4"/>
  </w:num>
  <w:num w:numId="21" w16cid:durableId="390661813">
    <w:abstractNumId w:val="14"/>
  </w:num>
  <w:num w:numId="22" w16cid:durableId="1455251551">
    <w:abstractNumId w:val="18"/>
  </w:num>
  <w:num w:numId="23" w16cid:durableId="1428891492">
    <w:abstractNumId w:val="1"/>
  </w:num>
  <w:num w:numId="24" w16cid:durableId="407964430">
    <w:abstractNumId w:val="9"/>
  </w:num>
  <w:num w:numId="25" w16cid:durableId="1476678393">
    <w:abstractNumId w:val="12"/>
  </w:num>
  <w:num w:numId="26" w16cid:durableId="1153448007">
    <w:abstractNumId w:val="25"/>
  </w:num>
  <w:num w:numId="27" w16cid:durableId="36617748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07A"/>
    <w:rsid w:val="00124A1E"/>
    <w:rsid w:val="0013126E"/>
    <w:rsid w:val="00132A2C"/>
    <w:rsid w:val="001C2316"/>
    <w:rsid w:val="003A0DD9"/>
    <w:rsid w:val="0044138D"/>
    <w:rsid w:val="00454FBD"/>
    <w:rsid w:val="00466CEC"/>
    <w:rsid w:val="004B2D27"/>
    <w:rsid w:val="004E107A"/>
    <w:rsid w:val="00504070"/>
    <w:rsid w:val="005568AF"/>
    <w:rsid w:val="0072076C"/>
    <w:rsid w:val="007A2CFC"/>
    <w:rsid w:val="007B6A5D"/>
    <w:rsid w:val="00836215"/>
    <w:rsid w:val="00934E6A"/>
    <w:rsid w:val="0093593A"/>
    <w:rsid w:val="00A14B4C"/>
    <w:rsid w:val="00C20DC0"/>
    <w:rsid w:val="00C86AE6"/>
    <w:rsid w:val="00D61C98"/>
    <w:rsid w:val="00DA47E7"/>
    <w:rsid w:val="00DF2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461D65"/>
  <w15:chartTrackingRefBased/>
  <w15:docId w15:val="{110003D6-0074-7443-8FFB-06EB669C3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F22F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22F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3126E"/>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qFormat/>
    <w:rsid w:val="0072076C"/>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6A5D"/>
    <w:pPr>
      <w:ind w:left="720"/>
      <w:contextualSpacing/>
    </w:pPr>
  </w:style>
  <w:style w:type="character" w:customStyle="1" w:styleId="Heading1Char">
    <w:name w:val="Heading 1 Char"/>
    <w:basedOn w:val="DefaultParagraphFont"/>
    <w:link w:val="Heading1"/>
    <w:uiPriority w:val="99"/>
    <w:rsid w:val="00DF22F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F22F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F22F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F22FD"/>
    <w:pPr>
      <w:spacing w:before="120"/>
    </w:pPr>
    <w:rPr>
      <w:rFonts w:cstheme="minorHAnsi"/>
      <w:b/>
      <w:bCs/>
      <w:i/>
      <w:iCs/>
    </w:rPr>
  </w:style>
  <w:style w:type="paragraph" w:styleId="TOC2">
    <w:name w:val="toc 2"/>
    <w:basedOn w:val="Normal"/>
    <w:next w:val="Normal"/>
    <w:autoRedefine/>
    <w:uiPriority w:val="39"/>
    <w:unhideWhenUsed/>
    <w:rsid w:val="00DF22FD"/>
    <w:pPr>
      <w:spacing w:before="120"/>
      <w:ind w:left="240"/>
    </w:pPr>
    <w:rPr>
      <w:rFonts w:cstheme="minorHAnsi"/>
      <w:b/>
      <w:bCs/>
      <w:sz w:val="22"/>
      <w:szCs w:val="22"/>
    </w:rPr>
  </w:style>
  <w:style w:type="character" w:styleId="Hyperlink">
    <w:name w:val="Hyperlink"/>
    <w:basedOn w:val="DefaultParagraphFont"/>
    <w:uiPriority w:val="99"/>
    <w:unhideWhenUsed/>
    <w:rsid w:val="00DF22FD"/>
    <w:rPr>
      <w:color w:val="0563C1" w:themeColor="hyperlink"/>
      <w:u w:val="single"/>
    </w:rPr>
  </w:style>
  <w:style w:type="paragraph" w:styleId="TOC3">
    <w:name w:val="toc 3"/>
    <w:basedOn w:val="Normal"/>
    <w:next w:val="Normal"/>
    <w:autoRedefine/>
    <w:uiPriority w:val="39"/>
    <w:unhideWhenUsed/>
    <w:rsid w:val="00DF22FD"/>
    <w:pPr>
      <w:ind w:left="480"/>
    </w:pPr>
    <w:rPr>
      <w:rFonts w:cstheme="minorHAnsi"/>
      <w:sz w:val="20"/>
      <w:szCs w:val="20"/>
    </w:rPr>
  </w:style>
  <w:style w:type="paragraph" w:styleId="TOC4">
    <w:name w:val="toc 4"/>
    <w:basedOn w:val="Normal"/>
    <w:next w:val="Normal"/>
    <w:autoRedefine/>
    <w:uiPriority w:val="39"/>
    <w:semiHidden/>
    <w:unhideWhenUsed/>
    <w:rsid w:val="00DF22FD"/>
    <w:pPr>
      <w:ind w:left="720"/>
    </w:pPr>
    <w:rPr>
      <w:rFonts w:cstheme="minorHAnsi"/>
      <w:sz w:val="20"/>
      <w:szCs w:val="20"/>
    </w:rPr>
  </w:style>
  <w:style w:type="paragraph" w:styleId="TOC5">
    <w:name w:val="toc 5"/>
    <w:basedOn w:val="Normal"/>
    <w:next w:val="Normal"/>
    <w:autoRedefine/>
    <w:uiPriority w:val="39"/>
    <w:semiHidden/>
    <w:unhideWhenUsed/>
    <w:rsid w:val="00DF22FD"/>
    <w:pPr>
      <w:ind w:left="960"/>
    </w:pPr>
    <w:rPr>
      <w:rFonts w:cstheme="minorHAnsi"/>
      <w:sz w:val="20"/>
      <w:szCs w:val="20"/>
    </w:rPr>
  </w:style>
  <w:style w:type="paragraph" w:styleId="TOC6">
    <w:name w:val="toc 6"/>
    <w:basedOn w:val="Normal"/>
    <w:next w:val="Normal"/>
    <w:autoRedefine/>
    <w:uiPriority w:val="39"/>
    <w:semiHidden/>
    <w:unhideWhenUsed/>
    <w:rsid w:val="00DF22FD"/>
    <w:pPr>
      <w:ind w:left="1200"/>
    </w:pPr>
    <w:rPr>
      <w:rFonts w:cstheme="minorHAnsi"/>
      <w:sz w:val="20"/>
      <w:szCs w:val="20"/>
    </w:rPr>
  </w:style>
  <w:style w:type="paragraph" w:styleId="TOC7">
    <w:name w:val="toc 7"/>
    <w:basedOn w:val="Normal"/>
    <w:next w:val="Normal"/>
    <w:autoRedefine/>
    <w:uiPriority w:val="39"/>
    <w:semiHidden/>
    <w:unhideWhenUsed/>
    <w:rsid w:val="00DF22FD"/>
    <w:pPr>
      <w:ind w:left="1440"/>
    </w:pPr>
    <w:rPr>
      <w:rFonts w:cstheme="minorHAnsi"/>
      <w:sz w:val="20"/>
      <w:szCs w:val="20"/>
    </w:rPr>
  </w:style>
  <w:style w:type="paragraph" w:styleId="TOC8">
    <w:name w:val="toc 8"/>
    <w:basedOn w:val="Normal"/>
    <w:next w:val="Normal"/>
    <w:autoRedefine/>
    <w:uiPriority w:val="39"/>
    <w:semiHidden/>
    <w:unhideWhenUsed/>
    <w:rsid w:val="00DF22FD"/>
    <w:pPr>
      <w:ind w:left="1680"/>
    </w:pPr>
    <w:rPr>
      <w:rFonts w:cstheme="minorHAnsi"/>
      <w:sz w:val="20"/>
      <w:szCs w:val="20"/>
    </w:rPr>
  </w:style>
  <w:style w:type="paragraph" w:styleId="TOC9">
    <w:name w:val="toc 9"/>
    <w:basedOn w:val="Normal"/>
    <w:next w:val="Normal"/>
    <w:autoRedefine/>
    <w:uiPriority w:val="39"/>
    <w:semiHidden/>
    <w:unhideWhenUsed/>
    <w:rsid w:val="00DF22FD"/>
    <w:pPr>
      <w:ind w:left="1920"/>
    </w:pPr>
    <w:rPr>
      <w:rFonts w:cstheme="minorHAnsi"/>
      <w:sz w:val="20"/>
      <w:szCs w:val="20"/>
    </w:rPr>
  </w:style>
  <w:style w:type="character" w:customStyle="1" w:styleId="Heading3Char">
    <w:name w:val="Heading 3 Char"/>
    <w:basedOn w:val="DefaultParagraphFont"/>
    <w:link w:val="Heading3"/>
    <w:uiPriority w:val="9"/>
    <w:semiHidden/>
    <w:rsid w:val="0013126E"/>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9"/>
    <w:rsid w:val="0072076C"/>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72076C"/>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72076C"/>
    <w:rPr>
      <w:rFonts w:ascii="Times New Roman" w:eastAsia="Times New Roman" w:hAnsi="Times New Roman" w:cs="Times New Roman"/>
      <w:b/>
      <w:bCs/>
      <w:sz w:val="22"/>
      <w:szCs w:val="22"/>
    </w:rPr>
  </w:style>
  <w:style w:type="paragraph" w:customStyle="1" w:styleId="deannah1">
    <w:name w:val="deannah1"/>
    <w:basedOn w:val="Normal"/>
    <w:uiPriority w:val="99"/>
    <w:rsid w:val="0072076C"/>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72076C"/>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72076C"/>
    <w:rPr>
      <w:rFonts w:ascii="Tahoma" w:eastAsia="Times New Roman" w:hAnsi="Tahoma" w:cs="Tahoma"/>
      <w:sz w:val="16"/>
      <w:szCs w:val="16"/>
    </w:rPr>
  </w:style>
  <w:style w:type="table" w:styleId="TableGrid">
    <w:name w:val="Table Grid"/>
    <w:basedOn w:val="TableNormal"/>
    <w:uiPriority w:val="59"/>
    <w:rsid w:val="0072076C"/>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2076C"/>
    <w:rPr>
      <w:color w:val="800080"/>
      <w:u w:val="single"/>
    </w:rPr>
  </w:style>
  <w:style w:type="paragraph" w:styleId="Header">
    <w:name w:val="header"/>
    <w:basedOn w:val="Normal"/>
    <w:link w:val="HeaderChar"/>
    <w:uiPriority w:val="99"/>
    <w:semiHidden/>
    <w:rsid w:val="0072076C"/>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72076C"/>
    <w:rPr>
      <w:rFonts w:ascii="Times New Roman" w:eastAsia="Times New Roman" w:hAnsi="Times New Roman" w:cs="Times New Roman"/>
      <w:sz w:val="20"/>
      <w:szCs w:val="20"/>
    </w:rPr>
  </w:style>
  <w:style w:type="paragraph" w:styleId="Footer">
    <w:name w:val="footer"/>
    <w:basedOn w:val="Normal"/>
    <w:link w:val="FooterChar"/>
    <w:uiPriority w:val="99"/>
    <w:rsid w:val="0072076C"/>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72076C"/>
    <w:rPr>
      <w:rFonts w:ascii="Times New Roman" w:eastAsia="Times New Roman" w:hAnsi="Times New Roman" w:cs="Times New Roman"/>
      <w:sz w:val="20"/>
      <w:szCs w:val="20"/>
    </w:rPr>
  </w:style>
  <w:style w:type="paragraph" w:styleId="NormalWeb">
    <w:name w:val="Normal (Web)"/>
    <w:basedOn w:val="Normal"/>
    <w:uiPriority w:val="99"/>
    <w:rsid w:val="0072076C"/>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72076C"/>
    <w:rPr>
      <w:color w:val="535353"/>
      <w:u w:val="single"/>
      <w:effect w:val="none"/>
    </w:rPr>
  </w:style>
  <w:style w:type="paragraph" w:customStyle="1" w:styleId="NormalWeb1">
    <w:name w:val="Normal (Web)1"/>
    <w:basedOn w:val="Normal"/>
    <w:uiPriority w:val="99"/>
    <w:rsid w:val="0072076C"/>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72076C"/>
  </w:style>
  <w:style w:type="character" w:styleId="CommentReference">
    <w:name w:val="annotation reference"/>
    <w:uiPriority w:val="99"/>
    <w:semiHidden/>
    <w:unhideWhenUsed/>
    <w:rsid w:val="0072076C"/>
    <w:rPr>
      <w:sz w:val="16"/>
      <w:szCs w:val="16"/>
    </w:rPr>
  </w:style>
  <w:style w:type="paragraph" w:styleId="CommentText">
    <w:name w:val="annotation text"/>
    <w:basedOn w:val="Normal"/>
    <w:link w:val="CommentTextChar"/>
    <w:uiPriority w:val="99"/>
    <w:semiHidden/>
    <w:unhideWhenUsed/>
    <w:rsid w:val="0072076C"/>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2076C"/>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2076C"/>
    <w:rPr>
      <w:b/>
      <w:bCs/>
    </w:rPr>
  </w:style>
  <w:style w:type="character" w:customStyle="1" w:styleId="CommentSubjectChar">
    <w:name w:val="Comment Subject Char"/>
    <w:basedOn w:val="CommentTextChar"/>
    <w:link w:val="CommentSubject"/>
    <w:uiPriority w:val="99"/>
    <w:semiHidden/>
    <w:rsid w:val="0072076C"/>
    <w:rPr>
      <w:rFonts w:ascii="Times New Roman" w:eastAsia="Times New Roman" w:hAnsi="Times New Roman" w:cs="Times New Roman"/>
      <w:b/>
      <w:bCs/>
      <w:sz w:val="20"/>
      <w:szCs w:val="20"/>
    </w:rPr>
  </w:style>
  <w:style w:type="character" w:styleId="Strong">
    <w:name w:val="Strong"/>
    <w:uiPriority w:val="22"/>
    <w:qFormat/>
    <w:rsid w:val="0072076C"/>
    <w:rPr>
      <w:b/>
      <w:bCs/>
    </w:rPr>
  </w:style>
  <w:style w:type="character" w:styleId="UnresolvedMention">
    <w:name w:val="Unresolved Mention"/>
    <w:basedOn w:val="DefaultParagraphFont"/>
    <w:uiPriority w:val="99"/>
    <w:semiHidden/>
    <w:unhideWhenUsed/>
    <w:rsid w:val="007207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916792">
      <w:bodyDiv w:val="1"/>
      <w:marLeft w:val="0"/>
      <w:marRight w:val="0"/>
      <w:marTop w:val="0"/>
      <w:marBottom w:val="0"/>
      <w:divBdr>
        <w:top w:val="none" w:sz="0" w:space="0" w:color="auto"/>
        <w:left w:val="none" w:sz="0" w:space="0" w:color="auto"/>
        <w:bottom w:val="none" w:sz="0" w:space="0" w:color="auto"/>
        <w:right w:val="none" w:sz="0" w:space="0" w:color="auto"/>
      </w:divBdr>
      <w:divsChild>
        <w:div w:id="1898198593">
          <w:marLeft w:val="0"/>
          <w:marRight w:val="0"/>
          <w:marTop w:val="0"/>
          <w:marBottom w:val="0"/>
          <w:divBdr>
            <w:top w:val="none" w:sz="0" w:space="0" w:color="auto"/>
            <w:left w:val="none" w:sz="0" w:space="0" w:color="auto"/>
            <w:bottom w:val="none" w:sz="0" w:space="0" w:color="auto"/>
            <w:right w:val="none" w:sz="0" w:space="0" w:color="auto"/>
          </w:divBdr>
          <w:divsChild>
            <w:div w:id="225576957">
              <w:marLeft w:val="0"/>
              <w:marRight w:val="0"/>
              <w:marTop w:val="100"/>
              <w:marBottom w:val="100"/>
              <w:divBdr>
                <w:top w:val="single" w:sz="2" w:space="0" w:color="D9D9E3"/>
                <w:left w:val="single" w:sz="2" w:space="0" w:color="D9D9E3"/>
                <w:bottom w:val="single" w:sz="2" w:space="0" w:color="D9D9E3"/>
                <w:right w:val="single" w:sz="2" w:space="0" w:color="D9D9E3"/>
              </w:divBdr>
              <w:divsChild>
                <w:div w:id="995763993">
                  <w:marLeft w:val="0"/>
                  <w:marRight w:val="0"/>
                  <w:marTop w:val="0"/>
                  <w:marBottom w:val="0"/>
                  <w:divBdr>
                    <w:top w:val="single" w:sz="2" w:space="0" w:color="D9D9E3"/>
                    <w:left w:val="single" w:sz="2" w:space="0" w:color="D9D9E3"/>
                    <w:bottom w:val="single" w:sz="2" w:space="0" w:color="D9D9E3"/>
                    <w:right w:val="single" w:sz="2" w:space="0" w:color="D9D9E3"/>
                  </w:divBdr>
                  <w:divsChild>
                    <w:div w:id="335111767">
                      <w:marLeft w:val="0"/>
                      <w:marRight w:val="0"/>
                      <w:marTop w:val="0"/>
                      <w:marBottom w:val="0"/>
                      <w:divBdr>
                        <w:top w:val="single" w:sz="2" w:space="0" w:color="D9D9E3"/>
                        <w:left w:val="single" w:sz="2" w:space="0" w:color="D9D9E3"/>
                        <w:bottom w:val="single" w:sz="2" w:space="0" w:color="D9D9E3"/>
                        <w:right w:val="single" w:sz="2" w:space="0" w:color="D9D9E3"/>
                      </w:divBdr>
                      <w:divsChild>
                        <w:div w:id="985276582">
                          <w:marLeft w:val="0"/>
                          <w:marRight w:val="0"/>
                          <w:marTop w:val="0"/>
                          <w:marBottom w:val="0"/>
                          <w:divBdr>
                            <w:top w:val="single" w:sz="2" w:space="0" w:color="D9D9E3"/>
                            <w:left w:val="single" w:sz="2" w:space="0" w:color="D9D9E3"/>
                            <w:bottom w:val="single" w:sz="2" w:space="0" w:color="D9D9E3"/>
                            <w:right w:val="single" w:sz="2" w:space="0" w:color="D9D9E3"/>
                          </w:divBdr>
                          <w:divsChild>
                            <w:div w:id="1526406981">
                              <w:marLeft w:val="0"/>
                              <w:marRight w:val="0"/>
                              <w:marTop w:val="0"/>
                              <w:marBottom w:val="0"/>
                              <w:divBdr>
                                <w:top w:val="single" w:sz="2" w:space="0" w:color="D9D9E3"/>
                                <w:left w:val="single" w:sz="2" w:space="0" w:color="D9D9E3"/>
                                <w:bottom w:val="single" w:sz="2" w:space="0" w:color="D9D9E3"/>
                                <w:right w:val="single" w:sz="2" w:space="0" w:color="D9D9E3"/>
                              </w:divBdr>
                              <w:divsChild>
                                <w:div w:id="1225870854">
                                  <w:marLeft w:val="0"/>
                                  <w:marRight w:val="0"/>
                                  <w:marTop w:val="0"/>
                                  <w:marBottom w:val="0"/>
                                  <w:divBdr>
                                    <w:top w:val="single" w:sz="2" w:space="0" w:color="D9D9E3"/>
                                    <w:left w:val="single" w:sz="2" w:space="0" w:color="D9D9E3"/>
                                    <w:bottom w:val="single" w:sz="2" w:space="0" w:color="D9D9E3"/>
                                    <w:right w:val="single" w:sz="2" w:space="0" w:color="D9D9E3"/>
                                  </w:divBdr>
                                  <w:divsChild>
                                    <w:div w:id="8337599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8147079">
          <w:marLeft w:val="0"/>
          <w:marRight w:val="0"/>
          <w:marTop w:val="0"/>
          <w:marBottom w:val="0"/>
          <w:divBdr>
            <w:top w:val="none" w:sz="0" w:space="0" w:color="auto"/>
            <w:left w:val="none" w:sz="0" w:space="0" w:color="auto"/>
            <w:bottom w:val="none" w:sz="0" w:space="0" w:color="auto"/>
            <w:right w:val="none" w:sz="0" w:space="0" w:color="auto"/>
          </w:divBdr>
          <w:divsChild>
            <w:div w:id="1978606790">
              <w:marLeft w:val="0"/>
              <w:marRight w:val="0"/>
              <w:marTop w:val="100"/>
              <w:marBottom w:val="100"/>
              <w:divBdr>
                <w:top w:val="single" w:sz="2" w:space="0" w:color="D9D9E3"/>
                <w:left w:val="single" w:sz="2" w:space="0" w:color="D9D9E3"/>
                <w:bottom w:val="single" w:sz="2" w:space="0" w:color="D9D9E3"/>
                <w:right w:val="single" w:sz="2" w:space="0" w:color="D9D9E3"/>
              </w:divBdr>
              <w:divsChild>
                <w:div w:id="1208057711">
                  <w:marLeft w:val="0"/>
                  <w:marRight w:val="0"/>
                  <w:marTop w:val="0"/>
                  <w:marBottom w:val="0"/>
                  <w:divBdr>
                    <w:top w:val="single" w:sz="2" w:space="0" w:color="D9D9E3"/>
                    <w:left w:val="single" w:sz="2" w:space="0" w:color="D9D9E3"/>
                    <w:bottom w:val="single" w:sz="2" w:space="0" w:color="D9D9E3"/>
                    <w:right w:val="single" w:sz="2" w:space="0" w:color="D9D9E3"/>
                  </w:divBdr>
                  <w:divsChild>
                    <w:div w:id="757169960">
                      <w:marLeft w:val="0"/>
                      <w:marRight w:val="0"/>
                      <w:marTop w:val="0"/>
                      <w:marBottom w:val="0"/>
                      <w:divBdr>
                        <w:top w:val="single" w:sz="2" w:space="0" w:color="D9D9E3"/>
                        <w:left w:val="single" w:sz="2" w:space="0" w:color="D9D9E3"/>
                        <w:bottom w:val="single" w:sz="2" w:space="0" w:color="D9D9E3"/>
                        <w:right w:val="single" w:sz="2" w:space="0" w:color="D9D9E3"/>
                      </w:divBdr>
                      <w:divsChild>
                        <w:div w:id="1903249194">
                          <w:marLeft w:val="0"/>
                          <w:marRight w:val="0"/>
                          <w:marTop w:val="0"/>
                          <w:marBottom w:val="0"/>
                          <w:divBdr>
                            <w:top w:val="single" w:sz="2" w:space="0" w:color="D9D9E3"/>
                            <w:left w:val="single" w:sz="2" w:space="0" w:color="D9D9E3"/>
                            <w:bottom w:val="single" w:sz="2" w:space="0" w:color="D9D9E3"/>
                            <w:right w:val="single" w:sz="2" w:space="0" w:color="D9D9E3"/>
                          </w:divBdr>
                          <w:divsChild>
                            <w:div w:id="872691125">
                              <w:marLeft w:val="0"/>
                              <w:marRight w:val="0"/>
                              <w:marTop w:val="0"/>
                              <w:marBottom w:val="0"/>
                              <w:divBdr>
                                <w:top w:val="single" w:sz="2" w:space="0" w:color="D9D9E3"/>
                                <w:left w:val="single" w:sz="2" w:space="0" w:color="D9D9E3"/>
                                <w:bottom w:val="single" w:sz="2" w:space="0" w:color="D9D9E3"/>
                                <w:right w:val="single" w:sz="2" w:space="0" w:color="D9D9E3"/>
                              </w:divBdr>
                              <w:divsChild>
                                <w:div w:id="16630422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0027548">
      <w:bodyDiv w:val="1"/>
      <w:marLeft w:val="0"/>
      <w:marRight w:val="0"/>
      <w:marTop w:val="0"/>
      <w:marBottom w:val="0"/>
      <w:divBdr>
        <w:top w:val="none" w:sz="0" w:space="0" w:color="auto"/>
        <w:left w:val="none" w:sz="0" w:space="0" w:color="auto"/>
        <w:bottom w:val="none" w:sz="0" w:space="0" w:color="auto"/>
        <w:right w:val="none" w:sz="0" w:space="0" w:color="auto"/>
      </w:divBdr>
    </w:div>
    <w:div w:id="237637703">
      <w:bodyDiv w:val="1"/>
      <w:marLeft w:val="0"/>
      <w:marRight w:val="0"/>
      <w:marTop w:val="0"/>
      <w:marBottom w:val="0"/>
      <w:divBdr>
        <w:top w:val="none" w:sz="0" w:space="0" w:color="auto"/>
        <w:left w:val="none" w:sz="0" w:space="0" w:color="auto"/>
        <w:bottom w:val="none" w:sz="0" w:space="0" w:color="auto"/>
        <w:right w:val="none" w:sz="0" w:space="0" w:color="auto"/>
      </w:divBdr>
    </w:div>
    <w:div w:id="240718589">
      <w:bodyDiv w:val="1"/>
      <w:marLeft w:val="0"/>
      <w:marRight w:val="0"/>
      <w:marTop w:val="0"/>
      <w:marBottom w:val="0"/>
      <w:divBdr>
        <w:top w:val="none" w:sz="0" w:space="0" w:color="auto"/>
        <w:left w:val="none" w:sz="0" w:space="0" w:color="auto"/>
        <w:bottom w:val="none" w:sz="0" w:space="0" w:color="auto"/>
        <w:right w:val="none" w:sz="0" w:space="0" w:color="auto"/>
      </w:divBdr>
    </w:div>
    <w:div w:id="279459321">
      <w:bodyDiv w:val="1"/>
      <w:marLeft w:val="0"/>
      <w:marRight w:val="0"/>
      <w:marTop w:val="0"/>
      <w:marBottom w:val="0"/>
      <w:divBdr>
        <w:top w:val="none" w:sz="0" w:space="0" w:color="auto"/>
        <w:left w:val="none" w:sz="0" w:space="0" w:color="auto"/>
        <w:bottom w:val="none" w:sz="0" w:space="0" w:color="auto"/>
        <w:right w:val="none" w:sz="0" w:space="0" w:color="auto"/>
      </w:divBdr>
      <w:divsChild>
        <w:div w:id="1909025624">
          <w:marLeft w:val="0"/>
          <w:marRight w:val="0"/>
          <w:marTop w:val="0"/>
          <w:marBottom w:val="0"/>
          <w:divBdr>
            <w:top w:val="none" w:sz="0" w:space="0" w:color="auto"/>
            <w:left w:val="none" w:sz="0" w:space="0" w:color="auto"/>
            <w:bottom w:val="none" w:sz="0" w:space="0" w:color="auto"/>
            <w:right w:val="none" w:sz="0" w:space="0" w:color="auto"/>
          </w:divBdr>
          <w:divsChild>
            <w:div w:id="165170504">
              <w:marLeft w:val="0"/>
              <w:marRight w:val="0"/>
              <w:marTop w:val="100"/>
              <w:marBottom w:val="100"/>
              <w:divBdr>
                <w:top w:val="single" w:sz="2" w:space="0" w:color="D9D9E3"/>
                <w:left w:val="single" w:sz="2" w:space="0" w:color="D9D9E3"/>
                <w:bottom w:val="single" w:sz="2" w:space="0" w:color="D9D9E3"/>
                <w:right w:val="single" w:sz="2" w:space="0" w:color="D9D9E3"/>
              </w:divBdr>
              <w:divsChild>
                <w:div w:id="831676076">
                  <w:marLeft w:val="0"/>
                  <w:marRight w:val="0"/>
                  <w:marTop w:val="0"/>
                  <w:marBottom w:val="0"/>
                  <w:divBdr>
                    <w:top w:val="single" w:sz="2" w:space="0" w:color="D9D9E3"/>
                    <w:left w:val="single" w:sz="2" w:space="0" w:color="D9D9E3"/>
                    <w:bottom w:val="single" w:sz="2" w:space="0" w:color="D9D9E3"/>
                    <w:right w:val="single" w:sz="2" w:space="0" w:color="D9D9E3"/>
                  </w:divBdr>
                  <w:divsChild>
                    <w:div w:id="871723461">
                      <w:marLeft w:val="0"/>
                      <w:marRight w:val="0"/>
                      <w:marTop w:val="0"/>
                      <w:marBottom w:val="0"/>
                      <w:divBdr>
                        <w:top w:val="single" w:sz="2" w:space="0" w:color="D9D9E3"/>
                        <w:left w:val="single" w:sz="2" w:space="0" w:color="D9D9E3"/>
                        <w:bottom w:val="single" w:sz="2" w:space="0" w:color="D9D9E3"/>
                        <w:right w:val="single" w:sz="2" w:space="0" w:color="D9D9E3"/>
                      </w:divBdr>
                      <w:divsChild>
                        <w:div w:id="1113985991">
                          <w:marLeft w:val="0"/>
                          <w:marRight w:val="0"/>
                          <w:marTop w:val="0"/>
                          <w:marBottom w:val="0"/>
                          <w:divBdr>
                            <w:top w:val="single" w:sz="2" w:space="0" w:color="D9D9E3"/>
                            <w:left w:val="single" w:sz="2" w:space="0" w:color="D9D9E3"/>
                            <w:bottom w:val="single" w:sz="2" w:space="0" w:color="D9D9E3"/>
                            <w:right w:val="single" w:sz="2" w:space="0" w:color="D9D9E3"/>
                          </w:divBdr>
                          <w:divsChild>
                            <w:div w:id="1388722528">
                              <w:marLeft w:val="0"/>
                              <w:marRight w:val="0"/>
                              <w:marTop w:val="0"/>
                              <w:marBottom w:val="0"/>
                              <w:divBdr>
                                <w:top w:val="single" w:sz="2" w:space="0" w:color="D9D9E3"/>
                                <w:left w:val="single" w:sz="2" w:space="0" w:color="D9D9E3"/>
                                <w:bottom w:val="single" w:sz="2" w:space="0" w:color="D9D9E3"/>
                                <w:right w:val="single" w:sz="2" w:space="0" w:color="D9D9E3"/>
                              </w:divBdr>
                              <w:divsChild>
                                <w:div w:id="937717346">
                                  <w:marLeft w:val="0"/>
                                  <w:marRight w:val="0"/>
                                  <w:marTop w:val="0"/>
                                  <w:marBottom w:val="0"/>
                                  <w:divBdr>
                                    <w:top w:val="single" w:sz="2" w:space="0" w:color="D9D9E3"/>
                                    <w:left w:val="single" w:sz="2" w:space="0" w:color="D9D9E3"/>
                                    <w:bottom w:val="single" w:sz="2" w:space="0" w:color="D9D9E3"/>
                                    <w:right w:val="single" w:sz="2" w:space="0" w:color="D9D9E3"/>
                                  </w:divBdr>
                                  <w:divsChild>
                                    <w:div w:id="15099055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58648981">
          <w:marLeft w:val="0"/>
          <w:marRight w:val="0"/>
          <w:marTop w:val="0"/>
          <w:marBottom w:val="0"/>
          <w:divBdr>
            <w:top w:val="none" w:sz="0" w:space="0" w:color="auto"/>
            <w:left w:val="none" w:sz="0" w:space="0" w:color="auto"/>
            <w:bottom w:val="none" w:sz="0" w:space="0" w:color="auto"/>
            <w:right w:val="none" w:sz="0" w:space="0" w:color="auto"/>
          </w:divBdr>
          <w:divsChild>
            <w:div w:id="1865941990">
              <w:marLeft w:val="0"/>
              <w:marRight w:val="0"/>
              <w:marTop w:val="100"/>
              <w:marBottom w:val="100"/>
              <w:divBdr>
                <w:top w:val="single" w:sz="2" w:space="0" w:color="D9D9E3"/>
                <w:left w:val="single" w:sz="2" w:space="0" w:color="D9D9E3"/>
                <w:bottom w:val="single" w:sz="2" w:space="0" w:color="D9D9E3"/>
                <w:right w:val="single" w:sz="2" w:space="0" w:color="D9D9E3"/>
              </w:divBdr>
              <w:divsChild>
                <w:div w:id="1283070437">
                  <w:marLeft w:val="0"/>
                  <w:marRight w:val="0"/>
                  <w:marTop w:val="0"/>
                  <w:marBottom w:val="0"/>
                  <w:divBdr>
                    <w:top w:val="single" w:sz="2" w:space="0" w:color="D9D9E3"/>
                    <w:left w:val="single" w:sz="2" w:space="0" w:color="D9D9E3"/>
                    <w:bottom w:val="single" w:sz="2" w:space="0" w:color="D9D9E3"/>
                    <w:right w:val="single" w:sz="2" w:space="0" w:color="D9D9E3"/>
                  </w:divBdr>
                  <w:divsChild>
                    <w:div w:id="1862820382">
                      <w:marLeft w:val="0"/>
                      <w:marRight w:val="0"/>
                      <w:marTop w:val="0"/>
                      <w:marBottom w:val="0"/>
                      <w:divBdr>
                        <w:top w:val="single" w:sz="2" w:space="0" w:color="D9D9E3"/>
                        <w:left w:val="single" w:sz="2" w:space="0" w:color="D9D9E3"/>
                        <w:bottom w:val="single" w:sz="2" w:space="0" w:color="D9D9E3"/>
                        <w:right w:val="single" w:sz="2" w:space="0" w:color="D9D9E3"/>
                      </w:divBdr>
                      <w:divsChild>
                        <w:div w:id="814833960">
                          <w:marLeft w:val="0"/>
                          <w:marRight w:val="0"/>
                          <w:marTop w:val="0"/>
                          <w:marBottom w:val="0"/>
                          <w:divBdr>
                            <w:top w:val="single" w:sz="2" w:space="0" w:color="D9D9E3"/>
                            <w:left w:val="single" w:sz="2" w:space="0" w:color="D9D9E3"/>
                            <w:bottom w:val="single" w:sz="2" w:space="0" w:color="D9D9E3"/>
                            <w:right w:val="single" w:sz="2" w:space="0" w:color="D9D9E3"/>
                          </w:divBdr>
                          <w:divsChild>
                            <w:div w:id="1302998991">
                              <w:marLeft w:val="0"/>
                              <w:marRight w:val="0"/>
                              <w:marTop w:val="0"/>
                              <w:marBottom w:val="0"/>
                              <w:divBdr>
                                <w:top w:val="single" w:sz="2" w:space="0" w:color="D9D9E3"/>
                                <w:left w:val="single" w:sz="2" w:space="0" w:color="D9D9E3"/>
                                <w:bottom w:val="single" w:sz="2" w:space="0" w:color="D9D9E3"/>
                                <w:right w:val="single" w:sz="2" w:space="0" w:color="D9D9E3"/>
                              </w:divBdr>
                              <w:divsChild>
                                <w:div w:id="474612014">
                                  <w:marLeft w:val="0"/>
                                  <w:marRight w:val="0"/>
                                  <w:marTop w:val="0"/>
                                  <w:marBottom w:val="0"/>
                                  <w:divBdr>
                                    <w:top w:val="single" w:sz="2" w:space="0" w:color="D9D9E3"/>
                                    <w:left w:val="single" w:sz="2" w:space="0" w:color="D9D9E3"/>
                                    <w:bottom w:val="single" w:sz="2" w:space="0" w:color="D9D9E3"/>
                                    <w:right w:val="single" w:sz="2" w:space="0" w:color="D9D9E3"/>
                                  </w:divBdr>
                                  <w:divsChild>
                                    <w:div w:id="11343742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71161585">
                      <w:marLeft w:val="0"/>
                      <w:marRight w:val="0"/>
                      <w:marTop w:val="0"/>
                      <w:marBottom w:val="0"/>
                      <w:divBdr>
                        <w:top w:val="single" w:sz="2" w:space="0" w:color="D9D9E3"/>
                        <w:left w:val="single" w:sz="2" w:space="0" w:color="D9D9E3"/>
                        <w:bottom w:val="single" w:sz="2" w:space="0" w:color="D9D9E3"/>
                        <w:right w:val="single" w:sz="2" w:space="0" w:color="D9D9E3"/>
                      </w:divBdr>
                      <w:divsChild>
                        <w:div w:id="824249191">
                          <w:marLeft w:val="0"/>
                          <w:marRight w:val="0"/>
                          <w:marTop w:val="0"/>
                          <w:marBottom w:val="0"/>
                          <w:divBdr>
                            <w:top w:val="single" w:sz="2" w:space="0" w:color="D9D9E3"/>
                            <w:left w:val="single" w:sz="2" w:space="0" w:color="D9D9E3"/>
                            <w:bottom w:val="single" w:sz="2" w:space="0" w:color="D9D9E3"/>
                            <w:right w:val="single" w:sz="2" w:space="0" w:color="D9D9E3"/>
                          </w:divBdr>
                        </w:div>
                        <w:div w:id="662971877">
                          <w:marLeft w:val="0"/>
                          <w:marRight w:val="0"/>
                          <w:marTop w:val="0"/>
                          <w:marBottom w:val="0"/>
                          <w:divBdr>
                            <w:top w:val="single" w:sz="2" w:space="0" w:color="D9D9E3"/>
                            <w:left w:val="single" w:sz="2" w:space="0" w:color="D9D9E3"/>
                            <w:bottom w:val="single" w:sz="2" w:space="0" w:color="D9D9E3"/>
                            <w:right w:val="single" w:sz="2" w:space="0" w:color="D9D9E3"/>
                          </w:divBdr>
                          <w:divsChild>
                            <w:div w:id="808860063">
                              <w:marLeft w:val="0"/>
                              <w:marRight w:val="0"/>
                              <w:marTop w:val="0"/>
                              <w:marBottom w:val="0"/>
                              <w:divBdr>
                                <w:top w:val="single" w:sz="2" w:space="0" w:color="D9D9E3"/>
                                <w:left w:val="single" w:sz="2" w:space="0" w:color="D9D9E3"/>
                                <w:bottom w:val="single" w:sz="2" w:space="0" w:color="D9D9E3"/>
                                <w:right w:val="single" w:sz="2" w:space="0" w:color="D9D9E3"/>
                              </w:divBdr>
                              <w:divsChild>
                                <w:div w:id="20235102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93678790">
      <w:bodyDiv w:val="1"/>
      <w:marLeft w:val="0"/>
      <w:marRight w:val="0"/>
      <w:marTop w:val="0"/>
      <w:marBottom w:val="0"/>
      <w:divBdr>
        <w:top w:val="none" w:sz="0" w:space="0" w:color="auto"/>
        <w:left w:val="none" w:sz="0" w:space="0" w:color="auto"/>
        <w:bottom w:val="none" w:sz="0" w:space="0" w:color="auto"/>
        <w:right w:val="none" w:sz="0" w:space="0" w:color="auto"/>
      </w:divBdr>
    </w:div>
    <w:div w:id="351302744">
      <w:bodyDiv w:val="1"/>
      <w:marLeft w:val="0"/>
      <w:marRight w:val="0"/>
      <w:marTop w:val="0"/>
      <w:marBottom w:val="0"/>
      <w:divBdr>
        <w:top w:val="none" w:sz="0" w:space="0" w:color="auto"/>
        <w:left w:val="none" w:sz="0" w:space="0" w:color="auto"/>
        <w:bottom w:val="none" w:sz="0" w:space="0" w:color="auto"/>
        <w:right w:val="none" w:sz="0" w:space="0" w:color="auto"/>
      </w:divBdr>
      <w:divsChild>
        <w:div w:id="432361201">
          <w:marLeft w:val="0"/>
          <w:marRight w:val="0"/>
          <w:marTop w:val="0"/>
          <w:marBottom w:val="0"/>
          <w:divBdr>
            <w:top w:val="none" w:sz="0" w:space="0" w:color="auto"/>
            <w:left w:val="none" w:sz="0" w:space="0" w:color="auto"/>
            <w:bottom w:val="none" w:sz="0" w:space="0" w:color="auto"/>
            <w:right w:val="none" w:sz="0" w:space="0" w:color="auto"/>
          </w:divBdr>
          <w:divsChild>
            <w:div w:id="182986418">
              <w:marLeft w:val="0"/>
              <w:marRight w:val="0"/>
              <w:marTop w:val="100"/>
              <w:marBottom w:val="100"/>
              <w:divBdr>
                <w:top w:val="single" w:sz="2" w:space="0" w:color="D9D9E3"/>
                <w:left w:val="single" w:sz="2" w:space="0" w:color="D9D9E3"/>
                <w:bottom w:val="single" w:sz="2" w:space="0" w:color="D9D9E3"/>
                <w:right w:val="single" w:sz="2" w:space="0" w:color="D9D9E3"/>
              </w:divBdr>
              <w:divsChild>
                <w:div w:id="2026126857">
                  <w:marLeft w:val="0"/>
                  <w:marRight w:val="0"/>
                  <w:marTop w:val="0"/>
                  <w:marBottom w:val="0"/>
                  <w:divBdr>
                    <w:top w:val="single" w:sz="2" w:space="0" w:color="D9D9E3"/>
                    <w:left w:val="single" w:sz="2" w:space="0" w:color="D9D9E3"/>
                    <w:bottom w:val="single" w:sz="2" w:space="0" w:color="D9D9E3"/>
                    <w:right w:val="single" w:sz="2" w:space="0" w:color="D9D9E3"/>
                  </w:divBdr>
                  <w:divsChild>
                    <w:div w:id="25571434">
                      <w:marLeft w:val="0"/>
                      <w:marRight w:val="0"/>
                      <w:marTop w:val="0"/>
                      <w:marBottom w:val="0"/>
                      <w:divBdr>
                        <w:top w:val="single" w:sz="2" w:space="0" w:color="D9D9E3"/>
                        <w:left w:val="single" w:sz="2" w:space="0" w:color="D9D9E3"/>
                        <w:bottom w:val="single" w:sz="2" w:space="0" w:color="D9D9E3"/>
                        <w:right w:val="single" w:sz="2" w:space="0" w:color="D9D9E3"/>
                      </w:divBdr>
                      <w:divsChild>
                        <w:div w:id="864173544">
                          <w:marLeft w:val="0"/>
                          <w:marRight w:val="0"/>
                          <w:marTop w:val="0"/>
                          <w:marBottom w:val="0"/>
                          <w:divBdr>
                            <w:top w:val="single" w:sz="2" w:space="0" w:color="D9D9E3"/>
                            <w:left w:val="single" w:sz="2" w:space="0" w:color="D9D9E3"/>
                            <w:bottom w:val="single" w:sz="2" w:space="0" w:color="D9D9E3"/>
                            <w:right w:val="single" w:sz="2" w:space="0" w:color="D9D9E3"/>
                          </w:divBdr>
                          <w:divsChild>
                            <w:div w:id="814104138">
                              <w:marLeft w:val="0"/>
                              <w:marRight w:val="0"/>
                              <w:marTop w:val="0"/>
                              <w:marBottom w:val="0"/>
                              <w:divBdr>
                                <w:top w:val="single" w:sz="2" w:space="0" w:color="D9D9E3"/>
                                <w:left w:val="single" w:sz="2" w:space="0" w:color="D9D9E3"/>
                                <w:bottom w:val="single" w:sz="2" w:space="0" w:color="D9D9E3"/>
                                <w:right w:val="single" w:sz="2" w:space="0" w:color="D9D9E3"/>
                              </w:divBdr>
                              <w:divsChild>
                                <w:div w:id="1813474543">
                                  <w:marLeft w:val="0"/>
                                  <w:marRight w:val="0"/>
                                  <w:marTop w:val="0"/>
                                  <w:marBottom w:val="0"/>
                                  <w:divBdr>
                                    <w:top w:val="single" w:sz="2" w:space="0" w:color="D9D9E3"/>
                                    <w:left w:val="single" w:sz="2" w:space="0" w:color="D9D9E3"/>
                                    <w:bottom w:val="single" w:sz="2" w:space="0" w:color="D9D9E3"/>
                                    <w:right w:val="single" w:sz="2" w:space="0" w:color="D9D9E3"/>
                                  </w:divBdr>
                                  <w:divsChild>
                                    <w:div w:id="18840589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03605382">
          <w:marLeft w:val="0"/>
          <w:marRight w:val="0"/>
          <w:marTop w:val="0"/>
          <w:marBottom w:val="0"/>
          <w:divBdr>
            <w:top w:val="none" w:sz="0" w:space="0" w:color="auto"/>
            <w:left w:val="none" w:sz="0" w:space="0" w:color="auto"/>
            <w:bottom w:val="none" w:sz="0" w:space="0" w:color="auto"/>
            <w:right w:val="none" w:sz="0" w:space="0" w:color="auto"/>
          </w:divBdr>
          <w:divsChild>
            <w:div w:id="671026303">
              <w:marLeft w:val="0"/>
              <w:marRight w:val="0"/>
              <w:marTop w:val="100"/>
              <w:marBottom w:val="100"/>
              <w:divBdr>
                <w:top w:val="single" w:sz="2" w:space="0" w:color="D9D9E3"/>
                <w:left w:val="single" w:sz="2" w:space="0" w:color="D9D9E3"/>
                <w:bottom w:val="single" w:sz="2" w:space="0" w:color="D9D9E3"/>
                <w:right w:val="single" w:sz="2" w:space="0" w:color="D9D9E3"/>
              </w:divBdr>
              <w:divsChild>
                <w:div w:id="11995438">
                  <w:marLeft w:val="0"/>
                  <w:marRight w:val="0"/>
                  <w:marTop w:val="0"/>
                  <w:marBottom w:val="0"/>
                  <w:divBdr>
                    <w:top w:val="single" w:sz="2" w:space="0" w:color="D9D9E3"/>
                    <w:left w:val="single" w:sz="2" w:space="0" w:color="D9D9E3"/>
                    <w:bottom w:val="single" w:sz="2" w:space="0" w:color="D9D9E3"/>
                    <w:right w:val="single" w:sz="2" w:space="0" w:color="D9D9E3"/>
                  </w:divBdr>
                  <w:divsChild>
                    <w:div w:id="1139613224">
                      <w:marLeft w:val="0"/>
                      <w:marRight w:val="0"/>
                      <w:marTop w:val="0"/>
                      <w:marBottom w:val="0"/>
                      <w:divBdr>
                        <w:top w:val="single" w:sz="2" w:space="0" w:color="D9D9E3"/>
                        <w:left w:val="single" w:sz="2" w:space="0" w:color="D9D9E3"/>
                        <w:bottom w:val="single" w:sz="2" w:space="0" w:color="D9D9E3"/>
                        <w:right w:val="single" w:sz="2" w:space="0" w:color="D9D9E3"/>
                      </w:divBdr>
                      <w:divsChild>
                        <w:div w:id="1739938627">
                          <w:marLeft w:val="0"/>
                          <w:marRight w:val="0"/>
                          <w:marTop w:val="0"/>
                          <w:marBottom w:val="0"/>
                          <w:divBdr>
                            <w:top w:val="single" w:sz="2" w:space="0" w:color="D9D9E3"/>
                            <w:left w:val="single" w:sz="2" w:space="0" w:color="D9D9E3"/>
                            <w:bottom w:val="single" w:sz="2" w:space="0" w:color="D9D9E3"/>
                            <w:right w:val="single" w:sz="2" w:space="0" w:color="D9D9E3"/>
                          </w:divBdr>
                          <w:divsChild>
                            <w:div w:id="431973105">
                              <w:marLeft w:val="0"/>
                              <w:marRight w:val="0"/>
                              <w:marTop w:val="0"/>
                              <w:marBottom w:val="0"/>
                              <w:divBdr>
                                <w:top w:val="single" w:sz="2" w:space="0" w:color="D9D9E3"/>
                                <w:left w:val="single" w:sz="2" w:space="0" w:color="D9D9E3"/>
                                <w:bottom w:val="single" w:sz="2" w:space="0" w:color="D9D9E3"/>
                                <w:right w:val="single" w:sz="2" w:space="0" w:color="D9D9E3"/>
                              </w:divBdr>
                              <w:divsChild>
                                <w:div w:id="4961884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08313359">
      <w:bodyDiv w:val="1"/>
      <w:marLeft w:val="0"/>
      <w:marRight w:val="0"/>
      <w:marTop w:val="0"/>
      <w:marBottom w:val="0"/>
      <w:divBdr>
        <w:top w:val="none" w:sz="0" w:space="0" w:color="auto"/>
        <w:left w:val="none" w:sz="0" w:space="0" w:color="auto"/>
        <w:bottom w:val="none" w:sz="0" w:space="0" w:color="auto"/>
        <w:right w:val="none" w:sz="0" w:space="0" w:color="auto"/>
      </w:divBdr>
      <w:divsChild>
        <w:div w:id="453527514">
          <w:marLeft w:val="0"/>
          <w:marRight w:val="0"/>
          <w:marTop w:val="0"/>
          <w:marBottom w:val="0"/>
          <w:divBdr>
            <w:top w:val="single" w:sz="2" w:space="0" w:color="D9D9E3"/>
            <w:left w:val="single" w:sz="2" w:space="0" w:color="D9D9E3"/>
            <w:bottom w:val="single" w:sz="2" w:space="0" w:color="D9D9E3"/>
            <w:right w:val="single" w:sz="2" w:space="0" w:color="D9D9E3"/>
          </w:divBdr>
          <w:divsChild>
            <w:div w:id="158622447">
              <w:marLeft w:val="0"/>
              <w:marRight w:val="0"/>
              <w:marTop w:val="100"/>
              <w:marBottom w:val="100"/>
              <w:divBdr>
                <w:top w:val="single" w:sz="2" w:space="0" w:color="D9D9E3"/>
                <w:left w:val="single" w:sz="2" w:space="0" w:color="D9D9E3"/>
                <w:bottom w:val="single" w:sz="2" w:space="0" w:color="D9D9E3"/>
                <w:right w:val="single" w:sz="2" w:space="0" w:color="D9D9E3"/>
              </w:divBdr>
              <w:divsChild>
                <w:div w:id="317928882">
                  <w:marLeft w:val="0"/>
                  <w:marRight w:val="0"/>
                  <w:marTop w:val="0"/>
                  <w:marBottom w:val="0"/>
                  <w:divBdr>
                    <w:top w:val="single" w:sz="2" w:space="0" w:color="D9D9E3"/>
                    <w:left w:val="single" w:sz="2" w:space="0" w:color="D9D9E3"/>
                    <w:bottom w:val="single" w:sz="2" w:space="0" w:color="D9D9E3"/>
                    <w:right w:val="single" w:sz="2" w:space="0" w:color="D9D9E3"/>
                  </w:divBdr>
                  <w:divsChild>
                    <w:div w:id="132870162">
                      <w:marLeft w:val="0"/>
                      <w:marRight w:val="0"/>
                      <w:marTop w:val="0"/>
                      <w:marBottom w:val="0"/>
                      <w:divBdr>
                        <w:top w:val="single" w:sz="2" w:space="0" w:color="D9D9E3"/>
                        <w:left w:val="single" w:sz="2" w:space="0" w:color="D9D9E3"/>
                        <w:bottom w:val="single" w:sz="2" w:space="0" w:color="D9D9E3"/>
                        <w:right w:val="single" w:sz="2" w:space="0" w:color="D9D9E3"/>
                      </w:divBdr>
                      <w:divsChild>
                        <w:div w:id="485585014">
                          <w:marLeft w:val="0"/>
                          <w:marRight w:val="0"/>
                          <w:marTop w:val="0"/>
                          <w:marBottom w:val="0"/>
                          <w:divBdr>
                            <w:top w:val="single" w:sz="2" w:space="0" w:color="D9D9E3"/>
                            <w:left w:val="single" w:sz="2" w:space="0" w:color="D9D9E3"/>
                            <w:bottom w:val="single" w:sz="2" w:space="0" w:color="D9D9E3"/>
                            <w:right w:val="single" w:sz="2" w:space="0" w:color="D9D9E3"/>
                          </w:divBdr>
                          <w:divsChild>
                            <w:div w:id="820391306">
                              <w:marLeft w:val="0"/>
                              <w:marRight w:val="0"/>
                              <w:marTop w:val="0"/>
                              <w:marBottom w:val="0"/>
                              <w:divBdr>
                                <w:top w:val="single" w:sz="2" w:space="0" w:color="D9D9E3"/>
                                <w:left w:val="single" w:sz="2" w:space="0" w:color="D9D9E3"/>
                                <w:bottom w:val="single" w:sz="2" w:space="0" w:color="D9D9E3"/>
                                <w:right w:val="single" w:sz="2" w:space="0" w:color="D9D9E3"/>
                              </w:divBdr>
                              <w:divsChild>
                                <w:div w:id="381171894">
                                  <w:marLeft w:val="0"/>
                                  <w:marRight w:val="0"/>
                                  <w:marTop w:val="0"/>
                                  <w:marBottom w:val="0"/>
                                  <w:divBdr>
                                    <w:top w:val="single" w:sz="2" w:space="0" w:color="D9D9E3"/>
                                    <w:left w:val="single" w:sz="2" w:space="0" w:color="D9D9E3"/>
                                    <w:bottom w:val="single" w:sz="2" w:space="0" w:color="D9D9E3"/>
                                    <w:right w:val="single" w:sz="2" w:space="0" w:color="D9D9E3"/>
                                  </w:divBdr>
                                  <w:divsChild>
                                    <w:div w:id="15629081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45655717">
          <w:marLeft w:val="0"/>
          <w:marRight w:val="0"/>
          <w:marTop w:val="0"/>
          <w:marBottom w:val="0"/>
          <w:divBdr>
            <w:top w:val="single" w:sz="2" w:space="0" w:color="D9D9E3"/>
            <w:left w:val="single" w:sz="2" w:space="0" w:color="D9D9E3"/>
            <w:bottom w:val="single" w:sz="2" w:space="0" w:color="D9D9E3"/>
            <w:right w:val="single" w:sz="2" w:space="0" w:color="D9D9E3"/>
          </w:divBdr>
          <w:divsChild>
            <w:div w:id="177699018">
              <w:marLeft w:val="0"/>
              <w:marRight w:val="0"/>
              <w:marTop w:val="100"/>
              <w:marBottom w:val="100"/>
              <w:divBdr>
                <w:top w:val="single" w:sz="2" w:space="0" w:color="D9D9E3"/>
                <w:left w:val="single" w:sz="2" w:space="0" w:color="D9D9E3"/>
                <w:bottom w:val="single" w:sz="2" w:space="0" w:color="D9D9E3"/>
                <w:right w:val="single" w:sz="2" w:space="0" w:color="D9D9E3"/>
              </w:divBdr>
              <w:divsChild>
                <w:div w:id="1601377208">
                  <w:marLeft w:val="0"/>
                  <w:marRight w:val="0"/>
                  <w:marTop w:val="0"/>
                  <w:marBottom w:val="0"/>
                  <w:divBdr>
                    <w:top w:val="single" w:sz="2" w:space="0" w:color="D9D9E3"/>
                    <w:left w:val="single" w:sz="2" w:space="0" w:color="D9D9E3"/>
                    <w:bottom w:val="single" w:sz="2" w:space="0" w:color="D9D9E3"/>
                    <w:right w:val="single" w:sz="2" w:space="0" w:color="D9D9E3"/>
                  </w:divBdr>
                  <w:divsChild>
                    <w:div w:id="158926228">
                      <w:marLeft w:val="0"/>
                      <w:marRight w:val="0"/>
                      <w:marTop w:val="0"/>
                      <w:marBottom w:val="0"/>
                      <w:divBdr>
                        <w:top w:val="single" w:sz="2" w:space="0" w:color="D9D9E3"/>
                        <w:left w:val="single" w:sz="2" w:space="0" w:color="D9D9E3"/>
                        <w:bottom w:val="single" w:sz="2" w:space="0" w:color="D9D9E3"/>
                        <w:right w:val="single" w:sz="2" w:space="0" w:color="D9D9E3"/>
                      </w:divBdr>
                      <w:divsChild>
                        <w:div w:id="354891169">
                          <w:marLeft w:val="0"/>
                          <w:marRight w:val="0"/>
                          <w:marTop w:val="0"/>
                          <w:marBottom w:val="0"/>
                          <w:divBdr>
                            <w:top w:val="single" w:sz="2" w:space="0" w:color="D9D9E3"/>
                            <w:left w:val="single" w:sz="2" w:space="0" w:color="D9D9E3"/>
                            <w:bottom w:val="single" w:sz="2" w:space="0" w:color="D9D9E3"/>
                            <w:right w:val="single" w:sz="2" w:space="0" w:color="D9D9E3"/>
                          </w:divBdr>
                          <w:divsChild>
                            <w:div w:id="784929360">
                              <w:marLeft w:val="0"/>
                              <w:marRight w:val="0"/>
                              <w:marTop w:val="0"/>
                              <w:marBottom w:val="0"/>
                              <w:divBdr>
                                <w:top w:val="single" w:sz="2" w:space="0" w:color="D9D9E3"/>
                                <w:left w:val="single" w:sz="2" w:space="0" w:color="D9D9E3"/>
                                <w:bottom w:val="single" w:sz="2" w:space="0" w:color="D9D9E3"/>
                                <w:right w:val="single" w:sz="2" w:space="0" w:color="D9D9E3"/>
                              </w:divBdr>
                              <w:divsChild>
                                <w:div w:id="731584368">
                                  <w:marLeft w:val="0"/>
                                  <w:marRight w:val="0"/>
                                  <w:marTop w:val="0"/>
                                  <w:marBottom w:val="0"/>
                                  <w:divBdr>
                                    <w:top w:val="single" w:sz="2" w:space="0" w:color="D9D9E3"/>
                                    <w:left w:val="single" w:sz="2" w:space="0" w:color="D9D9E3"/>
                                    <w:bottom w:val="single" w:sz="2" w:space="0" w:color="D9D9E3"/>
                                    <w:right w:val="single" w:sz="2" w:space="0" w:color="D9D9E3"/>
                                  </w:divBdr>
                                  <w:divsChild>
                                    <w:div w:id="332687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42863255">
                      <w:marLeft w:val="0"/>
                      <w:marRight w:val="0"/>
                      <w:marTop w:val="0"/>
                      <w:marBottom w:val="0"/>
                      <w:divBdr>
                        <w:top w:val="single" w:sz="2" w:space="0" w:color="D9D9E3"/>
                        <w:left w:val="single" w:sz="2" w:space="0" w:color="D9D9E3"/>
                        <w:bottom w:val="single" w:sz="2" w:space="0" w:color="D9D9E3"/>
                        <w:right w:val="single" w:sz="2" w:space="0" w:color="D9D9E3"/>
                      </w:divBdr>
                      <w:divsChild>
                        <w:div w:id="308751588">
                          <w:marLeft w:val="0"/>
                          <w:marRight w:val="0"/>
                          <w:marTop w:val="0"/>
                          <w:marBottom w:val="0"/>
                          <w:divBdr>
                            <w:top w:val="single" w:sz="2" w:space="0" w:color="D9D9E3"/>
                            <w:left w:val="single" w:sz="2" w:space="0" w:color="D9D9E3"/>
                            <w:bottom w:val="single" w:sz="2" w:space="0" w:color="D9D9E3"/>
                            <w:right w:val="single" w:sz="2" w:space="0" w:color="D9D9E3"/>
                          </w:divBdr>
                        </w:div>
                        <w:div w:id="824050073">
                          <w:marLeft w:val="0"/>
                          <w:marRight w:val="0"/>
                          <w:marTop w:val="0"/>
                          <w:marBottom w:val="0"/>
                          <w:divBdr>
                            <w:top w:val="single" w:sz="2" w:space="0" w:color="D9D9E3"/>
                            <w:left w:val="single" w:sz="2" w:space="0" w:color="D9D9E3"/>
                            <w:bottom w:val="single" w:sz="2" w:space="0" w:color="D9D9E3"/>
                            <w:right w:val="single" w:sz="2" w:space="0" w:color="D9D9E3"/>
                          </w:divBdr>
                          <w:divsChild>
                            <w:div w:id="4795216">
                              <w:marLeft w:val="0"/>
                              <w:marRight w:val="0"/>
                              <w:marTop w:val="0"/>
                              <w:marBottom w:val="0"/>
                              <w:divBdr>
                                <w:top w:val="single" w:sz="2" w:space="0" w:color="D9D9E3"/>
                                <w:left w:val="single" w:sz="2" w:space="0" w:color="D9D9E3"/>
                                <w:bottom w:val="single" w:sz="2" w:space="0" w:color="D9D9E3"/>
                                <w:right w:val="single" w:sz="2" w:space="0" w:color="D9D9E3"/>
                              </w:divBdr>
                              <w:divsChild>
                                <w:div w:id="701325365">
                                  <w:marLeft w:val="0"/>
                                  <w:marRight w:val="0"/>
                                  <w:marTop w:val="0"/>
                                  <w:marBottom w:val="0"/>
                                  <w:divBdr>
                                    <w:top w:val="single" w:sz="2" w:space="0" w:color="D9D9E3"/>
                                    <w:left w:val="single" w:sz="2" w:space="0" w:color="D9D9E3"/>
                                    <w:bottom w:val="single" w:sz="2" w:space="0" w:color="D9D9E3"/>
                                    <w:right w:val="single" w:sz="2" w:space="0" w:color="D9D9E3"/>
                                  </w:divBdr>
                                  <w:divsChild>
                                    <w:div w:id="13164506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32353416">
          <w:marLeft w:val="0"/>
          <w:marRight w:val="0"/>
          <w:marTop w:val="0"/>
          <w:marBottom w:val="0"/>
          <w:divBdr>
            <w:top w:val="single" w:sz="2" w:space="0" w:color="D9D9E3"/>
            <w:left w:val="single" w:sz="2" w:space="0" w:color="D9D9E3"/>
            <w:bottom w:val="single" w:sz="2" w:space="0" w:color="D9D9E3"/>
            <w:right w:val="single" w:sz="2" w:space="0" w:color="D9D9E3"/>
          </w:divBdr>
          <w:divsChild>
            <w:div w:id="2135058278">
              <w:marLeft w:val="0"/>
              <w:marRight w:val="0"/>
              <w:marTop w:val="100"/>
              <w:marBottom w:val="100"/>
              <w:divBdr>
                <w:top w:val="single" w:sz="2" w:space="0" w:color="D9D9E3"/>
                <w:left w:val="single" w:sz="2" w:space="0" w:color="D9D9E3"/>
                <w:bottom w:val="single" w:sz="2" w:space="0" w:color="D9D9E3"/>
                <w:right w:val="single" w:sz="2" w:space="0" w:color="D9D9E3"/>
              </w:divBdr>
              <w:divsChild>
                <w:div w:id="831943234">
                  <w:marLeft w:val="0"/>
                  <w:marRight w:val="0"/>
                  <w:marTop w:val="0"/>
                  <w:marBottom w:val="0"/>
                  <w:divBdr>
                    <w:top w:val="single" w:sz="2" w:space="0" w:color="D9D9E3"/>
                    <w:left w:val="single" w:sz="2" w:space="0" w:color="D9D9E3"/>
                    <w:bottom w:val="single" w:sz="2" w:space="0" w:color="D9D9E3"/>
                    <w:right w:val="single" w:sz="2" w:space="0" w:color="D9D9E3"/>
                  </w:divBdr>
                  <w:divsChild>
                    <w:div w:id="376052802">
                      <w:marLeft w:val="0"/>
                      <w:marRight w:val="0"/>
                      <w:marTop w:val="0"/>
                      <w:marBottom w:val="0"/>
                      <w:divBdr>
                        <w:top w:val="single" w:sz="2" w:space="0" w:color="D9D9E3"/>
                        <w:left w:val="single" w:sz="2" w:space="0" w:color="D9D9E3"/>
                        <w:bottom w:val="single" w:sz="2" w:space="0" w:color="D9D9E3"/>
                        <w:right w:val="single" w:sz="2" w:space="0" w:color="D9D9E3"/>
                      </w:divBdr>
                      <w:divsChild>
                        <w:div w:id="1974485574">
                          <w:marLeft w:val="0"/>
                          <w:marRight w:val="0"/>
                          <w:marTop w:val="0"/>
                          <w:marBottom w:val="0"/>
                          <w:divBdr>
                            <w:top w:val="single" w:sz="2" w:space="0" w:color="D9D9E3"/>
                            <w:left w:val="single" w:sz="2" w:space="0" w:color="D9D9E3"/>
                            <w:bottom w:val="single" w:sz="2" w:space="0" w:color="D9D9E3"/>
                            <w:right w:val="single" w:sz="2" w:space="0" w:color="D9D9E3"/>
                          </w:divBdr>
                          <w:divsChild>
                            <w:div w:id="490490408">
                              <w:marLeft w:val="0"/>
                              <w:marRight w:val="0"/>
                              <w:marTop w:val="0"/>
                              <w:marBottom w:val="0"/>
                              <w:divBdr>
                                <w:top w:val="single" w:sz="2" w:space="0" w:color="D9D9E3"/>
                                <w:left w:val="single" w:sz="2" w:space="0" w:color="D9D9E3"/>
                                <w:bottom w:val="single" w:sz="2" w:space="0" w:color="D9D9E3"/>
                                <w:right w:val="single" w:sz="2" w:space="0" w:color="D9D9E3"/>
                              </w:divBdr>
                              <w:divsChild>
                                <w:div w:id="403651642">
                                  <w:marLeft w:val="0"/>
                                  <w:marRight w:val="0"/>
                                  <w:marTop w:val="0"/>
                                  <w:marBottom w:val="0"/>
                                  <w:divBdr>
                                    <w:top w:val="single" w:sz="2" w:space="0" w:color="D9D9E3"/>
                                    <w:left w:val="single" w:sz="2" w:space="0" w:color="D9D9E3"/>
                                    <w:bottom w:val="single" w:sz="2" w:space="0" w:color="D9D9E3"/>
                                    <w:right w:val="single" w:sz="2" w:space="0" w:color="D9D9E3"/>
                                  </w:divBdr>
                                  <w:divsChild>
                                    <w:div w:id="7820675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08743267">
                      <w:marLeft w:val="0"/>
                      <w:marRight w:val="0"/>
                      <w:marTop w:val="0"/>
                      <w:marBottom w:val="0"/>
                      <w:divBdr>
                        <w:top w:val="single" w:sz="2" w:space="0" w:color="D9D9E3"/>
                        <w:left w:val="single" w:sz="2" w:space="0" w:color="D9D9E3"/>
                        <w:bottom w:val="single" w:sz="2" w:space="0" w:color="D9D9E3"/>
                        <w:right w:val="single" w:sz="2" w:space="0" w:color="D9D9E3"/>
                      </w:divBdr>
                      <w:divsChild>
                        <w:div w:id="602422463">
                          <w:marLeft w:val="0"/>
                          <w:marRight w:val="0"/>
                          <w:marTop w:val="0"/>
                          <w:marBottom w:val="0"/>
                          <w:divBdr>
                            <w:top w:val="single" w:sz="2" w:space="0" w:color="D9D9E3"/>
                            <w:left w:val="single" w:sz="2" w:space="0" w:color="D9D9E3"/>
                            <w:bottom w:val="single" w:sz="2" w:space="0" w:color="D9D9E3"/>
                            <w:right w:val="single" w:sz="2" w:space="0" w:color="D9D9E3"/>
                          </w:divBdr>
                        </w:div>
                        <w:div w:id="1399086845">
                          <w:marLeft w:val="0"/>
                          <w:marRight w:val="0"/>
                          <w:marTop w:val="0"/>
                          <w:marBottom w:val="0"/>
                          <w:divBdr>
                            <w:top w:val="single" w:sz="2" w:space="0" w:color="D9D9E3"/>
                            <w:left w:val="single" w:sz="2" w:space="0" w:color="D9D9E3"/>
                            <w:bottom w:val="single" w:sz="2" w:space="0" w:color="D9D9E3"/>
                            <w:right w:val="single" w:sz="2" w:space="0" w:color="D9D9E3"/>
                          </w:divBdr>
                          <w:divsChild>
                            <w:div w:id="2025590427">
                              <w:marLeft w:val="0"/>
                              <w:marRight w:val="0"/>
                              <w:marTop w:val="0"/>
                              <w:marBottom w:val="0"/>
                              <w:divBdr>
                                <w:top w:val="single" w:sz="2" w:space="0" w:color="D9D9E3"/>
                                <w:left w:val="single" w:sz="2" w:space="0" w:color="D9D9E3"/>
                                <w:bottom w:val="single" w:sz="2" w:space="0" w:color="D9D9E3"/>
                                <w:right w:val="single" w:sz="2" w:space="0" w:color="D9D9E3"/>
                              </w:divBdr>
                              <w:divsChild>
                                <w:div w:id="1425152038">
                                  <w:marLeft w:val="0"/>
                                  <w:marRight w:val="0"/>
                                  <w:marTop w:val="0"/>
                                  <w:marBottom w:val="0"/>
                                  <w:divBdr>
                                    <w:top w:val="single" w:sz="2" w:space="0" w:color="D9D9E3"/>
                                    <w:left w:val="single" w:sz="2" w:space="0" w:color="D9D9E3"/>
                                    <w:bottom w:val="single" w:sz="2" w:space="0" w:color="D9D9E3"/>
                                    <w:right w:val="single" w:sz="2" w:space="0" w:color="D9D9E3"/>
                                  </w:divBdr>
                                  <w:divsChild>
                                    <w:div w:id="269532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73509572">
          <w:marLeft w:val="0"/>
          <w:marRight w:val="0"/>
          <w:marTop w:val="0"/>
          <w:marBottom w:val="0"/>
          <w:divBdr>
            <w:top w:val="single" w:sz="2" w:space="0" w:color="D9D9E3"/>
            <w:left w:val="single" w:sz="2" w:space="0" w:color="D9D9E3"/>
            <w:bottom w:val="single" w:sz="2" w:space="0" w:color="D9D9E3"/>
            <w:right w:val="single" w:sz="2" w:space="0" w:color="D9D9E3"/>
          </w:divBdr>
          <w:divsChild>
            <w:div w:id="1815902484">
              <w:marLeft w:val="0"/>
              <w:marRight w:val="0"/>
              <w:marTop w:val="100"/>
              <w:marBottom w:val="100"/>
              <w:divBdr>
                <w:top w:val="single" w:sz="2" w:space="0" w:color="D9D9E3"/>
                <w:left w:val="single" w:sz="2" w:space="0" w:color="D9D9E3"/>
                <w:bottom w:val="single" w:sz="2" w:space="0" w:color="D9D9E3"/>
                <w:right w:val="single" w:sz="2" w:space="0" w:color="D9D9E3"/>
              </w:divBdr>
              <w:divsChild>
                <w:div w:id="1169326008">
                  <w:marLeft w:val="0"/>
                  <w:marRight w:val="0"/>
                  <w:marTop w:val="0"/>
                  <w:marBottom w:val="0"/>
                  <w:divBdr>
                    <w:top w:val="single" w:sz="2" w:space="0" w:color="D9D9E3"/>
                    <w:left w:val="single" w:sz="2" w:space="0" w:color="D9D9E3"/>
                    <w:bottom w:val="single" w:sz="2" w:space="0" w:color="D9D9E3"/>
                    <w:right w:val="single" w:sz="2" w:space="0" w:color="D9D9E3"/>
                  </w:divBdr>
                  <w:divsChild>
                    <w:div w:id="751583162">
                      <w:marLeft w:val="0"/>
                      <w:marRight w:val="0"/>
                      <w:marTop w:val="0"/>
                      <w:marBottom w:val="0"/>
                      <w:divBdr>
                        <w:top w:val="single" w:sz="2" w:space="0" w:color="D9D9E3"/>
                        <w:left w:val="single" w:sz="2" w:space="0" w:color="D9D9E3"/>
                        <w:bottom w:val="single" w:sz="2" w:space="0" w:color="D9D9E3"/>
                        <w:right w:val="single" w:sz="2" w:space="0" w:color="D9D9E3"/>
                      </w:divBdr>
                      <w:divsChild>
                        <w:div w:id="178859860">
                          <w:marLeft w:val="0"/>
                          <w:marRight w:val="0"/>
                          <w:marTop w:val="0"/>
                          <w:marBottom w:val="0"/>
                          <w:divBdr>
                            <w:top w:val="single" w:sz="2" w:space="0" w:color="D9D9E3"/>
                            <w:left w:val="single" w:sz="2" w:space="0" w:color="D9D9E3"/>
                            <w:bottom w:val="single" w:sz="2" w:space="0" w:color="D9D9E3"/>
                            <w:right w:val="single" w:sz="2" w:space="0" w:color="D9D9E3"/>
                          </w:divBdr>
                          <w:divsChild>
                            <w:div w:id="355616930">
                              <w:marLeft w:val="0"/>
                              <w:marRight w:val="0"/>
                              <w:marTop w:val="0"/>
                              <w:marBottom w:val="0"/>
                              <w:divBdr>
                                <w:top w:val="single" w:sz="2" w:space="0" w:color="D9D9E3"/>
                                <w:left w:val="single" w:sz="2" w:space="0" w:color="D9D9E3"/>
                                <w:bottom w:val="single" w:sz="2" w:space="0" w:color="D9D9E3"/>
                                <w:right w:val="single" w:sz="2" w:space="0" w:color="D9D9E3"/>
                              </w:divBdr>
                              <w:divsChild>
                                <w:div w:id="723406374">
                                  <w:marLeft w:val="0"/>
                                  <w:marRight w:val="0"/>
                                  <w:marTop w:val="0"/>
                                  <w:marBottom w:val="0"/>
                                  <w:divBdr>
                                    <w:top w:val="single" w:sz="2" w:space="0" w:color="D9D9E3"/>
                                    <w:left w:val="single" w:sz="2" w:space="0" w:color="D9D9E3"/>
                                    <w:bottom w:val="single" w:sz="2" w:space="0" w:color="D9D9E3"/>
                                    <w:right w:val="single" w:sz="2" w:space="0" w:color="D9D9E3"/>
                                  </w:divBdr>
                                  <w:divsChild>
                                    <w:div w:id="12130825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31139928">
                      <w:marLeft w:val="0"/>
                      <w:marRight w:val="0"/>
                      <w:marTop w:val="0"/>
                      <w:marBottom w:val="0"/>
                      <w:divBdr>
                        <w:top w:val="single" w:sz="2" w:space="0" w:color="D9D9E3"/>
                        <w:left w:val="single" w:sz="2" w:space="0" w:color="D9D9E3"/>
                        <w:bottom w:val="single" w:sz="2" w:space="0" w:color="D9D9E3"/>
                        <w:right w:val="single" w:sz="2" w:space="0" w:color="D9D9E3"/>
                      </w:divBdr>
                      <w:divsChild>
                        <w:div w:id="1589382770">
                          <w:marLeft w:val="0"/>
                          <w:marRight w:val="0"/>
                          <w:marTop w:val="0"/>
                          <w:marBottom w:val="0"/>
                          <w:divBdr>
                            <w:top w:val="single" w:sz="2" w:space="0" w:color="D9D9E3"/>
                            <w:left w:val="single" w:sz="2" w:space="0" w:color="D9D9E3"/>
                            <w:bottom w:val="single" w:sz="2" w:space="0" w:color="D9D9E3"/>
                            <w:right w:val="single" w:sz="2" w:space="0" w:color="D9D9E3"/>
                          </w:divBdr>
                        </w:div>
                        <w:div w:id="652220719">
                          <w:marLeft w:val="0"/>
                          <w:marRight w:val="0"/>
                          <w:marTop w:val="0"/>
                          <w:marBottom w:val="0"/>
                          <w:divBdr>
                            <w:top w:val="single" w:sz="2" w:space="0" w:color="D9D9E3"/>
                            <w:left w:val="single" w:sz="2" w:space="0" w:color="D9D9E3"/>
                            <w:bottom w:val="single" w:sz="2" w:space="0" w:color="D9D9E3"/>
                            <w:right w:val="single" w:sz="2" w:space="0" w:color="D9D9E3"/>
                          </w:divBdr>
                          <w:divsChild>
                            <w:div w:id="369110837">
                              <w:marLeft w:val="0"/>
                              <w:marRight w:val="0"/>
                              <w:marTop w:val="0"/>
                              <w:marBottom w:val="0"/>
                              <w:divBdr>
                                <w:top w:val="single" w:sz="2" w:space="0" w:color="D9D9E3"/>
                                <w:left w:val="single" w:sz="2" w:space="0" w:color="D9D9E3"/>
                                <w:bottom w:val="single" w:sz="2" w:space="0" w:color="D9D9E3"/>
                                <w:right w:val="single" w:sz="2" w:space="0" w:color="D9D9E3"/>
                              </w:divBdr>
                              <w:divsChild>
                                <w:div w:id="1624654463">
                                  <w:marLeft w:val="0"/>
                                  <w:marRight w:val="0"/>
                                  <w:marTop w:val="0"/>
                                  <w:marBottom w:val="0"/>
                                  <w:divBdr>
                                    <w:top w:val="single" w:sz="2" w:space="0" w:color="D9D9E3"/>
                                    <w:left w:val="single" w:sz="2" w:space="0" w:color="D9D9E3"/>
                                    <w:bottom w:val="single" w:sz="2" w:space="0" w:color="D9D9E3"/>
                                    <w:right w:val="single" w:sz="2" w:space="0" w:color="D9D9E3"/>
                                  </w:divBdr>
                                  <w:divsChild>
                                    <w:div w:id="998847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785512">
          <w:marLeft w:val="0"/>
          <w:marRight w:val="0"/>
          <w:marTop w:val="0"/>
          <w:marBottom w:val="0"/>
          <w:divBdr>
            <w:top w:val="single" w:sz="2" w:space="0" w:color="D9D9E3"/>
            <w:left w:val="single" w:sz="2" w:space="0" w:color="D9D9E3"/>
            <w:bottom w:val="single" w:sz="2" w:space="0" w:color="D9D9E3"/>
            <w:right w:val="single" w:sz="2" w:space="0" w:color="D9D9E3"/>
          </w:divBdr>
          <w:divsChild>
            <w:div w:id="14230907">
              <w:marLeft w:val="0"/>
              <w:marRight w:val="0"/>
              <w:marTop w:val="100"/>
              <w:marBottom w:val="100"/>
              <w:divBdr>
                <w:top w:val="single" w:sz="2" w:space="0" w:color="D9D9E3"/>
                <w:left w:val="single" w:sz="2" w:space="0" w:color="D9D9E3"/>
                <w:bottom w:val="single" w:sz="2" w:space="0" w:color="D9D9E3"/>
                <w:right w:val="single" w:sz="2" w:space="0" w:color="D9D9E3"/>
              </w:divBdr>
              <w:divsChild>
                <w:div w:id="650523415">
                  <w:marLeft w:val="0"/>
                  <w:marRight w:val="0"/>
                  <w:marTop w:val="0"/>
                  <w:marBottom w:val="0"/>
                  <w:divBdr>
                    <w:top w:val="single" w:sz="2" w:space="0" w:color="D9D9E3"/>
                    <w:left w:val="single" w:sz="2" w:space="0" w:color="D9D9E3"/>
                    <w:bottom w:val="single" w:sz="2" w:space="0" w:color="D9D9E3"/>
                    <w:right w:val="single" w:sz="2" w:space="0" w:color="D9D9E3"/>
                  </w:divBdr>
                  <w:divsChild>
                    <w:div w:id="1247811736">
                      <w:marLeft w:val="0"/>
                      <w:marRight w:val="0"/>
                      <w:marTop w:val="0"/>
                      <w:marBottom w:val="0"/>
                      <w:divBdr>
                        <w:top w:val="single" w:sz="2" w:space="0" w:color="D9D9E3"/>
                        <w:left w:val="single" w:sz="2" w:space="0" w:color="D9D9E3"/>
                        <w:bottom w:val="single" w:sz="2" w:space="0" w:color="D9D9E3"/>
                        <w:right w:val="single" w:sz="2" w:space="0" w:color="D9D9E3"/>
                      </w:divBdr>
                      <w:divsChild>
                        <w:div w:id="790366491">
                          <w:marLeft w:val="0"/>
                          <w:marRight w:val="0"/>
                          <w:marTop w:val="0"/>
                          <w:marBottom w:val="0"/>
                          <w:divBdr>
                            <w:top w:val="single" w:sz="2" w:space="0" w:color="D9D9E3"/>
                            <w:left w:val="single" w:sz="2" w:space="0" w:color="D9D9E3"/>
                            <w:bottom w:val="single" w:sz="2" w:space="0" w:color="D9D9E3"/>
                            <w:right w:val="single" w:sz="2" w:space="0" w:color="D9D9E3"/>
                          </w:divBdr>
                          <w:divsChild>
                            <w:div w:id="1697727834">
                              <w:marLeft w:val="0"/>
                              <w:marRight w:val="0"/>
                              <w:marTop w:val="0"/>
                              <w:marBottom w:val="0"/>
                              <w:divBdr>
                                <w:top w:val="single" w:sz="2" w:space="0" w:color="D9D9E3"/>
                                <w:left w:val="single" w:sz="2" w:space="0" w:color="D9D9E3"/>
                                <w:bottom w:val="single" w:sz="2" w:space="0" w:color="D9D9E3"/>
                                <w:right w:val="single" w:sz="2" w:space="0" w:color="D9D9E3"/>
                              </w:divBdr>
                              <w:divsChild>
                                <w:div w:id="1858494293">
                                  <w:marLeft w:val="0"/>
                                  <w:marRight w:val="0"/>
                                  <w:marTop w:val="0"/>
                                  <w:marBottom w:val="0"/>
                                  <w:divBdr>
                                    <w:top w:val="single" w:sz="2" w:space="0" w:color="D9D9E3"/>
                                    <w:left w:val="single" w:sz="2" w:space="0" w:color="D9D9E3"/>
                                    <w:bottom w:val="single" w:sz="2" w:space="0" w:color="D9D9E3"/>
                                    <w:right w:val="single" w:sz="2" w:space="0" w:color="D9D9E3"/>
                                  </w:divBdr>
                                  <w:divsChild>
                                    <w:div w:id="1898592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39949874">
                      <w:marLeft w:val="0"/>
                      <w:marRight w:val="0"/>
                      <w:marTop w:val="0"/>
                      <w:marBottom w:val="0"/>
                      <w:divBdr>
                        <w:top w:val="single" w:sz="2" w:space="0" w:color="D9D9E3"/>
                        <w:left w:val="single" w:sz="2" w:space="0" w:color="D9D9E3"/>
                        <w:bottom w:val="single" w:sz="2" w:space="0" w:color="D9D9E3"/>
                        <w:right w:val="single" w:sz="2" w:space="0" w:color="D9D9E3"/>
                      </w:divBdr>
                      <w:divsChild>
                        <w:div w:id="469789035">
                          <w:marLeft w:val="0"/>
                          <w:marRight w:val="0"/>
                          <w:marTop w:val="0"/>
                          <w:marBottom w:val="0"/>
                          <w:divBdr>
                            <w:top w:val="single" w:sz="2" w:space="0" w:color="D9D9E3"/>
                            <w:left w:val="single" w:sz="2" w:space="0" w:color="D9D9E3"/>
                            <w:bottom w:val="single" w:sz="2" w:space="0" w:color="D9D9E3"/>
                            <w:right w:val="single" w:sz="2" w:space="0" w:color="D9D9E3"/>
                          </w:divBdr>
                        </w:div>
                        <w:div w:id="939918653">
                          <w:marLeft w:val="0"/>
                          <w:marRight w:val="0"/>
                          <w:marTop w:val="0"/>
                          <w:marBottom w:val="0"/>
                          <w:divBdr>
                            <w:top w:val="single" w:sz="2" w:space="0" w:color="D9D9E3"/>
                            <w:left w:val="single" w:sz="2" w:space="0" w:color="D9D9E3"/>
                            <w:bottom w:val="single" w:sz="2" w:space="0" w:color="D9D9E3"/>
                            <w:right w:val="single" w:sz="2" w:space="0" w:color="D9D9E3"/>
                          </w:divBdr>
                          <w:divsChild>
                            <w:div w:id="936601695">
                              <w:marLeft w:val="0"/>
                              <w:marRight w:val="0"/>
                              <w:marTop w:val="0"/>
                              <w:marBottom w:val="0"/>
                              <w:divBdr>
                                <w:top w:val="single" w:sz="2" w:space="0" w:color="D9D9E3"/>
                                <w:left w:val="single" w:sz="2" w:space="0" w:color="D9D9E3"/>
                                <w:bottom w:val="single" w:sz="2" w:space="0" w:color="D9D9E3"/>
                                <w:right w:val="single" w:sz="2" w:space="0" w:color="D9D9E3"/>
                              </w:divBdr>
                              <w:divsChild>
                                <w:div w:id="280842791">
                                  <w:marLeft w:val="0"/>
                                  <w:marRight w:val="0"/>
                                  <w:marTop w:val="0"/>
                                  <w:marBottom w:val="0"/>
                                  <w:divBdr>
                                    <w:top w:val="single" w:sz="2" w:space="0" w:color="D9D9E3"/>
                                    <w:left w:val="single" w:sz="2" w:space="0" w:color="D9D9E3"/>
                                    <w:bottom w:val="single" w:sz="2" w:space="0" w:color="D9D9E3"/>
                                    <w:right w:val="single" w:sz="2" w:space="0" w:color="D9D9E3"/>
                                  </w:divBdr>
                                  <w:divsChild>
                                    <w:div w:id="11916525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40047280">
          <w:marLeft w:val="0"/>
          <w:marRight w:val="0"/>
          <w:marTop w:val="0"/>
          <w:marBottom w:val="0"/>
          <w:divBdr>
            <w:top w:val="single" w:sz="2" w:space="0" w:color="D9D9E3"/>
            <w:left w:val="single" w:sz="2" w:space="0" w:color="D9D9E3"/>
            <w:bottom w:val="single" w:sz="2" w:space="0" w:color="D9D9E3"/>
            <w:right w:val="single" w:sz="2" w:space="0" w:color="D9D9E3"/>
          </w:divBdr>
          <w:divsChild>
            <w:div w:id="332417964">
              <w:marLeft w:val="0"/>
              <w:marRight w:val="0"/>
              <w:marTop w:val="100"/>
              <w:marBottom w:val="100"/>
              <w:divBdr>
                <w:top w:val="single" w:sz="2" w:space="0" w:color="D9D9E3"/>
                <w:left w:val="single" w:sz="2" w:space="0" w:color="D9D9E3"/>
                <w:bottom w:val="single" w:sz="2" w:space="0" w:color="D9D9E3"/>
                <w:right w:val="single" w:sz="2" w:space="0" w:color="D9D9E3"/>
              </w:divBdr>
              <w:divsChild>
                <w:div w:id="478231880">
                  <w:marLeft w:val="0"/>
                  <w:marRight w:val="0"/>
                  <w:marTop w:val="0"/>
                  <w:marBottom w:val="0"/>
                  <w:divBdr>
                    <w:top w:val="single" w:sz="2" w:space="0" w:color="D9D9E3"/>
                    <w:left w:val="single" w:sz="2" w:space="0" w:color="D9D9E3"/>
                    <w:bottom w:val="single" w:sz="2" w:space="0" w:color="D9D9E3"/>
                    <w:right w:val="single" w:sz="2" w:space="0" w:color="D9D9E3"/>
                  </w:divBdr>
                  <w:divsChild>
                    <w:div w:id="1093354663">
                      <w:marLeft w:val="0"/>
                      <w:marRight w:val="0"/>
                      <w:marTop w:val="0"/>
                      <w:marBottom w:val="0"/>
                      <w:divBdr>
                        <w:top w:val="single" w:sz="2" w:space="0" w:color="D9D9E3"/>
                        <w:left w:val="single" w:sz="2" w:space="0" w:color="D9D9E3"/>
                        <w:bottom w:val="single" w:sz="2" w:space="0" w:color="D9D9E3"/>
                        <w:right w:val="single" w:sz="2" w:space="0" w:color="D9D9E3"/>
                      </w:divBdr>
                      <w:divsChild>
                        <w:div w:id="2128885442">
                          <w:marLeft w:val="0"/>
                          <w:marRight w:val="0"/>
                          <w:marTop w:val="0"/>
                          <w:marBottom w:val="0"/>
                          <w:divBdr>
                            <w:top w:val="single" w:sz="2" w:space="0" w:color="D9D9E3"/>
                            <w:left w:val="single" w:sz="2" w:space="0" w:color="D9D9E3"/>
                            <w:bottom w:val="single" w:sz="2" w:space="0" w:color="D9D9E3"/>
                            <w:right w:val="single" w:sz="2" w:space="0" w:color="D9D9E3"/>
                          </w:divBdr>
                          <w:divsChild>
                            <w:div w:id="38285402">
                              <w:marLeft w:val="0"/>
                              <w:marRight w:val="0"/>
                              <w:marTop w:val="0"/>
                              <w:marBottom w:val="0"/>
                              <w:divBdr>
                                <w:top w:val="single" w:sz="2" w:space="0" w:color="D9D9E3"/>
                                <w:left w:val="single" w:sz="2" w:space="0" w:color="D9D9E3"/>
                                <w:bottom w:val="single" w:sz="2" w:space="0" w:color="D9D9E3"/>
                                <w:right w:val="single" w:sz="2" w:space="0" w:color="D9D9E3"/>
                              </w:divBdr>
                              <w:divsChild>
                                <w:div w:id="1528981715">
                                  <w:marLeft w:val="0"/>
                                  <w:marRight w:val="0"/>
                                  <w:marTop w:val="0"/>
                                  <w:marBottom w:val="0"/>
                                  <w:divBdr>
                                    <w:top w:val="single" w:sz="2" w:space="0" w:color="D9D9E3"/>
                                    <w:left w:val="single" w:sz="2" w:space="0" w:color="D9D9E3"/>
                                    <w:bottom w:val="single" w:sz="2" w:space="0" w:color="D9D9E3"/>
                                    <w:right w:val="single" w:sz="2" w:space="0" w:color="D9D9E3"/>
                                  </w:divBdr>
                                  <w:divsChild>
                                    <w:div w:id="2259231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0449870">
                      <w:marLeft w:val="0"/>
                      <w:marRight w:val="0"/>
                      <w:marTop w:val="0"/>
                      <w:marBottom w:val="0"/>
                      <w:divBdr>
                        <w:top w:val="single" w:sz="2" w:space="0" w:color="D9D9E3"/>
                        <w:left w:val="single" w:sz="2" w:space="0" w:color="D9D9E3"/>
                        <w:bottom w:val="single" w:sz="2" w:space="0" w:color="D9D9E3"/>
                        <w:right w:val="single" w:sz="2" w:space="0" w:color="D9D9E3"/>
                      </w:divBdr>
                      <w:divsChild>
                        <w:div w:id="1269852552">
                          <w:marLeft w:val="0"/>
                          <w:marRight w:val="0"/>
                          <w:marTop w:val="0"/>
                          <w:marBottom w:val="0"/>
                          <w:divBdr>
                            <w:top w:val="single" w:sz="2" w:space="0" w:color="D9D9E3"/>
                            <w:left w:val="single" w:sz="2" w:space="0" w:color="D9D9E3"/>
                            <w:bottom w:val="single" w:sz="2" w:space="0" w:color="D9D9E3"/>
                            <w:right w:val="single" w:sz="2" w:space="0" w:color="D9D9E3"/>
                          </w:divBdr>
                        </w:div>
                        <w:div w:id="816842169">
                          <w:marLeft w:val="0"/>
                          <w:marRight w:val="0"/>
                          <w:marTop w:val="0"/>
                          <w:marBottom w:val="0"/>
                          <w:divBdr>
                            <w:top w:val="single" w:sz="2" w:space="0" w:color="D9D9E3"/>
                            <w:left w:val="single" w:sz="2" w:space="0" w:color="D9D9E3"/>
                            <w:bottom w:val="single" w:sz="2" w:space="0" w:color="D9D9E3"/>
                            <w:right w:val="single" w:sz="2" w:space="0" w:color="D9D9E3"/>
                          </w:divBdr>
                          <w:divsChild>
                            <w:div w:id="373774086">
                              <w:marLeft w:val="0"/>
                              <w:marRight w:val="0"/>
                              <w:marTop w:val="0"/>
                              <w:marBottom w:val="0"/>
                              <w:divBdr>
                                <w:top w:val="single" w:sz="2" w:space="0" w:color="D9D9E3"/>
                                <w:left w:val="single" w:sz="2" w:space="0" w:color="D9D9E3"/>
                                <w:bottom w:val="single" w:sz="2" w:space="0" w:color="D9D9E3"/>
                                <w:right w:val="single" w:sz="2" w:space="0" w:color="D9D9E3"/>
                              </w:divBdr>
                              <w:divsChild>
                                <w:div w:id="1981501059">
                                  <w:marLeft w:val="0"/>
                                  <w:marRight w:val="0"/>
                                  <w:marTop w:val="0"/>
                                  <w:marBottom w:val="0"/>
                                  <w:divBdr>
                                    <w:top w:val="single" w:sz="2" w:space="0" w:color="D9D9E3"/>
                                    <w:left w:val="single" w:sz="2" w:space="0" w:color="D9D9E3"/>
                                    <w:bottom w:val="single" w:sz="2" w:space="0" w:color="D9D9E3"/>
                                    <w:right w:val="single" w:sz="2" w:space="0" w:color="D9D9E3"/>
                                  </w:divBdr>
                                  <w:divsChild>
                                    <w:div w:id="9344381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23006161">
          <w:marLeft w:val="0"/>
          <w:marRight w:val="0"/>
          <w:marTop w:val="0"/>
          <w:marBottom w:val="0"/>
          <w:divBdr>
            <w:top w:val="single" w:sz="2" w:space="0" w:color="D9D9E3"/>
            <w:left w:val="single" w:sz="2" w:space="0" w:color="D9D9E3"/>
            <w:bottom w:val="single" w:sz="2" w:space="0" w:color="D9D9E3"/>
            <w:right w:val="single" w:sz="2" w:space="0" w:color="D9D9E3"/>
          </w:divBdr>
          <w:divsChild>
            <w:div w:id="2007391873">
              <w:marLeft w:val="0"/>
              <w:marRight w:val="0"/>
              <w:marTop w:val="100"/>
              <w:marBottom w:val="100"/>
              <w:divBdr>
                <w:top w:val="single" w:sz="2" w:space="0" w:color="D9D9E3"/>
                <w:left w:val="single" w:sz="2" w:space="0" w:color="D9D9E3"/>
                <w:bottom w:val="single" w:sz="2" w:space="0" w:color="D9D9E3"/>
                <w:right w:val="single" w:sz="2" w:space="0" w:color="D9D9E3"/>
              </w:divBdr>
              <w:divsChild>
                <w:div w:id="1911228630">
                  <w:marLeft w:val="0"/>
                  <w:marRight w:val="0"/>
                  <w:marTop w:val="0"/>
                  <w:marBottom w:val="0"/>
                  <w:divBdr>
                    <w:top w:val="single" w:sz="2" w:space="0" w:color="D9D9E3"/>
                    <w:left w:val="single" w:sz="2" w:space="0" w:color="D9D9E3"/>
                    <w:bottom w:val="single" w:sz="2" w:space="0" w:color="D9D9E3"/>
                    <w:right w:val="single" w:sz="2" w:space="0" w:color="D9D9E3"/>
                  </w:divBdr>
                  <w:divsChild>
                    <w:div w:id="2042364963">
                      <w:marLeft w:val="0"/>
                      <w:marRight w:val="0"/>
                      <w:marTop w:val="0"/>
                      <w:marBottom w:val="0"/>
                      <w:divBdr>
                        <w:top w:val="single" w:sz="2" w:space="0" w:color="D9D9E3"/>
                        <w:left w:val="single" w:sz="2" w:space="0" w:color="D9D9E3"/>
                        <w:bottom w:val="single" w:sz="2" w:space="0" w:color="D9D9E3"/>
                        <w:right w:val="single" w:sz="2" w:space="0" w:color="D9D9E3"/>
                      </w:divBdr>
                      <w:divsChild>
                        <w:div w:id="1561556536">
                          <w:marLeft w:val="0"/>
                          <w:marRight w:val="0"/>
                          <w:marTop w:val="0"/>
                          <w:marBottom w:val="0"/>
                          <w:divBdr>
                            <w:top w:val="single" w:sz="2" w:space="0" w:color="D9D9E3"/>
                            <w:left w:val="single" w:sz="2" w:space="0" w:color="D9D9E3"/>
                            <w:bottom w:val="single" w:sz="2" w:space="0" w:color="D9D9E3"/>
                            <w:right w:val="single" w:sz="2" w:space="0" w:color="D9D9E3"/>
                          </w:divBdr>
                          <w:divsChild>
                            <w:div w:id="1158768012">
                              <w:marLeft w:val="0"/>
                              <w:marRight w:val="0"/>
                              <w:marTop w:val="0"/>
                              <w:marBottom w:val="0"/>
                              <w:divBdr>
                                <w:top w:val="single" w:sz="2" w:space="0" w:color="D9D9E3"/>
                                <w:left w:val="single" w:sz="2" w:space="0" w:color="D9D9E3"/>
                                <w:bottom w:val="single" w:sz="2" w:space="0" w:color="D9D9E3"/>
                                <w:right w:val="single" w:sz="2" w:space="0" w:color="D9D9E3"/>
                              </w:divBdr>
                              <w:divsChild>
                                <w:div w:id="1798253666">
                                  <w:marLeft w:val="0"/>
                                  <w:marRight w:val="0"/>
                                  <w:marTop w:val="0"/>
                                  <w:marBottom w:val="0"/>
                                  <w:divBdr>
                                    <w:top w:val="single" w:sz="2" w:space="0" w:color="D9D9E3"/>
                                    <w:left w:val="single" w:sz="2" w:space="0" w:color="D9D9E3"/>
                                    <w:bottom w:val="single" w:sz="2" w:space="0" w:color="D9D9E3"/>
                                    <w:right w:val="single" w:sz="2" w:space="0" w:color="D9D9E3"/>
                                  </w:divBdr>
                                  <w:divsChild>
                                    <w:div w:id="16938755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95063764">
                      <w:marLeft w:val="0"/>
                      <w:marRight w:val="0"/>
                      <w:marTop w:val="0"/>
                      <w:marBottom w:val="0"/>
                      <w:divBdr>
                        <w:top w:val="single" w:sz="2" w:space="0" w:color="D9D9E3"/>
                        <w:left w:val="single" w:sz="2" w:space="0" w:color="D9D9E3"/>
                        <w:bottom w:val="single" w:sz="2" w:space="0" w:color="D9D9E3"/>
                        <w:right w:val="single" w:sz="2" w:space="0" w:color="D9D9E3"/>
                      </w:divBdr>
                      <w:divsChild>
                        <w:div w:id="685138473">
                          <w:marLeft w:val="0"/>
                          <w:marRight w:val="0"/>
                          <w:marTop w:val="0"/>
                          <w:marBottom w:val="0"/>
                          <w:divBdr>
                            <w:top w:val="single" w:sz="2" w:space="0" w:color="D9D9E3"/>
                            <w:left w:val="single" w:sz="2" w:space="0" w:color="D9D9E3"/>
                            <w:bottom w:val="single" w:sz="2" w:space="0" w:color="D9D9E3"/>
                            <w:right w:val="single" w:sz="2" w:space="0" w:color="D9D9E3"/>
                          </w:divBdr>
                        </w:div>
                        <w:div w:id="193350054">
                          <w:marLeft w:val="0"/>
                          <w:marRight w:val="0"/>
                          <w:marTop w:val="0"/>
                          <w:marBottom w:val="0"/>
                          <w:divBdr>
                            <w:top w:val="single" w:sz="2" w:space="0" w:color="D9D9E3"/>
                            <w:left w:val="single" w:sz="2" w:space="0" w:color="D9D9E3"/>
                            <w:bottom w:val="single" w:sz="2" w:space="0" w:color="D9D9E3"/>
                            <w:right w:val="single" w:sz="2" w:space="0" w:color="D9D9E3"/>
                          </w:divBdr>
                          <w:divsChild>
                            <w:div w:id="438721653">
                              <w:marLeft w:val="0"/>
                              <w:marRight w:val="0"/>
                              <w:marTop w:val="0"/>
                              <w:marBottom w:val="0"/>
                              <w:divBdr>
                                <w:top w:val="single" w:sz="2" w:space="0" w:color="D9D9E3"/>
                                <w:left w:val="single" w:sz="2" w:space="0" w:color="D9D9E3"/>
                                <w:bottom w:val="single" w:sz="2" w:space="0" w:color="D9D9E3"/>
                                <w:right w:val="single" w:sz="2" w:space="0" w:color="D9D9E3"/>
                              </w:divBdr>
                              <w:divsChild>
                                <w:div w:id="1025867245">
                                  <w:marLeft w:val="0"/>
                                  <w:marRight w:val="0"/>
                                  <w:marTop w:val="0"/>
                                  <w:marBottom w:val="0"/>
                                  <w:divBdr>
                                    <w:top w:val="single" w:sz="2" w:space="0" w:color="D9D9E3"/>
                                    <w:left w:val="single" w:sz="2" w:space="0" w:color="D9D9E3"/>
                                    <w:bottom w:val="single" w:sz="2" w:space="0" w:color="D9D9E3"/>
                                    <w:right w:val="single" w:sz="2" w:space="0" w:color="D9D9E3"/>
                                  </w:divBdr>
                                  <w:divsChild>
                                    <w:div w:id="14327049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20869953">
          <w:marLeft w:val="0"/>
          <w:marRight w:val="0"/>
          <w:marTop w:val="0"/>
          <w:marBottom w:val="0"/>
          <w:divBdr>
            <w:top w:val="single" w:sz="2" w:space="0" w:color="D9D9E3"/>
            <w:left w:val="single" w:sz="2" w:space="0" w:color="D9D9E3"/>
            <w:bottom w:val="single" w:sz="2" w:space="0" w:color="D9D9E3"/>
            <w:right w:val="single" w:sz="2" w:space="0" w:color="D9D9E3"/>
          </w:divBdr>
          <w:divsChild>
            <w:div w:id="2084600680">
              <w:marLeft w:val="0"/>
              <w:marRight w:val="0"/>
              <w:marTop w:val="100"/>
              <w:marBottom w:val="100"/>
              <w:divBdr>
                <w:top w:val="single" w:sz="2" w:space="0" w:color="D9D9E3"/>
                <w:left w:val="single" w:sz="2" w:space="0" w:color="D9D9E3"/>
                <w:bottom w:val="single" w:sz="2" w:space="0" w:color="D9D9E3"/>
                <w:right w:val="single" w:sz="2" w:space="0" w:color="D9D9E3"/>
              </w:divBdr>
              <w:divsChild>
                <w:div w:id="830368292">
                  <w:marLeft w:val="0"/>
                  <w:marRight w:val="0"/>
                  <w:marTop w:val="0"/>
                  <w:marBottom w:val="0"/>
                  <w:divBdr>
                    <w:top w:val="single" w:sz="2" w:space="0" w:color="D9D9E3"/>
                    <w:left w:val="single" w:sz="2" w:space="0" w:color="D9D9E3"/>
                    <w:bottom w:val="single" w:sz="2" w:space="0" w:color="D9D9E3"/>
                    <w:right w:val="single" w:sz="2" w:space="0" w:color="D9D9E3"/>
                  </w:divBdr>
                  <w:divsChild>
                    <w:div w:id="1696616786">
                      <w:marLeft w:val="0"/>
                      <w:marRight w:val="0"/>
                      <w:marTop w:val="0"/>
                      <w:marBottom w:val="0"/>
                      <w:divBdr>
                        <w:top w:val="single" w:sz="2" w:space="0" w:color="D9D9E3"/>
                        <w:left w:val="single" w:sz="2" w:space="0" w:color="D9D9E3"/>
                        <w:bottom w:val="single" w:sz="2" w:space="0" w:color="D9D9E3"/>
                        <w:right w:val="single" w:sz="2" w:space="0" w:color="D9D9E3"/>
                      </w:divBdr>
                      <w:divsChild>
                        <w:div w:id="576213701">
                          <w:marLeft w:val="0"/>
                          <w:marRight w:val="0"/>
                          <w:marTop w:val="0"/>
                          <w:marBottom w:val="0"/>
                          <w:divBdr>
                            <w:top w:val="single" w:sz="2" w:space="0" w:color="D9D9E3"/>
                            <w:left w:val="single" w:sz="2" w:space="0" w:color="D9D9E3"/>
                            <w:bottom w:val="single" w:sz="2" w:space="0" w:color="D9D9E3"/>
                            <w:right w:val="single" w:sz="2" w:space="0" w:color="D9D9E3"/>
                          </w:divBdr>
                          <w:divsChild>
                            <w:div w:id="156001885">
                              <w:marLeft w:val="0"/>
                              <w:marRight w:val="0"/>
                              <w:marTop w:val="0"/>
                              <w:marBottom w:val="0"/>
                              <w:divBdr>
                                <w:top w:val="single" w:sz="2" w:space="0" w:color="D9D9E3"/>
                                <w:left w:val="single" w:sz="2" w:space="0" w:color="D9D9E3"/>
                                <w:bottom w:val="single" w:sz="2" w:space="0" w:color="D9D9E3"/>
                                <w:right w:val="single" w:sz="2" w:space="0" w:color="D9D9E3"/>
                              </w:divBdr>
                              <w:divsChild>
                                <w:div w:id="1420324111">
                                  <w:marLeft w:val="0"/>
                                  <w:marRight w:val="0"/>
                                  <w:marTop w:val="0"/>
                                  <w:marBottom w:val="0"/>
                                  <w:divBdr>
                                    <w:top w:val="single" w:sz="2" w:space="0" w:color="D9D9E3"/>
                                    <w:left w:val="single" w:sz="2" w:space="0" w:color="D9D9E3"/>
                                    <w:bottom w:val="single" w:sz="2" w:space="0" w:color="D9D9E3"/>
                                    <w:right w:val="single" w:sz="2" w:space="0" w:color="D9D9E3"/>
                                  </w:divBdr>
                                  <w:divsChild>
                                    <w:div w:id="1123771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04955141">
                      <w:marLeft w:val="0"/>
                      <w:marRight w:val="0"/>
                      <w:marTop w:val="0"/>
                      <w:marBottom w:val="0"/>
                      <w:divBdr>
                        <w:top w:val="single" w:sz="2" w:space="0" w:color="D9D9E3"/>
                        <w:left w:val="single" w:sz="2" w:space="0" w:color="D9D9E3"/>
                        <w:bottom w:val="single" w:sz="2" w:space="0" w:color="D9D9E3"/>
                        <w:right w:val="single" w:sz="2" w:space="0" w:color="D9D9E3"/>
                      </w:divBdr>
                      <w:divsChild>
                        <w:div w:id="1304627126">
                          <w:marLeft w:val="0"/>
                          <w:marRight w:val="0"/>
                          <w:marTop w:val="0"/>
                          <w:marBottom w:val="0"/>
                          <w:divBdr>
                            <w:top w:val="single" w:sz="2" w:space="0" w:color="D9D9E3"/>
                            <w:left w:val="single" w:sz="2" w:space="0" w:color="D9D9E3"/>
                            <w:bottom w:val="single" w:sz="2" w:space="0" w:color="D9D9E3"/>
                            <w:right w:val="single" w:sz="2" w:space="0" w:color="D9D9E3"/>
                          </w:divBdr>
                        </w:div>
                        <w:div w:id="2043093076">
                          <w:marLeft w:val="0"/>
                          <w:marRight w:val="0"/>
                          <w:marTop w:val="0"/>
                          <w:marBottom w:val="0"/>
                          <w:divBdr>
                            <w:top w:val="single" w:sz="2" w:space="0" w:color="D9D9E3"/>
                            <w:left w:val="single" w:sz="2" w:space="0" w:color="D9D9E3"/>
                            <w:bottom w:val="single" w:sz="2" w:space="0" w:color="D9D9E3"/>
                            <w:right w:val="single" w:sz="2" w:space="0" w:color="D9D9E3"/>
                          </w:divBdr>
                          <w:divsChild>
                            <w:div w:id="59250613">
                              <w:marLeft w:val="0"/>
                              <w:marRight w:val="0"/>
                              <w:marTop w:val="0"/>
                              <w:marBottom w:val="0"/>
                              <w:divBdr>
                                <w:top w:val="single" w:sz="2" w:space="0" w:color="D9D9E3"/>
                                <w:left w:val="single" w:sz="2" w:space="0" w:color="D9D9E3"/>
                                <w:bottom w:val="single" w:sz="2" w:space="0" w:color="D9D9E3"/>
                                <w:right w:val="single" w:sz="2" w:space="0" w:color="D9D9E3"/>
                              </w:divBdr>
                              <w:divsChild>
                                <w:div w:id="1952319455">
                                  <w:marLeft w:val="0"/>
                                  <w:marRight w:val="0"/>
                                  <w:marTop w:val="0"/>
                                  <w:marBottom w:val="0"/>
                                  <w:divBdr>
                                    <w:top w:val="single" w:sz="2" w:space="0" w:color="D9D9E3"/>
                                    <w:left w:val="single" w:sz="2" w:space="0" w:color="D9D9E3"/>
                                    <w:bottom w:val="single" w:sz="2" w:space="0" w:color="D9D9E3"/>
                                    <w:right w:val="single" w:sz="2" w:space="0" w:color="D9D9E3"/>
                                  </w:divBdr>
                                  <w:divsChild>
                                    <w:div w:id="16735591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07096614">
          <w:marLeft w:val="0"/>
          <w:marRight w:val="0"/>
          <w:marTop w:val="0"/>
          <w:marBottom w:val="0"/>
          <w:divBdr>
            <w:top w:val="single" w:sz="2" w:space="0" w:color="D9D9E3"/>
            <w:left w:val="single" w:sz="2" w:space="0" w:color="D9D9E3"/>
            <w:bottom w:val="single" w:sz="2" w:space="0" w:color="D9D9E3"/>
            <w:right w:val="single" w:sz="2" w:space="0" w:color="D9D9E3"/>
          </w:divBdr>
          <w:divsChild>
            <w:div w:id="1505125045">
              <w:marLeft w:val="0"/>
              <w:marRight w:val="0"/>
              <w:marTop w:val="100"/>
              <w:marBottom w:val="100"/>
              <w:divBdr>
                <w:top w:val="single" w:sz="2" w:space="0" w:color="D9D9E3"/>
                <w:left w:val="single" w:sz="2" w:space="0" w:color="D9D9E3"/>
                <w:bottom w:val="single" w:sz="2" w:space="0" w:color="D9D9E3"/>
                <w:right w:val="single" w:sz="2" w:space="0" w:color="D9D9E3"/>
              </w:divBdr>
              <w:divsChild>
                <w:div w:id="1608583685">
                  <w:marLeft w:val="0"/>
                  <w:marRight w:val="0"/>
                  <w:marTop w:val="0"/>
                  <w:marBottom w:val="0"/>
                  <w:divBdr>
                    <w:top w:val="single" w:sz="2" w:space="0" w:color="D9D9E3"/>
                    <w:left w:val="single" w:sz="2" w:space="0" w:color="D9D9E3"/>
                    <w:bottom w:val="single" w:sz="2" w:space="0" w:color="D9D9E3"/>
                    <w:right w:val="single" w:sz="2" w:space="0" w:color="D9D9E3"/>
                  </w:divBdr>
                  <w:divsChild>
                    <w:div w:id="654258059">
                      <w:marLeft w:val="0"/>
                      <w:marRight w:val="0"/>
                      <w:marTop w:val="0"/>
                      <w:marBottom w:val="0"/>
                      <w:divBdr>
                        <w:top w:val="single" w:sz="2" w:space="0" w:color="D9D9E3"/>
                        <w:left w:val="single" w:sz="2" w:space="0" w:color="D9D9E3"/>
                        <w:bottom w:val="single" w:sz="2" w:space="0" w:color="D9D9E3"/>
                        <w:right w:val="single" w:sz="2" w:space="0" w:color="D9D9E3"/>
                      </w:divBdr>
                      <w:divsChild>
                        <w:div w:id="1080953117">
                          <w:marLeft w:val="0"/>
                          <w:marRight w:val="0"/>
                          <w:marTop w:val="0"/>
                          <w:marBottom w:val="0"/>
                          <w:divBdr>
                            <w:top w:val="single" w:sz="2" w:space="0" w:color="D9D9E3"/>
                            <w:left w:val="single" w:sz="2" w:space="0" w:color="D9D9E3"/>
                            <w:bottom w:val="single" w:sz="2" w:space="0" w:color="D9D9E3"/>
                            <w:right w:val="single" w:sz="2" w:space="0" w:color="D9D9E3"/>
                          </w:divBdr>
                          <w:divsChild>
                            <w:div w:id="899362287">
                              <w:marLeft w:val="0"/>
                              <w:marRight w:val="0"/>
                              <w:marTop w:val="0"/>
                              <w:marBottom w:val="0"/>
                              <w:divBdr>
                                <w:top w:val="single" w:sz="2" w:space="0" w:color="D9D9E3"/>
                                <w:left w:val="single" w:sz="2" w:space="0" w:color="D9D9E3"/>
                                <w:bottom w:val="single" w:sz="2" w:space="0" w:color="D9D9E3"/>
                                <w:right w:val="single" w:sz="2" w:space="0" w:color="D9D9E3"/>
                              </w:divBdr>
                              <w:divsChild>
                                <w:div w:id="1824076541">
                                  <w:marLeft w:val="0"/>
                                  <w:marRight w:val="0"/>
                                  <w:marTop w:val="0"/>
                                  <w:marBottom w:val="0"/>
                                  <w:divBdr>
                                    <w:top w:val="single" w:sz="2" w:space="0" w:color="D9D9E3"/>
                                    <w:left w:val="single" w:sz="2" w:space="0" w:color="D9D9E3"/>
                                    <w:bottom w:val="single" w:sz="2" w:space="0" w:color="D9D9E3"/>
                                    <w:right w:val="single" w:sz="2" w:space="0" w:color="D9D9E3"/>
                                  </w:divBdr>
                                  <w:divsChild>
                                    <w:div w:id="2817628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6889540">
                      <w:marLeft w:val="0"/>
                      <w:marRight w:val="0"/>
                      <w:marTop w:val="0"/>
                      <w:marBottom w:val="0"/>
                      <w:divBdr>
                        <w:top w:val="single" w:sz="2" w:space="0" w:color="D9D9E3"/>
                        <w:left w:val="single" w:sz="2" w:space="0" w:color="D9D9E3"/>
                        <w:bottom w:val="single" w:sz="2" w:space="0" w:color="D9D9E3"/>
                        <w:right w:val="single" w:sz="2" w:space="0" w:color="D9D9E3"/>
                      </w:divBdr>
                      <w:divsChild>
                        <w:div w:id="2065564355">
                          <w:marLeft w:val="0"/>
                          <w:marRight w:val="0"/>
                          <w:marTop w:val="0"/>
                          <w:marBottom w:val="0"/>
                          <w:divBdr>
                            <w:top w:val="single" w:sz="2" w:space="0" w:color="D9D9E3"/>
                            <w:left w:val="single" w:sz="2" w:space="0" w:color="D9D9E3"/>
                            <w:bottom w:val="single" w:sz="2" w:space="0" w:color="D9D9E3"/>
                            <w:right w:val="single" w:sz="2" w:space="0" w:color="D9D9E3"/>
                          </w:divBdr>
                        </w:div>
                        <w:div w:id="581987135">
                          <w:marLeft w:val="0"/>
                          <w:marRight w:val="0"/>
                          <w:marTop w:val="0"/>
                          <w:marBottom w:val="0"/>
                          <w:divBdr>
                            <w:top w:val="single" w:sz="2" w:space="0" w:color="D9D9E3"/>
                            <w:left w:val="single" w:sz="2" w:space="0" w:color="D9D9E3"/>
                            <w:bottom w:val="single" w:sz="2" w:space="0" w:color="D9D9E3"/>
                            <w:right w:val="single" w:sz="2" w:space="0" w:color="D9D9E3"/>
                          </w:divBdr>
                          <w:divsChild>
                            <w:div w:id="1895310109">
                              <w:marLeft w:val="0"/>
                              <w:marRight w:val="0"/>
                              <w:marTop w:val="0"/>
                              <w:marBottom w:val="0"/>
                              <w:divBdr>
                                <w:top w:val="single" w:sz="2" w:space="0" w:color="D9D9E3"/>
                                <w:left w:val="single" w:sz="2" w:space="0" w:color="D9D9E3"/>
                                <w:bottom w:val="single" w:sz="2" w:space="0" w:color="D9D9E3"/>
                                <w:right w:val="single" w:sz="2" w:space="0" w:color="D9D9E3"/>
                              </w:divBdr>
                              <w:divsChild>
                                <w:div w:id="188028252">
                                  <w:marLeft w:val="0"/>
                                  <w:marRight w:val="0"/>
                                  <w:marTop w:val="0"/>
                                  <w:marBottom w:val="0"/>
                                  <w:divBdr>
                                    <w:top w:val="single" w:sz="2" w:space="0" w:color="D9D9E3"/>
                                    <w:left w:val="single" w:sz="2" w:space="0" w:color="D9D9E3"/>
                                    <w:bottom w:val="single" w:sz="2" w:space="0" w:color="D9D9E3"/>
                                    <w:right w:val="single" w:sz="2" w:space="0" w:color="D9D9E3"/>
                                  </w:divBdr>
                                  <w:divsChild>
                                    <w:div w:id="19653802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30873521">
          <w:marLeft w:val="0"/>
          <w:marRight w:val="0"/>
          <w:marTop w:val="0"/>
          <w:marBottom w:val="0"/>
          <w:divBdr>
            <w:top w:val="single" w:sz="2" w:space="0" w:color="D9D9E3"/>
            <w:left w:val="single" w:sz="2" w:space="0" w:color="D9D9E3"/>
            <w:bottom w:val="single" w:sz="2" w:space="0" w:color="D9D9E3"/>
            <w:right w:val="single" w:sz="2" w:space="0" w:color="D9D9E3"/>
          </w:divBdr>
          <w:divsChild>
            <w:div w:id="1743410113">
              <w:marLeft w:val="0"/>
              <w:marRight w:val="0"/>
              <w:marTop w:val="100"/>
              <w:marBottom w:val="100"/>
              <w:divBdr>
                <w:top w:val="single" w:sz="2" w:space="0" w:color="D9D9E3"/>
                <w:left w:val="single" w:sz="2" w:space="0" w:color="D9D9E3"/>
                <w:bottom w:val="single" w:sz="2" w:space="0" w:color="D9D9E3"/>
                <w:right w:val="single" w:sz="2" w:space="0" w:color="D9D9E3"/>
              </w:divBdr>
              <w:divsChild>
                <w:div w:id="1472987836">
                  <w:marLeft w:val="0"/>
                  <w:marRight w:val="0"/>
                  <w:marTop w:val="0"/>
                  <w:marBottom w:val="0"/>
                  <w:divBdr>
                    <w:top w:val="single" w:sz="2" w:space="0" w:color="D9D9E3"/>
                    <w:left w:val="single" w:sz="2" w:space="0" w:color="D9D9E3"/>
                    <w:bottom w:val="single" w:sz="2" w:space="0" w:color="D9D9E3"/>
                    <w:right w:val="single" w:sz="2" w:space="0" w:color="D9D9E3"/>
                  </w:divBdr>
                  <w:divsChild>
                    <w:div w:id="1474173414">
                      <w:marLeft w:val="0"/>
                      <w:marRight w:val="0"/>
                      <w:marTop w:val="0"/>
                      <w:marBottom w:val="0"/>
                      <w:divBdr>
                        <w:top w:val="single" w:sz="2" w:space="0" w:color="D9D9E3"/>
                        <w:left w:val="single" w:sz="2" w:space="0" w:color="D9D9E3"/>
                        <w:bottom w:val="single" w:sz="2" w:space="0" w:color="D9D9E3"/>
                        <w:right w:val="single" w:sz="2" w:space="0" w:color="D9D9E3"/>
                      </w:divBdr>
                      <w:divsChild>
                        <w:div w:id="2007434966">
                          <w:marLeft w:val="0"/>
                          <w:marRight w:val="0"/>
                          <w:marTop w:val="0"/>
                          <w:marBottom w:val="0"/>
                          <w:divBdr>
                            <w:top w:val="single" w:sz="2" w:space="0" w:color="D9D9E3"/>
                            <w:left w:val="single" w:sz="2" w:space="0" w:color="D9D9E3"/>
                            <w:bottom w:val="single" w:sz="2" w:space="0" w:color="D9D9E3"/>
                            <w:right w:val="single" w:sz="2" w:space="0" w:color="D9D9E3"/>
                          </w:divBdr>
                          <w:divsChild>
                            <w:div w:id="1725250914">
                              <w:marLeft w:val="0"/>
                              <w:marRight w:val="0"/>
                              <w:marTop w:val="0"/>
                              <w:marBottom w:val="0"/>
                              <w:divBdr>
                                <w:top w:val="single" w:sz="2" w:space="0" w:color="D9D9E3"/>
                                <w:left w:val="single" w:sz="2" w:space="0" w:color="D9D9E3"/>
                                <w:bottom w:val="single" w:sz="2" w:space="0" w:color="D9D9E3"/>
                                <w:right w:val="single" w:sz="2" w:space="0" w:color="D9D9E3"/>
                              </w:divBdr>
                              <w:divsChild>
                                <w:div w:id="1027947473">
                                  <w:marLeft w:val="0"/>
                                  <w:marRight w:val="0"/>
                                  <w:marTop w:val="0"/>
                                  <w:marBottom w:val="0"/>
                                  <w:divBdr>
                                    <w:top w:val="single" w:sz="2" w:space="0" w:color="D9D9E3"/>
                                    <w:left w:val="single" w:sz="2" w:space="0" w:color="D9D9E3"/>
                                    <w:bottom w:val="single" w:sz="2" w:space="0" w:color="D9D9E3"/>
                                    <w:right w:val="single" w:sz="2" w:space="0" w:color="D9D9E3"/>
                                  </w:divBdr>
                                  <w:divsChild>
                                    <w:div w:id="16266962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74891370">
                      <w:marLeft w:val="0"/>
                      <w:marRight w:val="0"/>
                      <w:marTop w:val="0"/>
                      <w:marBottom w:val="0"/>
                      <w:divBdr>
                        <w:top w:val="single" w:sz="2" w:space="0" w:color="D9D9E3"/>
                        <w:left w:val="single" w:sz="2" w:space="0" w:color="D9D9E3"/>
                        <w:bottom w:val="single" w:sz="2" w:space="0" w:color="D9D9E3"/>
                        <w:right w:val="single" w:sz="2" w:space="0" w:color="D9D9E3"/>
                      </w:divBdr>
                      <w:divsChild>
                        <w:div w:id="168757178">
                          <w:marLeft w:val="0"/>
                          <w:marRight w:val="0"/>
                          <w:marTop w:val="0"/>
                          <w:marBottom w:val="0"/>
                          <w:divBdr>
                            <w:top w:val="single" w:sz="2" w:space="0" w:color="D9D9E3"/>
                            <w:left w:val="single" w:sz="2" w:space="0" w:color="D9D9E3"/>
                            <w:bottom w:val="single" w:sz="2" w:space="0" w:color="D9D9E3"/>
                            <w:right w:val="single" w:sz="2" w:space="0" w:color="D9D9E3"/>
                          </w:divBdr>
                        </w:div>
                        <w:div w:id="1371033144">
                          <w:marLeft w:val="0"/>
                          <w:marRight w:val="0"/>
                          <w:marTop w:val="0"/>
                          <w:marBottom w:val="0"/>
                          <w:divBdr>
                            <w:top w:val="single" w:sz="2" w:space="0" w:color="D9D9E3"/>
                            <w:left w:val="single" w:sz="2" w:space="0" w:color="D9D9E3"/>
                            <w:bottom w:val="single" w:sz="2" w:space="0" w:color="D9D9E3"/>
                            <w:right w:val="single" w:sz="2" w:space="0" w:color="D9D9E3"/>
                          </w:divBdr>
                          <w:divsChild>
                            <w:div w:id="2069957661">
                              <w:marLeft w:val="0"/>
                              <w:marRight w:val="0"/>
                              <w:marTop w:val="0"/>
                              <w:marBottom w:val="0"/>
                              <w:divBdr>
                                <w:top w:val="single" w:sz="2" w:space="0" w:color="D9D9E3"/>
                                <w:left w:val="single" w:sz="2" w:space="0" w:color="D9D9E3"/>
                                <w:bottom w:val="single" w:sz="2" w:space="0" w:color="D9D9E3"/>
                                <w:right w:val="single" w:sz="2" w:space="0" w:color="D9D9E3"/>
                              </w:divBdr>
                              <w:divsChild>
                                <w:div w:id="203176954">
                                  <w:marLeft w:val="0"/>
                                  <w:marRight w:val="0"/>
                                  <w:marTop w:val="0"/>
                                  <w:marBottom w:val="0"/>
                                  <w:divBdr>
                                    <w:top w:val="single" w:sz="2" w:space="0" w:color="D9D9E3"/>
                                    <w:left w:val="single" w:sz="2" w:space="0" w:color="D9D9E3"/>
                                    <w:bottom w:val="single" w:sz="2" w:space="0" w:color="D9D9E3"/>
                                    <w:right w:val="single" w:sz="2" w:space="0" w:color="D9D9E3"/>
                                  </w:divBdr>
                                  <w:divsChild>
                                    <w:div w:id="19433410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45026260">
          <w:marLeft w:val="0"/>
          <w:marRight w:val="0"/>
          <w:marTop w:val="0"/>
          <w:marBottom w:val="0"/>
          <w:divBdr>
            <w:top w:val="single" w:sz="2" w:space="0" w:color="D9D9E3"/>
            <w:left w:val="single" w:sz="2" w:space="0" w:color="D9D9E3"/>
            <w:bottom w:val="single" w:sz="2" w:space="0" w:color="D9D9E3"/>
            <w:right w:val="single" w:sz="2" w:space="0" w:color="D9D9E3"/>
          </w:divBdr>
          <w:divsChild>
            <w:div w:id="575433466">
              <w:marLeft w:val="0"/>
              <w:marRight w:val="0"/>
              <w:marTop w:val="100"/>
              <w:marBottom w:val="100"/>
              <w:divBdr>
                <w:top w:val="single" w:sz="2" w:space="0" w:color="D9D9E3"/>
                <w:left w:val="single" w:sz="2" w:space="0" w:color="D9D9E3"/>
                <w:bottom w:val="single" w:sz="2" w:space="0" w:color="D9D9E3"/>
                <w:right w:val="single" w:sz="2" w:space="0" w:color="D9D9E3"/>
              </w:divBdr>
              <w:divsChild>
                <w:div w:id="2020765665">
                  <w:marLeft w:val="0"/>
                  <w:marRight w:val="0"/>
                  <w:marTop w:val="0"/>
                  <w:marBottom w:val="0"/>
                  <w:divBdr>
                    <w:top w:val="single" w:sz="2" w:space="0" w:color="D9D9E3"/>
                    <w:left w:val="single" w:sz="2" w:space="0" w:color="D9D9E3"/>
                    <w:bottom w:val="single" w:sz="2" w:space="0" w:color="D9D9E3"/>
                    <w:right w:val="single" w:sz="2" w:space="0" w:color="D9D9E3"/>
                  </w:divBdr>
                  <w:divsChild>
                    <w:div w:id="2015649814">
                      <w:marLeft w:val="0"/>
                      <w:marRight w:val="0"/>
                      <w:marTop w:val="0"/>
                      <w:marBottom w:val="0"/>
                      <w:divBdr>
                        <w:top w:val="single" w:sz="2" w:space="0" w:color="D9D9E3"/>
                        <w:left w:val="single" w:sz="2" w:space="0" w:color="D9D9E3"/>
                        <w:bottom w:val="single" w:sz="2" w:space="0" w:color="D9D9E3"/>
                        <w:right w:val="single" w:sz="2" w:space="0" w:color="D9D9E3"/>
                      </w:divBdr>
                      <w:divsChild>
                        <w:div w:id="997271785">
                          <w:marLeft w:val="0"/>
                          <w:marRight w:val="0"/>
                          <w:marTop w:val="0"/>
                          <w:marBottom w:val="0"/>
                          <w:divBdr>
                            <w:top w:val="single" w:sz="2" w:space="0" w:color="D9D9E3"/>
                            <w:left w:val="single" w:sz="2" w:space="0" w:color="D9D9E3"/>
                            <w:bottom w:val="single" w:sz="2" w:space="0" w:color="D9D9E3"/>
                            <w:right w:val="single" w:sz="2" w:space="0" w:color="D9D9E3"/>
                          </w:divBdr>
                          <w:divsChild>
                            <w:div w:id="909970554">
                              <w:marLeft w:val="0"/>
                              <w:marRight w:val="0"/>
                              <w:marTop w:val="0"/>
                              <w:marBottom w:val="0"/>
                              <w:divBdr>
                                <w:top w:val="single" w:sz="2" w:space="0" w:color="D9D9E3"/>
                                <w:left w:val="single" w:sz="2" w:space="0" w:color="D9D9E3"/>
                                <w:bottom w:val="single" w:sz="2" w:space="0" w:color="D9D9E3"/>
                                <w:right w:val="single" w:sz="2" w:space="0" w:color="D9D9E3"/>
                              </w:divBdr>
                              <w:divsChild>
                                <w:div w:id="1514345348">
                                  <w:marLeft w:val="0"/>
                                  <w:marRight w:val="0"/>
                                  <w:marTop w:val="0"/>
                                  <w:marBottom w:val="0"/>
                                  <w:divBdr>
                                    <w:top w:val="single" w:sz="2" w:space="0" w:color="D9D9E3"/>
                                    <w:left w:val="single" w:sz="2" w:space="0" w:color="D9D9E3"/>
                                    <w:bottom w:val="single" w:sz="2" w:space="0" w:color="D9D9E3"/>
                                    <w:right w:val="single" w:sz="2" w:space="0" w:color="D9D9E3"/>
                                  </w:divBdr>
                                  <w:divsChild>
                                    <w:div w:id="12389009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62334467">
                      <w:marLeft w:val="0"/>
                      <w:marRight w:val="0"/>
                      <w:marTop w:val="0"/>
                      <w:marBottom w:val="0"/>
                      <w:divBdr>
                        <w:top w:val="single" w:sz="2" w:space="0" w:color="D9D9E3"/>
                        <w:left w:val="single" w:sz="2" w:space="0" w:color="D9D9E3"/>
                        <w:bottom w:val="single" w:sz="2" w:space="0" w:color="D9D9E3"/>
                        <w:right w:val="single" w:sz="2" w:space="0" w:color="D9D9E3"/>
                      </w:divBdr>
                      <w:divsChild>
                        <w:div w:id="1058434305">
                          <w:marLeft w:val="0"/>
                          <w:marRight w:val="0"/>
                          <w:marTop w:val="0"/>
                          <w:marBottom w:val="0"/>
                          <w:divBdr>
                            <w:top w:val="single" w:sz="2" w:space="0" w:color="D9D9E3"/>
                            <w:left w:val="single" w:sz="2" w:space="0" w:color="D9D9E3"/>
                            <w:bottom w:val="single" w:sz="2" w:space="0" w:color="D9D9E3"/>
                            <w:right w:val="single" w:sz="2" w:space="0" w:color="D9D9E3"/>
                          </w:divBdr>
                        </w:div>
                        <w:div w:id="1752198790">
                          <w:marLeft w:val="0"/>
                          <w:marRight w:val="0"/>
                          <w:marTop w:val="0"/>
                          <w:marBottom w:val="0"/>
                          <w:divBdr>
                            <w:top w:val="single" w:sz="2" w:space="0" w:color="D9D9E3"/>
                            <w:left w:val="single" w:sz="2" w:space="0" w:color="D9D9E3"/>
                            <w:bottom w:val="single" w:sz="2" w:space="0" w:color="D9D9E3"/>
                            <w:right w:val="single" w:sz="2" w:space="0" w:color="D9D9E3"/>
                          </w:divBdr>
                          <w:divsChild>
                            <w:div w:id="817452151">
                              <w:marLeft w:val="0"/>
                              <w:marRight w:val="0"/>
                              <w:marTop w:val="0"/>
                              <w:marBottom w:val="0"/>
                              <w:divBdr>
                                <w:top w:val="single" w:sz="2" w:space="0" w:color="D9D9E3"/>
                                <w:left w:val="single" w:sz="2" w:space="0" w:color="D9D9E3"/>
                                <w:bottom w:val="single" w:sz="2" w:space="0" w:color="D9D9E3"/>
                                <w:right w:val="single" w:sz="2" w:space="0" w:color="D9D9E3"/>
                              </w:divBdr>
                              <w:divsChild>
                                <w:div w:id="166947398">
                                  <w:marLeft w:val="0"/>
                                  <w:marRight w:val="0"/>
                                  <w:marTop w:val="0"/>
                                  <w:marBottom w:val="0"/>
                                  <w:divBdr>
                                    <w:top w:val="single" w:sz="2" w:space="0" w:color="D9D9E3"/>
                                    <w:left w:val="single" w:sz="2" w:space="0" w:color="D9D9E3"/>
                                    <w:bottom w:val="single" w:sz="2" w:space="0" w:color="D9D9E3"/>
                                    <w:right w:val="single" w:sz="2" w:space="0" w:color="D9D9E3"/>
                                  </w:divBdr>
                                  <w:divsChild>
                                    <w:div w:id="14476510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5383745">
      <w:bodyDiv w:val="1"/>
      <w:marLeft w:val="0"/>
      <w:marRight w:val="0"/>
      <w:marTop w:val="0"/>
      <w:marBottom w:val="0"/>
      <w:divBdr>
        <w:top w:val="none" w:sz="0" w:space="0" w:color="auto"/>
        <w:left w:val="none" w:sz="0" w:space="0" w:color="auto"/>
        <w:bottom w:val="none" w:sz="0" w:space="0" w:color="auto"/>
        <w:right w:val="none" w:sz="0" w:space="0" w:color="auto"/>
      </w:divBdr>
    </w:div>
    <w:div w:id="962270881">
      <w:bodyDiv w:val="1"/>
      <w:marLeft w:val="0"/>
      <w:marRight w:val="0"/>
      <w:marTop w:val="0"/>
      <w:marBottom w:val="0"/>
      <w:divBdr>
        <w:top w:val="none" w:sz="0" w:space="0" w:color="auto"/>
        <w:left w:val="none" w:sz="0" w:space="0" w:color="auto"/>
        <w:bottom w:val="none" w:sz="0" w:space="0" w:color="auto"/>
        <w:right w:val="none" w:sz="0" w:space="0" w:color="auto"/>
      </w:divBdr>
    </w:div>
    <w:div w:id="1175994527">
      <w:bodyDiv w:val="1"/>
      <w:marLeft w:val="0"/>
      <w:marRight w:val="0"/>
      <w:marTop w:val="0"/>
      <w:marBottom w:val="0"/>
      <w:divBdr>
        <w:top w:val="none" w:sz="0" w:space="0" w:color="auto"/>
        <w:left w:val="none" w:sz="0" w:space="0" w:color="auto"/>
        <w:bottom w:val="none" w:sz="0" w:space="0" w:color="auto"/>
        <w:right w:val="none" w:sz="0" w:space="0" w:color="auto"/>
      </w:divBdr>
      <w:divsChild>
        <w:div w:id="613630362">
          <w:marLeft w:val="0"/>
          <w:marRight w:val="0"/>
          <w:marTop w:val="0"/>
          <w:marBottom w:val="0"/>
          <w:divBdr>
            <w:top w:val="none" w:sz="0" w:space="0" w:color="auto"/>
            <w:left w:val="none" w:sz="0" w:space="0" w:color="auto"/>
            <w:bottom w:val="none" w:sz="0" w:space="0" w:color="auto"/>
            <w:right w:val="none" w:sz="0" w:space="0" w:color="auto"/>
          </w:divBdr>
          <w:divsChild>
            <w:div w:id="39017599">
              <w:marLeft w:val="0"/>
              <w:marRight w:val="0"/>
              <w:marTop w:val="100"/>
              <w:marBottom w:val="100"/>
              <w:divBdr>
                <w:top w:val="single" w:sz="2" w:space="0" w:color="D9D9E3"/>
                <w:left w:val="single" w:sz="2" w:space="0" w:color="D9D9E3"/>
                <w:bottom w:val="single" w:sz="2" w:space="0" w:color="D9D9E3"/>
                <w:right w:val="single" w:sz="2" w:space="0" w:color="D9D9E3"/>
              </w:divBdr>
              <w:divsChild>
                <w:div w:id="943609061">
                  <w:marLeft w:val="0"/>
                  <w:marRight w:val="0"/>
                  <w:marTop w:val="0"/>
                  <w:marBottom w:val="0"/>
                  <w:divBdr>
                    <w:top w:val="single" w:sz="2" w:space="0" w:color="D9D9E3"/>
                    <w:left w:val="single" w:sz="2" w:space="0" w:color="D9D9E3"/>
                    <w:bottom w:val="single" w:sz="2" w:space="0" w:color="D9D9E3"/>
                    <w:right w:val="single" w:sz="2" w:space="0" w:color="D9D9E3"/>
                  </w:divBdr>
                  <w:divsChild>
                    <w:div w:id="1247837658">
                      <w:marLeft w:val="0"/>
                      <w:marRight w:val="0"/>
                      <w:marTop w:val="0"/>
                      <w:marBottom w:val="0"/>
                      <w:divBdr>
                        <w:top w:val="single" w:sz="2" w:space="0" w:color="D9D9E3"/>
                        <w:left w:val="single" w:sz="2" w:space="0" w:color="D9D9E3"/>
                        <w:bottom w:val="single" w:sz="2" w:space="0" w:color="D9D9E3"/>
                        <w:right w:val="single" w:sz="2" w:space="0" w:color="D9D9E3"/>
                      </w:divBdr>
                      <w:divsChild>
                        <w:div w:id="1360468472">
                          <w:marLeft w:val="0"/>
                          <w:marRight w:val="0"/>
                          <w:marTop w:val="0"/>
                          <w:marBottom w:val="0"/>
                          <w:divBdr>
                            <w:top w:val="single" w:sz="2" w:space="0" w:color="D9D9E3"/>
                            <w:left w:val="single" w:sz="2" w:space="0" w:color="D9D9E3"/>
                            <w:bottom w:val="single" w:sz="2" w:space="0" w:color="D9D9E3"/>
                            <w:right w:val="single" w:sz="2" w:space="0" w:color="D9D9E3"/>
                          </w:divBdr>
                          <w:divsChild>
                            <w:div w:id="1385130984">
                              <w:marLeft w:val="0"/>
                              <w:marRight w:val="0"/>
                              <w:marTop w:val="0"/>
                              <w:marBottom w:val="0"/>
                              <w:divBdr>
                                <w:top w:val="single" w:sz="2" w:space="0" w:color="D9D9E3"/>
                                <w:left w:val="single" w:sz="2" w:space="0" w:color="D9D9E3"/>
                                <w:bottom w:val="single" w:sz="2" w:space="0" w:color="D9D9E3"/>
                                <w:right w:val="single" w:sz="2" w:space="0" w:color="D9D9E3"/>
                              </w:divBdr>
                              <w:divsChild>
                                <w:div w:id="557522678">
                                  <w:marLeft w:val="0"/>
                                  <w:marRight w:val="0"/>
                                  <w:marTop w:val="0"/>
                                  <w:marBottom w:val="0"/>
                                  <w:divBdr>
                                    <w:top w:val="single" w:sz="2" w:space="0" w:color="D9D9E3"/>
                                    <w:left w:val="single" w:sz="2" w:space="0" w:color="D9D9E3"/>
                                    <w:bottom w:val="single" w:sz="2" w:space="0" w:color="D9D9E3"/>
                                    <w:right w:val="single" w:sz="2" w:space="0" w:color="D9D9E3"/>
                                  </w:divBdr>
                                  <w:divsChild>
                                    <w:div w:id="97247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74930542">
          <w:marLeft w:val="0"/>
          <w:marRight w:val="0"/>
          <w:marTop w:val="0"/>
          <w:marBottom w:val="0"/>
          <w:divBdr>
            <w:top w:val="none" w:sz="0" w:space="0" w:color="auto"/>
            <w:left w:val="none" w:sz="0" w:space="0" w:color="auto"/>
            <w:bottom w:val="none" w:sz="0" w:space="0" w:color="auto"/>
            <w:right w:val="none" w:sz="0" w:space="0" w:color="auto"/>
          </w:divBdr>
          <w:divsChild>
            <w:div w:id="1060982257">
              <w:marLeft w:val="0"/>
              <w:marRight w:val="0"/>
              <w:marTop w:val="100"/>
              <w:marBottom w:val="100"/>
              <w:divBdr>
                <w:top w:val="single" w:sz="2" w:space="0" w:color="D9D9E3"/>
                <w:left w:val="single" w:sz="2" w:space="0" w:color="D9D9E3"/>
                <w:bottom w:val="single" w:sz="2" w:space="0" w:color="D9D9E3"/>
                <w:right w:val="single" w:sz="2" w:space="0" w:color="D9D9E3"/>
              </w:divBdr>
              <w:divsChild>
                <w:div w:id="247159729">
                  <w:marLeft w:val="0"/>
                  <w:marRight w:val="0"/>
                  <w:marTop w:val="0"/>
                  <w:marBottom w:val="0"/>
                  <w:divBdr>
                    <w:top w:val="single" w:sz="2" w:space="0" w:color="D9D9E3"/>
                    <w:left w:val="single" w:sz="2" w:space="0" w:color="D9D9E3"/>
                    <w:bottom w:val="single" w:sz="2" w:space="0" w:color="D9D9E3"/>
                    <w:right w:val="single" w:sz="2" w:space="0" w:color="D9D9E3"/>
                  </w:divBdr>
                  <w:divsChild>
                    <w:div w:id="205141493">
                      <w:marLeft w:val="0"/>
                      <w:marRight w:val="0"/>
                      <w:marTop w:val="0"/>
                      <w:marBottom w:val="0"/>
                      <w:divBdr>
                        <w:top w:val="single" w:sz="2" w:space="0" w:color="D9D9E3"/>
                        <w:left w:val="single" w:sz="2" w:space="0" w:color="D9D9E3"/>
                        <w:bottom w:val="single" w:sz="2" w:space="0" w:color="D9D9E3"/>
                        <w:right w:val="single" w:sz="2" w:space="0" w:color="D9D9E3"/>
                      </w:divBdr>
                      <w:divsChild>
                        <w:div w:id="2021345749">
                          <w:marLeft w:val="0"/>
                          <w:marRight w:val="0"/>
                          <w:marTop w:val="0"/>
                          <w:marBottom w:val="0"/>
                          <w:divBdr>
                            <w:top w:val="single" w:sz="2" w:space="0" w:color="D9D9E3"/>
                            <w:left w:val="single" w:sz="2" w:space="0" w:color="D9D9E3"/>
                            <w:bottom w:val="single" w:sz="2" w:space="0" w:color="D9D9E3"/>
                            <w:right w:val="single" w:sz="2" w:space="0" w:color="D9D9E3"/>
                          </w:divBdr>
                          <w:divsChild>
                            <w:div w:id="1939212939">
                              <w:marLeft w:val="0"/>
                              <w:marRight w:val="0"/>
                              <w:marTop w:val="0"/>
                              <w:marBottom w:val="0"/>
                              <w:divBdr>
                                <w:top w:val="single" w:sz="2" w:space="0" w:color="D9D9E3"/>
                                <w:left w:val="single" w:sz="2" w:space="0" w:color="D9D9E3"/>
                                <w:bottom w:val="single" w:sz="2" w:space="0" w:color="D9D9E3"/>
                                <w:right w:val="single" w:sz="2" w:space="0" w:color="D9D9E3"/>
                              </w:divBdr>
                              <w:divsChild>
                                <w:div w:id="11152517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03979807">
      <w:bodyDiv w:val="1"/>
      <w:marLeft w:val="0"/>
      <w:marRight w:val="0"/>
      <w:marTop w:val="0"/>
      <w:marBottom w:val="0"/>
      <w:divBdr>
        <w:top w:val="none" w:sz="0" w:space="0" w:color="auto"/>
        <w:left w:val="none" w:sz="0" w:space="0" w:color="auto"/>
        <w:bottom w:val="none" w:sz="0" w:space="0" w:color="auto"/>
        <w:right w:val="none" w:sz="0" w:space="0" w:color="auto"/>
      </w:divBdr>
    </w:div>
    <w:div w:id="1395351619">
      <w:bodyDiv w:val="1"/>
      <w:marLeft w:val="0"/>
      <w:marRight w:val="0"/>
      <w:marTop w:val="0"/>
      <w:marBottom w:val="0"/>
      <w:divBdr>
        <w:top w:val="none" w:sz="0" w:space="0" w:color="auto"/>
        <w:left w:val="none" w:sz="0" w:space="0" w:color="auto"/>
        <w:bottom w:val="none" w:sz="0" w:space="0" w:color="auto"/>
        <w:right w:val="none" w:sz="0" w:space="0" w:color="auto"/>
      </w:divBdr>
    </w:div>
    <w:div w:id="1434787348">
      <w:bodyDiv w:val="1"/>
      <w:marLeft w:val="0"/>
      <w:marRight w:val="0"/>
      <w:marTop w:val="0"/>
      <w:marBottom w:val="0"/>
      <w:divBdr>
        <w:top w:val="none" w:sz="0" w:space="0" w:color="auto"/>
        <w:left w:val="none" w:sz="0" w:space="0" w:color="auto"/>
        <w:bottom w:val="none" w:sz="0" w:space="0" w:color="auto"/>
        <w:right w:val="none" w:sz="0" w:space="0" w:color="auto"/>
      </w:divBdr>
    </w:div>
    <w:div w:id="1544517242">
      <w:bodyDiv w:val="1"/>
      <w:marLeft w:val="0"/>
      <w:marRight w:val="0"/>
      <w:marTop w:val="0"/>
      <w:marBottom w:val="0"/>
      <w:divBdr>
        <w:top w:val="none" w:sz="0" w:space="0" w:color="auto"/>
        <w:left w:val="none" w:sz="0" w:space="0" w:color="auto"/>
        <w:bottom w:val="none" w:sz="0" w:space="0" w:color="auto"/>
        <w:right w:val="none" w:sz="0" w:space="0" w:color="auto"/>
      </w:divBdr>
    </w:div>
    <w:div w:id="1643928035">
      <w:bodyDiv w:val="1"/>
      <w:marLeft w:val="0"/>
      <w:marRight w:val="0"/>
      <w:marTop w:val="0"/>
      <w:marBottom w:val="0"/>
      <w:divBdr>
        <w:top w:val="none" w:sz="0" w:space="0" w:color="auto"/>
        <w:left w:val="none" w:sz="0" w:space="0" w:color="auto"/>
        <w:bottom w:val="none" w:sz="0" w:space="0" w:color="auto"/>
        <w:right w:val="none" w:sz="0" w:space="0" w:color="auto"/>
      </w:divBdr>
    </w:div>
    <w:div w:id="1759907844">
      <w:bodyDiv w:val="1"/>
      <w:marLeft w:val="0"/>
      <w:marRight w:val="0"/>
      <w:marTop w:val="0"/>
      <w:marBottom w:val="0"/>
      <w:divBdr>
        <w:top w:val="none" w:sz="0" w:space="0" w:color="auto"/>
        <w:left w:val="none" w:sz="0" w:space="0" w:color="auto"/>
        <w:bottom w:val="none" w:sz="0" w:space="0" w:color="auto"/>
        <w:right w:val="none" w:sz="0" w:space="0" w:color="auto"/>
      </w:divBdr>
    </w:div>
    <w:div w:id="1810661042">
      <w:bodyDiv w:val="1"/>
      <w:marLeft w:val="0"/>
      <w:marRight w:val="0"/>
      <w:marTop w:val="0"/>
      <w:marBottom w:val="0"/>
      <w:divBdr>
        <w:top w:val="none" w:sz="0" w:space="0" w:color="auto"/>
        <w:left w:val="none" w:sz="0" w:space="0" w:color="auto"/>
        <w:bottom w:val="none" w:sz="0" w:space="0" w:color="auto"/>
        <w:right w:val="none" w:sz="0" w:space="0" w:color="auto"/>
      </w:divBdr>
      <w:divsChild>
        <w:div w:id="775950859">
          <w:marLeft w:val="0"/>
          <w:marRight w:val="0"/>
          <w:marTop w:val="0"/>
          <w:marBottom w:val="0"/>
          <w:divBdr>
            <w:top w:val="none" w:sz="0" w:space="0" w:color="auto"/>
            <w:left w:val="none" w:sz="0" w:space="0" w:color="auto"/>
            <w:bottom w:val="none" w:sz="0" w:space="0" w:color="auto"/>
            <w:right w:val="none" w:sz="0" w:space="0" w:color="auto"/>
          </w:divBdr>
          <w:divsChild>
            <w:div w:id="2025158916">
              <w:marLeft w:val="0"/>
              <w:marRight w:val="0"/>
              <w:marTop w:val="100"/>
              <w:marBottom w:val="100"/>
              <w:divBdr>
                <w:top w:val="single" w:sz="2" w:space="0" w:color="D9D9E3"/>
                <w:left w:val="single" w:sz="2" w:space="0" w:color="D9D9E3"/>
                <w:bottom w:val="single" w:sz="2" w:space="0" w:color="D9D9E3"/>
                <w:right w:val="single" w:sz="2" w:space="0" w:color="D9D9E3"/>
              </w:divBdr>
              <w:divsChild>
                <w:div w:id="2126534709">
                  <w:marLeft w:val="0"/>
                  <w:marRight w:val="0"/>
                  <w:marTop w:val="0"/>
                  <w:marBottom w:val="0"/>
                  <w:divBdr>
                    <w:top w:val="single" w:sz="2" w:space="0" w:color="D9D9E3"/>
                    <w:left w:val="single" w:sz="2" w:space="0" w:color="D9D9E3"/>
                    <w:bottom w:val="single" w:sz="2" w:space="0" w:color="D9D9E3"/>
                    <w:right w:val="single" w:sz="2" w:space="0" w:color="D9D9E3"/>
                  </w:divBdr>
                  <w:divsChild>
                    <w:div w:id="804810269">
                      <w:marLeft w:val="0"/>
                      <w:marRight w:val="0"/>
                      <w:marTop w:val="0"/>
                      <w:marBottom w:val="0"/>
                      <w:divBdr>
                        <w:top w:val="single" w:sz="2" w:space="0" w:color="D9D9E3"/>
                        <w:left w:val="single" w:sz="2" w:space="0" w:color="D9D9E3"/>
                        <w:bottom w:val="single" w:sz="2" w:space="0" w:color="D9D9E3"/>
                        <w:right w:val="single" w:sz="2" w:space="0" w:color="D9D9E3"/>
                      </w:divBdr>
                      <w:divsChild>
                        <w:div w:id="1330061616">
                          <w:marLeft w:val="0"/>
                          <w:marRight w:val="0"/>
                          <w:marTop w:val="0"/>
                          <w:marBottom w:val="0"/>
                          <w:divBdr>
                            <w:top w:val="single" w:sz="2" w:space="0" w:color="D9D9E3"/>
                            <w:left w:val="single" w:sz="2" w:space="0" w:color="D9D9E3"/>
                            <w:bottom w:val="single" w:sz="2" w:space="0" w:color="D9D9E3"/>
                            <w:right w:val="single" w:sz="2" w:space="0" w:color="D9D9E3"/>
                          </w:divBdr>
                          <w:divsChild>
                            <w:div w:id="552666892">
                              <w:marLeft w:val="0"/>
                              <w:marRight w:val="0"/>
                              <w:marTop w:val="0"/>
                              <w:marBottom w:val="0"/>
                              <w:divBdr>
                                <w:top w:val="single" w:sz="2" w:space="0" w:color="D9D9E3"/>
                                <w:left w:val="single" w:sz="2" w:space="0" w:color="D9D9E3"/>
                                <w:bottom w:val="single" w:sz="2" w:space="0" w:color="D9D9E3"/>
                                <w:right w:val="single" w:sz="2" w:space="0" w:color="D9D9E3"/>
                              </w:divBdr>
                              <w:divsChild>
                                <w:div w:id="1118136291">
                                  <w:marLeft w:val="0"/>
                                  <w:marRight w:val="0"/>
                                  <w:marTop w:val="0"/>
                                  <w:marBottom w:val="0"/>
                                  <w:divBdr>
                                    <w:top w:val="single" w:sz="2" w:space="0" w:color="D9D9E3"/>
                                    <w:left w:val="single" w:sz="2" w:space="0" w:color="D9D9E3"/>
                                    <w:bottom w:val="single" w:sz="2" w:space="0" w:color="D9D9E3"/>
                                    <w:right w:val="single" w:sz="2" w:space="0" w:color="D9D9E3"/>
                                  </w:divBdr>
                                  <w:divsChild>
                                    <w:div w:id="147677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89948038">
          <w:marLeft w:val="0"/>
          <w:marRight w:val="0"/>
          <w:marTop w:val="0"/>
          <w:marBottom w:val="0"/>
          <w:divBdr>
            <w:top w:val="none" w:sz="0" w:space="0" w:color="auto"/>
            <w:left w:val="none" w:sz="0" w:space="0" w:color="auto"/>
            <w:bottom w:val="none" w:sz="0" w:space="0" w:color="auto"/>
            <w:right w:val="none" w:sz="0" w:space="0" w:color="auto"/>
          </w:divBdr>
          <w:divsChild>
            <w:div w:id="420489240">
              <w:marLeft w:val="0"/>
              <w:marRight w:val="0"/>
              <w:marTop w:val="100"/>
              <w:marBottom w:val="100"/>
              <w:divBdr>
                <w:top w:val="single" w:sz="2" w:space="0" w:color="D9D9E3"/>
                <w:left w:val="single" w:sz="2" w:space="0" w:color="D9D9E3"/>
                <w:bottom w:val="single" w:sz="2" w:space="0" w:color="D9D9E3"/>
                <w:right w:val="single" w:sz="2" w:space="0" w:color="D9D9E3"/>
              </w:divBdr>
              <w:divsChild>
                <w:div w:id="1042285529">
                  <w:marLeft w:val="0"/>
                  <w:marRight w:val="0"/>
                  <w:marTop w:val="0"/>
                  <w:marBottom w:val="0"/>
                  <w:divBdr>
                    <w:top w:val="single" w:sz="2" w:space="0" w:color="D9D9E3"/>
                    <w:left w:val="single" w:sz="2" w:space="0" w:color="D9D9E3"/>
                    <w:bottom w:val="single" w:sz="2" w:space="0" w:color="D9D9E3"/>
                    <w:right w:val="single" w:sz="2" w:space="0" w:color="D9D9E3"/>
                  </w:divBdr>
                  <w:divsChild>
                    <w:div w:id="2076202158">
                      <w:marLeft w:val="0"/>
                      <w:marRight w:val="0"/>
                      <w:marTop w:val="0"/>
                      <w:marBottom w:val="0"/>
                      <w:divBdr>
                        <w:top w:val="single" w:sz="2" w:space="0" w:color="D9D9E3"/>
                        <w:left w:val="single" w:sz="2" w:space="0" w:color="D9D9E3"/>
                        <w:bottom w:val="single" w:sz="2" w:space="0" w:color="D9D9E3"/>
                        <w:right w:val="single" w:sz="2" w:space="0" w:color="D9D9E3"/>
                      </w:divBdr>
                      <w:divsChild>
                        <w:div w:id="1469936374">
                          <w:marLeft w:val="0"/>
                          <w:marRight w:val="0"/>
                          <w:marTop w:val="0"/>
                          <w:marBottom w:val="0"/>
                          <w:divBdr>
                            <w:top w:val="single" w:sz="2" w:space="0" w:color="D9D9E3"/>
                            <w:left w:val="single" w:sz="2" w:space="0" w:color="D9D9E3"/>
                            <w:bottom w:val="single" w:sz="2" w:space="0" w:color="D9D9E3"/>
                            <w:right w:val="single" w:sz="2" w:space="0" w:color="D9D9E3"/>
                          </w:divBdr>
                          <w:divsChild>
                            <w:div w:id="504904517">
                              <w:marLeft w:val="0"/>
                              <w:marRight w:val="0"/>
                              <w:marTop w:val="0"/>
                              <w:marBottom w:val="0"/>
                              <w:divBdr>
                                <w:top w:val="single" w:sz="2" w:space="0" w:color="D9D9E3"/>
                                <w:left w:val="single" w:sz="2" w:space="0" w:color="D9D9E3"/>
                                <w:bottom w:val="single" w:sz="2" w:space="0" w:color="D9D9E3"/>
                                <w:right w:val="single" w:sz="2" w:space="0" w:color="D9D9E3"/>
                              </w:divBdr>
                              <w:divsChild>
                                <w:div w:id="7125834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66427417">
      <w:bodyDiv w:val="1"/>
      <w:marLeft w:val="0"/>
      <w:marRight w:val="0"/>
      <w:marTop w:val="0"/>
      <w:marBottom w:val="0"/>
      <w:divBdr>
        <w:top w:val="none" w:sz="0" w:space="0" w:color="auto"/>
        <w:left w:val="none" w:sz="0" w:space="0" w:color="auto"/>
        <w:bottom w:val="none" w:sz="0" w:space="0" w:color="auto"/>
        <w:right w:val="none" w:sz="0" w:space="0" w:color="auto"/>
      </w:divBdr>
    </w:div>
    <w:div w:id="1969239918">
      <w:bodyDiv w:val="1"/>
      <w:marLeft w:val="0"/>
      <w:marRight w:val="0"/>
      <w:marTop w:val="0"/>
      <w:marBottom w:val="0"/>
      <w:divBdr>
        <w:top w:val="none" w:sz="0" w:space="0" w:color="auto"/>
        <w:left w:val="none" w:sz="0" w:space="0" w:color="auto"/>
        <w:bottom w:val="none" w:sz="0" w:space="0" w:color="auto"/>
        <w:right w:val="none" w:sz="0" w:space="0" w:color="auto"/>
      </w:divBdr>
    </w:div>
    <w:div w:id="1978607653">
      <w:bodyDiv w:val="1"/>
      <w:marLeft w:val="0"/>
      <w:marRight w:val="0"/>
      <w:marTop w:val="0"/>
      <w:marBottom w:val="0"/>
      <w:divBdr>
        <w:top w:val="none" w:sz="0" w:space="0" w:color="auto"/>
        <w:left w:val="none" w:sz="0" w:space="0" w:color="auto"/>
        <w:bottom w:val="none" w:sz="0" w:space="0" w:color="auto"/>
        <w:right w:val="none" w:sz="0" w:space="0" w:color="auto"/>
      </w:divBdr>
      <w:divsChild>
        <w:div w:id="1665474520">
          <w:marLeft w:val="0"/>
          <w:marRight w:val="0"/>
          <w:marTop w:val="0"/>
          <w:marBottom w:val="0"/>
          <w:divBdr>
            <w:top w:val="single" w:sz="2" w:space="0" w:color="D9D9E3"/>
            <w:left w:val="single" w:sz="2" w:space="0" w:color="D9D9E3"/>
            <w:bottom w:val="single" w:sz="2" w:space="0" w:color="D9D9E3"/>
            <w:right w:val="single" w:sz="2" w:space="0" w:color="D9D9E3"/>
          </w:divBdr>
          <w:divsChild>
            <w:div w:id="1889221352">
              <w:marLeft w:val="0"/>
              <w:marRight w:val="0"/>
              <w:marTop w:val="100"/>
              <w:marBottom w:val="100"/>
              <w:divBdr>
                <w:top w:val="single" w:sz="2" w:space="0" w:color="D9D9E3"/>
                <w:left w:val="single" w:sz="2" w:space="0" w:color="D9D9E3"/>
                <w:bottom w:val="single" w:sz="2" w:space="0" w:color="D9D9E3"/>
                <w:right w:val="single" w:sz="2" w:space="0" w:color="D9D9E3"/>
              </w:divBdr>
              <w:divsChild>
                <w:div w:id="606162302">
                  <w:marLeft w:val="0"/>
                  <w:marRight w:val="0"/>
                  <w:marTop w:val="0"/>
                  <w:marBottom w:val="0"/>
                  <w:divBdr>
                    <w:top w:val="single" w:sz="2" w:space="0" w:color="D9D9E3"/>
                    <w:left w:val="single" w:sz="2" w:space="0" w:color="D9D9E3"/>
                    <w:bottom w:val="single" w:sz="2" w:space="0" w:color="D9D9E3"/>
                    <w:right w:val="single" w:sz="2" w:space="0" w:color="D9D9E3"/>
                  </w:divBdr>
                  <w:divsChild>
                    <w:div w:id="987392649">
                      <w:marLeft w:val="0"/>
                      <w:marRight w:val="0"/>
                      <w:marTop w:val="0"/>
                      <w:marBottom w:val="0"/>
                      <w:divBdr>
                        <w:top w:val="single" w:sz="2" w:space="0" w:color="D9D9E3"/>
                        <w:left w:val="single" w:sz="2" w:space="0" w:color="D9D9E3"/>
                        <w:bottom w:val="single" w:sz="2" w:space="0" w:color="D9D9E3"/>
                        <w:right w:val="single" w:sz="2" w:space="0" w:color="D9D9E3"/>
                      </w:divBdr>
                      <w:divsChild>
                        <w:div w:id="1575506324">
                          <w:marLeft w:val="0"/>
                          <w:marRight w:val="0"/>
                          <w:marTop w:val="0"/>
                          <w:marBottom w:val="0"/>
                          <w:divBdr>
                            <w:top w:val="single" w:sz="2" w:space="0" w:color="D9D9E3"/>
                            <w:left w:val="single" w:sz="2" w:space="0" w:color="D9D9E3"/>
                            <w:bottom w:val="single" w:sz="2" w:space="0" w:color="D9D9E3"/>
                            <w:right w:val="single" w:sz="2" w:space="0" w:color="D9D9E3"/>
                          </w:divBdr>
                          <w:divsChild>
                            <w:div w:id="81999708">
                              <w:marLeft w:val="0"/>
                              <w:marRight w:val="0"/>
                              <w:marTop w:val="0"/>
                              <w:marBottom w:val="0"/>
                              <w:divBdr>
                                <w:top w:val="single" w:sz="2" w:space="0" w:color="D9D9E3"/>
                                <w:left w:val="single" w:sz="2" w:space="0" w:color="D9D9E3"/>
                                <w:bottom w:val="single" w:sz="2" w:space="0" w:color="D9D9E3"/>
                                <w:right w:val="single" w:sz="2" w:space="0" w:color="D9D9E3"/>
                              </w:divBdr>
                              <w:divsChild>
                                <w:div w:id="2117945165">
                                  <w:marLeft w:val="0"/>
                                  <w:marRight w:val="0"/>
                                  <w:marTop w:val="0"/>
                                  <w:marBottom w:val="0"/>
                                  <w:divBdr>
                                    <w:top w:val="single" w:sz="2" w:space="0" w:color="D9D9E3"/>
                                    <w:left w:val="single" w:sz="2" w:space="0" w:color="D9D9E3"/>
                                    <w:bottom w:val="single" w:sz="2" w:space="0" w:color="D9D9E3"/>
                                    <w:right w:val="single" w:sz="2" w:space="0" w:color="D9D9E3"/>
                                  </w:divBdr>
                                  <w:divsChild>
                                    <w:div w:id="12199040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57016439">
          <w:marLeft w:val="0"/>
          <w:marRight w:val="0"/>
          <w:marTop w:val="0"/>
          <w:marBottom w:val="0"/>
          <w:divBdr>
            <w:top w:val="single" w:sz="2" w:space="0" w:color="D9D9E3"/>
            <w:left w:val="single" w:sz="2" w:space="0" w:color="D9D9E3"/>
            <w:bottom w:val="single" w:sz="2" w:space="0" w:color="D9D9E3"/>
            <w:right w:val="single" w:sz="2" w:space="0" w:color="D9D9E3"/>
          </w:divBdr>
          <w:divsChild>
            <w:div w:id="949897462">
              <w:marLeft w:val="0"/>
              <w:marRight w:val="0"/>
              <w:marTop w:val="100"/>
              <w:marBottom w:val="100"/>
              <w:divBdr>
                <w:top w:val="single" w:sz="2" w:space="0" w:color="D9D9E3"/>
                <w:left w:val="single" w:sz="2" w:space="0" w:color="D9D9E3"/>
                <w:bottom w:val="single" w:sz="2" w:space="0" w:color="D9D9E3"/>
                <w:right w:val="single" w:sz="2" w:space="0" w:color="D9D9E3"/>
              </w:divBdr>
              <w:divsChild>
                <w:div w:id="1558319697">
                  <w:marLeft w:val="0"/>
                  <w:marRight w:val="0"/>
                  <w:marTop w:val="0"/>
                  <w:marBottom w:val="0"/>
                  <w:divBdr>
                    <w:top w:val="single" w:sz="2" w:space="0" w:color="D9D9E3"/>
                    <w:left w:val="single" w:sz="2" w:space="0" w:color="D9D9E3"/>
                    <w:bottom w:val="single" w:sz="2" w:space="0" w:color="D9D9E3"/>
                    <w:right w:val="single" w:sz="2" w:space="0" w:color="D9D9E3"/>
                  </w:divBdr>
                  <w:divsChild>
                    <w:div w:id="126247386">
                      <w:marLeft w:val="0"/>
                      <w:marRight w:val="0"/>
                      <w:marTop w:val="0"/>
                      <w:marBottom w:val="0"/>
                      <w:divBdr>
                        <w:top w:val="single" w:sz="2" w:space="0" w:color="D9D9E3"/>
                        <w:left w:val="single" w:sz="2" w:space="0" w:color="D9D9E3"/>
                        <w:bottom w:val="single" w:sz="2" w:space="0" w:color="D9D9E3"/>
                        <w:right w:val="single" w:sz="2" w:space="0" w:color="D9D9E3"/>
                      </w:divBdr>
                      <w:divsChild>
                        <w:div w:id="1198082931">
                          <w:marLeft w:val="0"/>
                          <w:marRight w:val="0"/>
                          <w:marTop w:val="0"/>
                          <w:marBottom w:val="0"/>
                          <w:divBdr>
                            <w:top w:val="single" w:sz="2" w:space="0" w:color="D9D9E3"/>
                            <w:left w:val="single" w:sz="2" w:space="0" w:color="D9D9E3"/>
                            <w:bottom w:val="single" w:sz="2" w:space="0" w:color="D9D9E3"/>
                            <w:right w:val="single" w:sz="2" w:space="0" w:color="D9D9E3"/>
                          </w:divBdr>
                          <w:divsChild>
                            <w:div w:id="2128311296">
                              <w:marLeft w:val="0"/>
                              <w:marRight w:val="0"/>
                              <w:marTop w:val="0"/>
                              <w:marBottom w:val="0"/>
                              <w:divBdr>
                                <w:top w:val="single" w:sz="2" w:space="0" w:color="D9D9E3"/>
                                <w:left w:val="single" w:sz="2" w:space="0" w:color="D9D9E3"/>
                                <w:bottom w:val="single" w:sz="2" w:space="0" w:color="D9D9E3"/>
                                <w:right w:val="single" w:sz="2" w:space="0" w:color="D9D9E3"/>
                              </w:divBdr>
                              <w:divsChild>
                                <w:div w:id="934902609">
                                  <w:marLeft w:val="0"/>
                                  <w:marRight w:val="0"/>
                                  <w:marTop w:val="0"/>
                                  <w:marBottom w:val="0"/>
                                  <w:divBdr>
                                    <w:top w:val="single" w:sz="2" w:space="0" w:color="D9D9E3"/>
                                    <w:left w:val="single" w:sz="2" w:space="0" w:color="D9D9E3"/>
                                    <w:bottom w:val="single" w:sz="2" w:space="0" w:color="D9D9E3"/>
                                    <w:right w:val="single" w:sz="2" w:space="0" w:color="D9D9E3"/>
                                  </w:divBdr>
                                  <w:divsChild>
                                    <w:div w:id="10048670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8408389">
                      <w:marLeft w:val="0"/>
                      <w:marRight w:val="0"/>
                      <w:marTop w:val="0"/>
                      <w:marBottom w:val="0"/>
                      <w:divBdr>
                        <w:top w:val="single" w:sz="2" w:space="0" w:color="D9D9E3"/>
                        <w:left w:val="single" w:sz="2" w:space="0" w:color="D9D9E3"/>
                        <w:bottom w:val="single" w:sz="2" w:space="0" w:color="D9D9E3"/>
                        <w:right w:val="single" w:sz="2" w:space="0" w:color="D9D9E3"/>
                      </w:divBdr>
                      <w:divsChild>
                        <w:div w:id="101190423">
                          <w:marLeft w:val="0"/>
                          <w:marRight w:val="0"/>
                          <w:marTop w:val="0"/>
                          <w:marBottom w:val="0"/>
                          <w:divBdr>
                            <w:top w:val="single" w:sz="2" w:space="0" w:color="D9D9E3"/>
                            <w:left w:val="single" w:sz="2" w:space="0" w:color="D9D9E3"/>
                            <w:bottom w:val="single" w:sz="2" w:space="0" w:color="D9D9E3"/>
                            <w:right w:val="single" w:sz="2" w:space="0" w:color="D9D9E3"/>
                          </w:divBdr>
                        </w:div>
                        <w:div w:id="19401545">
                          <w:marLeft w:val="0"/>
                          <w:marRight w:val="0"/>
                          <w:marTop w:val="0"/>
                          <w:marBottom w:val="0"/>
                          <w:divBdr>
                            <w:top w:val="single" w:sz="2" w:space="0" w:color="D9D9E3"/>
                            <w:left w:val="single" w:sz="2" w:space="0" w:color="D9D9E3"/>
                            <w:bottom w:val="single" w:sz="2" w:space="0" w:color="D9D9E3"/>
                            <w:right w:val="single" w:sz="2" w:space="0" w:color="D9D9E3"/>
                          </w:divBdr>
                          <w:divsChild>
                            <w:div w:id="1280795725">
                              <w:marLeft w:val="0"/>
                              <w:marRight w:val="0"/>
                              <w:marTop w:val="0"/>
                              <w:marBottom w:val="0"/>
                              <w:divBdr>
                                <w:top w:val="single" w:sz="2" w:space="0" w:color="D9D9E3"/>
                                <w:left w:val="single" w:sz="2" w:space="0" w:color="D9D9E3"/>
                                <w:bottom w:val="single" w:sz="2" w:space="0" w:color="D9D9E3"/>
                                <w:right w:val="single" w:sz="2" w:space="0" w:color="D9D9E3"/>
                              </w:divBdr>
                              <w:divsChild>
                                <w:div w:id="727458440">
                                  <w:marLeft w:val="0"/>
                                  <w:marRight w:val="0"/>
                                  <w:marTop w:val="0"/>
                                  <w:marBottom w:val="0"/>
                                  <w:divBdr>
                                    <w:top w:val="single" w:sz="2" w:space="0" w:color="D9D9E3"/>
                                    <w:left w:val="single" w:sz="2" w:space="0" w:color="D9D9E3"/>
                                    <w:bottom w:val="single" w:sz="2" w:space="0" w:color="D9D9E3"/>
                                    <w:right w:val="single" w:sz="2" w:space="0" w:color="D9D9E3"/>
                                  </w:divBdr>
                                  <w:divsChild>
                                    <w:div w:id="21447630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31054542">
          <w:marLeft w:val="0"/>
          <w:marRight w:val="0"/>
          <w:marTop w:val="0"/>
          <w:marBottom w:val="0"/>
          <w:divBdr>
            <w:top w:val="single" w:sz="2" w:space="0" w:color="D9D9E3"/>
            <w:left w:val="single" w:sz="2" w:space="0" w:color="D9D9E3"/>
            <w:bottom w:val="single" w:sz="2" w:space="0" w:color="D9D9E3"/>
            <w:right w:val="single" w:sz="2" w:space="0" w:color="D9D9E3"/>
          </w:divBdr>
          <w:divsChild>
            <w:div w:id="1592465527">
              <w:marLeft w:val="0"/>
              <w:marRight w:val="0"/>
              <w:marTop w:val="100"/>
              <w:marBottom w:val="100"/>
              <w:divBdr>
                <w:top w:val="single" w:sz="2" w:space="0" w:color="D9D9E3"/>
                <w:left w:val="single" w:sz="2" w:space="0" w:color="D9D9E3"/>
                <w:bottom w:val="single" w:sz="2" w:space="0" w:color="D9D9E3"/>
                <w:right w:val="single" w:sz="2" w:space="0" w:color="D9D9E3"/>
              </w:divBdr>
              <w:divsChild>
                <w:div w:id="200361387">
                  <w:marLeft w:val="0"/>
                  <w:marRight w:val="0"/>
                  <w:marTop w:val="0"/>
                  <w:marBottom w:val="0"/>
                  <w:divBdr>
                    <w:top w:val="single" w:sz="2" w:space="0" w:color="D9D9E3"/>
                    <w:left w:val="single" w:sz="2" w:space="0" w:color="D9D9E3"/>
                    <w:bottom w:val="single" w:sz="2" w:space="0" w:color="D9D9E3"/>
                    <w:right w:val="single" w:sz="2" w:space="0" w:color="D9D9E3"/>
                  </w:divBdr>
                  <w:divsChild>
                    <w:div w:id="2101482770">
                      <w:marLeft w:val="0"/>
                      <w:marRight w:val="0"/>
                      <w:marTop w:val="0"/>
                      <w:marBottom w:val="0"/>
                      <w:divBdr>
                        <w:top w:val="single" w:sz="2" w:space="0" w:color="D9D9E3"/>
                        <w:left w:val="single" w:sz="2" w:space="0" w:color="D9D9E3"/>
                        <w:bottom w:val="single" w:sz="2" w:space="0" w:color="D9D9E3"/>
                        <w:right w:val="single" w:sz="2" w:space="0" w:color="D9D9E3"/>
                      </w:divBdr>
                      <w:divsChild>
                        <w:div w:id="1230506111">
                          <w:marLeft w:val="0"/>
                          <w:marRight w:val="0"/>
                          <w:marTop w:val="0"/>
                          <w:marBottom w:val="0"/>
                          <w:divBdr>
                            <w:top w:val="single" w:sz="2" w:space="0" w:color="D9D9E3"/>
                            <w:left w:val="single" w:sz="2" w:space="0" w:color="D9D9E3"/>
                            <w:bottom w:val="single" w:sz="2" w:space="0" w:color="D9D9E3"/>
                            <w:right w:val="single" w:sz="2" w:space="0" w:color="D9D9E3"/>
                          </w:divBdr>
                          <w:divsChild>
                            <w:div w:id="616260657">
                              <w:marLeft w:val="0"/>
                              <w:marRight w:val="0"/>
                              <w:marTop w:val="0"/>
                              <w:marBottom w:val="0"/>
                              <w:divBdr>
                                <w:top w:val="single" w:sz="2" w:space="0" w:color="D9D9E3"/>
                                <w:left w:val="single" w:sz="2" w:space="0" w:color="D9D9E3"/>
                                <w:bottom w:val="single" w:sz="2" w:space="0" w:color="D9D9E3"/>
                                <w:right w:val="single" w:sz="2" w:space="0" w:color="D9D9E3"/>
                              </w:divBdr>
                              <w:divsChild>
                                <w:div w:id="1219439246">
                                  <w:marLeft w:val="0"/>
                                  <w:marRight w:val="0"/>
                                  <w:marTop w:val="0"/>
                                  <w:marBottom w:val="0"/>
                                  <w:divBdr>
                                    <w:top w:val="single" w:sz="2" w:space="0" w:color="D9D9E3"/>
                                    <w:left w:val="single" w:sz="2" w:space="0" w:color="D9D9E3"/>
                                    <w:bottom w:val="single" w:sz="2" w:space="0" w:color="D9D9E3"/>
                                    <w:right w:val="single" w:sz="2" w:space="0" w:color="D9D9E3"/>
                                  </w:divBdr>
                                  <w:divsChild>
                                    <w:div w:id="3221298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25106651">
                      <w:marLeft w:val="0"/>
                      <w:marRight w:val="0"/>
                      <w:marTop w:val="0"/>
                      <w:marBottom w:val="0"/>
                      <w:divBdr>
                        <w:top w:val="single" w:sz="2" w:space="0" w:color="D9D9E3"/>
                        <w:left w:val="single" w:sz="2" w:space="0" w:color="D9D9E3"/>
                        <w:bottom w:val="single" w:sz="2" w:space="0" w:color="D9D9E3"/>
                        <w:right w:val="single" w:sz="2" w:space="0" w:color="D9D9E3"/>
                      </w:divBdr>
                      <w:divsChild>
                        <w:div w:id="1846090906">
                          <w:marLeft w:val="0"/>
                          <w:marRight w:val="0"/>
                          <w:marTop w:val="0"/>
                          <w:marBottom w:val="0"/>
                          <w:divBdr>
                            <w:top w:val="single" w:sz="2" w:space="0" w:color="D9D9E3"/>
                            <w:left w:val="single" w:sz="2" w:space="0" w:color="D9D9E3"/>
                            <w:bottom w:val="single" w:sz="2" w:space="0" w:color="D9D9E3"/>
                            <w:right w:val="single" w:sz="2" w:space="0" w:color="D9D9E3"/>
                          </w:divBdr>
                        </w:div>
                        <w:div w:id="1923952902">
                          <w:marLeft w:val="0"/>
                          <w:marRight w:val="0"/>
                          <w:marTop w:val="0"/>
                          <w:marBottom w:val="0"/>
                          <w:divBdr>
                            <w:top w:val="single" w:sz="2" w:space="0" w:color="D9D9E3"/>
                            <w:left w:val="single" w:sz="2" w:space="0" w:color="D9D9E3"/>
                            <w:bottom w:val="single" w:sz="2" w:space="0" w:color="D9D9E3"/>
                            <w:right w:val="single" w:sz="2" w:space="0" w:color="D9D9E3"/>
                          </w:divBdr>
                          <w:divsChild>
                            <w:div w:id="1393962010">
                              <w:marLeft w:val="0"/>
                              <w:marRight w:val="0"/>
                              <w:marTop w:val="0"/>
                              <w:marBottom w:val="0"/>
                              <w:divBdr>
                                <w:top w:val="single" w:sz="2" w:space="0" w:color="D9D9E3"/>
                                <w:left w:val="single" w:sz="2" w:space="0" w:color="D9D9E3"/>
                                <w:bottom w:val="single" w:sz="2" w:space="0" w:color="D9D9E3"/>
                                <w:right w:val="single" w:sz="2" w:space="0" w:color="D9D9E3"/>
                              </w:divBdr>
                              <w:divsChild>
                                <w:div w:id="2034769454">
                                  <w:marLeft w:val="0"/>
                                  <w:marRight w:val="0"/>
                                  <w:marTop w:val="0"/>
                                  <w:marBottom w:val="0"/>
                                  <w:divBdr>
                                    <w:top w:val="single" w:sz="2" w:space="0" w:color="D9D9E3"/>
                                    <w:left w:val="single" w:sz="2" w:space="0" w:color="D9D9E3"/>
                                    <w:bottom w:val="single" w:sz="2" w:space="0" w:color="D9D9E3"/>
                                    <w:right w:val="single" w:sz="2" w:space="0" w:color="D9D9E3"/>
                                  </w:divBdr>
                                  <w:divsChild>
                                    <w:div w:id="13284376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73818970">
          <w:marLeft w:val="0"/>
          <w:marRight w:val="0"/>
          <w:marTop w:val="0"/>
          <w:marBottom w:val="0"/>
          <w:divBdr>
            <w:top w:val="single" w:sz="2" w:space="0" w:color="D9D9E3"/>
            <w:left w:val="single" w:sz="2" w:space="0" w:color="D9D9E3"/>
            <w:bottom w:val="single" w:sz="2" w:space="0" w:color="D9D9E3"/>
            <w:right w:val="single" w:sz="2" w:space="0" w:color="D9D9E3"/>
          </w:divBdr>
          <w:divsChild>
            <w:div w:id="905337346">
              <w:marLeft w:val="0"/>
              <w:marRight w:val="0"/>
              <w:marTop w:val="100"/>
              <w:marBottom w:val="100"/>
              <w:divBdr>
                <w:top w:val="single" w:sz="2" w:space="0" w:color="D9D9E3"/>
                <w:left w:val="single" w:sz="2" w:space="0" w:color="D9D9E3"/>
                <w:bottom w:val="single" w:sz="2" w:space="0" w:color="D9D9E3"/>
                <w:right w:val="single" w:sz="2" w:space="0" w:color="D9D9E3"/>
              </w:divBdr>
              <w:divsChild>
                <w:div w:id="1840267553">
                  <w:marLeft w:val="0"/>
                  <w:marRight w:val="0"/>
                  <w:marTop w:val="0"/>
                  <w:marBottom w:val="0"/>
                  <w:divBdr>
                    <w:top w:val="single" w:sz="2" w:space="0" w:color="D9D9E3"/>
                    <w:left w:val="single" w:sz="2" w:space="0" w:color="D9D9E3"/>
                    <w:bottom w:val="single" w:sz="2" w:space="0" w:color="D9D9E3"/>
                    <w:right w:val="single" w:sz="2" w:space="0" w:color="D9D9E3"/>
                  </w:divBdr>
                  <w:divsChild>
                    <w:div w:id="392512583">
                      <w:marLeft w:val="0"/>
                      <w:marRight w:val="0"/>
                      <w:marTop w:val="0"/>
                      <w:marBottom w:val="0"/>
                      <w:divBdr>
                        <w:top w:val="single" w:sz="2" w:space="0" w:color="D9D9E3"/>
                        <w:left w:val="single" w:sz="2" w:space="0" w:color="D9D9E3"/>
                        <w:bottom w:val="single" w:sz="2" w:space="0" w:color="D9D9E3"/>
                        <w:right w:val="single" w:sz="2" w:space="0" w:color="D9D9E3"/>
                      </w:divBdr>
                      <w:divsChild>
                        <w:div w:id="1093940785">
                          <w:marLeft w:val="0"/>
                          <w:marRight w:val="0"/>
                          <w:marTop w:val="0"/>
                          <w:marBottom w:val="0"/>
                          <w:divBdr>
                            <w:top w:val="single" w:sz="2" w:space="0" w:color="D9D9E3"/>
                            <w:left w:val="single" w:sz="2" w:space="0" w:color="D9D9E3"/>
                            <w:bottom w:val="single" w:sz="2" w:space="0" w:color="D9D9E3"/>
                            <w:right w:val="single" w:sz="2" w:space="0" w:color="D9D9E3"/>
                          </w:divBdr>
                          <w:divsChild>
                            <w:div w:id="1253851709">
                              <w:marLeft w:val="0"/>
                              <w:marRight w:val="0"/>
                              <w:marTop w:val="0"/>
                              <w:marBottom w:val="0"/>
                              <w:divBdr>
                                <w:top w:val="single" w:sz="2" w:space="0" w:color="D9D9E3"/>
                                <w:left w:val="single" w:sz="2" w:space="0" w:color="D9D9E3"/>
                                <w:bottom w:val="single" w:sz="2" w:space="0" w:color="D9D9E3"/>
                                <w:right w:val="single" w:sz="2" w:space="0" w:color="D9D9E3"/>
                              </w:divBdr>
                              <w:divsChild>
                                <w:div w:id="455875578">
                                  <w:marLeft w:val="0"/>
                                  <w:marRight w:val="0"/>
                                  <w:marTop w:val="0"/>
                                  <w:marBottom w:val="0"/>
                                  <w:divBdr>
                                    <w:top w:val="single" w:sz="2" w:space="0" w:color="D9D9E3"/>
                                    <w:left w:val="single" w:sz="2" w:space="0" w:color="D9D9E3"/>
                                    <w:bottom w:val="single" w:sz="2" w:space="0" w:color="D9D9E3"/>
                                    <w:right w:val="single" w:sz="2" w:space="0" w:color="D9D9E3"/>
                                  </w:divBdr>
                                  <w:divsChild>
                                    <w:div w:id="9438060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15433356">
                      <w:marLeft w:val="0"/>
                      <w:marRight w:val="0"/>
                      <w:marTop w:val="0"/>
                      <w:marBottom w:val="0"/>
                      <w:divBdr>
                        <w:top w:val="single" w:sz="2" w:space="0" w:color="D9D9E3"/>
                        <w:left w:val="single" w:sz="2" w:space="0" w:color="D9D9E3"/>
                        <w:bottom w:val="single" w:sz="2" w:space="0" w:color="D9D9E3"/>
                        <w:right w:val="single" w:sz="2" w:space="0" w:color="D9D9E3"/>
                      </w:divBdr>
                      <w:divsChild>
                        <w:div w:id="1677003232">
                          <w:marLeft w:val="0"/>
                          <w:marRight w:val="0"/>
                          <w:marTop w:val="0"/>
                          <w:marBottom w:val="0"/>
                          <w:divBdr>
                            <w:top w:val="single" w:sz="2" w:space="0" w:color="D9D9E3"/>
                            <w:left w:val="single" w:sz="2" w:space="0" w:color="D9D9E3"/>
                            <w:bottom w:val="single" w:sz="2" w:space="0" w:color="D9D9E3"/>
                            <w:right w:val="single" w:sz="2" w:space="0" w:color="D9D9E3"/>
                          </w:divBdr>
                        </w:div>
                        <w:div w:id="1275819890">
                          <w:marLeft w:val="0"/>
                          <w:marRight w:val="0"/>
                          <w:marTop w:val="0"/>
                          <w:marBottom w:val="0"/>
                          <w:divBdr>
                            <w:top w:val="single" w:sz="2" w:space="0" w:color="D9D9E3"/>
                            <w:left w:val="single" w:sz="2" w:space="0" w:color="D9D9E3"/>
                            <w:bottom w:val="single" w:sz="2" w:space="0" w:color="D9D9E3"/>
                            <w:right w:val="single" w:sz="2" w:space="0" w:color="D9D9E3"/>
                          </w:divBdr>
                          <w:divsChild>
                            <w:div w:id="792988541">
                              <w:marLeft w:val="0"/>
                              <w:marRight w:val="0"/>
                              <w:marTop w:val="0"/>
                              <w:marBottom w:val="0"/>
                              <w:divBdr>
                                <w:top w:val="single" w:sz="2" w:space="0" w:color="D9D9E3"/>
                                <w:left w:val="single" w:sz="2" w:space="0" w:color="D9D9E3"/>
                                <w:bottom w:val="single" w:sz="2" w:space="0" w:color="D9D9E3"/>
                                <w:right w:val="single" w:sz="2" w:space="0" w:color="D9D9E3"/>
                              </w:divBdr>
                              <w:divsChild>
                                <w:div w:id="817649">
                                  <w:marLeft w:val="0"/>
                                  <w:marRight w:val="0"/>
                                  <w:marTop w:val="0"/>
                                  <w:marBottom w:val="0"/>
                                  <w:divBdr>
                                    <w:top w:val="single" w:sz="2" w:space="0" w:color="D9D9E3"/>
                                    <w:left w:val="single" w:sz="2" w:space="0" w:color="D9D9E3"/>
                                    <w:bottom w:val="single" w:sz="2" w:space="0" w:color="D9D9E3"/>
                                    <w:right w:val="single" w:sz="2" w:space="0" w:color="D9D9E3"/>
                                  </w:divBdr>
                                  <w:divsChild>
                                    <w:div w:id="13975862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59510722">
          <w:marLeft w:val="0"/>
          <w:marRight w:val="0"/>
          <w:marTop w:val="0"/>
          <w:marBottom w:val="0"/>
          <w:divBdr>
            <w:top w:val="single" w:sz="2" w:space="0" w:color="D9D9E3"/>
            <w:left w:val="single" w:sz="2" w:space="0" w:color="D9D9E3"/>
            <w:bottom w:val="single" w:sz="2" w:space="0" w:color="D9D9E3"/>
            <w:right w:val="single" w:sz="2" w:space="0" w:color="D9D9E3"/>
          </w:divBdr>
          <w:divsChild>
            <w:div w:id="1482503120">
              <w:marLeft w:val="0"/>
              <w:marRight w:val="0"/>
              <w:marTop w:val="100"/>
              <w:marBottom w:val="100"/>
              <w:divBdr>
                <w:top w:val="single" w:sz="2" w:space="0" w:color="D9D9E3"/>
                <w:left w:val="single" w:sz="2" w:space="0" w:color="D9D9E3"/>
                <w:bottom w:val="single" w:sz="2" w:space="0" w:color="D9D9E3"/>
                <w:right w:val="single" w:sz="2" w:space="0" w:color="D9D9E3"/>
              </w:divBdr>
              <w:divsChild>
                <w:div w:id="1447651588">
                  <w:marLeft w:val="0"/>
                  <w:marRight w:val="0"/>
                  <w:marTop w:val="0"/>
                  <w:marBottom w:val="0"/>
                  <w:divBdr>
                    <w:top w:val="single" w:sz="2" w:space="0" w:color="D9D9E3"/>
                    <w:left w:val="single" w:sz="2" w:space="0" w:color="D9D9E3"/>
                    <w:bottom w:val="single" w:sz="2" w:space="0" w:color="D9D9E3"/>
                    <w:right w:val="single" w:sz="2" w:space="0" w:color="D9D9E3"/>
                  </w:divBdr>
                  <w:divsChild>
                    <w:div w:id="891304401">
                      <w:marLeft w:val="0"/>
                      <w:marRight w:val="0"/>
                      <w:marTop w:val="0"/>
                      <w:marBottom w:val="0"/>
                      <w:divBdr>
                        <w:top w:val="single" w:sz="2" w:space="0" w:color="D9D9E3"/>
                        <w:left w:val="single" w:sz="2" w:space="0" w:color="D9D9E3"/>
                        <w:bottom w:val="single" w:sz="2" w:space="0" w:color="D9D9E3"/>
                        <w:right w:val="single" w:sz="2" w:space="0" w:color="D9D9E3"/>
                      </w:divBdr>
                      <w:divsChild>
                        <w:div w:id="1637951152">
                          <w:marLeft w:val="0"/>
                          <w:marRight w:val="0"/>
                          <w:marTop w:val="0"/>
                          <w:marBottom w:val="0"/>
                          <w:divBdr>
                            <w:top w:val="single" w:sz="2" w:space="0" w:color="D9D9E3"/>
                            <w:left w:val="single" w:sz="2" w:space="0" w:color="D9D9E3"/>
                            <w:bottom w:val="single" w:sz="2" w:space="0" w:color="D9D9E3"/>
                            <w:right w:val="single" w:sz="2" w:space="0" w:color="D9D9E3"/>
                          </w:divBdr>
                          <w:divsChild>
                            <w:div w:id="1712076810">
                              <w:marLeft w:val="0"/>
                              <w:marRight w:val="0"/>
                              <w:marTop w:val="0"/>
                              <w:marBottom w:val="0"/>
                              <w:divBdr>
                                <w:top w:val="single" w:sz="2" w:space="0" w:color="D9D9E3"/>
                                <w:left w:val="single" w:sz="2" w:space="0" w:color="D9D9E3"/>
                                <w:bottom w:val="single" w:sz="2" w:space="0" w:color="D9D9E3"/>
                                <w:right w:val="single" w:sz="2" w:space="0" w:color="D9D9E3"/>
                              </w:divBdr>
                              <w:divsChild>
                                <w:div w:id="1953781885">
                                  <w:marLeft w:val="0"/>
                                  <w:marRight w:val="0"/>
                                  <w:marTop w:val="0"/>
                                  <w:marBottom w:val="0"/>
                                  <w:divBdr>
                                    <w:top w:val="single" w:sz="2" w:space="0" w:color="D9D9E3"/>
                                    <w:left w:val="single" w:sz="2" w:space="0" w:color="D9D9E3"/>
                                    <w:bottom w:val="single" w:sz="2" w:space="0" w:color="D9D9E3"/>
                                    <w:right w:val="single" w:sz="2" w:space="0" w:color="D9D9E3"/>
                                  </w:divBdr>
                                  <w:divsChild>
                                    <w:div w:id="12006995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34333708">
                      <w:marLeft w:val="0"/>
                      <w:marRight w:val="0"/>
                      <w:marTop w:val="0"/>
                      <w:marBottom w:val="0"/>
                      <w:divBdr>
                        <w:top w:val="single" w:sz="2" w:space="0" w:color="D9D9E3"/>
                        <w:left w:val="single" w:sz="2" w:space="0" w:color="D9D9E3"/>
                        <w:bottom w:val="single" w:sz="2" w:space="0" w:color="D9D9E3"/>
                        <w:right w:val="single" w:sz="2" w:space="0" w:color="D9D9E3"/>
                      </w:divBdr>
                      <w:divsChild>
                        <w:div w:id="237251956">
                          <w:marLeft w:val="0"/>
                          <w:marRight w:val="0"/>
                          <w:marTop w:val="0"/>
                          <w:marBottom w:val="0"/>
                          <w:divBdr>
                            <w:top w:val="single" w:sz="2" w:space="0" w:color="D9D9E3"/>
                            <w:left w:val="single" w:sz="2" w:space="0" w:color="D9D9E3"/>
                            <w:bottom w:val="single" w:sz="2" w:space="0" w:color="D9D9E3"/>
                            <w:right w:val="single" w:sz="2" w:space="0" w:color="D9D9E3"/>
                          </w:divBdr>
                        </w:div>
                        <w:div w:id="957954651">
                          <w:marLeft w:val="0"/>
                          <w:marRight w:val="0"/>
                          <w:marTop w:val="0"/>
                          <w:marBottom w:val="0"/>
                          <w:divBdr>
                            <w:top w:val="single" w:sz="2" w:space="0" w:color="D9D9E3"/>
                            <w:left w:val="single" w:sz="2" w:space="0" w:color="D9D9E3"/>
                            <w:bottom w:val="single" w:sz="2" w:space="0" w:color="D9D9E3"/>
                            <w:right w:val="single" w:sz="2" w:space="0" w:color="D9D9E3"/>
                          </w:divBdr>
                          <w:divsChild>
                            <w:div w:id="1269390884">
                              <w:marLeft w:val="0"/>
                              <w:marRight w:val="0"/>
                              <w:marTop w:val="0"/>
                              <w:marBottom w:val="0"/>
                              <w:divBdr>
                                <w:top w:val="single" w:sz="2" w:space="0" w:color="D9D9E3"/>
                                <w:left w:val="single" w:sz="2" w:space="0" w:color="D9D9E3"/>
                                <w:bottom w:val="single" w:sz="2" w:space="0" w:color="D9D9E3"/>
                                <w:right w:val="single" w:sz="2" w:space="0" w:color="D9D9E3"/>
                              </w:divBdr>
                              <w:divsChild>
                                <w:div w:id="1962027947">
                                  <w:marLeft w:val="0"/>
                                  <w:marRight w:val="0"/>
                                  <w:marTop w:val="0"/>
                                  <w:marBottom w:val="0"/>
                                  <w:divBdr>
                                    <w:top w:val="single" w:sz="2" w:space="0" w:color="D9D9E3"/>
                                    <w:left w:val="single" w:sz="2" w:space="0" w:color="D9D9E3"/>
                                    <w:bottom w:val="single" w:sz="2" w:space="0" w:color="D9D9E3"/>
                                    <w:right w:val="single" w:sz="2" w:space="0" w:color="D9D9E3"/>
                                  </w:divBdr>
                                  <w:divsChild>
                                    <w:div w:id="13930422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27349698">
          <w:marLeft w:val="0"/>
          <w:marRight w:val="0"/>
          <w:marTop w:val="0"/>
          <w:marBottom w:val="0"/>
          <w:divBdr>
            <w:top w:val="single" w:sz="2" w:space="0" w:color="D9D9E3"/>
            <w:left w:val="single" w:sz="2" w:space="0" w:color="D9D9E3"/>
            <w:bottom w:val="single" w:sz="2" w:space="0" w:color="D9D9E3"/>
            <w:right w:val="single" w:sz="2" w:space="0" w:color="D9D9E3"/>
          </w:divBdr>
          <w:divsChild>
            <w:div w:id="1636906941">
              <w:marLeft w:val="0"/>
              <w:marRight w:val="0"/>
              <w:marTop w:val="100"/>
              <w:marBottom w:val="100"/>
              <w:divBdr>
                <w:top w:val="single" w:sz="2" w:space="0" w:color="D9D9E3"/>
                <w:left w:val="single" w:sz="2" w:space="0" w:color="D9D9E3"/>
                <w:bottom w:val="single" w:sz="2" w:space="0" w:color="D9D9E3"/>
                <w:right w:val="single" w:sz="2" w:space="0" w:color="D9D9E3"/>
              </w:divBdr>
              <w:divsChild>
                <w:div w:id="1852449673">
                  <w:marLeft w:val="0"/>
                  <w:marRight w:val="0"/>
                  <w:marTop w:val="0"/>
                  <w:marBottom w:val="0"/>
                  <w:divBdr>
                    <w:top w:val="single" w:sz="2" w:space="0" w:color="D9D9E3"/>
                    <w:left w:val="single" w:sz="2" w:space="0" w:color="D9D9E3"/>
                    <w:bottom w:val="single" w:sz="2" w:space="0" w:color="D9D9E3"/>
                    <w:right w:val="single" w:sz="2" w:space="0" w:color="D9D9E3"/>
                  </w:divBdr>
                  <w:divsChild>
                    <w:div w:id="1014527608">
                      <w:marLeft w:val="0"/>
                      <w:marRight w:val="0"/>
                      <w:marTop w:val="0"/>
                      <w:marBottom w:val="0"/>
                      <w:divBdr>
                        <w:top w:val="single" w:sz="2" w:space="0" w:color="D9D9E3"/>
                        <w:left w:val="single" w:sz="2" w:space="0" w:color="D9D9E3"/>
                        <w:bottom w:val="single" w:sz="2" w:space="0" w:color="D9D9E3"/>
                        <w:right w:val="single" w:sz="2" w:space="0" w:color="D9D9E3"/>
                      </w:divBdr>
                      <w:divsChild>
                        <w:div w:id="1510098590">
                          <w:marLeft w:val="0"/>
                          <w:marRight w:val="0"/>
                          <w:marTop w:val="0"/>
                          <w:marBottom w:val="0"/>
                          <w:divBdr>
                            <w:top w:val="single" w:sz="2" w:space="0" w:color="D9D9E3"/>
                            <w:left w:val="single" w:sz="2" w:space="0" w:color="D9D9E3"/>
                            <w:bottom w:val="single" w:sz="2" w:space="0" w:color="D9D9E3"/>
                            <w:right w:val="single" w:sz="2" w:space="0" w:color="D9D9E3"/>
                          </w:divBdr>
                          <w:divsChild>
                            <w:div w:id="816072067">
                              <w:marLeft w:val="0"/>
                              <w:marRight w:val="0"/>
                              <w:marTop w:val="0"/>
                              <w:marBottom w:val="0"/>
                              <w:divBdr>
                                <w:top w:val="single" w:sz="2" w:space="0" w:color="D9D9E3"/>
                                <w:left w:val="single" w:sz="2" w:space="0" w:color="D9D9E3"/>
                                <w:bottom w:val="single" w:sz="2" w:space="0" w:color="D9D9E3"/>
                                <w:right w:val="single" w:sz="2" w:space="0" w:color="D9D9E3"/>
                              </w:divBdr>
                              <w:divsChild>
                                <w:div w:id="1805386043">
                                  <w:marLeft w:val="0"/>
                                  <w:marRight w:val="0"/>
                                  <w:marTop w:val="0"/>
                                  <w:marBottom w:val="0"/>
                                  <w:divBdr>
                                    <w:top w:val="single" w:sz="2" w:space="0" w:color="D9D9E3"/>
                                    <w:left w:val="single" w:sz="2" w:space="0" w:color="D9D9E3"/>
                                    <w:bottom w:val="single" w:sz="2" w:space="0" w:color="D9D9E3"/>
                                    <w:right w:val="single" w:sz="2" w:space="0" w:color="D9D9E3"/>
                                  </w:divBdr>
                                  <w:divsChild>
                                    <w:div w:id="6209628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41314437">
                      <w:marLeft w:val="0"/>
                      <w:marRight w:val="0"/>
                      <w:marTop w:val="0"/>
                      <w:marBottom w:val="0"/>
                      <w:divBdr>
                        <w:top w:val="single" w:sz="2" w:space="0" w:color="D9D9E3"/>
                        <w:left w:val="single" w:sz="2" w:space="0" w:color="D9D9E3"/>
                        <w:bottom w:val="single" w:sz="2" w:space="0" w:color="D9D9E3"/>
                        <w:right w:val="single" w:sz="2" w:space="0" w:color="D9D9E3"/>
                      </w:divBdr>
                      <w:divsChild>
                        <w:div w:id="1932548990">
                          <w:marLeft w:val="0"/>
                          <w:marRight w:val="0"/>
                          <w:marTop w:val="0"/>
                          <w:marBottom w:val="0"/>
                          <w:divBdr>
                            <w:top w:val="single" w:sz="2" w:space="0" w:color="D9D9E3"/>
                            <w:left w:val="single" w:sz="2" w:space="0" w:color="D9D9E3"/>
                            <w:bottom w:val="single" w:sz="2" w:space="0" w:color="D9D9E3"/>
                            <w:right w:val="single" w:sz="2" w:space="0" w:color="D9D9E3"/>
                          </w:divBdr>
                        </w:div>
                        <w:div w:id="1997806746">
                          <w:marLeft w:val="0"/>
                          <w:marRight w:val="0"/>
                          <w:marTop w:val="0"/>
                          <w:marBottom w:val="0"/>
                          <w:divBdr>
                            <w:top w:val="single" w:sz="2" w:space="0" w:color="D9D9E3"/>
                            <w:left w:val="single" w:sz="2" w:space="0" w:color="D9D9E3"/>
                            <w:bottom w:val="single" w:sz="2" w:space="0" w:color="D9D9E3"/>
                            <w:right w:val="single" w:sz="2" w:space="0" w:color="D9D9E3"/>
                          </w:divBdr>
                          <w:divsChild>
                            <w:div w:id="1162159233">
                              <w:marLeft w:val="0"/>
                              <w:marRight w:val="0"/>
                              <w:marTop w:val="0"/>
                              <w:marBottom w:val="0"/>
                              <w:divBdr>
                                <w:top w:val="single" w:sz="2" w:space="0" w:color="D9D9E3"/>
                                <w:left w:val="single" w:sz="2" w:space="0" w:color="D9D9E3"/>
                                <w:bottom w:val="single" w:sz="2" w:space="0" w:color="D9D9E3"/>
                                <w:right w:val="single" w:sz="2" w:space="0" w:color="D9D9E3"/>
                              </w:divBdr>
                              <w:divsChild>
                                <w:div w:id="1820421493">
                                  <w:marLeft w:val="0"/>
                                  <w:marRight w:val="0"/>
                                  <w:marTop w:val="0"/>
                                  <w:marBottom w:val="0"/>
                                  <w:divBdr>
                                    <w:top w:val="single" w:sz="2" w:space="0" w:color="D9D9E3"/>
                                    <w:left w:val="single" w:sz="2" w:space="0" w:color="D9D9E3"/>
                                    <w:bottom w:val="single" w:sz="2" w:space="0" w:color="D9D9E3"/>
                                    <w:right w:val="single" w:sz="2" w:space="0" w:color="D9D9E3"/>
                                  </w:divBdr>
                                  <w:divsChild>
                                    <w:div w:id="1468264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19418616">
          <w:marLeft w:val="0"/>
          <w:marRight w:val="0"/>
          <w:marTop w:val="0"/>
          <w:marBottom w:val="0"/>
          <w:divBdr>
            <w:top w:val="single" w:sz="2" w:space="0" w:color="D9D9E3"/>
            <w:left w:val="single" w:sz="2" w:space="0" w:color="D9D9E3"/>
            <w:bottom w:val="single" w:sz="2" w:space="0" w:color="D9D9E3"/>
            <w:right w:val="single" w:sz="2" w:space="0" w:color="D9D9E3"/>
          </w:divBdr>
          <w:divsChild>
            <w:div w:id="137303580">
              <w:marLeft w:val="0"/>
              <w:marRight w:val="0"/>
              <w:marTop w:val="100"/>
              <w:marBottom w:val="100"/>
              <w:divBdr>
                <w:top w:val="single" w:sz="2" w:space="0" w:color="D9D9E3"/>
                <w:left w:val="single" w:sz="2" w:space="0" w:color="D9D9E3"/>
                <w:bottom w:val="single" w:sz="2" w:space="0" w:color="D9D9E3"/>
                <w:right w:val="single" w:sz="2" w:space="0" w:color="D9D9E3"/>
              </w:divBdr>
              <w:divsChild>
                <w:div w:id="427122721">
                  <w:marLeft w:val="0"/>
                  <w:marRight w:val="0"/>
                  <w:marTop w:val="0"/>
                  <w:marBottom w:val="0"/>
                  <w:divBdr>
                    <w:top w:val="single" w:sz="2" w:space="0" w:color="D9D9E3"/>
                    <w:left w:val="single" w:sz="2" w:space="0" w:color="D9D9E3"/>
                    <w:bottom w:val="single" w:sz="2" w:space="0" w:color="D9D9E3"/>
                    <w:right w:val="single" w:sz="2" w:space="0" w:color="D9D9E3"/>
                  </w:divBdr>
                  <w:divsChild>
                    <w:div w:id="1218594048">
                      <w:marLeft w:val="0"/>
                      <w:marRight w:val="0"/>
                      <w:marTop w:val="0"/>
                      <w:marBottom w:val="0"/>
                      <w:divBdr>
                        <w:top w:val="single" w:sz="2" w:space="0" w:color="D9D9E3"/>
                        <w:left w:val="single" w:sz="2" w:space="0" w:color="D9D9E3"/>
                        <w:bottom w:val="single" w:sz="2" w:space="0" w:color="D9D9E3"/>
                        <w:right w:val="single" w:sz="2" w:space="0" w:color="D9D9E3"/>
                      </w:divBdr>
                      <w:divsChild>
                        <w:div w:id="1904832305">
                          <w:marLeft w:val="0"/>
                          <w:marRight w:val="0"/>
                          <w:marTop w:val="0"/>
                          <w:marBottom w:val="0"/>
                          <w:divBdr>
                            <w:top w:val="single" w:sz="2" w:space="0" w:color="D9D9E3"/>
                            <w:left w:val="single" w:sz="2" w:space="0" w:color="D9D9E3"/>
                            <w:bottom w:val="single" w:sz="2" w:space="0" w:color="D9D9E3"/>
                            <w:right w:val="single" w:sz="2" w:space="0" w:color="D9D9E3"/>
                          </w:divBdr>
                          <w:divsChild>
                            <w:div w:id="155146142">
                              <w:marLeft w:val="0"/>
                              <w:marRight w:val="0"/>
                              <w:marTop w:val="0"/>
                              <w:marBottom w:val="0"/>
                              <w:divBdr>
                                <w:top w:val="single" w:sz="2" w:space="0" w:color="D9D9E3"/>
                                <w:left w:val="single" w:sz="2" w:space="0" w:color="D9D9E3"/>
                                <w:bottom w:val="single" w:sz="2" w:space="0" w:color="D9D9E3"/>
                                <w:right w:val="single" w:sz="2" w:space="0" w:color="D9D9E3"/>
                              </w:divBdr>
                              <w:divsChild>
                                <w:div w:id="2123180622">
                                  <w:marLeft w:val="0"/>
                                  <w:marRight w:val="0"/>
                                  <w:marTop w:val="0"/>
                                  <w:marBottom w:val="0"/>
                                  <w:divBdr>
                                    <w:top w:val="single" w:sz="2" w:space="0" w:color="D9D9E3"/>
                                    <w:left w:val="single" w:sz="2" w:space="0" w:color="D9D9E3"/>
                                    <w:bottom w:val="single" w:sz="2" w:space="0" w:color="D9D9E3"/>
                                    <w:right w:val="single" w:sz="2" w:space="0" w:color="D9D9E3"/>
                                  </w:divBdr>
                                  <w:divsChild>
                                    <w:div w:id="15190840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92970663">
                      <w:marLeft w:val="0"/>
                      <w:marRight w:val="0"/>
                      <w:marTop w:val="0"/>
                      <w:marBottom w:val="0"/>
                      <w:divBdr>
                        <w:top w:val="single" w:sz="2" w:space="0" w:color="D9D9E3"/>
                        <w:left w:val="single" w:sz="2" w:space="0" w:color="D9D9E3"/>
                        <w:bottom w:val="single" w:sz="2" w:space="0" w:color="D9D9E3"/>
                        <w:right w:val="single" w:sz="2" w:space="0" w:color="D9D9E3"/>
                      </w:divBdr>
                      <w:divsChild>
                        <w:div w:id="768425427">
                          <w:marLeft w:val="0"/>
                          <w:marRight w:val="0"/>
                          <w:marTop w:val="0"/>
                          <w:marBottom w:val="0"/>
                          <w:divBdr>
                            <w:top w:val="single" w:sz="2" w:space="0" w:color="D9D9E3"/>
                            <w:left w:val="single" w:sz="2" w:space="0" w:color="D9D9E3"/>
                            <w:bottom w:val="single" w:sz="2" w:space="0" w:color="D9D9E3"/>
                            <w:right w:val="single" w:sz="2" w:space="0" w:color="D9D9E3"/>
                          </w:divBdr>
                        </w:div>
                        <w:div w:id="1074595412">
                          <w:marLeft w:val="0"/>
                          <w:marRight w:val="0"/>
                          <w:marTop w:val="0"/>
                          <w:marBottom w:val="0"/>
                          <w:divBdr>
                            <w:top w:val="single" w:sz="2" w:space="0" w:color="D9D9E3"/>
                            <w:left w:val="single" w:sz="2" w:space="0" w:color="D9D9E3"/>
                            <w:bottom w:val="single" w:sz="2" w:space="0" w:color="D9D9E3"/>
                            <w:right w:val="single" w:sz="2" w:space="0" w:color="D9D9E3"/>
                          </w:divBdr>
                          <w:divsChild>
                            <w:div w:id="1792624573">
                              <w:marLeft w:val="0"/>
                              <w:marRight w:val="0"/>
                              <w:marTop w:val="0"/>
                              <w:marBottom w:val="0"/>
                              <w:divBdr>
                                <w:top w:val="single" w:sz="2" w:space="0" w:color="D9D9E3"/>
                                <w:left w:val="single" w:sz="2" w:space="0" w:color="D9D9E3"/>
                                <w:bottom w:val="single" w:sz="2" w:space="0" w:color="D9D9E3"/>
                                <w:right w:val="single" w:sz="2" w:space="0" w:color="D9D9E3"/>
                              </w:divBdr>
                              <w:divsChild>
                                <w:div w:id="17434901">
                                  <w:marLeft w:val="0"/>
                                  <w:marRight w:val="0"/>
                                  <w:marTop w:val="0"/>
                                  <w:marBottom w:val="0"/>
                                  <w:divBdr>
                                    <w:top w:val="single" w:sz="2" w:space="0" w:color="D9D9E3"/>
                                    <w:left w:val="single" w:sz="2" w:space="0" w:color="D9D9E3"/>
                                    <w:bottom w:val="single" w:sz="2" w:space="0" w:color="D9D9E3"/>
                                    <w:right w:val="single" w:sz="2" w:space="0" w:color="D9D9E3"/>
                                  </w:divBdr>
                                  <w:divsChild>
                                    <w:div w:id="14716287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85211604">
          <w:marLeft w:val="0"/>
          <w:marRight w:val="0"/>
          <w:marTop w:val="0"/>
          <w:marBottom w:val="0"/>
          <w:divBdr>
            <w:top w:val="single" w:sz="2" w:space="0" w:color="D9D9E3"/>
            <w:left w:val="single" w:sz="2" w:space="0" w:color="D9D9E3"/>
            <w:bottom w:val="single" w:sz="2" w:space="0" w:color="D9D9E3"/>
            <w:right w:val="single" w:sz="2" w:space="0" w:color="D9D9E3"/>
          </w:divBdr>
          <w:divsChild>
            <w:div w:id="537551620">
              <w:marLeft w:val="0"/>
              <w:marRight w:val="0"/>
              <w:marTop w:val="100"/>
              <w:marBottom w:val="100"/>
              <w:divBdr>
                <w:top w:val="single" w:sz="2" w:space="0" w:color="D9D9E3"/>
                <w:left w:val="single" w:sz="2" w:space="0" w:color="D9D9E3"/>
                <w:bottom w:val="single" w:sz="2" w:space="0" w:color="D9D9E3"/>
                <w:right w:val="single" w:sz="2" w:space="0" w:color="D9D9E3"/>
              </w:divBdr>
              <w:divsChild>
                <w:div w:id="788858871">
                  <w:marLeft w:val="0"/>
                  <w:marRight w:val="0"/>
                  <w:marTop w:val="0"/>
                  <w:marBottom w:val="0"/>
                  <w:divBdr>
                    <w:top w:val="single" w:sz="2" w:space="0" w:color="D9D9E3"/>
                    <w:left w:val="single" w:sz="2" w:space="0" w:color="D9D9E3"/>
                    <w:bottom w:val="single" w:sz="2" w:space="0" w:color="D9D9E3"/>
                    <w:right w:val="single" w:sz="2" w:space="0" w:color="D9D9E3"/>
                  </w:divBdr>
                  <w:divsChild>
                    <w:div w:id="162669339">
                      <w:marLeft w:val="0"/>
                      <w:marRight w:val="0"/>
                      <w:marTop w:val="0"/>
                      <w:marBottom w:val="0"/>
                      <w:divBdr>
                        <w:top w:val="single" w:sz="2" w:space="0" w:color="D9D9E3"/>
                        <w:left w:val="single" w:sz="2" w:space="0" w:color="D9D9E3"/>
                        <w:bottom w:val="single" w:sz="2" w:space="0" w:color="D9D9E3"/>
                        <w:right w:val="single" w:sz="2" w:space="0" w:color="D9D9E3"/>
                      </w:divBdr>
                      <w:divsChild>
                        <w:div w:id="1333337484">
                          <w:marLeft w:val="0"/>
                          <w:marRight w:val="0"/>
                          <w:marTop w:val="0"/>
                          <w:marBottom w:val="0"/>
                          <w:divBdr>
                            <w:top w:val="single" w:sz="2" w:space="0" w:color="D9D9E3"/>
                            <w:left w:val="single" w:sz="2" w:space="0" w:color="D9D9E3"/>
                            <w:bottom w:val="single" w:sz="2" w:space="0" w:color="D9D9E3"/>
                            <w:right w:val="single" w:sz="2" w:space="0" w:color="D9D9E3"/>
                          </w:divBdr>
                          <w:divsChild>
                            <w:div w:id="1805385973">
                              <w:marLeft w:val="0"/>
                              <w:marRight w:val="0"/>
                              <w:marTop w:val="0"/>
                              <w:marBottom w:val="0"/>
                              <w:divBdr>
                                <w:top w:val="single" w:sz="2" w:space="0" w:color="D9D9E3"/>
                                <w:left w:val="single" w:sz="2" w:space="0" w:color="D9D9E3"/>
                                <w:bottom w:val="single" w:sz="2" w:space="0" w:color="D9D9E3"/>
                                <w:right w:val="single" w:sz="2" w:space="0" w:color="D9D9E3"/>
                              </w:divBdr>
                              <w:divsChild>
                                <w:div w:id="858088157">
                                  <w:marLeft w:val="0"/>
                                  <w:marRight w:val="0"/>
                                  <w:marTop w:val="0"/>
                                  <w:marBottom w:val="0"/>
                                  <w:divBdr>
                                    <w:top w:val="single" w:sz="2" w:space="0" w:color="D9D9E3"/>
                                    <w:left w:val="single" w:sz="2" w:space="0" w:color="D9D9E3"/>
                                    <w:bottom w:val="single" w:sz="2" w:space="0" w:color="D9D9E3"/>
                                    <w:right w:val="single" w:sz="2" w:space="0" w:color="D9D9E3"/>
                                  </w:divBdr>
                                  <w:divsChild>
                                    <w:div w:id="5684218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49423866">
                      <w:marLeft w:val="0"/>
                      <w:marRight w:val="0"/>
                      <w:marTop w:val="0"/>
                      <w:marBottom w:val="0"/>
                      <w:divBdr>
                        <w:top w:val="single" w:sz="2" w:space="0" w:color="D9D9E3"/>
                        <w:left w:val="single" w:sz="2" w:space="0" w:color="D9D9E3"/>
                        <w:bottom w:val="single" w:sz="2" w:space="0" w:color="D9D9E3"/>
                        <w:right w:val="single" w:sz="2" w:space="0" w:color="D9D9E3"/>
                      </w:divBdr>
                      <w:divsChild>
                        <w:div w:id="1646088534">
                          <w:marLeft w:val="0"/>
                          <w:marRight w:val="0"/>
                          <w:marTop w:val="0"/>
                          <w:marBottom w:val="0"/>
                          <w:divBdr>
                            <w:top w:val="single" w:sz="2" w:space="0" w:color="D9D9E3"/>
                            <w:left w:val="single" w:sz="2" w:space="0" w:color="D9D9E3"/>
                            <w:bottom w:val="single" w:sz="2" w:space="0" w:color="D9D9E3"/>
                            <w:right w:val="single" w:sz="2" w:space="0" w:color="D9D9E3"/>
                          </w:divBdr>
                        </w:div>
                        <w:div w:id="332072421">
                          <w:marLeft w:val="0"/>
                          <w:marRight w:val="0"/>
                          <w:marTop w:val="0"/>
                          <w:marBottom w:val="0"/>
                          <w:divBdr>
                            <w:top w:val="single" w:sz="2" w:space="0" w:color="D9D9E3"/>
                            <w:left w:val="single" w:sz="2" w:space="0" w:color="D9D9E3"/>
                            <w:bottom w:val="single" w:sz="2" w:space="0" w:color="D9D9E3"/>
                            <w:right w:val="single" w:sz="2" w:space="0" w:color="D9D9E3"/>
                          </w:divBdr>
                          <w:divsChild>
                            <w:div w:id="1120341117">
                              <w:marLeft w:val="0"/>
                              <w:marRight w:val="0"/>
                              <w:marTop w:val="0"/>
                              <w:marBottom w:val="0"/>
                              <w:divBdr>
                                <w:top w:val="single" w:sz="2" w:space="0" w:color="D9D9E3"/>
                                <w:left w:val="single" w:sz="2" w:space="0" w:color="D9D9E3"/>
                                <w:bottom w:val="single" w:sz="2" w:space="0" w:color="D9D9E3"/>
                                <w:right w:val="single" w:sz="2" w:space="0" w:color="D9D9E3"/>
                              </w:divBdr>
                              <w:divsChild>
                                <w:div w:id="1134373579">
                                  <w:marLeft w:val="0"/>
                                  <w:marRight w:val="0"/>
                                  <w:marTop w:val="0"/>
                                  <w:marBottom w:val="0"/>
                                  <w:divBdr>
                                    <w:top w:val="single" w:sz="2" w:space="0" w:color="D9D9E3"/>
                                    <w:left w:val="single" w:sz="2" w:space="0" w:color="D9D9E3"/>
                                    <w:bottom w:val="single" w:sz="2" w:space="0" w:color="D9D9E3"/>
                                    <w:right w:val="single" w:sz="2" w:space="0" w:color="D9D9E3"/>
                                  </w:divBdr>
                                  <w:divsChild>
                                    <w:div w:id="20128780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251234">
          <w:marLeft w:val="0"/>
          <w:marRight w:val="0"/>
          <w:marTop w:val="0"/>
          <w:marBottom w:val="0"/>
          <w:divBdr>
            <w:top w:val="single" w:sz="2" w:space="0" w:color="D9D9E3"/>
            <w:left w:val="single" w:sz="2" w:space="0" w:color="D9D9E3"/>
            <w:bottom w:val="single" w:sz="2" w:space="0" w:color="D9D9E3"/>
            <w:right w:val="single" w:sz="2" w:space="0" w:color="D9D9E3"/>
          </w:divBdr>
          <w:divsChild>
            <w:div w:id="1677489904">
              <w:marLeft w:val="0"/>
              <w:marRight w:val="0"/>
              <w:marTop w:val="100"/>
              <w:marBottom w:val="100"/>
              <w:divBdr>
                <w:top w:val="single" w:sz="2" w:space="0" w:color="D9D9E3"/>
                <w:left w:val="single" w:sz="2" w:space="0" w:color="D9D9E3"/>
                <w:bottom w:val="single" w:sz="2" w:space="0" w:color="D9D9E3"/>
                <w:right w:val="single" w:sz="2" w:space="0" w:color="D9D9E3"/>
              </w:divBdr>
              <w:divsChild>
                <w:div w:id="534125419">
                  <w:marLeft w:val="0"/>
                  <w:marRight w:val="0"/>
                  <w:marTop w:val="0"/>
                  <w:marBottom w:val="0"/>
                  <w:divBdr>
                    <w:top w:val="single" w:sz="2" w:space="0" w:color="D9D9E3"/>
                    <w:left w:val="single" w:sz="2" w:space="0" w:color="D9D9E3"/>
                    <w:bottom w:val="single" w:sz="2" w:space="0" w:color="D9D9E3"/>
                    <w:right w:val="single" w:sz="2" w:space="0" w:color="D9D9E3"/>
                  </w:divBdr>
                  <w:divsChild>
                    <w:div w:id="1275942359">
                      <w:marLeft w:val="0"/>
                      <w:marRight w:val="0"/>
                      <w:marTop w:val="0"/>
                      <w:marBottom w:val="0"/>
                      <w:divBdr>
                        <w:top w:val="single" w:sz="2" w:space="0" w:color="D9D9E3"/>
                        <w:left w:val="single" w:sz="2" w:space="0" w:color="D9D9E3"/>
                        <w:bottom w:val="single" w:sz="2" w:space="0" w:color="D9D9E3"/>
                        <w:right w:val="single" w:sz="2" w:space="0" w:color="D9D9E3"/>
                      </w:divBdr>
                      <w:divsChild>
                        <w:div w:id="54470744">
                          <w:marLeft w:val="0"/>
                          <w:marRight w:val="0"/>
                          <w:marTop w:val="0"/>
                          <w:marBottom w:val="0"/>
                          <w:divBdr>
                            <w:top w:val="single" w:sz="2" w:space="0" w:color="D9D9E3"/>
                            <w:left w:val="single" w:sz="2" w:space="0" w:color="D9D9E3"/>
                            <w:bottom w:val="single" w:sz="2" w:space="0" w:color="D9D9E3"/>
                            <w:right w:val="single" w:sz="2" w:space="0" w:color="D9D9E3"/>
                          </w:divBdr>
                          <w:divsChild>
                            <w:div w:id="2074767932">
                              <w:marLeft w:val="0"/>
                              <w:marRight w:val="0"/>
                              <w:marTop w:val="0"/>
                              <w:marBottom w:val="0"/>
                              <w:divBdr>
                                <w:top w:val="single" w:sz="2" w:space="0" w:color="D9D9E3"/>
                                <w:left w:val="single" w:sz="2" w:space="0" w:color="D9D9E3"/>
                                <w:bottom w:val="single" w:sz="2" w:space="0" w:color="D9D9E3"/>
                                <w:right w:val="single" w:sz="2" w:space="0" w:color="D9D9E3"/>
                              </w:divBdr>
                              <w:divsChild>
                                <w:div w:id="592251534">
                                  <w:marLeft w:val="0"/>
                                  <w:marRight w:val="0"/>
                                  <w:marTop w:val="0"/>
                                  <w:marBottom w:val="0"/>
                                  <w:divBdr>
                                    <w:top w:val="single" w:sz="2" w:space="0" w:color="D9D9E3"/>
                                    <w:left w:val="single" w:sz="2" w:space="0" w:color="D9D9E3"/>
                                    <w:bottom w:val="single" w:sz="2" w:space="0" w:color="D9D9E3"/>
                                    <w:right w:val="single" w:sz="2" w:space="0" w:color="D9D9E3"/>
                                  </w:divBdr>
                                  <w:divsChild>
                                    <w:div w:id="2713976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91800997">
                      <w:marLeft w:val="0"/>
                      <w:marRight w:val="0"/>
                      <w:marTop w:val="0"/>
                      <w:marBottom w:val="0"/>
                      <w:divBdr>
                        <w:top w:val="single" w:sz="2" w:space="0" w:color="D9D9E3"/>
                        <w:left w:val="single" w:sz="2" w:space="0" w:color="D9D9E3"/>
                        <w:bottom w:val="single" w:sz="2" w:space="0" w:color="D9D9E3"/>
                        <w:right w:val="single" w:sz="2" w:space="0" w:color="D9D9E3"/>
                      </w:divBdr>
                      <w:divsChild>
                        <w:div w:id="1210146974">
                          <w:marLeft w:val="0"/>
                          <w:marRight w:val="0"/>
                          <w:marTop w:val="0"/>
                          <w:marBottom w:val="0"/>
                          <w:divBdr>
                            <w:top w:val="single" w:sz="2" w:space="0" w:color="D9D9E3"/>
                            <w:left w:val="single" w:sz="2" w:space="0" w:color="D9D9E3"/>
                            <w:bottom w:val="single" w:sz="2" w:space="0" w:color="D9D9E3"/>
                            <w:right w:val="single" w:sz="2" w:space="0" w:color="D9D9E3"/>
                          </w:divBdr>
                        </w:div>
                        <w:div w:id="2094086984">
                          <w:marLeft w:val="0"/>
                          <w:marRight w:val="0"/>
                          <w:marTop w:val="0"/>
                          <w:marBottom w:val="0"/>
                          <w:divBdr>
                            <w:top w:val="single" w:sz="2" w:space="0" w:color="D9D9E3"/>
                            <w:left w:val="single" w:sz="2" w:space="0" w:color="D9D9E3"/>
                            <w:bottom w:val="single" w:sz="2" w:space="0" w:color="D9D9E3"/>
                            <w:right w:val="single" w:sz="2" w:space="0" w:color="D9D9E3"/>
                          </w:divBdr>
                          <w:divsChild>
                            <w:div w:id="353653092">
                              <w:marLeft w:val="0"/>
                              <w:marRight w:val="0"/>
                              <w:marTop w:val="0"/>
                              <w:marBottom w:val="0"/>
                              <w:divBdr>
                                <w:top w:val="single" w:sz="2" w:space="0" w:color="D9D9E3"/>
                                <w:left w:val="single" w:sz="2" w:space="0" w:color="D9D9E3"/>
                                <w:bottom w:val="single" w:sz="2" w:space="0" w:color="D9D9E3"/>
                                <w:right w:val="single" w:sz="2" w:space="0" w:color="D9D9E3"/>
                              </w:divBdr>
                              <w:divsChild>
                                <w:div w:id="401294625">
                                  <w:marLeft w:val="0"/>
                                  <w:marRight w:val="0"/>
                                  <w:marTop w:val="0"/>
                                  <w:marBottom w:val="0"/>
                                  <w:divBdr>
                                    <w:top w:val="single" w:sz="2" w:space="0" w:color="D9D9E3"/>
                                    <w:left w:val="single" w:sz="2" w:space="0" w:color="D9D9E3"/>
                                    <w:bottom w:val="single" w:sz="2" w:space="0" w:color="D9D9E3"/>
                                    <w:right w:val="single" w:sz="2" w:space="0" w:color="D9D9E3"/>
                                  </w:divBdr>
                                  <w:divsChild>
                                    <w:div w:id="7675097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13182722">
          <w:marLeft w:val="0"/>
          <w:marRight w:val="0"/>
          <w:marTop w:val="0"/>
          <w:marBottom w:val="0"/>
          <w:divBdr>
            <w:top w:val="single" w:sz="2" w:space="0" w:color="D9D9E3"/>
            <w:left w:val="single" w:sz="2" w:space="0" w:color="D9D9E3"/>
            <w:bottom w:val="single" w:sz="2" w:space="0" w:color="D9D9E3"/>
            <w:right w:val="single" w:sz="2" w:space="0" w:color="D9D9E3"/>
          </w:divBdr>
          <w:divsChild>
            <w:div w:id="443772831">
              <w:marLeft w:val="0"/>
              <w:marRight w:val="0"/>
              <w:marTop w:val="100"/>
              <w:marBottom w:val="100"/>
              <w:divBdr>
                <w:top w:val="single" w:sz="2" w:space="0" w:color="D9D9E3"/>
                <w:left w:val="single" w:sz="2" w:space="0" w:color="D9D9E3"/>
                <w:bottom w:val="single" w:sz="2" w:space="0" w:color="D9D9E3"/>
                <w:right w:val="single" w:sz="2" w:space="0" w:color="D9D9E3"/>
              </w:divBdr>
              <w:divsChild>
                <w:div w:id="1137378392">
                  <w:marLeft w:val="0"/>
                  <w:marRight w:val="0"/>
                  <w:marTop w:val="0"/>
                  <w:marBottom w:val="0"/>
                  <w:divBdr>
                    <w:top w:val="single" w:sz="2" w:space="0" w:color="D9D9E3"/>
                    <w:left w:val="single" w:sz="2" w:space="0" w:color="D9D9E3"/>
                    <w:bottom w:val="single" w:sz="2" w:space="0" w:color="D9D9E3"/>
                    <w:right w:val="single" w:sz="2" w:space="0" w:color="D9D9E3"/>
                  </w:divBdr>
                  <w:divsChild>
                    <w:div w:id="1813792394">
                      <w:marLeft w:val="0"/>
                      <w:marRight w:val="0"/>
                      <w:marTop w:val="0"/>
                      <w:marBottom w:val="0"/>
                      <w:divBdr>
                        <w:top w:val="single" w:sz="2" w:space="0" w:color="D9D9E3"/>
                        <w:left w:val="single" w:sz="2" w:space="0" w:color="D9D9E3"/>
                        <w:bottom w:val="single" w:sz="2" w:space="0" w:color="D9D9E3"/>
                        <w:right w:val="single" w:sz="2" w:space="0" w:color="D9D9E3"/>
                      </w:divBdr>
                      <w:divsChild>
                        <w:div w:id="382490222">
                          <w:marLeft w:val="0"/>
                          <w:marRight w:val="0"/>
                          <w:marTop w:val="0"/>
                          <w:marBottom w:val="0"/>
                          <w:divBdr>
                            <w:top w:val="single" w:sz="2" w:space="0" w:color="D9D9E3"/>
                            <w:left w:val="single" w:sz="2" w:space="0" w:color="D9D9E3"/>
                            <w:bottom w:val="single" w:sz="2" w:space="0" w:color="D9D9E3"/>
                            <w:right w:val="single" w:sz="2" w:space="0" w:color="D9D9E3"/>
                          </w:divBdr>
                          <w:divsChild>
                            <w:div w:id="1962759154">
                              <w:marLeft w:val="0"/>
                              <w:marRight w:val="0"/>
                              <w:marTop w:val="0"/>
                              <w:marBottom w:val="0"/>
                              <w:divBdr>
                                <w:top w:val="single" w:sz="2" w:space="0" w:color="D9D9E3"/>
                                <w:left w:val="single" w:sz="2" w:space="0" w:color="D9D9E3"/>
                                <w:bottom w:val="single" w:sz="2" w:space="0" w:color="D9D9E3"/>
                                <w:right w:val="single" w:sz="2" w:space="0" w:color="D9D9E3"/>
                              </w:divBdr>
                              <w:divsChild>
                                <w:div w:id="1048458907">
                                  <w:marLeft w:val="0"/>
                                  <w:marRight w:val="0"/>
                                  <w:marTop w:val="0"/>
                                  <w:marBottom w:val="0"/>
                                  <w:divBdr>
                                    <w:top w:val="single" w:sz="2" w:space="0" w:color="D9D9E3"/>
                                    <w:left w:val="single" w:sz="2" w:space="0" w:color="D9D9E3"/>
                                    <w:bottom w:val="single" w:sz="2" w:space="0" w:color="D9D9E3"/>
                                    <w:right w:val="single" w:sz="2" w:space="0" w:color="D9D9E3"/>
                                  </w:divBdr>
                                  <w:divsChild>
                                    <w:div w:id="1228939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2162679">
                      <w:marLeft w:val="0"/>
                      <w:marRight w:val="0"/>
                      <w:marTop w:val="0"/>
                      <w:marBottom w:val="0"/>
                      <w:divBdr>
                        <w:top w:val="single" w:sz="2" w:space="0" w:color="D9D9E3"/>
                        <w:left w:val="single" w:sz="2" w:space="0" w:color="D9D9E3"/>
                        <w:bottom w:val="single" w:sz="2" w:space="0" w:color="D9D9E3"/>
                        <w:right w:val="single" w:sz="2" w:space="0" w:color="D9D9E3"/>
                      </w:divBdr>
                      <w:divsChild>
                        <w:div w:id="954023909">
                          <w:marLeft w:val="0"/>
                          <w:marRight w:val="0"/>
                          <w:marTop w:val="0"/>
                          <w:marBottom w:val="0"/>
                          <w:divBdr>
                            <w:top w:val="single" w:sz="2" w:space="0" w:color="D9D9E3"/>
                            <w:left w:val="single" w:sz="2" w:space="0" w:color="D9D9E3"/>
                            <w:bottom w:val="single" w:sz="2" w:space="0" w:color="D9D9E3"/>
                            <w:right w:val="single" w:sz="2" w:space="0" w:color="D9D9E3"/>
                          </w:divBdr>
                        </w:div>
                        <w:div w:id="998849240">
                          <w:marLeft w:val="0"/>
                          <w:marRight w:val="0"/>
                          <w:marTop w:val="0"/>
                          <w:marBottom w:val="0"/>
                          <w:divBdr>
                            <w:top w:val="single" w:sz="2" w:space="0" w:color="D9D9E3"/>
                            <w:left w:val="single" w:sz="2" w:space="0" w:color="D9D9E3"/>
                            <w:bottom w:val="single" w:sz="2" w:space="0" w:color="D9D9E3"/>
                            <w:right w:val="single" w:sz="2" w:space="0" w:color="D9D9E3"/>
                          </w:divBdr>
                          <w:divsChild>
                            <w:div w:id="1014647391">
                              <w:marLeft w:val="0"/>
                              <w:marRight w:val="0"/>
                              <w:marTop w:val="0"/>
                              <w:marBottom w:val="0"/>
                              <w:divBdr>
                                <w:top w:val="single" w:sz="2" w:space="0" w:color="D9D9E3"/>
                                <w:left w:val="single" w:sz="2" w:space="0" w:color="D9D9E3"/>
                                <w:bottom w:val="single" w:sz="2" w:space="0" w:color="D9D9E3"/>
                                <w:right w:val="single" w:sz="2" w:space="0" w:color="D9D9E3"/>
                              </w:divBdr>
                              <w:divsChild>
                                <w:div w:id="1847673408">
                                  <w:marLeft w:val="0"/>
                                  <w:marRight w:val="0"/>
                                  <w:marTop w:val="0"/>
                                  <w:marBottom w:val="0"/>
                                  <w:divBdr>
                                    <w:top w:val="single" w:sz="2" w:space="0" w:color="D9D9E3"/>
                                    <w:left w:val="single" w:sz="2" w:space="0" w:color="D9D9E3"/>
                                    <w:bottom w:val="single" w:sz="2" w:space="0" w:color="D9D9E3"/>
                                    <w:right w:val="single" w:sz="2" w:space="0" w:color="D9D9E3"/>
                                  </w:divBdr>
                                  <w:divsChild>
                                    <w:div w:id="13874838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1472922">
          <w:marLeft w:val="0"/>
          <w:marRight w:val="0"/>
          <w:marTop w:val="0"/>
          <w:marBottom w:val="0"/>
          <w:divBdr>
            <w:top w:val="single" w:sz="2" w:space="0" w:color="D9D9E3"/>
            <w:left w:val="single" w:sz="2" w:space="0" w:color="D9D9E3"/>
            <w:bottom w:val="single" w:sz="2" w:space="0" w:color="D9D9E3"/>
            <w:right w:val="single" w:sz="2" w:space="0" w:color="D9D9E3"/>
          </w:divBdr>
          <w:divsChild>
            <w:div w:id="1350375828">
              <w:marLeft w:val="0"/>
              <w:marRight w:val="0"/>
              <w:marTop w:val="100"/>
              <w:marBottom w:val="100"/>
              <w:divBdr>
                <w:top w:val="single" w:sz="2" w:space="0" w:color="D9D9E3"/>
                <w:left w:val="single" w:sz="2" w:space="0" w:color="D9D9E3"/>
                <w:bottom w:val="single" w:sz="2" w:space="0" w:color="D9D9E3"/>
                <w:right w:val="single" w:sz="2" w:space="0" w:color="D9D9E3"/>
              </w:divBdr>
              <w:divsChild>
                <w:div w:id="399451257">
                  <w:marLeft w:val="0"/>
                  <w:marRight w:val="0"/>
                  <w:marTop w:val="0"/>
                  <w:marBottom w:val="0"/>
                  <w:divBdr>
                    <w:top w:val="single" w:sz="2" w:space="0" w:color="D9D9E3"/>
                    <w:left w:val="single" w:sz="2" w:space="0" w:color="D9D9E3"/>
                    <w:bottom w:val="single" w:sz="2" w:space="0" w:color="D9D9E3"/>
                    <w:right w:val="single" w:sz="2" w:space="0" w:color="D9D9E3"/>
                  </w:divBdr>
                  <w:divsChild>
                    <w:div w:id="1652976201">
                      <w:marLeft w:val="0"/>
                      <w:marRight w:val="0"/>
                      <w:marTop w:val="0"/>
                      <w:marBottom w:val="0"/>
                      <w:divBdr>
                        <w:top w:val="single" w:sz="2" w:space="0" w:color="D9D9E3"/>
                        <w:left w:val="single" w:sz="2" w:space="0" w:color="D9D9E3"/>
                        <w:bottom w:val="single" w:sz="2" w:space="0" w:color="D9D9E3"/>
                        <w:right w:val="single" w:sz="2" w:space="0" w:color="D9D9E3"/>
                      </w:divBdr>
                      <w:divsChild>
                        <w:div w:id="1912154164">
                          <w:marLeft w:val="0"/>
                          <w:marRight w:val="0"/>
                          <w:marTop w:val="0"/>
                          <w:marBottom w:val="0"/>
                          <w:divBdr>
                            <w:top w:val="single" w:sz="2" w:space="0" w:color="D9D9E3"/>
                            <w:left w:val="single" w:sz="2" w:space="0" w:color="D9D9E3"/>
                            <w:bottom w:val="single" w:sz="2" w:space="0" w:color="D9D9E3"/>
                            <w:right w:val="single" w:sz="2" w:space="0" w:color="D9D9E3"/>
                          </w:divBdr>
                          <w:divsChild>
                            <w:div w:id="1894803126">
                              <w:marLeft w:val="0"/>
                              <w:marRight w:val="0"/>
                              <w:marTop w:val="0"/>
                              <w:marBottom w:val="0"/>
                              <w:divBdr>
                                <w:top w:val="single" w:sz="2" w:space="0" w:color="D9D9E3"/>
                                <w:left w:val="single" w:sz="2" w:space="0" w:color="D9D9E3"/>
                                <w:bottom w:val="single" w:sz="2" w:space="0" w:color="D9D9E3"/>
                                <w:right w:val="single" w:sz="2" w:space="0" w:color="D9D9E3"/>
                              </w:divBdr>
                              <w:divsChild>
                                <w:div w:id="231432595">
                                  <w:marLeft w:val="0"/>
                                  <w:marRight w:val="0"/>
                                  <w:marTop w:val="0"/>
                                  <w:marBottom w:val="0"/>
                                  <w:divBdr>
                                    <w:top w:val="single" w:sz="2" w:space="0" w:color="D9D9E3"/>
                                    <w:left w:val="single" w:sz="2" w:space="0" w:color="D9D9E3"/>
                                    <w:bottom w:val="single" w:sz="2" w:space="0" w:color="D9D9E3"/>
                                    <w:right w:val="single" w:sz="2" w:space="0" w:color="D9D9E3"/>
                                  </w:divBdr>
                                  <w:divsChild>
                                    <w:div w:id="7720141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23768046">
                      <w:marLeft w:val="0"/>
                      <w:marRight w:val="0"/>
                      <w:marTop w:val="0"/>
                      <w:marBottom w:val="0"/>
                      <w:divBdr>
                        <w:top w:val="single" w:sz="2" w:space="0" w:color="D9D9E3"/>
                        <w:left w:val="single" w:sz="2" w:space="0" w:color="D9D9E3"/>
                        <w:bottom w:val="single" w:sz="2" w:space="0" w:color="D9D9E3"/>
                        <w:right w:val="single" w:sz="2" w:space="0" w:color="D9D9E3"/>
                      </w:divBdr>
                      <w:divsChild>
                        <w:div w:id="538133089">
                          <w:marLeft w:val="0"/>
                          <w:marRight w:val="0"/>
                          <w:marTop w:val="0"/>
                          <w:marBottom w:val="0"/>
                          <w:divBdr>
                            <w:top w:val="single" w:sz="2" w:space="0" w:color="D9D9E3"/>
                            <w:left w:val="single" w:sz="2" w:space="0" w:color="D9D9E3"/>
                            <w:bottom w:val="single" w:sz="2" w:space="0" w:color="D9D9E3"/>
                            <w:right w:val="single" w:sz="2" w:space="0" w:color="D9D9E3"/>
                          </w:divBdr>
                        </w:div>
                        <w:div w:id="669794020">
                          <w:marLeft w:val="0"/>
                          <w:marRight w:val="0"/>
                          <w:marTop w:val="0"/>
                          <w:marBottom w:val="0"/>
                          <w:divBdr>
                            <w:top w:val="single" w:sz="2" w:space="0" w:color="D9D9E3"/>
                            <w:left w:val="single" w:sz="2" w:space="0" w:color="D9D9E3"/>
                            <w:bottom w:val="single" w:sz="2" w:space="0" w:color="D9D9E3"/>
                            <w:right w:val="single" w:sz="2" w:space="0" w:color="D9D9E3"/>
                          </w:divBdr>
                          <w:divsChild>
                            <w:div w:id="2008750847">
                              <w:marLeft w:val="0"/>
                              <w:marRight w:val="0"/>
                              <w:marTop w:val="0"/>
                              <w:marBottom w:val="0"/>
                              <w:divBdr>
                                <w:top w:val="single" w:sz="2" w:space="0" w:color="D9D9E3"/>
                                <w:left w:val="single" w:sz="2" w:space="0" w:color="D9D9E3"/>
                                <w:bottom w:val="single" w:sz="2" w:space="0" w:color="D9D9E3"/>
                                <w:right w:val="single" w:sz="2" w:space="0" w:color="D9D9E3"/>
                              </w:divBdr>
                              <w:divsChild>
                                <w:div w:id="840704172">
                                  <w:marLeft w:val="0"/>
                                  <w:marRight w:val="0"/>
                                  <w:marTop w:val="0"/>
                                  <w:marBottom w:val="0"/>
                                  <w:divBdr>
                                    <w:top w:val="single" w:sz="2" w:space="0" w:color="D9D9E3"/>
                                    <w:left w:val="single" w:sz="2" w:space="0" w:color="D9D9E3"/>
                                    <w:bottom w:val="single" w:sz="2" w:space="0" w:color="D9D9E3"/>
                                    <w:right w:val="single" w:sz="2" w:space="0" w:color="D9D9E3"/>
                                  </w:divBdr>
                                  <w:divsChild>
                                    <w:div w:id="8198097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11104431">
      <w:bodyDiv w:val="1"/>
      <w:marLeft w:val="0"/>
      <w:marRight w:val="0"/>
      <w:marTop w:val="0"/>
      <w:marBottom w:val="0"/>
      <w:divBdr>
        <w:top w:val="none" w:sz="0" w:space="0" w:color="auto"/>
        <w:left w:val="none" w:sz="0" w:space="0" w:color="auto"/>
        <w:bottom w:val="none" w:sz="0" w:space="0" w:color="auto"/>
        <w:right w:val="none" w:sz="0" w:space="0" w:color="auto"/>
      </w:divBdr>
    </w:div>
    <w:div w:id="2015954743">
      <w:bodyDiv w:val="1"/>
      <w:marLeft w:val="0"/>
      <w:marRight w:val="0"/>
      <w:marTop w:val="0"/>
      <w:marBottom w:val="0"/>
      <w:divBdr>
        <w:top w:val="none" w:sz="0" w:space="0" w:color="auto"/>
        <w:left w:val="none" w:sz="0" w:space="0" w:color="auto"/>
        <w:bottom w:val="none" w:sz="0" w:space="0" w:color="auto"/>
        <w:right w:val="none" w:sz="0" w:space="0" w:color="auto"/>
      </w:divBdr>
    </w:div>
    <w:div w:id="2144812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tyles" Target="styles.xml"/><Relationship Id="rId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file:///C:/Users/c.lohmann-hancock/AppData/Local/Microsoft/Windows/INetCache/REICoP-17-20-v3-Final.pdf"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36AFDE-CDCA-4844-B2E2-9D57FDD0E0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TotalTime>
  <Pages>40</Pages>
  <Words>14096</Words>
  <Characters>80348</Characters>
  <Application>Microsoft Office Word</Application>
  <DocSecurity>0</DocSecurity>
  <Lines>669</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Georgeta-Alina Craciun</dc:creator>
  <cp:keywords/>
  <dc:description/>
  <cp:lastModifiedBy>Alina Craciun</cp:lastModifiedBy>
  <cp:revision>5</cp:revision>
  <dcterms:created xsi:type="dcterms:W3CDTF">2023-12-13T14:47:00Z</dcterms:created>
  <dcterms:modified xsi:type="dcterms:W3CDTF">2023-12-29T15:05:00Z</dcterms:modified>
</cp:coreProperties>
</file>