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43D70" w:rsidRPr="00B43D70" w:rsidRDefault="00C516D6" w:rsidP="00B43D70">
      <w:pPr>
        <w:ind w:left="360"/>
        <w:jc w:val="center"/>
        <w:rPr>
          <w:rFonts w:ascii="Arial" w:hAnsi="Arial" w:cs="Arial"/>
          <w:b/>
        </w:rPr>
      </w:pPr>
      <w:r>
        <w:rPr>
          <w:rFonts w:ascii="Arial" w:hAnsi="Arial" w:cs="Arial"/>
          <w:b/>
        </w:rPr>
        <w:t>M</w:t>
      </w:r>
      <w:r w:rsidR="00DB38F3">
        <w:rPr>
          <w:rFonts w:ascii="Arial" w:hAnsi="Arial" w:cs="Arial"/>
          <w:b/>
        </w:rPr>
        <w:t>7</w:t>
      </w:r>
      <w:r w:rsidR="00C60E8F">
        <w:rPr>
          <w:rFonts w:ascii="Arial" w:hAnsi="Arial" w:cs="Arial"/>
          <w:b/>
        </w:rPr>
        <w:t>X01</w:t>
      </w:r>
      <w:r w:rsidR="00DB38F3">
        <w:rPr>
          <w:rFonts w:ascii="Arial" w:hAnsi="Arial" w:cs="Arial"/>
          <w:b/>
        </w:rPr>
        <w:t>253</w:t>
      </w:r>
      <w:r w:rsidR="00C60E8F">
        <w:rPr>
          <w:rFonts w:ascii="Arial" w:hAnsi="Arial" w:cs="Arial"/>
          <w:b/>
        </w:rPr>
        <w:t xml:space="preserve"> SUSTAINABLE </w:t>
      </w:r>
      <w:r w:rsidR="00DB38F3">
        <w:rPr>
          <w:rFonts w:ascii="Arial" w:hAnsi="Arial" w:cs="Arial"/>
          <w:b/>
        </w:rPr>
        <w:t>DEVELOPMENT</w:t>
      </w:r>
      <w:r w:rsidR="006740A8">
        <w:rPr>
          <w:rFonts w:ascii="Arial" w:hAnsi="Arial" w:cs="Arial"/>
          <w:b/>
        </w:rPr>
        <w:t xml:space="preserve"> </w:t>
      </w:r>
      <w:r>
        <w:rPr>
          <w:rFonts w:ascii="Arial" w:hAnsi="Arial" w:cs="Arial"/>
          <w:b/>
        </w:rPr>
        <w:t xml:space="preserve">MODULE. </w:t>
      </w:r>
      <w:proofErr w:type="gramStart"/>
      <w:r>
        <w:rPr>
          <w:rFonts w:ascii="Arial" w:hAnsi="Arial" w:cs="Arial"/>
          <w:b/>
        </w:rPr>
        <w:t xml:space="preserve">ASSIGNMENT  </w:t>
      </w:r>
      <w:r w:rsidR="00DB38F3">
        <w:rPr>
          <w:rFonts w:ascii="Arial" w:hAnsi="Arial" w:cs="Arial"/>
          <w:b/>
        </w:rPr>
        <w:t>22</w:t>
      </w:r>
      <w:proofErr w:type="gramEnd"/>
      <w:r>
        <w:rPr>
          <w:rFonts w:ascii="Arial" w:hAnsi="Arial" w:cs="Arial"/>
          <w:b/>
        </w:rPr>
        <w:t>/</w:t>
      </w:r>
      <w:r w:rsidR="00DB38F3">
        <w:rPr>
          <w:rFonts w:ascii="Arial" w:hAnsi="Arial" w:cs="Arial"/>
          <w:b/>
        </w:rPr>
        <w:t>03</w:t>
      </w:r>
      <w:r>
        <w:rPr>
          <w:rFonts w:ascii="Arial" w:hAnsi="Arial" w:cs="Arial"/>
          <w:b/>
        </w:rPr>
        <w:t>/201</w:t>
      </w:r>
      <w:r w:rsidR="00DB38F3">
        <w:rPr>
          <w:rFonts w:ascii="Arial" w:hAnsi="Arial" w:cs="Arial"/>
          <w:b/>
        </w:rPr>
        <w:t>8</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48"/>
      </w:tblGrid>
      <w:tr w:rsidR="00B43D70" w:rsidTr="00351E58">
        <w:trPr>
          <w:jc w:val="center"/>
        </w:trPr>
        <w:tc>
          <w:tcPr>
            <w:tcW w:w="10670" w:type="dxa"/>
            <w:shd w:val="clear" w:color="auto" w:fill="BFBFBF"/>
          </w:tcPr>
          <w:p w:rsidR="00B43D70" w:rsidRPr="005510F0" w:rsidRDefault="00B43D70" w:rsidP="00351E58">
            <w:pPr>
              <w:rPr>
                <w:sz w:val="36"/>
                <w:szCs w:val="36"/>
              </w:rPr>
            </w:pPr>
            <w:r>
              <w:rPr>
                <w:sz w:val="32"/>
                <w:szCs w:val="32"/>
              </w:rPr>
              <w:br w:type="page"/>
            </w:r>
            <w:r w:rsidRPr="00681208">
              <w:rPr>
                <w:rFonts w:ascii="Calibri" w:hAnsi="Calibri" w:cs="Arial"/>
                <w:b/>
                <w:caps/>
                <w:sz w:val="40"/>
              </w:rPr>
              <w:t xml:space="preserve">                 </w:t>
            </w:r>
            <w:r w:rsidRPr="005510F0">
              <w:rPr>
                <w:rFonts w:ascii="Calibri" w:hAnsi="Calibri" w:cs="Arial"/>
                <w:b/>
                <w:caps/>
                <w:sz w:val="36"/>
                <w:szCs w:val="36"/>
              </w:rPr>
              <w:t>marking criteria and Student FEEDBACK</w:t>
            </w:r>
          </w:p>
        </w:tc>
      </w:tr>
    </w:tbl>
    <w:p w:rsidR="00B43D70" w:rsidRDefault="00B43D70" w:rsidP="00B43D70"/>
    <w:p w:rsidR="005510F0" w:rsidRPr="005510F0" w:rsidRDefault="005510F0" w:rsidP="00B43D70">
      <w:pPr>
        <w:rPr>
          <w:rFonts w:ascii="Arial" w:hAnsi="Arial" w:cs="Arial"/>
          <w:sz w:val="24"/>
          <w:szCs w:val="24"/>
        </w:rPr>
      </w:pPr>
      <w:r w:rsidRPr="005510F0">
        <w:rPr>
          <w:rFonts w:ascii="Arial" w:hAnsi="Arial" w:cs="Arial"/>
          <w:sz w:val="24"/>
          <w:szCs w:val="24"/>
        </w:rPr>
        <w:t>STUDENT NAME:</w:t>
      </w:r>
      <w:r w:rsidR="00D266A5">
        <w:rPr>
          <w:rFonts w:ascii="Arial" w:hAnsi="Arial" w:cs="Arial"/>
          <w:sz w:val="24"/>
          <w:szCs w:val="24"/>
        </w:rPr>
        <w:t xml:space="preserve"> Rhian Peto</w:t>
      </w:r>
    </w:p>
    <w:tbl>
      <w:tblPr>
        <w:tblW w:w="5000" w:type="pct"/>
        <w:tblLayout w:type="fixed"/>
        <w:tblLook w:val="04A0" w:firstRow="1" w:lastRow="0" w:firstColumn="1" w:lastColumn="0" w:noHBand="0" w:noVBand="1"/>
      </w:tblPr>
      <w:tblGrid>
        <w:gridCol w:w="9444"/>
        <w:gridCol w:w="603"/>
        <w:gridCol w:w="601"/>
      </w:tblGrid>
      <w:tr w:rsidR="00B43D70" w:rsidRPr="00266B32" w:rsidTr="00351E58">
        <w:trPr>
          <w:trHeight w:val="801"/>
        </w:trPr>
        <w:tc>
          <w:tcPr>
            <w:tcW w:w="4435" w:type="pct"/>
            <w:tcBorders>
              <w:top w:val="single" w:sz="4" w:space="0" w:color="auto"/>
              <w:left w:val="single" w:sz="4" w:space="0" w:color="auto"/>
              <w:right w:val="single" w:sz="4" w:space="0" w:color="auto"/>
            </w:tcBorders>
            <w:shd w:val="clear" w:color="auto" w:fill="BFBFBF"/>
            <w:vAlign w:val="center"/>
          </w:tcPr>
          <w:p w:rsidR="00B43D70" w:rsidRPr="00F61A20" w:rsidRDefault="00B43D70" w:rsidP="00351E5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B43D70" w:rsidRDefault="00B43D70" w:rsidP="00351E58">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43D70" w:rsidRDefault="00B43D70" w:rsidP="00351E58">
            <w:pPr>
              <w:ind w:left="113" w:right="113"/>
              <w:jc w:val="center"/>
              <w:rPr>
                <w:rFonts w:ascii="Calibri" w:hAnsi="Calibri"/>
                <w:b/>
                <w:sz w:val="14"/>
                <w:szCs w:val="14"/>
              </w:rPr>
            </w:pPr>
            <w:r>
              <w:rPr>
                <w:rFonts w:ascii="Calibri" w:hAnsi="Calibri"/>
                <w:b/>
                <w:sz w:val="14"/>
                <w:szCs w:val="14"/>
              </w:rPr>
              <w:t xml:space="preserve">Marks </w:t>
            </w:r>
          </w:p>
          <w:p w:rsidR="00B43D70" w:rsidRPr="00423934" w:rsidRDefault="00B43D70" w:rsidP="00351E58">
            <w:pPr>
              <w:ind w:left="113" w:right="113"/>
              <w:jc w:val="center"/>
              <w:rPr>
                <w:rFonts w:ascii="Calibri" w:hAnsi="Calibri"/>
                <w:b/>
                <w:sz w:val="14"/>
                <w:szCs w:val="14"/>
              </w:rPr>
            </w:pPr>
            <w:r>
              <w:rPr>
                <w:rFonts w:ascii="Calibri" w:hAnsi="Calibri"/>
                <w:b/>
                <w:sz w:val="14"/>
                <w:szCs w:val="14"/>
              </w:rPr>
              <w:t>awarded</w:t>
            </w:r>
          </w:p>
        </w:tc>
      </w:tr>
      <w:tr w:rsidR="00DB38F3" w:rsidRPr="00CC0370" w:rsidTr="00351E58">
        <w:trPr>
          <w:trHeight w:val="450"/>
        </w:trPr>
        <w:tc>
          <w:tcPr>
            <w:tcW w:w="4435" w:type="pct"/>
            <w:tcBorders>
              <w:top w:val="single" w:sz="4" w:space="0" w:color="auto"/>
              <w:left w:val="single" w:sz="4" w:space="0" w:color="auto"/>
              <w:right w:val="single" w:sz="4" w:space="0" w:color="auto"/>
            </w:tcBorders>
            <w:shd w:val="clear" w:color="auto" w:fill="D9D9D9"/>
          </w:tcPr>
          <w:p w:rsidR="00DB38F3" w:rsidRDefault="00DB38F3" w:rsidP="00DB38F3">
            <w:pPr>
              <w:pStyle w:val="ListParagraph"/>
              <w:numPr>
                <w:ilvl w:val="0"/>
                <w:numId w:val="7"/>
              </w:numPr>
              <w:rPr>
                <w:rFonts w:ascii="Calibri" w:hAnsi="Calibri"/>
                <w:b/>
                <w:szCs w:val="16"/>
              </w:rPr>
            </w:pPr>
            <w:r>
              <w:rPr>
                <w:rFonts w:ascii="Calibri" w:hAnsi="Calibri"/>
                <w:b/>
                <w:szCs w:val="16"/>
              </w:rPr>
              <w:t>Presentation</w:t>
            </w:r>
          </w:p>
          <w:p w:rsidR="00DB38F3" w:rsidRPr="00DB38F3" w:rsidRDefault="00DB38F3" w:rsidP="00DB38F3">
            <w:pPr>
              <w:pStyle w:val="ListParagraph"/>
              <w:ind w:left="360"/>
              <w:rPr>
                <w:rFonts w:ascii="Calibri" w:hAnsi="Calibri"/>
                <w:sz w:val="16"/>
                <w:szCs w:val="16"/>
              </w:rPr>
            </w:pPr>
            <w:r w:rsidRPr="00DB38F3">
              <w:rPr>
                <w:rFonts w:ascii="Calibri" w:hAnsi="Calibri"/>
                <w:sz w:val="16"/>
                <w:szCs w:val="16"/>
              </w:rPr>
              <w:t>Contents, organisation of presentation, resources used, timing, expression, performance</w:t>
            </w:r>
          </w:p>
        </w:tc>
        <w:tc>
          <w:tcPr>
            <w:tcW w:w="283" w:type="pct"/>
            <w:tcBorders>
              <w:top w:val="single" w:sz="4" w:space="0" w:color="auto"/>
              <w:left w:val="single" w:sz="4" w:space="0" w:color="auto"/>
              <w:right w:val="single" w:sz="4" w:space="0" w:color="auto"/>
            </w:tcBorders>
            <w:shd w:val="clear" w:color="auto" w:fill="D9D9D9"/>
          </w:tcPr>
          <w:p w:rsidR="00DB38F3" w:rsidRDefault="00DB38F3" w:rsidP="00351E58">
            <w:pPr>
              <w:jc w:val="center"/>
              <w:rPr>
                <w:rFonts w:ascii="Calibri" w:hAnsi="Calibri"/>
              </w:rPr>
            </w:pPr>
            <w:r>
              <w:rPr>
                <w:rFonts w:ascii="Calibri" w:hAnsi="Calibri"/>
              </w:rPr>
              <w:t>10%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DB38F3" w:rsidRPr="00F61A20" w:rsidRDefault="00F4190D" w:rsidP="00351E58">
            <w:pPr>
              <w:jc w:val="center"/>
              <w:rPr>
                <w:rFonts w:ascii="Calibri" w:hAnsi="Calibri"/>
                <w:sz w:val="32"/>
              </w:rPr>
            </w:pPr>
            <w:r>
              <w:rPr>
                <w:rFonts w:ascii="Calibri" w:hAnsi="Calibri"/>
                <w:sz w:val="32"/>
              </w:rPr>
              <w:t>6</w:t>
            </w:r>
          </w:p>
        </w:tc>
      </w:tr>
      <w:tr w:rsidR="00A144CC" w:rsidRPr="00CC0370" w:rsidTr="00A144CC">
        <w:trPr>
          <w:trHeight w:val="450"/>
        </w:trPr>
        <w:tc>
          <w:tcPr>
            <w:tcW w:w="4435" w:type="pct"/>
            <w:tcBorders>
              <w:top w:val="single" w:sz="4" w:space="0" w:color="auto"/>
              <w:left w:val="single" w:sz="4" w:space="0" w:color="auto"/>
              <w:right w:val="single" w:sz="4" w:space="0" w:color="auto"/>
            </w:tcBorders>
            <w:shd w:val="clear" w:color="auto" w:fill="FFFFFF" w:themeFill="background1"/>
          </w:tcPr>
          <w:p w:rsidR="00A144CC" w:rsidRDefault="00A144CC" w:rsidP="00A144CC">
            <w:pPr>
              <w:rPr>
                <w:rFonts w:ascii="Calibri" w:hAnsi="Calibri"/>
                <w:b/>
                <w:sz w:val="14"/>
                <w:szCs w:val="14"/>
              </w:rPr>
            </w:pPr>
            <w:r>
              <w:rPr>
                <w:rFonts w:ascii="Calibri" w:hAnsi="Calibri"/>
                <w:b/>
                <w:sz w:val="14"/>
                <w:szCs w:val="14"/>
              </w:rPr>
              <w:t xml:space="preserve">Very nervous but the presentation was clear. Use of </w:t>
            </w:r>
            <w:proofErr w:type="spellStart"/>
            <w:r>
              <w:rPr>
                <w:rFonts w:ascii="Calibri" w:hAnsi="Calibri"/>
                <w:b/>
                <w:sz w:val="14"/>
                <w:szCs w:val="14"/>
              </w:rPr>
              <w:t>powerpoint</w:t>
            </w:r>
            <w:proofErr w:type="spellEnd"/>
            <w:r>
              <w:rPr>
                <w:rFonts w:ascii="Calibri" w:hAnsi="Calibri"/>
                <w:b/>
                <w:sz w:val="14"/>
                <w:szCs w:val="14"/>
              </w:rPr>
              <w:t xml:space="preserve"> and hard copy of slides.</w:t>
            </w:r>
          </w:p>
          <w:p w:rsidR="00A144CC" w:rsidRPr="00A144CC" w:rsidRDefault="00A144CC" w:rsidP="00A144CC">
            <w:pPr>
              <w:rPr>
                <w:rFonts w:ascii="Calibri" w:hAnsi="Calibri"/>
                <w:b/>
                <w:sz w:val="14"/>
                <w:szCs w:val="14"/>
              </w:rPr>
            </w:pPr>
            <w:r>
              <w:rPr>
                <w:rFonts w:ascii="Calibri" w:hAnsi="Calibri"/>
                <w:b/>
                <w:sz w:val="14"/>
                <w:szCs w:val="14"/>
              </w:rPr>
              <w:t>Introduction of the school and activities. Explanation of links with SDGs and Future Generations Act. The topic is better understood and presented than with the report. As you have not been able to create your own data yet because this is a novel experience, you should include other case studies and show results and data from them that can be applied to your project.</w:t>
            </w:r>
          </w:p>
        </w:tc>
        <w:tc>
          <w:tcPr>
            <w:tcW w:w="283" w:type="pct"/>
            <w:tcBorders>
              <w:top w:val="single" w:sz="4" w:space="0" w:color="auto"/>
              <w:left w:val="single" w:sz="4" w:space="0" w:color="auto"/>
              <w:right w:val="single" w:sz="4" w:space="0" w:color="auto"/>
            </w:tcBorders>
            <w:shd w:val="clear" w:color="auto" w:fill="FFFFFF" w:themeFill="background1"/>
          </w:tcPr>
          <w:p w:rsidR="00A144CC" w:rsidRDefault="00A144CC" w:rsidP="00351E58">
            <w:pPr>
              <w:jc w:val="center"/>
              <w:rPr>
                <w:rFonts w:ascii="Calibri" w:hAnsi="Calibri"/>
              </w:rPr>
            </w:pPr>
          </w:p>
        </w:tc>
        <w:tc>
          <w:tcPr>
            <w:tcW w:w="282" w:type="pct"/>
            <w:tcBorders>
              <w:top w:val="single" w:sz="4" w:space="0" w:color="auto"/>
              <w:left w:val="single" w:sz="4" w:space="0" w:color="auto"/>
              <w:bottom w:val="single" w:sz="4" w:space="0" w:color="auto"/>
              <w:right w:val="single" w:sz="4" w:space="0" w:color="auto"/>
            </w:tcBorders>
            <w:shd w:val="clear" w:color="auto" w:fill="FFFFFF" w:themeFill="background1"/>
          </w:tcPr>
          <w:p w:rsidR="00A144CC" w:rsidRPr="00F61A20" w:rsidRDefault="00A144CC" w:rsidP="00351E58">
            <w:pPr>
              <w:jc w:val="center"/>
              <w:rPr>
                <w:rFonts w:ascii="Calibri" w:hAnsi="Calibri"/>
                <w:sz w:val="32"/>
              </w:rPr>
            </w:pPr>
          </w:p>
        </w:tc>
      </w:tr>
      <w:tr w:rsidR="00B43D70" w:rsidRPr="00CC0370" w:rsidTr="00351E58">
        <w:trPr>
          <w:trHeight w:val="450"/>
        </w:trPr>
        <w:tc>
          <w:tcPr>
            <w:tcW w:w="4435" w:type="pct"/>
            <w:tcBorders>
              <w:top w:val="single" w:sz="4" w:space="0" w:color="auto"/>
              <w:left w:val="single" w:sz="4" w:space="0" w:color="auto"/>
              <w:right w:val="single" w:sz="4" w:space="0" w:color="auto"/>
            </w:tcBorders>
            <w:shd w:val="clear" w:color="auto" w:fill="D9D9D9"/>
          </w:tcPr>
          <w:p w:rsidR="00B43D70" w:rsidRPr="00F61A20" w:rsidRDefault="00DB38F3" w:rsidP="00351E58">
            <w:pPr>
              <w:rPr>
                <w:rFonts w:ascii="Calibri" w:hAnsi="Calibri"/>
                <w:b/>
                <w:sz w:val="16"/>
                <w:szCs w:val="16"/>
              </w:rPr>
            </w:pPr>
            <w:r>
              <w:rPr>
                <w:rFonts w:ascii="Calibri" w:hAnsi="Calibri"/>
                <w:b/>
                <w:szCs w:val="16"/>
              </w:rPr>
              <w:t>2</w:t>
            </w:r>
            <w:r w:rsidR="00B43D70">
              <w:rPr>
                <w:rFonts w:ascii="Calibri" w:hAnsi="Calibri"/>
                <w:b/>
                <w:szCs w:val="16"/>
              </w:rPr>
              <w:t xml:space="preserve">. </w:t>
            </w:r>
            <w:r w:rsidR="00B43D70" w:rsidRPr="00F61A20">
              <w:rPr>
                <w:rFonts w:ascii="Calibri" w:hAnsi="Calibri"/>
                <w:b/>
                <w:szCs w:val="16"/>
              </w:rPr>
              <w:t xml:space="preserve"> </w:t>
            </w:r>
            <w:r w:rsidR="00B43D70" w:rsidRPr="00F61A20">
              <w:rPr>
                <w:rFonts w:ascii="Calibri" w:hAnsi="Calibri"/>
                <w:b/>
              </w:rPr>
              <w:t>Research-informed Literature</w:t>
            </w:r>
            <w:r w:rsidR="00B43D70" w:rsidRPr="00F61A20">
              <w:rPr>
                <w:rFonts w:ascii="Calibri" w:hAnsi="Calibri"/>
                <w:b/>
                <w:sz w:val="16"/>
                <w:szCs w:val="16"/>
              </w:rPr>
              <w:t xml:space="preserve"> </w:t>
            </w:r>
          </w:p>
          <w:p w:rsidR="00B43D70" w:rsidRPr="003223E0" w:rsidRDefault="00B43D70" w:rsidP="00351E58">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B43D70" w:rsidRPr="0075289C" w:rsidRDefault="00C516D6" w:rsidP="00351E58">
            <w:pPr>
              <w:jc w:val="center"/>
              <w:rPr>
                <w:rFonts w:ascii="Calibri" w:hAnsi="Calibri"/>
              </w:rPr>
            </w:pPr>
            <w:r>
              <w:rPr>
                <w:rFonts w:ascii="Calibri" w:hAnsi="Calibri"/>
              </w:rPr>
              <w:t>10</w:t>
            </w:r>
            <w:r w:rsidR="00B43D70">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43D70" w:rsidRPr="00F61A20" w:rsidRDefault="00A144CC" w:rsidP="00351E58">
            <w:pPr>
              <w:jc w:val="center"/>
              <w:rPr>
                <w:rFonts w:ascii="Calibri" w:hAnsi="Calibri"/>
                <w:sz w:val="32"/>
              </w:rPr>
            </w:pPr>
            <w:r>
              <w:rPr>
                <w:rFonts w:ascii="Calibri" w:hAnsi="Calibri"/>
                <w:sz w:val="32"/>
              </w:rPr>
              <w:t>6</w:t>
            </w:r>
          </w:p>
        </w:tc>
      </w:tr>
      <w:tr w:rsidR="00B43D70" w:rsidRPr="00CC0370" w:rsidTr="00351E58">
        <w:trPr>
          <w:trHeight w:val="450"/>
        </w:trPr>
        <w:tc>
          <w:tcPr>
            <w:tcW w:w="4435" w:type="pct"/>
            <w:vMerge w:val="restart"/>
            <w:tcBorders>
              <w:top w:val="single" w:sz="4" w:space="0" w:color="auto"/>
              <w:left w:val="single" w:sz="4" w:space="0" w:color="auto"/>
              <w:right w:val="single" w:sz="4" w:space="0" w:color="auto"/>
            </w:tcBorders>
          </w:tcPr>
          <w:p w:rsidR="002646CE" w:rsidRDefault="002646CE" w:rsidP="00351E58">
            <w:pPr>
              <w:spacing w:after="120"/>
              <w:rPr>
                <w:rFonts w:ascii="Calibri" w:hAnsi="Calibri"/>
                <w:sz w:val="14"/>
                <w:szCs w:val="14"/>
              </w:rPr>
            </w:pPr>
            <w:r>
              <w:rPr>
                <w:rFonts w:ascii="Calibri" w:hAnsi="Calibri"/>
                <w:sz w:val="14"/>
                <w:szCs w:val="14"/>
              </w:rPr>
              <w:t>Use of appropriate references (</w:t>
            </w:r>
            <w:r w:rsidR="00A144CC">
              <w:rPr>
                <w:rFonts w:ascii="Calibri" w:hAnsi="Calibri"/>
                <w:sz w:val="14"/>
                <w:szCs w:val="14"/>
              </w:rPr>
              <w:t>1</w:t>
            </w:r>
            <w:r>
              <w:rPr>
                <w:rFonts w:ascii="Calibri" w:hAnsi="Calibri"/>
                <w:sz w:val="14"/>
                <w:szCs w:val="14"/>
              </w:rPr>
              <w:t>)</w:t>
            </w:r>
          </w:p>
          <w:p w:rsidR="00B43D70" w:rsidRDefault="002646CE" w:rsidP="00351E58">
            <w:pPr>
              <w:spacing w:after="120"/>
              <w:rPr>
                <w:rFonts w:ascii="Calibri" w:hAnsi="Calibri"/>
                <w:sz w:val="14"/>
                <w:szCs w:val="14"/>
              </w:rPr>
            </w:pPr>
            <w:r>
              <w:rPr>
                <w:rFonts w:ascii="Calibri" w:hAnsi="Calibri"/>
                <w:sz w:val="14"/>
                <w:szCs w:val="14"/>
              </w:rPr>
              <w:t>Quotation in text and references (</w:t>
            </w:r>
            <w:r w:rsidR="00A144CC">
              <w:rPr>
                <w:rFonts w:ascii="Calibri" w:hAnsi="Calibri"/>
                <w:sz w:val="14"/>
                <w:szCs w:val="14"/>
              </w:rPr>
              <w:t>2</w:t>
            </w:r>
            <w:r>
              <w:rPr>
                <w:rFonts w:ascii="Calibri" w:hAnsi="Calibri"/>
                <w:sz w:val="14"/>
                <w:szCs w:val="14"/>
              </w:rPr>
              <w:t>)</w:t>
            </w:r>
          </w:p>
          <w:p w:rsidR="002646CE" w:rsidRDefault="00C516D6" w:rsidP="00351E58">
            <w:pPr>
              <w:spacing w:after="120"/>
              <w:rPr>
                <w:rFonts w:ascii="Calibri" w:hAnsi="Calibri"/>
                <w:sz w:val="14"/>
                <w:szCs w:val="14"/>
              </w:rPr>
            </w:pPr>
            <w:r>
              <w:rPr>
                <w:rFonts w:ascii="Calibri" w:hAnsi="Calibri"/>
                <w:sz w:val="14"/>
                <w:szCs w:val="14"/>
              </w:rPr>
              <w:t>Harvard system</w:t>
            </w:r>
            <w:r w:rsidR="002646CE">
              <w:rPr>
                <w:rFonts w:ascii="Calibri" w:hAnsi="Calibri"/>
                <w:sz w:val="14"/>
                <w:szCs w:val="14"/>
              </w:rPr>
              <w:t xml:space="preserve"> (</w:t>
            </w:r>
            <w:r w:rsidR="00A144CC">
              <w:rPr>
                <w:rFonts w:ascii="Calibri" w:hAnsi="Calibri"/>
                <w:sz w:val="14"/>
                <w:szCs w:val="14"/>
              </w:rPr>
              <w:t>3</w:t>
            </w:r>
            <w:r w:rsidR="002646CE">
              <w:rPr>
                <w:rFonts w:ascii="Calibri" w:hAnsi="Calibri"/>
                <w:sz w:val="14"/>
                <w:szCs w:val="14"/>
              </w:rPr>
              <w:t>)</w:t>
            </w:r>
          </w:p>
          <w:p w:rsidR="00B43D70" w:rsidRPr="00F61A20" w:rsidRDefault="0035184E" w:rsidP="00FB3230">
            <w:pPr>
              <w:spacing w:after="120"/>
              <w:rPr>
                <w:rFonts w:ascii="Calibri" w:hAnsi="Calibri"/>
                <w:sz w:val="14"/>
                <w:szCs w:val="14"/>
              </w:rPr>
            </w:pPr>
            <w:r>
              <w:rPr>
                <w:rFonts w:ascii="Calibri" w:hAnsi="Calibri"/>
                <w:sz w:val="14"/>
                <w:szCs w:val="14"/>
              </w:rPr>
              <w:t>Ok with your references but you need to read and support it with more articles and books.</w:t>
            </w:r>
          </w:p>
        </w:tc>
        <w:tc>
          <w:tcPr>
            <w:tcW w:w="283" w:type="pct"/>
            <w:tcBorders>
              <w:top w:val="single" w:sz="4" w:space="0" w:color="auto"/>
              <w:left w:val="single" w:sz="4" w:space="0" w:color="auto"/>
              <w:right w:val="single" w:sz="4" w:space="0" w:color="auto"/>
            </w:tcBorders>
          </w:tcPr>
          <w:p w:rsidR="00B43D70" w:rsidRPr="0075289C" w:rsidRDefault="00B43D70" w:rsidP="00351E58">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rsidR="00B43D70" w:rsidRPr="00F61A20" w:rsidRDefault="00B43D70" w:rsidP="00351E58">
            <w:pPr>
              <w:jc w:val="center"/>
              <w:rPr>
                <w:rFonts w:ascii="Calibri" w:hAnsi="Calibri"/>
                <w:sz w:val="32"/>
              </w:rPr>
            </w:pPr>
          </w:p>
        </w:tc>
      </w:tr>
      <w:tr w:rsidR="00B43D70" w:rsidRPr="00CC0370" w:rsidTr="00351E58">
        <w:trPr>
          <w:trHeight w:val="451"/>
        </w:trPr>
        <w:tc>
          <w:tcPr>
            <w:tcW w:w="4435" w:type="pct"/>
            <w:vMerge/>
            <w:tcBorders>
              <w:left w:val="single" w:sz="4" w:space="0" w:color="auto"/>
              <w:bottom w:val="single" w:sz="4" w:space="0" w:color="auto"/>
              <w:right w:val="single" w:sz="4" w:space="0" w:color="auto"/>
            </w:tcBorders>
          </w:tcPr>
          <w:p w:rsidR="00B43D70" w:rsidRPr="00F61A20" w:rsidRDefault="00B43D70" w:rsidP="00351E5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B43D70" w:rsidRPr="0075289C" w:rsidRDefault="00B43D70" w:rsidP="00351E58">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rsidR="00B43D70" w:rsidRPr="00F61A20" w:rsidRDefault="00B43D70" w:rsidP="00351E58">
            <w:pPr>
              <w:jc w:val="center"/>
              <w:rPr>
                <w:rFonts w:ascii="Calibri" w:hAnsi="Calibri"/>
                <w:sz w:val="32"/>
              </w:rPr>
            </w:pPr>
          </w:p>
        </w:tc>
      </w:tr>
      <w:tr w:rsidR="00B43D70" w:rsidRPr="00CC0370" w:rsidTr="00351E58">
        <w:trPr>
          <w:trHeight w:val="450"/>
        </w:trPr>
        <w:tc>
          <w:tcPr>
            <w:tcW w:w="4435" w:type="pct"/>
            <w:tcBorders>
              <w:top w:val="single" w:sz="4" w:space="0" w:color="auto"/>
              <w:left w:val="single" w:sz="4" w:space="0" w:color="auto"/>
              <w:right w:val="single" w:sz="4" w:space="0" w:color="auto"/>
            </w:tcBorders>
            <w:shd w:val="clear" w:color="auto" w:fill="D9D9D9"/>
          </w:tcPr>
          <w:p w:rsidR="00B43D70" w:rsidRPr="00F61A20" w:rsidRDefault="00DB38F3" w:rsidP="00351E58">
            <w:pPr>
              <w:rPr>
                <w:rFonts w:ascii="Calibri" w:hAnsi="Calibri"/>
                <w:b/>
              </w:rPr>
            </w:pPr>
            <w:r>
              <w:rPr>
                <w:rFonts w:ascii="Calibri" w:hAnsi="Calibri"/>
                <w:b/>
                <w:szCs w:val="16"/>
              </w:rPr>
              <w:t>3</w:t>
            </w:r>
            <w:r w:rsidR="00B43D70" w:rsidRPr="00F61A20">
              <w:rPr>
                <w:rFonts w:ascii="Calibri" w:hAnsi="Calibri"/>
                <w:b/>
                <w:szCs w:val="16"/>
              </w:rPr>
              <w:t xml:space="preserve">. </w:t>
            </w:r>
            <w:r w:rsidR="00B43D70" w:rsidRPr="00F61A20">
              <w:rPr>
                <w:rFonts w:ascii="Calibri" w:hAnsi="Calibri"/>
                <w:b/>
              </w:rPr>
              <w:t>Knowledge and Understanding of Subject</w:t>
            </w:r>
          </w:p>
          <w:p w:rsidR="00B43D70" w:rsidRPr="00F61A20" w:rsidRDefault="00B43D70" w:rsidP="00351E58">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B43D70" w:rsidRPr="0075289C" w:rsidRDefault="00C516D6" w:rsidP="00351E58">
            <w:pPr>
              <w:jc w:val="center"/>
              <w:rPr>
                <w:rFonts w:ascii="Calibri" w:hAnsi="Calibri"/>
              </w:rPr>
            </w:pPr>
            <w:r>
              <w:rPr>
                <w:rFonts w:ascii="Calibri" w:hAnsi="Calibri"/>
              </w:rPr>
              <w:t>20</w:t>
            </w:r>
            <w:r w:rsidR="00B43D70">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43D70" w:rsidRPr="00F61A20" w:rsidRDefault="00A144CC" w:rsidP="00351E58">
            <w:pPr>
              <w:jc w:val="center"/>
              <w:rPr>
                <w:rFonts w:ascii="Calibri" w:hAnsi="Calibri"/>
                <w:sz w:val="32"/>
              </w:rPr>
            </w:pPr>
            <w:r>
              <w:rPr>
                <w:rFonts w:ascii="Calibri" w:hAnsi="Calibri"/>
                <w:sz w:val="32"/>
              </w:rPr>
              <w:t>10</w:t>
            </w:r>
          </w:p>
        </w:tc>
      </w:tr>
      <w:tr w:rsidR="00B43D70" w:rsidRPr="00CC0370" w:rsidTr="00351E58">
        <w:trPr>
          <w:trHeight w:val="450"/>
        </w:trPr>
        <w:tc>
          <w:tcPr>
            <w:tcW w:w="4435" w:type="pct"/>
            <w:vMerge w:val="restart"/>
            <w:tcBorders>
              <w:top w:val="single" w:sz="4" w:space="0" w:color="auto"/>
              <w:left w:val="single" w:sz="4" w:space="0" w:color="auto"/>
              <w:right w:val="single" w:sz="4" w:space="0" w:color="auto"/>
            </w:tcBorders>
          </w:tcPr>
          <w:p w:rsidR="00C516D6" w:rsidRDefault="00C516D6" w:rsidP="00351E58">
            <w:pPr>
              <w:spacing w:after="120"/>
              <w:rPr>
                <w:rFonts w:ascii="Calibri" w:hAnsi="Calibri"/>
                <w:sz w:val="14"/>
                <w:szCs w:val="14"/>
              </w:rPr>
            </w:pPr>
            <w:r>
              <w:rPr>
                <w:rFonts w:ascii="Calibri" w:hAnsi="Calibri"/>
                <w:sz w:val="14"/>
                <w:szCs w:val="14"/>
              </w:rPr>
              <w:t>Understanding of topic developed (</w:t>
            </w:r>
            <w:r w:rsidR="00A144CC">
              <w:rPr>
                <w:rFonts w:ascii="Calibri" w:hAnsi="Calibri"/>
                <w:sz w:val="14"/>
                <w:szCs w:val="14"/>
              </w:rPr>
              <w:t>5</w:t>
            </w:r>
            <w:r>
              <w:rPr>
                <w:rFonts w:ascii="Calibri" w:hAnsi="Calibri"/>
                <w:sz w:val="14"/>
                <w:szCs w:val="14"/>
              </w:rPr>
              <w:t>)</w:t>
            </w:r>
          </w:p>
          <w:p w:rsidR="00B43D70" w:rsidRDefault="00C516D6" w:rsidP="00351E58">
            <w:pPr>
              <w:spacing w:after="120"/>
              <w:rPr>
                <w:rFonts w:ascii="Calibri" w:hAnsi="Calibri"/>
                <w:sz w:val="14"/>
                <w:szCs w:val="14"/>
              </w:rPr>
            </w:pPr>
            <w:r>
              <w:rPr>
                <w:rFonts w:ascii="Calibri" w:hAnsi="Calibri"/>
                <w:sz w:val="14"/>
                <w:szCs w:val="14"/>
              </w:rPr>
              <w:t>K</w:t>
            </w:r>
            <w:r w:rsidR="002646CE">
              <w:rPr>
                <w:rFonts w:ascii="Calibri" w:hAnsi="Calibri"/>
                <w:sz w:val="14"/>
                <w:szCs w:val="14"/>
              </w:rPr>
              <w:t>nowledge shown (</w:t>
            </w:r>
            <w:r w:rsidR="00A144CC">
              <w:rPr>
                <w:rFonts w:ascii="Calibri" w:hAnsi="Calibri"/>
                <w:sz w:val="14"/>
                <w:szCs w:val="14"/>
              </w:rPr>
              <w:t>3</w:t>
            </w:r>
            <w:r w:rsidR="002646CE">
              <w:rPr>
                <w:rFonts w:ascii="Calibri" w:hAnsi="Calibri"/>
                <w:sz w:val="14"/>
                <w:szCs w:val="14"/>
              </w:rPr>
              <w:t>)</w:t>
            </w:r>
          </w:p>
          <w:p w:rsidR="00744A03" w:rsidRDefault="00C516D6" w:rsidP="00C516D6">
            <w:pPr>
              <w:spacing w:after="120"/>
              <w:rPr>
                <w:rFonts w:ascii="Calibri" w:hAnsi="Calibri"/>
                <w:sz w:val="14"/>
                <w:szCs w:val="14"/>
              </w:rPr>
            </w:pPr>
            <w:r>
              <w:rPr>
                <w:rFonts w:ascii="Calibri" w:hAnsi="Calibri"/>
                <w:sz w:val="14"/>
                <w:szCs w:val="14"/>
              </w:rPr>
              <w:t>Underlying principles/basic ideas (</w:t>
            </w:r>
            <w:r w:rsidR="00A144CC">
              <w:rPr>
                <w:rFonts w:ascii="Calibri" w:hAnsi="Calibri"/>
                <w:sz w:val="14"/>
                <w:szCs w:val="14"/>
              </w:rPr>
              <w:t>2</w:t>
            </w:r>
            <w:r>
              <w:rPr>
                <w:rFonts w:ascii="Calibri" w:hAnsi="Calibri"/>
                <w:sz w:val="14"/>
                <w:szCs w:val="14"/>
              </w:rPr>
              <w:t>)</w:t>
            </w:r>
          </w:p>
          <w:p w:rsidR="007545D9" w:rsidRDefault="007545D9" w:rsidP="00C516D6">
            <w:pPr>
              <w:spacing w:after="120"/>
              <w:rPr>
                <w:rFonts w:ascii="Calibri" w:hAnsi="Calibri"/>
                <w:sz w:val="14"/>
                <w:szCs w:val="14"/>
              </w:rPr>
            </w:pPr>
            <w:r>
              <w:rPr>
                <w:rFonts w:ascii="Calibri" w:hAnsi="Calibri"/>
                <w:sz w:val="14"/>
                <w:szCs w:val="14"/>
              </w:rPr>
              <w:t>It is evident that you know about sustainable development but you need to structure your knowledge much better and support it properly with evidence. You are doing the very basic in this assignment but it can be improved much more just if you organise it in a better way.</w:t>
            </w:r>
            <w:r w:rsidR="00A144CC">
              <w:rPr>
                <w:rFonts w:ascii="Calibri" w:hAnsi="Calibri"/>
                <w:sz w:val="14"/>
                <w:szCs w:val="14"/>
              </w:rPr>
              <w:t xml:space="preserve"> </w:t>
            </w:r>
          </w:p>
          <w:p w:rsidR="00A144CC" w:rsidRPr="00F61A20" w:rsidRDefault="00A144CC" w:rsidP="00C516D6">
            <w:pPr>
              <w:spacing w:after="120"/>
              <w:rPr>
                <w:rFonts w:ascii="Calibri" w:hAnsi="Calibri"/>
                <w:sz w:val="14"/>
                <w:szCs w:val="14"/>
              </w:rPr>
            </w:pPr>
            <w:r>
              <w:rPr>
                <w:rFonts w:ascii="Calibri" w:hAnsi="Calibri"/>
                <w:sz w:val="14"/>
                <w:szCs w:val="14"/>
              </w:rPr>
              <w:t>Your presentation was very helpful to explain your project.</w:t>
            </w:r>
          </w:p>
        </w:tc>
        <w:tc>
          <w:tcPr>
            <w:tcW w:w="283" w:type="pct"/>
            <w:tcBorders>
              <w:top w:val="single" w:sz="4" w:space="0" w:color="auto"/>
              <w:left w:val="single" w:sz="4" w:space="0" w:color="auto"/>
              <w:right w:val="single" w:sz="4" w:space="0" w:color="auto"/>
            </w:tcBorders>
          </w:tcPr>
          <w:p w:rsidR="00B43D70" w:rsidRPr="0075289C" w:rsidRDefault="00B43D70" w:rsidP="00351E58">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rsidR="00B43D70" w:rsidRPr="00F61A20" w:rsidRDefault="00B43D70" w:rsidP="00351E58">
            <w:pPr>
              <w:jc w:val="center"/>
              <w:rPr>
                <w:rFonts w:ascii="Calibri" w:hAnsi="Calibri"/>
                <w:sz w:val="32"/>
              </w:rPr>
            </w:pPr>
          </w:p>
        </w:tc>
      </w:tr>
      <w:tr w:rsidR="00B43D70" w:rsidRPr="00CC0370" w:rsidTr="00351E58">
        <w:trPr>
          <w:trHeight w:val="451"/>
        </w:trPr>
        <w:tc>
          <w:tcPr>
            <w:tcW w:w="4435" w:type="pct"/>
            <w:vMerge/>
            <w:tcBorders>
              <w:left w:val="single" w:sz="4" w:space="0" w:color="auto"/>
              <w:bottom w:val="single" w:sz="4" w:space="0" w:color="auto"/>
              <w:right w:val="single" w:sz="4" w:space="0" w:color="auto"/>
            </w:tcBorders>
          </w:tcPr>
          <w:p w:rsidR="00B43D70" w:rsidRPr="00F61A20" w:rsidRDefault="00B43D70" w:rsidP="00351E5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B43D70" w:rsidRPr="0075289C" w:rsidRDefault="00B43D70" w:rsidP="00351E58">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rsidR="00B43D70" w:rsidRPr="00F61A20" w:rsidRDefault="00B43D70" w:rsidP="00351E58">
            <w:pPr>
              <w:jc w:val="center"/>
              <w:rPr>
                <w:rFonts w:ascii="Calibri" w:hAnsi="Calibri"/>
                <w:sz w:val="32"/>
              </w:rPr>
            </w:pPr>
          </w:p>
        </w:tc>
      </w:tr>
      <w:tr w:rsidR="00B43D70" w:rsidRPr="00CC0370" w:rsidTr="00351E58">
        <w:trPr>
          <w:trHeight w:val="450"/>
        </w:trPr>
        <w:tc>
          <w:tcPr>
            <w:tcW w:w="4435" w:type="pct"/>
            <w:tcBorders>
              <w:top w:val="single" w:sz="4" w:space="0" w:color="auto"/>
              <w:left w:val="single" w:sz="4" w:space="0" w:color="auto"/>
              <w:right w:val="single" w:sz="4" w:space="0" w:color="auto"/>
            </w:tcBorders>
            <w:shd w:val="clear" w:color="auto" w:fill="D9D9D9"/>
          </w:tcPr>
          <w:p w:rsidR="00B43D70" w:rsidRPr="00F61A20" w:rsidRDefault="00DB38F3" w:rsidP="00351E58">
            <w:pPr>
              <w:rPr>
                <w:rFonts w:ascii="Calibri" w:hAnsi="Calibri"/>
                <w:b/>
                <w:sz w:val="16"/>
                <w:szCs w:val="16"/>
              </w:rPr>
            </w:pPr>
            <w:r>
              <w:rPr>
                <w:rFonts w:ascii="Calibri" w:hAnsi="Calibri"/>
                <w:b/>
                <w:szCs w:val="16"/>
              </w:rPr>
              <w:t>4</w:t>
            </w:r>
            <w:r w:rsidR="00B43D70" w:rsidRPr="00F61A20">
              <w:rPr>
                <w:rFonts w:ascii="Calibri" w:hAnsi="Calibri"/>
                <w:b/>
                <w:szCs w:val="16"/>
              </w:rPr>
              <w:t xml:space="preserve">. </w:t>
            </w:r>
            <w:r w:rsidR="00B43D70" w:rsidRPr="00F61A20">
              <w:rPr>
                <w:rFonts w:ascii="Calibri" w:hAnsi="Calibri"/>
                <w:b/>
              </w:rPr>
              <w:t>Analysis</w:t>
            </w:r>
          </w:p>
          <w:p w:rsidR="00B43D70" w:rsidRPr="00F61A20" w:rsidRDefault="00B43D70" w:rsidP="00351E58">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B43D70" w:rsidRPr="0075289C" w:rsidRDefault="00C516D6" w:rsidP="00351E58">
            <w:pPr>
              <w:jc w:val="center"/>
              <w:rPr>
                <w:rFonts w:ascii="Calibri" w:hAnsi="Calibri"/>
              </w:rPr>
            </w:pPr>
            <w:r>
              <w:rPr>
                <w:rFonts w:ascii="Calibri" w:hAnsi="Calibri"/>
              </w:rPr>
              <w:t>3</w:t>
            </w:r>
            <w:r w:rsidR="00B43D70">
              <w:rPr>
                <w:rFonts w:ascii="Calibri" w:hAnsi="Calibri"/>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43D70" w:rsidRPr="00F61A20" w:rsidRDefault="00A144CC" w:rsidP="00351E58">
            <w:pPr>
              <w:jc w:val="center"/>
              <w:rPr>
                <w:rFonts w:ascii="Calibri" w:hAnsi="Calibri"/>
                <w:sz w:val="32"/>
              </w:rPr>
            </w:pPr>
            <w:r>
              <w:rPr>
                <w:rFonts w:ascii="Calibri" w:hAnsi="Calibri"/>
                <w:sz w:val="32"/>
              </w:rPr>
              <w:t>13</w:t>
            </w:r>
          </w:p>
        </w:tc>
      </w:tr>
      <w:tr w:rsidR="00B43D70" w:rsidRPr="00CC0370" w:rsidTr="00351E58">
        <w:trPr>
          <w:trHeight w:val="450"/>
        </w:trPr>
        <w:tc>
          <w:tcPr>
            <w:tcW w:w="4435" w:type="pct"/>
            <w:vMerge w:val="restart"/>
            <w:tcBorders>
              <w:top w:val="single" w:sz="4" w:space="0" w:color="auto"/>
              <w:left w:val="single" w:sz="4" w:space="0" w:color="auto"/>
              <w:right w:val="single" w:sz="4" w:space="0" w:color="auto"/>
            </w:tcBorders>
          </w:tcPr>
          <w:p w:rsidR="00B43D70" w:rsidRDefault="00C516D6" w:rsidP="00351E58">
            <w:pPr>
              <w:spacing w:after="120"/>
              <w:rPr>
                <w:rFonts w:ascii="Calibri" w:hAnsi="Calibri"/>
                <w:sz w:val="14"/>
                <w:szCs w:val="14"/>
              </w:rPr>
            </w:pPr>
            <w:r>
              <w:rPr>
                <w:rFonts w:ascii="Calibri" w:hAnsi="Calibri"/>
                <w:sz w:val="14"/>
                <w:szCs w:val="14"/>
              </w:rPr>
              <w:t>Organisation of ideas and discussion</w:t>
            </w:r>
            <w:r w:rsidR="00A144CC">
              <w:rPr>
                <w:rFonts w:ascii="Calibri" w:hAnsi="Calibri"/>
                <w:sz w:val="14"/>
                <w:szCs w:val="14"/>
              </w:rPr>
              <w:t xml:space="preserve"> (4</w:t>
            </w:r>
            <w:r w:rsidR="00310D3A">
              <w:rPr>
                <w:rFonts w:ascii="Calibri" w:hAnsi="Calibri"/>
                <w:sz w:val="14"/>
                <w:szCs w:val="14"/>
              </w:rPr>
              <w:t>)</w:t>
            </w:r>
          </w:p>
          <w:p w:rsidR="00C516D6" w:rsidRDefault="00C516D6" w:rsidP="00351E58">
            <w:pPr>
              <w:spacing w:after="120"/>
              <w:rPr>
                <w:rFonts w:ascii="Calibri" w:hAnsi="Calibri"/>
                <w:sz w:val="14"/>
                <w:szCs w:val="14"/>
              </w:rPr>
            </w:pPr>
            <w:r>
              <w:rPr>
                <w:rFonts w:ascii="Calibri" w:hAnsi="Calibri"/>
                <w:sz w:val="14"/>
                <w:szCs w:val="14"/>
              </w:rPr>
              <w:t>Comparison to other reliable information</w:t>
            </w:r>
            <w:r w:rsidR="00310D3A">
              <w:rPr>
                <w:rFonts w:ascii="Calibri" w:hAnsi="Calibri"/>
                <w:sz w:val="14"/>
                <w:szCs w:val="14"/>
              </w:rPr>
              <w:t>/evidence (</w:t>
            </w:r>
            <w:r w:rsidR="00A144CC">
              <w:rPr>
                <w:rFonts w:ascii="Calibri" w:hAnsi="Calibri"/>
                <w:sz w:val="14"/>
                <w:szCs w:val="14"/>
              </w:rPr>
              <w:t>2</w:t>
            </w:r>
            <w:r w:rsidR="00310D3A">
              <w:rPr>
                <w:rFonts w:ascii="Calibri" w:hAnsi="Calibri"/>
                <w:sz w:val="14"/>
                <w:szCs w:val="14"/>
              </w:rPr>
              <w:t>)</w:t>
            </w:r>
          </w:p>
          <w:p w:rsidR="00C516D6" w:rsidRDefault="00C516D6" w:rsidP="00351E58">
            <w:pPr>
              <w:spacing w:after="120"/>
              <w:rPr>
                <w:rFonts w:ascii="Calibri" w:hAnsi="Calibri"/>
                <w:sz w:val="14"/>
                <w:szCs w:val="14"/>
              </w:rPr>
            </w:pPr>
            <w:r>
              <w:rPr>
                <w:rFonts w:ascii="Calibri" w:hAnsi="Calibri"/>
                <w:sz w:val="14"/>
                <w:szCs w:val="14"/>
              </w:rPr>
              <w:t>Synthesis of ideas</w:t>
            </w:r>
            <w:r w:rsidR="00A144CC">
              <w:rPr>
                <w:rFonts w:ascii="Calibri" w:hAnsi="Calibri"/>
                <w:sz w:val="14"/>
                <w:szCs w:val="14"/>
              </w:rPr>
              <w:t xml:space="preserve"> (3</w:t>
            </w:r>
            <w:r w:rsidR="00310D3A">
              <w:rPr>
                <w:rFonts w:ascii="Calibri" w:hAnsi="Calibri"/>
                <w:sz w:val="14"/>
                <w:szCs w:val="14"/>
              </w:rPr>
              <w:t>)</w:t>
            </w:r>
          </w:p>
          <w:p w:rsidR="00C516D6" w:rsidRDefault="00C516D6" w:rsidP="00C516D6">
            <w:pPr>
              <w:spacing w:after="120"/>
              <w:rPr>
                <w:rFonts w:ascii="Calibri" w:hAnsi="Calibri"/>
                <w:sz w:val="14"/>
                <w:szCs w:val="14"/>
              </w:rPr>
            </w:pPr>
            <w:r>
              <w:rPr>
                <w:rFonts w:ascii="Calibri" w:hAnsi="Calibri"/>
                <w:sz w:val="14"/>
                <w:szCs w:val="14"/>
              </w:rPr>
              <w:t>Supportable</w:t>
            </w:r>
            <w:r w:rsidR="00310D3A">
              <w:rPr>
                <w:rFonts w:ascii="Calibri" w:hAnsi="Calibri"/>
                <w:sz w:val="14"/>
                <w:szCs w:val="14"/>
              </w:rPr>
              <w:t>/relevant</w:t>
            </w:r>
            <w:r>
              <w:rPr>
                <w:rFonts w:ascii="Calibri" w:hAnsi="Calibri"/>
                <w:sz w:val="14"/>
                <w:szCs w:val="14"/>
              </w:rPr>
              <w:t xml:space="preserve"> conclusions </w:t>
            </w:r>
            <w:r w:rsidR="00A144CC">
              <w:rPr>
                <w:rFonts w:ascii="Calibri" w:hAnsi="Calibri"/>
                <w:sz w:val="14"/>
                <w:szCs w:val="14"/>
              </w:rPr>
              <w:t>(4</w:t>
            </w:r>
            <w:r w:rsidR="00310D3A">
              <w:rPr>
                <w:rFonts w:ascii="Calibri" w:hAnsi="Calibri"/>
                <w:sz w:val="14"/>
                <w:szCs w:val="14"/>
              </w:rPr>
              <w:t>)</w:t>
            </w:r>
          </w:p>
          <w:p w:rsidR="00D266A5" w:rsidRDefault="00D266A5" w:rsidP="00C516D6">
            <w:pPr>
              <w:spacing w:after="120"/>
              <w:rPr>
                <w:rFonts w:ascii="Calibri" w:hAnsi="Calibri"/>
                <w:sz w:val="14"/>
                <w:szCs w:val="14"/>
              </w:rPr>
            </w:pPr>
            <w:r>
              <w:rPr>
                <w:rFonts w:ascii="Calibri" w:hAnsi="Calibri"/>
                <w:sz w:val="14"/>
                <w:szCs w:val="14"/>
              </w:rPr>
              <w:t>The Act Goals are 7, you only list 6.</w:t>
            </w:r>
          </w:p>
          <w:p w:rsidR="00DC7FEE" w:rsidRDefault="00DC7FEE" w:rsidP="00DC7FEE">
            <w:pPr>
              <w:spacing w:after="120"/>
              <w:rPr>
                <w:rFonts w:ascii="Calibri" w:hAnsi="Calibri"/>
                <w:sz w:val="14"/>
                <w:szCs w:val="14"/>
              </w:rPr>
            </w:pPr>
            <w:r>
              <w:rPr>
                <w:rFonts w:ascii="Calibri" w:hAnsi="Calibri"/>
                <w:sz w:val="14"/>
                <w:szCs w:val="14"/>
              </w:rPr>
              <w:t xml:space="preserve">You mention some aspects in social but there are more considerations you did not mention. What about living a healthier style of life? Communication and participation in society? You also mention </w:t>
            </w:r>
            <w:proofErr w:type="spellStart"/>
            <w:r>
              <w:rPr>
                <w:rFonts w:ascii="Calibri" w:hAnsi="Calibri"/>
                <w:sz w:val="14"/>
                <w:szCs w:val="14"/>
              </w:rPr>
              <w:t>Maslows</w:t>
            </w:r>
            <w:proofErr w:type="spellEnd"/>
            <w:r>
              <w:rPr>
                <w:rFonts w:ascii="Calibri" w:hAnsi="Calibri"/>
                <w:sz w:val="14"/>
                <w:szCs w:val="14"/>
              </w:rPr>
              <w:t xml:space="preserve">’ hierarchy. You could have developed it much more and the contribution this School can make to grow </w:t>
            </w:r>
            <w:r w:rsidR="009972DE">
              <w:rPr>
                <w:rFonts w:ascii="Calibri" w:hAnsi="Calibri"/>
                <w:sz w:val="14"/>
                <w:szCs w:val="14"/>
              </w:rPr>
              <w:t>in this pyramid.</w:t>
            </w:r>
          </w:p>
          <w:p w:rsidR="009972DE" w:rsidRDefault="009972DE" w:rsidP="00DC7FEE">
            <w:pPr>
              <w:spacing w:after="120"/>
              <w:rPr>
                <w:rFonts w:ascii="Calibri" w:hAnsi="Calibri"/>
                <w:sz w:val="14"/>
                <w:szCs w:val="14"/>
              </w:rPr>
            </w:pPr>
            <w:r>
              <w:rPr>
                <w:rFonts w:ascii="Calibri" w:hAnsi="Calibri"/>
                <w:sz w:val="14"/>
                <w:szCs w:val="14"/>
              </w:rPr>
              <w:t>Environment. It is important to organise information. You should have organised it in a better way. For example, you can say what environment impacts occurs (positive and negative)</w:t>
            </w:r>
            <w:r w:rsidR="00FB3230">
              <w:rPr>
                <w:rFonts w:ascii="Calibri" w:hAnsi="Calibri"/>
                <w:sz w:val="14"/>
                <w:szCs w:val="14"/>
              </w:rPr>
              <w:t xml:space="preserve"> with the activities you develop</w:t>
            </w:r>
            <w:r>
              <w:rPr>
                <w:rFonts w:ascii="Calibri" w:hAnsi="Calibri"/>
                <w:sz w:val="14"/>
                <w:szCs w:val="14"/>
              </w:rPr>
              <w:t xml:space="preserve">, and once you know these impacts then you can apply measures to reduce or eliminate them. Same structure can be developed for all concepts in your discussion. You can organise information in tables and it would be much easier to understand and better structured for you. </w:t>
            </w:r>
          </w:p>
          <w:p w:rsidR="007545D9" w:rsidRDefault="007545D9" w:rsidP="00DC7FEE">
            <w:pPr>
              <w:spacing w:after="120"/>
              <w:rPr>
                <w:rFonts w:ascii="Calibri" w:hAnsi="Calibri"/>
                <w:sz w:val="14"/>
                <w:szCs w:val="14"/>
              </w:rPr>
            </w:pPr>
            <w:r>
              <w:rPr>
                <w:rFonts w:ascii="Calibri" w:hAnsi="Calibri"/>
                <w:sz w:val="14"/>
                <w:szCs w:val="14"/>
              </w:rPr>
              <w:t>Culture. It does not mean that you only provide this service to Welsh people, but you are contributing to Welsh culture because you are teaching and preparing activities around the Welsh culture, the sea, environment protection, heritage areas, etc. And you offer it to everybody.</w:t>
            </w:r>
          </w:p>
          <w:p w:rsidR="00DC7FEE" w:rsidRPr="00F61A20" w:rsidRDefault="00FB3230" w:rsidP="007545D9">
            <w:pPr>
              <w:spacing w:after="120"/>
              <w:rPr>
                <w:rFonts w:ascii="Calibri" w:hAnsi="Calibri"/>
                <w:sz w:val="14"/>
                <w:szCs w:val="14"/>
              </w:rPr>
            </w:pPr>
            <w:r>
              <w:rPr>
                <w:rFonts w:ascii="Calibri" w:hAnsi="Calibri"/>
                <w:sz w:val="14"/>
                <w:szCs w:val="14"/>
              </w:rPr>
              <w:t>Are there any other similar experiences? You mentioned forest schools in your presentations but you do not compare this experience at any time.</w:t>
            </w:r>
          </w:p>
        </w:tc>
        <w:tc>
          <w:tcPr>
            <w:tcW w:w="283" w:type="pct"/>
            <w:tcBorders>
              <w:top w:val="single" w:sz="4" w:space="0" w:color="auto"/>
              <w:left w:val="single" w:sz="4" w:space="0" w:color="auto"/>
              <w:right w:val="single" w:sz="4" w:space="0" w:color="auto"/>
            </w:tcBorders>
          </w:tcPr>
          <w:p w:rsidR="00B43D70" w:rsidRPr="0075289C" w:rsidRDefault="00B43D70" w:rsidP="00351E58">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rsidR="00B43D70" w:rsidRPr="00F61A20" w:rsidRDefault="00B43D70" w:rsidP="00351E58">
            <w:pPr>
              <w:jc w:val="center"/>
              <w:rPr>
                <w:rFonts w:ascii="Calibri" w:hAnsi="Calibri"/>
                <w:sz w:val="32"/>
              </w:rPr>
            </w:pPr>
          </w:p>
        </w:tc>
      </w:tr>
      <w:tr w:rsidR="00B43D70" w:rsidRPr="00CC0370" w:rsidTr="00351E58">
        <w:trPr>
          <w:trHeight w:val="451"/>
        </w:trPr>
        <w:tc>
          <w:tcPr>
            <w:tcW w:w="4435" w:type="pct"/>
            <w:vMerge/>
            <w:tcBorders>
              <w:left w:val="single" w:sz="4" w:space="0" w:color="auto"/>
              <w:bottom w:val="single" w:sz="4" w:space="0" w:color="auto"/>
              <w:right w:val="single" w:sz="4" w:space="0" w:color="auto"/>
            </w:tcBorders>
          </w:tcPr>
          <w:p w:rsidR="00B43D70" w:rsidRPr="00F61A20" w:rsidRDefault="00B43D70" w:rsidP="00351E5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B43D70" w:rsidRPr="0075289C" w:rsidRDefault="00B43D70" w:rsidP="00351E58">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rsidR="00B43D70" w:rsidRPr="00F61A20" w:rsidRDefault="00B43D70" w:rsidP="00351E58">
            <w:pPr>
              <w:jc w:val="center"/>
              <w:rPr>
                <w:rFonts w:ascii="Calibri" w:hAnsi="Calibri"/>
                <w:sz w:val="32"/>
              </w:rPr>
            </w:pPr>
          </w:p>
        </w:tc>
      </w:tr>
      <w:tr w:rsidR="00B43D70" w:rsidRPr="00CC0370" w:rsidTr="00351E58">
        <w:trPr>
          <w:trHeight w:val="450"/>
        </w:trPr>
        <w:tc>
          <w:tcPr>
            <w:tcW w:w="4435" w:type="pct"/>
            <w:tcBorders>
              <w:top w:val="single" w:sz="4" w:space="0" w:color="auto"/>
              <w:left w:val="single" w:sz="4" w:space="0" w:color="auto"/>
              <w:right w:val="single" w:sz="4" w:space="0" w:color="auto"/>
            </w:tcBorders>
            <w:shd w:val="clear" w:color="auto" w:fill="D9D9D9"/>
          </w:tcPr>
          <w:p w:rsidR="00B43D70" w:rsidRPr="00F61A20" w:rsidRDefault="00DB38F3" w:rsidP="00351E58">
            <w:pPr>
              <w:rPr>
                <w:rFonts w:ascii="Calibri" w:hAnsi="Calibri"/>
                <w:b/>
                <w:sz w:val="16"/>
                <w:szCs w:val="16"/>
              </w:rPr>
            </w:pPr>
            <w:r>
              <w:rPr>
                <w:rFonts w:ascii="Calibri" w:hAnsi="Calibri"/>
                <w:b/>
                <w:szCs w:val="16"/>
              </w:rPr>
              <w:t>5</w:t>
            </w:r>
            <w:r w:rsidR="00B43D70" w:rsidRPr="00F61A20">
              <w:rPr>
                <w:rFonts w:ascii="Calibri" w:hAnsi="Calibri"/>
                <w:b/>
                <w:szCs w:val="16"/>
              </w:rPr>
              <w:t xml:space="preserve">. </w:t>
            </w:r>
            <w:r w:rsidR="00B43D70" w:rsidRPr="00F61A20">
              <w:rPr>
                <w:rFonts w:ascii="Calibri" w:hAnsi="Calibri"/>
                <w:b/>
              </w:rPr>
              <w:t>Practical Application and Deployment</w:t>
            </w:r>
          </w:p>
          <w:p w:rsidR="00B43D70" w:rsidRPr="00F61A20" w:rsidRDefault="00B43D70" w:rsidP="00351E58">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B43D70" w:rsidRPr="0075289C" w:rsidRDefault="00C516D6" w:rsidP="00351E58">
            <w:pPr>
              <w:jc w:val="center"/>
              <w:rPr>
                <w:rFonts w:ascii="Calibri" w:hAnsi="Calibri"/>
              </w:rPr>
            </w:pPr>
            <w:r>
              <w:rPr>
                <w:rFonts w:ascii="Calibri" w:hAnsi="Calibri"/>
              </w:rPr>
              <w:t>20</w:t>
            </w:r>
            <w:r w:rsidR="00B43D70">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43D70" w:rsidRPr="00F61A20" w:rsidRDefault="00A144CC" w:rsidP="00351E58">
            <w:pPr>
              <w:jc w:val="center"/>
              <w:rPr>
                <w:rFonts w:ascii="Calibri" w:hAnsi="Calibri"/>
                <w:sz w:val="32"/>
              </w:rPr>
            </w:pPr>
            <w:r>
              <w:rPr>
                <w:rFonts w:ascii="Calibri" w:hAnsi="Calibri"/>
                <w:sz w:val="32"/>
              </w:rPr>
              <w:t>7</w:t>
            </w:r>
          </w:p>
        </w:tc>
      </w:tr>
      <w:tr w:rsidR="00B43D70" w:rsidRPr="00CC0370" w:rsidTr="00351E58">
        <w:trPr>
          <w:trHeight w:val="451"/>
        </w:trPr>
        <w:tc>
          <w:tcPr>
            <w:tcW w:w="4435" w:type="pct"/>
            <w:vMerge w:val="restart"/>
            <w:tcBorders>
              <w:top w:val="single" w:sz="4" w:space="0" w:color="auto"/>
              <w:left w:val="single" w:sz="4" w:space="0" w:color="auto"/>
              <w:right w:val="single" w:sz="4" w:space="0" w:color="auto"/>
            </w:tcBorders>
          </w:tcPr>
          <w:p w:rsidR="00B43D70" w:rsidRDefault="00310D3A" w:rsidP="00310D3A">
            <w:pPr>
              <w:spacing w:after="120"/>
              <w:rPr>
                <w:rFonts w:ascii="Calibri" w:hAnsi="Calibri"/>
                <w:sz w:val="14"/>
                <w:szCs w:val="14"/>
              </w:rPr>
            </w:pPr>
            <w:r>
              <w:rPr>
                <w:rFonts w:ascii="Calibri" w:hAnsi="Calibri"/>
                <w:sz w:val="14"/>
                <w:szCs w:val="14"/>
              </w:rPr>
              <w:t>Examples of application/case studies (</w:t>
            </w:r>
            <w:r w:rsidR="00A144CC">
              <w:rPr>
                <w:rFonts w:ascii="Calibri" w:hAnsi="Calibri"/>
                <w:sz w:val="14"/>
                <w:szCs w:val="14"/>
              </w:rPr>
              <w:t>1</w:t>
            </w:r>
            <w:r>
              <w:rPr>
                <w:rFonts w:ascii="Calibri" w:hAnsi="Calibri"/>
                <w:sz w:val="14"/>
                <w:szCs w:val="14"/>
              </w:rPr>
              <w:t>)</w:t>
            </w:r>
          </w:p>
          <w:p w:rsidR="00310D3A" w:rsidRDefault="00310D3A" w:rsidP="00310D3A">
            <w:pPr>
              <w:spacing w:after="120"/>
              <w:rPr>
                <w:rFonts w:ascii="Calibri" w:hAnsi="Calibri"/>
                <w:sz w:val="14"/>
                <w:szCs w:val="14"/>
              </w:rPr>
            </w:pPr>
            <w:r>
              <w:rPr>
                <w:rFonts w:ascii="Calibri" w:hAnsi="Calibri"/>
                <w:sz w:val="14"/>
                <w:szCs w:val="14"/>
              </w:rPr>
              <w:t>Methodologies described/compared (</w:t>
            </w:r>
            <w:r w:rsidR="00A144CC">
              <w:rPr>
                <w:rFonts w:ascii="Calibri" w:hAnsi="Calibri"/>
                <w:sz w:val="14"/>
                <w:szCs w:val="14"/>
              </w:rPr>
              <w:t>2</w:t>
            </w:r>
            <w:r>
              <w:rPr>
                <w:rFonts w:ascii="Calibri" w:hAnsi="Calibri"/>
                <w:sz w:val="14"/>
                <w:szCs w:val="14"/>
              </w:rPr>
              <w:t>)</w:t>
            </w:r>
          </w:p>
          <w:p w:rsidR="00310D3A" w:rsidRDefault="00A144CC" w:rsidP="00310D3A">
            <w:pPr>
              <w:spacing w:after="120"/>
              <w:rPr>
                <w:rFonts w:ascii="Calibri" w:hAnsi="Calibri"/>
                <w:sz w:val="14"/>
                <w:szCs w:val="14"/>
              </w:rPr>
            </w:pPr>
            <w:r>
              <w:rPr>
                <w:rFonts w:ascii="Calibri" w:hAnsi="Calibri"/>
                <w:sz w:val="14"/>
                <w:szCs w:val="14"/>
              </w:rPr>
              <w:t>Synthesis scheme and graphics (2</w:t>
            </w:r>
            <w:r w:rsidR="00310D3A">
              <w:rPr>
                <w:rFonts w:ascii="Calibri" w:hAnsi="Calibri"/>
                <w:sz w:val="14"/>
                <w:szCs w:val="14"/>
              </w:rPr>
              <w:t>)</w:t>
            </w:r>
          </w:p>
          <w:p w:rsidR="007545D9" w:rsidRDefault="00310D3A" w:rsidP="00310D3A">
            <w:pPr>
              <w:spacing w:after="120"/>
              <w:rPr>
                <w:rFonts w:ascii="Calibri" w:hAnsi="Calibri"/>
                <w:sz w:val="14"/>
                <w:szCs w:val="14"/>
              </w:rPr>
            </w:pPr>
            <w:r>
              <w:rPr>
                <w:rFonts w:ascii="Calibri" w:hAnsi="Calibri"/>
                <w:sz w:val="14"/>
                <w:szCs w:val="14"/>
              </w:rPr>
              <w:t>Original</w:t>
            </w:r>
            <w:r w:rsidR="00A144CC">
              <w:rPr>
                <w:rFonts w:ascii="Calibri" w:hAnsi="Calibri"/>
                <w:sz w:val="14"/>
                <w:szCs w:val="14"/>
              </w:rPr>
              <w:t>ity and personal contribution (2</w:t>
            </w:r>
            <w:r>
              <w:rPr>
                <w:rFonts w:ascii="Calibri" w:hAnsi="Calibri"/>
                <w:sz w:val="14"/>
                <w:szCs w:val="14"/>
              </w:rPr>
              <w:t>)</w:t>
            </w:r>
            <w:r w:rsidR="007545D9">
              <w:rPr>
                <w:rFonts w:ascii="Calibri" w:hAnsi="Calibri"/>
                <w:sz w:val="14"/>
                <w:szCs w:val="14"/>
              </w:rPr>
              <w:t xml:space="preserve"> </w:t>
            </w:r>
          </w:p>
          <w:p w:rsidR="007545D9" w:rsidRDefault="007545D9" w:rsidP="00310D3A">
            <w:pPr>
              <w:spacing w:after="120"/>
              <w:rPr>
                <w:rFonts w:ascii="Calibri" w:hAnsi="Calibri"/>
                <w:sz w:val="14"/>
                <w:szCs w:val="14"/>
              </w:rPr>
            </w:pPr>
            <w:r>
              <w:rPr>
                <w:rFonts w:ascii="Calibri" w:hAnsi="Calibri"/>
                <w:sz w:val="14"/>
                <w:szCs w:val="14"/>
              </w:rPr>
              <w:t>You use references and similar examples although you do not go in depth.</w:t>
            </w:r>
          </w:p>
          <w:p w:rsidR="007545D9" w:rsidRDefault="007545D9" w:rsidP="00310D3A">
            <w:pPr>
              <w:spacing w:after="120"/>
              <w:rPr>
                <w:rFonts w:ascii="Calibri" w:hAnsi="Calibri"/>
                <w:sz w:val="14"/>
                <w:szCs w:val="14"/>
              </w:rPr>
            </w:pPr>
            <w:r>
              <w:rPr>
                <w:rFonts w:ascii="Calibri" w:hAnsi="Calibri"/>
                <w:sz w:val="14"/>
                <w:szCs w:val="14"/>
              </w:rPr>
              <w:t>The method used for the report is not very good. Some information and discussion is provided but it is vague and mixed.</w:t>
            </w:r>
          </w:p>
          <w:p w:rsidR="00310D3A" w:rsidRPr="00310D3A" w:rsidRDefault="007545D9" w:rsidP="00310D3A">
            <w:pPr>
              <w:spacing w:after="120"/>
              <w:rPr>
                <w:rFonts w:ascii="Calibri" w:hAnsi="Calibri"/>
                <w:sz w:val="14"/>
                <w:szCs w:val="14"/>
              </w:rPr>
            </w:pPr>
            <w:r>
              <w:rPr>
                <w:rFonts w:ascii="Calibri" w:hAnsi="Calibri"/>
                <w:sz w:val="14"/>
                <w:szCs w:val="14"/>
              </w:rPr>
              <w:t>The impression when reading this report is that it seems like publicity but it is not structured as a business assessment. You should improve the way of analysis. You can ask me and see how to improve it.</w:t>
            </w:r>
          </w:p>
        </w:tc>
        <w:tc>
          <w:tcPr>
            <w:tcW w:w="283" w:type="pct"/>
            <w:tcBorders>
              <w:top w:val="single" w:sz="4" w:space="0" w:color="auto"/>
              <w:left w:val="single" w:sz="4" w:space="0" w:color="auto"/>
              <w:right w:val="single" w:sz="4" w:space="0" w:color="auto"/>
            </w:tcBorders>
          </w:tcPr>
          <w:p w:rsidR="00B43D70" w:rsidRPr="0075289C" w:rsidRDefault="00B43D70" w:rsidP="00351E58">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rsidR="00B43D70" w:rsidRPr="00F61A20" w:rsidRDefault="00B43D70" w:rsidP="00351E58">
            <w:pPr>
              <w:jc w:val="center"/>
              <w:rPr>
                <w:rFonts w:ascii="Calibri" w:hAnsi="Calibri"/>
                <w:sz w:val="32"/>
              </w:rPr>
            </w:pPr>
          </w:p>
        </w:tc>
      </w:tr>
      <w:tr w:rsidR="00B43D70" w:rsidRPr="00CC0370" w:rsidTr="00351E58">
        <w:trPr>
          <w:trHeight w:val="450"/>
        </w:trPr>
        <w:tc>
          <w:tcPr>
            <w:tcW w:w="4435" w:type="pct"/>
            <w:vMerge/>
            <w:tcBorders>
              <w:left w:val="single" w:sz="4" w:space="0" w:color="auto"/>
              <w:bottom w:val="single" w:sz="4" w:space="0" w:color="auto"/>
              <w:right w:val="single" w:sz="4" w:space="0" w:color="auto"/>
            </w:tcBorders>
          </w:tcPr>
          <w:p w:rsidR="00B43D70" w:rsidRPr="00F61A20" w:rsidRDefault="00B43D70" w:rsidP="00351E5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B43D70" w:rsidRPr="0075289C" w:rsidRDefault="00B43D70" w:rsidP="00351E58">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rsidR="00B43D70" w:rsidRPr="00F61A20" w:rsidRDefault="00B43D70" w:rsidP="00351E58">
            <w:pPr>
              <w:jc w:val="center"/>
              <w:rPr>
                <w:rFonts w:ascii="Calibri" w:hAnsi="Calibri"/>
                <w:sz w:val="32"/>
              </w:rPr>
            </w:pPr>
          </w:p>
        </w:tc>
      </w:tr>
      <w:tr w:rsidR="00B43D70" w:rsidRPr="00CC0370" w:rsidTr="00351E58">
        <w:trPr>
          <w:trHeight w:val="450"/>
        </w:trPr>
        <w:tc>
          <w:tcPr>
            <w:tcW w:w="4435" w:type="pct"/>
            <w:tcBorders>
              <w:top w:val="single" w:sz="4" w:space="0" w:color="auto"/>
              <w:left w:val="single" w:sz="4" w:space="0" w:color="auto"/>
              <w:right w:val="single" w:sz="4" w:space="0" w:color="auto"/>
            </w:tcBorders>
            <w:shd w:val="clear" w:color="auto" w:fill="D9D9D9"/>
          </w:tcPr>
          <w:p w:rsidR="00B43D70" w:rsidRPr="00F61A20" w:rsidRDefault="00DB38F3" w:rsidP="00351E58">
            <w:pPr>
              <w:rPr>
                <w:rFonts w:ascii="Calibri" w:hAnsi="Calibri"/>
                <w:b/>
                <w:sz w:val="16"/>
                <w:szCs w:val="16"/>
              </w:rPr>
            </w:pPr>
            <w:r>
              <w:rPr>
                <w:rFonts w:ascii="Calibri" w:hAnsi="Calibri"/>
                <w:b/>
                <w:szCs w:val="16"/>
              </w:rPr>
              <w:t>6</w:t>
            </w:r>
            <w:r w:rsidR="00B43D70" w:rsidRPr="00F61A20">
              <w:rPr>
                <w:rFonts w:ascii="Calibri" w:hAnsi="Calibri"/>
                <w:b/>
                <w:szCs w:val="16"/>
              </w:rPr>
              <w:t xml:space="preserve">. </w:t>
            </w:r>
            <w:r w:rsidR="00B43D70" w:rsidRPr="00F61A20">
              <w:rPr>
                <w:rFonts w:ascii="Calibri" w:hAnsi="Calibri"/>
                <w:b/>
              </w:rPr>
              <w:t>Skills for Professional Practice</w:t>
            </w:r>
            <w:r w:rsidR="00B43D70" w:rsidRPr="00F61A20">
              <w:rPr>
                <w:rFonts w:ascii="Calibri" w:hAnsi="Calibri"/>
                <w:b/>
                <w:sz w:val="16"/>
                <w:szCs w:val="16"/>
              </w:rPr>
              <w:t xml:space="preserve"> </w:t>
            </w:r>
          </w:p>
          <w:p w:rsidR="00B43D70" w:rsidRPr="00F61A20" w:rsidRDefault="00B43D70" w:rsidP="00351E58">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B43D70" w:rsidRPr="0075289C" w:rsidRDefault="00DB38F3" w:rsidP="00351E58">
            <w:pPr>
              <w:jc w:val="center"/>
              <w:rPr>
                <w:rFonts w:ascii="Calibri" w:hAnsi="Calibri"/>
              </w:rPr>
            </w:pPr>
            <w:r>
              <w:rPr>
                <w:rFonts w:ascii="Calibri" w:hAnsi="Calibri"/>
              </w:rPr>
              <w:t>1</w:t>
            </w:r>
            <w:r w:rsidR="00C516D6">
              <w:rPr>
                <w:rFonts w:ascii="Calibri" w:hAnsi="Calibri"/>
              </w:rPr>
              <w:t>0</w:t>
            </w:r>
            <w:r w:rsidR="00B43D70">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43D70" w:rsidRPr="00F61A20" w:rsidRDefault="00A144CC" w:rsidP="00351E58">
            <w:pPr>
              <w:jc w:val="center"/>
              <w:rPr>
                <w:rFonts w:ascii="Calibri" w:hAnsi="Calibri"/>
                <w:sz w:val="32"/>
              </w:rPr>
            </w:pPr>
            <w:r>
              <w:rPr>
                <w:rFonts w:ascii="Calibri" w:hAnsi="Calibri"/>
                <w:sz w:val="32"/>
              </w:rPr>
              <w:t>4</w:t>
            </w:r>
          </w:p>
        </w:tc>
      </w:tr>
      <w:tr w:rsidR="00B43D70" w:rsidRPr="00CC0370" w:rsidTr="00351E58">
        <w:trPr>
          <w:trHeight w:val="451"/>
        </w:trPr>
        <w:tc>
          <w:tcPr>
            <w:tcW w:w="4435" w:type="pct"/>
            <w:vMerge w:val="restart"/>
            <w:tcBorders>
              <w:top w:val="single" w:sz="4" w:space="0" w:color="auto"/>
              <w:left w:val="single" w:sz="4" w:space="0" w:color="auto"/>
              <w:right w:val="single" w:sz="4" w:space="0" w:color="auto"/>
            </w:tcBorders>
          </w:tcPr>
          <w:p w:rsidR="00B43D70" w:rsidRDefault="00744A03" w:rsidP="00351E58">
            <w:pPr>
              <w:spacing w:after="120"/>
              <w:rPr>
                <w:rFonts w:ascii="Calibri" w:hAnsi="Calibri"/>
                <w:sz w:val="14"/>
                <w:szCs w:val="14"/>
              </w:rPr>
            </w:pPr>
            <w:r>
              <w:rPr>
                <w:rFonts w:ascii="Calibri" w:hAnsi="Calibri"/>
                <w:sz w:val="14"/>
                <w:szCs w:val="14"/>
              </w:rPr>
              <w:t>Formal writing</w:t>
            </w:r>
            <w:r w:rsidR="00310D3A">
              <w:rPr>
                <w:rFonts w:ascii="Calibri" w:hAnsi="Calibri"/>
                <w:sz w:val="14"/>
                <w:szCs w:val="14"/>
              </w:rPr>
              <w:t xml:space="preserve"> Report structure </w:t>
            </w:r>
            <w:r>
              <w:rPr>
                <w:rFonts w:ascii="Calibri" w:hAnsi="Calibri"/>
                <w:sz w:val="14"/>
                <w:szCs w:val="14"/>
              </w:rPr>
              <w:t xml:space="preserve"> (</w:t>
            </w:r>
            <w:r w:rsidR="00A144CC">
              <w:rPr>
                <w:rFonts w:ascii="Calibri" w:hAnsi="Calibri"/>
                <w:sz w:val="14"/>
                <w:szCs w:val="14"/>
              </w:rPr>
              <w:t>1</w:t>
            </w:r>
            <w:r>
              <w:rPr>
                <w:rFonts w:ascii="Calibri" w:hAnsi="Calibri"/>
                <w:sz w:val="14"/>
                <w:szCs w:val="14"/>
              </w:rPr>
              <w:t>)</w:t>
            </w:r>
          </w:p>
          <w:p w:rsidR="00744A03" w:rsidRDefault="00310D3A" w:rsidP="00351E58">
            <w:pPr>
              <w:spacing w:after="120"/>
              <w:rPr>
                <w:rFonts w:ascii="Calibri" w:hAnsi="Calibri"/>
                <w:sz w:val="14"/>
                <w:szCs w:val="14"/>
              </w:rPr>
            </w:pPr>
            <w:r>
              <w:rPr>
                <w:rFonts w:ascii="Calibri" w:hAnsi="Calibri"/>
                <w:sz w:val="14"/>
                <w:szCs w:val="14"/>
              </w:rPr>
              <w:lastRenderedPageBreak/>
              <w:t>Ideas well expressed (</w:t>
            </w:r>
            <w:r w:rsidR="00A144CC">
              <w:rPr>
                <w:rFonts w:ascii="Calibri" w:hAnsi="Calibri"/>
                <w:sz w:val="14"/>
                <w:szCs w:val="14"/>
              </w:rPr>
              <w:t>1</w:t>
            </w:r>
            <w:r w:rsidR="00744A03">
              <w:rPr>
                <w:rFonts w:ascii="Calibri" w:hAnsi="Calibri"/>
                <w:sz w:val="14"/>
                <w:szCs w:val="14"/>
              </w:rPr>
              <w:t>)</w:t>
            </w:r>
          </w:p>
          <w:p w:rsidR="00B43D70" w:rsidRDefault="00310D3A" w:rsidP="00DB38F3">
            <w:pPr>
              <w:spacing w:after="120"/>
              <w:rPr>
                <w:rFonts w:ascii="Calibri" w:hAnsi="Calibri"/>
                <w:sz w:val="14"/>
                <w:szCs w:val="14"/>
              </w:rPr>
            </w:pPr>
            <w:r>
              <w:rPr>
                <w:rFonts w:ascii="Calibri" w:hAnsi="Calibri"/>
                <w:sz w:val="14"/>
                <w:szCs w:val="14"/>
              </w:rPr>
              <w:t>Introduction of new aspects and vision (</w:t>
            </w:r>
            <w:r w:rsidR="00A144CC">
              <w:rPr>
                <w:rFonts w:ascii="Calibri" w:hAnsi="Calibri"/>
                <w:sz w:val="14"/>
                <w:szCs w:val="14"/>
              </w:rPr>
              <w:t>2</w:t>
            </w:r>
            <w:r>
              <w:rPr>
                <w:rFonts w:ascii="Calibri" w:hAnsi="Calibri"/>
                <w:sz w:val="14"/>
                <w:szCs w:val="14"/>
              </w:rPr>
              <w:t>)</w:t>
            </w:r>
          </w:p>
          <w:p w:rsidR="00D266A5" w:rsidRDefault="00D266A5" w:rsidP="00DB38F3">
            <w:pPr>
              <w:spacing w:after="120"/>
              <w:rPr>
                <w:rFonts w:ascii="Calibri" w:hAnsi="Calibri"/>
                <w:sz w:val="14"/>
                <w:szCs w:val="14"/>
              </w:rPr>
            </w:pPr>
            <w:r>
              <w:rPr>
                <w:rFonts w:ascii="Calibri" w:hAnsi="Calibri"/>
                <w:sz w:val="14"/>
                <w:szCs w:val="14"/>
              </w:rPr>
              <w:t>The language and format is important. There are some spelling and grammar mistakes in the text.</w:t>
            </w:r>
            <w:r w:rsidR="00DC7FEE">
              <w:rPr>
                <w:rFonts w:ascii="Calibri" w:hAnsi="Calibri"/>
                <w:sz w:val="14"/>
                <w:szCs w:val="14"/>
              </w:rPr>
              <w:t xml:space="preserve"> You should write completely structured sentences otherwise the meaning is lost.</w:t>
            </w:r>
          </w:p>
          <w:p w:rsidR="007545D9" w:rsidRPr="00F61A20" w:rsidRDefault="007545D9" w:rsidP="00DB38F3">
            <w:pPr>
              <w:spacing w:after="120"/>
              <w:rPr>
                <w:rFonts w:ascii="Calibri" w:hAnsi="Calibri"/>
                <w:sz w:val="14"/>
                <w:szCs w:val="14"/>
              </w:rPr>
            </w:pPr>
            <w:r>
              <w:rPr>
                <w:rFonts w:ascii="Calibri" w:hAnsi="Calibri"/>
                <w:sz w:val="14"/>
                <w:szCs w:val="14"/>
              </w:rPr>
              <w:t>The appendix is a mix of information that needs to be structured.</w:t>
            </w:r>
          </w:p>
        </w:tc>
        <w:tc>
          <w:tcPr>
            <w:tcW w:w="283" w:type="pct"/>
            <w:tcBorders>
              <w:top w:val="single" w:sz="4" w:space="0" w:color="auto"/>
              <w:left w:val="single" w:sz="4" w:space="0" w:color="auto"/>
              <w:right w:val="single" w:sz="4" w:space="0" w:color="auto"/>
            </w:tcBorders>
          </w:tcPr>
          <w:p w:rsidR="00B43D70" w:rsidRPr="0075289C" w:rsidRDefault="00B43D70" w:rsidP="00351E58">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rsidR="00B43D70" w:rsidRPr="00F61A20" w:rsidRDefault="00B43D70" w:rsidP="00351E58">
            <w:pPr>
              <w:jc w:val="center"/>
              <w:rPr>
                <w:rFonts w:ascii="Calibri" w:hAnsi="Calibri"/>
                <w:sz w:val="32"/>
              </w:rPr>
            </w:pPr>
          </w:p>
        </w:tc>
      </w:tr>
      <w:tr w:rsidR="00B43D70" w:rsidRPr="00CC0370" w:rsidTr="00351E58">
        <w:trPr>
          <w:trHeight w:val="450"/>
        </w:trPr>
        <w:tc>
          <w:tcPr>
            <w:tcW w:w="4435" w:type="pct"/>
            <w:vMerge/>
            <w:tcBorders>
              <w:left w:val="single" w:sz="4" w:space="0" w:color="auto"/>
              <w:bottom w:val="single" w:sz="4" w:space="0" w:color="auto"/>
              <w:right w:val="single" w:sz="4" w:space="0" w:color="auto"/>
            </w:tcBorders>
          </w:tcPr>
          <w:p w:rsidR="00B43D70" w:rsidRPr="00F61A20" w:rsidRDefault="00B43D70" w:rsidP="00351E5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B43D70" w:rsidRPr="0075289C" w:rsidRDefault="00B43D70" w:rsidP="00351E58">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rsidR="00B43D70" w:rsidRPr="00F61A20" w:rsidRDefault="00B43D70" w:rsidP="00351E58">
            <w:pPr>
              <w:jc w:val="center"/>
              <w:rPr>
                <w:rFonts w:ascii="Calibri" w:hAnsi="Calibri"/>
                <w:sz w:val="32"/>
              </w:rPr>
            </w:pPr>
          </w:p>
        </w:tc>
      </w:tr>
    </w:tbl>
    <w:p w:rsidR="00B43D70" w:rsidRPr="00EB4F96" w:rsidRDefault="00B43D70" w:rsidP="00B43D7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43D70" w:rsidRPr="00525F5D" w:rsidTr="00351E58">
        <w:trPr>
          <w:cantSplit/>
        </w:trPr>
        <w:tc>
          <w:tcPr>
            <w:tcW w:w="6062" w:type="dxa"/>
            <w:vMerge w:val="restart"/>
            <w:shd w:val="pct15" w:color="auto" w:fill="auto"/>
            <w:vAlign w:val="center"/>
          </w:tcPr>
          <w:p w:rsidR="00B43D70" w:rsidRPr="003223E0" w:rsidRDefault="00B43D70" w:rsidP="00351E58">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B43D70" w:rsidRPr="00EB4F96" w:rsidRDefault="00B43D70" w:rsidP="00351E58">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B43D70" w:rsidRPr="00525F5D" w:rsidRDefault="00F4190D" w:rsidP="00351E58">
            <w:pPr>
              <w:jc w:val="right"/>
              <w:rPr>
                <w:rFonts w:ascii="Calibri" w:hAnsi="Calibri" w:cs="Arial"/>
                <w:b/>
                <w:bCs/>
              </w:rPr>
            </w:pPr>
            <w:r>
              <w:rPr>
                <w:rFonts w:ascii="Calibri" w:hAnsi="Calibri" w:cs="Arial"/>
                <w:b/>
                <w:bCs/>
              </w:rPr>
              <w:t>46</w:t>
            </w:r>
            <w:r w:rsidR="00B43D70">
              <w:rPr>
                <w:rFonts w:ascii="Calibri" w:hAnsi="Calibri" w:cs="Arial"/>
                <w:b/>
                <w:bCs/>
              </w:rPr>
              <w:t>%</w:t>
            </w:r>
          </w:p>
        </w:tc>
      </w:tr>
      <w:tr w:rsidR="00B43D70" w:rsidRPr="00525F5D" w:rsidTr="00351E58">
        <w:trPr>
          <w:cantSplit/>
        </w:trPr>
        <w:tc>
          <w:tcPr>
            <w:tcW w:w="6062" w:type="dxa"/>
            <w:vMerge/>
            <w:vAlign w:val="bottom"/>
          </w:tcPr>
          <w:p w:rsidR="00B43D70" w:rsidRPr="00525F5D" w:rsidRDefault="00B43D70" w:rsidP="00351E58">
            <w:pPr>
              <w:rPr>
                <w:rFonts w:ascii="Calibri" w:hAnsi="Calibri" w:cs="Arial"/>
              </w:rPr>
            </w:pPr>
          </w:p>
        </w:tc>
        <w:tc>
          <w:tcPr>
            <w:tcW w:w="2903" w:type="dxa"/>
            <w:vAlign w:val="bottom"/>
          </w:tcPr>
          <w:p w:rsidR="00B43D70" w:rsidRPr="00EB4F96" w:rsidRDefault="00B43D70" w:rsidP="00310D3A">
            <w:pPr>
              <w:rPr>
                <w:rFonts w:ascii="Calibri" w:hAnsi="Calibri" w:cs="Arial"/>
                <w:b/>
                <w:bCs/>
                <w:sz w:val="16"/>
                <w:szCs w:val="16"/>
              </w:rPr>
            </w:pPr>
            <w:r w:rsidRPr="00EB4F96">
              <w:rPr>
                <w:rFonts w:ascii="Calibri" w:hAnsi="Calibri" w:cs="Arial"/>
                <w:sz w:val="16"/>
                <w:szCs w:val="16"/>
              </w:rPr>
              <w:t xml:space="preserve">Up to </w:t>
            </w:r>
            <w:r w:rsidR="00310D3A">
              <w:rPr>
                <w:rFonts w:ascii="Calibri" w:hAnsi="Calibri" w:cs="Arial"/>
                <w:sz w:val="16"/>
                <w:szCs w:val="16"/>
              </w:rPr>
              <w:t>one</w:t>
            </w:r>
            <w:r>
              <w:rPr>
                <w:rFonts w:ascii="Calibri" w:hAnsi="Calibri" w:cs="Arial"/>
                <w:sz w:val="16"/>
                <w:szCs w:val="16"/>
              </w:rPr>
              <w:t xml:space="preserve"> week</w:t>
            </w:r>
            <w:r w:rsidRPr="00EB4F96">
              <w:rPr>
                <w:rFonts w:ascii="Calibri" w:hAnsi="Calibri" w:cs="Arial"/>
                <w:sz w:val="16"/>
                <w:szCs w:val="16"/>
              </w:rPr>
              <w:t xml:space="preserve"> late</w:t>
            </w:r>
          </w:p>
        </w:tc>
        <w:tc>
          <w:tcPr>
            <w:tcW w:w="425" w:type="dxa"/>
            <w:vAlign w:val="bottom"/>
          </w:tcPr>
          <w:p w:rsidR="00B43D70" w:rsidRPr="00525F5D" w:rsidRDefault="006921F0" w:rsidP="00351E58">
            <w:pPr>
              <w:jc w:val="center"/>
              <w:rPr>
                <w:rFonts w:ascii="Calibri" w:hAnsi="Calibri" w:cs="Arial"/>
                <w:sz w:val="12"/>
                <w:szCs w:val="12"/>
              </w:rPr>
            </w:pPr>
            <w:r>
              <w:rPr>
                <w:rFonts w:ascii="Calibri" w:hAnsi="Calibri" w:cs="Arial"/>
                <w:sz w:val="12"/>
                <w:szCs w:val="12"/>
              </w:rPr>
              <w:t>5</w:t>
            </w:r>
            <w:bookmarkStart w:id="0" w:name="_GoBack"/>
            <w:bookmarkEnd w:id="0"/>
            <w:r w:rsidR="00B43D70">
              <w:rPr>
                <w:rFonts w:ascii="Calibri" w:hAnsi="Calibri" w:cs="Arial"/>
                <w:sz w:val="12"/>
                <w:szCs w:val="12"/>
              </w:rPr>
              <w:t>0%</w:t>
            </w:r>
          </w:p>
        </w:tc>
        <w:tc>
          <w:tcPr>
            <w:tcW w:w="1276" w:type="dxa"/>
            <w:vMerge/>
            <w:vAlign w:val="bottom"/>
          </w:tcPr>
          <w:p w:rsidR="00B43D70" w:rsidRPr="00525F5D" w:rsidRDefault="00B43D70" w:rsidP="00351E58">
            <w:pPr>
              <w:ind w:leftChars="71" w:left="142"/>
              <w:rPr>
                <w:rFonts w:ascii="Calibri" w:hAnsi="Calibri" w:cs="Arial"/>
              </w:rPr>
            </w:pPr>
          </w:p>
        </w:tc>
      </w:tr>
      <w:tr w:rsidR="00B43D70" w:rsidRPr="00525F5D" w:rsidTr="00351E58">
        <w:trPr>
          <w:cantSplit/>
        </w:trPr>
        <w:tc>
          <w:tcPr>
            <w:tcW w:w="6062" w:type="dxa"/>
            <w:vMerge/>
            <w:vAlign w:val="bottom"/>
          </w:tcPr>
          <w:p w:rsidR="00B43D70" w:rsidRPr="00525F5D" w:rsidRDefault="00B43D70" w:rsidP="00351E58">
            <w:pPr>
              <w:rPr>
                <w:rFonts w:ascii="Calibri" w:hAnsi="Calibri" w:cs="Arial"/>
              </w:rPr>
            </w:pPr>
          </w:p>
        </w:tc>
        <w:tc>
          <w:tcPr>
            <w:tcW w:w="2903" w:type="dxa"/>
            <w:vAlign w:val="bottom"/>
          </w:tcPr>
          <w:p w:rsidR="00B43D70" w:rsidRPr="00EB4F96" w:rsidRDefault="00B43D70" w:rsidP="00310D3A">
            <w:pPr>
              <w:rPr>
                <w:rFonts w:ascii="Calibri" w:hAnsi="Calibri" w:cs="Arial"/>
                <w:b/>
                <w:bCs/>
                <w:sz w:val="16"/>
                <w:szCs w:val="16"/>
              </w:rPr>
            </w:pPr>
            <w:r w:rsidRPr="00EB4F96">
              <w:rPr>
                <w:rFonts w:ascii="Calibri" w:hAnsi="Calibri" w:cs="Arial"/>
                <w:sz w:val="16"/>
                <w:szCs w:val="16"/>
              </w:rPr>
              <w:t xml:space="preserve">Over </w:t>
            </w:r>
            <w:r w:rsidR="00310D3A">
              <w:rPr>
                <w:rFonts w:ascii="Calibri" w:hAnsi="Calibri" w:cs="Arial"/>
                <w:sz w:val="16"/>
                <w:szCs w:val="16"/>
              </w:rPr>
              <w:t>one</w:t>
            </w:r>
            <w:r>
              <w:rPr>
                <w:rFonts w:ascii="Calibri" w:hAnsi="Calibri" w:cs="Arial"/>
                <w:sz w:val="16"/>
                <w:szCs w:val="16"/>
              </w:rPr>
              <w:t xml:space="preserve"> week</w:t>
            </w:r>
            <w:r w:rsidRPr="00EB4F96">
              <w:rPr>
                <w:rFonts w:ascii="Calibri" w:hAnsi="Calibri" w:cs="Arial"/>
                <w:sz w:val="16"/>
                <w:szCs w:val="16"/>
              </w:rPr>
              <w:t xml:space="preserve"> late</w:t>
            </w:r>
          </w:p>
        </w:tc>
        <w:tc>
          <w:tcPr>
            <w:tcW w:w="425" w:type="dxa"/>
            <w:vAlign w:val="bottom"/>
          </w:tcPr>
          <w:p w:rsidR="00B43D70" w:rsidRPr="00525F5D" w:rsidRDefault="00B43D70" w:rsidP="00351E58">
            <w:pPr>
              <w:jc w:val="center"/>
              <w:rPr>
                <w:rFonts w:ascii="Calibri" w:hAnsi="Calibri" w:cs="Arial"/>
                <w:sz w:val="12"/>
                <w:szCs w:val="12"/>
              </w:rPr>
            </w:pPr>
            <w:r>
              <w:rPr>
                <w:rFonts w:ascii="Calibri" w:hAnsi="Calibri" w:cs="Arial"/>
                <w:sz w:val="12"/>
                <w:szCs w:val="12"/>
              </w:rPr>
              <w:t>0%</w:t>
            </w:r>
          </w:p>
        </w:tc>
        <w:tc>
          <w:tcPr>
            <w:tcW w:w="1276" w:type="dxa"/>
            <w:vMerge/>
            <w:vAlign w:val="bottom"/>
          </w:tcPr>
          <w:p w:rsidR="00B43D70" w:rsidRPr="00525F5D" w:rsidRDefault="00B43D70" w:rsidP="00351E58">
            <w:pPr>
              <w:ind w:firstLineChars="141" w:firstLine="282"/>
              <w:rPr>
                <w:rFonts w:ascii="Calibri" w:hAnsi="Calibri" w:cs="Arial"/>
              </w:rPr>
            </w:pPr>
          </w:p>
        </w:tc>
      </w:tr>
    </w:tbl>
    <w:p w:rsidR="00224A76" w:rsidRDefault="00224A76"/>
    <w:sectPr w:rsidR="00224A76" w:rsidSect="00B43D70">
      <w:footerReference w:type="default" r:id="rId7"/>
      <w:pgSz w:w="11906" w:h="16838"/>
      <w:pgMar w:top="737" w:right="737" w:bottom="737" w:left="737"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C28AF" w:rsidRDefault="00FC28AF" w:rsidP="00B43D70">
      <w:r>
        <w:separator/>
      </w:r>
    </w:p>
  </w:endnote>
  <w:endnote w:type="continuationSeparator" w:id="0">
    <w:p w:rsidR="00FC28AF" w:rsidRDefault="00FC28AF" w:rsidP="00B43D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34E8A" w:rsidRDefault="00FC28AF">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C28AF" w:rsidRDefault="00FC28AF" w:rsidP="00B43D70">
      <w:r>
        <w:separator/>
      </w:r>
    </w:p>
  </w:footnote>
  <w:footnote w:type="continuationSeparator" w:id="0">
    <w:p w:rsidR="00FC28AF" w:rsidRDefault="00FC28AF" w:rsidP="00B43D7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5C0F5A"/>
    <w:multiLevelType w:val="hybridMultilevel"/>
    <w:tmpl w:val="26ECAEF8"/>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 w15:restartNumberingAfterBreak="0">
    <w:nsid w:val="27702590"/>
    <w:multiLevelType w:val="hybridMultilevel"/>
    <w:tmpl w:val="A23EC836"/>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 w15:restartNumberingAfterBreak="0">
    <w:nsid w:val="3D4F2F93"/>
    <w:multiLevelType w:val="hybridMultilevel"/>
    <w:tmpl w:val="0EA6531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40114CA"/>
    <w:multiLevelType w:val="hybridMultilevel"/>
    <w:tmpl w:val="93F8257A"/>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4" w15:restartNumberingAfterBreak="0">
    <w:nsid w:val="44790C37"/>
    <w:multiLevelType w:val="hybridMultilevel"/>
    <w:tmpl w:val="8D6E3888"/>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5" w15:restartNumberingAfterBreak="0">
    <w:nsid w:val="61013139"/>
    <w:multiLevelType w:val="hybridMultilevel"/>
    <w:tmpl w:val="C33425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5B73C80"/>
    <w:multiLevelType w:val="hybridMultilevel"/>
    <w:tmpl w:val="62DE721A"/>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3"/>
  </w:num>
  <w:num w:numId="4">
    <w:abstractNumId w:val="1"/>
  </w:num>
  <w:num w:numId="5">
    <w:abstractNumId w:val="4"/>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
  <w:rsids>
    <w:rsidRoot w:val="00B43D70"/>
    <w:rsid w:val="00103FDD"/>
    <w:rsid w:val="00124D02"/>
    <w:rsid w:val="00170FB6"/>
    <w:rsid w:val="00187EF1"/>
    <w:rsid w:val="00224A76"/>
    <w:rsid w:val="002646CE"/>
    <w:rsid w:val="00265B88"/>
    <w:rsid w:val="002845A1"/>
    <w:rsid w:val="002F0978"/>
    <w:rsid w:val="00310D3A"/>
    <w:rsid w:val="0035184E"/>
    <w:rsid w:val="00414762"/>
    <w:rsid w:val="004B3629"/>
    <w:rsid w:val="00507C74"/>
    <w:rsid w:val="00514CBB"/>
    <w:rsid w:val="005510F0"/>
    <w:rsid w:val="0065040E"/>
    <w:rsid w:val="006740A8"/>
    <w:rsid w:val="006921F0"/>
    <w:rsid w:val="0074083E"/>
    <w:rsid w:val="00744A03"/>
    <w:rsid w:val="007545D9"/>
    <w:rsid w:val="008360D0"/>
    <w:rsid w:val="009972DE"/>
    <w:rsid w:val="00A144CC"/>
    <w:rsid w:val="00A87E1A"/>
    <w:rsid w:val="00B3616A"/>
    <w:rsid w:val="00B43D70"/>
    <w:rsid w:val="00BC1D21"/>
    <w:rsid w:val="00C516D6"/>
    <w:rsid w:val="00C60E8F"/>
    <w:rsid w:val="00C70223"/>
    <w:rsid w:val="00D266A5"/>
    <w:rsid w:val="00DB38F3"/>
    <w:rsid w:val="00DC7FEE"/>
    <w:rsid w:val="00DF523B"/>
    <w:rsid w:val="00EB62F8"/>
    <w:rsid w:val="00F4190D"/>
    <w:rsid w:val="00F45241"/>
    <w:rsid w:val="00FB3230"/>
    <w:rsid w:val="00FC28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4BFCDFE-8894-49BA-BAD9-84BF78559E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3D70"/>
    <w:pPr>
      <w:spacing w:after="0" w:line="240" w:lineRule="auto"/>
    </w:pPr>
    <w:rPr>
      <w:rFonts w:ascii="Times New Roman" w:eastAsia="Times New Roman" w:hAnsi="Times New Roman" w:cs="Times New Roman"/>
      <w:sz w:val="20"/>
      <w:szCs w:val="20"/>
      <w:lang w:eastAsia="en-GB"/>
    </w:rPr>
  </w:style>
  <w:style w:type="paragraph" w:styleId="Heading3">
    <w:name w:val="heading 3"/>
    <w:basedOn w:val="Normal"/>
    <w:next w:val="Normal"/>
    <w:link w:val="Heading3Char"/>
    <w:qFormat/>
    <w:rsid w:val="00B43D70"/>
    <w:pPr>
      <w:keepNext/>
      <w:jc w:val="center"/>
      <w:outlineLvl w:val="2"/>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B43D70"/>
    <w:rPr>
      <w:rFonts w:ascii="Times New Roman" w:eastAsia="Times New Roman" w:hAnsi="Times New Roman" w:cs="Times New Roman"/>
      <w:b/>
      <w:sz w:val="24"/>
      <w:szCs w:val="20"/>
      <w:lang w:eastAsia="en-GB"/>
    </w:rPr>
  </w:style>
  <w:style w:type="paragraph" w:styleId="Footer">
    <w:name w:val="footer"/>
    <w:basedOn w:val="Normal"/>
    <w:link w:val="FooterChar"/>
    <w:uiPriority w:val="99"/>
    <w:rsid w:val="00B43D70"/>
    <w:pPr>
      <w:tabs>
        <w:tab w:val="center" w:pos="4153"/>
        <w:tab w:val="right" w:pos="8306"/>
      </w:tabs>
    </w:pPr>
  </w:style>
  <w:style w:type="character" w:customStyle="1" w:styleId="FooterChar">
    <w:name w:val="Footer Char"/>
    <w:basedOn w:val="DefaultParagraphFont"/>
    <w:link w:val="Footer"/>
    <w:uiPriority w:val="99"/>
    <w:rsid w:val="00B43D70"/>
    <w:rPr>
      <w:rFonts w:ascii="Times New Roman" w:eastAsia="Times New Roman" w:hAnsi="Times New Roman" w:cs="Times New Roman"/>
      <w:sz w:val="20"/>
      <w:szCs w:val="20"/>
      <w:lang w:eastAsia="en-GB"/>
    </w:rPr>
  </w:style>
  <w:style w:type="paragraph" w:customStyle="1" w:styleId="BodyText1">
    <w:name w:val="Body Text1"/>
    <w:basedOn w:val="Normal"/>
    <w:rsid w:val="00B43D70"/>
    <w:pPr>
      <w:tabs>
        <w:tab w:val="left" w:pos="720"/>
        <w:tab w:val="left" w:pos="1440"/>
      </w:tabs>
    </w:pPr>
    <w:rPr>
      <w:rFonts w:ascii="CG Times (WN)" w:hAnsi="CG Times (WN)"/>
      <w:sz w:val="24"/>
      <w:lang w:eastAsia="en-US"/>
    </w:rPr>
  </w:style>
  <w:style w:type="paragraph" w:styleId="Header">
    <w:name w:val="header"/>
    <w:basedOn w:val="Normal"/>
    <w:link w:val="HeaderChar"/>
    <w:uiPriority w:val="99"/>
    <w:unhideWhenUsed/>
    <w:rsid w:val="00B43D70"/>
    <w:pPr>
      <w:tabs>
        <w:tab w:val="center" w:pos="4513"/>
        <w:tab w:val="right" w:pos="9026"/>
      </w:tabs>
    </w:pPr>
  </w:style>
  <w:style w:type="character" w:customStyle="1" w:styleId="HeaderChar">
    <w:name w:val="Header Char"/>
    <w:basedOn w:val="DefaultParagraphFont"/>
    <w:link w:val="Header"/>
    <w:uiPriority w:val="99"/>
    <w:rsid w:val="00B43D70"/>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2646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2</Pages>
  <Words>731</Words>
  <Characters>4169</Characters>
  <Application>Microsoft Office Word</Application>
  <DocSecurity>0</DocSecurity>
  <Lines>34</Lines>
  <Paragraphs>9</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University of Wales Trinity Saint David</Company>
  <LinksUpToDate>false</LinksUpToDate>
  <CharactersWithSpaces>4891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 Ferriz-Papi</dc:creator>
  <cp:keywords/>
  <dc:description/>
  <cp:lastModifiedBy>Juan Ferriz-Papi</cp:lastModifiedBy>
  <cp:revision>8</cp:revision>
  <dcterms:created xsi:type="dcterms:W3CDTF">2016-11-29T11:53:00Z</dcterms:created>
  <dcterms:modified xsi:type="dcterms:W3CDTF">2018-05-01T12:47:00Z</dcterms:modified>
</cp:coreProperties>
</file>