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410D" w14:textId="3CC73C65" w:rsidR="003318F9" w:rsidRDefault="003318F9">
      <w:r>
        <w:t>CCSA LAB Topology</w:t>
      </w:r>
    </w:p>
    <w:p w14:paraId="3084AE89" w14:textId="1AEBBC1B" w:rsidR="003318F9" w:rsidRDefault="003318F9">
      <w:r w:rsidRPr="003318F9">
        <w:rPr>
          <w:noProof/>
        </w:rPr>
        <w:drawing>
          <wp:inline distT="0" distB="0" distL="0" distR="0" wp14:anchorId="609C1C5E" wp14:editId="6B873F04">
            <wp:extent cx="6202214" cy="2971800"/>
            <wp:effectExtent l="0" t="0" r="8255" b="0"/>
            <wp:docPr id="256575744" name="Picture 1" descr="A diagram of a computer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75744" name="Picture 1" descr="A diagram of a computer system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1065" cy="2976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8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8F9"/>
    <w:rsid w:val="003318F9"/>
    <w:rsid w:val="0043497C"/>
    <w:rsid w:val="00803291"/>
    <w:rsid w:val="0083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84F9A"/>
  <w15:chartTrackingRefBased/>
  <w15:docId w15:val="{1CE1339E-6C57-4EC6-B136-7CAA67420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1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1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1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1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1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1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1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1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1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1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1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1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18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18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18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18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18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18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1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1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1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1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1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18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18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18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1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18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18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15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2025-12-04T22:13:00Z</dcterms:created>
  <dcterms:modified xsi:type="dcterms:W3CDTF">2025-12-04T23:05:00Z</dcterms:modified>
</cp:coreProperties>
</file>