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0000C5" w14:textId="77777777" w:rsidR="00FD4C86" w:rsidRDefault="00282FC1">
      <w:pPr>
        <w:ind w:left="53"/>
        <w:rPr>
          <w:sz w:val="20"/>
        </w:rPr>
      </w:pPr>
      <w:r w:rsidRPr="00F36A53">
        <w:rPr>
          <w:noProof/>
          <w:lang w:val="en-GB" w:eastAsia="en-GB"/>
        </w:rPr>
        <mc:AlternateContent>
          <mc:Choice Requires="wps">
            <w:drawing>
              <wp:anchor distT="0" distB="0" distL="114300" distR="114300" simplePos="0" relativeHeight="487597568" behindDoc="0" locked="0" layoutInCell="1" allowOverlap="1" wp14:anchorId="36C6052D" wp14:editId="65C15A0D">
                <wp:simplePos x="0" y="0"/>
                <wp:positionH relativeFrom="column">
                  <wp:posOffset>2159000</wp:posOffset>
                </wp:positionH>
                <wp:positionV relativeFrom="paragraph">
                  <wp:posOffset>1864360</wp:posOffset>
                </wp:positionV>
                <wp:extent cx="2303780" cy="240665"/>
                <wp:effectExtent l="0" t="0" r="0" b="0"/>
                <wp:wrapNone/>
                <wp:docPr id="133" name="object 105"/>
                <wp:cNvGraphicFramePr/>
                <a:graphic xmlns:a="http://schemas.openxmlformats.org/drawingml/2006/main">
                  <a:graphicData uri="http://schemas.microsoft.com/office/word/2010/wordprocessingShape">
                    <wps:wsp>
                      <wps:cNvSpPr txBox="1"/>
                      <wps:spPr>
                        <a:xfrm>
                          <a:off x="0" y="0"/>
                          <a:ext cx="2303780" cy="240665"/>
                        </a:xfrm>
                        <a:prstGeom prst="rect">
                          <a:avLst/>
                        </a:prstGeom>
                      </wps:spPr>
                      <wps:txbx>
                        <w:txbxContent>
                          <w:p w14:paraId="1C93F69D" w14:textId="77777777" w:rsidR="00282FC1" w:rsidRPr="009808BD" w:rsidRDefault="009808BD" w:rsidP="00282FC1">
                            <w:pPr>
                              <w:pStyle w:val="NormalWeb"/>
                              <w:spacing w:before="20" w:beforeAutospacing="0" w:after="0" w:afterAutospacing="0"/>
                              <w:ind w:left="14" w:right="14"/>
                              <w:rPr>
                                <w:sz w:val="28"/>
                              </w:rPr>
                            </w:pPr>
                            <w:r w:rsidRPr="009808BD">
                              <w:rPr>
                                <w:rFonts w:ascii="Perpetua" w:hAnsi="Perpetua" w:cs="Lucida Sans Unicode"/>
                                <w:b/>
                                <w:bCs/>
                                <w:spacing w:val="-9"/>
                                <w:sz w:val="16"/>
                                <w:szCs w:val="14"/>
                                <w:lang w:val="en-GB"/>
                              </w:rPr>
                              <w:t>STUDENT ID</w:t>
                            </w:r>
                            <w:r w:rsidR="00282FC1" w:rsidRPr="009808BD">
                              <w:rPr>
                                <w:rFonts w:ascii="Perpetua" w:hAnsi="Perpetua" w:cs="Lucida Sans Unicode"/>
                                <w:b/>
                                <w:bCs/>
                                <w:spacing w:val="-9"/>
                                <w:sz w:val="16"/>
                                <w:szCs w:val="14"/>
                                <w:lang w:val="en-GB"/>
                              </w:rPr>
                              <w:t>:  2522002</w:t>
                            </w:r>
                          </w:p>
                          <w:p w14:paraId="7368B92D" w14:textId="77777777" w:rsidR="00282FC1" w:rsidRPr="009808BD" w:rsidRDefault="009808BD" w:rsidP="00282FC1">
                            <w:pPr>
                              <w:pStyle w:val="NormalWeb"/>
                              <w:spacing w:before="20" w:beforeAutospacing="0" w:after="0" w:afterAutospacing="0"/>
                              <w:ind w:left="14" w:right="14"/>
                              <w:rPr>
                                <w:sz w:val="28"/>
                              </w:rPr>
                            </w:pPr>
                            <w:r w:rsidRPr="009808BD">
                              <w:rPr>
                                <w:rFonts w:ascii="Perpetua" w:hAnsi="Perpetua" w:cs="Lucida Sans Unicode"/>
                                <w:b/>
                                <w:bCs/>
                                <w:spacing w:val="-9"/>
                                <w:sz w:val="16"/>
                                <w:szCs w:val="14"/>
                                <w:lang w:val="en-GB"/>
                              </w:rPr>
                              <w:t>COURSE CODE</w:t>
                            </w:r>
                            <w:r w:rsidR="00282FC1" w:rsidRPr="009808BD">
                              <w:rPr>
                                <w:rFonts w:ascii="Perpetua" w:hAnsi="Perpetua" w:cs="Lucida Sans Unicode"/>
                                <w:b/>
                                <w:bCs/>
                                <w:spacing w:val="-9"/>
                                <w:sz w:val="16"/>
                                <w:szCs w:val="14"/>
                                <w:lang w:val="en-GB"/>
                              </w:rPr>
                              <w:t xml:space="preserve">: </w:t>
                            </w:r>
                            <w:r w:rsidR="00282FC1" w:rsidRPr="009808BD">
                              <w:rPr>
                                <w:rFonts w:ascii="Perpetua" w:eastAsia="Times New Roman" w:hAnsi="Perpetua"/>
                                <w:b/>
                                <w:sz w:val="16"/>
                              </w:rPr>
                              <w:t>LCHS4003</w:t>
                            </w:r>
                          </w:p>
                        </w:txbxContent>
                      </wps:txbx>
                      <wps:bodyPr vert="horz" wrap="square" lIns="0" tIns="12700" rIns="0" bIns="0" rtlCol="0">
                        <a:spAutoFit/>
                      </wps:bodyPr>
                    </wps:wsp>
                  </a:graphicData>
                </a:graphic>
              </wp:anchor>
            </w:drawing>
          </mc:Choice>
          <mc:Fallback>
            <w:pict>
              <v:shapetype w14:anchorId="36C6052D" id="_x0000_t202" coordsize="21600,21600" o:spt="202" path="m,l,21600r21600,l21600,xe">
                <v:stroke joinstyle="miter"/>
                <v:path gradientshapeok="t" o:connecttype="rect"/>
              </v:shapetype>
              <v:shape id="object 105" o:spid="_x0000_s1026" type="#_x0000_t202" style="position:absolute;left:0;text-align:left;margin-left:170pt;margin-top:146.8pt;width:181.4pt;height:18.95pt;z-index:48759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" filled="f" stroked="f">
                <v:textbox style="mso-fit-shape-to-text:t" inset="0,1pt,0,0">
                  <w:txbxContent>
                    <w:p w14:paraId="1C93F69D" w14:textId="77777777" w:rsidR="00282FC1" w:rsidRPr="009808BD" w:rsidRDefault="009808BD" w:rsidP="00282FC1">
                      <w:pPr>
                        <w:pStyle w:val="NormalWeb"/>
                        <w:spacing w:before="20" w:beforeAutospacing="0" w:after="0" w:afterAutospacing="0"/>
                        <w:ind w:left="14" w:right="14"/>
                        <w:rPr>
                          <w:sz w:val="28"/>
                        </w:rPr>
                      </w:pPr>
                      <w:r w:rsidRPr="009808BD">
                        <w:rPr>
                          <w:rFonts w:ascii="Perpetua" w:hAnsi="Perpetua" w:cs="Lucida Sans Unicode"/>
                          <w:b/>
                          <w:bCs/>
                          <w:spacing w:val="-9"/>
                          <w:sz w:val="16"/>
                          <w:szCs w:val="14"/>
                          <w:lang w:val="en-GB"/>
                        </w:rPr>
                        <w:t>STUDENT ID</w:t>
                      </w:r>
                      <w:r w:rsidR="00282FC1" w:rsidRPr="009808BD">
                        <w:rPr>
                          <w:rFonts w:ascii="Perpetua" w:hAnsi="Perpetua" w:cs="Lucida Sans Unicode"/>
                          <w:b/>
                          <w:bCs/>
                          <w:spacing w:val="-9"/>
                          <w:sz w:val="16"/>
                          <w:szCs w:val="14"/>
                          <w:lang w:val="en-GB"/>
                        </w:rPr>
                        <w:t>:  2522002</w:t>
                      </w:r>
                    </w:p>
                    <w:p w14:paraId="7368B92D" w14:textId="77777777" w:rsidR="00282FC1" w:rsidRPr="009808BD" w:rsidRDefault="009808BD" w:rsidP="00282FC1">
                      <w:pPr>
                        <w:pStyle w:val="NormalWeb"/>
                        <w:spacing w:before="20" w:beforeAutospacing="0" w:after="0" w:afterAutospacing="0"/>
                        <w:ind w:left="14" w:right="14"/>
                        <w:rPr>
                          <w:sz w:val="28"/>
                        </w:rPr>
                      </w:pPr>
                      <w:r w:rsidRPr="009808BD">
                        <w:rPr>
                          <w:rFonts w:ascii="Perpetua" w:hAnsi="Perpetua" w:cs="Lucida Sans Unicode"/>
                          <w:b/>
                          <w:bCs/>
                          <w:spacing w:val="-9"/>
                          <w:sz w:val="16"/>
                          <w:szCs w:val="14"/>
                          <w:lang w:val="en-GB"/>
                        </w:rPr>
                        <w:t>COURSE CODE</w:t>
                      </w:r>
                      <w:r w:rsidR="00282FC1" w:rsidRPr="009808BD">
                        <w:rPr>
                          <w:rFonts w:ascii="Perpetua" w:hAnsi="Perpetua" w:cs="Lucida Sans Unicode"/>
                          <w:b/>
                          <w:bCs/>
                          <w:spacing w:val="-9"/>
                          <w:sz w:val="16"/>
                          <w:szCs w:val="14"/>
                          <w:lang w:val="en-GB"/>
                        </w:rPr>
                        <w:t xml:space="preserve">: </w:t>
                      </w:r>
                      <w:r w:rsidR="00282FC1" w:rsidRPr="009808BD">
                        <w:rPr>
                          <w:rFonts w:ascii="Perpetua" w:eastAsia="Times New Roman" w:hAnsi="Perpetua"/>
                          <w:b/>
                          <w:sz w:val="16"/>
                        </w:rPr>
                        <w:t>LCHS4003</w:t>
                      </w:r>
                    </w:p>
                  </w:txbxContent>
                </v:textbox>
              </v:shape>
            </w:pict>
          </mc:Fallback>
        </mc:AlternateContent>
      </w:r>
      <w:r w:rsidR="0029606A">
        <w:rPr>
          <w:noProof/>
          <w:sz w:val="20"/>
          <w:lang w:val="en-GB" w:eastAsia="en-GB"/>
        </w:rPr>
        <w:drawing>
          <wp:inline distT="0" distB="0" distL="0" distR="0" wp14:anchorId="2F65EB28" wp14:editId="73FB2A54">
            <wp:extent cx="7066164" cy="193395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066164" cy="1933955"/>
                    </a:xfrm>
                    <a:prstGeom prst="rect">
                      <a:avLst/>
                    </a:prstGeom>
                  </pic:spPr>
                </pic:pic>
              </a:graphicData>
            </a:graphic>
          </wp:inline>
        </w:drawing>
      </w:r>
    </w:p>
    <w:p w14:paraId="662A6566" w14:textId="77777777" w:rsidR="00FD4C86" w:rsidRDefault="00FD4C86">
      <w:pPr>
        <w:rPr>
          <w:sz w:val="20"/>
        </w:rPr>
        <w:sectPr w:rsidR="00FD4C86" w:rsidSect="00282FC1">
          <w:type w:val="continuous"/>
          <w:pgSz w:w="11900" w:h="16840"/>
          <w:pgMar w:top="142" w:right="141" w:bottom="0" w:left="283" w:header="720" w:footer="720" w:gutter="0"/>
          <w:cols w:space="720"/>
        </w:sectPr>
      </w:pPr>
    </w:p>
    <w:p w14:paraId="0380E01C" w14:textId="77777777" w:rsidR="00FD4C86" w:rsidRDefault="0029606A">
      <w:pPr>
        <w:spacing w:before="10" w:line="278" w:lineRule="auto"/>
        <w:ind w:left="3713" w:right="2337"/>
        <w:rPr>
          <w:b/>
          <w:sz w:val="14"/>
        </w:rPr>
      </w:pPr>
      <w:r>
        <w:rPr>
          <w:b/>
          <w:noProof/>
          <w:sz w:val="14"/>
          <w:lang w:val="en-GB" w:eastAsia="en-GB"/>
        </w:rPr>
        <w:lastRenderedPageBreak/>
        <mc:AlternateContent>
          <mc:Choice Requires="wpg">
            <w:drawing>
              <wp:anchor distT="0" distB="0" distL="0" distR="0" simplePos="0" relativeHeight="15733760" behindDoc="0" locked="0" layoutInCell="1" allowOverlap="1" wp14:anchorId="0593DFB1" wp14:editId="14F9307E">
                <wp:simplePos x="0" y="0"/>
                <wp:positionH relativeFrom="page">
                  <wp:posOffset>286511</wp:posOffset>
                </wp:positionH>
                <wp:positionV relativeFrom="paragraph">
                  <wp:posOffset>263931</wp:posOffset>
                </wp:positionV>
                <wp:extent cx="2164080" cy="32131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4080" cy="321310"/>
                          <a:chOff x="0" y="0"/>
                          <a:chExt cx="2164080" cy="321310"/>
                        </a:xfrm>
                      </wpg:grpSpPr>
                      <wps:wsp>
                        <wps:cNvPr id="3" name="Graphic 3"/>
                        <wps:cNvSpPr/>
                        <wps:spPr>
                          <a:xfrm>
                            <a:off x="0" y="12166"/>
                            <a:ext cx="2164080" cy="243840"/>
                          </a:xfrm>
                          <a:custGeom>
                            <a:avLst/>
                            <a:gdLst/>
                            <a:ahLst/>
                            <a:cxnLst/>
                            <a:rect l="l" t="t" r="r" b="b"/>
                            <a:pathLst>
                              <a:path w="2164080" h="243840">
                                <a:moveTo>
                                  <a:pt x="2164080" y="0"/>
                                </a:moveTo>
                                <a:lnTo>
                                  <a:pt x="0" y="0"/>
                                </a:lnTo>
                                <a:lnTo>
                                  <a:pt x="0" y="243840"/>
                                </a:lnTo>
                                <a:lnTo>
                                  <a:pt x="2164080" y="243840"/>
                                </a:lnTo>
                                <a:lnTo>
                                  <a:pt x="2164080" y="0"/>
                                </a:lnTo>
                                <a:close/>
                              </a:path>
                            </a:pathLst>
                          </a:custGeom>
                          <a:solidFill>
                            <a:srgbClr val="4D3C6D"/>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6" cstate="print"/>
                          <a:stretch>
                            <a:fillRect/>
                          </a:stretch>
                        </pic:blipFill>
                        <pic:spPr>
                          <a:xfrm>
                            <a:off x="67056" y="0"/>
                            <a:ext cx="165950" cy="208508"/>
                          </a:xfrm>
                          <a:prstGeom prst="rect">
                            <a:avLst/>
                          </a:prstGeom>
                        </pic:spPr>
                      </pic:pic>
                      <pic:pic xmlns:pic="http://schemas.openxmlformats.org/drawingml/2006/picture">
                        <pic:nvPicPr>
                          <pic:cNvPr id="5" name="Image 5"/>
                          <pic:cNvPicPr/>
                        </pic:nvPicPr>
                        <pic:blipFill>
                          <a:blip r:embed="rId7" cstate="print"/>
                          <a:stretch>
                            <a:fillRect/>
                          </a:stretch>
                        </pic:blipFill>
                        <pic:spPr>
                          <a:xfrm>
                            <a:off x="128015" y="0"/>
                            <a:ext cx="1659509" cy="208508"/>
                          </a:xfrm>
                          <a:prstGeom prst="rect">
                            <a:avLst/>
                          </a:prstGeom>
                        </pic:spPr>
                      </pic:pic>
                      <pic:pic xmlns:pic="http://schemas.openxmlformats.org/drawingml/2006/picture">
                        <pic:nvPicPr>
                          <pic:cNvPr id="6" name="Image 6"/>
                          <pic:cNvPicPr/>
                        </pic:nvPicPr>
                        <pic:blipFill>
                          <a:blip r:embed="rId8" cstate="print"/>
                          <a:stretch>
                            <a:fillRect/>
                          </a:stretch>
                        </pic:blipFill>
                        <pic:spPr>
                          <a:xfrm>
                            <a:off x="198120" y="112776"/>
                            <a:ext cx="1065072" cy="208508"/>
                          </a:xfrm>
                          <a:prstGeom prst="rect">
                            <a:avLst/>
                          </a:prstGeom>
                        </pic:spPr>
                      </pic:pic>
                      <pic:pic xmlns:pic="http://schemas.openxmlformats.org/drawingml/2006/picture">
                        <pic:nvPicPr>
                          <pic:cNvPr id="7" name="Image 7"/>
                          <pic:cNvPicPr/>
                        </pic:nvPicPr>
                        <pic:blipFill>
                          <a:blip r:embed="rId9" cstate="print"/>
                          <a:stretch>
                            <a:fillRect/>
                          </a:stretch>
                        </pic:blipFill>
                        <pic:spPr>
                          <a:xfrm>
                            <a:off x="1136903" y="112776"/>
                            <a:ext cx="159753" cy="208508"/>
                          </a:xfrm>
                          <a:prstGeom prst="rect">
                            <a:avLst/>
                          </a:prstGeom>
                        </pic:spPr>
                      </pic:pic>
                      <wps:wsp>
                        <wps:cNvPr id="8" name="Textbox 8"/>
                        <wps:cNvSpPr txBox="1"/>
                        <wps:spPr>
                          <a:xfrm>
                            <a:off x="0" y="0"/>
                            <a:ext cx="2164080" cy="321310"/>
                          </a:xfrm>
                          <a:prstGeom prst="rect">
                            <a:avLst/>
                          </a:prstGeom>
                        </wps:spPr>
                        <wps:txbx>
                          <w:txbxContent>
                            <w:p w14:paraId="54365B0F" w14:textId="77777777" w:rsidR="00FD4C86" w:rsidRDefault="0029606A">
                              <w:pPr>
                                <w:spacing w:before="44" w:line="264" w:lineRule="auto"/>
                                <w:ind w:left="408" w:right="744" w:hanging="207"/>
                                <w:rPr>
                                  <w:b/>
                                  <w:sz w:val="14"/>
                                </w:rPr>
                              </w:pPr>
                              <w:r>
                                <w:rPr>
                                  <w:b/>
                                  <w:color w:val="FFFFFF"/>
                                  <w:spacing w:val="-2"/>
                                  <w:w w:val="90"/>
                                  <w:sz w:val="14"/>
                                </w:rPr>
                                <w:t>1.</w:t>
                              </w:r>
                              <w:r>
                                <w:rPr>
                                  <w:b/>
                                  <w:color w:val="FFFFFF"/>
                                  <w:spacing w:val="-16"/>
                                  <w:w w:val="90"/>
                                  <w:sz w:val="14"/>
                                </w:rPr>
                                <w:t xml:space="preserve"> </w:t>
                              </w:r>
                              <w:r>
                                <w:rPr>
                                  <w:b/>
                                  <w:color w:val="FFFFFF"/>
                                  <w:spacing w:val="-2"/>
                                  <w:w w:val="90"/>
                                  <w:sz w:val="14"/>
                                </w:rPr>
                                <w:t>WHAT</w:t>
                              </w:r>
                              <w:r>
                                <w:rPr>
                                  <w:b/>
                                  <w:color w:val="FFFFFF"/>
                                  <w:spacing w:val="-3"/>
                                  <w:w w:val="90"/>
                                  <w:sz w:val="14"/>
                                </w:rPr>
                                <w:t xml:space="preserve"> </w:t>
                              </w:r>
                              <w:r>
                                <w:rPr>
                                  <w:b/>
                                  <w:color w:val="FFFFFF"/>
                                  <w:spacing w:val="-2"/>
                                  <w:w w:val="90"/>
                                  <w:sz w:val="14"/>
                                </w:rPr>
                                <w:t>ARE</w:t>
                              </w:r>
                              <w:r>
                                <w:rPr>
                                  <w:b/>
                                  <w:color w:val="FFFFFF"/>
                                  <w:spacing w:val="-3"/>
                                  <w:w w:val="90"/>
                                  <w:sz w:val="14"/>
                                </w:rPr>
                                <w:t xml:space="preserve"> </w:t>
                              </w:r>
                              <w:r>
                                <w:rPr>
                                  <w:b/>
                                  <w:color w:val="FFFFFF"/>
                                  <w:spacing w:val="-2"/>
                                  <w:w w:val="90"/>
                                  <w:sz w:val="14"/>
                                </w:rPr>
                                <w:t>COMMUNITY</w:t>
                              </w:r>
                              <w:r>
                                <w:rPr>
                                  <w:b/>
                                  <w:color w:val="FFFFFF"/>
                                  <w:spacing w:val="-4"/>
                                  <w:w w:val="90"/>
                                  <w:sz w:val="14"/>
                                </w:rPr>
                                <w:t xml:space="preserve"> </w:t>
                              </w:r>
                              <w:r>
                                <w:rPr>
                                  <w:b/>
                                  <w:color w:val="FFFFFF"/>
                                  <w:spacing w:val="-2"/>
                                  <w:w w:val="90"/>
                                  <w:sz w:val="14"/>
                                </w:rPr>
                                <w:t>ANTENATAL</w:t>
                              </w:r>
                              <w:r>
                                <w:rPr>
                                  <w:b/>
                                  <w:color w:val="FFFFFF"/>
                                  <w:spacing w:val="40"/>
                                  <w:sz w:val="14"/>
                                </w:rPr>
                                <w:t xml:space="preserve"> </w:t>
                              </w:r>
                              <w:r>
                                <w:rPr>
                                  <w:b/>
                                  <w:color w:val="FFFFFF"/>
                                  <w:spacing w:val="-2"/>
                                  <w:w w:val="95"/>
                                  <w:sz w:val="14"/>
                                </w:rPr>
                                <w:t>MIDWIFERY</w:t>
                              </w:r>
                              <w:r>
                                <w:rPr>
                                  <w:b/>
                                  <w:color w:val="FFFFFF"/>
                                  <w:spacing w:val="-5"/>
                                  <w:w w:val="95"/>
                                  <w:sz w:val="14"/>
                                </w:rPr>
                                <w:t xml:space="preserve"> </w:t>
                              </w:r>
                              <w:r>
                                <w:rPr>
                                  <w:b/>
                                  <w:color w:val="FFFFFF"/>
                                  <w:spacing w:val="-2"/>
                                  <w:w w:val="95"/>
                                  <w:sz w:val="14"/>
                                </w:rPr>
                                <w:t>SERVICES</w:t>
                              </w:r>
                              <w:proofErr w:type="gramStart"/>
                              <w:r>
                                <w:rPr>
                                  <w:b/>
                                  <w:color w:val="FFFFFF"/>
                                  <w:spacing w:val="-2"/>
                                  <w:w w:val="95"/>
                                  <w:sz w:val="14"/>
                                </w:rPr>
                                <w:t>?</w:t>
                              </w:r>
                              <w:r>
                                <w:rPr>
                                  <w:b/>
                                  <w:color w:val="FFFFFF"/>
                                  <w:spacing w:val="-4"/>
                                  <w:w w:val="95"/>
                                  <w:sz w:val="14"/>
                                </w:rPr>
                                <w:t xml:space="preserve"> </w:t>
                              </w:r>
                              <w:r>
                                <w:rPr>
                                  <w:b/>
                                  <w:color w:val="FFFFFF"/>
                                  <w:spacing w:val="-2"/>
                                  <w:w w:val="95"/>
                                  <w:sz w:val="14"/>
                                </w:rPr>
                                <w:t>?</w:t>
                              </w:r>
                              <w:proofErr w:type="gramEnd"/>
                            </w:p>
                          </w:txbxContent>
                        </wps:txbx>
                        <wps:bodyPr wrap="square" lIns="0" tIns="0" rIns="0" bIns="0" rtlCol="0">
                          <a:noAutofit/>
                        </wps:bodyPr>
                      </wps:wsp>
                    </wpg:wgp>
                  </a:graphicData>
                </a:graphic>
              </wp:anchor>
            </w:drawing>
          </mc:Choice>
          <mc:Fallback>
            <w:pict>
              <v:group w14:anchorId="0593DFB1" id="Group 2" o:spid="_x0000_s1027" style="position:absolute;left:0;text-align:left;margin-left:22.55pt;margin-top:20.8pt;width:170.4pt;height:25.3pt;z-index:15733760;mso-wrap-distance-left:0;mso-wrap-distance-right:0;mso-position-horizontal-relative:page" coordsize="21640,32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">
                <v:shape id="Graphic 3" o:spid="_x0000_s1028" style="position:absolute;top:121;width:21640;height:2439;visibility:visible;mso-wrap-style:square;v-text-anchor:top" coordsize="216408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" path="m2164080,l,,,243840r2164080,l2164080,xe" fillcolor="#4d3c6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670;width:1660;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">
                  <v:imagedata r:id="rId10" o:title=""/>
                </v:shape>
                <v:shape id="Image 5" o:spid="_x0000_s1030" type="#_x0000_t75" style="position:absolute;left:1280;width:16595;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">
                  <v:imagedata r:id="rId11" o:title=""/>
                </v:shape>
                <v:shape id="Image 6" o:spid="_x0000_s1031" type="#_x0000_t75" style="position:absolute;left:1981;top:1127;width:10650;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">
                  <v:imagedata r:id="rId12" o:title=""/>
                </v:shape>
                <v:shape id="Image 7" o:spid="_x0000_s1032" type="#_x0000_t75" style="position:absolute;left:11369;top:1127;width:1597;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">
                  <v:imagedata r:id="rId13" o:title=""/>
                </v:shape>
                <v:shape id="Textbox 8" o:spid="_x0000_s1033" type="#_x0000_t202" style="position:absolute;width:21640;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4365B0F" w14:textId="77777777" w:rsidR="00FD4C86" w:rsidRDefault="0029606A">
                        <w:pPr>
                          <w:spacing w:before="44" w:line="264" w:lineRule="auto"/>
                          <w:ind w:left="408" w:right="744" w:hanging="207"/>
                          <w:rPr>
                            <w:b/>
                            <w:sz w:val="14"/>
                          </w:rPr>
                        </w:pPr>
                        <w:r>
                          <w:rPr>
                            <w:b/>
                            <w:color w:val="FFFFFF"/>
                            <w:spacing w:val="-2"/>
                            <w:w w:val="90"/>
                            <w:sz w:val="14"/>
                          </w:rPr>
                          <w:t>1.</w:t>
                        </w:r>
                        <w:r>
                          <w:rPr>
                            <w:b/>
                            <w:color w:val="FFFFFF"/>
                            <w:spacing w:val="-16"/>
                            <w:w w:val="90"/>
                            <w:sz w:val="14"/>
                          </w:rPr>
                          <w:t xml:space="preserve"> </w:t>
                        </w:r>
                        <w:r>
                          <w:rPr>
                            <w:b/>
                            <w:color w:val="FFFFFF"/>
                            <w:spacing w:val="-2"/>
                            <w:w w:val="90"/>
                            <w:sz w:val="14"/>
                          </w:rPr>
                          <w:t>WHAT</w:t>
                        </w:r>
                        <w:r>
                          <w:rPr>
                            <w:b/>
                            <w:color w:val="FFFFFF"/>
                            <w:spacing w:val="-3"/>
                            <w:w w:val="90"/>
                            <w:sz w:val="14"/>
                          </w:rPr>
                          <w:t xml:space="preserve"> </w:t>
                        </w:r>
                        <w:r>
                          <w:rPr>
                            <w:b/>
                            <w:color w:val="FFFFFF"/>
                            <w:spacing w:val="-2"/>
                            <w:w w:val="90"/>
                            <w:sz w:val="14"/>
                          </w:rPr>
                          <w:t>ARE</w:t>
                        </w:r>
                        <w:r>
                          <w:rPr>
                            <w:b/>
                            <w:color w:val="FFFFFF"/>
                            <w:spacing w:val="-3"/>
                            <w:w w:val="90"/>
                            <w:sz w:val="14"/>
                          </w:rPr>
                          <w:t xml:space="preserve"> </w:t>
                        </w:r>
                        <w:r>
                          <w:rPr>
                            <w:b/>
                            <w:color w:val="FFFFFF"/>
                            <w:spacing w:val="-2"/>
                            <w:w w:val="90"/>
                            <w:sz w:val="14"/>
                          </w:rPr>
                          <w:t>COMMUNITY</w:t>
                        </w:r>
                        <w:r>
                          <w:rPr>
                            <w:b/>
                            <w:color w:val="FFFFFF"/>
                            <w:spacing w:val="-4"/>
                            <w:w w:val="90"/>
                            <w:sz w:val="14"/>
                          </w:rPr>
                          <w:t xml:space="preserve"> </w:t>
                        </w:r>
                        <w:r>
                          <w:rPr>
                            <w:b/>
                            <w:color w:val="FFFFFF"/>
                            <w:spacing w:val="-2"/>
                            <w:w w:val="90"/>
                            <w:sz w:val="14"/>
                          </w:rPr>
                          <w:t>ANTENATAL</w:t>
                        </w:r>
                        <w:r>
                          <w:rPr>
                            <w:b/>
                            <w:color w:val="FFFFFF"/>
                            <w:spacing w:val="40"/>
                            <w:sz w:val="14"/>
                          </w:rPr>
                          <w:t xml:space="preserve"> </w:t>
                        </w:r>
                        <w:r>
                          <w:rPr>
                            <w:b/>
                            <w:color w:val="FFFFFF"/>
                            <w:spacing w:val="-2"/>
                            <w:w w:val="95"/>
                            <w:sz w:val="14"/>
                          </w:rPr>
                          <w:t>MIDWIFERY</w:t>
                        </w:r>
                        <w:r>
                          <w:rPr>
                            <w:b/>
                            <w:color w:val="FFFFFF"/>
                            <w:spacing w:val="-5"/>
                            <w:w w:val="95"/>
                            <w:sz w:val="14"/>
                          </w:rPr>
                          <w:t xml:space="preserve"> </w:t>
                        </w:r>
                        <w:r>
                          <w:rPr>
                            <w:b/>
                            <w:color w:val="FFFFFF"/>
                            <w:spacing w:val="-2"/>
                            <w:w w:val="95"/>
                            <w:sz w:val="14"/>
                          </w:rPr>
                          <w:t>SERVICES</w:t>
                        </w:r>
                        <w:proofErr w:type="gramStart"/>
                        <w:r>
                          <w:rPr>
                            <w:b/>
                            <w:color w:val="FFFFFF"/>
                            <w:spacing w:val="-2"/>
                            <w:w w:val="95"/>
                            <w:sz w:val="14"/>
                          </w:rPr>
                          <w:t>?</w:t>
                        </w:r>
                        <w:r>
                          <w:rPr>
                            <w:b/>
                            <w:color w:val="FFFFFF"/>
                            <w:spacing w:val="-4"/>
                            <w:w w:val="95"/>
                            <w:sz w:val="14"/>
                          </w:rPr>
                          <w:t xml:space="preserve"> </w:t>
                        </w:r>
                        <w:r>
                          <w:rPr>
                            <w:b/>
                            <w:color w:val="FFFFFF"/>
                            <w:spacing w:val="-2"/>
                            <w:w w:val="95"/>
                            <w:sz w:val="14"/>
                          </w:rPr>
                          <w:t>?</w:t>
                        </w:r>
                        <w:proofErr w:type="gramEnd"/>
                      </w:p>
                    </w:txbxContent>
                  </v:textbox>
                </v:shape>
                <w10:wrap anchorx="page"/>
              </v:group>
            </w:pict>
          </mc:Fallback>
        </mc:AlternateContent>
      </w:r>
    </w:p>
    <w:p w14:paraId="022254CA" w14:textId="77777777" w:rsidR="00FD4C86" w:rsidRDefault="00FD4C86">
      <w:pPr>
        <w:pStyle w:val="BodyText"/>
        <w:spacing w:before="45"/>
        <w:rPr>
          <w:b/>
        </w:rPr>
      </w:pPr>
    </w:p>
    <w:p w14:paraId="7A1B68D9" w14:textId="77777777" w:rsidR="00FD4C86" w:rsidRDefault="0029606A">
      <w:pPr>
        <w:ind w:left="4162"/>
        <w:rPr>
          <w:b/>
          <w:sz w:val="14"/>
        </w:rPr>
      </w:pPr>
      <w:r>
        <w:rPr>
          <w:b/>
          <w:noProof/>
          <w:sz w:val="14"/>
          <w:lang w:val="en-GB" w:eastAsia="en-GB"/>
        </w:rPr>
        <mc:AlternateContent>
          <mc:Choice Requires="wpg">
            <w:drawing>
              <wp:anchor distT="0" distB="0" distL="0" distR="0" simplePos="0" relativeHeight="487436800" behindDoc="1" locked="0" layoutInCell="1" allowOverlap="1" wp14:anchorId="1A180FED" wp14:editId="2827C480">
                <wp:simplePos x="0" y="0"/>
                <wp:positionH relativeFrom="page">
                  <wp:posOffset>2575560</wp:posOffset>
                </wp:positionH>
                <wp:positionV relativeFrom="paragraph">
                  <wp:posOffset>-28088</wp:posOffset>
                </wp:positionV>
                <wp:extent cx="2240280" cy="20891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40280" cy="208915"/>
                          <a:chOff x="0" y="0"/>
                          <a:chExt cx="2240280" cy="208915"/>
                        </a:xfrm>
                      </wpg:grpSpPr>
                      <wps:wsp>
                        <wps:cNvPr id="10" name="Graphic 10"/>
                        <wps:cNvSpPr/>
                        <wps:spPr>
                          <a:xfrm>
                            <a:off x="0" y="9118"/>
                            <a:ext cx="2240280" cy="134620"/>
                          </a:xfrm>
                          <a:custGeom>
                            <a:avLst/>
                            <a:gdLst/>
                            <a:ahLst/>
                            <a:cxnLst/>
                            <a:rect l="l" t="t" r="r" b="b"/>
                            <a:pathLst>
                              <a:path w="2240280" h="134620">
                                <a:moveTo>
                                  <a:pt x="2240280" y="0"/>
                                </a:moveTo>
                                <a:lnTo>
                                  <a:pt x="0" y="0"/>
                                </a:lnTo>
                                <a:lnTo>
                                  <a:pt x="0" y="134111"/>
                                </a:lnTo>
                                <a:lnTo>
                                  <a:pt x="2240280" y="134111"/>
                                </a:lnTo>
                                <a:lnTo>
                                  <a:pt x="2240280" y="0"/>
                                </a:lnTo>
                                <a:close/>
                              </a:path>
                            </a:pathLst>
                          </a:custGeom>
                          <a:solidFill>
                            <a:srgbClr val="1C1638"/>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4" cstate="print"/>
                          <a:stretch>
                            <a:fillRect/>
                          </a:stretch>
                        </pic:blipFill>
                        <pic:spPr>
                          <a:xfrm>
                            <a:off x="185928" y="0"/>
                            <a:ext cx="165950" cy="208508"/>
                          </a:xfrm>
                          <a:prstGeom prst="rect">
                            <a:avLst/>
                          </a:prstGeom>
                        </pic:spPr>
                      </pic:pic>
                      <pic:pic xmlns:pic="http://schemas.openxmlformats.org/drawingml/2006/picture">
                        <pic:nvPicPr>
                          <pic:cNvPr id="12" name="Image 12"/>
                          <pic:cNvPicPr/>
                        </pic:nvPicPr>
                        <pic:blipFill>
                          <a:blip r:embed="rId15" cstate="print"/>
                          <a:stretch>
                            <a:fillRect/>
                          </a:stretch>
                        </pic:blipFill>
                        <pic:spPr>
                          <a:xfrm>
                            <a:off x="246888" y="0"/>
                            <a:ext cx="1494789" cy="208508"/>
                          </a:xfrm>
                          <a:prstGeom prst="rect">
                            <a:avLst/>
                          </a:prstGeom>
                        </pic:spPr>
                      </pic:pic>
                    </wpg:wgp>
                  </a:graphicData>
                </a:graphic>
              </wp:anchor>
            </w:drawing>
          </mc:Choice>
          <mc:Fallback>
            <w:pict>
              <v:group w14:anchorId="3191B299" id="Group 9" o:spid="_x0000_s1026" style="position:absolute;margin-left:202.8pt;margin-top:-2.2pt;width:176.4pt;height:16.45pt;z-index:-15879680;mso-wrap-distance-left:0;mso-wrap-distance-right:0;mso-position-horizontal-relative:page" coordsize="22402,2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">
                <v:shape id="Graphic 10" o:spid="_x0000_s1027" style="position:absolute;top:91;width:22402;height:1346;visibility:visible;mso-wrap-style:square;v-text-anchor:top" coordsize="2240280,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" path="m2240280,l,,,134111r2240280,l2240280,xe" fillcolor="#1c1638" stroked="f">
                  <v:path arrowok="t"/>
                </v:shape>
                <v:shape id="Image 11" o:spid="_x0000_s1028" type="#_x0000_t75" style="position:absolute;left:1859;width:1659;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">
                  <v:imagedata r:id="rId16" o:title=""/>
                </v:shape>
                <v:shape id="Image 12" o:spid="_x0000_s1029" type="#_x0000_t75" style="position:absolute;left:2468;width:14948;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">
                  <v:imagedata r:id="rId17" o:title=""/>
                </v:shape>
                <w10:wrap anchorx="page"/>
              </v:group>
            </w:pict>
          </mc:Fallback>
        </mc:AlternateContent>
      </w:r>
      <w:r>
        <w:rPr>
          <w:b/>
          <w:color w:val="FFFFFF"/>
          <w:w w:val="85"/>
          <w:sz w:val="14"/>
        </w:rPr>
        <w:t>2.</w:t>
      </w:r>
      <w:r>
        <w:rPr>
          <w:b/>
          <w:color w:val="FFFFFF"/>
          <w:spacing w:val="-13"/>
          <w:w w:val="85"/>
          <w:sz w:val="14"/>
        </w:rPr>
        <w:t xml:space="preserve"> </w:t>
      </w:r>
      <w:r>
        <w:rPr>
          <w:b/>
          <w:color w:val="FFFFFF"/>
          <w:w w:val="85"/>
          <w:sz w:val="14"/>
        </w:rPr>
        <w:t>A</w:t>
      </w:r>
      <w:r>
        <w:rPr>
          <w:b/>
          <w:color w:val="FFFFFF"/>
          <w:spacing w:val="-2"/>
          <w:sz w:val="14"/>
        </w:rPr>
        <w:t xml:space="preserve"> </w:t>
      </w:r>
      <w:r>
        <w:rPr>
          <w:b/>
          <w:color w:val="FFFFFF"/>
          <w:w w:val="85"/>
          <w:sz w:val="14"/>
        </w:rPr>
        <w:t>BRIEF</w:t>
      </w:r>
      <w:r>
        <w:rPr>
          <w:b/>
          <w:color w:val="FFFFFF"/>
          <w:spacing w:val="-5"/>
          <w:sz w:val="14"/>
        </w:rPr>
        <w:t xml:space="preserve"> </w:t>
      </w:r>
      <w:r>
        <w:rPr>
          <w:b/>
          <w:color w:val="FFFFFF"/>
          <w:w w:val="85"/>
          <w:sz w:val="14"/>
        </w:rPr>
        <w:t>HISTORY</w:t>
      </w:r>
      <w:r>
        <w:rPr>
          <w:b/>
          <w:color w:val="FFFFFF"/>
          <w:spacing w:val="6"/>
          <w:sz w:val="14"/>
        </w:rPr>
        <w:t xml:space="preserve"> </w:t>
      </w:r>
      <w:r>
        <w:rPr>
          <w:b/>
          <w:color w:val="FFFFFF"/>
          <w:w w:val="85"/>
          <w:sz w:val="14"/>
        </w:rPr>
        <w:t>OF</w:t>
      </w:r>
      <w:r>
        <w:rPr>
          <w:b/>
          <w:color w:val="FFFFFF"/>
          <w:sz w:val="14"/>
        </w:rPr>
        <w:t xml:space="preserve"> </w:t>
      </w:r>
      <w:r>
        <w:rPr>
          <w:b/>
          <w:color w:val="FFFFFF"/>
          <w:w w:val="85"/>
          <w:sz w:val="14"/>
        </w:rPr>
        <w:t>THE</w:t>
      </w:r>
      <w:r>
        <w:rPr>
          <w:b/>
          <w:color w:val="FFFFFF"/>
          <w:spacing w:val="6"/>
          <w:sz w:val="14"/>
        </w:rPr>
        <w:t xml:space="preserve"> </w:t>
      </w:r>
      <w:r>
        <w:rPr>
          <w:b/>
          <w:color w:val="FFFFFF"/>
          <w:spacing w:val="-2"/>
          <w:w w:val="85"/>
          <w:sz w:val="14"/>
        </w:rPr>
        <w:t>SERVICE</w:t>
      </w:r>
    </w:p>
    <w:p w14:paraId="08925821" w14:textId="0BA954E7" w:rsidR="00FD4C86" w:rsidRDefault="00282FC1">
      <w:pPr>
        <w:pStyle w:val="BodyText"/>
        <w:spacing w:before="51" w:line="159" w:lineRule="exact"/>
        <w:jc w:val="right"/>
      </w:pPr>
      <w:r w:rsidRPr="00F36A53">
        <w:rPr>
          <w:noProof/>
          <w:lang w:val="en-GB" w:eastAsia="en-GB"/>
        </w:rPr>
        <mc:AlternateContent>
          <mc:Choice Requires="wps">
            <w:drawing>
              <wp:anchor distT="0" distB="0" distL="114300" distR="114300" simplePos="0" relativeHeight="487593472" behindDoc="0" locked="0" layoutInCell="1" allowOverlap="1" wp14:anchorId="12B7B31F" wp14:editId="34B96C89">
                <wp:simplePos x="0" y="0"/>
                <wp:positionH relativeFrom="column">
                  <wp:posOffset>3348990</wp:posOffset>
                </wp:positionH>
                <wp:positionV relativeFrom="paragraph">
                  <wp:posOffset>80010</wp:posOffset>
                </wp:positionV>
                <wp:extent cx="1290955" cy="549910"/>
                <wp:effectExtent l="0" t="0" r="0" b="0"/>
                <wp:wrapNone/>
                <wp:docPr id="118" name="object 96"/>
                <wp:cNvGraphicFramePr/>
                <a:graphic xmlns:a="http://schemas.openxmlformats.org/drawingml/2006/main">
                  <a:graphicData uri="http://schemas.microsoft.com/office/word/2010/wordprocessingShape">
                    <wps:wsp>
                      <wps:cNvSpPr txBox="1"/>
                      <wps:spPr>
                        <a:xfrm>
                          <a:off x="0" y="0"/>
                          <a:ext cx="1290955" cy="549910"/>
                        </a:xfrm>
                        <a:prstGeom prst="rect">
                          <a:avLst/>
                        </a:prstGeom>
                      </wps:spPr>
                      <wps:txbx>
                        <w:txbxContent>
                          <w:p w14:paraId="51E45387" w14:textId="77777777" w:rsidR="00282FC1" w:rsidRPr="00282FC1" w:rsidRDefault="00282FC1" w:rsidP="00282FC1">
                            <w:pPr>
                              <w:pStyle w:val="NormalWeb"/>
                              <w:spacing w:before="0" w:beforeAutospacing="0" w:after="0" w:afterAutospacing="0"/>
                              <w:rPr>
                                <w:sz w:val="28"/>
                              </w:rPr>
                            </w:pPr>
                            <w:r w:rsidRPr="00282FC1">
                              <w:rPr>
                                <w:rFonts w:ascii="Perpetua" w:hAnsi="Perpetua"/>
                                <w:sz w:val="16"/>
                                <w:szCs w:val="14"/>
                                <w:lang w:val="en-GB"/>
                              </w:rPr>
                              <w:t>Midwives were traditionally those who provided home and community care to pregnant women during pregnancy, through birth and into the postnatal period.</w:t>
                            </w:r>
                          </w:p>
                        </w:txbxContent>
                      </wps:txbx>
                      <wps:bodyPr vert="horz" wrap="square" lIns="0" tIns="11430" rIns="0" bIns="0" rtlCol="0">
                        <a:spAutoFit/>
                      </wps:bodyPr>
                    </wps:wsp>
                  </a:graphicData>
                </a:graphic>
              </wp:anchor>
            </w:drawing>
          </mc:Choice>
          <mc:Fallback>
            <w:pict>
              <v:shape w14:anchorId="12B7B31F" id="object 96" o:spid="_x0000_s1034" type="#_x0000_t202" style="position:absolute;left:0;text-align:left;margin-left:263.7pt;margin-top:6.3pt;width:101.65pt;height:43.3pt;z-index:48759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" filled="f" stroked="f">
                <v:textbox style="mso-fit-shape-to-text:t" inset="0,.9pt,0,0">
                  <w:txbxContent>
                    <w:p w14:paraId="51E45387" w14:textId="77777777" w:rsidR="00282FC1" w:rsidRPr="00282FC1" w:rsidRDefault="00282FC1" w:rsidP="00282FC1">
                      <w:pPr>
                        <w:pStyle w:val="NormalWeb"/>
                        <w:spacing w:before="0" w:beforeAutospacing="0" w:after="0" w:afterAutospacing="0"/>
                        <w:rPr>
                          <w:sz w:val="28"/>
                        </w:rPr>
                      </w:pPr>
                      <w:r w:rsidRPr="00282FC1">
                        <w:rPr>
                          <w:rFonts w:ascii="Perpetua" w:hAnsi="Perpetua"/>
                          <w:sz w:val="16"/>
                          <w:szCs w:val="14"/>
                          <w:lang w:val="en-GB"/>
                        </w:rPr>
                        <w:t>Midwives were traditionally those who provided home and community care to pregnant women during pregnancy, through birth and into the postnatal period.</w:t>
                      </w:r>
                    </w:p>
                  </w:txbxContent>
                </v:textbox>
              </v:shape>
            </w:pict>
          </mc:Fallback>
        </mc:AlternateContent>
      </w:r>
    </w:p>
    <w:p w14:paraId="714BA7CD" w14:textId="7A2ADCA9" w:rsidR="00FD4C86" w:rsidRDefault="00E34782">
      <w:pPr>
        <w:pStyle w:val="BodyText"/>
        <w:spacing w:before="171" w:after="24"/>
        <w:rPr>
          <w:sz w:val="20"/>
        </w:rPr>
      </w:pPr>
      <w:r w:rsidRPr="00F36A53">
        <w:rPr>
          <w:noProof/>
          <w:lang w:val="en-GB" w:eastAsia="en-GB"/>
        </w:rPr>
        <mc:AlternateContent>
          <mc:Choice Requires="wps">
            <w:drawing>
              <wp:anchor distT="0" distB="0" distL="114300" distR="114300" simplePos="0" relativeHeight="487591424" behindDoc="0" locked="0" layoutInCell="1" allowOverlap="1" wp14:anchorId="14A230DF" wp14:editId="131FD7E0">
                <wp:simplePos x="0" y="0"/>
                <wp:positionH relativeFrom="column">
                  <wp:posOffset>132715</wp:posOffset>
                </wp:positionH>
                <wp:positionV relativeFrom="paragraph">
                  <wp:posOffset>113885</wp:posOffset>
                </wp:positionV>
                <wp:extent cx="2024107" cy="625151"/>
                <wp:effectExtent l="0" t="0" r="0" b="0"/>
                <wp:wrapNone/>
                <wp:docPr id="85" name="object 85"/>
                <wp:cNvGraphicFramePr/>
                <a:graphic xmlns:a="http://schemas.openxmlformats.org/drawingml/2006/main">
                  <a:graphicData uri="http://schemas.microsoft.com/office/word/2010/wordprocessingShape">
                    <wps:wsp>
                      <wps:cNvSpPr txBox="1"/>
                      <wps:spPr>
                        <a:xfrm>
                          <a:off x="0" y="0"/>
                          <a:ext cx="2024107" cy="625151"/>
                        </a:xfrm>
                        <a:prstGeom prst="rect">
                          <a:avLst/>
                        </a:prstGeom>
                      </wps:spPr>
                      <wps:txbx>
                        <w:txbxContent>
                          <w:p w14:paraId="2C5AA062" w14:textId="6F4876B9" w:rsidR="00282FC1" w:rsidRDefault="00282FC1" w:rsidP="00282FC1">
                            <w:pPr>
                              <w:pStyle w:val="NormalWeb"/>
                              <w:spacing w:before="0" w:beforeAutospacing="0" w:after="0" w:afterAutospacing="0"/>
                            </w:pPr>
                            <w:r>
                              <w:rPr>
                                <w:rFonts w:ascii="Perpetua" w:hAnsi="Perpetua"/>
                                <w:sz w:val="17"/>
                                <w:szCs w:val="17"/>
                                <w:lang w:val="en-GB"/>
                              </w:rPr>
                              <w:t>Midwifery-led services are available in the community, including GP practices, health centres, clinics and women's rooms. They give prenatal care and focus not only on physical health but also on emotional and social well-being.</w:t>
                            </w:r>
                            <w:r w:rsidR="00E34782">
                              <w:rPr>
                                <w:rFonts w:ascii="Perpetua" w:hAnsi="Perpetua"/>
                                <w:sz w:val="17"/>
                                <w:szCs w:val="17"/>
                                <w:lang w:val="en-GB"/>
                              </w:rPr>
                              <w:t xml:space="preserve"> (WHO2016)</w:t>
                            </w:r>
                          </w:p>
                        </w:txbxContent>
                      </wps:txbx>
                      <wps:bodyPr vert="horz" wrap="square" lIns="0" tIns="19685" rIns="0" bIns="0" rtlCol="0">
                        <a:noAutofit/>
                      </wps:bodyPr>
                    </wps:wsp>
                  </a:graphicData>
                </a:graphic>
                <wp14:sizeRelH relativeFrom="margin">
                  <wp14:pctWidth>0</wp14:pctWidth>
                </wp14:sizeRelH>
                <wp14:sizeRelV relativeFrom="margin">
                  <wp14:pctHeight>0</wp14:pctHeight>
                </wp14:sizeRelV>
              </wp:anchor>
            </w:drawing>
          </mc:Choice>
          <mc:Fallback>
            <w:pict>
              <v:shape w14:anchorId="14A230DF" id="object 85" o:spid="_x0000_s1035" type="#_x0000_t202" style="position:absolute;margin-left:10.45pt;margin-top:8.95pt;width:159.4pt;height:49.2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" filled="f" stroked="f">
                <v:textbox inset="0,1.55pt,0,0">
                  <w:txbxContent>
                    <w:p w14:paraId="2C5AA062" w14:textId="6F4876B9" w:rsidR="00282FC1" w:rsidRDefault="00282FC1" w:rsidP="00282FC1">
                      <w:pPr>
                        <w:pStyle w:val="NormalWeb"/>
                        <w:spacing w:before="0" w:beforeAutospacing="0" w:after="0" w:afterAutospacing="0"/>
                      </w:pPr>
                      <w:r>
                        <w:rPr>
                          <w:rFonts w:ascii="Perpetua" w:hAnsi="Perpetua"/>
                          <w:sz w:val="17"/>
                          <w:szCs w:val="17"/>
                          <w:lang w:val="en-GB"/>
                        </w:rPr>
                        <w:t>Midwifery-led services are available in the community, including GP practices, health centres, clinics and women's rooms. They give prenatal care and focus not only on physical health but also on emotional and social well-being.</w:t>
                      </w:r>
                      <w:r w:rsidR="00E34782">
                        <w:rPr>
                          <w:rFonts w:ascii="Perpetua" w:hAnsi="Perpetua"/>
                          <w:sz w:val="17"/>
                          <w:szCs w:val="17"/>
                          <w:lang w:val="en-GB"/>
                        </w:rPr>
                        <w:t xml:space="preserve"> (WHO2016)</w:t>
                      </w:r>
                    </w:p>
                  </w:txbxContent>
                </v:textbox>
              </v:shape>
            </w:pict>
          </mc:Fallback>
        </mc:AlternateContent>
      </w:r>
      <w:r w:rsidR="0029606A">
        <w:br w:type="column"/>
      </w:r>
    </w:p>
    <w:p w14:paraId="7E715E0D" w14:textId="77777777" w:rsidR="00FD4C86" w:rsidRDefault="0029606A">
      <w:pPr>
        <w:ind w:left="323"/>
        <w:rPr>
          <w:sz w:val="20"/>
        </w:rPr>
      </w:pPr>
      <w:r>
        <w:rPr>
          <w:noProof/>
          <w:sz w:val="20"/>
          <w:lang w:val="en-GB" w:eastAsia="en-GB"/>
        </w:rPr>
        <mc:AlternateContent>
          <mc:Choice Requires="wpg">
            <w:drawing>
              <wp:inline distT="0" distB="0" distL="0" distR="0" wp14:anchorId="09DDD88D" wp14:editId="1EC956BE">
                <wp:extent cx="2374900" cy="161925"/>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4900" cy="161925"/>
                          <a:chOff x="0" y="0"/>
                          <a:chExt cx="2374900" cy="161925"/>
                        </a:xfrm>
                      </wpg:grpSpPr>
                      <pic:pic xmlns:pic="http://schemas.openxmlformats.org/drawingml/2006/picture">
                        <pic:nvPicPr>
                          <pic:cNvPr id="14" name="Image 14"/>
                          <pic:cNvPicPr/>
                        </pic:nvPicPr>
                        <pic:blipFill>
                          <a:blip r:embed="rId18" cstate="print"/>
                          <a:stretch>
                            <a:fillRect/>
                          </a:stretch>
                        </pic:blipFill>
                        <pic:spPr>
                          <a:xfrm>
                            <a:off x="188976" y="45719"/>
                            <a:ext cx="1956816" cy="64007"/>
                          </a:xfrm>
                          <a:prstGeom prst="rect">
                            <a:avLst/>
                          </a:prstGeom>
                        </pic:spPr>
                      </pic:pic>
                      <pic:pic xmlns:pic="http://schemas.openxmlformats.org/drawingml/2006/picture">
                        <pic:nvPicPr>
                          <pic:cNvPr id="15" name="Image 15"/>
                          <pic:cNvPicPr/>
                        </pic:nvPicPr>
                        <pic:blipFill>
                          <a:blip r:embed="rId19" cstate="print"/>
                          <a:stretch>
                            <a:fillRect/>
                          </a:stretch>
                        </pic:blipFill>
                        <pic:spPr>
                          <a:xfrm>
                            <a:off x="0" y="0"/>
                            <a:ext cx="2374392" cy="161544"/>
                          </a:xfrm>
                          <a:prstGeom prst="rect">
                            <a:avLst/>
                          </a:prstGeom>
                        </pic:spPr>
                      </pic:pic>
                    </wpg:wgp>
                  </a:graphicData>
                </a:graphic>
              </wp:inline>
            </w:drawing>
          </mc:Choice>
          <mc:Fallback>
            <w:pict>
              <v:group w14:anchorId="67ADCDE7" id="Group 13" o:spid="_x0000_s1026" style="width:187pt;height:12.75pt;mso-position-horizontal-relative:char;mso-position-vertical-relative:line" coordsize="23749,16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">
                <v:shape id="Image 14" o:spid="_x0000_s1027" type="#_x0000_t75" style="position:absolute;left:1889;top:457;width:19568;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">
                  <v:imagedata r:id="rId20" o:title=""/>
                </v:shape>
                <v:shape id="Image 15" o:spid="_x0000_s1028" type="#_x0000_t75" style="position:absolute;width:23743;height:1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">
                  <v:imagedata r:id="rId21" o:title=""/>
                </v:shape>
                <w10:anchorlock/>
              </v:group>
            </w:pict>
          </mc:Fallback>
        </mc:AlternateContent>
      </w:r>
    </w:p>
    <w:p w14:paraId="5E321F38" w14:textId="77777777" w:rsidR="00FD4C86" w:rsidRDefault="00282FC1">
      <w:pPr>
        <w:pStyle w:val="Heading1"/>
        <w:ind w:left="418"/>
      </w:pPr>
      <w:r w:rsidRPr="00F36A53">
        <w:rPr>
          <w:noProof/>
          <w:lang w:val="en-GB" w:eastAsia="en-GB"/>
        </w:rPr>
        <mc:AlternateContent>
          <mc:Choice Requires="wps">
            <w:drawing>
              <wp:anchor distT="0" distB="0" distL="114300" distR="114300" simplePos="0" relativeHeight="487595520" behindDoc="0" locked="0" layoutInCell="1" allowOverlap="1" wp14:anchorId="262A81F8" wp14:editId="47C8BC4C">
                <wp:simplePos x="0" y="0"/>
                <wp:positionH relativeFrom="column">
                  <wp:posOffset>249682</wp:posOffset>
                </wp:positionH>
                <wp:positionV relativeFrom="paragraph">
                  <wp:posOffset>60553</wp:posOffset>
                </wp:positionV>
                <wp:extent cx="2304133" cy="339708"/>
                <wp:effectExtent l="0" t="0" r="0" b="0"/>
                <wp:wrapNone/>
                <wp:docPr id="105" name="object 105"/>
                <wp:cNvGraphicFramePr/>
                <a:graphic xmlns:a="http://schemas.openxmlformats.org/drawingml/2006/main">
                  <a:graphicData uri="http://schemas.microsoft.com/office/word/2010/wordprocessingShape">
                    <wps:wsp>
                      <wps:cNvSpPr txBox="1"/>
                      <wps:spPr>
                        <a:xfrm>
                          <a:off x="0" y="0"/>
                          <a:ext cx="2304133" cy="339708"/>
                        </a:xfrm>
                        <a:prstGeom prst="rect">
                          <a:avLst/>
                        </a:prstGeom>
                      </wps:spPr>
                      <wps:txbx>
                        <w:txbxContent>
                          <w:p w14:paraId="244396AB" w14:textId="77777777" w:rsidR="00282FC1" w:rsidRDefault="00282FC1" w:rsidP="00282FC1">
                            <w:pPr>
                              <w:pStyle w:val="NormalWeb"/>
                              <w:spacing w:before="20" w:beforeAutospacing="0" w:after="0" w:afterAutospacing="0" w:line="283" w:lineRule="auto"/>
                              <w:ind w:left="14" w:right="14"/>
                            </w:pPr>
                            <w:r>
                              <w:rPr>
                                <w:rFonts w:ascii="Perpetua" w:hAnsi="Perpetua" w:cs="Lucida Sans Unicode"/>
                                <w:spacing w:val="-9"/>
                                <w:sz w:val="18"/>
                                <w:szCs w:val="18"/>
                              </w:rPr>
                              <w:t>Community</w:t>
                            </w:r>
                            <w:r>
                              <w:rPr>
                                <w:rFonts w:ascii="Perpetua" w:hAnsi="Perpetua" w:cs="Lucida Sans Unicode"/>
                                <w:spacing w:val="19"/>
                                <w:sz w:val="18"/>
                                <w:szCs w:val="18"/>
                              </w:rPr>
                              <w:t xml:space="preserve"> </w:t>
                            </w:r>
                            <w:r>
                              <w:rPr>
                                <w:rFonts w:ascii="Perpetua" w:hAnsi="Perpetua" w:cs="Lucida Sans Unicode"/>
                                <w:spacing w:val="-7"/>
                                <w:sz w:val="18"/>
                                <w:szCs w:val="18"/>
                              </w:rPr>
                              <w:t>antenatal</w:t>
                            </w:r>
                            <w:r>
                              <w:rPr>
                                <w:rFonts w:ascii="Perpetua" w:hAnsi="Perpetua" w:cs="Lucida Sans Unicode"/>
                                <w:spacing w:val="-4"/>
                                <w:sz w:val="18"/>
                                <w:szCs w:val="18"/>
                              </w:rPr>
                              <w:t xml:space="preserve"> </w:t>
                            </w:r>
                            <w:r>
                              <w:rPr>
                                <w:rFonts w:ascii="Perpetua" w:hAnsi="Perpetua" w:cs="Lucida Sans Unicode"/>
                                <w:spacing w:val="-8"/>
                                <w:sz w:val="18"/>
                                <w:szCs w:val="18"/>
                              </w:rPr>
                              <w:t>midwifery</w:t>
                            </w:r>
                            <w:r>
                              <w:rPr>
                                <w:rFonts w:ascii="Perpetua" w:hAnsi="Perpetua" w:cs="Lucida Sans Unicode"/>
                                <w:spacing w:val="9"/>
                                <w:sz w:val="18"/>
                                <w:szCs w:val="18"/>
                              </w:rPr>
                              <w:t xml:space="preserve"> </w:t>
                            </w:r>
                            <w:r>
                              <w:rPr>
                                <w:rFonts w:ascii="Perpetua" w:hAnsi="Perpetua" w:cs="Lucida Sans Unicode"/>
                                <w:spacing w:val="-5"/>
                                <w:sz w:val="18"/>
                                <w:szCs w:val="18"/>
                              </w:rPr>
                              <w:t>care</w:t>
                            </w:r>
                            <w:r>
                              <w:rPr>
                                <w:rFonts w:ascii="Perpetua" w:hAnsi="Perpetua" w:cs="Lucida Sans Unicode"/>
                                <w:spacing w:val="-18"/>
                                <w:sz w:val="18"/>
                                <w:szCs w:val="18"/>
                              </w:rPr>
                              <w:t xml:space="preserve"> </w:t>
                            </w:r>
                            <w:r>
                              <w:rPr>
                                <w:rFonts w:ascii="Perpetua" w:hAnsi="Perpetua" w:cs="Lucida Sans Unicode"/>
                                <w:color w:val="0C0C0C"/>
                                <w:spacing w:val="-4"/>
                                <w:sz w:val="18"/>
                                <w:szCs w:val="18"/>
                              </w:rPr>
                              <w:t>is</w:t>
                            </w:r>
                            <w:r>
                              <w:rPr>
                                <w:rFonts w:ascii="Perpetua" w:hAnsi="Perpetua" w:cs="Lucida Sans Unicode"/>
                                <w:color w:val="0C0C0C"/>
                                <w:spacing w:val="-16"/>
                                <w:sz w:val="18"/>
                                <w:szCs w:val="18"/>
                              </w:rPr>
                              <w:t xml:space="preserve"> </w:t>
                            </w:r>
                            <w:r>
                              <w:rPr>
                                <w:rFonts w:ascii="Perpetua" w:hAnsi="Perpetua" w:cs="Lucida Sans Unicode"/>
                                <w:spacing w:val="-2"/>
                                <w:sz w:val="18"/>
                                <w:szCs w:val="18"/>
                              </w:rPr>
                              <w:t xml:space="preserve">delivered </w:t>
                            </w:r>
                            <w:r>
                              <w:rPr>
                                <w:rFonts w:ascii="Perpetua" w:hAnsi="Perpetua" w:cs="Lucida Sans Unicode"/>
                                <w:spacing w:val="-10"/>
                                <w:sz w:val="18"/>
                                <w:szCs w:val="18"/>
                              </w:rPr>
                              <w:t>through</w:t>
                            </w:r>
                            <w:r>
                              <w:rPr>
                                <w:rFonts w:ascii="Perpetua" w:hAnsi="Perpetua" w:cs="Lucida Sans Unicode"/>
                                <w:spacing w:val="-4"/>
                                <w:sz w:val="18"/>
                                <w:szCs w:val="18"/>
                              </w:rPr>
                              <w:t xml:space="preserve"> </w:t>
                            </w:r>
                            <w:r>
                              <w:rPr>
                                <w:rFonts w:ascii="Perpetua" w:hAnsi="Perpetua" w:cs="Lucida Sans Unicode"/>
                                <w:spacing w:val="-6"/>
                                <w:sz w:val="18"/>
                                <w:szCs w:val="18"/>
                              </w:rPr>
                              <w:t>planned</w:t>
                            </w:r>
                            <w:r>
                              <w:rPr>
                                <w:rFonts w:ascii="Perpetua" w:hAnsi="Perpetua" w:cs="Lucida Sans Unicode"/>
                                <w:spacing w:val="4"/>
                                <w:sz w:val="18"/>
                                <w:szCs w:val="18"/>
                              </w:rPr>
                              <w:t xml:space="preserve"> </w:t>
                            </w:r>
                            <w:r>
                              <w:rPr>
                                <w:rFonts w:ascii="Perpetua" w:hAnsi="Perpetua" w:cs="Lucida Sans Unicode"/>
                                <w:spacing w:val="-6"/>
                                <w:sz w:val="18"/>
                                <w:szCs w:val="18"/>
                              </w:rPr>
                              <w:t>contacts</w:t>
                            </w:r>
                            <w:r>
                              <w:rPr>
                                <w:rFonts w:ascii="Perpetua" w:hAnsi="Perpetua" w:cs="Lucida Sans Unicode"/>
                                <w:sz w:val="18"/>
                                <w:szCs w:val="18"/>
                              </w:rPr>
                              <w:t xml:space="preserve"> </w:t>
                            </w:r>
                            <w:r>
                              <w:rPr>
                                <w:rFonts w:ascii="Perpetua" w:hAnsi="Perpetua" w:cs="Lucida Sans Unicode"/>
                                <w:spacing w:val="-10"/>
                                <w:sz w:val="18"/>
                                <w:szCs w:val="18"/>
                              </w:rPr>
                              <w:t>from</w:t>
                            </w:r>
                            <w:r>
                              <w:rPr>
                                <w:rFonts w:ascii="Perpetua" w:hAnsi="Perpetua" w:cs="Lucida Sans Unicode"/>
                                <w:spacing w:val="-13"/>
                                <w:sz w:val="18"/>
                                <w:szCs w:val="18"/>
                              </w:rPr>
                              <w:t xml:space="preserve"> </w:t>
                            </w:r>
                            <w:r>
                              <w:rPr>
                                <w:rFonts w:ascii="Perpetua" w:hAnsi="Perpetua" w:cs="Lucida Sans Unicode"/>
                                <w:spacing w:val="-5"/>
                                <w:sz w:val="18"/>
                                <w:szCs w:val="18"/>
                              </w:rPr>
                              <w:t>early</w:t>
                            </w:r>
                            <w:r>
                              <w:rPr>
                                <w:rFonts w:ascii="Perpetua" w:hAnsi="Perpetua" w:cs="Lucida Sans Unicode"/>
                                <w:spacing w:val="5"/>
                                <w:sz w:val="18"/>
                                <w:szCs w:val="18"/>
                              </w:rPr>
                              <w:t xml:space="preserve"> </w:t>
                            </w:r>
                            <w:r>
                              <w:rPr>
                                <w:rFonts w:ascii="Perpetua" w:hAnsi="Perpetua" w:cs="Lucida Sans Unicode"/>
                                <w:spacing w:val="-2"/>
                                <w:sz w:val="18"/>
                                <w:szCs w:val="18"/>
                              </w:rPr>
                              <w:t xml:space="preserve">pregnancy </w:t>
                            </w:r>
                            <w:r>
                              <w:rPr>
                                <w:rFonts w:ascii="Perpetua" w:hAnsi="Perpetua" w:cs="Lucida Sans Unicode"/>
                                <w:spacing w:val="-7"/>
                                <w:sz w:val="18"/>
                                <w:szCs w:val="18"/>
                              </w:rPr>
                              <w:t>until</w:t>
                            </w:r>
                            <w:r>
                              <w:rPr>
                                <w:rFonts w:ascii="Perpetua" w:hAnsi="Perpetua" w:cs="Lucida Sans Unicode"/>
                                <w:spacing w:val="-3"/>
                                <w:sz w:val="18"/>
                                <w:szCs w:val="18"/>
                              </w:rPr>
                              <w:t xml:space="preserve"> </w:t>
                            </w:r>
                            <w:r>
                              <w:rPr>
                                <w:rFonts w:ascii="Perpetua" w:hAnsi="Perpetua" w:cs="Lucida Sans Unicode"/>
                                <w:spacing w:val="-2"/>
                                <w:sz w:val="18"/>
                                <w:szCs w:val="18"/>
                              </w:rPr>
                              <w:t>birth.</w:t>
                            </w:r>
                          </w:p>
                        </w:txbxContent>
                      </wps:txbx>
                      <wps:bodyPr vert="horz" wrap="square" lIns="0" tIns="12700" rIns="0" bIns="0" rtlCol="0">
                        <a:spAutoFit/>
                      </wps:bodyPr>
                    </wps:wsp>
                  </a:graphicData>
                </a:graphic>
              </wp:anchor>
            </w:drawing>
          </mc:Choice>
          <mc:Fallback>
            <w:pict>
              <v:shape w14:anchorId="262A81F8" id="_x0000_s1036" type="#_x0000_t202" style="position:absolute;left:0;text-align:left;margin-left:19.65pt;margin-top:4.75pt;width:181.45pt;height:26.75pt;z-index:48759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" filled="f" stroked="f">
                <v:textbox style="mso-fit-shape-to-text:t" inset="0,1pt,0,0">
                  <w:txbxContent>
                    <w:p w14:paraId="244396AB" w14:textId="77777777" w:rsidR="00282FC1" w:rsidRDefault="00282FC1" w:rsidP="00282FC1">
                      <w:pPr>
                        <w:pStyle w:val="NormalWeb"/>
                        <w:spacing w:before="20" w:beforeAutospacing="0" w:after="0" w:afterAutospacing="0" w:line="283" w:lineRule="auto"/>
                        <w:ind w:left="14" w:right="14"/>
                      </w:pPr>
                      <w:r>
                        <w:rPr>
                          <w:rFonts w:ascii="Perpetua" w:hAnsi="Perpetua" w:cs="Lucida Sans Unicode"/>
                          <w:spacing w:val="-9"/>
                          <w:sz w:val="18"/>
                          <w:szCs w:val="18"/>
                        </w:rPr>
                        <w:t>Community</w:t>
                      </w:r>
                      <w:r>
                        <w:rPr>
                          <w:rFonts w:ascii="Perpetua" w:hAnsi="Perpetua" w:cs="Lucida Sans Unicode"/>
                          <w:spacing w:val="19"/>
                          <w:sz w:val="18"/>
                          <w:szCs w:val="18"/>
                        </w:rPr>
                        <w:t xml:space="preserve"> </w:t>
                      </w:r>
                      <w:r>
                        <w:rPr>
                          <w:rFonts w:ascii="Perpetua" w:hAnsi="Perpetua" w:cs="Lucida Sans Unicode"/>
                          <w:spacing w:val="-7"/>
                          <w:sz w:val="18"/>
                          <w:szCs w:val="18"/>
                        </w:rPr>
                        <w:t>antenatal</w:t>
                      </w:r>
                      <w:r>
                        <w:rPr>
                          <w:rFonts w:ascii="Perpetua" w:hAnsi="Perpetua" w:cs="Lucida Sans Unicode"/>
                          <w:spacing w:val="-4"/>
                          <w:sz w:val="18"/>
                          <w:szCs w:val="18"/>
                        </w:rPr>
                        <w:t xml:space="preserve"> </w:t>
                      </w:r>
                      <w:r>
                        <w:rPr>
                          <w:rFonts w:ascii="Perpetua" w:hAnsi="Perpetua" w:cs="Lucida Sans Unicode"/>
                          <w:spacing w:val="-8"/>
                          <w:sz w:val="18"/>
                          <w:szCs w:val="18"/>
                        </w:rPr>
                        <w:t>midwifery</w:t>
                      </w:r>
                      <w:r>
                        <w:rPr>
                          <w:rFonts w:ascii="Perpetua" w:hAnsi="Perpetua" w:cs="Lucida Sans Unicode"/>
                          <w:spacing w:val="9"/>
                          <w:sz w:val="18"/>
                          <w:szCs w:val="18"/>
                        </w:rPr>
                        <w:t xml:space="preserve"> </w:t>
                      </w:r>
                      <w:r>
                        <w:rPr>
                          <w:rFonts w:ascii="Perpetua" w:hAnsi="Perpetua" w:cs="Lucida Sans Unicode"/>
                          <w:spacing w:val="-5"/>
                          <w:sz w:val="18"/>
                          <w:szCs w:val="18"/>
                        </w:rPr>
                        <w:t>care</w:t>
                      </w:r>
                      <w:r>
                        <w:rPr>
                          <w:rFonts w:ascii="Perpetua" w:hAnsi="Perpetua" w:cs="Lucida Sans Unicode"/>
                          <w:spacing w:val="-18"/>
                          <w:sz w:val="18"/>
                          <w:szCs w:val="18"/>
                        </w:rPr>
                        <w:t xml:space="preserve"> </w:t>
                      </w:r>
                      <w:r>
                        <w:rPr>
                          <w:rFonts w:ascii="Perpetua" w:hAnsi="Perpetua" w:cs="Lucida Sans Unicode"/>
                          <w:color w:val="0C0C0C"/>
                          <w:spacing w:val="-4"/>
                          <w:sz w:val="18"/>
                          <w:szCs w:val="18"/>
                        </w:rPr>
                        <w:t>is</w:t>
                      </w:r>
                      <w:r>
                        <w:rPr>
                          <w:rFonts w:ascii="Perpetua" w:hAnsi="Perpetua" w:cs="Lucida Sans Unicode"/>
                          <w:color w:val="0C0C0C"/>
                          <w:spacing w:val="-16"/>
                          <w:sz w:val="18"/>
                          <w:szCs w:val="18"/>
                        </w:rPr>
                        <w:t xml:space="preserve"> </w:t>
                      </w:r>
                      <w:r>
                        <w:rPr>
                          <w:rFonts w:ascii="Perpetua" w:hAnsi="Perpetua" w:cs="Lucida Sans Unicode"/>
                          <w:spacing w:val="-2"/>
                          <w:sz w:val="18"/>
                          <w:szCs w:val="18"/>
                        </w:rPr>
                        <w:t xml:space="preserve">delivered </w:t>
                      </w:r>
                      <w:r>
                        <w:rPr>
                          <w:rFonts w:ascii="Perpetua" w:hAnsi="Perpetua" w:cs="Lucida Sans Unicode"/>
                          <w:spacing w:val="-10"/>
                          <w:sz w:val="18"/>
                          <w:szCs w:val="18"/>
                        </w:rPr>
                        <w:t>through</w:t>
                      </w:r>
                      <w:r>
                        <w:rPr>
                          <w:rFonts w:ascii="Perpetua" w:hAnsi="Perpetua" w:cs="Lucida Sans Unicode"/>
                          <w:spacing w:val="-4"/>
                          <w:sz w:val="18"/>
                          <w:szCs w:val="18"/>
                        </w:rPr>
                        <w:t xml:space="preserve"> </w:t>
                      </w:r>
                      <w:r>
                        <w:rPr>
                          <w:rFonts w:ascii="Perpetua" w:hAnsi="Perpetua" w:cs="Lucida Sans Unicode"/>
                          <w:spacing w:val="-6"/>
                          <w:sz w:val="18"/>
                          <w:szCs w:val="18"/>
                        </w:rPr>
                        <w:t>planned</w:t>
                      </w:r>
                      <w:r>
                        <w:rPr>
                          <w:rFonts w:ascii="Perpetua" w:hAnsi="Perpetua" w:cs="Lucida Sans Unicode"/>
                          <w:spacing w:val="4"/>
                          <w:sz w:val="18"/>
                          <w:szCs w:val="18"/>
                        </w:rPr>
                        <w:t xml:space="preserve"> </w:t>
                      </w:r>
                      <w:r>
                        <w:rPr>
                          <w:rFonts w:ascii="Perpetua" w:hAnsi="Perpetua" w:cs="Lucida Sans Unicode"/>
                          <w:spacing w:val="-6"/>
                          <w:sz w:val="18"/>
                          <w:szCs w:val="18"/>
                        </w:rPr>
                        <w:t>contacts</w:t>
                      </w:r>
                      <w:r>
                        <w:rPr>
                          <w:rFonts w:ascii="Perpetua" w:hAnsi="Perpetua" w:cs="Lucida Sans Unicode"/>
                          <w:sz w:val="18"/>
                          <w:szCs w:val="18"/>
                        </w:rPr>
                        <w:t xml:space="preserve"> </w:t>
                      </w:r>
                      <w:r>
                        <w:rPr>
                          <w:rFonts w:ascii="Perpetua" w:hAnsi="Perpetua" w:cs="Lucida Sans Unicode"/>
                          <w:spacing w:val="-10"/>
                          <w:sz w:val="18"/>
                          <w:szCs w:val="18"/>
                        </w:rPr>
                        <w:t>from</w:t>
                      </w:r>
                      <w:r>
                        <w:rPr>
                          <w:rFonts w:ascii="Perpetua" w:hAnsi="Perpetua" w:cs="Lucida Sans Unicode"/>
                          <w:spacing w:val="-13"/>
                          <w:sz w:val="18"/>
                          <w:szCs w:val="18"/>
                        </w:rPr>
                        <w:t xml:space="preserve"> </w:t>
                      </w:r>
                      <w:r>
                        <w:rPr>
                          <w:rFonts w:ascii="Perpetua" w:hAnsi="Perpetua" w:cs="Lucida Sans Unicode"/>
                          <w:spacing w:val="-5"/>
                          <w:sz w:val="18"/>
                          <w:szCs w:val="18"/>
                        </w:rPr>
                        <w:t>early</w:t>
                      </w:r>
                      <w:r>
                        <w:rPr>
                          <w:rFonts w:ascii="Perpetua" w:hAnsi="Perpetua" w:cs="Lucida Sans Unicode"/>
                          <w:spacing w:val="5"/>
                          <w:sz w:val="18"/>
                          <w:szCs w:val="18"/>
                        </w:rPr>
                        <w:t xml:space="preserve"> </w:t>
                      </w:r>
                      <w:r>
                        <w:rPr>
                          <w:rFonts w:ascii="Perpetua" w:hAnsi="Perpetua" w:cs="Lucida Sans Unicode"/>
                          <w:spacing w:val="-2"/>
                          <w:sz w:val="18"/>
                          <w:szCs w:val="18"/>
                        </w:rPr>
                        <w:t xml:space="preserve">pregnancy </w:t>
                      </w:r>
                      <w:r>
                        <w:rPr>
                          <w:rFonts w:ascii="Perpetua" w:hAnsi="Perpetua" w:cs="Lucida Sans Unicode"/>
                          <w:spacing w:val="-7"/>
                          <w:sz w:val="18"/>
                          <w:szCs w:val="18"/>
                        </w:rPr>
                        <w:t>until</w:t>
                      </w:r>
                      <w:r>
                        <w:rPr>
                          <w:rFonts w:ascii="Perpetua" w:hAnsi="Perpetua" w:cs="Lucida Sans Unicode"/>
                          <w:spacing w:val="-3"/>
                          <w:sz w:val="18"/>
                          <w:szCs w:val="18"/>
                        </w:rPr>
                        <w:t xml:space="preserve"> </w:t>
                      </w:r>
                      <w:r>
                        <w:rPr>
                          <w:rFonts w:ascii="Perpetua" w:hAnsi="Perpetua" w:cs="Lucida Sans Unicode"/>
                          <w:spacing w:val="-2"/>
                          <w:sz w:val="18"/>
                          <w:szCs w:val="18"/>
                        </w:rPr>
                        <w:t>birth.</w:t>
                      </w:r>
                    </w:p>
                  </w:txbxContent>
                </v:textbox>
              </v:shape>
            </w:pict>
          </mc:Fallback>
        </mc:AlternateContent>
      </w:r>
    </w:p>
    <w:p w14:paraId="43E482FB" w14:textId="77777777" w:rsidR="00FD4C86" w:rsidRDefault="00FD4C86">
      <w:pPr>
        <w:pStyle w:val="Heading1"/>
        <w:sectPr w:rsidR="00FD4C86">
          <w:type w:val="continuous"/>
          <w:pgSz w:w="11900" w:h="16840"/>
          <w:pgMar w:top="0" w:right="141" w:bottom="0" w:left="283" w:header="720" w:footer="720" w:gutter="0"/>
          <w:cols w:num="2" w:space="720" w:equalWidth="0">
            <w:col w:w="7221" w:space="40"/>
            <w:col w:w="4215"/>
          </w:cols>
        </w:sectPr>
      </w:pPr>
    </w:p>
    <w:p w14:paraId="3081B6A5" w14:textId="77777777" w:rsidR="00FD4C86" w:rsidRDefault="0029606A" w:rsidP="00282FC1">
      <w:pPr>
        <w:spacing w:line="181" w:lineRule="exact"/>
        <w:ind w:left="267"/>
        <w:rPr>
          <w:sz w:val="17"/>
        </w:rPr>
      </w:pPr>
      <w:r>
        <w:rPr>
          <w:noProof/>
          <w:sz w:val="17"/>
          <w:lang w:val="en-GB" w:eastAsia="en-GB"/>
        </w:rPr>
        <w:lastRenderedPageBreak/>
        <w:drawing>
          <wp:anchor distT="0" distB="0" distL="0" distR="0" simplePos="0" relativeHeight="15739392" behindDoc="0" locked="0" layoutInCell="1" allowOverlap="1" wp14:anchorId="36F4F0B9" wp14:editId="6DC3AF90">
            <wp:simplePos x="0" y="0"/>
            <wp:positionH relativeFrom="page">
              <wp:posOffset>3151632</wp:posOffset>
            </wp:positionH>
            <wp:positionV relativeFrom="paragraph">
              <wp:posOffset>25686</wp:posOffset>
            </wp:positionV>
            <wp:extent cx="292607" cy="25298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292607" cy="252983"/>
                    </a:xfrm>
                    <a:prstGeom prst="rect">
                      <a:avLst/>
                    </a:prstGeom>
                  </pic:spPr>
                </pic:pic>
              </a:graphicData>
            </a:graphic>
          </wp:anchor>
        </w:drawing>
      </w:r>
    </w:p>
    <w:p w14:paraId="7B489B26" w14:textId="77777777" w:rsidR="00FD4C86" w:rsidRDefault="0029606A">
      <w:pPr>
        <w:pStyle w:val="Heading3"/>
        <w:spacing w:line="147" w:lineRule="exact"/>
        <w:ind w:left="267"/>
        <w:rPr>
          <w:rFonts w:ascii="Arial"/>
        </w:rPr>
      </w:pPr>
      <w:r>
        <w:rPr>
          <w:b w:val="0"/>
        </w:rPr>
        <w:br w:type="column"/>
      </w:r>
      <w:r>
        <w:rPr>
          <w:rFonts w:ascii="Arial"/>
          <w:color w:val="161616"/>
          <w:spacing w:val="-10"/>
        </w:rPr>
        <w:lastRenderedPageBreak/>
        <w:t>Mid-</w:t>
      </w:r>
      <w:r>
        <w:rPr>
          <w:rFonts w:ascii="Arial"/>
          <w:color w:val="161616"/>
          <w:spacing w:val="-4"/>
        </w:rPr>
        <w:t>19th</w:t>
      </w:r>
    </w:p>
    <w:p w14:paraId="2B74FE63" w14:textId="77777777" w:rsidR="00FD4C86" w:rsidRDefault="0029606A">
      <w:pPr>
        <w:spacing w:line="152" w:lineRule="exact"/>
        <w:ind w:left="286"/>
        <w:rPr>
          <w:rFonts w:ascii="Arial"/>
          <w:b/>
          <w:sz w:val="14"/>
        </w:rPr>
      </w:pPr>
      <w:r>
        <w:rPr>
          <w:rFonts w:ascii="Arial"/>
          <w:b/>
          <w:color w:val="161616"/>
          <w:spacing w:val="-4"/>
          <w:sz w:val="14"/>
        </w:rPr>
        <w:t>Century</w:t>
      </w:r>
    </w:p>
    <w:p w14:paraId="424FDFED" w14:textId="77777777" w:rsidR="00FD4C86" w:rsidRDefault="0029606A" w:rsidP="00282FC1">
      <w:pPr>
        <w:pStyle w:val="BodyText"/>
        <w:spacing w:before="8" w:line="249" w:lineRule="auto"/>
        <w:ind w:right="38"/>
      </w:pPr>
      <w:r>
        <w:br w:type="column"/>
      </w:r>
    </w:p>
    <w:p w14:paraId="0D4E5746" w14:textId="77777777" w:rsidR="00FD4C86" w:rsidRDefault="0029606A" w:rsidP="00282FC1">
      <w:pPr>
        <w:pStyle w:val="Heading1"/>
        <w:spacing w:line="191" w:lineRule="exact"/>
        <w:ind w:left="0"/>
      </w:pPr>
      <w:r>
        <w:br w:type="column"/>
      </w:r>
    </w:p>
    <w:p w14:paraId="1176D98C" w14:textId="77777777" w:rsidR="00FD4C86" w:rsidRDefault="00FD4C86">
      <w:pPr>
        <w:pStyle w:val="BodyText"/>
        <w:spacing w:before="157"/>
        <w:rPr>
          <w:sz w:val="18"/>
        </w:rPr>
      </w:pPr>
    </w:p>
    <w:p w14:paraId="17847D6B" w14:textId="77777777" w:rsidR="00FD4C86" w:rsidRDefault="0029606A">
      <w:pPr>
        <w:pStyle w:val="BodyText"/>
        <w:spacing w:line="138" w:lineRule="exact"/>
        <w:ind w:left="2682"/>
      </w:pPr>
      <w:r>
        <w:rPr>
          <w:noProof/>
          <w:lang w:val="en-GB" w:eastAsia="en-GB"/>
        </w:rPr>
        <mc:AlternateContent>
          <mc:Choice Requires="wpg">
            <w:drawing>
              <wp:anchor distT="0" distB="0" distL="0" distR="0" simplePos="0" relativeHeight="487437824" behindDoc="1" locked="0" layoutInCell="1" allowOverlap="1" wp14:anchorId="2D116F5F" wp14:editId="10EA59C5">
                <wp:simplePos x="0" y="0"/>
                <wp:positionH relativeFrom="page">
                  <wp:posOffset>4965191</wp:posOffset>
                </wp:positionH>
                <wp:positionV relativeFrom="paragraph">
                  <wp:posOffset>33072</wp:posOffset>
                </wp:positionV>
                <wp:extent cx="1835150" cy="150876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35150" cy="1508760"/>
                          <a:chOff x="0" y="0"/>
                          <a:chExt cx="1835150" cy="1508760"/>
                        </a:xfrm>
                      </wpg:grpSpPr>
                      <pic:pic xmlns:pic="http://schemas.openxmlformats.org/drawingml/2006/picture">
                        <pic:nvPicPr>
                          <pic:cNvPr id="18" name="Image 18"/>
                          <pic:cNvPicPr/>
                        </pic:nvPicPr>
                        <pic:blipFill>
                          <a:blip r:embed="rId23" cstate="print"/>
                          <a:stretch>
                            <a:fillRect/>
                          </a:stretch>
                        </pic:blipFill>
                        <pic:spPr>
                          <a:xfrm>
                            <a:off x="908303" y="643127"/>
                            <a:ext cx="237744" cy="426720"/>
                          </a:xfrm>
                          <a:prstGeom prst="rect">
                            <a:avLst/>
                          </a:prstGeom>
                        </pic:spPr>
                      </pic:pic>
                      <pic:pic xmlns:pic="http://schemas.openxmlformats.org/drawingml/2006/picture">
                        <pic:nvPicPr>
                          <pic:cNvPr id="19" name="Image 19"/>
                          <pic:cNvPicPr/>
                        </pic:nvPicPr>
                        <pic:blipFill>
                          <a:blip r:embed="rId24" cstate="print"/>
                          <a:stretch>
                            <a:fillRect/>
                          </a:stretch>
                        </pic:blipFill>
                        <pic:spPr>
                          <a:xfrm>
                            <a:off x="463295" y="1069847"/>
                            <a:ext cx="960119" cy="207264"/>
                          </a:xfrm>
                          <a:prstGeom prst="rect">
                            <a:avLst/>
                          </a:prstGeom>
                        </pic:spPr>
                      </pic:pic>
                      <pic:pic xmlns:pic="http://schemas.openxmlformats.org/drawingml/2006/picture">
                        <pic:nvPicPr>
                          <pic:cNvPr id="20" name="Image 20"/>
                          <pic:cNvPicPr/>
                        </pic:nvPicPr>
                        <pic:blipFill>
                          <a:blip r:embed="rId25" cstate="print"/>
                          <a:stretch>
                            <a:fillRect/>
                          </a:stretch>
                        </pic:blipFill>
                        <pic:spPr>
                          <a:xfrm>
                            <a:off x="1277111" y="463297"/>
                            <a:ext cx="36575" cy="60958"/>
                          </a:xfrm>
                          <a:prstGeom prst="rect">
                            <a:avLst/>
                          </a:prstGeom>
                        </pic:spPr>
                      </pic:pic>
                      <pic:pic xmlns:pic="http://schemas.openxmlformats.org/drawingml/2006/picture">
                        <pic:nvPicPr>
                          <pic:cNvPr id="21" name="Image 21"/>
                          <pic:cNvPicPr/>
                        </pic:nvPicPr>
                        <pic:blipFill>
                          <a:blip r:embed="rId26" cstate="print"/>
                          <a:stretch>
                            <a:fillRect/>
                          </a:stretch>
                        </pic:blipFill>
                        <pic:spPr>
                          <a:xfrm>
                            <a:off x="1737360" y="1033273"/>
                            <a:ext cx="60959" cy="64006"/>
                          </a:xfrm>
                          <a:prstGeom prst="rect">
                            <a:avLst/>
                          </a:prstGeom>
                        </pic:spPr>
                      </pic:pic>
                      <pic:pic xmlns:pic="http://schemas.openxmlformats.org/drawingml/2006/picture">
                        <pic:nvPicPr>
                          <pic:cNvPr id="22" name="Image 22"/>
                          <pic:cNvPicPr/>
                        </pic:nvPicPr>
                        <pic:blipFill>
                          <a:blip r:embed="rId27" cstate="print"/>
                          <a:stretch>
                            <a:fillRect/>
                          </a:stretch>
                        </pic:blipFill>
                        <pic:spPr>
                          <a:xfrm>
                            <a:off x="1429511" y="1097280"/>
                            <a:ext cx="405383" cy="158495"/>
                          </a:xfrm>
                          <a:prstGeom prst="rect">
                            <a:avLst/>
                          </a:prstGeom>
                        </pic:spPr>
                      </pic:pic>
                      <pic:pic xmlns:pic="http://schemas.openxmlformats.org/drawingml/2006/picture">
                        <pic:nvPicPr>
                          <pic:cNvPr id="23" name="Image 23"/>
                          <pic:cNvPicPr/>
                        </pic:nvPicPr>
                        <pic:blipFill>
                          <a:blip r:embed="rId28" cstate="print"/>
                          <a:stretch>
                            <a:fillRect/>
                          </a:stretch>
                        </pic:blipFill>
                        <pic:spPr>
                          <a:xfrm>
                            <a:off x="1207008" y="533400"/>
                            <a:ext cx="70103" cy="118872"/>
                          </a:xfrm>
                          <a:prstGeom prst="rect">
                            <a:avLst/>
                          </a:prstGeom>
                        </pic:spPr>
                      </pic:pic>
                      <pic:pic xmlns:pic="http://schemas.openxmlformats.org/drawingml/2006/picture">
                        <pic:nvPicPr>
                          <pic:cNvPr id="24" name="Image 24"/>
                          <pic:cNvPicPr/>
                        </pic:nvPicPr>
                        <pic:blipFill>
                          <a:blip r:embed="rId29" cstate="print"/>
                          <a:stretch>
                            <a:fillRect/>
                          </a:stretch>
                        </pic:blipFill>
                        <pic:spPr>
                          <a:xfrm>
                            <a:off x="0" y="1319783"/>
                            <a:ext cx="1380743" cy="188975"/>
                          </a:xfrm>
                          <a:prstGeom prst="rect">
                            <a:avLst/>
                          </a:prstGeom>
                        </pic:spPr>
                      </pic:pic>
                      <pic:pic xmlns:pic="http://schemas.openxmlformats.org/drawingml/2006/picture">
                        <pic:nvPicPr>
                          <pic:cNvPr id="25" name="Image 25"/>
                          <pic:cNvPicPr/>
                        </pic:nvPicPr>
                        <pic:blipFill>
                          <a:blip r:embed="rId30" cstate="print"/>
                          <a:stretch>
                            <a:fillRect/>
                          </a:stretch>
                        </pic:blipFill>
                        <pic:spPr>
                          <a:xfrm>
                            <a:off x="1030224" y="18288"/>
                            <a:ext cx="518160" cy="472440"/>
                          </a:xfrm>
                          <a:prstGeom prst="rect">
                            <a:avLst/>
                          </a:prstGeom>
                        </pic:spPr>
                      </pic:pic>
                      <pic:pic xmlns:pic="http://schemas.openxmlformats.org/drawingml/2006/picture">
                        <pic:nvPicPr>
                          <pic:cNvPr id="26" name="Image 26"/>
                          <pic:cNvPicPr/>
                        </pic:nvPicPr>
                        <pic:blipFill>
                          <a:blip r:embed="rId31" cstate="print"/>
                          <a:stretch>
                            <a:fillRect/>
                          </a:stretch>
                        </pic:blipFill>
                        <pic:spPr>
                          <a:xfrm>
                            <a:off x="518159" y="0"/>
                            <a:ext cx="313944" cy="637031"/>
                          </a:xfrm>
                          <a:prstGeom prst="rect">
                            <a:avLst/>
                          </a:prstGeom>
                        </pic:spPr>
                      </pic:pic>
                    </wpg:wgp>
                  </a:graphicData>
                </a:graphic>
              </wp:anchor>
            </w:drawing>
          </mc:Choice>
          <mc:Fallback>
            <w:pict>
              <v:group w14:anchorId="7AB83325" id="Group 17" o:spid="_x0000_s1026" style="position:absolute;margin-left:390.95pt;margin-top:2.6pt;width:144.5pt;height:118.8pt;z-index:-15878656;mso-wrap-distance-left:0;mso-wrap-distance-right:0;mso-position-horizontal-relative:page" coordsize="18351,150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">
                <v:shape id="Image 18" o:spid="_x0000_s1027" type="#_x0000_t75" style="position:absolute;left:9083;top:6431;width:2377;height:4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">
                  <v:imagedata r:id="rId32" o:title=""/>
                </v:shape>
                <v:shape id="Image 19" o:spid="_x0000_s1028" type="#_x0000_t75" style="position:absolute;left:4632;top:10698;width:9602;height:2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">
                  <v:imagedata r:id="rId33" o:title=""/>
                </v:shape>
                <v:shape id="Image 20" o:spid="_x0000_s1029" type="#_x0000_t75" style="position:absolute;left:12771;top:4632;width:365;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">
                  <v:imagedata r:id="rId34" o:title=""/>
                </v:shape>
                <v:shape id="Image 21" o:spid="_x0000_s1030" type="#_x0000_t75" style="position:absolute;left:17373;top:10332;width:6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">
                  <v:imagedata r:id="rId35" o:title=""/>
                </v:shape>
                <v:shape id="Image 22" o:spid="_x0000_s1031" type="#_x0000_t75" style="position:absolute;left:14295;top:10972;width:4053;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">
                  <v:imagedata r:id="rId36" o:title=""/>
                </v:shape>
                <v:shape id="Image 23" o:spid="_x0000_s1032" type="#_x0000_t75" style="position:absolute;left:12070;top:5334;width:701;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">
                  <v:imagedata r:id="rId37" o:title=""/>
                </v:shape>
                <v:shape id="Image 24" o:spid="_x0000_s1033" type="#_x0000_t75" style="position:absolute;top:13197;width:1380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">
                  <v:imagedata r:id="rId38" o:title=""/>
                </v:shape>
                <v:shape id="Image 25" o:spid="_x0000_s1034" type="#_x0000_t75" style="position:absolute;left:10302;top:182;width:5181;height:4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">
                  <v:imagedata r:id="rId39" o:title=""/>
                </v:shape>
                <v:shape id="Image 26" o:spid="_x0000_s1035" type="#_x0000_t75" style="position:absolute;left:5181;width:3140;height:6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">
                  <v:imagedata r:id="rId40" o:title=""/>
                </v:shape>
                <w10:wrap anchorx="page"/>
              </v:group>
            </w:pict>
          </mc:Fallback>
        </mc:AlternateContent>
      </w:r>
      <w:r>
        <w:rPr>
          <w:w w:val="85"/>
        </w:rPr>
        <w:t>Regular</w:t>
      </w:r>
      <w:r>
        <w:rPr>
          <w:spacing w:val="12"/>
        </w:rPr>
        <w:t xml:space="preserve"> </w:t>
      </w:r>
      <w:r>
        <w:rPr>
          <w:spacing w:val="-2"/>
        </w:rPr>
        <w:t>Antenatal</w:t>
      </w:r>
    </w:p>
    <w:p w14:paraId="50CC3621" w14:textId="77777777" w:rsidR="00FD4C86" w:rsidRDefault="00FD4C86">
      <w:pPr>
        <w:pStyle w:val="BodyText"/>
        <w:spacing w:line="138" w:lineRule="exact"/>
        <w:sectPr w:rsidR="00FD4C86">
          <w:type w:val="continuous"/>
          <w:pgSz w:w="11900" w:h="16840"/>
          <w:pgMar w:top="0" w:right="141" w:bottom="0" w:left="283" w:header="720" w:footer="720" w:gutter="0"/>
          <w:cols w:num="4" w:space="720" w:equalWidth="0">
            <w:col w:w="3456" w:space="240"/>
            <w:col w:w="806" w:space="39"/>
            <w:col w:w="2720" w:space="146"/>
            <w:col w:w="4069"/>
          </w:cols>
        </w:sectPr>
      </w:pPr>
    </w:p>
    <w:p w14:paraId="45457C09" w14:textId="77777777" w:rsidR="00FD4C86" w:rsidRDefault="00FD4C86">
      <w:pPr>
        <w:spacing w:before="108"/>
        <w:ind w:left="267"/>
        <w:rPr>
          <w:sz w:val="17"/>
        </w:rPr>
      </w:pPr>
    </w:p>
    <w:p w14:paraId="15B43C44" w14:textId="77777777" w:rsidR="00FD4C86" w:rsidRDefault="0029606A">
      <w:pPr>
        <w:spacing w:before="186" w:line="455" w:lineRule="exact"/>
        <w:ind w:left="129"/>
        <w:rPr>
          <w:b/>
          <w:sz w:val="20"/>
        </w:rPr>
      </w:pPr>
      <w:r>
        <w:rPr>
          <w:noProof/>
          <w:position w:val="-21"/>
          <w:lang w:val="en-GB" w:eastAsia="en-GB"/>
        </w:rPr>
        <w:drawing>
          <wp:inline distT="0" distB="0" distL="0" distR="0" wp14:anchorId="09828E45" wp14:editId="7098AD47">
            <wp:extent cx="381000" cy="29260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41" cstate="print"/>
                    <a:stretch>
                      <a:fillRect/>
                    </a:stretch>
                  </pic:blipFill>
                  <pic:spPr>
                    <a:xfrm>
                      <a:off x="0" y="0"/>
                      <a:ext cx="381000" cy="292607"/>
                    </a:xfrm>
                    <a:prstGeom prst="rect">
                      <a:avLst/>
                    </a:prstGeom>
                  </pic:spPr>
                </pic:pic>
              </a:graphicData>
            </a:graphic>
          </wp:inline>
        </w:drawing>
      </w:r>
      <w:r>
        <w:rPr>
          <w:sz w:val="20"/>
        </w:rPr>
        <w:t xml:space="preserve"> </w:t>
      </w:r>
      <w:r>
        <w:rPr>
          <w:b/>
          <w:color w:val="B06D92"/>
          <w:sz w:val="20"/>
        </w:rPr>
        <w:t>Key</w:t>
      </w:r>
      <w:r w:rsidR="00282FC1">
        <w:rPr>
          <w:b/>
          <w:color w:val="B06D92"/>
          <w:sz w:val="20"/>
        </w:rPr>
        <w:t xml:space="preserve"> </w:t>
      </w:r>
      <w:r>
        <w:rPr>
          <w:b/>
          <w:color w:val="90346C"/>
          <w:sz w:val="20"/>
        </w:rPr>
        <w:t>aims</w:t>
      </w:r>
    </w:p>
    <w:p w14:paraId="3E78ABC2" w14:textId="77777777" w:rsidR="00FD4C86" w:rsidRPr="00282FC1" w:rsidRDefault="0029606A">
      <w:pPr>
        <w:pStyle w:val="ListParagraph"/>
        <w:numPr>
          <w:ilvl w:val="0"/>
          <w:numId w:val="3"/>
        </w:numPr>
        <w:tabs>
          <w:tab w:val="left" w:pos="766"/>
        </w:tabs>
        <w:spacing w:line="178" w:lineRule="exact"/>
        <w:ind w:left="766" w:hanging="268"/>
        <w:rPr>
          <w:rFonts w:ascii="Perpetua" w:hAnsi="Perpetua"/>
          <w:sz w:val="18"/>
        </w:rPr>
      </w:pPr>
      <w:r w:rsidRPr="00282FC1">
        <w:rPr>
          <w:rFonts w:ascii="Perpetua" w:hAnsi="Perpetua"/>
          <w:spacing w:val="-2"/>
          <w:w w:val="90"/>
          <w:sz w:val="18"/>
        </w:rPr>
        <w:t>Promote</w:t>
      </w:r>
      <w:r w:rsidRPr="00282FC1">
        <w:rPr>
          <w:rFonts w:ascii="Perpetua" w:hAnsi="Perpetua"/>
          <w:spacing w:val="-2"/>
          <w:sz w:val="18"/>
        </w:rPr>
        <w:t xml:space="preserve"> </w:t>
      </w:r>
      <w:r w:rsidRPr="00282FC1">
        <w:rPr>
          <w:rFonts w:ascii="Perpetua" w:hAnsi="Perpetua"/>
          <w:spacing w:val="-2"/>
          <w:w w:val="90"/>
          <w:sz w:val="18"/>
        </w:rPr>
        <w:t>healthy</w:t>
      </w:r>
      <w:r w:rsidRPr="00282FC1">
        <w:rPr>
          <w:rFonts w:ascii="Perpetua" w:hAnsi="Perpetua"/>
          <w:spacing w:val="8"/>
          <w:sz w:val="18"/>
        </w:rPr>
        <w:t xml:space="preserve"> </w:t>
      </w:r>
      <w:r w:rsidRPr="00282FC1">
        <w:rPr>
          <w:rFonts w:ascii="Perpetua" w:hAnsi="Perpetua"/>
          <w:spacing w:val="-2"/>
          <w:w w:val="90"/>
          <w:sz w:val="18"/>
        </w:rPr>
        <w:t>pregnancy</w:t>
      </w:r>
      <w:r w:rsidRPr="00282FC1">
        <w:rPr>
          <w:rFonts w:ascii="Perpetua" w:hAnsi="Perpetua"/>
          <w:spacing w:val="8"/>
          <w:sz w:val="18"/>
        </w:rPr>
        <w:t xml:space="preserve"> </w:t>
      </w:r>
      <w:r w:rsidRPr="00282FC1">
        <w:rPr>
          <w:rFonts w:ascii="Perpetua" w:hAnsi="Perpetua"/>
          <w:spacing w:val="-2"/>
          <w:w w:val="90"/>
          <w:sz w:val="18"/>
        </w:rPr>
        <w:t>and</w:t>
      </w:r>
      <w:r w:rsidRPr="00282FC1">
        <w:rPr>
          <w:rFonts w:ascii="Perpetua" w:hAnsi="Perpetua"/>
          <w:spacing w:val="-5"/>
          <w:sz w:val="18"/>
        </w:rPr>
        <w:t xml:space="preserve"> </w:t>
      </w:r>
      <w:r w:rsidRPr="00282FC1">
        <w:rPr>
          <w:rFonts w:ascii="Perpetua" w:hAnsi="Perpetua"/>
          <w:spacing w:val="-2"/>
          <w:w w:val="90"/>
          <w:sz w:val="18"/>
        </w:rPr>
        <w:t>lifestyle.</w:t>
      </w:r>
    </w:p>
    <w:p w14:paraId="36620E04" w14:textId="77777777" w:rsidR="00FD4C86" w:rsidRPr="00282FC1" w:rsidRDefault="0029606A">
      <w:pPr>
        <w:pStyle w:val="ListParagraph"/>
        <w:numPr>
          <w:ilvl w:val="0"/>
          <w:numId w:val="3"/>
        </w:numPr>
        <w:tabs>
          <w:tab w:val="left" w:pos="766"/>
        </w:tabs>
        <w:spacing w:before="28"/>
        <w:ind w:left="766" w:hanging="268"/>
        <w:rPr>
          <w:rFonts w:ascii="Perpetua" w:hAnsi="Perpetua"/>
          <w:sz w:val="18"/>
        </w:rPr>
      </w:pPr>
      <w:r w:rsidRPr="00282FC1">
        <w:rPr>
          <w:rFonts w:ascii="Perpetua" w:hAnsi="Perpetua"/>
          <w:w w:val="85"/>
          <w:sz w:val="18"/>
        </w:rPr>
        <w:t>Support</w:t>
      </w:r>
      <w:r w:rsidRPr="00282FC1">
        <w:rPr>
          <w:rFonts w:ascii="Perpetua" w:hAnsi="Perpetua"/>
          <w:spacing w:val="10"/>
          <w:sz w:val="18"/>
        </w:rPr>
        <w:t xml:space="preserve"> </w:t>
      </w:r>
      <w:r w:rsidRPr="00282FC1">
        <w:rPr>
          <w:rFonts w:ascii="Perpetua" w:hAnsi="Perpetua"/>
          <w:w w:val="85"/>
          <w:sz w:val="18"/>
        </w:rPr>
        <w:t>early</w:t>
      </w:r>
      <w:r w:rsidRPr="00282FC1">
        <w:rPr>
          <w:rFonts w:ascii="Perpetua" w:hAnsi="Perpetua"/>
          <w:spacing w:val="10"/>
          <w:sz w:val="18"/>
        </w:rPr>
        <w:t xml:space="preserve"> </w:t>
      </w:r>
      <w:r w:rsidRPr="00282FC1">
        <w:rPr>
          <w:rFonts w:ascii="Perpetua" w:hAnsi="Perpetua"/>
          <w:w w:val="85"/>
          <w:sz w:val="18"/>
        </w:rPr>
        <w:t>identification</w:t>
      </w:r>
      <w:r w:rsidRPr="00282FC1">
        <w:rPr>
          <w:rFonts w:ascii="Perpetua" w:hAnsi="Perpetua"/>
          <w:spacing w:val="3"/>
          <w:sz w:val="18"/>
        </w:rPr>
        <w:t xml:space="preserve"> </w:t>
      </w:r>
      <w:r w:rsidRPr="00282FC1">
        <w:rPr>
          <w:rFonts w:ascii="Perpetua" w:hAnsi="Perpetua"/>
          <w:w w:val="85"/>
          <w:sz w:val="18"/>
        </w:rPr>
        <w:t>of</w:t>
      </w:r>
      <w:r w:rsidRPr="00282FC1">
        <w:rPr>
          <w:rFonts w:ascii="Perpetua" w:hAnsi="Perpetua"/>
          <w:spacing w:val="12"/>
          <w:sz w:val="18"/>
        </w:rPr>
        <w:t xml:space="preserve"> </w:t>
      </w:r>
      <w:r w:rsidRPr="00282FC1">
        <w:rPr>
          <w:rFonts w:ascii="Perpetua" w:hAnsi="Perpetua"/>
          <w:spacing w:val="-2"/>
          <w:w w:val="85"/>
          <w:sz w:val="18"/>
        </w:rPr>
        <w:t>risks.</w:t>
      </w:r>
    </w:p>
    <w:p w14:paraId="6AC06F71" w14:textId="77777777" w:rsidR="00FD4C86" w:rsidRPr="00282FC1" w:rsidRDefault="0029606A">
      <w:pPr>
        <w:pStyle w:val="ListParagraph"/>
        <w:numPr>
          <w:ilvl w:val="0"/>
          <w:numId w:val="3"/>
        </w:numPr>
        <w:tabs>
          <w:tab w:val="left" w:pos="766"/>
        </w:tabs>
        <w:spacing w:before="27"/>
        <w:ind w:left="766" w:hanging="268"/>
        <w:rPr>
          <w:rFonts w:ascii="Perpetua" w:hAnsi="Perpetua"/>
          <w:sz w:val="18"/>
        </w:rPr>
      </w:pPr>
      <w:r w:rsidRPr="00282FC1">
        <w:rPr>
          <w:rFonts w:ascii="Perpetua" w:hAnsi="Perpetua"/>
          <w:w w:val="90"/>
          <w:sz w:val="18"/>
        </w:rPr>
        <w:t>Provide</w:t>
      </w:r>
      <w:r w:rsidRPr="00282FC1">
        <w:rPr>
          <w:rFonts w:ascii="Perpetua" w:hAnsi="Perpetua"/>
          <w:spacing w:val="-6"/>
          <w:w w:val="90"/>
          <w:sz w:val="18"/>
        </w:rPr>
        <w:t xml:space="preserve"> </w:t>
      </w:r>
      <w:r w:rsidRPr="00282FC1">
        <w:rPr>
          <w:rFonts w:ascii="Perpetua" w:hAnsi="Perpetua"/>
          <w:w w:val="90"/>
          <w:sz w:val="18"/>
        </w:rPr>
        <w:t>education</w:t>
      </w:r>
      <w:r w:rsidRPr="00282FC1">
        <w:rPr>
          <w:rFonts w:ascii="Perpetua" w:hAnsi="Perpetua"/>
          <w:spacing w:val="-6"/>
          <w:w w:val="90"/>
          <w:sz w:val="18"/>
        </w:rPr>
        <w:t xml:space="preserve"> </w:t>
      </w:r>
      <w:r w:rsidRPr="00282FC1">
        <w:rPr>
          <w:rFonts w:ascii="Perpetua" w:hAnsi="Perpetua"/>
          <w:w w:val="90"/>
          <w:sz w:val="18"/>
        </w:rPr>
        <w:t>and</w:t>
      </w:r>
      <w:r w:rsidRPr="00282FC1">
        <w:rPr>
          <w:rFonts w:ascii="Perpetua" w:hAnsi="Perpetua"/>
          <w:spacing w:val="-6"/>
          <w:w w:val="90"/>
          <w:sz w:val="18"/>
        </w:rPr>
        <w:t xml:space="preserve"> </w:t>
      </w:r>
      <w:r w:rsidRPr="00282FC1">
        <w:rPr>
          <w:rFonts w:ascii="Perpetua" w:hAnsi="Perpetua"/>
          <w:w w:val="90"/>
          <w:sz w:val="18"/>
        </w:rPr>
        <w:t>preparation</w:t>
      </w:r>
      <w:r w:rsidRPr="00282FC1">
        <w:rPr>
          <w:rFonts w:ascii="Perpetua" w:hAnsi="Perpetua"/>
          <w:spacing w:val="-2"/>
          <w:w w:val="90"/>
          <w:sz w:val="18"/>
        </w:rPr>
        <w:t xml:space="preserve"> </w:t>
      </w:r>
      <w:r w:rsidRPr="00282FC1">
        <w:rPr>
          <w:rFonts w:ascii="Perpetua" w:hAnsi="Perpetua"/>
          <w:w w:val="90"/>
          <w:sz w:val="18"/>
        </w:rPr>
        <w:t>for</w:t>
      </w:r>
      <w:r w:rsidRPr="00282FC1">
        <w:rPr>
          <w:rFonts w:ascii="Perpetua" w:hAnsi="Perpetua"/>
          <w:spacing w:val="-5"/>
          <w:w w:val="90"/>
          <w:sz w:val="18"/>
        </w:rPr>
        <w:t xml:space="preserve"> </w:t>
      </w:r>
      <w:r w:rsidRPr="00282FC1">
        <w:rPr>
          <w:rFonts w:ascii="Perpetua" w:hAnsi="Perpetua"/>
          <w:spacing w:val="-2"/>
          <w:w w:val="90"/>
          <w:sz w:val="18"/>
        </w:rPr>
        <w:t>birth.</w:t>
      </w:r>
    </w:p>
    <w:p w14:paraId="73802088" w14:textId="77777777" w:rsidR="00FD4C86" w:rsidRPr="00282FC1" w:rsidRDefault="0029606A">
      <w:pPr>
        <w:pStyle w:val="ListParagraph"/>
        <w:numPr>
          <w:ilvl w:val="0"/>
          <w:numId w:val="3"/>
        </w:numPr>
        <w:tabs>
          <w:tab w:val="left" w:pos="767"/>
        </w:tabs>
        <w:spacing w:before="27" w:line="249" w:lineRule="auto"/>
        <w:ind w:right="486"/>
        <w:rPr>
          <w:rFonts w:ascii="Perpetua" w:hAnsi="Perpetua"/>
          <w:sz w:val="18"/>
        </w:rPr>
      </w:pPr>
      <w:r w:rsidRPr="00282FC1">
        <w:rPr>
          <w:rFonts w:ascii="Perpetua" w:hAnsi="Perpetua"/>
          <w:w w:val="90"/>
          <w:sz w:val="18"/>
        </w:rPr>
        <w:t>Empower</w:t>
      </w:r>
      <w:r w:rsidRPr="00282FC1">
        <w:rPr>
          <w:rFonts w:ascii="Perpetua" w:hAnsi="Perpetua"/>
          <w:spacing w:val="-3"/>
          <w:w w:val="90"/>
          <w:sz w:val="18"/>
        </w:rPr>
        <w:t xml:space="preserve"> </w:t>
      </w:r>
      <w:r w:rsidRPr="00282FC1">
        <w:rPr>
          <w:rFonts w:ascii="Perpetua" w:hAnsi="Perpetua"/>
          <w:w w:val="90"/>
          <w:sz w:val="18"/>
        </w:rPr>
        <w:t>women</w:t>
      </w:r>
      <w:r w:rsidRPr="00282FC1">
        <w:rPr>
          <w:rFonts w:ascii="Perpetua" w:hAnsi="Perpetua"/>
          <w:spacing w:val="-6"/>
          <w:w w:val="90"/>
          <w:sz w:val="18"/>
        </w:rPr>
        <w:t xml:space="preserve"> </w:t>
      </w:r>
      <w:r w:rsidRPr="00282FC1">
        <w:rPr>
          <w:rFonts w:ascii="Perpetua" w:hAnsi="Perpetua"/>
          <w:w w:val="90"/>
          <w:sz w:val="18"/>
        </w:rPr>
        <w:t>to</w:t>
      </w:r>
      <w:r w:rsidRPr="00282FC1">
        <w:rPr>
          <w:rFonts w:ascii="Perpetua" w:hAnsi="Perpetua"/>
          <w:spacing w:val="-6"/>
          <w:w w:val="90"/>
          <w:sz w:val="18"/>
        </w:rPr>
        <w:t xml:space="preserve"> </w:t>
      </w:r>
      <w:r w:rsidRPr="00282FC1">
        <w:rPr>
          <w:rFonts w:ascii="Perpetua" w:hAnsi="Perpetua"/>
          <w:w w:val="90"/>
          <w:sz w:val="18"/>
        </w:rPr>
        <w:t>make</w:t>
      </w:r>
      <w:r w:rsidRPr="00282FC1">
        <w:rPr>
          <w:rFonts w:ascii="Perpetua" w:hAnsi="Perpetua"/>
          <w:spacing w:val="-6"/>
          <w:w w:val="90"/>
          <w:sz w:val="18"/>
        </w:rPr>
        <w:t xml:space="preserve"> </w:t>
      </w:r>
      <w:r w:rsidRPr="00282FC1">
        <w:rPr>
          <w:rFonts w:ascii="Perpetua" w:hAnsi="Perpetua"/>
          <w:w w:val="90"/>
          <w:sz w:val="18"/>
        </w:rPr>
        <w:t>informed</w:t>
      </w:r>
      <w:r w:rsidRPr="00282FC1">
        <w:rPr>
          <w:rFonts w:ascii="Perpetua" w:hAnsi="Perpetua"/>
          <w:spacing w:val="40"/>
          <w:sz w:val="18"/>
        </w:rPr>
        <w:t xml:space="preserve"> </w:t>
      </w:r>
      <w:r w:rsidRPr="00282FC1">
        <w:rPr>
          <w:rFonts w:ascii="Perpetua" w:hAnsi="Perpetua"/>
          <w:spacing w:val="-2"/>
          <w:sz w:val="18"/>
        </w:rPr>
        <w:t>choices.</w:t>
      </w:r>
    </w:p>
    <w:p w14:paraId="156D037C" w14:textId="77777777" w:rsidR="00FD4C86" w:rsidRPr="00282FC1" w:rsidRDefault="0029606A">
      <w:pPr>
        <w:pStyle w:val="ListParagraph"/>
        <w:numPr>
          <w:ilvl w:val="0"/>
          <w:numId w:val="3"/>
        </w:numPr>
        <w:tabs>
          <w:tab w:val="left" w:pos="765"/>
        </w:tabs>
        <w:spacing w:before="21"/>
        <w:ind w:left="765" w:hanging="267"/>
        <w:rPr>
          <w:rFonts w:ascii="Perpetua" w:hAnsi="Perpetua"/>
          <w:sz w:val="18"/>
        </w:rPr>
      </w:pPr>
      <w:r w:rsidRPr="00282FC1">
        <w:rPr>
          <w:rFonts w:ascii="Perpetua" w:hAnsi="Perpetua"/>
          <w:w w:val="85"/>
          <w:sz w:val="18"/>
        </w:rPr>
        <w:t>Reduce</w:t>
      </w:r>
      <w:r w:rsidRPr="00282FC1">
        <w:rPr>
          <w:rFonts w:ascii="Perpetua" w:hAnsi="Perpetua"/>
          <w:spacing w:val="10"/>
          <w:sz w:val="18"/>
        </w:rPr>
        <w:t xml:space="preserve"> </w:t>
      </w:r>
      <w:r w:rsidRPr="00282FC1">
        <w:rPr>
          <w:rFonts w:ascii="Perpetua" w:hAnsi="Perpetua"/>
          <w:w w:val="85"/>
          <w:sz w:val="18"/>
        </w:rPr>
        <w:t>inequalities</w:t>
      </w:r>
      <w:r w:rsidRPr="00282FC1">
        <w:rPr>
          <w:rFonts w:ascii="Perpetua" w:hAnsi="Perpetua"/>
          <w:spacing w:val="18"/>
          <w:sz w:val="18"/>
        </w:rPr>
        <w:t xml:space="preserve"> </w:t>
      </w:r>
      <w:r w:rsidRPr="00282FC1">
        <w:rPr>
          <w:rFonts w:ascii="Perpetua" w:hAnsi="Perpetua"/>
          <w:w w:val="85"/>
          <w:sz w:val="18"/>
        </w:rPr>
        <w:t>in</w:t>
      </w:r>
      <w:r w:rsidRPr="00282FC1">
        <w:rPr>
          <w:rFonts w:ascii="Perpetua" w:hAnsi="Perpetua"/>
          <w:spacing w:val="5"/>
          <w:sz w:val="18"/>
        </w:rPr>
        <w:t xml:space="preserve"> </w:t>
      </w:r>
      <w:r w:rsidRPr="00282FC1">
        <w:rPr>
          <w:rFonts w:ascii="Perpetua" w:hAnsi="Perpetua"/>
          <w:w w:val="85"/>
          <w:sz w:val="18"/>
        </w:rPr>
        <w:t>maternity</w:t>
      </w:r>
      <w:r w:rsidRPr="00282FC1">
        <w:rPr>
          <w:rFonts w:ascii="Perpetua" w:hAnsi="Perpetua"/>
          <w:spacing w:val="15"/>
          <w:sz w:val="18"/>
        </w:rPr>
        <w:t xml:space="preserve"> </w:t>
      </w:r>
      <w:r w:rsidRPr="00282FC1">
        <w:rPr>
          <w:rFonts w:ascii="Perpetua" w:hAnsi="Perpetua"/>
          <w:spacing w:val="-2"/>
          <w:w w:val="85"/>
          <w:sz w:val="18"/>
        </w:rPr>
        <w:t>outcomes.</w:t>
      </w:r>
    </w:p>
    <w:p w14:paraId="122B6C1D" w14:textId="77777777" w:rsidR="00FD4C86" w:rsidRDefault="00282FC1">
      <w:pPr>
        <w:pStyle w:val="BodyText"/>
      </w:pPr>
      <w:r>
        <w:rPr>
          <w:rFonts w:ascii="Lucida Sans Unicode"/>
          <w:noProof/>
          <w:lang w:val="en-GB" w:eastAsia="en-GB"/>
        </w:rPr>
        <w:drawing>
          <wp:anchor distT="0" distB="0" distL="0" distR="0" simplePos="0" relativeHeight="15732736" behindDoc="0" locked="0" layoutInCell="1" allowOverlap="1" wp14:anchorId="7BA6982D" wp14:editId="4128E218">
            <wp:simplePos x="0" y="0"/>
            <wp:positionH relativeFrom="page">
              <wp:posOffset>425450</wp:posOffset>
            </wp:positionH>
            <wp:positionV relativeFrom="paragraph">
              <wp:posOffset>207010</wp:posOffset>
            </wp:positionV>
            <wp:extent cx="1587500" cy="1714500"/>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42" cstate="print"/>
                    <a:stretch>
                      <a:fillRect/>
                    </a:stretch>
                  </pic:blipFill>
                  <pic:spPr>
                    <a:xfrm>
                      <a:off x="0" y="0"/>
                      <a:ext cx="1587500" cy="1714500"/>
                    </a:xfrm>
                    <a:prstGeom prst="rect">
                      <a:avLst/>
                    </a:prstGeom>
                  </pic:spPr>
                </pic:pic>
              </a:graphicData>
            </a:graphic>
            <wp14:sizeRelH relativeFrom="margin">
              <wp14:pctWidth>0</wp14:pctWidth>
            </wp14:sizeRelH>
            <wp14:sizeRelV relativeFrom="margin">
              <wp14:pctHeight>0</wp14:pctHeight>
            </wp14:sizeRelV>
          </wp:anchor>
        </w:drawing>
      </w:r>
      <w:r w:rsidR="0029606A">
        <w:br w:type="column"/>
      </w:r>
    </w:p>
    <w:p w14:paraId="26DF53A0" w14:textId="77777777" w:rsidR="00FD4C86" w:rsidRDefault="00FD4C86">
      <w:pPr>
        <w:pStyle w:val="BodyText"/>
        <w:spacing w:before="154"/>
      </w:pPr>
    </w:p>
    <w:p w14:paraId="6097F8B7" w14:textId="77777777" w:rsidR="00FD4C86" w:rsidRDefault="0029606A">
      <w:pPr>
        <w:pStyle w:val="BodyText"/>
        <w:ind w:left="195"/>
        <w:rPr>
          <w:rFonts w:ascii="Lucida Sans Unicode"/>
        </w:rPr>
      </w:pPr>
      <w:r>
        <w:rPr>
          <w:rFonts w:ascii="Lucida Sans Unicode"/>
          <w:color w:val="111111"/>
          <w:spacing w:val="-4"/>
        </w:rPr>
        <w:t>1948</w:t>
      </w:r>
    </w:p>
    <w:p w14:paraId="412D6B48" w14:textId="77777777" w:rsidR="00FD4C86" w:rsidRDefault="00FD4C86">
      <w:pPr>
        <w:pStyle w:val="BodyText"/>
        <w:rPr>
          <w:rFonts w:ascii="Lucida Sans Unicode"/>
        </w:rPr>
      </w:pPr>
    </w:p>
    <w:p w14:paraId="06798B17" w14:textId="77777777" w:rsidR="00FD4C86" w:rsidRDefault="00FD4C86">
      <w:pPr>
        <w:pStyle w:val="BodyText"/>
        <w:rPr>
          <w:rFonts w:ascii="Lucida Sans Unicode"/>
        </w:rPr>
      </w:pPr>
    </w:p>
    <w:p w14:paraId="7FD9B456" w14:textId="77777777" w:rsidR="00FD4C86" w:rsidRDefault="00FD4C86">
      <w:pPr>
        <w:pStyle w:val="BodyText"/>
        <w:rPr>
          <w:rFonts w:ascii="Lucida Sans Unicode"/>
        </w:rPr>
      </w:pPr>
    </w:p>
    <w:p w14:paraId="5DE85647" w14:textId="77777777" w:rsidR="00FD4C86" w:rsidRDefault="00FD4C86">
      <w:pPr>
        <w:pStyle w:val="BodyText"/>
        <w:spacing w:before="32"/>
        <w:rPr>
          <w:rFonts w:ascii="Lucida Sans Unicode"/>
        </w:rPr>
      </w:pPr>
    </w:p>
    <w:p w14:paraId="3542D88E" w14:textId="77777777" w:rsidR="00FD4C86" w:rsidRDefault="0029606A">
      <w:pPr>
        <w:pStyle w:val="BodyText"/>
        <w:spacing w:line="192" w:lineRule="exact"/>
        <w:ind w:left="129"/>
        <w:rPr>
          <w:rFonts w:ascii="Lucida Sans Unicode"/>
        </w:rPr>
      </w:pPr>
      <w:r>
        <w:rPr>
          <w:rFonts w:ascii="Lucida Sans Unicode"/>
          <w:color w:val="161616"/>
          <w:spacing w:val="-4"/>
        </w:rPr>
        <w:t>1970s-</w:t>
      </w:r>
    </w:p>
    <w:p w14:paraId="607A959A" w14:textId="77777777" w:rsidR="00FD4C86" w:rsidRDefault="0029606A">
      <w:pPr>
        <w:pStyle w:val="BodyText"/>
        <w:spacing w:line="192" w:lineRule="exact"/>
        <w:ind w:left="211"/>
        <w:rPr>
          <w:rFonts w:ascii="Lucida Sans Unicode"/>
        </w:rPr>
      </w:pPr>
      <w:r>
        <w:rPr>
          <w:rFonts w:ascii="Lucida Sans Unicode"/>
          <w:color w:val="070707"/>
          <w:spacing w:val="-4"/>
        </w:rPr>
        <w:t>1990</w:t>
      </w:r>
    </w:p>
    <w:p w14:paraId="59CA22DD" w14:textId="77777777" w:rsidR="00FD4C86" w:rsidRDefault="0029606A">
      <w:pPr>
        <w:pStyle w:val="BodyText"/>
        <w:spacing w:before="113"/>
        <w:rPr>
          <w:rFonts w:ascii="Lucida Sans Unicode"/>
        </w:rPr>
      </w:pPr>
      <w:r>
        <w:br w:type="column"/>
      </w:r>
    </w:p>
    <w:p w14:paraId="3AA86408" w14:textId="77777777" w:rsidR="00FD4C86" w:rsidRPr="00282FC1" w:rsidRDefault="0029606A">
      <w:pPr>
        <w:pStyle w:val="BodyText"/>
        <w:spacing w:line="249" w:lineRule="auto"/>
        <w:ind w:left="743" w:right="38"/>
        <w:rPr>
          <w:rFonts w:ascii="Perpetua" w:hAnsi="Perpetua"/>
          <w:sz w:val="16"/>
        </w:rPr>
      </w:pPr>
      <w:r w:rsidRPr="00282FC1">
        <w:rPr>
          <w:rFonts w:ascii="Perpetua" w:hAnsi="Perpetua"/>
          <w:w w:val="90"/>
          <w:sz w:val="16"/>
        </w:rPr>
        <w:t>The NHS set</w:t>
      </w:r>
      <w:r w:rsidRPr="00282FC1">
        <w:rPr>
          <w:rFonts w:ascii="Perpetua" w:hAnsi="Perpetua"/>
          <w:spacing w:val="-3"/>
          <w:w w:val="90"/>
          <w:sz w:val="16"/>
        </w:rPr>
        <w:t xml:space="preserve"> </w:t>
      </w:r>
      <w:r w:rsidRPr="00282FC1">
        <w:rPr>
          <w:rFonts w:ascii="Perpetua" w:hAnsi="Perpetua"/>
          <w:w w:val="90"/>
          <w:sz w:val="16"/>
        </w:rPr>
        <w:t>up integrated maternity</w:t>
      </w:r>
      <w:r w:rsidRPr="00282FC1">
        <w:rPr>
          <w:rFonts w:ascii="Perpetua" w:hAnsi="Perpetua"/>
          <w:spacing w:val="40"/>
          <w:sz w:val="16"/>
        </w:rPr>
        <w:t xml:space="preserve"> </w:t>
      </w:r>
      <w:r w:rsidRPr="00282FC1">
        <w:rPr>
          <w:rFonts w:ascii="Perpetua" w:hAnsi="Perpetua"/>
          <w:spacing w:val="-2"/>
          <w:w w:val="90"/>
          <w:sz w:val="16"/>
        </w:rPr>
        <w:t>services</w:t>
      </w:r>
      <w:r w:rsidRPr="00282FC1">
        <w:rPr>
          <w:rFonts w:ascii="Perpetua" w:hAnsi="Perpetua"/>
          <w:sz w:val="16"/>
        </w:rPr>
        <w:t xml:space="preserve"> </w:t>
      </w:r>
      <w:r w:rsidRPr="00282FC1">
        <w:rPr>
          <w:rFonts w:ascii="Perpetua" w:hAnsi="Perpetua"/>
          <w:spacing w:val="-2"/>
          <w:w w:val="90"/>
          <w:sz w:val="16"/>
        </w:rPr>
        <w:t>within a universal health care</w:t>
      </w:r>
      <w:r w:rsidRPr="00282FC1">
        <w:rPr>
          <w:rFonts w:ascii="Perpetua" w:hAnsi="Perpetua"/>
          <w:spacing w:val="40"/>
          <w:sz w:val="16"/>
        </w:rPr>
        <w:t xml:space="preserve"> </w:t>
      </w:r>
      <w:r w:rsidRPr="00282FC1">
        <w:rPr>
          <w:rFonts w:ascii="Perpetua" w:hAnsi="Perpetua"/>
          <w:spacing w:val="-2"/>
          <w:sz w:val="16"/>
        </w:rPr>
        <w:t>system,</w:t>
      </w:r>
      <w:r w:rsidRPr="00282FC1">
        <w:rPr>
          <w:rFonts w:ascii="Perpetua" w:hAnsi="Perpetua"/>
          <w:spacing w:val="-5"/>
          <w:sz w:val="16"/>
        </w:rPr>
        <w:t xml:space="preserve"> </w:t>
      </w:r>
      <w:r w:rsidRPr="00282FC1">
        <w:rPr>
          <w:rFonts w:ascii="Perpetua" w:hAnsi="Perpetua"/>
          <w:spacing w:val="-2"/>
          <w:sz w:val="16"/>
        </w:rPr>
        <w:t>ensuring</w:t>
      </w:r>
      <w:r w:rsidRPr="00282FC1">
        <w:rPr>
          <w:rFonts w:ascii="Perpetua" w:hAnsi="Perpetua"/>
          <w:spacing w:val="-4"/>
          <w:sz w:val="16"/>
        </w:rPr>
        <w:t xml:space="preserve"> </w:t>
      </w:r>
      <w:r w:rsidRPr="00282FC1">
        <w:rPr>
          <w:rFonts w:ascii="Perpetua" w:hAnsi="Perpetua"/>
          <w:spacing w:val="-2"/>
          <w:sz w:val="16"/>
        </w:rPr>
        <w:t>access</w:t>
      </w:r>
      <w:r w:rsidRPr="00282FC1">
        <w:rPr>
          <w:rFonts w:ascii="Perpetua" w:hAnsi="Perpetua"/>
          <w:spacing w:val="-4"/>
          <w:sz w:val="16"/>
        </w:rPr>
        <w:t xml:space="preserve"> </w:t>
      </w:r>
      <w:r w:rsidRPr="00282FC1">
        <w:rPr>
          <w:rFonts w:ascii="Perpetua" w:hAnsi="Perpetua"/>
          <w:spacing w:val="-2"/>
          <w:sz w:val="16"/>
        </w:rPr>
        <w:t>to</w:t>
      </w:r>
      <w:r w:rsidRPr="00282FC1">
        <w:rPr>
          <w:rFonts w:ascii="Perpetua" w:hAnsi="Perpetua"/>
          <w:spacing w:val="-5"/>
          <w:sz w:val="16"/>
        </w:rPr>
        <w:t xml:space="preserve"> </w:t>
      </w:r>
      <w:r w:rsidRPr="00282FC1">
        <w:rPr>
          <w:rFonts w:ascii="Perpetua" w:hAnsi="Perpetua"/>
          <w:spacing w:val="-2"/>
          <w:sz w:val="16"/>
        </w:rPr>
        <w:t>high-</w:t>
      </w:r>
      <w:r w:rsidRPr="00282FC1">
        <w:rPr>
          <w:rFonts w:ascii="Perpetua" w:hAnsi="Perpetua"/>
          <w:spacing w:val="-4"/>
          <w:sz w:val="16"/>
        </w:rPr>
        <w:t>quality</w:t>
      </w:r>
      <w:r w:rsidRPr="00282FC1">
        <w:rPr>
          <w:rFonts w:ascii="Perpetua" w:hAnsi="Perpetua"/>
          <w:spacing w:val="-5"/>
          <w:sz w:val="16"/>
        </w:rPr>
        <w:t xml:space="preserve"> </w:t>
      </w:r>
      <w:r w:rsidRPr="00282FC1">
        <w:rPr>
          <w:rFonts w:ascii="Perpetua" w:hAnsi="Perpetua"/>
          <w:spacing w:val="-4"/>
          <w:sz w:val="16"/>
        </w:rPr>
        <w:t>midwifery</w:t>
      </w:r>
      <w:r w:rsidRPr="00282FC1">
        <w:rPr>
          <w:rFonts w:ascii="Perpetua" w:hAnsi="Perpetua"/>
          <w:spacing w:val="-7"/>
          <w:sz w:val="16"/>
        </w:rPr>
        <w:t xml:space="preserve"> </w:t>
      </w:r>
      <w:r w:rsidRPr="00282FC1">
        <w:rPr>
          <w:rFonts w:ascii="Perpetua" w:hAnsi="Perpetua"/>
          <w:spacing w:val="-4"/>
          <w:sz w:val="16"/>
        </w:rPr>
        <w:t>care</w:t>
      </w:r>
      <w:r w:rsidRPr="00282FC1">
        <w:rPr>
          <w:rFonts w:ascii="Perpetua" w:hAnsi="Perpetua"/>
          <w:spacing w:val="-5"/>
          <w:sz w:val="16"/>
        </w:rPr>
        <w:t xml:space="preserve"> </w:t>
      </w:r>
      <w:r w:rsidRPr="00282FC1">
        <w:rPr>
          <w:rFonts w:ascii="Perpetua" w:hAnsi="Perpetua"/>
          <w:spacing w:val="-4"/>
          <w:sz w:val="16"/>
        </w:rPr>
        <w:t>for all</w:t>
      </w:r>
      <w:r w:rsidRPr="00282FC1">
        <w:rPr>
          <w:rFonts w:ascii="Perpetua" w:hAnsi="Perpetua"/>
          <w:spacing w:val="-6"/>
          <w:sz w:val="16"/>
        </w:rPr>
        <w:t xml:space="preserve"> </w:t>
      </w:r>
      <w:r w:rsidRPr="00282FC1">
        <w:rPr>
          <w:rFonts w:ascii="Perpetua" w:hAnsi="Perpetua"/>
          <w:spacing w:val="-4"/>
          <w:sz w:val="16"/>
        </w:rPr>
        <w:t>(NHS</w:t>
      </w:r>
      <w:r w:rsidRPr="00282FC1">
        <w:rPr>
          <w:rFonts w:ascii="Perpetua" w:hAnsi="Perpetua"/>
          <w:spacing w:val="40"/>
          <w:sz w:val="16"/>
        </w:rPr>
        <w:t xml:space="preserve"> </w:t>
      </w:r>
      <w:r w:rsidRPr="00282FC1">
        <w:rPr>
          <w:rFonts w:ascii="Perpetua" w:hAnsi="Perpetua"/>
          <w:sz w:val="16"/>
        </w:rPr>
        <w:t>Act</w:t>
      </w:r>
      <w:r w:rsidRPr="00282FC1">
        <w:rPr>
          <w:rFonts w:ascii="Perpetua" w:hAnsi="Perpetua"/>
          <w:spacing w:val="-4"/>
          <w:sz w:val="16"/>
        </w:rPr>
        <w:t xml:space="preserve"> </w:t>
      </w:r>
      <w:r w:rsidRPr="00282FC1">
        <w:rPr>
          <w:rFonts w:ascii="Perpetua" w:hAnsi="Perpetua"/>
          <w:sz w:val="16"/>
        </w:rPr>
        <w:t>1946/48).</w:t>
      </w:r>
    </w:p>
    <w:p w14:paraId="69126863" w14:textId="77777777" w:rsidR="00FD4C86" w:rsidRDefault="00FD4C86">
      <w:pPr>
        <w:pStyle w:val="BodyText"/>
        <w:spacing w:before="115"/>
      </w:pPr>
    </w:p>
    <w:p w14:paraId="023B83DF" w14:textId="77777777" w:rsidR="00FD4C86" w:rsidRPr="00282FC1" w:rsidRDefault="0029606A" w:rsidP="00282FC1">
      <w:pPr>
        <w:pStyle w:val="BodyText"/>
        <w:spacing w:line="249" w:lineRule="auto"/>
        <w:ind w:left="779" w:right="97"/>
        <w:rPr>
          <w:rFonts w:ascii="Perpetua" w:hAnsi="Perpetua"/>
          <w:sz w:val="16"/>
        </w:rPr>
      </w:pPr>
      <w:r w:rsidRPr="00282FC1">
        <w:rPr>
          <w:rFonts w:ascii="Perpetua" w:hAnsi="Perpetua"/>
          <w:noProof/>
          <w:sz w:val="16"/>
          <w:lang w:val="en-GB" w:eastAsia="en-GB"/>
        </w:rPr>
        <w:drawing>
          <wp:anchor distT="0" distB="0" distL="0" distR="0" simplePos="0" relativeHeight="15733248" behindDoc="0" locked="0" layoutInCell="1" allowOverlap="1" wp14:anchorId="50F1D58F" wp14:editId="689AB9F2">
            <wp:simplePos x="0" y="0"/>
            <wp:positionH relativeFrom="page">
              <wp:posOffset>3145535</wp:posOffset>
            </wp:positionH>
            <wp:positionV relativeFrom="paragraph">
              <wp:posOffset>-582613</wp:posOffset>
            </wp:positionV>
            <wp:extent cx="304800" cy="13715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43" cstate="print"/>
                    <a:stretch>
                      <a:fillRect/>
                    </a:stretch>
                  </pic:blipFill>
                  <pic:spPr>
                    <a:xfrm>
                      <a:off x="0" y="0"/>
                      <a:ext cx="304800" cy="137159"/>
                    </a:xfrm>
                    <a:prstGeom prst="rect">
                      <a:avLst/>
                    </a:prstGeom>
                  </pic:spPr>
                </pic:pic>
              </a:graphicData>
            </a:graphic>
          </wp:anchor>
        </w:drawing>
      </w:r>
      <w:r w:rsidRPr="00282FC1">
        <w:rPr>
          <w:rFonts w:ascii="Perpetua" w:hAnsi="Perpetua"/>
          <w:noProof/>
          <w:sz w:val="16"/>
          <w:lang w:val="en-GB" w:eastAsia="en-GB"/>
        </w:rPr>
        <w:drawing>
          <wp:anchor distT="0" distB="0" distL="0" distR="0" simplePos="0" relativeHeight="15736832" behindDoc="0" locked="0" layoutInCell="1" allowOverlap="1" wp14:anchorId="12DC6171" wp14:editId="2B92EE70">
            <wp:simplePos x="0" y="0"/>
            <wp:positionH relativeFrom="page">
              <wp:posOffset>3151632</wp:posOffset>
            </wp:positionH>
            <wp:positionV relativeFrom="paragraph">
              <wp:posOffset>94042</wp:posOffset>
            </wp:positionV>
            <wp:extent cx="277368" cy="228599"/>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44" cstate="print"/>
                    <a:stretch>
                      <a:fillRect/>
                    </a:stretch>
                  </pic:blipFill>
                  <pic:spPr>
                    <a:xfrm>
                      <a:off x="0" y="0"/>
                      <a:ext cx="277368" cy="228599"/>
                    </a:xfrm>
                    <a:prstGeom prst="rect">
                      <a:avLst/>
                    </a:prstGeom>
                  </pic:spPr>
                </pic:pic>
              </a:graphicData>
            </a:graphic>
          </wp:anchor>
        </w:drawing>
      </w:r>
      <w:r w:rsidRPr="00282FC1">
        <w:rPr>
          <w:rFonts w:ascii="Perpetua" w:hAnsi="Perpetua"/>
          <w:w w:val="90"/>
          <w:sz w:val="16"/>
        </w:rPr>
        <w:t>Move</w:t>
      </w:r>
      <w:r w:rsidRPr="00282FC1">
        <w:rPr>
          <w:rFonts w:ascii="Perpetua" w:hAnsi="Perpetua"/>
          <w:spacing w:val="-6"/>
          <w:w w:val="90"/>
          <w:sz w:val="16"/>
        </w:rPr>
        <w:t xml:space="preserve"> </w:t>
      </w:r>
      <w:r w:rsidRPr="00282FC1">
        <w:rPr>
          <w:rFonts w:ascii="Perpetua" w:hAnsi="Perpetua"/>
          <w:w w:val="90"/>
          <w:sz w:val="16"/>
        </w:rPr>
        <w:t>home</w:t>
      </w:r>
      <w:r w:rsidRPr="00282FC1">
        <w:rPr>
          <w:rFonts w:ascii="Perpetua" w:hAnsi="Perpetua"/>
          <w:spacing w:val="-5"/>
          <w:w w:val="90"/>
          <w:sz w:val="16"/>
        </w:rPr>
        <w:t xml:space="preserve"> </w:t>
      </w:r>
      <w:r w:rsidRPr="00282FC1">
        <w:rPr>
          <w:rFonts w:ascii="Perpetua" w:hAnsi="Perpetua"/>
          <w:w w:val="90"/>
          <w:sz w:val="16"/>
        </w:rPr>
        <w:t>deliveries</w:t>
      </w:r>
      <w:r w:rsidRPr="00282FC1">
        <w:rPr>
          <w:rFonts w:ascii="Perpetua" w:hAnsi="Perpetua"/>
          <w:spacing w:val="-5"/>
          <w:w w:val="90"/>
          <w:sz w:val="16"/>
        </w:rPr>
        <w:t xml:space="preserve"> </w:t>
      </w:r>
      <w:r w:rsidRPr="00282FC1">
        <w:rPr>
          <w:rFonts w:ascii="Perpetua" w:hAnsi="Perpetua"/>
          <w:w w:val="90"/>
          <w:sz w:val="16"/>
        </w:rPr>
        <w:t>to</w:t>
      </w:r>
      <w:r w:rsidRPr="00282FC1">
        <w:rPr>
          <w:rFonts w:ascii="Perpetua" w:hAnsi="Perpetua"/>
          <w:spacing w:val="-5"/>
          <w:w w:val="90"/>
          <w:sz w:val="16"/>
        </w:rPr>
        <w:t xml:space="preserve"> </w:t>
      </w:r>
      <w:r w:rsidRPr="00282FC1">
        <w:rPr>
          <w:rFonts w:ascii="Perpetua" w:hAnsi="Perpetua"/>
          <w:w w:val="90"/>
          <w:sz w:val="16"/>
        </w:rPr>
        <w:t>healthcare</w:t>
      </w:r>
      <w:r w:rsidRPr="00282FC1">
        <w:rPr>
          <w:rFonts w:ascii="Perpetua" w:hAnsi="Perpetua"/>
          <w:spacing w:val="40"/>
          <w:sz w:val="16"/>
        </w:rPr>
        <w:t xml:space="preserve"> </w:t>
      </w:r>
      <w:r w:rsidRPr="00282FC1">
        <w:rPr>
          <w:rFonts w:ascii="Perpetua" w:hAnsi="Perpetua"/>
          <w:w w:val="90"/>
          <w:sz w:val="16"/>
        </w:rPr>
        <w:t>facility</w:t>
      </w:r>
      <w:r w:rsidRPr="00282FC1">
        <w:rPr>
          <w:rFonts w:ascii="Perpetua" w:hAnsi="Perpetua"/>
          <w:spacing w:val="-6"/>
          <w:w w:val="90"/>
          <w:sz w:val="16"/>
        </w:rPr>
        <w:t xml:space="preserve"> </w:t>
      </w:r>
      <w:r w:rsidRPr="00282FC1">
        <w:rPr>
          <w:rFonts w:ascii="Perpetua" w:hAnsi="Perpetua"/>
          <w:w w:val="90"/>
          <w:sz w:val="16"/>
        </w:rPr>
        <w:t>maternity</w:t>
      </w:r>
      <w:r w:rsidRPr="00282FC1">
        <w:rPr>
          <w:rFonts w:ascii="Perpetua" w:hAnsi="Perpetua"/>
          <w:spacing w:val="-5"/>
          <w:w w:val="90"/>
          <w:sz w:val="16"/>
        </w:rPr>
        <w:t xml:space="preserve"> </w:t>
      </w:r>
      <w:r w:rsidRPr="00282FC1">
        <w:rPr>
          <w:rFonts w:ascii="Perpetua" w:hAnsi="Perpetua"/>
          <w:w w:val="90"/>
          <w:sz w:val="16"/>
        </w:rPr>
        <w:t>models;</w:t>
      </w:r>
      <w:r w:rsidRPr="00282FC1">
        <w:rPr>
          <w:rFonts w:ascii="Perpetua" w:hAnsi="Perpetua"/>
          <w:spacing w:val="-5"/>
          <w:w w:val="90"/>
          <w:sz w:val="16"/>
        </w:rPr>
        <w:t xml:space="preserve"> </w:t>
      </w:r>
      <w:r w:rsidRPr="00282FC1">
        <w:rPr>
          <w:rFonts w:ascii="Perpetua" w:hAnsi="Perpetua"/>
          <w:w w:val="90"/>
          <w:sz w:val="16"/>
        </w:rPr>
        <w:t>however,</w:t>
      </w:r>
      <w:r w:rsidRPr="00282FC1">
        <w:rPr>
          <w:rFonts w:ascii="Perpetua" w:hAnsi="Perpetua"/>
          <w:spacing w:val="40"/>
          <w:sz w:val="16"/>
        </w:rPr>
        <w:t xml:space="preserve"> </w:t>
      </w:r>
      <w:r w:rsidRPr="00282FC1">
        <w:rPr>
          <w:rFonts w:ascii="Perpetua" w:hAnsi="Perpetua"/>
          <w:w w:val="90"/>
          <w:sz w:val="16"/>
        </w:rPr>
        <w:t>local antenatal</w:t>
      </w:r>
      <w:r w:rsidRPr="00282FC1">
        <w:rPr>
          <w:rFonts w:ascii="Perpetua" w:hAnsi="Perpetua"/>
          <w:spacing w:val="-4"/>
          <w:w w:val="90"/>
          <w:sz w:val="16"/>
        </w:rPr>
        <w:t xml:space="preserve"> </w:t>
      </w:r>
      <w:r w:rsidRPr="00282FC1">
        <w:rPr>
          <w:rFonts w:ascii="Perpetua" w:hAnsi="Perpetua"/>
          <w:w w:val="90"/>
          <w:sz w:val="16"/>
        </w:rPr>
        <w:t>treatment continued</w:t>
      </w:r>
      <w:r w:rsidRPr="00282FC1">
        <w:rPr>
          <w:rFonts w:ascii="Perpetua" w:hAnsi="Perpetua"/>
          <w:spacing w:val="40"/>
          <w:sz w:val="16"/>
        </w:rPr>
        <w:t xml:space="preserve"> </w:t>
      </w:r>
      <w:r w:rsidRPr="00282FC1">
        <w:rPr>
          <w:rFonts w:ascii="Perpetua" w:hAnsi="Perpetua"/>
          <w:w w:val="90"/>
          <w:sz w:val="16"/>
        </w:rPr>
        <w:t>through</w:t>
      </w:r>
      <w:r w:rsidRPr="00282FC1">
        <w:rPr>
          <w:rFonts w:ascii="Perpetua" w:hAnsi="Perpetua"/>
          <w:spacing w:val="-6"/>
          <w:w w:val="90"/>
          <w:sz w:val="16"/>
        </w:rPr>
        <w:t xml:space="preserve"> </w:t>
      </w:r>
      <w:r w:rsidRPr="00282FC1">
        <w:rPr>
          <w:rFonts w:ascii="Perpetua" w:hAnsi="Perpetua"/>
          <w:w w:val="90"/>
          <w:sz w:val="16"/>
        </w:rPr>
        <w:t>clinics</w:t>
      </w:r>
      <w:r w:rsidRPr="00282FC1">
        <w:rPr>
          <w:rFonts w:ascii="Perpetua" w:hAnsi="Perpetua"/>
          <w:spacing w:val="-5"/>
          <w:w w:val="90"/>
          <w:sz w:val="16"/>
        </w:rPr>
        <w:t xml:space="preserve"> </w:t>
      </w:r>
      <w:r w:rsidRPr="00282FC1">
        <w:rPr>
          <w:rFonts w:ascii="Perpetua" w:hAnsi="Perpetua"/>
          <w:w w:val="90"/>
          <w:sz w:val="16"/>
        </w:rPr>
        <w:t>and</w:t>
      </w:r>
      <w:r w:rsidRPr="00282FC1">
        <w:rPr>
          <w:rFonts w:ascii="Perpetua" w:hAnsi="Perpetua"/>
          <w:spacing w:val="-5"/>
          <w:w w:val="90"/>
          <w:sz w:val="16"/>
        </w:rPr>
        <w:t xml:space="preserve"> </w:t>
      </w:r>
      <w:r w:rsidRPr="00282FC1">
        <w:rPr>
          <w:rFonts w:ascii="Perpetua" w:hAnsi="Perpetua"/>
          <w:w w:val="90"/>
          <w:sz w:val="16"/>
        </w:rPr>
        <w:t>the</w:t>
      </w:r>
      <w:r w:rsidRPr="00282FC1">
        <w:rPr>
          <w:rFonts w:ascii="Perpetua" w:hAnsi="Perpetua"/>
          <w:spacing w:val="-5"/>
          <w:w w:val="90"/>
          <w:sz w:val="16"/>
        </w:rPr>
        <w:t xml:space="preserve"> </w:t>
      </w:r>
      <w:r w:rsidRPr="00282FC1">
        <w:rPr>
          <w:rFonts w:ascii="Perpetua" w:hAnsi="Perpetua"/>
          <w:w w:val="90"/>
          <w:sz w:val="16"/>
        </w:rPr>
        <w:t>standard</w:t>
      </w:r>
      <w:r w:rsidRPr="00282FC1">
        <w:rPr>
          <w:rFonts w:ascii="Perpetua" w:hAnsi="Perpetua"/>
          <w:spacing w:val="-6"/>
          <w:w w:val="90"/>
          <w:sz w:val="16"/>
        </w:rPr>
        <w:t xml:space="preserve"> </w:t>
      </w:r>
      <w:r w:rsidRPr="00282FC1">
        <w:rPr>
          <w:rFonts w:ascii="Perpetua" w:hAnsi="Perpetua"/>
          <w:w w:val="90"/>
          <w:sz w:val="16"/>
        </w:rPr>
        <w:t>GP</w:t>
      </w:r>
      <w:r w:rsidRPr="00282FC1">
        <w:rPr>
          <w:rFonts w:ascii="Perpetua" w:hAnsi="Perpetua"/>
          <w:spacing w:val="40"/>
          <w:sz w:val="16"/>
        </w:rPr>
        <w:t xml:space="preserve"> </w:t>
      </w:r>
      <w:r w:rsidRPr="00282FC1">
        <w:rPr>
          <w:rFonts w:ascii="Perpetua" w:hAnsi="Perpetua"/>
          <w:spacing w:val="-2"/>
          <w:sz w:val="16"/>
        </w:rPr>
        <w:t>format.</w:t>
      </w:r>
    </w:p>
    <w:p w14:paraId="403EB6B0" w14:textId="77777777" w:rsidR="00FD4C86" w:rsidRDefault="00FD4C86">
      <w:pPr>
        <w:pStyle w:val="BodyText"/>
        <w:spacing w:before="98"/>
      </w:pPr>
    </w:p>
    <w:p w14:paraId="40F34C04" w14:textId="77777777" w:rsidR="00FD4C86" w:rsidRPr="00282FC1" w:rsidRDefault="0029606A">
      <w:pPr>
        <w:pStyle w:val="BodyText"/>
        <w:spacing w:line="249" w:lineRule="auto"/>
        <w:ind w:left="738" w:right="114"/>
        <w:rPr>
          <w:rFonts w:ascii="Perpetua" w:hAnsi="Perpetua"/>
          <w:sz w:val="16"/>
        </w:rPr>
      </w:pPr>
      <w:r>
        <w:rPr>
          <w:noProof/>
          <w:lang w:val="en-GB" w:eastAsia="en-GB"/>
        </w:rPr>
        <w:drawing>
          <wp:anchor distT="0" distB="0" distL="0" distR="0" simplePos="0" relativeHeight="15737344" behindDoc="0" locked="0" layoutInCell="1" allowOverlap="1" wp14:anchorId="3ED215FB" wp14:editId="1CA2091D">
            <wp:simplePos x="0" y="0"/>
            <wp:positionH relativeFrom="page">
              <wp:posOffset>2761488</wp:posOffset>
            </wp:positionH>
            <wp:positionV relativeFrom="paragraph">
              <wp:posOffset>120385</wp:posOffset>
            </wp:positionV>
            <wp:extent cx="682751" cy="188975"/>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45" cstate="print"/>
                    <a:stretch>
                      <a:fillRect/>
                    </a:stretch>
                  </pic:blipFill>
                  <pic:spPr>
                    <a:xfrm>
                      <a:off x="0" y="0"/>
                      <a:ext cx="682751" cy="188975"/>
                    </a:xfrm>
                    <a:prstGeom prst="rect">
                      <a:avLst/>
                    </a:prstGeom>
                  </pic:spPr>
                </pic:pic>
              </a:graphicData>
            </a:graphic>
          </wp:anchor>
        </w:drawing>
      </w:r>
      <w:r>
        <w:rPr>
          <w:spacing w:val="-4"/>
        </w:rPr>
        <w:t>N</w:t>
      </w:r>
      <w:r w:rsidRPr="00282FC1">
        <w:rPr>
          <w:rFonts w:ascii="Perpetua" w:hAnsi="Perpetua"/>
          <w:spacing w:val="-4"/>
          <w:sz w:val="16"/>
        </w:rPr>
        <w:t>ICE guideline CG62 focused</w:t>
      </w:r>
      <w:r w:rsidRPr="00282FC1">
        <w:rPr>
          <w:rFonts w:ascii="Perpetua" w:hAnsi="Perpetua"/>
          <w:sz w:val="16"/>
        </w:rPr>
        <w:t xml:space="preserve"> </w:t>
      </w:r>
      <w:r w:rsidRPr="00282FC1">
        <w:rPr>
          <w:rFonts w:ascii="Perpetua" w:hAnsi="Perpetua"/>
          <w:spacing w:val="-4"/>
          <w:sz w:val="16"/>
        </w:rPr>
        <w:t>on</w:t>
      </w:r>
      <w:r w:rsidRPr="00282FC1">
        <w:rPr>
          <w:rFonts w:ascii="Perpetua" w:hAnsi="Perpetua"/>
          <w:spacing w:val="40"/>
          <w:sz w:val="16"/>
        </w:rPr>
        <w:t xml:space="preserve"> </w:t>
      </w:r>
      <w:r w:rsidRPr="00282FC1">
        <w:rPr>
          <w:rFonts w:ascii="Perpetua" w:hAnsi="Perpetua"/>
          <w:w w:val="90"/>
          <w:sz w:val="16"/>
        </w:rPr>
        <w:t>providing</w:t>
      </w:r>
      <w:r w:rsidRPr="00282FC1">
        <w:rPr>
          <w:rFonts w:ascii="Perpetua" w:hAnsi="Perpetua"/>
          <w:spacing w:val="-1"/>
          <w:w w:val="90"/>
          <w:sz w:val="16"/>
        </w:rPr>
        <w:t xml:space="preserve"> </w:t>
      </w:r>
      <w:r w:rsidRPr="00282FC1">
        <w:rPr>
          <w:rFonts w:ascii="Perpetua" w:hAnsi="Perpetua"/>
          <w:w w:val="90"/>
          <w:sz w:val="16"/>
        </w:rPr>
        <w:t>evidence-based antenatal</w:t>
      </w:r>
      <w:r w:rsidRPr="00282FC1">
        <w:rPr>
          <w:rFonts w:ascii="Perpetua" w:hAnsi="Perpetua"/>
          <w:spacing w:val="40"/>
          <w:sz w:val="16"/>
        </w:rPr>
        <w:t xml:space="preserve"> </w:t>
      </w:r>
      <w:r w:rsidRPr="00282FC1">
        <w:rPr>
          <w:rFonts w:ascii="Perpetua" w:hAnsi="Perpetua"/>
          <w:w w:val="90"/>
          <w:sz w:val="16"/>
        </w:rPr>
        <w:t>care</w:t>
      </w:r>
      <w:r w:rsidRPr="00282FC1">
        <w:rPr>
          <w:rFonts w:ascii="Perpetua" w:hAnsi="Perpetua"/>
          <w:spacing w:val="-6"/>
          <w:w w:val="90"/>
          <w:sz w:val="16"/>
        </w:rPr>
        <w:t xml:space="preserve"> </w:t>
      </w:r>
      <w:r w:rsidRPr="00282FC1">
        <w:rPr>
          <w:rFonts w:ascii="Perpetua" w:hAnsi="Perpetua"/>
          <w:w w:val="90"/>
          <w:sz w:val="16"/>
        </w:rPr>
        <w:t>and</w:t>
      </w:r>
      <w:r w:rsidRPr="00282FC1">
        <w:rPr>
          <w:rFonts w:ascii="Perpetua" w:hAnsi="Perpetua"/>
          <w:spacing w:val="-5"/>
          <w:w w:val="90"/>
          <w:sz w:val="16"/>
        </w:rPr>
        <w:t xml:space="preserve"> </w:t>
      </w:r>
      <w:r w:rsidRPr="00282FC1">
        <w:rPr>
          <w:rFonts w:ascii="Perpetua" w:hAnsi="Perpetua"/>
          <w:w w:val="90"/>
          <w:sz w:val="16"/>
        </w:rPr>
        <w:t>on</w:t>
      </w:r>
      <w:r w:rsidRPr="00282FC1">
        <w:rPr>
          <w:rFonts w:ascii="Perpetua" w:hAnsi="Perpetua"/>
          <w:spacing w:val="-5"/>
          <w:w w:val="90"/>
          <w:sz w:val="16"/>
        </w:rPr>
        <w:t xml:space="preserve"> </w:t>
      </w:r>
      <w:r w:rsidRPr="00282FC1">
        <w:rPr>
          <w:rFonts w:ascii="Perpetua" w:hAnsi="Perpetua"/>
          <w:w w:val="90"/>
          <w:sz w:val="16"/>
        </w:rPr>
        <w:t>developing</w:t>
      </w:r>
      <w:r w:rsidRPr="00282FC1">
        <w:rPr>
          <w:rFonts w:ascii="Perpetua" w:hAnsi="Perpetua"/>
          <w:spacing w:val="-5"/>
          <w:w w:val="90"/>
          <w:sz w:val="16"/>
        </w:rPr>
        <w:t xml:space="preserve"> </w:t>
      </w:r>
      <w:proofErr w:type="spellStart"/>
      <w:r w:rsidRPr="00282FC1">
        <w:rPr>
          <w:rFonts w:ascii="Perpetua" w:hAnsi="Perpetua"/>
          <w:w w:val="90"/>
          <w:sz w:val="16"/>
        </w:rPr>
        <w:t>personalised</w:t>
      </w:r>
      <w:proofErr w:type="spellEnd"/>
      <w:r w:rsidRPr="00282FC1">
        <w:rPr>
          <w:rFonts w:ascii="Perpetua" w:hAnsi="Perpetua"/>
          <w:spacing w:val="40"/>
          <w:sz w:val="16"/>
        </w:rPr>
        <w:t xml:space="preserve"> </w:t>
      </w:r>
      <w:r w:rsidRPr="00282FC1">
        <w:rPr>
          <w:rFonts w:ascii="Perpetua" w:hAnsi="Perpetua"/>
          <w:spacing w:val="-2"/>
          <w:sz w:val="16"/>
        </w:rPr>
        <w:t>care</w:t>
      </w:r>
      <w:r w:rsidRPr="00282FC1">
        <w:rPr>
          <w:rFonts w:ascii="Perpetua" w:hAnsi="Perpetua"/>
          <w:spacing w:val="-7"/>
          <w:sz w:val="16"/>
        </w:rPr>
        <w:t xml:space="preserve"> </w:t>
      </w:r>
      <w:r w:rsidRPr="00282FC1">
        <w:rPr>
          <w:rFonts w:ascii="Perpetua" w:hAnsi="Perpetua"/>
          <w:spacing w:val="-2"/>
          <w:sz w:val="16"/>
        </w:rPr>
        <w:t>pathways</w:t>
      </w:r>
      <w:r w:rsidRPr="00282FC1">
        <w:rPr>
          <w:rFonts w:ascii="Perpetua" w:hAnsi="Perpetua"/>
          <w:spacing w:val="-7"/>
          <w:sz w:val="16"/>
        </w:rPr>
        <w:t xml:space="preserve"> </w:t>
      </w:r>
      <w:r w:rsidRPr="00282FC1">
        <w:rPr>
          <w:rFonts w:ascii="Perpetua" w:hAnsi="Perpetua"/>
          <w:spacing w:val="-2"/>
          <w:sz w:val="16"/>
        </w:rPr>
        <w:t>for</w:t>
      </w:r>
      <w:r w:rsidRPr="00282FC1">
        <w:rPr>
          <w:rFonts w:ascii="Perpetua" w:hAnsi="Perpetua"/>
          <w:spacing w:val="-7"/>
          <w:sz w:val="16"/>
        </w:rPr>
        <w:t xml:space="preserve"> </w:t>
      </w:r>
      <w:r w:rsidRPr="00282FC1">
        <w:rPr>
          <w:rFonts w:ascii="Perpetua" w:hAnsi="Perpetua"/>
          <w:spacing w:val="-2"/>
          <w:sz w:val="16"/>
        </w:rPr>
        <w:t>women</w:t>
      </w:r>
      <w:r w:rsidRPr="00282FC1">
        <w:rPr>
          <w:rFonts w:ascii="Perpetua" w:hAnsi="Perpetua"/>
          <w:spacing w:val="-6"/>
          <w:sz w:val="16"/>
        </w:rPr>
        <w:t xml:space="preserve"> </w:t>
      </w:r>
      <w:r w:rsidRPr="00282FC1">
        <w:rPr>
          <w:rFonts w:ascii="Perpetua" w:hAnsi="Perpetua"/>
          <w:spacing w:val="-2"/>
          <w:sz w:val="16"/>
        </w:rPr>
        <w:t>(NICE,</w:t>
      </w:r>
      <w:r w:rsidRPr="00282FC1">
        <w:rPr>
          <w:rFonts w:ascii="Perpetua" w:hAnsi="Perpetua"/>
          <w:spacing w:val="40"/>
          <w:sz w:val="16"/>
        </w:rPr>
        <w:t xml:space="preserve"> </w:t>
      </w:r>
      <w:r w:rsidRPr="00282FC1">
        <w:rPr>
          <w:rFonts w:ascii="Perpetua" w:hAnsi="Perpetua"/>
          <w:spacing w:val="-2"/>
          <w:sz w:val="16"/>
        </w:rPr>
        <w:t>2008).</w:t>
      </w:r>
    </w:p>
    <w:p w14:paraId="50B80A45" w14:textId="77777777" w:rsidR="00FD4C86" w:rsidRDefault="0029606A">
      <w:pPr>
        <w:pStyle w:val="BodyText"/>
        <w:spacing w:line="145" w:lineRule="exact"/>
        <w:ind w:left="278"/>
      </w:pPr>
      <w:r>
        <w:br w:type="column"/>
      </w:r>
      <w:r>
        <w:rPr>
          <w:w w:val="85"/>
        </w:rPr>
        <w:lastRenderedPageBreak/>
        <w:t>Early</w:t>
      </w:r>
      <w:r>
        <w:rPr>
          <w:spacing w:val="-4"/>
          <w:w w:val="95"/>
        </w:rPr>
        <w:t xml:space="preserve"> </w:t>
      </w:r>
      <w:r>
        <w:rPr>
          <w:spacing w:val="-2"/>
          <w:w w:val="95"/>
        </w:rPr>
        <w:t>Booking</w:t>
      </w:r>
    </w:p>
    <w:p w14:paraId="3F6EEA95" w14:textId="77777777" w:rsidR="00FD4C86" w:rsidRDefault="0029606A">
      <w:pPr>
        <w:pStyle w:val="BodyText"/>
        <w:spacing w:before="7" w:line="249" w:lineRule="auto"/>
        <w:ind w:left="278" w:right="215"/>
      </w:pPr>
      <w:r>
        <w:rPr>
          <w:spacing w:val="-6"/>
        </w:rPr>
        <w:t>(8-12</w:t>
      </w:r>
      <w:r>
        <w:rPr>
          <w:spacing w:val="-3"/>
        </w:rPr>
        <w:t xml:space="preserve"> </w:t>
      </w:r>
      <w:r>
        <w:rPr>
          <w:spacing w:val="-6"/>
        </w:rPr>
        <w:t>weeks)</w:t>
      </w:r>
      <w:r>
        <w:rPr>
          <w:spacing w:val="40"/>
        </w:rPr>
        <w:t xml:space="preserve"> </w:t>
      </w:r>
      <w:r>
        <w:rPr>
          <w:spacing w:val="-4"/>
        </w:rPr>
        <w:t>Assessment,</w:t>
      </w:r>
      <w:r>
        <w:rPr>
          <w:spacing w:val="40"/>
        </w:rPr>
        <w:t xml:space="preserve"> </w:t>
      </w:r>
      <w:r>
        <w:rPr>
          <w:spacing w:val="-2"/>
        </w:rPr>
        <w:t>health</w:t>
      </w:r>
      <w:r>
        <w:rPr>
          <w:spacing w:val="40"/>
        </w:rPr>
        <w:t xml:space="preserve"> </w:t>
      </w:r>
      <w:r w:rsidR="00282FC1">
        <w:t>history,</w:t>
      </w:r>
      <w:r>
        <w:rPr>
          <w:spacing w:val="-9"/>
        </w:rPr>
        <w:t xml:space="preserve"> </w:t>
      </w:r>
      <w:r>
        <w:t>risk</w:t>
      </w:r>
      <w:r>
        <w:rPr>
          <w:spacing w:val="40"/>
        </w:rPr>
        <w:t xml:space="preserve"> </w:t>
      </w:r>
      <w:r>
        <w:rPr>
          <w:spacing w:val="-2"/>
          <w:w w:val="90"/>
        </w:rPr>
        <w:t>identification</w:t>
      </w:r>
    </w:p>
    <w:p w14:paraId="1D2A3717" w14:textId="77777777" w:rsidR="00FD4C86" w:rsidRDefault="0029606A">
      <w:pPr>
        <w:pStyle w:val="BodyText"/>
        <w:spacing w:before="221"/>
        <w:rPr>
          <w:sz w:val="20"/>
        </w:rPr>
      </w:pPr>
      <w:r>
        <w:rPr>
          <w:noProof/>
          <w:sz w:val="20"/>
          <w:lang w:val="en-GB" w:eastAsia="en-GB"/>
        </w:rPr>
        <mc:AlternateContent>
          <mc:Choice Requires="wpg">
            <w:drawing>
              <wp:anchor distT="0" distB="0" distL="0" distR="0" simplePos="0" relativeHeight="487588352" behindDoc="1" locked="0" layoutInCell="1" allowOverlap="1" wp14:anchorId="0F446997" wp14:editId="4E938758">
                <wp:simplePos x="0" y="0"/>
                <wp:positionH relativeFrom="page">
                  <wp:posOffset>5100573</wp:posOffset>
                </wp:positionH>
                <wp:positionV relativeFrom="paragraph">
                  <wp:posOffset>302096</wp:posOffset>
                </wp:positionV>
                <wp:extent cx="271780" cy="287020"/>
                <wp:effectExtent l="0" t="0" r="0" b="0"/>
                <wp:wrapTopAndBottom/>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780" cy="287020"/>
                          <a:chOff x="0" y="0"/>
                          <a:chExt cx="271780" cy="287020"/>
                        </a:xfrm>
                      </wpg:grpSpPr>
                      <pic:pic xmlns:pic="http://schemas.openxmlformats.org/drawingml/2006/picture">
                        <pic:nvPicPr>
                          <pic:cNvPr id="32" name="Image 32"/>
                          <pic:cNvPicPr/>
                        </pic:nvPicPr>
                        <pic:blipFill>
                          <a:blip r:embed="rId46" cstate="print"/>
                          <a:stretch>
                            <a:fillRect/>
                          </a:stretch>
                        </pic:blipFill>
                        <pic:spPr>
                          <a:xfrm>
                            <a:off x="29209" y="152427"/>
                            <a:ext cx="54863" cy="57913"/>
                          </a:xfrm>
                          <a:prstGeom prst="rect">
                            <a:avLst/>
                          </a:prstGeom>
                        </pic:spPr>
                      </pic:pic>
                      <pic:pic xmlns:pic="http://schemas.openxmlformats.org/drawingml/2006/picture">
                        <pic:nvPicPr>
                          <pic:cNvPr id="33" name="Image 33"/>
                          <pic:cNvPicPr/>
                        </pic:nvPicPr>
                        <pic:blipFill>
                          <a:blip r:embed="rId47" cstate="print"/>
                          <a:stretch>
                            <a:fillRect/>
                          </a:stretch>
                        </pic:blipFill>
                        <pic:spPr>
                          <a:xfrm>
                            <a:off x="90169" y="54892"/>
                            <a:ext cx="124967" cy="155448"/>
                          </a:xfrm>
                          <a:prstGeom prst="rect">
                            <a:avLst/>
                          </a:prstGeom>
                        </pic:spPr>
                      </pic:pic>
                      <wps:wsp>
                        <wps:cNvPr id="34" name="Textbox 34"/>
                        <wps:cNvSpPr txBox="1"/>
                        <wps:spPr>
                          <a:xfrm>
                            <a:off x="0" y="0"/>
                            <a:ext cx="271780" cy="287020"/>
                          </a:xfrm>
                          <a:prstGeom prst="rect">
                            <a:avLst/>
                          </a:prstGeom>
                        </wps:spPr>
                        <wps:txbx>
                          <w:txbxContent>
                            <w:p w14:paraId="7189C83E" w14:textId="77777777" w:rsidR="00FD4C86" w:rsidRDefault="0029606A">
                              <w:pPr>
                                <w:spacing w:line="452" w:lineRule="exact"/>
                                <w:rPr>
                                  <w:rFonts w:ascii="Lucida Sans Unicode" w:hAnsi="Lucida Sans Unicode"/>
                                  <w:sz w:val="45"/>
                                </w:rPr>
                              </w:pPr>
                              <w:r>
                                <w:rPr>
                                  <w:rFonts w:ascii="Lucida Sans Unicode" w:hAnsi="Lucida Sans Unicode"/>
                                  <w:color w:val="342283"/>
                                  <w:spacing w:val="-35"/>
                                  <w:sz w:val="45"/>
                                </w:rPr>
                                <w:t>«a</w:t>
                              </w:r>
                            </w:p>
                          </w:txbxContent>
                        </wps:txbx>
                        <wps:bodyPr wrap="square" lIns="0" tIns="0" rIns="0" bIns="0" rtlCol="0">
                          <a:noAutofit/>
                        </wps:bodyPr>
                      </wps:wsp>
                    </wpg:wgp>
                  </a:graphicData>
                </a:graphic>
              </wp:anchor>
            </w:drawing>
          </mc:Choice>
          <mc:Fallback>
            <w:pict>
              <v:group w14:anchorId="0F446997" id="Group 31" o:spid="_x0000_s1037" style="position:absolute;margin-left:401.6pt;margin-top:23.8pt;width:21.4pt;height:22.6pt;z-index:-15728128;mso-wrap-distance-left:0;mso-wrap-distance-right:0;mso-position-horizontal-relative:page" coordsize="271780,287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">
                <v:shape id="Image 32" o:spid="_x0000_s1038" type="#_x0000_t75" style="position:absolute;left:29209;top:152427;width:54863;height:57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">
                  <v:imagedata r:id="rId48" o:title=""/>
                </v:shape>
                <v:shape id="Image 33" o:spid="_x0000_s1039" type="#_x0000_t75" style="position:absolute;left:90169;top:54892;width:124967;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">
                  <v:imagedata r:id="rId49" o:title=""/>
                </v:shape>
                <v:shape id="Textbox 34" o:spid="_x0000_s1040" type="#_x0000_t202" style="position:absolute;width:271780;height:287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7189C83E" w14:textId="77777777" w:rsidR="00FD4C86" w:rsidRDefault="0029606A">
                        <w:pPr>
                          <w:spacing w:line="452" w:lineRule="exact"/>
                          <w:rPr>
                            <w:rFonts w:ascii="Lucida Sans Unicode" w:hAnsi="Lucida Sans Unicode"/>
                            <w:sz w:val="45"/>
                          </w:rPr>
                        </w:pPr>
                        <w:r>
                          <w:rPr>
                            <w:rFonts w:ascii="Lucida Sans Unicode" w:hAnsi="Lucida Sans Unicode"/>
                            <w:color w:val="342283"/>
                            <w:spacing w:val="-35"/>
                            <w:sz w:val="45"/>
                          </w:rPr>
                          <w:t>«a</w:t>
                        </w:r>
                      </w:p>
                    </w:txbxContent>
                  </v:textbox>
                </v:shape>
                <w10:wrap type="topAndBottom" anchorx="page"/>
              </v:group>
            </w:pict>
          </mc:Fallback>
        </mc:AlternateContent>
      </w:r>
    </w:p>
    <w:p w14:paraId="7790227A" w14:textId="77777777" w:rsidR="00FD4C86" w:rsidRDefault="00FD4C86">
      <w:pPr>
        <w:pStyle w:val="BodyText"/>
      </w:pPr>
    </w:p>
    <w:p w14:paraId="6F879A34" w14:textId="77777777" w:rsidR="00FD4C86" w:rsidRDefault="00FD4C86">
      <w:pPr>
        <w:pStyle w:val="BodyText"/>
      </w:pPr>
    </w:p>
    <w:p w14:paraId="4033AEB5" w14:textId="77777777" w:rsidR="00FD4C86" w:rsidRDefault="00FD4C86">
      <w:pPr>
        <w:pStyle w:val="BodyText"/>
        <w:spacing w:before="13"/>
      </w:pPr>
    </w:p>
    <w:p w14:paraId="19C22C4C" w14:textId="77777777" w:rsidR="00FD4C86" w:rsidRDefault="0029606A">
      <w:pPr>
        <w:pStyle w:val="BodyText"/>
        <w:spacing w:line="249" w:lineRule="auto"/>
        <w:ind w:left="129" w:right="36"/>
      </w:pPr>
      <w:r>
        <w:t>Helps</w:t>
      </w:r>
      <w:r>
        <w:rPr>
          <w:spacing w:val="-2"/>
        </w:rPr>
        <w:t xml:space="preserve"> </w:t>
      </w:r>
      <w:r>
        <w:t>coordinate</w:t>
      </w:r>
      <w:r>
        <w:rPr>
          <w:spacing w:val="40"/>
        </w:rPr>
        <w:t xml:space="preserve"> </w:t>
      </w:r>
      <w:r>
        <w:rPr>
          <w:spacing w:val="-2"/>
        </w:rPr>
        <w:t>care</w:t>
      </w:r>
      <w:r>
        <w:rPr>
          <w:spacing w:val="-7"/>
        </w:rPr>
        <w:t xml:space="preserve"> </w:t>
      </w:r>
      <w:r>
        <w:rPr>
          <w:spacing w:val="-2"/>
        </w:rPr>
        <w:t>between</w:t>
      </w:r>
      <w:r>
        <w:rPr>
          <w:spacing w:val="-7"/>
        </w:rPr>
        <w:t xml:space="preserve"> </w:t>
      </w:r>
      <w:r>
        <w:rPr>
          <w:spacing w:val="-2"/>
        </w:rPr>
        <w:t>GPs,</w:t>
      </w:r>
      <w:r>
        <w:rPr>
          <w:spacing w:val="40"/>
        </w:rPr>
        <w:t xml:space="preserve"> </w:t>
      </w:r>
      <w:r>
        <w:t>obstetricians,</w:t>
      </w:r>
      <w:r>
        <w:rPr>
          <w:spacing w:val="-8"/>
        </w:rPr>
        <w:t xml:space="preserve"> </w:t>
      </w:r>
      <w:r>
        <w:t>and</w:t>
      </w:r>
      <w:r>
        <w:rPr>
          <w:spacing w:val="40"/>
        </w:rPr>
        <w:t xml:space="preserve"> </w:t>
      </w:r>
      <w:r>
        <w:rPr>
          <w:w w:val="90"/>
        </w:rPr>
        <w:t>other</w:t>
      </w:r>
      <w:r>
        <w:rPr>
          <w:spacing w:val="-6"/>
          <w:w w:val="90"/>
        </w:rPr>
        <w:t xml:space="preserve"> </w:t>
      </w:r>
      <w:r>
        <w:rPr>
          <w:w w:val="90"/>
        </w:rPr>
        <w:t>services</w:t>
      </w:r>
      <w:r>
        <w:rPr>
          <w:spacing w:val="-5"/>
          <w:w w:val="90"/>
        </w:rPr>
        <w:t xml:space="preserve"> </w:t>
      </w:r>
      <w:r>
        <w:rPr>
          <w:w w:val="90"/>
        </w:rPr>
        <w:t>when</w:t>
      </w:r>
      <w:r>
        <w:rPr>
          <w:spacing w:val="40"/>
        </w:rPr>
        <w:t xml:space="preserve"> </w:t>
      </w:r>
      <w:r>
        <w:rPr>
          <w:spacing w:val="-2"/>
        </w:rPr>
        <w:t>needed</w:t>
      </w:r>
    </w:p>
    <w:p w14:paraId="492A3195" w14:textId="77777777" w:rsidR="00FD4C86" w:rsidRDefault="0029606A">
      <w:pPr>
        <w:pStyle w:val="BodyText"/>
        <w:spacing w:before="30" w:line="249" w:lineRule="auto"/>
        <w:ind w:left="1536" w:right="129"/>
      </w:pPr>
      <w:r>
        <w:br w:type="column"/>
      </w:r>
      <w:r>
        <w:rPr>
          <w:spacing w:val="-2"/>
        </w:rPr>
        <w:lastRenderedPageBreak/>
        <w:t>Appointments,</w:t>
      </w:r>
      <w:r>
        <w:rPr>
          <w:spacing w:val="40"/>
        </w:rPr>
        <w:t xml:space="preserve"> </w:t>
      </w:r>
      <w:r>
        <w:t>Physical</w:t>
      </w:r>
      <w:r>
        <w:rPr>
          <w:spacing w:val="-9"/>
        </w:rPr>
        <w:t xml:space="preserve"> </w:t>
      </w:r>
      <w:r>
        <w:t>checks,</w:t>
      </w:r>
      <w:r>
        <w:rPr>
          <w:spacing w:val="40"/>
        </w:rPr>
        <w:t xml:space="preserve"> </w:t>
      </w:r>
      <w:r>
        <w:t>monitoring baby</w:t>
      </w:r>
      <w:r>
        <w:rPr>
          <w:spacing w:val="40"/>
        </w:rPr>
        <w:t xml:space="preserve"> </w:t>
      </w:r>
      <w:r>
        <w:rPr>
          <w:w w:val="90"/>
        </w:rPr>
        <w:t>growth,</w:t>
      </w:r>
      <w:r>
        <w:rPr>
          <w:spacing w:val="-6"/>
          <w:w w:val="90"/>
        </w:rPr>
        <w:t xml:space="preserve"> </w:t>
      </w:r>
      <w:r>
        <w:rPr>
          <w:w w:val="90"/>
        </w:rPr>
        <w:t>wellbeing</w:t>
      </w:r>
      <w:r>
        <w:rPr>
          <w:spacing w:val="-5"/>
          <w:w w:val="90"/>
        </w:rPr>
        <w:t xml:space="preserve"> </w:t>
      </w:r>
      <w:r>
        <w:rPr>
          <w:w w:val="90"/>
        </w:rPr>
        <w:t>and</w:t>
      </w:r>
      <w:r>
        <w:rPr>
          <w:spacing w:val="40"/>
        </w:rPr>
        <w:t xml:space="preserve"> </w:t>
      </w:r>
      <w:r>
        <w:t>blood</w:t>
      </w:r>
      <w:r>
        <w:rPr>
          <w:spacing w:val="-2"/>
        </w:rPr>
        <w:t xml:space="preserve"> </w:t>
      </w:r>
      <w:r>
        <w:t>tests</w:t>
      </w:r>
    </w:p>
    <w:p w14:paraId="72BCF007" w14:textId="77777777" w:rsidR="00FD4C86" w:rsidRDefault="00FD4C86">
      <w:pPr>
        <w:pStyle w:val="BodyText"/>
      </w:pPr>
    </w:p>
    <w:p w14:paraId="555120A5" w14:textId="77777777" w:rsidR="00FD4C86" w:rsidRDefault="00FD4C86">
      <w:pPr>
        <w:pStyle w:val="BodyText"/>
      </w:pPr>
    </w:p>
    <w:p w14:paraId="245E4D8F" w14:textId="77777777" w:rsidR="00FD4C86" w:rsidRDefault="00FD4C86">
      <w:pPr>
        <w:pStyle w:val="BodyText"/>
      </w:pPr>
    </w:p>
    <w:p w14:paraId="50D224D7" w14:textId="77777777" w:rsidR="00FD4C86" w:rsidRDefault="00FD4C86">
      <w:pPr>
        <w:pStyle w:val="BodyText"/>
      </w:pPr>
    </w:p>
    <w:p w14:paraId="28DC274C" w14:textId="77777777" w:rsidR="00FD4C86" w:rsidRDefault="00FD4C86">
      <w:pPr>
        <w:pStyle w:val="BodyText"/>
      </w:pPr>
    </w:p>
    <w:p w14:paraId="20DC4443" w14:textId="77777777" w:rsidR="00FD4C86" w:rsidRDefault="00FD4C86">
      <w:pPr>
        <w:pStyle w:val="BodyText"/>
      </w:pPr>
    </w:p>
    <w:p w14:paraId="3D3373EA" w14:textId="77777777" w:rsidR="00FD4C86" w:rsidRDefault="00FD4C86">
      <w:pPr>
        <w:pStyle w:val="BodyText"/>
        <w:spacing w:before="16"/>
      </w:pPr>
    </w:p>
    <w:p w14:paraId="79F2ACF9" w14:textId="77777777" w:rsidR="00FD4C86" w:rsidRDefault="0029606A">
      <w:pPr>
        <w:pStyle w:val="BodyText"/>
        <w:spacing w:line="249" w:lineRule="auto"/>
        <w:ind w:left="1306" w:right="68"/>
      </w:pPr>
      <w:r>
        <w:rPr>
          <w:noProof/>
          <w:lang w:val="en-GB" w:eastAsia="en-GB"/>
        </w:rPr>
        <mc:AlternateContent>
          <mc:Choice Requires="wpg">
            <w:drawing>
              <wp:anchor distT="0" distB="0" distL="0" distR="0" simplePos="0" relativeHeight="15738368" behindDoc="0" locked="0" layoutInCell="1" allowOverlap="1" wp14:anchorId="0CBC0B5F" wp14:editId="250CEB2B">
                <wp:simplePos x="0" y="0"/>
                <wp:positionH relativeFrom="page">
                  <wp:posOffset>5879591</wp:posOffset>
                </wp:positionH>
                <wp:positionV relativeFrom="paragraph">
                  <wp:posOffset>247972</wp:posOffset>
                </wp:positionV>
                <wp:extent cx="234950" cy="20129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201295"/>
                          <a:chOff x="0" y="0"/>
                          <a:chExt cx="234950" cy="201295"/>
                        </a:xfrm>
                      </wpg:grpSpPr>
                      <pic:pic xmlns:pic="http://schemas.openxmlformats.org/drawingml/2006/picture">
                        <pic:nvPicPr>
                          <pic:cNvPr id="36" name="Image 36"/>
                          <pic:cNvPicPr/>
                        </pic:nvPicPr>
                        <pic:blipFill>
                          <a:blip r:embed="rId50" cstate="print"/>
                          <a:stretch>
                            <a:fillRect/>
                          </a:stretch>
                        </pic:blipFill>
                        <pic:spPr>
                          <a:xfrm>
                            <a:off x="18288" y="0"/>
                            <a:ext cx="195072" cy="124967"/>
                          </a:xfrm>
                          <a:prstGeom prst="rect">
                            <a:avLst/>
                          </a:prstGeom>
                        </pic:spPr>
                      </pic:pic>
                      <pic:pic xmlns:pic="http://schemas.openxmlformats.org/drawingml/2006/picture">
                        <pic:nvPicPr>
                          <pic:cNvPr id="37" name="Image 37"/>
                          <pic:cNvPicPr/>
                        </pic:nvPicPr>
                        <pic:blipFill>
                          <a:blip r:embed="rId51" cstate="print"/>
                          <a:stretch>
                            <a:fillRect/>
                          </a:stretch>
                        </pic:blipFill>
                        <pic:spPr>
                          <a:xfrm>
                            <a:off x="0" y="103631"/>
                            <a:ext cx="234696" cy="97536"/>
                          </a:xfrm>
                          <a:prstGeom prst="rect">
                            <a:avLst/>
                          </a:prstGeom>
                        </pic:spPr>
                      </pic:pic>
                    </wpg:wgp>
                  </a:graphicData>
                </a:graphic>
              </wp:anchor>
            </w:drawing>
          </mc:Choice>
          <mc:Fallback>
            <w:pict>
              <v:group w14:anchorId="71EB9ECB" id="Group 35" o:spid="_x0000_s1026" style="position:absolute;margin-left:462.95pt;margin-top:19.55pt;width:18.5pt;height:15.85pt;z-index:15738368;mso-wrap-distance-left:0;mso-wrap-distance-right:0;mso-position-horizontal-relative:page" coordsize="234950,2012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">
                <v:shape id="Image 36" o:spid="_x0000_s1027" type="#_x0000_t75" style="position:absolute;left:18288;width:195072;height:124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">
                  <v:imagedata r:id="rId52" o:title=""/>
                </v:shape>
                <v:shape id="Image 37" o:spid="_x0000_s1028" type="#_x0000_t75" style="position:absolute;top:103631;width:234696;height:97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">
                  <v:imagedata r:id="rId53" o:title=""/>
                </v:shape>
                <w10:wrap anchorx="page"/>
              </v:group>
            </w:pict>
          </mc:Fallback>
        </mc:AlternateContent>
      </w:r>
      <w:r>
        <w:t>Health</w:t>
      </w:r>
      <w:r>
        <w:rPr>
          <w:spacing w:val="-9"/>
        </w:rPr>
        <w:t xml:space="preserve"> </w:t>
      </w:r>
      <w:r>
        <w:t>Promotion</w:t>
      </w:r>
      <w:r>
        <w:rPr>
          <w:spacing w:val="-9"/>
        </w:rPr>
        <w:t xml:space="preserve"> </w:t>
      </w:r>
      <w:r>
        <w:t>includes</w:t>
      </w:r>
      <w:r>
        <w:rPr>
          <w:spacing w:val="40"/>
        </w:rPr>
        <w:t xml:space="preserve"> </w:t>
      </w:r>
      <w:r>
        <w:rPr>
          <w:spacing w:val="-2"/>
        </w:rPr>
        <w:t>healthy</w:t>
      </w:r>
      <w:r>
        <w:rPr>
          <w:spacing w:val="-5"/>
        </w:rPr>
        <w:t xml:space="preserve"> </w:t>
      </w:r>
      <w:r>
        <w:rPr>
          <w:spacing w:val="-2"/>
        </w:rPr>
        <w:t>eating, physical</w:t>
      </w:r>
      <w:r>
        <w:rPr>
          <w:spacing w:val="40"/>
        </w:rPr>
        <w:t xml:space="preserve"> </w:t>
      </w:r>
      <w:r>
        <w:rPr>
          <w:w w:val="90"/>
        </w:rPr>
        <w:t>activity,</w:t>
      </w:r>
      <w:r>
        <w:rPr>
          <w:spacing w:val="-6"/>
          <w:w w:val="90"/>
        </w:rPr>
        <w:t xml:space="preserve"> </w:t>
      </w:r>
      <w:r>
        <w:rPr>
          <w:w w:val="90"/>
        </w:rPr>
        <w:t>quitting</w:t>
      </w:r>
      <w:r>
        <w:rPr>
          <w:spacing w:val="-5"/>
          <w:w w:val="90"/>
        </w:rPr>
        <w:t xml:space="preserve"> </w:t>
      </w:r>
      <w:r>
        <w:rPr>
          <w:w w:val="90"/>
        </w:rPr>
        <w:t>smoking,</w:t>
      </w:r>
      <w:r>
        <w:rPr>
          <w:spacing w:val="-5"/>
          <w:w w:val="90"/>
        </w:rPr>
        <w:t xml:space="preserve"> </w:t>
      </w:r>
      <w:r>
        <w:rPr>
          <w:w w:val="90"/>
        </w:rPr>
        <w:t>and</w:t>
      </w:r>
      <w:r>
        <w:rPr>
          <w:spacing w:val="40"/>
        </w:rPr>
        <w:t xml:space="preserve"> </w:t>
      </w:r>
      <w:r>
        <w:t>mental health help</w:t>
      </w:r>
    </w:p>
    <w:p w14:paraId="6DE2CBE8" w14:textId="77777777" w:rsidR="00FD4C86" w:rsidRDefault="0029606A">
      <w:pPr>
        <w:pStyle w:val="BodyText"/>
        <w:spacing w:before="125" w:line="254" w:lineRule="auto"/>
        <w:ind w:left="129" w:right="1057"/>
      </w:pPr>
      <w:r>
        <w:rPr>
          <w:spacing w:val="-4"/>
        </w:rPr>
        <w:t>Education</w:t>
      </w:r>
      <w:r>
        <w:rPr>
          <w:spacing w:val="-5"/>
        </w:rPr>
        <w:t xml:space="preserve"> </w:t>
      </w:r>
      <w:r>
        <w:rPr>
          <w:spacing w:val="-4"/>
        </w:rPr>
        <w:t>and</w:t>
      </w:r>
      <w:r>
        <w:rPr>
          <w:spacing w:val="-5"/>
        </w:rPr>
        <w:t xml:space="preserve"> </w:t>
      </w:r>
      <w:r>
        <w:rPr>
          <w:spacing w:val="-4"/>
        </w:rPr>
        <w:t>Preparation:</w:t>
      </w:r>
      <w:r>
        <w:rPr>
          <w:spacing w:val="-5"/>
        </w:rPr>
        <w:t xml:space="preserve"> </w:t>
      </w:r>
      <w:r>
        <w:rPr>
          <w:spacing w:val="-4"/>
        </w:rPr>
        <w:t>Birth</w:t>
      </w:r>
      <w:r>
        <w:rPr>
          <w:spacing w:val="40"/>
        </w:rPr>
        <w:t xml:space="preserve"> </w:t>
      </w:r>
      <w:r>
        <w:rPr>
          <w:w w:val="90"/>
        </w:rPr>
        <w:t>planning,</w:t>
      </w:r>
      <w:r>
        <w:rPr>
          <w:spacing w:val="-6"/>
          <w:w w:val="90"/>
        </w:rPr>
        <w:t xml:space="preserve"> </w:t>
      </w:r>
      <w:r>
        <w:rPr>
          <w:w w:val="90"/>
        </w:rPr>
        <w:t>breastfeeding.</w:t>
      </w:r>
      <w:r>
        <w:rPr>
          <w:spacing w:val="-5"/>
          <w:w w:val="90"/>
        </w:rPr>
        <w:t xml:space="preserve"> </w:t>
      </w:r>
      <w:r w:rsidR="00282FC1">
        <w:rPr>
          <w:w w:val="90"/>
        </w:rPr>
        <w:t>Parenting</w:t>
      </w:r>
      <w:r>
        <w:rPr>
          <w:spacing w:val="40"/>
        </w:rPr>
        <w:t xml:space="preserve"> </w:t>
      </w:r>
      <w:r>
        <w:t>and</w:t>
      </w:r>
      <w:r>
        <w:rPr>
          <w:spacing w:val="-9"/>
        </w:rPr>
        <w:t xml:space="preserve"> </w:t>
      </w:r>
      <w:r>
        <w:t>newborn</w:t>
      </w:r>
      <w:r>
        <w:rPr>
          <w:spacing w:val="-9"/>
        </w:rPr>
        <w:t xml:space="preserve"> </w:t>
      </w:r>
      <w:r>
        <w:t>care</w:t>
      </w:r>
      <w:r>
        <w:rPr>
          <w:spacing w:val="-8"/>
        </w:rPr>
        <w:t xml:space="preserve"> </w:t>
      </w:r>
      <w:r>
        <w:t>classes</w:t>
      </w:r>
    </w:p>
    <w:p w14:paraId="30B58270" w14:textId="77777777" w:rsidR="00FD4C86" w:rsidRDefault="00FD4C86">
      <w:pPr>
        <w:pStyle w:val="BodyText"/>
        <w:spacing w:line="254" w:lineRule="auto"/>
        <w:sectPr w:rsidR="00FD4C86">
          <w:type w:val="continuous"/>
          <w:pgSz w:w="11900" w:h="16840"/>
          <w:pgMar w:top="0" w:right="141" w:bottom="0" w:left="283" w:header="720" w:footer="720" w:gutter="0"/>
          <w:cols w:num="5" w:space="720" w:equalWidth="0">
            <w:col w:w="3353" w:space="509"/>
            <w:col w:w="621" w:space="67"/>
            <w:col w:w="2685" w:space="47"/>
            <w:col w:w="1179" w:space="93"/>
            <w:col w:w="2922"/>
          </w:cols>
        </w:sectPr>
      </w:pPr>
    </w:p>
    <w:p w14:paraId="3E59BF9B" w14:textId="77777777" w:rsidR="00FD4C86" w:rsidRDefault="00FD4C86">
      <w:pPr>
        <w:pStyle w:val="BodyText"/>
      </w:pPr>
    </w:p>
    <w:p w14:paraId="14186AA3" w14:textId="77777777" w:rsidR="00FD4C86" w:rsidRDefault="00FD4C86">
      <w:pPr>
        <w:pStyle w:val="BodyText"/>
        <w:spacing w:before="37"/>
      </w:pPr>
    </w:p>
    <w:p w14:paraId="07BFB414" w14:textId="77777777" w:rsidR="00FD4C86" w:rsidRDefault="0029606A">
      <w:pPr>
        <w:pStyle w:val="BodyText"/>
        <w:ind w:right="702"/>
        <w:jc w:val="right"/>
        <w:rPr>
          <w:rFonts w:ascii="Lucida Sans Unicode"/>
        </w:rPr>
      </w:pPr>
      <w:r>
        <w:rPr>
          <w:rFonts w:ascii="Lucida Sans Unicode"/>
        </w:rPr>
        <w:t>2016-</w:t>
      </w:r>
    </w:p>
    <w:p w14:paraId="606C13F8" w14:textId="77777777" w:rsidR="00FD4C86" w:rsidRDefault="0029606A">
      <w:pPr>
        <w:spacing w:line="147" w:lineRule="exact"/>
        <w:ind w:left="3998" w:right="-58"/>
        <w:rPr>
          <w:rFonts w:ascii="Lucida Sans Unicode"/>
          <w:position w:val="-2"/>
          <w:sz w:val="14"/>
        </w:rPr>
      </w:pPr>
      <w:r>
        <w:rPr>
          <w:rFonts w:ascii="Lucida Sans Unicode"/>
          <w:noProof/>
          <w:position w:val="-2"/>
          <w:sz w:val="14"/>
          <w:lang w:val="en-GB" w:eastAsia="en-GB"/>
        </w:rPr>
        <w:drawing>
          <wp:inline distT="0" distB="0" distL="0" distR="0" wp14:anchorId="2C3C702F" wp14:editId="25A88A6D">
            <wp:extent cx="707190" cy="93345"/>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54" cstate="print"/>
                    <a:stretch>
                      <a:fillRect/>
                    </a:stretch>
                  </pic:blipFill>
                  <pic:spPr>
                    <a:xfrm>
                      <a:off x="0" y="0"/>
                      <a:ext cx="707190" cy="93345"/>
                    </a:xfrm>
                    <a:prstGeom prst="rect">
                      <a:avLst/>
                    </a:prstGeom>
                  </pic:spPr>
                </pic:pic>
              </a:graphicData>
            </a:graphic>
          </wp:inline>
        </w:drawing>
      </w:r>
    </w:p>
    <w:p w14:paraId="2D46ED7B" w14:textId="77777777" w:rsidR="00FD4C86" w:rsidRPr="00282FC1" w:rsidRDefault="0029606A">
      <w:pPr>
        <w:pStyle w:val="BodyText"/>
        <w:spacing w:before="134" w:line="249" w:lineRule="auto"/>
        <w:ind w:left="141"/>
        <w:rPr>
          <w:rFonts w:ascii="Perpetua" w:hAnsi="Perpetua"/>
        </w:rPr>
      </w:pPr>
      <w:r>
        <w:br w:type="column"/>
      </w:r>
      <w:r w:rsidRPr="00282FC1">
        <w:rPr>
          <w:rFonts w:ascii="Perpetua" w:hAnsi="Perpetua"/>
          <w:spacing w:val="-2"/>
          <w:sz w:val="16"/>
        </w:rPr>
        <w:lastRenderedPageBreak/>
        <w:t>National</w:t>
      </w:r>
      <w:r w:rsidRPr="00282FC1">
        <w:rPr>
          <w:rFonts w:ascii="Perpetua" w:hAnsi="Perpetua"/>
          <w:spacing w:val="-7"/>
          <w:sz w:val="16"/>
        </w:rPr>
        <w:t xml:space="preserve"> </w:t>
      </w:r>
      <w:r w:rsidRPr="00282FC1">
        <w:rPr>
          <w:rFonts w:ascii="Perpetua" w:hAnsi="Perpetua"/>
          <w:spacing w:val="-2"/>
          <w:sz w:val="16"/>
        </w:rPr>
        <w:t>Maternity</w:t>
      </w:r>
      <w:r w:rsidRPr="00282FC1">
        <w:rPr>
          <w:rFonts w:ascii="Perpetua" w:hAnsi="Perpetua"/>
          <w:spacing w:val="-7"/>
          <w:sz w:val="16"/>
        </w:rPr>
        <w:t xml:space="preserve"> </w:t>
      </w:r>
      <w:r w:rsidRPr="00282FC1">
        <w:rPr>
          <w:rFonts w:ascii="Perpetua" w:hAnsi="Perpetua"/>
          <w:spacing w:val="-2"/>
          <w:sz w:val="16"/>
        </w:rPr>
        <w:t>Review</w:t>
      </w:r>
      <w:r w:rsidRPr="00282FC1">
        <w:rPr>
          <w:rFonts w:ascii="Perpetua" w:hAnsi="Perpetua"/>
          <w:spacing w:val="-7"/>
          <w:sz w:val="16"/>
        </w:rPr>
        <w:t xml:space="preserve"> </w:t>
      </w:r>
      <w:r w:rsidRPr="00282FC1">
        <w:rPr>
          <w:rFonts w:ascii="Perpetua" w:hAnsi="Perpetua"/>
          <w:spacing w:val="-2"/>
          <w:sz w:val="16"/>
        </w:rPr>
        <w:t>(2016)</w:t>
      </w:r>
      <w:r w:rsidRPr="00282FC1">
        <w:rPr>
          <w:rFonts w:ascii="Perpetua" w:hAnsi="Perpetua"/>
          <w:spacing w:val="40"/>
          <w:sz w:val="16"/>
        </w:rPr>
        <w:t xml:space="preserve"> </w:t>
      </w:r>
      <w:r w:rsidRPr="00282FC1">
        <w:rPr>
          <w:rFonts w:ascii="Perpetua" w:hAnsi="Perpetua"/>
          <w:w w:val="90"/>
          <w:sz w:val="16"/>
        </w:rPr>
        <w:t>and</w:t>
      </w:r>
      <w:r w:rsidRPr="00282FC1">
        <w:rPr>
          <w:rFonts w:ascii="Perpetua" w:hAnsi="Perpetua"/>
          <w:spacing w:val="-6"/>
          <w:w w:val="90"/>
          <w:sz w:val="16"/>
        </w:rPr>
        <w:t xml:space="preserve"> </w:t>
      </w:r>
      <w:r w:rsidRPr="00282FC1">
        <w:rPr>
          <w:rFonts w:ascii="Perpetua" w:hAnsi="Perpetua"/>
          <w:w w:val="90"/>
          <w:sz w:val="16"/>
        </w:rPr>
        <w:t>the</w:t>
      </w:r>
      <w:r w:rsidRPr="00282FC1">
        <w:rPr>
          <w:rFonts w:ascii="Perpetua" w:hAnsi="Perpetua"/>
          <w:spacing w:val="-4"/>
          <w:w w:val="90"/>
          <w:sz w:val="16"/>
        </w:rPr>
        <w:t xml:space="preserve"> </w:t>
      </w:r>
      <w:r w:rsidRPr="00282FC1">
        <w:rPr>
          <w:rFonts w:ascii="Perpetua" w:hAnsi="Perpetua"/>
          <w:w w:val="90"/>
          <w:sz w:val="16"/>
        </w:rPr>
        <w:t>NHS Long</w:t>
      </w:r>
      <w:r w:rsidRPr="00282FC1">
        <w:rPr>
          <w:rFonts w:ascii="Perpetua" w:hAnsi="Perpetua"/>
          <w:spacing w:val="-4"/>
          <w:w w:val="90"/>
          <w:sz w:val="16"/>
        </w:rPr>
        <w:t xml:space="preserve"> </w:t>
      </w:r>
      <w:r w:rsidRPr="00282FC1">
        <w:rPr>
          <w:rFonts w:ascii="Perpetua" w:hAnsi="Perpetua"/>
          <w:w w:val="90"/>
          <w:sz w:val="16"/>
        </w:rPr>
        <w:t>Term</w:t>
      </w:r>
      <w:r w:rsidRPr="00282FC1">
        <w:rPr>
          <w:rFonts w:ascii="Perpetua" w:hAnsi="Perpetua"/>
          <w:spacing w:val="-4"/>
          <w:w w:val="90"/>
          <w:sz w:val="16"/>
        </w:rPr>
        <w:t xml:space="preserve"> </w:t>
      </w:r>
      <w:r w:rsidRPr="00282FC1">
        <w:rPr>
          <w:rFonts w:ascii="Perpetua" w:hAnsi="Perpetua"/>
          <w:w w:val="90"/>
          <w:sz w:val="16"/>
        </w:rPr>
        <w:t>Plan</w:t>
      </w:r>
      <w:r w:rsidRPr="00282FC1">
        <w:rPr>
          <w:rFonts w:ascii="Perpetua" w:hAnsi="Perpetua"/>
          <w:spacing w:val="-6"/>
          <w:w w:val="90"/>
          <w:sz w:val="16"/>
        </w:rPr>
        <w:t xml:space="preserve"> </w:t>
      </w:r>
      <w:r w:rsidRPr="00282FC1">
        <w:rPr>
          <w:rFonts w:ascii="Perpetua" w:hAnsi="Perpetua"/>
          <w:w w:val="90"/>
          <w:sz w:val="16"/>
        </w:rPr>
        <w:t>(2019)</w:t>
      </w:r>
      <w:r w:rsidRPr="00282FC1">
        <w:rPr>
          <w:rFonts w:ascii="Perpetua" w:hAnsi="Perpetua"/>
          <w:spacing w:val="40"/>
          <w:sz w:val="16"/>
        </w:rPr>
        <w:t xml:space="preserve"> </w:t>
      </w:r>
      <w:r w:rsidRPr="00282FC1">
        <w:rPr>
          <w:rFonts w:ascii="Perpetua" w:hAnsi="Perpetua"/>
          <w:sz w:val="16"/>
        </w:rPr>
        <w:t>commit</w:t>
      </w:r>
      <w:r w:rsidRPr="00282FC1">
        <w:rPr>
          <w:rFonts w:ascii="Perpetua" w:hAnsi="Perpetua"/>
          <w:spacing w:val="-2"/>
          <w:sz w:val="16"/>
        </w:rPr>
        <w:t xml:space="preserve"> </w:t>
      </w:r>
      <w:r w:rsidRPr="00282FC1">
        <w:rPr>
          <w:rFonts w:ascii="Perpetua" w:hAnsi="Perpetua"/>
          <w:sz w:val="16"/>
        </w:rPr>
        <w:t>to</w:t>
      </w:r>
      <w:r w:rsidRPr="00282FC1">
        <w:rPr>
          <w:rFonts w:ascii="Perpetua" w:hAnsi="Perpetua"/>
          <w:spacing w:val="-5"/>
          <w:sz w:val="16"/>
        </w:rPr>
        <w:t xml:space="preserve"> </w:t>
      </w:r>
      <w:r w:rsidRPr="00282FC1">
        <w:rPr>
          <w:rFonts w:ascii="Perpetua" w:hAnsi="Perpetua"/>
          <w:sz w:val="16"/>
        </w:rPr>
        <w:t>woman-</w:t>
      </w:r>
      <w:proofErr w:type="spellStart"/>
      <w:r w:rsidRPr="00282FC1">
        <w:rPr>
          <w:rFonts w:ascii="Perpetua" w:hAnsi="Perpetua"/>
          <w:sz w:val="16"/>
        </w:rPr>
        <w:t>centred</w:t>
      </w:r>
      <w:proofErr w:type="spellEnd"/>
      <w:r w:rsidRPr="00282FC1">
        <w:rPr>
          <w:rFonts w:ascii="Perpetua" w:hAnsi="Perpetua"/>
          <w:sz w:val="16"/>
        </w:rPr>
        <w:t>,</w:t>
      </w:r>
      <w:r w:rsidRPr="00282FC1">
        <w:rPr>
          <w:rFonts w:ascii="Perpetua" w:hAnsi="Perpetua"/>
          <w:spacing w:val="40"/>
          <w:sz w:val="16"/>
        </w:rPr>
        <w:t xml:space="preserve"> </w:t>
      </w:r>
      <w:r w:rsidRPr="00282FC1">
        <w:rPr>
          <w:rFonts w:ascii="Perpetua" w:hAnsi="Perpetua"/>
          <w:spacing w:val="-2"/>
          <w:sz w:val="16"/>
        </w:rPr>
        <w:t>community-based maternity</w:t>
      </w:r>
      <w:r w:rsidRPr="00282FC1">
        <w:rPr>
          <w:rFonts w:ascii="Perpetua" w:hAnsi="Perpetua"/>
          <w:spacing w:val="-6"/>
          <w:sz w:val="16"/>
        </w:rPr>
        <w:t xml:space="preserve"> </w:t>
      </w:r>
      <w:r w:rsidRPr="00282FC1">
        <w:rPr>
          <w:rFonts w:ascii="Perpetua" w:hAnsi="Perpetua"/>
          <w:spacing w:val="-2"/>
          <w:sz w:val="16"/>
        </w:rPr>
        <w:t>care,</w:t>
      </w:r>
      <w:r w:rsidRPr="00282FC1">
        <w:rPr>
          <w:rFonts w:ascii="Perpetua" w:hAnsi="Perpetua"/>
          <w:spacing w:val="40"/>
          <w:sz w:val="16"/>
        </w:rPr>
        <w:t xml:space="preserve"> </w:t>
      </w:r>
      <w:r w:rsidRPr="00282FC1">
        <w:rPr>
          <w:rFonts w:ascii="Perpetua" w:hAnsi="Perpetua"/>
          <w:w w:val="90"/>
          <w:sz w:val="16"/>
        </w:rPr>
        <w:t>continuity</w:t>
      </w:r>
      <w:r w:rsidRPr="00282FC1">
        <w:rPr>
          <w:rFonts w:ascii="Perpetua" w:hAnsi="Perpetua"/>
          <w:spacing w:val="-1"/>
          <w:w w:val="90"/>
          <w:sz w:val="16"/>
        </w:rPr>
        <w:t xml:space="preserve"> </w:t>
      </w:r>
      <w:r w:rsidRPr="00282FC1">
        <w:rPr>
          <w:rFonts w:ascii="Perpetua" w:hAnsi="Perpetua"/>
          <w:w w:val="90"/>
          <w:sz w:val="16"/>
        </w:rPr>
        <w:t>of</w:t>
      </w:r>
      <w:r w:rsidRPr="00282FC1">
        <w:rPr>
          <w:rFonts w:ascii="Perpetua" w:hAnsi="Perpetua"/>
          <w:spacing w:val="-6"/>
          <w:w w:val="90"/>
          <w:sz w:val="16"/>
        </w:rPr>
        <w:t xml:space="preserve"> </w:t>
      </w:r>
      <w:proofErr w:type="spellStart"/>
      <w:r w:rsidRPr="00282FC1">
        <w:rPr>
          <w:rFonts w:ascii="Perpetua" w:hAnsi="Perpetua"/>
          <w:w w:val="90"/>
          <w:sz w:val="16"/>
        </w:rPr>
        <w:t>carer</w:t>
      </w:r>
      <w:proofErr w:type="spellEnd"/>
      <w:r w:rsidRPr="00282FC1">
        <w:rPr>
          <w:rFonts w:ascii="Perpetua" w:hAnsi="Perpetua"/>
          <w:spacing w:val="-5"/>
          <w:w w:val="90"/>
          <w:sz w:val="16"/>
        </w:rPr>
        <w:t xml:space="preserve"> </w:t>
      </w:r>
      <w:r w:rsidRPr="00282FC1">
        <w:rPr>
          <w:rFonts w:ascii="Perpetua" w:hAnsi="Perpetua"/>
          <w:w w:val="90"/>
          <w:sz w:val="16"/>
        </w:rPr>
        <w:t>models</w:t>
      </w:r>
      <w:r w:rsidRPr="00282FC1">
        <w:rPr>
          <w:rFonts w:ascii="Perpetua" w:hAnsi="Perpetua"/>
          <w:spacing w:val="-5"/>
          <w:w w:val="90"/>
          <w:sz w:val="16"/>
        </w:rPr>
        <w:t xml:space="preserve"> </w:t>
      </w:r>
      <w:r w:rsidRPr="00282FC1">
        <w:rPr>
          <w:rFonts w:ascii="Perpetua" w:hAnsi="Perpetua"/>
          <w:w w:val="90"/>
          <w:sz w:val="16"/>
        </w:rPr>
        <w:t>and</w:t>
      </w:r>
      <w:r w:rsidRPr="00282FC1">
        <w:rPr>
          <w:rFonts w:ascii="Perpetua" w:hAnsi="Perpetua"/>
          <w:spacing w:val="-5"/>
          <w:w w:val="90"/>
          <w:sz w:val="16"/>
        </w:rPr>
        <w:t xml:space="preserve"> </w:t>
      </w:r>
      <w:r w:rsidRPr="00282FC1">
        <w:rPr>
          <w:rFonts w:ascii="Perpetua" w:hAnsi="Perpetua"/>
          <w:w w:val="90"/>
          <w:sz w:val="16"/>
        </w:rPr>
        <w:t>digital</w:t>
      </w:r>
      <w:r w:rsidRPr="00282FC1">
        <w:rPr>
          <w:rFonts w:ascii="Perpetua" w:hAnsi="Perpetua"/>
          <w:spacing w:val="40"/>
          <w:sz w:val="16"/>
        </w:rPr>
        <w:t xml:space="preserve"> </w:t>
      </w:r>
      <w:r w:rsidRPr="00282FC1">
        <w:rPr>
          <w:rFonts w:ascii="Perpetua" w:hAnsi="Perpetua"/>
          <w:spacing w:val="-2"/>
          <w:sz w:val="16"/>
        </w:rPr>
        <w:t>innovation.</w:t>
      </w:r>
    </w:p>
    <w:p w14:paraId="1511601A" w14:textId="77777777" w:rsidR="00FD4C86" w:rsidRDefault="0029606A">
      <w:pPr>
        <w:pStyle w:val="Heading3"/>
        <w:spacing w:before="129"/>
      </w:pPr>
      <w:r>
        <w:rPr>
          <w:b w:val="0"/>
        </w:rPr>
        <w:br w:type="column"/>
      </w:r>
      <w:r>
        <w:rPr>
          <w:spacing w:val="-2"/>
        </w:rPr>
        <w:lastRenderedPageBreak/>
        <w:t>Where</w:t>
      </w:r>
      <w:r>
        <w:rPr>
          <w:spacing w:val="-1"/>
        </w:rPr>
        <w:t xml:space="preserve"> </w:t>
      </w:r>
      <w:r>
        <w:rPr>
          <w:spacing w:val="-2"/>
        </w:rPr>
        <w:t>care</w:t>
      </w:r>
      <w:r>
        <w:rPr>
          <w:spacing w:val="-5"/>
        </w:rPr>
        <w:t xml:space="preserve"> </w:t>
      </w:r>
      <w:r>
        <w:rPr>
          <w:spacing w:val="-2"/>
        </w:rPr>
        <w:t>is</w:t>
      </w:r>
      <w:r>
        <w:rPr>
          <w:spacing w:val="-5"/>
        </w:rPr>
        <w:t xml:space="preserve"> </w:t>
      </w:r>
      <w:r>
        <w:rPr>
          <w:spacing w:val="-2"/>
        </w:rPr>
        <w:t>provided:</w:t>
      </w:r>
    </w:p>
    <w:p w14:paraId="56A085CF" w14:textId="77777777" w:rsidR="00FD4C86" w:rsidRDefault="0029606A">
      <w:pPr>
        <w:pStyle w:val="ListParagraph"/>
        <w:numPr>
          <w:ilvl w:val="0"/>
          <w:numId w:val="2"/>
        </w:numPr>
        <w:tabs>
          <w:tab w:val="left" w:pos="471"/>
        </w:tabs>
        <w:spacing w:before="6" w:line="249" w:lineRule="auto"/>
        <w:ind w:right="269"/>
        <w:rPr>
          <w:sz w:val="14"/>
        </w:rPr>
      </w:pPr>
      <w:r>
        <w:rPr>
          <w:w w:val="90"/>
          <w:sz w:val="14"/>
        </w:rPr>
        <w:t>Health</w:t>
      </w:r>
      <w:r>
        <w:rPr>
          <w:spacing w:val="-1"/>
          <w:w w:val="90"/>
          <w:sz w:val="14"/>
        </w:rPr>
        <w:t xml:space="preserve"> </w:t>
      </w:r>
      <w:r>
        <w:rPr>
          <w:w w:val="90"/>
          <w:sz w:val="14"/>
        </w:rPr>
        <w:t>promotion includes nutrition, exercise, quitting smoking, and</w:t>
      </w:r>
      <w:r>
        <w:rPr>
          <w:spacing w:val="40"/>
          <w:sz w:val="14"/>
        </w:rPr>
        <w:t xml:space="preserve"> </w:t>
      </w:r>
      <w:r>
        <w:rPr>
          <w:spacing w:val="-4"/>
          <w:sz w:val="14"/>
        </w:rPr>
        <w:t>mental</w:t>
      </w:r>
      <w:r>
        <w:rPr>
          <w:spacing w:val="-5"/>
          <w:sz w:val="14"/>
        </w:rPr>
        <w:t xml:space="preserve"> </w:t>
      </w:r>
      <w:r>
        <w:rPr>
          <w:spacing w:val="-4"/>
          <w:sz w:val="14"/>
        </w:rPr>
        <w:t>health</w:t>
      </w:r>
      <w:r>
        <w:rPr>
          <w:spacing w:val="-5"/>
          <w:sz w:val="14"/>
        </w:rPr>
        <w:t xml:space="preserve"> </w:t>
      </w:r>
      <w:r>
        <w:rPr>
          <w:spacing w:val="-4"/>
          <w:sz w:val="14"/>
        </w:rPr>
        <w:t>support</w:t>
      </w:r>
      <w:r>
        <w:rPr>
          <w:spacing w:val="-5"/>
          <w:sz w:val="14"/>
        </w:rPr>
        <w:t xml:space="preserve"> </w:t>
      </w:r>
      <w:r>
        <w:rPr>
          <w:spacing w:val="-4"/>
          <w:sz w:val="14"/>
        </w:rPr>
        <w:t>at</w:t>
      </w:r>
      <w:r>
        <w:rPr>
          <w:spacing w:val="-9"/>
          <w:sz w:val="14"/>
        </w:rPr>
        <w:t xml:space="preserve"> </w:t>
      </w:r>
      <w:r>
        <w:rPr>
          <w:spacing w:val="-4"/>
          <w:sz w:val="14"/>
        </w:rPr>
        <w:t>community</w:t>
      </w:r>
      <w:r>
        <w:rPr>
          <w:spacing w:val="-5"/>
          <w:sz w:val="14"/>
        </w:rPr>
        <w:t xml:space="preserve"> </w:t>
      </w:r>
      <w:r>
        <w:rPr>
          <w:spacing w:val="-4"/>
          <w:sz w:val="14"/>
        </w:rPr>
        <w:t>clinics like</w:t>
      </w:r>
      <w:r>
        <w:rPr>
          <w:spacing w:val="-6"/>
          <w:sz w:val="14"/>
        </w:rPr>
        <w:t xml:space="preserve"> </w:t>
      </w:r>
      <w:r>
        <w:rPr>
          <w:spacing w:val="-4"/>
          <w:sz w:val="14"/>
        </w:rPr>
        <w:t>GP</w:t>
      </w:r>
      <w:r>
        <w:rPr>
          <w:spacing w:val="-5"/>
          <w:sz w:val="14"/>
        </w:rPr>
        <w:t xml:space="preserve"> </w:t>
      </w:r>
      <w:r>
        <w:rPr>
          <w:spacing w:val="-4"/>
          <w:sz w:val="14"/>
        </w:rPr>
        <w:t>practices and</w:t>
      </w:r>
      <w:r>
        <w:rPr>
          <w:spacing w:val="40"/>
          <w:sz w:val="14"/>
        </w:rPr>
        <w:t xml:space="preserve"> </w:t>
      </w:r>
      <w:r>
        <w:rPr>
          <w:sz w:val="14"/>
        </w:rPr>
        <w:t>health</w:t>
      </w:r>
      <w:r>
        <w:rPr>
          <w:spacing w:val="-9"/>
          <w:sz w:val="14"/>
        </w:rPr>
        <w:t xml:space="preserve"> </w:t>
      </w:r>
      <w:proofErr w:type="spellStart"/>
      <w:r>
        <w:rPr>
          <w:sz w:val="14"/>
        </w:rPr>
        <w:t>centres</w:t>
      </w:r>
      <w:proofErr w:type="spellEnd"/>
      <w:r>
        <w:rPr>
          <w:sz w:val="14"/>
        </w:rPr>
        <w:t>.</w:t>
      </w:r>
    </w:p>
    <w:p w14:paraId="673A3129" w14:textId="77777777" w:rsidR="00FD4C86" w:rsidRDefault="0029606A">
      <w:pPr>
        <w:pStyle w:val="ListParagraph"/>
        <w:numPr>
          <w:ilvl w:val="0"/>
          <w:numId w:val="2"/>
        </w:numPr>
        <w:tabs>
          <w:tab w:val="left" w:pos="471"/>
        </w:tabs>
        <w:spacing w:before="2"/>
        <w:rPr>
          <w:sz w:val="14"/>
        </w:rPr>
      </w:pPr>
      <w:r>
        <w:rPr>
          <w:w w:val="90"/>
          <w:sz w:val="14"/>
        </w:rPr>
        <w:t>Women's</w:t>
      </w:r>
      <w:r>
        <w:rPr>
          <w:spacing w:val="-4"/>
          <w:sz w:val="14"/>
        </w:rPr>
        <w:t xml:space="preserve"> </w:t>
      </w:r>
      <w:r>
        <w:rPr>
          <w:w w:val="90"/>
          <w:sz w:val="14"/>
        </w:rPr>
        <w:t>homes</w:t>
      </w:r>
      <w:r>
        <w:rPr>
          <w:spacing w:val="-3"/>
          <w:w w:val="90"/>
          <w:sz w:val="14"/>
        </w:rPr>
        <w:t xml:space="preserve"> </w:t>
      </w:r>
      <w:r>
        <w:rPr>
          <w:w w:val="90"/>
          <w:sz w:val="14"/>
        </w:rPr>
        <w:t>(for</w:t>
      </w:r>
      <w:r>
        <w:rPr>
          <w:spacing w:val="-3"/>
          <w:sz w:val="14"/>
        </w:rPr>
        <w:t xml:space="preserve"> </w:t>
      </w:r>
      <w:r>
        <w:rPr>
          <w:w w:val="90"/>
          <w:sz w:val="14"/>
        </w:rPr>
        <w:t>those</w:t>
      </w:r>
      <w:r>
        <w:rPr>
          <w:spacing w:val="-2"/>
          <w:sz w:val="14"/>
        </w:rPr>
        <w:t xml:space="preserve"> </w:t>
      </w:r>
      <w:r>
        <w:rPr>
          <w:w w:val="90"/>
          <w:sz w:val="14"/>
        </w:rPr>
        <w:t>with</w:t>
      </w:r>
      <w:r>
        <w:rPr>
          <w:spacing w:val="-3"/>
          <w:w w:val="90"/>
          <w:sz w:val="14"/>
        </w:rPr>
        <w:t xml:space="preserve"> </w:t>
      </w:r>
      <w:r>
        <w:rPr>
          <w:w w:val="90"/>
          <w:sz w:val="14"/>
        </w:rPr>
        <w:t>additional</w:t>
      </w:r>
      <w:r>
        <w:rPr>
          <w:spacing w:val="-3"/>
          <w:w w:val="90"/>
          <w:sz w:val="14"/>
        </w:rPr>
        <w:t xml:space="preserve"> </w:t>
      </w:r>
      <w:r>
        <w:rPr>
          <w:spacing w:val="-2"/>
          <w:w w:val="90"/>
          <w:sz w:val="14"/>
        </w:rPr>
        <w:t>needs).</w:t>
      </w:r>
    </w:p>
    <w:p w14:paraId="3E7CDF5D" w14:textId="77777777" w:rsidR="00FD4C86" w:rsidRDefault="0029606A">
      <w:pPr>
        <w:pStyle w:val="ListParagraph"/>
        <w:numPr>
          <w:ilvl w:val="0"/>
          <w:numId w:val="2"/>
        </w:numPr>
        <w:tabs>
          <w:tab w:val="left" w:pos="471"/>
        </w:tabs>
        <w:spacing w:before="6"/>
        <w:rPr>
          <w:sz w:val="14"/>
        </w:rPr>
      </w:pPr>
      <w:r>
        <w:rPr>
          <w:w w:val="90"/>
          <w:sz w:val="14"/>
        </w:rPr>
        <w:t>Outreach</w:t>
      </w:r>
      <w:r>
        <w:rPr>
          <w:spacing w:val="-2"/>
          <w:sz w:val="14"/>
        </w:rPr>
        <w:t xml:space="preserve"> </w:t>
      </w:r>
      <w:r>
        <w:rPr>
          <w:w w:val="90"/>
          <w:sz w:val="14"/>
        </w:rPr>
        <w:t>services</w:t>
      </w:r>
      <w:r>
        <w:rPr>
          <w:spacing w:val="-4"/>
          <w:w w:val="90"/>
          <w:sz w:val="14"/>
        </w:rPr>
        <w:t xml:space="preserve"> </w:t>
      </w:r>
      <w:r>
        <w:rPr>
          <w:w w:val="90"/>
          <w:sz w:val="14"/>
        </w:rPr>
        <w:t>for</w:t>
      </w:r>
      <w:r>
        <w:rPr>
          <w:spacing w:val="-4"/>
          <w:w w:val="90"/>
          <w:sz w:val="14"/>
        </w:rPr>
        <w:t xml:space="preserve"> </w:t>
      </w:r>
      <w:r>
        <w:rPr>
          <w:w w:val="90"/>
          <w:sz w:val="14"/>
        </w:rPr>
        <w:t>vulnerable</w:t>
      </w:r>
      <w:r>
        <w:rPr>
          <w:spacing w:val="-2"/>
          <w:w w:val="90"/>
          <w:sz w:val="14"/>
        </w:rPr>
        <w:t xml:space="preserve"> groups.</w:t>
      </w:r>
    </w:p>
    <w:p w14:paraId="5791DB16" w14:textId="77777777" w:rsidR="00FD4C86" w:rsidRDefault="0029606A">
      <w:pPr>
        <w:pStyle w:val="ListParagraph"/>
        <w:numPr>
          <w:ilvl w:val="0"/>
          <w:numId w:val="2"/>
        </w:numPr>
        <w:tabs>
          <w:tab w:val="left" w:pos="471"/>
        </w:tabs>
        <w:spacing w:before="6"/>
        <w:rPr>
          <w:sz w:val="14"/>
        </w:rPr>
      </w:pPr>
      <w:r>
        <w:rPr>
          <w:w w:val="90"/>
          <w:sz w:val="14"/>
        </w:rPr>
        <w:t>Contact</w:t>
      </w:r>
      <w:r>
        <w:rPr>
          <w:spacing w:val="-1"/>
          <w:w w:val="90"/>
          <w:sz w:val="14"/>
        </w:rPr>
        <w:t xml:space="preserve"> </w:t>
      </w:r>
      <w:r>
        <w:rPr>
          <w:w w:val="90"/>
          <w:sz w:val="14"/>
        </w:rPr>
        <w:t>through</w:t>
      </w:r>
      <w:r>
        <w:rPr>
          <w:spacing w:val="-2"/>
          <w:sz w:val="14"/>
        </w:rPr>
        <w:t xml:space="preserve"> </w:t>
      </w:r>
      <w:r>
        <w:rPr>
          <w:w w:val="90"/>
          <w:sz w:val="14"/>
        </w:rPr>
        <w:t>digital</w:t>
      </w:r>
      <w:r>
        <w:rPr>
          <w:spacing w:val="-3"/>
          <w:w w:val="90"/>
          <w:sz w:val="14"/>
        </w:rPr>
        <w:t xml:space="preserve"> </w:t>
      </w:r>
      <w:r>
        <w:rPr>
          <w:w w:val="90"/>
          <w:sz w:val="14"/>
        </w:rPr>
        <w:t>and</w:t>
      </w:r>
      <w:r>
        <w:rPr>
          <w:spacing w:val="-4"/>
          <w:w w:val="90"/>
          <w:sz w:val="14"/>
        </w:rPr>
        <w:t xml:space="preserve"> </w:t>
      </w:r>
      <w:r>
        <w:rPr>
          <w:w w:val="90"/>
          <w:sz w:val="14"/>
        </w:rPr>
        <w:t>telephone</w:t>
      </w:r>
      <w:r>
        <w:rPr>
          <w:spacing w:val="-1"/>
          <w:sz w:val="14"/>
        </w:rPr>
        <w:t xml:space="preserve"> </w:t>
      </w:r>
      <w:r>
        <w:rPr>
          <w:w w:val="90"/>
          <w:sz w:val="14"/>
        </w:rPr>
        <w:t>methods</w:t>
      </w:r>
      <w:r>
        <w:rPr>
          <w:spacing w:val="1"/>
          <w:sz w:val="14"/>
        </w:rPr>
        <w:t xml:space="preserve"> </w:t>
      </w:r>
      <w:r>
        <w:rPr>
          <w:w w:val="90"/>
          <w:sz w:val="14"/>
        </w:rPr>
        <w:t>when</w:t>
      </w:r>
      <w:r>
        <w:rPr>
          <w:spacing w:val="-4"/>
          <w:w w:val="90"/>
          <w:sz w:val="14"/>
        </w:rPr>
        <w:t xml:space="preserve"> </w:t>
      </w:r>
      <w:r>
        <w:rPr>
          <w:spacing w:val="-2"/>
          <w:w w:val="90"/>
          <w:sz w:val="14"/>
        </w:rPr>
        <w:t>suitable</w:t>
      </w:r>
    </w:p>
    <w:p w14:paraId="118EAED7" w14:textId="77777777" w:rsidR="00FD4C86" w:rsidRDefault="00FD4C86">
      <w:pPr>
        <w:pStyle w:val="ListParagraph"/>
        <w:rPr>
          <w:sz w:val="14"/>
        </w:rPr>
        <w:sectPr w:rsidR="00FD4C86">
          <w:type w:val="continuous"/>
          <w:pgSz w:w="11900" w:h="16840"/>
          <w:pgMar w:top="0" w:right="141" w:bottom="0" w:left="283" w:header="720" w:footer="720" w:gutter="0"/>
          <w:cols w:num="3" w:space="720" w:equalWidth="0">
            <w:col w:w="5108" w:space="40"/>
            <w:col w:w="2035" w:space="39"/>
            <w:col w:w="4254"/>
          </w:cols>
        </w:sectPr>
      </w:pPr>
    </w:p>
    <w:p w14:paraId="29D62B66" w14:textId="77777777" w:rsidR="00FD4C86" w:rsidRDefault="00FD4C86">
      <w:pPr>
        <w:pStyle w:val="BodyText"/>
        <w:spacing w:before="3"/>
        <w:rPr>
          <w:sz w:val="16"/>
        </w:rPr>
      </w:pPr>
    </w:p>
    <w:p w14:paraId="184BB1DD" w14:textId="77777777" w:rsidR="00FD4C86" w:rsidRPr="00282FC1" w:rsidRDefault="0029606A">
      <w:pPr>
        <w:spacing w:after="78" w:line="249" w:lineRule="auto"/>
        <w:ind w:left="8055" w:right="102"/>
        <w:jc w:val="both"/>
        <w:rPr>
          <w:rFonts w:ascii="Perpetua" w:hAnsi="Perpetua"/>
          <w:sz w:val="18"/>
        </w:rPr>
      </w:pPr>
      <w:r>
        <w:rPr>
          <w:noProof/>
          <w:sz w:val="16"/>
          <w:lang w:val="en-GB" w:eastAsia="en-GB"/>
        </w:rPr>
        <mc:AlternateContent>
          <mc:Choice Requires="wpg">
            <w:drawing>
              <wp:anchor distT="0" distB="0" distL="0" distR="0" simplePos="0" relativeHeight="15734272" behindDoc="0" locked="0" layoutInCell="1" allowOverlap="1" wp14:anchorId="4DD338C9" wp14:editId="3B3651E8">
                <wp:simplePos x="0" y="0"/>
                <wp:positionH relativeFrom="page">
                  <wp:posOffset>310895</wp:posOffset>
                </wp:positionH>
                <wp:positionV relativeFrom="paragraph">
                  <wp:posOffset>322444</wp:posOffset>
                </wp:positionV>
                <wp:extent cx="3828415" cy="21653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28415" cy="216535"/>
                          <a:chOff x="0" y="0"/>
                          <a:chExt cx="3828415" cy="216535"/>
                        </a:xfrm>
                      </wpg:grpSpPr>
                      <pic:pic xmlns:pic="http://schemas.openxmlformats.org/drawingml/2006/picture">
                        <pic:nvPicPr>
                          <pic:cNvPr id="41" name="Image 41"/>
                          <pic:cNvPicPr/>
                        </pic:nvPicPr>
                        <pic:blipFill>
                          <a:blip r:embed="rId55" cstate="print"/>
                          <a:stretch>
                            <a:fillRect/>
                          </a:stretch>
                        </pic:blipFill>
                        <pic:spPr>
                          <a:xfrm>
                            <a:off x="1295400" y="0"/>
                            <a:ext cx="1258824" cy="216408"/>
                          </a:xfrm>
                          <a:prstGeom prst="rect">
                            <a:avLst/>
                          </a:prstGeom>
                        </pic:spPr>
                      </pic:pic>
                      <pic:pic xmlns:pic="http://schemas.openxmlformats.org/drawingml/2006/picture">
                        <pic:nvPicPr>
                          <pic:cNvPr id="42" name="Image 42"/>
                          <pic:cNvPicPr/>
                        </pic:nvPicPr>
                        <pic:blipFill>
                          <a:blip r:embed="rId56" cstate="print"/>
                          <a:stretch>
                            <a:fillRect/>
                          </a:stretch>
                        </pic:blipFill>
                        <pic:spPr>
                          <a:xfrm>
                            <a:off x="0" y="0"/>
                            <a:ext cx="3828288" cy="216408"/>
                          </a:xfrm>
                          <a:prstGeom prst="rect">
                            <a:avLst/>
                          </a:prstGeom>
                        </pic:spPr>
                      </pic:pic>
                    </wpg:wgp>
                  </a:graphicData>
                </a:graphic>
              </wp:anchor>
            </w:drawing>
          </mc:Choice>
          <mc:Fallback>
            <w:pict>
              <v:group w14:anchorId="5392A41F" id="Group 40" o:spid="_x0000_s1026" style="position:absolute;margin-left:24.5pt;margin-top:25.4pt;width:301.45pt;height:17.05pt;z-index:15734272;mso-wrap-distance-left:0;mso-wrap-distance-right:0;mso-position-horizontal-relative:page" coordsize="38284,21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">
                <v:shape id="Image 41" o:spid="_x0000_s1027" type="#_x0000_t75" style="position:absolute;left:12954;width:12588;height: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">
                  <v:imagedata r:id="rId57" o:title=""/>
                </v:shape>
                <v:shape id="Image 42" o:spid="_x0000_s1028" type="#_x0000_t75" style="position:absolute;width:38282;height: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">
                  <v:imagedata r:id="rId58" o:title=""/>
                </v:shape>
                <w10:wrap anchorx="page"/>
              </v:group>
            </w:pict>
          </mc:Fallback>
        </mc:AlternateContent>
      </w:r>
      <w:r>
        <w:rPr>
          <w:noProof/>
          <w:sz w:val="16"/>
          <w:lang w:val="en-GB" w:eastAsia="en-GB"/>
        </w:rPr>
        <w:drawing>
          <wp:anchor distT="0" distB="0" distL="0" distR="0" simplePos="0" relativeHeight="15740416" behindDoc="0" locked="0" layoutInCell="1" allowOverlap="1" wp14:anchorId="2DF117C9" wp14:editId="152A4015">
            <wp:simplePos x="0" y="0"/>
            <wp:positionH relativeFrom="page">
              <wp:posOffset>4995671</wp:posOffset>
            </wp:positionH>
            <wp:positionV relativeFrom="paragraph">
              <wp:posOffset>60316</wp:posOffset>
            </wp:positionV>
            <wp:extent cx="231648" cy="185927"/>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59" cstate="print"/>
                    <a:stretch>
                      <a:fillRect/>
                    </a:stretch>
                  </pic:blipFill>
                  <pic:spPr>
                    <a:xfrm>
                      <a:off x="0" y="0"/>
                      <a:ext cx="231648" cy="185927"/>
                    </a:xfrm>
                    <a:prstGeom prst="rect">
                      <a:avLst/>
                    </a:prstGeom>
                  </pic:spPr>
                </pic:pic>
              </a:graphicData>
            </a:graphic>
          </wp:anchor>
        </w:drawing>
      </w:r>
      <w:r>
        <w:rPr>
          <w:w w:val="90"/>
          <w:sz w:val="16"/>
        </w:rPr>
        <w:t>The</w:t>
      </w:r>
      <w:r>
        <w:rPr>
          <w:spacing w:val="-8"/>
          <w:w w:val="90"/>
          <w:sz w:val="16"/>
        </w:rPr>
        <w:t xml:space="preserve"> </w:t>
      </w:r>
      <w:r w:rsidRPr="00282FC1">
        <w:rPr>
          <w:rFonts w:ascii="Perpetua" w:hAnsi="Perpetua"/>
          <w:w w:val="90"/>
          <w:sz w:val="18"/>
        </w:rPr>
        <w:t>goal</w:t>
      </w:r>
      <w:r w:rsidRPr="00282FC1">
        <w:rPr>
          <w:rFonts w:ascii="Perpetua" w:hAnsi="Perpetua"/>
          <w:spacing w:val="-6"/>
          <w:w w:val="90"/>
          <w:sz w:val="18"/>
        </w:rPr>
        <w:t xml:space="preserve"> </w:t>
      </w:r>
      <w:r w:rsidRPr="00282FC1">
        <w:rPr>
          <w:rFonts w:ascii="Perpetua" w:hAnsi="Perpetua"/>
          <w:w w:val="90"/>
          <w:sz w:val="18"/>
        </w:rPr>
        <w:t>is</w:t>
      </w:r>
      <w:r w:rsidRPr="00282FC1">
        <w:rPr>
          <w:rFonts w:ascii="Perpetua" w:hAnsi="Perpetua"/>
          <w:spacing w:val="-6"/>
          <w:w w:val="90"/>
          <w:sz w:val="18"/>
        </w:rPr>
        <w:t xml:space="preserve"> </w:t>
      </w:r>
      <w:r w:rsidRPr="00282FC1">
        <w:rPr>
          <w:rFonts w:ascii="Perpetua" w:hAnsi="Perpetua"/>
          <w:w w:val="90"/>
          <w:sz w:val="18"/>
        </w:rPr>
        <w:t>to</w:t>
      </w:r>
      <w:r w:rsidRPr="00282FC1">
        <w:rPr>
          <w:rFonts w:ascii="Perpetua" w:hAnsi="Perpetua"/>
          <w:spacing w:val="-6"/>
          <w:w w:val="90"/>
          <w:sz w:val="18"/>
        </w:rPr>
        <w:t xml:space="preserve"> </w:t>
      </w:r>
      <w:r w:rsidRPr="00282FC1">
        <w:rPr>
          <w:rFonts w:ascii="Perpetua" w:hAnsi="Perpetua"/>
          <w:w w:val="90"/>
          <w:sz w:val="18"/>
        </w:rPr>
        <w:t>offer</w:t>
      </w:r>
      <w:r w:rsidRPr="00282FC1">
        <w:rPr>
          <w:rFonts w:ascii="Perpetua" w:hAnsi="Perpetua"/>
          <w:spacing w:val="-6"/>
          <w:w w:val="90"/>
          <w:sz w:val="18"/>
        </w:rPr>
        <w:t xml:space="preserve"> </w:t>
      </w:r>
      <w:r w:rsidRPr="00282FC1">
        <w:rPr>
          <w:rFonts w:ascii="Perpetua" w:hAnsi="Perpetua"/>
          <w:w w:val="90"/>
          <w:sz w:val="18"/>
        </w:rPr>
        <w:t>safe,</w:t>
      </w:r>
      <w:r w:rsidRPr="00282FC1">
        <w:rPr>
          <w:rFonts w:ascii="Perpetua" w:hAnsi="Perpetua"/>
          <w:spacing w:val="-6"/>
          <w:w w:val="90"/>
          <w:sz w:val="18"/>
        </w:rPr>
        <w:t xml:space="preserve"> </w:t>
      </w:r>
      <w:proofErr w:type="spellStart"/>
      <w:r w:rsidRPr="00282FC1">
        <w:rPr>
          <w:rFonts w:ascii="Perpetua" w:hAnsi="Perpetua"/>
          <w:w w:val="90"/>
          <w:sz w:val="18"/>
        </w:rPr>
        <w:t>personalised</w:t>
      </w:r>
      <w:proofErr w:type="spellEnd"/>
      <w:r w:rsidRPr="00282FC1">
        <w:rPr>
          <w:rFonts w:ascii="Perpetua" w:hAnsi="Perpetua"/>
          <w:w w:val="90"/>
          <w:sz w:val="18"/>
        </w:rPr>
        <w:t>,</w:t>
      </w:r>
      <w:r w:rsidRPr="00282FC1">
        <w:rPr>
          <w:rFonts w:ascii="Perpetua" w:hAnsi="Perpetua"/>
          <w:spacing w:val="-6"/>
          <w:w w:val="90"/>
          <w:sz w:val="18"/>
        </w:rPr>
        <w:t xml:space="preserve"> </w:t>
      </w:r>
      <w:r w:rsidRPr="00282FC1">
        <w:rPr>
          <w:rFonts w:ascii="Perpetua" w:hAnsi="Perpetua"/>
          <w:w w:val="90"/>
          <w:sz w:val="18"/>
        </w:rPr>
        <w:t>caring</w:t>
      </w:r>
      <w:r w:rsidRPr="00282FC1">
        <w:rPr>
          <w:rFonts w:ascii="Perpetua" w:hAnsi="Perpetua"/>
          <w:spacing w:val="-6"/>
          <w:w w:val="90"/>
          <w:sz w:val="18"/>
        </w:rPr>
        <w:t xml:space="preserve"> </w:t>
      </w:r>
      <w:r w:rsidRPr="00282FC1">
        <w:rPr>
          <w:rFonts w:ascii="Perpetua" w:hAnsi="Perpetua"/>
          <w:w w:val="90"/>
          <w:sz w:val="18"/>
        </w:rPr>
        <w:t>support</w:t>
      </w:r>
      <w:r w:rsidRPr="00282FC1">
        <w:rPr>
          <w:rFonts w:ascii="Perpetua" w:hAnsi="Perpetua"/>
          <w:spacing w:val="-6"/>
          <w:w w:val="90"/>
          <w:sz w:val="18"/>
        </w:rPr>
        <w:t xml:space="preserve"> </w:t>
      </w:r>
      <w:r w:rsidRPr="00282FC1">
        <w:rPr>
          <w:rFonts w:ascii="Perpetua" w:hAnsi="Perpetua"/>
          <w:w w:val="90"/>
          <w:sz w:val="18"/>
        </w:rPr>
        <w:t>near</w:t>
      </w:r>
      <w:r w:rsidRPr="00282FC1">
        <w:rPr>
          <w:rFonts w:ascii="Perpetua" w:hAnsi="Perpetua"/>
          <w:spacing w:val="40"/>
          <w:sz w:val="18"/>
        </w:rPr>
        <w:t xml:space="preserve"> </w:t>
      </w:r>
      <w:r w:rsidRPr="00282FC1">
        <w:rPr>
          <w:rFonts w:ascii="Perpetua" w:hAnsi="Perpetua"/>
          <w:spacing w:val="-2"/>
          <w:w w:val="90"/>
          <w:sz w:val="18"/>
        </w:rPr>
        <w:t>home, reducing</w:t>
      </w:r>
      <w:r w:rsidRPr="00282FC1">
        <w:rPr>
          <w:rFonts w:ascii="Perpetua" w:hAnsi="Perpetua"/>
          <w:sz w:val="18"/>
        </w:rPr>
        <w:t xml:space="preserve"> </w:t>
      </w:r>
      <w:r w:rsidRPr="00282FC1">
        <w:rPr>
          <w:rFonts w:ascii="Perpetua" w:hAnsi="Perpetua"/>
          <w:spacing w:val="-2"/>
          <w:w w:val="90"/>
          <w:sz w:val="18"/>
        </w:rPr>
        <w:t>unnecessary</w:t>
      </w:r>
      <w:r w:rsidRPr="00282FC1">
        <w:rPr>
          <w:rFonts w:ascii="Perpetua" w:hAnsi="Perpetua"/>
          <w:sz w:val="18"/>
        </w:rPr>
        <w:t xml:space="preserve"> </w:t>
      </w:r>
      <w:r w:rsidRPr="00282FC1">
        <w:rPr>
          <w:rFonts w:ascii="Perpetua" w:hAnsi="Perpetua"/>
          <w:spacing w:val="-2"/>
          <w:w w:val="90"/>
          <w:sz w:val="18"/>
        </w:rPr>
        <w:t>hospital visits and improving</w:t>
      </w:r>
      <w:r w:rsidRPr="00282FC1">
        <w:rPr>
          <w:rFonts w:ascii="Perpetua" w:hAnsi="Perpetua"/>
          <w:spacing w:val="40"/>
          <w:sz w:val="18"/>
        </w:rPr>
        <w:t xml:space="preserve"> </w:t>
      </w:r>
      <w:r w:rsidRPr="00282FC1">
        <w:rPr>
          <w:rFonts w:ascii="Perpetua" w:hAnsi="Perpetua"/>
          <w:sz w:val="18"/>
        </w:rPr>
        <w:t>women's experience.</w:t>
      </w:r>
    </w:p>
    <w:p w14:paraId="2AF31B8A" w14:textId="77777777" w:rsidR="00FD4C86" w:rsidRDefault="0029606A">
      <w:pPr>
        <w:ind w:left="6379"/>
        <w:rPr>
          <w:sz w:val="20"/>
        </w:rPr>
      </w:pPr>
      <w:r>
        <w:rPr>
          <w:noProof/>
          <w:sz w:val="20"/>
          <w:lang w:val="en-GB" w:eastAsia="en-GB"/>
        </w:rPr>
        <mc:AlternateContent>
          <mc:Choice Requires="wpg">
            <w:drawing>
              <wp:inline distT="0" distB="0" distL="0" distR="0" wp14:anchorId="10E912BD" wp14:editId="58809D79">
                <wp:extent cx="3030220" cy="210820"/>
                <wp:effectExtent l="0" t="0" r="0" b="8254"/>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0220" cy="210820"/>
                          <a:chOff x="0" y="0"/>
                          <a:chExt cx="3030220" cy="210820"/>
                        </a:xfrm>
                      </wpg:grpSpPr>
                      <pic:pic xmlns:pic="http://schemas.openxmlformats.org/drawingml/2006/picture">
                        <pic:nvPicPr>
                          <pic:cNvPr id="45" name="Image 45"/>
                          <pic:cNvPicPr/>
                        </pic:nvPicPr>
                        <pic:blipFill>
                          <a:blip r:embed="rId60" cstate="print"/>
                          <a:stretch>
                            <a:fillRect/>
                          </a:stretch>
                        </pic:blipFill>
                        <pic:spPr>
                          <a:xfrm>
                            <a:off x="411480" y="64007"/>
                            <a:ext cx="1795272" cy="97536"/>
                          </a:xfrm>
                          <a:prstGeom prst="rect">
                            <a:avLst/>
                          </a:prstGeom>
                        </pic:spPr>
                      </pic:pic>
                      <pic:pic xmlns:pic="http://schemas.openxmlformats.org/drawingml/2006/picture">
                        <pic:nvPicPr>
                          <pic:cNvPr id="46" name="Image 46"/>
                          <pic:cNvPicPr/>
                        </pic:nvPicPr>
                        <pic:blipFill>
                          <a:blip r:embed="rId61" cstate="print"/>
                          <a:stretch>
                            <a:fillRect/>
                          </a:stretch>
                        </pic:blipFill>
                        <pic:spPr>
                          <a:xfrm>
                            <a:off x="0" y="0"/>
                            <a:ext cx="3029712" cy="210312"/>
                          </a:xfrm>
                          <a:prstGeom prst="rect">
                            <a:avLst/>
                          </a:prstGeom>
                        </pic:spPr>
                      </pic:pic>
                    </wpg:wgp>
                  </a:graphicData>
                </a:graphic>
              </wp:inline>
            </w:drawing>
          </mc:Choice>
          <mc:Fallback>
            <w:pict>
              <v:group w14:anchorId="3E8CF6A5" id="Group 44" o:spid="_x0000_s1026" style="width:238.6pt;height:16.6pt;mso-position-horizontal-relative:char;mso-position-vertical-relative:line" coordsize="30302,21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">
                <v:shape id="Image 45" o:spid="_x0000_s1027" type="#_x0000_t75" style="position:absolute;left:4114;top:640;width:17953;height: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">
                  <v:imagedata r:id="rId62" o:title=""/>
                </v:shape>
                <v:shape id="Image 46" o:spid="_x0000_s1028" type="#_x0000_t75" style="position:absolute;width:30297;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">
                  <v:imagedata r:id="rId63" o:title=""/>
                </v:shape>
                <w10:anchorlock/>
              </v:group>
            </w:pict>
          </mc:Fallback>
        </mc:AlternateContent>
      </w:r>
    </w:p>
    <w:p w14:paraId="4B745613" w14:textId="77777777" w:rsidR="00FD4C86" w:rsidRDefault="00FD4C86">
      <w:pPr>
        <w:rPr>
          <w:sz w:val="20"/>
        </w:rPr>
        <w:sectPr w:rsidR="00FD4C86">
          <w:type w:val="continuous"/>
          <w:pgSz w:w="11900" w:h="16840"/>
          <w:pgMar w:top="0" w:right="141" w:bottom="0" w:left="283" w:header="720" w:footer="720" w:gutter="0"/>
          <w:cols w:space="720"/>
        </w:sectPr>
      </w:pPr>
    </w:p>
    <w:p w14:paraId="4916E1AE" w14:textId="77777777" w:rsidR="00FD4C86" w:rsidRDefault="0029606A">
      <w:pPr>
        <w:spacing w:line="126" w:lineRule="exact"/>
        <w:ind w:left="429"/>
        <w:rPr>
          <w:b/>
          <w:sz w:val="14"/>
        </w:rPr>
      </w:pPr>
      <w:r>
        <w:rPr>
          <w:b/>
          <w:w w:val="85"/>
          <w:sz w:val="14"/>
        </w:rPr>
        <w:lastRenderedPageBreak/>
        <w:t>CHALLENGE</w:t>
      </w:r>
      <w:r>
        <w:rPr>
          <w:b/>
          <w:sz w:val="14"/>
        </w:rPr>
        <w:t xml:space="preserve"> </w:t>
      </w:r>
      <w:r>
        <w:rPr>
          <w:b/>
          <w:w w:val="85"/>
          <w:sz w:val="14"/>
        </w:rPr>
        <w:t>1:</w:t>
      </w:r>
      <w:r>
        <w:rPr>
          <w:b/>
          <w:spacing w:val="-4"/>
          <w:sz w:val="14"/>
        </w:rPr>
        <w:t xml:space="preserve"> </w:t>
      </w:r>
      <w:r>
        <w:rPr>
          <w:b/>
          <w:w w:val="85"/>
          <w:sz w:val="14"/>
        </w:rPr>
        <w:t>WORKFORCE</w:t>
      </w:r>
      <w:r>
        <w:rPr>
          <w:b/>
          <w:spacing w:val="-4"/>
          <w:sz w:val="14"/>
        </w:rPr>
        <w:t xml:space="preserve"> </w:t>
      </w:r>
      <w:r>
        <w:rPr>
          <w:b/>
          <w:spacing w:val="-2"/>
          <w:w w:val="85"/>
          <w:sz w:val="14"/>
        </w:rPr>
        <w:t>PRESSURES</w:t>
      </w:r>
    </w:p>
    <w:p w14:paraId="0DDCB4B1" w14:textId="77777777" w:rsidR="00FD4C86" w:rsidRDefault="00FD4C86">
      <w:pPr>
        <w:pStyle w:val="BodyText"/>
        <w:spacing w:before="11"/>
        <w:rPr>
          <w:b/>
        </w:rPr>
      </w:pPr>
    </w:p>
    <w:p w14:paraId="670CB407" w14:textId="77777777" w:rsidR="00FD4C86" w:rsidRDefault="0029606A">
      <w:pPr>
        <w:ind w:left="1154"/>
        <w:rPr>
          <w:sz w:val="16"/>
        </w:rPr>
      </w:pPr>
      <w:r>
        <w:rPr>
          <w:noProof/>
          <w:sz w:val="16"/>
          <w:lang w:val="en-GB" w:eastAsia="en-GB"/>
        </w:rPr>
        <mc:AlternateContent>
          <mc:Choice Requires="wpg">
            <w:drawing>
              <wp:anchor distT="0" distB="0" distL="0" distR="0" simplePos="0" relativeHeight="15736320" behindDoc="0" locked="0" layoutInCell="1" allowOverlap="1" wp14:anchorId="5926095E" wp14:editId="23422FE5">
                <wp:simplePos x="0" y="0"/>
                <wp:positionH relativeFrom="page">
                  <wp:posOffset>484631</wp:posOffset>
                </wp:positionH>
                <wp:positionV relativeFrom="paragraph">
                  <wp:posOffset>114763</wp:posOffset>
                </wp:positionV>
                <wp:extent cx="314325" cy="22288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4325" cy="222885"/>
                          <a:chOff x="0" y="0"/>
                          <a:chExt cx="314325" cy="222885"/>
                        </a:xfrm>
                      </wpg:grpSpPr>
                      <pic:pic xmlns:pic="http://schemas.openxmlformats.org/drawingml/2006/picture">
                        <pic:nvPicPr>
                          <pic:cNvPr id="48" name="Image 48"/>
                          <pic:cNvPicPr/>
                        </pic:nvPicPr>
                        <pic:blipFill>
                          <a:blip r:embed="rId64" cstate="print"/>
                          <a:stretch>
                            <a:fillRect/>
                          </a:stretch>
                        </pic:blipFill>
                        <pic:spPr>
                          <a:xfrm>
                            <a:off x="76200" y="112776"/>
                            <a:ext cx="161544" cy="109727"/>
                          </a:xfrm>
                          <a:prstGeom prst="rect">
                            <a:avLst/>
                          </a:prstGeom>
                        </pic:spPr>
                      </pic:pic>
                      <pic:pic xmlns:pic="http://schemas.openxmlformats.org/drawingml/2006/picture">
                        <pic:nvPicPr>
                          <pic:cNvPr id="49" name="Image 49"/>
                          <pic:cNvPicPr/>
                        </pic:nvPicPr>
                        <pic:blipFill>
                          <a:blip r:embed="rId65" cstate="print"/>
                          <a:stretch>
                            <a:fillRect/>
                          </a:stretch>
                        </pic:blipFill>
                        <pic:spPr>
                          <a:xfrm>
                            <a:off x="0" y="106681"/>
                            <a:ext cx="91440" cy="76198"/>
                          </a:xfrm>
                          <a:prstGeom prst="rect">
                            <a:avLst/>
                          </a:prstGeom>
                        </pic:spPr>
                      </pic:pic>
                      <pic:pic xmlns:pic="http://schemas.openxmlformats.org/drawingml/2006/picture">
                        <pic:nvPicPr>
                          <pic:cNvPr id="50" name="Image 50"/>
                          <pic:cNvPicPr/>
                        </pic:nvPicPr>
                        <pic:blipFill>
                          <a:blip r:embed="rId66" cstate="print"/>
                          <a:stretch>
                            <a:fillRect/>
                          </a:stretch>
                        </pic:blipFill>
                        <pic:spPr>
                          <a:xfrm>
                            <a:off x="222504" y="106681"/>
                            <a:ext cx="91440" cy="76198"/>
                          </a:xfrm>
                          <a:prstGeom prst="rect">
                            <a:avLst/>
                          </a:prstGeom>
                        </pic:spPr>
                      </pic:pic>
                      <pic:pic xmlns:pic="http://schemas.openxmlformats.org/drawingml/2006/picture">
                        <pic:nvPicPr>
                          <pic:cNvPr id="51" name="Image 51"/>
                          <pic:cNvPicPr/>
                        </pic:nvPicPr>
                        <pic:blipFill>
                          <a:blip r:embed="rId67" cstate="print"/>
                          <a:stretch>
                            <a:fillRect/>
                          </a:stretch>
                        </pic:blipFill>
                        <pic:spPr>
                          <a:xfrm>
                            <a:off x="21335" y="0"/>
                            <a:ext cx="271272" cy="97536"/>
                          </a:xfrm>
                          <a:prstGeom prst="rect">
                            <a:avLst/>
                          </a:prstGeom>
                        </pic:spPr>
                      </pic:pic>
                    </wpg:wgp>
                  </a:graphicData>
                </a:graphic>
              </wp:anchor>
            </w:drawing>
          </mc:Choice>
          <mc:Fallback>
            <w:pict>
              <v:group w14:anchorId="3FEEDEA5" id="Group 47" o:spid="_x0000_s1026" style="position:absolute;margin-left:38.15pt;margin-top:9.05pt;width:24.75pt;height:17.55pt;z-index:15736320;mso-wrap-distance-left:0;mso-wrap-distance-right:0;mso-position-horizontal-relative:page" coordsize="314325,222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">
                <v:shape id="Image 48" o:spid="_x0000_s1027" type="#_x0000_t75" style="position:absolute;left:76200;top:112776;width:161544;height:109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">
                  <v:imagedata r:id="rId68" o:title=""/>
                </v:shape>
                <v:shape id="Image 49" o:spid="_x0000_s1028" type="#_x0000_t75" style="position:absolute;top:106681;width:91440;height:76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">
                  <v:imagedata r:id="rId69" o:title=""/>
                </v:shape>
                <v:shape id="Image 50" o:spid="_x0000_s1029" type="#_x0000_t75" style="position:absolute;left:222504;top:106681;width:91440;height:76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">
                  <v:imagedata r:id="rId70" o:title=""/>
                </v:shape>
                <v:shape id="Image 51" o:spid="_x0000_s1030" type="#_x0000_t75" style="position:absolute;left:21335;width:271272;height:97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">
                  <v:imagedata r:id="rId71" o:title=""/>
                </v:shape>
                <w10:wrap anchorx="page"/>
              </v:group>
            </w:pict>
          </mc:Fallback>
        </mc:AlternateContent>
      </w:r>
      <w:r>
        <w:rPr>
          <w:w w:val="90"/>
          <w:sz w:val="16"/>
        </w:rPr>
        <w:t>More</w:t>
      </w:r>
      <w:r>
        <w:rPr>
          <w:spacing w:val="-4"/>
          <w:sz w:val="16"/>
        </w:rPr>
        <w:t xml:space="preserve"> </w:t>
      </w:r>
      <w:r>
        <w:rPr>
          <w:w w:val="90"/>
          <w:sz w:val="16"/>
        </w:rPr>
        <w:t>demand,</w:t>
      </w:r>
      <w:r>
        <w:rPr>
          <w:spacing w:val="-1"/>
          <w:w w:val="90"/>
          <w:sz w:val="16"/>
        </w:rPr>
        <w:t xml:space="preserve"> </w:t>
      </w:r>
      <w:r>
        <w:rPr>
          <w:w w:val="90"/>
          <w:sz w:val="16"/>
        </w:rPr>
        <w:t>fewer</w:t>
      </w:r>
      <w:r>
        <w:rPr>
          <w:spacing w:val="-4"/>
          <w:sz w:val="16"/>
        </w:rPr>
        <w:t xml:space="preserve"> </w:t>
      </w:r>
      <w:r>
        <w:rPr>
          <w:w w:val="90"/>
          <w:sz w:val="16"/>
        </w:rPr>
        <w:t>staff,</w:t>
      </w:r>
      <w:r>
        <w:rPr>
          <w:spacing w:val="-5"/>
          <w:w w:val="90"/>
          <w:sz w:val="16"/>
        </w:rPr>
        <w:t xml:space="preserve"> and</w:t>
      </w:r>
    </w:p>
    <w:p w14:paraId="6D63668D" w14:textId="77777777" w:rsidR="00FD4C86" w:rsidRDefault="0029606A">
      <w:pPr>
        <w:spacing w:before="8"/>
        <w:ind w:left="1154"/>
        <w:rPr>
          <w:sz w:val="16"/>
        </w:rPr>
      </w:pPr>
      <w:r>
        <w:rPr>
          <w:w w:val="85"/>
          <w:sz w:val="16"/>
        </w:rPr>
        <w:t>heavy</w:t>
      </w:r>
      <w:r>
        <w:rPr>
          <w:spacing w:val="5"/>
          <w:sz w:val="16"/>
        </w:rPr>
        <w:t xml:space="preserve"> </w:t>
      </w:r>
      <w:r>
        <w:rPr>
          <w:w w:val="85"/>
          <w:sz w:val="16"/>
        </w:rPr>
        <w:t>workloads</w:t>
      </w:r>
      <w:r>
        <w:rPr>
          <w:spacing w:val="4"/>
          <w:sz w:val="16"/>
        </w:rPr>
        <w:t xml:space="preserve"> </w:t>
      </w:r>
      <w:r>
        <w:rPr>
          <w:spacing w:val="-2"/>
          <w:w w:val="85"/>
          <w:sz w:val="16"/>
        </w:rPr>
        <w:t>cause:</w:t>
      </w:r>
    </w:p>
    <w:p w14:paraId="196232A6" w14:textId="77777777" w:rsidR="00FD4C86" w:rsidRDefault="0029606A">
      <w:pPr>
        <w:pStyle w:val="ListParagraph"/>
        <w:numPr>
          <w:ilvl w:val="0"/>
          <w:numId w:val="1"/>
        </w:numPr>
        <w:tabs>
          <w:tab w:val="left" w:pos="1422"/>
        </w:tabs>
        <w:spacing w:before="7"/>
        <w:ind w:hanging="268"/>
        <w:rPr>
          <w:sz w:val="16"/>
        </w:rPr>
      </w:pPr>
      <w:r>
        <w:rPr>
          <w:spacing w:val="-2"/>
          <w:w w:val="90"/>
          <w:sz w:val="16"/>
        </w:rPr>
        <w:t>Fewer</w:t>
      </w:r>
      <w:r>
        <w:rPr>
          <w:sz w:val="16"/>
        </w:rPr>
        <w:t xml:space="preserve"> </w:t>
      </w:r>
      <w:r>
        <w:rPr>
          <w:spacing w:val="-2"/>
          <w:w w:val="90"/>
          <w:sz w:val="16"/>
        </w:rPr>
        <w:t>midwives</w:t>
      </w:r>
      <w:r>
        <w:rPr>
          <w:sz w:val="16"/>
        </w:rPr>
        <w:t xml:space="preserve"> </w:t>
      </w:r>
      <w:r>
        <w:rPr>
          <w:spacing w:val="-2"/>
          <w:w w:val="90"/>
          <w:sz w:val="16"/>
        </w:rPr>
        <w:t>available</w:t>
      </w:r>
    </w:p>
    <w:p w14:paraId="673DD4B5" w14:textId="77777777" w:rsidR="00FD4C86" w:rsidRDefault="0029606A">
      <w:pPr>
        <w:spacing w:before="9"/>
        <w:ind w:left="1422"/>
        <w:rPr>
          <w:sz w:val="16"/>
        </w:rPr>
      </w:pPr>
      <w:r>
        <w:rPr>
          <w:w w:val="90"/>
          <w:sz w:val="16"/>
        </w:rPr>
        <w:t>for</w:t>
      </w:r>
      <w:r>
        <w:rPr>
          <w:spacing w:val="-1"/>
          <w:w w:val="90"/>
          <w:sz w:val="16"/>
        </w:rPr>
        <w:t xml:space="preserve"> </w:t>
      </w:r>
      <w:r>
        <w:rPr>
          <w:w w:val="90"/>
          <w:sz w:val="16"/>
        </w:rPr>
        <w:t>one-to-one</w:t>
      </w:r>
      <w:r>
        <w:rPr>
          <w:sz w:val="16"/>
        </w:rPr>
        <w:t xml:space="preserve"> </w:t>
      </w:r>
      <w:r>
        <w:rPr>
          <w:spacing w:val="-4"/>
          <w:w w:val="90"/>
          <w:sz w:val="16"/>
        </w:rPr>
        <w:t>care.</w:t>
      </w:r>
    </w:p>
    <w:p w14:paraId="4A160BC1" w14:textId="77777777" w:rsidR="00FD4C86" w:rsidRDefault="0029606A">
      <w:pPr>
        <w:pStyle w:val="ListParagraph"/>
        <w:numPr>
          <w:ilvl w:val="0"/>
          <w:numId w:val="1"/>
        </w:numPr>
        <w:tabs>
          <w:tab w:val="left" w:pos="1422"/>
        </w:tabs>
        <w:spacing w:before="7"/>
        <w:ind w:hanging="268"/>
        <w:rPr>
          <w:sz w:val="16"/>
        </w:rPr>
      </w:pPr>
      <w:r>
        <w:rPr>
          <w:spacing w:val="-2"/>
          <w:w w:val="90"/>
          <w:sz w:val="16"/>
        </w:rPr>
        <w:t>Reduced</w:t>
      </w:r>
      <w:r>
        <w:rPr>
          <w:spacing w:val="8"/>
          <w:sz w:val="16"/>
        </w:rPr>
        <w:t xml:space="preserve"> </w:t>
      </w:r>
      <w:r>
        <w:rPr>
          <w:spacing w:val="-2"/>
          <w:w w:val="90"/>
          <w:sz w:val="16"/>
        </w:rPr>
        <w:t>continuity</w:t>
      </w:r>
      <w:r>
        <w:rPr>
          <w:spacing w:val="-2"/>
          <w:sz w:val="16"/>
        </w:rPr>
        <w:t xml:space="preserve"> </w:t>
      </w:r>
      <w:r>
        <w:rPr>
          <w:spacing w:val="-2"/>
          <w:w w:val="90"/>
          <w:sz w:val="16"/>
        </w:rPr>
        <w:t>of</w:t>
      </w:r>
      <w:r>
        <w:rPr>
          <w:sz w:val="16"/>
        </w:rPr>
        <w:t xml:space="preserve"> </w:t>
      </w:r>
      <w:proofErr w:type="spellStart"/>
      <w:r>
        <w:rPr>
          <w:spacing w:val="-2"/>
          <w:w w:val="90"/>
          <w:sz w:val="16"/>
        </w:rPr>
        <w:t>carer</w:t>
      </w:r>
      <w:proofErr w:type="spellEnd"/>
      <w:r>
        <w:rPr>
          <w:spacing w:val="-2"/>
          <w:w w:val="90"/>
          <w:sz w:val="16"/>
        </w:rPr>
        <w:t>.</w:t>
      </w:r>
    </w:p>
    <w:p w14:paraId="4ACDC973" w14:textId="77777777" w:rsidR="00FD4C86" w:rsidRDefault="0029606A">
      <w:pPr>
        <w:pStyle w:val="ListParagraph"/>
        <w:numPr>
          <w:ilvl w:val="0"/>
          <w:numId w:val="1"/>
        </w:numPr>
        <w:tabs>
          <w:tab w:val="left" w:pos="1422"/>
        </w:tabs>
        <w:spacing w:before="7" w:line="249" w:lineRule="auto"/>
        <w:ind w:right="97"/>
        <w:rPr>
          <w:sz w:val="16"/>
        </w:rPr>
      </w:pPr>
      <w:r>
        <w:rPr>
          <w:w w:val="90"/>
          <w:sz w:val="16"/>
        </w:rPr>
        <w:t>More</w:t>
      </w:r>
      <w:r>
        <w:rPr>
          <w:spacing w:val="-8"/>
          <w:w w:val="90"/>
          <w:sz w:val="16"/>
        </w:rPr>
        <w:t xml:space="preserve"> </w:t>
      </w:r>
      <w:r>
        <w:rPr>
          <w:w w:val="90"/>
          <w:sz w:val="16"/>
        </w:rPr>
        <w:t>work</w:t>
      </w:r>
      <w:r>
        <w:rPr>
          <w:spacing w:val="-6"/>
          <w:w w:val="90"/>
          <w:sz w:val="16"/>
        </w:rPr>
        <w:t xml:space="preserve"> </w:t>
      </w:r>
      <w:r>
        <w:rPr>
          <w:w w:val="90"/>
          <w:sz w:val="16"/>
        </w:rPr>
        <w:t>and</w:t>
      </w:r>
      <w:r>
        <w:rPr>
          <w:spacing w:val="-6"/>
          <w:w w:val="90"/>
          <w:sz w:val="16"/>
        </w:rPr>
        <w:t xml:space="preserve"> </w:t>
      </w:r>
      <w:r>
        <w:rPr>
          <w:w w:val="90"/>
          <w:sz w:val="16"/>
        </w:rPr>
        <w:t>feeling</w:t>
      </w:r>
      <w:r>
        <w:rPr>
          <w:spacing w:val="-6"/>
          <w:w w:val="90"/>
          <w:sz w:val="16"/>
        </w:rPr>
        <w:t xml:space="preserve"> </w:t>
      </w:r>
      <w:r>
        <w:rPr>
          <w:w w:val="90"/>
          <w:sz w:val="16"/>
        </w:rPr>
        <w:t>worn</w:t>
      </w:r>
      <w:r>
        <w:rPr>
          <w:spacing w:val="40"/>
          <w:sz w:val="16"/>
        </w:rPr>
        <w:t xml:space="preserve"> </w:t>
      </w:r>
      <w:r>
        <w:rPr>
          <w:spacing w:val="-4"/>
          <w:sz w:val="16"/>
        </w:rPr>
        <w:t>out.</w:t>
      </w:r>
    </w:p>
    <w:p w14:paraId="53B60E8D" w14:textId="77777777" w:rsidR="00FD4C86" w:rsidRDefault="0029606A">
      <w:pPr>
        <w:pStyle w:val="BodyText"/>
        <w:spacing w:before="10"/>
        <w:rPr>
          <w:sz w:val="17"/>
        </w:rPr>
      </w:pPr>
      <w:r>
        <w:rPr>
          <w:noProof/>
          <w:sz w:val="17"/>
          <w:lang w:val="en-GB" w:eastAsia="en-GB"/>
        </w:rPr>
        <w:drawing>
          <wp:anchor distT="0" distB="0" distL="0" distR="0" simplePos="0" relativeHeight="487589376" behindDoc="1" locked="0" layoutInCell="1" allowOverlap="1" wp14:anchorId="3D342860" wp14:editId="14FDCFF5">
            <wp:simplePos x="0" y="0"/>
            <wp:positionH relativeFrom="page">
              <wp:posOffset>423672</wp:posOffset>
            </wp:positionH>
            <wp:positionV relativeFrom="paragraph">
              <wp:posOffset>146057</wp:posOffset>
            </wp:positionV>
            <wp:extent cx="661416" cy="118872"/>
            <wp:effectExtent l="0" t="0" r="0" b="0"/>
            <wp:wrapTopAndBottom/>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72" cstate="print"/>
                    <a:stretch>
                      <a:fillRect/>
                    </a:stretch>
                  </pic:blipFill>
                  <pic:spPr>
                    <a:xfrm>
                      <a:off x="0" y="0"/>
                      <a:ext cx="661416" cy="118872"/>
                    </a:xfrm>
                    <a:prstGeom prst="rect">
                      <a:avLst/>
                    </a:prstGeom>
                  </pic:spPr>
                </pic:pic>
              </a:graphicData>
            </a:graphic>
          </wp:anchor>
        </w:drawing>
      </w:r>
    </w:p>
    <w:p w14:paraId="0A5925E5" w14:textId="77777777" w:rsidR="00FD4C86" w:rsidRDefault="0029606A">
      <w:pPr>
        <w:pStyle w:val="BodyText"/>
        <w:spacing w:before="99" w:line="249" w:lineRule="auto"/>
        <w:ind w:left="184" w:right="38"/>
        <w:jc w:val="both"/>
      </w:pPr>
      <w:r>
        <w:rPr>
          <w:w w:val="90"/>
        </w:rPr>
        <w:t>Not</w:t>
      </w:r>
      <w:r>
        <w:rPr>
          <w:spacing w:val="-6"/>
          <w:w w:val="90"/>
        </w:rPr>
        <w:t xml:space="preserve"> </w:t>
      </w:r>
      <w:r>
        <w:rPr>
          <w:w w:val="90"/>
        </w:rPr>
        <w:t>having</w:t>
      </w:r>
      <w:r>
        <w:rPr>
          <w:spacing w:val="-5"/>
          <w:w w:val="90"/>
        </w:rPr>
        <w:t xml:space="preserve"> </w:t>
      </w:r>
      <w:r>
        <w:rPr>
          <w:w w:val="90"/>
        </w:rPr>
        <w:t>enough</w:t>
      </w:r>
      <w:r>
        <w:rPr>
          <w:spacing w:val="-5"/>
          <w:w w:val="90"/>
        </w:rPr>
        <w:t xml:space="preserve"> </w:t>
      </w:r>
      <w:r>
        <w:rPr>
          <w:w w:val="90"/>
        </w:rPr>
        <w:t>midwives</w:t>
      </w:r>
      <w:r>
        <w:rPr>
          <w:spacing w:val="-5"/>
          <w:w w:val="90"/>
        </w:rPr>
        <w:t xml:space="preserve"> </w:t>
      </w:r>
      <w:r>
        <w:rPr>
          <w:w w:val="90"/>
        </w:rPr>
        <w:t>can</w:t>
      </w:r>
      <w:r>
        <w:rPr>
          <w:spacing w:val="-6"/>
          <w:w w:val="90"/>
        </w:rPr>
        <w:t xml:space="preserve"> </w:t>
      </w:r>
      <w:r>
        <w:rPr>
          <w:w w:val="90"/>
        </w:rPr>
        <w:t>lower</w:t>
      </w:r>
      <w:r>
        <w:rPr>
          <w:spacing w:val="-5"/>
          <w:w w:val="90"/>
        </w:rPr>
        <w:t xml:space="preserve"> </w:t>
      </w:r>
      <w:r>
        <w:rPr>
          <w:w w:val="90"/>
        </w:rPr>
        <w:t>the</w:t>
      </w:r>
      <w:r>
        <w:rPr>
          <w:spacing w:val="-4"/>
          <w:w w:val="90"/>
        </w:rPr>
        <w:t xml:space="preserve"> </w:t>
      </w:r>
      <w:r>
        <w:rPr>
          <w:w w:val="90"/>
        </w:rPr>
        <w:t>quality</w:t>
      </w:r>
      <w:r>
        <w:rPr>
          <w:spacing w:val="-5"/>
          <w:w w:val="90"/>
        </w:rPr>
        <w:t xml:space="preserve"> </w:t>
      </w:r>
      <w:r>
        <w:rPr>
          <w:w w:val="90"/>
        </w:rPr>
        <w:t>of</w:t>
      </w:r>
      <w:r>
        <w:rPr>
          <w:spacing w:val="-4"/>
          <w:w w:val="90"/>
        </w:rPr>
        <w:t xml:space="preserve"> </w:t>
      </w:r>
      <w:r>
        <w:rPr>
          <w:w w:val="90"/>
        </w:rPr>
        <w:t>care</w:t>
      </w:r>
      <w:r>
        <w:rPr>
          <w:spacing w:val="40"/>
        </w:rPr>
        <w:t xml:space="preserve"> </w:t>
      </w:r>
      <w:r>
        <w:rPr>
          <w:w w:val="90"/>
        </w:rPr>
        <w:t>and</w:t>
      </w:r>
      <w:r>
        <w:rPr>
          <w:spacing w:val="-5"/>
          <w:w w:val="90"/>
        </w:rPr>
        <w:t xml:space="preserve"> </w:t>
      </w:r>
      <w:r>
        <w:rPr>
          <w:w w:val="90"/>
        </w:rPr>
        <w:t>make</w:t>
      </w:r>
      <w:r>
        <w:rPr>
          <w:spacing w:val="-6"/>
          <w:w w:val="90"/>
        </w:rPr>
        <w:t xml:space="preserve"> </w:t>
      </w:r>
      <w:r>
        <w:rPr>
          <w:w w:val="90"/>
        </w:rPr>
        <w:t>it</w:t>
      </w:r>
      <w:r>
        <w:rPr>
          <w:spacing w:val="-4"/>
          <w:w w:val="90"/>
        </w:rPr>
        <w:t xml:space="preserve"> </w:t>
      </w:r>
      <w:r>
        <w:rPr>
          <w:w w:val="90"/>
        </w:rPr>
        <w:t>harder</w:t>
      </w:r>
      <w:r>
        <w:rPr>
          <w:spacing w:val="-3"/>
          <w:w w:val="90"/>
        </w:rPr>
        <w:t xml:space="preserve"> </w:t>
      </w:r>
      <w:r>
        <w:rPr>
          <w:w w:val="90"/>
        </w:rPr>
        <w:t>to</w:t>
      </w:r>
      <w:r>
        <w:rPr>
          <w:spacing w:val="-4"/>
          <w:w w:val="90"/>
        </w:rPr>
        <w:t xml:space="preserve"> </w:t>
      </w:r>
      <w:r>
        <w:rPr>
          <w:w w:val="90"/>
        </w:rPr>
        <w:t>provide personal support,</w:t>
      </w:r>
      <w:r>
        <w:t xml:space="preserve"> </w:t>
      </w:r>
      <w:r>
        <w:rPr>
          <w:w w:val="90"/>
        </w:rPr>
        <w:t>especially</w:t>
      </w:r>
      <w:r>
        <w:rPr>
          <w:spacing w:val="40"/>
        </w:rPr>
        <w:t xml:space="preserve"> </w:t>
      </w:r>
      <w:r>
        <w:rPr>
          <w:spacing w:val="-2"/>
        </w:rPr>
        <w:t>for</w:t>
      </w:r>
      <w:r>
        <w:rPr>
          <w:spacing w:val="-7"/>
        </w:rPr>
        <w:t xml:space="preserve"> </w:t>
      </w:r>
      <w:r>
        <w:rPr>
          <w:spacing w:val="-2"/>
        </w:rPr>
        <w:t>women</w:t>
      </w:r>
      <w:r>
        <w:rPr>
          <w:spacing w:val="-7"/>
        </w:rPr>
        <w:t xml:space="preserve"> </w:t>
      </w:r>
      <w:r>
        <w:rPr>
          <w:spacing w:val="-2"/>
        </w:rPr>
        <w:t>with</w:t>
      </w:r>
      <w:r>
        <w:rPr>
          <w:spacing w:val="-7"/>
        </w:rPr>
        <w:t xml:space="preserve"> </w:t>
      </w:r>
      <w:r>
        <w:rPr>
          <w:spacing w:val="-2"/>
        </w:rPr>
        <w:t>special</w:t>
      </w:r>
      <w:r>
        <w:rPr>
          <w:spacing w:val="-6"/>
        </w:rPr>
        <w:t xml:space="preserve"> </w:t>
      </w:r>
      <w:r>
        <w:rPr>
          <w:spacing w:val="-2"/>
        </w:rPr>
        <w:t>needs</w:t>
      </w:r>
      <w:r>
        <w:rPr>
          <w:spacing w:val="-7"/>
        </w:rPr>
        <w:t xml:space="preserve"> </w:t>
      </w:r>
      <w:r>
        <w:rPr>
          <w:spacing w:val="-2"/>
        </w:rPr>
        <w:t>(RCM,</w:t>
      </w:r>
      <w:r>
        <w:rPr>
          <w:spacing w:val="-7"/>
        </w:rPr>
        <w:t xml:space="preserve"> </w:t>
      </w:r>
      <w:r>
        <w:rPr>
          <w:spacing w:val="-2"/>
        </w:rPr>
        <w:t>2022).</w:t>
      </w:r>
    </w:p>
    <w:p w14:paraId="190F8089" w14:textId="77777777" w:rsidR="00FD4C86" w:rsidRDefault="0029606A">
      <w:pPr>
        <w:spacing w:line="126" w:lineRule="exact"/>
        <w:ind w:left="291"/>
        <w:rPr>
          <w:b/>
          <w:sz w:val="14"/>
        </w:rPr>
      </w:pPr>
      <w:r>
        <w:br w:type="column"/>
      </w:r>
      <w:r>
        <w:rPr>
          <w:b/>
          <w:w w:val="85"/>
          <w:sz w:val="14"/>
        </w:rPr>
        <w:lastRenderedPageBreak/>
        <w:t>CHALLENGE</w:t>
      </w:r>
      <w:r>
        <w:rPr>
          <w:b/>
          <w:spacing w:val="-1"/>
          <w:sz w:val="14"/>
        </w:rPr>
        <w:t xml:space="preserve"> </w:t>
      </w:r>
      <w:r>
        <w:rPr>
          <w:b/>
          <w:w w:val="85"/>
          <w:sz w:val="14"/>
        </w:rPr>
        <w:t>2:</w:t>
      </w:r>
      <w:r>
        <w:rPr>
          <w:b/>
          <w:spacing w:val="-4"/>
          <w:sz w:val="14"/>
        </w:rPr>
        <w:t xml:space="preserve"> </w:t>
      </w:r>
      <w:r>
        <w:rPr>
          <w:b/>
          <w:w w:val="85"/>
          <w:sz w:val="14"/>
        </w:rPr>
        <w:t>HEALTH</w:t>
      </w:r>
      <w:r>
        <w:rPr>
          <w:b/>
          <w:spacing w:val="1"/>
          <w:sz w:val="14"/>
        </w:rPr>
        <w:t xml:space="preserve"> </w:t>
      </w:r>
      <w:r>
        <w:rPr>
          <w:b/>
          <w:spacing w:val="-2"/>
          <w:w w:val="85"/>
          <w:sz w:val="14"/>
        </w:rPr>
        <w:t>INEQUALITIES</w:t>
      </w:r>
    </w:p>
    <w:p w14:paraId="02C2C00B" w14:textId="77777777" w:rsidR="00FD4C86" w:rsidRDefault="00FD4C86">
      <w:pPr>
        <w:pStyle w:val="BodyText"/>
        <w:spacing w:before="14"/>
        <w:rPr>
          <w:b/>
        </w:rPr>
      </w:pPr>
    </w:p>
    <w:p w14:paraId="044E2949" w14:textId="77777777" w:rsidR="00FD4C86" w:rsidRDefault="0029606A">
      <w:pPr>
        <w:spacing w:line="249" w:lineRule="auto"/>
        <w:ind w:left="790"/>
        <w:rPr>
          <w:sz w:val="16"/>
        </w:rPr>
      </w:pPr>
      <w:r>
        <w:rPr>
          <w:noProof/>
          <w:sz w:val="16"/>
          <w:lang w:val="en-GB" w:eastAsia="en-GB"/>
        </w:rPr>
        <w:drawing>
          <wp:anchor distT="0" distB="0" distL="0" distR="0" simplePos="0" relativeHeight="15737856" behindDoc="0" locked="0" layoutInCell="1" allowOverlap="1" wp14:anchorId="681F9EC0" wp14:editId="201A2729">
            <wp:simplePos x="0" y="0"/>
            <wp:positionH relativeFrom="page">
              <wp:posOffset>2468879</wp:posOffset>
            </wp:positionH>
            <wp:positionV relativeFrom="paragraph">
              <wp:posOffset>85426</wp:posOffset>
            </wp:positionV>
            <wp:extent cx="335280" cy="280415"/>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73" cstate="print"/>
                    <a:stretch>
                      <a:fillRect/>
                    </a:stretch>
                  </pic:blipFill>
                  <pic:spPr>
                    <a:xfrm>
                      <a:off x="0" y="0"/>
                      <a:ext cx="335280" cy="280415"/>
                    </a:xfrm>
                    <a:prstGeom prst="rect">
                      <a:avLst/>
                    </a:prstGeom>
                  </pic:spPr>
                </pic:pic>
              </a:graphicData>
            </a:graphic>
          </wp:anchor>
        </w:drawing>
      </w:r>
      <w:r>
        <w:rPr>
          <w:w w:val="90"/>
          <w:sz w:val="16"/>
        </w:rPr>
        <w:t>Women from</w:t>
      </w:r>
      <w:r>
        <w:rPr>
          <w:spacing w:val="-6"/>
          <w:w w:val="90"/>
          <w:sz w:val="16"/>
        </w:rPr>
        <w:t xml:space="preserve"> </w:t>
      </w:r>
      <w:r>
        <w:rPr>
          <w:w w:val="90"/>
          <w:sz w:val="16"/>
        </w:rPr>
        <w:t>deprived or</w:t>
      </w:r>
      <w:r>
        <w:rPr>
          <w:spacing w:val="-4"/>
          <w:w w:val="90"/>
          <w:sz w:val="16"/>
        </w:rPr>
        <w:t xml:space="preserve"> </w:t>
      </w:r>
      <w:r>
        <w:rPr>
          <w:w w:val="90"/>
          <w:sz w:val="16"/>
        </w:rPr>
        <w:t>minority</w:t>
      </w:r>
      <w:r>
        <w:rPr>
          <w:spacing w:val="40"/>
          <w:sz w:val="16"/>
        </w:rPr>
        <w:t xml:space="preserve"> </w:t>
      </w:r>
      <w:bookmarkStart w:id="0" w:name="_GoBack"/>
      <w:bookmarkEnd w:id="0"/>
      <w:r>
        <w:rPr>
          <w:sz w:val="16"/>
        </w:rPr>
        <w:t>communities</w:t>
      </w:r>
      <w:r>
        <w:rPr>
          <w:spacing w:val="-10"/>
          <w:sz w:val="16"/>
        </w:rPr>
        <w:t xml:space="preserve"> </w:t>
      </w:r>
      <w:r>
        <w:rPr>
          <w:sz w:val="16"/>
        </w:rPr>
        <w:t>are</w:t>
      </w:r>
      <w:r>
        <w:rPr>
          <w:spacing w:val="-10"/>
          <w:sz w:val="16"/>
        </w:rPr>
        <w:t xml:space="preserve"> </w:t>
      </w:r>
      <w:r>
        <w:rPr>
          <w:sz w:val="16"/>
        </w:rPr>
        <w:t>more</w:t>
      </w:r>
      <w:r>
        <w:rPr>
          <w:spacing w:val="-10"/>
          <w:sz w:val="16"/>
        </w:rPr>
        <w:t xml:space="preserve"> </w:t>
      </w:r>
      <w:r>
        <w:rPr>
          <w:sz w:val="16"/>
        </w:rPr>
        <w:t>likely</w:t>
      </w:r>
      <w:r>
        <w:rPr>
          <w:spacing w:val="-10"/>
          <w:sz w:val="16"/>
        </w:rPr>
        <w:t xml:space="preserve"> </w:t>
      </w:r>
      <w:r>
        <w:rPr>
          <w:sz w:val="16"/>
        </w:rPr>
        <w:t>to</w:t>
      </w:r>
      <w:r>
        <w:rPr>
          <w:spacing w:val="40"/>
          <w:sz w:val="16"/>
        </w:rPr>
        <w:t xml:space="preserve"> </w:t>
      </w:r>
      <w:r>
        <w:rPr>
          <w:spacing w:val="-2"/>
          <w:sz w:val="16"/>
        </w:rPr>
        <w:t>experience:</w:t>
      </w:r>
    </w:p>
    <w:p w14:paraId="45928D58" w14:textId="77777777" w:rsidR="00FD4C86" w:rsidRDefault="0029606A">
      <w:pPr>
        <w:pStyle w:val="ListParagraph"/>
        <w:numPr>
          <w:ilvl w:val="1"/>
          <w:numId w:val="2"/>
        </w:numPr>
        <w:tabs>
          <w:tab w:val="left" w:pos="1059"/>
        </w:tabs>
        <w:spacing w:before="2"/>
        <w:ind w:left="1059" w:hanging="269"/>
        <w:rPr>
          <w:sz w:val="16"/>
        </w:rPr>
      </w:pPr>
      <w:r>
        <w:rPr>
          <w:w w:val="85"/>
          <w:sz w:val="16"/>
        </w:rPr>
        <w:t>Late</w:t>
      </w:r>
      <w:r>
        <w:rPr>
          <w:spacing w:val="-1"/>
          <w:sz w:val="16"/>
        </w:rPr>
        <w:t xml:space="preserve"> </w:t>
      </w:r>
      <w:r>
        <w:rPr>
          <w:spacing w:val="-2"/>
          <w:sz w:val="16"/>
        </w:rPr>
        <w:t>booking.</w:t>
      </w:r>
    </w:p>
    <w:p w14:paraId="22453FCF" w14:textId="77777777" w:rsidR="00FD4C86" w:rsidRDefault="0029606A">
      <w:pPr>
        <w:pStyle w:val="ListParagraph"/>
        <w:numPr>
          <w:ilvl w:val="1"/>
          <w:numId w:val="2"/>
        </w:numPr>
        <w:tabs>
          <w:tab w:val="left" w:pos="1060"/>
        </w:tabs>
        <w:spacing w:before="7" w:line="249" w:lineRule="auto"/>
        <w:ind w:right="135"/>
        <w:rPr>
          <w:sz w:val="16"/>
        </w:rPr>
      </w:pPr>
      <w:r>
        <w:rPr>
          <w:w w:val="90"/>
          <w:sz w:val="16"/>
        </w:rPr>
        <w:t>Less</w:t>
      </w:r>
      <w:r>
        <w:rPr>
          <w:spacing w:val="-8"/>
          <w:w w:val="90"/>
          <w:sz w:val="16"/>
        </w:rPr>
        <w:t xml:space="preserve"> </w:t>
      </w:r>
      <w:r>
        <w:rPr>
          <w:w w:val="90"/>
          <w:sz w:val="16"/>
        </w:rPr>
        <w:t>consistent</w:t>
      </w:r>
      <w:r>
        <w:rPr>
          <w:spacing w:val="-6"/>
          <w:w w:val="90"/>
          <w:sz w:val="16"/>
        </w:rPr>
        <w:t xml:space="preserve"> </w:t>
      </w:r>
      <w:r>
        <w:rPr>
          <w:w w:val="90"/>
          <w:sz w:val="16"/>
        </w:rPr>
        <w:t>care</w:t>
      </w:r>
      <w:r>
        <w:rPr>
          <w:spacing w:val="-6"/>
          <w:w w:val="90"/>
          <w:sz w:val="16"/>
        </w:rPr>
        <w:t xml:space="preserve"> </w:t>
      </w:r>
      <w:r>
        <w:rPr>
          <w:w w:val="90"/>
          <w:sz w:val="16"/>
        </w:rPr>
        <w:t>from</w:t>
      </w:r>
      <w:r>
        <w:rPr>
          <w:spacing w:val="-6"/>
          <w:w w:val="90"/>
          <w:sz w:val="16"/>
        </w:rPr>
        <w:t xml:space="preserve"> </w:t>
      </w:r>
      <w:r>
        <w:rPr>
          <w:w w:val="90"/>
          <w:sz w:val="16"/>
        </w:rPr>
        <w:t>the</w:t>
      </w:r>
      <w:r>
        <w:rPr>
          <w:spacing w:val="40"/>
          <w:sz w:val="16"/>
        </w:rPr>
        <w:t xml:space="preserve"> </w:t>
      </w:r>
      <w:r>
        <w:rPr>
          <w:sz w:val="16"/>
        </w:rPr>
        <w:t>same</w:t>
      </w:r>
      <w:r>
        <w:rPr>
          <w:spacing w:val="-10"/>
          <w:sz w:val="16"/>
        </w:rPr>
        <w:t xml:space="preserve"> </w:t>
      </w:r>
      <w:r>
        <w:rPr>
          <w:sz w:val="16"/>
        </w:rPr>
        <w:t>healthcare</w:t>
      </w:r>
      <w:r>
        <w:rPr>
          <w:spacing w:val="-10"/>
          <w:sz w:val="16"/>
        </w:rPr>
        <w:t xml:space="preserve"> </w:t>
      </w:r>
      <w:r>
        <w:rPr>
          <w:sz w:val="16"/>
        </w:rPr>
        <w:t>provider.</w:t>
      </w:r>
    </w:p>
    <w:p w14:paraId="55ADA80A" w14:textId="77777777" w:rsidR="00FD4C86" w:rsidRDefault="0029606A">
      <w:pPr>
        <w:pStyle w:val="ListParagraph"/>
        <w:numPr>
          <w:ilvl w:val="1"/>
          <w:numId w:val="2"/>
        </w:numPr>
        <w:tabs>
          <w:tab w:val="left" w:pos="1060"/>
        </w:tabs>
        <w:spacing w:line="249" w:lineRule="auto"/>
        <w:ind w:right="398"/>
        <w:rPr>
          <w:sz w:val="16"/>
        </w:rPr>
      </w:pPr>
      <w:r>
        <w:rPr>
          <w:w w:val="90"/>
          <w:sz w:val="16"/>
        </w:rPr>
        <w:t>Greater</w:t>
      </w:r>
      <w:r>
        <w:rPr>
          <w:spacing w:val="-6"/>
          <w:w w:val="90"/>
          <w:sz w:val="16"/>
        </w:rPr>
        <w:t xml:space="preserve"> </w:t>
      </w:r>
      <w:r>
        <w:rPr>
          <w:w w:val="90"/>
          <w:sz w:val="16"/>
        </w:rPr>
        <w:t>chance</w:t>
      </w:r>
      <w:r>
        <w:rPr>
          <w:spacing w:val="-6"/>
          <w:w w:val="90"/>
          <w:sz w:val="16"/>
        </w:rPr>
        <w:t xml:space="preserve"> </w:t>
      </w:r>
      <w:r>
        <w:rPr>
          <w:w w:val="90"/>
          <w:sz w:val="16"/>
        </w:rPr>
        <w:t>of</w:t>
      </w:r>
      <w:r>
        <w:rPr>
          <w:spacing w:val="-6"/>
          <w:w w:val="90"/>
          <w:sz w:val="16"/>
        </w:rPr>
        <w:t xml:space="preserve"> </w:t>
      </w:r>
      <w:r>
        <w:rPr>
          <w:w w:val="90"/>
          <w:sz w:val="16"/>
        </w:rPr>
        <w:t>health</w:t>
      </w:r>
      <w:r>
        <w:rPr>
          <w:spacing w:val="40"/>
          <w:sz w:val="16"/>
        </w:rPr>
        <w:t xml:space="preserve"> </w:t>
      </w:r>
      <w:r>
        <w:rPr>
          <w:spacing w:val="-2"/>
          <w:sz w:val="16"/>
        </w:rPr>
        <w:t>problems.</w:t>
      </w:r>
    </w:p>
    <w:p w14:paraId="0214582F" w14:textId="77777777" w:rsidR="00FD4C86" w:rsidRDefault="00FD4C86">
      <w:pPr>
        <w:pStyle w:val="BodyText"/>
        <w:spacing w:before="8"/>
        <w:rPr>
          <w:sz w:val="4"/>
        </w:rPr>
      </w:pPr>
    </w:p>
    <w:p w14:paraId="6187C0AA" w14:textId="77777777" w:rsidR="00FD4C86" w:rsidRDefault="0029606A">
      <w:pPr>
        <w:spacing w:line="187" w:lineRule="exact"/>
        <w:ind w:left="473"/>
        <w:rPr>
          <w:position w:val="-3"/>
          <w:sz w:val="18"/>
        </w:rPr>
      </w:pPr>
      <w:r>
        <w:rPr>
          <w:noProof/>
          <w:position w:val="-3"/>
          <w:sz w:val="18"/>
          <w:lang w:val="en-GB" w:eastAsia="en-GB"/>
        </w:rPr>
        <w:drawing>
          <wp:inline distT="0" distB="0" distL="0" distR="0" wp14:anchorId="265D0997" wp14:editId="5A45BA73">
            <wp:extent cx="661416" cy="118872"/>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72" cstate="print"/>
                    <a:stretch>
                      <a:fillRect/>
                    </a:stretch>
                  </pic:blipFill>
                  <pic:spPr>
                    <a:xfrm>
                      <a:off x="0" y="0"/>
                      <a:ext cx="661416" cy="118872"/>
                    </a:xfrm>
                    <a:prstGeom prst="rect">
                      <a:avLst/>
                    </a:prstGeom>
                  </pic:spPr>
                </pic:pic>
              </a:graphicData>
            </a:graphic>
          </wp:inline>
        </w:drawing>
      </w:r>
    </w:p>
    <w:p w14:paraId="2FF71F70" w14:textId="77777777" w:rsidR="00FD4C86" w:rsidRDefault="0029606A">
      <w:pPr>
        <w:pStyle w:val="BodyText"/>
        <w:spacing w:before="79" w:line="249" w:lineRule="auto"/>
        <w:ind w:left="203" w:right="57"/>
      </w:pPr>
      <w:r>
        <w:rPr>
          <w:w w:val="90"/>
        </w:rPr>
        <w:t>Differences</w:t>
      </w:r>
      <w:r>
        <w:rPr>
          <w:spacing w:val="-6"/>
          <w:w w:val="90"/>
        </w:rPr>
        <w:t xml:space="preserve"> </w:t>
      </w:r>
      <w:r>
        <w:rPr>
          <w:w w:val="90"/>
        </w:rPr>
        <w:t>in</w:t>
      </w:r>
      <w:r>
        <w:rPr>
          <w:spacing w:val="-5"/>
          <w:w w:val="90"/>
        </w:rPr>
        <w:t xml:space="preserve"> </w:t>
      </w:r>
      <w:r>
        <w:rPr>
          <w:w w:val="90"/>
        </w:rPr>
        <w:t>access</w:t>
      </w:r>
      <w:r>
        <w:rPr>
          <w:spacing w:val="-5"/>
          <w:w w:val="90"/>
        </w:rPr>
        <w:t xml:space="preserve"> </w:t>
      </w:r>
      <w:r>
        <w:rPr>
          <w:w w:val="90"/>
        </w:rPr>
        <w:t>and</w:t>
      </w:r>
      <w:r>
        <w:rPr>
          <w:spacing w:val="-5"/>
          <w:w w:val="90"/>
        </w:rPr>
        <w:t xml:space="preserve"> </w:t>
      </w:r>
      <w:r>
        <w:rPr>
          <w:w w:val="90"/>
        </w:rPr>
        <w:t>results</w:t>
      </w:r>
      <w:r>
        <w:rPr>
          <w:spacing w:val="-6"/>
          <w:w w:val="90"/>
        </w:rPr>
        <w:t xml:space="preserve"> </w:t>
      </w:r>
      <w:r>
        <w:rPr>
          <w:w w:val="90"/>
        </w:rPr>
        <w:t>affect</w:t>
      </w:r>
      <w:r>
        <w:rPr>
          <w:spacing w:val="-5"/>
          <w:w w:val="90"/>
        </w:rPr>
        <w:t xml:space="preserve"> </w:t>
      </w:r>
      <w:r>
        <w:rPr>
          <w:w w:val="90"/>
        </w:rPr>
        <w:t>the</w:t>
      </w:r>
      <w:r>
        <w:rPr>
          <w:spacing w:val="-5"/>
          <w:w w:val="90"/>
        </w:rPr>
        <w:t xml:space="preserve"> </w:t>
      </w:r>
      <w:r>
        <w:rPr>
          <w:w w:val="90"/>
        </w:rPr>
        <w:t>health</w:t>
      </w:r>
      <w:r>
        <w:rPr>
          <w:spacing w:val="-6"/>
          <w:w w:val="90"/>
        </w:rPr>
        <w:t xml:space="preserve"> </w:t>
      </w:r>
      <w:r>
        <w:rPr>
          <w:w w:val="90"/>
        </w:rPr>
        <w:t>of</w:t>
      </w:r>
      <w:r>
        <w:rPr>
          <w:spacing w:val="40"/>
        </w:rPr>
        <w:t xml:space="preserve"> </w:t>
      </w:r>
      <w:r>
        <w:rPr>
          <w:w w:val="90"/>
        </w:rPr>
        <w:t>mothers and babies. Care</w:t>
      </w:r>
      <w:r>
        <w:rPr>
          <w:spacing w:val="-5"/>
          <w:w w:val="90"/>
        </w:rPr>
        <w:t xml:space="preserve"> </w:t>
      </w:r>
      <w:r>
        <w:rPr>
          <w:w w:val="90"/>
        </w:rPr>
        <w:t>that respects</w:t>
      </w:r>
      <w:r>
        <w:t xml:space="preserve"> </w:t>
      </w:r>
      <w:r>
        <w:rPr>
          <w:w w:val="90"/>
        </w:rPr>
        <w:t>culture and</w:t>
      </w:r>
      <w:r>
        <w:rPr>
          <w:spacing w:val="40"/>
        </w:rPr>
        <w:t xml:space="preserve"> </w:t>
      </w:r>
      <w:r>
        <w:rPr>
          <w:spacing w:val="-2"/>
        </w:rPr>
        <w:t>focused</w:t>
      </w:r>
      <w:r>
        <w:rPr>
          <w:spacing w:val="-7"/>
        </w:rPr>
        <w:t xml:space="preserve"> </w:t>
      </w:r>
      <w:r>
        <w:rPr>
          <w:spacing w:val="-2"/>
        </w:rPr>
        <w:t>outreach</w:t>
      </w:r>
      <w:r>
        <w:rPr>
          <w:spacing w:val="-7"/>
        </w:rPr>
        <w:t xml:space="preserve"> </w:t>
      </w:r>
      <w:r>
        <w:rPr>
          <w:spacing w:val="-2"/>
        </w:rPr>
        <w:t>are</w:t>
      </w:r>
      <w:r>
        <w:rPr>
          <w:spacing w:val="-7"/>
        </w:rPr>
        <w:t xml:space="preserve"> </w:t>
      </w:r>
      <w:r>
        <w:rPr>
          <w:spacing w:val="-2"/>
        </w:rPr>
        <w:t>key</w:t>
      </w:r>
      <w:r>
        <w:rPr>
          <w:spacing w:val="-6"/>
        </w:rPr>
        <w:t xml:space="preserve"> </w:t>
      </w:r>
      <w:r>
        <w:rPr>
          <w:spacing w:val="-2"/>
        </w:rPr>
        <w:t>to</w:t>
      </w:r>
      <w:r>
        <w:rPr>
          <w:spacing w:val="-7"/>
        </w:rPr>
        <w:t xml:space="preserve"> </w:t>
      </w:r>
      <w:r>
        <w:rPr>
          <w:spacing w:val="-2"/>
        </w:rPr>
        <w:t>closing</w:t>
      </w:r>
      <w:r>
        <w:rPr>
          <w:spacing w:val="-7"/>
        </w:rPr>
        <w:t xml:space="preserve"> </w:t>
      </w:r>
      <w:r>
        <w:rPr>
          <w:spacing w:val="-2"/>
        </w:rPr>
        <w:t>this</w:t>
      </w:r>
      <w:r>
        <w:rPr>
          <w:spacing w:val="-7"/>
        </w:rPr>
        <w:t xml:space="preserve"> </w:t>
      </w:r>
      <w:r>
        <w:rPr>
          <w:spacing w:val="-2"/>
        </w:rPr>
        <w:t>gap</w:t>
      </w:r>
      <w:r>
        <w:rPr>
          <w:spacing w:val="40"/>
        </w:rPr>
        <w:t xml:space="preserve"> </w:t>
      </w:r>
      <w:r>
        <w:rPr>
          <w:spacing w:val="-2"/>
        </w:rPr>
        <w:t>(MBRRACE-UK,</w:t>
      </w:r>
      <w:r>
        <w:rPr>
          <w:spacing w:val="-6"/>
        </w:rPr>
        <w:t xml:space="preserve"> </w:t>
      </w:r>
      <w:r>
        <w:rPr>
          <w:spacing w:val="-2"/>
        </w:rPr>
        <w:t>2023).</w:t>
      </w:r>
    </w:p>
    <w:p w14:paraId="367DE8D3" w14:textId="77777777" w:rsidR="00FD4C86" w:rsidRDefault="0029606A">
      <w:pPr>
        <w:spacing w:before="22"/>
        <w:ind w:left="387"/>
        <w:rPr>
          <w:sz w:val="16"/>
        </w:rPr>
      </w:pPr>
      <w:r>
        <w:br w:type="column"/>
      </w:r>
      <w:r>
        <w:rPr>
          <w:w w:val="85"/>
          <w:sz w:val="16"/>
        </w:rPr>
        <w:lastRenderedPageBreak/>
        <w:t>Community</w:t>
      </w:r>
      <w:r>
        <w:rPr>
          <w:spacing w:val="13"/>
          <w:sz w:val="16"/>
        </w:rPr>
        <w:t xml:space="preserve"> </w:t>
      </w:r>
      <w:r>
        <w:rPr>
          <w:w w:val="85"/>
          <w:sz w:val="16"/>
        </w:rPr>
        <w:t>antenatal</w:t>
      </w:r>
      <w:r>
        <w:rPr>
          <w:spacing w:val="5"/>
          <w:sz w:val="16"/>
        </w:rPr>
        <w:t xml:space="preserve"> </w:t>
      </w:r>
      <w:r>
        <w:rPr>
          <w:w w:val="85"/>
          <w:sz w:val="16"/>
        </w:rPr>
        <w:t>midwifery</w:t>
      </w:r>
      <w:r>
        <w:rPr>
          <w:spacing w:val="13"/>
          <w:sz w:val="16"/>
        </w:rPr>
        <w:t xml:space="preserve"> </w:t>
      </w:r>
      <w:r>
        <w:rPr>
          <w:w w:val="85"/>
          <w:sz w:val="16"/>
        </w:rPr>
        <w:t>services</w:t>
      </w:r>
      <w:r>
        <w:rPr>
          <w:spacing w:val="23"/>
          <w:sz w:val="16"/>
        </w:rPr>
        <w:t xml:space="preserve"> </w:t>
      </w:r>
      <w:r>
        <w:rPr>
          <w:w w:val="85"/>
          <w:sz w:val="16"/>
        </w:rPr>
        <w:t>are</w:t>
      </w:r>
      <w:r>
        <w:rPr>
          <w:spacing w:val="9"/>
          <w:sz w:val="16"/>
        </w:rPr>
        <w:t xml:space="preserve"> </w:t>
      </w:r>
      <w:r>
        <w:rPr>
          <w:w w:val="85"/>
          <w:sz w:val="16"/>
        </w:rPr>
        <w:t>vital</w:t>
      </w:r>
      <w:r>
        <w:rPr>
          <w:spacing w:val="5"/>
          <w:sz w:val="16"/>
        </w:rPr>
        <w:t xml:space="preserve"> </w:t>
      </w:r>
      <w:r>
        <w:rPr>
          <w:spacing w:val="-5"/>
          <w:w w:val="85"/>
          <w:sz w:val="16"/>
        </w:rPr>
        <w:t>in:</w:t>
      </w:r>
    </w:p>
    <w:p w14:paraId="1759B807" w14:textId="77777777" w:rsidR="00FD4C86" w:rsidRDefault="0029606A">
      <w:pPr>
        <w:pStyle w:val="Heading2"/>
        <w:spacing w:before="161"/>
        <w:ind w:left="864"/>
      </w:pPr>
      <w:r>
        <w:rPr>
          <w:noProof/>
          <w:lang w:val="en-GB" w:eastAsia="en-GB"/>
        </w:rPr>
        <w:drawing>
          <wp:anchor distT="0" distB="0" distL="0" distR="0" simplePos="0" relativeHeight="15732224" behindDoc="0" locked="0" layoutInCell="1" allowOverlap="1" wp14:anchorId="400EAA64" wp14:editId="0DAB854A">
            <wp:simplePos x="0" y="0"/>
            <wp:positionH relativeFrom="page">
              <wp:posOffset>4334255</wp:posOffset>
            </wp:positionH>
            <wp:positionV relativeFrom="paragraph">
              <wp:posOffset>75701</wp:posOffset>
            </wp:positionV>
            <wp:extent cx="356615" cy="356615"/>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74" cstate="print"/>
                    <a:stretch>
                      <a:fillRect/>
                    </a:stretch>
                  </pic:blipFill>
                  <pic:spPr>
                    <a:xfrm>
                      <a:off x="0" y="0"/>
                      <a:ext cx="356615" cy="356615"/>
                    </a:xfrm>
                    <a:prstGeom prst="rect">
                      <a:avLst/>
                    </a:prstGeom>
                  </pic:spPr>
                </pic:pic>
              </a:graphicData>
            </a:graphic>
          </wp:anchor>
        </w:drawing>
      </w:r>
      <w:r>
        <w:rPr>
          <w:noProof/>
          <w:lang w:val="en-GB" w:eastAsia="en-GB"/>
        </w:rPr>
        <w:drawing>
          <wp:anchor distT="0" distB="0" distL="0" distR="0" simplePos="0" relativeHeight="15740928" behindDoc="0" locked="0" layoutInCell="1" allowOverlap="1" wp14:anchorId="08251BE3" wp14:editId="12AB8931">
            <wp:simplePos x="0" y="0"/>
            <wp:positionH relativeFrom="page">
              <wp:posOffset>6702552</wp:posOffset>
            </wp:positionH>
            <wp:positionV relativeFrom="paragraph">
              <wp:posOffset>36077</wp:posOffset>
            </wp:positionV>
            <wp:extent cx="640079" cy="1831848"/>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75" cstate="print"/>
                    <a:stretch>
                      <a:fillRect/>
                    </a:stretch>
                  </pic:blipFill>
                  <pic:spPr>
                    <a:xfrm>
                      <a:off x="0" y="0"/>
                      <a:ext cx="640079" cy="1831848"/>
                    </a:xfrm>
                    <a:prstGeom prst="rect">
                      <a:avLst/>
                    </a:prstGeom>
                  </pic:spPr>
                </pic:pic>
              </a:graphicData>
            </a:graphic>
          </wp:anchor>
        </w:drawing>
      </w:r>
      <w:r>
        <w:rPr>
          <w:spacing w:val="-2"/>
        </w:rPr>
        <w:t>Improving</w:t>
      </w:r>
      <w:r>
        <w:rPr>
          <w:spacing w:val="3"/>
        </w:rPr>
        <w:t xml:space="preserve"> </w:t>
      </w:r>
      <w:r>
        <w:rPr>
          <w:spacing w:val="-2"/>
        </w:rPr>
        <w:t>outcomes</w:t>
      </w:r>
    </w:p>
    <w:p w14:paraId="67F5A20F" w14:textId="77777777" w:rsidR="00FD4C86" w:rsidRDefault="0029606A">
      <w:pPr>
        <w:spacing w:before="8"/>
        <w:ind w:left="864"/>
        <w:rPr>
          <w:sz w:val="16"/>
        </w:rPr>
      </w:pPr>
      <w:r>
        <w:rPr>
          <w:w w:val="85"/>
          <w:sz w:val="16"/>
        </w:rPr>
        <w:t>Finding</w:t>
      </w:r>
      <w:r>
        <w:rPr>
          <w:spacing w:val="-5"/>
          <w:sz w:val="16"/>
        </w:rPr>
        <w:t xml:space="preserve"> </w:t>
      </w:r>
      <w:r>
        <w:rPr>
          <w:w w:val="85"/>
          <w:sz w:val="16"/>
        </w:rPr>
        <w:t>risks</w:t>
      </w:r>
      <w:r>
        <w:rPr>
          <w:spacing w:val="2"/>
          <w:sz w:val="16"/>
        </w:rPr>
        <w:t xml:space="preserve"> </w:t>
      </w:r>
      <w:r>
        <w:rPr>
          <w:w w:val="85"/>
          <w:sz w:val="16"/>
        </w:rPr>
        <w:t>early</w:t>
      </w:r>
      <w:r>
        <w:rPr>
          <w:spacing w:val="5"/>
          <w:sz w:val="16"/>
        </w:rPr>
        <w:t xml:space="preserve"> </w:t>
      </w:r>
      <w:r>
        <w:rPr>
          <w:w w:val="85"/>
          <w:sz w:val="16"/>
        </w:rPr>
        <w:t>and</w:t>
      </w:r>
      <w:r>
        <w:rPr>
          <w:spacing w:val="-1"/>
          <w:w w:val="85"/>
          <w:sz w:val="16"/>
        </w:rPr>
        <w:t xml:space="preserve"> </w:t>
      </w:r>
      <w:r>
        <w:rPr>
          <w:w w:val="85"/>
          <w:sz w:val="16"/>
        </w:rPr>
        <w:t>acting</w:t>
      </w:r>
      <w:r>
        <w:rPr>
          <w:spacing w:val="-5"/>
          <w:sz w:val="16"/>
        </w:rPr>
        <w:t xml:space="preserve"> </w:t>
      </w:r>
      <w:r>
        <w:rPr>
          <w:w w:val="85"/>
          <w:sz w:val="16"/>
        </w:rPr>
        <w:t>quickly</w:t>
      </w:r>
      <w:r>
        <w:rPr>
          <w:sz w:val="16"/>
        </w:rPr>
        <w:t xml:space="preserve"> </w:t>
      </w:r>
      <w:r>
        <w:rPr>
          <w:spacing w:val="-2"/>
          <w:w w:val="85"/>
          <w:sz w:val="16"/>
        </w:rPr>
        <w:t>lowers</w:t>
      </w:r>
    </w:p>
    <w:p w14:paraId="5556F828" w14:textId="77777777" w:rsidR="00FD4C86" w:rsidRDefault="0029606A">
      <w:pPr>
        <w:spacing w:before="8"/>
        <w:ind w:left="864"/>
        <w:rPr>
          <w:sz w:val="16"/>
        </w:rPr>
      </w:pPr>
      <w:r>
        <w:rPr>
          <w:noProof/>
          <w:sz w:val="16"/>
          <w:lang w:val="en-GB" w:eastAsia="en-GB"/>
        </w:rPr>
        <w:drawing>
          <wp:anchor distT="0" distB="0" distL="0" distR="0" simplePos="0" relativeHeight="15731712" behindDoc="0" locked="0" layoutInCell="1" allowOverlap="1" wp14:anchorId="59BAD957" wp14:editId="7030D5D0">
            <wp:simplePos x="0" y="0"/>
            <wp:positionH relativeFrom="page">
              <wp:posOffset>4334255</wp:posOffset>
            </wp:positionH>
            <wp:positionV relativeFrom="paragraph">
              <wp:posOffset>167542</wp:posOffset>
            </wp:positionV>
            <wp:extent cx="356615" cy="347472"/>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76" cstate="print"/>
                    <a:stretch>
                      <a:fillRect/>
                    </a:stretch>
                  </pic:blipFill>
                  <pic:spPr>
                    <a:xfrm>
                      <a:off x="0" y="0"/>
                      <a:ext cx="356615" cy="347472"/>
                    </a:xfrm>
                    <a:prstGeom prst="rect">
                      <a:avLst/>
                    </a:prstGeom>
                  </pic:spPr>
                </pic:pic>
              </a:graphicData>
            </a:graphic>
          </wp:anchor>
        </w:drawing>
      </w:r>
      <w:r>
        <w:rPr>
          <w:w w:val="90"/>
          <w:sz w:val="16"/>
        </w:rPr>
        <w:t>the</w:t>
      </w:r>
      <w:r>
        <w:rPr>
          <w:spacing w:val="-6"/>
          <w:w w:val="90"/>
          <w:sz w:val="16"/>
        </w:rPr>
        <w:t xml:space="preserve"> </w:t>
      </w:r>
      <w:r>
        <w:rPr>
          <w:w w:val="90"/>
          <w:sz w:val="16"/>
        </w:rPr>
        <w:t>problems</w:t>
      </w:r>
      <w:r>
        <w:rPr>
          <w:spacing w:val="-3"/>
          <w:w w:val="90"/>
          <w:sz w:val="16"/>
        </w:rPr>
        <w:t xml:space="preserve"> </w:t>
      </w:r>
      <w:r>
        <w:rPr>
          <w:w w:val="90"/>
          <w:sz w:val="16"/>
        </w:rPr>
        <w:t>and</w:t>
      </w:r>
      <w:r>
        <w:rPr>
          <w:spacing w:val="-5"/>
          <w:w w:val="90"/>
          <w:sz w:val="16"/>
        </w:rPr>
        <w:t xml:space="preserve"> </w:t>
      </w:r>
      <w:r>
        <w:rPr>
          <w:w w:val="90"/>
          <w:sz w:val="16"/>
        </w:rPr>
        <w:t>deaths</w:t>
      </w:r>
      <w:r>
        <w:rPr>
          <w:spacing w:val="-6"/>
          <w:w w:val="90"/>
          <w:sz w:val="16"/>
        </w:rPr>
        <w:t xml:space="preserve"> </w:t>
      </w:r>
      <w:r>
        <w:rPr>
          <w:w w:val="90"/>
          <w:sz w:val="16"/>
        </w:rPr>
        <w:t>in</w:t>
      </w:r>
      <w:r>
        <w:rPr>
          <w:spacing w:val="-6"/>
          <w:w w:val="90"/>
          <w:sz w:val="16"/>
        </w:rPr>
        <w:t xml:space="preserve"> </w:t>
      </w:r>
      <w:r>
        <w:rPr>
          <w:spacing w:val="-2"/>
          <w:w w:val="90"/>
          <w:sz w:val="16"/>
        </w:rPr>
        <w:t>mothers.</w:t>
      </w:r>
    </w:p>
    <w:p w14:paraId="047B0727" w14:textId="77777777" w:rsidR="00FD4C86" w:rsidRDefault="0029606A">
      <w:pPr>
        <w:pStyle w:val="Heading2"/>
        <w:spacing w:before="148"/>
      </w:pPr>
      <w:r>
        <w:rPr>
          <w:spacing w:val="-4"/>
        </w:rPr>
        <w:t>Enhancing</w:t>
      </w:r>
      <w:r>
        <w:rPr>
          <w:spacing w:val="1"/>
        </w:rPr>
        <w:t xml:space="preserve"> </w:t>
      </w:r>
      <w:r>
        <w:rPr>
          <w:spacing w:val="-2"/>
        </w:rPr>
        <w:t>experience</w:t>
      </w:r>
    </w:p>
    <w:p w14:paraId="7ECE16DD" w14:textId="77777777" w:rsidR="00FD4C86" w:rsidRDefault="0029606A">
      <w:pPr>
        <w:spacing w:before="8"/>
        <w:ind w:left="831"/>
        <w:rPr>
          <w:sz w:val="16"/>
        </w:rPr>
      </w:pPr>
      <w:r>
        <w:rPr>
          <w:w w:val="90"/>
          <w:sz w:val="16"/>
        </w:rPr>
        <w:t>Care</w:t>
      </w:r>
      <w:r>
        <w:rPr>
          <w:spacing w:val="-5"/>
          <w:w w:val="90"/>
          <w:sz w:val="16"/>
        </w:rPr>
        <w:t xml:space="preserve"> </w:t>
      </w:r>
      <w:r>
        <w:rPr>
          <w:w w:val="90"/>
          <w:sz w:val="16"/>
        </w:rPr>
        <w:t>focused</w:t>
      </w:r>
      <w:r>
        <w:rPr>
          <w:spacing w:val="-6"/>
          <w:w w:val="90"/>
          <w:sz w:val="16"/>
        </w:rPr>
        <w:t xml:space="preserve"> </w:t>
      </w:r>
      <w:r>
        <w:rPr>
          <w:w w:val="90"/>
          <w:sz w:val="16"/>
        </w:rPr>
        <w:t>on</w:t>
      </w:r>
      <w:r>
        <w:rPr>
          <w:spacing w:val="-6"/>
          <w:w w:val="90"/>
          <w:sz w:val="16"/>
        </w:rPr>
        <w:t xml:space="preserve"> </w:t>
      </w:r>
      <w:r>
        <w:rPr>
          <w:w w:val="90"/>
          <w:sz w:val="16"/>
        </w:rPr>
        <w:t>women</w:t>
      </w:r>
      <w:r>
        <w:rPr>
          <w:spacing w:val="-6"/>
          <w:w w:val="90"/>
          <w:sz w:val="16"/>
        </w:rPr>
        <w:t xml:space="preserve"> </w:t>
      </w:r>
      <w:r>
        <w:rPr>
          <w:w w:val="90"/>
          <w:sz w:val="16"/>
        </w:rPr>
        <w:t>creates</w:t>
      </w:r>
      <w:r>
        <w:rPr>
          <w:spacing w:val="-3"/>
          <w:w w:val="90"/>
          <w:sz w:val="16"/>
        </w:rPr>
        <w:t xml:space="preserve"> </w:t>
      </w:r>
      <w:r>
        <w:rPr>
          <w:spacing w:val="-2"/>
          <w:w w:val="90"/>
          <w:sz w:val="16"/>
        </w:rPr>
        <w:t>trust,</w:t>
      </w:r>
    </w:p>
    <w:p w14:paraId="4350293A" w14:textId="77777777" w:rsidR="00FD4C86" w:rsidRDefault="0029606A">
      <w:pPr>
        <w:spacing w:before="9"/>
        <w:ind w:left="831"/>
        <w:rPr>
          <w:sz w:val="16"/>
        </w:rPr>
      </w:pPr>
      <w:r>
        <w:rPr>
          <w:w w:val="85"/>
          <w:sz w:val="16"/>
        </w:rPr>
        <w:t>happiness,</w:t>
      </w:r>
      <w:r>
        <w:rPr>
          <w:spacing w:val="14"/>
          <w:sz w:val="16"/>
        </w:rPr>
        <w:t xml:space="preserve"> </w:t>
      </w:r>
      <w:r>
        <w:rPr>
          <w:w w:val="85"/>
          <w:sz w:val="16"/>
        </w:rPr>
        <w:t>and</w:t>
      </w:r>
      <w:r>
        <w:rPr>
          <w:spacing w:val="6"/>
          <w:sz w:val="16"/>
        </w:rPr>
        <w:t xml:space="preserve"> </w:t>
      </w:r>
      <w:r>
        <w:rPr>
          <w:w w:val="85"/>
          <w:sz w:val="16"/>
        </w:rPr>
        <w:t>confidence</w:t>
      </w:r>
      <w:r>
        <w:rPr>
          <w:spacing w:val="5"/>
          <w:sz w:val="16"/>
        </w:rPr>
        <w:t xml:space="preserve"> </w:t>
      </w:r>
      <w:r>
        <w:rPr>
          <w:w w:val="85"/>
          <w:sz w:val="16"/>
        </w:rPr>
        <w:t>during</w:t>
      </w:r>
      <w:r>
        <w:rPr>
          <w:spacing w:val="9"/>
          <w:sz w:val="16"/>
        </w:rPr>
        <w:t xml:space="preserve"> </w:t>
      </w:r>
      <w:r>
        <w:rPr>
          <w:spacing w:val="-2"/>
          <w:w w:val="85"/>
          <w:sz w:val="16"/>
        </w:rPr>
        <w:t>pregnancy.</w:t>
      </w:r>
    </w:p>
    <w:p w14:paraId="754A632B" w14:textId="77777777" w:rsidR="00FD4C86" w:rsidRDefault="0029606A">
      <w:pPr>
        <w:spacing w:before="135" w:line="249" w:lineRule="auto"/>
        <w:ind w:left="831" w:right="1570"/>
        <w:rPr>
          <w:sz w:val="16"/>
        </w:rPr>
      </w:pPr>
      <w:r>
        <w:rPr>
          <w:noProof/>
          <w:sz w:val="16"/>
          <w:lang w:val="en-GB" w:eastAsia="en-GB"/>
        </w:rPr>
        <w:drawing>
          <wp:anchor distT="0" distB="0" distL="0" distR="0" simplePos="0" relativeHeight="15731200" behindDoc="0" locked="0" layoutInCell="1" allowOverlap="1" wp14:anchorId="1C878C65" wp14:editId="1721AD86">
            <wp:simplePos x="0" y="0"/>
            <wp:positionH relativeFrom="page">
              <wp:posOffset>4334255</wp:posOffset>
            </wp:positionH>
            <wp:positionV relativeFrom="paragraph">
              <wp:posOffset>468191</wp:posOffset>
            </wp:positionV>
            <wp:extent cx="356615" cy="347472"/>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77" cstate="print"/>
                    <a:stretch>
                      <a:fillRect/>
                    </a:stretch>
                  </pic:blipFill>
                  <pic:spPr>
                    <a:xfrm>
                      <a:off x="0" y="0"/>
                      <a:ext cx="356615" cy="347472"/>
                    </a:xfrm>
                    <a:prstGeom prst="rect">
                      <a:avLst/>
                    </a:prstGeom>
                  </pic:spPr>
                </pic:pic>
              </a:graphicData>
            </a:graphic>
          </wp:anchor>
        </w:drawing>
      </w:r>
      <w:r>
        <w:rPr>
          <w:noProof/>
          <w:sz w:val="16"/>
          <w:lang w:val="en-GB" w:eastAsia="en-GB"/>
        </w:rPr>
        <w:drawing>
          <wp:anchor distT="0" distB="0" distL="0" distR="0" simplePos="0" relativeHeight="15739904" behindDoc="0" locked="0" layoutInCell="1" allowOverlap="1" wp14:anchorId="020AB551" wp14:editId="6FDA8A69">
            <wp:simplePos x="0" y="0"/>
            <wp:positionH relativeFrom="page">
              <wp:posOffset>4343400</wp:posOffset>
            </wp:positionH>
            <wp:positionV relativeFrom="paragraph">
              <wp:posOffset>71951</wp:posOffset>
            </wp:positionV>
            <wp:extent cx="341375" cy="298704"/>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78" cstate="print"/>
                    <a:stretch>
                      <a:fillRect/>
                    </a:stretch>
                  </pic:blipFill>
                  <pic:spPr>
                    <a:xfrm>
                      <a:off x="0" y="0"/>
                      <a:ext cx="341375" cy="298704"/>
                    </a:xfrm>
                    <a:prstGeom prst="rect">
                      <a:avLst/>
                    </a:prstGeom>
                  </pic:spPr>
                </pic:pic>
              </a:graphicData>
            </a:graphic>
          </wp:anchor>
        </w:drawing>
      </w:r>
      <w:r>
        <w:rPr>
          <w:b/>
          <w:sz w:val="16"/>
        </w:rPr>
        <w:t>Promoting healthy communities</w:t>
      </w:r>
      <w:r>
        <w:rPr>
          <w:b/>
          <w:spacing w:val="40"/>
          <w:sz w:val="16"/>
        </w:rPr>
        <w:t xml:space="preserve"> </w:t>
      </w:r>
      <w:r>
        <w:rPr>
          <w:w w:val="90"/>
          <w:sz w:val="16"/>
        </w:rPr>
        <w:t>Teaching and health</w:t>
      </w:r>
      <w:r>
        <w:rPr>
          <w:spacing w:val="-2"/>
          <w:w w:val="90"/>
          <w:sz w:val="16"/>
        </w:rPr>
        <w:t xml:space="preserve"> </w:t>
      </w:r>
      <w:r>
        <w:rPr>
          <w:w w:val="90"/>
          <w:sz w:val="16"/>
        </w:rPr>
        <w:t>support help women,</w:t>
      </w:r>
      <w:r>
        <w:rPr>
          <w:spacing w:val="40"/>
          <w:sz w:val="16"/>
        </w:rPr>
        <w:t xml:space="preserve"> </w:t>
      </w:r>
      <w:r>
        <w:rPr>
          <w:spacing w:val="-2"/>
          <w:w w:val="90"/>
          <w:sz w:val="16"/>
        </w:rPr>
        <w:t>babies, and families</w:t>
      </w:r>
      <w:r>
        <w:rPr>
          <w:spacing w:val="-5"/>
          <w:w w:val="90"/>
          <w:sz w:val="16"/>
        </w:rPr>
        <w:t xml:space="preserve"> </w:t>
      </w:r>
      <w:r>
        <w:rPr>
          <w:spacing w:val="-2"/>
          <w:w w:val="90"/>
          <w:sz w:val="16"/>
        </w:rPr>
        <w:t>stay healthy</w:t>
      </w:r>
      <w:r>
        <w:rPr>
          <w:sz w:val="16"/>
        </w:rPr>
        <w:t xml:space="preserve"> </w:t>
      </w:r>
      <w:r>
        <w:rPr>
          <w:spacing w:val="-2"/>
          <w:w w:val="90"/>
          <w:sz w:val="16"/>
        </w:rPr>
        <w:t>over time.</w:t>
      </w:r>
    </w:p>
    <w:p w14:paraId="41CB654D" w14:textId="77777777" w:rsidR="00FD4C86" w:rsidRDefault="0029606A">
      <w:pPr>
        <w:pStyle w:val="Heading2"/>
      </w:pPr>
      <w:r>
        <w:rPr>
          <w:spacing w:val="-2"/>
        </w:rPr>
        <w:t>Cost-effective</w:t>
      </w:r>
      <w:r>
        <w:rPr>
          <w:spacing w:val="18"/>
        </w:rPr>
        <w:t xml:space="preserve"> </w:t>
      </w:r>
      <w:r>
        <w:rPr>
          <w:spacing w:val="-4"/>
        </w:rPr>
        <w:t>care</w:t>
      </w:r>
    </w:p>
    <w:p w14:paraId="32FA1E67" w14:textId="77777777" w:rsidR="00FD4C86" w:rsidRDefault="0029606A">
      <w:pPr>
        <w:spacing w:before="8"/>
        <w:ind w:left="831"/>
        <w:rPr>
          <w:sz w:val="16"/>
        </w:rPr>
      </w:pPr>
      <w:r>
        <w:rPr>
          <w:w w:val="90"/>
          <w:sz w:val="16"/>
        </w:rPr>
        <w:t>Care</w:t>
      </w:r>
      <w:r>
        <w:rPr>
          <w:spacing w:val="-3"/>
          <w:sz w:val="16"/>
        </w:rPr>
        <w:t xml:space="preserve"> </w:t>
      </w:r>
      <w:r>
        <w:rPr>
          <w:w w:val="90"/>
          <w:sz w:val="16"/>
        </w:rPr>
        <w:t>in</w:t>
      </w:r>
      <w:r>
        <w:rPr>
          <w:spacing w:val="-5"/>
          <w:w w:val="90"/>
          <w:sz w:val="16"/>
        </w:rPr>
        <w:t xml:space="preserve"> </w:t>
      </w:r>
      <w:r>
        <w:rPr>
          <w:w w:val="90"/>
          <w:sz w:val="16"/>
        </w:rPr>
        <w:t>the</w:t>
      </w:r>
      <w:r>
        <w:rPr>
          <w:spacing w:val="-3"/>
          <w:w w:val="90"/>
          <w:sz w:val="16"/>
        </w:rPr>
        <w:t xml:space="preserve"> </w:t>
      </w:r>
      <w:r>
        <w:rPr>
          <w:w w:val="90"/>
          <w:sz w:val="16"/>
        </w:rPr>
        <w:t>community</w:t>
      </w:r>
      <w:r>
        <w:rPr>
          <w:spacing w:val="-5"/>
          <w:w w:val="90"/>
          <w:sz w:val="16"/>
        </w:rPr>
        <w:t xml:space="preserve"> </w:t>
      </w:r>
      <w:r>
        <w:rPr>
          <w:w w:val="90"/>
          <w:sz w:val="16"/>
        </w:rPr>
        <w:t>lowers</w:t>
      </w:r>
      <w:r>
        <w:rPr>
          <w:spacing w:val="-2"/>
          <w:sz w:val="16"/>
        </w:rPr>
        <w:t xml:space="preserve"> </w:t>
      </w:r>
      <w:r>
        <w:rPr>
          <w:spacing w:val="-2"/>
          <w:w w:val="90"/>
          <w:sz w:val="16"/>
        </w:rPr>
        <w:t>unneeded</w:t>
      </w:r>
    </w:p>
    <w:p w14:paraId="406D30AE" w14:textId="77777777" w:rsidR="00FD4C86" w:rsidRDefault="00FD4C86">
      <w:pPr>
        <w:rPr>
          <w:sz w:val="16"/>
        </w:rPr>
        <w:sectPr w:rsidR="00FD4C86">
          <w:type w:val="continuous"/>
          <w:pgSz w:w="11900" w:h="16840"/>
          <w:pgMar w:top="0" w:right="141" w:bottom="0" w:left="283" w:header="720" w:footer="720" w:gutter="0"/>
          <w:cols w:num="3" w:space="720" w:equalWidth="0">
            <w:col w:w="3174" w:space="246"/>
            <w:col w:w="2864" w:space="88"/>
            <w:col w:w="5104"/>
          </w:cols>
        </w:sectPr>
      </w:pPr>
    </w:p>
    <w:p w14:paraId="37F16631" w14:textId="77777777" w:rsidR="00FD4C86" w:rsidRDefault="0029606A">
      <w:pPr>
        <w:spacing w:before="97" w:line="249" w:lineRule="auto"/>
        <w:ind w:left="1317"/>
        <w:rPr>
          <w:sz w:val="16"/>
        </w:rPr>
      </w:pPr>
      <w:r>
        <w:rPr>
          <w:noProof/>
          <w:sz w:val="16"/>
          <w:lang w:val="en-GB" w:eastAsia="en-GB"/>
        </w:rPr>
        <w:lastRenderedPageBreak/>
        <mc:AlternateContent>
          <mc:Choice Requires="wpg">
            <w:drawing>
              <wp:anchor distT="0" distB="0" distL="0" distR="0" simplePos="0" relativeHeight="15738880" behindDoc="0" locked="0" layoutInCell="1" allowOverlap="1" wp14:anchorId="2DFCE1DF" wp14:editId="5971FEDA">
                <wp:simplePos x="0" y="0"/>
                <wp:positionH relativeFrom="page">
                  <wp:posOffset>512063</wp:posOffset>
                </wp:positionH>
                <wp:positionV relativeFrom="paragraph">
                  <wp:posOffset>101796</wp:posOffset>
                </wp:positionV>
                <wp:extent cx="335280" cy="22288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5280" cy="222885"/>
                          <a:chOff x="0" y="0"/>
                          <a:chExt cx="335280" cy="222885"/>
                        </a:xfrm>
                      </wpg:grpSpPr>
                      <pic:pic xmlns:pic="http://schemas.openxmlformats.org/drawingml/2006/picture">
                        <pic:nvPicPr>
                          <pic:cNvPr id="61" name="Image 61"/>
                          <pic:cNvPicPr/>
                        </pic:nvPicPr>
                        <pic:blipFill>
                          <a:blip r:embed="rId79" cstate="print"/>
                          <a:stretch>
                            <a:fillRect/>
                          </a:stretch>
                        </pic:blipFill>
                        <pic:spPr>
                          <a:xfrm>
                            <a:off x="21335" y="0"/>
                            <a:ext cx="292607" cy="109727"/>
                          </a:xfrm>
                          <a:prstGeom prst="rect">
                            <a:avLst/>
                          </a:prstGeom>
                        </pic:spPr>
                      </pic:pic>
                      <pic:pic xmlns:pic="http://schemas.openxmlformats.org/drawingml/2006/picture">
                        <pic:nvPicPr>
                          <pic:cNvPr id="62" name="Image 62"/>
                          <pic:cNvPicPr/>
                        </pic:nvPicPr>
                        <pic:blipFill>
                          <a:blip r:embed="rId80" cstate="print"/>
                          <a:stretch>
                            <a:fillRect/>
                          </a:stretch>
                        </pic:blipFill>
                        <pic:spPr>
                          <a:xfrm>
                            <a:off x="0" y="97535"/>
                            <a:ext cx="335280" cy="124968"/>
                          </a:xfrm>
                          <a:prstGeom prst="rect">
                            <a:avLst/>
                          </a:prstGeom>
                        </pic:spPr>
                      </pic:pic>
                    </wpg:wgp>
                  </a:graphicData>
                </a:graphic>
              </wp:anchor>
            </w:drawing>
          </mc:Choice>
          <mc:Fallback>
            <w:pict>
              <v:group w14:anchorId="46C94B15" id="Group 60" o:spid="_x0000_s1026" style="position:absolute;margin-left:40.3pt;margin-top:8pt;width:26.4pt;height:17.55pt;z-index:15738880;mso-wrap-distance-left:0;mso-wrap-distance-right:0;mso-position-horizontal-relative:page" coordsize="335280,22288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">
                <v:shape id="Image 61" o:spid="_x0000_s1027" type="#_x0000_t75" style="position:absolute;left:21335;width:292607;height:109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">
                  <v:imagedata r:id="rId81" o:title=""/>
                </v:shape>
                <v:shape id="Image 62" o:spid="_x0000_s1028" type="#_x0000_t75" style="position:absolute;top:97535;width:335280;height:124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">
                  <v:imagedata r:id="rId82" o:title=""/>
                </v:shape>
                <w10:wrap anchorx="page"/>
              </v:group>
            </w:pict>
          </mc:Fallback>
        </mc:AlternateContent>
      </w:r>
      <w:r>
        <w:rPr>
          <w:w w:val="90"/>
          <w:sz w:val="16"/>
        </w:rPr>
        <w:t>Dealing</w:t>
      </w:r>
      <w:r>
        <w:rPr>
          <w:spacing w:val="-6"/>
          <w:w w:val="90"/>
          <w:sz w:val="16"/>
        </w:rPr>
        <w:t xml:space="preserve"> </w:t>
      </w:r>
      <w:r>
        <w:rPr>
          <w:w w:val="90"/>
          <w:sz w:val="16"/>
        </w:rPr>
        <w:t>with</w:t>
      </w:r>
      <w:r>
        <w:rPr>
          <w:spacing w:val="-6"/>
          <w:w w:val="90"/>
          <w:sz w:val="16"/>
        </w:rPr>
        <w:t xml:space="preserve"> </w:t>
      </w:r>
      <w:r>
        <w:rPr>
          <w:w w:val="90"/>
          <w:sz w:val="16"/>
        </w:rPr>
        <w:t>these</w:t>
      </w:r>
      <w:r>
        <w:rPr>
          <w:spacing w:val="-2"/>
          <w:w w:val="90"/>
          <w:sz w:val="16"/>
        </w:rPr>
        <w:t xml:space="preserve"> </w:t>
      </w:r>
      <w:r>
        <w:rPr>
          <w:w w:val="90"/>
          <w:sz w:val="16"/>
        </w:rPr>
        <w:t>problems</w:t>
      </w:r>
      <w:r>
        <w:rPr>
          <w:spacing w:val="-2"/>
          <w:w w:val="90"/>
          <w:sz w:val="16"/>
        </w:rPr>
        <w:t xml:space="preserve"> </w:t>
      </w:r>
      <w:r>
        <w:rPr>
          <w:w w:val="90"/>
          <w:sz w:val="16"/>
        </w:rPr>
        <w:t>is</w:t>
      </w:r>
      <w:r>
        <w:rPr>
          <w:spacing w:val="-6"/>
          <w:w w:val="90"/>
          <w:sz w:val="16"/>
        </w:rPr>
        <w:t xml:space="preserve"> </w:t>
      </w:r>
      <w:r>
        <w:rPr>
          <w:w w:val="90"/>
          <w:sz w:val="16"/>
        </w:rPr>
        <w:t>important</w:t>
      </w:r>
      <w:r>
        <w:rPr>
          <w:spacing w:val="-6"/>
          <w:w w:val="90"/>
          <w:sz w:val="16"/>
        </w:rPr>
        <w:t xml:space="preserve"> </w:t>
      </w:r>
      <w:r>
        <w:rPr>
          <w:w w:val="90"/>
          <w:sz w:val="16"/>
        </w:rPr>
        <w:t>to</w:t>
      </w:r>
      <w:r>
        <w:rPr>
          <w:spacing w:val="-6"/>
          <w:w w:val="90"/>
          <w:sz w:val="16"/>
        </w:rPr>
        <w:t xml:space="preserve"> </w:t>
      </w:r>
      <w:r>
        <w:rPr>
          <w:w w:val="90"/>
          <w:sz w:val="16"/>
        </w:rPr>
        <w:t>ensure all</w:t>
      </w:r>
      <w:r>
        <w:rPr>
          <w:spacing w:val="-6"/>
          <w:w w:val="90"/>
          <w:sz w:val="16"/>
        </w:rPr>
        <w:t xml:space="preserve"> </w:t>
      </w:r>
      <w:r>
        <w:rPr>
          <w:w w:val="90"/>
          <w:sz w:val="16"/>
        </w:rPr>
        <w:t>women</w:t>
      </w:r>
      <w:r>
        <w:rPr>
          <w:spacing w:val="-5"/>
          <w:w w:val="90"/>
          <w:sz w:val="16"/>
        </w:rPr>
        <w:t xml:space="preserve"> </w:t>
      </w:r>
      <w:r>
        <w:rPr>
          <w:w w:val="90"/>
          <w:sz w:val="16"/>
        </w:rPr>
        <w:t>receive</w:t>
      </w:r>
      <w:r>
        <w:rPr>
          <w:spacing w:val="40"/>
          <w:sz w:val="16"/>
        </w:rPr>
        <w:t xml:space="preserve"> </w:t>
      </w:r>
      <w:r>
        <w:rPr>
          <w:spacing w:val="-2"/>
          <w:sz w:val="16"/>
        </w:rPr>
        <w:t>fair,</w:t>
      </w:r>
      <w:r>
        <w:rPr>
          <w:spacing w:val="-8"/>
          <w:sz w:val="16"/>
        </w:rPr>
        <w:t xml:space="preserve"> </w:t>
      </w:r>
      <w:r>
        <w:rPr>
          <w:spacing w:val="-2"/>
          <w:sz w:val="16"/>
        </w:rPr>
        <w:t>lasting,</w:t>
      </w:r>
      <w:r>
        <w:rPr>
          <w:spacing w:val="-8"/>
          <w:sz w:val="16"/>
        </w:rPr>
        <w:t xml:space="preserve"> </w:t>
      </w:r>
      <w:r>
        <w:rPr>
          <w:spacing w:val="-2"/>
          <w:sz w:val="16"/>
        </w:rPr>
        <w:t>high-quality</w:t>
      </w:r>
      <w:r>
        <w:rPr>
          <w:spacing w:val="-8"/>
          <w:sz w:val="16"/>
        </w:rPr>
        <w:t xml:space="preserve"> </w:t>
      </w:r>
      <w:r>
        <w:rPr>
          <w:spacing w:val="-2"/>
          <w:sz w:val="16"/>
        </w:rPr>
        <w:t>prenatal</w:t>
      </w:r>
      <w:r>
        <w:rPr>
          <w:spacing w:val="-8"/>
          <w:sz w:val="16"/>
        </w:rPr>
        <w:t xml:space="preserve"> </w:t>
      </w:r>
      <w:r>
        <w:rPr>
          <w:spacing w:val="-2"/>
          <w:sz w:val="16"/>
        </w:rPr>
        <w:t>care.</w:t>
      </w:r>
    </w:p>
    <w:p w14:paraId="42EA3D9E" w14:textId="77777777" w:rsidR="00FD4C86" w:rsidRDefault="0029606A">
      <w:pPr>
        <w:pStyle w:val="BodyText"/>
        <w:rPr>
          <w:sz w:val="12"/>
        </w:rPr>
      </w:pPr>
      <w:r>
        <w:br w:type="column"/>
      </w:r>
    </w:p>
    <w:p w14:paraId="2F4AABBE" w14:textId="77777777" w:rsidR="00FD4C86" w:rsidRDefault="00FD4C86">
      <w:pPr>
        <w:pStyle w:val="BodyText"/>
        <w:spacing w:before="90"/>
        <w:rPr>
          <w:sz w:val="12"/>
        </w:rPr>
      </w:pPr>
    </w:p>
    <w:p w14:paraId="5EAB6D97" w14:textId="77777777" w:rsidR="00FD4C86" w:rsidRDefault="0029606A">
      <w:pPr>
        <w:ind w:left="402"/>
        <w:rPr>
          <w:b/>
          <w:sz w:val="12"/>
        </w:rPr>
      </w:pPr>
      <w:r>
        <w:rPr>
          <w:b/>
          <w:sz w:val="12"/>
        </w:rPr>
        <w:t>Reference</w:t>
      </w:r>
      <w:r>
        <w:rPr>
          <w:b/>
          <w:spacing w:val="-4"/>
          <w:sz w:val="12"/>
        </w:rPr>
        <w:t xml:space="preserve"> </w:t>
      </w:r>
      <w:r>
        <w:rPr>
          <w:b/>
          <w:spacing w:val="-7"/>
          <w:sz w:val="12"/>
        </w:rPr>
        <w:t>List</w:t>
      </w:r>
    </w:p>
    <w:p w14:paraId="71982453" w14:textId="77777777" w:rsidR="00FD4C86" w:rsidRDefault="0029606A">
      <w:pPr>
        <w:spacing w:before="8" w:line="249" w:lineRule="auto"/>
        <w:ind w:left="646" w:right="1827"/>
        <w:rPr>
          <w:sz w:val="16"/>
        </w:rPr>
      </w:pPr>
      <w:r>
        <w:br w:type="column"/>
      </w:r>
      <w:r>
        <w:rPr>
          <w:w w:val="85"/>
          <w:sz w:val="16"/>
        </w:rPr>
        <w:lastRenderedPageBreak/>
        <w:t>hospital visits and helps use NHS resources</w:t>
      </w:r>
      <w:r>
        <w:rPr>
          <w:spacing w:val="40"/>
          <w:sz w:val="16"/>
        </w:rPr>
        <w:t xml:space="preserve"> </w:t>
      </w:r>
      <w:r>
        <w:rPr>
          <w:spacing w:val="-2"/>
          <w:w w:val="95"/>
          <w:sz w:val="16"/>
        </w:rPr>
        <w:t>wisely.</w:t>
      </w:r>
    </w:p>
    <w:p w14:paraId="74B6889F" w14:textId="77777777" w:rsidR="00FD4C86" w:rsidRDefault="00FD4C86">
      <w:pPr>
        <w:spacing w:line="249" w:lineRule="auto"/>
        <w:rPr>
          <w:sz w:val="16"/>
        </w:rPr>
        <w:sectPr w:rsidR="00FD4C86">
          <w:type w:val="continuous"/>
          <w:pgSz w:w="11900" w:h="16840"/>
          <w:pgMar w:top="0" w:right="141" w:bottom="0" w:left="283" w:header="720" w:footer="720" w:gutter="0"/>
          <w:cols w:num="3" w:space="720" w:equalWidth="0">
            <w:col w:w="5348" w:space="40"/>
            <w:col w:w="1130" w:space="39"/>
            <w:col w:w="4919"/>
          </w:cols>
        </w:sectPr>
      </w:pPr>
    </w:p>
    <w:p w14:paraId="19A4415D" w14:textId="77777777" w:rsidR="00FD4C86" w:rsidRDefault="0029606A">
      <w:pPr>
        <w:pStyle w:val="ListParagraph"/>
        <w:numPr>
          <w:ilvl w:val="2"/>
          <w:numId w:val="2"/>
        </w:numPr>
        <w:tabs>
          <w:tab w:val="left" w:pos="6058"/>
        </w:tabs>
        <w:spacing w:before="10" w:line="244" w:lineRule="auto"/>
        <w:ind w:right="350"/>
        <w:rPr>
          <w:sz w:val="11"/>
        </w:rPr>
      </w:pPr>
      <w:r>
        <w:rPr>
          <w:noProof/>
          <w:sz w:val="11"/>
          <w:lang w:val="en-GB" w:eastAsia="en-GB"/>
        </w:rPr>
        <w:lastRenderedPageBreak/>
        <w:drawing>
          <wp:anchor distT="0" distB="0" distL="0" distR="0" simplePos="0" relativeHeight="15741440" behindDoc="0" locked="0" layoutInCell="1" allowOverlap="1" wp14:anchorId="054ADF0B" wp14:editId="245B676A">
            <wp:simplePos x="0" y="0"/>
            <wp:positionH relativeFrom="page">
              <wp:posOffset>2255520</wp:posOffset>
            </wp:positionH>
            <wp:positionV relativeFrom="paragraph">
              <wp:posOffset>78105</wp:posOffset>
            </wp:positionV>
            <wp:extent cx="1484376" cy="347472"/>
            <wp:effectExtent l="0" t="0" r="1905"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83" cstate="print"/>
                    <a:stretch>
                      <a:fillRect/>
                    </a:stretch>
                  </pic:blipFill>
                  <pic:spPr>
                    <a:xfrm>
                      <a:off x="0" y="0"/>
                      <a:ext cx="1484376" cy="347472"/>
                    </a:xfrm>
                    <a:prstGeom prst="rect">
                      <a:avLst/>
                    </a:prstGeom>
                  </pic:spPr>
                </pic:pic>
              </a:graphicData>
            </a:graphic>
          </wp:anchor>
        </w:drawing>
      </w:r>
      <w:r>
        <w:rPr>
          <w:w w:val="90"/>
          <w:sz w:val="11"/>
        </w:rPr>
        <w:t>Care</w:t>
      </w:r>
      <w:r>
        <w:rPr>
          <w:spacing w:val="-5"/>
          <w:w w:val="90"/>
          <w:sz w:val="11"/>
        </w:rPr>
        <w:t xml:space="preserve"> </w:t>
      </w:r>
      <w:r>
        <w:rPr>
          <w:w w:val="90"/>
          <w:sz w:val="11"/>
        </w:rPr>
        <w:t>Quality</w:t>
      </w:r>
      <w:r>
        <w:rPr>
          <w:spacing w:val="-4"/>
          <w:w w:val="90"/>
          <w:sz w:val="11"/>
        </w:rPr>
        <w:t xml:space="preserve"> </w:t>
      </w:r>
      <w:r>
        <w:rPr>
          <w:w w:val="90"/>
          <w:sz w:val="11"/>
        </w:rPr>
        <w:t>Commission</w:t>
      </w:r>
      <w:r>
        <w:rPr>
          <w:spacing w:val="-9"/>
          <w:w w:val="90"/>
          <w:sz w:val="11"/>
        </w:rPr>
        <w:t xml:space="preserve"> </w:t>
      </w:r>
      <w:r>
        <w:rPr>
          <w:w w:val="90"/>
          <w:sz w:val="11"/>
        </w:rPr>
        <w:t>(CQC)</w:t>
      </w:r>
      <w:r>
        <w:rPr>
          <w:spacing w:val="-4"/>
          <w:w w:val="90"/>
          <w:sz w:val="11"/>
        </w:rPr>
        <w:t xml:space="preserve"> </w:t>
      </w:r>
      <w:r>
        <w:rPr>
          <w:w w:val="90"/>
          <w:sz w:val="11"/>
        </w:rPr>
        <w:t>(2023)</w:t>
      </w:r>
      <w:r>
        <w:rPr>
          <w:spacing w:val="-8"/>
          <w:w w:val="90"/>
          <w:sz w:val="11"/>
        </w:rPr>
        <w:t xml:space="preserve"> </w:t>
      </w:r>
      <w:r>
        <w:rPr>
          <w:i/>
          <w:w w:val="90"/>
          <w:sz w:val="11"/>
        </w:rPr>
        <w:t>Maternity</w:t>
      </w:r>
      <w:r>
        <w:rPr>
          <w:i/>
          <w:spacing w:val="-5"/>
          <w:w w:val="90"/>
          <w:sz w:val="11"/>
        </w:rPr>
        <w:t xml:space="preserve"> </w:t>
      </w:r>
      <w:r>
        <w:rPr>
          <w:i/>
          <w:w w:val="90"/>
          <w:sz w:val="11"/>
        </w:rPr>
        <w:t>Survey</w:t>
      </w:r>
      <w:r>
        <w:rPr>
          <w:i/>
          <w:spacing w:val="-2"/>
          <w:w w:val="90"/>
          <w:sz w:val="11"/>
        </w:rPr>
        <w:t xml:space="preserve"> </w:t>
      </w:r>
      <w:r>
        <w:rPr>
          <w:i/>
          <w:w w:val="90"/>
          <w:sz w:val="11"/>
        </w:rPr>
        <w:t>2023</w:t>
      </w:r>
      <w:r>
        <w:rPr>
          <w:w w:val="90"/>
          <w:sz w:val="11"/>
        </w:rPr>
        <w:t>.</w:t>
      </w:r>
      <w:r>
        <w:rPr>
          <w:spacing w:val="-9"/>
          <w:w w:val="90"/>
          <w:sz w:val="11"/>
        </w:rPr>
        <w:t xml:space="preserve"> </w:t>
      </w:r>
      <w:r>
        <w:rPr>
          <w:w w:val="90"/>
          <w:sz w:val="11"/>
        </w:rPr>
        <w:t>Newcastle</w:t>
      </w:r>
      <w:r>
        <w:rPr>
          <w:spacing w:val="-4"/>
          <w:w w:val="90"/>
          <w:sz w:val="11"/>
        </w:rPr>
        <w:t xml:space="preserve"> </w:t>
      </w:r>
      <w:r>
        <w:rPr>
          <w:w w:val="90"/>
          <w:sz w:val="11"/>
        </w:rPr>
        <w:t>upon</w:t>
      </w:r>
      <w:r>
        <w:rPr>
          <w:spacing w:val="-10"/>
          <w:w w:val="90"/>
          <w:sz w:val="11"/>
        </w:rPr>
        <w:t xml:space="preserve"> </w:t>
      </w:r>
      <w:r>
        <w:rPr>
          <w:w w:val="90"/>
          <w:sz w:val="11"/>
        </w:rPr>
        <w:t>Tyne:</w:t>
      </w:r>
      <w:r>
        <w:rPr>
          <w:spacing w:val="-5"/>
          <w:w w:val="90"/>
          <w:sz w:val="11"/>
        </w:rPr>
        <w:t xml:space="preserve"> </w:t>
      </w:r>
      <w:r>
        <w:rPr>
          <w:w w:val="90"/>
          <w:sz w:val="11"/>
        </w:rPr>
        <w:t>Care</w:t>
      </w:r>
      <w:r>
        <w:rPr>
          <w:spacing w:val="-3"/>
          <w:sz w:val="11"/>
        </w:rPr>
        <w:t xml:space="preserve"> </w:t>
      </w:r>
      <w:r>
        <w:rPr>
          <w:w w:val="90"/>
          <w:sz w:val="11"/>
        </w:rPr>
        <w:t>Quality</w:t>
      </w:r>
      <w:r>
        <w:rPr>
          <w:spacing w:val="-4"/>
          <w:w w:val="90"/>
          <w:sz w:val="11"/>
        </w:rPr>
        <w:t xml:space="preserve"> </w:t>
      </w:r>
      <w:r>
        <w:rPr>
          <w:w w:val="90"/>
          <w:sz w:val="11"/>
        </w:rPr>
        <w:t>Commission.</w:t>
      </w:r>
      <w:r>
        <w:rPr>
          <w:spacing w:val="-6"/>
          <w:w w:val="90"/>
          <w:sz w:val="11"/>
        </w:rPr>
        <w:t xml:space="preserve"> </w:t>
      </w:r>
      <w:r>
        <w:rPr>
          <w:w w:val="90"/>
          <w:sz w:val="11"/>
        </w:rPr>
        <w:t>Available</w:t>
      </w:r>
      <w:r>
        <w:rPr>
          <w:spacing w:val="-4"/>
          <w:w w:val="90"/>
          <w:sz w:val="11"/>
        </w:rPr>
        <w:t xml:space="preserve"> </w:t>
      </w:r>
      <w:r>
        <w:rPr>
          <w:w w:val="90"/>
          <w:sz w:val="11"/>
        </w:rPr>
        <w:t>at:</w:t>
      </w:r>
      <w:r>
        <w:rPr>
          <w:spacing w:val="40"/>
          <w:sz w:val="11"/>
        </w:rPr>
        <w:t xml:space="preserve"> </w:t>
      </w:r>
      <w:hyperlink r:id="rId84">
        <w:r>
          <w:rPr>
            <w:color w:val="0000FF"/>
            <w:spacing w:val="-2"/>
            <w:sz w:val="11"/>
            <w:u w:val="single" w:color="0000FF"/>
          </w:rPr>
          <w:t>https://www.cqc.org.uk/publications/surveys/maternity-survey-2023</w:t>
        </w:r>
        <w:r>
          <w:rPr>
            <w:color w:val="0000FF"/>
            <w:spacing w:val="-12"/>
            <w:sz w:val="11"/>
          </w:rPr>
          <w:t xml:space="preserve"> </w:t>
        </w:r>
      </w:hyperlink>
      <w:r>
        <w:rPr>
          <w:spacing w:val="-2"/>
          <w:sz w:val="11"/>
        </w:rPr>
        <w:t>(Accessed: 26 June 2026).</w:t>
      </w:r>
    </w:p>
    <w:p w14:paraId="4D6C3B2A" w14:textId="77777777" w:rsidR="00FD4C86" w:rsidRDefault="0029606A">
      <w:pPr>
        <w:pStyle w:val="ListParagraph"/>
        <w:numPr>
          <w:ilvl w:val="2"/>
          <w:numId w:val="2"/>
        </w:numPr>
        <w:tabs>
          <w:tab w:val="left" w:pos="6058"/>
        </w:tabs>
        <w:spacing w:before="6" w:line="252" w:lineRule="auto"/>
        <w:ind w:right="109"/>
        <w:rPr>
          <w:sz w:val="11"/>
        </w:rPr>
      </w:pPr>
      <w:r>
        <w:rPr>
          <w:noProof/>
          <w:sz w:val="11"/>
          <w:lang w:val="en-GB" w:eastAsia="en-GB"/>
        </w:rPr>
        <w:drawing>
          <wp:anchor distT="0" distB="0" distL="0" distR="0" simplePos="0" relativeHeight="15730688" behindDoc="0" locked="0" layoutInCell="1" allowOverlap="1" wp14:anchorId="619B0CBF" wp14:editId="1444E0EB">
            <wp:simplePos x="0" y="0"/>
            <wp:positionH relativeFrom="page">
              <wp:posOffset>316991</wp:posOffset>
            </wp:positionH>
            <wp:positionV relativeFrom="paragraph">
              <wp:posOffset>212493</wp:posOffset>
            </wp:positionV>
            <wp:extent cx="1825752" cy="1021080"/>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85" cstate="print"/>
                    <a:stretch>
                      <a:fillRect/>
                    </a:stretch>
                  </pic:blipFill>
                  <pic:spPr>
                    <a:xfrm>
                      <a:off x="0" y="0"/>
                      <a:ext cx="1825752" cy="1021080"/>
                    </a:xfrm>
                    <a:prstGeom prst="rect">
                      <a:avLst/>
                    </a:prstGeom>
                  </pic:spPr>
                </pic:pic>
              </a:graphicData>
            </a:graphic>
          </wp:anchor>
        </w:drawing>
      </w:r>
      <w:r>
        <w:rPr>
          <w:w w:val="80"/>
          <w:sz w:val="11"/>
        </w:rPr>
        <w:t>Department</w:t>
      </w:r>
      <w:r>
        <w:rPr>
          <w:spacing w:val="-1"/>
          <w:w w:val="80"/>
          <w:sz w:val="11"/>
        </w:rPr>
        <w:t xml:space="preserve"> </w:t>
      </w:r>
      <w:r>
        <w:rPr>
          <w:w w:val="80"/>
          <w:sz w:val="11"/>
        </w:rPr>
        <w:t>of Health (2016)</w:t>
      </w:r>
      <w:r>
        <w:rPr>
          <w:spacing w:val="-6"/>
          <w:w w:val="80"/>
          <w:sz w:val="11"/>
        </w:rPr>
        <w:t xml:space="preserve"> </w:t>
      </w:r>
      <w:r>
        <w:rPr>
          <w:i/>
          <w:w w:val="80"/>
          <w:sz w:val="11"/>
        </w:rPr>
        <w:t>Better Births:</w:t>
      </w:r>
      <w:r>
        <w:rPr>
          <w:i/>
          <w:spacing w:val="-2"/>
          <w:w w:val="80"/>
          <w:sz w:val="11"/>
        </w:rPr>
        <w:t xml:space="preserve"> </w:t>
      </w:r>
      <w:r>
        <w:rPr>
          <w:i/>
          <w:w w:val="80"/>
          <w:sz w:val="11"/>
        </w:rPr>
        <w:t>Improving</w:t>
      </w:r>
      <w:r>
        <w:rPr>
          <w:i/>
          <w:spacing w:val="-1"/>
          <w:w w:val="80"/>
          <w:sz w:val="11"/>
        </w:rPr>
        <w:t xml:space="preserve"> </w:t>
      </w:r>
      <w:r>
        <w:rPr>
          <w:i/>
          <w:w w:val="80"/>
          <w:sz w:val="11"/>
        </w:rPr>
        <w:t>Outcomes</w:t>
      </w:r>
      <w:r>
        <w:rPr>
          <w:i/>
          <w:spacing w:val="-1"/>
          <w:w w:val="80"/>
          <w:sz w:val="11"/>
        </w:rPr>
        <w:t xml:space="preserve"> </w:t>
      </w:r>
      <w:r>
        <w:rPr>
          <w:i/>
          <w:w w:val="80"/>
          <w:sz w:val="11"/>
        </w:rPr>
        <w:t>of</w:t>
      </w:r>
      <w:r>
        <w:rPr>
          <w:i/>
          <w:sz w:val="11"/>
        </w:rPr>
        <w:t xml:space="preserve"> </w:t>
      </w:r>
      <w:r>
        <w:rPr>
          <w:i/>
          <w:w w:val="80"/>
          <w:sz w:val="11"/>
        </w:rPr>
        <w:t>Maternity Services</w:t>
      </w:r>
      <w:r>
        <w:rPr>
          <w:i/>
          <w:sz w:val="11"/>
        </w:rPr>
        <w:t xml:space="preserve"> </w:t>
      </w:r>
      <w:r>
        <w:rPr>
          <w:i/>
          <w:w w:val="80"/>
          <w:sz w:val="11"/>
        </w:rPr>
        <w:t>in England</w:t>
      </w:r>
      <w:r>
        <w:rPr>
          <w:i/>
          <w:spacing w:val="-3"/>
          <w:w w:val="80"/>
          <w:sz w:val="11"/>
        </w:rPr>
        <w:t xml:space="preserve"> </w:t>
      </w:r>
      <w:r>
        <w:rPr>
          <w:i/>
          <w:w w:val="80"/>
          <w:sz w:val="11"/>
        </w:rPr>
        <w:t>– A</w:t>
      </w:r>
      <w:r>
        <w:rPr>
          <w:i/>
          <w:spacing w:val="-1"/>
          <w:sz w:val="11"/>
        </w:rPr>
        <w:t xml:space="preserve"> </w:t>
      </w:r>
      <w:r>
        <w:rPr>
          <w:i/>
          <w:w w:val="80"/>
          <w:sz w:val="11"/>
        </w:rPr>
        <w:t>Five</w:t>
      </w:r>
      <w:r>
        <w:rPr>
          <w:i/>
          <w:sz w:val="11"/>
        </w:rPr>
        <w:t xml:space="preserve"> </w:t>
      </w:r>
      <w:r>
        <w:rPr>
          <w:i/>
          <w:w w:val="80"/>
          <w:sz w:val="11"/>
        </w:rPr>
        <w:t>Year Forward View</w:t>
      </w:r>
      <w:r>
        <w:rPr>
          <w:i/>
          <w:spacing w:val="-1"/>
          <w:sz w:val="11"/>
        </w:rPr>
        <w:t xml:space="preserve"> </w:t>
      </w:r>
      <w:r>
        <w:rPr>
          <w:i/>
          <w:w w:val="80"/>
          <w:sz w:val="11"/>
        </w:rPr>
        <w:t>for</w:t>
      </w:r>
      <w:r>
        <w:rPr>
          <w:i/>
          <w:sz w:val="11"/>
        </w:rPr>
        <w:t xml:space="preserve"> </w:t>
      </w:r>
      <w:r>
        <w:rPr>
          <w:i/>
          <w:w w:val="80"/>
          <w:sz w:val="11"/>
        </w:rPr>
        <w:t>Maternity</w:t>
      </w:r>
      <w:r>
        <w:rPr>
          <w:i/>
          <w:spacing w:val="-5"/>
          <w:w w:val="80"/>
          <w:sz w:val="11"/>
        </w:rPr>
        <w:t xml:space="preserve"> </w:t>
      </w:r>
      <w:r>
        <w:rPr>
          <w:i/>
          <w:w w:val="80"/>
          <w:sz w:val="11"/>
        </w:rPr>
        <w:t>Care</w:t>
      </w:r>
      <w:r>
        <w:rPr>
          <w:w w:val="80"/>
          <w:sz w:val="11"/>
        </w:rPr>
        <w:t>.</w:t>
      </w:r>
      <w:r>
        <w:rPr>
          <w:spacing w:val="40"/>
          <w:sz w:val="11"/>
        </w:rPr>
        <w:t xml:space="preserve"> </w:t>
      </w:r>
      <w:hyperlink r:id="rId86">
        <w:r>
          <w:rPr>
            <w:spacing w:val="-4"/>
            <w:sz w:val="11"/>
          </w:rPr>
          <w:t>London: Department of</w:t>
        </w:r>
        <w:r>
          <w:rPr>
            <w:spacing w:val="-5"/>
            <w:sz w:val="11"/>
          </w:rPr>
          <w:t xml:space="preserve"> </w:t>
        </w:r>
        <w:r>
          <w:rPr>
            <w:spacing w:val="-4"/>
            <w:sz w:val="11"/>
          </w:rPr>
          <w:t>Health.</w:t>
        </w:r>
        <w:r>
          <w:rPr>
            <w:sz w:val="11"/>
          </w:rPr>
          <w:t xml:space="preserve"> </w:t>
        </w:r>
        <w:r>
          <w:rPr>
            <w:spacing w:val="-4"/>
            <w:sz w:val="11"/>
          </w:rPr>
          <w:t>Available</w:t>
        </w:r>
        <w:r>
          <w:rPr>
            <w:sz w:val="11"/>
          </w:rPr>
          <w:t xml:space="preserve"> </w:t>
        </w:r>
        <w:r>
          <w:rPr>
            <w:spacing w:val="-4"/>
            <w:sz w:val="11"/>
          </w:rPr>
          <w:t>at:</w:t>
        </w:r>
        <w:r>
          <w:rPr>
            <w:sz w:val="11"/>
          </w:rPr>
          <w:t xml:space="preserve"> </w:t>
        </w:r>
        <w:r>
          <w:rPr>
            <w:color w:val="0000FF"/>
            <w:spacing w:val="-4"/>
            <w:sz w:val="11"/>
            <w:u w:val="single" w:color="0000FF"/>
          </w:rPr>
          <w:t>https://www.england.nhs.uk/publication/better-births-improving-outcomes-of-</w:t>
        </w:r>
        <w:r>
          <w:rPr>
            <w:color w:val="0000FF"/>
            <w:w w:val="90"/>
            <w:sz w:val="11"/>
            <w:u w:val="single" w:color="0000FF"/>
          </w:rPr>
          <w:t>maternity-services-in-england-a-five-year-forward-view-for-maternity-care/</w:t>
        </w:r>
        <w:r>
          <w:rPr>
            <w:color w:val="0000FF"/>
            <w:w w:val="90"/>
            <w:sz w:val="11"/>
          </w:rPr>
          <w:t xml:space="preserve"> </w:t>
        </w:r>
        <w:r>
          <w:rPr>
            <w:w w:val="90"/>
            <w:sz w:val="11"/>
          </w:rPr>
          <w:t>(Accessed: 26 June 2026).</w:t>
        </w:r>
      </w:hyperlink>
    </w:p>
    <w:p w14:paraId="4C26A4CE" w14:textId="77777777" w:rsidR="00FD4C86" w:rsidRDefault="0029606A">
      <w:pPr>
        <w:pStyle w:val="ListParagraph"/>
        <w:numPr>
          <w:ilvl w:val="2"/>
          <w:numId w:val="2"/>
        </w:numPr>
        <w:tabs>
          <w:tab w:val="left" w:pos="6058"/>
        </w:tabs>
        <w:spacing w:line="122" w:lineRule="exact"/>
        <w:rPr>
          <w:sz w:val="11"/>
        </w:rPr>
      </w:pPr>
      <w:r>
        <w:rPr>
          <w:w w:val="85"/>
          <w:sz w:val="11"/>
        </w:rPr>
        <w:t>National</w:t>
      </w:r>
      <w:r>
        <w:rPr>
          <w:spacing w:val="9"/>
          <w:sz w:val="11"/>
        </w:rPr>
        <w:t xml:space="preserve"> </w:t>
      </w:r>
      <w:r>
        <w:rPr>
          <w:w w:val="85"/>
          <w:sz w:val="11"/>
        </w:rPr>
        <w:t>Institute</w:t>
      </w:r>
      <w:r>
        <w:rPr>
          <w:spacing w:val="-5"/>
          <w:w w:val="85"/>
          <w:sz w:val="11"/>
        </w:rPr>
        <w:t xml:space="preserve"> </w:t>
      </w:r>
      <w:r>
        <w:rPr>
          <w:w w:val="85"/>
          <w:sz w:val="11"/>
        </w:rPr>
        <w:t>for</w:t>
      </w:r>
      <w:r>
        <w:rPr>
          <w:spacing w:val="6"/>
          <w:sz w:val="11"/>
        </w:rPr>
        <w:t xml:space="preserve"> </w:t>
      </w:r>
      <w:r>
        <w:rPr>
          <w:w w:val="85"/>
          <w:sz w:val="11"/>
        </w:rPr>
        <w:t>Health</w:t>
      </w:r>
      <w:r>
        <w:rPr>
          <w:spacing w:val="7"/>
          <w:sz w:val="11"/>
        </w:rPr>
        <w:t xml:space="preserve"> </w:t>
      </w:r>
      <w:r>
        <w:rPr>
          <w:w w:val="85"/>
          <w:sz w:val="11"/>
        </w:rPr>
        <w:t>and</w:t>
      </w:r>
      <w:r>
        <w:rPr>
          <w:spacing w:val="2"/>
          <w:sz w:val="11"/>
        </w:rPr>
        <w:t xml:space="preserve"> </w:t>
      </w:r>
      <w:r>
        <w:rPr>
          <w:w w:val="85"/>
          <w:sz w:val="11"/>
        </w:rPr>
        <w:t>Care</w:t>
      </w:r>
      <w:r>
        <w:rPr>
          <w:spacing w:val="11"/>
          <w:sz w:val="11"/>
        </w:rPr>
        <w:t xml:space="preserve"> </w:t>
      </w:r>
      <w:r>
        <w:rPr>
          <w:w w:val="85"/>
          <w:sz w:val="11"/>
        </w:rPr>
        <w:t>Excellence</w:t>
      </w:r>
      <w:r>
        <w:rPr>
          <w:spacing w:val="-2"/>
          <w:sz w:val="11"/>
        </w:rPr>
        <w:t xml:space="preserve"> </w:t>
      </w:r>
      <w:r>
        <w:rPr>
          <w:w w:val="85"/>
          <w:sz w:val="11"/>
        </w:rPr>
        <w:t>(NICE)</w:t>
      </w:r>
      <w:r>
        <w:rPr>
          <w:spacing w:val="5"/>
          <w:sz w:val="11"/>
        </w:rPr>
        <w:t xml:space="preserve"> </w:t>
      </w:r>
      <w:r>
        <w:rPr>
          <w:w w:val="85"/>
          <w:sz w:val="11"/>
        </w:rPr>
        <w:t>(2021)</w:t>
      </w:r>
      <w:r>
        <w:rPr>
          <w:spacing w:val="5"/>
          <w:sz w:val="11"/>
        </w:rPr>
        <w:t xml:space="preserve"> </w:t>
      </w:r>
      <w:r>
        <w:rPr>
          <w:i/>
          <w:w w:val="85"/>
          <w:sz w:val="11"/>
        </w:rPr>
        <w:t>Antenatal</w:t>
      </w:r>
      <w:r>
        <w:rPr>
          <w:i/>
          <w:spacing w:val="-3"/>
          <w:sz w:val="11"/>
        </w:rPr>
        <w:t xml:space="preserve"> </w:t>
      </w:r>
      <w:r>
        <w:rPr>
          <w:i/>
          <w:w w:val="85"/>
          <w:sz w:val="11"/>
        </w:rPr>
        <w:t>Care</w:t>
      </w:r>
      <w:r>
        <w:rPr>
          <w:i/>
          <w:spacing w:val="12"/>
          <w:sz w:val="11"/>
        </w:rPr>
        <w:t xml:space="preserve"> </w:t>
      </w:r>
      <w:r>
        <w:rPr>
          <w:i/>
          <w:w w:val="85"/>
          <w:sz w:val="11"/>
        </w:rPr>
        <w:t>(NG201)</w:t>
      </w:r>
      <w:r>
        <w:rPr>
          <w:w w:val="85"/>
          <w:sz w:val="11"/>
        </w:rPr>
        <w:t>.</w:t>
      </w:r>
      <w:r>
        <w:rPr>
          <w:spacing w:val="-1"/>
          <w:w w:val="85"/>
          <w:sz w:val="11"/>
        </w:rPr>
        <w:t xml:space="preserve"> </w:t>
      </w:r>
      <w:r>
        <w:rPr>
          <w:w w:val="85"/>
          <w:sz w:val="11"/>
        </w:rPr>
        <w:t>London:</w:t>
      </w:r>
      <w:r>
        <w:rPr>
          <w:spacing w:val="3"/>
          <w:sz w:val="11"/>
        </w:rPr>
        <w:t xml:space="preserve"> </w:t>
      </w:r>
      <w:r>
        <w:rPr>
          <w:w w:val="85"/>
          <w:sz w:val="11"/>
        </w:rPr>
        <w:t>NICE.</w:t>
      </w:r>
      <w:r>
        <w:rPr>
          <w:spacing w:val="-1"/>
          <w:w w:val="85"/>
          <w:sz w:val="11"/>
        </w:rPr>
        <w:t xml:space="preserve"> </w:t>
      </w:r>
      <w:r>
        <w:rPr>
          <w:w w:val="85"/>
          <w:sz w:val="11"/>
        </w:rPr>
        <w:t>Available</w:t>
      </w:r>
      <w:r>
        <w:rPr>
          <w:spacing w:val="-2"/>
          <w:sz w:val="11"/>
        </w:rPr>
        <w:t xml:space="preserve"> </w:t>
      </w:r>
      <w:r>
        <w:rPr>
          <w:spacing w:val="-5"/>
          <w:w w:val="85"/>
          <w:sz w:val="11"/>
        </w:rPr>
        <w:t>at:</w:t>
      </w:r>
    </w:p>
    <w:p w14:paraId="018D57EB" w14:textId="77777777" w:rsidR="00FD4C86" w:rsidRDefault="00FD4C86">
      <w:pPr>
        <w:pStyle w:val="ListParagraph"/>
        <w:spacing w:line="122" w:lineRule="exact"/>
        <w:rPr>
          <w:sz w:val="11"/>
        </w:rPr>
        <w:sectPr w:rsidR="00FD4C86">
          <w:type w:val="continuous"/>
          <w:pgSz w:w="11900" w:h="16840"/>
          <w:pgMar w:top="0" w:right="141" w:bottom="0" w:left="283" w:header="720" w:footer="720" w:gutter="0"/>
          <w:cols w:space="720"/>
        </w:sectPr>
      </w:pPr>
    </w:p>
    <w:p w14:paraId="2672871F" w14:textId="77777777" w:rsidR="00FD4C86" w:rsidRDefault="0029606A">
      <w:pPr>
        <w:spacing w:before="30" w:line="249" w:lineRule="auto"/>
        <w:ind w:left="3467"/>
        <w:rPr>
          <w:sz w:val="16"/>
        </w:rPr>
      </w:pPr>
      <w:r>
        <w:rPr>
          <w:w w:val="90"/>
          <w:sz w:val="16"/>
        </w:rPr>
        <w:lastRenderedPageBreak/>
        <w:t>Community</w:t>
      </w:r>
      <w:r>
        <w:rPr>
          <w:spacing w:val="-8"/>
          <w:w w:val="90"/>
          <w:sz w:val="16"/>
        </w:rPr>
        <w:t xml:space="preserve"> </w:t>
      </w:r>
      <w:r>
        <w:rPr>
          <w:w w:val="90"/>
          <w:sz w:val="16"/>
        </w:rPr>
        <w:t>pregnancy</w:t>
      </w:r>
      <w:r>
        <w:rPr>
          <w:spacing w:val="-6"/>
          <w:w w:val="90"/>
          <w:sz w:val="16"/>
        </w:rPr>
        <w:t xml:space="preserve"> </w:t>
      </w:r>
      <w:r>
        <w:rPr>
          <w:w w:val="90"/>
          <w:sz w:val="16"/>
        </w:rPr>
        <w:t>midwifery</w:t>
      </w:r>
      <w:r>
        <w:rPr>
          <w:spacing w:val="40"/>
          <w:sz w:val="16"/>
        </w:rPr>
        <w:t xml:space="preserve"> </w:t>
      </w:r>
      <w:r>
        <w:rPr>
          <w:w w:val="90"/>
          <w:sz w:val="16"/>
        </w:rPr>
        <w:t>services</w:t>
      </w:r>
      <w:r>
        <w:rPr>
          <w:spacing w:val="-8"/>
          <w:w w:val="90"/>
          <w:sz w:val="16"/>
        </w:rPr>
        <w:t xml:space="preserve"> </w:t>
      </w:r>
      <w:r>
        <w:rPr>
          <w:w w:val="90"/>
          <w:sz w:val="16"/>
        </w:rPr>
        <w:t>focus</w:t>
      </w:r>
      <w:r>
        <w:rPr>
          <w:spacing w:val="-6"/>
          <w:w w:val="90"/>
          <w:sz w:val="16"/>
        </w:rPr>
        <w:t xml:space="preserve"> </w:t>
      </w:r>
      <w:r>
        <w:rPr>
          <w:w w:val="90"/>
          <w:sz w:val="16"/>
        </w:rPr>
        <w:t>on</w:t>
      </w:r>
      <w:r>
        <w:rPr>
          <w:spacing w:val="-6"/>
          <w:w w:val="90"/>
          <w:sz w:val="16"/>
        </w:rPr>
        <w:t xml:space="preserve"> </w:t>
      </w:r>
      <w:r>
        <w:rPr>
          <w:w w:val="90"/>
          <w:sz w:val="16"/>
        </w:rPr>
        <w:t>women</w:t>
      </w:r>
      <w:r>
        <w:rPr>
          <w:spacing w:val="-6"/>
          <w:w w:val="90"/>
          <w:sz w:val="16"/>
        </w:rPr>
        <w:t xml:space="preserve"> </w:t>
      </w:r>
      <w:r>
        <w:rPr>
          <w:w w:val="90"/>
          <w:sz w:val="16"/>
        </w:rPr>
        <w:t>and</w:t>
      </w:r>
      <w:r>
        <w:rPr>
          <w:spacing w:val="-6"/>
          <w:w w:val="90"/>
          <w:sz w:val="16"/>
        </w:rPr>
        <w:t xml:space="preserve"> </w:t>
      </w:r>
      <w:r>
        <w:rPr>
          <w:w w:val="90"/>
          <w:sz w:val="16"/>
        </w:rPr>
        <w:t>their</w:t>
      </w:r>
      <w:r>
        <w:rPr>
          <w:spacing w:val="40"/>
          <w:sz w:val="16"/>
        </w:rPr>
        <w:t xml:space="preserve"> </w:t>
      </w:r>
      <w:r>
        <w:rPr>
          <w:spacing w:val="-2"/>
          <w:sz w:val="16"/>
        </w:rPr>
        <w:t>families,</w:t>
      </w:r>
      <w:r>
        <w:rPr>
          <w:spacing w:val="-8"/>
          <w:sz w:val="16"/>
        </w:rPr>
        <w:t xml:space="preserve"> </w:t>
      </w:r>
      <w:r>
        <w:rPr>
          <w:spacing w:val="-2"/>
          <w:sz w:val="16"/>
        </w:rPr>
        <w:t>helping</w:t>
      </w:r>
      <w:r>
        <w:rPr>
          <w:spacing w:val="-8"/>
          <w:sz w:val="16"/>
        </w:rPr>
        <w:t xml:space="preserve"> </w:t>
      </w:r>
      <w:r>
        <w:rPr>
          <w:spacing w:val="-2"/>
          <w:sz w:val="16"/>
        </w:rPr>
        <w:t>them</w:t>
      </w:r>
      <w:r>
        <w:rPr>
          <w:spacing w:val="-8"/>
          <w:sz w:val="16"/>
        </w:rPr>
        <w:t xml:space="preserve"> </w:t>
      </w:r>
      <w:r>
        <w:rPr>
          <w:spacing w:val="-2"/>
          <w:sz w:val="16"/>
        </w:rPr>
        <w:t>have</w:t>
      </w:r>
      <w:r>
        <w:rPr>
          <w:spacing w:val="40"/>
          <w:sz w:val="16"/>
        </w:rPr>
        <w:t xml:space="preserve"> </w:t>
      </w:r>
      <w:r>
        <w:rPr>
          <w:sz w:val="16"/>
        </w:rPr>
        <w:t>healthier</w:t>
      </w:r>
      <w:r>
        <w:rPr>
          <w:spacing w:val="-10"/>
          <w:sz w:val="16"/>
        </w:rPr>
        <w:t xml:space="preserve"> </w:t>
      </w:r>
      <w:r>
        <w:rPr>
          <w:sz w:val="16"/>
        </w:rPr>
        <w:t>pregnancies,</w:t>
      </w:r>
      <w:r>
        <w:rPr>
          <w:spacing w:val="-10"/>
          <w:sz w:val="16"/>
        </w:rPr>
        <w:t xml:space="preserve"> </w:t>
      </w:r>
      <w:r>
        <w:rPr>
          <w:sz w:val="16"/>
        </w:rPr>
        <w:t>better</w:t>
      </w:r>
      <w:r>
        <w:rPr>
          <w:spacing w:val="40"/>
          <w:sz w:val="16"/>
        </w:rPr>
        <w:t xml:space="preserve"> </w:t>
      </w:r>
      <w:r>
        <w:rPr>
          <w:spacing w:val="-4"/>
          <w:sz w:val="16"/>
        </w:rPr>
        <w:t>beginnings,</w:t>
      </w:r>
      <w:r>
        <w:rPr>
          <w:spacing w:val="-6"/>
          <w:sz w:val="16"/>
        </w:rPr>
        <w:t xml:space="preserve"> </w:t>
      </w:r>
      <w:r>
        <w:rPr>
          <w:spacing w:val="-4"/>
          <w:sz w:val="16"/>
        </w:rPr>
        <w:t>and</w:t>
      </w:r>
      <w:r>
        <w:rPr>
          <w:spacing w:val="-6"/>
          <w:sz w:val="16"/>
        </w:rPr>
        <w:t xml:space="preserve"> </w:t>
      </w:r>
      <w:r>
        <w:rPr>
          <w:spacing w:val="-4"/>
          <w:sz w:val="16"/>
        </w:rPr>
        <w:t>brighter</w:t>
      </w:r>
      <w:r>
        <w:rPr>
          <w:spacing w:val="-6"/>
          <w:sz w:val="16"/>
        </w:rPr>
        <w:t xml:space="preserve"> </w:t>
      </w:r>
      <w:r>
        <w:rPr>
          <w:spacing w:val="-4"/>
          <w:sz w:val="16"/>
        </w:rPr>
        <w:t>futures.</w:t>
      </w:r>
    </w:p>
    <w:p w14:paraId="12B6854F" w14:textId="77777777" w:rsidR="00FD4C86" w:rsidRDefault="00282FC1">
      <w:pPr>
        <w:spacing w:before="7"/>
        <w:ind w:left="573"/>
        <w:rPr>
          <w:sz w:val="11"/>
        </w:rPr>
      </w:pPr>
      <w:r>
        <w:rPr>
          <w:noProof/>
          <w:sz w:val="2"/>
          <w:szCs w:val="2"/>
          <w:lang w:val="en-GB" w:eastAsia="en-GB"/>
        </w:rPr>
        <mc:AlternateContent>
          <mc:Choice Requires="wpg">
            <w:drawing>
              <wp:anchor distT="0" distB="0" distL="0" distR="0" simplePos="0" relativeHeight="15735296" behindDoc="0" locked="0" layoutInCell="1" allowOverlap="1" wp14:anchorId="352AAE72" wp14:editId="41730868">
                <wp:simplePos x="0" y="0"/>
                <wp:positionH relativeFrom="page">
                  <wp:posOffset>215900</wp:posOffset>
                </wp:positionH>
                <wp:positionV relativeFrom="page">
                  <wp:posOffset>10483850</wp:posOffset>
                </wp:positionV>
                <wp:extent cx="7129780" cy="207010"/>
                <wp:effectExtent l="0" t="0" r="0" b="254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207010"/>
                          <a:chOff x="0" y="0"/>
                          <a:chExt cx="7129780" cy="277495"/>
                        </a:xfrm>
                      </wpg:grpSpPr>
                      <pic:pic xmlns:pic="http://schemas.openxmlformats.org/drawingml/2006/picture">
                        <pic:nvPicPr>
                          <pic:cNvPr id="66" name="Image 66"/>
                          <pic:cNvPicPr/>
                        </pic:nvPicPr>
                        <pic:blipFill>
                          <a:blip r:embed="rId87" cstate="print"/>
                          <a:stretch>
                            <a:fillRect/>
                          </a:stretch>
                        </pic:blipFill>
                        <pic:spPr>
                          <a:xfrm>
                            <a:off x="6647688" y="70103"/>
                            <a:ext cx="176783" cy="152400"/>
                          </a:xfrm>
                          <a:prstGeom prst="rect">
                            <a:avLst/>
                          </a:prstGeom>
                        </pic:spPr>
                      </pic:pic>
                      <pic:pic xmlns:pic="http://schemas.openxmlformats.org/drawingml/2006/picture">
                        <pic:nvPicPr>
                          <pic:cNvPr id="67" name="Image 67"/>
                          <pic:cNvPicPr/>
                        </pic:nvPicPr>
                        <pic:blipFill>
                          <a:blip r:embed="rId88" cstate="print"/>
                          <a:stretch>
                            <a:fillRect/>
                          </a:stretch>
                        </pic:blipFill>
                        <pic:spPr>
                          <a:xfrm>
                            <a:off x="298704" y="91439"/>
                            <a:ext cx="134112" cy="70104"/>
                          </a:xfrm>
                          <a:prstGeom prst="rect">
                            <a:avLst/>
                          </a:prstGeom>
                        </pic:spPr>
                      </pic:pic>
                      <pic:pic xmlns:pic="http://schemas.openxmlformats.org/drawingml/2006/picture">
                        <pic:nvPicPr>
                          <pic:cNvPr id="68" name="Image 68"/>
                          <pic:cNvPicPr/>
                        </pic:nvPicPr>
                        <pic:blipFill>
                          <a:blip r:embed="rId89" cstate="print"/>
                          <a:stretch>
                            <a:fillRect/>
                          </a:stretch>
                        </pic:blipFill>
                        <pic:spPr>
                          <a:xfrm>
                            <a:off x="1252727" y="103631"/>
                            <a:ext cx="4559808" cy="97536"/>
                          </a:xfrm>
                          <a:prstGeom prst="rect">
                            <a:avLst/>
                          </a:prstGeom>
                        </pic:spPr>
                      </pic:pic>
                      <pic:pic xmlns:pic="http://schemas.openxmlformats.org/drawingml/2006/picture">
                        <pic:nvPicPr>
                          <pic:cNvPr id="69" name="Image 69"/>
                          <pic:cNvPicPr/>
                        </pic:nvPicPr>
                        <pic:blipFill>
                          <a:blip r:embed="rId90" cstate="print"/>
                          <a:stretch>
                            <a:fillRect/>
                          </a:stretch>
                        </pic:blipFill>
                        <pic:spPr>
                          <a:xfrm>
                            <a:off x="0" y="0"/>
                            <a:ext cx="7129272" cy="277368"/>
                          </a:xfrm>
                          <a:prstGeom prst="rect">
                            <a:avLst/>
                          </a:prstGeom>
                        </pic:spPr>
                      </pic:pic>
                    </wpg:wgp>
                  </a:graphicData>
                </a:graphic>
                <wp14:sizeRelV relativeFrom="margin">
                  <wp14:pctHeight>0</wp14:pctHeight>
                </wp14:sizeRelV>
              </wp:anchor>
            </w:drawing>
          </mc:Choice>
          <mc:Fallback>
            <w:pict>
              <v:group w14:anchorId="3C79A8D8" id="Group 65" o:spid="_x0000_s1026" style="position:absolute;margin-left:17pt;margin-top:825.5pt;width:561.4pt;height:16.3pt;z-index:15735296;mso-wrap-distance-left:0;mso-wrap-distance-right:0;mso-position-horizontal-relative:page;mso-position-vertical-relative:page;mso-height-relative:margin" coordsize="71297,277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">
                <v:shape id="Image 66" o:spid="_x0000_s1027" type="#_x0000_t75" style="position:absolute;left:66476;top:701;width:1768;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">
                  <v:imagedata r:id="rId91" o:title=""/>
                </v:shape>
                <v:shape id="Image 67" o:spid="_x0000_s1028" type="#_x0000_t75" style="position:absolute;left:2987;top:914;width:1341;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">
                  <v:imagedata r:id="rId92" o:title=""/>
                </v:shape>
                <v:shape id="Image 68" o:spid="_x0000_s1029" type="#_x0000_t75" style="position:absolute;left:12527;top:1036;width:45598;height: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">
                  <v:imagedata r:id="rId93" o:title=""/>
                </v:shape>
                <v:shape id="Image 69" o:spid="_x0000_s1030" type="#_x0000_t75" style="position:absolute;width:71292;height:2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">
                  <v:imagedata r:id="rId94" o:title=""/>
                </v:shape>
                <w10:wrap anchorx="page" anchory="page"/>
              </v:group>
            </w:pict>
          </mc:Fallback>
        </mc:AlternateContent>
      </w:r>
      <w:r w:rsidR="0029606A">
        <w:br w:type="column"/>
      </w:r>
      <w:hyperlink r:id="rId95">
        <w:r w:rsidR="0029606A">
          <w:rPr>
            <w:color w:val="0000FF"/>
            <w:w w:val="90"/>
            <w:sz w:val="11"/>
            <w:u w:val="single" w:color="0000FF"/>
          </w:rPr>
          <w:t>https://www.nice.org.uk/guidance/ng201</w:t>
        </w:r>
      </w:hyperlink>
      <w:r w:rsidR="0029606A">
        <w:rPr>
          <w:color w:val="0000FF"/>
          <w:spacing w:val="17"/>
          <w:sz w:val="11"/>
        </w:rPr>
        <w:t xml:space="preserve"> </w:t>
      </w:r>
      <w:r w:rsidR="0029606A">
        <w:rPr>
          <w:w w:val="90"/>
          <w:sz w:val="11"/>
        </w:rPr>
        <w:t>(Accessed:</w:t>
      </w:r>
      <w:r w:rsidR="0029606A">
        <w:rPr>
          <w:spacing w:val="18"/>
          <w:sz w:val="11"/>
        </w:rPr>
        <w:t xml:space="preserve"> </w:t>
      </w:r>
      <w:r w:rsidR="0029606A">
        <w:rPr>
          <w:w w:val="90"/>
          <w:sz w:val="11"/>
        </w:rPr>
        <w:t>26</w:t>
      </w:r>
      <w:r w:rsidR="0029606A">
        <w:rPr>
          <w:spacing w:val="19"/>
          <w:sz w:val="11"/>
        </w:rPr>
        <w:t xml:space="preserve"> </w:t>
      </w:r>
      <w:r w:rsidR="0029606A">
        <w:rPr>
          <w:w w:val="90"/>
          <w:sz w:val="11"/>
        </w:rPr>
        <w:t>June</w:t>
      </w:r>
      <w:r w:rsidR="0029606A">
        <w:rPr>
          <w:spacing w:val="23"/>
          <w:sz w:val="11"/>
        </w:rPr>
        <w:t xml:space="preserve"> </w:t>
      </w:r>
      <w:r w:rsidR="0029606A">
        <w:rPr>
          <w:spacing w:val="-2"/>
          <w:w w:val="90"/>
          <w:sz w:val="11"/>
        </w:rPr>
        <w:t>2026).</w:t>
      </w:r>
    </w:p>
    <w:p w14:paraId="7F24ECE4" w14:textId="77777777" w:rsidR="00FD4C86" w:rsidRDefault="0029606A">
      <w:pPr>
        <w:pStyle w:val="ListParagraph"/>
        <w:numPr>
          <w:ilvl w:val="2"/>
          <w:numId w:val="2"/>
        </w:numPr>
        <w:tabs>
          <w:tab w:val="left" w:pos="573"/>
        </w:tabs>
        <w:spacing w:before="3" w:line="254" w:lineRule="auto"/>
        <w:ind w:left="573" w:right="45"/>
        <w:rPr>
          <w:sz w:val="11"/>
        </w:rPr>
      </w:pPr>
      <w:r>
        <w:rPr>
          <w:w w:val="90"/>
          <w:sz w:val="11"/>
        </w:rPr>
        <w:t>NHS England</w:t>
      </w:r>
      <w:r>
        <w:rPr>
          <w:spacing w:val="-9"/>
          <w:w w:val="90"/>
          <w:sz w:val="11"/>
        </w:rPr>
        <w:t xml:space="preserve"> </w:t>
      </w:r>
      <w:r>
        <w:rPr>
          <w:w w:val="90"/>
          <w:sz w:val="11"/>
        </w:rPr>
        <w:t>(2019)</w:t>
      </w:r>
      <w:r>
        <w:rPr>
          <w:spacing w:val="-9"/>
          <w:w w:val="90"/>
          <w:sz w:val="11"/>
        </w:rPr>
        <w:t xml:space="preserve"> </w:t>
      </w:r>
      <w:r>
        <w:rPr>
          <w:i/>
          <w:w w:val="90"/>
          <w:sz w:val="11"/>
        </w:rPr>
        <w:t>The</w:t>
      </w:r>
      <w:r>
        <w:rPr>
          <w:i/>
          <w:spacing w:val="-2"/>
          <w:w w:val="90"/>
          <w:sz w:val="11"/>
        </w:rPr>
        <w:t xml:space="preserve"> </w:t>
      </w:r>
      <w:r>
        <w:rPr>
          <w:i/>
          <w:w w:val="90"/>
          <w:sz w:val="11"/>
        </w:rPr>
        <w:t>NHS Long Term Plan</w:t>
      </w:r>
      <w:r>
        <w:rPr>
          <w:w w:val="90"/>
          <w:sz w:val="11"/>
        </w:rPr>
        <w:t>.</w:t>
      </w:r>
      <w:r>
        <w:rPr>
          <w:spacing w:val="-5"/>
          <w:w w:val="90"/>
          <w:sz w:val="11"/>
        </w:rPr>
        <w:t xml:space="preserve"> </w:t>
      </w:r>
      <w:r>
        <w:rPr>
          <w:w w:val="90"/>
          <w:sz w:val="11"/>
        </w:rPr>
        <w:t>London:</w:t>
      </w:r>
      <w:r>
        <w:rPr>
          <w:spacing w:val="-9"/>
          <w:w w:val="90"/>
          <w:sz w:val="11"/>
        </w:rPr>
        <w:t xml:space="preserve"> </w:t>
      </w:r>
      <w:r>
        <w:rPr>
          <w:w w:val="90"/>
          <w:sz w:val="11"/>
        </w:rPr>
        <w:t>NHS</w:t>
      </w:r>
      <w:r>
        <w:rPr>
          <w:spacing w:val="-4"/>
          <w:w w:val="90"/>
          <w:sz w:val="11"/>
        </w:rPr>
        <w:t xml:space="preserve"> </w:t>
      </w:r>
      <w:r>
        <w:rPr>
          <w:w w:val="90"/>
          <w:sz w:val="11"/>
        </w:rPr>
        <w:t>England.</w:t>
      </w:r>
      <w:r>
        <w:rPr>
          <w:spacing w:val="-9"/>
          <w:w w:val="90"/>
          <w:sz w:val="11"/>
        </w:rPr>
        <w:t xml:space="preserve"> </w:t>
      </w:r>
      <w:r>
        <w:rPr>
          <w:w w:val="90"/>
          <w:sz w:val="11"/>
        </w:rPr>
        <w:t>Available</w:t>
      </w:r>
      <w:r>
        <w:rPr>
          <w:spacing w:val="-7"/>
          <w:w w:val="90"/>
          <w:sz w:val="11"/>
        </w:rPr>
        <w:t xml:space="preserve"> </w:t>
      </w:r>
      <w:r>
        <w:rPr>
          <w:w w:val="90"/>
          <w:sz w:val="11"/>
        </w:rPr>
        <w:t>at:</w:t>
      </w:r>
      <w:r>
        <w:rPr>
          <w:sz w:val="11"/>
        </w:rPr>
        <w:t xml:space="preserve"> </w:t>
      </w:r>
      <w:hyperlink r:id="rId96">
        <w:r>
          <w:rPr>
            <w:color w:val="0000FF"/>
            <w:w w:val="90"/>
            <w:sz w:val="11"/>
            <w:u w:val="single" w:color="0000FF"/>
          </w:rPr>
          <w:t>https://www.longtermplan.nhs.uk/</w:t>
        </w:r>
      </w:hyperlink>
      <w:r>
        <w:rPr>
          <w:color w:val="0000FF"/>
          <w:spacing w:val="-1"/>
          <w:w w:val="90"/>
          <w:sz w:val="11"/>
        </w:rPr>
        <w:t xml:space="preserve"> </w:t>
      </w:r>
      <w:r>
        <w:rPr>
          <w:w w:val="90"/>
          <w:sz w:val="11"/>
        </w:rPr>
        <w:t>(Accessed:</w:t>
      </w:r>
      <w:r>
        <w:rPr>
          <w:spacing w:val="-9"/>
          <w:w w:val="90"/>
          <w:sz w:val="11"/>
        </w:rPr>
        <w:t xml:space="preserve"> </w:t>
      </w:r>
      <w:r>
        <w:rPr>
          <w:w w:val="90"/>
          <w:sz w:val="11"/>
        </w:rPr>
        <w:t>26</w:t>
      </w:r>
      <w:r>
        <w:rPr>
          <w:spacing w:val="40"/>
          <w:sz w:val="11"/>
        </w:rPr>
        <w:t xml:space="preserve"> </w:t>
      </w:r>
      <w:r>
        <w:rPr>
          <w:sz w:val="11"/>
        </w:rPr>
        <w:t>June</w:t>
      </w:r>
      <w:r>
        <w:rPr>
          <w:spacing w:val="-7"/>
          <w:sz w:val="11"/>
        </w:rPr>
        <w:t xml:space="preserve"> </w:t>
      </w:r>
      <w:r>
        <w:rPr>
          <w:sz w:val="11"/>
        </w:rPr>
        <w:t>2026).</w:t>
      </w:r>
    </w:p>
    <w:p w14:paraId="46A0F06F" w14:textId="77777777" w:rsidR="00FD4C86" w:rsidRDefault="0029606A">
      <w:pPr>
        <w:pStyle w:val="ListParagraph"/>
        <w:numPr>
          <w:ilvl w:val="2"/>
          <w:numId w:val="2"/>
        </w:numPr>
        <w:tabs>
          <w:tab w:val="left" w:pos="573"/>
        </w:tabs>
        <w:spacing w:line="254" w:lineRule="auto"/>
        <w:ind w:left="573" w:right="201"/>
        <w:rPr>
          <w:sz w:val="11"/>
        </w:rPr>
      </w:pPr>
      <w:r>
        <w:rPr>
          <w:w w:val="80"/>
          <w:sz w:val="11"/>
        </w:rPr>
        <w:t xml:space="preserve">Nursing and Midwifery Council (NMC) (2018) </w:t>
      </w:r>
      <w:r>
        <w:rPr>
          <w:i/>
          <w:w w:val="80"/>
          <w:sz w:val="11"/>
        </w:rPr>
        <w:t>The Code:</w:t>
      </w:r>
      <w:r>
        <w:rPr>
          <w:i/>
          <w:sz w:val="11"/>
        </w:rPr>
        <w:t xml:space="preserve"> </w:t>
      </w:r>
      <w:r>
        <w:rPr>
          <w:i/>
          <w:w w:val="80"/>
          <w:sz w:val="11"/>
        </w:rPr>
        <w:t>Professional</w:t>
      </w:r>
      <w:r>
        <w:rPr>
          <w:i/>
          <w:sz w:val="11"/>
        </w:rPr>
        <w:t xml:space="preserve"> </w:t>
      </w:r>
      <w:r>
        <w:rPr>
          <w:i/>
          <w:w w:val="80"/>
          <w:sz w:val="11"/>
        </w:rPr>
        <w:t>Standards of</w:t>
      </w:r>
      <w:r>
        <w:rPr>
          <w:i/>
          <w:sz w:val="11"/>
        </w:rPr>
        <w:t xml:space="preserve"> </w:t>
      </w:r>
      <w:r>
        <w:rPr>
          <w:i/>
          <w:w w:val="80"/>
          <w:sz w:val="11"/>
        </w:rPr>
        <w:t xml:space="preserve">Practice and </w:t>
      </w:r>
      <w:proofErr w:type="spellStart"/>
      <w:r>
        <w:rPr>
          <w:i/>
          <w:w w:val="80"/>
          <w:sz w:val="11"/>
        </w:rPr>
        <w:t>Behaviour</w:t>
      </w:r>
      <w:proofErr w:type="spellEnd"/>
      <w:r>
        <w:rPr>
          <w:i/>
          <w:spacing w:val="-2"/>
          <w:w w:val="80"/>
          <w:sz w:val="11"/>
        </w:rPr>
        <w:t xml:space="preserve"> </w:t>
      </w:r>
      <w:r>
        <w:rPr>
          <w:i/>
          <w:w w:val="80"/>
          <w:sz w:val="11"/>
        </w:rPr>
        <w:t>for Nurses, Midwives and Nursing</w:t>
      </w:r>
      <w:r>
        <w:rPr>
          <w:i/>
          <w:spacing w:val="40"/>
          <w:sz w:val="11"/>
        </w:rPr>
        <w:t xml:space="preserve"> </w:t>
      </w:r>
      <w:r>
        <w:rPr>
          <w:i/>
          <w:w w:val="95"/>
          <w:sz w:val="11"/>
        </w:rPr>
        <w:t>Associates</w:t>
      </w:r>
      <w:r>
        <w:rPr>
          <w:w w:val="95"/>
          <w:sz w:val="11"/>
        </w:rPr>
        <w:t>.</w:t>
      </w:r>
      <w:r>
        <w:rPr>
          <w:spacing w:val="-7"/>
          <w:w w:val="95"/>
          <w:sz w:val="11"/>
        </w:rPr>
        <w:t xml:space="preserve"> </w:t>
      </w:r>
      <w:r>
        <w:rPr>
          <w:w w:val="95"/>
          <w:sz w:val="11"/>
        </w:rPr>
        <w:t>London:</w:t>
      </w:r>
      <w:r>
        <w:rPr>
          <w:spacing w:val="-11"/>
          <w:w w:val="95"/>
          <w:sz w:val="11"/>
        </w:rPr>
        <w:t xml:space="preserve"> </w:t>
      </w:r>
      <w:r>
        <w:rPr>
          <w:w w:val="95"/>
          <w:sz w:val="11"/>
        </w:rPr>
        <w:t>NMC.</w:t>
      </w:r>
      <w:r>
        <w:rPr>
          <w:spacing w:val="-6"/>
          <w:w w:val="95"/>
          <w:sz w:val="11"/>
        </w:rPr>
        <w:t xml:space="preserve"> </w:t>
      </w:r>
      <w:r>
        <w:rPr>
          <w:w w:val="95"/>
          <w:sz w:val="11"/>
        </w:rPr>
        <w:t>Available</w:t>
      </w:r>
      <w:r>
        <w:rPr>
          <w:spacing w:val="-6"/>
          <w:w w:val="95"/>
          <w:sz w:val="11"/>
        </w:rPr>
        <w:t xml:space="preserve"> </w:t>
      </w:r>
      <w:r>
        <w:rPr>
          <w:w w:val="95"/>
          <w:sz w:val="11"/>
        </w:rPr>
        <w:t>at:</w:t>
      </w:r>
      <w:r>
        <w:rPr>
          <w:spacing w:val="-5"/>
          <w:w w:val="95"/>
          <w:sz w:val="11"/>
        </w:rPr>
        <w:t xml:space="preserve"> </w:t>
      </w:r>
      <w:hyperlink r:id="rId97">
        <w:r>
          <w:rPr>
            <w:color w:val="0000FF"/>
            <w:w w:val="95"/>
            <w:sz w:val="11"/>
            <w:u w:val="single" w:color="0000FF"/>
          </w:rPr>
          <w:t>https://www.nmc.org.uk/standards/code/</w:t>
        </w:r>
      </w:hyperlink>
      <w:r>
        <w:rPr>
          <w:color w:val="0000FF"/>
          <w:spacing w:val="-6"/>
          <w:w w:val="95"/>
          <w:sz w:val="11"/>
        </w:rPr>
        <w:t xml:space="preserve"> </w:t>
      </w:r>
      <w:r>
        <w:rPr>
          <w:w w:val="95"/>
          <w:sz w:val="11"/>
        </w:rPr>
        <w:t>(Accessed:</w:t>
      </w:r>
      <w:r>
        <w:rPr>
          <w:spacing w:val="-10"/>
          <w:w w:val="95"/>
          <w:sz w:val="11"/>
        </w:rPr>
        <w:t xml:space="preserve"> </w:t>
      </w:r>
      <w:r>
        <w:rPr>
          <w:w w:val="95"/>
          <w:sz w:val="11"/>
        </w:rPr>
        <w:t>26</w:t>
      </w:r>
      <w:r>
        <w:rPr>
          <w:spacing w:val="-6"/>
          <w:w w:val="95"/>
          <w:sz w:val="11"/>
        </w:rPr>
        <w:t xml:space="preserve"> </w:t>
      </w:r>
      <w:r>
        <w:rPr>
          <w:w w:val="95"/>
          <w:sz w:val="11"/>
        </w:rPr>
        <w:t>June</w:t>
      </w:r>
      <w:r>
        <w:rPr>
          <w:spacing w:val="-6"/>
          <w:w w:val="95"/>
          <w:sz w:val="11"/>
        </w:rPr>
        <w:t xml:space="preserve"> </w:t>
      </w:r>
      <w:r>
        <w:rPr>
          <w:w w:val="95"/>
          <w:sz w:val="11"/>
        </w:rPr>
        <w:t>2026).</w:t>
      </w:r>
    </w:p>
    <w:p w14:paraId="2734AF50" w14:textId="77777777" w:rsidR="00282FC1" w:rsidRPr="00282FC1" w:rsidRDefault="0029606A" w:rsidP="00282FC1">
      <w:pPr>
        <w:pStyle w:val="ListParagraph"/>
        <w:numPr>
          <w:ilvl w:val="2"/>
          <w:numId w:val="2"/>
        </w:numPr>
        <w:tabs>
          <w:tab w:val="left" w:pos="573"/>
        </w:tabs>
        <w:spacing w:line="254" w:lineRule="auto"/>
        <w:ind w:left="573" w:right="253"/>
        <w:rPr>
          <w:sz w:val="11"/>
        </w:rPr>
      </w:pPr>
      <w:r>
        <w:rPr>
          <w:w w:val="85"/>
          <w:sz w:val="11"/>
        </w:rPr>
        <w:t>Royal College</w:t>
      </w:r>
      <w:r>
        <w:rPr>
          <w:spacing w:val="-2"/>
          <w:w w:val="85"/>
          <w:sz w:val="11"/>
        </w:rPr>
        <w:t xml:space="preserve"> </w:t>
      </w:r>
      <w:r>
        <w:rPr>
          <w:w w:val="85"/>
          <w:sz w:val="11"/>
        </w:rPr>
        <w:t>of</w:t>
      </w:r>
      <w:r>
        <w:rPr>
          <w:spacing w:val="-1"/>
          <w:w w:val="85"/>
          <w:sz w:val="11"/>
        </w:rPr>
        <w:t xml:space="preserve"> </w:t>
      </w:r>
      <w:r>
        <w:rPr>
          <w:w w:val="85"/>
          <w:sz w:val="11"/>
        </w:rPr>
        <w:t xml:space="preserve">Midwives (RCM) (2022) </w:t>
      </w:r>
      <w:r>
        <w:rPr>
          <w:i/>
          <w:w w:val="85"/>
          <w:sz w:val="11"/>
        </w:rPr>
        <w:t>State of</w:t>
      </w:r>
      <w:r>
        <w:rPr>
          <w:i/>
          <w:sz w:val="11"/>
        </w:rPr>
        <w:t xml:space="preserve"> </w:t>
      </w:r>
      <w:r>
        <w:rPr>
          <w:i/>
          <w:w w:val="85"/>
          <w:sz w:val="11"/>
        </w:rPr>
        <w:t>Maternity Services Report 2022</w:t>
      </w:r>
      <w:r>
        <w:rPr>
          <w:w w:val="85"/>
          <w:sz w:val="11"/>
        </w:rPr>
        <w:t>.</w:t>
      </w:r>
      <w:r>
        <w:rPr>
          <w:spacing w:val="-4"/>
          <w:w w:val="85"/>
          <w:sz w:val="11"/>
        </w:rPr>
        <w:t xml:space="preserve"> </w:t>
      </w:r>
      <w:r>
        <w:rPr>
          <w:w w:val="85"/>
          <w:sz w:val="11"/>
        </w:rPr>
        <w:t>London: Royal</w:t>
      </w:r>
      <w:r>
        <w:rPr>
          <w:spacing w:val="-3"/>
          <w:w w:val="85"/>
          <w:sz w:val="11"/>
        </w:rPr>
        <w:t xml:space="preserve"> </w:t>
      </w:r>
      <w:r>
        <w:rPr>
          <w:w w:val="85"/>
          <w:sz w:val="11"/>
        </w:rPr>
        <w:t>College</w:t>
      </w:r>
      <w:r>
        <w:rPr>
          <w:spacing w:val="-8"/>
          <w:w w:val="85"/>
          <w:sz w:val="11"/>
        </w:rPr>
        <w:t xml:space="preserve"> </w:t>
      </w:r>
      <w:r>
        <w:rPr>
          <w:w w:val="85"/>
          <w:sz w:val="11"/>
        </w:rPr>
        <w:t>of Midwives. Available</w:t>
      </w:r>
      <w:r>
        <w:rPr>
          <w:sz w:val="11"/>
        </w:rPr>
        <w:t xml:space="preserve"> </w:t>
      </w:r>
      <w:r>
        <w:rPr>
          <w:w w:val="85"/>
          <w:sz w:val="11"/>
        </w:rPr>
        <w:t>at:</w:t>
      </w:r>
      <w:r>
        <w:rPr>
          <w:spacing w:val="40"/>
          <w:sz w:val="11"/>
        </w:rPr>
        <w:t xml:space="preserve"> </w:t>
      </w:r>
      <w:hyperlink r:id="rId98">
        <w:r>
          <w:rPr>
            <w:color w:val="0000FF"/>
            <w:sz w:val="11"/>
            <w:u w:val="single" w:color="0000FF"/>
          </w:rPr>
          <w:t>https://www.rcm.org.uk/media-releases/2022/</w:t>
        </w:r>
      </w:hyperlink>
      <w:r>
        <w:rPr>
          <w:sz w:val="11"/>
        </w:rPr>
        <w:t>(Accessed:</w:t>
      </w:r>
      <w:r>
        <w:rPr>
          <w:spacing w:val="-8"/>
          <w:sz w:val="11"/>
        </w:rPr>
        <w:t xml:space="preserve"> </w:t>
      </w:r>
      <w:r>
        <w:rPr>
          <w:sz w:val="11"/>
        </w:rPr>
        <w:t>26</w:t>
      </w:r>
      <w:r>
        <w:rPr>
          <w:spacing w:val="-7"/>
          <w:sz w:val="11"/>
        </w:rPr>
        <w:t xml:space="preserve"> </w:t>
      </w:r>
      <w:r>
        <w:rPr>
          <w:sz w:val="11"/>
        </w:rPr>
        <w:t>June</w:t>
      </w:r>
      <w:r>
        <w:rPr>
          <w:spacing w:val="-7"/>
          <w:sz w:val="11"/>
        </w:rPr>
        <w:t xml:space="preserve"> </w:t>
      </w:r>
      <w:r>
        <w:rPr>
          <w:sz w:val="11"/>
        </w:rPr>
        <w:t>2026).</w:t>
      </w:r>
    </w:p>
    <w:p w14:paraId="2B365380" w14:textId="77777777" w:rsidR="00FD4C86" w:rsidRDefault="0029606A">
      <w:pPr>
        <w:pStyle w:val="ListParagraph"/>
        <w:numPr>
          <w:ilvl w:val="2"/>
          <w:numId w:val="2"/>
        </w:numPr>
        <w:tabs>
          <w:tab w:val="left" w:pos="573"/>
        </w:tabs>
        <w:spacing w:line="249" w:lineRule="auto"/>
        <w:ind w:left="573" w:right="55"/>
        <w:rPr>
          <w:sz w:val="11"/>
        </w:rPr>
      </w:pPr>
      <w:r>
        <w:rPr>
          <w:w w:val="80"/>
          <w:sz w:val="11"/>
        </w:rPr>
        <w:t>MBRRACE-UK</w:t>
      </w:r>
      <w:r>
        <w:rPr>
          <w:spacing w:val="-7"/>
          <w:w w:val="80"/>
          <w:sz w:val="11"/>
        </w:rPr>
        <w:t xml:space="preserve"> </w:t>
      </w:r>
      <w:r>
        <w:rPr>
          <w:w w:val="80"/>
          <w:sz w:val="11"/>
        </w:rPr>
        <w:t>(2023)</w:t>
      </w:r>
      <w:r>
        <w:rPr>
          <w:spacing w:val="-7"/>
          <w:w w:val="80"/>
          <w:sz w:val="11"/>
        </w:rPr>
        <w:t xml:space="preserve"> </w:t>
      </w:r>
      <w:r>
        <w:rPr>
          <w:i/>
          <w:w w:val="80"/>
          <w:sz w:val="11"/>
        </w:rPr>
        <w:t>Saving Lives, Improving Mothers'</w:t>
      </w:r>
      <w:r>
        <w:rPr>
          <w:i/>
          <w:spacing w:val="-2"/>
          <w:w w:val="80"/>
          <w:sz w:val="11"/>
        </w:rPr>
        <w:t xml:space="preserve"> </w:t>
      </w:r>
      <w:r>
        <w:rPr>
          <w:i/>
          <w:w w:val="80"/>
          <w:sz w:val="11"/>
        </w:rPr>
        <w:t>Care:</w:t>
      </w:r>
      <w:r>
        <w:rPr>
          <w:i/>
          <w:sz w:val="11"/>
        </w:rPr>
        <w:t xml:space="preserve"> </w:t>
      </w:r>
      <w:r>
        <w:rPr>
          <w:i/>
          <w:w w:val="80"/>
          <w:sz w:val="11"/>
        </w:rPr>
        <w:t>Lessons Learned to</w:t>
      </w:r>
      <w:r>
        <w:rPr>
          <w:i/>
          <w:sz w:val="11"/>
        </w:rPr>
        <w:t xml:space="preserve"> </w:t>
      </w:r>
      <w:r>
        <w:rPr>
          <w:i/>
          <w:w w:val="80"/>
          <w:sz w:val="11"/>
        </w:rPr>
        <w:t>Inform</w:t>
      </w:r>
      <w:r>
        <w:rPr>
          <w:i/>
          <w:spacing w:val="-3"/>
          <w:w w:val="80"/>
          <w:sz w:val="11"/>
        </w:rPr>
        <w:t xml:space="preserve"> </w:t>
      </w:r>
      <w:r>
        <w:rPr>
          <w:i/>
          <w:w w:val="80"/>
          <w:sz w:val="11"/>
        </w:rPr>
        <w:t>Maternity Care</w:t>
      </w:r>
      <w:r>
        <w:rPr>
          <w:i/>
          <w:sz w:val="11"/>
        </w:rPr>
        <w:t xml:space="preserve"> </w:t>
      </w:r>
      <w:r>
        <w:rPr>
          <w:i/>
          <w:w w:val="80"/>
          <w:sz w:val="11"/>
        </w:rPr>
        <w:t>from</w:t>
      </w:r>
      <w:r>
        <w:rPr>
          <w:i/>
          <w:sz w:val="11"/>
        </w:rPr>
        <w:t xml:space="preserve"> </w:t>
      </w:r>
      <w:r>
        <w:rPr>
          <w:i/>
          <w:w w:val="80"/>
          <w:sz w:val="11"/>
        </w:rPr>
        <w:t>the</w:t>
      </w:r>
      <w:r>
        <w:rPr>
          <w:i/>
          <w:spacing w:val="-3"/>
          <w:w w:val="80"/>
          <w:sz w:val="11"/>
        </w:rPr>
        <w:t xml:space="preserve"> </w:t>
      </w:r>
      <w:r>
        <w:rPr>
          <w:i/>
          <w:w w:val="80"/>
          <w:sz w:val="11"/>
        </w:rPr>
        <w:t>UK and</w:t>
      </w:r>
      <w:r>
        <w:rPr>
          <w:i/>
          <w:spacing w:val="-2"/>
          <w:w w:val="80"/>
          <w:sz w:val="11"/>
        </w:rPr>
        <w:t xml:space="preserve"> </w:t>
      </w:r>
      <w:r>
        <w:rPr>
          <w:i/>
          <w:w w:val="80"/>
          <w:sz w:val="11"/>
        </w:rPr>
        <w:t>Ireland Confidential</w:t>
      </w:r>
      <w:r>
        <w:rPr>
          <w:i/>
          <w:spacing w:val="40"/>
          <w:sz w:val="11"/>
        </w:rPr>
        <w:t xml:space="preserve"> </w:t>
      </w:r>
      <w:r>
        <w:rPr>
          <w:i/>
          <w:w w:val="85"/>
          <w:sz w:val="11"/>
        </w:rPr>
        <w:t>Enquiries</w:t>
      </w:r>
      <w:r>
        <w:rPr>
          <w:i/>
          <w:spacing w:val="-2"/>
          <w:w w:val="85"/>
          <w:sz w:val="11"/>
        </w:rPr>
        <w:t xml:space="preserve"> </w:t>
      </w:r>
      <w:r>
        <w:rPr>
          <w:i/>
          <w:w w:val="85"/>
          <w:sz w:val="11"/>
        </w:rPr>
        <w:t>into Maternal</w:t>
      </w:r>
      <w:r>
        <w:rPr>
          <w:i/>
          <w:sz w:val="11"/>
        </w:rPr>
        <w:t xml:space="preserve"> </w:t>
      </w:r>
      <w:r>
        <w:rPr>
          <w:i/>
          <w:w w:val="85"/>
          <w:sz w:val="11"/>
        </w:rPr>
        <w:t>Deaths and Morbidity 2019–21</w:t>
      </w:r>
      <w:r>
        <w:rPr>
          <w:w w:val="85"/>
          <w:sz w:val="11"/>
        </w:rPr>
        <w:t>.</w:t>
      </w:r>
      <w:r>
        <w:rPr>
          <w:spacing w:val="-1"/>
          <w:w w:val="85"/>
          <w:sz w:val="11"/>
        </w:rPr>
        <w:t xml:space="preserve"> </w:t>
      </w:r>
      <w:r>
        <w:rPr>
          <w:w w:val="85"/>
          <w:sz w:val="11"/>
        </w:rPr>
        <w:t>Oxford:</w:t>
      </w:r>
      <w:r>
        <w:rPr>
          <w:spacing w:val="-1"/>
          <w:w w:val="85"/>
          <w:sz w:val="11"/>
        </w:rPr>
        <w:t xml:space="preserve"> </w:t>
      </w:r>
      <w:r>
        <w:rPr>
          <w:w w:val="85"/>
          <w:sz w:val="11"/>
        </w:rPr>
        <w:t>National Perinatal</w:t>
      </w:r>
      <w:r>
        <w:rPr>
          <w:sz w:val="11"/>
        </w:rPr>
        <w:t xml:space="preserve"> </w:t>
      </w:r>
      <w:r>
        <w:rPr>
          <w:w w:val="85"/>
          <w:sz w:val="11"/>
        </w:rPr>
        <w:t>Epidemiology</w:t>
      </w:r>
      <w:r>
        <w:rPr>
          <w:spacing w:val="-8"/>
          <w:w w:val="85"/>
          <w:sz w:val="11"/>
        </w:rPr>
        <w:t xml:space="preserve"> </w:t>
      </w:r>
      <w:r>
        <w:rPr>
          <w:w w:val="85"/>
          <w:sz w:val="11"/>
        </w:rPr>
        <w:t>Unit, University of Oxford.</w:t>
      </w:r>
      <w:r>
        <w:rPr>
          <w:spacing w:val="-1"/>
          <w:w w:val="85"/>
          <w:sz w:val="11"/>
        </w:rPr>
        <w:t xml:space="preserve"> </w:t>
      </w:r>
      <w:r>
        <w:rPr>
          <w:w w:val="85"/>
          <w:sz w:val="11"/>
        </w:rPr>
        <w:t>Available at:</w:t>
      </w:r>
      <w:r>
        <w:rPr>
          <w:spacing w:val="40"/>
          <w:sz w:val="11"/>
        </w:rPr>
        <w:t xml:space="preserve"> </w:t>
      </w:r>
      <w:hyperlink r:id="rId99">
        <w:r>
          <w:rPr>
            <w:color w:val="0000FF"/>
            <w:spacing w:val="-2"/>
            <w:sz w:val="11"/>
            <w:u w:val="single" w:color="0000FF"/>
          </w:rPr>
          <w:t>https://www.npeu.ox.ac.uk/mbrrace-uk/reports</w:t>
        </w:r>
      </w:hyperlink>
      <w:r>
        <w:rPr>
          <w:color w:val="0000FF"/>
          <w:spacing w:val="-8"/>
          <w:sz w:val="11"/>
        </w:rPr>
        <w:t xml:space="preserve"> </w:t>
      </w:r>
      <w:r>
        <w:rPr>
          <w:spacing w:val="-2"/>
          <w:sz w:val="11"/>
        </w:rPr>
        <w:t>(Accessed: 26 June 2026).</w:t>
      </w:r>
    </w:p>
    <w:p w14:paraId="5E2E1B42" w14:textId="77777777" w:rsidR="00FD4C86" w:rsidRPr="00282FC1" w:rsidRDefault="00FD4C86" w:rsidP="00282FC1">
      <w:pPr>
        <w:spacing w:line="249" w:lineRule="auto"/>
        <w:rPr>
          <w:sz w:val="11"/>
        </w:rPr>
        <w:sectPr w:rsidR="00FD4C86" w:rsidRPr="00282FC1">
          <w:type w:val="continuous"/>
          <w:pgSz w:w="11900" w:h="16840"/>
          <w:pgMar w:top="0" w:right="141" w:bottom="0" w:left="283" w:header="720" w:footer="720" w:gutter="0"/>
          <w:cols w:num="2" w:space="720" w:equalWidth="0">
            <w:col w:w="5445" w:space="40"/>
            <w:col w:w="5991"/>
          </w:cols>
        </w:sectPr>
      </w:pPr>
    </w:p>
    <w:p w14:paraId="29D890F0" w14:textId="77777777" w:rsidR="00282FC1" w:rsidRDefault="00282FC1" w:rsidP="00282FC1">
      <w:pPr>
        <w:spacing w:before="240" w:line="360" w:lineRule="auto"/>
        <w:ind w:left="851" w:right="1270"/>
        <w:jc w:val="both"/>
        <w:rPr>
          <w:rFonts w:ascii="Arial" w:hAnsi="Arial" w:cs="Arial"/>
          <w:b/>
        </w:rPr>
      </w:pPr>
      <w:r>
        <w:rPr>
          <w:rFonts w:ascii="Arial" w:hAnsi="Arial" w:cs="Arial"/>
          <w:b/>
        </w:rPr>
        <w:lastRenderedPageBreak/>
        <w:t>TASK B</w:t>
      </w:r>
    </w:p>
    <w:p w14:paraId="743D187B" w14:textId="77777777" w:rsidR="00282FC1" w:rsidRPr="00517D39" w:rsidRDefault="00282FC1" w:rsidP="00282FC1">
      <w:pPr>
        <w:spacing w:before="240" w:line="360" w:lineRule="auto"/>
        <w:ind w:left="851" w:right="1270"/>
        <w:jc w:val="both"/>
        <w:rPr>
          <w:rFonts w:ascii="Arial" w:hAnsi="Arial" w:cs="Arial"/>
          <w:b/>
        </w:rPr>
      </w:pPr>
      <w:r>
        <w:rPr>
          <w:rFonts w:ascii="Arial" w:hAnsi="Arial" w:cs="Arial"/>
          <w:b/>
        </w:rPr>
        <w:t>Introduction</w:t>
      </w:r>
    </w:p>
    <w:p w14:paraId="66E129F5" w14:textId="77777777" w:rsidR="00282FC1" w:rsidRPr="00517D39" w:rsidRDefault="00282FC1" w:rsidP="00282FC1">
      <w:pPr>
        <w:spacing w:before="240" w:line="360" w:lineRule="auto"/>
        <w:ind w:left="851" w:right="1270"/>
        <w:jc w:val="both"/>
        <w:rPr>
          <w:rFonts w:ascii="Arial" w:hAnsi="Arial" w:cs="Arial"/>
        </w:rPr>
      </w:pPr>
      <w:r w:rsidRPr="00517D39">
        <w:rPr>
          <w:rFonts w:ascii="Arial" w:hAnsi="Arial" w:cs="Arial"/>
        </w:rPr>
        <w:t>Community mental health services (CMHS) provide social and health support for people with mental illness to help them remain in their communities</w:t>
      </w:r>
      <w:r>
        <w:rPr>
          <w:rFonts w:ascii="Arial" w:hAnsi="Arial" w:cs="Arial"/>
        </w:rPr>
        <w:t xml:space="preserve"> (Burns, 2004)</w:t>
      </w:r>
      <w:r w:rsidRPr="00517D39">
        <w:rPr>
          <w:rFonts w:ascii="Arial" w:hAnsi="Arial" w:cs="Arial"/>
        </w:rPr>
        <w:t>. The teams that provide these services include psychiatrists, mental health nurses, psychologists, social workers, and occupational therapists, who provide assessment, treatment, recovery support, and ongoing support</w:t>
      </w:r>
      <w:r>
        <w:rPr>
          <w:rFonts w:ascii="Arial" w:hAnsi="Arial" w:cs="Arial"/>
        </w:rPr>
        <w:t xml:space="preserve"> (Burns, 2004)</w:t>
      </w:r>
      <w:r w:rsidRPr="00517D39">
        <w:rPr>
          <w:rFonts w:ascii="Arial" w:hAnsi="Arial" w:cs="Arial"/>
        </w:rPr>
        <w:t>. CMHS has been a positive step towards shifting away from hospital care towards person-</w:t>
      </w:r>
      <w:proofErr w:type="spellStart"/>
      <w:r w:rsidRPr="00517D39">
        <w:rPr>
          <w:rFonts w:ascii="Arial" w:hAnsi="Arial" w:cs="Arial"/>
        </w:rPr>
        <w:t>centred</w:t>
      </w:r>
      <w:proofErr w:type="spellEnd"/>
      <w:r w:rsidRPr="00517D39">
        <w:rPr>
          <w:rFonts w:ascii="Arial" w:hAnsi="Arial" w:cs="Arial"/>
        </w:rPr>
        <w:t>, recovery-focused support. This essay explores CMHS's history, how it operates today, and how it improves the quality of life f</w:t>
      </w:r>
      <w:r>
        <w:rPr>
          <w:rFonts w:ascii="Arial" w:hAnsi="Arial" w:cs="Arial"/>
        </w:rPr>
        <w:t>or those who encounter it.</w:t>
      </w:r>
    </w:p>
    <w:p w14:paraId="67137ED5" w14:textId="77777777" w:rsidR="00282FC1" w:rsidRPr="00517D39" w:rsidRDefault="00282FC1" w:rsidP="00282FC1">
      <w:pPr>
        <w:spacing w:before="240" w:line="360" w:lineRule="auto"/>
        <w:ind w:left="851" w:right="1270"/>
        <w:jc w:val="both"/>
        <w:rPr>
          <w:rFonts w:ascii="Arial" w:hAnsi="Arial" w:cs="Arial"/>
          <w:b/>
        </w:rPr>
      </w:pPr>
      <w:r w:rsidRPr="00517D39">
        <w:rPr>
          <w:rFonts w:ascii="Arial" w:hAnsi="Arial" w:cs="Arial"/>
          <w:b/>
        </w:rPr>
        <w:t>Origins and Historical Development of Community Mental Health Services</w:t>
      </w:r>
    </w:p>
    <w:p w14:paraId="71F5A19E" w14:textId="77777777" w:rsidR="00282FC1" w:rsidRPr="00517D39" w:rsidRDefault="00282FC1" w:rsidP="00282FC1">
      <w:pPr>
        <w:spacing w:before="240" w:line="360" w:lineRule="auto"/>
        <w:ind w:left="851" w:right="1270"/>
        <w:jc w:val="both"/>
        <w:rPr>
          <w:rFonts w:ascii="Arial" w:hAnsi="Arial" w:cs="Arial"/>
        </w:rPr>
      </w:pPr>
      <w:r w:rsidRPr="00517D39">
        <w:rPr>
          <w:rFonts w:ascii="Arial" w:hAnsi="Arial" w:cs="Arial"/>
        </w:rPr>
        <w:t>In the UK, much of mental health care was historically provided by way of large asylums. In the nineteenth and early twentieth centuries, people with mental illness were separated from the general population and often confined to long-term institutions. Members of these institutions were supposed to receive treatment and live in safety, yet this often translated into social dislocation, loss of personal autonomy, and low life satisfaction</w:t>
      </w:r>
      <w:r>
        <w:rPr>
          <w:rFonts w:ascii="Arial" w:hAnsi="Arial" w:cs="Arial"/>
        </w:rPr>
        <w:t xml:space="preserve"> among service users (Pilgrim) </w:t>
      </w:r>
      <w:r w:rsidRPr="00517D39">
        <w:rPr>
          <w:rFonts w:ascii="Arial" w:hAnsi="Arial" w:cs="Arial"/>
        </w:rPr>
        <w:t>(Tu</w:t>
      </w:r>
      <w:r>
        <w:rPr>
          <w:rFonts w:ascii="Arial" w:hAnsi="Arial" w:cs="Arial"/>
        </w:rPr>
        <w:t>rner et al., 2015).</w:t>
      </w:r>
    </w:p>
    <w:p w14:paraId="77462E58" w14:textId="77777777" w:rsidR="00FA39CA" w:rsidRPr="00FA39CA" w:rsidRDefault="00FA39CA" w:rsidP="00FA39CA">
      <w:pPr>
        <w:widowControl/>
        <w:autoSpaceDE/>
        <w:autoSpaceDN/>
        <w:spacing w:before="240" w:after="240" w:line="360" w:lineRule="auto"/>
        <w:ind w:left="851" w:right="1270"/>
        <w:jc w:val="both"/>
        <w:rPr>
          <w:rFonts w:ascii="Arial" w:hAnsi="Arial" w:cs="Arial"/>
        </w:rPr>
      </w:pPr>
      <w:r w:rsidRPr="00FA39CA">
        <w:rPr>
          <w:rFonts w:ascii="Arial" w:hAnsi="Arial" w:cs="Arial"/>
        </w:rPr>
        <w:t xml:space="preserve">The creation of the National Health Service (NHS) in 1948, which integrated mental health services into a publicly funded system, was arguably the most significant leap forward. Still, until well into the second half of the twentieth century, institutional care remained the mainstay. Fears of long-term </w:t>
      </w:r>
      <w:proofErr w:type="spellStart"/>
      <w:r w:rsidRPr="00FA39CA">
        <w:rPr>
          <w:rFonts w:ascii="Arial" w:hAnsi="Arial" w:cs="Arial"/>
        </w:rPr>
        <w:t>hospitalisation</w:t>
      </w:r>
      <w:proofErr w:type="spellEnd"/>
      <w:r w:rsidRPr="00FA39CA">
        <w:rPr>
          <w:rFonts w:ascii="Arial" w:hAnsi="Arial" w:cs="Arial"/>
        </w:rPr>
        <w:t xml:space="preserve"> and greater awareness of patients' rights led to increased support for community-based care in the 1960s and 1970s (Turner et al., 2015).</w:t>
      </w:r>
    </w:p>
    <w:p w14:paraId="5A6CE139" w14:textId="77777777" w:rsidR="00282FC1" w:rsidRPr="00FA39CA" w:rsidRDefault="00FA39CA" w:rsidP="00FA39CA">
      <w:pPr>
        <w:widowControl/>
        <w:autoSpaceDE/>
        <w:autoSpaceDN/>
        <w:spacing w:before="240" w:after="240" w:line="360" w:lineRule="auto"/>
        <w:ind w:left="851" w:right="1270"/>
        <w:jc w:val="both"/>
        <w:rPr>
          <w:rFonts w:ascii="Arial" w:hAnsi="Arial" w:cs="Arial"/>
        </w:rPr>
      </w:pPr>
      <w:r w:rsidRPr="00FA39CA">
        <w:rPr>
          <w:rFonts w:ascii="Arial" w:hAnsi="Arial" w:cs="Arial"/>
        </w:rPr>
        <w:t>A major factor was the closure of large asylums during the 1980s and 1990s under the Care in the Community policy. It was created to decrease hospital admissions for mental illness and improve community-based support. This was supplemented by the NHS and Community Care Act 1990, which required local councils and health services to work together to provide for people's social and health needs. For example, community mental health teams (CMHTs), crisis support services and supported living options were key elements in the care of people with a mental illness (Department of Health, 1990)</w:t>
      </w:r>
      <w:r w:rsidR="00282FC1" w:rsidRPr="00FA39CA">
        <w:rPr>
          <w:rFonts w:ascii="Arial" w:hAnsi="Arial" w:cs="Arial"/>
        </w:rPr>
        <w:t>.</w:t>
      </w:r>
    </w:p>
    <w:p w14:paraId="1E094045" w14:textId="77777777" w:rsidR="00282FC1" w:rsidRPr="00517D39" w:rsidRDefault="00282FC1" w:rsidP="00282FC1">
      <w:pPr>
        <w:spacing w:before="240" w:line="360" w:lineRule="auto"/>
        <w:ind w:left="851" w:right="1270"/>
        <w:jc w:val="both"/>
        <w:rPr>
          <w:rFonts w:ascii="Arial" w:hAnsi="Arial" w:cs="Arial"/>
          <w:b/>
        </w:rPr>
      </w:pPr>
      <w:r w:rsidRPr="00517D39">
        <w:rPr>
          <w:rFonts w:ascii="Arial" w:hAnsi="Arial" w:cs="Arial"/>
          <w:b/>
        </w:rPr>
        <w:t xml:space="preserve">Critical Evaluation of </w:t>
      </w:r>
      <w:r>
        <w:rPr>
          <w:rFonts w:ascii="Arial" w:hAnsi="Arial" w:cs="Arial"/>
          <w:b/>
        </w:rPr>
        <w:t>How the Service Functions Today</w:t>
      </w:r>
    </w:p>
    <w:p w14:paraId="63F35481" w14:textId="77777777" w:rsidR="00282FC1" w:rsidRPr="00517D39" w:rsidRDefault="00282FC1" w:rsidP="00282FC1">
      <w:pPr>
        <w:spacing w:before="240" w:line="360" w:lineRule="auto"/>
        <w:ind w:left="851" w:right="1270"/>
        <w:jc w:val="both"/>
        <w:rPr>
          <w:rFonts w:ascii="Arial" w:hAnsi="Arial" w:cs="Arial"/>
        </w:rPr>
      </w:pPr>
      <w:r w:rsidRPr="00517D39">
        <w:rPr>
          <w:rFonts w:ascii="Arial" w:hAnsi="Arial" w:cs="Arial"/>
        </w:rPr>
        <w:t xml:space="preserve">CMHS are multidisciplinary teams that provide assessment, treatment, crisis intervention, recovery support and rehabilitation. Community mental health teams (CMHT); </w:t>
      </w:r>
      <w:r w:rsidR="00FA39CA" w:rsidRPr="00517D39">
        <w:rPr>
          <w:rFonts w:ascii="Arial" w:hAnsi="Arial" w:cs="Arial"/>
        </w:rPr>
        <w:t>improving</w:t>
      </w:r>
      <w:r w:rsidRPr="00517D39">
        <w:rPr>
          <w:rFonts w:ascii="Arial" w:hAnsi="Arial" w:cs="Arial"/>
        </w:rPr>
        <w:t xml:space="preserve"> access to psychological therapies; Crisis resolution teams; </w:t>
      </w:r>
      <w:r w:rsidR="00FA39CA" w:rsidRPr="00517D39">
        <w:rPr>
          <w:rFonts w:ascii="Arial" w:hAnsi="Arial" w:cs="Arial"/>
        </w:rPr>
        <w:t>early</w:t>
      </w:r>
      <w:r w:rsidRPr="00517D39">
        <w:rPr>
          <w:rFonts w:ascii="Arial" w:hAnsi="Arial" w:cs="Arial"/>
        </w:rPr>
        <w:t xml:space="preserve"> intervention service, meaning those with serious ment</w:t>
      </w:r>
      <w:r>
        <w:rPr>
          <w:rFonts w:ascii="Arial" w:hAnsi="Arial" w:cs="Arial"/>
        </w:rPr>
        <w:t>al illness (NHS England, 2019).</w:t>
      </w:r>
    </w:p>
    <w:p w14:paraId="08FDD6F9" w14:textId="77777777" w:rsidR="00282FC1" w:rsidRPr="00517D39" w:rsidRDefault="00282FC1" w:rsidP="00282FC1">
      <w:pPr>
        <w:spacing w:before="240" w:line="360" w:lineRule="auto"/>
        <w:ind w:left="851" w:right="1270"/>
        <w:jc w:val="both"/>
        <w:rPr>
          <w:rFonts w:ascii="Arial" w:hAnsi="Arial" w:cs="Arial"/>
        </w:rPr>
      </w:pPr>
      <w:r w:rsidRPr="00517D39">
        <w:rPr>
          <w:rFonts w:ascii="Arial" w:hAnsi="Arial" w:cs="Arial"/>
        </w:rPr>
        <w:t xml:space="preserve">Individual needs are a focus at CMHS, and it is evident that instead of isolating people from their communities, they provide the support people need in their own environment and promote </w:t>
      </w:r>
      <w:r w:rsidRPr="00517D39">
        <w:rPr>
          <w:rFonts w:ascii="Arial" w:hAnsi="Arial" w:cs="Arial"/>
        </w:rPr>
        <w:lastRenderedPageBreak/>
        <w:t>independence and social connection. Community care is more likely to improve recovery, reduce hospital admissions, and increase patient satisfaction than hospital care (Wo</w:t>
      </w:r>
      <w:r>
        <w:rPr>
          <w:rFonts w:ascii="Arial" w:hAnsi="Arial" w:cs="Arial"/>
        </w:rPr>
        <w:t xml:space="preserve">rld Health </w:t>
      </w:r>
      <w:proofErr w:type="spellStart"/>
      <w:r>
        <w:rPr>
          <w:rFonts w:ascii="Arial" w:hAnsi="Arial" w:cs="Arial"/>
        </w:rPr>
        <w:t>Organisation</w:t>
      </w:r>
      <w:proofErr w:type="spellEnd"/>
      <w:r>
        <w:rPr>
          <w:rFonts w:ascii="Arial" w:hAnsi="Arial" w:cs="Arial"/>
        </w:rPr>
        <w:t>, 2022).</w:t>
      </w:r>
    </w:p>
    <w:p w14:paraId="0D2CB679" w14:textId="77777777" w:rsidR="00282FC1" w:rsidRPr="00517D39" w:rsidRDefault="00282FC1" w:rsidP="00282FC1">
      <w:pPr>
        <w:spacing w:before="240" w:line="360" w:lineRule="auto"/>
        <w:ind w:left="851" w:right="1270"/>
        <w:jc w:val="both"/>
        <w:rPr>
          <w:rFonts w:ascii="Arial" w:hAnsi="Arial" w:cs="Arial"/>
        </w:rPr>
      </w:pPr>
      <w:r w:rsidRPr="00517D39">
        <w:rPr>
          <w:rFonts w:ascii="Arial" w:hAnsi="Arial" w:cs="Arial"/>
        </w:rPr>
        <w:t xml:space="preserve">Through collaboration, they provide comprehensive care by professionals from different disciplines. This method </w:t>
      </w:r>
      <w:proofErr w:type="spellStart"/>
      <w:r w:rsidRPr="00517D39">
        <w:rPr>
          <w:rFonts w:ascii="Arial" w:hAnsi="Arial" w:cs="Arial"/>
        </w:rPr>
        <w:t>recognises</w:t>
      </w:r>
      <w:proofErr w:type="spellEnd"/>
      <w:r w:rsidRPr="00517D39">
        <w:rPr>
          <w:rFonts w:ascii="Arial" w:hAnsi="Arial" w:cs="Arial"/>
        </w:rPr>
        <w:t xml:space="preserve"> that varying social, economic and psychological factors influence mental wellbeing, therefore support </w:t>
      </w:r>
      <w:r>
        <w:rPr>
          <w:rFonts w:ascii="Arial" w:hAnsi="Arial" w:cs="Arial"/>
        </w:rPr>
        <w:t>is not exclusive to medication.</w:t>
      </w:r>
    </w:p>
    <w:p w14:paraId="0760F349" w14:textId="77777777" w:rsidR="00282FC1" w:rsidRPr="00517D39" w:rsidRDefault="00282FC1" w:rsidP="00282FC1">
      <w:pPr>
        <w:spacing w:before="240" w:line="360" w:lineRule="auto"/>
        <w:ind w:left="851" w:right="1270"/>
        <w:jc w:val="both"/>
        <w:rPr>
          <w:rFonts w:ascii="Arial" w:hAnsi="Arial" w:cs="Arial"/>
        </w:rPr>
      </w:pPr>
      <w:r w:rsidRPr="00517D39">
        <w:rPr>
          <w:rFonts w:ascii="Arial" w:hAnsi="Arial" w:cs="Arial"/>
        </w:rPr>
        <w:t>But CMHS have some big challenges despite these strengths. Mental health services have grown rapidly, particularly post-pandemic. Most services are now understaffed, overworked and have very long waiting lists, which further impede timely access to treatment (Care Quality Commission, 2024). And location affects the quality and availability of services in different parts of the UK too. Certain individuals still experience challenges such as stigma, poverty, housing insecurity and social isolation that undermine community-based support. CMHS have improved care for mental health, but questions about capacity,</w:t>
      </w:r>
      <w:r>
        <w:rPr>
          <w:rFonts w:ascii="Arial" w:hAnsi="Arial" w:cs="Arial"/>
        </w:rPr>
        <w:t xml:space="preserve"> access and consistency remain.</w:t>
      </w:r>
    </w:p>
    <w:p w14:paraId="2D61FB42" w14:textId="77777777" w:rsidR="00282FC1" w:rsidRPr="00517D39" w:rsidRDefault="00282FC1" w:rsidP="00282FC1">
      <w:pPr>
        <w:spacing w:before="240" w:line="360" w:lineRule="auto"/>
        <w:ind w:left="851" w:right="1270"/>
        <w:jc w:val="both"/>
        <w:rPr>
          <w:rFonts w:ascii="Arial" w:hAnsi="Arial" w:cs="Arial"/>
          <w:b/>
        </w:rPr>
      </w:pPr>
      <w:r w:rsidRPr="00517D39">
        <w:rPr>
          <w:rFonts w:ascii="Arial" w:hAnsi="Arial" w:cs="Arial"/>
          <w:b/>
        </w:rPr>
        <w:t>Significance in Enhancing Quality of Life</w:t>
      </w:r>
    </w:p>
    <w:p w14:paraId="22F0CE3F" w14:textId="77777777" w:rsidR="00282FC1" w:rsidRPr="00517D39" w:rsidRDefault="00282FC1" w:rsidP="00282FC1">
      <w:pPr>
        <w:spacing w:before="240" w:line="360" w:lineRule="auto"/>
        <w:ind w:left="851" w:right="1270"/>
        <w:jc w:val="both"/>
        <w:rPr>
          <w:rFonts w:ascii="Arial" w:hAnsi="Arial" w:cs="Arial"/>
        </w:rPr>
      </w:pPr>
      <w:r w:rsidRPr="00517D39">
        <w:rPr>
          <w:rFonts w:ascii="Arial" w:hAnsi="Arial" w:cs="Arial"/>
        </w:rPr>
        <w:t>Community Mental Health Services play a critical role in promoting the quality of life among users. They aid emotional stability by helping individuals remain connected and engaged with their community, employment and education, as well as long-term interests of independent living. This can reduce symptoms and he</w:t>
      </w:r>
      <w:r>
        <w:rPr>
          <w:rFonts w:ascii="Arial" w:hAnsi="Arial" w:cs="Arial"/>
        </w:rPr>
        <w:t>lp to prevent crises (NICE, 2016</w:t>
      </w:r>
      <w:r w:rsidRPr="00517D39">
        <w:rPr>
          <w:rFonts w:ascii="Arial" w:hAnsi="Arial" w:cs="Arial"/>
        </w:rPr>
        <w:t xml:space="preserve">), making it easier for people to </w:t>
      </w:r>
      <w:proofErr w:type="spellStart"/>
      <w:r w:rsidRPr="00517D39">
        <w:rPr>
          <w:rFonts w:ascii="Arial" w:hAnsi="Arial" w:cs="Arial"/>
        </w:rPr>
        <w:t>st</w:t>
      </w:r>
      <w:r>
        <w:rPr>
          <w:rFonts w:ascii="Arial" w:hAnsi="Arial" w:cs="Arial"/>
        </w:rPr>
        <w:t>abilise</w:t>
      </w:r>
      <w:proofErr w:type="spellEnd"/>
      <w:r>
        <w:rPr>
          <w:rFonts w:ascii="Arial" w:hAnsi="Arial" w:cs="Arial"/>
        </w:rPr>
        <w:t xml:space="preserve"> and have a better life.</w:t>
      </w:r>
    </w:p>
    <w:p w14:paraId="0B25145E" w14:textId="77777777" w:rsidR="00282FC1" w:rsidRPr="00517D39" w:rsidRDefault="00282FC1" w:rsidP="00282FC1">
      <w:pPr>
        <w:spacing w:before="240" w:line="360" w:lineRule="auto"/>
        <w:ind w:left="851" w:right="1270"/>
        <w:jc w:val="both"/>
        <w:rPr>
          <w:rFonts w:ascii="Arial" w:hAnsi="Arial" w:cs="Arial"/>
        </w:rPr>
      </w:pPr>
      <w:r w:rsidRPr="00517D39">
        <w:rPr>
          <w:rFonts w:ascii="Arial" w:hAnsi="Arial" w:cs="Arial"/>
        </w:rPr>
        <w:t>CMHS also help alleviate the isolation of hospital care, allowing people to feel less alone. Recovery-oriented approaches promote involvement in treatment and support decision-making, which foster a sense of mastery and ownership over life. Community support also benefits families and caregivers by reducing their caregiving tasks and helping improve f</w:t>
      </w:r>
      <w:r>
        <w:rPr>
          <w:rFonts w:ascii="Arial" w:hAnsi="Arial" w:cs="Arial"/>
        </w:rPr>
        <w:t>amily well-being.</w:t>
      </w:r>
    </w:p>
    <w:p w14:paraId="288B0695" w14:textId="77777777" w:rsidR="00282FC1" w:rsidRPr="00517D39" w:rsidRDefault="00282FC1" w:rsidP="00282FC1">
      <w:pPr>
        <w:spacing w:before="240" w:line="360" w:lineRule="auto"/>
        <w:ind w:left="851" w:right="1270"/>
        <w:jc w:val="both"/>
        <w:rPr>
          <w:rFonts w:ascii="Arial" w:hAnsi="Arial" w:cs="Arial"/>
          <w:b/>
        </w:rPr>
      </w:pPr>
      <w:r>
        <w:rPr>
          <w:rFonts w:ascii="Arial" w:hAnsi="Arial" w:cs="Arial"/>
          <w:b/>
        </w:rPr>
        <w:t>Conclusion</w:t>
      </w:r>
    </w:p>
    <w:p w14:paraId="788850F3" w14:textId="77777777" w:rsidR="00282FC1" w:rsidRDefault="00282FC1" w:rsidP="00282FC1">
      <w:pPr>
        <w:spacing w:before="240" w:line="360" w:lineRule="auto"/>
        <w:ind w:left="851" w:right="1270"/>
        <w:jc w:val="both"/>
        <w:rPr>
          <w:rFonts w:ascii="Arial" w:hAnsi="Arial" w:cs="Arial"/>
        </w:rPr>
      </w:pPr>
      <w:r w:rsidRPr="00517D39">
        <w:rPr>
          <w:rFonts w:ascii="Arial" w:hAnsi="Arial" w:cs="Arial"/>
        </w:rPr>
        <w:t>Community Mental Health Services have changed a lot from the old asylum sys</w:t>
      </w:r>
      <w:r w:rsidR="00FA39CA">
        <w:rPr>
          <w:rFonts w:ascii="Arial" w:hAnsi="Arial" w:cs="Arial"/>
        </w:rPr>
        <w:t>tem that once controlled mental-</w:t>
      </w:r>
      <w:r w:rsidRPr="00517D39">
        <w:rPr>
          <w:rFonts w:ascii="Arial" w:hAnsi="Arial" w:cs="Arial"/>
        </w:rPr>
        <w:t>health care. The start of Care in the Community policies and teamwork models has made services more focused on the person and their recovery. While these services help people become more independent and included and improve their quality of life, problems like staff shortages, growing demand, and unequal services persist. Overall, CMHS are vital to modern social care and play a big role in helping people with mental health problems recover and live well.</w:t>
      </w:r>
    </w:p>
    <w:p w14:paraId="20967DC7" w14:textId="77777777" w:rsidR="00282FC1" w:rsidRDefault="00282FC1" w:rsidP="00282FC1">
      <w:pPr>
        <w:spacing w:before="240" w:line="360" w:lineRule="auto"/>
        <w:ind w:left="851" w:right="1270"/>
        <w:jc w:val="both"/>
        <w:rPr>
          <w:rFonts w:ascii="Arial" w:hAnsi="Arial" w:cs="Arial"/>
        </w:rPr>
      </w:pPr>
    </w:p>
    <w:p w14:paraId="48640CBD" w14:textId="77777777" w:rsidR="00282FC1" w:rsidRDefault="00282FC1" w:rsidP="00282FC1">
      <w:pPr>
        <w:spacing w:before="240" w:line="360" w:lineRule="auto"/>
        <w:ind w:right="1270"/>
        <w:jc w:val="both"/>
        <w:rPr>
          <w:rFonts w:ascii="Arial" w:hAnsi="Arial" w:cs="Arial"/>
        </w:rPr>
      </w:pPr>
    </w:p>
    <w:p w14:paraId="41499982" w14:textId="77777777" w:rsidR="00282FC1" w:rsidRDefault="00282FC1" w:rsidP="00282FC1">
      <w:pPr>
        <w:spacing w:before="240" w:line="360" w:lineRule="auto"/>
        <w:ind w:left="851" w:right="1270"/>
        <w:jc w:val="both"/>
        <w:rPr>
          <w:rFonts w:ascii="Arial" w:hAnsi="Arial" w:cs="Arial"/>
        </w:rPr>
      </w:pPr>
    </w:p>
    <w:p w14:paraId="3F92EAD1" w14:textId="77777777" w:rsidR="00282FC1" w:rsidRDefault="00282FC1" w:rsidP="00282FC1">
      <w:pPr>
        <w:spacing w:before="240" w:line="360" w:lineRule="auto"/>
        <w:ind w:left="851" w:right="1270"/>
        <w:jc w:val="both"/>
        <w:rPr>
          <w:rFonts w:ascii="Arial" w:hAnsi="Arial" w:cs="Arial"/>
        </w:rPr>
      </w:pPr>
    </w:p>
    <w:p w14:paraId="02471E8F" w14:textId="77777777" w:rsidR="00282FC1" w:rsidRPr="00517D39" w:rsidRDefault="00282FC1" w:rsidP="0029606A">
      <w:pPr>
        <w:spacing w:before="120" w:after="120" w:line="360" w:lineRule="auto"/>
        <w:ind w:left="851" w:right="1270"/>
        <w:jc w:val="both"/>
        <w:outlineLvl w:val="1"/>
        <w:rPr>
          <w:rFonts w:ascii="Arial" w:hAnsi="Arial" w:cs="Arial"/>
          <w:b/>
          <w:bCs/>
          <w:sz w:val="24"/>
        </w:rPr>
      </w:pPr>
      <w:r w:rsidRPr="00517D39">
        <w:rPr>
          <w:rFonts w:ascii="Arial" w:hAnsi="Arial" w:cs="Arial"/>
          <w:b/>
          <w:bCs/>
          <w:sz w:val="24"/>
        </w:rPr>
        <w:t>Reference List</w:t>
      </w:r>
    </w:p>
    <w:p w14:paraId="7D6C0420" w14:textId="77777777" w:rsidR="00282FC1" w:rsidRPr="00517D39" w:rsidRDefault="00282FC1" w:rsidP="00282FC1">
      <w:pPr>
        <w:spacing w:before="240" w:after="120" w:line="360" w:lineRule="auto"/>
        <w:ind w:left="851" w:right="1270"/>
        <w:jc w:val="both"/>
        <w:rPr>
          <w:rFonts w:ascii="Arial" w:hAnsi="Arial" w:cs="Arial"/>
        </w:rPr>
      </w:pPr>
      <w:r w:rsidRPr="00517D39">
        <w:rPr>
          <w:rFonts w:ascii="Arial" w:hAnsi="Arial" w:cs="Arial"/>
        </w:rPr>
        <w:t xml:space="preserve">Burns, T. (2004). Community mental health teams. </w:t>
      </w:r>
      <w:r w:rsidRPr="00517D39">
        <w:rPr>
          <w:rFonts w:ascii="Arial" w:hAnsi="Arial" w:cs="Arial"/>
          <w:i/>
          <w:iCs/>
        </w:rPr>
        <w:t>Psychiatry</w:t>
      </w:r>
      <w:r w:rsidRPr="00517D39">
        <w:rPr>
          <w:rFonts w:ascii="Arial" w:hAnsi="Arial" w:cs="Arial"/>
        </w:rPr>
        <w:t xml:space="preserve">, 3(9), pp.11–14. </w:t>
      </w:r>
      <w:proofErr w:type="spellStart"/>
      <w:r w:rsidRPr="00517D39">
        <w:rPr>
          <w:rFonts w:ascii="Arial" w:hAnsi="Arial" w:cs="Arial"/>
        </w:rPr>
        <w:t>doi:https</w:t>
      </w:r>
      <w:proofErr w:type="spellEnd"/>
      <w:r w:rsidRPr="00517D39">
        <w:rPr>
          <w:rFonts w:ascii="Arial" w:hAnsi="Arial" w:cs="Arial"/>
        </w:rPr>
        <w:t>://doi.org/10.1383/psyt.3.9.11.50258.</w:t>
      </w:r>
    </w:p>
    <w:p w14:paraId="33E737F7" w14:textId="77777777" w:rsidR="00282FC1" w:rsidRPr="00517D39" w:rsidRDefault="00282FC1" w:rsidP="00282FC1">
      <w:pPr>
        <w:spacing w:after="120" w:line="360" w:lineRule="auto"/>
        <w:ind w:left="851" w:right="1270"/>
        <w:jc w:val="both"/>
        <w:rPr>
          <w:rFonts w:ascii="Arial" w:hAnsi="Arial" w:cs="Arial"/>
        </w:rPr>
      </w:pPr>
      <w:r w:rsidRPr="00517D39">
        <w:rPr>
          <w:rFonts w:ascii="Arial" w:hAnsi="Arial" w:cs="Arial"/>
        </w:rPr>
        <w:t xml:space="preserve">Care Quality Commission (2024) </w:t>
      </w:r>
      <w:r w:rsidRPr="00517D39">
        <w:rPr>
          <w:rFonts w:ascii="Arial" w:hAnsi="Arial" w:cs="Arial"/>
          <w:i/>
          <w:iCs/>
        </w:rPr>
        <w:t>Community mental health survey 2024</w:t>
      </w:r>
      <w:r w:rsidRPr="00517D39">
        <w:rPr>
          <w:rFonts w:ascii="Arial" w:hAnsi="Arial" w:cs="Arial"/>
        </w:rPr>
        <w:t xml:space="preserve">. Newcastle upon Tyne: Care Quality Commission. Available at: </w:t>
      </w:r>
      <w:hyperlink r:id="rId100" w:history="1">
        <w:r w:rsidRPr="00517D39">
          <w:rPr>
            <w:rFonts w:ascii="Arial" w:hAnsi="Arial" w:cs="Arial"/>
            <w:color w:val="0000FF"/>
            <w:u w:val="single"/>
          </w:rPr>
          <w:t>https://www.cqc.org.uk/publications/surveys/community-mental-health-survey-2024</w:t>
        </w:r>
      </w:hyperlink>
      <w:r w:rsidRPr="00517D39">
        <w:rPr>
          <w:rFonts w:ascii="Arial" w:hAnsi="Arial" w:cs="Arial"/>
        </w:rPr>
        <w:t xml:space="preserve"> (Accessed: 26 June 2026).</w:t>
      </w:r>
    </w:p>
    <w:p w14:paraId="485ABE32" w14:textId="77777777" w:rsidR="00282FC1" w:rsidRPr="00517D39" w:rsidRDefault="00282FC1" w:rsidP="00282FC1">
      <w:pPr>
        <w:spacing w:after="120" w:line="360" w:lineRule="auto"/>
        <w:ind w:left="851" w:right="1270"/>
        <w:jc w:val="both"/>
        <w:rPr>
          <w:rFonts w:ascii="Arial" w:hAnsi="Arial" w:cs="Arial"/>
        </w:rPr>
      </w:pPr>
      <w:r w:rsidRPr="00517D39">
        <w:rPr>
          <w:rFonts w:ascii="Arial" w:hAnsi="Arial" w:cs="Arial"/>
        </w:rPr>
        <w:t xml:space="preserve">Department of Health (1990) </w:t>
      </w:r>
      <w:r w:rsidRPr="00517D39">
        <w:rPr>
          <w:rFonts w:ascii="Arial" w:hAnsi="Arial" w:cs="Arial"/>
          <w:i/>
          <w:iCs/>
        </w:rPr>
        <w:t>NHS and Community Care Act 1990</w:t>
      </w:r>
      <w:r w:rsidRPr="00517D39">
        <w:rPr>
          <w:rFonts w:ascii="Arial" w:hAnsi="Arial" w:cs="Arial"/>
        </w:rPr>
        <w:t xml:space="preserve">. London: HMSO. Available at: </w:t>
      </w:r>
      <w:hyperlink r:id="rId101" w:history="1">
        <w:r w:rsidRPr="00517D39">
          <w:rPr>
            <w:rFonts w:ascii="Arial" w:hAnsi="Arial" w:cs="Arial"/>
            <w:color w:val="0000FF"/>
            <w:u w:val="single"/>
          </w:rPr>
          <w:t>https://www.legislation.gov.uk/ukpga/1990/19/contents</w:t>
        </w:r>
      </w:hyperlink>
      <w:r w:rsidRPr="00517D39">
        <w:rPr>
          <w:rFonts w:ascii="Arial" w:hAnsi="Arial" w:cs="Arial"/>
        </w:rPr>
        <w:t xml:space="preserve"> (Accessed: 26 June 2026).</w:t>
      </w:r>
    </w:p>
    <w:p w14:paraId="5C3F583B" w14:textId="77777777" w:rsidR="00282FC1" w:rsidRPr="00517D39" w:rsidRDefault="00282FC1" w:rsidP="00282FC1">
      <w:pPr>
        <w:spacing w:after="120" w:line="360" w:lineRule="auto"/>
        <w:ind w:left="851" w:right="1270"/>
        <w:jc w:val="both"/>
        <w:rPr>
          <w:rFonts w:ascii="Arial" w:hAnsi="Arial" w:cs="Arial"/>
        </w:rPr>
      </w:pPr>
      <w:r w:rsidRPr="00517D39">
        <w:rPr>
          <w:rFonts w:ascii="Arial" w:hAnsi="Arial" w:cs="Arial"/>
        </w:rPr>
        <w:t xml:space="preserve">Mental Health Foundation (2024) </w:t>
      </w:r>
      <w:r w:rsidRPr="00517D39">
        <w:rPr>
          <w:rFonts w:ascii="Arial" w:hAnsi="Arial" w:cs="Arial"/>
          <w:i/>
          <w:iCs/>
        </w:rPr>
        <w:t>Mental health statistics: prevalence, services and support</w:t>
      </w:r>
      <w:r w:rsidRPr="00517D39">
        <w:rPr>
          <w:rFonts w:ascii="Arial" w:hAnsi="Arial" w:cs="Arial"/>
        </w:rPr>
        <w:t xml:space="preserve">. London: Mental Health Foundation. Available at: </w:t>
      </w:r>
      <w:hyperlink r:id="rId102" w:history="1">
        <w:r w:rsidRPr="00517D39">
          <w:rPr>
            <w:rFonts w:ascii="Arial" w:hAnsi="Arial" w:cs="Arial"/>
            <w:color w:val="0000FF"/>
            <w:u w:val="single"/>
          </w:rPr>
          <w:t>https://www.mentalhealth.org.uk/explore-mental-health/statistics</w:t>
        </w:r>
      </w:hyperlink>
      <w:r w:rsidRPr="00517D39">
        <w:rPr>
          <w:rFonts w:ascii="Arial" w:hAnsi="Arial" w:cs="Arial"/>
        </w:rPr>
        <w:t xml:space="preserve"> (Accessed: 26 June 2026).</w:t>
      </w:r>
    </w:p>
    <w:p w14:paraId="0528C7FF" w14:textId="77777777" w:rsidR="00282FC1" w:rsidRPr="00517D39" w:rsidRDefault="00282FC1" w:rsidP="00282FC1">
      <w:pPr>
        <w:spacing w:after="120" w:line="360" w:lineRule="auto"/>
        <w:ind w:left="851" w:right="1270"/>
        <w:jc w:val="both"/>
        <w:rPr>
          <w:rFonts w:ascii="Arial" w:hAnsi="Arial" w:cs="Arial"/>
        </w:rPr>
      </w:pPr>
      <w:r w:rsidRPr="00517D39">
        <w:rPr>
          <w:rFonts w:ascii="Arial" w:hAnsi="Arial" w:cs="Arial"/>
        </w:rPr>
        <w:t xml:space="preserve">National Institute for Health and Care Excellence (NICE) (2022) </w:t>
      </w:r>
      <w:r w:rsidRPr="00517D39">
        <w:rPr>
          <w:rFonts w:ascii="Arial" w:hAnsi="Arial" w:cs="Arial"/>
          <w:i/>
          <w:iCs/>
        </w:rPr>
        <w:t>Mental wellbeing at work (NG212)</w:t>
      </w:r>
      <w:r w:rsidRPr="00517D39">
        <w:rPr>
          <w:rFonts w:ascii="Arial" w:hAnsi="Arial" w:cs="Arial"/>
        </w:rPr>
        <w:t xml:space="preserve">. London: NICE. Available at: </w:t>
      </w:r>
      <w:hyperlink r:id="rId103" w:history="1">
        <w:r w:rsidRPr="00517D39">
          <w:rPr>
            <w:rFonts w:ascii="Arial" w:hAnsi="Arial" w:cs="Arial"/>
            <w:color w:val="0000FF"/>
            <w:u w:val="single"/>
          </w:rPr>
          <w:t>https://www.nice.org.uk/guidance/ng212</w:t>
        </w:r>
      </w:hyperlink>
      <w:r w:rsidRPr="00517D39">
        <w:rPr>
          <w:rFonts w:ascii="Arial" w:hAnsi="Arial" w:cs="Arial"/>
        </w:rPr>
        <w:t xml:space="preserve"> (Accessed: 26 June 2026).</w:t>
      </w:r>
    </w:p>
    <w:p w14:paraId="088D3F15" w14:textId="77777777" w:rsidR="00282FC1" w:rsidRPr="00517D39" w:rsidRDefault="00282FC1" w:rsidP="00282FC1">
      <w:pPr>
        <w:spacing w:after="120" w:line="360" w:lineRule="auto"/>
        <w:ind w:left="851" w:right="1270"/>
        <w:jc w:val="both"/>
        <w:rPr>
          <w:rFonts w:ascii="Arial" w:hAnsi="Arial" w:cs="Arial"/>
        </w:rPr>
      </w:pPr>
      <w:r w:rsidRPr="00517D39">
        <w:rPr>
          <w:rFonts w:ascii="Arial" w:hAnsi="Arial" w:cs="Arial"/>
        </w:rPr>
        <w:t xml:space="preserve">National Institute for Health and Care Excellence (NICE) (2016) </w:t>
      </w:r>
      <w:r w:rsidRPr="00517D39">
        <w:rPr>
          <w:rFonts w:ascii="Arial" w:hAnsi="Arial" w:cs="Arial"/>
          <w:i/>
          <w:iCs/>
        </w:rPr>
        <w:t>Community engagement: improving health and wellbeing and reducing health inequalities (NG44)</w:t>
      </w:r>
      <w:r w:rsidRPr="00517D39">
        <w:rPr>
          <w:rFonts w:ascii="Arial" w:hAnsi="Arial" w:cs="Arial"/>
        </w:rPr>
        <w:t xml:space="preserve">. London: NICE. Available at: </w:t>
      </w:r>
      <w:hyperlink r:id="rId104" w:history="1">
        <w:r w:rsidRPr="00517D39">
          <w:rPr>
            <w:rFonts w:ascii="Arial" w:hAnsi="Arial" w:cs="Arial"/>
            <w:color w:val="0000FF"/>
            <w:u w:val="single"/>
          </w:rPr>
          <w:t>https://www.nice.org.uk/guidance/ng44</w:t>
        </w:r>
      </w:hyperlink>
      <w:r w:rsidRPr="00517D39">
        <w:rPr>
          <w:rFonts w:ascii="Arial" w:hAnsi="Arial" w:cs="Arial"/>
        </w:rPr>
        <w:t xml:space="preserve"> (Accessed: 26 June 2026).</w:t>
      </w:r>
    </w:p>
    <w:p w14:paraId="2DB9BA02" w14:textId="77777777" w:rsidR="00282FC1" w:rsidRPr="00517D39" w:rsidRDefault="00282FC1" w:rsidP="00282FC1">
      <w:pPr>
        <w:spacing w:after="120" w:line="360" w:lineRule="auto"/>
        <w:ind w:left="851" w:right="1270"/>
        <w:jc w:val="both"/>
        <w:rPr>
          <w:rFonts w:ascii="Arial" w:hAnsi="Arial" w:cs="Arial"/>
        </w:rPr>
      </w:pPr>
      <w:r w:rsidRPr="00517D39">
        <w:rPr>
          <w:rFonts w:ascii="Arial" w:hAnsi="Arial" w:cs="Arial"/>
        </w:rPr>
        <w:t xml:space="preserve">NHS England (2019) </w:t>
      </w:r>
      <w:r w:rsidRPr="00517D39">
        <w:rPr>
          <w:rFonts w:ascii="Arial" w:hAnsi="Arial" w:cs="Arial"/>
          <w:i/>
          <w:iCs/>
        </w:rPr>
        <w:t>The NHS Long Term Plan</w:t>
      </w:r>
      <w:r w:rsidRPr="00517D39">
        <w:rPr>
          <w:rFonts w:ascii="Arial" w:hAnsi="Arial" w:cs="Arial"/>
        </w:rPr>
        <w:t xml:space="preserve">. London: NHS England. Available at: </w:t>
      </w:r>
      <w:hyperlink r:id="rId105" w:history="1">
        <w:r w:rsidRPr="00517D39">
          <w:rPr>
            <w:rFonts w:ascii="Arial" w:hAnsi="Arial" w:cs="Arial"/>
            <w:color w:val="0000FF"/>
            <w:u w:val="single"/>
          </w:rPr>
          <w:t>https://www.longtermplan.nhs.uk</w:t>
        </w:r>
      </w:hyperlink>
      <w:r w:rsidRPr="00517D39">
        <w:rPr>
          <w:rFonts w:ascii="Arial" w:hAnsi="Arial" w:cs="Arial"/>
        </w:rPr>
        <w:t xml:space="preserve"> (Accessed: 26 June 2026).</w:t>
      </w:r>
    </w:p>
    <w:p w14:paraId="4921AD1A" w14:textId="77777777" w:rsidR="00282FC1" w:rsidRPr="00517D39" w:rsidRDefault="00282FC1" w:rsidP="00282FC1">
      <w:pPr>
        <w:spacing w:after="120" w:line="360" w:lineRule="auto"/>
        <w:ind w:left="851" w:right="1270"/>
        <w:jc w:val="both"/>
        <w:rPr>
          <w:rFonts w:ascii="Arial" w:hAnsi="Arial" w:cs="Arial"/>
        </w:rPr>
      </w:pPr>
      <w:r w:rsidRPr="00517D39">
        <w:rPr>
          <w:rFonts w:ascii="Arial" w:hAnsi="Arial" w:cs="Arial"/>
        </w:rPr>
        <w:t xml:space="preserve">NHS England (2023) </w:t>
      </w:r>
      <w:r w:rsidRPr="00517D39">
        <w:rPr>
          <w:rFonts w:ascii="Arial" w:hAnsi="Arial" w:cs="Arial"/>
          <w:i/>
          <w:iCs/>
        </w:rPr>
        <w:t>NHS mental health implementation plan 2019/20–2023/24</w:t>
      </w:r>
      <w:r w:rsidRPr="00517D39">
        <w:rPr>
          <w:rFonts w:ascii="Arial" w:hAnsi="Arial" w:cs="Arial"/>
        </w:rPr>
        <w:t xml:space="preserve">. London: NHS England. Available at: </w:t>
      </w:r>
      <w:hyperlink r:id="rId106" w:history="1">
        <w:r w:rsidRPr="00517D39">
          <w:rPr>
            <w:rFonts w:ascii="Arial" w:hAnsi="Arial" w:cs="Arial"/>
            <w:color w:val="0000FF"/>
            <w:u w:val="single"/>
          </w:rPr>
          <w:t>https://www.england.nhs.uk/mental-health/</w:t>
        </w:r>
      </w:hyperlink>
      <w:r w:rsidRPr="00517D39">
        <w:rPr>
          <w:rFonts w:ascii="Arial" w:hAnsi="Arial" w:cs="Arial"/>
        </w:rPr>
        <w:t xml:space="preserve"> (Accessed: 26 June 2026).</w:t>
      </w:r>
    </w:p>
    <w:p w14:paraId="2BFA9823" w14:textId="77777777" w:rsidR="00282FC1" w:rsidRPr="00517D39" w:rsidRDefault="00282FC1" w:rsidP="00282FC1">
      <w:pPr>
        <w:spacing w:after="120" w:line="360" w:lineRule="auto"/>
        <w:ind w:left="851" w:right="1270"/>
        <w:jc w:val="both"/>
        <w:rPr>
          <w:rFonts w:ascii="Arial" w:hAnsi="Arial" w:cs="Arial"/>
        </w:rPr>
      </w:pPr>
      <w:r w:rsidRPr="00517D39">
        <w:rPr>
          <w:rFonts w:ascii="Arial" w:hAnsi="Arial" w:cs="Arial"/>
        </w:rPr>
        <w:t xml:space="preserve">Office for National Statistics (2024) </w:t>
      </w:r>
      <w:r w:rsidRPr="00517D39">
        <w:rPr>
          <w:rFonts w:ascii="Arial" w:hAnsi="Arial" w:cs="Arial"/>
          <w:i/>
          <w:iCs/>
        </w:rPr>
        <w:t>Measures of national wellbeing: mental health and wellbeing</w:t>
      </w:r>
      <w:r w:rsidRPr="00517D39">
        <w:rPr>
          <w:rFonts w:ascii="Arial" w:hAnsi="Arial" w:cs="Arial"/>
        </w:rPr>
        <w:t xml:space="preserve">. Newport: ONS. Available at: </w:t>
      </w:r>
      <w:hyperlink r:id="rId107" w:history="1">
        <w:r w:rsidRPr="00517D39">
          <w:rPr>
            <w:rFonts w:ascii="Arial" w:hAnsi="Arial" w:cs="Arial"/>
            <w:color w:val="0000FF"/>
            <w:u w:val="single"/>
          </w:rPr>
          <w:t>https://www.ons.gov.uk</w:t>
        </w:r>
      </w:hyperlink>
      <w:r w:rsidRPr="00517D39">
        <w:rPr>
          <w:rFonts w:ascii="Arial" w:hAnsi="Arial" w:cs="Arial"/>
        </w:rPr>
        <w:t xml:space="preserve"> (Accessed: 26 June 2026).</w:t>
      </w:r>
    </w:p>
    <w:p w14:paraId="47AB3A73" w14:textId="77777777" w:rsidR="00282FC1" w:rsidRPr="00517D39" w:rsidRDefault="00282FC1" w:rsidP="00282FC1">
      <w:pPr>
        <w:spacing w:after="120" w:line="360" w:lineRule="auto"/>
        <w:ind w:left="851" w:right="1270"/>
        <w:jc w:val="both"/>
        <w:rPr>
          <w:rFonts w:ascii="Arial" w:hAnsi="Arial" w:cs="Arial"/>
        </w:rPr>
      </w:pPr>
      <w:r w:rsidRPr="00517D39">
        <w:rPr>
          <w:rFonts w:ascii="Arial" w:hAnsi="Arial" w:cs="Arial"/>
        </w:rPr>
        <w:t xml:space="preserve">Pilgrim, D. (2019) </w:t>
      </w:r>
      <w:r w:rsidRPr="00517D39">
        <w:rPr>
          <w:rFonts w:ascii="Arial" w:hAnsi="Arial" w:cs="Arial"/>
          <w:i/>
          <w:iCs/>
        </w:rPr>
        <w:t>Key concepts in mental health</w:t>
      </w:r>
      <w:r w:rsidRPr="00517D39">
        <w:rPr>
          <w:rFonts w:ascii="Arial" w:hAnsi="Arial" w:cs="Arial"/>
        </w:rPr>
        <w:t xml:space="preserve">. 4th </w:t>
      </w:r>
      <w:proofErr w:type="spellStart"/>
      <w:r w:rsidRPr="00517D39">
        <w:rPr>
          <w:rFonts w:ascii="Arial" w:hAnsi="Arial" w:cs="Arial"/>
        </w:rPr>
        <w:t>edn</w:t>
      </w:r>
      <w:proofErr w:type="spellEnd"/>
      <w:r w:rsidRPr="00517D39">
        <w:rPr>
          <w:rFonts w:ascii="Arial" w:hAnsi="Arial" w:cs="Arial"/>
        </w:rPr>
        <w:t>. London: Sage.</w:t>
      </w:r>
    </w:p>
    <w:p w14:paraId="0EEE2F6A" w14:textId="77777777" w:rsidR="00282FC1" w:rsidRDefault="00282FC1" w:rsidP="00282FC1">
      <w:pPr>
        <w:spacing w:after="120" w:line="360" w:lineRule="auto"/>
        <w:ind w:left="851" w:right="1270"/>
        <w:jc w:val="both"/>
        <w:rPr>
          <w:rFonts w:ascii="Arial" w:hAnsi="Arial" w:cs="Arial"/>
        </w:rPr>
      </w:pPr>
      <w:r w:rsidRPr="00517D39">
        <w:rPr>
          <w:rFonts w:ascii="Arial" w:hAnsi="Arial" w:cs="Arial"/>
        </w:rPr>
        <w:t xml:space="preserve">The King’s Fund (2024) </w:t>
      </w:r>
      <w:r w:rsidRPr="00517D39">
        <w:rPr>
          <w:rFonts w:ascii="Arial" w:hAnsi="Arial" w:cs="Arial"/>
          <w:i/>
          <w:iCs/>
        </w:rPr>
        <w:t>Mental health services in England</w:t>
      </w:r>
      <w:r w:rsidRPr="00517D39">
        <w:rPr>
          <w:rFonts w:ascii="Arial" w:hAnsi="Arial" w:cs="Arial"/>
        </w:rPr>
        <w:t xml:space="preserve">. London: The King’s Fund. Available at: </w:t>
      </w:r>
      <w:hyperlink r:id="rId108" w:history="1">
        <w:r w:rsidRPr="00517D39">
          <w:rPr>
            <w:rFonts w:ascii="Arial" w:hAnsi="Arial" w:cs="Arial"/>
            <w:color w:val="0000FF"/>
            <w:u w:val="single"/>
          </w:rPr>
          <w:t>https://www.kingsfund.org.uk/publications/mental-health-services-england</w:t>
        </w:r>
      </w:hyperlink>
      <w:r w:rsidRPr="00517D39">
        <w:rPr>
          <w:rFonts w:ascii="Arial" w:hAnsi="Arial" w:cs="Arial"/>
        </w:rPr>
        <w:t xml:space="preserve"> (Accessed: 26 June 2026).</w:t>
      </w:r>
    </w:p>
    <w:p w14:paraId="629D9C9E" w14:textId="77777777" w:rsidR="00282FC1" w:rsidRPr="00517D39" w:rsidRDefault="00282FC1" w:rsidP="00282FC1">
      <w:pPr>
        <w:spacing w:before="240" w:after="120" w:line="360" w:lineRule="auto"/>
        <w:ind w:left="851" w:right="1270"/>
        <w:jc w:val="both"/>
        <w:rPr>
          <w:rFonts w:ascii="Arial" w:hAnsi="Arial" w:cs="Arial"/>
        </w:rPr>
      </w:pPr>
      <w:r w:rsidRPr="00517D39">
        <w:rPr>
          <w:rFonts w:ascii="Arial" w:hAnsi="Arial" w:cs="Arial"/>
        </w:rPr>
        <w:t xml:space="preserve">Turner, J., Hayward, R., Angel, K., </w:t>
      </w:r>
      <w:proofErr w:type="spellStart"/>
      <w:r w:rsidRPr="00517D39">
        <w:rPr>
          <w:rFonts w:ascii="Arial" w:hAnsi="Arial" w:cs="Arial"/>
        </w:rPr>
        <w:t>Fulford</w:t>
      </w:r>
      <w:proofErr w:type="spellEnd"/>
      <w:r w:rsidRPr="00517D39">
        <w:rPr>
          <w:rFonts w:ascii="Arial" w:hAnsi="Arial" w:cs="Arial"/>
        </w:rPr>
        <w:t xml:space="preserve">, B., Hall, J., Millard, C. and Thomson, M. (2015). The History of Mental Health Services in Modern England: Practitioner Memories and the Direction of Future Research. </w:t>
      </w:r>
      <w:r w:rsidRPr="00517D39">
        <w:rPr>
          <w:rFonts w:ascii="Arial" w:hAnsi="Arial" w:cs="Arial"/>
          <w:i/>
          <w:iCs/>
        </w:rPr>
        <w:t>Medical History</w:t>
      </w:r>
      <w:r w:rsidRPr="00517D39">
        <w:rPr>
          <w:rFonts w:ascii="Arial" w:hAnsi="Arial" w:cs="Arial"/>
        </w:rPr>
        <w:t xml:space="preserve">, [online] 59(4), pp.599–624. </w:t>
      </w:r>
      <w:proofErr w:type="spellStart"/>
      <w:r w:rsidRPr="00517D39">
        <w:rPr>
          <w:rFonts w:ascii="Arial" w:hAnsi="Arial" w:cs="Arial"/>
        </w:rPr>
        <w:t>doi:https</w:t>
      </w:r>
      <w:proofErr w:type="spellEnd"/>
      <w:r w:rsidRPr="00517D39">
        <w:rPr>
          <w:rFonts w:ascii="Arial" w:hAnsi="Arial" w:cs="Arial"/>
        </w:rPr>
        <w:t>://doi.org/10.1017/mdh.2015.48.</w:t>
      </w:r>
    </w:p>
    <w:p w14:paraId="538E528E" w14:textId="77777777" w:rsidR="00282FC1" w:rsidRPr="00517D39" w:rsidRDefault="00282FC1" w:rsidP="00282FC1">
      <w:pPr>
        <w:spacing w:after="120" w:line="360" w:lineRule="auto"/>
        <w:ind w:left="851" w:right="1270"/>
        <w:jc w:val="both"/>
        <w:rPr>
          <w:rFonts w:ascii="Arial" w:hAnsi="Arial" w:cs="Arial"/>
        </w:rPr>
      </w:pPr>
      <w:r>
        <w:rPr>
          <w:rFonts w:ascii="Arial" w:hAnsi="Arial" w:cs="Arial"/>
        </w:rPr>
        <w:t xml:space="preserve">World Health </w:t>
      </w:r>
      <w:proofErr w:type="spellStart"/>
      <w:r>
        <w:rPr>
          <w:rFonts w:ascii="Arial" w:hAnsi="Arial" w:cs="Arial"/>
        </w:rPr>
        <w:t>Organis</w:t>
      </w:r>
      <w:r w:rsidRPr="00517D39">
        <w:rPr>
          <w:rFonts w:ascii="Arial" w:hAnsi="Arial" w:cs="Arial"/>
        </w:rPr>
        <w:t>ation</w:t>
      </w:r>
      <w:proofErr w:type="spellEnd"/>
      <w:r w:rsidRPr="00517D39">
        <w:rPr>
          <w:rFonts w:ascii="Arial" w:hAnsi="Arial" w:cs="Arial"/>
        </w:rPr>
        <w:t xml:space="preserve"> (2022) </w:t>
      </w:r>
      <w:r w:rsidRPr="00517D39">
        <w:rPr>
          <w:rFonts w:ascii="Arial" w:hAnsi="Arial" w:cs="Arial"/>
          <w:i/>
          <w:iCs/>
        </w:rPr>
        <w:t>World mental health report: transforming mental health for all</w:t>
      </w:r>
      <w:r w:rsidRPr="00517D39">
        <w:rPr>
          <w:rFonts w:ascii="Arial" w:hAnsi="Arial" w:cs="Arial"/>
        </w:rPr>
        <w:t xml:space="preserve">. Geneva: World Health Organization. Available at: </w:t>
      </w:r>
      <w:hyperlink r:id="rId109" w:history="1">
        <w:r w:rsidRPr="00517D39">
          <w:rPr>
            <w:rFonts w:ascii="Arial" w:hAnsi="Arial" w:cs="Arial"/>
            <w:color w:val="0000FF"/>
            <w:u w:val="single"/>
          </w:rPr>
          <w:t>https://www.who.int/publications/i/item/9789240049338</w:t>
        </w:r>
      </w:hyperlink>
      <w:r w:rsidRPr="00517D39">
        <w:rPr>
          <w:rFonts w:ascii="Arial" w:hAnsi="Arial" w:cs="Arial"/>
        </w:rPr>
        <w:t xml:space="preserve"> (Accessed: 26 June 2026).</w:t>
      </w:r>
    </w:p>
    <w:p w14:paraId="160206C7" w14:textId="77777777" w:rsidR="00282FC1" w:rsidRPr="00517D39" w:rsidRDefault="00282FC1" w:rsidP="00282FC1">
      <w:pPr>
        <w:spacing w:before="240" w:line="360" w:lineRule="auto"/>
        <w:jc w:val="both"/>
        <w:rPr>
          <w:rFonts w:ascii="Arial" w:hAnsi="Arial" w:cs="Arial"/>
        </w:rPr>
      </w:pPr>
    </w:p>
    <w:p w14:paraId="66CAB710" w14:textId="77777777" w:rsidR="00282FC1" w:rsidRDefault="00282FC1">
      <w:pPr>
        <w:rPr>
          <w:sz w:val="2"/>
          <w:szCs w:val="2"/>
        </w:rPr>
      </w:pPr>
    </w:p>
    <w:sectPr w:rsidR="00282FC1" w:rsidSect="0029606A">
      <w:type w:val="continuous"/>
      <w:pgSz w:w="11900" w:h="16840"/>
      <w:pgMar w:top="851" w:right="141" w:bottom="142" w:left="28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475B0"/>
    <w:multiLevelType w:val="hybridMultilevel"/>
    <w:tmpl w:val="77F09386"/>
    <w:lvl w:ilvl="0" w:tplc="035AD2FC">
      <w:numFmt w:val="bullet"/>
      <w:lvlText w:val="•"/>
      <w:lvlJc w:val="left"/>
      <w:pPr>
        <w:ind w:left="1422" w:hanging="269"/>
      </w:pPr>
      <w:rPr>
        <w:rFonts w:ascii="Arial MT" w:eastAsia="Arial MT" w:hAnsi="Arial MT" w:cs="Arial MT" w:hint="default"/>
        <w:b w:val="0"/>
        <w:bCs w:val="0"/>
        <w:i w:val="0"/>
        <w:iCs w:val="0"/>
        <w:spacing w:val="0"/>
        <w:w w:val="99"/>
        <w:sz w:val="16"/>
        <w:szCs w:val="16"/>
        <w:lang w:val="en-US" w:eastAsia="en-US" w:bidi="ar-SA"/>
      </w:rPr>
    </w:lvl>
    <w:lvl w:ilvl="1" w:tplc="89C4A82A">
      <w:numFmt w:val="bullet"/>
      <w:lvlText w:val="•"/>
      <w:lvlJc w:val="left"/>
      <w:pPr>
        <w:ind w:left="1595" w:hanging="269"/>
      </w:pPr>
      <w:rPr>
        <w:rFonts w:hint="default"/>
        <w:lang w:val="en-US" w:eastAsia="en-US" w:bidi="ar-SA"/>
      </w:rPr>
    </w:lvl>
    <w:lvl w:ilvl="2" w:tplc="FDD22536">
      <w:numFmt w:val="bullet"/>
      <w:lvlText w:val="•"/>
      <w:lvlJc w:val="left"/>
      <w:pPr>
        <w:ind w:left="1770" w:hanging="269"/>
      </w:pPr>
      <w:rPr>
        <w:rFonts w:hint="default"/>
        <w:lang w:val="en-US" w:eastAsia="en-US" w:bidi="ar-SA"/>
      </w:rPr>
    </w:lvl>
    <w:lvl w:ilvl="3" w:tplc="D2B03040">
      <w:numFmt w:val="bullet"/>
      <w:lvlText w:val="•"/>
      <w:lvlJc w:val="left"/>
      <w:pPr>
        <w:ind w:left="1945" w:hanging="269"/>
      </w:pPr>
      <w:rPr>
        <w:rFonts w:hint="default"/>
        <w:lang w:val="en-US" w:eastAsia="en-US" w:bidi="ar-SA"/>
      </w:rPr>
    </w:lvl>
    <w:lvl w:ilvl="4" w:tplc="96ACE8A2">
      <w:numFmt w:val="bullet"/>
      <w:lvlText w:val="•"/>
      <w:lvlJc w:val="left"/>
      <w:pPr>
        <w:ind w:left="2121" w:hanging="269"/>
      </w:pPr>
      <w:rPr>
        <w:rFonts w:hint="default"/>
        <w:lang w:val="en-US" w:eastAsia="en-US" w:bidi="ar-SA"/>
      </w:rPr>
    </w:lvl>
    <w:lvl w:ilvl="5" w:tplc="3E6062F8">
      <w:numFmt w:val="bullet"/>
      <w:lvlText w:val="•"/>
      <w:lvlJc w:val="left"/>
      <w:pPr>
        <w:ind w:left="2296" w:hanging="269"/>
      </w:pPr>
      <w:rPr>
        <w:rFonts w:hint="default"/>
        <w:lang w:val="en-US" w:eastAsia="en-US" w:bidi="ar-SA"/>
      </w:rPr>
    </w:lvl>
    <w:lvl w:ilvl="6" w:tplc="53848632">
      <w:numFmt w:val="bullet"/>
      <w:lvlText w:val="•"/>
      <w:lvlJc w:val="left"/>
      <w:pPr>
        <w:ind w:left="2471" w:hanging="269"/>
      </w:pPr>
      <w:rPr>
        <w:rFonts w:hint="default"/>
        <w:lang w:val="en-US" w:eastAsia="en-US" w:bidi="ar-SA"/>
      </w:rPr>
    </w:lvl>
    <w:lvl w:ilvl="7" w:tplc="9BA80262">
      <w:numFmt w:val="bullet"/>
      <w:lvlText w:val="•"/>
      <w:lvlJc w:val="left"/>
      <w:pPr>
        <w:ind w:left="2647" w:hanging="269"/>
      </w:pPr>
      <w:rPr>
        <w:rFonts w:hint="default"/>
        <w:lang w:val="en-US" w:eastAsia="en-US" w:bidi="ar-SA"/>
      </w:rPr>
    </w:lvl>
    <w:lvl w:ilvl="8" w:tplc="A150E23C">
      <w:numFmt w:val="bullet"/>
      <w:lvlText w:val="•"/>
      <w:lvlJc w:val="left"/>
      <w:pPr>
        <w:ind w:left="2822" w:hanging="269"/>
      </w:pPr>
      <w:rPr>
        <w:rFonts w:hint="default"/>
        <w:lang w:val="en-US" w:eastAsia="en-US" w:bidi="ar-SA"/>
      </w:rPr>
    </w:lvl>
  </w:abstractNum>
  <w:abstractNum w:abstractNumId="1" w15:restartNumberingAfterBreak="0">
    <w:nsid w:val="4F7876ED"/>
    <w:multiLevelType w:val="hybridMultilevel"/>
    <w:tmpl w:val="733A19F0"/>
    <w:lvl w:ilvl="0" w:tplc="5F9AF914">
      <w:numFmt w:val="bullet"/>
      <w:lvlText w:val="•"/>
      <w:lvlJc w:val="left"/>
      <w:pPr>
        <w:ind w:left="471" w:hanging="269"/>
      </w:pPr>
      <w:rPr>
        <w:rFonts w:ascii="Arial MT" w:eastAsia="Arial MT" w:hAnsi="Arial MT" w:cs="Arial MT" w:hint="default"/>
        <w:b w:val="0"/>
        <w:bCs w:val="0"/>
        <w:i w:val="0"/>
        <w:iCs w:val="0"/>
        <w:spacing w:val="0"/>
        <w:w w:val="99"/>
        <w:sz w:val="14"/>
        <w:szCs w:val="14"/>
        <w:lang w:val="en-US" w:eastAsia="en-US" w:bidi="ar-SA"/>
      </w:rPr>
    </w:lvl>
    <w:lvl w:ilvl="1" w:tplc="0F1612D2">
      <w:numFmt w:val="bullet"/>
      <w:lvlText w:val="•"/>
      <w:lvlJc w:val="left"/>
      <w:pPr>
        <w:ind w:left="1060" w:hanging="270"/>
      </w:pPr>
      <w:rPr>
        <w:rFonts w:ascii="Arial MT" w:eastAsia="Arial MT" w:hAnsi="Arial MT" w:cs="Arial MT" w:hint="default"/>
        <w:b w:val="0"/>
        <w:bCs w:val="0"/>
        <w:i w:val="0"/>
        <w:iCs w:val="0"/>
        <w:spacing w:val="0"/>
        <w:w w:val="99"/>
        <w:sz w:val="16"/>
        <w:szCs w:val="16"/>
        <w:lang w:val="en-US" w:eastAsia="en-US" w:bidi="ar-SA"/>
      </w:rPr>
    </w:lvl>
    <w:lvl w:ilvl="2" w:tplc="74CC5324">
      <w:numFmt w:val="bullet"/>
      <w:lvlText w:val="•"/>
      <w:lvlJc w:val="left"/>
      <w:pPr>
        <w:ind w:left="6058" w:hanging="269"/>
      </w:pPr>
      <w:rPr>
        <w:rFonts w:ascii="Arial MT" w:eastAsia="Arial MT" w:hAnsi="Arial MT" w:cs="Arial MT" w:hint="default"/>
        <w:b w:val="0"/>
        <w:bCs w:val="0"/>
        <w:i w:val="0"/>
        <w:iCs w:val="0"/>
        <w:spacing w:val="0"/>
        <w:w w:val="100"/>
        <w:sz w:val="11"/>
        <w:szCs w:val="11"/>
        <w:lang w:val="en-US" w:eastAsia="en-US" w:bidi="ar-SA"/>
      </w:rPr>
    </w:lvl>
    <w:lvl w:ilvl="3" w:tplc="10F0052E">
      <w:numFmt w:val="bullet"/>
      <w:lvlText w:val="•"/>
      <w:lvlJc w:val="left"/>
      <w:pPr>
        <w:ind w:left="5185" w:hanging="269"/>
      </w:pPr>
      <w:rPr>
        <w:rFonts w:hint="default"/>
        <w:lang w:val="en-US" w:eastAsia="en-US" w:bidi="ar-SA"/>
      </w:rPr>
    </w:lvl>
    <w:lvl w:ilvl="4" w:tplc="16201EDA">
      <w:numFmt w:val="bullet"/>
      <w:lvlText w:val="•"/>
      <w:lvlJc w:val="left"/>
      <w:pPr>
        <w:ind w:left="4310" w:hanging="269"/>
      </w:pPr>
      <w:rPr>
        <w:rFonts w:hint="default"/>
        <w:lang w:val="en-US" w:eastAsia="en-US" w:bidi="ar-SA"/>
      </w:rPr>
    </w:lvl>
    <w:lvl w:ilvl="5" w:tplc="F142FEC8">
      <w:numFmt w:val="bullet"/>
      <w:lvlText w:val="•"/>
      <w:lvlJc w:val="left"/>
      <w:pPr>
        <w:ind w:left="3435" w:hanging="269"/>
      </w:pPr>
      <w:rPr>
        <w:rFonts w:hint="default"/>
        <w:lang w:val="en-US" w:eastAsia="en-US" w:bidi="ar-SA"/>
      </w:rPr>
    </w:lvl>
    <w:lvl w:ilvl="6" w:tplc="0B1808E2">
      <w:numFmt w:val="bullet"/>
      <w:lvlText w:val="•"/>
      <w:lvlJc w:val="left"/>
      <w:pPr>
        <w:ind w:left="2560" w:hanging="269"/>
      </w:pPr>
      <w:rPr>
        <w:rFonts w:hint="default"/>
        <w:lang w:val="en-US" w:eastAsia="en-US" w:bidi="ar-SA"/>
      </w:rPr>
    </w:lvl>
    <w:lvl w:ilvl="7" w:tplc="1F3C8DEC">
      <w:numFmt w:val="bullet"/>
      <w:lvlText w:val="•"/>
      <w:lvlJc w:val="left"/>
      <w:pPr>
        <w:ind w:left="1685" w:hanging="269"/>
      </w:pPr>
      <w:rPr>
        <w:rFonts w:hint="default"/>
        <w:lang w:val="en-US" w:eastAsia="en-US" w:bidi="ar-SA"/>
      </w:rPr>
    </w:lvl>
    <w:lvl w:ilvl="8" w:tplc="34EEEBEA">
      <w:numFmt w:val="bullet"/>
      <w:lvlText w:val="•"/>
      <w:lvlJc w:val="left"/>
      <w:pPr>
        <w:ind w:left="810" w:hanging="269"/>
      </w:pPr>
      <w:rPr>
        <w:rFonts w:hint="default"/>
        <w:lang w:val="en-US" w:eastAsia="en-US" w:bidi="ar-SA"/>
      </w:rPr>
    </w:lvl>
  </w:abstractNum>
  <w:abstractNum w:abstractNumId="2" w15:restartNumberingAfterBreak="0">
    <w:nsid w:val="772520CF"/>
    <w:multiLevelType w:val="hybridMultilevel"/>
    <w:tmpl w:val="A0988F16"/>
    <w:lvl w:ilvl="0" w:tplc="E1A0682A">
      <w:numFmt w:val="bullet"/>
      <w:lvlText w:val=""/>
      <w:lvlJc w:val="left"/>
      <w:pPr>
        <w:ind w:left="767" w:hanging="269"/>
      </w:pPr>
      <w:rPr>
        <w:rFonts w:ascii="Wingdings" w:eastAsia="Wingdings" w:hAnsi="Wingdings" w:cs="Wingdings" w:hint="default"/>
        <w:b w:val="0"/>
        <w:bCs w:val="0"/>
        <w:i w:val="0"/>
        <w:iCs w:val="0"/>
        <w:spacing w:val="0"/>
        <w:w w:val="99"/>
        <w:sz w:val="16"/>
        <w:szCs w:val="16"/>
        <w:lang w:val="en-US" w:eastAsia="en-US" w:bidi="ar-SA"/>
      </w:rPr>
    </w:lvl>
    <w:lvl w:ilvl="1" w:tplc="884A064C">
      <w:numFmt w:val="bullet"/>
      <w:lvlText w:val="•"/>
      <w:lvlJc w:val="left"/>
      <w:pPr>
        <w:ind w:left="1019" w:hanging="269"/>
      </w:pPr>
      <w:rPr>
        <w:rFonts w:hint="default"/>
        <w:lang w:val="en-US" w:eastAsia="en-US" w:bidi="ar-SA"/>
      </w:rPr>
    </w:lvl>
    <w:lvl w:ilvl="2" w:tplc="D28E1AE4">
      <w:numFmt w:val="bullet"/>
      <w:lvlText w:val="•"/>
      <w:lvlJc w:val="left"/>
      <w:pPr>
        <w:ind w:left="1278" w:hanging="269"/>
      </w:pPr>
      <w:rPr>
        <w:rFonts w:hint="default"/>
        <w:lang w:val="en-US" w:eastAsia="en-US" w:bidi="ar-SA"/>
      </w:rPr>
    </w:lvl>
    <w:lvl w:ilvl="3" w:tplc="2438E03A">
      <w:numFmt w:val="bullet"/>
      <w:lvlText w:val="•"/>
      <w:lvlJc w:val="left"/>
      <w:pPr>
        <w:ind w:left="1537" w:hanging="269"/>
      </w:pPr>
      <w:rPr>
        <w:rFonts w:hint="default"/>
        <w:lang w:val="en-US" w:eastAsia="en-US" w:bidi="ar-SA"/>
      </w:rPr>
    </w:lvl>
    <w:lvl w:ilvl="4" w:tplc="8B305CBA">
      <w:numFmt w:val="bullet"/>
      <w:lvlText w:val="•"/>
      <w:lvlJc w:val="left"/>
      <w:pPr>
        <w:ind w:left="1796" w:hanging="269"/>
      </w:pPr>
      <w:rPr>
        <w:rFonts w:hint="default"/>
        <w:lang w:val="en-US" w:eastAsia="en-US" w:bidi="ar-SA"/>
      </w:rPr>
    </w:lvl>
    <w:lvl w:ilvl="5" w:tplc="ACEEABC6">
      <w:numFmt w:val="bullet"/>
      <w:lvlText w:val="•"/>
      <w:lvlJc w:val="left"/>
      <w:pPr>
        <w:ind w:left="2056" w:hanging="269"/>
      </w:pPr>
      <w:rPr>
        <w:rFonts w:hint="default"/>
        <w:lang w:val="en-US" w:eastAsia="en-US" w:bidi="ar-SA"/>
      </w:rPr>
    </w:lvl>
    <w:lvl w:ilvl="6" w:tplc="43C2FF1A">
      <w:numFmt w:val="bullet"/>
      <w:lvlText w:val="•"/>
      <w:lvlJc w:val="left"/>
      <w:pPr>
        <w:ind w:left="2315" w:hanging="269"/>
      </w:pPr>
      <w:rPr>
        <w:rFonts w:hint="default"/>
        <w:lang w:val="en-US" w:eastAsia="en-US" w:bidi="ar-SA"/>
      </w:rPr>
    </w:lvl>
    <w:lvl w:ilvl="7" w:tplc="271CA7AC">
      <w:numFmt w:val="bullet"/>
      <w:lvlText w:val="•"/>
      <w:lvlJc w:val="left"/>
      <w:pPr>
        <w:ind w:left="2574" w:hanging="269"/>
      </w:pPr>
      <w:rPr>
        <w:rFonts w:hint="default"/>
        <w:lang w:val="en-US" w:eastAsia="en-US" w:bidi="ar-SA"/>
      </w:rPr>
    </w:lvl>
    <w:lvl w:ilvl="8" w:tplc="E58A6D1A">
      <w:numFmt w:val="bullet"/>
      <w:lvlText w:val="•"/>
      <w:lvlJc w:val="left"/>
      <w:pPr>
        <w:ind w:left="2833" w:hanging="269"/>
      </w:pPr>
      <w:rPr>
        <w:rFonts w:hint="default"/>
        <w:lang w:val="en-US"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FD4C86"/>
    <w:rsid w:val="00054F73"/>
    <w:rsid w:val="00282FC1"/>
    <w:rsid w:val="0029606A"/>
    <w:rsid w:val="007B1E14"/>
    <w:rsid w:val="009808BD"/>
    <w:rsid w:val="00E34782"/>
    <w:rsid w:val="00FA39CA"/>
    <w:rsid w:val="00FD4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88693"/>
  <w15:docId w15:val="{F19C6D0D-97C5-F44C-B742-C4637D5C0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267"/>
      <w:outlineLvl w:val="0"/>
    </w:pPr>
    <w:rPr>
      <w:sz w:val="18"/>
      <w:szCs w:val="18"/>
    </w:rPr>
  </w:style>
  <w:style w:type="paragraph" w:styleId="Heading2">
    <w:name w:val="heading 2"/>
    <w:basedOn w:val="Normal"/>
    <w:uiPriority w:val="1"/>
    <w:qFormat/>
    <w:pPr>
      <w:spacing w:before="140"/>
      <w:ind w:left="831"/>
      <w:outlineLvl w:val="1"/>
    </w:pPr>
    <w:rPr>
      <w:b/>
      <w:bCs/>
      <w:sz w:val="16"/>
      <w:szCs w:val="16"/>
    </w:rPr>
  </w:style>
  <w:style w:type="paragraph" w:styleId="Heading3">
    <w:name w:val="heading 3"/>
    <w:basedOn w:val="Normal"/>
    <w:uiPriority w:val="1"/>
    <w:qFormat/>
    <w:pPr>
      <w:ind w:left="202"/>
      <w:outlineLvl w:val="2"/>
    </w:pPr>
    <w:rPr>
      <w:b/>
      <w:bCs/>
      <w:sz w:val="14"/>
      <w:szCs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4"/>
      <w:szCs w:val="14"/>
    </w:rPr>
  </w:style>
  <w:style w:type="paragraph" w:styleId="ListParagraph">
    <w:name w:val="List Paragraph"/>
    <w:basedOn w:val="Normal"/>
    <w:uiPriority w:val="1"/>
    <w:qFormat/>
    <w:pPr>
      <w:ind w:left="471" w:hanging="269"/>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82FC1"/>
    <w:rPr>
      <w:rFonts w:ascii="Tahoma" w:hAnsi="Tahoma" w:cs="Tahoma"/>
      <w:sz w:val="16"/>
      <w:szCs w:val="16"/>
    </w:rPr>
  </w:style>
  <w:style w:type="character" w:customStyle="1" w:styleId="BalloonTextChar">
    <w:name w:val="Balloon Text Char"/>
    <w:basedOn w:val="DefaultParagraphFont"/>
    <w:link w:val="BalloonText"/>
    <w:uiPriority w:val="99"/>
    <w:semiHidden/>
    <w:rsid w:val="00282FC1"/>
    <w:rPr>
      <w:rFonts w:ascii="Tahoma" w:eastAsia="Times New Roman" w:hAnsi="Tahoma" w:cs="Tahoma"/>
      <w:sz w:val="16"/>
      <w:szCs w:val="16"/>
    </w:rPr>
  </w:style>
  <w:style w:type="paragraph" w:styleId="NormalWeb">
    <w:name w:val="Normal (Web)"/>
    <w:basedOn w:val="Normal"/>
    <w:uiPriority w:val="99"/>
    <w:semiHidden/>
    <w:unhideWhenUsed/>
    <w:rsid w:val="00282FC1"/>
    <w:pPr>
      <w:widowControl/>
      <w:autoSpaceDE/>
      <w:autoSpaceDN/>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755086">
      <w:bodyDiv w:val="1"/>
      <w:marLeft w:val="0"/>
      <w:marRight w:val="0"/>
      <w:marTop w:val="0"/>
      <w:marBottom w:val="0"/>
      <w:divBdr>
        <w:top w:val="none" w:sz="0" w:space="0" w:color="auto"/>
        <w:left w:val="none" w:sz="0" w:space="0" w:color="auto"/>
        <w:bottom w:val="none" w:sz="0" w:space="0" w:color="auto"/>
        <w:right w:val="none" w:sz="0" w:space="0" w:color="auto"/>
      </w:divBdr>
      <w:divsChild>
        <w:div w:id="1276518076">
          <w:marLeft w:val="0"/>
          <w:marRight w:val="0"/>
          <w:marTop w:val="120"/>
          <w:marBottom w:val="120"/>
          <w:divBdr>
            <w:top w:val="none" w:sz="0" w:space="0" w:color="auto"/>
            <w:left w:val="none" w:sz="0" w:space="0" w:color="auto"/>
            <w:bottom w:val="none" w:sz="0" w:space="0" w:color="auto"/>
            <w:right w:val="none" w:sz="0" w:space="0" w:color="auto"/>
          </w:divBdr>
        </w:div>
        <w:div w:id="519398732">
          <w:marLeft w:val="0"/>
          <w:marRight w:val="0"/>
          <w:marTop w:val="12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png"/><Relationship Id="rId63" Type="http://schemas.openxmlformats.org/officeDocument/2006/relationships/image" Target="media/image59.jpeg"/><Relationship Id="rId68" Type="http://schemas.openxmlformats.org/officeDocument/2006/relationships/image" Target="media/image64.png"/><Relationship Id="rId84" Type="http://schemas.openxmlformats.org/officeDocument/2006/relationships/hyperlink" Target="https://www.cqc.org.uk/publications/surveys/maternity-survey-2023" TargetMode="External"/><Relationship Id="rId89" Type="http://schemas.openxmlformats.org/officeDocument/2006/relationships/image" Target="media/image83.jpeg"/><Relationship Id="rId16" Type="http://schemas.openxmlformats.org/officeDocument/2006/relationships/image" Target="media/image12.png"/><Relationship Id="rId107" Type="http://schemas.openxmlformats.org/officeDocument/2006/relationships/hyperlink" Target="https://www.ons.gov.uk" TargetMode="External"/><Relationship Id="rId11" Type="http://schemas.openxmlformats.org/officeDocument/2006/relationships/image" Target="media/image7.png"/><Relationship Id="rId32" Type="http://schemas.openxmlformats.org/officeDocument/2006/relationships/image" Target="media/image28.jpe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jpeg"/><Relationship Id="rId74" Type="http://schemas.openxmlformats.org/officeDocument/2006/relationships/image" Target="media/image70.jpeg"/><Relationship Id="rId79" Type="http://schemas.openxmlformats.org/officeDocument/2006/relationships/image" Target="media/image75.png"/><Relationship Id="rId102" Type="http://schemas.openxmlformats.org/officeDocument/2006/relationships/hyperlink" Target="https://www.mentalhealth.org.uk/explore-mental-health/statistics" TargetMode="External"/><Relationship Id="rId5" Type="http://schemas.openxmlformats.org/officeDocument/2006/relationships/image" Target="media/image1.jpeg"/><Relationship Id="rId90" Type="http://schemas.openxmlformats.org/officeDocument/2006/relationships/image" Target="media/image84.jpeg"/><Relationship Id="rId95" Type="http://schemas.openxmlformats.org/officeDocument/2006/relationships/hyperlink" Target="https://www.nice.org.uk/guidance/ng201" TargetMode="External"/><Relationship Id="rId22" Type="http://schemas.openxmlformats.org/officeDocument/2006/relationships/image" Target="media/image18.jpeg"/><Relationship Id="rId27" Type="http://schemas.openxmlformats.org/officeDocument/2006/relationships/image" Target="media/image23.jpeg"/><Relationship Id="rId43" Type="http://schemas.openxmlformats.org/officeDocument/2006/relationships/image" Target="media/image39.jpeg"/><Relationship Id="rId48" Type="http://schemas.openxmlformats.org/officeDocument/2006/relationships/image" Target="media/image44.png"/><Relationship Id="rId64" Type="http://schemas.openxmlformats.org/officeDocument/2006/relationships/image" Target="media/image60.png"/><Relationship Id="rId69" Type="http://schemas.openxmlformats.org/officeDocument/2006/relationships/image" Target="media/image65.png"/><Relationship Id="rId80" Type="http://schemas.openxmlformats.org/officeDocument/2006/relationships/image" Target="media/image76.jpeg"/><Relationship Id="rId85" Type="http://schemas.openxmlformats.org/officeDocument/2006/relationships/image" Target="media/image80.jpeg"/><Relationship Id="rId12" Type="http://schemas.openxmlformats.org/officeDocument/2006/relationships/image" Target="media/image8.png"/><Relationship Id="rId17" Type="http://schemas.openxmlformats.org/officeDocument/2006/relationships/image" Target="media/image13.png"/><Relationship Id="rId33" Type="http://schemas.openxmlformats.org/officeDocument/2006/relationships/image" Target="media/image29.jpeg"/><Relationship Id="rId38" Type="http://schemas.openxmlformats.org/officeDocument/2006/relationships/image" Target="media/image34.png"/><Relationship Id="rId59" Type="http://schemas.openxmlformats.org/officeDocument/2006/relationships/image" Target="media/image55.jpeg"/><Relationship Id="rId103" Type="http://schemas.openxmlformats.org/officeDocument/2006/relationships/hyperlink" Target="https://www.nice.org.uk/guidance/ng212" TargetMode="External"/><Relationship Id="rId108" Type="http://schemas.openxmlformats.org/officeDocument/2006/relationships/hyperlink" Target="https://www.kingsfund.org.uk/publications/mental-health-services-england" TargetMode="External"/><Relationship Id="rId54" Type="http://schemas.openxmlformats.org/officeDocument/2006/relationships/image" Target="media/image50.jpeg"/><Relationship Id="rId70" Type="http://schemas.openxmlformats.org/officeDocument/2006/relationships/image" Target="media/image66.png"/><Relationship Id="rId75" Type="http://schemas.openxmlformats.org/officeDocument/2006/relationships/image" Target="media/image71.jpeg"/><Relationship Id="rId91" Type="http://schemas.openxmlformats.org/officeDocument/2006/relationships/image" Target="media/image85.jpeg"/><Relationship Id="rId96" Type="http://schemas.openxmlformats.org/officeDocument/2006/relationships/hyperlink" Target="https://www.longtermplan.nhs.uk/"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jpeg"/><Relationship Id="rId49" Type="http://schemas.openxmlformats.org/officeDocument/2006/relationships/image" Target="media/image45.png"/><Relationship Id="rId57" Type="http://schemas.openxmlformats.org/officeDocument/2006/relationships/image" Target="media/image53.jpeg"/><Relationship Id="rId106" Type="http://schemas.openxmlformats.org/officeDocument/2006/relationships/hyperlink" Target="https://www.england.nhs.uk/mental-health/" TargetMode="External"/><Relationship Id="rId10" Type="http://schemas.openxmlformats.org/officeDocument/2006/relationships/image" Target="media/image6.pn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png"/><Relationship Id="rId60" Type="http://schemas.openxmlformats.org/officeDocument/2006/relationships/image" Target="media/image56.jpeg"/><Relationship Id="rId65" Type="http://schemas.openxmlformats.org/officeDocument/2006/relationships/image" Target="media/image61.pn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png"/><Relationship Id="rId86" Type="http://schemas.openxmlformats.org/officeDocument/2006/relationships/hyperlink" Target="https://www.england.nhs.uk/publication/better-births-improving-outcomes-of-maternity-services-in-england-a-five-year-forward-view-for-maternity-care/" TargetMode="External"/><Relationship Id="rId94" Type="http://schemas.openxmlformats.org/officeDocument/2006/relationships/image" Target="media/image88.jpeg"/><Relationship Id="rId99" Type="http://schemas.openxmlformats.org/officeDocument/2006/relationships/hyperlink" Target="https://www.npeu.ox.ac.uk/mbrrace-uk/reports" TargetMode="External"/><Relationship Id="rId101" Type="http://schemas.openxmlformats.org/officeDocument/2006/relationships/hyperlink" Target="https://www.legislation.gov.uk/ukpga/1990/19/contents"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jpeg"/><Relationship Id="rId39" Type="http://schemas.openxmlformats.org/officeDocument/2006/relationships/image" Target="media/image35.jpeg"/><Relationship Id="rId109" Type="http://schemas.openxmlformats.org/officeDocument/2006/relationships/hyperlink" Target="https://www.who.int/publications/i/item/9789240049338" TargetMode="External"/><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jpeg"/><Relationship Id="rId76" Type="http://schemas.openxmlformats.org/officeDocument/2006/relationships/image" Target="media/image72.jpeg"/><Relationship Id="rId97" Type="http://schemas.openxmlformats.org/officeDocument/2006/relationships/hyperlink" Target="https://www.nmc.org.uk/standards/code/" TargetMode="External"/><Relationship Id="rId104" Type="http://schemas.openxmlformats.org/officeDocument/2006/relationships/hyperlink" Target="https://www.nice.org.uk/guidance/ng44" TargetMode="External"/><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jpe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png"/><Relationship Id="rId87" Type="http://schemas.openxmlformats.org/officeDocument/2006/relationships/image" Target="media/image81.jpeg"/><Relationship Id="rId110" Type="http://schemas.openxmlformats.org/officeDocument/2006/relationships/fontTable" Target="fontTable.xml"/><Relationship Id="rId61" Type="http://schemas.openxmlformats.org/officeDocument/2006/relationships/image" Target="media/image57.jpeg"/><Relationship Id="rId82" Type="http://schemas.openxmlformats.org/officeDocument/2006/relationships/image" Target="media/image78.jpeg"/><Relationship Id="rId19" Type="http://schemas.openxmlformats.org/officeDocument/2006/relationships/image" Target="media/image15.jpeg"/><Relationship Id="rId14" Type="http://schemas.openxmlformats.org/officeDocument/2006/relationships/image" Target="media/image10.png"/><Relationship Id="rId30" Type="http://schemas.openxmlformats.org/officeDocument/2006/relationships/image" Target="media/image26.jpeg"/><Relationship Id="rId35" Type="http://schemas.openxmlformats.org/officeDocument/2006/relationships/image" Target="media/image31.png"/><Relationship Id="rId56" Type="http://schemas.openxmlformats.org/officeDocument/2006/relationships/image" Target="media/image52.jpeg"/><Relationship Id="rId77" Type="http://schemas.openxmlformats.org/officeDocument/2006/relationships/image" Target="media/image73.jpeg"/><Relationship Id="rId100" Type="http://schemas.openxmlformats.org/officeDocument/2006/relationships/hyperlink" Target="https://www.cqc.org.uk/publications/surveys/community-mental-health-survey-2024" TargetMode="External"/><Relationship Id="rId105" Type="http://schemas.openxmlformats.org/officeDocument/2006/relationships/hyperlink" Target="https://www.longtermplan.nhs.uk" TargetMode="Externa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jpeg"/><Relationship Id="rId93" Type="http://schemas.openxmlformats.org/officeDocument/2006/relationships/image" Target="media/image87.jpeg"/><Relationship Id="rId98" Type="http://schemas.openxmlformats.org/officeDocument/2006/relationships/hyperlink" Target="https://www.rcm.org.uk/media-releases/2022/" TargetMode="External"/><Relationship Id="rId3" Type="http://schemas.openxmlformats.org/officeDocument/2006/relationships/settings" Target="settings.xml"/><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image" Target="media/image63.png"/><Relationship Id="rId20" Type="http://schemas.openxmlformats.org/officeDocument/2006/relationships/image" Target="media/image16.jpeg"/><Relationship Id="rId41" Type="http://schemas.openxmlformats.org/officeDocument/2006/relationships/image" Target="media/image37.jpeg"/><Relationship Id="rId62" Type="http://schemas.openxmlformats.org/officeDocument/2006/relationships/image" Target="media/image58.jpeg"/><Relationship Id="rId83" Type="http://schemas.openxmlformats.org/officeDocument/2006/relationships/image" Target="media/image79.jpeg"/><Relationship Id="rId88" Type="http://schemas.openxmlformats.org/officeDocument/2006/relationships/image" Target="media/image82.png"/><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2114</Words>
  <Characters>12053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bright osakwe</dc:creator>
  <cp:lastModifiedBy>USER</cp:lastModifiedBy>
  <cp:revision>3</cp:revision>
  <dcterms:created xsi:type="dcterms:W3CDTF">2026-07-15T21:36:00Z</dcterms:created>
  <dcterms:modified xsi:type="dcterms:W3CDTF">2026-07-15T23:34:00Z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2026-07-08T00:00:00Z</vt:filetime>
  </property>
  <property fmtid="{D5CDD505-2E9C-101B-9397-08002B2CF9AE}" pid="4" name="Creator">
    <vt:lpwstr>Microsoft® PowerPoint® 2016</vt:lpwstr>
  </property>
  <property fmtid="{D5CDD505-2E9C-101B-9397-08002B2CF9AE}" pid="5" name="LastSaved">
    <vt:filetime>2026-07-08T00:00:00Z</vt:filetime>
  </property>
  <property fmtid="{D5CDD505-2E9C-101B-9397-08002B2CF9AE}" pid="6" name="Producer">
    <vt:lpwstr>www.ilovepdf.com</vt:lpwstr>
  </property>
</Properties>
</file>