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B10F96" w:rsidR="0054429D" w:rsidRDefault="00500ACD" w14:paraId="165490F5" w14:textId="77777777">
      <w:pPr>
        <w:pStyle w:val="Corpotesto"/>
        <w:spacing w:before="63" w:line="480" w:lineRule="auto"/>
        <w:ind w:left="1460" w:right="1487" w:firstLine="7"/>
        <w:jc w:val="center"/>
      </w:pPr>
      <w:r w:rsidRPr="00B10F96">
        <w:t>Course: BSc (Hons) Health and Social Care</w:t>
      </w:r>
      <w:r w:rsidRPr="00B10F96">
        <w:rPr>
          <w:spacing w:val="1"/>
        </w:rPr>
        <w:t xml:space="preserve"> </w:t>
      </w:r>
      <w:r w:rsidRPr="00B10F96">
        <w:t>Module:</w:t>
      </w:r>
      <w:r w:rsidRPr="00B10F96">
        <w:rPr>
          <w:spacing w:val="-9"/>
        </w:rPr>
        <w:t xml:space="preserve"> </w:t>
      </w:r>
      <w:r w:rsidRPr="00B10F96">
        <w:t>Independent</w:t>
      </w:r>
      <w:r w:rsidRPr="00B10F96">
        <w:rPr>
          <w:spacing w:val="-7"/>
        </w:rPr>
        <w:t xml:space="preserve"> </w:t>
      </w:r>
      <w:r w:rsidRPr="00B10F96">
        <w:t>Project</w:t>
      </w:r>
      <w:r w:rsidRPr="00B10F96">
        <w:rPr>
          <w:spacing w:val="-7"/>
        </w:rPr>
        <w:t xml:space="preserve"> </w:t>
      </w:r>
      <w:r w:rsidRPr="00B10F96">
        <w:t>(BMHP6020_LON)</w:t>
      </w:r>
    </w:p>
    <w:p w:rsidRPr="00B10F96" w:rsidR="0054429D" w:rsidRDefault="0054429D" w14:paraId="4549BC5A" w14:textId="77777777">
      <w:pPr>
        <w:pStyle w:val="Corpotesto"/>
        <w:rPr>
          <w:sz w:val="30"/>
        </w:rPr>
      </w:pPr>
    </w:p>
    <w:p w:rsidRPr="00B10F96" w:rsidR="0054429D" w:rsidRDefault="0054429D" w14:paraId="38CBAF20" w14:textId="77777777">
      <w:pPr>
        <w:pStyle w:val="Corpotesto"/>
        <w:spacing w:before="10"/>
        <w:rPr>
          <w:sz w:val="25"/>
        </w:rPr>
      </w:pPr>
    </w:p>
    <w:p w:rsidRPr="00B10F96" w:rsidR="0054429D" w:rsidRDefault="00500ACD" w14:paraId="790A1DB6" w14:textId="77777777">
      <w:pPr>
        <w:ind w:left="1770" w:right="1786"/>
        <w:jc w:val="center"/>
        <w:rPr>
          <w:sz w:val="28"/>
        </w:rPr>
      </w:pPr>
      <w:r w:rsidRPr="00B10F96">
        <w:rPr>
          <w:b/>
          <w:sz w:val="28"/>
        </w:rPr>
        <w:t>Assessment</w:t>
      </w:r>
      <w:r w:rsidRPr="00B10F96">
        <w:rPr>
          <w:b/>
          <w:spacing w:val="-1"/>
          <w:sz w:val="28"/>
        </w:rPr>
        <w:t xml:space="preserve"> </w:t>
      </w:r>
      <w:r w:rsidRPr="00B10F96">
        <w:rPr>
          <w:b/>
          <w:sz w:val="28"/>
        </w:rPr>
        <w:t>title:</w:t>
      </w:r>
      <w:r w:rsidRPr="00B10F96">
        <w:rPr>
          <w:b/>
          <w:spacing w:val="-2"/>
          <w:sz w:val="28"/>
        </w:rPr>
        <w:t xml:space="preserve"> </w:t>
      </w:r>
      <w:r w:rsidRPr="00B10F96">
        <w:rPr>
          <w:sz w:val="28"/>
        </w:rPr>
        <w:t>Stage</w:t>
      </w:r>
      <w:r w:rsidRPr="00B10F96">
        <w:rPr>
          <w:spacing w:val="-2"/>
          <w:sz w:val="28"/>
        </w:rPr>
        <w:t xml:space="preserve"> </w:t>
      </w:r>
      <w:r w:rsidRPr="00B10F96">
        <w:rPr>
          <w:sz w:val="28"/>
        </w:rPr>
        <w:t>1</w:t>
      </w:r>
      <w:r w:rsidRPr="00B10F96">
        <w:rPr>
          <w:spacing w:val="-1"/>
          <w:sz w:val="28"/>
        </w:rPr>
        <w:t xml:space="preserve"> </w:t>
      </w:r>
      <w:r w:rsidRPr="00B10F96">
        <w:rPr>
          <w:sz w:val="28"/>
        </w:rPr>
        <w:t>-</w:t>
      </w:r>
      <w:r w:rsidRPr="00B10F96">
        <w:rPr>
          <w:spacing w:val="-5"/>
          <w:sz w:val="28"/>
        </w:rPr>
        <w:t xml:space="preserve"> </w:t>
      </w:r>
      <w:r w:rsidRPr="00B10F96">
        <w:rPr>
          <w:sz w:val="28"/>
        </w:rPr>
        <w:t>Project Proposal</w:t>
      </w:r>
    </w:p>
    <w:p w:rsidRPr="00B10F96" w:rsidR="0054429D" w:rsidRDefault="0054429D" w14:paraId="1422CD13" w14:textId="77777777">
      <w:pPr>
        <w:spacing w:before="8"/>
        <w:rPr>
          <w:sz w:val="27"/>
        </w:rPr>
      </w:pPr>
    </w:p>
    <w:p w:rsidRPr="00B10F96" w:rsidR="0054429D" w:rsidRDefault="00500ACD" w14:paraId="1622126B" w14:textId="77777777">
      <w:pPr>
        <w:ind w:left="1770" w:right="1778"/>
        <w:jc w:val="center"/>
        <w:rPr>
          <w:sz w:val="28"/>
        </w:rPr>
      </w:pPr>
      <w:r w:rsidRPr="00B10F96">
        <w:rPr>
          <w:b/>
          <w:sz w:val="28"/>
        </w:rPr>
        <w:t xml:space="preserve">Output: </w:t>
      </w:r>
      <w:r w:rsidRPr="00B10F96">
        <w:rPr>
          <w:sz w:val="28"/>
        </w:rPr>
        <w:t>Dissertation</w:t>
      </w:r>
    </w:p>
    <w:p w:rsidRPr="00B10F96" w:rsidR="0054429D" w:rsidRDefault="0054429D" w14:paraId="34295569" w14:textId="77777777">
      <w:pPr>
        <w:rPr>
          <w:sz w:val="30"/>
        </w:rPr>
      </w:pPr>
    </w:p>
    <w:p w:rsidRPr="00B10F96" w:rsidR="0054429D" w:rsidRDefault="0054429D" w14:paraId="30BE5C03" w14:textId="77777777">
      <w:pPr>
        <w:rPr>
          <w:sz w:val="30"/>
        </w:rPr>
      </w:pPr>
    </w:p>
    <w:p w:rsidRPr="00B10F96" w:rsidR="0054429D" w:rsidRDefault="0054429D" w14:paraId="11DCA1C7" w14:textId="77777777">
      <w:pPr>
        <w:spacing w:before="2"/>
        <w:rPr>
          <w:sz w:val="24"/>
        </w:rPr>
      </w:pPr>
    </w:p>
    <w:p w:rsidRPr="00B10F96" w:rsidR="0054429D" w:rsidRDefault="00500ACD" w14:paraId="58371C18" w14:textId="77777777">
      <w:pPr>
        <w:pStyle w:val="Corpotesto"/>
        <w:ind w:left="100"/>
        <w:rPr>
          <w:rFonts w:ascii="Arial MT"/>
          <w:b w:val="0"/>
          <w:bCs w:val="0"/>
        </w:rPr>
      </w:pPr>
      <w:r w:rsidRPr="00B10F96">
        <w:rPr/>
        <w:t>Student</w:t>
      </w:r>
      <w:r w:rsidRPr="00B10F96">
        <w:rPr>
          <w:spacing w:val="-1"/>
        </w:rPr>
        <w:t xml:space="preserve"> </w:t>
      </w:r>
      <w:r w:rsidRPr="00B10F96">
        <w:rPr/>
        <w:t>ID</w:t>
      </w:r>
      <w:r w:rsidRPr="00B10F96">
        <w:rPr>
          <w:rFonts w:ascii="Arial MT"/>
          <w:b w:val="0"/>
          <w:bCs w:val="0"/>
        </w:rPr>
        <w:t>:1905365</w:t>
      </w:r>
    </w:p>
    <w:p w:rsidRPr="00B10F96" w:rsidR="0054429D" w:rsidRDefault="0054429D" w14:paraId="553DA586" w14:textId="77777777">
      <w:pPr>
        <w:rPr>
          <w:sz w:val="30"/>
        </w:rPr>
      </w:pPr>
    </w:p>
    <w:p w:rsidRPr="00B10F96" w:rsidR="0054429D" w:rsidRDefault="0054429D" w14:paraId="3903F998" w14:textId="77777777">
      <w:pPr>
        <w:rPr>
          <w:sz w:val="30"/>
        </w:rPr>
      </w:pPr>
    </w:p>
    <w:p w:rsidRPr="00B10F96" w:rsidR="0054429D" w:rsidRDefault="0054429D" w14:paraId="688B15FB" w14:textId="77777777">
      <w:pPr>
        <w:spacing w:before="9"/>
        <w:rPr>
          <w:sz w:val="23"/>
        </w:rPr>
      </w:pPr>
    </w:p>
    <w:p w:rsidRPr="00B10F96" w:rsidR="0054429D" w:rsidRDefault="00500ACD" w14:paraId="3AD72F40" w14:textId="77777777">
      <w:pPr>
        <w:pStyle w:val="Corpotesto"/>
        <w:ind w:left="100"/>
        <w:rPr>
          <w:rFonts w:ascii="Arial MT"/>
          <w:b w:val="0"/>
          <w:bCs w:val="0"/>
        </w:rPr>
      </w:pPr>
      <w:r w:rsidRPr="00B10F96">
        <w:rPr/>
        <w:t>Word</w:t>
      </w:r>
      <w:r w:rsidRPr="00B10F96">
        <w:rPr>
          <w:spacing w:val="-1"/>
        </w:rPr>
        <w:t xml:space="preserve"> </w:t>
      </w:r>
      <w:r w:rsidRPr="00B10F96">
        <w:rPr/>
        <w:t>count</w:t>
      </w:r>
      <w:r w:rsidRPr="00B10F96">
        <w:rPr>
          <w:rFonts w:ascii="Arial MT"/>
          <w:b w:val="0"/>
          <w:bCs w:val="0"/>
        </w:rPr>
        <w:t>:500</w:t>
      </w:r>
    </w:p>
    <w:p w:rsidRPr="00B10F96" w:rsidR="0054429D" w:rsidRDefault="0054429D" w14:paraId="6C3C87C2" w14:textId="77777777">
      <w:pPr>
        <w:rPr>
          <w:sz w:val="30"/>
        </w:rPr>
      </w:pPr>
    </w:p>
    <w:p w:rsidRPr="00B10F96" w:rsidR="0054429D" w:rsidRDefault="0054429D" w14:paraId="693111B0" w14:textId="77777777">
      <w:pPr>
        <w:rPr>
          <w:sz w:val="30"/>
        </w:rPr>
      </w:pPr>
    </w:p>
    <w:p w:rsidRPr="00B10F96" w:rsidR="0054429D" w:rsidRDefault="0054429D" w14:paraId="1A8082A7" w14:textId="77777777">
      <w:pPr>
        <w:spacing w:before="9"/>
        <w:rPr>
          <w:sz w:val="23"/>
        </w:rPr>
      </w:pPr>
    </w:p>
    <w:p w:rsidRPr="00B10F96" w:rsidR="0054429D" w:rsidRDefault="00500ACD" w14:paraId="4F2101DB" w14:textId="77777777">
      <w:pPr>
        <w:pStyle w:val="Corpotesto"/>
        <w:ind w:left="100"/>
        <w:rPr>
          <w:rFonts w:ascii="Arial MT"/>
          <w:b w:val="0"/>
          <w:bCs w:val="0"/>
        </w:rPr>
      </w:pPr>
      <w:r w:rsidRPr="00B10F96">
        <w:rPr/>
        <w:t>Date</w:t>
      </w:r>
      <w:r w:rsidRPr="00B10F96">
        <w:rPr>
          <w:spacing w:val="-3"/>
        </w:rPr>
        <w:t xml:space="preserve"> </w:t>
      </w:r>
      <w:r w:rsidRPr="00B10F96">
        <w:rPr/>
        <w:t>of submission</w:t>
      </w:r>
      <w:r w:rsidRPr="00B10F96">
        <w:rPr>
          <w:rFonts w:ascii="Arial MT"/>
          <w:b w:val="0"/>
          <w:bCs w:val="0"/>
        </w:rPr>
        <w:t>:08/07/22</w:t>
      </w:r>
    </w:p>
    <w:p w:rsidRPr="00B10F96" w:rsidR="0054429D" w:rsidRDefault="0054429D" w14:paraId="40510972" w14:textId="77777777">
      <w:pPr>
        <w:sectPr w:rsidRPr="00B10F96" w:rsidR="0054429D">
          <w:type w:val="continuous"/>
          <w:pgSz w:w="11910" w:h="16840" w:orient="portrait"/>
          <w:pgMar w:top="1380" w:right="1320" w:bottom="280" w:left="1340" w:header="720" w:footer="720" w:gutter="0"/>
          <w:cols w:space="720"/>
        </w:sectPr>
      </w:pPr>
    </w:p>
    <w:p w:rsidRPr="008B50C6" w:rsidR="0054429D" w:rsidP="008B50C6" w:rsidRDefault="00500ACD" w14:paraId="729B3D6D" w14:textId="6284CBAB">
      <w:pPr>
        <w:spacing w:before="182"/>
        <w:ind w:left="100"/>
        <w:rPr>
          <w:b/>
          <w:i/>
          <w:sz w:val="32"/>
        </w:rPr>
      </w:pPr>
      <w:bookmarkStart w:name="Section_A_–_Initial_development_of_the_P" w:id="0"/>
      <w:bookmarkEnd w:id="0"/>
      <w:r w:rsidRPr="00B10F96">
        <w:rPr>
          <w:b/>
          <w:i/>
          <w:sz w:val="32"/>
        </w:rPr>
        <w:t>Title,</w:t>
      </w:r>
      <w:r w:rsidRPr="00B10F96">
        <w:rPr>
          <w:b/>
          <w:i/>
          <w:spacing w:val="-1"/>
          <w:sz w:val="32"/>
        </w:rPr>
        <w:t xml:space="preserve"> </w:t>
      </w:r>
      <w:r w:rsidRPr="00B10F96">
        <w:rPr>
          <w:b/>
          <w:i/>
          <w:sz w:val="32"/>
        </w:rPr>
        <w:t>Aim</w:t>
      </w:r>
      <w:r w:rsidRPr="00B10F96">
        <w:rPr>
          <w:b/>
          <w:i/>
          <w:spacing w:val="-6"/>
          <w:sz w:val="32"/>
        </w:rPr>
        <w:t xml:space="preserve"> </w:t>
      </w:r>
      <w:r w:rsidRPr="00B10F96">
        <w:rPr>
          <w:b/>
          <w:i/>
          <w:sz w:val="32"/>
        </w:rPr>
        <w:t>and</w:t>
      </w:r>
      <w:r w:rsidRPr="00B10F96">
        <w:rPr>
          <w:b/>
          <w:i/>
          <w:spacing w:val="-3"/>
          <w:sz w:val="32"/>
        </w:rPr>
        <w:t xml:space="preserve"> </w:t>
      </w:r>
      <w:r w:rsidRPr="00B10F96">
        <w:rPr>
          <w:b/>
          <w:i/>
          <w:sz w:val="32"/>
        </w:rPr>
        <w:t>Objectives</w:t>
      </w:r>
    </w:p>
    <w:p w:rsidRPr="00B10F96" w:rsidR="0054429D" w:rsidRDefault="0054429D" w14:paraId="48907881" w14:textId="77777777">
      <w:pPr>
        <w:pStyle w:val="Corpotesto"/>
        <w:rPr>
          <w:i/>
          <w:sz w:val="20"/>
        </w:rPr>
      </w:pPr>
    </w:p>
    <w:p w:rsidRPr="00B10F96" w:rsidR="0054429D" w:rsidRDefault="0054429D" w14:paraId="696BDB15" w14:textId="77777777">
      <w:pPr>
        <w:pStyle w:val="Corpotesto"/>
        <w:spacing w:before="4"/>
        <w:rPr>
          <w:i/>
          <w:sz w:val="12"/>
        </w:rPr>
      </w:pPr>
    </w:p>
    <w:tbl>
      <w:tblPr>
        <w:tblW w:w="0" w:type="auto"/>
        <w:tblInd w:w="11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692"/>
        <w:gridCol w:w="6323"/>
      </w:tblGrid>
      <w:tr w:rsidRPr="00B10F96" w:rsidR="00B10F96" w:rsidTr="5F4D08F0" w14:paraId="4FF5F445" w14:textId="77777777">
        <w:trPr>
          <w:trHeight w:val="410"/>
        </w:trPr>
        <w:tc>
          <w:tcPr>
            <w:tcW w:w="2692" w:type="dxa"/>
            <w:tcMar/>
          </w:tcPr>
          <w:p w:rsidRPr="00B10F96" w:rsidR="0054429D" w:rsidRDefault="00500ACD" w14:paraId="69C095E2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Student</w:t>
            </w:r>
            <w:r w:rsidRPr="00B10F96">
              <w:rPr>
                <w:rFonts w:ascii="Arial" w:hAnsi="Arial" w:cs="Arial"/>
                <w:spacing w:val="-3"/>
              </w:rPr>
              <w:t xml:space="preserve"> </w:t>
            </w:r>
            <w:r w:rsidRPr="00B10F96">
              <w:rPr>
                <w:rFonts w:ascii="Arial" w:hAnsi="Arial" w:cs="Arial"/>
              </w:rPr>
              <w:t>Name</w:t>
            </w:r>
          </w:p>
        </w:tc>
        <w:tc>
          <w:tcPr>
            <w:tcW w:w="6323" w:type="dxa"/>
            <w:tcMar/>
          </w:tcPr>
          <w:p w:rsidRPr="00B10F96" w:rsidR="0054429D" w:rsidRDefault="0054429D" w14:paraId="1C42F677" w14:textId="5D0ECAAA">
            <w:pPr>
              <w:pStyle w:val="TableParagraph"/>
              <w:ind w:left="0"/>
              <w:rPr>
                <w:rFonts w:ascii="Arial" w:hAnsi="Arial" w:cs="Arial"/>
              </w:rPr>
            </w:pPr>
            <w:r w:rsidRPr="01BD4B80" w:rsidR="01BD4B80">
              <w:rPr>
                <w:rFonts w:ascii="Arial" w:hAnsi="Arial" w:cs="Arial"/>
              </w:rPr>
              <w:t>Ionela Alexandrina Stan</w:t>
            </w:r>
          </w:p>
        </w:tc>
      </w:tr>
      <w:tr w:rsidRPr="00B10F96" w:rsidR="00B10F96" w:rsidTr="5F4D08F0" w14:paraId="7A5BD9D5" w14:textId="77777777">
        <w:trPr>
          <w:trHeight w:val="415"/>
        </w:trPr>
        <w:tc>
          <w:tcPr>
            <w:tcW w:w="2692" w:type="dxa"/>
            <w:tcMar/>
          </w:tcPr>
          <w:p w:rsidRPr="00B10F96" w:rsidR="0054429D" w:rsidRDefault="00500ACD" w14:paraId="29A8C805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Output</w:t>
            </w:r>
            <w:r w:rsidRPr="00B10F96">
              <w:rPr>
                <w:rFonts w:ascii="Arial" w:hAnsi="Arial" w:cs="Arial"/>
                <w:spacing w:val="-4"/>
              </w:rPr>
              <w:t xml:space="preserve"> </w:t>
            </w:r>
            <w:r w:rsidRPr="00B10F96">
              <w:rPr>
                <w:rFonts w:ascii="Arial" w:hAnsi="Arial" w:cs="Arial"/>
              </w:rPr>
              <w:t>chosen</w:t>
            </w:r>
          </w:p>
        </w:tc>
        <w:tc>
          <w:tcPr>
            <w:tcW w:w="6323" w:type="dxa"/>
            <w:tcMar/>
          </w:tcPr>
          <w:p w:rsidRPr="00B10F96" w:rsidR="0054429D" w:rsidRDefault="0054429D" w14:paraId="4B0E3032" w14:textId="50B155C6">
            <w:pPr>
              <w:pStyle w:val="TableParagraph"/>
              <w:ind w:left="0"/>
              <w:rPr>
                <w:rFonts w:ascii="Arial" w:hAnsi="Arial" w:cs="Arial"/>
              </w:rPr>
            </w:pPr>
            <w:r w:rsidRPr="4AFF1715" w:rsidR="4AFF1715">
              <w:rPr>
                <w:rFonts w:ascii="Arial" w:hAnsi="Arial" w:cs="Arial"/>
              </w:rPr>
              <w:t>Dissertation</w:t>
            </w:r>
          </w:p>
        </w:tc>
      </w:tr>
      <w:tr w:rsidRPr="00B10F96" w:rsidR="00B10F96" w:rsidTr="5F4D08F0" w14:paraId="63FE7BE0" w14:textId="77777777">
        <w:trPr>
          <w:trHeight w:val="412"/>
        </w:trPr>
        <w:tc>
          <w:tcPr>
            <w:tcW w:w="2692" w:type="dxa"/>
            <w:tcBorders>
              <w:bottom w:val="single" w:color="000000" w:themeColor="text1" w:sz="6" w:space="0"/>
            </w:tcBorders>
            <w:tcMar/>
          </w:tcPr>
          <w:p w:rsidRPr="00B10F96" w:rsidR="0054429D" w:rsidRDefault="00500ACD" w14:paraId="30C0C142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Main</w:t>
            </w:r>
            <w:r w:rsidRPr="00B10F96">
              <w:rPr>
                <w:rFonts w:ascii="Arial" w:hAnsi="Arial" w:cs="Arial"/>
                <w:spacing w:val="-1"/>
              </w:rPr>
              <w:t xml:space="preserve"> </w:t>
            </w:r>
            <w:r w:rsidRPr="00B10F96">
              <w:rPr>
                <w:rFonts w:ascii="Arial" w:hAnsi="Arial" w:cs="Arial"/>
              </w:rPr>
              <w:t>areas</w:t>
            </w:r>
            <w:r w:rsidRPr="00B10F96">
              <w:rPr>
                <w:rFonts w:ascii="Arial" w:hAnsi="Arial" w:cs="Arial"/>
                <w:spacing w:val="-1"/>
              </w:rPr>
              <w:t xml:space="preserve"> </w:t>
            </w:r>
            <w:r w:rsidRPr="00B10F96">
              <w:rPr>
                <w:rFonts w:ascii="Arial" w:hAnsi="Arial" w:cs="Arial"/>
              </w:rPr>
              <w:t>of</w:t>
            </w:r>
            <w:r w:rsidRPr="00B10F96">
              <w:rPr>
                <w:rFonts w:ascii="Arial" w:hAnsi="Arial" w:cs="Arial"/>
                <w:spacing w:val="-4"/>
              </w:rPr>
              <w:t xml:space="preserve"> </w:t>
            </w:r>
            <w:r w:rsidRPr="00B10F96">
              <w:rPr>
                <w:rFonts w:ascii="Arial" w:hAnsi="Arial" w:cs="Arial"/>
              </w:rPr>
              <w:t>interest</w:t>
            </w:r>
          </w:p>
        </w:tc>
        <w:tc>
          <w:tcPr>
            <w:tcW w:w="6323" w:type="dxa"/>
            <w:tcBorders>
              <w:bottom w:val="single" w:color="000000" w:themeColor="text1" w:sz="6" w:space="0"/>
            </w:tcBorders>
            <w:tcMar/>
          </w:tcPr>
          <w:p w:rsidRPr="00B10F96" w:rsidR="0054429D" w:rsidRDefault="0054429D" w14:paraId="6DC2C4A2" w14:textId="37CF6E02">
            <w:pPr>
              <w:pStyle w:val="TableParagraph"/>
              <w:ind w:left="0"/>
              <w:rPr>
                <w:rFonts w:ascii="Arial" w:hAnsi="Arial" w:cs="Arial"/>
              </w:rPr>
            </w:pPr>
            <w:r w:rsidRPr="4AFF1715" w:rsidR="4AFF1715">
              <w:rPr>
                <w:rFonts w:ascii="Arial" w:hAnsi="Arial" w:cs="Arial"/>
              </w:rPr>
              <w:t xml:space="preserve"> Teenager sexual health</w:t>
            </w:r>
          </w:p>
        </w:tc>
      </w:tr>
      <w:tr w:rsidRPr="00B10F96" w:rsidR="00B10F96" w:rsidTr="5F4D08F0" w14:paraId="2EDB4898" w14:textId="77777777">
        <w:trPr>
          <w:trHeight w:val="1237"/>
        </w:trPr>
        <w:tc>
          <w:tcPr>
            <w:tcW w:w="2692" w:type="dxa"/>
            <w:tcBorders>
              <w:top w:val="single" w:color="000000" w:themeColor="text1" w:sz="6" w:space="0"/>
            </w:tcBorders>
            <w:tcMar/>
          </w:tcPr>
          <w:p w:rsidRPr="00B10F96" w:rsidR="0054429D" w:rsidRDefault="00500ACD" w14:paraId="34E3387C" w14:textId="77777777">
            <w:pPr>
              <w:pStyle w:val="TableParagraph"/>
              <w:spacing w:line="274" w:lineRule="exact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The</w:t>
            </w:r>
            <w:r w:rsidRPr="00B10F96">
              <w:rPr>
                <w:rFonts w:ascii="Arial" w:hAnsi="Arial" w:cs="Arial"/>
                <w:spacing w:val="-1"/>
              </w:rPr>
              <w:t xml:space="preserve"> </w:t>
            </w:r>
            <w:r w:rsidRPr="00B10F96">
              <w:rPr>
                <w:rFonts w:ascii="Arial" w:hAnsi="Arial" w:cs="Arial"/>
              </w:rPr>
              <w:t>main thing I</w:t>
            </w:r>
            <w:r w:rsidRPr="00B10F96">
              <w:rPr>
                <w:rFonts w:ascii="Arial" w:hAnsi="Arial" w:cs="Arial"/>
                <w:spacing w:val="-3"/>
              </w:rPr>
              <w:t xml:space="preserve"> </w:t>
            </w:r>
            <w:r w:rsidRPr="00B10F96">
              <w:rPr>
                <w:rFonts w:ascii="Arial" w:hAnsi="Arial" w:cs="Arial"/>
              </w:rPr>
              <w:t>want</w:t>
            </w:r>
          </w:p>
          <w:p w:rsidRPr="00B10F96" w:rsidR="0054429D" w:rsidRDefault="00500ACD" w14:paraId="0BFACD68" w14:textId="77777777">
            <w:pPr>
              <w:pStyle w:val="TableParagraph"/>
              <w:spacing w:before="5" w:line="410" w:lineRule="atLeast"/>
              <w:ind w:right="317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to</w:t>
            </w:r>
            <w:r w:rsidRPr="00B10F96">
              <w:rPr>
                <w:rFonts w:ascii="Arial" w:hAnsi="Arial" w:cs="Arial"/>
                <w:spacing w:val="-3"/>
              </w:rPr>
              <w:t xml:space="preserve"> </w:t>
            </w:r>
            <w:r w:rsidRPr="00B10F96">
              <w:rPr>
                <w:rFonts w:ascii="Arial" w:hAnsi="Arial" w:cs="Arial"/>
              </w:rPr>
              <w:t>get</w:t>
            </w:r>
            <w:r w:rsidRPr="00B10F96">
              <w:rPr>
                <w:rFonts w:ascii="Arial" w:hAnsi="Arial" w:cs="Arial"/>
                <w:spacing w:val="-6"/>
              </w:rPr>
              <w:t xml:space="preserve"> </w:t>
            </w:r>
            <w:r w:rsidRPr="00B10F96">
              <w:rPr>
                <w:rFonts w:ascii="Arial" w:hAnsi="Arial" w:cs="Arial"/>
              </w:rPr>
              <w:t>out</w:t>
            </w:r>
            <w:r w:rsidRPr="00B10F96">
              <w:rPr>
                <w:rFonts w:ascii="Arial" w:hAnsi="Arial" w:cs="Arial"/>
                <w:spacing w:val="-6"/>
              </w:rPr>
              <w:t xml:space="preserve"> </w:t>
            </w:r>
            <w:r w:rsidRPr="00B10F96">
              <w:rPr>
                <w:rFonts w:ascii="Arial" w:hAnsi="Arial" w:cs="Arial"/>
              </w:rPr>
              <w:t>of</w:t>
            </w:r>
            <w:r w:rsidRPr="00B10F96">
              <w:rPr>
                <w:rFonts w:ascii="Arial" w:hAnsi="Arial" w:cs="Arial"/>
                <w:spacing w:val="-6"/>
              </w:rPr>
              <w:t xml:space="preserve"> </w:t>
            </w:r>
            <w:r w:rsidRPr="00B10F96">
              <w:rPr>
                <w:rFonts w:ascii="Arial" w:hAnsi="Arial" w:cs="Arial"/>
              </w:rPr>
              <w:t>this</w:t>
            </w:r>
            <w:r w:rsidRPr="00B10F96">
              <w:rPr>
                <w:rFonts w:ascii="Arial" w:hAnsi="Arial" w:cs="Arial"/>
                <w:spacing w:val="-63"/>
              </w:rPr>
              <w:t xml:space="preserve"> </w:t>
            </w:r>
            <w:r w:rsidRPr="00B10F96">
              <w:rPr>
                <w:rFonts w:ascii="Arial" w:hAnsi="Arial" w:cs="Arial"/>
              </w:rPr>
              <w:t>module</w:t>
            </w:r>
            <w:r w:rsidRPr="00B10F96">
              <w:rPr>
                <w:rFonts w:ascii="Arial" w:hAnsi="Arial" w:cs="Arial"/>
                <w:spacing w:val="-2"/>
              </w:rPr>
              <w:t xml:space="preserve"> </w:t>
            </w:r>
            <w:r w:rsidRPr="00B10F96">
              <w:rPr>
                <w:rFonts w:ascii="Arial" w:hAnsi="Arial" w:cs="Arial"/>
              </w:rPr>
              <w:t>is</w:t>
            </w:r>
          </w:p>
        </w:tc>
        <w:tc>
          <w:tcPr>
            <w:tcW w:w="6323" w:type="dxa"/>
            <w:tcBorders>
              <w:top w:val="single" w:color="000000" w:themeColor="text1" w:sz="6" w:space="0"/>
            </w:tcBorders>
            <w:tcMar/>
          </w:tcPr>
          <w:p w:rsidRPr="00B10F96" w:rsidR="0054429D" w:rsidRDefault="000575E6" w14:paraId="2FA6D8E3" w14:textId="50ED89DE">
            <w:pPr>
              <w:pStyle w:val="TableParagraph"/>
              <w:ind w:left="0"/>
              <w:rPr>
                <w:rFonts w:ascii="Arial" w:hAnsi="Arial" w:cs="Arial"/>
              </w:rPr>
            </w:pPr>
            <w:r w:rsidRPr="000575E6">
              <w:rPr>
                <w:rFonts w:ascii="Arial" w:hAnsi="Arial" w:cs="Arial"/>
              </w:rPr>
              <w:t>Investigating the issue of contradictory messages: A study of adolescent sexual health.</w:t>
            </w:r>
          </w:p>
        </w:tc>
      </w:tr>
      <w:tr w:rsidRPr="00B10F96" w:rsidR="00B10F96" w:rsidTr="5F4D08F0" w14:paraId="24E531DA" w14:textId="77777777">
        <w:trPr>
          <w:trHeight w:val="2070"/>
        </w:trPr>
        <w:tc>
          <w:tcPr>
            <w:tcW w:w="2692" w:type="dxa"/>
            <w:tcMar/>
          </w:tcPr>
          <w:p w:rsidRPr="00B10F96" w:rsidR="0054429D" w:rsidRDefault="00500ACD" w14:paraId="2D7CB7AD" w14:textId="188A625D">
            <w:pPr>
              <w:pStyle w:val="TableParagraph"/>
              <w:ind w:right="317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Is the aim of your</w:t>
            </w:r>
            <w:r w:rsidRPr="00B10F96">
              <w:rPr>
                <w:rFonts w:ascii="Arial" w:hAnsi="Arial" w:cs="Arial"/>
                <w:spacing w:val="1"/>
              </w:rPr>
              <w:t xml:space="preserve"> </w:t>
            </w:r>
            <w:r w:rsidRPr="00B10F96">
              <w:rPr>
                <w:rFonts w:ascii="Arial" w:hAnsi="Arial" w:cs="Arial"/>
              </w:rPr>
              <w:t>research a</w:t>
            </w:r>
            <w:r w:rsidRPr="00B10F96">
              <w:rPr>
                <w:rFonts w:ascii="Arial" w:hAnsi="Arial" w:cs="Arial"/>
                <w:spacing w:val="1"/>
              </w:rPr>
              <w:t xml:space="preserve"> </w:t>
            </w:r>
            <w:r w:rsidRPr="00B10F96">
              <w:rPr>
                <w:rFonts w:ascii="Arial" w:hAnsi="Arial" w:cs="Arial"/>
              </w:rPr>
              <w:t>comparison,</w:t>
            </w:r>
            <w:r w:rsidRPr="00B10F96">
              <w:rPr>
                <w:rFonts w:ascii="Arial" w:hAnsi="Arial" w:cs="Arial"/>
                <w:spacing w:val="1"/>
              </w:rPr>
              <w:t xml:space="preserve"> </w:t>
            </w:r>
            <w:r w:rsidRPr="00B10F96">
              <w:rPr>
                <w:rFonts w:ascii="Arial" w:hAnsi="Arial" w:cs="Arial"/>
              </w:rPr>
              <w:t>investigation,</w:t>
            </w:r>
            <w:r w:rsidRPr="00B10F96">
              <w:rPr>
                <w:rFonts w:ascii="Arial" w:hAnsi="Arial" w:cs="Arial"/>
                <w:spacing w:val="-7"/>
              </w:rPr>
              <w:t xml:space="preserve"> </w:t>
            </w:r>
            <w:r w:rsidRPr="00B10F96">
              <w:rPr>
                <w:rFonts w:ascii="Arial" w:hAnsi="Arial" w:cs="Arial"/>
              </w:rPr>
              <w:t>critique</w:t>
            </w:r>
          </w:p>
          <w:p w:rsidRPr="00B10F96" w:rsidR="0054429D" w:rsidRDefault="00500ACD" w14:paraId="249F3420" w14:textId="77777777">
            <w:pPr>
              <w:pStyle w:val="TableParagraph"/>
              <w:spacing w:before="4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or</w:t>
            </w:r>
            <w:r w:rsidRPr="00B10F96">
              <w:rPr>
                <w:rFonts w:ascii="Arial" w:hAnsi="Arial" w:cs="Arial"/>
                <w:spacing w:val="-3"/>
              </w:rPr>
              <w:t xml:space="preserve"> </w:t>
            </w:r>
            <w:r w:rsidRPr="00B10F96">
              <w:rPr>
                <w:rFonts w:ascii="Arial" w:hAnsi="Arial" w:cs="Arial"/>
              </w:rPr>
              <w:t>improvement?</w:t>
            </w:r>
          </w:p>
        </w:tc>
        <w:tc>
          <w:tcPr>
            <w:tcW w:w="6323" w:type="dxa"/>
            <w:tcMar/>
          </w:tcPr>
          <w:p w:rsidRPr="00B10F96" w:rsidR="0054429D" w:rsidRDefault="00AD59D9" w14:paraId="0A9F8605" w14:textId="2FB0BCD0">
            <w:pPr>
              <w:pStyle w:val="TableParagraph"/>
              <w:ind w:left="0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 xml:space="preserve">Investigation </w:t>
            </w:r>
          </w:p>
        </w:tc>
      </w:tr>
      <w:tr w:rsidRPr="00B10F96" w:rsidR="00B10F96" w:rsidTr="5F4D08F0" w14:paraId="5E5BB6E0" w14:textId="77777777">
        <w:trPr>
          <w:trHeight w:val="415"/>
        </w:trPr>
        <w:tc>
          <w:tcPr>
            <w:tcW w:w="2692" w:type="dxa"/>
            <w:tcMar/>
          </w:tcPr>
          <w:p w:rsidRPr="00B10F96" w:rsidR="0054429D" w:rsidRDefault="008B50C6" w14:paraId="07B64F57" w14:textId="0189A4F8">
            <w:pPr>
              <w:pStyle w:val="Table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initial</w:t>
            </w:r>
            <w:r w:rsidRPr="00B10F96" w:rsidR="00500ACD">
              <w:rPr>
                <w:rFonts w:ascii="Arial" w:hAnsi="Arial" w:cs="Arial"/>
                <w:spacing w:val="-1"/>
              </w:rPr>
              <w:t xml:space="preserve"> </w:t>
            </w:r>
            <w:r w:rsidRPr="00B10F96" w:rsidR="00500ACD">
              <w:rPr>
                <w:rFonts w:ascii="Arial" w:hAnsi="Arial" w:cs="Arial"/>
              </w:rPr>
              <w:t>title</w:t>
            </w:r>
            <w:r w:rsidRPr="00B10F96" w:rsidR="00500ACD">
              <w:rPr>
                <w:rFonts w:ascii="Arial" w:hAnsi="Arial" w:cs="Arial"/>
                <w:spacing w:val="1"/>
              </w:rPr>
              <w:t xml:space="preserve"> </w:t>
            </w:r>
            <w:r w:rsidRPr="00B10F96" w:rsidR="00500ACD">
              <w:rPr>
                <w:rFonts w:ascii="Arial" w:hAnsi="Arial" w:cs="Arial"/>
              </w:rPr>
              <w:t>of</w:t>
            </w:r>
            <w:r w:rsidRPr="00B10F96" w:rsidR="00500ACD">
              <w:rPr>
                <w:rFonts w:ascii="Arial" w:hAnsi="Arial" w:cs="Arial"/>
                <w:spacing w:val="-3"/>
              </w:rPr>
              <w:t xml:space="preserve"> </w:t>
            </w:r>
            <w:r>
              <w:rPr>
                <w:rFonts w:ascii="Arial" w:hAnsi="Arial" w:cs="Arial"/>
                <w:spacing w:val="-3"/>
              </w:rPr>
              <w:t xml:space="preserve">the </w:t>
            </w:r>
            <w:r w:rsidRPr="00B10F96" w:rsidR="00500ACD">
              <w:rPr>
                <w:rFonts w:ascii="Arial" w:hAnsi="Arial" w:cs="Arial"/>
              </w:rPr>
              <w:t>project</w:t>
            </w:r>
          </w:p>
        </w:tc>
        <w:tc>
          <w:tcPr>
            <w:tcW w:w="6323" w:type="dxa"/>
            <w:tcMar/>
          </w:tcPr>
          <w:p w:rsidRPr="00B10F96" w:rsidR="009612B1" w:rsidP="009612B1" w:rsidRDefault="009612B1" w14:paraId="59F7912B" w14:textId="23C51084">
            <w:pPr>
              <w:rPr>
                <w:rFonts w:cs="Arial"/>
              </w:rPr>
            </w:pPr>
            <w:r w:rsidRPr="00B10F96">
              <w:rPr>
                <w:rFonts w:cs="Arial"/>
                <w:b/>
                <w:i/>
              </w:rPr>
              <w:t>“</w:t>
            </w:r>
            <w:r w:rsidRPr="00AF36DF" w:rsidR="00AF36DF">
              <w:rPr>
                <w:rFonts w:cs="Arial"/>
                <w:b/>
                <w:i/>
              </w:rPr>
              <w:t>Investigating the issue of contradictory messages: A study of adolescent sexual health.</w:t>
            </w:r>
            <w:r w:rsidRPr="00B10F96">
              <w:rPr>
                <w:rFonts w:cs="Arial"/>
              </w:rPr>
              <w:t xml:space="preserve">”. </w:t>
            </w:r>
          </w:p>
          <w:p w:rsidRPr="00B10F96" w:rsidR="0054429D" w:rsidRDefault="0054429D" w14:paraId="780E7998" w14:textId="77777777">
            <w:pPr>
              <w:pStyle w:val="TableParagraph"/>
              <w:ind w:left="0"/>
              <w:rPr>
                <w:rFonts w:ascii="Arial" w:hAnsi="Arial" w:cs="Arial"/>
              </w:rPr>
            </w:pPr>
          </w:p>
        </w:tc>
      </w:tr>
      <w:tr w:rsidRPr="00B10F96" w:rsidR="00B10F96" w:rsidTr="5F4D08F0" w14:paraId="30678499" w14:textId="77777777">
        <w:trPr>
          <w:trHeight w:val="415"/>
        </w:trPr>
        <w:tc>
          <w:tcPr>
            <w:tcW w:w="2692" w:type="dxa"/>
            <w:tcMar/>
          </w:tcPr>
          <w:p w:rsidRPr="00B10F96" w:rsidR="0054429D" w:rsidRDefault="00500ACD" w14:paraId="7F83968C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Objective</w:t>
            </w:r>
            <w:r w:rsidRPr="00B10F96">
              <w:rPr>
                <w:rFonts w:ascii="Arial" w:hAnsi="Arial" w:cs="Arial"/>
                <w:spacing w:val="-2"/>
              </w:rPr>
              <w:t xml:space="preserve"> </w:t>
            </w:r>
            <w:r w:rsidRPr="00B10F96">
              <w:rPr>
                <w:rFonts w:ascii="Arial" w:hAnsi="Arial" w:cs="Arial"/>
              </w:rPr>
              <w:t>1</w:t>
            </w:r>
          </w:p>
        </w:tc>
        <w:tc>
          <w:tcPr>
            <w:tcW w:w="6323" w:type="dxa"/>
            <w:tcMar/>
          </w:tcPr>
          <w:p w:rsidRPr="00B10F96" w:rsidR="009612B1" w:rsidP="009612B1" w:rsidRDefault="009612B1" w14:paraId="66D1DA9C" w14:textId="1E782701">
            <w:pPr>
              <w:rPr>
                <w:rFonts w:cs="Arial"/>
              </w:rPr>
            </w:pPr>
            <w:r w:rsidRPr="00B10F96">
              <w:rPr>
                <w:rFonts w:cs="Arial"/>
              </w:rPr>
              <w:t xml:space="preserve">To examine the impacts of </w:t>
            </w:r>
            <w:r w:rsidR="001941DE">
              <w:rPr>
                <w:rFonts w:cs="Arial"/>
              </w:rPr>
              <w:t>adolescent</w:t>
            </w:r>
            <w:r w:rsidRPr="00B10F96">
              <w:rPr>
                <w:rFonts w:cs="Arial"/>
              </w:rPr>
              <w:t xml:space="preserve"> sex on the health of people.</w:t>
            </w:r>
          </w:p>
          <w:p w:rsidRPr="00B10F96" w:rsidR="0054429D" w:rsidRDefault="0054429D" w14:paraId="76337DA1" w14:textId="1C676D65">
            <w:pPr>
              <w:pStyle w:val="TableParagraph"/>
              <w:ind w:left="104"/>
              <w:rPr>
                <w:rFonts w:ascii="Arial" w:hAnsi="Arial" w:cs="Arial"/>
              </w:rPr>
            </w:pPr>
          </w:p>
        </w:tc>
      </w:tr>
      <w:tr w:rsidRPr="00B10F96" w:rsidR="00B10F96" w:rsidTr="5F4D08F0" w14:paraId="02A9502A" w14:textId="77777777">
        <w:trPr>
          <w:trHeight w:val="415"/>
        </w:trPr>
        <w:tc>
          <w:tcPr>
            <w:tcW w:w="2692" w:type="dxa"/>
            <w:tcMar/>
          </w:tcPr>
          <w:p w:rsidRPr="00B10F96" w:rsidR="0054429D" w:rsidRDefault="00500ACD" w14:paraId="0E56A5D8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Objective</w:t>
            </w:r>
            <w:r w:rsidRPr="00B10F96">
              <w:rPr>
                <w:rFonts w:ascii="Arial" w:hAnsi="Arial" w:cs="Arial"/>
                <w:spacing w:val="-2"/>
              </w:rPr>
              <w:t xml:space="preserve"> </w:t>
            </w:r>
            <w:r w:rsidRPr="00B10F96">
              <w:rPr>
                <w:rFonts w:ascii="Arial" w:hAnsi="Arial" w:cs="Arial"/>
              </w:rPr>
              <w:t>2</w:t>
            </w:r>
          </w:p>
        </w:tc>
        <w:tc>
          <w:tcPr>
            <w:tcW w:w="6323" w:type="dxa"/>
            <w:tcMar/>
          </w:tcPr>
          <w:p w:rsidRPr="00B10F96" w:rsidR="009612B1" w:rsidP="009612B1" w:rsidRDefault="009612B1" w14:paraId="6B3AC3C5" w14:textId="6370126B">
            <w:pPr>
              <w:rPr>
                <w:rFonts w:cs="Arial"/>
              </w:rPr>
            </w:pPr>
            <w:r w:rsidRPr="4AFF1715" w:rsidR="4AFF1715">
              <w:rPr>
                <w:rFonts w:cs="Arial"/>
              </w:rPr>
              <w:t>To understand the issue of rising STIs amongst adolescents.</w:t>
            </w:r>
          </w:p>
          <w:p w:rsidRPr="00B10F96" w:rsidR="0054429D" w:rsidRDefault="0054429D" w14:paraId="2D251527" w14:textId="45DDDB81">
            <w:pPr>
              <w:pStyle w:val="TableParagraph"/>
              <w:ind w:left="104"/>
              <w:rPr>
                <w:rFonts w:ascii="Arial" w:hAnsi="Arial" w:cs="Arial"/>
              </w:rPr>
            </w:pPr>
          </w:p>
        </w:tc>
      </w:tr>
      <w:tr w:rsidRPr="00B10F96" w:rsidR="00B10F96" w:rsidTr="5F4D08F0" w14:paraId="31A799F0" w14:textId="77777777">
        <w:trPr>
          <w:trHeight w:val="410"/>
        </w:trPr>
        <w:tc>
          <w:tcPr>
            <w:tcW w:w="2692" w:type="dxa"/>
            <w:tcMar/>
          </w:tcPr>
          <w:p w:rsidRPr="00B10F96" w:rsidR="0054429D" w:rsidRDefault="00500ACD" w14:paraId="34750A50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Objective</w:t>
            </w:r>
            <w:r w:rsidRPr="00B10F96">
              <w:rPr>
                <w:rFonts w:ascii="Arial" w:hAnsi="Arial" w:cs="Arial"/>
                <w:spacing w:val="-2"/>
              </w:rPr>
              <w:t xml:space="preserve"> </w:t>
            </w:r>
            <w:r w:rsidRPr="00B10F96">
              <w:rPr>
                <w:rFonts w:ascii="Arial" w:hAnsi="Arial" w:cs="Arial"/>
              </w:rPr>
              <w:t>3</w:t>
            </w:r>
          </w:p>
        </w:tc>
        <w:tc>
          <w:tcPr>
            <w:tcW w:w="6323" w:type="dxa"/>
            <w:tcMar/>
          </w:tcPr>
          <w:p w:rsidRPr="00B10F96" w:rsidR="009612B1" w:rsidP="009612B1" w:rsidRDefault="009612B1" w14:paraId="556772B4" w14:textId="2C79ADFF">
            <w:pPr>
              <w:rPr>
                <w:rFonts w:cs="Arial"/>
              </w:rPr>
            </w:pPr>
            <w:r w:rsidRPr="00B10F96">
              <w:rPr>
                <w:rFonts w:cs="Arial"/>
              </w:rPr>
              <w:t xml:space="preserve">To create an understanding of the conveyed mixed message to </w:t>
            </w:r>
            <w:r w:rsidR="001941DE">
              <w:rPr>
                <w:rFonts w:cs="Arial"/>
              </w:rPr>
              <w:t>adolescents</w:t>
            </w:r>
            <w:r w:rsidRPr="00B10F96">
              <w:rPr>
                <w:rFonts w:cs="Arial"/>
              </w:rPr>
              <w:t xml:space="preserve"> by associated </w:t>
            </w:r>
            <w:r w:rsidR="008B50C6">
              <w:rPr>
                <w:rFonts w:cs="Arial"/>
              </w:rPr>
              <w:t>care</w:t>
            </w:r>
            <w:r w:rsidRPr="00B10F96">
              <w:rPr>
                <w:rFonts w:cs="Arial"/>
              </w:rPr>
              <w:t xml:space="preserve"> agencies and NHS. </w:t>
            </w:r>
          </w:p>
          <w:p w:rsidRPr="00B10F96" w:rsidR="0054429D" w:rsidRDefault="0054429D" w14:paraId="09197B9B" w14:textId="560D4045">
            <w:pPr>
              <w:pStyle w:val="TableParagraph"/>
              <w:ind w:left="104"/>
              <w:rPr>
                <w:rFonts w:ascii="Arial" w:hAnsi="Arial" w:cs="Arial"/>
              </w:rPr>
            </w:pPr>
          </w:p>
        </w:tc>
      </w:tr>
      <w:tr w:rsidRPr="00B10F96" w:rsidR="00B10F96" w:rsidTr="5F4D08F0" w14:paraId="69476BD2" w14:textId="77777777">
        <w:trPr>
          <w:trHeight w:val="415"/>
        </w:trPr>
        <w:tc>
          <w:tcPr>
            <w:tcW w:w="2692" w:type="dxa"/>
            <w:tcMar/>
          </w:tcPr>
          <w:p w:rsidRPr="00B10F96" w:rsidR="0054429D" w:rsidRDefault="00500ACD" w14:paraId="05C9619C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Objective</w:t>
            </w:r>
            <w:r w:rsidRPr="00B10F96">
              <w:rPr>
                <w:rFonts w:ascii="Arial" w:hAnsi="Arial" w:cs="Arial"/>
                <w:spacing w:val="-2"/>
              </w:rPr>
              <w:t xml:space="preserve"> </w:t>
            </w:r>
            <w:r w:rsidRPr="00B10F96">
              <w:rPr>
                <w:rFonts w:ascii="Arial" w:hAnsi="Arial" w:cs="Arial"/>
              </w:rPr>
              <w:t>4</w:t>
            </w:r>
          </w:p>
        </w:tc>
        <w:tc>
          <w:tcPr>
            <w:tcW w:w="6323" w:type="dxa"/>
            <w:tcMar/>
          </w:tcPr>
          <w:p w:rsidRPr="00B10F96" w:rsidR="009612B1" w:rsidP="009612B1" w:rsidRDefault="009612B1" w14:paraId="42968B6E" w14:textId="2F91422B">
            <w:pPr>
              <w:rPr>
                <w:rFonts w:cs="Arial"/>
              </w:rPr>
            </w:pPr>
            <w:r w:rsidRPr="4AFF1715" w:rsidR="4AFF1715">
              <w:rPr>
                <w:rFonts w:cs="Arial"/>
              </w:rPr>
              <w:t>To evaluate the measures taken by NHS concerning adolescent pregnancy and avoid STIs.</w:t>
            </w:r>
          </w:p>
          <w:p w:rsidRPr="00B10F96" w:rsidR="0054429D" w:rsidRDefault="0054429D" w14:paraId="19B253D9" w14:textId="684BE4D4">
            <w:pPr>
              <w:pStyle w:val="TableParagraph"/>
              <w:ind w:left="104"/>
              <w:rPr>
                <w:rFonts w:ascii="Arial" w:hAnsi="Arial" w:cs="Arial"/>
              </w:rPr>
            </w:pPr>
          </w:p>
        </w:tc>
      </w:tr>
      <w:tr w:rsidRPr="00B10F96" w:rsidR="00B10F96" w:rsidTr="5F4D08F0" w14:paraId="173E65D2" w14:textId="77777777">
        <w:trPr>
          <w:trHeight w:val="830"/>
        </w:trPr>
        <w:tc>
          <w:tcPr>
            <w:tcW w:w="2692" w:type="dxa"/>
            <w:tcMar/>
          </w:tcPr>
          <w:p w:rsidRPr="00B10F96" w:rsidR="0054429D" w:rsidRDefault="00500ACD" w14:paraId="740035C5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What</w:t>
            </w:r>
            <w:r w:rsidRPr="00B10F96">
              <w:rPr>
                <w:rFonts w:ascii="Arial" w:hAnsi="Arial" w:cs="Arial"/>
                <w:spacing w:val="-2"/>
              </w:rPr>
              <w:t xml:space="preserve"> </w:t>
            </w:r>
            <w:r w:rsidRPr="00B10F96">
              <w:rPr>
                <w:rFonts w:ascii="Arial" w:hAnsi="Arial" w:cs="Arial"/>
              </w:rPr>
              <w:t>resources or</w:t>
            </w:r>
          </w:p>
          <w:p w:rsidRPr="00B10F96" w:rsidR="0054429D" w:rsidRDefault="00500ACD" w14:paraId="471BC8A4" w14:textId="77777777">
            <w:pPr>
              <w:pStyle w:val="TableParagraph"/>
              <w:spacing w:before="139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people</w:t>
            </w:r>
            <w:r w:rsidRPr="00B10F96">
              <w:rPr>
                <w:rFonts w:ascii="Arial" w:hAnsi="Arial" w:cs="Arial"/>
                <w:spacing w:val="-1"/>
              </w:rPr>
              <w:t xml:space="preserve"> </w:t>
            </w:r>
            <w:r w:rsidRPr="00B10F96">
              <w:rPr>
                <w:rFonts w:ascii="Arial" w:hAnsi="Arial" w:cs="Arial"/>
              </w:rPr>
              <w:t>will I</w:t>
            </w:r>
            <w:r w:rsidRPr="00B10F96">
              <w:rPr>
                <w:rFonts w:ascii="Arial" w:hAnsi="Arial" w:cs="Arial"/>
                <w:spacing w:val="-4"/>
              </w:rPr>
              <w:t xml:space="preserve"> </w:t>
            </w:r>
            <w:r w:rsidRPr="00B10F96">
              <w:rPr>
                <w:rFonts w:ascii="Arial" w:hAnsi="Arial" w:cs="Arial"/>
              </w:rPr>
              <w:t>need?</w:t>
            </w:r>
          </w:p>
        </w:tc>
        <w:tc>
          <w:tcPr>
            <w:tcW w:w="6323" w:type="dxa"/>
            <w:tcMar/>
          </w:tcPr>
          <w:p w:rsidRPr="00B10F96" w:rsidR="0054429D" w:rsidRDefault="00AD59D9" w14:paraId="0FED2202" w14:textId="42C2EEFA">
            <w:pPr>
              <w:pStyle w:val="TableParagraph"/>
              <w:ind w:left="0"/>
              <w:rPr>
                <w:rFonts w:ascii="Arial" w:hAnsi="Arial" w:cs="Arial"/>
              </w:rPr>
            </w:pPr>
            <w:r w:rsidRPr="5F4D08F0" w:rsidR="5F4D08F0">
              <w:rPr>
                <w:rFonts w:ascii="Arial" w:hAnsi="Arial" w:cs="Arial"/>
              </w:rPr>
              <w:t xml:space="preserve">Articles, website, books, journals, teenagers 13 to 24 of age </w:t>
            </w:r>
          </w:p>
        </w:tc>
      </w:tr>
      <w:tr w:rsidRPr="00B10F96" w:rsidR="00B10F96" w:rsidTr="5F4D08F0" w14:paraId="74694558" w14:textId="77777777">
        <w:trPr>
          <w:trHeight w:val="825"/>
        </w:trPr>
        <w:tc>
          <w:tcPr>
            <w:tcW w:w="2692" w:type="dxa"/>
            <w:tcMar/>
          </w:tcPr>
          <w:p w:rsidRPr="00B10F96" w:rsidR="0054429D" w:rsidRDefault="00500ACD" w14:paraId="4FD4DA84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What</w:t>
            </w:r>
            <w:r w:rsidRPr="00B10F96">
              <w:rPr>
                <w:rFonts w:ascii="Arial" w:hAnsi="Arial" w:cs="Arial"/>
                <w:spacing w:val="-4"/>
              </w:rPr>
              <w:t xml:space="preserve"> </w:t>
            </w:r>
            <w:r w:rsidRPr="00B10F96">
              <w:rPr>
                <w:rFonts w:ascii="Arial" w:hAnsi="Arial" w:cs="Arial"/>
              </w:rPr>
              <w:t>am</w:t>
            </w:r>
            <w:r w:rsidRPr="00B10F96">
              <w:rPr>
                <w:rFonts w:ascii="Arial" w:hAnsi="Arial" w:cs="Arial"/>
                <w:spacing w:val="-2"/>
              </w:rPr>
              <w:t xml:space="preserve"> </w:t>
            </w:r>
            <w:r w:rsidRPr="00B10F96">
              <w:rPr>
                <w:rFonts w:ascii="Arial" w:hAnsi="Arial" w:cs="Arial"/>
              </w:rPr>
              <w:t>I</w:t>
            </w:r>
            <w:r w:rsidRPr="00B10F96">
              <w:rPr>
                <w:rFonts w:ascii="Arial" w:hAnsi="Arial" w:cs="Arial"/>
                <w:spacing w:val="-2"/>
              </w:rPr>
              <w:t xml:space="preserve"> </w:t>
            </w:r>
            <w:r w:rsidRPr="00B10F96">
              <w:rPr>
                <w:rFonts w:ascii="Arial" w:hAnsi="Arial" w:cs="Arial"/>
              </w:rPr>
              <w:t>most</w:t>
            </w:r>
          </w:p>
          <w:p w:rsidRPr="00B10F96" w:rsidR="0054429D" w:rsidRDefault="00500ACD" w14:paraId="33CFE0C1" w14:textId="77777777">
            <w:pPr>
              <w:pStyle w:val="TableParagraph"/>
              <w:spacing w:before="139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confident</w:t>
            </w:r>
            <w:r w:rsidRPr="00B10F96">
              <w:rPr>
                <w:rFonts w:ascii="Arial" w:hAnsi="Arial" w:cs="Arial"/>
                <w:spacing w:val="-4"/>
              </w:rPr>
              <w:t xml:space="preserve"> </w:t>
            </w:r>
            <w:r w:rsidRPr="00B10F96">
              <w:rPr>
                <w:rFonts w:ascii="Arial" w:hAnsi="Arial" w:cs="Arial"/>
              </w:rPr>
              <w:t>about?</w:t>
            </w:r>
          </w:p>
        </w:tc>
        <w:tc>
          <w:tcPr>
            <w:tcW w:w="6323" w:type="dxa"/>
            <w:tcMar/>
          </w:tcPr>
          <w:p w:rsidRPr="00B10F96" w:rsidR="0054429D" w:rsidRDefault="0054429D" w14:paraId="48EE2E0B" w14:textId="14405C0E">
            <w:pPr>
              <w:pStyle w:val="TableParagraph"/>
              <w:ind w:left="0"/>
              <w:rPr>
                <w:rFonts w:ascii="Arial" w:hAnsi="Arial" w:cs="Arial"/>
              </w:rPr>
            </w:pPr>
            <w:r w:rsidRPr="4AFF1715" w:rsidR="4AFF1715">
              <w:rPr>
                <w:rFonts w:ascii="Arial" w:hAnsi="Arial" w:cs="Arial"/>
              </w:rPr>
              <w:t xml:space="preserve">I am confident that I will find all the </w:t>
            </w:r>
            <w:r w:rsidRPr="4AFF1715" w:rsidR="4AFF1715">
              <w:rPr>
                <w:rFonts w:ascii="Arial" w:hAnsi="Arial" w:cs="Arial"/>
              </w:rPr>
              <w:t>necessary</w:t>
            </w:r>
            <w:r w:rsidRPr="4AFF1715" w:rsidR="4AFF1715">
              <w:rPr>
                <w:rFonts w:ascii="Arial" w:hAnsi="Arial" w:cs="Arial"/>
              </w:rPr>
              <w:t xml:space="preserve"> materials to conduct my research</w:t>
            </w:r>
          </w:p>
        </w:tc>
      </w:tr>
      <w:tr w:rsidRPr="00B10F96" w:rsidR="00B10F96" w:rsidTr="5F4D08F0" w14:paraId="7EF6EBAE" w14:textId="77777777">
        <w:trPr>
          <w:trHeight w:val="829"/>
        </w:trPr>
        <w:tc>
          <w:tcPr>
            <w:tcW w:w="2692" w:type="dxa"/>
            <w:tcMar/>
          </w:tcPr>
          <w:p w:rsidRPr="00B10F96" w:rsidR="0054429D" w:rsidRDefault="00500ACD" w14:paraId="059629A6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What</w:t>
            </w:r>
            <w:r w:rsidRPr="00B10F96">
              <w:rPr>
                <w:rFonts w:ascii="Arial" w:hAnsi="Arial" w:cs="Arial"/>
                <w:spacing w:val="-4"/>
              </w:rPr>
              <w:t xml:space="preserve"> </w:t>
            </w:r>
            <w:r w:rsidRPr="00B10F96">
              <w:rPr>
                <w:rFonts w:ascii="Arial" w:hAnsi="Arial" w:cs="Arial"/>
              </w:rPr>
              <w:t>am</w:t>
            </w:r>
            <w:r w:rsidRPr="00B10F96">
              <w:rPr>
                <w:rFonts w:ascii="Arial" w:hAnsi="Arial" w:cs="Arial"/>
                <w:spacing w:val="-1"/>
              </w:rPr>
              <w:t xml:space="preserve"> </w:t>
            </w:r>
            <w:r w:rsidRPr="00B10F96">
              <w:rPr>
                <w:rFonts w:ascii="Arial" w:hAnsi="Arial" w:cs="Arial"/>
              </w:rPr>
              <w:t>I</w:t>
            </w:r>
            <w:r w:rsidRPr="00B10F96">
              <w:rPr>
                <w:rFonts w:ascii="Arial" w:hAnsi="Arial" w:cs="Arial"/>
                <w:spacing w:val="-3"/>
              </w:rPr>
              <w:t xml:space="preserve"> </w:t>
            </w:r>
            <w:r w:rsidRPr="00B10F96">
              <w:rPr>
                <w:rFonts w:ascii="Arial" w:hAnsi="Arial" w:cs="Arial"/>
              </w:rPr>
              <w:t>most</w:t>
            </w:r>
          </w:p>
          <w:p w:rsidRPr="00B10F96" w:rsidR="0054429D" w:rsidRDefault="00500ACD" w14:paraId="6CC86F56" w14:textId="77777777">
            <w:pPr>
              <w:pStyle w:val="TableParagraph"/>
              <w:spacing w:before="139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nervous</w:t>
            </w:r>
            <w:r w:rsidRPr="00B10F96">
              <w:rPr>
                <w:rFonts w:ascii="Arial" w:hAnsi="Arial" w:cs="Arial"/>
                <w:spacing w:val="-2"/>
              </w:rPr>
              <w:t xml:space="preserve"> </w:t>
            </w:r>
            <w:r w:rsidRPr="00B10F96">
              <w:rPr>
                <w:rFonts w:ascii="Arial" w:hAnsi="Arial" w:cs="Arial"/>
              </w:rPr>
              <w:t>about?</w:t>
            </w:r>
          </w:p>
        </w:tc>
        <w:tc>
          <w:tcPr>
            <w:tcW w:w="6323" w:type="dxa"/>
            <w:tcMar/>
          </w:tcPr>
          <w:p w:rsidRPr="00B10F96" w:rsidR="0054429D" w:rsidRDefault="0054429D" w14:paraId="6064329F" w14:textId="7C9CD6BF">
            <w:pPr>
              <w:pStyle w:val="TableParagraph"/>
              <w:ind w:left="0"/>
              <w:rPr>
                <w:rFonts w:ascii="Arial" w:hAnsi="Arial" w:cs="Arial"/>
              </w:rPr>
            </w:pPr>
            <w:r w:rsidRPr="01BD4B80" w:rsidR="01BD4B80">
              <w:rPr>
                <w:rFonts w:ascii="Arial" w:hAnsi="Arial" w:cs="Arial"/>
              </w:rPr>
              <w:t xml:space="preserve">I am mostly nervous because </w:t>
            </w:r>
            <w:r w:rsidRPr="01BD4B80" w:rsidR="01BD4B80">
              <w:rPr>
                <w:rFonts w:ascii="Arial" w:hAnsi="Arial" w:cs="Arial"/>
              </w:rPr>
              <w:t>it's</w:t>
            </w:r>
            <w:r w:rsidRPr="01BD4B80" w:rsidR="01BD4B80">
              <w:rPr>
                <w:rFonts w:ascii="Arial" w:hAnsi="Arial" w:cs="Arial"/>
              </w:rPr>
              <w:t xml:space="preserve"> my first very important big report and I may not have enough time to finish it.</w:t>
            </w:r>
          </w:p>
        </w:tc>
      </w:tr>
      <w:tr w:rsidRPr="00B10F96" w:rsidR="00B10F96" w:rsidTr="5F4D08F0" w14:paraId="15C79419" w14:textId="77777777">
        <w:trPr>
          <w:trHeight w:val="830"/>
        </w:trPr>
        <w:tc>
          <w:tcPr>
            <w:tcW w:w="2692" w:type="dxa"/>
            <w:tcMar/>
          </w:tcPr>
          <w:p w:rsidRPr="00B10F96" w:rsidR="0054429D" w:rsidRDefault="00500ACD" w14:paraId="61BC5DF5" w14:textId="77777777">
            <w:pPr>
              <w:pStyle w:val="TableParagraph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Any</w:t>
            </w:r>
            <w:r w:rsidRPr="00B10F96">
              <w:rPr>
                <w:rFonts w:ascii="Arial" w:hAnsi="Arial" w:cs="Arial"/>
                <w:spacing w:val="-1"/>
              </w:rPr>
              <w:t xml:space="preserve"> </w:t>
            </w:r>
            <w:r w:rsidRPr="00B10F96">
              <w:rPr>
                <w:rFonts w:ascii="Arial" w:hAnsi="Arial" w:cs="Arial"/>
              </w:rPr>
              <w:t>questions or</w:t>
            </w:r>
          </w:p>
          <w:p w:rsidRPr="00B10F96" w:rsidR="0054429D" w:rsidRDefault="00500ACD" w14:paraId="126D61A3" w14:textId="77777777">
            <w:pPr>
              <w:pStyle w:val="TableParagraph"/>
              <w:spacing w:before="139"/>
              <w:rPr>
                <w:rFonts w:ascii="Arial" w:hAnsi="Arial" w:cs="Arial"/>
              </w:rPr>
            </w:pPr>
            <w:r w:rsidRPr="00B10F96">
              <w:rPr>
                <w:rFonts w:ascii="Arial" w:hAnsi="Arial" w:cs="Arial"/>
              </w:rPr>
              <w:t>comments?</w:t>
            </w:r>
          </w:p>
        </w:tc>
        <w:tc>
          <w:tcPr>
            <w:tcW w:w="6323" w:type="dxa"/>
            <w:tcMar/>
          </w:tcPr>
          <w:p w:rsidRPr="00B10F96" w:rsidR="0054429D" w:rsidRDefault="0054429D" w14:paraId="094777B2" w14:textId="77777777">
            <w:pPr>
              <w:pStyle w:val="TableParagraph"/>
              <w:ind w:left="0"/>
              <w:rPr>
                <w:rFonts w:ascii="Arial" w:hAnsi="Arial" w:cs="Arial"/>
              </w:rPr>
            </w:pPr>
          </w:p>
        </w:tc>
      </w:tr>
    </w:tbl>
    <w:p w:rsidRPr="00B10F96" w:rsidR="0054429D" w:rsidRDefault="0054429D" w14:paraId="248951E9" w14:textId="77777777">
      <w:pPr>
        <w:rPr>
          <w:rFonts w:ascii="Times New Roman"/>
          <w:sz w:val="24"/>
        </w:rPr>
        <w:sectPr w:rsidRPr="00B10F96" w:rsidR="0054429D">
          <w:headerReference w:type="default" r:id="rId8"/>
          <w:footerReference w:type="default" r:id="rId9"/>
          <w:pgSz w:w="11910" w:h="16840" w:orient="portrait"/>
          <w:pgMar w:top="1800" w:right="1320" w:bottom="1240" w:left="1340" w:header="1451" w:footer="1049" w:gutter="0"/>
          <w:pgNumType w:start="2"/>
          <w:cols w:space="720"/>
        </w:sectPr>
      </w:pPr>
    </w:p>
    <w:p w:rsidRPr="00B10F96" w:rsidR="0054429D" w:rsidRDefault="0054429D" w14:paraId="43180E6B" w14:textId="77777777">
      <w:pPr>
        <w:pStyle w:val="Corpotesto"/>
        <w:rPr>
          <w:i/>
          <w:sz w:val="20"/>
        </w:rPr>
      </w:pPr>
    </w:p>
    <w:p w:rsidRPr="00B10F96" w:rsidR="0054429D" w:rsidRDefault="0054429D" w14:paraId="0CEDF03F" w14:textId="77777777">
      <w:pPr>
        <w:pStyle w:val="Corpotesto"/>
        <w:spacing w:before="2"/>
        <w:rPr>
          <w:i/>
        </w:rPr>
      </w:pPr>
    </w:p>
    <w:p w:rsidRPr="00B10F96" w:rsidR="003C004A" w:rsidP="003C004A" w:rsidRDefault="00500ACD" w14:paraId="14AAEBEE" w14:textId="77777777">
      <w:pPr>
        <w:pStyle w:val="Titolo1"/>
      </w:pPr>
      <w:bookmarkStart w:name="Section_B_-_Main_Project_Proposal" w:id="1"/>
      <w:bookmarkStart w:name="Project_title:" w:id="2"/>
      <w:bookmarkEnd w:id="1"/>
      <w:bookmarkEnd w:id="2"/>
      <w:r w:rsidRPr="00B10F96">
        <w:t>Project</w:t>
      </w:r>
      <w:r w:rsidRPr="00B10F96">
        <w:rPr>
          <w:spacing w:val="-2"/>
        </w:rPr>
        <w:t xml:space="preserve"> </w:t>
      </w:r>
      <w:r w:rsidRPr="00B10F96">
        <w:t>title:</w:t>
      </w:r>
      <w:r w:rsidRPr="00B10F96" w:rsidR="00AB1040">
        <w:t xml:space="preserve"> </w:t>
      </w:r>
    </w:p>
    <w:p w:rsidRPr="008B50C6" w:rsidR="0054429D" w:rsidP="008B50C6" w:rsidRDefault="003C004A" w14:paraId="1273E03F" w14:textId="2274B40B">
      <w:r w:rsidRPr="00B10F96">
        <w:rPr>
          <w:b/>
          <w:i/>
        </w:rPr>
        <w:t>“</w:t>
      </w:r>
      <w:r w:rsidRPr="00C964A0" w:rsidR="00C964A0">
        <w:rPr>
          <w:b/>
          <w:i/>
        </w:rPr>
        <w:t>Investigating the issue of contradictory messages: A study of adolescent sexual health.</w:t>
      </w:r>
      <w:r w:rsidRPr="00B10F96" w:rsidR="00B92D71">
        <w:t>”</w:t>
      </w:r>
      <w:r w:rsidRPr="00B10F96" w:rsidR="00AB1040">
        <w:t xml:space="preserve"> </w:t>
      </w:r>
    </w:p>
    <w:p w:rsidRPr="00B10F96" w:rsidR="0054429D" w:rsidP="003C004A" w:rsidRDefault="00500ACD" w14:paraId="026E8497" w14:textId="77777777">
      <w:pPr>
        <w:pStyle w:val="Titolo1"/>
      </w:pPr>
      <w:bookmarkStart w:name="a)_Aim_and_objectives:" w:id="3"/>
      <w:bookmarkEnd w:id="3"/>
      <w:r w:rsidRPr="00B10F96">
        <w:t>Aim</w:t>
      </w:r>
      <w:r w:rsidRPr="00B10F96">
        <w:rPr>
          <w:spacing w:val="-6"/>
        </w:rPr>
        <w:t xml:space="preserve"> </w:t>
      </w:r>
      <w:r w:rsidRPr="00B10F96">
        <w:t>and</w:t>
      </w:r>
      <w:r w:rsidRPr="00B10F96">
        <w:rPr>
          <w:spacing w:val="-7"/>
        </w:rPr>
        <w:t xml:space="preserve"> </w:t>
      </w:r>
      <w:r w:rsidRPr="00B10F96">
        <w:t>objectives:</w:t>
      </w:r>
    </w:p>
    <w:p w:rsidRPr="00B10F96" w:rsidR="0054429D" w:rsidP="003C004A" w:rsidRDefault="00FC4CF8" w14:paraId="64E15511" w14:textId="17565507">
      <w:r w:rsidRPr="00B10F96">
        <w:rPr>
          <w:b/>
          <w:bCs/>
          <w:i/>
          <w:iCs/>
        </w:rPr>
        <w:t xml:space="preserve">Aims: </w:t>
      </w:r>
      <w:r w:rsidRPr="00B10F96" w:rsidR="008B3350">
        <w:t xml:space="preserve">The </w:t>
      </w:r>
      <w:r w:rsidRPr="00B10F96" w:rsidR="001253EE">
        <w:t xml:space="preserve">research aims to investigate the problem of </w:t>
      </w:r>
      <w:r w:rsidR="008B50C6">
        <w:t>STIs</w:t>
      </w:r>
      <w:r w:rsidRPr="00B10F96" w:rsidR="00A02879">
        <w:t xml:space="preserve"> in </w:t>
      </w:r>
      <w:r w:rsidR="001941DE">
        <w:t>adolescents’</w:t>
      </w:r>
      <w:r w:rsidRPr="00B10F96" w:rsidR="00A02879">
        <w:t xml:space="preserve"> sexual health</w:t>
      </w:r>
      <w:r w:rsidRPr="00B10F96" w:rsidR="001253EE">
        <w:t xml:space="preserve">. </w:t>
      </w:r>
    </w:p>
    <w:p w:rsidRPr="00B10F96" w:rsidR="00981EEA" w:rsidP="003C004A" w:rsidRDefault="00981EEA" w14:paraId="03456CBF" w14:textId="3F651330">
      <w:pPr>
        <w:rPr>
          <w:b/>
          <w:bCs/>
          <w:i/>
          <w:iCs/>
        </w:rPr>
      </w:pPr>
      <w:r w:rsidRPr="00B10F96">
        <w:rPr>
          <w:b/>
          <w:bCs/>
          <w:i/>
          <w:iCs/>
        </w:rPr>
        <w:t>Objectives:</w:t>
      </w:r>
    </w:p>
    <w:p w:rsidRPr="00B10F96" w:rsidR="00A85F19" w:rsidP="003C004A" w:rsidRDefault="00854DDE" w14:paraId="239DF294" w14:textId="6C7A23BC">
      <w:r w:rsidRPr="00B10F96">
        <w:t xml:space="preserve">To examine the impacts of </w:t>
      </w:r>
      <w:r w:rsidR="001941DE">
        <w:t>adolescent</w:t>
      </w:r>
      <w:r w:rsidRPr="00B10F96">
        <w:t xml:space="preserve"> sex on the health of people</w:t>
      </w:r>
      <w:r w:rsidRPr="00B10F96" w:rsidR="00CC460F">
        <w:t>.</w:t>
      </w:r>
    </w:p>
    <w:p w:rsidRPr="00B10F96" w:rsidR="00AF2C4F" w:rsidP="003C004A" w:rsidRDefault="00AF2C4F" w14:paraId="6120BB31" w14:textId="5CA9BFCA">
      <w:r w:rsidR="4AFF1715">
        <w:rPr/>
        <w:t>To understand the issue of rising STIs amongst adolescents.</w:t>
      </w:r>
    </w:p>
    <w:p w:rsidRPr="00B10F96" w:rsidR="002F75B9" w:rsidP="003C004A" w:rsidRDefault="002F75B9" w14:paraId="5ECD9A44" w14:textId="7384DA61">
      <w:r w:rsidR="01BD4B80">
        <w:rPr/>
        <w:t>To evaluate the measures taken by NHS concerning adolescent pregnancy and avoid STIs.</w:t>
      </w:r>
    </w:p>
    <w:p w:rsidRPr="00B10F96" w:rsidR="00CC460F" w:rsidP="003C004A" w:rsidRDefault="002F75B9" w14:paraId="11CDCB63" w14:textId="7A246FD5">
      <w:r w:rsidR="4AFF1715">
        <w:rPr/>
        <w:t xml:space="preserve">To measure the effective spread of STIs in underage sex. </w:t>
      </w:r>
    </w:p>
    <w:p w:rsidRPr="00B10F96" w:rsidR="00E60057" w:rsidP="003C004A" w:rsidRDefault="00E60057" w14:paraId="781F515F" w14:textId="1503CE79">
      <w:r w:rsidRPr="00B10F96">
        <w:t>To create an understanding of the conveyed mixed message to</w:t>
      </w:r>
      <w:r w:rsidR="001941DE">
        <w:t xml:space="preserve"> adolescents</w:t>
      </w:r>
      <w:r w:rsidRPr="00B10F96">
        <w:t xml:space="preserve"> by associated </w:t>
      </w:r>
      <w:r w:rsidR="008B50C6">
        <w:t>care</w:t>
      </w:r>
      <w:r w:rsidRPr="00B10F96">
        <w:t xml:space="preserve"> agencies and NHS. </w:t>
      </w:r>
    </w:p>
    <w:p w:rsidRPr="00B10F96" w:rsidR="0051373C" w:rsidP="001B3660" w:rsidRDefault="00500ACD" w14:paraId="026741B8" w14:textId="41CCB64E">
      <w:pPr>
        <w:pStyle w:val="Titolo1"/>
      </w:pPr>
      <w:bookmarkStart w:name="b)_Background:" w:id="4"/>
      <w:bookmarkEnd w:id="4"/>
      <w:r w:rsidRPr="00B10F96">
        <w:t>Background:</w:t>
      </w:r>
    </w:p>
    <w:p w:rsidRPr="00B10F96" w:rsidR="002F5984" w:rsidP="001B3660" w:rsidRDefault="002F5984" w14:paraId="2B0E9D57" w14:textId="05A947E0">
      <w:r w:rsidRPr="00B10F96">
        <w:t xml:space="preserve">According to </w:t>
      </w:r>
      <w:proofErr w:type="spellStart"/>
      <w:r w:rsidRPr="00B10F96">
        <w:rPr>
          <w:shd w:val="clear" w:color="auto" w:fill="FFFFFF"/>
        </w:rPr>
        <w:t>Carcedo</w:t>
      </w:r>
      <w:proofErr w:type="spellEnd"/>
      <w:r w:rsidRPr="00B10F96">
        <w:t xml:space="preserve"> </w:t>
      </w:r>
      <w:r w:rsidRPr="00B10F96">
        <w:rPr>
          <w:i/>
          <w:iCs/>
        </w:rPr>
        <w:t xml:space="preserve">et al., </w:t>
      </w:r>
      <w:r w:rsidRPr="00B10F96">
        <w:t xml:space="preserve">(2020), </w:t>
      </w:r>
      <w:r w:rsidRPr="00B10F96" w:rsidR="001B3660">
        <w:t xml:space="preserve">The role of satisfaction </w:t>
      </w:r>
      <w:r w:rsidR="008B50C6">
        <w:t>with</w:t>
      </w:r>
      <w:r w:rsidRPr="00B10F96" w:rsidR="001B3660">
        <w:t xml:space="preserve"> sex in </w:t>
      </w:r>
      <w:r w:rsidR="001941DE">
        <w:t>adolescents</w:t>
      </w:r>
      <w:r w:rsidRPr="00B10F96" w:rsidR="001B3660">
        <w:t xml:space="preserve"> and young adults is </w:t>
      </w:r>
      <w:r w:rsidRPr="00B10F96" w:rsidR="00B3218F">
        <w:t>affecting</w:t>
      </w:r>
      <w:r w:rsidRPr="00B10F96" w:rsidR="001B3660">
        <w:t xml:space="preserve"> the mental health of young people. </w:t>
      </w:r>
      <w:r w:rsidRPr="00B10F96" w:rsidR="00B3218F">
        <w:t xml:space="preserve">One of the main </w:t>
      </w:r>
      <w:r w:rsidRPr="00B10F96" w:rsidR="001D369A">
        <w:t>issues</w:t>
      </w:r>
      <w:r w:rsidRPr="00B10F96" w:rsidR="00B3218F">
        <w:t xml:space="preserve"> related to </w:t>
      </w:r>
      <w:r w:rsidR="00A9121F">
        <w:t>adolescent</w:t>
      </w:r>
      <w:r w:rsidRPr="00B10F96" w:rsidR="00B3218F">
        <w:t xml:space="preserve"> sex is it impacts the </w:t>
      </w:r>
      <w:r w:rsidR="008B50C6">
        <w:t>health</w:t>
      </w:r>
      <w:r w:rsidRPr="00B10F96" w:rsidR="00B3218F">
        <w:t xml:space="preserve"> of young people at such </w:t>
      </w:r>
      <w:r w:rsidR="008B50C6">
        <w:t xml:space="preserve">an </w:t>
      </w:r>
      <w:r w:rsidRPr="00B10F96" w:rsidR="00B3218F">
        <w:t xml:space="preserve">age. </w:t>
      </w:r>
      <w:r w:rsidRPr="00B10F96" w:rsidR="001D369A">
        <w:t xml:space="preserve">This mentally </w:t>
      </w:r>
      <w:r w:rsidR="008B50C6">
        <w:t>affects</w:t>
      </w:r>
      <w:r w:rsidRPr="00B10F96" w:rsidR="001D369A">
        <w:t xml:space="preserve"> the physical as well as the mental health of the </w:t>
      </w:r>
      <w:r w:rsidR="001941DE">
        <w:t>adolescents</w:t>
      </w:r>
      <w:r w:rsidRPr="00B10F96" w:rsidR="001D369A">
        <w:t>.</w:t>
      </w:r>
    </w:p>
    <w:p w:rsidRPr="00B10F96" w:rsidR="00552E11" w:rsidP="001B3660" w:rsidRDefault="006134CE" w14:paraId="45C07EB2" w14:textId="6824A81B">
      <w:r w:rsidRPr="00B10F96">
        <w:rPr/>
        <w:t xml:space="preserve">As per </w:t>
      </w:r>
      <w:proofErr w:type="spellStart"/>
      <w:r w:rsidRPr="00B10F96">
        <w:rPr>
          <w:shd w:val="clear" w:color="auto" w:fill="FFFFFF"/>
        </w:rPr>
        <w:t>Voyiatzaki</w:t>
      </w:r>
      <w:proofErr w:type="spellEnd"/>
      <w:r w:rsidRPr="00B10F96">
        <w:rPr>
          <w:shd w:val="clear" w:color="auto" w:fill="FFFFFF"/>
        </w:rPr>
        <w:t xml:space="preserve"> </w:t>
      </w:r>
      <w:r w:rsidRPr="538B0DC2">
        <w:rPr>
          <w:i w:val="1"/>
          <w:iCs w:val="1"/>
          <w:shd w:val="clear" w:color="auto" w:fill="FFFFFF"/>
        </w:rPr>
        <w:t xml:space="preserve">et al., </w:t>
      </w:r>
      <w:r w:rsidRPr="00B10F96">
        <w:rPr>
          <w:shd w:val="clear" w:color="auto" w:fill="FFFFFF"/>
        </w:rPr>
        <w:t xml:space="preserve">(2021), </w:t>
      </w:r>
      <w:r w:rsidRPr="00B10F96" w:rsidR="00C51A5D">
        <w:rPr/>
        <w:t xml:space="preserve">Depression and anxiety </w:t>
      </w:r>
      <w:r w:rsidRPr="00B10F96" w:rsidR="00B13748">
        <w:rPr/>
        <w:t>are</w:t>
      </w:r>
      <w:r w:rsidRPr="00B10F96" w:rsidR="00C51A5D">
        <w:rPr/>
        <w:t xml:space="preserve"> one of the main </w:t>
      </w:r>
      <w:r w:rsidRPr="00B10F96" w:rsidR="00B13748">
        <w:rPr/>
        <w:t>issues</w:t>
      </w:r>
      <w:r w:rsidRPr="00B10F96" w:rsidR="00C51A5D">
        <w:rPr/>
        <w:t xml:space="preserve"> caused among </w:t>
      </w:r>
      <w:r w:rsidR="001941DE">
        <w:rPr/>
        <w:t>adolescents</w:t>
      </w:r>
      <w:r w:rsidRPr="00B10F96" w:rsidR="00C51A5D">
        <w:rPr/>
        <w:t xml:space="preserve">. </w:t>
      </w:r>
      <w:r w:rsidRPr="00B10F96" w:rsidR="00BE1821">
        <w:rPr/>
        <w:t xml:space="preserve">Furthermore, the STI is </w:t>
      </w:r>
      <w:r w:rsidR="008B50C6">
        <w:rPr/>
        <w:t>especially</w:t>
      </w:r>
      <w:r w:rsidRPr="00B10F96" w:rsidR="00BE1821">
        <w:rPr/>
        <w:t xml:space="preserve"> spread among the people who are infected with the infection. This can spread among the teens due to </w:t>
      </w:r>
      <w:r w:rsidR="008B50C6">
        <w:rPr/>
        <w:t>having</w:t>
      </w:r>
      <w:r w:rsidRPr="00B10F96" w:rsidR="00BE1821">
        <w:rPr/>
        <w:t xml:space="preserve"> a </w:t>
      </w:r>
      <w:r w:rsidRPr="00B10F96" w:rsidR="00A9121F">
        <w:rPr/>
        <w:t xml:space="preserve">close relationship</w:t>
      </w:r>
      <w:r w:rsidRPr="00B10F96" w:rsidR="00BE1821">
        <w:rPr/>
        <w:t xml:space="preserve"> and </w:t>
      </w:r>
      <w:r w:rsidR="008B50C6">
        <w:rPr/>
        <w:t>getting</w:t>
      </w:r>
      <w:r w:rsidRPr="00B10F96" w:rsidR="00BE1821">
        <w:rPr/>
        <w:t xml:space="preserve"> in contact with each other.</w:t>
      </w:r>
    </w:p>
    <w:p w:rsidRPr="00B10F96" w:rsidR="001B3660" w:rsidP="001B3660" w:rsidRDefault="00F05337" w14:paraId="657A9D75" w14:textId="2EEDAAE4">
      <w:r w:rsidRPr="00B10F96">
        <w:rPr/>
        <w:t xml:space="preserve">As stated by </w:t>
      </w:r>
      <w:r w:rsidRPr="00B10F96">
        <w:rPr>
          <w:shd w:val="clear" w:color="auto" w:fill="FFFFFF"/>
        </w:rPr>
        <w:t>López</w:t>
      </w:r>
      <w:r w:rsidRPr="00B10F96">
        <w:rPr>
          <w:shd w:val="clear" w:color="auto" w:fill="FFFFFF"/>
        </w:rPr>
        <w:t>-Gil</w:t>
      </w:r>
      <w:r w:rsidRPr="00B10F96">
        <w:rPr/>
        <w:t xml:space="preserve"> </w:t>
      </w:r>
      <w:r w:rsidRPr="4AFF1715">
        <w:rPr>
          <w:i w:val="1"/>
          <w:iCs w:val="1"/>
        </w:rPr>
        <w:t xml:space="preserve">et al., </w:t>
      </w:r>
      <w:r w:rsidRPr="00B10F96">
        <w:rPr/>
        <w:t xml:space="preserve">(2021), </w:t>
      </w:r>
      <w:r w:rsidRPr="00B10F96" w:rsidR="00350DE6">
        <w:rPr/>
        <w:t xml:space="preserve">It has been observed that the infection </w:t>
      </w:r>
      <w:r w:rsidRPr="00B10F96" w:rsidR="00D36F31">
        <w:rPr/>
        <w:t xml:space="preserve">is almost </w:t>
      </w:r>
      <w:r w:rsidR="008B50C6">
        <w:rPr/>
        <w:t>in</w:t>
      </w:r>
      <w:r w:rsidRPr="00B10F96" w:rsidR="00D36F31">
        <w:rPr/>
        <w:t xml:space="preserve"> the age group of 15 to 24. </w:t>
      </w:r>
      <w:r w:rsidRPr="00B10F96" w:rsidR="00B921F4">
        <w:rPr/>
        <w:t>Also,</w:t>
      </w:r>
      <w:r w:rsidRPr="00B10F96" w:rsidR="00D36F31">
        <w:rPr/>
        <w:t xml:space="preserve"> young people have </w:t>
      </w:r>
      <w:r w:rsidR="008B50C6">
        <w:rPr/>
        <w:t xml:space="preserve">a </w:t>
      </w:r>
      <w:r w:rsidRPr="00B10F96" w:rsidR="00D36F31">
        <w:rPr/>
        <w:t xml:space="preserve">great risk of getting </w:t>
      </w:r>
      <w:r w:rsidR="008B50C6">
        <w:rPr/>
        <w:t>affected</w:t>
      </w:r>
      <w:r w:rsidRPr="00B10F96" w:rsidR="00D36F31">
        <w:rPr/>
        <w:t xml:space="preserve"> by </w:t>
      </w:r>
      <w:r w:rsidR="008B50C6">
        <w:rPr/>
        <w:t>STIs</w:t>
      </w:r>
      <w:r w:rsidRPr="00B10F96" w:rsidR="00D36F31">
        <w:rPr/>
        <w:t xml:space="preserve">. </w:t>
      </w:r>
      <w:r w:rsidRPr="00B10F96" w:rsidR="00B921F4">
        <w:rPr/>
        <w:t xml:space="preserve">There are many reasons to get infected by STI, that is the young age people have a biologically prone to such infected disease. </w:t>
      </w:r>
      <w:r w:rsidRPr="00B10F96" w:rsidR="00AA2477">
        <w:rPr/>
        <w:t xml:space="preserve">Also, the </w:t>
      </w:r>
      <w:r w:rsidR="001941DE">
        <w:rPr/>
        <w:t>adolescent</w:t>
      </w:r>
      <w:r w:rsidRPr="00B10F96" w:rsidR="00AA2477">
        <w:rPr/>
        <w:t xml:space="preserve"> people do not get the </w:t>
      </w:r>
      <w:r w:rsidR="00A9121F">
        <w:rPr/>
        <w:t>suggestion</w:t>
      </w:r>
      <w:r w:rsidRPr="00B10F96" w:rsidR="00AA2477">
        <w:rPr/>
        <w:t xml:space="preserve"> to take the STI tests. Therefore, the </w:t>
      </w:r>
      <w:r w:rsidR="008B50C6">
        <w:rPr/>
        <w:t>caretaking</w:t>
      </w:r>
      <w:r w:rsidRPr="00B10F96" w:rsidR="00AA2477">
        <w:rPr/>
        <w:t xml:space="preserve"> sectors or the agencies take essential programs for giving essential </w:t>
      </w:r>
      <w:r w:rsidRPr="00B10F96" w:rsidR="005C193D">
        <w:rPr/>
        <w:t xml:space="preserve">information about the infection. </w:t>
      </w:r>
    </w:p>
    <w:p w:rsidRPr="00B10F96" w:rsidR="00EA44F9" w:rsidRDefault="00EA44F9" w14:paraId="50F2C4D4" w14:textId="77777777">
      <w:pPr>
        <w:spacing w:line="240" w:lineRule="auto"/>
        <w:jc w:val="left"/>
        <w:rPr>
          <w:rFonts w:eastAsiaTheme="majorEastAsia" w:cstheme="majorBidi"/>
          <w:b/>
          <w:szCs w:val="32"/>
        </w:rPr>
      </w:pPr>
      <w:bookmarkStart w:name="c)_Methods:" w:id="5"/>
      <w:bookmarkEnd w:id="5"/>
      <w:r w:rsidRPr="00B10F96">
        <w:br w:type="page"/>
      </w:r>
    </w:p>
    <w:p w:rsidRPr="00B10F96" w:rsidR="0054429D" w:rsidP="0051373C" w:rsidRDefault="00500ACD" w14:paraId="40CD007C" w14:textId="6346F352">
      <w:pPr>
        <w:pStyle w:val="Titolo1"/>
      </w:pPr>
      <w:r w:rsidRPr="00B10F96">
        <w:t>Methods:</w:t>
      </w:r>
    </w:p>
    <w:p w:rsidRPr="00B10F96" w:rsidR="0054429D" w:rsidP="00700FE6" w:rsidRDefault="007F1E09" w14:paraId="78116F7D" w14:textId="24070661">
      <w:r w:rsidRPr="00B10F96">
        <w:t xml:space="preserve">The method that will be used in this research is the secondary source. For </w:t>
      </w:r>
      <w:r w:rsidR="008B50C6">
        <w:t xml:space="preserve">a </w:t>
      </w:r>
      <w:r w:rsidRPr="00B10F96">
        <w:t>better understanding of the topic and its importance</w:t>
      </w:r>
      <w:r w:rsidR="008B50C6">
        <w:t>,</w:t>
      </w:r>
      <w:r w:rsidRPr="00B10F96">
        <w:t xml:space="preserve"> it is necessary to carry </w:t>
      </w:r>
      <w:r w:rsidR="008B50C6">
        <w:t xml:space="preserve">out </w:t>
      </w:r>
      <w:r w:rsidRPr="00B10F96">
        <w:t xml:space="preserve">a secondary research methodology. </w:t>
      </w:r>
      <w:r w:rsidRPr="00B10F96" w:rsidR="000035AE">
        <w:t xml:space="preserve">Therefore, articles and journals are reviewed </w:t>
      </w:r>
      <w:r w:rsidRPr="00B10F96" w:rsidR="00E9783D">
        <w:t xml:space="preserve">for the research study. Furthermore, the research study will conduct secondary </w:t>
      </w:r>
      <w:r w:rsidR="008B50C6">
        <w:t>sources</w:t>
      </w:r>
      <w:r w:rsidRPr="00B10F96" w:rsidR="00E9783D">
        <w:t xml:space="preserve"> with </w:t>
      </w:r>
      <w:r w:rsidRPr="00B10F96" w:rsidR="00043C61">
        <w:t>qualitative</w:t>
      </w:r>
      <w:r w:rsidRPr="00B10F96" w:rsidR="00E9783D">
        <w:t xml:space="preserve"> analysis. </w:t>
      </w:r>
      <w:r w:rsidR="008B50C6">
        <w:t>Qualitative</w:t>
      </w:r>
      <w:r w:rsidRPr="00B10F96" w:rsidR="00916C22">
        <w:t xml:space="preserve"> analysis </w:t>
      </w:r>
      <w:r w:rsidRPr="00B10F96" w:rsidR="00D14EF4">
        <w:t xml:space="preserve">is </w:t>
      </w:r>
      <w:r w:rsidRPr="00B10F96" w:rsidR="00BC01B7">
        <w:t xml:space="preserve">the method used by the researcher for an effective understanding of the research topic. </w:t>
      </w:r>
      <w:r w:rsidRPr="00B10F96" w:rsidR="00AB0B50">
        <w:t xml:space="preserve">The data collection process is considered for the analysis of the data and </w:t>
      </w:r>
      <w:r w:rsidRPr="00B10F96" w:rsidR="000D4FD1">
        <w:t>the information by the qualitative analysis. Already published articles</w:t>
      </w:r>
      <w:r w:rsidR="008B50C6">
        <w:t xml:space="preserve"> </w:t>
      </w:r>
      <w:r w:rsidRPr="00B10F96" w:rsidR="000D4FD1">
        <w:t xml:space="preserve">for </w:t>
      </w:r>
      <w:r w:rsidR="008B50C6">
        <w:t>an</w:t>
      </w:r>
      <w:r w:rsidRPr="00B10F96" w:rsidR="000D4FD1">
        <w:t xml:space="preserve"> effective understanding of the process. </w:t>
      </w:r>
      <w:r w:rsidRPr="00B10F96" w:rsidR="00137E34">
        <w:t xml:space="preserve">Furthermore, </w:t>
      </w:r>
      <w:r w:rsidRPr="00B10F96" w:rsidR="007D4908">
        <w:t xml:space="preserve">the research will </w:t>
      </w:r>
      <w:r w:rsidRPr="00B10F96" w:rsidR="008272D5">
        <w:t xml:space="preserve">conduct the </w:t>
      </w:r>
      <w:r w:rsidRPr="00B10F96" w:rsidR="006F6A57">
        <w:t xml:space="preserve">deductive approach. </w:t>
      </w:r>
      <w:r w:rsidRPr="00B10F96" w:rsidR="00EB73F3">
        <w:t xml:space="preserve">By understanding the concepts and the hypotheses, </w:t>
      </w:r>
      <w:r w:rsidRPr="00B10F96" w:rsidR="00700FE6">
        <w:t xml:space="preserve">the research will be carried </w:t>
      </w:r>
      <w:r w:rsidR="008B50C6">
        <w:t xml:space="preserve">out </w:t>
      </w:r>
      <w:r w:rsidRPr="00B10F96" w:rsidR="00700FE6">
        <w:t xml:space="preserve">further, for </w:t>
      </w:r>
      <w:r w:rsidR="008B50C6">
        <w:t xml:space="preserve">an </w:t>
      </w:r>
      <w:r w:rsidRPr="00B10F96" w:rsidR="00700FE6">
        <w:t xml:space="preserve">effective understanding of the topic for further research. This research is based on secondary resources for the effective development of the research. </w:t>
      </w:r>
    </w:p>
    <w:p w:rsidRPr="00B10F96" w:rsidR="0054429D" w:rsidP="0051373C" w:rsidRDefault="00500ACD" w14:paraId="4FEEFAE8" w14:textId="2D4D752C">
      <w:pPr>
        <w:pStyle w:val="Titolo1"/>
      </w:pPr>
      <w:bookmarkStart w:name="d)_Resources:" w:id="6"/>
      <w:bookmarkEnd w:id="6"/>
      <w:r w:rsidRPr="00B10F96">
        <w:t>Resources:</w:t>
      </w:r>
    </w:p>
    <w:p w:rsidRPr="00B10F96" w:rsidR="0054429D" w:rsidP="00E40EA5" w:rsidRDefault="001003B7" w14:paraId="1E1C7F1C" w14:textId="5FCA8DD2">
      <w:r w:rsidRPr="00B10F96">
        <w:t>For the collection of data and information</w:t>
      </w:r>
      <w:r w:rsidR="008B50C6">
        <w:t>,</w:t>
      </w:r>
      <w:r w:rsidRPr="00B10F96">
        <w:t xml:space="preserve"> the researcher has conducted </w:t>
      </w:r>
      <w:r w:rsidR="008B50C6">
        <w:t xml:space="preserve">an </w:t>
      </w:r>
      <w:r w:rsidRPr="00B10F96">
        <w:t xml:space="preserve">observation of the articles and journals. </w:t>
      </w:r>
      <w:r w:rsidRPr="00B10F96" w:rsidR="006B169F">
        <w:t xml:space="preserve">The articles and journals are revised to understand the concepts used in the articles and journals. </w:t>
      </w:r>
      <w:r w:rsidRPr="00B10F96" w:rsidR="00CC22AE">
        <w:t xml:space="preserve">Data collection and evaluation is one of the essential </w:t>
      </w:r>
      <w:r w:rsidR="008B50C6">
        <w:t>processes</w:t>
      </w:r>
      <w:r w:rsidRPr="00B10F96" w:rsidR="00CC22AE">
        <w:t xml:space="preserve"> considered in this research project </w:t>
      </w:r>
      <w:r w:rsidRPr="00B10F96" w:rsidR="00EF49D1">
        <w:t xml:space="preserve">which will assist to give </w:t>
      </w:r>
      <w:r w:rsidR="008B50C6">
        <w:t>an outcome</w:t>
      </w:r>
      <w:r w:rsidRPr="00B10F96" w:rsidR="00EF49D1">
        <w:t xml:space="preserve"> for the research project</w:t>
      </w:r>
      <w:r w:rsidRPr="00B10F96" w:rsidR="0099228E">
        <w:t xml:space="preserve"> (</w:t>
      </w:r>
      <w:r w:rsidRPr="00B10F96" w:rsidR="0099228E">
        <w:rPr>
          <w:shd w:val="clear" w:color="auto" w:fill="FFFFFF"/>
        </w:rPr>
        <w:t xml:space="preserve">Middleton </w:t>
      </w:r>
      <w:r w:rsidRPr="00B10F96" w:rsidR="0099228E">
        <w:rPr>
          <w:i/>
          <w:iCs/>
          <w:shd w:val="clear" w:color="auto" w:fill="FFFFFF"/>
        </w:rPr>
        <w:t xml:space="preserve">et al., </w:t>
      </w:r>
      <w:r w:rsidRPr="00B10F96" w:rsidR="0099228E">
        <w:rPr>
          <w:shd w:val="clear" w:color="auto" w:fill="FFFFFF"/>
        </w:rPr>
        <w:t>2020</w:t>
      </w:r>
      <w:r w:rsidRPr="00B10F96" w:rsidR="0099228E">
        <w:t>)</w:t>
      </w:r>
      <w:r w:rsidRPr="00B10F96" w:rsidR="00EF49D1">
        <w:t>.</w:t>
      </w:r>
      <w:r w:rsidRPr="00B10F96" w:rsidR="001C3EF8">
        <w:t xml:space="preserve"> Ethical considerations considered in this research project </w:t>
      </w:r>
      <w:r w:rsidR="008B50C6">
        <w:t>are</w:t>
      </w:r>
      <w:r w:rsidRPr="00B10F96" w:rsidR="00975F3C">
        <w:t xml:space="preserve"> no</w:t>
      </w:r>
      <w:r w:rsidRPr="00B10F96" w:rsidR="001C3EF8">
        <w:t xml:space="preserve"> voluntary participation, data confidentiality, </w:t>
      </w:r>
      <w:r w:rsidRPr="00B10F96" w:rsidR="003465AA">
        <w:t xml:space="preserve">anonymity, informed consent and so on. </w:t>
      </w:r>
      <w:r w:rsidRPr="00B10F96" w:rsidR="00975F3C">
        <w:t xml:space="preserve">Also, the research will have limitations related to the time </w:t>
      </w:r>
      <w:r w:rsidRPr="00B10F96" w:rsidR="00B81279">
        <w:t>constraints</w:t>
      </w:r>
      <w:r w:rsidRPr="00B10F96" w:rsidR="00975F3C">
        <w:t xml:space="preserve"> and the research activities. </w:t>
      </w:r>
      <w:r w:rsidR="00CA1B8B">
        <w:t xml:space="preserve">The researchers have used the journals of Moore, (2012) ‘Controlling passion? A review of recent developments in British sex education’, Health, Risk &amp;Society, Vol. 14 (1), pp.24-40. </w:t>
      </w:r>
    </w:p>
    <w:p w:rsidRPr="00B10F96" w:rsidR="005734C9" w:rsidRDefault="005734C9" w14:paraId="3BC3F455" w14:textId="77777777">
      <w:pPr>
        <w:spacing w:line="240" w:lineRule="auto"/>
        <w:jc w:val="left"/>
        <w:rPr>
          <w:rFonts w:eastAsiaTheme="majorEastAsia" w:cstheme="majorBidi"/>
          <w:b/>
          <w:szCs w:val="32"/>
        </w:rPr>
      </w:pPr>
      <w:r w:rsidRPr="00B10F96">
        <w:br w:type="page"/>
      </w:r>
    </w:p>
    <w:p w:rsidRPr="00B10F96" w:rsidR="005734C9" w:rsidP="0051373C" w:rsidRDefault="005734C9" w14:paraId="6531E571" w14:textId="77777777">
      <w:pPr>
        <w:pStyle w:val="Titolo1"/>
      </w:pPr>
    </w:p>
    <w:p w:rsidRPr="008B50C6" w:rsidR="0054429D" w:rsidP="008B50C6" w:rsidRDefault="00500ACD" w14:paraId="30F62BF5" w14:textId="14C1C5F8">
      <w:pPr>
        <w:pStyle w:val="Titolo1"/>
      </w:pPr>
      <w:r w:rsidRPr="00B10F96">
        <w:t>Timescale:</w:t>
      </w:r>
    </w:p>
    <w:tbl>
      <w:tblPr>
        <w:tblStyle w:val="Grigliatabella"/>
        <w:tblW w:w="0" w:type="auto"/>
        <w:jc w:val="center"/>
        <w:tblLook w:val="04A0" w:firstRow="1" w:lastRow="0" w:firstColumn="1" w:lastColumn="0" w:noHBand="0" w:noVBand="1"/>
      </w:tblPr>
      <w:tblGrid>
        <w:gridCol w:w="2364"/>
        <w:gridCol w:w="1429"/>
        <w:gridCol w:w="1246"/>
        <w:gridCol w:w="1500"/>
        <w:gridCol w:w="1262"/>
        <w:gridCol w:w="1439"/>
      </w:tblGrid>
      <w:tr w:rsidRPr="00B10F96" w:rsidR="005F28D3" w:rsidTr="006C4C80" w14:paraId="602D26DA" w14:textId="77777777">
        <w:trPr>
          <w:trHeight w:val="497"/>
          <w:jc w:val="center"/>
        </w:trPr>
        <w:tc>
          <w:tcPr>
            <w:tcW w:w="2547" w:type="dxa"/>
          </w:tcPr>
          <w:p w:rsidRPr="00B10F96" w:rsidR="005F28D3" w:rsidRDefault="005F28D3" w14:paraId="5BEBD122" w14:textId="07154666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 xml:space="preserve">Activities </w:t>
            </w:r>
          </w:p>
        </w:tc>
        <w:tc>
          <w:tcPr>
            <w:tcW w:w="1559" w:type="dxa"/>
          </w:tcPr>
          <w:p w:rsidRPr="00B10F96" w:rsidR="005F28D3" w:rsidRDefault="00507245" w14:paraId="00C2EF87" w14:textId="2F86BB0C">
            <w:pPr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1</w:t>
            </w:r>
            <w:r w:rsidRPr="00507245">
              <w:rPr>
                <w:rFonts w:cs="Arial"/>
                <w:b/>
                <w:bCs/>
                <w:vertAlign w:val="superscript"/>
              </w:rPr>
              <w:t>st</w:t>
            </w:r>
            <w:r>
              <w:rPr>
                <w:rFonts w:cs="Arial"/>
                <w:b/>
                <w:bCs/>
              </w:rPr>
              <w:t xml:space="preserve"> Month</w:t>
            </w:r>
            <w:r w:rsidR="008B50C6">
              <w:rPr>
                <w:rFonts w:cs="Arial"/>
                <w:b/>
                <w:bCs/>
              </w:rPr>
              <w:t xml:space="preserve"> (July)</w:t>
            </w:r>
          </w:p>
        </w:tc>
        <w:tc>
          <w:tcPr>
            <w:tcW w:w="1276" w:type="dxa"/>
          </w:tcPr>
          <w:p w:rsidRPr="00B10F96" w:rsidR="005F28D3" w:rsidRDefault="005F28D3" w14:paraId="516BD047" w14:textId="002AA516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>2</w:t>
            </w:r>
            <w:r w:rsidRPr="00507245" w:rsidR="00507245">
              <w:rPr>
                <w:rFonts w:cs="Arial"/>
                <w:b/>
                <w:bCs/>
                <w:vertAlign w:val="superscript"/>
              </w:rPr>
              <w:t>nd</w:t>
            </w:r>
            <w:r w:rsidR="00507245">
              <w:rPr>
                <w:rFonts w:cs="Arial"/>
                <w:b/>
                <w:bCs/>
              </w:rPr>
              <w:t xml:space="preserve"> Month</w:t>
            </w:r>
            <w:r w:rsidR="008B50C6">
              <w:rPr>
                <w:rFonts w:cs="Arial"/>
                <w:b/>
                <w:bCs/>
              </w:rPr>
              <w:t xml:space="preserve"> (August)</w:t>
            </w:r>
          </w:p>
        </w:tc>
        <w:tc>
          <w:tcPr>
            <w:tcW w:w="1276" w:type="dxa"/>
          </w:tcPr>
          <w:p w:rsidRPr="00B10F96" w:rsidR="005F28D3" w:rsidRDefault="005F28D3" w14:paraId="30222383" w14:textId="5F923545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>3</w:t>
            </w:r>
            <w:r w:rsidRPr="00507245" w:rsidR="00507245">
              <w:rPr>
                <w:rFonts w:cs="Arial"/>
                <w:b/>
                <w:bCs/>
                <w:vertAlign w:val="superscript"/>
              </w:rPr>
              <w:t>rd</w:t>
            </w:r>
            <w:r w:rsidR="00507245">
              <w:rPr>
                <w:rFonts w:cs="Arial"/>
                <w:b/>
                <w:bCs/>
              </w:rPr>
              <w:t xml:space="preserve"> Month </w:t>
            </w:r>
            <w:r w:rsidR="008B50C6">
              <w:rPr>
                <w:rFonts w:cs="Arial"/>
                <w:b/>
                <w:bCs/>
              </w:rPr>
              <w:t>(September)</w:t>
            </w:r>
          </w:p>
        </w:tc>
        <w:tc>
          <w:tcPr>
            <w:tcW w:w="1275" w:type="dxa"/>
          </w:tcPr>
          <w:p w:rsidRPr="00B10F96" w:rsidR="005F28D3" w:rsidRDefault="005F28D3" w14:paraId="28B9373A" w14:textId="3C167EAE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>4</w:t>
            </w:r>
            <w:r w:rsidRPr="00507245" w:rsidR="00507245">
              <w:rPr>
                <w:rFonts w:cs="Arial"/>
                <w:b/>
                <w:bCs/>
                <w:vertAlign w:val="superscript"/>
              </w:rPr>
              <w:t>th</w:t>
            </w:r>
            <w:r w:rsidR="00507245">
              <w:rPr>
                <w:rFonts w:cs="Arial"/>
                <w:b/>
                <w:bCs/>
              </w:rPr>
              <w:t xml:space="preserve"> Month</w:t>
            </w:r>
            <w:r w:rsidR="008B50C6">
              <w:rPr>
                <w:rFonts w:cs="Arial"/>
                <w:b/>
                <w:bCs/>
              </w:rPr>
              <w:t xml:space="preserve"> (October)</w:t>
            </w:r>
          </w:p>
        </w:tc>
        <w:tc>
          <w:tcPr>
            <w:tcW w:w="1276" w:type="dxa"/>
          </w:tcPr>
          <w:p w:rsidRPr="00B10F96" w:rsidR="005F28D3" w:rsidRDefault="005F28D3" w14:paraId="64886F5B" w14:textId="36451EF7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>5</w:t>
            </w:r>
            <w:r w:rsidRPr="00507245" w:rsidR="00507245">
              <w:rPr>
                <w:rFonts w:cs="Arial"/>
                <w:b/>
                <w:bCs/>
                <w:vertAlign w:val="superscript"/>
              </w:rPr>
              <w:t>th</w:t>
            </w:r>
            <w:r w:rsidR="00507245">
              <w:rPr>
                <w:rFonts w:cs="Arial"/>
                <w:b/>
                <w:bCs/>
              </w:rPr>
              <w:t xml:space="preserve"> Month</w:t>
            </w:r>
            <w:r w:rsidR="008B50C6">
              <w:rPr>
                <w:rFonts w:cs="Arial"/>
                <w:b/>
                <w:bCs/>
              </w:rPr>
              <w:t xml:space="preserve"> (November)</w:t>
            </w:r>
            <w:r w:rsidR="00507245">
              <w:rPr>
                <w:rFonts w:cs="Arial"/>
                <w:b/>
                <w:bCs/>
              </w:rPr>
              <w:t xml:space="preserve"> </w:t>
            </w:r>
          </w:p>
        </w:tc>
      </w:tr>
      <w:tr w:rsidRPr="00B10F96" w:rsidR="005F28D3" w:rsidTr="006C4C80" w14:paraId="010DDA15" w14:textId="77777777">
        <w:trPr>
          <w:trHeight w:val="530"/>
          <w:jc w:val="center"/>
        </w:trPr>
        <w:tc>
          <w:tcPr>
            <w:tcW w:w="2547" w:type="dxa"/>
          </w:tcPr>
          <w:p w:rsidRPr="00B10F96" w:rsidR="005F28D3" w:rsidRDefault="005F28D3" w14:paraId="3F385EE0" w14:textId="2B30B6C8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 xml:space="preserve">Research Proposal </w:t>
            </w:r>
          </w:p>
        </w:tc>
        <w:tc>
          <w:tcPr>
            <w:tcW w:w="1559" w:type="dxa"/>
            <w:shd w:val="clear" w:color="auto" w:fill="5F497A" w:themeFill="accent4" w:themeFillShade="BF"/>
          </w:tcPr>
          <w:p w:rsidRPr="00B10F96" w:rsidR="005F28D3" w:rsidRDefault="005F28D3" w14:paraId="709C7D81" w14:textId="77777777">
            <w:pPr>
              <w:rPr>
                <w:rFonts w:cs="Arial"/>
              </w:rPr>
            </w:pPr>
          </w:p>
        </w:tc>
        <w:tc>
          <w:tcPr>
            <w:tcW w:w="1276" w:type="dxa"/>
            <w:shd w:val="clear" w:color="auto" w:fill="auto"/>
          </w:tcPr>
          <w:p w:rsidRPr="00B10F96" w:rsidR="005F28D3" w:rsidRDefault="005F28D3" w14:paraId="3E87BEAA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78AA62E3" w14:textId="77777777">
            <w:pPr>
              <w:rPr>
                <w:rFonts w:cs="Arial"/>
              </w:rPr>
            </w:pPr>
          </w:p>
        </w:tc>
        <w:tc>
          <w:tcPr>
            <w:tcW w:w="1275" w:type="dxa"/>
          </w:tcPr>
          <w:p w:rsidRPr="00B10F96" w:rsidR="005F28D3" w:rsidRDefault="005F28D3" w14:paraId="3BA08438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17FD2599" w14:textId="77777777">
            <w:pPr>
              <w:rPr>
                <w:rFonts w:cs="Arial"/>
              </w:rPr>
            </w:pPr>
          </w:p>
        </w:tc>
      </w:tr>
      <w:tr w:rsidRPr="00B10F96" w:rsidR="005F28D3" w:rsidTr="006C4C80" w14:paraId="626A6DBB" w14:textId="77777777">
        <w:trPr>
          <w:trHeight w:val="563"/>
          <w:jc w:val="center"/>
        </w:trPr>
        <w:tc>
          <w:tcPr>
            <w:tcW w:w="2547" w:type="dxa"/>
          </w:tcPr>
          <w:p w:rsidRPr="00B10F96" w:rsidR="005F28D3" w:rsidRDefault="005F28D3" w14:paraId="0B74063D" w14:textId="58F1DB59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>Literature Review</w:t>
            </w:r>
          </w:p>
        </w:tc>
        <w:tc>
          <w:tcPr>
            <w:tcW w:w="1559" w:type="dxa"/>
          </w:tcPr>
          <w:p w:rsidRPr="00B10F96" w:rsidR="005F28D3" w:rsidRDefault="005F28D3" w14:paraId="7D2004E2" w14:textId="77777777">
            <w:pPr>
              <w:rPr>
                <w:rFonts w:cs="Arial"/>
              </w:rPr>
            </w:pPr>
          </w:p>
        </w:tc>
        <w:tc>
          <w:tcPr>
            <w:tcW w:w="1276" w:type="dxa"/>
            <w:shd w:val="clear" w:color="auto" w:fill="948A54" w:themeFill="background2" w:themeFillShade="80"/>
          </w:tcPr>
          <w:p w:rsidRPr="00B10F96" w:rsidR="005F28D3" w:rsidRDefault="005F28D3" w14:paraId="50685CAE" w14:textId="77777777">
            <w:pPr>
              <w:rPr>
                <w:rFonts w:cs="Arial"/>
              </w:rPr>
            </w:pPr>
          </w:p>
        </w:tc>
        <w:tc>
          <w:tcPr>
            <w:tcW w:w="1276" w:type="dxa"/>
            <w:shd w:val="clear" w:color="auto" w:fill="auto"/>
          </w:tcPr>
          <w:p w:rsidRPr="00B10F96" w:rsidR="005F28D3" w:rsidRDefault="005F28D3" w14:paraId="4EB86A22" w14:textId="77777777">
            <w:pPr>
              <w:rPr>
                <w:rFonts w:cs="Arial"/>
              </w:rPr>
            </w:pPr>
          </w:p>
        </w:tc>
        <w:tc>
          <w:tcPr>
            <w:tcW w:w="1275" w:type="dxa"/>
          </w:tcPr>
          <w:p w:rsidRPr="00B10F96" w:rsidR="005F28D3" w:rsidRDefault="005F28D3" w14:paraId="13CC7BE9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26BA6027" w14:textId="77777777">
            <w:pPr>
              <w:rPr>
                <w:rFonts w:cs="Arial"/>
              </w:rPr>
            </w:pPr>
          </w:p>
        </w:tc>
      </w:tr>
      <w:tr w:rsidRPr="00B10F96" w:rsidR="005F28D3" w:rsidTr="006C4C80" w14:paraId="524F3F76" w14:textId="77777777">
        <w:trPr>
          <w:trHeight w:val="598"/>
          <w:jc w:val="center"/>
        </w:trPr>
        <w:tc>
          <w:tcPr>
            <w:tcW w:w="2547" w:type="dxa"/>
          </w:tcPr>
          <w:p w:rsidRPr="00B10F96" w:rsidR="005F28D3" w:rsidRDefault="005F28D3" w14:paraId="28008104" w14:textId="0B787694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>Research Methodology</w:t>
            </w:r>
          </w:p>
        </w:tc>
        <w:tc>
          <w:tcPr>
            <w:tcW w:w="1559" w:type="dxa"/>
          </w:tcPr>
          <w:p w:rsidRPr="00B10F96" w:rsidR="005F28D3" w:rsidRDefault="005F28D3" w14:paraId="36624760" w14:textId="77777777">
            <w:pPr>
              <w:rPr>
                <w:rFonts w:cs="Arial"/>
              </w:rPr>
            </w:pPr>
          </w:p>
        </w:tc>
        <w:tc>
          <w:tcPr>
            <w:tcW w:w="1276" w:type="dxa"/>
            <w:shd w:val="clear" w:color="auto" w:fill="215868"/>
          </w:tcPr>
          <w:p w:rsidRPr="00B10F96" w:rsidR="005F28D3" w:rsidRDefault="005F28D3" w14:paraId="73590E4E" w14:textId="77777777">
            <w:pPr>
              <w:rPr>
                <w:rFonts w:cs="Arial"/>
              </w:rPr>
            </w:pPr>
          </w:p>
        </w:tc>
        <w:tc>
          <w:tcPr>
            <w:tcW w:w="1276" w:type="dxa"/>
            <w:shd w:val="clear" w:color="auto" w:fill="215868"/>
          </w:tcPr>
          <w:p w:rsidRPr="00B10F96" w:rsidR="005F28D3" w:rsidRDefault="005F28D3" w14:paraId="3A86BDC6" w14:textId="77777777">
            <w:pPr>
              <w:rPr>
                <w:rFonts w:cs="Arial"/>
              </w:rPr>
            </w:pPr>
          </w:p>
        </w:tc>
        <w:tc>
          <w:tcPr>
            <w:tcW w:w="1275" w:type="dxa"/>
            <w:shd w:val="clear" w:color="auto" w:fill="auto"/>
          </w:tcPr>
          <w:p w:rsidRPr="00B10F96" w:rsidR="005F28D3" w:rsidRDefault="005F28D3" w14:paraId="5E2B1D16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3707ABC3" w14:textId="77777777">
            <w:pPr>
              <w:rPr>
                <w:rFonts w:cs="Arial"/>
              </w:rPr>
            </w:pPr>
          </w:p>
        </w:tc>
      </w:tr>
      <w:tr w:rsidRPr="00B10F96" w:rsidR="005F28D3" w:rsidTr="006C4C80" w14:paraId="4B8B9619" w14:textId="77777777">
        <w:trPr>
          <w:trHeight w:val="632"/>
          <w:jc w:val="center"/>
        </w:trPr>
        <w:tc>
          <w:tcPr>
            <w:tcW w:w="2547" w:type="dxa"/>
          </w:tcPr>
          <w:p w:rsidRPr="00B10F96" w:rsidR="005F28D3" w:rsidRDefault="005F28D3" w14:paraId="4542852F" w14:textId="2BEDF3DC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>Data Collection</w:t>
            </w:r>
          </w:p>
        </w:tc>
        <w:tc>
          <w:tcPr>
            <w:tcW w:w="1559" w:type="dxa"/>
          </w:tcPr>
          <w:p w:rsidRPr="00B10F96" w:rsidR="005F28D3" w:rsidRDefault="005F28D3" w14:paraId="23FC2475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1B0F61D1" w14:textId="77777777">
            <w:pPr>
              <w:rPr>
                <w:rFonts w:cs="Arial"/>
              </w:rPr>
            </w:pPr>
          </w:p>
        </w:tc>
        <w:tc>
          <w:tcPr>
            <w:tcW w:w="1276" w:type="dxa"/>
            <w:shd w:val="clear" w:color="auto" w:fill="652545"/>
          </w:tcPr>
          <w:p w:rsidRPr="00B10F96" w:rsidR="005F28D3" w:rsidRDefault="005F28D3" w14:paraId="38284314" w14:textId="77777777">
            <w:pPr>
              <w:rPr>
                <w:rFonts w:cs="Arial"/>
              </w:rPr>
            </w:pPr>
          </w:p>
        </w:tc>
        <w:tc>
          <w:tcPr>
            <w:tcW w:w="1275" w:type="dxa"/>
            <w:shd w:val="clear" w:color="auto" w:fill="FFFFFF" w:themeFill="background1"/>
          </w:tcPr>
          <w:p w:rsidRPr="00B10F96" w:rsidR="005F28D3" w:rsidRDefault="005F28D3" w14:paraId="7BA219EC" w14:textId="77777777">
            <w:pPr>
              <w:rPr>
                <w:rFonts w:cs="Arial"/>
              </w:rPr>
            </w:pPr>
          </w:p>
        </w:tc>
        <w:tc>
          <w:tcPr>
            <w:tcW w:w="1276" w:type="dxa"/>
            <w:shd w:val="clear" w:color="auto" w:fill="auto"/>
          </w:tcPr>
          <w:p w:rsidRPr="00B10F96" w:rsidR="005F28D3" w:rsidRDefault="005F28D3" w14:paraId="14C973C4" w14:textId="77777777">
            <w:pPr>
              <w:rPr>
                <w:rFonts w:cs="Arial"/>
              </w:rPr>
            </w:pPr>
          </w:p>
        </w:tc>
      </w:tr>
      <w:tr w:rsidRPr="00B10F96" w:rsidR="005F28D3" w:rsidTr="008B50C6" w14:paraId="53334B19" w14:textId="77777777">
        <w:trPr>
          <w:trHeight w:val="665"/>
          <w:jc w:val="center"/>
        </w:trPr>
        <w:tc>
          <w:tcPr>
            <w:tcW w:w="2547" w:type="dxa"/>
          </w:tcPr>
          <w:p w:rsidRPr="00B10F96" w:rsidR="005F28D3" w:rsidRDefault="005F28D3" w14:paraId="450A2BE7" w14:textId="3C2C31B8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>Data Analysis</w:t>
            </w:r>
          </w:p>
        </w:tc>
        <w:tc>
          <w:tcPr>
            <w:tcW w:w="1559" w:type="dxa"/>
          </w:tcPr>
          <w:p w:rsidRPr="00B10F96" w:rsidR="005F28D3" w:rsidRDefault="005F28D3" w14:paraId="32430932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50C4998E" w14:textId="77777777">
            <w:pPr>
              <w:rPr>
                <w:rFonts w:cs="Arial"/>
              </w:rPr>
            </w:pPr>
          </w:p>
        </w:tc>
        <w:tc>
          <w:tcPr>
            <w:tcW w:w="1276" w:type="dxa"/>
            <w:shd w:val="clear" w:color="auto" w:fill="auto"/>
          </w:tcPr>
          <w:p w:rsidRPr="00B10F96" w:rsidR="005F28D3" w:rsidRDefault="005F28D3" w14:paraId="2143C6FC" w14:textId="77777777">
            <w:pPr>
              <w:rPr>
                <w:rFonts w:cs="Arial"/>
              </w:rPr>
            </w:pPr>
          </w:p>
        </w:tc>
        <w:tc>
          <w:tcPr>
            <w:tcW w:w="1275" w:type="dxa"/>
            <w:shd w:val="clear" w:color="auto" w:fill="55AF23"/>
          </w:tcPr>
          <w:p w:rsidRPr="00B10F96" w:rsidR="005F28D3" w:rsidRDefault="005F28D3" w14:paraId="403588B0" w14:textId="77777777">
            <w:pPr>
              <w:rPr>
                <w:rFonts w:cs="Arial"/>
              </w:rPr>
            </w:pPr>
          </w:p>
        </w:tc>
        <w:tc>
          <w:tcPr>
            <w:tcW w:w="1276" w:type="dxa"/>
            <w:shd w:val="clear" w:color="auto" w:fill="FFFFFF" w:themeFill="background1"/>
          </w:tcPr>
          <w:p w:rsidRPr="00B10F96" w:rsidR="005F28D3" w:rsidRDefault="005F28D3" w14:paraId="60C9AB4A" w14:textId="77777777">
            <w:pPr>
              <w:rPr>
                <w:rFonts w:cs="Arial"/>
              </w:rPr>
            </w:pPr>
          </w:p>
        </w:tc>
      </w:tr>
      <w:tr w:rsidRPr="00B10F96" w:rsidR="005F28D3" w:rsidTr="006C4C80" w14:paraId="4278F7B0" w14:textId="77777777">
        <w:trPr>
          <w:trHeight w:val="558"/>
          <w:jc w:val="center"/>
        </w:trPr>
        <w:tc>
          <w:tcPr>
            <w:tcW w:w="2547" w:type="dxa"/>
          </w:tcPr>
          <w:p w:rsidRPr="00B10F96" w:rsidR="005F28D3" w:rsidRDefault="005F28D3" w14:paraId="71D4EF39" w14:textId="31F9A791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 xml:space="preserve">Data Evaluation </w:t>
            </w:r>
          </w:p>
        </w:tc>
        <w:tc>
          <w:tcPr>
            <w:tcW w:w="1559" w:type="dxa"/>
          </w:tcPr>
          <w:p w:rsidRPr="00B10F96" w:rsidR="005F28D3" w:rsidRDefault="005F28D3" w14:paraId="10EA4230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05F9F53F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61422224" w14:textId="77777777">
            <w:pPr>
              <w:rPr>
                <w:rFonts w:cs="Arial"/>
              </w:rPr>
            </w:pPr>
          </w:p>
        </w:tc>
        <w:tc>
          <w:tcPr>
            <w:tcW w:w="1275" w:type="dxa"/>
            <w:shd w:val="clear" w:color="auto" w:fill="4D4A17"/>
          </w:tcPr>
          <w:p w:rsidRPr="00B10F96" w:rsidR="005F28D3" w:rsidRDefault="005F28D3" w14:paraId="41249805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33E8C299" w14:textId="77777777">
            <w:pPr>
              <w:rPr>
                <w:rFonts w:cs="Arial"/>
              </w:rPr>
            </w:pPr>
          </w:p>
        </w:tc>
      </w:tr>
      <w:tr w:rsidRPr="00B10F96" w:rsidR="005F28D3" w:rsidTr="006C4C80" w14:paraId="109C2D3E" w14:textId="77777777">
        <w:trPr>
          <w:trHeight w:val="606"/>
          <w:jc w:val="center"/>
        </w:trPr>
        <w:tc>
          <w:tcPr>
            <w:tcW w:w="2547" w:type="dxa"/>
          </w:tcPr>
          <w:p w:rsidRPr="00B10F96" w:rsidR="005F28D3" w:rsidRDefault="005F28D3" w14:paraId="22A7EE99" w14:textId="33E4CD34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>Data Synthesis</w:t>
            </w:r>
          </w:p>
        </w:tc>
        <w:tc>
          <w:tcPr>
            <w:tcW w:w="1559" w:type="dxa"/>
          </w:tcPr>
          <w:p w:rsidRPr="00B10F96" w:rsidR="005F28D3" w:rsidRDefault="005F28D3" w14:paraId="1F792C91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06AF6702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120F7146" w14:textId="77777777">
            <w:pPr>
              <w:rPr>
                <w:rFonts w:cs="Arial"/>
              </w:rPr>
            </w:pPr>
          </w:p>
        </w:tc>
        <w:tc>
          <w:tcPr>
            <w:tcW w:w="1275" w:type="dxa"/>
            <w:shd w:val="clear" w:color="auto" w:fill="CBC840"/>
          </w:tcPr>
          <w:p w:rsidRPr="00B10F96" w:rsidR="005F28D3" w:rsidRDefault="005F28D3" w14:paraId="75795116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4A289DD8" w14:textId="77777777">
            <w:pPr>
              <w:rPr>
                <w:rFonts w:cs="Arial"/>
              </w:rPr>
            </w:pPr>
          </w:p>
        </w:tc>
      </w:tr>
      <w:tr w:rsidRPr="00B10F96" w:rsidR="005F28D3" w:rsidTr="006C4C80" w14:paraId="5DE251F4" w14:textId="77777777">
        <w:trPr>
          <w:trHeight w:val="781"/>
          <w:jc w:val="center"/>
        </w:trPr>
        <w:tc>
          <w:tcPr>
            <w:tcW w:w="2547" w:type="dxa"/>
          </w:tcPr>
          <w:p w:rsidRPr="00B10F96" w:rsidR="005F28D3" w:rsidRDefault="005F28D3" w14:paraId="5DDDDB50" w14:textId="7F0C9CFE">
            <w:pPr>
              <w:rPr>
                <w:rFonts w:cs="Arial"/>
                <w:b/>
                <w:bCs/>
              </w:rPr>
            </w:pPr>
            <w:r w:rsidRPr="00B10F96">
              <w:rPr>
                <w:rFonts w:cs="Arial"/>
                <w:b/>
                <w:bCs/>
              </w:rPr>
              <w:t xml:space="preserve">Conclusion </w:t>
            </w:r>
          </w:p>
        </w:tc>
        <w:tc>
          <w:tcPr>
            <w:tcW w:w="1559" w:type="dxa"/>
          </w:tcPr>
          <w:p w:rsidRPr="00B10F96" w:rsidR="005F28D3" w:rsidRDefault="005F28D3" w14:paraId="233361B5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053827D6" w14:textId="77777777">
            <w:pPr>
              <w:rPr>
                <w:rFonts w:cs="Arial"/>
              </w:rPr>
            </w:pPr>
          </w:p>
        </w:tc>
        <w:tc>
          <w:tcPr>
            <w:tcW w:w="1276" w:type="dxa"/>
          </w:tcPr>
          <w:p w:rsidRPr="00B10F96" w:rsidR="005F28D3" w:rsidRDefault="005F28D3" w14:paraId="565CF05E" w14:textId="77777777">
            <w:pPr>
              <w:rPr>
                <w:rFonts w:cs="Arial"/>
              </w:rPr>
            </w:pPr>
          </w:p>
        </w:tc>
        <w:tc>
          <w:tcPr>
            <w:tcW w:w="1275" w:type="dxa"/>
            <w:shd w:val="clear" w:color="auto" w:fill="6C6CA0"/>
          </w:tcPr>
          <w:p w:rsidRPr="00B10F96" w:rsidR="005F28D3" w:rsidRDefault="005F28D3" w14:paraId="467E25C2" w14:textId="77777777">
            <w:pPr>
              <w:rPr>
                <w:rFonts w:cs="Arial"/>
              </w:rPr>
            </w:pPr>
          </w:p>
        </w:tc>
        <w:tc>
          <w:tcPr>
            <w:tcW w:w="1276" w:type="dxa"/>
            <w:shd w:val="clear" w:color="auto" w:fill="6C6CA0"/>
          </w:tcPr>
          <w:p w:rsidRPr="00B10F96" w:rsidR="005F28D3" w:rsidRDefault="005F28D3" w14:paraId="707B549F" w14:textId="77777777">
            <w:pPr>
              <w:rPr>
                <w:rFonts w:cs="Arial"/>
              </w:rPr>
            </w:pPr>
          </w:p>
        </w:tc>
      </w:tr>
    </w:tbl>
    <w:p w:rsidRPr="00B10F96" w:rsidR="00764C76" w:rsidRDefault="00764C76" w14:paraId="43FCCAFE" w14:textId="4EFBE7BD">
      <w:pPr>
        <w:rPr>
          <w:sz w:val="28"/>
        </w:rPr>
        <w:sectPr w:rsidRPr="00B10F96" w:rsidR="00764C76">
          <w:headerReference w:type="default" r:id="rId10"/>
          <w:footerReference w:type="default" r:id="rId11"/>
          <w:pgSz w:w="11910" w:h="16840" w:orient="portrait"/>
          <w:pgMar w:top="1800" w:right="1320" w:bottom="1240" w:left="1340" w:header="1451" w:footer="1049" w:gutter="0"/>
          <w:cols w:space="720"/>
        </w:sectPr>
      </w:pPr>
    </w:p>
    <w:p w:rsidRPr="00B10F96" w:rsidR="003D579F" w:rsidP="003D579F" w:rsidRDefault="003D579F" w14:paraId="4FB5BFDB" w14:textId="77777777">
      <w:pPr>
        <w:rPr>
          <w:shd w:val="clear" w:color="auto" w:fill="FFFFFF"/>
        </w:rPr>
      </w:pPr>
      <w:bookmarkStart w:name="References" w:id="7"/>
      <w:bookmarkEnd w:id="7"/>
    </w:p>
    <w:p w:rsidRPr="00B10F96" w:rsidR="005734C9" w:rsidP="005734C9" w:rsidRDefault="005734C9" w14:paraId="06BDB5B0" w14:textId="77777777">
      <w:pPr>
        <w:ind w:left="720" w:hanging="720"/>
        <w:rPr>
          <w:shd w:val="clear" w:color="auto" w:fill="FFFFFF"/>
        </w:rPr>
      </w:pPr>
      <w:proofErr w:type="spellStart"/>
      <w:r w:rsidRPr="00B10F96">
        <w:rPr>
          <w:shd w:val="clear" w:color="auto" w:fill="FFFFFF"/>
        </w:rPr>
        <w:t>Carcedo</w:t>
      </w:r>
      <w:proofErr w:type="spellEnd"/>
      <w:r w:rsidRPr="00B10F96">
        <w:rPr>
          <w:shd w:val="clear" w:color="auto" w:fill="FFFFFF"/>
        </w:rPr>
        <w:t xml:space="preserve">, R.J., </w:t>
      </w:r>
      <w:proofErr w:type="spellStart"/>
      <w:r w:rsidRPr="00B10F96">
        <w:rPr>
          <w:shd w:val="clear" w:color="auto" w:fill="FFFFFF"/>
        </w:rPr>
        <w:t>Fernández-Rouco</w:t>
      </w:r>
      <w:proofErr w:type="spellEnd"/>
      <w:r w:rsidRPr="00B10F96">
        <w:rPr>
          <w:shd w:val="clear" w:color="auto" w:fill="FFFFFF"/>
        </w:rPr>
        <w:t xml:space="preserve">, N., </w:t>
      </w:r>
      <w:proofErr w:type="spellStart"/>
      <w:r w:rsidRPr="00B10F96">
        <w:rPr>
          <w:shd w:val="clear" w:color="auto" w:fill="FFFFFF"/>
        </w:rPr>
        <w:t>Fernández</w:t>
      </w:r>
      <w:proofErr w:type="spellEnd"/>
      <w:r w:rsidRPr="00B10F96">
        <w:rPr>
          <w:shd w:val="clear" w:color="auto" w:fill="FFFFFF"/>
        </w:rPr>
        <w:t xml:space="preserve">-Fuertes, A.A. and </w:t>
      </w:r>
      <w:proofErr w:type="spellStart"/>
      <w:r w:rsidRPr="00B10F96">
        <w:rPr>
          <w:shd w:val="clear" w:color="auto" w:fill="FFFFFF"/>
        </w:rPr>
        <w:t>Martínez-Álvarez</w:t>
      </w:r>
      <w:proofErr w:type="spellEnd"/>
      <w:r w:rsidRPr="00B10F96">
        <w:rPr>
          <w:shd w:val="clear" w:color="auto" w:fill="FFFFFF"/>
        </w:rPr>
        <w:t>, J.L., 2020. Association between sexual satisfaction and depression and anxiety in adolescents and young adults. </w:t>
      </w:r>
      <w:r w:rsidRPr="00B10F96">
        <w:rPr>
          <w:i/>
          <w:iCs/>
          <w:shd w:val="clear" w:color="auto" w:fill="FFFFFF"/>
        </w:rPr>
        <w:t>International journal of environmental research and public health</w:t>
      </w:r>
      <w:r w:rsidRPr="00B10F96">
        <w:rPr>
          <w:shd w:val="clear" w:color="auto" w:fill="FFFFFF"/>
        </w:rPr>
        <w:t>, </w:t>
      </w:r>
      <w:r w:rsidRPr="00B10F96">
        <w:rPr>
          <w:i/>
          <w:iCs/>
          <w:shd w:val="clear" w:color="auto" w:fill="FFFFFF"/>
        </w:rPr>
        <w:t>17</w:t>
      </w:r>
      <w:r w:rsidRPr="00B10F96">
        <w:rPr>
          <w:shd w:val="clear" w:color="auto" w:fill="FFFFFF"/>
        </w:rPr>
        <w:t>(3), p.841.</w:t>
      </w:r>
    </w:p>
    <w:p w:rsidRPr="00B10F96" w:rsidR="005734C9" w:rsidP="005734C9" w:rsidRDefault="005734C9" w14:paraId="36EFCAC0" w14:textId="77777777">
      <w:pPr>
        <w:ind w:left="720" w:hanging="720"/>
        <w:rPr>
          <w:shd w:val="clear" w:color="auto" w:fill="FFFFFF"/>
        </w:rPr>
      </w:pPr>
      <w:proofErr w:type="spellStart"/>
      <w:r w:rsidRPr="00B10F96">
        <w:rPr>
          <w:shd w:val="clear" w:color="auto" w:fill="FFFFFF"/>
        </w:rPr>
        <w:t>López</w:t>
      </w:r>
      <w:proofErr w:type="spellEnd"/>
      <w:r w:rsidRPr="00B10F96">
        <w:rPr>
          <w:shd w:val="clear" w:color="auto" w:fill="FFFFFF"/>
        </w:rPr>
        <w:t xml:space="preserve">-Gil, J.F., </w:t>
      </w:r>
      <w:proofErr w:type="spellStart"/>
      <w:r w:rsidRPr="00B10F96">
        <w:rPr>
          <w:shd w:val="clear" w:color="auto" w:fill="FFFFFF"/>
        </w:rPr>
        <w:t>Ramírez-Vélez</w:t>
      </w:r>
      <w:proofErr w:type="spellEnd"/>
      <w:r w:rsidRPr="00B10F96">
        <w:rPr>
          <w:shd w:val="clear" w:color="auto" w:fill="FFFFFF"/>
        </w:rPr>
        <w:t xml:space="preserve">, R., </w:t>
      </w:r>
      <w:proofErr w:type="spellStart"/>
      <w:r w:rsidRPr="00B10F96">
        <w:rPr>
          <w:shd w:val="clear" w:color="auto" w:fill="FFFFFF"/>
        </w:rPr>
        <w:t>Izquierdo</w:t>
      </w:r>
      <w:proofErr w:type="spellEnd"/>
      <w:r w:rsidRPr="00B10F96">
        <w:rPr>
          <w:shd w:val="clear" w:color="auto" w:fill="FFFFFF"/>
        </w:rPr>
        <w:t xml:space="preserve">, M. and </w:t>
      </w:r>
      <w:proofErr w:type="spellStart"/>
      <w:r w:rsidRPr="00B10F96">
        <w:rPr>
          <w:shd w:val="clear" w:color="auto" w:fill="FFFFFF"/>
        </w:rPr>
        <w:t>García-Hermoso</w:t>
      </w:r>
      <w:proofErr w:type="spellEnd"/>
      <w:r w:rsidRPr="00B10F96">
        <w:rPr>
          <w:shd w:val="clear" w:color="auto" w:fill="FFFFFF"/>
        </w:rPr>
        <w:t>, A., 2021. Handgrip Strength and Its Relationship with White Blood Cell Count in US Adolescents. </w:t>
      </w:r>
      <w:r w:rsidRPr="00B10F96">
        <w:rPr>
          <w:i/>
          <w:iCs/>
          <w:shd w:val="clear" w:color="auto" w:fill="FFFFFF"/>
        </w:rPr>
        <w:t>Biology</w:t>
      </w:r>
      <w:r w:rsidRPr="00B10F96">
        <w:rPr>
          <w:shd w:val="clear" w:color="auto" w:fill="FFFFFF"/>
        </w:rPr>
        <w:t>, </w:t>
      </w:r>
      <w:r w:rsidRPr="00B10F96">
        <w:rPr>
          <w:i/>
          <w:iCs/>
          <w:shd w:val="clear" w:color="auto" w:fill="FFFFFF"/>
        </w:rPr>
        <w:t>10</w:t>
      </w:r>
      <w:r w:rsidRPr="00B10F96">
        <w:rPr>
          <w:shd w:val="clear" w:color="auto" w:fill="FFFFFF"/>
        </w:rPr>
        <w:t>(9), p.884.</w:t>
      </w:r>
    </w:p>
    <w:p w:rsidRPr="00B10F96" w:rsidR="005734C9" w:rsidP="005734C9" w:rsidRDefault="005734C9" w14:paraId="2841E8DD" w14:textId="77777777">
      <w:pPr>
        <w:ind w:left="720" w:hanging="720"/>
        <w:rPr>
          <w:shd w:val="clear" w:color="auto" w:fill="FFFFFF"/>
        </w:rPr>
      </w:pPr>
      <w:proofErr w:type="spellStart"/>
      <w:r w:rsidRPr="00B10F96">
        <w:rPr>
          <w:shd w:val="clear" w:color="auto" w:fill="FFFFFF"/>
        </w:rPr>
        <w:t>Loureiro</w:t>
      </w:r>
      <w:proofErr w:type="spellEnd"/>
      <w:r w:rsidRPr="00B10F96">
        <w:rPr>
          <w:shd w:val="clear" w:color="auto" w:fill="FFFFFF"/>
        </w:rPr>
        <w:t xml:space="preserve">, F., Ferreira, M., </w:t>
      </w:r>
      <w:proofErr w:type="spellStart"/>
      <w:r w:rsidRPr="00B10F96">
        <w:rPr>
          <w:shd w:val="clear" w:color="auto" w:fill="FFFFFF"/>
        </w:rPr>
        <w:t>Sarreira</w:t>
      </w:r>
      <w:proofErr w:type="spellEnd"/>
      <w:r w:rsidRPr="00B10F96">
        <w:rPr>
          <w:shd w:val="clear" w:color="auto" w:fill="FFFFFF"/>
        </w:rPr>
        <w:t xml:space="preserve">-de-Oliveira, P. and </w:t>
      </w:r>
      <w:proofErr w:type="spellStart"/>
      <w:r w:rsidRPr="00B10F96">
        <w:rPr>
          <w:shd w:val="clear" w:color="auto" w:fill="FFFFFF"/>
        </w:rPr>
        <w:t>Antunes</w:t>
      </w:r>
      <w:proofErr w:type="spellEnd"/>
      <w:r w:rsidRPr="00B10F96">
        <w:rPr>
          <w:shd w:val="clear" w:color="auto" w:fill="FFFFFF"/>
        </w:rPr>
        <w:t>, V., 2021. Interventions to Promote a Healthy Sexuality among School Adolescents: A Scoping Review. </w:t>
      </w:r>
      <w:r w:rsidRPr="00B10F96">
        <w:rPr>
          <w:i/>
          <w:iCs/>
          <w:shd w:val="clear" w:color="auto" w:fill="FFFFFF"/>
        </w:rPr>
        <w:t>Journal of Personalized Medicine</w:t>
      </w:r>
      <w:r w:rsidRPr="00B10F96">
        <w:rPr>
          <w:shd w:val="clear" w:color="auto" w:fill="FFFFFF"/>
        </w:rPr>
        <w:t>, </w:t>
      </w:r>
      <w:r w:rsidRPr="00B10F96">
        <w:rPr>
          <w:i/>
          <w:iCs/>
          <w:shd w:val="clear" w:color="auto" w:fill="FFFFFF"/>
        </w:rPr>
        <w:t>11</w:t>
      </w:r>
      <w:r w:rsidRPr="00B10F96">
        <w:rPr>
          <w:shd w:val="clear" w:color="auto" w:fill="FFFFFF"/>
        </w:rPr>
        <w:t>(11), p.1155.</w:t>
      </w:r>
    </w:p>
    <w:p w:rsidRPr="00B10F96" w:rsidR="005734C9" w:rsidP="005734C9" w:rsidRDefault="005734C9" w14:paraId="038F3A35" w14:textId="77777777">
      <w:pPr>
        <w:ind w:left="720" w:hanging="720"/>
        <w:rPr>
          <w:i/>
          <w:sz w:val="17"/>
        </w:rPr>
      </w:pPr>
      <w:r w:rsidRPr="00B10F96">
        <w:rPr>
          <w:shd w:val="clear" w:color="auto" w:fill="FFFFFF"/>
        </w:rPr>
        <w:t>Middleton, M., Somerset, S., Evans, C. and Blake, H., 2020. Test@ work texts: Mobile phone messaging to increase awareness of HIV and HIV testing in UK construction employees during the COVID-19 pandemic. </w:t>
      </w:r>
      <w:r w:rsidRPr="00B10F96">
        <w:rPr>
          <w:i/>
          <w:iCs/>
          <w:shd w:val="clear" w:color="auto" w:fill="FFFFFF"/>
        </w:rPr>
        <w:t>International journal of environmental research and public health</w:t>
      </w:r>
      <w:r w:rsidRPr="00B10F96">
        <w:rPr>
          <w:shd w:val="clear" w:color="auto" w:fill="FFFFFF"/>
        </w:rPr>
        <w:t>, </w:t>
      </w:r>
      <w:r w:rsidRPr="00B10F96">
        <w:rPr>
          <w:i/>
          <w:iCs/>
          <w:shd w:val="clear" w:color="auto" w:fill="FFFFFF"/>
        </w:rPr>
        <w:t>17</w:t>
      </w:r>
      <w:r w:rsidRPr="00B10F96">
        <w:rPr>
          <w:shd w:val="clear" w:color="auto" w:fill="FFFFFF"/>
        </w:rPr>
        <w:t>(21), p.7819.</w:t>
      </w:r>
    </w:p>
    <w:p w:rsidRPr="00B10F96" w:rsidR="005734C9" w:rsidP="005734C9" w:rsidRDefault="005734C9" w14:paraId="28B8C784" w14:textId="70E95FDC">
      <w:pPr>
        <w:ind w:left="720" w:hanging="720"/>
        <w:rPr>
          <w:shd w:val="clear" w:color="auto" w:fill="FFFFFF"/>
        </w:rPr>
      </w:pPr>
      <w:proofErr w:type="spellStart"/>
      <w:r w:rsidRPr="00B10F96">
        <w:rPr>
          <w:shd w:val="clear" w:color="auto" w:fill="FFFFFF"/>
        </w:rPr>
        <w:t>Voyiatzaki</w:t>
      </w:r>
      <w:proofErr w:type="spellEnd"/>
      <w:r w:rsidRPr="00B10F96">
        <w:rPr>
          <w:shd w:val="clear" w:color="auto" w:fill="FFFFFF"/>
        </w:rPr>
        <w:t xml:space="preserve">, C., </w:t>
      </w:r>
      <w:proofErr w:type="spellStart"/>
      <w:r w:rsidRPr="00B10F96">
        <w:rPr>
          <w:shd w:val="clear" w:color="auto" w:fill="FFFFFF"/>
        </w:rPr>
        <w:t>Venetikou</w:t>
      </w:r>
      <w:proofErr w:type="spellEnd"/>
      <w:r w:rsidRPr="00B10F96">
        <w:rPr>
          <w:shd w:val="clear" w:color="auto" w:fill="FFFFFF"/>
        </w:rPr>
        <w:t xml:space="preserve">, M.S., </w:t>
      </w:r>
      <w:proofErr w:type="spellStart"/>
      <w:r w:rsidRPr="00B10F96">
        <w:rPr>
          <w:shd w:val="clear" w:color="auto" w:fill="FFFFFF"/>
        </w:rPr>
        <w:t>Papageorgiou</w:t>
      </w:r>
      <w:proofErr w:type="spellEnd"/>
      <w:r w:rsidRPr="00B10F96">
        <w:rPr>
          <w:shd w:val="clear" w:color="auto" w:fill="FFFFFF"/>
        </w:rPr>
        <w:t xml:space="preserve">, E., </w:t>
      </w:r>
      <w:r w:rsidR="008B50C6">
        <w:rPr>
          <w:shd w:val="clear" w:color="auto" w:fill="FFFFFF"/>
        </w:rPr>
        <w:t>Anthony</w:t>
      </w:r>
      <w:r w:rsidRPr="00B10F96">
        <w:rPr>
          <w:shd w:val="clear" w:color="auto" w:fill="FFFFFF"/>
        </w:rPr>
        <w:t>-</w:t>
      </w:r>
      <w:proofErr w:type="spellStart"/>
      <w:r w:rsidRPr="00B10F96">
        <w:rPr>
          <w:shd w:val="clear" w:color="auto" w:fill="FFFFFF"/>
        </w:rPr>
        <w:t>Anagnostopoulou</w:t>
      </w:r>
      <w:proofErr w:type="spellEnd"/>
      <w:r w:rsidRPr="00B10F96">
        <w:rPr>
          <w:shd w:val="clear" w:color="auto" w:fill="FFFFFF"/>
        </w:rPr>
        <w:t xml:space="preserve">, F., </w:t>
      </w:r>
      <w:proofErr w:type="spellStart"/>
      <w:r w:rsidRPr="00B10F96">
        <w:rPr>
          <w:shd w:val="clear" w:color="auto" w:fill="FFFFFF"/>
        </w:rPr>
        <w:t>Simitzis</w:t>
      </w:r>
      <w:proofErr w:type="spellEnd"/>
      <w:r w:rsidRPr="00B10F96">
        <w:rPr>
          <w:shd w:val="clear" w:color="auto" w:fill="FFFFFF"/>
        </w:rPr>
        <w:t xml:space="preserve">, P., </w:t>
      </w:r>
      <w:proofErr w:type="spellStart"/>
      <w:r w:rsidRPr="00B10F96">
        <w:rPr>
          <w:shd w:val="clear" w:color="auto" w:fill="FFFFFF"/>
        </w:rPr>
        <w:t>Chaniotis</w:t>
      </w:r>
      <w:proofErr w:type="spellEnd"/>
      <w:r w:rsidRPr="00B10F96">
        <w:rPr>
          <w:shd w:val="clear" w:color="auto" w:fill="FFFFFF"/>
        </w:rPr>
        <w:t xml:space="preserve">, D.I. and </w:t>
      </w:r>
      <w:proofErr w:type="spellStart"/>
      <w:r w:rsidRPr="00B10F96">
        <w:rPr>
          <w:shd w:val="clear" w:color="auto" w:fill="FFFFFF"/>
        </w:rPr>
        <w:t>Adamopoulou</w:t>
      </w:r>
      <w:proofErr w:type="spellEnd"/>
      <w:r w:rsidRPr="00B10F96">
        <w:rPr>
          <w:shd w:val="clear" w:color="auto" w:fill="FFFFFF"/>
        </w:rPr>
        <w:t xml:space="preserve">, M., 2021. Awareness, knowledge and risky </w:t>
      </w:r>
      <w:proofErr w:type="spellStart"/>
      <w:r w:rsidR="008B50C6">
        <w:rPr>
          <w:shd w:val="clear" w:color="auto" w:fill="FFFFFF"/>
        </w:rPr>
        <w:t>behaviours</w:t>
      </w:r>
      <w:proofErr w:type="spellEnd"/>
      <w:r w:rsidRPr="00B10F96">
        <w:rPr>
          <w:shd w:val="clear" w:color="auto" w:fill="FFFFFF"/>
        </w:rPr>
        <w:t xml:space="preserve"> of sexually transmitted diseases among young people in Greece. </w:t>
      </w:r>
      <w:r w:rsidRPr="00B10F96">
        <w:rPr>
          <w:i/>
          <w:iCs/>
          <w:shd w:val="clear" w:color="auto" w:fill="FFFFFF"/>
        </w:rPr>
        <w:t>International Journal of Environmental Research and Public Health</w:t>
      </w:r>
      <w:r w:rsidRPr="00B10F96">
        <w:rPr>
          <w:shd w:val="clear" w:color="auto" w:fill="FFFFFF"/>
        </w:rPr>
        <w:t>, </w:t>
      </w:r>
      <w:r w:rsidRPr="00B10F96">
        <w:rPr>
          <w:i/>
          <w:iCs/>
          <w:shd w:val="clear" w:color="auto" w:fill="FFFFFF"/>
        </w:rPr>
        <w:t>18</w:t>
      </w:r>
      <w:r w:rsidRPr="00B10F96">
        <w:rPr>
          <w:shd w:val="clear" w:color="auto" w:fill="FFFFFF"/>
        </w:rPr>
        <w:t>(19), p.10022.</w:t>
      </w:r>
    </w:p>
    <w:sectPr w:rsidRPr="00B10F96" w:rsidR="005734C9">
      <w:headerReference w:type="default" r:id="rId12"/>
      <w:footerReference w:type="default" r:id="rId13"/>
      <w:pgSz w:w="11910" w:h="16840" w:orient="portrait"/>
      <w:pgMar w:top="1800" w:right="1320" w:bottom="1240" w:left="1340" w:header="1451" w:footer="1049" w:gutter="0"/>
      <w:pgNumType w:start="4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27E1F" w:rsidRDefault="00F27E1F" w14:paraId="2C0F0D76" w14:textId="77777777">
      <w:pPr>
        <w:spacing w:line="240" w:lineRule="auto"/>
      </w:pPr>
      <w:r>
        <w:separator/>
      </w:r>
    </w:p>
  </w:endnote>
  <w:endnote w:type="continuationSeparator" w:id="0">
    <w:p w:rsidR="00F27E1F" w:rsidRDefault="00F27E1F" w14:paraId="5FC08923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charset w:val="01"/>
    <w:family w:val="swiss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16cid w16 w16cex w16sdtdh wp14">
  <w:p w:rsidR="00500ACD" w:rsidRDefault="00815F22" w14:paraId="3CA7685E" w14:textId="0498BA34">
    <w:pPr>
      <w:pStyle w:val="Corpotesto"/>
      <w:spacing w:line="14" w:lineRule="auto"/>
      <w:rPr>
        <w:b w:val="0"/>
        <w:sz w:val="20"/>
      </w:rPr>
    </w:pPr>
    <w:r>
      <w:rPr>
        <w:noProof/>
        <w:lang w:val="en-IN" w:eastAsia="en-IN"/>
      </w:rPr>
      <mc:AlternateContent>
        <mc:Choice Requires="wps">
          <w:drawing>
            <wp:anchor distT="0" distB="0" distL="114300" distR="114300" simplePos="0" relativeHeight="487475712" behindDoc="1" locked="0" layoutInCell="1" allowOverlap="1" wp14:anchorId="7164B6FA" wp14:editId="7C91E8B1">
              <wp:simplePos x="0" y="0"/>
              <wp:positionH relativeFrom="page">
                <wp:posOffset>3703955</wp:posOffset>
              </wp:positionH>
              <wp:positionV relativeFrom="page">
                <wp:posOffset>9887585</wp:posOffset>
              </wp:positionV>
              <wp:extent cx="152400" cy="194310"/>
              <wp:effectExtent l="0" t="0" r="0" b="0"/>
              <wp:wrapNone/>
              <wp:docPr id="5" name="Text 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52400" cy="1943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500ACD" w:rsidRDefault="00500ACD" w14:paraId="106D223D" w14:textId="77777777">
                          <w:pPr>
                            <w:spacing w:before="10"/>
                            <w:ind w:left="60"/>
                            <w:rPr>
                              <w:rFonts w:ascii="Times New Roman"/>
                              <w:sz w:val="24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rFonts w:ascii="Times New Roman"/>
                              <w:sz w:val="24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 w:rsidR="00B10F96">
                            <w:rPr>
                              <w:rFonts w:ascii="Times New Roman"/>
                              <w:noProof/>
                              <w:sz w:val="24"/>
                            </w:rPr>
                            <w:t>3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 w14:anchorId="7164B6FA">
              <v:stroke joinstyle="miter"/>
              <v:path gradientshapeok="t" o:connecttype="rect"/>
            </v:shapetype>
            <v:shape id="Text Box 5" style="position:absolute;left:0;text-align:left;margin-left:291.65pt;margin-top:778.55pt;width:12pt;height:15.3pt;z-index:-158407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spid="_x0000_s1027" filled="f" stroked="f" type="#_x0000_t202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">
              <v:textbox inset="0,0,0,0">
                <w:txbxContent>
                  <w:p w:rsidR="00500ACD" w:rsidRDefault="00500ACD" w14:paraId="106D223D" w14:textId="77777777">
                    <w:pPr>
                      <w:spacing w:before="10"/>
                      <w:ind w:left="60"/>
                      <w:rPr>
                        <w:rFonts w:ascii="Times New Roman"/>
                        <w:sz w:val="24"/>
                      </w:rPr>
                    </w:pPr>
                    <w:r>
                      <w:fldChar w:fldCharType="begin"/>
                    </w:r>
                    <w:r>
                      <w:rPr>
                        <w:rFonts w:ascii="Times New Roman"/>
                        <w:sz w:val="24"/>
                      </w:rPr>
                      <w:instrText xml:space="preserve"> PAGE </w:instrText>
                    </w:r>
                    <w:r>
                      <w:fldChar w:fldCharType="separate"/>
                    </w:r>
                    <w:r w:rsidR="00B10F96">
                      <w:rPr>
                        <w:rFonts w:ascii="Times New Roman"/>
                        <w:noProof/>
                        <w:sz w:val="24"/>
                      </w:rPr>
                      <w:t>3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16cid w16 w16cex w16sdtdh wp14">
  <w:p w:rsidR="00500ACD" w:rsidRDefault="00815F22" w14:paraId="605621EB" w14:textId="52587467">
    <w:pPr>
      <w:pStyle w:val="Corpotesto"/>
      <w:spacing w:line="14" w:lineRule="auto"/>
      <w:rPr>
        <w:b w:val="0"/>
        <w:sz w:val="20"/>
      </w:rPr>
    </w:pPr>
    <w:r>
      <w:rPr>
        <w:noProof/>
        <w:lang w:val="en-IN" w:eastAsia="en-IN"/>
      </w:rPr>
      <mc:AlternateContent>
        <mc:Choice Requires="wps">
          <w:drawing>
            <wp:anchor distT="0" distB="0" distL="114300" distR="114300" simplePos="0" relativeHeight="487476736" behindDoc="1" locked="0" layoutInCell="1" allowOverlap="1" wp14:anchorId="24A38E58" wp14:editId="4D3A5840">
              <wp:simplePos x="0" y="0"/>
              <wp:positionH relativeFrom="page">
                <wp:posOffset>3703955</wp:posOffset>
              </wp:positionH>
              <wp:positionV relativeFrom="page">
                <wp:posOffset>9887585</wp:posOffset>
              </wp:positionV>
              <wp:extent cx="152400" cy="194310"/>
              <wp:effectExtent l="0" t="0" r="0" b="0"/>
              <wp:wrapNone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52400" cy="1943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500ACD" w:rsidRDefault="00500ACD" w14:paraId="08D12E9C" w14:textId="77777777">
                          <w:pPr>
                            <w:spacing w:before="10"/>
                            <w:ind w:left="60"/>
                            <w:rPr>
                              <w:rFonts w:ascii="Times New Roman"/>
                              <w:sz w:val="24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rFonts w:ascii="Times New Roman"/>
                              <w:sz w:val="24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 w:rsidR="00B10F96">
                            <w:rPr>
                              <w:rFonts w:ascii="Times New Roman"/>
                              <w:noProof/>
                              <w:sz w:val="24"/>
                            </w:rPr>
                            <w:t>4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 w14:anchorId="24A38E58">
              <v:stroke joinstyle="miter"/>
              <v:path gradientshapeok="t" o:connecttype="rect"/>
            </v:shapetype>
            <v:shape id="Text Box 3" style="position:absolute;left:0;text-align:left;margin-left:291.65pt;margin-top:778.55pt;width:12pt;height:15.3pt;z-index:-158397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spid="_x0000_s1029" filled="f" stroked="f" type="#_x0000_t202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">
              <v:textbox inset="0,0,0,0">
                <w:txbxContent>
                  <w:p w:rsidR="00500ACD" w:rsidRDefault="00500ACD" w14:paraId="08D12E9C" w14:textId="77777777">
                    <w:pPr>
                      <w:spacing w:before="10"/>
                      <w:ind w:left="60"/>
                      <w:rPr>
                        <w:rFonts w:ascii="Times New Roman"/>
                        <w:sz w:val="24"/>
                      </w:rPr>
                    </w:pPr>
                    <w:r>
                      <w:fldChar w:fldCharType="begin"/>
                    </w:r>
                    <w:r>
                      <w:rPr>
                        <w:rFonts w:ascii="Times New Roman"/>
                        <w:sz w:val="24"/>
                      </w:rPr>
                      <w:instrText xml:space="preserve"> PAGE </w:instrText>
                    </w:r>
                    <w:r>
                      <w:fldChar w:fldCharType="separate"/>
                    </w:r>
                    <w:r w:rsidR="00B10F96">
                      <w:rPr>
                        <w:rFonts w:ascii="Times New Roman"/>
                        <w:noProof/>
                        <w:sz w:val="24"/>
                      </w:rPr>
                      <w:t>4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16cid w16 w16cex w16sdtdh wp14">
  <w:p w:rsidR="00500ACD" w:rsidRDefault="00500ACD" w14:paraId="3004DEF4" w14:textId="2B46C238">
    <w:pPr>
      <w:pStyle w:val="Corpotesto"/>
      <w:spacing w:line="14" w:lineRule="auto"/>
      <w:rPr>
        <w:b w:val="0"/>
        <w:sz w:val="20"/>
      </w:rPr>
    </w:pPr>
    <w:r>
      <w:rPr>
        <w:noProof/>
        <w:lang w:val="en-IN" w:eastAsia="en-IN"/>
      </w:rPr>
      <mc:AlternateContent>
        <mc:Choice Requires="wps">
          <w:drawing>
            <wp:anchor distT="0" distB="0" distL="114300" distR="114300" simplePos="0" relativeHeight="487477760" behindDoc="1" locked="0" layoutInCell="1" allowOverlap="1" wp14:anchorId="41E7F70B" wp14:editId="10F1E765">
              <wp:simplePos x="0" y="0"/>
              <wp:positionH relativeFrom="page">
                <wp:posOffset>3703955</wp:posOffset>
              </wp:positionH>
              <wp:positionV relativeFrom="page">
                <wp:posOffset>9887585</wp:posOffset>
              </wp:positionV>
              <wp:extent cx="152400" cy="194310"/>
              <wp:effectExtent l="0" t="0" r="0" b="0"/>
              <wp:wrapNone/>
              <wp:docPr id="1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52400" cy="1943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500ACD" w:rsidRDefault="00500ACD" w14:paraId="691DA4C6" w14:textId="77777777">
                          <w:pPr>
                            <w:spacing w:before="10"/>
                            <w:ind w:left="60"/>
                            <w:rPr>
                              <w:rFonts w:ascii="Times New Roman"/>
                              <w:sz w:val="24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rFonts w:ascii="Times New Roman"/>
                              <w:sz w:val="24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 w:rsidR="00B10F96">
                            <w:rPr>
                              <w:rFonts w:ascii="Times New Roman"/>
                              <w:noProof/>
                              <w:sz w:val="24"/>
                            </w:rPr>
                            <w:t>4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 w14:anchorId="41E7F70B">
              <v:stroke joinstyle="miter"/>
              <v:path gradientshapeok="t" o:connecttype="rect"/>
            </v:shapetype>
            <v:shape id="Text Box 1" style="position:absolute;left:0;text-align:left;margin-left:291.65pt;margin-top:778.55pt;width:12pt;height:15.3pt;z-index:-158387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spid="_x0000_s1031" filled="f" stroked="f" type="#_x0000_t202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">
              <v:textbox inset="0,0,0,0">
                <w:txbxContent>
                  <w:p w:rsidR="00500ACD" w:rsidRDefault="00500ACD" w14:paraId="691DA4C6" w14:textId="77777777">
                    <w:pPr>
                      <w:spacing w:before="10"/>
                      <w:ind w:left="60"/>
                      <w:rPr>
                        <w:rFonts w:ascii="Times New Roman"/>
                        <w:sz w:val="24"/>
                      </w:rPr>
                    </w:pPr>
                    <w:r>
                      <w:fldChar w:fldCharType="begin"/>
                    </w:r>
                    <w:r>
                      <w:rPr>
                        <w:rFonts w:ascii="Times New Roman"/>
                        <w:sz w:val="24"/>
                      </w:rPr>
                      <w:instrText xml:space="preserve"> PAGE </w:instrText>
                    </w:r>
                    <w:r>
                      <w:fldChar w:fldCharType="separate"/>
                    </w:r>
                    <w:r w:rsidR="00B10F96">
                      <w:rPr>
                        <w:rFonts w:ascii="Times New Roman"/>
                        <w:noProof/>
                        <w:sz w:val="24"/>
                      </w:rPr>
                      <w:t>4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27E1F" w:rsidRDefault="00F27E1F" w14:paraId="515AF82A" w14:textId="77777777">
      <w:pPr>
        <w:spacing w:line="240" w:lineRule="auto"/>
      </w:pPr>
      <w:r>
        <w:separator/>
      </w:r>
    </w:p>
  </w:footnote>
  <w:footnote w:type="continuationSeparator" w:id="0">
    <w:p w:rsidR="00F27E1F" w:rsidRDefault="00F27E1F" w14:paraId="5D26D5CD" w14:textId="7777777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16cid w16 w16cex w16sdtdh wp14">
  <w:p w:rsidR="00500ACD" w:rsidRDefault="00815F22" w14:paraId="6D14F279" w14:textId="4BA8999C">
    <w:pPr>
      <w:pStyle w:val="Corpotesto"/>
      <w:spacing w:line="14" w:lineRule="auto"/>
      <w:rPr>
        <w:b w:val="0"/>
        <w:sz w:val="20"/>
      </w:rPr>
    </w:pPr>
    <w:r>
      <w:rPr>
        <w:noProof/>
        <w:lang w:val="en-IN" w:eastAsia="en-IN"/>
      </w:rPr>
      <mc:AlternateContent>
        <mc:Choice Requires="wps">
          <w:drawing>
            <wp:anchor distT="0" distB="0" distL="114300" distR="114300" simplePos="0" relativeHeight="487475200" behindDoc="1" locked="0" layoutInCell="1" allowOverlap="1" wp14:anchorId="5376032D" wp14:editId="7C6F0F3D">
              <wp:simplePos x="0" y="0"/>
              <wp:positionH relativeFrom="page">
                <wp:posOffset>902335</wp:posOffset>
              </wp:positionH>
              <wp:positionV relativeFrom="page">
                <wp:posOffset>908685</wp:posOffset>
              </wp:positionV>
              <wp:extent cx="5719445" cy="252730"/>
              <wp:effectExtent l="0" t="0" r="0" b="0"/>
              <wp:wrapNone/>
              <wp:docPr id="6" name="Text Box 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719445" cy="25273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500ACD" w:rsidRDefault="00500ACD" w14:paraId="7AFD331D" w14:textId="77777777">
                          <w:pPr>
                            <w:spacing w:before="9"/>
                            <w:ind w:left="20"/>
                            <w:rPr>
                              <w:b/>
                              <w:i/>
                              <w:sz w:val="32"/>
                            </w:rPr>
                          </w:pPr>
                          <w:r>
                            <w:rPr>
                              <w:b/>
                              <w:sz w:val="32"/>
                            </w:rPr>
                            <w:t>Section</w:t>
                          </w:r>
                          <w:r>
                            <w:rPr>
                              <w:b/>
                              <w:spacing w:val="-1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32"/>
                            </w:rPr>
                            <w:t>A</w:t>
                          </w:r>
                          <w:r>
                            <w:rPr>
                              <w:b/>
                              <w:spacing w:val="-1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32"/>
                            </w:rPr>
                            <w:t>–</w:t>
                          </w:r>
                          <w:r>
                            <w:rPr>
                              <w:b/>
                              <w:spacing w:val="-3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32"/>
                            </w:rPr>
                            <w:t>Initial development</w:t>
                          </w:r>
                          <w:r>
                            <w:rPr>
                              <w:b/>
                              <w:spacing w:val="-4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32"/>
                            </w:rPr>
                            <w:t>of</w:t>
                          </w:r>
                          <w:r>
                            <w:rPr>
                              <w:b/>
                              <w:spacing w:val="-2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32"/>
                            </w:rPr>
                            <w:t>the Project</w:t>
                          </w:r>
                          <w:r>
                            <w:rPr>
                              <w:b/>
                              <w:spacing w:val="-7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32"/>
                            </w:rPr>
                            <w:t>Proposal:</w:t>
                          </w:r>
                          <w:r>
                            <w:rPr>
                              <w:b/>
                              <w:spacing w:val="6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i/>
                              <w:sz w:val="32"/>
                            </w:rPr>
                            <w:t>My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 w14:anchorId="5376032D">
              <v:stroke joinstyle="miter"/>
              <v:path gradientshapeok="t" o:connecttype="rect"/>
            </v:shapetype>
            <v:shape id="Text Box 6" style="position:absolute;left:0;text-align:left;margin-left:71.05pt;margin-top:71.55pt;width:450.35pt;height:19.9pt;z-index:-158412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spid="_x0000_s1026" filled="f" stroked="f" type="#_x0000_t202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">
              <v:textbox inset="0,0,0,0">
                <w:txbxContent>
                  <w:p w:rsidR="00500ACD" w:rsidRDefault="00500ACD" w14:paraId="7AFD331D" w14:textId="77777777">
                    <w:pPr>
                      <w:spacing w:before="9"/>
                      <w:ind w:left="20"/>
                      <w:rPr>
                        <w:b/>
                        <w:i/>
                        <w:sz w:val="32"/>
                      </w:rPr>
                    </w:pPr>
                    <w:r>
                      <w:rPr>
                        <w:b/>
                        <w:sz w:val="32"/>
                      </w:rPr>
                      <w:t>Section</w:t>
                    </w:r>
                    <w:r>
                      <w:rPr>
                        <w:b/>
                        <w:spacing w:val="-1"/>
                        <w:sz w:val="32"/>
                      </w:rPr>
                      <w:t xml:space="preserve"> </w:t>
                    </w:r>
                    <w:r>
                      <w:rPr>
                        <w:b/>
                        <w:sz w:val="32"/>
                      </w:rPr>
                      <w:t>A</w:t>
                    </w:r>
                    <w:r>
                      <w:rPr>
                        <w:b/>
                        <w:spacing w:val="-1"/>
                        <w:sz w:val="32"/>
                      </w:rPr>
                      <w:t xml:space="preserve"> </w:t>
                    </w:r>
                    <w:r>
                      <w:rPr>
                        <w:b/>
                        <w:sz w:val="32"/>
                      </w:rPr>
                      <w:t>–</w:t>
                    </w:r>
                    <w:r>
                      <w:rPr>
                        <w:b/>
                        <w:spacing w:val="-3"/>
                        <w:sz w:val="32"/>
                      </w:rPr>
                      <w:t xml:space="preserve"> </w:t>
                    </w:r>
                    <w:r>
                      <w:rPr>
                        <w:b/>
                        <w:sz w:val="32"/>
                      </w:rPr>
                      <w:t>Initial development</w:t>
                    </w:r>
                    <w:r>
                      <w:rPr>
                        <w:b/>
                        <w:spacing w:val="-4"/>
                        <w:sz w:val="32"/>
                      </w:rPr>
                      <w:t xml:space="preserve"> </w:t>
                    </w:r>
                    <w:r>
                      <w:rPr>
                        <w:b/>
                        <w:sz w:val="32"/>
                      </w:rPr>
                      <w:t>of</w:t>
                    </w:r>
                    <w:r>
                      <w:rPr>
                        <w:b/>
                        <w:spacing w:val="-2"/>
                        <w:sz w:val="32"/>
                      </w:rPr>
                      <w:t xml:space="preserve"> </w:t>
                    </w:r>
                    <w:r>
                      <w:rPr>
                        <w:b/>
                        <w:sz w:val="32"/>
                      </w:rPr>
                      <w:t>the Project</w:t>
                    </w:r>
                    <w:r>
                      <w:rPr>
                        <w:b/>
                        <w:spacing w:val="-7"/>
                        <w:sz w:val="32"/>
                      </w:rPr>
                      <w:t xml:space="preserve"> </w:t>
                    </w:r>
                    <w:r>
                      <w:rPr>
                        <w:b/>
                        <w:sz w:val="32"/>
                      </w:rPr>
                      <w:t>Proposal:</w:t>
                    </w:r>
                    <w:r>
                      <w:rPr>
                        <w:b/>
                        <w:spacing w:val="6"/>
                        <w:sz w:val="32"/>
                      </w:rPr>
                      <w:t xml:space="preserve"> </w:t>
                    </w:r>
                    <w:r>
                      <w:rPr>
                        <w:b/>
                        <w:i/>
                        <w:sz w:val="32"/>
                      </w:rPr>
                      <w:t>My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16cid w16 w16cex w16sdtdh wp14">
  <w:p w:rsidR="00500ACD" w:rsidRDefault="00815F22" w14:paraId="43ED483A" w14:textId="7F559A2B">
    <w:pPr>
      <w:pStyle w:val="Corpotesto"/>
      <w:spacing w:line="14" w:lineRule="auto"/>
      <w:rPr>
        <w:b w:val="0"/>
        <w:sz w:val="20"/>
      </w:rPr>
    </w:pPr>
    <w:r>
      <w:rPr>
        <w:noProof/>
        <w:lang w:val="en-IN" w:eastAsia="en-IN"/>
      </w:rPr>
      <mc:AlternateContent>
        <mc:Choice Requires="wps">
          <w:drawing>
            <wp:anchor distT="0" distB="0" distL="114300" distR="114300" simplePos="0" relativeHeight="487476224" behindDoc="1" locked="0" layoutInCell="1" allowOverlap="1" wp14:anchorId="3FCC88A9" wp14:editId="2C096432">
              <wp:simplePos x="0" y="0"/>
              <wp:positionH relativeFrom="page">
                <wp:posOffset>902335</wp:posOffset>
              </wp:positionH>
              <wp:positionV relativeFrom="page">
                <wp:posOffset>908685</wp:posOffset>
              </wp:positionV>
              <wp:extent cx="3277870" cy="252730"/>
              <wp:effectExtent l="0" t="0" r="0" b="0"/>
              <wp:wrapNone/>
              <wp:docPr id="4" name="Text 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3277870" cy="25273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500ACD" w:rsidRDefault="00500ACD" w14:paraId="050D344C" w14:textId="77777777">
                          <w:pPr>
                            <w:spacing w:before="9"/>
                            <w:ind w:left="20"/>
                            <w:rPr>
                              <w:b/>
                              <w:sz w:val="32"/>
                            </w:rPr>
                          </w:pPr>
                          <w:r>
                            <w:rPr>
                              <w:b/>
                              <w:sz w:val="32"/>
                            </w:rPr>
                            <w:t>Section</w:t>
                          </w:r>
                          <w:r>
                            <w:rPr>
                              <w:b/>
                              <w:spacing w:val="-1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32"/>
                            </w:rPr>
                            <w:t>B</w:t>
                          </w:r>
                          <w:r>
                            <w:rPr>
                              <w:b/>
                              <w:spacing w:val="-1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32"/>
                            </w:rPr>
                            <w:t>-</w:t>
                          </w:r>
                          <w:r>
                            <w:rPr>
                              <w:b/>
                              <w:spacing w:val="-2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32"/>
                            </w:rPr>
                            <w:t>Main</w:t>
                          </w:r>
                          <w:r>
                            <w:rPr>
                              <w:b/>
                              <w:spacing w:val="-6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sz w:val="32"/>
                            </w:rPr>
                            <w:t>Project Proposal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 w14:anchorId="3FCC88A9">
              <v:stroke joinstyle="miter"/>
              <v:path gradientshapeok="t" o:connecttype="rect"/>
            </v:shapetype>
            <v:shape id="Text Box 4" style="position:absolute;left:0;text-align:left;margin-left:71.05pt;margin-top:71.55pt;width:258.1pt;height:19.9pt;z-index:-158402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spid="_x0000_s1028" filled="f" stroked="f" type="#_x0000_t202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">
              <v:textbox inset="0,0,0,0">
                <w:txbxContent>
                  <w:p w:rsidR="00500ACD" w:rsidRDefault="00500ACD" w14:paraId="050D344C" w14:textId="77777777">
                    <w:pPr>
                      <w:spacing w:before="9"/>
                      <w:ind w:left="20"/>
                      <w:rPr>
                        <w:b/>
                        <w:sz w:val="32"/>
                      </w:rPr>
                    </w:pPr>
                    <w:r>
                      <w:rPr>
                        <w:b/>
                        <w:sz w:val="32"/>
                      </w:rPr>
                      <w:t>Section</w:t>
                    </w:r>
                    <w:r>
                      <w:rPr>
                        <w:b/>
                        <w:spacing w:val="-1"/>
                        <w:sz w:val="32"/>
                      </w:rPr>
                      <w:t xml:space="preserve"> </w:t>
                    </w:r>
                    <w:r>
                      <w:rPr>
                        <w:b/>
                        <w:sz w:val="32"/>
                      </w:rPr>
                      <w:t>B</w:t>
                    </w:r>
                    <w:r>
                      <w:rPr>
                        <w:b/>
                        <w:spacing w:val="-1"/>
                        <w:sz w:val="32"/>
                      </w:rPr>
                      <w:t xml:space="preserve"> </w:t>
                    </w:r>
                    <w:r>
                      <w:rPr>
                        <w:b/>
                        <w:sz w:val="32"/>
                      </w:rPr>
                      <w:t>-</w:t>
                    </w:r>
                    <w:r>
                      <w:rPr>
                        <w:b/>
                        <w:spacing w:val="-2"/>
                        <w:sz w:val="32"/>
                      </w:rPr>
                      <w:t xml:space="preserve"> </w:t>
                    </w:r>
                    <w:r>
                      <w:rPr>
                        <w:b/>
                        <w:sz w:val="32"/>
                      </w:rPr>
                      <w:t>Main</w:t>
                    </w:r>
                    <w:r>
                      <w:rPr>
                        <w:b/>
                        <w:spacing w:val="-6"/>
                        <w:sz w:val="32"/>
                      </w:rPr>
                      <w:t xml:space="preserve"> </w:t>
                    </w:r>
                    <w:r>
                      <w:rPr>
                        <w:b/>
                        <w:sz w:val="32"/>
                      </w:rPr>
                      <w:t>Project Proposal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16cid w16 w16cex w16sdtdh wp14">
  <w:p w:rsidR="00500ACD" w:rsidRDefault="00500ACD" w14:paraId="78FC7481" w14:textId="0F8A0682">
    <w:pPr>
      <w:pStyle w:val="Corpotesto"/>
      <w:spacing w:line="14" w:lineRule="auto"/>
      <w:rPr>
        <w:b w:val="0"/>
        <w:sz w:val="20"/>
      </w:rPr>
    </w:pPr>
    <w:r>
      <w:rPr>
        <w:noProof/>
        <w:lang w:val="en-IN" w:eastAsia="en-IN"/>
      </w:rPr>
      <mc:AlternateContent>
        <mc:Choice Requires="wps">
          <w:drawing>
            <wp:anchor distT="0" distB="0" distL="114300" distR="114300" simplePos="0" relativeHeight="487477248" behindDoc="1" locked="0" layoutInCell="1" allowOverlap="1" wp14:anchorId="31987C5E" wp14:editId="0C7C16F9">
              <wp:simplePos x="0" y="0"/>
              <wp:positionH relativeFrom="page">
                <wp:posOffset>902335</wp:posOffset>
              </wp:positionH>
              <wp:positionV relativeFrom="page">
                <wp:posOffset>908685</wp:posOffset>
              </wp:positionV>
              <wp:extent cx="1122680" cy="252730"/>
              <wp:effectExtent l="0" t="0" r="0" b="0"/>
              <wp:wrapNone/>
              <wp:docPr id="2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122680" cy="25273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500ACD" w:rsidRDefault="00500ACD" w14:paraId="7D0B9FFC" w14:textId="77777777">
                          <w:pPr>
                            <w:spacing w:before="9"/>
                            <w:ind w:left="20"/>
                            <w:rPr>
                              <w:b/>
                              <w:sz w:val="32"/>
                            </w:rPr>
                          </w:pPr>
                          <w:r>
                            <w:rPr>
                              <w:b/>
                              <w:sz w:val="32"/>
                            </w:rPr>
                            <w:t>References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 w14:anchorId="31987C5E">
              <v:stroke joinstyle="miter"/>
              <v:path gradientshapeok="t" o:connecttype="rect"/>
            </v:shapetype>
            <v:shape id="Text Box 2" style="position:absolute;left:0;text-align:left;margin-left:71.05pt;margin-top:71.55pt;width:88.4pt;height:19.9pt;z-index:-158392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spid="_x0000_s1030" filled="f" stroked="f" type="#_x0000_t202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">
              <v:textbox inset="0,0,0,0">
                <w:txbxContent>
                  <w:p w:rsidR="00500ACD" w:rsidRDefault="00500ACD" w14:paraId="7D0B9FFC" w14:textId="77777777">
                    <w:pPr>
                      <w:spacing w:before="9"/>
                      <w:ind w:left="20"/>
                      <w:rPr>
                        <w:b/>
                        <w:sz w:val="32"/>
                      </w:rPr>
                    </w:pPr>
                    <w:r>
                      <w:rPr>
                        <w:b/>
                        <w:sz w:val="32"/>
                      </w:rPr>
                      <w:t>References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AF4622"/>
    <w:multiLevelType w:val="multilevel"/>
    <w:tmpl w:val="A6C449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79574DE1"/>
    <w:multiLevelType w:val="hybridMultilevel"/>
    <w:tmpl w:val="C87E2DAE"/>
    <w:lvl w:ilvl="0" w:tplc="EA1E045C">
      <w:start w:val="1"/>
      <w:numFmt w:val="lowerLetter"/>
      <w:lvlText w:val="%1)"/>
      <w:lvlJc w:val="left"/>
      <w:pPr>
        <w:ind w:left="431" w:hanging="331"/>
        <w:jc w:val="left"/>
      </w:pPr>
      <w:rPr>
        <w:rFonts w:hint="default" w:ascii="Arial" w:hAnsi="Arial" w:eastAsia="Arial" w:cs="Arial"/>
        <w:b/>
        <w:bCs/>
        <w:i/>
        <w:iCs/>
        <w:w w:val="99"/>
        <w:sz w:val="28"/>
        <w:szCs w:val="28"/>
        <w:lang w:val="en-US" w:eastAsia="en-US" w:bidi="ar-SA"/>
      </w:rPr>
    </w:lvl>
    <w:lvl w:ilvl="1" w:tplc="86ACF774">
      <w:numFmt w:val="bullet"/>
      <w:lvlText w:val="•"/>
      <w:lvlJc w:val="left"/>
      <w:pPr>
        <w:ind w:left="1320" w:hanging="331"/>
      </w:pPr>
      <w:rPr>
        <w:rFonts w:hint="default"/>
        <w:lang w:val="en-US" w:eastAsia="en-US" w:bidi="ar-SA"/>
      </w:rPr>
    </w:lvl>
    <w:lvl w:ilvl="2" w:tplc="9D960D02">
      <w:numFmt w:val="bullet"/>
      <w:lvlText w:val="•"/>
      <w:lvlJc w:val="left"/>
      <w:pPr>
        <w:ind w:left="2201" w:hanging="331"/>
      </w:pPr>
      <w:rPr>
        <w:rFonts w:hint="default"/>
        <w:lang w:val="en-US" w:eastAsia="en-US" w:bidi="ar-SA"/>
      </w:rPr>
    </w:lvl>
    <w:lvl w:ilvl="3" w:tplc="8B9A31DC">
      <w:numFmt w:val="bullet"/>
      <w:lvlText w:val="•"/>
      <w:lvlJc w:val="left"/>
      <w:pPr>
        <w:ind w:left="3081" w:hanging="331"/>
      </w:pPr>
      <w:rPr>
        <w:rFonts w:hint="default"/>
        <w:lang w:val="en-US" w:eastAsia="en-US" w:bidi="ar-SA"/>
      </w:rPr>
    </w:lvl>
    <w:lvl w:ilvl="4" w:tplc="33EEBE36">
      <w:numFmt w:val="bullet"/>
      <w:lvlText w:val="•"/>
      <w:lvlJc w:val="left"/>
      <w:pPr>
        <w:ind w:left="3962" w:hanging="331"/>
      </w:pPr>
      <w:rPr>
        <w:rFonts w:hint="default"/>
        <w:lang w:val="en-US" w:eastAsia="en-US" w:bidi="ar-SA"/>
      </w:rPr>
    </w:lvl>
    <w:lvl w:ilvl="5" w:tplc="97E4B400">
      <w:numFmt w:val="bullet"/>
      <w:lvlText w:val="•"/>
      <w:lvlJc w:val="left"/>
      <w:pPr>
        <w:ind w:left="4842" w:hanging="331"/>
      </w:pPr>
      <w:rPr>
        <w:rFonts w:hint="default"/>
        <w:lang w:val="en-US" w:eastAsia="en-US" w:bidi="ar-SA"/>
      </w:rPr>
    </w:lvl>
    <w:lvl w:ilvl="6" w:tplc="E6F01FF6">
      <w:numFmt w:val="bullet"/>
      <w:lvlText w:val="•"/>
      <w:lvlJc w:val="left"/>
      <w:pPr>
        <w:ind w:left="5723" w:hanging="331"/>
      </w:pPr>
      <w:rPr>
        <w:rFonts w:hint="default"/>
        <w:lang w:val="en-US" w:eastAsia="en-US" w:bidi="ar-SA"/>
      </w:rPr>
    </w:lvl>
    <w:lvl w:ilvl="7" w:tplc="A7B8EF6E">
      <w:numFmt w:val="bullet"/>
      <w:lvlText w:val="•"/>
      <w:lvlJc w:val="left"/>
      <w:pPr>
        <w:ind w:left="6603" w:hanging="331"/>
      </w:pPr>
      <w:rPr>
        <w:rFonts w:hint="default"/>
        <w:lang w:val="en-US" w:eastAsia="en-US" w:bidi="ar-SA"/>
      </w:rPr>
    </w:lvl>
    <w:lvl w:ilvl="8" w:tplc="D086244C">
      <w:numFmt w:val="bullet"/>
      <w:lvlText w:val="•"/>
      <w:lvlJc w:val="left"/>
      <w:pPr>
        <w:ind w:left="7484" w:hanging="331"/>
      </w:pPr>
      <w:rPr>
        <w:rFonts w:hint="default"/>
        <w:lang w:val="en-US" w:eastAsia="en-US" w:bidi="ar-SA"/>
      </w:rPr>
    </w:lvl>
  </w:abstractNum>
  <w:num w:numId="1" w16cid:durableId="1177579703">
    <w:abstractNumId w:val="1"/>
  </w:num>
  <w:num w:numId="2" w16cid:durableId="20510264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revisionView w:inkAnnotations="0"/>
  <w:trackRevisions w:val="false"/>
  <w:defaultTabStop w:val="720"/>
  <w:hyphenationZone w:val="283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4429D"/>
    <w:rsid w:val="000035AE"/>
    <w:rsid w:val="00043C61"/>
    <w:rsid w:val="000575E6"/>
    <w:rsid w:val="00063E22"/>
    <w:rsid w:val="000974F7"/>
    <w:rsid w:val="000B0914"/>
    <w:rsid w:val="000D4FD1"/>
    <w:rsid w:val="001003B7"/>
    <w:rsid w:val="001253EE"/>
    <w:rsid w:val="00125B19"/>
    <w:rsid w:val="00137E34"/>
    <w:rsid w:val="00192FAF"/>
    <w:rsid w:val="001941DE"/>
    <w:rsid w:val="001B3660"/>
    <w:rsid w:val="001C3EF8"/>
    <w:rsid w:val="001D369A"/>
    <w:rsid w:val="001F6A75"/>
    <w:rsid w:val="002C24AE"/>
    <w:rsid w:val="002F5984"/>
    <w:rsid w:val="002F75B9"/>
    <w:rsid w:val="00307A14"/>
    <w:rsid w:val="003465AA"/>
    <w:rsid w:val="00350DE6"/>
    <w:rsid w:val="003853E1"/>
    <w:rsid w:val="00397D30"/>
    <w:rsid w:val="003A5CA7"/>
    <w:rsid w:val="003C004A"/>
    <w:rsid w:val="003C0DC3"/>
    <w:rsid w:val="003C782C"/>
    <w:rsid w:val="003D579F"/>
    <w:rsid w:val="0040206D"/>
    <w:rsid w:val="004110BA"/>
    <w:rsid w:val="00425771"/>
    <w:rsid w:val="00500ACD"/>
    <w:rsid w:val="00507245"/>
    <w:rsid w:val="0051373C"/>
    <w:rsid w:val="00537F7B"/>
    <w:rsid w:val="0054429D"/>
    <w:rsid w:val="00552E11"/>
    <w:rsid w:val="005734C9"/>
    <w:rsid w:val="005C193D"/>
    <w:rsid w:val="005C5FFF"/>
    <w:rsid w:val="005D40F1"/>
    <w:rsid w:val="005F28D3"/>
    <w:rsid w:val="006134CE"/>
    <w:rsid w:val="006A7E6F"/>
    <w:rsid w:val="006B169F"/>
    <w:rsid w:val="006C4C80"/>
    <w:rsid w:val="006F6A57"/>
    <w:rsid w:val="00700FE6"/>
    <w:rsid w:val="00723ED7"/>
    <w:rsid w:val="00743C50"/>
    <w:rsid w:val="00764C76"/>
    <w:rsid w:val="00787FB9"/>
    <w:rsid w:val="007D4908"/>
    <w:rsid w:val="007F0AC0"/>
    <w:rsid w:val="007F1E09"/>
    <w:rsid w:val="00815F22"/>
    <w:rsid w:val="00820121"/>
    <w:rsid w:val="008272D5"/>
    <w:rsid w:val="00840E5E"/>
    <w:rsid w:val="00854DDE"/>
    <w:rsid w:val="008A118A"/>
    <w:rsid w:val="008B3350"/>
    <w:rsid w:val="008B50C6"/>
    <w:rsid w:val="00916C22"/>
    <w:rsid w:val="00927D45"/>
    <w:rsid w:val="009612B1"/>
    <w:rsid w:val="00975F3C"/>
    <w:rsid w:val="009779A4"/>
    <w:rsid w:val="00981EEA"/>
    <w:rsid w:val="0099228E"/>
    <w:rsid w:val="0099515F"/>
    <w:rsid w:val="009F1776"/>
    <w:rsid w:val="00A02879"/>
    <w:rsid w:val="00A85F19"/>
    <w:rsid w:val="00A9121F"/>
    <w:rsid w:val="00AA2477"/>
    <w:rsid w:val="00AA5AF9"/>
    <w:rsid w:val="00AB068C"/>
    <w:rsid w:val="00AB0B50"/>
    <w:rsid w:val="00AB1040"/>
    <w:rsid w:val="00AD59D9"/>
    <w:rsid w:val="00AF0380"/>
    <w:rsid w:val="00AF2C4F"/>
    <w:rsid w:val="00AF36DF"/>
    <w:rsid w:val="00B10F96"/>
    <w:rsid w:val="00B13748"/>
    <w:rsid w:val="00B20DDD"/>
    <w:rsid w:val="00B3218F"/>
    <w:rsid w:val="00B6670D"/>
    <w:rsid w:val="00B81279"/>
    <w:rsid w:val="00B921F4"/>
    <w:rsid w:val="00B92D71"/>
    <w:rsid w:val="00BC01B7"/>
    <w:rsid w:val="00BE1821"/>
    <w:rsid w:val="00C32667"/>
    <w:rsid w:val="00C51A5D"/>
    <w:rsid w:val="00C6527B"/>
    <w:rsid w:val="00C964A0"/>
    <w:rsid w:val="00CA1B8B"/>
    <w:rsid w:val="00CA43A8"/>
    <w:rsid w:val="00CC22AE"/>
    <w:rsid w:val="00CC460F"/>
    <w:rsid w:val="00D14EF4"/>
    <w:rsid w:val="00D32CC6"/>
    <w:rsid w:val="00D36F31"/>
    <w:rsid w:val="00D66CE9"/>
    <w:rsid w:val="00DC0DBE"/>
    <w:rsid w:val="00E40EA5"/>
    <w:rsid w:val="00E4485D"/>
    <w:rsid w:val="00E60057"/>
    <w:rsid w:val="00E75DB7"/>
    <w:rsid w:val="00E9783D"/>
    <w:rsid w:val="00EA44F9"/>
    <w:rsid w:val="00EB73F3"/>
    <w:rsid w:val="00EF029B"/>
    <w:rsid w:val="00EF49D1"/>
    <w:rsid w:val="00F03DA4"/>
    <w:rsid w:val="00F05337"/>
    <w:rsid w:val="00F27E1F"/>
    <w:rsid w:val="00F663B7"/>
    <w:rsid w:val="00FC4CF8"/>
    <w:rsid w:val="01BD4B80"/>
    <w:rsid w:val="4AFF1715"/>
    <w:rsid w:val="538B0DC2"/>
    <w:rsid w:val="5F4D0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4BEE0349"/>
  <w15:docId w15:val="{D74C50FA-6A91-44FC-8CF9-7DFBE583F8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e" w:default="1">
    <w:name w:val="Normal"/>
    <w:qFormat/>
    <w:rsid w:val="003C004A"/>
    <w:pPr>
      <w:spacing w:line="360" w:lineRule="auto"/>
      <w:jc w:val="both"/>
    </w:pPr>
    <w:rPr>
      <w:rFonts w:ascii="Arial" w:hAnsi="Arial" w:eastAsia="Arial MT" w:cs="Arial MT"/>
    </w:rPr>
  </w:style>
  <w:style w:type="paragraph" w:styleId="Titolo1">
    <w:name w:val="heading 1"/>
    <w:basedOn w:val="Normale"/>
    <w:next w:val="Normale"/>
    <w:link w:val="Titolo1Carattere"/>
    <w:uiPriority w:val="9"/>
    <w:qFormat/>
    <w:rsid w:val="003C004A"/>
    <w:pPr>
      <w:keepNext/>
      <w:keepLines/>
      <w:spacing w:before="240"/>
      <w:outlineLvl w:val="0"/>
    </w:pPr>
    <w:rPr>
      <w:rFonts w:eastAsiaTheme="majorEastAsia" w:cstheme="majorBidi"/>
      <w:b/>
      <w:szCs w:val="32"/>
    </w:rPr>
  </w:style>
  <w:style w:type="character" w:styleId="Carpredefinitoparagrafo" w:default="1">
    <w:name w:val="Default Paragraph Font"/>
    <w:uiPriority w:val="1"/>
    <w:semiHidden/>
    <w:unhideWhenUsed/>
  </w:style>
  <w:style w:type="table" w:styleId="Tabellanormale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essunelenco" w:default="1">
    <w:name w:val="No List"/>
    <w:uiPriority w:val="99"/>
    <w:semiHidden/>
    <w:unhideWhenUsed/>
  </w:style>
  <w:style w:type="paragraph" w:styleId="Corpotesto">
    <w:name w:val="Body Text"/>
    <w:basedOn w:val="Normale"/>
    <w:uiPriority w:val="1"/>
    <w:qFormat/>
    <w:rPr>
      <w:rFonts w:eastAsia="Arial" w:cs="Arial"/>
      <w:b/>
      <w:bCs/>
      <w:sz w:val="28"/>
      <w:szCs w:val="28"/>
    </w:rPr>
  </w:style>
  <w:style w:type="paragraph" w:styleId="Paragrafoelenco">
    <w:name w:val="List Paragraph"/>
    <w:basedOn w:val="Normale"/>
    <w:uiPriority w:val="1"/>
    <w:qFormat/>
    <w:pPr>
      <w:ind w:left="431" w:hanging="331"/>
    </w:pPr>
    <w:rPr>
      <w:rFonts w:eastAsia="Arial" w:cs="Arial"/>
    </w:rPr>
  </w:style>
  <w:style w:type="paragraph" w:styleId="TableParagraph" w:customStyle="1">
    <w:name w:val="Table Paragraph"/>
    <w:basedOn w:val="Normale"/>
    <w:uiPriority w:val="1"/>
    <w:qFormat/>
    <w:pPr>
      <w:ind w:left="110"/>
    </w:pPr>
    <w:rPr>
      <w:rFonts w:ascii="Arial MT" w:hAnsi="Arial MT"/>
    </w:rPr>
  </w:style>
  <w:style w:type="character" w:styleId="Titolo1Carattere" w:customStyle="1">
    <w:name w:val="Titolo 1 Carattere"/>
    <w:basedOn w:val="Carpredefinitoparagrafo"/>
    <w:link w:val="Titolo1"/>
    <w:uiPriority w:val="9"/>
    <w:rsid w:val="003C004A"/>
    <w:rPr>
      <w:rFonts w:ascii="Arial" w:hAnsi="Arial" w:eastAsiaTheme="majorEastAsia" w:cstheme="majorBidi"/>
      <w:b/>
      <w:szCs w:val="32"/>
    </w:rPr>
  </w:style>
  <w:style w:type="table" w:styleId="Grigliatabella">
    <w:name w:val="Table Grid"/>
    <w:basedOn w:val="Tabellanormale"/>
    <w:uiPriority w:val="39"/>
    <w:rsid w:val="00500ACD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566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footer" Target="footer3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header" Target="header3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2.xml" Id="rId11" /><Relationship Type="http://schemas.openxmlformats.org/officeDocument/2006/relationships/webSettings" Target="webSettings.xml" Id="rId5" /><Relationship Type="http://schemas.openxmlformats.org/officeDocument/2006/relationships/theme" Target="theme/theme1.xml" Id="rId15" /><Relationship Type="http://schemas.openxmlformats.org/officeDocument/2006/relationships/header" Target="header2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CB7337-9E7E-4E05-8721-F8E6C240029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lastModifiedBy>alexandrina stan</lastModifiedBy>
  <revision>6</revision>
  <dcterms:created xsi:type="dcterms:W3CDTF">2022-07-01T08:37:00.0000000Z</dcterms:created>
  <dcterms:modified xsi:type="dcterms:W3CDTF">2022-07-04T12:21:21.2924501Z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2022-06-13T00:00:00Z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2022-06-17T00:00:00Z</vt:filetime>
  </property>
</Properties>
</file>