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520EF6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81C56">
              <w:rPr>
                <w:b/>
                <w:color w:val="auto"/>
                <w:sz w:val="32"/>
              </w:rPr>
              <w:t>Kes Hobson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2BF98CE" w:rsidR="005A1BA3" w:rsidRDefault="00981C56" w:rsidP="00340E9A">
            <w:pPr>
              <w:overflowPunct/>
              <w:autoSpaceDE/>
              <w:autoSpaceDN/>
              <w:adjustRightInd/>
              <w:ind w:right="237"/>
              <w:textAlignment w:val="auto"/>
              <w:rPr>
                <w:b/>
                <w:color w:val="auto"/>
                <w:sz w:val="32"/>
              </w:rPr>
            </w:pPr>
            <w:r>
              <w:rPr>
                <w:b/>
                <w:color w:val="auto"/>
                <w:sz w:val="32"/>
              </w:rPr>
              <w:t>1921043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1879F9A7" w:rsidR="00F927A1" w:rsidRDefault="00270EEB" w:rsidP="00340E9A">
      <w:pPr>
        <w:overflowPunct/>
        <w:autoSpaceDE/>
        <w:autoSpaceDN/>
        <w:adjustRightInd/>
        <w:ind w:right="237"/>
        <w:textAlignment w:val="auto"/>
        <w:rPr>
          <w:b/>
          <w:color w:val="auto"/>
          <w:sz w:val="40"/>
          <w:szCs w:val="56"/>
        </w:rPr>
      </w:pPr>
      <w:r>
        <w:rPr>
          <w:b/>
          <w:color w:val="auto"/>
          <w:sz w:val="40"/>
          <w:szCs w:val="56"/>
        </w:rPr>
        <w:t>FAC</w:t>
      </w:r>
      <w:r w:rsidR="001B1959">
        <w:rPr>
          <w:b/>
          <w:color w:val="auto"/>
          <w:sz w:val="40"/>
          <w:szCs w:val="56"/>
        </w:rPr>
        <w:t>I</w:t>
      </w:r>
      <w:r>
        <w:rPr>
          <w:b/>
          <w:color w:val="auto"/>
          <w:sz w:val="40"/>
          <w:szCs w:val="56"/>
        </w:rPr>
        <w:t>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875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875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875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8759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195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F197BA4" w:rsidR="00FF7784" w:rsidRDefault="00FF7784" w:rsidP="00340E9A">
      <w:pPr>
        <w:ind w:right="237"/>
        <w:jc w:val="both"/>
        <w:rPr>
          <w:sz w:val="24"/>
          <w:szCs w:val="24"/>
        </w:rPr>
      </w:pPr>
    </w:p>
    <w:p w14:paraId="2FA903B1" w14:textId="77777777" w:rsidR="00287591" w:rsidRPr="00270EEB" w:rsidRDefault="00287591" w:rsidP="00340E9A">
      <w:pPr>
        <w:ind w:right="237"/>
        <w:jc w:val="both"/>
        <w:rPr>
          <w:sz w:val="24"/>
          <w:szCs w:val="24"/>
        </w:rPr>
      </w:pPr>
    </w:p>
    <w:p w14:paraId="7B6178A2" w14:textId="77777777" w:rsidR="00981C56" w:rsidRPr="00207B32" w:rsidRDefault="00981C56" w:rsidP="00981C56">
      <w:pPr>
        <w:spacing w:line="480" w:lineRule="auto"/>
        <w:rPr>
          <w:sz w:val="24"/>
          <w:szCs w:val="24"/>
        </w:rPr>
      </w:pPr>
      <w:r w:rsidRPr="00207B32">
        <w:rPr>
          <w:sz w:val="24"/>
          <w:szCs w:val="24"/>
        </w:rPr>
        <w:t xml:space="preserve">Throughout this task I will reflect on the impact of my wellbeing and resilience since having achieved independent patrol status and I will illustrate my strategies for maintaining my own personal wellbeing and resilience. </w:t>
      </w:r>
    </w:p>
    <w:p w14:paraId="655DE053" w14:textId="77777777" w:rsidR="00981C56" w:rsidRPr="00207B32" w:rsidRDefault="00981C56" w:rsidP="00981C56">
      <w:pPr>
        <w:spacing w:line="480" w:lineRule="auto"/>
        <w:rPr>
          <w:sz w:val="24"/>
          <w:szCs w:val="24"/>
        </w:rPr>
      </w:pPr>
      <w:r w:rsidRPr="00207B32">
        <w:rPr>
          <w:sz w:val="24"/>
          <w:szCs w:val="24"/>
        </w:rPr>
        <w:t xml:space="preserve"> According to the Police federation mental health issues for police officers is increasing. Officers are under amounts of pressure for various reasons. In 2017 the police federation carried out a survey on 17000 officers. Results from the survey shown that 39% of participants were seeking help for their mental health issues. More than a quarter of officers on this survey stated they have taken sick leave with stress, anxiety or depression. 65% stated they still went to work even though they were suffering with mental health issues. (Police Federation 2021) </w:t>
      </w:r>
    </w:p>
    <w:p w14:paraId="5D73CB8F" w14:textId="77777777" w:rsidR="00981C56" w:rsidRPr="00207B32" w:rsidRDefault="00981C56" w:rsidP="00981C56">
      <w:pPr>
        <w:spacing w:line="480" w:lineRule="auto"/>
        <w:rPr>
          <w:sz w:val="24"/>
          <w:szCs w:val="24"/>
        </w:rPr>
      </w:pPr>
      <w:r w:rsidRPr="00207B32">
        <w:rPr>
          <w:sz w:val="24"/>
          <w:szCs w:val="24"/>
          <w:shd w:val="clear" w:color="auto" w:fill="FFFFFF"/>
        </w:rPr>
        <w:t>Mental health includes our emotional, psychological, and social well-being. This can affect how we think, feel, and act. This also plays a part and determines how we handle stress, how we relate to others, and how we make choices. (Mental health 2020)</w:t>
      </w:r>
      <w:r w:rsidRPr="00207B32">
        <w:rPr>
          <w:sz w:val="24"/>
          <w:szCs w:val="24"/>
        </w:rPr>
        <w:t xml:space="preserve"> </w:t>
      </w:r>
    </w:p>
    <w:p w14:paraId="3E550D02" w14:textId="77777777" w:rsidR="00981C56" w:rsidRPr="00207B32" w:rsidRDefault="00981C56" w:rsidP="00981C56">
      <w:pPr>
        <w:spacing w:line="480" w:lineRule="auto"/>
        <w:rPr>
          <w:sz w:val="24"/>
          <w:szCs w:val="24"/>
        </w:rPr>
      </w:pPr>
      <w:r w:rsidRPr="00207B32">
        <w:rPr>
          <w:sz w:val="24"/>
          <w:szCs w:val="24"/>
        </w:rPr>
        <w:t xml:space="preserve">When I achieved independent patrol </w:t>
      </w:r>
      <w:proofErr w:type="gramStart"/>
      <w:r w:rsidRPr="00207B32">
        <w:rPr>
          <w:sz w:val="24"/>
          <w:szCs w:val="24"/>
        </w:rPr>
        <w:t>status</w:t>
      </w:r>
      <w:proofErr w:type="gramEnd"/>
      <w:r w:rsidRPr="00207B32">
        <w:rPr>
          <w:sz w:val="24"/>
          <w:szCs w:val="24"/>
        </w:rPr>
        <w:t xml:space="preserve"> I was immediately deployed into attending calls. One of my calls I attended I had a male in the upstairs window who </w:t>
      </w:r>
      <w:r w:rsidRPr="00207B32">
        <w:rPr>
          <w:sz w:val="24"/>
          <w:szCs w:val="24"/>
        </w:rPr>
        <w:lastRenderedPageBreak/>
        <w:t xml:space="preserve">pointed a </w:t>
      </w:r>
      <w:proofErr w:type="gramStart"/>
      <w:r w:rsidRPr="00207B32">
        <w:rPr>
          <w:sz w:val="24"/>
          <w:szCs w:val="24"/>
        </w:rPr>
        <w:t>fire arm</w:t>
      </w:r>
      <w:proofErr w:type="gramEnd"/>
      <w:r w:rsidRPr="00207B32">
        <w:rPr>
          <w:sz w:val="24"/>
          <w:szCs w:val="24"/>
        </w:rPr>
        <w:t xml:space="preserve"> out of the window and threatened to ‘’blow my head off’’. Throughout the incident taking place I </w:t>
      </w:r>
      <w:proofErr w:type="spellStart"/>
      <w:r w:rsidRPr="00207B32">
        <w:rPr>
          <w:sz w:val="24"/>
          <w:szCs w:val="24"/>
        </w:rPr>
        <w:t>can not</w:t>
      </w:r>
      <w:proofErr w:type="spellEnd"/>
      <w:r w:rsidRPr="00207B32">
        <w:rPr>
          <w:sz w:val="24"/>
          <w:szCs w:val="24"/>
        </w:rPr>
        <w:t xml:space="preserve"> recall my feeling or emotions but </w:t>
      </w:r>
      <w:proofErr w:type="gramStart"/>
      <w:r w:rsidRPr="00207B32">
        <w:rPr>
          <w:sz w:val="24"/>
          <w:szCs w:val="24"/>
        </w:rPr>
        <w:t>a number of</w:t>
      </w:r>
      <w:proofErr w:type="gramEnd"/>
      <w:r w:rsidRPr="00207B32">
        <w:rPr>
          <w:sz w:val="24"/>
          <w:szCs w:val="24"/>
        </w:rPr>
        <w:t xml:space="preserve"> days afterwards it started to play on my mind with the thoughts that I could have been killed that day. The inspector immediately after the incident came to see me to check how I was and referred me for in force counselling. I spoke with the counsellor and I believe talking therapy was a good method that worked for me. </w:t>
      </w:r>
    </w:p>
    <w:p w14:paraId="5FE0DA52" w14:textId="77777777" w:rsidR="00981C56" w:rsidRPr="00207B32" w:rsidRDefault="00981C56" w:rsidP="00981C56">
      <w:pPr>
        <w:spacing w:line="480" w:lineRule="auto"/>
        <w:rPr>
          <w:sz w:val="24"/>
          <w:szCs w:val="24"/>
        </w:rPr>
      </w:pPr>
      <w:r w:rsidRPr="00207B32">
        <w:rPr>
          <w:sz w:val="24"/>
          <w:szCs w:val="24"/>
        </w:rPr>
        <w:t xml:space="preserve">The force also </w:t>
      </w:r>
      <w:proofErr w:type="gramStart"/>
      <w:r w:rsidRPr="00207B32">
        <w:rPr>
          <w:sz w:val="24"/>
          <w:szCs w:val="24"/>
        </w:rPr>
        <w:t>have</w:t>
      </w:r>
      <w:proofErr w:type="gramEnd"/>
      <w:r w:rsidRPr="00207B32">
        <w:rPr>
          <w:sz w:val="24"/>
          <w:szCs w:val="24"/>
        </w:rPr>
        <w:t xml:space="preserve"> trained persons within called ‘TRIM’ this stands for traumatic incident management. 2 days after the incident I was involved in I also attended a session with a trim assessor who discussed with me my feelings around the incident and what affects it had on me. This is a good service however due to the assessors also being serving police personnel I found talking therapy with a counsellor easier as I felt it was more confidential. </w:t>
      </w:r>
    </w:p>
    <w:p w14:paraId="50245866" w14:textId="77777777" w:rsidR="00981C56" w:rsidRPr="00207B32" w:rsidRDefault="00981C56" w:rsidP="00981C56">
      <w:pPr>
        <w:spacing w:line="480" w:lineRule="auto"/>
        <w:rPr>
          <w:sz w:val="24"/>
          <w:szCs w:val="24"/>
        </w:rPr>
      </w:pPr>
      <w:r w:rsidRPr="00207B32">
        <w:rPr>
          <w:sz w:val="24"/>
          <w:szCs w:val="24"/>
        </w:rPr>
        <w:t xml:space="preserve">Talking therapies are treatments which involves talking to a trained professional about thoughts, feelings and behaviours. This happens in an environment where you are not judged and makes you feel safe. The therapy helps you make sense of the incident and helps find ways to cope or deal with them. (Mind 2021) </w:t>
      </w:r>
    </w:p>
    <w:p w14:paraId="1D602E61" w14:textId="77777777" w:rsidR="00981C56" w:rsidRPr="00207B32" w:rsidRDefault="00981C56" w:rsidP="00981C56">
      <w:pPr>
        <w:spacing w:line="480" w:lineRule="auto"/>
        <w:rPr>
          <w:sz w:val="24"/>
          <w:szCs w:val="24"/>
        </w:rPr>
      </w:pPr>
      <w:r w:rsidRPr="00207B32">
        <w:rPr>
          <w:sz w:val="24"/>
          <w:szCs w:val="24"/>
        </w:rPr>
        <w:t xml:space="preserve">Stress in my day to day activities as a police officer can also come through by the amount of work I am carrying. As an officer we are responsible for the crimes we are investigating while at the same time responding to new calls that are generated each day. An unmanageable workload is known to have an </w:t>
      </w:r>
      <w:proofErr w:type="spellStart"/>
      <w:r w:rsidRPr="00207B32">
        <w:rPr>
          <w:sz w:val="24"/>
          <w:szCs w:val="24"/>
        </w:rPr>
        <w:t>affect</w:t>
      </w:r>
      <w:proofErr w:type="spellEnd"/>
      <w:r w:rsidRPr="00207B32">
        <w:rPr>
          <w:sz w:val="24"/>
          <w:szCs w:val="24"/>
        </w:rPr>
        <w:t xml:space="preserve"> on officers causing stress. </w:t>
      </w:r>
    </w:p>
    <w:p w14:paraId="0DDFF33E" w14:textId="77777777" w:rsidR="00981C56" w:rsidRPr="00207B32" w:rsidRDefault="00981C56" w:rsidP="00981C56">
      <w:pPr>
        <w:spacing w:line="480" w:lineRule="auto"/>
        <w:rPr>
          <w:sz w:val="24"/>
          <w:szCs w:val="24"/>
        </w:rPr>
      </w:pPr>
      <w:r w:rsidRPr="00207B32">
        <w:rPr>
          <w:sz w:val="24"/>
          <w:szCs w:val="24"/>
        </w:rPr>
        <w:t xml:space="preserve">A way of managing my wellbeing I find useful is to exercise regular. Each day before work I have a </w:t>
      </w:r>
      <w:proofErr w:type="gramStart"/>
      <w:r w:rsidRPr="00207B32">
        <w:rPr>
          <w:sz w:val="24"/>
          <w:szCs w:val="24"/>
        </w:rPr>
        <w:t>30 minute</w:t>
      </w:r>
      <w:proofErr w:type="gramEnd"/>
      <w:r w:rsidRPr="00207B32">
        <w:rPr>
          <w:sz w:val="24"/>
          <w:szCs w:val="24"/>
        </w:rPr>
        <w:t xml:space="preserve"> run in a coastal location. I find the crashing of the waves is therapeutic to my mind. Running has a number of psychological benefits for a </w:t>
      </w:r>
      <w:proofErr w:type="spellStart"/>
      <w:proofErr w:type="gramStart"/>
      <w:r w:rsidRPr="00207B32">
        <w:rPr>
          <w:sz w:val="24"/>
          <w:szCs w:val="24"/>
        </w:rPr>
        <w:t>persons</w:t>
      </w:r>
      <w:proofErr w:type="spellEnd"/>
      <w:proofErr w:type="gramEnd"/>
      <w:r w:rsidRPr="00207B32">
        <w:rPr>
          <w:sz w:val="24"/>
          <w:szCs w:val="24"/>
        </w:rPr>
        <w:t xml:space="preserve"> mental health. </w:t>
      </w:r>
    </w:p>
    <w:p w14:paraId="6383473F" w14:textId="77777777" w:rsidR="00981C56" w:rsidRPr="00207B32" w:rsidRDefault="00981C56" w:rsidP="00981C56">
      <w:pPr>
        <w:spacing w:line="480" w:lineRule="auto"/>
        <w:rPr>
          <w:sz w:val="24"/>
          <w:szCs w:val="24"/>
        </w:rPr>
      </w:pPr>
      <w:r w:rsidRPr="00207B32">
        <w:rPr>
          <w:sz w:val="24"/>
          <w:szCs w:val="24"/>
        </w:rPr>
        <w:lastRenderedPageBreak/>
        <w:t xml:space="preserve">Running can control stress and boost the </w:t>
      </w:r>
      <w:proofErr w:type="spellStart"/>
      <w:r w:rsidRPr="00207B32">
        <w:rPr>
          <w:sz w:val="24"/>
          <w:szCs w:val="24"/>
        </w:rPr>
        <w:t>bodies</w:t>
      </w:r>
      <w:proofErr w:type="spellEnd"/>
      <w:r w:rsidRPr="00207B32">
        <w:rPr>
          <w:sz w:val="24"/>
          <w:szCs w:val="24"/>
        </w:rPr>
        <w:t xml:space="preserve"> ability to deal with mental tension. The chemicals released during and after running can help calm anxiety. It helps create new braincells and improves the performance of the brain. (Cigna 2021) </w:t>
      </w:r>
    </w:p>
    <w:p w14:paraId="3E511ECB" w14:textId="77777777" w:rsidR="00981C56" w:rsidRPr="00207B32" w:rsidRDefault="00981C56" w:rsidP="00981C56">
      <w:pPr>
        <w:spacing w:line="480" w:lineRule="auto"/>
        <w:rPr>
          <w:sz w:val="24"/>
          <w:szCs w:val="24"/>
        </w:rPr>
      </w:pPr>
      <w:r w:rsidRPr="00207B32">
        <w:rPr>
          <w:sz w:val="24"/>
          <w:szCs w:val="24"/>
        </w:rPr>
        <w:t xml:space="preserve">I have also discovered my mental health can be affected by my diet and how I eat. A healthy </w:t>
      </w:r>
      <w:proofErr w:type="gramStart"/>
      <w:r w:rsidRPr="00207B32">
        <w:rPr>
          <w:sz w:val="24"/>
          <w:szCs w:val="24"/>
        </w:rPr>
        <w:t>well balanced</w:t>
      </w:r>
      <w:proofErr w:type="gramEnd"/>
      <w:r w:rsidRPr="00207B32">
        <w:rPr>
          <w:sz w:val="24"/>
          <w:szCs w:val="24"/>
        </w:rPr>
        <w:t xml:space="preserve"> diet can help me think clearly and feel more alert. I find that it improves my concentration and attention span. Throughout the day meals can be missed due to operational demand. I ensure I carry within my possession </w:t>
      </w:r>
      <w:proofErr w:type="gramStart"/>
      <w:r w:rsidRPr="00207B32">
        <w:rPr>
          <w:sz w:val="24"/>
          <w:szCs w:val="24"/>
        </w:rPr>
        <w:t>a number of</w:t>
      </w:r>
      <w:proofErr w:type="gramEnd"/>
      <w:r w:rsidRPr="00207B32">
        <w:rPr>
          <w:sz w:val="24"/>
          <w:szCs w:val="24"/>
        </w:rPr>
        <w:t xml:space="preserve"> healthy snacks that I can eat as I go. </w:t>
      </w:r>
    </w:p>
    <w:p w14:paraId="49172298" w14:textId="77777777" w:rsidR="00981C56" w:rsidRPr="00207B32" w:rsidRDefault="00981C56" w:rsidP="00981C56">
      <w:pPr>
        <w:spacing w:line="480" w:lineRule="auto"/>
        <w:rPr>
          <w:sz w:val="24"/>
          <w:szCs w:val="24"/>
        </w:rPr>
      </w:pPr>
      <w:r w:rsidRPr="00207B32">
        <w:rPr>
          <w:sz w:val="24"/>
          <w:szCs w:val="24"/>
        </w:rPr>
        <w:t xml:space="preserve">An inadequate diet can lead to fatigue and may have an impaired </w:t>
      </w:r>
      <w:proofErr w:type="spellStart"/>
      <w:r w:rsidRPr="00207B32">
        <w:rPr>
          <w:sz w:val="24"/>
          <w:szCs w:val="24"/>
        </w:rPr>
        <w:t>affect</w:t>
      </w:r>
      <w:proofErr w:type="spellEnd"/>
      <w:r w:rsidRPr="00207B32">
        <w:rPr>
          <w:sz w:val="24"/>
          <w:szCs w:val="24"/>
        </w:rPr>
        <w:t xml:space="preserve"> on decision making. A poor diet can lead to depression and stress. </w:t>
      </w:r>
      <w:r w:rsidRPr="00207B32">
        <w:rPr>
          <w:color w:val="444444"/>
          <w:sz w:val="24"/>
          <w:szCs w:val="24"/>
        </w:rPr>
        <w:t>Sugar and processed foods can lead to inflammation throughout the body and brain, which may contribute to mood disorders, including anxiety and depression. (Sutter Health 2021)</w:t>
      </w:r>
    </w:p>
    <w:p w14:paraId="1796FAB0" w14:textId="77777777" w:rsidR="00981C56" w:rsidRPr="00207B32" w:rsidRDefault="00981C56" w:rsidP="00981C56">
      <w:pPr>
        <w:spacing w:line="480" w:lineRule="auto"/>
        <w:rPr>
          <w:sz w:val="24"/>
          <w:szCs w:val="24"/>
        </w:rPr>
      </w:pPr>
      <w:r w:rsidRPr="00207B32">
        <w:rPr>
          <w:sz w:val="24"/>
          <w:szCs w:val="24"/>
        </w:rPr>
        <w:t xml:space="preserve">Another strategy I use for maintaining my own wellbeing is yoga. Each day I will do 30 minutes of yoga after shift as this relaxes my mind and body. Yoga also releases the stress from my mind of the daily policing duties I have taken. </w:t>
      </w:r>
    </w:p>
    <w:p w14:paraId="161BE0C5" w14:textId="77777777" w:rsidR="00981C56" w:rsidRPr="00207B32" w:rsidRDefault="00981C56" w:rsidP="00981C56">
      <w:pPr>
        <w:spacing w:line="480" w:lineRule="auto"/>
        <w:rPr>
          <w:sz w:val="24"/>
          <w:szCs w:val="24"/>
        </w:rPr>
      </w:pPr>
      <w:r w:rsidRPr="00207B32">
        <w:rPr>
          <w:sz w:val="24"/>
          <w:szCs w:val="24"/>
        </w:rPr>
        <w:t xml:space="preserve">There are </w:t>
      </w:r>
      <w:proofErr w:type="gramStart"/>
      <w:r w:rsidRPr="00207B32">
        <w:rPr>
          <w:sz w:val="24"/>
          <w:szCs w:val="24"/>
        </w:rPr>
        <w:t>a number of</w:t>
      </w:r>
      <w:proofErr w:type="gramEnd"/>
      <w:r w:rsidRPr="00207B32">
        <w:rPr>
          <w:sz w:val="24"/>
          <w:szCs w:val="24"/>
        </w:rPr>
        <w:t xml:space="preserve"> benefits to yoga that are supported by science. Yoga is known to ease stress and promote relaxation. It also lowers levels of anxiety. Some studies have shown that yoga can have a similar affect as an antidepressant. Yoga has also been known to improve sleep quality due to it relaxing the mind from mental problems that cause insomnia such as depression, anxiety and stress. (Healthline 2021)</w:t>
      </w:r>
    </w:p>
    <w:p w14:paraId="468AAD33" w14:textId="77777777" w:rsidR="00981C56" w:rsidRPr="00207B32" w:rsidRDefault="00981C56" w:rsidP="00981C56">
      <w:pPr>
        <w:spacing w:line="480" w:lineRule="auto"/>
        <w:rPr>
          <w:sz w:val="24"/>
          <w:szCs w:val="24"/>
        </w:rPr>
      </w:pPr>
      <w:r w:rsidRPr="00207B32">
        <w:rPr>
          <w:sz w:val="24"/>
          <w:szCs w:val="24"/>
        </w:rPr>
        <w:t xml:space="preserve">Another strategy I use for my wellbeing is meditation. I usually do this at the end of the day. Meditation removes the days stress from my mind. Stress can have me anxious, tense and worried in this role as a police officer. A shift where you are meant to have multiple officers on it can sometimes be left short with absentees. </w:t>
      </w:r>
      <w:r w:rsidRPr="00207B32">
        <w:rPr>
          <w:sz w:val="24"/>
          <w:szCs w:val="24"/>
        </w:rPr>
        <w:lastRenderedPageBreak/>
        <w:t xml:space="preserve">This results in picking up more work which adds to the stress. </w:t>
      </w:r>
      <w:proofErr w:type="gramStart"/>
      <w:r w:rsidRPr="00207B32">
        <w:rPr>
          <w:sz w:val="24"/>
          <w:szCs w:val="24"/>
        </w:rPr>
        <w:t>So</w:t>
      </w:r>
      <w:proofErr w:type="gramEnd"/>
      <w:r w:rsidRPr="00207B32">
        <w:rPr>
          <w:sz w:val="24"/>
          <w:szCs w:val="24"/>
        </w:rPr>
        <w:t xml:space="preserve"> when I go home I like to meditate the stress away. I usually use a meditation called mindfulness which involves using a video on </w:t>
      </w:r>
      <w:proofErr w:type="spellStart"/>
      <w:r w:rsidRPr="00207B32">
        <w:rPr>
          <w:sz w:val="24"/>
          <w:szCs w:val="24"/>
        </w:rPr>
        <w:t>youtube</w:t>
      </w:r>
      <w:proofErr w:type="spellEnd"/>
      <w:r w:rsidRPr="00207B32">
        <w:rPr>
          <w:sz w:val="24"/>
          <w:szCs w:val="24"/>
        </w:rPr>
        <w:t xml:space="preserve">. </w:t>
      </w:r>
    </w:p>
    <w:p w14:paraId="512349E1" w14:textId="77777777" w:rsidR="00981C56" w:rsidRPr="00207B32" w:rsidRDefault="00981C56" w:rsidP="00981C56">
      <w:pPr>
        <w:spacing w:line="480" w:lineRule="auto"/>
        <w:rPr>
          <w:sz w:val="24"/>
          <w:szCs w:val="24"/>
        </w:rPr>
      </w:pPr>
      <w:r w:rsidRPr="00207B32">
        <w:rPr>
          <w:sz w:val="24"/>
          <w:szCs w:val="24"/>
        </w:rPr>
        <w:t xml:space="preserve">When I am at </w:t>
      </w:r>
      <w:proofErr w:type="gramStart"/>
      <w:r w:rsidRPr="00207B32">
        <w:rPr>
          <w:sz w:val="24"/>
          <w:szCs w:val="24"/>
        </w:rPr>
        <w:t>home</w:t>
      </w:r>
      <w:proofErr w:type="gramEnd"/>
      <w:r w:rsidRPr="00207B32">
        <w:rPr>
          <w:sz w:val="24"/>
          <w:szCs w:val="24"/>
        </w:rPr>
        <w:t xml:space="preserve"> I do not tend to watch tv. I will listen to music while I am carrying out household tasks in preparation for work. I find that listening to relaxing music helps my mind relax. I find listening to classical music reduces my stress levels. I will also listen to this music on my car journey into work in order to put my frame of mind into a relaxed state in preparation for what the shift may hold. </w:t>
      </w:r>
    </w:p>
    <w:p w14:paraId="51D61A19" w14:textId="77777777" w:rsidR="00981C56" w:rsidRPr="00207B32" w:rsidRDefault="00981C56" w:rsidP="00981C56">
      <w:pPr>
        <w:spacing w:line="480" w:lineRule="auto"/>
        <w:rPr>
          <w:sz w:val="24"/>
          <w:szCs w:val="24"/>
        </w:rPr>
      </w:pPr>
      <w:r w:rsidRPr="00207B32">
        <w:rPr>
          <w:sz w:val="24"/>
          <w:szCs w:val="24"/>
        </w:rPr>
        <w:t xml:space="preserve">The final strategy that benefits my wellbeing the most is engaging in playing football with my friends. This has the exercise aspect to it but at the same time I am partaking in this activity with my friends. Within my football team we end each session with a group discussion about our mental health as it is something recognised that males do not talk enough about their feelings and emotions. </w:t>
      </w:r>
    </w:p>
    <w:p w14:paraId="1DB4175D" w14:textId="01098C73" w:rsidR="00981C56" w:rsidRDefault="00981C56" w:rsidP="00981C56">
      <w:pPr>
        <w:spacing w:line="480" w:lineRule="auto"/>
        <w:rPr>
          <w:sz w:val="24"/>
          <w:szCs w:val="24"/>
        </w:rPr>
      </w:pPr>
      <w:r w:rsidRPr="00207B32">
        <w:rPr>
          <w:sz w:val="24"/>
          <w:szCs w:val="24"/>
        </w:rPr>
        <w:t xml:space="preserve">Throughout this task I have discussed </w:t>
      </w:r>
      <w:proofErr w:type="gramStart"/>
      <w:r w:rsidRPr="00207B32">
        <w:rPr>
          <w:sz w:val="24"/>
          <w:szCs w:val="24"/>
        </w:rPr>
        <w:t>a number of</w:t>
      </w:r>
      <w:proofErr w:type="gramEnd"/>
      <w:r w:rsidRPr="00207B32">
        <w:rPr>
          <w:sz w:val="24"/>
          <w:szCs w:val="24"/>
        </w:rPr>
        <w:t xml:space="preserve"> different ways and strategies I use to cope with the stress of the job as a police officer. I have discussed some statistics from the police federation into stress within the police force nationwide. I believe the strategies I have outlined in this article are the best for me as they seem to work. I always try to adapt or change any tactics I use that are no longer working. </w:t>
      </w:r>
    </w:p>
    <w:p w14:paraId="665DB838" w14:textId="34712F23" w:rsidR="00981C56" w:rsidRPr="00207B32" w:rsidRDefault="00981C56" w:rsidP="00981C56">
      <w:pPr>
        <w:spacing w:line="480" w:lineRule="auto"/>
        <w:rPr>
          <w:sz w:val="24"/>
          <w:szCs w:val="24"/>
        </w:rPr>
      </w:pPr>
      <w:r>
        <w:rPr>
          <w:sz w:val="24"/>
          <w:szCs w:val="24"/>
        </w:rPr>
        <w:t>(1137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BE55A25" w14:textId="77777777" w:rsidR="00237BDF" w:rsidRPr="00BC33BB" w:rsidRDefault="00237BDF" w:rsidP="00237BDF">
      <w:pPr>
        <w:spacing w:line="480" w:lineRule="auto"/>
        <w:rPr>
          <w:color w:val="auto"/>
          <w:sz w:val="24"/>
          <w:szCs w:val="24"/>
        </w:rPr>
      </w:pPr>
      <w:r w:rsidRPr="00BC33BB">
        <w:rPr>
          <w:color w:val="auto"/>
          <w:sz w:val="24"/>
          <w:szCs w:val="24"/>
        </w:rPr>
        <w:t xml:space="preserve">Throughout this task I will explain how I played a significant role in a policing incident and reflect on how I made decisions in complex and unpredictable circumstances using a dynamic risk assessment. I will explain the legislative contexts and evaluate my decisions and explain how I made them role the police have in managing these incidents and ways I reduced risk and harm to the victim. In this reflection I will illustrate my understanding and application of core principles of ethics, equality, diversity and human rights. For this task I will be using the Gibbs model of reflection to structure and explain how I dealt with the incident. </w:t>
      </w:r>
    </w:p>
    <w:p w14:paraId="38C025F8" w14:textId="77777777" w:rsidR="00237BDF" w:rsidRPr="00BC33BB" w:rsidRDefault="00237BDF" w:rsidP="00237BDF">
      <w:pPr>
        <w:spacing w:line="480" w:lineRule="auto"/>
        <w:rPr>
          <w:color w:val="auto"/>
          <w:sz w:val="24"/>
          <w:szCs w:val="24"/>
        </w:rPr>
      </w:pPr>
      <w:r w:rsidRPr="00BC33BB">
        <w:rPr>
          <w:color w:val="auto"/>
          <w:sz w:val="24"/>
          <w:szCs w:val="24"/>
        </w:rPr>
        <w:t xml:space="preserve">This incident was in relation to a call made to Police from a member of the public reporting a male had knocked on the door of his flat and stated he had been stabbed. When I received the call from the control room to </w:t>
      </w:r>
      <w:proofErr w:type="gramStart"/>
      <w:r w:rsidRPr="00BC33BB">
        <w:rPr>
          <w:color w:val="auto"/>
          <w:sz w:val="24"/>
          <w:szCs w:val="24"/>
        </w:rPr>
        <w:t>attend</w:t>
      </w:r>
      <w:proofErr w:type="gramEnd"/>
      <w:r w:rsidRPr="00BC33BB">
        <w:rPr>
          <w:color w:val="auto"/>
          <w:sz w:val="24"/>
          <w:szCs w:val="24"/>
        </w:rPr>
        <w:t xml:space="preserve"> I immediately started to use a Policing decision making model known as the ‘national decision making model’ (NDM).  </w:t>
      </w:r>
    </w:p>
    <w:p w14:paraId="3E7D5D7B" w14:textId="77777777" w:rsidR="00237BDF" w:rsidRPr="00BC33BB" w:rsidRDefault="00237BDF" w:rsidP="00237BDF">
      <w:pPr>
        <w:spacing w:line="480" w:lineRule="auto"/>
        <w:rPr>
          <w:color w:val="auto"/>
          <w:sz w:val="24"/>
          <w:szCs w:val="24"/>
        </w:rPr>
      </w:pPr>
      <w:r w:rsidRPr="00BC33BB">
        <w:rPr>
          <w:color w:val="auto"/>
          <w:sz w:val="24"/>
          <w:szCs w:val="24"/>
        </w:rPr>
        <w:lastRenderedPageBreak/>
        <w:t xml:space="preserve">The national </w:t>
      </w:r>
      <w:proofErr w:type="gramStart"/>
      <w:r w:rsidRPr="00BC33BB">
        <w:rPr>
          <w:color w:val="auto"/>
          <w:sz w:val="24"/>
          <w:szCs w:val="24"/>
        </w:rPr>
        <w:t>decision making</w:t>
      </w:r>
      <w:proofErr w:type="gramEnd"/>
      <w:r w:rsidRPr="00BC33BB">
        <w:rPr>
          <w:color w:val="auto"/>
          <w:sz w:val="24"/>
          <w:szCs w:val="24"/>
        </w:rPr>
        <w:t xml:space="preserve"> model consists of six key elements which are all bound together around the ‘Code of Ethics’. </w:t>
      </w:r>
    </w:p>
    <w:p w14:paraId="6A780EF9" w14:textId="77777777" w:rsidR="00237BDF" w:rsidRPr="00BC33BB" w:rsidRDefault="00237BDF" w:rsidP="00237BDF">
      <w:pPr>
        <w:spacing w:line="480" w:lineRule="auto"/>
        <w:rPr>
          <w:color w:val="auto"/>
          <w:sz w:val="24"/>
          <w:szCs w:val="24"/>
        </w:rPr>
      </w:pPr>
      <w:r w:rsidRPr="00BC33BB">
        <w:rPr>
          <w:color w:val="auto"/>
          <w:sz w:val="24"/>
          <w:szCs w:val="24"/>
        </w:rPr>
        <w:t xml:space="preserve">The code of ethics consists of nine principles which enhance public confidence in policing. The nine principles are, accountability, fairness, honesty, integrity, leadership, objectivity, openness, respect and finally selflessness.  </w:t>
      </w:r>
    </w:p>
    <w:p w14:paraId="1AE357C0" w14:textId="77777777" w:rsidR="00237BDF" w:rsidRPr="00BC33BB" w:rsidRDefault="00237BDF" w:rsidP="00237BDF">
      <w:pPr>
        <w:spacing w:line="480" w:lineRule="auto"/>
        <w:rPr>
          <w:color w:val="auto"/>
          <w:sz w:val="24"/>
          <w:szCs w:val="24"/>
        </w:rPr>
      </w:pPr>
      <w:r w:rsidRPr="00BC33BB">
        <w:rPr>
          <w:color w:val="auto"/>
          <w:sz w:val="24"/>
          <w:szCs w:val="24"/>
        </w:rPr>
        <w:t>The first element is ‘Gather information and intelligence’</w:t>
      </w:r>
    </w:p>
    <w:p w14:paraId="1EAA2CCE" w14:textId="77777777" w:rsidR="00237BDF" w:rsidRPr="00BC33BB" w:rsidRDefault="00237BDF" w:rsidP="00237BDF">
      <w:pPr>
        <w:spacing w:line="480" w:lineRule="auto"/>
        <w:rPr>
          <w:color w:val="auto"/>
          <w:sz w:val="24"/>
          <w:szCs w:val="24"/>
        </w:rPr>
      </w:pPr>
      <w:r w:rsidRPr="00BC33BB">
        <w:rPr>
          <w:color w:val="auto"/>
          <w:sz w:val="24"/>
          <w:szCs w:val="24"/>
        </w:rPr>
        <w:t>At this stage the decision maker is obtaining information surrounding the incident such as what is happening? What do I know and not know about the situation? What further information and intelligence can I gather in relation to the situation?</w:t>
      </w:r>
    </w:p>
    <w:p w14:paraId="01859C54" w14:textId="77777777" w:rsidR="00237BDF" w:rsidRPr="00BC33BB" w:rsidRDefault="00237BDF" w:rsidP="00237BDF">
      <w:pPr>
        <w:spacing w:line="480" w:lineRule="auto"/>
        <w:rPr>
          <w:color w:val="auto"/>
          <w:sz w:val="24"/>
          <w:szCs w:val="24"/>
        </w:rPr>
      </w:pPr>
      <w:r w:rsidRPr="00BC33BB">
        <w:rPr>
          <w:color w:val="auto"/>
          <w:sz w:val="24"/>
          <w:szCs w:val="24"/>
        </w:rPr>
        <w:t>The next element is ‘Assess threat and risk and develop a working strategy’</w:t>
      </w:r>
    </w:p>
    <w:p w14:paraId="7DCAEC8C" w14:textId="77777777" w:rsidR="00237BDF" w:rsidRPr="00BC33BB" w:rsidRDefault="00237BDF" w:rsidP="00237BDF">
      <w:pPr>
        <w:spacing w:line="480" w:lineRule="auto"/>
        <w:rPr>
          <w:color w:val="auto"/>
          <w:sz w:val="24"/>
          <w:szCs w:val="24"/>
        </w:rPr>
      </w:pPr>
      <w:r w:rsidRPr="00BC33BB">
        <w:rPr>
          <w:color w:val="auto"/>
          <w:sz w:val="24"/>
          <w:szCs w:val="24"/>
        </w:rPr>
        <w:t xml:space="preserve">Throughout this stage it involves assessing the threat that is posed to officers and what risks are involved in the actions that are about to be taken. A strategy needs to be implemented to reduce the risk of harm. </w:t>
      </w:r>
    </w:p>
    <w:p w14:paraId="6CE1B33D" w14:textId="77777777" w:rsidR="00237BDF" w:rsidRPr="00BC33BB" w:rsidRDefault="00237BDF" w:rsidP="00237BDF">
      <w:pPr>
        <w:spacing w:line="480" w:lineRule="auto"/>
        <w:rPr>
          <w:color w:val="auto"/>
          <w:sz w:val="24"/>
          <w:szCs w:val="24"/>
        </w:rPr>
      </w:pPr>
      <w:r w:rsidRPr="00BC33BB">
        <w:rPr>
          <w:color w:val="auto"/>
          <w:sz w:val="24"/>
          <w:szCs w:val="24"/>
        </w:rPr>
        <w:t xml:space="preserve">The next element is ‘Consider powers and policy’ </w:t>
      </w:r>
    </w:p>
    <w:p w14:paraId="29A6249F" w14:textId="77777777" w:rsidR="00237BDF" w:rsidRPr="00BC33BB" w:rsidRDefault="00237BDF" w:rsidP="00237BDF">
      <w:pPr>
        <w:spacing w:line="480" w:lineRule="auto"/>
        <w:rPr>
          <w:color w:val="auto"/>
          <w:sz w:val="24"/>
          <w:szCs w:val="24"/>
        </w:rPr>
      </w:pPr>
      <w:r w:rsidRPr="00BC33BB">
        <w:rPr>
          <w:color w:val="auto"/>
          <w:sz w:val="24"/>
          <w:szCs w:val="24"/>
        </w:rPr>
        <w:t xml:space="preserve">This stage is considering the legislation that applies in the situation and what powers are available to justify decisions.  </w:t>
      </w:r>
    </w:p>
    <w:p w14:paraId="65D7AC2B" w14:textId="77777777" w:rsidR="00237BDF" w:rsidRPr="00BC33BB" w:rsidRDefault="00237BDF" w:rsidP="00237BDF">
      <w:pPr>
        <w:spacing w:line="480" w:lineRule="auto"/>
        <w:rPr>
          <w:color w:val="auto"/>
          <w:sz w:val="24"/>
          <w:szCs w:val="24"/>
        </w:rPr>
      </w:pPr>
      <w:r w:rsidRPr="00BC33BB">
        <w:rPr>
          <w:color w:val="auto"/>
          <w:sz w:val="24"/>
          <w:szCs w:val="24"/>
        </w:rPr>
        <w:t>The next element is ‘identify options and contingencies’</w:t>
      </w:r>
    </w:p>
    <w:p w14:paraId="1DF4E79B" w14:textId="77777777" w:rsidR="00237BDF" w:rsidRPr="00BC33BB" w:rsidRDefault="00237BDF" w:rsidP="00237BDF">
      <w:pPr>
        <w:spacing w:line="480" w:lineRule="auto"/>
        <w:rPr>
          <w:color w:val="auto"/>
          <w:sz w:val="24"/>
          <w:szCs w:val="24"/>
        </w:rPr>
      </w:pPr>
      <w:r w:rsidRPr="00BC33BB">
        <w:rPr>
          <w:color w:val="auto"/>
          <w:sz w:val="24"/>
          <w:szCs w:val="24"/>
        </w:rPr>
        <w:t xml:space="preserve">This stage involves identifying options available with the least risk of harm, taking into consideration risks, threats, skills, resources </w:t>
      </w:r>
      <w:proofErr w:type="gramStart"/>
      <w:r w:rsidRPr="00BC33BB">
        <w:rPr>
          <w:color w:val="auto"/>
          <w:sz w:val="24"/>
          <w:szCs w:val="24"/>
        </w:rPr>
        <w:t>and also</w:t>
      </w:r>
      <w:proofErr w:type="gramEnd"/>
      <w:r w:rsidRPr="00BC33BB">
        <w:rPr>
          <w:color w:val="auto"/>
          <w:sz w:val="24"/>
          <w:szCs w:val="24"/>
        </w:rPr>
        <w:t xml:space="preserve"> a contingency plan if the original plan did not work. </w:t>
      </w:r>
    </w:p>
    <w:p w14:paraId="5765F40F" w14:textId="77777777" w:rsidR="00237BDF" w:rsidRPr="00BC33BB" w:rsidRDefault="00237BDF" w:rsidP="00237BDF">
      <w:pPr>
        <w:spacing w:line="480" w:lineRule="auto"/>
        <w:rPr>
          <w:color w:val="auto"/>
          <w:sz w:val="24"/>
          <w:szCs w:val="24"/>
        </w:rPr>
      </w:pPr>
      <w:r w:rsidRPr="00BC33BB">
        <w:rPr>
          <w:color w:val="auto"/>
          <w:sz w:val="24"/>
          <w:szCs w:val="24"/>
        </w:rPr>
        <w:t>The final element is ‘Take action and review’</w:t>
      </w:r>
    </w:p>
    <w:p w14:paraId="7D50B99D" w14:textId="77777777" w:rsidR="00237BDF" w:rsidRPr="00BC33BB" w:rsidRDefault="00237BDF" w:rsidP="00237BDF">
      <w:pPr>
        <w:spacing w:line="480" w:lineRule="auto"/>
        <w:rPr>
          <w:color w:val="auto"/>
          <w:sz w:val="24"/>
          <w:szCs w:val="24"/>
        </w:rPr>
      </w:pPr>
      <w:r w:rsidRPr="00BC33BB">
        <w:rPr>
          <w:color w:val="auto"/>
          <w:sz w:val="24"/>
          <w:szCs w:val="24"/>
        </w:rPr>
        <w:t xml:space="preserve">The action step is whereby the person involved implements the decisions they have made. Once the incident is over the persons involved would review the incident and consider if they would do anything differently next time to learn from. </w:t>
      </w:r>
    </w:p>
    <w:p w14:paraId="1CEDB7E5" w14:textId="77777777" w:rsidR="00237BDF" w:rsidRPr="00BC33BB" w:rsidRDefault="00237BDF" w:rsidP="00237BDF">
      <w:pPr>
        <w:spacing w:line="480" w:lineRule="auto"/>
        <w:rPr>
          <w:color w:val="auto"/>
          <w:sz w:val="24"/>
          <w:szCs w:val="24"/>
        </w:rPr>
      </w:pPr>
      <w:r w:rsidRPr="00BC33BB">
        <w:rPr>
          <w:color w:val="auto"/>
          <w:sz w:val="24"/>
          <w:szCs w:val="24"/>
        </w:rPr>
        <w:t xml:space="preserve">(AVON AND SOMERSET POLICE 2021)  </w:t>
      </w:r>
    </w:p>
    <w:p w14:paraId="66B48968" w14:textId="77777777" w:rsidR="00237BDF" w:rsidRPr="00BC33BB" w:rsidRDefault="00237BDF" w:rsidP="00237BDF">
      <w:pPr>
        <w:spacing w:line="480" w:lineRule="auto"/>
        <w:rPr>
          <w:color w:val="auto"/>
          <w:sz w:val="24"/>
          <w:szCs w:val="24"/>
        </w:rPr>
      </w:pPr>
      <w:r w:rsidRPr="00BC33BB">
        <w:rPr>
          <w:color w:val="auto"/>
          <w:sz w:val="24"/>
          <w:szCs w:val="24"/>
        </w:rPr>
        <w:lastRenderedPageBreak/>
        <w:t xml:space="preserve">While using the NDM in this incident I gathered the information from the time I received the call. While on my way I was establishing information like how many persons involved, how many victims and how many offenders. Whether the offender was still on the scene or not. Details of the knife. The information passed to </w:t>
      </w:r>
      <w:proofErr w:type="gramStart"/>
      <w:r w:rsidRPr="00BC33BB">
        <w:rPr>
          <w:color w:val="auto"/>
          <w:sz w:val="24"/>
          <w:szCs w:val="24"/>
        </w:rPr>
        <w:t>myself</w:t>
      </w:r>
      <w:proofErr w:type="gramEnd"/>
      <w:r w:rsidRPr="00BC33BB">
        <w:rPr>
          <w:color w:val="auto"/>
          <w:sz w:val="24"/>
          <w:szCs w:val="24"/>
        </w:rPr>
        <w:t xml:space="preserve"> was that the victim told the caller he was stabbed in a park while walking over to the flats and that was as much information they had at the time. I also asked for any intelligence or information on the victim which at the time was negative due to the victim not being known to Police. </w:t>
      </w:r>
    </w:p>
    <w:p w14:paraId="370843FB" w14:textId="77777777" w:rsidR="00237BDF" w:rsidRPr="00BC33BB" w:rsidRDefault="00237BDF" w:rsidP="00237BDF">
      <w:pPr>
        <w:spacing w:line="480" w:lineRule="auto"/>
        <w:rPr>
          <w:color w:val="auto"/>
          <w:sz w:val="24"/>
          <w:szCs w:val="24"/>
        </w:rPr>
      </w:pPr>
      <w:r w:rsidRPr="00BC33BB">
        <w:rPr>
          <w:color w:val="auto"/>
          <w:sz w:val="24"/>
          <w:szCs w:val="24"/>
        </w:rPr>
        <w:t>While on route to the incident and with information I have whereby it is unknown where the offender is or descriptions of him. I had to assess the threat and risk to myself, my colleagues, the victim, other services and the public. I proceeded with caution to the location of the victim. I assessed the victim’s injuries and got paramedics to provide him with medical attention. The injury was a laceration to his hand. The victim also appeared to be intoxicated or under the influence of drugs or both. I needed to develop a strategy of how we are going to find the offender, so I spoke with the victim to obtain further details. I asked the victim where the stabbing happened to which he could not recall. I asked the victim to describe the offender to which he could also not recall any details or number of persons. I asked the victim did the attack happen from the front or back and he could not recall. His lack of knowledge to the incident made me question his account. The lack of information we had made developing a working strategy difficult. In this instance it was imperative for the victim to get the medical treatment he needed.</w:t>
      </w:r>
    </w:p>
    <w:p w14:paraId="5324CEEC" w14:textId="77777777" w:rsidR="00237BDF" w:rsidRPr="00BC33BB" w:rsidRDefault="00237BDF" w:rsidP="00237BDF">
      <w:pPr>
        <w:spacing w:line="480" w:lineRule="auto"/>
        <w:rPr>
          <w:color w:val="auto"/>
          <w:sz w:val="24"/>
          <w:szCs w:val="24"/>
        </w:rPr>
      </w:pPr>
      <w:r w:rsidRPr="00BC33BB">
        <w:rPr>
          <w:color w:val="auto"/>
          <w:sz w:val="24"/>
          <w:szCs w:val="24"/>
        </w:rPr>
        <w:t xml:space="preserve">While the victim was in the back of the ambulance receiving treatment to his heavily bleeding laceration to his hand, he decided he did not want the treatment anymore. </w:t>
      </w:r>
      <w:r w:rsidRPr="00BC33BB">
        <w:rPr>
          <w:color w:val="auto"/>
          <w:sz w:val="24"/>
          <w:szCs w:val="24"/>
        </w:rPr>
        <w:lastRenderedPageBreak/>
        <w:t xml:space="preserve">A paramedic alighted from the Ambulance to tell me this and told me the doctor has deemed the male not have capacity to understand his injuries. </w:t>
      </w:r>
    </w:p>
    <w:p w14:paraId="46230C4D" w14:textId="77777777" w:rsidR="00237BDF" w:rsidRPr="00BC33BB" w:rsidRDefault="00237BDF" w:rsidP="00237BDF">
      <w:pPr>
        <w:spacing w:line="480" w:lineRule="auto"/>
        <w:rPr>
          <w:color w:val="auto"/>
          <w:sz w:val="24"/>
          <w:szCs w:val="24"/>
        </w:rPr>
      </w:pPr>
      <w:r w:rsidRPr="00BC33BB">
        <w:rPr>
          <w:color w:val="auto"/>
          <w:sz w:val="24"/>
          <w:szCs w:val="24"/>
        </w:rPr>
        <w:t xml:space="preserve">Capacity means the ability to use and understand information to </w:t>
      </w:r>
      <w:proofErr w:type="gramStart"/>
      <w:r w:rsidRPr="00BC33BB">
        <w:rPr>
          <w:color w:val="auto"/>
          <w:sz w:val="24"/>
          <w:szCs w:val="24"/>
        </w:rPr>
        <w:t>make a decision</w:t>
      </w:r>
      <w:proofErr w:type="gramEnd"/>
      <w:r w:rsidRPr="00BC33BB">
        <w:rPr>
          <w:color w:val="auto"/>
          <w:sz w:val="24"/>
          <w:szCs w:val="24"/>
        </w:rPr>
        <w:t xml:space="preserve"> and communicate the decisions that are made. A person lacks capacity if their mind is disturbed or impaired in some way which results in that person being unable at that time to </w:t>
      </w:r>
      <w:proofErr w:type="gramStart"/>
      <w:r w:rsidRPr="00BC33BB">
        <w:rPr>
          <w:color w:val="auto"/>
          <w:sz w:val="24"/>
          <w:szCs w:val="24"/>
        </w:rPr>
        <w:t>make a decision</w:t>
      </w:r>
      <w:proofErr w:type="gramEnd"/>
      <w:r w:rsidRPr="00BC33BB">
        <w:rPr>
          <w:color w:val="auto"/>
          <w:sz w:val="24"/>
          <w:szCs w:val="24"/>
        </w:rPr>
        <w:t xml:space="preserve">. In this case the males mind was impaired due to intoxication caused by drugs or alcohol misuse. The male was said to have been unable to </w:t>
      </w:r>
      <w:proofErr w:type="gramStart"/>
      <w:r w:rsidRPr="00BC33BB">
        <w:rPr>
          <w:color w:val="auto"/>
          <w:sz w:val="24"/>
          <w:szCs w:val="24"/>
        </w:rPr>
        <w:t>make a decision</w:t>
      </w:r>
      <w:proofErr w:type="gramEnd"/>
      <w:r w:rsidRPr="00BC33BB">
        <w:rPr>
          <w:color w:val="auto"/>
          <w:sz w:val="24"/>
          <w:szCs w:val="24"/>
        </w:rPr>
        <w:t xml:space="preserve"> due to being unable to understand information about the decision. (NHS 2019) </w:t>
      </w:r>
    </w:p>
    <w:p w14:paraId="499BB446" w14:textId="77777777" w:rsidR="00237BDF" w:rsidRPr="00BC33BB" w:rsidRDefault="00237BDF" w:rsidP="00237BDF">
      <w:pPr>
        <w:spacing w:line="480" w:lineRule="auto"/>
        <w:rPr>
          <w:color w:val="auto"/>
          <w:sz w:val="24"/>
          <w:szCs w:val="24"/>
        </w:rPr>
      </w:pPr>
      <w:r w:rsidRPr="00BC33BB">
        <w:rPr>
          <w:color w:val="auto"/>
          <w:sz w:val="24"/>
          <w:szCs w:val="24"/>
        </w:rPr>
        <w:t xml:space="preserve">At this point the male got out of the ambulance of his own accord and was detained by </w:t>
      </w:r>
      <w:proofErr w:type="gramStart"/>
      <w:r w:rsidRPr="00BC33BB">
        <w:rPr>
          <w:color w:val="auto"/>
          <w:sz w:val="24"/>
          <w:szCs w:val="24"/>
        </w:rPr>
        <w:t>myself</w:t>
      </w:r>
      <w:proofErr w:type="gramEnd"/>
      <w:r w:rsidRPr="00BC33BB">
        <w:rPr>
          <w:color w:val="auto"/>
          <w:sz w:val="24"/>
          <w:szCs w:val="24"/>
        </w:rPr>
        <w:t xml:space="preserve"> and another officer. This is the point where we had to consider powers and policies. It was told to me by paramedics that the doctor had deemed him not have capacity so under the Mental Capacity Act 2005 the male was detained. The male did not like that he was detained and became hostile towards me. The male then punched me to my abdomen area and kicked me in my leg. </w:t>
      </w:r>
      <w:proofErr w:type="gramStart"/>
      <w:r w:rsidRPr="00BC33BB">
        <w:rPr>
          <w:color w:val="auto"/>
          <w:sz w:val="24"/>
          <w:szCs w:val="24"/>
        </w:rPr>
        <w:t>Again</w:t>
      </w:r>
      <w:proofErr w:type="gramEnd"/>
      <w:r w:rsidRPr="00BC33BB">
        <w:rPr>
          <w:color w:val="auto"/>
          <w:sz w:val="24"/>
          <w:szCs w:val="24"/>
        </w:rPr>
        <w:t xml:space="preserve"> powers and policies were considered and I arrested the male for the offence of assault on an Emergency worker.</w:t>
      </w:r>
    </w:p>
    <w:p w14:paraId="755FB426" w14:textId="77777777" w:rsidR="00237BDF" w:rsidRPr="00BC33BB" w:rsidRDefault="00237BDF" w:rsidP="00237BDF">
      <w:pPr>
        <w:spacing w:line="480" w:lineRule="auto"/>
        <w:rPr>
          <w:color w:val="auto"/>
          <w:sz w:val="24"/>
          <w:szCs w:val="24"/>
        </w:rPr>
      </w:pPr>
      <w:r w:rsidRPr="00BC33BB">
        <w:rPr>
          <w:color w:val="auto"/>
          <w:sz w:val="24"/>
          <w:szCs w:val="24"/>
        </w:rPr>
        <w:t xml:space="preserve">Assault by beating of an emergency worker is under Section 1 Assaults Emergency Workers Offences Act 2018 and is defined as ‘’It is an offence for any person to unlawfully assault or beat an emergency worker who was acting in the exercise of functions as such a worker.’’  (GOV UK 2021) </w:t>
      </w:r>
    </w:p>
    <w:p w14:paraId="738F0405" w14:textId="77777777" w:rsidR="00237BDF" w:rsidRPr="00BC33BB" w:rsidRDefault="00237BDF" w:rsidP="00237BDF">
      <w:pPr>
        <w:spacing w:line="480" w:lineRule="auto"/>
        <w:rPr>
          <w:color w:val="auto"/>
          <w:sz w:val="24"/>
          <w:szCs w:val="24"/>
        </w:rPr>
      </w:pPr>
    </w:p>
    <w:p w14:paraId="509A3B83" w14:textId="77777777" w:rsidR="00237BDF" w:rsidRPr="00BC33BB" w:rsidRDefault="00237BDF" w:rsidP="00237BDF">
      <w:pPr>
        <w:spacing w:line="480" w:lineRule="auto"/>
        <w:rPr>
          <w:color w:val="auto"/>
          <w:sz w:val="24"/>
          <w:szCs w:val="24"/>
        </w:rPr>
      </w:pPr>
      <w:r w:rsidRPr="00BC33BB">
        <w:rPr>
          <w:color w:val="auto"/>
          <w:sz w:val="24"/>
          <w:szCs w:val="24"/>
        </w:rPr>
        <w:t xml:space="preserve">Continuing to go through the NDM I then got to the identify options and contingencies stage. In this instance I had a male who had been arrested but who also needed medical treatment. The male was abusive, aggressive and hostile </w:t>
      </w:r>
      <w:r w:rsidRPr="00BC33BB">
        <w:rPr>
          <w:color w:val="auto"/>
          <w:sz w:val="24"/>
          <w:szCs w:val="24"/>
        </w:rPr>
        <w:lastRenderedPageBreak/>
        <w:t xml:space="preserve">towards me and others so he could not be conveyed to hospital in an ambulance and had to be transported in the prisoner escort cage of the Police van. Paramedics had dressed the injured hand where blood was profusely pouring from and a contingency plan was made to convey the male to hospital with the ambulance following so should the male need urgent medical attention then the paramedics are of </w:t>
      </w:r>
      <w:proofErr w:type="gramStart"/>
      <w:r w:rsidRPr="00BC33BB">
        <w:rPr>
          <w:color w:val="auto"/>
          <w:sz w:val="24"/>
          <w:szCs w:val="24"/>
        </w:rPr>
        <w:t>close proximity</w:t>
      </w:r>
      <w:proofErr w:type="gramEnd"/>
      <w:r w:rsidRPr="00BC33BB">
        <w:rPr>
          <w:color w:val="auto"/>
          <w:sz w:val="24"/>
          <w:szCs w:val="24"/>
        </w:rPr>
        <w:t xml:space="preserve">. This ensured all </w:t>
      </w:r>
      <w:proofErr w:type="gramStart"/>
      <w:r w:rsidRPr="00BC33BB">
        <w:rPr>
          <w:color w:val="auto"/>
          <w:sz w:val="24"/>
          <w:szCs w:val="24"/>
        </w:rPr>
        <w:t>persons</w:t>
      </w:r>
      <w:proofErr w:type="gramEnd"/>
      <w:r w:rsidRPr="00BC33BB">
        <w:rPr>
          <w:color w:val="auto"/>
          <w:sz w:val="24"/>
          <w:szCs w:val="24"/>
        </w:rPr>
        <w:t xml:space="preserve"> present were safe from the aggression displayed by the male. A decision was also made to handcuff the male to prevent his escape and further assaults on persons. </w:t>
      </w:r>
    </w:p>
    <w:p w14:paraId="47E9E8A1" w14:textId="77777777" w:rsidR="00237BDF" w:rsidRPr="00BC33BB" w:rsidRDefault="00237BDF" w:rsidP="00237BDF">
      <w:pPr>
        <w:spacing w:line="480" w:lineRule="auto"/>
        <w:rPr>
          <w:color w:val="auto"/>
          <w:sz w:val="24"/>
          <w:szCs w:val="24"/>
        </w:rPr>
      </w:pPr>
      <w:r w:rsidRPr="00BC33BB">
        <w:rPr>
          <w:color w:val="auto"/>
          <w:sz w:val="24"/>
          <w:szCs w:val="24"/>
        </w:rPr>
        <w:t xml:space="preserve">The final stage in this </w:t>
      </w:r>
      <w:proofErr w:type="gramStart"/>
      <w:r w:rsidRPr="00BC33BB">
        <w:rPr>
          <w:color w:val="auto"/>
          <w:sz w:val="24"/>
          <w:szCs w:val="24"/>
        </w:rPr>
        <w:t>decision making</w:t>
      </w:r>
      <w:proofErr w:type="gramEnd"/>
      <w:r w:rsidRPr="00BC33BB">
        <w:rPr>
          <w:color w:val="auto"/>
          <w:sz w:val="24"/>
          <w:szCs w:val="24"/>
        </w:rPr>
        <w:t xml:space="preserve"> process was to take action and then review. At this stage we were implementing the plan to convey the male to the hospital whilst detained as he still had to be dealt with in police custody for the offence he had committed. The male was banging his head against the walls in the van so again I had to </w:t>
      </w:r>
      <w:proofErr w:type="gramStart"/>
      <w:r w:rsidRPr="00BC33BB">
        <w:rPr>
          <w:color w:val="auto"/>
          <w:sz w:val="24"/>
          <w:szCs w:val="24"/>
        </w:rPr>
        <w:t>make a decision</w:t>
      </w:r>
      <w:proofErr w:type="gramEnd"/>
      <w:r w:rsidRPr="00BC33BB">
        <w:rPr>
          <w:color w:val="auto"/>
          <w:sz w:val="24"/>
          <w:szCs w:val="24"/>
        </w:rPr>
        <w:t xml:space="preserve"> of how to stop this in the transportation of him. I made the decision to get in the back with him to prevent him from injuring himself further.</w:t>
      </w:r>
    </w:p>
    <w:p w14:paraId="738E52BC" w14:textId="77777777" w:rsidR="00237BDF" w:rsidRPr="00BC33BB" w:rsidRDefault="00237BDF" w:rsidP="00237BDF">
      <w:pPr>
        <w:spacing w:line="480" w:lineRule="auto"/>
        <w:rPr>
          <w:color w:val="auto"/>
          <w:sz w:val="24"/>
          <w:szCs w:val="24"/>
        </w:rPr>
      </w:pPr>
      <w:r w:rsidRPr="00BC33BB">
        <w:rPr>
          <w:color w:val="auto"/>
          <w:sz w:val="24"/>
          <w:szCs w:val="24"/>
        </w:rPr>
        <w:t xml:space="preserve">While the male was being conveyed to hospital a colleague communicated to me that the male was seen on CCTV at a local hotel putting his fist through the window. This confirmed he had got his injury by causing damage and not by being stabbed as initially he told us. In the </w:t>
      </w:r>
      <w:proofErr w:type="gramStart"/>
      <w:r w:rsidRPr="00BC33BB">
        <w:rPr>
          <w:color w:val="auto"/>
          <w:sz w:val="24"/>
          <w:szCs w:val="24"/>
        </w:rPr>
        <w:t>decision making</w:t>
      </w:r>
      <w:proofErr w:type="gramEnd"/>
      <w:r w:rsidRPr="00BC33BB">
        <w:rPr>
          <w:color w:val="auto"/>
          <w:sz w:val="24"/>
          <w:szCs w:val="24"/>
        </w:rPr>
        <w:t xml:space="preserve"> model I went back to the powers and policies stage and arrested the male further on suspicion of criminal damage. </w:t>
      </w:r>
    </w:p>
    <w:p w14:paraId="3608E5DE" w14:textId="77777777" w:rsidR="00237BDF" w:rsidRPr="00BC33BB" w:rsidRDefault="00237BDF" w:rsidP="00237BDF">
      <w:pPr>
        <w:spacing w:line="480" w:lineRule="auto"/>
        <w:rPr>
          <w:color w:val="auto"/>
          <w:sz w:val="24"/>
          <w:szCs w:val="24"/>
        </w:rPr>
      </w:pPr>
      <w:r w:rsidRPr="00BC33BB">
        <w:rPr>
          <w:color w:val="auto"/>
          <w:sz w:val="24"/>
          <w:szCs w:val="24"/>
        </w:rPr>
        <w:t xml:space="preserve">Criminal damage is defined as ‘’A person without lawful excuse destroys or damages any property belonging to another intending to damage or destroy any such property or being reckless as to whether any such property would be destroyed or damaged shall be guilty of an offence.’’ (Legislation 1971) </w:t>
      </w:r>
    </w:p>
    <w:p w14:paraId="0E673AF6" w14:textId="77777777" w:rsidR="00237BDF" w:rsidRPr="00BC33BB" w:rsidRDefault="00237BDF" w:rsidP="00237BDF">
      <w:pPr>
        <w:spacing w:line="480" w:lineRule="auto"/>
        <w:rPr>
          <w:color w:val="auto"/>
          <w:sz w:val="24"/>
          <w:szCs w:val="24"/>
        </w:rPr>
      </w:pPr>
      <w:r w:rsidRPr="00BC33BB">
        <w:rPr>
          <w:color w:val="auto"/>
          <w:sz w:val="24"/>
          <w:szCs w:val="24"/>
        </w:rPr>
        <w:t xml:space="preserve">During the process of taking action I then had to stay with the male at the hospital as he was detained and after receiving his medical </w:t>
      </w:r>
      <w:proofErr w:type="gramStart"/>
      <w:r w:rsidRPr="00BC33BB">
        <w:rPr>
          <w:color w:val="auto"/>
          <w:sz w:val="24"/>
          <w:szCs w:val="24"/>
        </w:rPr>
        <w:t>treatment</w:t>
      </w:r>
      <w:proofErr w:type="gramEnd"/>
      <w:r w:rsidRPr="00BC33BB">
        <w:rPr>
          <w:color w:val="auto"/>
          <w:sz w:val="24"/>
          <w:szCs w:val="24"/>
        </w:rPr>
        <w:t xml:space="preserve"> he was conveyed to police </w:t>
      </w:r>
      <w:r w:rsidRPr="00BC33BB">
        <w:rPr>
          <w:color w:val="auto"/>
          <w:sz w:val="24"/>
          <w:szCs w:val="24"/>
        </w:rPr>
        <w:lastRenderedPageBreak/>
        <w:t xml:space="preserve">custody. At the end of this process I had to review how the whole incident was handled, </w:t>
      </w:r>
      <w:proofErr w:type="gramStart"/>
      <w:r w:rsidRPr="00BC33BB">
        <w:rPr>
          <w:color w:val="auto"/>
          <w:sz w:val="24"/>
          <w:szCs w:val="24"/>
        </w:rPr>
        <w:t>whether or not</w:t>
      </w:r>
      <w:proofErr w:type="gramEnd"/>
      <w:r w:rsidRPr="00BC33BB">
        <w:rPr>
          <w:color w:val="auto"/>
          <w:sz w:val="24"/>
          <w:szCs w:val="24"/>
        </w:rPr>
        <w:t xml:space="preserve"> the actions taken were the best course of action and then if there would be anything done differently next time. In the review stage I also reviewed if the incident has had any mental or physical impact on me or my colleagues. Myself and my colleagues talked the incident over and ensured one another was ok and talked about any issues we had throughout. </w:t>
      </w:r>
    </w:p>
    <w:p w14:paraId="294DA385" w14:textId="77777777" w:rsidR="00237BDF" w:rsidRPr="00BC33BB" w:rsidRDefault="00237BDF" w:rsidP="00237BDF">
      <w:pPr>
        <w:spacing w:line="480" w:lineRule="auto"/>
        <w:rPr>
          <w:sz w:val="24"/>
          <w:szCs w:val="24"/>
        </w:rPr>
      </w:pPr>
      <w:r w:rsidRPr="00BC33BB">
        <w:rPr>
          <w:color w:val="auto"/>
          <w:sz w:val="24"/>
          <w:szCs w:val="24"/>
        </w:rPr>
        <w:t xml:space="preserve">Throughout this task I have discussed a policing incident that I dealt with and explained how I used the national </w:t>
      </w:r>
      <w:proofErr w:type="gramStart"/>
      <w:r w:rsidRPr="00BC33BB">
        <w:rPr>
          <w:color w:val="auto"/>
          <w:sz w:val="24"/>
          <w:szCs w:val="24"/>
        </w:rPr>
        <w:t>decision making</w:t>
      </w:r>
      <w:proofErr w:type="gramEnd"/>
      <w:r w:rsidRPr="00BC33BB">
        <w:rPr>
          <w:color w:val="auto"/>
          <w:sz w:val="24"/>
          <w:szCs w:val="24"/>
        </w:rPr>
        <w:t xml:space="preserve"> model and implemented it into all the decisions I made while dealing with the male. I have explained what the NDM is. I have also explained the definitions of each criminal offence discussed. </w:t>
      </w:r>
    </w:p>
    <w:p w14:paraId="2286E8FB" w14:textId="77777777" w:rsidR="00237BDF" w:rsidRPr="00BC33BB" w:rsidRDefault="00237BDF" w:rsidP="00237BDF">
      <w:pPr>
        <w:spacing w:line="480" w:lineRule="auto"/>
        <w:rPr>
          <w:color w:val="auto"/>
          <w:sz w:val="24"/>
          <w:szCs w:val="24"/>
        </w:rPr>
      </w:pPr>
      <w:r w:rsidRPr="00BC33BB">
        <w:rPr>
          <w:sz w:val="24"/>
          <w:szCs w:val="24"/>
        </w:rPr>
        <w:t>(1598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1A6B28ED" w:rsidR="00711A70" w:rsidRDefault="00711A70" w:rsidP="00340E9A">
      <w:pPr>
        <w:ind w:right="237"/>
        <w:jc w:val="both"/>
        <w:rPr>
          <w:b/>
          <w:sz w:val="24"/>
          <w:szCs w:val="24"/>
        </w:rPr>
      </w:pPr>
      <w:r w:rsidRPr="00450C83">
        <w:rPr>
          <w:b/>
          <w:sz w:val="24"/>
          <w:szCs w:val="24"/>
        </w:rPr>
        <w:t>ANSWER:</w:t>
      </w:r>
    </w:p>
    <w:p w14:paraId="1C0DDADA" w14:textId="77777777" w:rsidR="001B1959" w:rsidRPr="00450C83" w:rsidRDefault="001B1959" w:rsidP="00340E9A">
      <w:pPr>
        <w:ind w:right="237"/>
        <w:jc w:val="both"/>
        <w:rPr>
          <w:b/>
          <w:sz w:val="24"/>
          <w:szCs w:val="24"/>
        </w:rPr>
      </w:pPr>
    </w:p>
    <w:p w14:paraId="54799283" w14:textId="77777777" w:rsidR="003A1ED6" w:rsidRPr="005D471F" w:rsidRDefault="003A1ED6" w:rsidP="003A1ED6">
      <w:pPr>
        <w:spacing w:line="480" w:lineRule="auto"/>
        <w:rPr>
          <w:color w:val="auto"/>
          <w:sz w:val="24"/>
          <w:szCs w:val="24"/>
        </w:rPr>
      </w:pPr>
      <w:r w:rsidRPr="005D471F">
        <w:rPr>
          <w:color w:val="auto"/>
          <w:sz w:val="24"/>
          <w:szCs w:val="24"/>
        </w:rPr>
        <w:t xml:space="preserve">Throughout this task I will evaluate theories of team dynamics as a means of developing team cohesion. I will consider why interpersonal conflict can occur within a team and I will outline what strategies can be adopted to enhance individual and team performance. </w:t>
      </w:r>
    </w:p>
    <w:p w14:paraId="56F69B3B" w14:textId="77777777" w:rsidR="003A1ED6" w:rsidRPr="005D471F" w:rsidRDefault="003A1ED6" w:rsidP="003A1ED6">
      <w:pPr>
        <w:spacing w:line="480" w:lineRule="auto"/>
        <w:rPr>
          <w:color w:val="auto"/>
          <w:sz w:val="24"/>
          <w:szCs w:val="24"/>
        </w:rPr>
      </w:pPr>
      <w:r w:rsidRPr="005D471F">
        <w:rPr>
          <w:color w:val="auto"/>
          <w:sz w:val="24"/>
          <w:szCs w:val="24"/>
        </w:rPr>
        <w:t xml:space="preserve">Team cohesion is a dynamic process that is reflected in the tendency of a team to stick together and remain united </w:t>
      </w:r>
      <w:r w:rsidRPr="005D471F">
        <w:rPr>
          <w:color w:val="auto"/>
          <w:sz w:val="24"/>
          <w:szCs w:val="24"/>
          <w:shd w:val="clear" w:color="auto" w:fill="FFFFFF"/>
        </w:rPr>
        <w:t>in pursuit of its goals and objectives despite difficulties and setbacks. It is distinguished from group cohesion by the importance in team cohesion of dynamic processes and the pursuit of team goals. (Oxford reference 2021)</w:t>
      </w:r>
    </w:p>
    <w:p w14:paraId="4DAE1900" w14:textId="77777777" w:rsidR="003A1ED6" w:rsidRPr="005D471F" w:rsidRDefault="003A1ED6" w:rsidP="003A1ED6">
      <w:pPr>
        <w:spacing w:line="480" w:lineRule="auto"/>
        <w:rPr>
          <w:color w:val="auto"/>
          <w:sz w:val="24"/>
          <w:szCs w:val="24"/>
        </w:rPr>
      </w:pPr>
      <w:r w:rsidRPr="005D471F">
        <w:rPr>
          <w:color w:val="auto"/>
          <w:sz w:val="24"/>
          <w:szCs w:val="24"/>
        </w:rPr>
        <w:t xml:space="preserve">Team cohesion in the police service is important for </w:t>
      </w:r>
      <w:proofErr w:type="gramStart"/>
      <w:r w:rsidRPr="005D471F">
        <w:rPr>
          <w:color w:val="auto"/>
          <w:sz w:val="24"/>
          <w:szCs w:val="24"/>
        </w:rPr>
        <w:t>a number of</w:t>
      </w:r>
      <w:proofErr w:type="gramEnd"/>
      <w:r w:rsidRPr="005D471F">
        <w:rPr>
          <w:color w:val="auto"/>
          <w:sz w:val="24"/>
          <w:szCs w:val="24"/>
        </w:rPr>
        <w:t xml:space="preserve"> reasons. Using team cohesion helps officers to better communicate amongst themselves and other departments. It also gives officers a heightened ability to achieve the objectives and goals of the police service and decreases the need of micromanagement from the senior ranked officers giving them the time to focus on other projects. Team </w:t>
      </w:r>
      <w:r w:rsidRPr="005D471F">
        <w:rPr>
          <w:color w:val="auto"/>
          <w:sz w:val="24"/>
          <w:szCs w:val="24"/>
        </w:rPr>
        <w:lastRenderedPageBreak/>
        <w:t>cohesion also helps create a positive work environment. It can often decrease the use of so many resources and units due to the team being efficient and effective in the tasks they are carrying out. Ultimately team cohesiveness can increase job satisfaction amongst officers and staff.</w:t>
      </w:r>
    </w:p>
    <w:p w14:paraId="2B01E46D" w14:textId="77777777" w:rsidR="003A1ED6" w:rsidRPr="005D471F" w:rsidRDefault="003A1ED6" w:rsidP="003A1ED6">
      <w:pPr>
        <w:shd w:val="clear" w:color="auto" w:fill="FFFFFF"/>
        <w:spacing w:before="100" w:beforeAutospacing="1" w:after="100" w:afterAutospacing="1" w:line="480" w:lineRule="auto"/>
        <w:rPr>
          <w:color w:val="auto"/>
          <w:sz w:val="24"/>
          <w:szCs w:val="24"/>
        </w:rPr>
      </w:pPr>
      <w:r w:rsidRPr="005D471F">
        <w:rPr>
          <w:color w:val="auto"/>
          <w:sz w:val="24"/>
          <w:szCs w:val="24"/>
        </w:rPr>
        <w:t>There are a few key signs that indicate a team has strong cohesiveness. These signs are:</w:t>
      </w:r>
    </w:p>
    <w:p w14:paraId="02A4F1C2" w14:textId="77777777" w:rsidR="003A1ED6" w:rsidRPr="005D471F" w:rsidRDefault="003A1ED6" w:rsidP="003A1ED6">
      <w:pPr>
        <w:shd w:val="clear" w:color="auto" w:fill="FFFFFF"/>
        <w:spacing w:before="100" w:beforeAutospacing="1" w:after="100" w:afterAutospacing="1" w:line="480" w:lineRule="auto"/>
        <w:rPr>
          <w:color w:val="auto"/>
          <w:spacing w:val="-1"/>
          <w:sz w:val="24"/>
          <w:szCs w:val="24"/>
        </w:rPr>
      </w:pPr>
      <w:r w:rsidRPr="005D471F">
        <w:rPr>
          <w:color w:val="auto"/>
          <w:spacing w:val="-1"/>
          <w:sz w:val="24"/>
          <w:szCs w:val="24"/>
        </w:rPr>
        <w:t>Quick conflict resolution: A cohesive team doesn't mean that conflict doesn’t happen among team members within the Police. It does however show that a strong team cohesion allows any conflict to be resolved effectively by ensuring all team members are heard and feel safe sharing their perspectives and ideas. The more cohesive the team is, the better the members are at conflict resolution and avoiding any major disagreements that can cause less cohesive teams to fall apart.</w:t>
      </w:r>
      <w:r w:rsidRPr="005D471F">
        <w:rPr>
          <w:color w:val="auto"/>
          <w:spacing w:val="-1"/>
          <w:sz w:val="24"/>
          <w:szCs w:val="24"/>
        </w:rPr>
        <w:br/>
      </w:r>
      <w:r w:rsidRPr="005D471F">
        <w:rPr>
          <w:color w:val="auto"/>
          <w:spacing w:val="-1"/>
          <w:sz w:val="24"/>
          <w:szCs w:val="24"/>
        </w:rPr>
        <w:br/>
        <w:t>A strong sense of "we": Individuals who are part of a cohesive team are willing to put aside their individual wants and needs to support the larger "we" of the group. This ultimately allows the team to work better together because team members share a common vision and goal and are committed to working for the team rather than working for themselves.</w:t>
      </w:r>
      <w:r w:rsidRPr="005D471F">
        <w:rPr>
          <w:color w:val="auto"/>
          <w:spacing w:val="-1"/>
          <w:sz w:val="24"/>
          <w:szCs w:val="24"/>
        </w:rPr>
        <w:br/>
      </w:r>
      <w:r w:rsidRPr="005D471F">
        <w:rPr>
          <w:color w:val="auto"/>
          <w:spacing w:val="-1"/>
          <w:sz w:val="24"/>
          <w:szCs w:val="24"/>
        </w:rPr>
        <w:br/>
        <w:t xml:space="preserve">Personal accountability: Every member of the Police service is accountable for the work they are responsible for. They understand that underperforming or not meeting goals can affect the entire force and are willing to remain accountable to ensure they do not contribute to a less effective team. Team members are willing to be honest about their efforts and speak up when they are unable to meet deadlines. In the Police force honesty and integrity is a key core value. </w:t>
      </w:r>
      <w:r w:rsidRPr="005D471F">
        <w:rPr>
          <w:color w:val="auto"/>
          <w:spacing w:val="-1"/>
          <w:sz w:val="24"/>
          <w:szCs w:val="24"/>
        </w:rPr>
        <w:br/>
      </w:r>
      <w:r w:rsidRPr="005D471F">
        <w:rPr>
          <w:color w:val="auto"/>
          <w:spacing w:val="-1"/>
          <w:sz w:val="24"/>
          <w:szCs w:val="24"/>
        </w:rPr>
        <w:lastRenderedPageBreak/>
        <w:br/>
        <w:t>Organisational prioritisation: Cohesive teams within the Police are better able to maintain their focus on the forces larger objectives and are less likely to get distracted by competition or diverse points of view. Team members are more likely to put the forces needs first and keep their own agendas to themselves to reach organisational goals as a team.</w:t>
      </w:r>
      <w:r w:rsidRPr="005D471F">
        <w:rPr>
          <w:color w:val="auto"/>
          <w:spacing w:val="-1"/>
          <w:sz w:val="24"/>
          <w:szCs w:val="24"/>
        </w:rPr>
        <w:br/>
      </w:r>
      <w:r w:rsidRPr="005D471F">
        <w:rPr>
          <w:color w:val="auto"/>
          <w:spacing w:val="-1"/>
          <w:sz w:val="24"/>
          <w:szCs w:val="24"/>
        </w:rPr>
        <w:br/>
        <w:t>A high level of trust: Strong teams and all departments within the force realise that trust is a major component of effective teamwork and prioritise establishing a high level of trust among team members.</w:t>
      </w:r>
    </w:p>
    <w:p w14:paraId="0CDB4FE2" w14:textId="77777777" w:rsidR="003A1ED6" w:rsidRPr="005D471F" w:rsidRDefault="003A1ED6" w:rsidP="003A1ED6">
      <w:pPr>
        <w:shd w:val="clear" w:color="auto" w:fill="FFFFFF"/>
        <w:spacing w:before="100" w:beforeAutospacing="1" w:after="100" w:afterAutospacing="1" w:line="480" w:lineRule="auto"/>
        <w:rPr>
          <w:color w:val="auto"/>
          <w:spacing w:val="-1"/>
          <w:sz w:val="24"/>
          <w:szCs w:val="24"/>
        </w:rPr>
      </w:pPr>
      <w:r w:rsidRPr="005D471F">
        <w:rPr>
          <w:color w:val="auto"/>
          <w:spacing w:val="-1"/>
          <w:sz w:val="24"/>
          <w:szCs w:val="24"/>
        </w:rPr>
        <w:t>(Indeed 2021)</w:t>
      </w:r>
    </w:p>
    <w:p w14:paraId="5494519E" w14:textId="77777777" w:rsidR="003A1ED6" w:rsidRPr="005D471F" w:rsidRDefault="003A1ED6" w:rsidP="003A1ED6">
      <w:pPr>
        <w:spacing w:line="480" w:lineRule="auto"/>
        <w:rPr>
          <w:color w:val="auto"/>
          <w:sz w:val="24"/>
          <w:szCs w:val="24"/>
        </w:rPr>
      </w:pPr>
    </w:p>
    <w:p w14:paraId="590BF3ED" w14:textId="77777777" w:rsidR="003A1ED6" w:rsidRPr="005D471F" w:rsidRDefault="003A1ED6" w:rsidP="003A1ED6">
      <w:pPr>
        <w:spacing w:line="480" w:lineRule="auto"/>
        <w:rPr>
          <w:color w:val="auto"/>
          <w:sz w:val="24"/>
          <w:szCs w:val="24"/>
        </w:rPr>
      </w:pPr>
      <w:r w:rsidRPr="005D471F">
        <w:rPr>
          <w:color w:val="auto"/>
          <w:sz w:val="24"/>
          <w:szCs w:val="24"/>
        </w:rPr>
        <w:t xml:space="preserve">An example of this is where multiple departments within the Police service work together and each person’s individual responsibility correlates to achieve a common goal. An example to this is I responded to an emergency call one shift where a woman had been assaulted by the neighbour. The common goal of the Police service in this instance is to establish the facts of what has happened and get the offending person arrested. Each person involved in this process has a personal accountability for their part of the team. As a team this started with the call taker taking the call from the victim who was reporting she had been assaulted. The call handler took all the relevant and necessary details of the incident and what has happened, and she passed this information on to the call handler who decides the grading of the call. In this instance the call was graded as an emergency. The call handler then dispatches an officer to attend the location. In this instance I was the officer dispatched and while I made my way to the location the call handler was </w:t>
      </w:r>
      <w:r w:rsidRPr="005D471F">
        <w:rPr>
          <w:color w:val="auto"/>
          <w:sz w:val="24"/>
          <w:szCs w:val="24"/>
        </w:rPr>
        <w:lastRenderedPageBreak/>
        <w:t xml:space="preserve">relaying to me an outline of the circumstances that the call taker took from the reporting person. After being passed this information and dynamically risk assessing the call from the information passed to me, I spoke with the reporting person and established what had happened. I then relayed the information I had obtained back to the call handler to update the log. Upon the arrival at the offender’s address to make an arrest a male appeared at the upstairs window and pointed a gun out of the window and made a threat to ‘’blow my head off’’. I communicated this information back to the call handler who instructed the </w:t>
      </w:r>
      <w:proofErr w:type="gramStart"/>
      <w:r w:rsidRPr="005D471F">
        <w:rPr>
          <w:color w:val="auto"/>
          <w:sz w:val="24"/>
          <w:szCs w:val="24"/>
        </w:rPr>
        <w:t>fire arms</w:t>
      </w:r>
      <w:proofErr w:type="gramEnd"/>
      <w:r w:rsidRPr="005D471F">
        <w:rPr>
          <w:color w:val="auto"/>
          <w:sz w:val="24"/>
          <w:szCs w:val="24"/>
        </w:rPr>
        <w:t xml:space="preserve"> department to attend the location. I relayed the information such as where in the house the armed male was. Which window he was in. Descriptions of the male. Descriptions of the house layout. This information then helps the </w:t>
      </w:r>
      <w:proofErr w:type="gramStart"/>
      <w:r w:rsidRPr="005D471F">
        <w:rPr>
          <w:color w:val="auto"/>
          <w:sz w:val="24"/>
          <w:szCs w:val="24"/>
        </w:rPr>
        <w:t>Fire arms</w:t>
      </w:r>
      <w:proofErr w:type="gramEnd"/>
      <w:r w:rsidRPr="005D471F">
        <w:rPr>
          <w:color w:val="auto"/>
          <w:sz w:val="24"/>
          <w:szCs w:val="24"/>
        </w:rPr>
        <w:t xml:space="preserve"> unit to put a plan together for their course of action. Upon </w:t>
      </w:r>
      <w:proofErr w:type="gramStart"/>
      <w:r w:rsidRPr="005D471F">
        <w:rPr>
          <w:color w:val="auto"/>
          <w:sz w:val="24"/>
          <w:szCs w:val="24"/>
        </w:rPr>
        <w:t>fire arms</w:t>
      </w:r>
      <w:proofErr w:type="gramEnd"/>
      <w:r w:rsidRPr="005D471F">
        <w:rPr>
          <w:color w:val="auto"/>
          <w:sz w:val="24"/>
          <w:szCs w:val="24"/>
        </w:rPr>
        <w:t xml:space="preserve"> attending the male was eventually detained and arrested with no persons injured. </w:t>
      </w:r>
    </w:p>
    <w:p w14:paraId="3A99BE57" w14:textId="77777777" w:rsidR="003A1ED6" w:rsidRPr="005D471F" w:rsidRDefault="003A1ED6" w:rsidP="003A1ED6">
      <w:pPr>
        <w:spacing w:line="480" w:lineRule="auto"/>
        <w:rPr>
          <w:color w:val="auto"/>
          <w:sz w:val="24"/>
          <w:szCs w:val="24"/>
        </w:rPr>
      </w:pPr>
      <w:r w:rsidRPr="005D471F">
        <w:rPr>
          <w:color w:val="auto"/>
          <w:sz w:val="24"/>
          <w:szCs w:val="24"/>
        </w:rPr>
        <w:t xml:space="preserve">This account has been explained to show Team Cohesion within a policing incident I attended. It shows how every individual had an important role to play in achieving the common goal of getting the male arrested swiftly and ensuring that risks were kept to a minimal and assessed thoroughly first. It shows how </w:t>
      </w:r>
      <w:proofErr w:type="gramStart"/>
      <w:r w:rsidRPr="005D471F">
        <w:rPr>
          <w:color w:val="auto"/>
          <w:sz w:val="24"/>
          <w:szCs w:val="24"/>
        </w:rPr>
        <w:t>each individual</w:t>
      </w:r>
      <w:proofErr w:type="gramEnd"/>
      <w:r w:rsidRPr="005D471F">
        <w:rPr>
          <w:color w:val="auto"/>
          <w:sz w:val="24"/>
          <w:szCs w:val="24"/>
        </w:rPr>
        <w:t xml:space="preserve"> within their role was working towards the common goal by being accountable for their individual role and how it helped to achieve the result. </w:t>
      </w:r>
    </w:p>
    <w:p w14:paraId="3727D105" w14:textId="77777777" w:rsidR="003A1ED6" w:rsidRPr="005D471F" w:rsidRDefault="003A1ED6" w:rsidP="003A1ED6">
      <w:pPr>
        <w:spacing w:line="480" w:lineRule="auto"/>
        <w:rPr>
          <w:color w:val="auto"/>
          <w:sz w:val="24"/>
          <w:szCs w:val="24"/>
        </w:rPr>
      </w:pPr>
    </w:p>
    <w:p w14:paraId="0D8A7640" w14:textId="77777777" w:rsidR="003A1ED6" w:rsidRPr="005D471F" w:rsidRDefault="003A1ED6" w:rsidP="003A1ED6">
      <w:pPr>
        <w:spacing w:line="480" w:lineRule="auto"/>
        <w:rPr>
          <w:color w:val="auto"/>
          <w:sz w:val="24"/>
          <w:szCs w:val="24"/>
        </w:rPr>
      </w:pPr>
      <w:r w:rsidRPr="005D471F">
        <w:rPr>
          <w:color w:val="auto"/>
          <w:sz w:val="24"/>
          <w:szCs w:val="24"/>
        </w:rPr>
        <w:t xml:space="preserve">There are several strategies that can be adopted to enhance individual and team performances and help in developing cohesive work teams within the Police force. </w:t>
      </w:r>
    </w:p>
    <w:p w14:paraId="13E72907" w14:textId="77777777" w:rsidR="003A1ED6" w:rsidRPr="005D471F" w:rsidRDefault="003A1ED6" w:rsidP="003A1ED6">
      <w:pPr>
        <w:spacing w:line="480" w:lineRule="auto"/>
        <w:rPr>
          <w:color w:val="auto"/>
          <w:sz w:val="24"/>
          <w:szCs w:val="24"/>
        </w:rPr>
      </w:pPr>
      <w:r w:rsidRPr="005D471F">
        <w:rPr>
          <w:color w:val="auto"/>
          <w:sz w:val="24"/>
          <w:szCs w:val="24"/>
        </w:rPr>
        <w:t xml:space="preserve">Strategy one is to ‘Set clear goals.’ Goals </w:t>
      </w:r>
      <w:proofErr w:type="gramStart"/>
      <w:r w:rsidRPr="005D471F">
        <w:rPr>
          <w:color w:val="auto"/>
          <w:sz w:val="24"/>
          <w:szCs w:val="24"/>
        </w:rPr>
        <w:t>have to</w:t>
      </w:r>
      <w:proofErr w:type="gramEnd"/>
      <w:r w:rsidRPr="005D471F">
        <w:rPr>
          <w:color w:val="auto"/>
          <w:sz w:val="24"/>
          <w:szCs w:val="24"/>
        </w:rPr>
        <w:t xml:space="preserve"> be achievable and doable. The team will function better when they know what is expected of them. An example of this is in my patch where I work there is a 20mph road which drivers persistently </w:t>
      </w:r>
      <w:r w:rsidRPr="005D471F">
        <w:rPr>
          <w:color w:val="auto"/>
          <w:sz w:val="24"/>
          <w:szCs w:val="24"/>
        </w:rPr>
        <w:lastRenderedPageBreak/>
        <w:t>exceed the speed limit on which is dangerous as there is a school. A goal was set to make drivers aware of the dangers so between local officers, road traffic officers and community officers we managed to do an operation on this road where drivers exceeding the limit were pulled over and educated on the dangers involved. The goal was to educate and bring drivers speed back down and that was achieved with team cohesion.</w:t>
      </w:r>
    </w:p>
    <w:p w14:paraId="261DB8BA" w14:textId="77777777" w:rsidR="003A1ED6" w:rsidRPr="005D471F" w:rsidRDefault="003A1ED6" w:rsidP="003A1ED6">
      <w:pPr>
        <w:spacing w:line="480" w:lineRule="auto"/>
        <w:rPr>
          <w:color w:val="auto"/>
          <w:sz w:val="24"/>
          <w:szCs w:val="24"/>
        </w:rPr>
      </w:pPr>
      <w:r w:rsidRPr="005D471F">
        <w:rPr>
          <w:color w:val="auto"/>
          <w:sz w:val="24"/>
          <w:szCs w:val="24"/>
        </w:rPr>
        <w:t xml:space="preserve">Strategy two is to ‘Convene a talent roundtable’. This is whereby a group session is held and everybody shares their strengths and these strengths are all used in unity to achieve the common goal. In relation to the example in strategy one we had community officers who are involved with the schools, traffic officers who are highly educated in the road traffic act and can share examples of stories to drivers in the educational process </w:t>
      </w:r>
      <w:proofErr w:type="gramStart"/>
      <w:r w:rsidRPr="005D471F">
        <w:rPr>
          <w:color w:val="auto"/>
          <w:sz w:val="24"/>
          <w:szCs w:val="24"/>
        </w:rPr>
        <w:t>and also</w:t>
      </w:r>
      <w:proofErr w:type="gramEnd"/>
      <w:r w:rsidRPr="005D471F">
        <w:rPr>
          <w:color w:val="auto"/>
          <w:sz w:val="24"/>
          <w:szCs w:val="24"/>
        </w:rPr>
        <w:t xml:space="preserve"> local officers who know the area. Each person bringing a strength to the table for the common goal.</w:t>
      </w:r>
    </w:p>
    <w:p w14:paraId="5D448079" w14:textId="77777777" w:rsidR="003A1ED6" w:rsidRPr="005D471F" w:rsidRDefault="003A1ED6" w:rsidP="003A1ED6">
      <w:pPr>
        <w:spacing w:line="480" w:lineRule="auto"/>
        <w:rPr>
          <w:color w:val="auto"/>
          <w:sz w:val="24"/>
          <w:szCs w:val="24"/>
        </w:rPr>
      </w:pPr>
      <w:r w:rsidRPr="005D471F">
        <w:rPr>
          <w:color w:val="auto"/>
          <w:sz w:val="24"/>
          <w:szCs w:val="24"/>
        </w:rPr>
        <w:t xml:space="preserve">Strategy three is to ‘Encourage everyone to play an active role’. In policing each person can step up and lead in their specialist role and take authority with their specialist area. </w:t>
      </w:r>
    </w:p>
    <w:p w14:paraId="2801980C" w14:textId="77777777" w:rsidR="003A1ED6" w:rsidRPr="005D471F" w:rsidRDefault="003A1ED6" w:rsidP="003A1ED6">
      <w:pPr>
        <w:spacing w:line="480" w:lineRule="auto"/>
        <w:rPr>
          <w:color w:val="auto"/>
          <w:sz w:val="24"/>
          <w:szCs w:val="24"/>
        </w:rPr>
      </w:pPr>
      <w:r w:rsidRPr="005D471F">
        <w:rPr>
          <w:color w:val="auto"/>
          <w:sz w:val="24"/>
          <w:szCs w:val="24"/>
        </w:rPr>
        <w:t xml:space="preserve">Strategy four is to ‘Delegate some authority’. In policing it works on a ranking system where senior ranked officers delegate roles and responsibilities to persons of the below ranks. No person </w:t>
      </w:r>
      <w:proofErr w:type="gramStart"/>
      <w:r w:rsidRPr="005D471F">
        <w:rPr>
          <w:color w:val="auto"/>
          <w:sz w:val="24"/>
          <w:szCs w:val="24"/>
        </w:rPr>
        <w:t>can be everywhere at all times</w:t>
      </w:r>
      <w:proofErr w:type="gramEnd"/>
      <w:r w:rsidRPr="005D471F">
        <w:rPr>
          <w:color w:val="auto"/>
          <w:sz w:val="24"/>
          <w:szCs w:val="24"/>
        </w:rPr>
        <w:t xml:space="preserve"> so delegation is important to work towards the common goal. </w:t>
      </w:r>
    </w:p>
    <w:p w14:paraId="6032C206" w14:textId="77777777" w:rsidR="003A1ED6" w:rsidRPr="005D471F" w:rsidRDefault="003A1ED6" w:rsidP="003A1ED6">
      <w:pPr>
        <w:spacing w:line="480" w:lineRule="auto"/>
        <w:rPr>
          <w:color w:val="auto"/>
          <w:sz w:val="24"/>
          <w:szCs w:val="24"/>
        </w:rPr>
      </w:pPr>
      <w:r w:rsidRPr="005D471F">
        <w:rPr>
          <w:color w:val="auto"/>
          <w:sz w:val="24"/>
          <w:szCs w:val="24"/>
        </w:rPr>
        <w:t xml:space="preserve">Strategy five is to ‘Establish communication ground rules. In policing communication is an imperative part of the job. Communication is mainly done via radio to the officers out on the field. Ground rules such as manners and not cutting in on radio communications a set within the force. </w:t>
      </w:r>
    </w:p>
    <w:p w14:paraId="164A4CD4" w14:textId="77777777" w:rsidR="003A1ED6" w:rsidRPr="005D471F" w:rsidRDefault="003A1ED6" w:rsidP="003A1ED6">
      <w:pPr>
        <w:spacing w:line="480" w:lineRule="auto"/>
        <w:rPr>
          <w:color w:val="auto"/>
          <w:sz w:val="24"/>
          <w:szCs w:val="24"/>
        </w:rPr>
      </w:pPr>
      <w:r w:rsidRPr="005D471F">
        <w:rPr>
          <w:color w:val="auto"/>
          <w:sz w:val="24"/>
          <w:szCs w:val="24"/>
        </w:rPr>
        <w:lastRenderedPageBreak/>
        <w:t xml:space="preserve">Strategy six ‘Celebrate team successes. This should be done as it helps the team to feel accomplished and to deepen their bonds with all persons and units involved in the team. (CHRON 2021) </w:t>
      </w:r>
    </w:p>
    <w:p w14:paraId="3B722307" w14:textId="77777777" w:rsidR="003A1ED6" w:rsidRPr="005D471F" w:rsidRDefault="003A1ED6" w:rsidP="003A1ED6">
      <w:pPr>
        <w:spacing w:line="480" w:lineRule="auto"/>
        <w:rPr>
          <w:color w:val="auto"/>
          <w:sz w:val="24"/>
          <w:szCs w:val="24"/>
        </w:rPr>
      </w:pPr>
    </w:p>
    <w:p w14:paraId="24B69E5C" w14:textId="77777777" w:rsidR="003A1ED6" w:rsidRPr="005D471F" w:rsidRDefault="003A1ED6" w:rsidP="003A1ED6">
      <w:pPr>
        <w:spacing w:line="480" w:lineRule="auto"/>
        <w:rPr>
          <w:color w:val="auto"/>
          <w:spacing w:val="-7"/>
          <w:sz w:val="24"/>
          <w:szCs w:val="24"/>
          <w:shd w:val="clear" w:color="auto" w:fill="FFFFFF"/>
        </w:rPr>
      </w:pPr>
      <w:r w:rsidRPr="005D471F">
        <w:rPr>
          <w:color w:val="auto"/>
          <w:spacing w:val="-7"/>
          <w:sz w:val="24"/>
          <w:szCs w:val="24"/>
          <w:shd w:val="clear" w:color="auto" w:fill="FFFFFF"/>
        </w:rPr>
        <w:t xml:space="preserve">Interpersonal conflict can also occur within policing. Interpersonal conflict is any type of conflict that involves two or more people. This is defined as a person or group of people who interfere with another person’s attempts at achieving goals or completing assignments. Resolving this form of conflict in the workplace can help repair working relationships, boost morale and increase customer satisfaction. While conflicts are likely to occur in the workplace, they can also be preventable. Conflicts tend to arise when two or more people express different points of view. In policing this can happen between co-workers, higher ranked officers or even the general public. It can occur for different reasons such as a difference in values, personality clashes or poor communication. Oftentimes, resolving the issue helps build stronger relationships between team members and allows for future success.  (indeed 2021) </w:t>
      </w:r>
    </w:p>
    <w:p w14:paraId="0CE5E898" w14:textId="77777777" w:rsidR="003A1ED6" w:rsidRPr="005D471F" w:rsidRDefault="003A1ED6" w:rsidP="003A1ED6">
      <w:pPr>
        <w:spacing w:line="480" w:lineRule="auto"/>
        <w:rPr>
          <w:color w:val="auto"/>
          <w:sz w:val="24"/>
          <w:szCs w:val="24"/>
        </w:rPr>
      </w:pPr>
    </w:p>
    <w:p w14:paraId="6B18D965" w14:textId="77777777" w:rsidR="003A1ED6" w:rsidRDefault="003A1ED6" w:rsidP="003A1ED6">
      <w:pPr>
        <w:spacing w:line="480" w:lineRule="auto"/>
        <w:rPr>
          <w:sz w:val="24"/>
          <w:szCs w:val="24"/>
        </w:rPr>
      </w:pPr>
      <w:r w:rsidRPr="005D471F">
        <w:rPr>
          <w:color w:val="auto"/>
          <w:sz w:val="24"/>
          <w:szCs w:val="24"/>
        </w:rPr>
        <w:t xml:space="preserve">Throughout this task I have explained various strategies that can be used to enhance team performance within Policing. I have explained an incident I attended to show how team cohesion was used in this incident and how it is used in everyday policing. I have also explained what </w:t>
      </w:r>
      <w:proofErr w:type="gramStart"/>
      <w:r w:rsidRPr="005D471F">
        <w:rPr>
          <w:color w:val="auto"/>
          <w:sz w:val="24"/>
          <w:szCs w:val="24"/>
        </w:rPr>
        <w:t>inter personal</w:t>
      </w:r>
      <w:proofErr w:type="gramEnd"/>
      <w:r w:rsidRPr="005D471F">
        <w:rPr>
          <w:color w:val="auto"/>
          <w:sz w:val="24"/>
          <w:szCs w:val="24"/>
        </w:rPr>
        <w:t xml:space="preserve"> conflict is and reasons as to how it can occur within a team. </w:t>
      </w:r>
    </w:p>
    <w:p w14:paraId="3358F127" w14:textId="77777777" w:rsidR="003A1ED6" w:rsidRPr="005D471F" w:rsidRDefault="003A1ED6" w:rsidP="003A1ED6">
      <w:pPr>
        <w:spacing w:line="480" w:lineRule="auto"/>
        <w:rPr>
          <w:color w:val="auto"/>
          <w:sz w:val="24"/>
          <w:szCs w:val="24"/>
        </w:rPr>
      </w:pPr>
      <w:r>
        <w:rPr>
          <w:sz w:val="24"/>
          <w:szCs w:val="24"/>
        </w:rPr>
        <w:t>(1581 Words)</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2BC632B7"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F595FD2" w14:textId="77777777" w:rsidR="00527767" w:rsidRPr="0063343D" w:rsidRDefault="00527767" w:rsidP="00527767">
      <w:pPr>
        <w:spacing w:line="480" w:lineRule="auto"/>
        <w:rPr>
          <w:sz w:val="24"/>
          <w:szCs w:val="24"/>
        </w:rPr>
      </w:pPr>
      <w:r w:rsidRPr="0063343D">
        <w:rPr>
          <w:sz w:val="24"/>
          <w:szCs w:val="24"/>
        </w:rPr>
        <w:t xml:space="preserve">Within this task I will explain how information and intelligence can be used in the disruption of criminal activity by effectively policing the roads and how ANPR can be used as an investigative resource when disrupting criminal activity. </w:t>
      </w:r>
    </w:p>
    <w:p w14:paraId="62BDDEF1" w14:textId="77777777" w:rsidR="00527767" w:rsidRPr="0063343D" w:rsidRDefault="00527767" w:rsidP="00527767">
      <w:pPr>
        <w:spacing w:line="480" w:lineRule="auto"/>
        <w:rPr>
          <w:sz w:val="24"/>
          <w:szCs w:val="24"/>
        </w:rPr>
      </w:pPr>
      <w:r w:rsidRPr="0063343D">
        <w:rPr>
          <w:sz w:val="24"/>
          <w:szCs w:val="24"/>
        </w:rPr>
        <w:t xml:space="preserve">Intelligence is information that has undergone an evaluation process to assess its worth and credibility. Within the Police intelligence is graded by using the 3x5x2 aspect of the national intelligence model. All staff within the police force should be able to judge the intelligence and act on it accordingly by using the 3x5x2 grading system. </w:t>
      </w:r>
    </w:p>
    <w:p w14:paraId="291EB3B8" w14:textId="77777777" w:rsidR="00527767" w:rsidRPr="0063343D" w:rsidRDefault="00527767" w:rsidP="00527767">
      <w:pPr>
        <w:spacing w:line="480" w:lineRule="auto"/>
        <w:rPr>
          <w:sz w:val="24"/>
          <w:szCs w:val="24"/>
        </w:rPr>
      </w:pPr>
      <w:r w:rsidRPr="0063343D">
        <w:rPr>
          <w:sz w:val="24"/>
          <w:szCs w:val="24"/>
        </w:rPr>
        <w:t xml:space="preserve">The gradings in this model are Source, Intelligence and Handling. This is where the 3x5x2 comes in. Within source are 3 options. </w:t>
      </w:r>
    </w:p>
    <w:p w14:paraId="19E17077" w14:textId="77777777" w:rsidR="00527767" w:rsidRPr="0063343D" w:rsidRDefault="00527767" w:rsidP="00527767">
      <w:pPr>
        <w:pStyle w:val="ListParagraph"/>
        <w:numPr>
          <w:ilvl w:val="0"/>
          <w:numId w:val="11"/>
        </w:numPr>
        <w:overflowPunct/>
        <w:autoSpaceDE/>
        <w:autoSpaceDN/>
        <w:adjustRightInd/>
        <w:spacing w:after="160" w:line="480" w:lineRule="auto"/>
        <w:textAlignment w:val="auto"/>
        <w:rPr>
          <w:sz w:val="24"/>
          <w:szCs w:val="24"/>
        </w:rPr>
      </w:pPr>
      <w:r w:rsidRPr="0063343D">
        <w:rPr>
          <w:sz w:val="24"/>
          <w:szCs w:val="24"/>
        </w:rPr>
        <w:t xml:space="preserve">Reliable- This is used when the source is believed to be of a competent nature and where information from this source tends to be reliable. This can be from human intelligence or technical, scientific and forensic sources. </w:t>
      </w:r>
    </w:p>
    <w:p w14:paraId="78A437CE" w14:textId="77777777" w:rsidR="00527767" w:rsidRPr="0063343D" w:rsidRDefault="00527767" w:rsidP="00527767">
      <w:pPr>
        <w:pStyle w:val="ListParagraph"/>
        <w:numPr>
          <w:ilvl w:val="0"/>
          <w:numId w:val="11"/>
        </w:numPr>
        <w:overflowPunct/>
        <w:autoSpaceDE/>
        <w:autoSpaceDN/>
        <w:adjustRightInd/>
        <w:spacing w:after="160" w:line="480" w:lineRule="auto"/>
        <w:textAlignment w:val="auto"/>
        <w:rPr>
          <w:sz w:val="24"/>
          <w:szCs w:val="24"/>
        </w:rPr>
      </w:pPr>
      <w:r w:rsidRPr="0063343D">
        <w:rPr>
          <w:sz w:val="24"/>
          <w:szCs w:val="24"/>
        </w:rPr>
        <w:lastRenderedPageBreak/>
        <w:t xml:space="preserve">Untested- This is when the source the information has come from has not been used before. This is not saying that the is unreliable, but the relevant persons need to treat the intelligence with caution before acting on this information. This grading would also apply to information when the source cannot be determined. </w:t>
      </w:r>
    </w:p>
    <w:p w14:paraId="4EFDCAFA" w14:textId="77777777" w:rsidR="00527767" w:rsidRPr="0063343D" w:rsidRDefault="00527767" w:rsidP="00527767">
      <w:pPr>
        <w:pStyle w:val="ListParagraph"/>
        <w:numPr>
          <w:ilvl w:val="0"/>
          <w:numId w:val="11"/>
        </w:numPr>
        <w:overflowPunct/>
        <w:autoSpaceDE/>
        <w:autoSpaceDN/>
        <w:adjustRightInd/>
        <w:spacing w:after="160" w:line="480" w:lineRule="auto"/>
        <w:textAlignment w:val="auto"/>
        <w:rPr>
          <w:sz w:val="24"/>
          <w:szCs w:val="24"/>
        </w:rPr>
      </w:pPr>
      <w:r w:rsidRPr="0063343D">
        <w:rPr>
          <w:sz w:val="24"/>
          <w:szCs w:val="24"/>
        </w:rPr>
        <w:t xml:space="preserve">Not reliable- This grading should be used when there are reasonable grounds to doubt the reliability of the source. </w:t>
      </w:r>
    </w:p>
    <w:p w14:paraId="7960BD72" w14:textId="77777777" w:rsidR="00527767" w:rsidRPr="0063343D" w:rsidRDefault="00527767" w:rsidP="00527767">
      <w:pPr>
        <w:spacing w:line="480" w:lineRule="auto"/>
        <w:rPr>
          <w:sz w:val="24"/>
          <w:szCs w:val="24"/>
        </w:rPr>
      </w:pPr>
      <w:r w:rsidRPr="0063343D">
        <w:rPr>
          <w:sz w:val="24"/>
          <w:szCs w:val="24"/>
        </w:rPr>
        <w:t>Within the intelligence is where the ‘5’ part of the model comes in and this is evaluating and determining the intelligence with a choice of 5 options.</w:t>
      </w:r>
    </w:p>
    <w:p w14:paraId="0F50BC72"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Known directly to the source- This is information that has been obtained first-hand. This </w:t>
      </w:r>
      <w:proofErr w:type="gramStart"/>
      <w:r w:rsidRPr="0063343D">
        <w:rPr>
          <w:sz w:val="24"/>
          <w:szCs w:val="24"/>
        </w:rPr>
        <w:t>has to</w:t>
      </w:r>
      <w:proofErr w:type="gramEnd"/>
      <w:r w:rsidRPr="0063343D">
        <w:rPr>
          <w:sz w:val="24"/>
          <w:szCs w:val="24"/>
        </w:rPr>
        <w:t xml:space="preserve"> be what the witness has seen and not what the witness has heard or been told. </w:t>
      </w:r>
    </w:p>
    <w:p w14:paraId="275A28F9"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Known directly to the source but corroborated- This is information that the source has not witnessed themselves, but the reliability can be verified through other information. This could come through sources from intelligence, investigations or enquiries. </w:t>
      </w:r>
    </w:p>
    <w:p w14:paraId="48E29DD7"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Known indirectly to the source- Information that the source has been told by another party. The source did not witness it for themselves. </w:t>
      </w:r>
    </w:p>
    <w:p w14:paraId="38CE2297"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Not known- This applies when there is no means of assessing the information given such as information from an anonymous source.</w:t>
      </w:r>
    </w:p>
    <w:p w14:paraId="5711BA65"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Suspected to be false- This is when it is believed the information provided is false. This can come from malicious callers. </w:t>
      </w:r>
    </w:p>
    <w:p w14:paraId="5E288FBA" w14:textId="77777777" w:rsidR="00527767" w:rsidRPr="0063343D" w:rsidRDefault="00527767" w:rsidP="00527767">
      <w:pPr>
        <w:spacing w:line="480" w:lineRule="auto"/>
        <w:rPr>
          <w:sz w:val="24"/>
          <w:szCs w:val="24"/>
        </w:rPr>
      </w:pPr>
      <w:r w:rsidRPr="0063343D">
        <w:rPr>
          <w:sz w:val="24"/>
          <w:szCs w:val="24"/>
        </w:rPr>
        <w:t>The final part of the model is the ‘2’ part. This is where 2 handling codes are used for how the intelligence is shared. The codes are ‘P’ and ‘C’</w:t>
      </w:r>
    </w:p>
    <w:p w14:paraId="551EC702" w14:textId="77777777" w:rsidR="00527767" w:rsidRPr="0063343D" w:rsidRDefault="00527767" w:rsidP="00527767">
      <w:pPr>
        <w:spacing w:line="480" w:lineRule="auto"/>
        <w:rPr>
          <w:sz w:val="24"/>
          <w:szCs w:val="24"/>
        </w:rPr>
      </w:pPr>
      <w:r w:rsidRPr="0063343D">
        <w:rPr>
          <w:sz w:val="24"/>
          <w:szCs w:val="24"/>
        </w:rPr>
        <w:lastRenderedPageBreak/>
        <w:t xml:space="preserve">P- Lawful sharing permitted. </w:t>
      </w:r>
      <w:proofErr w:type="gramStart"/>
      <w:r w:rsidRPr="0063343D">
        <w:rPr>
          <w:sz w:val="24"/>
          <w:szCs w:val="24"/>
        </w:rPr>
        <w:t>In order for</w:t>
      </w:r>
      <w:proofErr w:type="gramEnd"/>
      <w:r w:rsidRPr="0063343D">
        <w:rPr>
          <w:sz w:val="24"/>
          <w:szCs w:val="24"/>
        </w:rPr>
        <w:t xml:space="preserve"> Police to share the intelligence they must have a legitimate purpose to share it. A legitimate purpose can be defined as assisting others to protect life or property or to assist to preserve order. Also, this information can be shared to prevent the commission of offences and to assist in bringing offenders to justice. </w:t>
      </w:r>
    </w:p>
    <w:p w14:paraId="18C57BE9" w14:textId="77777777" w:rsidR="00527767" w:rsidRPr="0063343D" w:rsidRDefault="00527767" w:rsidP="00527767">
      <w:pPr>
        <w:spacing w:line="480" w:lineRule="auto"/>
        <w:rPr>
          <w:sz w:val="24"/>
          <w:szCs w:val="24"/>
        </w:rPr>
      </w:pPr>
      <w:r w:rsidRPr="0063343D">
        <w:rPr>
          <w:sz w:val="24"/>
          <w:szCs w:val="24"/>
        </w:rPr>
        <w:t xml:space="preserve">C- Lawful sharing permitted with conditions. This code allows the sharing of intelligence but the person submitting the intelligence has applied specific handling instructions for the information. </w:t>
      </w:r>
    </w:p>
    <w:p w14:paraId="6B2F4780" w14:textId="77777777" w:rsidR="00527767" w:rsidRPr="0063343D" w:rsidRDefault="00527767" w:rsidP="00527767">
      <w:pPr>
        <w:spacing w:line="480" w:lineRule="auto"/>
        <w:rPr>
          <w:sz w:val="24"/>
          <w:szCs w:val="24"/>
        </w:rPr>
      </w:pPr>
      <w:r w:rsidRPr="0063343D">
        <w:rPr>
          <w:sz w:val="24"/>
          <w:szCs w:val="24"/>
        </w:rPr>
        <w:t xml:space="preserve">(Local.gov 2021) </w:t>
      </w:r>
    </w:p>
    <w:p w14:paraId="0FD6D9A3" w14:textId="77777777" w:rsidR="00527767" w:rsidRPr="0063343D" w:rsidRDefault="00527767" w:rsidP="00527767">
      <w:pPr>
        <w:spacing w:line="480" w:lineRule="auto"/>
        <w:rPr>
          <w:sz w:val="24"/>
          <w:szCs w:val="24"/>
        </w:rPr>
      </w:pPr>
    </w:p>
    <w:p w14:paraId="4067F77D" w14:textId="77777777" w:rsidR="00527767" w:rsidRPr="0063343D" w:rsidRDefault="00527767" w:rsidP="00527767">
      <w:pPr>
        <w:spacing w:line="480" w:lineRule="auto"/>
        <w:rPr>
          <w:sz w:val="24"/>
          <w:szCs w:val="24"/>
        </w:rPr>
      </w:pPr>
      <w:r w:rsidRPr="0063343D">
        <w:rPr>
          <w:sz w:val="24"/>
          <w:szCs w:val="24"/>
        </w:rPr>
        <w:t>ANPR is Automatic Number Plate Recognition. This is a technology used to detect and deter crime. This aids in disrupting criminal activity and is used nationwide across all police forces in the United Kingdom.</w:t>
      </w:r>
    </w:p>
    <w:p w14:paraId="6F8E55DE" w14:textId="77777777" w:rsidR="00527767" w:rsidRPr="0063343D" w:rsidRDefault="00527767" w:rsidP="00527767">
      <w:pPr>
        <w:spacing w:line="480" w:lineRule="auto"/>
        <w:rPr>
          <w:sz w:val="24"/>
          <w:szCs w:val="24"/>
        </w:rPr>
      </w:pPr>
      <w:r w:rsidRPr="0063343D">
        <w:rPr>
          <w:sz w:val="24"/>
          <w:szCs w:val="24"/>
        </w:rPr>
        <w:t xml:space="preserve">As a vehicle passes an ANPR camera its vehicle registration number is read and checked against a database. This system also stores vehicles of interest so if that vehicle passes an ANPR camera it can flag to Police to stop that vehicle to make relevant evidential checks. A record is stored for all the vehicles that pass the camera. ANPR has proved to be affective in the detection of offences including the location of stolen vehicles and the interception of vehicles linked with serious and organised crime. </w:t>
      </w:r>
    </w:p>
    <w:p w14:paraId="42810F39" w14:textId="77777777" w:rsidR="00527767" w:rsidRPr="0063343D" w:rsidRDefault="00527767" w:rsidP="00527767">
      <w:pPr>
        <w:spacing w:line="480" w:lineRule="auto"/>
        <w:rPr>
          <w:sz w:val="24"/>
          <w:szCs w:val="24"/>
        </w:rPr>
      </w:pPr>
      <w:r w:rsidRPr="0063343D">
        <w:rPr>
          <w:sz w:val="24"/>
          <w:szCs w:val="24"/>
        </w:rPr>
        <w:t xml:space="preserve">There are approximately 13000 ANPR cameras throughout the United Kingdom, these cameras submit around 55 million records to the national ANPR systems </w:t>
      </w:r>
      <w:proofErr w:type="gramStart"/>
      <w:r w:rsidRPr="0063343D">
        <w:rPr>
          <w:sz w:val="24"/>
          <w:szCs w:val="24"/>
        </w:rPr>
        <w:t>on a daily basis</w:t>
      </w:r>
      <w:proofErr w:type="gramEnd"/>
      <w:r w:rsidRPr="0063343D">
        <w:rPr>
          <w:sz w:val="24"/>
          <w:szCs w:val="24"/>
        </w:rPr>
        <w:t>. (</w:t>
      </w:r>
      <w:proofErr w:type="spellStart"/>
      <w:r w:rsidRPr="0063343D">
        <w:rPr>
          <w:sz w:val="24"/>
          <w:szCs w:val="24"/>
        </w:rPr>
        <w:t>npcc</w:t>
      </w:r>
      <w:proofErr w:type="spellEnd"/>
      <w:r w:rsidRPr="0063343D">
        <w:rPr>
          <w:sz w:val="24"/>
          <w:szCs w:val="24"/>
        </w:rPr>
        <w:t xml:space="preserve"> 2020) </w:t>
      </w:r>
    </w:p>
    <w:p w14:paraId="6C31D4FF" w14:textId="77777777" w:rsidR="00527767" w:rsidRPr="0063343D" w:rsidRDefault="00527767" w:rsidP="00527767">
      <w:pPr>
        <w:spacing w:line="480" w:lineRule="auto"/>
        <w:rPr>
          <w:sz w:val="24"/>
          <w:szCs w:val="24"/>
        </w:rPr>
      </w:pPr>
      <w:r w:rsidRPr="0063343D">
        <w:rPr>
          <w:sz w:val="24"/>
          <w:szCs w:val="24"/>
        </w:rPr>
        <w:t xml:space="preserve">Roads policing enforces road traffic laws and seeks to detect and deter other illegal or dangerous activity on the road. Roads policing is the primary responsibility of the </w:t>
      </w:r>
      <w:r w:rsidRPr="0063343D">
        <w:rPr>
          <w:sz w:val="24"/>
          <w:szCs w:val="24"/>
        </w:rPr>
        <w:lastRenderedPageBreak/>
        <w:t xml:space="preserve">police but local authorities, road safety partnerships and community volunteers also play a role (Brake 2021) </w:t>
      </w:r>
    </w:p>
    <w:p w14:paraId="4EC52BED" w14:textId="77777777" w:rsidR="00527767" w:rsidRPr="0063343D" w:rsidRDefault="00527767" w:rsidP="00527767">
      <w:pPr>
        <w:spacing w:line="480" w:lineRule="auto"/>
        <w:rPr>
          <w:sz w:val="24"/>
          <w:szCs w:val="24"/>
        </w:rPr>
      </w:pPr>
      <w:r w:rsidRPr="0063343D">
        <w:rPr>
          <w:sz w:val="24"/>
          <w:szCs w:val="24"/>
        </w:rPr>
        <w:t xml:space="preserve">In 2018 a 3-year strategy was drawn up by the National Police Chiefs Council (NPCC) with the objective to achieve safer and more secure roads throughout the United Kingdom and keeping the roads free from the threat of serious and organised crime. </w:t>
      </w:r>
    </w:p>
    <w:p w14:paraId="7D331582" w14:textId="77777777" w:rsidR="00527767" w:rsidRPr="0063343D" w:rsidRDefault="00527767" w:rsidP="00527767">
      <w:pPr>
        <w:spacing w:line="480" w:lineRule="auto"/>
        <w:rPr>
          <w:sz w:val="24"/>
          <w:szCs w:val="24"/>
        </w:rPr>
      </w:pPr>
      <w:r w:rsidRPr="0063343D">
        <w:rPr>
          <w:sz w:val="24"/>
          <w:szCs w:val="24"/>
        </w:rPr>
        <w:t xml:space="preserve">Roads policing is an integral part to stopping serious crime coming into other areas. Where there </w:t>
      </w:r>
      <w:proofErr w:type="gramStart"/>
      <w:r w:rsidRPr="0063343D">
        <w:rPr>
          <w:sz w:val="24"/>
          <w:szCs w:val="24"/>
        </w:rPr>
        <w:t>is</w:t>
      </w:r>
      <w:proofErr w:type="gramEnd"/>
      <w:r w:rsidRPr="0063343D">
        <w:rPr>
          <w:sz w:val="24"/>
          <w:szCs w:val="24"/>
        </w:rPr>
        <w:t xml:space="preserve"> intelligence markers on vehicles this helps assist the roads policing unit to stop and search the vehicle and persons with the ultimate goal of stopping the criminal activity. An example of this is when organised crime groups are transporting a consignment of drugs between cities. This is known as county lines. </w:t>
      </w:r>
    </w:p>
    <w:p w14:paraId="2BCD2A71" w14:textId="77777777" w:rsidR="00527767" w:rsidRPr="0063343D" w:rsidRDefault="00527767" w:rsidP="00527767">
      <w:pPr>
        <w:spacing w:line="480" w:lineRule="auto"/>
        <w:rPr>
          <w:sz w:val="24"/>
          <w:szCs w:val="24"/>
        </w:rPr>
      </w:pPr>
      <w:r w:rsidRPr="0063343D">
        <w:rPr>
          <w:sz w:val="24"/>
          <w:szCs w:val="24"/>
        </w:rPr>
        <w:t xml:space="preserve">An organised crime group is defined as a group which has at its purpose, or one of its purposes, the carrying on of criminal activities, and consists of three or more people who agree to act together to further that purpose. </w:t>
      </w:r>
    </w:p>
    <w:p w14:paraId="78E20198" w14:textId="77777777" w:rsidR="00527767" w:rsidRPr="0063343D" w:rsidRDefault="00527767" w:rsidP="00527767">
      <w:pPr>
        <w:spacing w:line="480" w:lineRule="auto"/>
        <w:rPr>
          <w:sz w:val="24"/>
          <w:szCs w:val="24"/>
        </w:rPr>
      </w:pPr>
      <w:r w:rsidRPr="0063343D">
        <w:rPr>
          <w:sz w:val="24"/>
          <w:szCs w:val="24"/>
        </w:rPr>
        <w:t>County lines is where illegal drugs are transported from one area to another, often across police and local authority boundaries. The county line is the mobile phone line used to take the order of drugs. (NCA 2021)</w:t>
      </w:r>
    </w:p>
    <w:p w14:paraId="11642E8A" w14:textId="77777777" w:rsidR="00527767" w:rsidRPr="0063343D" w:rsidRDefault="00527767" w:rsidP="00527767">
      <w:pPr>
        <w:spacing w:line="480" w:lineRule="auto"/>
        <w:rPr>
          <w:sz w:val="24"/>
          <w:szCs w:val="24"/>
        </w:rPr>
      </w:pPr>
      <w:r w:rsidRPr="0063343D">
        <w:rPr>
          <w:sz w:val="24"/>
          <w:szCs w:val="24"/>
        </w:rPr>
        <w:t xml:space="preserve">In February 2020 North Wales Police established an intercept team into its roads policing unit with the aim to stop county lines drug dealers. The aim of the team is to disrupt supply lines that see drugs being transported into North Wales from the major cities like Manchester and Liverpool. It was established by the Police and Crime Commissioner that county lines dealing is one of the biggest problems that North Wales has. In the first ten days that the unit was operational it already targeted drug dealing and burglary operations and made several arrests.  (Daily post 2020) </w:t>
      </w:r>
    </w:p>
    <w:p w14:paraId="4B5A2399" w14:textId="77777777" w:rsidR="00527767" w:rsidRPr="0063343D" w:rsidRDefault="00527767" w:rsidP="00527767">
      <w:pPr>
        <w:spacing w:line="480" w:lineRule="auto"/>
        <w:rPr>
          <w:sz w:val="24"/>
          <w:szCs w:val="24"/>
        </w:rPr>
      </w:pPr>
      <w:r w:rsidRPr="0063343D">
        <w:rPr>
          <w:sz w:val="24"/>
          <w:szCs w:val="24"/>
        </w:rPr>
        <w:lastRenderedPageBreak/>
        <w:t>During my time as an officer there was information passed to me on the radio for observations for a vehicle travelling through the force area where it has intelligence that it may be part of county lines. The information came from a flag from an ANPR camera that the vehicle was entering our patch. While on patrol I located the vehicle on the A40 and as I was behind it the driver recognised the marked police vehicle behind him and vehicle sped off away from me. I signalled for the driver to pull over by putting my blue lights on however this deemed to be ineffective and I halted progress as per the force guidelines. I communicated this to the control room who dispatched the roads policing team to the A40.  The roads policing team then intercepted the vehicle further down the road and managed to bring it to a stop using their specialist trained methods. A search was conducted on the vehicle and a quantity of drugs were found within the vehicle. The persons involved with the vehicle were subsequently arrested. This vehicle had been driven down from Birmingham and was part of what is known as county lines. This is an example of how information and intelligence can be used in the disruption of criminal activity by effectively policing the roads and how ANPR can be used as an investigative resource when disrupting criminal activity.</w:t>
      </w:r>
    </w:p>
    <w:p w14:paraId="5C1478A6" w14:textId="77777777" w:rsidR="00527767" w:rsidRPr="0063343D" w:rsidRDefault="00527767" w:rsidP="00527767">
      <w:pPr>
        <w:spacing w:line="480" w:lineRule="auto"/>
        <w:rPr>
          <w:sz w:val="24"/>
          <w:szCs w:val="24"/>
        </w:rPr>
      </w:pPr>
      <w:r w:rsidRPr="0063343D">
        <w:rPr>
          <w:sz w:val="24"/>
          <w:szCs w:val="24"/>
        </w:rPr>
        <w:t xml:space="preserve">As well as county lines the roads policing unit will tackle other areas. ANPR can alert forces as to a vehicle that has disqualified drivers involved. This allows police to intercept the vehicle and make the relevant checks on the driver. The roads policing unit has access to the Police national computer which is a database of all the vehicles, drivers and insurers. This also has information as to </w:t>
      </w:r>
      <w:proofErr w:type="gramStart"/>
      <w:r w:rsidRPr="0063343D">
        <w:rPr>
          <w:sz w:val="24"/>
          <w:szCs w:val="24"/>
        </w:rPr>
        <w:t>whether or not</w:t>
      </w:r>
      <w:proofErr w:type="gramEnd"/>
      <w:r w:rsidRPr="0063343D">
        <w:rPr>
          <w:sz w:val="24"/>
          <w:szCs w:val="24"/>
        </w:rPr>
        <w:t xml:space="preserve"> the driver holds a valid license. </w:t>
      </w:r>
    </w:p>
    <w:p w14:paraId="186570DE" w14:textId="77777777" w:rsidR="00527767" w:rsidRPr="0063343D" w:rsidRDefault="00527767" w:rsidP="00527767">
      <w:pPr>
        <w:spacing w:line="480" w:lineRule="auto"/>
        <w:rPr>
          <w:sz w:val="24"/>
          <w:szCs w:val="24"/>
        </w:rPr>
      </w:pPr>
      <w:r w:rsidRPr="0063343D">
        <w:rPr>
          <w:sz w:val="24"/>
          <w:szCs w:val="24"/>
        </w:rPr>
        <w:t xml:space="preserve">Roads policing units also keep kit onboard which can detect if a driver is over the legal limit of alcohol. This is usually carried out with a breathalyser whereby a </w:t>
      </w:r>
      <w:r w:rsidRPr="0063343D">
        <w:rPr>
          <w:sz w:val="24"/>
          <w:szCs w:val="24"/>
        </w:rPr>
        <w:lastRenderedPageBreak/>
        <w:t>sample of breath is taken. The maximum reading a driver can give is 35 micrograms of alcohol in 100 millilitres of breath. Below this reading the driver will not be charged. (Drink driving 2021)</w:t>
      </w:r>
    </w:p>
    <w:p w14:paraId="06A7B218" w14:textId="77777777" w:rsidR="00527767" w:rsidRPr="0063343D" w:rsidRDefault="00527767" w:rsidP="00527767">
      <w:pPr>
        <w:spacing w:line="480" w:lineRule="auto"/>
        <w:rPr>
          <w:sz w:val="24"/>
          <w:szCs w:val="24"/>
        </w:rPr>
      </w:pPr>
      <w:r w:rsidRPr="0063343D">
        <w:rPr>
          <w:sz w:val="24"/>
          <w:szCs w:val="24"/>
        </w:rPr>
        <w:t xml:space="preserve">Drug driving is also an offence the roads policing team deal with and they have drug wipe kits in the vehicle to detect if the driver is driving under the influence of drugs. This is carried out at the roadside. The penalties for drug driving are </w:t>
      </w:r>
      <w:proofErr w:type="gramStart"/>
      <w:r w:rsidRPr="0063343D">
        <w:rPr>
          <w:sz w:val="24"/>
          <w:szCs w:val="24"/>
        </w:rPr>
        <w:t>similar to</w:t>
      </w:r>
      <w:proofErr w:type="gramEnd"/>
      <w:r w:rsidRPr="0063343D">
        <w:rPr>
          <w:sz w:val="24"/>
          <w:szCs w:val="24"/>
        </w:rPr>
        <w:t xml:space="preserve"> those for drink driving. </w:t>
      </w:r>
    </w:p>
    <w:p w14:paraId="6A67F418" w14:textId="77777777" w:rsidR="00527767" w:rsidRPr="0063343D" w:rsidRDefault="00527767" w:rsidP="00527767">
      <w:pPr>
        <w:spacing w:line="480" w:lineRule="auto"/>
        <w:rPr>
          <w:sz w:val="24"/>
          <w:szCs w:val="24"/>
        </w:rPr>
      </w:pPr>
      <w:r w:rsidRPr="0063343D">
        <w:rPr>
          <w:sz w:val="24"/>
          <w:szCs w:val="24"/>
        </w:rPr>
        <w:t xml:space="preserve">The roads policing team are advanced drivers and can offer a faster response to incidents in order to reinforce divisional resources. They have a more thorough knowledge on the road traffic act as this is their specialist field. Along with their advanced driving skillset they also have training to bring vehicles they are pursuing to a safe stop. These include but are not limited to a stinger which is a strip that is laid out in the road that will burst the tyres of the vehicle. They have a T-Pac tactic which involves a car on the side of the offender’s vehicle and one at the front and one at the rear to bring the vehicle to a gradual stop. </w:t>
      </w:r>
    </w:p>
    <w:p w14:paraId="310C3175" w14:textId="77777777" w:rsidR="00527767" w:rsidRPr="0063343D" w:rsidRDefault="00527767" w:rsidP="00527767">
      <w:pPr>
        <w:spacing w:line="480" w:lineRule="auto"/>
        <w:rPr>
          <w:sz w:val="24"/>
          <w:szCs w:val="24"/>
        </w:rPr>
      </w:pPr>
      <w:r w:rsidRPr="0063343D">
        <w:rPr>
          <w:sz w:val="24"/>
          <w:szCs w:val="24"/>
        </w:rPr>
        <w:t xml:space="preserve">Throughout this task I have discussed how information and intelligence can be used in the disruption of criminal activity by effectively policing the roads and how ANPR can be used as an investigative resource when disrupting criminal activity. I have explained a policing incident I was involved in with roads policing and I have discussed different areas of the roads policing team and what they do. I have discussed an example of how intelligence works. I talked about the national intelligence model that the police use and how they grade the level of intelligence. </w:t>
      </w:r>
    </w:p>
    <w:p w14:paraId="3BD22F32" w14:textId="77777777" w:rsidR="00527767" w:rsidRPr="0063343D" w:rsidRDefault="00527767" w:rsidP="00527767">
      <w:pPr>
        <w:spacing w:line="480" w:lineRule="auto"/>
        <w:rPr>
          <w:sz w:val="24"/>
          <w:szCs w:val="24"/>
        </w:rPr>
      </w:pPr>
      <w:r w:rsidRPr="0063343D">
        <w:rPr>
          <w:sz w:val="24"/>
          <w:szCs w:val="24"/>
        </w:rPr>
        <w:t>(1638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EF51AA">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EF51AA">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31492F6B" w:rsidR="00FE5420" w:rsidRDefault="008731C4" w:rsidP="0028759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Case files</w:t>
            </w:r>
          </w:p>
          <w:p w14:paraId="5E94ACC8" w14:textId="0C26B015" w:rsidR="008731C4" w:rsidRDefault="008731C4" w:rsidP="008731C4">
            <w:pPr>
              <w:pStyle w:val="ListParagraph"/>
              <w:overflowPunct/>
              <w:autoSpaceDE/>
              <w:autoSpaceDN/>
              <w:adjustRightInd/>
              <w:ind w:left="420"/>
              <w:rPr>
                <w:rFonts w:ascii="Times New Roman" w:hAnsi="Times New Roman" w:cs="Times New Roman"/>
                <w:sz w:val="24"/>
                <w:szCs w:val="24"/>
                <w:lang w:eastAsia="zh-TW"/>
              </w:rPr>
            </w:pPr>
          </w:p>
          <w:p w14:paraId="433DC296" w14:textId="335ECDBC" w:rsidR="00F85E7B" w:rsidRDefault="00F85E7B" w:rsidP="008731C4">
            <w:pPr>
              <w:pStyle w:val="ListParagraph"/>
              <w:overflowPunct/>
              <w:autoSpaceDE/>
              <w:autoSpaceDN/>
              <w:adjustRightInd/>
              <w:ind w:left="420"/>
              <w:rPr>
                <w:rFonts w:ascii="Times New Roman" w:hAnsi="Times New Roman" w:cs="Times New Roman"/>
                <w:sz w:val="24"/>
                <w:szCs w:val="24"/>
                <w:lang w:eastAsia="zh-TW"/>
              </w:rPr>
            </w:pPr>
          </w:p>
          <w:p w14:paraId="57076596" w14:textId="77777777" w:rsidR="00F85E7B" w:rsidRDefault="00F85E7B" w:rsidP="008731C4">
            <w:pPr>
              <w:pStyle w:val="ListParagraph"/>
              <w:overflowPunct/>
              <w:autoSpaceDE/>
              <w:autoSpaceDN/>
              <w:adjustRightInd/>
              <w:ind w:left="420"/>
              <w:rPr>
                <w:rFonts w:ascii="Times New Roman" w:hAnsi="Times New Roman" w:cs="Times New Roman"/>
                <w:sz w:val="24"/>
                <w:szCs w:val="24"/>
                <w:lang w:eastAsia="zh-TW"/>
              </w:rPr>
            </w:pPr>
          </w:p>
          <w:p w14:paraId="0B06A76B" w14:textId="7A9B81A0" w:rsidR="008731C4" w:rsidRPr="008731C4" w:rsidRDefault="00F85E7B" w:rsidP="0028759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Traffic legislation</w:t>
            </w:r>
          </w:p>
          <w:p w14:paraId="6FB7EF86" w14:textId="51D0FF7C" w:rsidR="00FE5420" w:rsidRDefault="00FE5420" w:rsidP="00FE5420">
            <w:pPr>
              <w:overflowPunct/>
              <w:autoSpaceDE/>
              <w:autoSpaceDN/>
              <w:adjustRightInd/>
              <w:rPr>
                <w:sz w:val="22"/>
                <w:szCs w:val="22"/>
                <w:lang w:eastAsia="zh-TW"/>
              </w:rPr>
            </w:pPr>
            <w:r w:rsidRPr="00FE5420">
              <w:rPr>
                <w:sz w:val="22"/>
                <w:szCs w:val="22"/>
                <w:lang w:eastAsia="zh-TW"/>
              </w:rPr>
              <w:t> </w:t>
            </w:r>
          </w:p>
          <w:p w14:paraId="59E629A3" w14:textId="6DD83A23" w:rsidR="00F85E7B" w:rsidRDefault="00F85E7B" w:rsidP="00FE5420">
            <w:pPr>
              <w:overflowPunct/>
              <w:autoSpaceDE/>
              <w:autoSpaceDN/>
              <w:adjustRightInd/>
              <w:rPr>
                <w:sz w:val="22"/>
                <w:szCs w:val="22"/>
                <w:lang w:eastAsia="zh-TW"/>
              </w:rPr>
            </w:pPr>
          </w:p>
          <w:p w14:paraId="1B3B4E72" w14:textId="77777777" w:rsidR="00F85E7B" w:rsidRDefault="00F85E7B" w:rsidP="00FE5420">
            <w:pPr>
              <w:overflowPunct/>
              <w:autoSpaceDE/>
              <w:autoSpaceDN/>
              <w:adjustRightInd/>
              <w:rPr>
                <w:sz w:val="22"/>
                <w:szCs w:val="22"/>
                <w:lang w:eastAsia="zh-TW"/>
              </w:rPr>
            </w:pPr>
          </w:p>
          <w:p w14:paraId="1422FA97" w14:textId="156EA1D3" w:rsidR="008731C4" w:rsidRPr="008731C4" w:rsidRDefault="008731C4" w:rsidP="0028759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Sexual offences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4CE90B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5D4E50B" w14:textId="77777777" w:rsidR="00F85E7B" w:rsidRDefault="00F85E7B" w:rsidP="00FE5420">
            <w:pPr>
              <w:overflowPunct/>
              <w:autoSpaceDE/>
              <w:autoSpaceDN/>
              <w:adjustRightInd/>
              <w:rPr>
                <w:sz w:val="22"/>
                <w:szCs w:val="22"/>
                <w:lang w:eastAsia="zh-TW"/>
              </w:rPr>
            </w:pPr>
          </w:p>
          <w:p w14:paraId="023411ED" w14:textId="77777777" w:rsidR="00F85E7B" w:rsidRDefault="00F85E7B" w:rsidP="00FE5420">
            <w:pPr>
              <w:overflowPunct/>
              <w:autoSpaceDE/>
              <w:autoSpaceDN/>
              <w:adjustRightInd/>
              <w:rPr>
                <w:sz w:val="22"/>
                <w:szCs w:val="22"/>
                <w:lang w:eastAsia="zh-TW"/>
              </w:rPr>
            </w:pPr>
            <w:r>
              <w:rPr>
                <w:sz w:val="22"/>
                <w:szCs w:val="22"/>
                <w:lang w:eastAsia="zh-TW"/>
              </w:rPr>
              <w:t xml:space="preserve">    </w:t>
            </w:r>
          </w:p>
          <w:p w14:paraId="7F47A12D" w14:textId="77777777" w:rsidR="00F85E7B" w:rsidRDefault="00F85E7B" w:rsidP="00FE5420">
            <w:pPr>
              <w:overflowPunct/>
              <w:autoSpaceDE/>
              <w:autoSpaceDN/>
              <w:adjustRightInd/>
              <w:rPr>
                <w:sz w:val="24"/>
                <w:szCs w:val="24"/>
                <w:lang w:eastAsia="zh-TW"/>
              </w:rPr>
            </w:pPr>
          </w:p>
          <w:p w14:paraId="4DEA556C" w14:textId="77777777" w:rsidR="00F85E7B" w:rsidRDefault="00F85E7B" w:rsidP="00FE5420">
            <w:pPr>
              <w:overflowPunct/>
              <w:autoSpaceDE/>
              <w:autoSpaceDN/>
              <w:adjustRightInd/>
              <w:rPr>
                <w:sz w:val="24"/>
                <w:szCs w:val="24"/>
                <w:lang w:eastAsia="zh-TW"/>
              </w:rPr>
            </w:pPr>
          </w:p>
          <w:p w14:paraId="5DE61E9B" w14:textId="77777777" w:rsidR="00F85E7B" w:rsidRDefault="00F85E7B" w:rsidP="00FE5420">
            <w:pPr>
              <w:overflowPunct/>
              <w:autoSpaceDE/>
              <w:autoSpaceDN/>
              <w:adjustRightInd/>
              <w:rPr>
                <w:sz w:val="24"/>
                <w:szCs w:val="24"/>
                <w:lang w:eastAsia="zh-TW"/>
              </w:rPr>
            </w:pPr>
          </w:p>
          <w:p w14:paraId="54327BDE" w14:textId="77777777" w:rsidR="00F85E7B" w:rsidRDefault="00F85E7B" w:rsidP="00FE5420">
            <w:pPr>
              <w:overflowPunct/>
              <w:autoSpaceDE/>
              <w:autoSpaceDN/>
              <w:adjustRightInd/>
              <w:rPr>
                <w:sz w:val="24"/>
                <w:szCs w:val="24"/>
                <w:lang w:eastAsia="zh-TW"/>
              </w:rPr>
            </w:pPr>
          </w:p>
          <w:p w14:paraId="0CE4B0B0" w14:textId="77777777" w:rsidR="00F85E7B" w:rsidRDefault="00F85E7B" w:rsidP="00FE5420">
            <w:pPr>
              <w:overflowPunct/>
              <w:autoSpaceDE/>
              <w:autoSpaceDN/>
              <w:adjustRightInd/>
              <w:rPr>
                <w:sz w:val="24"/>
                <w:szCs w:val="24"/>
                <w:lang w:eastAsia="zh-TW"/>
              </w:rPr>
            </w:pPr>
            <w:r>
              <w:rPr>
                <w:sz w:val="24"/>
                <w:szCs w:val="24"/>
                <w:lang w:eastAsia="zh-TW"/>
              </w:rPr>
              <w:t xml:space="preserve">    </w:t>
            </w:r>
          </w:p>
          <w:p w14:paraId="0DA12886" w14:textId="77777777" w:rsidR="00F85E7B" w:rsidRDefault="00F85E7B" w:rsidP="00FE5420">
            <w:pPr>
              <w:overflowPunct/>
              <w:autoSpaceDE/>
              <w:autoSpaceDN/>
              <w:adjustRightInd/>
              <w:rPr>
                <w:sz w:val="24"/>
                <w:szCs w:val="24"/>
                <w:lang w:eastAsia="zh-TW"/>
              </w:rPr>
            </w:pPr>
          </w:p>
          <w:p w14:paraId="5AE11303" w14:textId="77777777" w:rsidR="00F85E7B" w:rsidRDefault="00F85E7B" w:rsidP="00FE5420">
            <w:pPr>
              <w:overflowPunct/>
              <w:autoSpaceDE/>
              <w:autoSpaceDN/>
              <w:adjustRightInd/>
              <w:rPr>
                <w:sz w:val="24"/>
                <w:szCs w:val="24"/>
                <w:lang w:eastAsia="zh-TW"/>
              </w:rPr>
            </w:pPr>
          </w:p>
          <w:p w14:paraId="1B3A0111" w14:textId="77777777" w:rsidR="00F85E7B" w:rsidRDefault="00F85E7B" w:rsidP="00FE5420">
            <w:pPr>
              <w:overflowPunct/>
              <w:autoSpaceDE/>
              <w:autoSpaceDN/>
              <w:adjustRightInd/>
              <w:rPr>
                <w:sz w:val="24"/>
                <w:szCs w:val="24"/>
                <w:lang w:eastAsia="zh-TW"/>
              </w:rPr>
            </w:pPr>
          </w:p>
          <w:p w14:paraId="7A21D334" w14:textId="09BDFED9" w:rsidR="00F85E7B" w:rsidRPr="00FE5420" w:rsidRDefault="00F85E7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CB72D0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6A03E80" w14:textId="77777777" w:rsidR="00F85E7B" w:rsidRDefault="00F85E7B" w:rsidP="00FE5420">
            <w:pPr>
              <w:overflowPunct/>
              <w:autoSpaceDE/>
              <w:autoSpaceDN/>
              <w:adjustRightInd/>
              <w:rPr>
                <w:sz w:val="22"/>
                <w:szCs w:val="22"/>
                <w:lang w:eastAsia="zh-TW"/>
              </w:rPr>
            </w:pPr>
          </w:p>
          <w:p w14:paraId="5D6CB0D2" w14:textId="77777777" w:rsidR="00F85E7B" w:rsidRDefault="00F85E7B" w:rsidP="00FE5420">
            <w:pPr>
              <w:overflowPunct/>
              <w:autoSpaceDE/>
              <w:autoSpaceDN/>
              <w:adjustRightInd/>
              <w:rPr>
                <w:sz w:val="22"/>
                <w:szCs w:val="22"/>
                <w:lang w:eastAsia="zh-TW"/>
              </w:rPr>
            </w:pPr>
            <w:r>
              <w:rPr>
                <w:sz w:val="22"/>
                <w:szCs w:val="22"/>
                <w:lang w:eastAsia="zh-TW"/>
              </w:rPr>
              <w:t xml:space="preserve">    7</w:t>
            </w:r>
          </w:p>
          <w:p w14:paraId="7B076AD5" w14:textId="77777777" w:rsidR="00F85E7B" w:rsidRDefault="00F85E7B" w:rsidP="00FE5420">
            <w:pPr>
              <w:overflowPunct/>
              <w:autoSpaceDE/>
              <w:autoSpaceDN/>
              <w:adjustRightInd/>
              <w:rPr>
                <w:sz w:val="22"/>
                <w:szCs w:val="22"/>
                <w:lang w:eastAsia="zh-TW"/>
              </w:rPr>
            </w:pPr>
          </w:p>
          <w:p w14:paraId="416BADBC" w14:textId="77777777" w:rsidR="00F85E7B" w:rsidRDefault="00F85E7B" w:rsidP="00FE5420">
            <w:pPr>
              <w:overflowPunct/>
              <w:autoSpaceDE/>
              <w:autoSpaceDN/>
              <w:adjustRightInd/>
              <w:rPr>
                <w:sz w:val="24"/>
                <w:szCs w:val="24"/>
                <w:lang w:eastAsia="zh-TW"/>
              </w:rPr>
            </w:pPr>
            <w:r>
              <w:rPr>
                <w:sz w:val="24"/>
                <w:szCs w:val="24"/>
                <w:lang w:eastAsia="zh-TW"/>
              </w:rPr>
              <w:t xml:space="preserve">   </w:t>
            </w:r>
          </w:p>
          <w:p w14:paraId="000CC8C9" w14:textId="77777777" w:rsidR="00F85E7B" w:rsidRDefault="00F85E7B" w:rsidP="00FE5420">
            <w:pPr>
              <w:overflowPunct/>
              <w:autoSpaceDE/>
              <w:autoSpaceDN/>
              <w:adjustRightInd/>
              <w:rPr>
                <w:sz w:val="24"/>
                <w:szCs w:val="24"/>
                <w:lang w:eastAsia="zh-TW"/>
              </w:rPr>
            </w:pPr>
          </w:p>
          <w:p w14:paraId="07939FEA" w14:textId="77777777" w:rsidR="00F85E7B" w:rsidRDefault="00F85E7B" w:rsidP="00FE5420">
            <w:pPr>
              <w:overflowPunct/>
              <w:autoSpaceDE/>
              <w:autoSpaceDN/>
              <w:adjustRightInd/>
              <w:rPr>
                <w:sz w:val="24"/>
                <w:szCs w:val="24"/>
                <w:lang w:eastAsia="zh-TW"/>
              </w:rPr>
            </w:pPr>
          </w:p>
          <w:p w14:paraId="3737B548" w14:textId="427EB1E2" w:rsidR="00F85E7B" w:rsidRDefault="00F85E7B" w:rsidP="00FE5420">
            <w:pPr>
              <w:overflowPunct/>
              <w:autoSpaceDE/>
              <w:autoSpaceDN/>
              <w:adjustRightInd/>
              <w:rPr>
                <w:sz w:val="24"/>
                <w:szCs w:val="24"/>
                <w:lang w:eastAsia="zh-TW"/>
              </w:rPr>
            </w:pPr>
            <w:r>
              <w:rPr>
                <w:sz w:val="24"/>
                <w:szCs w:val="24"/>
                <w:lang w:eastAsia="zh-TW"/>
              </w:rPr>
              <w:t xml:space="preserve">    8</w:t>
            </w:r>
          </w:p>
          <w:p w14:paraId="7A4E0855" w14:textId="77777777" w:rsidR="00F85E7B" w:rsidRDefault="00F85E7B" w:rsidP="00FE5420">
            <w:pPr>
              <w:overflowPunct/>
              <w:autoSpaceDE/>
              <w:autoSpaceDN/>
              <w:adjustRightInd/>
              <w:rPr>
                <w:sz w:val="24"/>
                <w:szCs w:val="24"/>
                <w:lang w:eastAsia="zh-TW"/>
              </w:rPr>
            </w:pPr>
          </w:p>
          <w:p w14:paraId="608729AB" w14:textId="77777777" w:rsidR="00F85E7B" w:rsidRDefault="00F85E7B" w:rsidP="00FE5420">
            <w:pPr>
              <w:overflowPunct/>
              <w:autoSpaceDE/>
              <w:autoSpaceDN/>
              <w:adjustRightInd/>
              <w:rPr>
                <w:sz w:val="24"/>
                <w:szCs w:val="24"/>
                <w:lang w:eastAsia="zh-TW"/>
              </w:rPr>
            </w:pPr>
          </w:p>
          <w:p w14:paraId="4F4734CC" w14:textId="67126FC0" w:rsidR="00F85E7B" w:rsidRPr="00FE5420" w:rsidRDefault="00F85E7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8D91C0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B89E792" w14:textId="77777777" w:rsidR="00F85E7B" w:rsidRDefault="00F85E7B" w:rsidP="00FE5420">
            <w:pPr>
              <w:overflowPunct/>
              <w:autoSpaceDE/>
              <w:autoSpaceDN/>
              <w:adjustRightInd/>
              <w:rPr>
                <w:sz w:val="22"/>
                <w:szCs w:val="22"/>
                <w:lang w:eastAsia="zh-TW"/>
              </w:rPr>
            </w:pPr>
          </w:p>
          <w:p w14:paraId="2714B87B" w14:textId="77777777" w:rsidR="00F85E7B" w:rsidRDefault="00F85E7B" w:rsidP="00FE5420">
            <w:pPr>
              <w:overflowPunct/>
              <w:autoSpaceDE/>
              <w:autoSpaceDN/>
              <w:adjustRightInd/>
              <w:rPr>
                <w:sz w:val="22"/>
                <w:szCs w:val="22"/>
                <w:lang w:eastAsia="zh-TW"/>
              </w:rPr>
            </w:pPr>
            <w:r>
              <w:rPr>
                <w:sz w:val="22"/>
                <w:szCs w:val="22"/>
                <w:lang w:eastAsia="zh-TW"/>
              </w:rPr>
              <w:t xml:space="preserve">     3</w:t>
            </w:r>
          </w:p>
          <w:p w14:paraId="5C3972A3" w14:textId="77777777" w:rsidR="00F85E7B" w:rsidRDefault="00F85E7B" w:rsidP="00FE5420">
            <w:pPr>
              <w:overflowPunct/>
              <w:autoSpaceDE/>
              <w:autoSpaceDN/>
              <w:adjustRightInd/>
              <w:rPr>
                <w:sz w:val="22"/>
                <w:szCs w:val="22"/>
                <w:lang w:eastAsia="zh-TW"/>
              </w:rPr>
            </w:pPr>
          </w:p>
          <w:p w14:paraId="38ACF563" w14:textId="77777777" w:rsidR="00F85E7B" w:rsidRDefault="00F85E7B" w:rsidP="00FE5420">
            <w:pPr>
              <w:overflowPunct/>
              <w:autoSpaceDE/>
              <w:autoSpaceDN/>
              <w:adjustRightInd/>
              <w:rPr>
                <w:sz w:val="22"/>
                <w:szCs w:val="22"/>
                <w:lang w:eastAsia="zh-TW"/>
              </w:rPr>
            </w:pPr>
            <w:r>
              <w:rPr>
                <w:sz w:val="22"/>
                <w:szCs w:val="22"/>
                <w:lang w:eastAsia="zh-TW"/>
              </w:rPr>
              <w:t xml:space="preserve">     </w:t>
            </w:r>
          </w:p>
          <w:p w14:paraId="08F92202" w14:textId="77777777" w:rsidR="00F85E7B" w:rsidRDefault="00F85E7B" w:rsidP="00FE5420">
            <w:pPr>
              <w:overflowPunct/>
              <w:autoSpaceDE/>
              <w:autoSpaceDN/>
              <w:adjustRightInd/>
              <w:rPr>
                <w:sz w:val="22"/>
                <w:szCs w:val="22"/>
                <w:lang w:eastAsia="zh-TW"/>
              </w:rPr>
            </w:pPr>
          </w:p>
          <w:p w14:paraId="336C7B1C" w14:textId="77777777" w:rsidR="00F85E7B" w:rsidRDefault="00F85E7B" w:rsidP="00FE5420">
            <w:pPr>
              <w:overflowPunct/>
              <w:autoSpaceDE/>
              <w:autoSpaceDN/>
              <w:adjustRightInd/>
              <w:rPr>
                <w:sz w:val="22"/>
                <w:szCs w:val="22"/>
                <w:lang w:eastAsia="zh-TW"/>
              </w:rPr>
            </w:pPr>
          </w:p>
          <w:p w14:paraId="7B4CE4F0" w14:textId="66574857" w:rsidR="00F85E7B" w:rsidRDefault="00F85E7B" w:rsidP="00FE5420">
            <w:pPr>
              <w:overflowPunct/>
              <w:autoSpaceDE/>
              <w:autoSpaceDN/>
              <w:adjustRightInd/>
              <w:rPr>
                <w:sz w:val="22"/>
                <w:szCs w:val="22"/>
                <w:lang w:eastAsia="zh-TW"/>
              </w:rPr>
            </w:pPr>
            <w:r>
              <w:rPr>
                <w:sz w:val="22"/>
                <w:szCs w:val="22"/>
                <w:lang w:eastAsia="zh-TW"/>
              </w:rPr>
              <w:t xml:space="preserve">     4</w:t>
            </w:r>
          </w:p>
          <w:p w14:paraId="70622BB9" w14:textId="77777777" w:rsidR="00F85E7B" w:rsidRDefault="00F85E7B" w:rsidP="00FE5420">
            <w:pPr>
              <w:overflowPunct/>
              <w:autoSpaceDE/>
              <w:autoSpaceDN/>
              <w:adjustRightInd/>
              <w:rPr>
                <w:sz w:val="22"/>
                <w:szCs w:val="22"/>
                <w:lang w:eastAsia="zh-TW"/>
              </w:rPr>
            </w:pPr>
          </w:p>
          <w:p w14:paraId="512A9AB7" w14:textId="77777777" w:rsidR="00F85E7B" w:rsidRDefault="00F85E7B" w:rsidP="00FE5420">
            <w:pPr>
              <w:overflowPunct/>
              <w:autoSpaceDE/>
              <w:autoSpaceDN/>
              <w:adjustRightInd/>
              <w:rPr>
                <w:sz w:val="22"/>
                <w:szCs w:val="22"/>
                <w:lang w:eastAsia="zh-TW"/>
              </w:rPr>
            </w:pPr>
          </w:p>
          <w:p w14:paraId="501A4CBD" w14:textId="77777777" w:rsidR="00F85E7B" w:rsidRDefault="00F85E7B" w:rsidP="00FE5420">
            <w:pPr>
              <w:overflowPunct/>
              <w:autoSpaceDE/>
              <w:autoSpaceDN/>
              <w:adjustRightInd/>
              <w:rPr>
                <w:sz w:val="24"/>
                <w:szCs w:val="24"/>
                <w:lang w:eastAsia="zh-TW"/>
              </w:rPr>
            </w:pPr>
            <w:r>
              <w:rPr>
                <w:sz w:val="24"/>
                <w:szCs w:val="24"/>
                <w:lang w:eastAsia="zh-TW"/>
              </w:rPr>
              <w:t xml:space="preserve">    </w:t>
            </w:r>
          </w:p>
          <w:p w14:paraId="34DF0630" w14:textId="58E67CF5" w:rsidR="00F85E7B" w:rsidRPr="00FE5420" w:rsidRDefault="00F85E7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2</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EE86AA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C857A3A" w14:textId="77777777" w:rsidR="00F85E7B" w:rsidRDefault="00F85E7B" w:rsidP="00FE5420">
            <w:pPr>
              <w:overflowPunct/>
              <w:autoSpaceDE/>
              <w:autoSpaceDN/>
              <w:adjustRightInd/>
              <w:rPr>
                <w:sz w:val="24"/>
                <w:szCs w:val="24"/>
                <w:lang w:eastAsia="zh-TW"/>
              </w:rPr>
            </w:pPr>
          </w:p>
          <w:p w14:paraId="5E7EAFF1" w14:textId="7A08D759" w:rsidR="00F85E7B" w:rsidRDefault="00F85E7B" w:rsidP="00287591">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need to improve my knowledge of case files, what is required documents. I will seek to go on a file course and further my knowledge.</w:t>
            </w:r>
          </w:p>
          <w:p w14:paraId="03888DC6" w14:textId="77777777" w:rsidR="00F85E7B" w:rsidRPr="00F85E7B" w:rsidRDefault="00F85E7B" w:rsidP="00F85E7B">
            <w:pPr>
              <w:overflowPunct/>
              <w:autoSpaceDE/>
              <w:autoSpaceDN/>
              <w:adjustRightInd/>
              <w:rPr>
                <w:rFonts w:ascii="Times New Roman" w:hAnsi="Times New Roman" w:cs="Times New Roman"/>
                <w:sz w:val="24"/>
                <w:szCs w:val="24"/>
                <w:lang w:eastAsia="zh-TW"/>
              </w:rPr>
            </w:pPr>
          </w:p>
          <w:p w14:paraId="4B0ACBB8" w14:textId="3675502D" w:rsidR="00F85E7B" w:rsidRDefault="00F85E7B" w:rsidP="00287591">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to further my knowledge into traffic legislation I will ask for an attachment with </w:t>
            </w:r>
            <w:r>
              <w:rPr>
                <w:rFonts w:ascii="Times New Roman" w:hAnsi="Times New Roman" w:cs="Times New Roman"/>
                <w:sz w:val="24"/>
                <w:szCs w:val="24"/>
                <w:lang w:eastAsia="zh-TW"/>
              </w:rPr>
              <w:lastRenderedPageBreak/>
              <w:t xml:space="preserve">roads policing. I will purchase the traffic </w:t>
            </w:r>
            <w:proofErr w:type="spellStart"/>
            <w:r w:rsidR="00CB5BC1">
              <w:rPr>
                <w:rFonts w:ascii="Times New Roman" w:hAnsi="Times New Roman" w:cs="Times New Roman"/>
                <w:sz w:val="24"/>
                <w:szCs w:val="24"/>
                <w:lang w:eastAsia="zh-TW"/>
              </w:rPr>
              <w:t>B</w:t>
            </w:r>
            <w:r>
              <w:rPr>
                <w:rFonts w:ascii="Times New Roman" w:hAnsi="Times New Roman" w:cs="Times New Roman"/>
                <w:sz w:val="24"/>
                <w:szCs w:val="24"/>
                <w:lang w:eastAsia="zh-TW"/>
              </w:rPr>
              <w:t>lackstones</w:t>
            </w:r>
            <w:proofErr w:type="spellEnd"/>
            <w:r>
              <w:rPr>
                <w:rFonts w:ascii="Times New Roman" w:hAnsi="Times New Roman" w:cs="Times New Roman"/>
                <w:sz w:val="24"/>
                <w:szCs w:val="24"/>
                <w:lang w:eastAsia="zh-TW"/>
              </w:rPr>
              <w:t xml:space="preserve"> book to get my head into and revise. </w:t>
            </w:r>
          </w:p>
          <w:p w14:paraId="78363186" w14:textId="77777777" w:rsidR="00F85E7B" w:rsidRPr="00F85E7B" w:rsidRDefault="00F85E7B" w:rsidP="00F85E7B">
            <w:pPr>
              <w:pStyle w:val="ListParagraph"/>
              <w:rPr>
                <w:rFonts w:ascii="Times New Roman" w:hAnsi="Times New Roman" w:cs="Times New Roman"/>
                <w:sz w:val="24"/>
                <w:szCs w:val="24"/>
                <w:lang w:eastAsia="zh-TW"/>
              </w:rPr>
            </w:pPr>
          </w:p>
          <w:p w14:paraId="29A2A56B" w14:textId="65EB9CBC" w:rsidR="00F85E7B" w:rsidRPr="00F85E7B" w:rsidRDefault="00F85E7B" w:rsidP="00287591">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w:t>
            </w:r>
            <w:r w:rsidR="00EF51AA">
              <w:rPr>
                <w:rFonts w:ascii="Times New Roman" w:hAnsi="Times New Roman" w:cs="Times New Roman"/>
                <w:sz w:val="24"/>
                <w:szCs w:val="24"/>
                <w:lang w:eastAsia="zh-TW"/>
              </w:rPr>
              <w:t xml:space="preserve">to further my knowledge in sexual offences I will ask to be put on an attachment with the PPU department to further get an understanding. I will ask to be put on a solo course which will further my understanding of this. </w:t>
            </w:r>
          </w:p>
        </w:tc>
      </w:tr>
      <w:tr w:rsidR="00FE5420" w:rsidRPr="00FE5420" w14:paraId="27FB4397" w14:textId="77777777" w:rsidTr="00EF51AA">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5042C829"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D05A2B0" w14:textId="41FE2391" w:rsidR="008731C4" w:rsidRDefault="00EF51AA" w:rsidP="00287591">
            <w:pPr>
              <w:pStyle w:val="ListParagraph"/>
              <w:numPr>
                <w:ilvl w:val="0"/>
                <w:numId w:val="7"/>
              </w:numPr>
              <w:overflowPunct/>
              <w:autoSpaceDE/>
              <w:autoSpaceDN/>
              <w:adjustRightInd/>
              <w:rPr>
                <w:sz w:val="22"/>
                <w:szCs w:val="22"/>
                <w:lang w:eastAsia="zh-TW"/>
              </w:rPr>
            </w:pPr>
            <w:r w:rsidRPr="00EF51AA">
              <w:rPr>
                <w:sz w:val="22"/>
                <w:szCs w:val="22"/>
                <w:lang w:eastAsia="zh-TW"/>
              </w:rPr>
              <w:t>I have recently obtained my response driving blue lights permit.</w:t>
            </w:r>
          </w:p>
          <w:p w14:paraId="4DA74F43" w14:textId="24262FDC" w:rsidR="00EF51AA" w:rsidRDefault="00EF51AA" w:rsidP="00EF51AA">
            <w:pPr>
              <w:overflowPunct/>
              <w:autoSpaceDE/>
              <w:autoSpaceDN/>
              <w:adjustRightInd/>
              <w:rPr>
                <w:sz w:val="22"/>
                <w:szCs w:val="22"/>
                <w:lang w:eastAsia="zh-TW"/>
              </w:rPr>
            </w:pPr>
          </w:p>
          <w:p w14:paraId="6806E163" w14:textId="77777777" w:rsidR="00EF51AA" w:rsidRPr="00EF51AA" w:rsidRDefault="00EF51AA" w:rsidP="00EF51AA">
            <w:pPr>
              <w:overflowPunct/>
              <w:autoSpaceDE/>
              <w:autoSpaceDN/>
              <w:adjustRightInd/>
              <w:rPr>
                <w:sz w:val="22"/>
                <w:szCs w:val="22"/>
                <w:lang w:eastAsia="zh-TW"/>
              </w:rPr>
            </w:pPr>
          </w:p>
          <w:p w14:paraId="05A1A30A" w14:textId="7182CCF7" w:rsidR="00EF51AA" w:rsidRPr="00EF51AA" w:rsidRDefault="00EF51AA" w:rsidP="00287591">
            <w:pPr>
              <w:pStyle w:val="ListParagraph"/>
              <w:numPr>
                <w:ilvl w:val="0"/>
                <w:numId w:val="7"/>
              </w:numPr>
              <w:overflowPunct/>
              <w:autoSpaceDE/>
              <w:autoSpaceDN/>
              <w:adjustRightInd/>
              <w:rPr>
                <w:sz w:val="22"/>
                <w:szCs w:val="22"/>
                <w:lang w:eastAsia="zh-TW"/>
              </w:rPr>
            </w:pPr>
            <w:r>
              <w:rPr>
                <w:sz w:val="22"/>
                <w:szCs w:val="22"/>
                <w:lang w:eastAsia="zh-TW"/>
              </w:rPr>
              <w:t>TIER 2 interviewing</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3E83E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B99AB4A" w14:textId="77777777" w:rsidR="00EF51AA" w:rsidRDefault="00EF51AA" w:rsidP="00FE5420">
            <w:pPr>
              <w:overflowPunct/>
              <w:autoSpaceDE/>
              <w:autoSpaceDN/>
              <w:adjustRightInd/>
              <w:rPr>
                <w:sz w:val="22"/>
                <w:szCs w:val="22"/>
                <w:lang w:eastAsia="zh-TW"/>
              </w:rPr>
            </w:pPr>
          </w:p>
          <w:p w14:paraId="0907086B" w14:textId="77777777" w:rsidR="00EF51AA" w:rsidRDefault="00EF51AA" w:rsidP="00FE5420">
            <w:pPr>
              <w:overflowPunct/>
              <w:autoSpaceDE/>
              <w:autoSpaceDN/>
              <w:adjustRightInd/>
              <w:rPr>
                <w:sz w:val="22"/>
                <w:szCs w:val="22"/>
                <w:lang w:eastAsia="zh-TW"/>
              </w:rPr>
            </w:pPr>
          </w:p>
          <w:p w14:paraId="76223B8C" w14:textId="77777777" w:rsidR="00EF51AA" w:rsidRDefault="00EF51AA" w:rsidP="00FE5420">
            <w:pPr>
              <w:overflowPunct/>
              <w:autoSpaceDE/>
              <w:autoSpaceDN/>
              <w:adjustRightInd/>
              <w:rPr>
                <w:sz w:val="22"/>
                <w:szCs w:val="22"/>
                <w:lang w:eastAsia="zh-TW"/>
              </w:rPr>
            </w:pPr>
          </w:p>
          <w:p w14:paraId="0D3B3803" w14:textId="77777777" w:rsidR="00EF51AA" w:rsidRDefault="00EF51AA" w:rsidP="00FE5420">
            <w:pPr>
              <w:overflowPunct/>
              <w:autoSpaceDE/>
              <w:autoSpaceDN/>
              <w:adjustRightInd/>
              <w:rPr>
                <w:sz w:val="22"/>
                <w:szCs w:val="22"/>
                <w:lang w:eastAsia="zh-TW"/>
              </w:rPr>
            </w:pPr>
          </w:p>
          <w:p w14:paraId="45B4FA3D" w14:textId="77777777" w:rsidR="00EF51AA" w:rsidRDefault="00EF51AA" w:rsidP="00FE5420">
            <w:pPr>
              <w:overflowPunct/>
              <w:autoSpaceDE/>
              <w:autoSpaceDN/>
              <w:adjustRightInd/>
              <w:rPr>
                <w:sz w:val="22"/>
                <w:szCs w:val="22"/>
                <w:lang w:eastAsia="zh-TW"/>
              </w:rPr>
            </w:pPr>
          </w:p>
          <w:p w14:paraId="10C4E011" w14:textId="77777777" w:rsidR="00EF51AA" w:rsidRDefault="00EF51AA" w:rsidP="00FE5420">
            <w:pPr>
              <w:overflowPunct/>
              <w:autoSpaceDE/>
              <w:autoSpaceDN/>
              <w:adjustRightInd/>
              <w:rPr>
                <w:sz w:val="22"/>
                <w:szCs w:val="22"/>
                <w:lang w:eastAsia="zh-TW"/>
              </w:rPr>
            </w:pPr>
          </w:p>
          <w:p w14:paraId="5853ABF3" w14:textId="77777777" w:rsidR="00EF51AA" w:rsidRDefault="00EF51AA" w:rsidP="00FE5420">
            <w:pPr>
              <w:overflowPunct/>
              <w:autoSpaceDE/>
              <w:autoSpaceDN/>
              <w:adjustRightInd/>
              <w:rPr>
                <w:sz w:val="22"/>
                <w:szCs w:val="22"/>
                <w:lang w:eastAsia="zh-TW"/>
              </w:rPr>
            </w:pPr>
          </w:p>
          <w:p w14:paraId="012FF9DE" w14:textId="77777777" w:rsidR="00EF51AA" w:rsidRDefault="00EF51AA" w:rsidP="00FE5420">
            <w:pPr>
              <w:overflowPunct/>
              <w:autoSpaceDE/>
              <w:autoSpaceDN/>
              <w:adjustRightInd/>
              <w:rPr>
                <w:sz w:val="22"/>
                <w:szCs w:val="22"/>
                <w:lang w:eastAsia="zh-TW"/>
              </w:rPr>
            </w:pPr>
          </w:p>
          <w:p w14:paraId="03B44AF5" w14:textId="1C9A7043" w:rsidR="00EF51AA" w:rsidRPr="00FE5420" w:rsidRDefault="00EF51A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FCF3B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D3150C2" w14:textId="77777777" w:rsidR="00EF51AA" w:rsidRDefault="00EF51AA" w:rsidP="00FE5420">
            <w:pPr>
              <w:overflowPunct/>
              <w:autoSpaceDE/>
              <w:autoSpaceDN/>
              <w:adjustRightInd/>
              <w:rPr>
                <w:sz w:val="24"/>
                <w:szCs w:val="24"/>
                <w:lang w:eastAsia="zh-TW"/>
              </w:rPr>
            </w:pPr>
          </w:p>
          <w:p w14:paraId="5DA52EA1" w14:textId="77777777" w:rsidR="00EF51AA" w:rsidRDefault="00EF51AA" w:rsidP="00FE5420">
            <w:pPr>
              <w:overflowPunct/>
              <w:autoSpaceDE/>
              <w:autoSpaceDN/>
              <w:adjustRightInd/>
              <w:rPr>
                <w:sz w:val="24"/>
                <w:szCs w:val="24"/>
                <w:lang w:eastAsia="zh-TW"/>
              </w:rPr>
            </w:pPr>
            <w:r>
              <w:rPr>
                <w:sz w:val="24"/>
                <w:szCs w:val="24"/>
                <w:lang w:eastAsia="zh-TW"/>
              </w:rPr>
              <w:t xml:space="preserve">   8</w:t>
            </w:r>
          </w:p>
          <w:p w14:paraId="428A3E53" w14:textId="77777777" w:rsidR="00CB5BC1" w:rsidRDefault="00CB5BC1" w:rsidP="00FE5420">
            <w:pPr>
              <w:overflowPunct/>
              <w:autoSpaceDE/>
              <w:autoSpaceDN/>
              <w:adjustRightInd/>
              <w:rPr>
                <w:sz w:val="24"/>
                <w:szCs w:val="24"/>
                <w:lang w:eastAsia="zh-TW"/>
              </w:rPr>
            </w:pPr>
          </w:p>
          <w:p w14:paraId="41AEF5CB" w14:textId="77777777" w:rsidR="00CB5BC1" w:rsidRDefault="00CB5BC1" w:rsidP="00FE5420">
            <w:pPr>
              <w:overflowPunct/>
              <w:autoSpaceDE/>
              <w:autoSpaceDN/>
              <w:adjustRightInd/>
              <w:rPr>
                <w:sz w:val="24"/>
                <w:szCs w:val="24"/>
                <w:lang w:eastAsia="zh-TW"/>
              </w:rPr>
            </w:pPr>
          </w:p>
          <w:p w14:paraId="6FEB280E" w14:textId="77777777" w:rsidR="00CB5BC1" w:rsidRDefault="00CB5BC1" w:rsidP="00FE5420">
            <w:pPr>
              <w:overflowPunct/>
              <w:autoSpaceDE/>
              <w:autoSpaceDN/>
              <w:adjustRightInd/>
              <w:rPr>
                <w:sz w:val="24"/>
                <w:szCs w:val="24"/>
                <w:lang w:eastAsia="zh-TW"/>
              </w:rPr>
            </w:pPr>
          </w:p>
          <w:p w14:paraId="012F68BD" w14:textId="77777777" w:rsidR="00CB5BC1" w:rsidRDefault="00CB5BC1" w:rsidP="00FE5420">
            <w:pPr>
              <w:overflowPunct/>
              <w:autoSpaceDE/>
              <w:autoSpaceDN/>
              <w:adjustRightInd/>
              <w:rPr>
                <w:sz w:val="24"/>
                <w:szCs w:val="24"/>
                <w:lang w:eastAsia="zh-TW"/>
              </w:rPr>
            </w:pPr>
          </w:p>
          <w:p w14:paraId="146B1713" w14:textId="77777777" w:rsidR="00CB5BC1" w:rsidRDefault="00CB5BC1" w:rsidP="00FE5420">
            <w:pPr>
              <w:overflowPunct/>
              <w:autoSpaceDE/>
              <w:autoSpaceDN/>
              <w:adjustRightInd/>
              <w:rPr>
                <w:sz w:val="24"/>
                <w:szCs w:val="24"/>
                <w:lang w:eastAsia="zh-TW"/>
              </w:rPr>
            </w:pPr>
          </w:p>
          <w:p w14:paraId="0C242629" w14:textId="293DE88D" w:rsidR="00CB5BC1" w:rsidRPr="00FE5420" w:rsidRDefault="00CB5BC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1435FA" w14:textId="77777777" w:rsidR="00EF51AA" w:rsidRDefault="00FE5420" w:rsidP="00FE5420">
            <w:pPr>
              <w:overflowPunct/>
              <w:autoSpaceDE/>
              <w:autoSpaceDN/>
              <w:adjustRightInd/>
              <w:rPr>
                <w:sz w:val="22"/>
                <w:szCs w:val="22"/>
                <w:lang w:eastAsia="zh-TW"/>
              </w:rPr>
            </w:pPr>
            <w:r w:rsidRPr="00FE5420">
              <w:rPr>
                <w:sz w:val="22"/>
                <w:szCs w:val="22"/>
                <w:lang w:eastAsia="zh-TW"/>
              </w:rPr>
              <w:t>5-7</w:t>
            </w:r>
          </w:p>
          <w:p w14:paraId="05B47DFD" w14:textId="77777777" w:rsidR="00EF51AA" w:rsidRDefault="00EF51AA" w:rsidP="00FE5420">
            <w:pPr>
              <w:overflowPunct/>
              <w:autoSpaceDE/>
              <w:autoSpaceDN/>
              <w:adjustRightInd/>
              <w:rPr>
                <w:sz w:val="22"/>
                <w:szCs w:val="22"/>
                <w:lang w:eastAsia="zh-TW"/>
              </w:rPr>
            </w:pPr>
          </w:p>
          <w:p w14:paraId="2EB7D80E" w14:textId="77777777" w:rsidR="00FE5420" w:rsidRDefault="00EF51AA" w:rsidP="00FE5420">
            <w:pPr>
              <w:overflowPunct/>
              <w:autoSpaceDE/>
              <w:autoSpaceDN/>
              <w:adjustRightInd/>
              <w:rPr>
                <w:sz w:val="22"/>
                <w:szCs w:val="22"/>
                <w:lang w:eastAsia="zh-TW"/>
              </w:rPr>
            </w:pPr>
            <w:r>
              <w:rPr>
                <w:sz w:val="22"/>
                <w:szCs w:val="22"/>
                <w:lang w:eastAsia="zh-TW"/>
              </w:rPr>
              <w:t xml:space="preserve">   6</w:t>
            </w:r>
            <w:r w:rsidR="00FE5420" w:rsidRPr="00FE5420">
              <w:rPr>
                <w:sz w:val="22"/>
                <w:szCs w:val="22"/>
                <w:lang w:eastAsia="zh-TW"/>
              </w:rPr>
              <w:t> </w:t>
            </w:r>
          </w:p>
          <w:p w14:paraId="37FEDBE9" w14:textId="77777777" w:rsidR="00CB5BC1" w:rsidRDefault="00CB5BC1" w:rsidP="00FE5420">
            <w:pPr>
              <w:overflowPunct/>
              <w:autoSpaceDE/>
              <w:autoSpaceDN/>
              <w:adjustRightInd/>
              <w:rPr>
                <w:sz w:val="22"/>
                <w:szCs w:val="22"/>
                <w:lang w:eastAsia="zh-TW"/>
              </w:rPr>
            </w:pPr>
          </w:p>
          <w:p w14:paraId="130D73BE" w14:textId="77777777" w:rsidR="00CB5BC1" w:rsidRDefault="00CB5BC1" w:rsidP="00FE5420">
            <w:pPr>
              <w:overflowPunct/>
              <w:autoSpaceDE/>
              <w:autoSpaceDN/>
              <w:adjustRightInd/>
              <w:rPr>
                <w:sz w:val="22"/>
                <w:szCs w:val="22"/>
                <w:lang w:eastAsia="zh-TW"/>
              </w:rPr>
            </w:pPr>
          </w:p>
          <w:p w14:paraId="495AA169" w14:textId="77777777" w:rsidR="00CB5BC1" w:rsidRDefault="00CB5BC1" w:rsidP="00FE5420">
            <w:pPr>
              <w:overflowPunct/>
              <w:autoSpaceDE/>
              <w:autoSpaceDN/>
              <w:adjustRightInd/>
              <w:rPr>
                <w:sz w:val="22"/>
                <w:szCs w:val="22"/>
                <w:lang w:eastAsia="zh-TW"/>
              </w:rPr>
            </w:pPr>
          </w:p>
          <w:p w14:paraId="508A784F" w14:textId="77777777" w:rsidR="00CB5BC1" w:rsidRDefault="00CB5BC1" w:rsidP="00FE5420">
            <w:pPr>
              <w:overflowPunct/>
              <w:autoSpaceDE/>
              <w:autoSpaceDN/>
              <w:adjustRightInd/>
              <w:rPr>
                <w:sz w:val="22"/>
                <w:szCs w:val="22"/>
                <w:lang w:eastAsia="zh-TW"/>
              </w:rPr>
            </w:pPr>
          </w:p>
          <w:p w14:paraId="1B8CB330" w14:textId="77777777" w:rsidR="00CB5BC1" w:rsidRDefault="00CB5BC1" w:rsidP="00FE5420">
            <w:pPr>
              <w:overflowPunct/>
              <w:autoSpaceDE/>
              <w:autoSpaceDN/>
              <w:adjustRightInd/>
              <w:rPr>
                <w:sz w:val="22"/>
                <w:szCs w:val="22"/>
                <w:lang w:eastAsia="zh-TW"/>
              </w:rPr>
            </w:pPr>
          </w:p>
          <w:p w14:paraId="7670A431" w14:textId="77777777" w:rsidR="00CB5BC1" w:rsidRDefault="00CB5BC1" w:rsidP="00FE5420">
            <w:pPr>
              <w:overflowPunct/>
              <w:autoSpaceDE/>
              <w:autoSpaceDN/>
              <w:adjustRightInd/>
              <w:rPr>
                <w:sz w:val="22"/>
                <w:szCs w:val="22"/>
                <w:lang w:eastAsia="zh-TW"/>
              </w:rPr>
            </w:pPr>
          </w:p>
          <w:p w14:paraId="33334C9E" w14:textId="38AAFC92" w:rsidR="00CB5BC1" w:rsidRPr="00FE5420" w:rsidRDefault="00CB5BC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5</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D96B9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EA207D6" w14:textId="77777777" w:rsidR="00EF51AA" w:rsidRDefault="00EF51AA" w:rsidP="00FE5420">
            <w:pPr>
              <w:overflowPunct/>
              <w:autoSpaceDE/>
              <w:autoSpaceDN/>
              <w:adjustRightInd/>
              <w:rPr>
                <w:sz w:val="22"/>
                <w:szCs w:val="22"/>
                <w:lang w:eastAsia="zh-TW"/>
              </w:rPr>
            </w:pPr>
          </w:p>
          <w:p w14:paraId="0C73A465" w14:textId="77777777" w:rsidR="00CB5BC1" w:rsidRDefault="00EF51AA" w:rsidP="00287591">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Having recently just passed my blue lights qualification. I will continue to develop by responding to as many emergency calls as possible.</w:t>
            </w:r>
          </w:p>
          <w:p w14:paraId="5D800E3A" w14:textId="14AEAEC6" w:rsidR="00EF51AA" w:rsidRPr="00CB5BC1" w:rsidRDefault="00EF51AA" w:rsidP="00CB5BC1">
            <w:pPr>
              <w:overflowPunct/>
              <w:autoSpaceDE/>
              <w:autoSpaceDN/>
              <w:adjustRightInd/>
              <w:rPr>
                <w:rFonts w:ascii="Times New Roman" w:hAnsi="Times New Roman" w:cs="Times New Roman"/>
                <w:sz w:val="24"/>
                <w:szCs w:val="24"/>
                <w:lang w:eastAsia="zh-TW"/>
              </w:rPr>
            </w:pPr>
            <w:r w:rsidRPr="00CB5BC1">
              <w:rPr>
                <w:rFonts w:ascii="Times New Roman" w:hAnsi="Times New Roman" w:cs="Times New Roman"/>
                <w:sz w:val="24"/>
                <w:szCs w:val="24"/>
                <w:lang w:eastAsia="zh-TW"/>
              </w:rPr>
              <w:t xml:space="preserve"> </w:t>
            </w:r>
          </w:p>
          <w:p w14:paraId="7C90EE74" w14:textId="4D919D19" w:rsidR="00CB5BC1" w:rsidRDefault="00CB5BC1" w:rsidP="00287591">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Having recently completed a course on Tier 2 interviewing the best way to develop would be to continue going to interview suspects. Research into interviewing methods and styles. </w:t>
            </w:r>
          </w:p>
          <w:p w14:paraId="7177D2BE" w14:textId="77777777" w:rsidR="00CB5BC1" w:rsidRPr="00CB5BC1" w:rsidRDefault="00CB5BC1" w:rsidP="00CB5BC1">
            <w:pPr>
              <w:pStyle w:val="ListParagraph"/>
              <w:rPr>
                <w:rFonts w:ascii="Times New Roman" w:hAnsi="Times New Roman" w:cs="Times New Roman"/>
                <w:sz w:val="24"/>
                <w:szCs w:val="24"/>
                <w:lang w:eastAsia="zh-TW"/>
              </w:rPr>
            </w:pPr>
          </w:p>
          <w:p w14:paraId="66449E3F" w14:textId="77777777" w:rsidR="00CB5BC1" w:rsidRPr="00CB5BC1" w:rsidRDefault="00CB5BC1" w:rsidP="00CB5BC1">
            <w:pPr>
              <w:overflowPunct/>
              <w:autoSpaceDE/>
              <w:autoSpaceDN/>
              <w:adjustRightInd/>
              <w:rPr>
                <w:rFonts w:ascii="Times New Roman" w:hAnsi="Times New Roman" w:cs="Times New Roman"/>
                <w:sz w:val="24"/>
                <w:szCs w:val="24"/>
                <w:lang w:eastAsia="zh-TW"/>
              </w:rPr>
            </w:pPr>
          </w:p>
          <w:p w14:paraId="5F18D62B" w14:textId="77777777" w:rsidR="00CB5BC1" w:rsidRPr="00CB5BC1" w:rsidRDefault="00CB5BC1" w:rsidP="00CB5BC1">
            <w:pPr>
              <w:pStyle w:val="ListParagraph"/>
              <w:rPr>
                <w:rFonts w:ascii="Times New Roman" w:hAnsi="Times New Roman" w:cs="Times New Roman"/>
                <w:sz w:val="24"/>
                <w:szCs w:val="24"/>
                <w:lang w:eastAsia="zh-TW"/>
              </w:rPr>
            </w:pPr>
          </w:p>
          <w:p w14:paraId="7DF7D6E0" w14:textId="2F2D6BE5" w:rsidR="00CB5BC1" w:rsidRPr="00EF51AA" w:rsidRDefault="00CB5BC1" w:rsidP="00CB5BC1">
            <w:pPr>
              <w:pStyle w:val="ListParagraph"/>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EF51AA">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E8F3FB3" w14:textId="461E1711" w:rsidR="00A45FFA" w:rsidRDefault="00A45FFA" w:rsidP="00287591">
            <w:pPr>
              <w:pStyle w:val="ListParagraph"/>
              <w:numPr>
                <w:ilvl w:val="0"/>
                <w:numId w:val="9"/>
              </w:numPr>
              <w:overflowPunct/>
              <w:autoSpaceDE/>
              <w:autoSpaceDN/>
              <w:adjustRightInd/>
              <w:rPr>
                <w:b/>
                <w:bCs/>
                <w:sz w:val="22"/>
                <w:szCs w:val="22"/>
                <w:lang w:eastAsia="zh-TW"/>
              </w:rPr>
            </w:pPr>
            <w:r>
              <w:rPr>
                <w:b/>
                <w:bCs/>
                <w:sz w:val="22"/>
                <w:szCs w:val="22"/>
                <w:lang w:eastAsia="zh-TW"/>
              </w:rPr>
              <w:t>Domestic abuse incidents.</w:t>
            </w:r>
          </w:p>
          <w:p w14:paraId="0B67D0AE" w14:textId="0A863E12" w:rsidR="00A45FFA" w:rsidRDefault="00A45FFA" w:rsidP="00A45FFA">
            <w:pPr>
              <w:overflowPunct/>
              <w:autoSpaceDE/>
              <w:autoSpaceDN/>
              <w:adjustRightInd/>
              <w:rPr>
                <w:b/>
                <w:bCs/>
                <w:sz w:val="22"/>
                <w:szCs w:val="22"/>
                <w:lang w:eastAsia="zh-TW"/>
              </w:rPr>
            </w:pPr>
          </w:p>
          <w:p w14:paraId="5B07E9EA" w14:textId="59A5AABF" w:rsidR="00A45FFA" w:rsidRDefault="00A45FFA" w:rsidP="00A45FFA">
            <w:pPr>
              <w:overflowPunct/>
              <w:autoSpaceDE/>
              <w:autoSpaceDN/>
              <w:adjustRightInd/>
              <w:rPr>
                <w:b/>
                <w:bCs/>
                <w:sz w:val="22"/>
                <w:szCs w:val="22"/>
                <w:lang w:eastAsia="zh-TW"/>
              </w:rPr>
            </w:pPr>
          </w:p>
          <w:p w14:paraId="43943B13" w14:textId="28AB3201" w:rsidR="00A45FFA" w:rsidRDefault="00A45FFA" w:rsidP="00A45FFA">
            <w:pPr>
              <w:overflowPunct/>
              <w:autoSpaceDE/>
              <w:autoSpaceDN/>
              <w:adjustRightInd/>
              <w:rPr>
                <w:b/>
                <w:bCs/>
                <w:sz w:val="22"/>
                <w:szCs w:val="22"/>
                <w:lang w:eastAsia="zh-TW"/>
              </w:rPr>
            </w:pPr>
          </w:p>
          <w:p w14:paraId="4AAA0BA2" w14:textId="77777777" w:rsidR="00A45FFA" w:rsidRPr="00A45FFA" w:rsidRDefault="00A45FFA" w:rsidP="00A45FFA">
            <w:pPr>
              <w:overflowPunct/>
              <w:autoSpaceDE/>
              <w:autoSpaceDN/>
              <w:adjustRightInd/>
              <w:rPr>
                <w:b/>
                <w:bCs/>
                <w:sz w:val="22"/>
                <w:szCs w:val="22"/>
                <w:lang w:eastAsia="zh-TW"/>
              </w:rPr>
            </w:pPr>
          </w:p>
          <w:p w14:paraId="15071FEA" w14:textId="77777777" w:rsidR="00A45FFA" w:rsidRPr="00A45FFA" w:rsidRDefault="00A45FFA" w:rsidP="00A45FFA">
            <w:pPr>
              <w:overflowPunct/>
              <w:autoSpaceDE/>
              <w:autoSpaceDN/>
              <w:adjustRightInd/>
              <w:rPr>
                <w:b/>
                <w:bCs/>
                <w:sz w:val="22"/>
                <w:szCs w:val="22"/>
                <w:lang w:eastAsia="zh-TW"/>
              </w:rPr>
            </w:pPr>
          </w:p>
          <w:p w14:paraId="1EA45679" w14:textId="7B4373BF" w:rsidR="00A45FFA" w:rsidRPr="00A45FFA" w:rsidRDefault="00A45FFA" w:rsidP="00287591">
            <w:pPr>
              <w:pStyle w:val="ListParagraph"/>
              <w:numPr>
                <w:ilvl w:val="0"/>
                <w:numId w:val="9"/>
              </w:numPr>
              <w:overflowPunct/>
              <w:autoSpaceDE/>
              <w:autoSpaceDN/>
              <w:adjustRightInd/>
              <w:rPr>
                <w:b/>
                <w:bCs/>
                <w:sz w:val="22"/>
                <w:szCs w:val="22"/>
                <w:lang w:eastAsia="zh-TW"/>
              </w:rPr>
            </w:pPr>
            <w:r>
              <w:rPr>
                <w:b/>
                <w:bCs/>
                <w:sz w:val="22"/>
                <w:szCs w:val="22"/>
                <w:lang w:eastAsia="zh-TW"/>
              </w:rPr>
              <w:t>Statement taking</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776523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8-10 </w:t>
            </w:r>
          </w:p>
          <w:p w14:paraId="7309AD14" w14:textId="77777777" w:rsidR="00A45FFA" w:rsidRDefault="00A45FFA" w:rsidP="00FE5420">
            <w:pPr>
              <w:overflowPunct/>
              <w:autoSpaceDE/>
              <w:autoSpaceDN/>
              <w:adjustRightInd/>
              <w:rPr>
                <w:sz w:val="24"/>
                <w:szCs w:val="24"/>
                <w:lang w:eastAsia="zh-TW"/>
              </w:rPr>
            </w:pPr>
          </w:p>
          <w:p w14:paraId="279EF9C6" w14:textId="77777777" w:rsidR="00A45FFA" w:rsidRDefault="00A45FFA" w:rsidP="00FE5420">
            <w:pPr>
              <w:overflowPunct/>
              <w:autoSpaceDE/>
              <w:autoSpaceDN/>
              <w:adjustRightInd/>
              <w:rPr>
                <w:sz w:val="24"/>
                <w:szCs w:val="24"/>
                <w:lang w:eastAsia="zh-TW"/>
              </w:rPr>
            </w:pPr>
            <w:r>
              <w:rPr>
                <w:sz w:val="24"/>
                <w:szCs w:val="24"/>
                <w:lang w:eastAsia="zh-TW"/>
              </w:rPr>
              <w:t xml:space="preserve">    8</w:t>
            </w:r>
          </w:p>
          <w:p w14:paraId="0615F660" w14:textId="77777777" w:rsidR="00A45FFA" w:rsidRDefault="00A45FFA" w:rsidP="00FE5420">
            <w:pPr>
              <w:overflowPunct/>
              <w:autoSpaceDE/>
              <w:autoSpaceDN/>
              <w:adjustRightInd/>
              <w:rPr>
                <w:sz w:val="24"/>
                <w:szCs w:val="24"/>
                <w:lang w:eastAsia="zh-TW"/>
              </w:rPr>
            </w:pPr>
          </w:p>
          <w:p w14:paraId="03D1B2B0" w14:textId="77777777" w:rsidR="00A45FFA" w:rsidRDefault="00A45FFA" w:rsidP="00FE5420">
            <w:pPr>
              <w:overflowPunct/>
              <w:autoSpaceDE/>
              <w:autoSpaceDN/>
              <w:adjustRightInd/>
              <w:rPr>
                <w:sz w:val="24"/>
                <w:szCs w:val="24"/>
                <w:lang w:eastAsia="zh-TW"/>
              </w:rPr>
            </w:pPr>
          </w:p>
          <w:p w14:paraId="65F08D3C" w14:textId="77777777" w:rsidR="00A45FFA" w:rsidRDefault="00A45FFA" w:rsidP="00FE5420">
            <w:pPr>
              <w:overflowPunct/>
              <w:autoSpaceDE/>
              <w:autoSpaceDN/>
              <w:adjustRightInd/>
              <w:rPr>
                <w:sz w:val="24"/>
                <w:szCs w:val="24"/>
                <w:lang w:eastAsia="zh-TW"/>
              </w:rPr>
            </w:pPr>
            <w:r>
              <w:rPr>
                <w:sz w:val="24"/>
                <w:szCs w:val="24"/>
                <w:lang w:eastAsia="zh-TW"/>
              </w:rPr>
              <w:t xml:space="preserve">   </w:t>
            </w:r>
          </w:p>
          <w:p w14:paraId="572B504F" w14:textId="77777777" w:rsidR="00A45FFA" w:rsidRDefault="00A45FFA" w:rsidP="00FE5420">
            <w:pPr>
              <w:overflowPunct/>
              <w:autoSpaceDE/>
              <w:autoSpaceDN/>
              <w:adjustRightInd/>
              <w:rPr>
                <w:sz w:val="24"/>
                <w:szCs w:val="24"/>
                <w:lang w:eastAsia="zh-TW"/>
              </w:rPr>
            </w:pPr>
            <w:r>
              <w:rPr>
                <w:sz w:val="24"/>
                <w:szCs w:val="24"/>
                <w:lang w:eastAsia="zh-TW"/>
              </w:rPr>
              <w:t xml:space="preserve">    </w:t>
            </w:r>
          </w:p>
          <w:p w14:paraId="3C675079" w14:textId="77777777" w:rsidR="00A45FFA" w:rsidRDefault="00A45FFA" w:rsidP="00FE5420">
            <w:pPr>
              <w:overflowPunct/>
              <w:autoSpaceDE/>
              <w:autoSpaceDN/>
              <w:adjustRightInd/>
              <w:rPr>
                <w:sz w:val="24"/>
                <w:szCs w:val="24"/>
                <w:lang w:eastAsia="zh-TW"/>
              </w:rPr>
            </w:pPr>
          </w:p>
          <w:p w14:paraId="6FF97881" w14:textId="77777777" w:rsidR="00A45FFA" w:rsidRDefault="00A45FFA" w:rsidP="00FE5420">
            <w:pPr>
              <w:overflowPunct/>
              <w:autoSpaceDE/>
              <w:autoSpaceDN/>
              <w:adjustRightInd/>
              <w:rPr>
                <w:sz w:val="24"/>
                <w:szCs w:val="24"/>
                <w:lang w:eastAsia="zh-TW"/>
              </w:rPr>
            </w:pPr>
          </w:p>
          <w:p w14:paraId="5277763A" w14:textId="71FF7593" w:rsidR="00A45FFA" w:rsidRPr="00FE5420" w:rsidRDefault="00A45F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701A927"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1-4 </w:t>
            </w:r>
          </w:p>
          <w:p w14:paraId="7A7B80D8" w14:textId="77777777" w:rsidR="00A45FFA" w:rsidRDefault="00A45FFA" w:rsidP="00FE5420">
            <w:pPr>
              <w:overflowPunct/>
              <w:autoSpaceDE/>
              <w:autoSpaceDN/>
              <w:adjustRightInd/>
              <w:rPr>
                <w:sz w:val="22"/>
                <w:szCs w:val="22"/>
                <w:lang w:eastAsia="zh-TW"/>
              </w:rPr>
            </w:pPr>
          </w:p>
          <w:p w14:paraId="2353E2B2" w14:textId="34C2D534" w:rsidR="00A45FFA" w:rsidRPr="00FE5420" w:rsidRDefault="00A45F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2E40EAE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5-7 </w:t>
            </w:r>
          </w:p>
          <w:p w14:paraId="352B6A85" w14:textId="77777777" w:rsidR="00A45FFA" w:rsidRDefault="00A45FFA" w:rsidP="00FE5420">
            <w:pPr>
              <w:overflowPunct/>
              <w:autoSpaceDE/>
              <w:autoSpaceDN/>
              <w:adjustRightInd/>
              <w:rPr>
                <w:sz w:val="24"/>
                <w:szCs w:val="24"/>
                <w:lang w:eastAsia="zh-TW"/>
              </w:rPr>
            </w:pPr>
          </w:p>
          <w:p w14:paraId="4E3CB7B7" w14:textId="77777777" w:rsidR="00A45FFA" w:rsidRDefault="00A45FFA" w:rsidP="00FE5420">
            <w:pPr>
              <w:overflowPunct/>
              <w:autoSpaceDE/>
              <w:autoSpaceDN/>
              <w:adjustRightInd/>
              <w:rPr>
                <w:sz w:val="24"/>
                <w:szCs w:val="24"/>
                <w:lang w:eastAsia="zh-TW"/>
              </w:rPr>
            </w:pPr>
            <w:r>
              <w:rPr>
                <w:sz w:val="24"/>
                <w:szCs w:val="24"/>
                <w:lang w:eastAsia="zh-TW"/>
              </w:rPr>
              <w:t xml:space="preserve">    7</w:t>
            </w:r>
          </w:p>
          <w:p w14:paraId="3FC5175B" w14:textId="77777777" w:rsidR="00A45FFA" w:rsidRDefault="00A45FFA" w:rsidP="00FE5420">
            <w:pPr>
              <w:overflowPunct/>
              <w:autoSpaceDE/>
              <w:autoSpaceDN/>
              <w:adjustRightInd/>
              <w:rPr>
                <w:sz w:val="24"/>
                <w:szCs w:val="24"/>
                <w:lang w:eastAsia="zh-TW"/>
              </w:rPr>
            </w:pPr>
          </w:p>
          <w:p w14:paraId="1BFF461D" w14:textId="77777777" w:rsidR="00A45FFA" w:rsidRDefault="00A45FFA" w:rsidP="00FE5420">
            <w:pPr>
              <w:overflowPunct/>
              <w:autoSpaceDE/>
              <w:autoSpaceDN/>
              <w:adjustRightInd/>
              <w:rPr>
                <w:sz w:val="24"/>
                <w:szCs w:val="24"/>
                <w:lang w:eastAsia="zh-TW"/>
              </w:rPr>
            </w:pPr>
          </w:p>
          <w:p w14:paraId="24E60DF8" w14:textId="77777777" w:rsidR="00A45FFA" w:rsidRDefault="00A45FFA" w:rsidP="00FE5420">
            <w:pPr>
              <w:overflowPunct/>
              <w:autoSpaceDE/>
              <w:autoSpaceDN/>
              <w:adjustRightInd/>
              <w:rPr>
                <w:sz w:val="24"/>
                <w:szCs w:val="24"/>
                <w:lang w:eastAsia="zh-TW"/>
              </w:rPr>
            </w:pPr>
          </w:p>
          <w:p w14:paraId="0F3A7B4D" w14:textId="77777777" w:rsidR="00A45FFA" w:rsidRDefault="00A45FFA" w:rsidP="00FE5420">
            <w:pPr>
              <w:overflowPunct/>
              <w:autoSpaceDE/>
              <w:autoSpaceDN/>
              <w:adjustRightInd/>
              <w:rPr>
                <w:sz w:val="24"/>
                <w:szCs w:val="24"/>
                <w:lang w:eastAsia="zh-TW"/>
              </w:rPr>
            </w:pPr>
            <w:r>
              <w:rPr>
                <w:sz w:val="24"/>
                <w:szCs w:val="24"/>
                <w:lang w:eastAsia="zh-TW"/>
              </w:rPr>
              <w:t xml:space="preserve">   </w:t>
            </w:r>
          </w:p>
          <w:p w14:paraId="73C7BD08" w14:textId="77777777" w:rsidR="00A45FFA" w:rsidRDefault="00A45FFA" w:rsidP="00FE5420">
            <w:pPr>
              <w:overflowPunct/>
              <w:autoSpaceDE/>
              <w:autoSpaceDN/>
              <w:adjustRightInd/>
              <w:rPr>
                <w:sz w:val="24"/>
                <w:szCs w:val="24"/>
                <w:lang w:eastAsia="zh-TW"/>
              </w:rPr>
            </w:pPr>
          </w:p>
          <w:p w14:paraId="6A4AC562" w14:textId="77777777" w:rsidR="00A45FFA" w:rsidRDefault="00A45FFA" w:rsidP="00FE5420">
            <w:pPr>
              <w:overflowPunct/>
              <w:autoSpaceDE/>
              <w:autoSpaceDN/>
              <w:adjustRightInd/>
              <w:rPr>
                <w:sz w:val="24"/>
                <w:szCs w:val="24"/>
                <w:lang w:eastAsia="zh-TW"/>
              </w:rPr>
            </w:pPr>
          </w:p>
          <w:p w14:paraId="19ACC4DF" w14:textId="335CD061" w:rsidR="00A45FFA" w:rsidRPr="00FE5420" w:rsidRDefault="00A45F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8-10 </w:t>
            </w:r>
          </w:p>
        </w:tc>
        <w:tc>
          <w:tcPr>
            <w:tcW w:w="2520" w:type="dxa"/>
            <w:tcBorders>
              <w:top w:val="nil"/>
              <w:left w:val="nil"/>
              <w:bottom w:val="single" w:sz="6" w:space="0" w:color="auto"/>
              <w:right w:val="single" w:sz="6" w:space="0" w:color="auto"/>
            </w:tcBorders>
            <w:shd w:val="clear" w:color="auto" w:fill="auto"/>
            <w:hideMark/>
          </w:tcPr>
          <w:p w14:paraId="17D3129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0B2AD37D" w14:textId="77777777" w:rsidR="00A45FFA" w:rsidRDefault="00A45FFA" w:rsidP="00FE5420">
            <w:pPr>
              <w:overflowPunct/>
              <w:autoSpaceDE/>
              <w:autoSpaceDN/>
              <w:adjustRightInd/>
              <w:rPr>
                <w:sz w:val="22"/>
                <w:szCs w:val="22"/>
                <w:lang w:eastAsia="zh-TW"/>
              </w:rPr>
            </w:pPr>
          </w:p>
          <w:p w14:paraId="6FB352DE" w14:textId="77777777" w:rsidR="00A45FFA" w:rsidRDefault="00A45FFA" w:rsidP="00FE5420">
            <w:pPr>
              <w:overflowPunct/>
              <w:autoSpaceDE/>
              <w:autoSpaceDN/>
              <w:adjustRightInd/>
              <w:rPr>
                <w:sz w:val="22"/>
                <w:szCs w:val="22"/>
                <w:lang w:eastAsia="zh-TW"/>
              </w:rPr>
            </w:pPr>
          </w:p>
          <w:p w14:paraId="59E07E9F" w14:textId="77777777" w:rsidR="00A45FFA" w:rsidRDefault="00A45FFA" w:rsidP="00287591">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further my knowledge by continuing to go through the risk assessments to obtain a knowledge where I can start to go through the questions with the victim without having to refer to my notes.</w:t>
            </w:r>
          </w:p>
          <w:p w14:paraId="68DB3CF6" w14:textId="77777777" w:rsidR="00A45FFA" w:rsidRDefault="00A45FFA" w:rsidP="00A45FFA">
            <w:pPr>
              <w:overflowPunct/>
              <w:autoSpaceDE/>
              <w:autoSpaceDN/>
              <w:adjustRightInd/>
              <w:rPr>
                <w:rFonts w:ascii="Times New Roman" w:hAnsi="Times New Roman" w:cs="Times New Roman"/>
                <w:sz w:val="24"/>
                <w:szCs w:val="24"/>
                <w:lang w:eastAsia="zh-TW"/>
              </w:rPr>
            </w:pPr>
          </w:p>
          <w:p w14:paraId="0D74BFD4" w14:textId="514F4372" w:rsidR="00A45FFA" w:rsidRPr="00A45FFA" w:rsidRDefault="00A45FFA" w:rsidP="00A45FFA">
            <w:pPr>
              <w:overflowPunct/>
              <w:autoSpaceDE/>
              <w:autoSpaceDN/>
              <w:adjustRightInd/>
              <w:rPr>
                <w:rFonts w:ascii="Times New Roman" w:hAnsi="Times New Roman" w:cs="Times New Roman"/>
                <w:sz w:val="24"/>
                <w:szCs w:val="24"/>
                <w:lang w:eastAsia="zh-TW"/>
              </w:rPr>
            </w:pPr>
            <w:r w:rsidRPr="00A45FFA">
              <w:rPr>
                <w:rFonts w:ascii="Times New Roman" w:hAnsi="Times New Roman" w:cs="Times New Roman"/>
                <w:sz w:val="24"/>
                <w:szCs w:val="24"/>
                <w:lang w:eastAsia="zh-TW"/>
              </w:rPr>
              <w:t xml:space="preserve"> </w:t>
            </w:r>
          </w:p>
          <w:p w14:paraId="4B21BF28" w14:textId="7120EBF4" w:rsidR="00A45FFA" w:rsidRPr="00A45FFA" w:rsidRDefault="00A45FFA" w:rsidP="00287591">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further my knowledge by continuing to use the guidance sheets provided to me by the force. These are assistance tools.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C8D4497" w:rsidR="6A1ACC1F" w:rsidRDefault="6A1ACC1F" w:rsidP="00B459FC"/>
    <w:p w14:paraId="528D5BBA" w14:textId="1404C69D" w:rsidR="003F451F" w:rsidRDefault="003F451F" w:rsidP="00B459FC"/>
    <w:p w14:paraId="27CDB92A" w14:textId="0D2F4D08" w:rsidR="00407D82" w:rsidRDefault="00981C56" w:rsidP="00407D82">
      <w:pPr>
        <w:spacing w:line="480" w:lineRule="auto"/>
        <w:rPr>
          <w:sz w:val="24"/>
          <w:szCs w:val="24"/>
        </w:rPr>
      </w:pPr>
      <w:r w:rsidRPr="00317587">
        <w:rPr>
          <w:sz w:val="24"/>
          <w:szCs w:val="24"/>
        </w:rPr>
        <w:t xml:space="preserve">AVON AND SOMERSET POLICE </w:t>
      </w:r>
      <w:r w:rsidRPr="00317587">
        <w:rPr>
          <w:i/>
          <w:iCs/>
          <w:sz w:val="24"/>
          <w:szCs w:val="24"/>
        </w:rPr>
        <w:t xml:space="preserve">National Decision Model </w:t>
      </w:r>
      <w:r w:rsidRPr="00317587">
        <w:rPr>
          <w:sz w:val="24"/>
          <w:szCs w:val="24"/>
        </w:rPr>
        <w:t xml:space="preserve">[Online], Available at: </w:t>
      </w:r>
      <w:hyperlink r:id="rId20" w:history="1">
        <w:r w:rsidRPr="00317587">
          <w:rPr>
            <w:rStyle w:val="Hyperlink"/>
            <w:sz w:val="24"/>
            <w:szCs w:val="24"/>
          </w:rPr>
          <w:t>www.avonandsomerset,police.uk/media/27527747/national-decision-model.pdf</w:t>
        </w:r>
      </w:hyperlink>
      <w:r w:rsidRPr="00317587">
        <w:rPr>
          <w:sz w:val="24"/>
          <w:szCs w:val="24"/>
        </w:rPr>
        <w:t xml:space="preserve"> (Accessed at: </w:t>
      </w:r>
      <w:r>
        <w:rPr>
          <w:sz w:val="24"/>
          <w:szCs w:val="24"/>
        </w:rPr>
        <w:t>13</w:t>
      </w:r>
      <w:r w:rsidRPr="00317587">
        <w:rPr>
          <w:sz w:val="24"/>
          <w:szCs w:val="24"/>
        </w:rPr>
        <w:t>/0</w:t>
      </w:r>
      <w:r>
        <w:rPr>
          <w:sz w:val="24"/>
          <w:szCs w:val="24"/>
        </w:rPr>
        <w:t>9</w:t>
      </w:r>
      <w:r w:rsidRPr="00317587">
        <w:rPr>
          <w:sz w:val="24"/>
          <w:szCs w:val="24"/>
        </w:rPr>
        <w:t>/2021)</w:t>
      </w:r>
    </w:p>
    <w:p w14:paraId="6AAAD99C" w14:textId="376B2E3B" w:rsidR="00407D82" w:rsidRDefault="00407D82" w:rsidP="00407D82">
      <w:pPr>
        <w:spacing w:line="480" w:lineRule="auto"/>
        <w:rPr>
          <w:sz w:val="24"/>
          <w:szCs w:val="24"/>
        </w:rPr>
      </w:pPr>
    </w:p>
    <w:p w14:paraId="25D9713D" w14:textId="641EC0BA" w:rsidR="00407D82" w:rsidRPr="00407D82" w:rsidRDefault="00407D82" w:rsidP="00407D82">
      <w:pPr>
        <w:spacing w:line="480" w:lineRule="auto"/>
        <w:rPr>
          <w:sz w:val="24"/>
          <w:szCs w:val="24"/>
        </w:rPr>
      </w:pPr>
      <w:r>
        <w:rPr>
          <w:sz w:val="24"/>
          <w:szCs w:val="24"/>
        </w:rPr>
        <w:t xml:space="preserve">BRAKE </w:t>
      </w:r>
      <w:r w:rsidRPr="00407D82">
        <w:rPr>
          <w:i/>
          <w:iCs/>
          <w:sz w:val="24"/>
          <w:szCs w:val="24"/>
        </w:rPr>
        <w:t>Roads policing</w:t>
      </w:r>
      <w:r>
        <w:rPr>
          <w:i/>
          <w:iCs/>
          <w:sz w:val="24"/>
          <w:szCs w:val="24"/>
        </w:rPr>
        <w:t xml:space="preserve"> </w:t>
      </w:r>
      <w:r>
        <w:rPr>
          <w:sz w:val="24"/>
          <w:szCs w:val="24"/>
        </w:rPr>
        <w:t xml:space="preserve">[Online], Available at: </w:t>
      </w:r>
      <w:hyperlink r:id="rId21" w:history="1">
        <w:r w:rsidRPr="00DD541C">
          <w:rPr>
            <w:rStyle w:val="Hyperlink"/>
            <w:sz w:val="24"/>
            <w:szCs w:val="24"/>
          </w:rPr>
          <w:t>https://www.brake.org.uk/get-involved/take-action/mybrake/knowledge-centre/roads-policing#:~:text=Roads%20policing%20enforces%20road%20traffic,volunteers%20also%20play%20a%20role</w:t>
        </w:r>
      </w:hyperlink>
      <w:r w:rsidRPr="00407D82">
        <w:rPr>
          <w:sz w:val="24"/>
          <w:szCs w:val="24"/>
        </w:rPr>
        <w:t>.</w:t>
      </w:r>
      <w:r>
        <w:rPr>
          <w:sz w:val="24"/>
          <w:szCs w:val="24"/>
        </w:rPr>
        <w:t xml:space="preserve"> (Accessed at: 23/09/2021) </w:t>
      </w:r>
    </w:p>
    <w:p w14:paraId="45FADBD6" w14:textId="66838315" w:rsidR="00407D82" w:rsidRDefault="00407D82" w:rsidP="003F451F">
      <w:pPr>
        <w:spacing w:line="480" w:lineRule="auto"/>
        <w:rPr>
          <w:sz w:val="24"/>
          <w:szCs w:val="24"/>
        </w:rPr>
      </w:pPr>
    </w:p>
    <w:p w14:paraId="33039DD8" w14:textId="2CCB3938" w:rsidR="003A1ED6" w:rsidRDefault="003A1ED6" w:rsidP="003F451F">
      <w:pPr>
        <w:spacing w:line="480" w:lineRule="auto"/>
        <w:rPr>
          <w:sz w:val="24"/>
          <w:szCs w:val="24"/>
        </w:rPr>
      </w:pPr>
    </w:p>
    <w:p w14:paraId="0B5ED357" w14:textId="04354CC1" w:rsidR="003A1ED6" w:rsidRDefault="003A1ED6" w:rsidP="003F451F">
      <w:pPr>
        <w:spacing w:line="480" w:lineRule="auto"/>
        <w:rPr>
          <w:sz w:val="24"/>
          <w:szCs w:val="24"/>
        </w:rPr>
      </w:pPr>
      <w:r>
        <w:rPr>
          <w:sz w:val="24"/>
          <w:szCs w:val="24"/>
        </w:rPr>
        <w:t xml:space="preserve">CHRON </w:t>
      </w:r>
      <w:r w:rsidRPr="003A1ED6">
        <w:rPr>
          <w:i/>
          <w:iCs/>
          <w:sz w:val="24"/>
          <w:szCs w:val="24"/>
        </w:rPr>
        <w:t>Characteristics of effective teamwork</w:t>
      </w:r>
      <w:r>
        <w:rPr>
          <w:sz w:val="24"/>
          <w:szCs w:val="24"/>
        </w:rPr>
        <w:t xml:space="preserve"> [Online], Available at: </w:t>
      </w:r>
      <w:hyperlink r:id="rId22" w:history="1">
        <w:r w:rsidRPr="00DD541C">
          <w:rPr>
            <w:rStyle w:val="Hyperlink"/>
            <w:sz w:val="24"/>
            <w:szCs w:val="24"/>
          </w:rPr>
          <w:t>https://smallbusiness.chron.com/characteristics-effective-teamwork-691.html</w:t>
        </w:r>
      </w:hyperlink>
      <w:r>
        <w:rPr>
          <w:sz w:val="24"/>
          <w:szCs w:val="24"/>
        </w:rPr>
        <w:t xml:space="preserve"> (Accessed at: 22/09/2021) </w:t>
      </w:r>
    </w:p>
    <w:p w14:paraId="08770076" w14:textId="77777777" w:rsidR="00981C56" w:rsidRDefault="00981C56" w:rsidP="003F451F">
      <w:pPr>
        <w:spacing w:line="480" w:lineRule="auto"/>
        <w:rPr>
          <w:sz w:val="24"/>
          <w:szCs w:val="24"/>
        </w:rPr>
      </w:pPr>
    </w:p>
    <w:p w14:paraId="4CCFD453" w14:textId="39E8883A" w:rsidR="008F582C" w:rsidRDefault="008F582C" w:rsidP="003F451F">
      <w:pPr>
        <w:spacing w:line="480" w:lineRule="auto"/>
        <w:rPr>
          <w:sz w:val="24"/>
          <w:szCs w:val="24"/>
        </w:rPr>
      </w:pPr>
      <w:r>
        <w:rPr>
          <w:sz w:val="24"/>
          <w:szCs w:val="24"/>
        </w:rPr>
        <w:t xml:space="preserve">CIGNA </w:t>
      </w:r>
      <w:r w:rsidRPr="008F582C">
        <w:rPr>
          <w:i/>
          <w:iCs/>
          <w:sz w:val="24"/>
          <w:szCs w:val="24"/>
        </w:rPr>
        <w:t>8 ways running works wonders for your mind</w:t>
      </w:r>
      <w:r>
        <w:rPr>
          <w:sz w:val="24"/>
          <w:szCs w:val="24"/>
        </w:rPr>
        <w:t xml:space="preserve"> [Online], Available at: </w:t>
      </w:r>
      <w:hyperlink r:id="rId23" w:history="1">
        <w:r w:rsidRPr="00DD541C">
          <w:rPr>
            <w:rStyle w:val="Hyperlink"/>
            <w:sz w:val="24"/>
            <w:szCs w:val="24"/>
          </w:rPr>
          <w:t>https://www.cigna.com/individuals-families/health-wellness/mental-health-benefits-of-running</w:t>
        </w:r>
      </w:hyperlink>
      <w:r>
        <w:rPr>
          <w:sz w:val="24"/>
          <w:szCs w:val="24"/>
        </w:rPr>
        <w:t xml:space="preserve"> (Accessed at:12/09/2021)</w:t>
      </w:r>
    </w:p>
    <w:p w14:paraId="28BEF383" w14:textId="4090A548" w:rsidR="00407D82" w:rsidRDefault="00407D82" w:rsidP="003F451F">
      <w:pPr>
        <w:spacing w:line="480" w:lineRule="auto"/>
        <w:rPr>
          <w:sz w:val="24"/>
          <w:szCs w:val="24"/>
        </w:rPr>
      </w:pPr>
    </w:p>
    <w:p w14:paraId="082199F2" w14:textId="1F0DFE70" w:rsidR="00407D82" w:rsidRDefault="00407D82" w:rsidP="003F451F">
      <w:pPr>
        <w:spacing w:line="480" w:lineRule="auto"/>
        <w:rPr>
          <w:sz w:val="24"/>
          <w:szCs w:val="24"/>
        </w:rPr>
      </w:pPr>
      <w:r>
        <w:rPr>
          <w:sz w:val="24"/>
          <w:szCs w:val="24"/>
        </w:rPr>
        <w:t xml:space="preserve">DAILY POST </w:t>
      </w:r>
      <w:r w:rsidRPr="00527767">
        <w:rPr>
          <w:i/>
          <w:iCs/>
          <w:sz w:val="24"/>
          <w:szCs w:val="24"/>
        </w:rPr>
        <w:t>Elite new unit to crush county lines drug dealers operating in North Wales</w:t>
      </w:r>
      <w:r w:rsidR="00527767">
        <w:rPr>
          <w:i/>
          <w:iCs/>
          <w:sz w:val="24"/>
          <w:szCs w:val="24"/>
        </w:rPr>
        <w:t xml:space="preserve"> </w:t>
      </w:r>
      <w:r w:rsidR="00527767">
        <w:rPr>
          <w:sz w:val="24"/>
          <w:szCs w:val="24"/>
        </w:rPr>
        <w:t xml:space="preserve">[Online], Available at: </w:t>
      </w:r>
      <w:hyperlink r:id="rId24" w:history="1">
        <w:r w:rsidR="00527767" w:rsidRPr="00DD541C">
          <w:rPr>
            <w:rStyle w:val="Hyperlink"/>
            <w:sz w:val="24"/>
            <w:szCs w:val="24"/>
          </w:rPr>
          <w:t>https://www.dailypost.co.uk/news/north-wales-news/elite-new-unit-crush-county-17734590</w:t>
        </w:r>
      </w:hyperlink>
      <w:r w:rsidR="00527767">
        <w:rPr>
          <w:sz w:val="24"/>
          <w:szCs w:val="24"/>
        </w:rPr>
        <w:t xml:space="preserve"> (Accessed at 23/09/2021) </w:t>
      </w:r>
    </w:p>
    <w:p w14:paraId="76E6E095" w14:textId="1242ADEE" w:rsidR="00527767" w:rsidRDefault="00527767" w:rsidP="003F451F">
      <w:pPr>
        <w:spacing w:line="480" w:lineRule="auto"/>
        <w:rPr>
          <w:sz w:val="24"/>
          <w:szCs w:val="24"/>
        </w:rPr>
      </w:pPr>
    </w:p>
    <w:p w14:paraId="23172DA6" w14:textId="1F59720B" w:rsidR="00527767" w:rsidRPr="00527767" w:rsidRDefault="00527767" w:rsidP="003F451F">
      <w:pPr>
        <w:spacing w:line="480" w:lineRule="auto"/>
        <w:rPr>
          <w:sz w:val="24"/>
          <w:szCs w:val="24"/>
        </w:rPr>
      </w:pPr>
      <w:r>
        <w:rPr>
          <w:sz w:val="24"/>
          <w:szCs w:val="24"/>
        </w:rPr>
        <w:t xml:space="preserve">DRINK DRIVING </w:t>
      </w:r>
      <w:r w:rsidRPr="00527767">
        <w:rPr>
          <w:i/>
          <w:iCs/>
          <w:sz w:val="24"/>
          <w:szCs w:val="24"/>
        </w:rPr>
        <w:t>Drink driving in the UK</w:t>
      </w:r>
      <w:r>
        <w:rPr>
          <w:i/>
          <w:iCs/>
          <w:sz w:val="24"/>
          <w:szCs w:val="24"/>
        </w:rPr>
        <w:t xml:space="preserve"> </w:t>
      </w:r>
      <w:r>
        <w:rPr>
          <w:sz w:val="24"/>
          <w:szCs w:val="24"/>
        </w:rPr>
        <w:t xml:space="preserve">[Online], Available at: </w:t>
      </w:r>
      <w:hyperlink r:id="rId25" w:history="1">
        <w:r w:rsidRPr="00DD541C">
          <w:rPr>
            <w:rStyle w:val="Hyperlink"/>
            <w:sz w:val="24"/>
            <w:szCs w:val="24"/>
          </w:rPr>
          <w:t>https://www.drinkdriving.org/police_breath_alcohol_test_evidential.php</w:t>
        </w:r>
      </w:hyperlink>
      <w:r>
        <w:rPr>
          <w:sz w:val="24"/>
          <w:szCs w:val="24"/>
        </w:rPr>
        <w:t xml:space="preserve"> (Accessed at: 23/09/2021)</w:t>
      </w:r>
    </w:p>
    <w:p w14:paraId="74761AA2" w14:textId="71E8C112" w:rsidR="007C7AE8" w:rsidRDefault="007C7AE8" w:rsidP="003F451F">
      <w:pPr>
        <w:spacing w:line="480" w:lineRule="auto"/>
        <w:rPr>
          <w:sz w:val="24"/>
          <w:szCs w:val="24"/>
        </w:rPr>
      </w:pPr>
    </w:p>
    <w:p w14:paraId="0943B213" w14:textId="54522AD6" w:rsidR="007C7AE8" w:rsidRPr="007C7AE8" w:rsidRDefault="007C7AE8" w:rsidP="003F451F">
      <w:pPr>
        <w:spacing w:line="480" w:lineRule="auto"/>
        <w:rPr>
          <w:sz w:val="24"/>
          <w:szCs w:val="24"/>
        </w:rPr>
      </w:pPr>
      <w:r>
        <w:rPr>
          <w:sz w:val="24"/>
          <w:szCs w:val="24"/>
        </w:rPr>
        <w:t xml:space="preserve">GOV UK </w:t>
      </w:r>
      <w:r w:rsidRPr="007C7AE8">
        <w:rPr>
          <w:i/>
          <w:iCs/>
          <w:sz w:val="24"/>
          <w:szCs w:val="24"/>
        </w:rPr>
        <w:t>Assault on emergency workers in the Police, Crime, Sentencing and Courts Bill</w:t>
      </w:r>
      <w:r>
        <w:rPr>
          <w:i/>
          <w:iCs/>
          <w:sz w:val="24"/>
          <w:szCs w:val="24"/>
        </w:rPr>
        <w:t xml:space="preserve"> </w:t>
      </w:r>
      <w:r>
        <w:rPr>
          <w:sz w:val="24"/>
          <w:szCs w:val="24"/>
        </w:rPr>
        <w:t xml:space="preserve">[Online], </w:t>
      </w:r>
      <w:hyperlink r:id="rId26" w:history="1">
        <w:r w:rsidRPr="00DD541C">
          <w:rPr>
            <w:rStyle w:val="Hyperlink"/>
            <w:sz w:val="24"/>
            <w:szCs w:val="24"/>
          </w:rPr>
          <w:t>https://www.gov.uk/government/publications/police-crime-sentencing-and-courts-bill-2021-equality-statements/assault-on-emergency-workers-in-the-police-crime-sentencing-courts-bill-equalities-impact-assessment</w:t>
        </w:r>
      </w:hyperlink>
      <w:r>
        <w:rPr>
          <w:sz w:val="24"/>
          <w:szCs w:val="24"/>
        </w:rPr>
        <w:t xml:space="preserve"> (Accessed at: 13/09/2021) </w:t>
      </w:r>
    </w:p>
    <w:p w14:paraId="343494EA" w14:textId="6041AEC5" w:rsidR="00981C56" w:rsidRDefault="00981C56" w:rsidP="003F451F">
      <w:pPr>
        <w:spacing w:line="480" w:lineRule="auto"/>
        <w:rPr>
          <w:sz w:val="24"/>
          <w:szCs w:val="24"/>
        </w:rPr>
      </w:pPr>
    </w:p>
    <w:p w14:paraId="52DAACA2" w14:textId="0F2A2FDC" w:rsidR="00981C56" w:rsidRDefault="00981C56" w:rsidP="003F451F">
      <w:pPr>
        <w:spacing w:line="480" w:lineRule="auto"/>
        <w:rPr>
          <w:sz w:val="24"/>
          <w:szCs w:val="24"/>
        </w:rPr>
      </w:pPr>
      <w:r>
        <w:rPr>
          <w:sz w:val="24"/>
          <w:szCs w:val="24"/>
        </w:rPr>
        <w:t xml:space="preserve">HEALTHLINE 13 benefits of yoga that are supported by science [Online], Available at: </w:t>
      </w:r>
      <w:hyperlink r:id="rId27" w:history="1">
        <w:r w:rsidRPr="00DD541C">
          <w:rPr>
            <w:rStyle w:val="Hyperlink"/>
            <w:sz w:val="24"/>
            <w:szCs w:val="24"/>
          </w:rPr>
          <w:t>https://www.healthline.com/nutrition/13-benefits-of-yoga#TOC_TITLE_HDR_9</w:t>
        </w:r>
      </w:hyperlink>
      <w:r>
        <w:rPr>
          <w:sz w:val="24"/>
          <w:szCs w:val="24"/>
        </w:rPr>
        <w:t xml:space="preserve"> (Accessed at: 12/09/2021)</w:t>
      </w:r>
    </w:p>
    <w:p w14:paraId="607ACFD1" w14:textId="628372A8" w:rsidR="003A1ED6" w:rsidRDefault="003A1ED6" w:rsidP="003F451F">
      <w:pPr>
        <w:spacing w:line="480" w:lineRule="auto"/>
        <w:rPr>
          <w:sz w:val="24"/>
          <w:szCs w:val="24"/>
        </w:rPr>
      </w:pPr>
    </w:p>
    <w:p w14:paraId="67D28493" w14:textId="5E2EE620" w:rsidR="003A1ED6" w:rsidRDefault="003A1ED6" w:rsidP="003F451F">
      <w:pPr>
        <w:spacing w:line="480" w:lineRule="auto"/>
        <w:rPr>
          <w:color w:val="212529"/>
          <w:spacing w:val="-2"/>
          <w:kern w:val="36"/>
          <w:sz w:val="22"/>
          <w:szCs w:val="22"/>
          <w:lang w:val="en-US"/>
        </w:rPr>
      </w:pPr>
      <w:r>
        <w:rPr>
          <w:sz w:val="24"/>
          <w:szCs w:val="24"/>
        </w:rPr>
        <w:t xml:space="preserve">INDEED </w:t>
      </w:r>
      <w:r w:rsidRPr="003A1ED6">
        <w:rPr>
          <w:i/>
          <w:iCs/>
          <w:color w:val="212529"/>
          <w:spacing w:val="-2"/>
          <w:kern w:val="36"/>
          <w:sz w:val="22"/>
          <w:szCs w:val="22"/>
          <w:lang w:val="en-US"/>
        </w:rPr>
        <w:t>10 Steps To Improve Team Cohesiveness in the Workplace</w:t>
      </w:r>
      <w:r>
        <w:rPr>
          <w:i/>
          <w:iCs/>
          <w:color w:val="212529"/>
          <w:spacing w:val="-2"/>
          <w:kern w:val="36"/>
          <w:sz w:val="22"/>
          <w:szCs w:val="22"/>
          <w:lang w:val="en-US"/>
        </w:rPr>
        <w:t xml:space="preserve"> </w:t>
      </w:r>
      <w:r w:rsidRPr="003A1ED6">
        <w:rPr>
          <w:color w:val="212529"/>
          <w:spacing w:val="-2"/>
          <w:kern w:val="36"/>
          <w:sz w:val="22"/>
          <w:szCs w:val="22"/>
          <w:lang w:val="en-US"/>
        </w:rPr>
        <w:t>[Online]</w:t>
      </w:r>
      <w:r>
        <w:rPr>
          <w:color w:val="212529"/>
          <w:spacing w:val="-2"/>
          <w:kern w:val="36"/>
          <w:sz w:val="22"/>
          <w:szCs w:val="22"/>
          <w:lang w:val="en-US"/>
        </w:rPr>
        <w:t xml:space="preserve">, Available at: </w:t>
      </w:r>
      <w:hyperlink r:id="rId28" w:history="1">
        <w:r w:rsidRPr="00DD541C">
          <w:rPr>
            <w:rStyle w:val="Hyperlink"/>
            <w:spacing w:val="-2"/>
            <w:kern w:val="36"/>
            <w:sz w:val="22"/>
            <w:szCs w:val="22"/>
            <w:lang w:val="en-US"/>
          </w:rPr>
          <w:t>https://www.indeed.com/career-advice/career-development/team-cohesiveness</w:t>
        </w:r>
      </w:hyperlink>
      <w:r>
        <w:rPr>
          <w:color w:val="212529"/>
          <w:spacing w:val="-2"/>
          <w:kern w:val="36"/>
          <w:sz w:val="22"/>
          <w:szCs w:val="22"/>
          <w:lang w:val="en-US"/>
        </w:rPr>
        <w:t xml:space="preserve"> (Accessed at: 22/09/2021)</w:t>
      </w:r>
    </w:p>
    <w:p w14:paraId="483F327D" w14:textId="3B80CF96" w:rsidR="003A1ED6" w:rsidRDefault="003A1ED6" w:rsidP="003F451F">
      <w:pPr>
        <w:spacing w:line="480" w:lineRule="auto"/>
        <w:rPr>
          <w:color w:val="212529"/>
          <w:spacing w:val="-2"/>
          <w:kern w:val="36"/>
          <w:sz w:val="22"/>
          <w:szCs w:val="22"/>
          <w:lang w:val="en-US"/>
        </w:rPr>
      </w:pPr>
    </w:p>
    <w:p w14:paraId="57A86FBA" w14:textId="4A9D8854" w:rsidR="003A1ED6" w:rsidRPr="003A1ED6" w:rsidRDefault="003A1ED6" w:rsidP="003F451F">
      <w:pPr>
        <w:spacing w:line="480" w:lineRule="auto"/>
        <w:rPr>
          <w:sz w:val="24"/>
          <w:szCs w:val="24"/>
        </w:rPr>
      </w:pPr>
      <w:r>
        <w:rPr>
          <w:color w:val="212529"/>
          <w:spacing w:val="-2"/>
          <w:kern w:val="36"/>
          <w:sz w:val="22"/>
          <w:szCs w:val="22"/>
          <w:lang w:val="en-US"/>
        </w:rPr>
        <w:t xml:space="preserve">INDEED </w:t>
      </w:r>
      <w:r w:rsidRPr="003A1ED6">
        <w:rPr>
          <w:i/>
          <w:iCs/>
          <w:color w:val="212529"/>
          <w:spacing w:val="-2"/>
          <w:kern w:val="36"/>
          <w:sz w:val="22"/>
          <w:szCs w:val="22"/>
          <w:lang w:val="en-US"/>
        </w:rPr>
        <w:t>Dealing with interpersonal conflict at work</w:t>
      </w:r>
      <w:r>
        <w:rPr>
          <w:i/>
          <w:iCs/>
          <w:color w:val="212529"/>
          <w:spacing w:val="-2"/>
          <w:kern w:val="36"/>
          <w:sz w:val="22"/>
          <w:szCs w:val="22"/>
          <w:lang w:val="en-US"/>
        </w:rPr>
        <w:t xml:space="preserve"> </w:t>
      </w:r>
      <w:r>
        <w:rPr>
          <w:color w:val="212529"/>
          <w:spacing w:val="-2"/>
          <w:kern w:val="36"/>
          <w:sz w:val="22"/>
          <w:szCs w:val="22"/>
          <w:lang w:val="en-US"/>
        </w:rPr>
        <w:t xml:space="preserve">[Online], Available at: </w:t>
      </w:r>
      <w:hyperlink r:id="rId29" w:history="1">
        <w:r w:rsidRPr="00DD541C">
          <w:rPr>
            <w:rStyle w:val="Hyperlink"/>
            <w:spacing w:val="-2"/>
            <w:kern w:val="36"/>
            <w:sz w:val="22"/>
            <w:szCs w:val="22"/>
            <w:lang w:val="en-US"/>
          </w:rPr>
          <w:t>https://www.indeed.com/career-advice/career-development/interpersonal-conflict</w:t>
        </w:r>
      </w:hyperlink>
      <w:r>
        <w:rPr>
          <w:color w:val="212529"/>
          <w:spacing w:val="-2"/>
          <w:kern w:val="36"/>
          <w:sz w:val="22"/>
          <w:szCs w:val="22"/>
          <w:lang w:val="en-US"/>
        </w:rPr>
        <w:t xml:space="preserve"> (Accessed at: 22/09/2021) </w:t>
      </w:r>
    </w:p>
    <w:p w14:paraId="3BF53B7D" w14:textId="49F7FF3B" w:rsidR="007C7AE8" w:rsidRDefault="007C7AE8" w:rsidP="003F451F">
      <w:pPr>
        <w:spacing w:line="480" w:lineRule="auto"/>
        <w:rPr>
          <w:sz w:val="24"/>
          <w:szCs w:val="24"/>
        </w:rPr>
      </w:pPr>
    </w:p>
    <w:p w14:paraId="4A074596" w14:textId="41860D8C" w:rsidR="007C7AE8" w:rsidRDefault="007C7AE8" w:rsidP="003F451F">
      <w:pPr>
        <w:spacing w:line="480" w:lineRule="auto"/>
        <w:rPr>
          <w:sz w:val="24"/>
          <w:szCs w:val="24"/>
        </w:rPr>
      </w:pPr>
      <w:r>
        <w:rPr>
          <w:sz w:val="24"/>
          <w:szCs w:val="24"/>
        </w:rPr>
        <w:t xml:space="preserve">LEGISLATION </w:t>
      </w:r>
      <w:r w:rsidRPr="007C7AE8">
        <w:rPr>
          <w:i/>
          <w:iCs/>
          <w:sz w:val="24"/>
          <w:szCs w:val="24"/>
        </w:rPr>
        <w:t>Criminal Damage Act 1971</w:t>
      </w:r>
      <w:r w:rsidR="00911781">
        <w:rPr>
          <w:i/>
          <w:iCs/>
          <w:sz w:val="24"/>
          <w:szCs w:val="24"/>
        </w:rPr>
        <w:t xml:space="preserve"> </w:t>
      </w:r>
      <w:r w:rsidR="00237BDF" w:rsidRPr="00237BDF">
        <w:rPr>
          <w:sz w:val="24"/>
          <w:szCs w:val="24"/>
        </w:rPr>
        <w:t>[Online],</w:t>
      </w:r>
      <w:r w:rsidR="00237BDF">
        <w:rPr>
          <w:sz w:val="24"/>
          <w:szCs w:val="24"/>
        </w:rPr>
        <w:t xml:space="preserve"> Available at: </w:t>
      </w:r>
      <w:hyperlink r:id="rId30" w:history="1">
        <w:r w:rsidR="00237BDF" w:rsidRPr="00DD541C">
          <w:rPr>
            <w:rStyle w:val="Hyperlink"/>
            <w:sz w:val="24"/>
            <w:szCs w:val="24"/>
          </w:rPr>
          <w:t>https://www.legislation.gov.uk/ukpga/1971/48</w:t>
        </w:r>
      </w:hyperlink>
      <w:r>
        <w:rPr>
          <w:sz w:val="24"/>
          <w:szCs w:val="24"/>
        </w:rPr>
        <w:t xml:space="preserve"> </w:t>
      </w:r>
      <w:r w:rsidR="00237BDF">
        <w:rPr>
          <w:sz w:val="24"/>
          <w:szCs w:val="24"/>
        </w:rPr>
        <w:t>(Accessed at: 13/09/2021)</w:t>
      </w:r>
    </w:p>
    <w:p w14:paraId="4E3B521B" w14:textId="54C9B7F7" w:rsidR="00911781" w:rsidRDefault="00911781" w:rsidP="003F451F">
      <w:pPr>
        <w:spacing w:line="480" w:lineRule="auto"/>
        <w:rPr>
          <w:sz w:val="24"/>
          <w:szCs w:val="24"/>
        </w:rPr>
      </w:pPr>
    </w:p>
    <w:p w14:paraId="59A3569F" w14:textId="46298465" w:rsidR="00911781" w:rsidRDefault="00911781" w:rsidP="003F451F">
      <w:pPr>
        <w:spacing w:line="480" w:lineRule="auto"/>
        <w:rPr>
          <w:sz w:val="24"/>
          <w:szCs w:val="24"/>
        </w:rPr>
      </w:pPr>
      <w:r>
        <w:rPr>
          <w:sz w:val="24"/>
          <w:szCs w:val="24"/>
        </w:rPr>
        <w:lastRenderedPageBreak/>
        <w:t xml:space="preserve">LOCAL.GOV Intelligence management [Online], Available at: </w:t>
      </w:r>
      <w:hyperlink r:id="rId31" w:history="1">
        <w:r w:rsidRPr="00DD541C">
          <w:rPr>
            <w:rStyle w:val="Hyperlink"/>
            <w:sz w:val="24"/>
            <w:szCs w:val="24"/>
          </w:rPr>
          <w:t>https://www.local.gov.uk/sites/default/files/documents/Intelligence%20Management%20Training.pdf</w:t>
        </w:r>
      </w:hyperlink>
      <w:r>
        <w:rPr>
          <w:sz w:val="24"/>
          <w:szCs w:val="24"/>
        </w:rPr>
        <w:t xml:space="preserve"> (Accessed 23/09/2021)</w:t>
      </w:r>
    </w:p>
    <w:p w14:paraId="45743AC6" w14:textId="77777777" w:rsidR="008F582C" w:rsidRDefault="008F582C" w:rsidP="003F451F">
      <w:pPr>
        <w:spacing w:line="480" w:lineRule="auto"/>
        <w:rPr>
          <w:sz w:val="24"/>
          <w:szCs w:val="24"/>
        </w:rPr>
      </w:pPr>
    </w:p>
    <w:p w14:paraId="3C4BDC33" w14:textId="2EE2A860" w:rsidR="003F451F" w:rsidRDefault="003F451F" w:rsidP="003F451F">
      <w:pPr>
        <w:spacing w:line="480" w:lineRule="auto"/>
        <w:rPr>
          <w:sz w:val="24"/>
          <w:szCs w:val="24"/>
        </w:rPr>
      </w:pPr>
      <w:r>
        <w:rPr>
          <w:sz w:val="24"/>
          <w:szCs w:val="24"/>
        </w:rPr>
        <w:t xml:space="preserve">MENTAL HEALTH </w:t>
      </w:r>
      <w:r w:rsidRPr="003F451F">
        <w:rPr>
          <w:i/>
          <w:iCs/>
          <w:sz w:val="24"/>
          <w:szCs w:val="24"/>
        </w:rPr>
        <w:t>What is mental health</w:t>
      </w:r>
      <w:r>
        <w:rPr>
          <w:sz w:val="24"/>
          <w:szCs w:val="24"/>
        </w:rPr>
        <w:t xml:space="preserve"> [Online], Available at: </w:t>
      </w:r>
      <w:hyperlink r:id="rId32" w:history="1">
        <w:r w:rsidRPr="00DD541C">
          <w:rPr>
            <w:rStyle w:val="Hyperlink"/>
            <w:sz w:val="24"/>
            <w:szCs w:val="24"/>
          </w:rPr>
          <w:t>https://www.mentalhealth.gov/basics/what-is-mental-health</w:t>
        </w:r>
      </w:hyperlink>
      <w:r>
        <w:rPr>
          <w:sz w:val="24"/>
          <w:szCs w:val="24"/>
        </w:rPr>
        <w:t xml:space="preserve"> (Accessed at:12/09/2021)</w:t>
      </w:r>
    </w:p>
    <w:p w14:paraId="486248FC" w14:textId="7D96CAC7" w:rsidR="008F582C" w:rsidRDefault="008F582C" w:rsidP="003F451F">
      <w:pPr>
        <w:spacing w:line="480" w:lineRule="auto"/>
        <w:rPr>
          <w:sz w:val="24"/>
          <w:szCs w:val="24"/>
        </w:rPr>
      </w:pPr>
    </w:p>
    <w:p w14:paraId="1CEE2F54" w14:textId="165D405F" w:rsidR="008F582C" w:rsidRDefault="008F582C" w:rsidP="003F451F">
      <w:pPr>
        <w:spacing w:line="480" w:lineRule="auto"/>
        <w:rPr>
          <w:sz w:val="24"/>
          <w:szCs w:val="24"/>
        </w:rPr>
      </w:pPr>
      <w:r>
        <w:rPr>
          <w:sz w:val="24"/>
          <w:szCs w:val="24"/>
        </w:rPr>
        <w:t xml:space="preserve">MIND </w:t>
      </w:r>
      <w:r w:rsidRPr="008F582C">
        <w:rPr>
          <w:i/>
          <w:iCs/>
          <w:sz w:val="24"/>
          <w:szCs w:val="24"/>
        </w:rPr>
        <w:t>Talking therapy and counselling</w:t>
      </w:r>
      <w:r>
        <w:rPr>
          <w:i/>
          <w:iCs/>
          <w:sz w:val="24"/>
          <w:szCs w:val="24"/>
        </w:rPr>
        <w:t xml:space="preserve"> </w:t>
      </w:r>
      <w:r>
        <w:rPr>
          <w:sz w:val="24"/>
          <w:szCs w:val="24"/>
        </w:rPr>
        <w:t xml:space="preserve">[Online], Available at: </w:t>
      </w:r>
      <w:hyperlink r:id="rId33" w:history="1">
        <w:r w:rsidRPr="00DD541C">
          <w:rPr>
            <w:rStyle w:val="Hyperlink"/>
            <w:sz w:val="24"/>
            <w:szCs w:val="24"/>
          </w:rPr>
          <w:t>https://www.mind.org.uk/information-support/drugs-and-treatments/talking-therapy-and-counselling/about-talking-therapies/</w:t>
        </w:r>
      </w:hyperlink>
      <w:r>
        <w:rPr>
          <w:sz w:val="24"/>
          <w:szCs w:val="24"/>
        </w:rPr>
        <w:t xml:space="preserve"> (Accessed at: 12/09/2021)</w:t>
      </w:r>
    </w:p>
    <w:p w14:paraId="127B3037" w14:textId="1AF56E32" w:rsidR="00407D82" w:rsidRDefault="00407D82" w:rsidP="003F451F">
      <w:pPr>
        <w:spacing w:line="480" w:lineRule="auto"/>
        <w:rPr>
          <w:sz w:val="24"/>
          <w:szCs w:val="24"/>
        </w:rPr>
      </w:pPr>
    </w:p>
    <w:p w14:paraId="54914130" w14:textId="7FB33AC3" w:rsidR="00407D82" w:rsidRPr="00407D82" w:rsidRDefault="00407D82" w:rsidP="003F451F">
      <w:pPr>
        <w:spacing w:line="480" w:lineRule="auto"/>
        <w:rPr>
          <w:sz w:val="24"/>
          <w:szCs w:val="24"/>
        </w:rPr>
      </w:pPr>
      <w:r>
        <w:rPr>
          <w:sz w:val="24"/>
          <w:szCs w:val="24"/>
        </w:rPr>
        <w:t xml:space="preserve">NCA </w:t>
      </w:r>
      <w:r w:rsidRPr="00407D82">
        <w:rPr>
          <w:i/>
          <w:iCs/>
          <w:sz w:val="24"/>
          <w:szCs w:val="24"/>
        </w:rPr>
        <w:t>County Lines</w:t>
      </w:r>
      <w:r>
        <w:rPr>
          <w:i/>
          <w:iCs/>
          <w:sz w:val="24"/>
          <w:szCs w:val="24"/>
        </w:rPr>
        <w:t xml:space="preserve"> </w:t>
      </w:r>
      <w:r>
        <w:rPr>
          <w:sz w:val="24"/>
          <w:szCs w:val="24"/>
        </w:rPr>
        <w:t xml:space="preserve">[Online], Available at: </w:t>
      </w:r>
      <w:hyperlink r:id="rId34" w:history="1">
        <w:r w:rsidRPr="00DD541C">
          <w:rPr>
            <w:rStyle w:val="Hyperlink"/>
            <w:sz w:val="24"/>
            <w:szCs w:val="24"/>
          </w:rPr>
          <w:t>https://www.nationalcrimeag</w:t>
        </w:r>
        <w:r w:rsidRPr="00DD541C">
          <w:rPr>
            <w:rStyle w:val="Hyperlink"/>
            <w:sz w:val="24"/>
            <w:szCs w:val="24"/>
          </w:rPr>
          <w:t>e</w:t>
        </w:r>
        <w:r w:rsidRPr="00DD541C">
          <w:rPr>
            <w:rStyle w:val="Hyperlink"/>
            <w:sz w:val="24"/>
            <w:szCs w:val="24"/>
          </w:rPr>
          <w:t>ncy.gov.uk/what-we-do/crime-threats/drug-trafficking/county-lines</w:t>
        </w:r>
      </w:hyperlink>
      <w:r>
        <w:rPr>
          <w:sz w:val="24"/>
          <w:szCs w:val="24"/>
        </w:rPr>
        <w:t xml:space="preserve"> (Accessed at:23/09/2021) </w:t>
      </w:r>
    </w:p>
    <w:p w14:paraId="3193A153" w14:textId="07A0C4E6" w:rsidR="007C7AE8" w:rsidRDefault="007C7AE8" w:rsidP="003F451F">
      <w:pPr>
        <w:spacing w:line="480" w:lineRule="auto"/>
        <w:rPr>
          <w:sz w:val="24"/>
          <w:szCs w:val="24"/>
        </w:rPr>
      </w:pPr>
    </w:p>
    <w:p w14:paraId="26C8C8E3" w14:textId="41C8F58D" w:rsidR="007C7AE8" w:rsidRDefault="007C7AE8" w:rsidP="003F451F">
      <w:pPr>
        <w:spacing w:line="480" w:lineRule="auto"/>
        <w:rPr>
          <w:sz w:val="24"/>
          <w:szCs w:val="24"/>
        </w:rPr>
      </w:pPr>
      <w:bookmarkStart w:id="0" w:name="_GoBack"/>
      <w:bookmarkEnd w:id="0"/>
      <w:r>
        <w:rPr>
          <w:sz w:val="24"/>
          <w:szCs w:val="24"/>
        </w:rPr>
        <w:t xml:space="preserve">NHS </w:t>
      </w:r>
      <w:r w:rsidRPr="007C7AE8">
        <w:rPr>
          <w:i/>
          <w:iCs/>
          <w:sz w:val="24"/>
          <w:szCs w:val="24"/>
        </w:rPr>
        <w:t>Assessing capacity</w:t>
      </w:r>
      <w:r>
        <w:rPr>
          <w:sz w:val="24"/>
          <w:szCs w:val="24"/>
        </w:rPr>
        <w:t xml:space="preserve"> [Online], Available at: </w:t>
      </w:r>
      <w:hyperlink r:id="rId35" w:history="1">
        <w:r w:rsidRPr="00DD541C">
          <w:rPr>
            <w:rStyle w:val="Hyperlink"/>
            <w:sz w:val="24"/>
            <w:szCs w:val="24"/>
          </w:rPr>
          <w:t>https://www.nhs.uk/conditions/consent-to-treatment/capacity/</w:t>
        </w:r>
      </w:hyperlink>
      <w:r>
        <w:rPr>
          <w:sz w:val="24"/>
          <w:szCs w:val="24"/>
        </w:rPr>
        <w:t xml:space="preserve"> (Accessed at:13/09/2021)  </w:t>
      </w:r>
    </w:p>
    <w:p w14:paraId="72C30247" w14:textId="77777777" w:rsidR="00911781" w:rsidRDefault="00911781" w:rsidP="003F451F">
      <w:pPr>
        <w:spacing w:line="480" w:lineRule="auto"/>
        <w:rPr>
          <w:sz w:val="24"/>
          <w:szCs w:val="24"/>
        </w:rPr>
      </w:pPr>
    </w:p>
    <w:p w14:paraId="5580FA6A" w14:textId="2A3B66EF" w:rsidR="00911781" w:rsidRPr="00407D82" w:rsidRDefault="00911781" w:rsidP="003F451F">
      <w:pPr>
        <w:spacing w:line="480" w:lineRule="auto"/>
        <w:rPr>
          <w:sz w:val="24"/>
          <w:szCs w:val="24"/>
        </w:rPr>
      </w:pPr>
      <w:r>
        <w:rPr>
          <w:sz w:val="24"/>
          <w:szCs w:val="24"/>
        </w:rPr>
        <w:t xml:space="preserve">NPCC </w:t>
      </w:r>
      <w:r w:rsidRPr="00407D82">
        <w:rPr>
          <w:i/>
          <w:iCs/>
          <w:sz w:val="24"/>
          <w:szCs w:val="24"/>
        </w:rPr>
        <w:t>Automatic number plate recognition</w:t>
      </w:r>
      <w:r w:rsidR="00407D82">
        <w:rPr>
          <w:i/>
          <w:iCs/>
          <w:sz w:val="24"/>
          <w:szCs w:val="24"/>
        </w:rPr>
        <w:t xml:space="preserve"> </w:t>
      </w:r>
      <w:r w:rsidR="00407D82">
        <w:rPr>
          <w:sz w:val="24"/>
          <w:szCs w:val="24"/>
        </w:rPr>
        <w:t xml:space="preserve">[Online], Available at: </w:t>
      </w:r>
      <w:hyperlink r:id="rId36" w:history="1">
        <w:r w:rsidR="00407D82" w:rsidRPr="00DD541C">
          <w:rPr>
            <w:rStyle w:val="Hyperlink"/>
            <w:sz w:val="24"/>
            <w:szCs w:val="24"/>
          </w:rPr>
          <w:t>https://www.npcc.police.uk/FreedomofInformation/ANPR.aspx</w:t>
        </w:r>
      </w:hyperlink>
      <w:r w:rsidR="00407D82">
        <w:rPr>
          <w:sz w:val="24"/>
          <w:szCs w:val="24"/>
        </w:rPr>
        <w:t xml:space="preserve"> (Accessed at: 23/09/2021)  </w:t>
      </w:r>
    </w:p>
    <w:p w14:paraId="36015260" w14:textId="6BC1FCAC" w:rsidR="001B1959" w:rsidRDefault="001B1959" w:rsidP="003F451F">
      <w:pPr>
        <w:spacing w:line="480" w:lineRule="auto"/>
        <w:rPr>
          <w:sz w:val="24"/>
          <w:szCs w:val="24"/>
        </w:rPr>
      </w:pPr>
    </w:p>
    <w:p w14:paraId="0C073D7C" w14:textId="2D9EC4A7" w:rsidR="001B1959" w:rsidRPr="008F582C" w:rsidRDefault="001B1959" w:rsidP="003F451F">
      <w:pPr>
        <w:spacing w:line="480" w:lineRule="auto"/>
        <w:rPr>
          <w:sz w:val="24"/>
          <w:szCs w:val="24"/>
        </w:rPr>
      </w:pPr>
      <w:r>
        <w:rPr>
          <w:sz w:val="24"/>
          <w:szCs w:val="24"/>
        </w:rPr>
        <w:lastRenderedPageBreak/>
        <w:t xml:space="preserve">OXFORD REFERENCE </w:t>
      </w:r>
      <w:r w:rsidRPr="003A1ED6">
        <w:rPr>
          <w:i/>
          <w:iCs/>
          <w:sz w:val="24"/>
          <w:szCs w:val="24"/>
        </w:rPr>
        <w:t>Team cohesion</w:t>
      </w:r>
      <w:r>
        <w:rPr>
          <w:sz w:val="24"/>
          <w:szCs w:val="24"/>
        </w:rPr>
        <w:t xml:space="preserve"> [Online], Available at: </w:t>
      </w:r>
      <w:hyperlink r:id="rId37" w:history="1">
        <w:r w:rsidR="003A1ED6" w:rsidRPr="00DD541C">
          <w:rPr>
            <w:rStyle w:val="Hyperlink"/>
            <w:sz w:val="24"/>
            <w:szCs w:val="24"/>
          </w:rPr>
          <w:t>https://www.oxfordreference.com/view/10.1093/oi/authority.20110803102757913</w:t>
        </w:r>
      </w:hyperlink>
      <w:r w:rsidR="003A1ED6">
        <w:rPr>
          <w:sz w:val="24"/>
          <w:szCs w:val="24"/>
        </w:rPr>
        <w:t xml:space="preserve"> (Accessed at 22/09/2021) </w:t>
      </w:r>
    </w:p>
    <w:p w14:paraId="7919EB5E" w14:textId="77777777" w:rsidR="003F451F" w:rsidRDefault="003F451F" w:rsidP="003F451F">
      <w:pPr>
        <w:spacing w:line="480" w:lineRule="auto"/>
        <w:rPr>
          <w:sz w:val="24"/>
          <w:szCs w:val="24"/>
        </w:rPr>
      </w:pPr>
    </w:p>
    <w:p w14:paraId="5F69FA90" w14:textId="665FD2E2" w:rsidR="003F451F" w:rsidRDefault="003F451F" w:rsidP="003F451F">
      <w:pPr>
        <w:spacing w:line="480" w:lineRule="auto"/>
        <w:rPr>
          <w:sz w:val="24"/>
          <w:szCs w:val="24"/>
        </w:rPr>
      </w:pPr>
      <w:r>
        <w:rPr>
          <w:sz w:val="24"/>
          <w:szCs w:val="24"/>
        </w:rPr>
        <w:t xml:space="preserve">POLICE FEDERATION </w:t>
      </w:r>
      <w:r w:rsidRPr="000703BA">
        <w:rPr>
          <w:i/>
          <w:iCs/>
          <w:sz w:val="24"/>
          <w:szCs w:val="24"/>
        </w:rPr>
        <w:t>Mental Health</w:t>
      </w:r>
      <w:r>
        <w:rPr>
          <w:sz w:val="24"/>
          <w:szCs w:val="24"/>
        </w:rPr>
        <w:t xml:space="preserve"> [Online], Available at: </w:t>
      </w:r>
      <w:hyperlink r:id="rId38" w:history="1">
        <w:r w:rsidRPr="00DD541C">
          <w:rPr>
            <w:rStyle w:val="Hyperlink"/>
            <w:sz w:val="24"/>
            <w:szCs w:val="24"/>
          </w:rPr>
          <w:t>https://www.polfed.org/our-work/wellbeing/menta</w:t>
        </w:r>
        <w:r w:rsidRPr="00DD541C">
          <w:rPr>
            <w:rStyle w:val="Hyperlink"/>
            <w:sz w:val="24"/>
            <w:szCs w:val="24"/>
          </w:rPr>
          <w:t>l</w:t>
        </w:r>
        <w:r w:rsidRPr="00DD541C">
          <w:rPr>
            <w:rStyle w:val="Hyperlink"/>
            <w:sz w:val="24"/>
            <w:szCs w:val="24"/>
          </w:rPr>
          <w:t>-health/</w:t>
        </w:r>
      </w:hyperlink>
      <w:r>
        <w:rPr>
          <w:sz w:val="24"/>
          <w:szCs w:val="24"/>
        </w:rPr>
        <w:t xml:space="preserve"> (Accessed at: 12/09/2021)</w:t>
      </w:r>
    </w:p>
    <w:p w14:paraId="052A161A" w14:textId="3A9E896F" w:rsidR="008F582C" w:rsidRDefault="008F582C" w:rsidP="003F451F">
      <w:pPr>
        <w:spacing w:line="480" w:lineRule="auto"/>
        <w:rPr>
          <w:sz w:val="24"/>
          <w:szCs w:val="24"/>
        </w:rPr>
      </w:pPr>
    </w:p>
    <w:p w14:paraId="6F0B44AF" w14:textId="71612547" w:rsidR="008F582C" w:rsidRDefault="008F582C" w:rsidP="003F451F">
      <w:pPr>
        <w:spacing w:line="480" w:lineRule="auto"/>
        <w:rPr>
          <w:sz w:val="24"/>
          <w:szCs w:val="24"/>
        </w:rPr>
      </w:pPr>
      <w:r>
        <w:rPr>
          <w:sz w:val="24"/>
          <w:szCs w:val="24"/>
        </w:rPr>
        <w:t xml:space="preserve">SUTTER HEALTH </w:t>
      </w:r>
      <w:r w:rsidRPr="00981C56">
        <w:rPr>
          <w:i/>
          <w:iCs/>
          <w:sz w:val="24"/>
          <w:szCs w:val="24"/>
        </w:rPr>
        <w:t>Eating well for mental health</w:t>
      </w:r>
      <w:r>
        <w:rPr>
          <w:sz w:val="24"/>
          <w:szCs w:val="24"/>
        </w:rPr>
        <w:t xml:space="preserve"> [Online], Available at: </w:t>
      </w:r>
      <w:hyperlink r:id="rId39" w:history="1">
        <w:r w:rsidRPr="00DD541C">
          <w:rPr>
            <w:rStyle w:val="Hyperlink"/>
            <w:sz w:val="24"/>
            <w:szCs w:val="24"/>
          </w:rPr>
          <w:t>https://www.sutterhealth.org/health/nutrition/eating-well-for-mental-health</w:t>
        </w:r>
      </w:hyperlink>
      <w:r>
        <w:rPr>
          <w:sz w:val="24"/>
          <w:szCs w:val="24"/>
        </w:rPr>
        <w:t xml:space="preserve"> (Accessed at: 12/09/2021) </w:t>
      </w:r>
    </w:p>
    <w:p w14:paraId="28F3BB2F" w14:textId="1E8F0747" w:rsidR="003F451F" w:rsidRDefault="003F451F" w:rsidP="00B459FC"/>
    <w:sectPr w:rsidR="003F45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28E2F3" w14:textId="77777777" w:rsidR="00AA520A" w:rsidRDefault="00AA520A">
      <w:r>
        <w:separator/>
      </w:r>
    </w:p>
  </w:endnote>
  <w:endnote w:type="continuationSeparator" w:id="0">
    <w:p w14:paraId="43B04AE5" w14:textId="77777777" w:rsidR="00AA520A" w:rsidRDefault="00AA5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B593BE" w14:textId="77777777" w:rsidR="001B1959" w:rsidRDefault="001B19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1B1959" w:rsidRDefault="001B1959">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1B1959" w:rsidRPr="00BB5EAA" w:rsidRDefault="001B195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3DD11E" w14:textId="77777777" w:rsidR="001B1959" w:rsidRDefault="001B1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EC19B3" w14:textId="77777777" w:rsidR="00AA520A" w:rsidRDefault="00AA520A">
      <w:r>
        <w:separator/>
      </w:r>
    </w:p>
  </w:footnote>
  <w:footnote w:type="continuationSeparator" w:id="0">
    <w:p w14:paraId="5CDE906F" w14:textId="77777777" w:rsidR="00AA520A" w:rsidRDefault="00AA52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1CB397" w14:textId="77777777" w:rsidR="001B1959" w:rsidRDefault="001B19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4A0434" w14:textId="77777777" w:rsidR="001B1959" w:rsidRDefault="001B19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E6C8C4" w14:textId="77777777" w:rsidR="001B1959" w:rsidRDefault="001B19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AC36426"/>
    <w:multiLevelType w:val="hybridMultilevel"/>
    <w:tmpl w:val="01661390"/>
    <w:lvl w:ilvl="0" w:tplc="259ADD7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37B642B"/>
    <w:multiLevelType w:val="hybridMultilevel"/>
    <w:tmpl w:val="667E8B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D23DF1"/>
    <w:multiLevelType w:val="hybridMultilevel"/>
    <w:tmpl w:val="FDDEE44A"/>
    <w:lvl w:ilvl="0" w:tplc="BF7C96B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38E27E62"/>
    <w:multiLevelType w:val="hybridMultilevel"/>
    <w:tmpl w:val="5E2E6052"/>
    <w:lvl w:ilvl="0" w:tplc="9EF6EE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09854D8"/>
    <w:multiLevelType w:val="hybridMultilevel"/>
    <w:tmpl w:val="394216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6B6EBE"/>
    <w:multiLevelType w:val="hybridMultilevel"/>
    <w:tmpl w:val="7F009A42"/>
    <w:lvl w:ilvl="0" w:tplc="6BE0E5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9F1644"/>
    <w:multiLevelType w:val="hybridMultilevel"/>
    <w:tmpl w:val="979E3724"/>
    <w:lvl w:ilvl="0" w:tplc="CA56B89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70826E13"/>
    <w:multiLevelType w:val="hybridMultilevel"/>
    <w:tmpl w:val="B7A85B72"/>
    <w:lvl w:ilvl="0" w:tplc="7E24AEF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11"/>
  </w:num>
  <w:num w:numId="5">
    <w:abstractNumId w:val="9"/>
  </w:num>
  <w:num w:numId="6">
    <w:abstractNumId w:val="4"/>
  </w:num>
  <w:num w:numId="7">
    <w:abstractNumId w:val="3"/>
  </w:num>
  <w:num w:numId="8">
    <w:abstractNumId w:val="10"/>
  </w:num>
  <w:num w:numId="9">
    <w:abstractNumId w:val="2"/>
  </w:num>
  <w:num w:numId="10">
    <w:abstractNumId w:val="6"/>
  </w:num>
  <w:num w:numId="11">
    <w:abstractNumId w:val="7"/>
  </w:num>
  <w:num w:numId="12">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1959"/>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37BDF"/>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7591"/>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1ED6"/>
    <w:rsid w:val="003A2F82"/>
    <w:rsid w:val="003A46C0"/>
    <w:rsid w:val="003A600E"/>
    <w:rsid w:val="003A6513"/>
    <w:rsid w:val="003B16C7"/>
    <w:rsid w:val="003C19F1"/>
    <w:rsid w:val="003C4186"/>
    <w:rsid w:val="003C458C"/>
    <w:rsid w:val="003C6185"/>
    <w:rsid w:val="003D0D2D"/>
    <w:rsid w:val="003D4710"/>
    <w:rsid w:val="003E16D7"/>
    <w:rsid w:val="003E197E"/>
    <w:rsid w:val="003F451F"/>
    <w:rsid w:val="004046F0"/>
    <w:rsid w:val="0040668F"/>
    <w:rsid w:val="00407D82"/>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767"/>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AE8"/>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1C4"/>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582C"/>
    <w:rsid w:val="009079BD"/>
    <w:rsid w:val="00911781"/>
    <w:rsid w:val="00912BD9"/>
    <w:rsid w:val="00920E5B"/>
    <w:rsid w:val="00926436"/>
    <w:rsid w:val="0093018C"/>
    <w:rsid w:val="00932CCA"/>
    <w:rsid w:val="00953E15"/>
    <w:rsid w:val="009544C0"/>
    <w:rsid w:val="00954FA4"/>
    <w:rsid w:val="00956AE9"/>
    <w:rsid w:val="00964CC6"/>
    <w:rsid w:val="00981C5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5FFA"/>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20A"/>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5BC1"/>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2EA5"/>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51A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5E7B"/>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F451F"/>
    <w:rPr>
      <w:color w:val="605E5C"/>
      <w:shd w:val="clear" w:color="auto" w:fill="E1DFDD"/>
    </w:rPr>
  </w:style>
  <w:style w:type="character" w:styleId="FollowedHyperlink">
    <w:name w:val="FollowedHyperlink"/>
    <w:basedOn w:val="DefaultParagraphFont"/>
    <w:uiPriority w:val="99"/>
    <w:semiHidden/>
    <w:unhideWhenUsed/>
    <w:rsid w:val="003F45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11572470">
      <w:bodyDiv w:val="1"/>
      <w:marLeft w:val="0"/>
      <w:marRight w:val="0"/>
      <w:marTop w:val="0"/>
      <w:marBottom w:val="0"/>
      <w:divBdr>
        <w:top w:val="none" w:sz="0" w:space="0" w:color="auto"/>
        <w:left w:val="none" w:sz="0" w:space="0" w:color="auto"/>
        <w:bottom w:val="none" w:sz="0" w:space="0" w:color="auto"/>
        <w:right w:val="none" w:sz="0" w:space="0" w:color="auto"/>
      </w:divBdr>
      <w:divsChild>
        <w:div w:id="1068962547">
          <w:marLeft w:val="0"/>
          <w:marRight w:val="0"/>
          <w:marTop w:val="0"/>
          <w:marBottom w:val="720"/>
          <w:divBdr>
            <w:top w:val="none" w:sz="0" w:space="0" w:color="auto"/>
            <w:left w:val="none" w:sz="0" w:space="0" w:color="auto"/>
            <w:bottom w:val="none" w:sz="0" w:space="0" w:color="auto"/>
            <w:right w:val="none" w:sz="0" w:space="0" w:color="auto"/>
          </w:divBdr>
          <w:divsChild>
            <w:div w:id="127882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publications/police-crime-sentencing-and-courts-bill-2021-equality-statements/assault-on-emergency-workers-in-the-police-crime-sentencing-courts-bill-equalities-impact-assessment" TargetMode="External"/><Relationship Id="rId39" Type="http://schemas.openxmlformats.org/officeDocument/2006/relationships/hyperlink" Target="https://www.sutterhealth.org/health/nutrition/eating-well-for-mental-health" TargetMode="External"/><Relationship Id="rId3" Type="http://schemas.openxmlformats.org/officeDocument/2006/relationships/customXml" Target="../customXml/item3.xml"/><Relationship Id="rId21" Type="http://schemas.openxmlformats.org/officeDocument/2006/relationships/hyperlink" Target="https://www.brake.org.uk/get-involved/take-action/mybrake/knowledge-centre/roads-policing#:~:text=Roads%20policing%20enforces%20road%20traffic,volunteers%20also%20play%20a%20role" TargetMode="External"/><Relationship Id="rId34" Type="http://schemas.openxmlformats.org/officeDocument/2006/relationships/hyperlink" Target="https://www.nationalcrimeagency.gov.uk/what-we-do/crime-threats/drug-trafficking/county-lin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drinkdriving.org/police_breath_alcohol_test_evidential.php" TargetMode="External"/><Relationship Id="rId33" Type="http://schemas.openxmlformats.org/officeDocument/2006/relationships/hyperlink" Target="https://www.mind.org.uk/information-support/drugs-and-treatments/talking-therapy-and-counselling/about-talking-therapies/" TargetMode="External"/><Relationship Id="rId38" Type="http://schemas.openxmlformats.org/officeDocument/2006/relationships/hyperlink" Target="https://www.polfed.org/our-work/wellbeing/mental-health/"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avonandsomerset,police.uk/media/27527747/national-decision-model.pdf" TargetMode="External"/><Relationship Id="rId29" Type="http://schemas.openxmlformats.org/officeDocument/2006/relationships/hyperlink" Target="https://www.indeed.com/career-advice/career-development/interpersonal-conflic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ailypost.co.uk/news/north-wales-news/elite-new-unit-crush-county-17734590" TargetMode="External"/><Relationship Id="rId32" Type="http://schemas.openxmlformats.org/officeDocument/2006/relationships/hyperlink" Target="https://www.mentalhealth.gov/basics/what-is-mental-health" TargetMode="External"/><Relationship Id="rId37" Type="http://schemas.openxmlformats.org/officeDocument/2006/relationships/hyperlink" Target="https://www.oxfordreference.com/view/10.1093/oi/authority.20110803102757913"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igna.com/individuals-families/health-wellness/mental-health-benefits-of-running" TargetMode="External"/><Relationship Id="rId28" Type="http://schemas.openxmlformats.org/officeDocument/2006/relationships/hyperlink" Target="https://www.indeed.com/career-advice/career-development/team-cohesiveness" TargetMode="External"/><Relationship Id="rId36" Type="http://schemas.openxmlformats.org/officeDocument/2006/relationships/hyperlink" Target="https://www.npcc.police.uk/FreedomofInformation/ANPR.aspx"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ocal.gov.uk/sites/default/files/documents/Intelligence%20Management%20Training.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smallbusiness.chron.com/characteristics-effective-teamwork-691.html" TargetMode="External"/><Relationship Id="rId27" Type="http://schemas.openxmlformats.org/officeDocument/2006/relationships/hyperlink" Target="https://www.healthline.com/nutrition/13-benefits-of-yoga#TOC_TITLE_HDR_9" TargetMode="External"/><Relationship Id="rId30" Type="http://schemas.openxmlformats.org/officeDocument/2006/relationships/hyperlink" Target="https://www.legislation.gov.uk/ukpga/1971/48" TargetMode="External"/><Relationship Id="rId35" Type="http://schemas.openxmlformats.org/officeDocument/2006/relationships/hyperlink" Target="https://www.nhs.uk/conditions/consent-to-treatment/capa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7BBF3FF-016C-4762-9305-F47B0503E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34</Pages>
  <Words>7816</Words>
  <Characters>44552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Hobson, Kes</cp:lastModifiedBy>
  <cp:revision>5</cp:revision>
  <cp:lastPrinted>2014-08-26T08:55:00Z</cp:lastPrinted>
  <dcterms:created xsi:type="dcterms:W3CDTF">2021-10-04T20:56:00Z</dcterms:created>
  <dcterms:modified xsi:type="dcterms:W3CDTF">2021-10-04T22:20:00Z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2021-10-04T20:56:09Z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3217ec4c-906c-4f12-9de1-209144c1771c</vt:lpwstr>
  </property>
  <property fmtid="{D5CDD505-2E9C-101B-9397-08002B2CF9AE}" pid="9" name="MSIP_Label_f2acd28b-79a3-4a0f-b0ff-4b75658b1549_ContentBits">
    <vt:lpwstr>0</vt:lpwstr>
  </property>
</Properties>
</file>