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0D8" w:rsidRPr="00C348D7" w:rsidRDefault="00E8703D">
      <w:pPr>
        <w:rPr>
          <w:b/>
          <w:lang w:val="en-US"/>
        </w:rPr>
      </w:pPr>
      <w:r w:rsidRPr="00C348D7">
        <w:rPr>
          <w:b/>
          <w:lang w:val="en-US"/>
        </w:rPr>
        <w:t>Roman Britain: An Introduction</w:t>
      </w:r>
    </w:p>
    <w:p w:rsidR="00417B0B" w:rsidRDefault="00E8703D" w:rsidP="00494A4E">
      <w:pPr>
        <w:ind w:left="709" w:hanging="709"/>
        <w:rPr>
          <w:rStyle w:val="itempublisher"/>
        </w:rPr>
      </w:pPr>
      <w:r w:rsidRPr="00E8703D">
        <w:rPr>
          <w:lang w:val="en-US"/>
        </w:rPr>
        <w:t xml:space="preserve">Frere, S. </w:t>
      </w:r>
      <w:r w:rsidR="00417B0B">
        <w:rPr>
          <w:lang w:val="en-US"/>
        </w:rPr>
        <w:t>1987</w:t>
      </w:r>
      <w:r w:rsidRPr="00E8703D">
        <w:rPr>
          <w:i/>
          <w:lang w:val="en-US"/>
        </w:rPr>
        <w:t xml:space="preserve">. Britannia: </w:t>
      </w:r>
      <w:r w:rsidR="00417B0B">
        <w:rPr>
          <w:i/>
          <w:lang w:val="en-US"/>
        </w:rPr>
        <w:t>H</w:t>
      </w:r>
      <w:r w:rsidRPr="00E8703D">
        <w:rPr>
          <w:i/>
          <w:lang w:val="en-US"/>
        </w:rPr>
        <w:t>istory of Roman Britain</w:t>
      </w:r>
      <w:r w:rsidRPr="00E8703D">
        <w:rPr>
          <w:lang w:val="en-US"/>
        </w:rPr>
        <w:t xml:space="preserve">. </w:t>
      </w:r>
      <w:proofErr w:type="gramStart"/>
      <w:r w:rsidR="00417B0B">
        <w:rPr>
          <w:rStyle w:val="itempublisher"/>
        </w:rPr>
        <w:t>London ;</w:t>
      </w:r>
      <w:proofErr w:type="gramEnd"/>
      <w:r w:rsidR="00417B0B">
        <w:rPr>
          <w:rStyle w:val="itempublisher"/>
        </w:rPr>
        <w:t xml:space="preserve"> New York : </w:t>
      </w:r>
      <w:proofErr w:type="spellStart"/>
      <w:r w:rsidR="00417B0B">
        <w:rPr>
          <w:rStyle w:val="itempublisher"/>
        </w:rPr>
        <w:t>Routledge</w:t>
      </w:r>
      <w:proofErr w:type="spellEnd"/>
      <w:r w:rsidR="00417B0B">
        <w:rPr>
          <w:rStyle w:val="itempublisher"/>
        </w:rPr>
        <w:t xml:space="preserve"> &amp; </w:t>
      </w:r>
      <w:proofErr w:type="spellStart"/>
      <w:r w:rsidR="00417B0B">
        <w:rPr>
          <w:rStyle w:val="itempublisher"/>
        </w:rPr>
        <w:t>Kegan</w:t>
      </w:r>
      <w:proofErr w:type="spellEnd"/>
      <w:r w:rsidR="00417B0B">
        <w:rPr>
          <w:rStyle w:val="itempublisher"/>
        </w:rPr>
        <w:t xml:space="preserve"> Paul.</w:t>
      </w:r>
    </w:p>
    <w:p w:rsidR="00494A4E" w:rsidRDefault="00494A4E" w:rsidP="00494A4E">
      <w:pPr>
        <w:ind w:left="709" w:hanging="709"/>
        <w:rPr>
          <w:lang w:val="en-US"/>
        </w:rPr>
      </w:pPr>
      <w:r>
        <w:rPr>
          <w:lang w:val="en-US"/>
        </w:rPr>
        <w:t xml:space="preserve">Frere, S.S. and St. </w:t>
      </w:r>
      <w:proofErr w:type="spellStart"/>
      <w:r>
        <w:rPr>
          <w:lang w:val="en-US"/>
        </w:rPr>
        <w:t>Jospeh</w:t>
      </w:r>
      <w:proofErr w:type="spellEnd"/>
      <w:r>
        <w:rPr>
          <w:lang w:val="en-US"/>
        </w:rPr>
        <w:t>, J.K.S.</w:t>
      </w:r>
      <w:r w:rsidR="0022744D">
        <w:rPr>
          <w:lang w:val="en-US"/>
        </w:rPr>
        <w:t xml:space="preserve"> 1983.</w:t>
      </w:r>
      <w:r>
        <w:rPr>
          <w:lang w:val="en-US"/>
        </w:rPr>
        <w:t xml:space="preserve"> </w:t>
      </w:r>
      <w:proofErr w:type="gramStart"/>
      <w:r w:rsidRPr="00494A4E">
        <w:rPr>
          <w:i/>
          <w:lang w:val="en-US"/>
        </w:rPr>
        <w:t>Roman Britain from the Air</w:t>
      </w:r>
      <w:r>
        <w:rPr>
          <w:lang w:val="en-US"/>
        </w:rPr>
        <w:t>.</w:t>
      </w:r>
      <w:proofErr w:type="gramEnd"/>
      <w:r w:rsidR="0022744D">
        <w:rPr>
          <w:lang w:val="en-US"/>
        </w:rPr>
        <w:t xml:space="preserve"> Cambridge: Cambridge University Press. </w:t>
      </w:r>
    </w:p>
    <w:p w:rsidR="00E8703D" w:rsidRPr="00E8703D" w:rsidRDefault="00E8703D" w:rsidP="00494A4E">
      <w:pPr>
        <w:ind w:left="709" w:hanging="709"/>
        <w:rPr>
          <w:lang w:val="en-US"/>
        </w:rPr>
      </w:pPr>
      <w:proofErr w:type="gramStart"/>
      <w:r>
        <w:rPr>
          <w:lang w:val="en-US"/>
        </w:rPr>
        <w:t>Jones, B. &amp; Mattingly, D.</w:t>
      </w:r>
      <w:r w:rsidR="00417B0B">
        <w:rPr>
          <w:lang w:val="en-US"/>
        </w:rPr>
        <w:t>1990</w:t>
      </w:r>
      <w:r>
        <w:rPr>
          <w:lang w:val="en-US"/>
        </w:rPr>
        <w:t>.</w:t>
      </w:r>
      <w:proofErr w:type="gramEnd"/>
      <w:r w:rsidRPr="00E8703D">
        <w:rPr>
          <w:lang w:val="en-US"/>
        </w:rPr>
        <w:t xml:space="preserve"> </w:t>
      </w:r>
      <w:proofErr w:type="gramStart"/>
      <w:r w:rsidRPr="00E8703D">
        <w:rPr>
          <w:i/>
          <w:lang w:val="en-US"/>
        </w:rPr>
        <w:t xml:space="preserve">An </w:t>
      </w:r>
      <w:r w:rsidR="00417B0B">
        <w:rPr>
          <w:i/>
          <w:lang w:val="en-US"/>
        </w:rPr>
        <w:t>A</w:t>
      </w:r>
      <w:r w:rsidRPr="00E8703D">
        <w:rPr>
          <w:i/>
          <w:lang w:val="en-US"/>
        </w:rPr>
        <w:t>tlas of Roman Britain</w:t>
      </w:r>
      <w:r w:rsidRPr="00E8703D">
        <w:rPr>
          <w:lang w:val="en-US"/>
        </w:rPr>
        <w:t>.</w:t>
      </w:r>
      <w:proofErr w:type="gramEnd"/>
      <w:r w:rsidRPr="00E8703D">
        <w:rPr>
          <w:lang w:val="en-US"/>
        </w:rPr>
        <w:t xml:space="preserve"> </w:t>
      </w:r>
      <w:r>
        <w:rPr>
          <w:lang w:val="en-US"/>
        </w:rPr>
        <w:t>Oxford: Oxbow</w:t>
      </w:r>
    </w:p>
    <w:p w:rsidR="00E8703D" w:rsidRPr="00E8703D" w:rsidRDefault="00E8703D" w:rsidP="00494A4E">
      <w:pPr>
        <w:ind w:left="709" w:hanging="709"/>
        <w:rPr>
          <w:lang w:val="en-US"/>
        </w:rPr>
      </w:pPr>
      <w:proofErr w:type="gramStart"/>
      <w:r w:rsidRPr="00E8703D">
        <w:rPr>
          <w:lang w:val="en-US"/>
        </w:rPr>
        <w:t>Mattingly, D. 2007</w:t>
      </w:r>
      <w:r>
        <w:rPr>
          <w:lang w:val="en-US"/>
        </w:rPr>
        <w:t>.</w:t>
      </w:r>
      <w:proofErr w:type="gramEnd"/>
      <w:r>
        <w:rPr>
          <w:lang w:val="en-US"/>
        </w:rPr>
        <w:t xml:space="preserve"> </w:t>
      </w:r>
      <w:proofErr w:type="gramStart"/>
      <w:r w:rsidRPr="00E8703D">
        <w:rPr>
          <w:i/>
          <w:lang w:val="en-US"/>
        </w:rPr>
        <w:t xml:space="preserve">An </w:t>
      </w:r>
      <w:r w:rsidR="00494A4E" w:rsidRPr="00E8703D">
        <w:rPr>
          <w:i/>
          <w:lang w:val="en-US"/>
        </w:rPr>
        <w:t>Imperial Possession</w:t>
      </w:r>
      <w:r w:rsidRPr="00E8703D">
        <w:rPr>
          <w:i/>
          <w:lang w:val="en-US"/>
        </w:rPr>
        <w:t>.</w:t>
      </w:r>
      <w:proofErr w:type="gramEnd"/>
      <w:r w:rsidRPr="00E8703D">
        <w:rPr>
          <w:i/>
          <w:lang w:val="en-US"/>
        </w:rPr>
        <w:t xml:space="preserve"> Britain in the Roman Empire</w:t>
      </w:r>
      <w:r w:rsidR="00494A4E">
        <w:rPr>
          <w:i/>
          <w:lang w:val="en-US"/>
        </w:rPr>
        <w:t>, 54 BC-AD 409</w:t>
      </w:r>
      <w:r>
        <w:rPr>
          <w:lang w:val="en-US"/>
        </w:rPr>
        <w:t xml:space="preserve">. </w:t>
      </w:r>
      <w:r w:rsidR="00494A4E">
        <w:rPr>
          <w:lang w:val="en-US"/>
        </w:rPr>
        <w:t xml:space="preserve">London; New York: </w:t>
      </w:r>
      <w:r>
        <w:rPr>
          <w:lang w:val="en-US"/>
        </w:rPr>
        <w:t>Penguin</w:t>
      </w:r>
      <w:r w:rsidRPr="00E8703D">
        <w:rPr>
          <w:lang w:val="en-US"/>
        </w:rPr>
        <w:t>.</w:t>
      </w:r>
    </w:p>
    <w:p w:rsidR="009D3F86" w:rsidRPr="009D3F86" w:rsidRDefault="009D3F86" w:rsidP="00494A4E">
      <w:pPr>
        <w:ind w:left="709" w:hanging="709"/>
        <w:rPr>
          <w:lang w:val="en-US"/>
        </w:rPr>
      </w:pPr>
      <w:r>
        <w:rPr>
          <w:lang w:val="en-US"/>
        </w:rPr>
        <w:t xml:space="preserve">Millett, M. 1990. </w:t>
      </w:r>
      <w:r>
        <w:rPr>
          <w:i/>
          <w:lang w:val="en-US"/>
        </w:rPr>
        <w:t>The Romanization of Britain: an Archaeological Interpretation</w:t>
      </w:r>
      <w:r>
        <w:rPr>
          <w:lang w:val="en-US"/>
        </w:rPr>
        <w:t>. Cambridge: Cambridge University Press.</w:t>
      </w:r>
    </w:p>
    <w:p w:rsidR="00E8703D" w:rsidRPr="00E8703D" w:rsidRDefault="00E8703D" w:rsidP="00494A4E">
      <w:pPr>
        <w:ind w:left="709" w:hanging="709"/>
        <w:rPr>
          <w:lang w:val="en-US"/>
        </w:rPr>
      </w:pPr>
      <w:r w:rsidRPr="00E8703D">
        <w:rPr>
          <w:lang w:val="en-US"/>
        </w:rPr>
        <w:t>Millett, M. 2005</w:t>
      </w:r>
      <w:r>
        <w:rPr>
          <w:lang w:val="en-US"/>
        </w:rPr>
        <w:t xml:space="preserve">. </w:t>
      </w:r>
      <w:r w:rsidRPr="00E8703D">
        <w:rPr>
          <w:i/>
          <w:lang w:val="en-US"/>
        </w:rPr>
        <w:t>Roman Britain</w:t>
      </w:r>
      <w:r w:rsidR="009D3F86">
        <w:rPr>
          <w:lang w:val="en-US"/>
        </w:rPr>
        <w:t xml:space="preserve">. </w:t>
      </w:r>
      <w:proofErr w:type="gramStart"/>
      <w:r w:rsidR="009D3F86">
        <w:rPr>
          <w:lang w:val="en-US"/>
        </w:rPr>
        <w:t>English Heritage</w:t>
      </w:r>
      <w:r w:rsidRPr="00E8703D">
        <w:rPr>
          <w:lang w:val="en-US"/>
        </w:rPr>
        <w:t>.</w:t>
      </w:r>
      <w:proofErr w:type="gramEnd"/>
      <w:r w:rsidR="009D3F86">
        <w:rPr>
          <w:lang w:val="en-US"/>
        </w:rPr>
        <w:t xml:space="preserve"> </w:t>
      </w:r>
      <w:r w:rsidR="00494A4E">
        <w:rPr>
          <w:lang w:val="en-US"/>
        </w:rPr>
        <w:t xml:space="preserve">London: </w:t>
      </w:r>
      <w:proofErr w:type="spellStart"/>
      <w:r w:rsidR="00494A4E">
        <w:rPr>
          <w:lang w:val="en-US"/>
        </w:rPr>
        <w:t>Batsford</w:t>
      </w:r>
      <w:proofErr w:type="spellEnd"/>
      <w:r w:rsidR="00494A4E">
        <w:rPr>
          <w:lang w:val="en-US"/>
        </w:rPr>
        <w:t>.</w:t>
      </w:r>
    </w:p>
    <w:p w:rsidR="00E8703D" w:rsidRPr="00E8703D" w:rsidRDefault="00417B0B" w:rsidP="00494A4E">
      <w:pPr>
        <w:ind w:left="709" w:hanging="709"/>
        <w:rPr>
          <w:lang w:val="en-US"/>
        </w:rPr>
      </w:pPr>
      <w:r>
        <w:rPr>
          <w:lang w:val="en-US"/>
        </w:rPr>
        <w:t xml:space="preserve">Taylor, J. 2007. </w:t>
      </w:r>
      <w:proofErr w:type="gramStart"/>
      <w:r>
        <w:rPr>
          <w:i/>
          <w:lang w:val="en-US"/>
        </w:rPr>
        <w:t>An Atlas of Roman Rural Settlement in England</w:t>
      </w:r>
      <w:r>
        <w:rPr>
          <w:lang w:val="en-US"/>
        </w:rPr>
        <w:t>.</w:t>
      </w:r>
      <w:proofErr w:type="gramEnd"/>
      <w:r>
        <w:rPr>
          <w:lang w:val="en-US"/>
        </w:rPr>
        <w:t xml:space="preserve"> York: Council for British Archaeology.</w:t>
      </w:r>
    </w:p>
    <w:p w:rsidR="00E8703D" w:rsidRPr="00E8703D" w:rsidRDefault="00E8703D">
      <w:pPr>
        <w:rPr>
          <w:lang w:val="en-US"/>
        </w:rPr>
      </w:pPr>
    </w:p>
    <w:sectPr w:rsidR="00E8703D" w:rsidRPr="00E8703D" w:rsidSect="003E10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E8703D"/>
    <w:rsid w:val="0022744D"/>
    <w:rsid w:val="003E10D8"/>
    <w:rsid w:val="00417B0B"/>
    <w:rsid w:val="00494A4E"/>
    <w:rsid w:val="009D3F86"/>
    <w:rsid w:val="00C348D7"/>
    <w:rsid w:val="00E87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0D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7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03D"/>
    <w:rPr>
      <w:rFonts w:ascii="Tahoma" w:hAnsi="Tahoma" w:cs="Tahoma"/>
      <w:sz w:val="16"/>
      <w:szCs w:val="16"/>
    </w:rPr>
  </w:style>
  <w:style w:type="character" w:customStyle="1" w:styleId="itempublisher">
    <w:name w:val="itempublisher"/>
    <w:basedOn w:val="DefaultParagraphFont"/>
    <w:rsid w:val="00417B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6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45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0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9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20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48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42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5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4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69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Gilfach</Company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5</cp:revision>
  <dcterms:created xsi:type="dcterms:W3CDTF">2011-11-30T10:45:00Z</dcterms:created>
  <dcterms:modified xsi:type="dcterms:W3CDTF">2011-11-30T10:59:00Z</dcterms:modified>
</cp:coreProperties>
</file>