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2815743F" w:rsidR="00301299" w:rsidRDefault="0020691B" w:rsidP="00301299">
      <w:pPr>
        <w:jc w:val="center"/>
        <w:rPr>
          <w:sz w:val="36"/>
          <w:szCs w:val="36"/>
        </w:rPr>
      </w:pPr>
      <w:r>
        <w:rPr>
          <w:sz w:val="96"/>
          <w:szCs w:val="96"/>
        </w:rPr>
        <w:t>Electronic Circuits Testing and Applications</w:t>
      </w:r>
    </w:p>
    <w:p w14:paraId="75602CC8" w14:textId="2611115E" w:rsidR="00301299" w:rsidRDefault="0020691B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>Electrical Control Systems-ACHA4010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1312B066" w14:textId="77777777" w:rsidR="0020691B" w:rsidRDefault="0020691B" w:rsidP="004D2D82">
      <w:pPr>
        <w:ind w:firstLine="720"/>
        <w:jc w:val="center"/>
        <w:rPr>
          <w:sz w:val="32"/>
          <w:szCs w:val="32"/>
          <w:highlight w:val="yellow"/>
        </w:rPr>
      </w:pPr>
      <w:r>
        <w:rPr>
          <w:sz w:val="32"/>
          <w:szCs w:val="32"/>
          <w:highlight w:val="yellow"/>
        </w:rPr>
        <w:lastRenderedPageBreak/>
        <w:t>Cody Surridge</w:t>
      </w:r>
    </w:p>
    <w:p w14:paraId="6BFE1304" w14:textId="691018F9" w:rsidR="00301299" w:rsidRPr="008B05DA" w:rsidRDefault="0020691B" w:rsidP="00301299">
      <w:pPr>
        <w:jc w:val="center"/>
        <w:rPr>
          <w:highlight w:val="yellow"/>
        </w:rPr>
      </w:pPr>
      <w:r>
        <w:rPr>
          <w:sz w:val="24"/>
          <w:szCs w:val="24"/>
          <w:highlight w:val="yellow"/>
        </w:rPr>
        <w:t>2304028</w:t>
      </w:r>
    </w:p>
    <w:p w14:paraId="7BFB6A29" w14:textId="77777777" w:rsidR="00C06E11" w:rsidRDefault="00C06E11" w:rsidP="00C06E11"/>
    <w:p w14:paraId="5E3CE57E" w14:textId="642A91F3" w:rsidR="00C06E11" w:rsidRDefault="00C06E11" w:rsidP="00C06E11">
      <w:pPr>
        <w:jc w:val="center"/>
        <w:sectPr w:rsidR="00C06E11" w:rsidSect="00D11C88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24/</w:t>
      </w:r>
      <w:r w:rsidR="0064366A">
        <w:t>03/2024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345F9624" w14:textId="7C2C5AB5" w:rsidR="00F52948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2023002" w:history="1">
            <w:r w:rsidR="00F52948" w:rsidRPr="002E01CC">
              <w:rPr>
                <w:rStyle w:val="Hyperlink"/>
                <w:noProof/>
              </w:rPr>
              <w:t>1</w:t>
            </w:r>
            <w:r w:rsidR="00F52948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F52948" w:rsidRPr="002E01CC">
              <w:rPr>
                <w:rStyle w:val="Hyperlink"/>
                <w:noProof/>
              </w:rPr>
              <w:t>Task 2</w:t>
            </w:r>
            <w:r w:rsidR="00F52948">
              <w:rPr>
                <w:noProof/>
                <w:webHidden/>
              </w:rPr>
              <w:tab/>
            </w:r>
            <w:r w:rsidR="00F52948">
              <w:rPr>
                <w:noProof/>
                <w:webHidden/>
              </w:rPr>
              <w:fldChar w:fldCharType="begin"/>
            </w:r>
            <w:r w:rsidR="00F52948">
              <w:rPr>
                <w:noProof/>
                <w:webHidden/>
              </w:rPr>
              <w:instrText xml:space="preserve"> PAGEREF _Toc162023002 \h </w:instrText>
            </w:r>
            <w:r w:rsidR="00F52948">
              <w:rPr>
                <w:noProof/>
                <w:webHidden/>
              </w:rPr>
            </w:r>
            <w:r w:rsidR="00F52948">
              <w:rPr>
                <w:noProof/>
                <w:webHidden/>
              </w:rPr>
              <w:fldChar w:fldCharType="separate"/>
            </w:r>
            <w:r w:rsidR="00F52948">
              <w:rPr>
                <w:noProof/>
                <w:webHidden/>
              </w:rPr>
              <w:t>1</w:t>
            </w:r>
            <w:r w:rsidR="00F52948">
              <w:rPr>
                <w:noProof/>
                <w:webHidden/>
              </w:rPr>
              <w:fldChar w:fldCharType="end"/>
            </w:r>
          </w:hyperlink>
        </w:p>
        <w:p w14:paraId="520FB247" w14:textId="3C221184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3" w:history="1">
            <w:r w:rsidRPr="002E01C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72768" w14:textId="0EF3B8FC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4" w:history="1">
            <w:r w:rsidRPr="002E01CC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Function Generator output sine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FA3E9" w14:textId="775C948D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5" w:history="1">
            <w:r w:rsidRPr="002E01CC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Unsmoothed Rectifier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00766" w14:textId="70F61B01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6" w:history="1">
            <w:r w:rsidRPr="002E01CC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Smoothed Rectifier Wave with capacitor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8A127" w14:textId="3CC80511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7" w:history="1">
            <w:r w:rsidRPr="002E01CC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Drop in Voltage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B51D9" w14:textId="4E96126C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8" w:history="1">
            <w:r w:rsidRPr="002E01CC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Different Voltage Readings Question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FD544" w14:textId="019FCDDB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09" w:history="1">
            <w:r w:rsidRPr="002E01CC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Rectifiers use in Automotive applications Question.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5469A" w14:textId="4E5DCD1D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0" w:history="1">
            <w:r w:rsidRPr="002E01CC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Probing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264EC" w14:textId="4D73C379" w:rsidR="00F52948" w:rsidRDefault="00F529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1" w:history="1">
            <w:r w:rsidRPr="002E01C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6AFEA" w14:textId="247C0E0B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2" w:history="1">
            <w:r w:rsidRPr="002E01CC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77959" w14:textId="61AD7946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3" w:history="1">
            <w:r w:rsidRPr="002E01CC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74744" w14:textId="3FF5D1F9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4" w:history="1">
            <w:r w:rsidRPr="002E01CC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5BFD0" w14:textId="3A6F59ED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5" w:history="1">
            <w:r w:rsidRPr="002E01CC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C6CAD" w14:textId="5E7D5621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6" w:history="1">
            <w:r w:rsidRPr="002E01CC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Capacitor discharge table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71E1B9" w14:textId="0EC1896F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7" w:history="1">
            <w:r w:rsidRPr="002E01CC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Gradient Plot and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D2484" w14:textId="1B457326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8" w:history="1">
            <w:r w:rsidRPr="002E01CC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E992C" w14:textId="611F51D0" w:rsidR="00F52948" w:rsidRDefault="00F529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19" w:history="1">
            <w:r w:rsidRPr="002E01CC">
              <w:rPr>
                <w:rStyle w:val="Hyperlink"/>
                <w:noProof/>
              </w:rPr>
              <w:t>2.8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6EFD3" w14:textId="5F4487BE" w:rsidR="00F52948" w:rsidRDefault="00F529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023020" w:history="1">
            <w:r w:rsidRPr="002E01C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01C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_Toc162023020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1C0B2608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D11C88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1D98339" w14:textId="77637AF6" w:rsidR="00952BC4" w:rsidRDefault="00952BC4" w:rsidP="00952BC4">
      <w:pPr>
        <w:pStyle w:val="Heading1"/>
      </w:pPr>
      <w:bookmarkStart w:id="0" w:name="_Toc162023002"/>
      <w:r>
        <w:lastRenderedPageBreak/>
        <w:t xml:space="preserve">Task </w:t>
      </w:r>
      <w:r w:rsidR="001728B1">
        <w:t>2</w:t>
      </w:r>
      <w:bookmarkEnd w:id="0"/>
    </w:p>
    <w:p w14:paraId="520E6837" w14:textId="44E514BF" w:rsidR="00DB24FE" w:rsidRDefault="00067C94" w:rsidP="00DB24FE">
      <w:pPr>
        <w:pStyle w:val="Heading2"/>
      </w:pPr>
      <w:bookmarkStart w:id="1" w:name="_Toc162023003"/>
      <w:r>
        <w:t>Scope Time Division Calculations</w:t>
      </w:r>
      <w:r w:rsidR="003211F6">
        <w:t xml:space="preserve"> (4)</w:t>
      </w:r>
      <w:bookmarkEnd w:id="1"/>
    </w:p>
    <w:tbl>
      <w:tblPr>
        <w:tblW w:w="8920" w:type="dxa"/>
        <w:tblLook w:val="04A0" w:firstRow="1" w:lastRow="0" w:firstColumn="1" w:lastColumn="0" w:noHBand="0" w:noVBand="1"/>
      </w:tblPr>
      <w:tblGrid>
        <w:gridCol w:w="3460"/>
        <w:gridCol w:w="3080"/>
        <w:gridCol w:w="2380"/>
      </w:tblGrid>
      <w:tr w:rsidR="00AA36B2" w:rsidRPr="00AA36B2" w14:paraId="25692FC1" w14:textId="77777777" w:rsidTr="00AA36B2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06F1C" w14:textId="77777777" w:rsidR="00AA36B2" w:rsidRPr="00AA36B2" w:rsidRDefault="00AA36B2" w:rsidP="00AA36B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zh-CN"/>
              </w:rPr>
            </w:pP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329E4" w14:textId="77777777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Frequency (Hz)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AC374" w14:textId="77777777" w:rsidR="00AA36B2" w:rsidRPr="00AA36B2" w:rsidRDefault="00AA36B2" w:rsidP="00AA36B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10</w:t>
            </w:r>
          </w:p>
        </w:tc>
      </w:tr>
      <w:tr w:rsidR="00AA36B2" w:rsidRPr="00AA36B2" w14:paraId="4B2F2883" w14:textId="77777777" w:rsidTr="00AA36B2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9C745" w14:textId="77777777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Period=1/Frequency </w:t>
            </w: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E78D5" w14:textId="77777777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Period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E6A41" w14:textId="77777777" w:rsidR="00AA36B2" w:rsidRPr="00AA36B2" w:rsidRDefault="00AA36B2" w:rsidP="00AA36B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0.1</w:t>
            </w:r>
          </w:p>
        </w:tc>
      </w:tr>
      <w:tr w:rsidR="00AA36B2" w:rsidRPr="00AA36B2" w14:paraId="71D49B62" w14:textId="77777777" w:rsidTr="00AA36B2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20ED1" w14:textId="77777777" w:rsidR="00AA36B2" w:rsidRPr="00AA36B2" w:rsidRDefault="00AA36B2" w:rsidP="00AA36B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F50F9" w14:textId="100E3806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Division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253C6" w14:textId="77777777" w:rsidR="00AA36B2" w:rsidRPr="00AA36B2" w:rsidRDefault="00AA36B2" w:rsidP="00AA36B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10</w:t>
            </w:r>
          </w:p>
        </w:tc>
      </w:tr>
      <w:tr w:rsidR="00AA36B2" w:rsidRPr="00AA36B2" w14:paraId="6E6244B4" w14:textId="77777777" w:rsidTr="00AA36B2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9F13F" w14:textId="77777777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Time Division =Period/Division </w:t>
            </w: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8AE12" w14:textId="77777777" w:rsidR="00AA36B2" w:rsidRPr="00AA36B2" w:rsidRDefault="00AA36B2" w:rsidP="00AA36B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Time Division 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9425" w14:textId="77777777" w:rsidR="00AA36B2" w:rsidRPr="00AA36B2" w:rsidRDefault="00AA36B2" w:rsidP="00AA36B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AA36B2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0.01</w:t>
            </w:r>
          </w:p>
        </w:tc>
      </w:tr>
    </w:tbl>
    <w:p w14:paraId="31C759BC" w14:textId="77777777" w:rsidR="00023323" w:rsidRPr="00023323" w:rsidRDefault="00023323" w:rsidP="00023323"/>
    <w:p w14:paraId="5CEBFB5D" w14:textId="4414CA7B" w:rsidR="00952BC4" w:rsidRDefault="00D80299" w:rsidP="00952BC4">
      <w:pPr>
        <w:pStyle w:val="Heading2"/>
      </w:pPr>
      <w:bookmarkStart w:id="2" w:name="_Toc162023004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r w:rsidR="003211F6">
        <w:t xml:space="preserve"> (3)</w:t>
      </w:r>
      <w:bookmarkEnd w:id="2"/>
    </w:p>
    <w:p w14:paraId="7C28F87D" w14:textId="63B69B50" w:rsidR="00DB24FE" w:rsidRPr="00DB24FE" w:rsidRDefault="00CA408B" w:rsidP="00B52C7B">
      <w:r>
        <w:rPr>
          <w:noProof/>
        </w:rPr>
        <w:drawing>
          <wp:inline distT="0" distB="0" distL="0" distR="0" wp14:anchorId="3D50D546" wp14:editId="01E3F567">
            <wp:extent cx="5731510" cy="2863850"/>
            <wp:effectExtent l="0" t="0" r="2540" b="0"/>
            <wp:docPr id="955313465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313465" name="Picture 1" descr="A screen shot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379F">
        <w:t>Time</w:t>
      </w:r>
      <w:r w:rsidR="00BB044F">
        <w:t>= 24</w:t>
      </w:r>
      <w:r w:rsidR="001A3C95">
        <w:t>7</w:t>
      </w:r>
      <w:r w:rsidR="00E713AA">
        <w:rPr>
          <w:rFonts w:cstheme="minorHAnsi"/>
        </w:rPr>
        <w:t>µ</w:t>
      </w:r>
      <w:r w:rsidR="00BC1F1B">
        <w:t xml:space="preserve">S </w:t>
      </w:r>
      <w:r w:rsidR="00C15E14">
        <w:t>Frequency</w:t>
      </w:r>
      <w:r w:rsidR="00BC1F1B">
        <w:t>= 4.054</w:t>
      </w:r>
      <w:r w:rsidR="001A3C95">
        <w:t>KHz Voltage</w:t>
      </w:r>
      <w:r w:rsidR="00C15E14">
        <w:t>=2.44V</w:t>
      </w:r>
    </w:p>
    <w:p w14:paraId="6416FFD1" w14:textId="7A1EAEEC" w:rsidR="00952BC4" w:rsidRDefault="004506B2" w:rsidP="00952BC4">
      <w:pPr>
        <w:pStyle w:val="Heading2"/>
      </w:pPr>
      <w:bookmarkStart w:id="3" w:name="_Toc162023005"/>
      <w:r>
        <w:t xml:space="preserve">Unsmoothed </w:t>
      </w:r>
      <w:r w:rsidR="00FC3082">
        <w:t>Rectifier Wave</w:t>
      </w:r>
      <w:r w:rsidR="003211F6">
        <w:t xml:space="preserve"> (3)</w:t>
      </w:r>
      <w:bookmarkEnd w:id="3"/>
    </w:p>
    <w:p w14:paraId="5085F5B3" w14:textId="62C8E163" w:rsidR="00DB24FE" w:rsidRPr="00DB24FE" w:rsidRDefault="0048549A" w:rsidP="003A11B3">
      <w:r>
        <w:rPr>
          <w:noProof/>
        </w:rPr>
        <w:drawing>
          <wp:inline distT="0" distB="0" distL="0" distR="0" wp14:anchorId="5B992DC4" wp14:editId="2F9E107E">
            <wp:extent cx="5731510" cy="2860675"/>
            <wp:effectExtent l="0" t="0" r="2540" b="0"/>
            <wp:docPr id="779747506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747506" name="Picture 1" descr="A screen shot of a graph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3C92B" w14:textId="66B149C2" w:rsidR="0048549A" w:rsidRPr="00DB24FE" w:rsidRDefault="0048549A" w:rsidP="003A11B3">
      <w:r>
        <w:t>Time= 232</w:t>
      </w:r>
      <w:r>
        <w:rPr>
          <w:rFonts w:cstheme="minorHAnsi"/>
        </w:rPr>
        <w:t>µ</w:t>
      </w:r>
      <w:r>
        <w:t>S Frequency=</w:t>
      </w:r>
      <w:r w:rsidR="00753EE2">
        <w:t xml:space="preserve"> 4.317KHz Voltage= 1.32</w:t>
      </w:r>
      <w:r w:rsidR="004B455B">
        <w:t>V</w:t>
      </w:r>
    </w:p>
    <w:p w14:paraId="25755334" w14:textId="39621C27" w:rsidR="00FC3082" w:rsidRDefault="00FC3082" w:rsidP="00FC3082">
      <w:pPr>
        <w:pStyle w:val="Heading2"/>
      </w:pPr>
      <w:bookmarkStart w:id="4" w:name="_Toc162023006"/>
      <w:r>
        <w:lastRenderedPageBreak/>
        <w:t>Smoothed Rectifier Wave</w:t>
      </w:r>
      <w:r w:rsidR="004F2C29">
        <w:t xml:space="preserve"> with capacitor (3)</w:t>
      </w:r>
      <w:bookmarkEnd w:id="4"/>
    </w:p>
    <w:p w14:paraId="341B882C" w14:textId="2D334EEA" w:rsidR="00FC3082" w:rsidRPr="00FC3082" w:rsidRDefault="00D93179" w:rsidP="00FC3082">
      <w:r>
        <w:rPr>
          <w:noProof/>
        </w:rPr>
        <w:drawing>
          <wp:inline distT="0" distB="0" distL="0" distR="0" wp14:anchorId="246736CF" wp14:editId="662E5F02">
            <wp:extent cx="5731510" cy="2870835"/>
            <wp:effectExtent l="0" t="0" r="2540" b="5715"/>
            <wp:docPr id="819836014" name="Picture 1" descr="A black screen with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836014" name="Picture 1" descr="A black screen with a blue lin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39800" w14:textId="7FAD8780" w:rsidR="00952BC4" w:rsidRDefault="00FC3082" w:rsidP="00952BC4">
      <w:pPr>
        <w:pStyle w:val="Heading2"/>
      </w:pPr>
      <w:bookmarkStart w:id="5" w:name="_Toc162023007"/>
      <w:r>
        <w:t>Drop in Voltage Question</w:t>
      </w:r>
      <w:r w:rsidR="001D16D3">
        <w:t xml:space="preserve"> (4)</w:t>
      </w:r>
      <w:bookmarkEnd w:id="5"/>
    </w:p>
    <w:p w14:paraId="4E3AC7ED" w14:textId="67DEC25C" w:rsidR="001D16D3" w:rsidRDefault="00196F6E" w:rsidP="001D16D3">
      <w:r>
        <w:t>Voltage has dropped from the</w:t>
      </w:r>
      <w:r w:rsidR="00F7143C">
        <w:t xml:space="preserve"> </w:t>
      </w:r>
      <w:r>
        <w:t>sine wave to the rectified wave</w:t>
      </w:r>
      <w:r w:rsidR="00F7143C">
        <w:t xml:space="preserve"> because of</w:t>
      </w:r>
      <w:r w:rsidR="00A37AC4">
        <w:t xml:space="preserve"> </w:t>
      </w:r>
      <w:r w:rsidR="00F7143C">
        <w:t>f</w:t>
      </w:r>
      <w:r w:rsidR="00A37AC4">
        <w:t>actor</w:t>
      </w:r>
      <w:r w:rsidR="00AD12F5">
        <w:t>s</w:t>
      </w:r>
      <w:r w:rsidR="00A37AC4">
        <w:t xml:space="preserve"> </w:t>
      </w:r>
      <w:r w:rsidR="00F7143C">
        <w:t xml:space="preserve">such as </w:t>
      </w:r>
      <w:r w:rsidR="008F49EE">
        <w:t>the type of resistor</w:t>
      </w:r>
      <w:r w:rsidR="00F7143C">
        <w:t xml:space="preserve"> used</w:t>
      </w:r>
      <w:r w:rsidR="008F49EE">
        <w:t xml:space="preserve"> </w:t>
      </w:r>
      <w:r w:rsidR="00AD12F5">
        <w:t xml:space="preserve">as well as </w:t>
      </w:r>
      <w:r w:rsidR="00DB601D">
        <w:t>each of the diodes having a small quantity of resistance.</w:t>
      </w:r>
      <w:r w:rsidR="00F7143C">
        <w:t xml:space="preserve"> This is because “</w:t>
      </w:r>
      <w:r w:rsidR="0007115B" w:rsidRPr="0007115B">
        <w:t xml:space="preserve">Ohm's law states that current flow is voltage divided by </w:t>
      </w:r>
      <w:r w:rsidR="0087764E" w:rsidRPr="0007115B">
        <w:t>resistance</w:t>
      </w:r>
      <w:r w:rsidR="0087764E">
        <w:t xml:space="preserve"> “</w:t>
      </w:r>
      <w:sdt>
        <w:sdtPr>
          <w:id w:val="-930431248"/>
          <w:citation/>
        </w:sdtPr>
        <w:sdtEndPr/>
        <w:sdtContent>
          <w:r w:rsidR="00753F49">
            <w:fldChar w:fldCharType="begin"/>
          </w:r>
          <w:r w:rsidR="00753F49">
            <w:instrText xml:space="preserve"> CITATION Bec20 \l 2057 </w:instrText>
          </w:r>
          <w:r w:rsidR="00753F49">
            <w:fldChar w:fldCharType="separate"/>
          </w:r>
          <w:r w:rsidR="001A27C3">
            <w:rPr>
              <w:noProof/>
            </w:rPr>
            <w:t xml:space="preserve"> </w:t>
          </w:r>
          <w:r w:rsidR="001A27C3" w:rsidRPr="001A27C3">
            <w:rPr>
              <w:noProof/>
            </w:rPr>
            <w:t>(Beck, 2020)</w:t>
          </w:r>
          <w:r w:rsidR="00753F49">
            <w:fldChar w:fldCharType="end"/>
          </w:r>
        </w:sdtContent>
      </w:sdt>
      <w:r w:rsidR="0087764E">
        <w:t>or</w:t>
      </w:r>
      <w:r w:rsidR="0007115B">
        <w:t xml:space="preserve"> V=IR</w:t>
      </w:r>
      <w:r w:rsidR="0007115B" w:rsidRPr="0007115B">
        <w:t>.</w:t>
      </w:r>
      <w:r w:rsidR="0087764E">
        <w:t xml:space="preserve"> This</w:t>
      </w:r>
      <w:r w:rsidR="0007115B" w:rsidRPr="0007115B">
        <w:t xml:space="preserve"> </w:t>
      </w:r>
      <w:r w:rsidR="003A336C">
        <w:t>mean</w:t>
      </w:r>
      <w:r w:rsidR="0087764E">
        <w:t>s</w:t>
      </w:r>
      <w:r w:rsidR="003A336C">
        <w:t xml:space="preserve"> that </w:t>
      </w:r>
      <w:r w:rsidR="00AC20B0">
        <w:t>for the current through the circuit to remain the s</w:t>
      </w:r>
      <w:r w:rsidR="00D32D84">
        <w:t xml:space="preserve">ame </w:t>
      </w:r>
      <w:r w:rsidR="00E02B58">
        <w:t xml:space="preserve">throughout the circuit </w:t>
      </w:r>
      <w:r w:rsidR="001638B0">
        <w:t>as the resistance increases the voltage must decrease.</w:t>
      </w:r>
    </w:p>
    <w:p w14:paraId="73D86E66" w14:textId="717588B9" w:rsidR="001D16D3" w:rsidRPr="001D16D3" w:rsidRDefault="00510730" w:rsidP="001D16D3">
      <w:pPr>
        <w:pStyle w:val="Heading2"/>
      </w:pPr>
      <w:bookmarkStart w:id="6" w:name="_Toc162023008"/>
      <w:r>
        <w:t>Different</w:t>
      </w:r>
      <w:r w:rsidR="001D16D3">
        <w:t xml:space="preserve"> Voltage </w:t>
      </w:r>
      <w:r>
        <w:t>Readings Question (5)</w:t>
      </w:r>
      <w:bookmarkEnd w:id="6"/>
    </w:p>
    <w:tbl>
      <w:tblPr>
        <w:tblW w:w="57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80"/>
        <w:gridCol w:w="2080"/>
        <w:gridCol w:w="960"/>
      </w:tblGrid>
      <w:tr w:rsidR="000D4BAB" w14:paraId="2CC6DA9E" w14:textId="77777777" w:rsidTr="000D4BAB">
        <w:trPr>
          <w:trHeight w:val="315"/>
        </w:trPr>
        <w:tc>
          <w:tcPr>
            <w:tcW w:w="26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EB21C91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 xml:space="preserve">Peak Positive input Voltage </w:t>
            </w:r>
          </w:p>
        </w:tc>
        <w:tc>
          <w:tcPr>
            <w:tcW w:w="208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1FEAD42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 xml:space="preserve">Peak to peak Voltage 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2499ADD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RMS</w:t>
            </w:r>
          </w:p>
        </w:tc>
      </w:tr>
      <w:tr w:rsidR="000D4BAB" w14:paraId="2EDE2D84" w14:textId="77777777" w:rsidTr="000D4BAB">
        <w:trPr>
          <w:trHeight w:val="315"/>
        </w:trPr>
        <w:tc>
          <w:tcPr>
            <w:tcW w:w="0" w:type="auto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3BD9A11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2.45</w:t>
            </w:r>
          </w:p>
        </w:tc>
        <w:tc>
          <w:tcPr>
            <w:tcW w:w="0" w:type="auto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BCC60A1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4.9</w:t>
            </w:r>
          </w:p>
        </w:tc>
        <w:tc>
          <w:tcPr>
            <w:tcW w:w="0" w:type="auto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AA3F440" w14:textId="77777777" w:rsidR="000D4BAB" w:rsidRDefault="000D4BAB">
            <w:pPr>
              <w:jc w:val="center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1.715</w:t>
            </w:r>
          </w:p>
        </w:tc>
      </w:tr>
    </w:tbl>
    <w:p w14:paraId="0FE15412" w14:textId="7CF31CEA" w:rsidR="00FC3082" w:rsidRPr="00FC3082" w:rsidRDefault="001249BD" w:rsidP="00FC3082">
      <w:pPr>
        <w:rPr>
          <w:noProof/>
        </w:rPr>
      </w:pPr>
      <w:r>
        <w:rPr>
          <w:noProof/>
        </w:rPr>
        <w:t xml:space="preserve">So, </w:t>
      </w:r>
      <w:r w:rsidR="001A27C3">
        <w:rPr>
          <w:noProof/>
        </w:rPr>
        <w:t>“</w:t>
      </w:r>
      <w:r w:rsidR="001A27C3" w:rsidRPr="001A27C3">
        <w:rPr>
          <w:noProof/>
        </w:rPr>
        <w:t>The term “RMS” stands for “Root-Mean-Squared”. Most books define this as the “amount of AC power that produces the same heating effect as an equivalent DC power”</w:t>
      </w:r>
      <w:sdt>
        <w:sdtPr>
          <w:rPr>
            <w:noProof/>
          </w:rPr>
          <w:id w:val="1361013733"/>
          <w:citation/>
        </w:sdtPr>
        <w:sdtEndPr/>
        <w:sdtContent>
          <w:r w:rsidR="001A27C3">
            <w:rPr>
              <w:noProof/>
            </w:rPr>
            <w:fldChar w:fldCharType="begin"/>
          </w:r>
          <w:r w:rsidR="001A27C3">
            <w:rPr>
              <w:noProof/>
            </w:rPr>
            <w:instrText xml:space="preserve"> CITATION EleNA \l 2057 </w:instrText>
          </w:r>
          <w:r w:rsidR="001A27C3">
            <w:rPr>
              <w:noProof/>
            </w:rPr>
            <w:fldChar w:fldCharType="separate"/>
          </w:r>
          <w:r w:rsidR="001A27C3">
            <w:rPr>
              <w:noProof/>
            </w:rPr>
            <w:t xml:space="preserve"> </w:t>
          </w:r>
          <w:r w:rsidR="001A27C3" w:rsidRPr="001A27C3">
            <w:rPr>
              <w:noProof/>
            </w:rPr>
            <w:t>(Tutorials, N/A)</w:t>
          </w:r>
          <w:r w:rsidR="001A27C3">
            <w:rPr>
              <w:noProof/>
            </w:rPr>
            <w:fldChar w:fldCharType="end"/>
          </w:r>
        </w:sdtContent>
      </w:sdt>
      <w:r w:rsidR="001A27C3" w:rsidRPr="001A27C3">
        <w:rPr>
          <w:noProof/>
        </w:rPr>
        <w:t xml:space="preserve">. </w:t>
      </w:r>
      <w:r w:rsidR="002D6545">
        <w:rPr>
          <w:noProof/>
        </w:rPr>
        <w:t>The RMS of a Waveform “</w:t>
      </w:r>
      <w:r w:rsidR="002D6545" w:rsidRPr="002D6545">
        <w:rPr>
          <w:noProof/>
        </w:rPr>
        <w:t>is calculated by squaring the peak amplitude (A) of the sine wave, diving it by two, and then taking the square root of that quantity. For a single sine wave, the RMS amplitude can be represented as 0.707*A</w:t>
      </w:r>
      <w:r w:rsidR="002D6545">
        <w:rPr>
          <w:noProof/>
        </w:rPr>
        <w:t>”</w:t>
      </w:r>
      <w:sdt>
        <w:sdtPr>
          <w:rPr>
            <w:noProof/>
          </w:rPr>
          <w:id w:val="-2081590170"/>
          <w:citation/>
        </w:sdtPr>
        <w:sdtEndPr/>
        <w:sdtContent>
          <w:r w:rsidR="000C1D6A">
            <w:rPr>
              <w:noProof/>
            </w:rPr>
            <w:fldChar w:fldCharType="begin"/>
          </w:r>
          <w:r w:rsidR="000C1D6A">
            <w:rPr>
              <w:noProof/>
            </w:rPr>
            <w:instrText xml:space="preserve"> CITATION Mic21 \l 2057 </w:instrText>
          </w:r>
          <w:r w:rsidR="000C1D6A">
            <w:rPr>
              <w:noProof/>
            </w:rPr>
            <w:fldChar w:fldCharType="separate"/>
          </w:r>
          <w:r w:rsidR="001A27C3">
            <w:rPr>
              <w:noProof/>
            </w:rPr>
            <w:t xml:space="preserve"> </w:t>
          </w:r>
          <w:r w:rsidR="001A27C3" w:rsidRPr="001A27C3">
            <w:rPr>
              <w:noProof/>
            </w:rPr>
            <w:t>(Bifulco, 2021)</w:t>
          </w:r>
          <w:r w:rsidR="000C1D6A">
            <w:rPr>
              <w:noProof/>
            </w:rPr>
            <w:fldChar w:fldCharType="end"/>
          </w:r>
        </w:sdtContent>
      </w:sdt>
      <w:r w:rsidR="005F45A3">
        <w:rPr>
          <w:noProof/>
        </w:rPr>
        <w:t xml:space="preserve">. </w:t>
      </w:r>
      <w:r w:rsidR="00F83284">
        <w:rPr>
          <w:noProof/>
        </w:rPr>
        <w:t xml:space="preserve"> This then m</w:t>
      </w:r>
      <w:r w:rsidR="001A0262">
        <w:rPr>
          <w:noProof/>
        </w:rPr>
        <w:t>eans that the reason RMS i</w:t>
      </w:r>
      <w:r w:rsidR="0035479F">
        <w:rPr>
          <w:noProof/>
        </w:rPr>
        <w:t>s</w:t>
      </w:r>
      <w:r w:rsidR="001A0262">
        <w:rPr>
          <w:noProof/>
        </w:rPr>
        <w:t xml:space="preserve"> different </w:t>
      </w:r>
      <w:r w:rsidR="00D35430">
        <w:rPr>
          <w:noProof/>
        </w:rPr>
        <w:t>is because of</w:t>
      </w:r>
      <w:r w:rsidR="0035479F">
        <w:rPr>
          <w:noProof/>
        </w:rPr>
        <w:t xml:space="preserve"> </w:t>
      </w:r>
      <w:r w:rsidR="001A0262">
        <w:rPr>
          <w:noProof/>
        </w:rPr>
        <w:t>alternate peak amplitudes</w:t>
      </w:r>
      <w:r w:rsidR="0035479F">
        <w:rPr>
          <w:noProof/>
        </w:rPr>
        <w:t xml:space="preserve"> between waveforms</w:t>
      </w:r>
      <w:r w:rsidR="00D35430">
        <w:rPr>
          <w:noProof/>
        </w:rPr>
        <w:t xml:space="preserve"> as well as being a constant linear function</w:t>
      </w:r>
      <w:r w:rsidR="00852427">
        <w:rPr>
          <w:noProof/>
        </w:rPr>
        <w:t>.</w:t>
      </w:r>
      <w:r w:rsidR="001A0262">
        <w:rPr>
          <w:noProof/>
        </w:rPr>
        <w:t xml:space="preserve"> </w:t>
      </w:r>
    </w:p>
    <w:p w14:paraId="655B2A30" w14:textId="54BE0B82" w:rsidR="00952BC4" w:rsidRDefault="00FC3082" w:rsidP="00952BC4">
      <w:pPr>
        <w:pStyle w:val="Heading2"/>
      </w:pPr>
      <w:bookmarkStart w:id="7" w:name="_Toc162023009"/>
      <w:r>
        <w:t xml:space="preserve">Rectifiers use in Automotive applications </w:t>
      </w:r>
      <w:r w:rsidR="00514DC8">
        <w:t>Question.</w:t>
      </w:r>
      <w:r w:rsidR="001D16D3">
        <w:t xml:space="preserve"> (4)</w:t>
      </w:r>
      <w:bookmarkEnd w:id="7"/>
    </w:p>
    <w:p w14:paraId="573B51A9" w14:textId="4B2C72C8" w:rsidR="00514DC8" w:rsidRPr="00514DC8" w:rsidRDefault="00E0516F" w:rsidP="00514DC8">
      <w:r>
        <w:t>A</w:t>
      </w:r>
      <w:r w:rsidR="00C21536">
        <w:t xml:space="preserve"> rectifier turns Alternating current (AC) into </w:t>
      </w:r>
      <w:r w:rsidR="009959BA">
        <w:t>D</w:t>
      </w:r>
      <w:r w:rsidR="00C21536">
        <w:t>irect current</w:t>
      </w:r>
      <w:r w:rsidR="009959BA">
        <w:t xml:space="preserve"> (DC)</w:t>
      </w:r>
      <w:r w:rsidR="000C6BE5">
        <w:t xml:space="preserve">. This would then allow components to </w:t>
      </w:r>
      <w:r w:rsidR="00B0229B">
        <w:t xml:space="preserve">be able to be </w:t>
      </w:r>
      <w:r w:rsidR="00E50160">
        <w:t>charged from</w:t>
      </w:r>
      <w:r w:rsidR="00514DA0">
        <w:t xml:space="preserve"> AC</w:t>
      </w:r>
      <w:r w:rsidR="00611BC0">
        <w:t xml:space="preserve">. </w:t>
      </w:r>
      <w:r w:rsidR="00F30A42">
        <w:t xml:space="preserve">This means that components like the vehicle’s battery will remain charged and be able to be continually charged </w:t>
      </w:r>
      <w:r w:rsidR="00F91556">
        <w:t>and used.</w:t>
      </w:r>
    </w:p>
    <w:p w14:paraId="756E6CBE" w14:textId="6ABA4176" w:rsidR="00952BC4" w:rsidRDefault="00514DC8" w:rsidP="00952BC4">
      <w:pPr>
        <w:pStyle w:val="Heading2"/>
      </w:pPr>
      <w:bookmarkStart w:id="8" w:name="_Toc162023010"/>
      <w:r>
        <w:t>Probing Question</w:t>
      </w:r>
      <w:r w:rsidR="001D34E0">
        <w:t xml:space="preserve"> (4)</w:t>
      </w:r>
      <w:bookmarkEnd w:id="8"/>
    </w:p>
    <w:p w14:paraId="1A0BEA86" w14:textId="46B11D34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7B315D1" w14:textId="178B422B" w:rsidR="00952BC4" w:rsidRDefault="00952BC4" w:rsidP="00952BC4">
      <w:pPr>
        <w:pStyle w:val="Heading1"/>
      </w:pPr>
      <w:bookmarkStart w:id="9" w:name="_Toc162023011"/>
      <w:r>
        <w:lastRenderedPageBreak/>
        <w:t xml:space="preserve">Task </w:t>
      </w:r>
      <w:r w:rsidR="001728B1">
        <w:t>3</w:t>
      </w:r>
      <w:bookmarkEnd w:id="9"/>
    </w:p>
    <w:p w14:paraId="30BD5770" w14:textId="0BA1490F" w:rsidR="001728B1" w:rsidRDefault="001728B1" w:rsidP="001728B1">
      <w:pPr>
        <w:pStyle w:val="Heading2"/>
      </w:pPr>
      <w:bookmarkStart w:id="10" w:name="_Toc162023012"/>
      <w:r>
        <w:t>Scope Time Division Calculations</w:t>
      </w:r>
      <w:r w:rsidR="006A4811">
        <w:t xml:space="preserve"> (4)</w:t>
      </w:r>
      <w:bookmarkEnd w:id="10"/>
    </w:p>
    <w:tbl>
      <w:tblPr>
        <w:tblW w:w="8920" w:type="dxa"/>
        <w:tblLook w:val="04A0" w:firstRow="1" w:lastRow="0" w:firstColumn="1" w:lastColumn="0" w:noHBand="0" w:noVBand="1"/>
      </w:tblPr>
      <w:tblGrid>
        <w:gridCol w:w="3460"/>
        <w:gridCol w:w="3080"/>
        <w:gridCol w:w="2380"/>
      </w:tblGrid>
      <w:tr w:rsidR="00366E77" w:rsidRPr="00366E77" w14:paraId="104BC3E4" w14:textId="77777777" w:rsidTr="00366E77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B4258" w14:textId="77777777" w:rsidR="00366E77" w:rsidRPr="00366E77" w:rsidRDefault="00366E77" w:rsidP="00366E7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zh-CN"/>
              </w:rPr>
            </w:pP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CE96E" w14:textId="77777777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Frequency (Hz)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41B64" w14:textId="77777777" w:rsidR="00366E77" w:rsidRPr="00366E77" w:rsidRDefault="00366E77" w:rsidP="00366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15</w:t>
            </w:r>
          </w:p>
        </w:tc>
      </w:tr>
      <w:tr w:rsidR="00366E77" w:rsidRPr="00366E77" w14:paraId="3E036118" w14:textId="77777777" w:rsidTr="00366E77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A6BF45" w14:textId="77777777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Period=1/Frequency </w:t>
            </w: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491CF" w14:textId="77777777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Period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A8093" w14:textId="77777777" w:rsidR="00366E77" w:rsidRPr="00366E77" w:rsidRDefault="00366E77" w:rsidP="00366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0.066666667</w:t>
            </w:r>
          </w:p>
        </w:tc>
      </w:tr>
      <w:tr w:rsidR="00366E77" w:rsidRPr="00366E77" w14:paraId="26B4F5BB" w14:textId="77777777" w:rsidTr="00366E77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09975" w14:textId="77777777" w:rsidR="00366E77" w:rsidRPr="00366E77" w:rsidRDefault="00366E77" w:rsidP="00366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BD8C5" w14:textId="127F8A50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Division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7F168" w14:textId="77777777" w:rsidR="00366E77" w:rsidRPr="00366E77" w:rsidRDefault="00366E77" w:rsidP="00366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10</w:t>
            </w:r>
          </w:p>
        </w:tc>
      </w:tr>
      <w:tr w:rsidR="00366E77" w:rsidRPr="00366E77" w14:paraId="754D1F8E" w14:textId="77777777" w:rsidTr="00366E77">
        <w:trPr>
          <w:trHeight w:val="285"/>
        </w:trPr>
        <w:tc>
          <w:tcPr>
            <w:tcW w:w="3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3BD56" w14:textId="77777777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Time Division =Period/Division </w:t>
            </w:r>
          </w:p>
        </w:tc>
        <w:tc>
          <w:tcPr>
            <w:tcW w:w="3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33AC6" w14:textId="77777777" w:rsidR="00366E77" w:rsidRPr="00366E77" w:rsidRDefault="00366E77" w:rsidP="00366E7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Time Division 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2900C" w14:textId="4FF9E689" w:rsidR="00366E77" w:rsidRPr="00366E77" w:rsidRDefault="00366E77" w:rsidP="00366E7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366E77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0.006666667</w:t>
            </w:r>
            <w:r w:rsidR="00B019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s</w:t>
            </w:r>
          </w:p>
        </w:tc>
      </w:tr>
    </w:tbl>
    <w:p w14:paraId="04228FB5" w14:textId="77777777" w:rsidR="001728B1" w:rsidRPr="00DB24FE" w:rsidRDefault="001728B1" w:rsidP="001728B1"/>
    <w:p w14:paraId="50CFA17C" w14:textId="3A42F7DD" w:rsidR="001728B1" w:rsidRDefault="001728B1" w:rsidP="001728B1">
      <w:pPr>
        <w:pStyle w:val="Heading2"/>
      </w:pPr>
      <w:bookmarkStart w:id="11" w:name="_Toc162023013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11"/>
    </w:p>
    <w:p w14:paraId="4872E2E5" w14:textId="1597A936" w:rsidR="001728B1" w:rsidRPr="00DB24FE" w:rsidRDefault="0036608F" w:rsidP="001728B1">
      <w:r>
        <w:rPr>
          <w:noProof/>
        </w:rPr>
        <w:drawing>
          <wp:inline distT="0" distB="0" distL="0" distR="0" wp14:anchorId="398B3179" wp14:editId="49F9158C">
            <wp:extent cx="5731510" cy="2870835"/>
            <wp:effectExtent l="0" t="0" r="2540" b="5715"/>
            <wp:docPr id="1106117706" name="Picture 1" descr="A black screen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117706" name="Picture 1" descr="A black screen with blue lines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76F46" w14:textId="233EB1A5" w:rsidR="0036608F" w:rsidRPr="00DB24FE" w:rsidRDefault="0036608F" w:rsidP="001728B1">
      <w:r>
        <w:t>Time=</w:t>
      </w:r>
      <w:r w:rsidR="001E75E7">
        <w:t>394</w:t>
      </w:r>
      <w:r w:rsidR="001E75E7">
        <w:rPr>
          <w:rFonts w:cstheme="minorHAnsi"/>
        </w:rPr>
        <w:t>µ</w:t>
      </w:r>
      <w:r w:rsidR="001E75E7">
        <w:t>S Frequency=</w:t>
      </w:r>
      <w:r w:rsidR="00433986">
        <w:t xml:space="preserve"> 2.537KHz Voltage= 984mV</w:t>
      </w:r>
    </w:p>
    <w:p w14:paraId="7A7744A7" w14:textId="0CC941AE" w:rsidR="001728B1" w:rsidRDefault="005919FC" w:rsidP="001728B1">
      <w:pPr>
        <w:pStyle w:val="Heading2"/>
      </w:pPr>
      <w:bookmarkStart w:id="12" w:name="_Toc162023014"/>
      <w:r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12"/>
    </w:p>
    <w:p w14:paraId="4C91B639" w14:textId="2C6D9CDE" w:rsidR="001728B1" w:rsidRPr="00DB24FE" w:rsidRDefault="008A3123" w:rsidP="001728B1">
      <w:r>
        <w:rPr>
          <w:noProof/>
        </w:rPr>
        <w:drawing>
          <wp:inline distT="0" distB="0" distL="0" distR="0" wp14:anchorId="60B02B96" wp14:editId="205ECDB2">
            <wp:extent cx="5731510" cy="2851785"/>
            <wp:effectExtent l="0" t="0" r="2540" b="5715"/>
            <wp:docPr id="140725189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251897" name="Picture 1" descr="A screen 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Time= 44</w:t>
      </w:r>
      <w:r w:rsidR="003C58ED">
        <w:t>5</w:t>
      </w:r>
      <w:r w:rsidR="003C58ED">
        <w:rPr>
          <w:rFonts w:cstheme="minorHAnsi"/>
        </w:rPr>
        <w:t>µ</w:t>
      </w:r>
      <w:r w:rsidR="003C58ED">
        <w:t>S Frequency= 2.246KHz Voltage=975mV</w:t>
      </w:r>
    </w:p>
    <w:p w14:paraId="0D0896C8" w14:textId="52D8192E" w:rsidR="001728B1" w:rsidRDefault="00651E6C" w:rsidP="001728B1">
      <w:pPr>
        <w:pStyle w:val="Heading2"/>
      </w:pPr>
      <w:bookmarkStart w:id="13" w:name="_Toc162023015"/>
      <w:r>
        <w:lastRenderedPageBreak/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3"/>
    </w:p>
    <w:p w14:paraId="58ADC7F7" w14:textId="44F8C79A" w:rsidR="00370EA5" w:rsidRDefault="0054442F" w:rsidP="001E2372">
      <w:r>
        <w:rPr>
          <w:noProof/>
        </w:rPr>
        <w:drawing>
          <wp:anchor distT="0" distB="0" distL="114300" distR="114300" simplePos="0" relativeHeight="251658240" behindDoc="0" locked="0" layoutInCell="1" allowOverlap="1" wp14:anchorId="043E4CB6" wp14:editId="1BCAB4D2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4362450" cy="2095500"/>
            <wp:effectExtent l="0" t="0" r="0" b="0"/>
            <wp:wrapTopAndBottom/>
            <wp:docPr id="1476366311" name="Picture 1" descr="A math equation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366311" name="Picture 1" descr="A math equations on a white background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P</w:t>
      </w:r>
      <w:r w:rsidR="00126A8C">
        <w:t>eak Voltage=975mV</w:t>
      </w:r>
    </w:p>
    <w:p w14:paraId="508BA261" w14:textId="434FA517" w:rsidR="00126A8C" w:rsidRDefault="00126A8C" w:rsidP="001E2372">
      <w:r>
        <w:t>Start Voltage= 0V</w:t>
      </w:r>
    </w:p>
    <w:p w14:paraId="3FE0B34A" w14:textId="05B63506" w:rsidR="00232DDC" w:rsidRDefault="00611D3D" w:rsidP="001E2372">
      <w:r>
        <w:t>(</w:t>
      </w:r>
      <w:r w:rsidR="00232DDC">
        <w:t>(975x10^-3)-0</w:t>
      </w:r>
      <w:r>
        <w:t>)</w:t>
      </w:r>
      <w:r w:rsidR="002E23DE">
        <w:t xml:space="preserve"> x 63.2</w:t>
      </w:r>
      <w:r>
        <w:t xml:space="preserve">% + 0 </w:t>
      </w:r>
      <w:r w:rsidR="005A22FB">
        <w:t>=</w:t>
      </w:r>
      <w:r w:rsidR="00C21451">
        <w:t xml:space="preserve"> 616mV</w:t>
      </w:r>
    </w:p>
    <w:p w14:paraId="227EC8D7" w14:textId="3086C94E" w:rsidR="00746952" w:rsidRDefault="00746952" w:rsidP="001E2372">
      <w:r>
        <w:rPr>
          <w:noProof/>
        </w:rPr>
        <w:drawing>
          <wp:inline distT="0" distB="0" distL="0" distR="0" wp14:anchorId="3DE575C6" wp14:editId="7BFC64B9">
            <wp:extent cx="5731510" cy="2872740"/>
            <wp:effectExtent l="0" t="0" r="2540" b="3810"/>
            <wp:docPr id="318814423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814423" name="Picture 1" descr="A screen shot of a graph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17FED" w14:textId="3190B15D" w:rsidR="00746952" w:rsidRDefault="00746952" w:rsidP="001E2372">
      <w:r>
        <w:t>Time= 105</w:t>
      </w:r>
      <w:r>
        <w:rPr>
          <w:rFonts w:cstheme="minorHAnsi"/>
        </w:rPr>
        <w:t>µ</w:t>
      </w:r>
      <w:r>
        <w:t>S Frequency</w:t>
      </w:r>
      <w:r w:rsidR="00334E55">
        <w:t>=9.497KHz</w:t>
      </w:r>
    </w:p>
    <w:p w14:paraId="4BA6D915" w14:textId="578FAD4B" w:rsidR="0058304F" w:rsidRDefault="0058304F" w:rsidP="001E2372">
      <w:r>
        <w:rPr>
          <w:rFonts w:cstheme="minorHAnsi"/>
        </w:rPr>
        <w:t>τ</w:t>
      </w:r>
      <w:r>
        <w:t xml:space="preserve"> = R*C</w:t>
      </w:r>
    </w:p>
    <w:p w14:paraId="46D3B9B9" w14:textId="5F9F1905" w:rsidR="005B6E8C" w:rsidRDefault="005B6E8C" w:rsidP="001E2372">
      <w:r>
        <w:rPr>
          <w:rFonts w:cstheme="minorHAnsi"/>
        </w:rPr>
        <w:t>τ</w:t>
      </w:r>
      <w:r>
        <w:t>/R = C</w:t>
      </w:r>
    </w:p>
    <w:p w14:paraId="28090837" w14:textId="5E35D230" w:rsidR="005B6E8C" w:rsidRDefault="005B6E8C" w:rsidP="001E2372">
      <w:r>
        <w:t xml:space="preserve">C = </w:t>
      </w:r>
      <w:r w:rsidR="008D3299">
        <w:t>(</w:t>
      </w:r>
      <w:r>
        <w:t>105*10^-6)</w:t>
      </w:r>
      <w:r w:rsidR="008D3299">
        <w:t>/ 10000=</w:t>
      </w:r>
      <w:r w:rsidR="00456A9A">
        <w:t xml:space="preserve"> 0.01</w:t>
      </w:r>
      <w:r w:rsidR="00456A9A">
        <w:rPr>
          <w:rFonts w:cstheme="minorHAnsi"/>
        </w:rPr>
        <w:t>µ</w:t>
      </w:r>
      <w:r w:rsidR="00456A9A">
        <w:t>F</w:t>
      </w:r>
    </w:p>
    <w:p w14:paraId="1A2EF9DA" w14:textId="77777777" w:rsidR="001728B1" w:rsidRPr="00FC3082" w:rsidRDefault="001728B1" w:rsidP="001728B1"/>
    <w:p w14:paraId="706CC78C" w14:textId="5E802D31" w:rsidR="00827DE7" w:rsidRDefault="000C44D0" w:rsidP="00827DE7">
      <w:pPr>
        <w:pStyle w:val="Heading2"/>
      </w:pPr>
      <w:bookmarkStart w:id="14" w:name="_Toc162023016"/>
      <w:r>
        <w:t>Capacitor discharge table</w:t>
      </w:r>
      <w:r w:rsidR="00C34C38">
        <w:t xml:space="preserve"> (</w:t>
      </w:r>
      <w:r w:rsidR="00156CE0">
        <w:t>4)</w:t>
      </w:r>
      <w:bookmarkEnd w:id="14"/>
    </w:p>
    <w:tbl>
      <w:tblPr>
        <w:tblW w:w="9480" w:type="dxa"/>
        <w:tblLook w:val="04A0" w:firstRow="1" w:lastRow="0" w:firstColumn="1" w:lastColumn="0" w:noHBand="0" w:noVBand="1"/>
      </w:tblPr>
      <w:tblGrid>
        <w:gridCol w:w="1900"/>
        <w:gridCol w:w="1280"/>
        <w:gridCol w:w="1540"/>
        <w:gridCol w:w="1960"/>
        <w:gridCol w:w="1900"/>
        <w:gridCol w:w="900"/>
      </w:tblGrid>
      <w:tr w:rsidR="00C93289" w:rsidRPr="00C93289" w14:paraId="68F8ABB5" w14:textId="77777777" w:rsidTr="00C93289">
        <w:trPr>
          <w:trHeight w:val="300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3ACE9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zh-CN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D4D5F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22AEA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7B1A5263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5A78DFBF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48952402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57A4F990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76593FEE" w14:textId="77777777" w:rsid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  <w:p w14:paraId="385E107A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ADF6E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A40E6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88B65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C93289" w:rsidRPr="00C93289" w14:paraId="170F66B3" w14:textId="77777777" w:rsidTr="00C93289">
        <w:trPr>
          <w:trHeight w:val="285"/>
        </w:trPr>
        <w:tc>
          <w:tcPr>
            <w:tcW w:w="190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02F13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lastRenderedPageBreak/>
              <w:t>Time (s)</w:t>
            </w:r>
          </w:p>
        </w:tc>
        <w:tc>
          <w:tcPr>
            <w:tcW w:w="1280" w:type="dxa"/>
            <w:tcBorders>
              <w:top w:val="single" w:sz="8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AAA19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Voltage (V)</w:t>
            </w:r>
          </w:p>
        </w:tc>
        <w:tc>
          <w:tcPr>
            <w:tcW w:w="154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C2B6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Ln(V)</w:t>
            </w:r>
          </w:p>
        </w:tc>
        <w:tc>
          <w:tcPr>
            <w:tcW w:w="1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7A736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dy=y2-y1</w:t>
            </w:r>
          </w:p>
        </w:tc>
        <w:tc>
          <w:tcPr>
            <w:tcW w:w="190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A9F8F4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dx=x2-x1</w:t>
            </w:r>
          </w:p>
        </w:tc>
        <w:tc>
          <w:tcPr>
            <w:tcW w:w="90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C08DD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dy/dx</w:t>
            </w:r>
          </w:p>
        </w:tc>
      </w:tr>
      <w:tr w:rsidR="00C93289" w:rsidRPr="00C93289" w14:paraId="466C5D41" w14:textId="77777777" w:rsidTr="00C93289">
        <w:trPr>
          <w:trHeight w:val="300"/>
        </w:trPr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E3ADD4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 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907ED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E3234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8CEBB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dy=Ln(V)2-Ln(V)1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FAD9C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dx Time2 - Time1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13ECB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 </w:t>
            </w:r>
          </w:p>
        </w:tc>
      </w:tr>
      <w:tr w:rsidR="00C93289" w:rsidRPr="00C93289" w14:paraId="22FFE6D1" w14:textId="77777777" w:rsidTr="00C93289">
        <w:trPr>
          <w:trHeight w:val="300"/>
        </w:trPr>
        <w:tc>
          <w:tcPr>
            <w:tcW w:w="19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2525E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0.027407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EAC1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9.57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E288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2.258633205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4D7D3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  <w:t>x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86FE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  <w:t>x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A9B7D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b/>
                <w:bCs/>
                <w:color w:val="000000"/>
                <w:lang w:eastAsia="zh-CN"/>
              </w:rPr>
              <w:t>x</w:t>
            </w:r>
          </w:p>
        </w:tc>
      </w:tr>
      <w:tr w:rsidR="00C93289" w:rsidRPr="00C93289" w14:paraId="6F0E1066" w14:textId="77777777" w:rsidTr="00C93289">
        <w:trPr>
          <w:trHeight w:val="285"/>
        </w:trPr>
        <w:tc>
          <w:tcPr>
            <w:tcW w:w="190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469CB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0.027461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6180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8.59333333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59E3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2.150986709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26DC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-0.107646497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9688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5.4E-05</w:t>
            </w: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7C77D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-1993.5</w:t>
            </w:r>
          </w:p>
        </w:tc>
      </w:tr>
      <w:tr w:rsidR="00C93289" w:rsidRPr="00C93289" w14:paraId="422DE747" w14:textId="77777777" w:rsidTr="00C93289">
        <w:trPr>
          <w:trHeight w:val="285"/>
        </w:trPr>
        <w:tc>
          <w:tcPr>
            <w:tcW w:w="19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81A1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0.027488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D696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7.61666667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0683D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2.030338829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1B8FE7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-0.12064788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C5D0B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3A5DD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-4468.4</w:t>
            </w:r>
          </w:p>
        </w:tc>
      </w:tr>
      <w:tr w:rsidR="00C93289" w:rsidRPr="00C93289" w14:paraId="7BD8FEB1" w14:textId="77777777" w:rsidTr="00C93289">
        <w:trPr>
          <w:trHeight w:val="285"/>
        </w:trPr>
        <w:tc>
          <w:tcPr>
            <w:tcW w:w="190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0E6C27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0.027515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57FA7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6.64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FBF02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1.893111963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F702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-0.137226865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EDD3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B863C9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-5082.5</w:t>
            </w:r>
          </w:p>
        </w:tc>
      </w:tr>
      <w:tr w:rsidR="00C93289" w:rsidRPr="00C93289" w14:paraId="2CE07D3B" w14:textId="77777777" w:rsidTr="00C93289">
        <w:trPr>
          <w:trHeight w:val="285"/>
        </w:trPr>
        <w:tc>
          <w:tcPr>
            <w:tcW w:w="19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FC2FD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0.027542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832F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5.66333333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7D30B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1.734012647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8385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-0.159099316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F75327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3DD35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-5892.6</w:t>
            </w:r>
          </w:p>
        </w:tc>
      </w:tr>
      <w:tr w:rsidR="00C93289" w:rsidRPr="00C93289" w14:paraId="1E27B60D" w14:textId="77777777" w:rsidTr="00C93289">
        <w:trPr>
          <w:trHeight w:val="285"/>
        </w:trPr>
        <w:tc>
          <w:tcPr>
            <w:tcW w:w="190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30F9C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0.027569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A393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4.68666667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2574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1.544721598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B76F8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-0.189291049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0FCDB3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53426B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-7010.8</w:t>
            </w:r>
          </w:p>
        </w:tc>
      </w:tr>
      <w:tr w:rsidR="00C93289" w:rsidRPr="00C93289" w14:paraId="5C5C9D41" w14:textId="77777777" w:rsidTr="00C93289">
        <w:trPr>
          <w:trHeight w:val="285"/>
        </w:trPr>
        <w:tc>
          <w:tcPr>
            <w:tcW w:w="19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FC685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0.027596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FC63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3.71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3129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1.311031877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D7EC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-0.233689721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47FA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127699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-8655.2</w:t>
            </w:r>
          </w:p>
        </w:tc>
      </w:tr>
      <w:tr w:rsidR="00C93289" w:rsidRPr="00C93289" w14:paraId="10EC5299" w14:textId="77777777" w:rsidTr="00C93289">
        <w:trPr>
          <w:trHeight w:val="285"/>
        </w:trPr>
        <w:tc>
          <w:tcPr>
            <w:tcW w:w="190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09A00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0.027623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4C1496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2.73333333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BEB09D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1.005521866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8A1CA5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-0.305510011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9ED2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8D1F09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-11315</w:t>
            </w:r>
          </w:p>
        </w:tc>
      </w:tr>
      <w:tr w:rsidR="00C93289" w:rsidRPr="00C93289" w14:paraId="3308BE0B" w14:textId="77777777" w:rsidTr="00C93289">
        <w:trPr>
          <w:trHeight w:val="285"/>
        </w:trPr>
        <w:tc>
          <w:tcPr>
            <w:tcW w:w="19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95F25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0.02765</w:t>
            </w:r>
          </w:p>
        </w:tc>
        <w:tc>
          <w:tcPr>
            <w:tcW w:w="12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33E4A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1.75666667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8EA08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0.563418074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973AA7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-0.442103792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1FB5A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0467A3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-16374</w:t>
            </w:r>
          </w:p>
        </w:tc>
      </w:tr>
      <w:tr w:rsidR="00C93289" w:rsidRPr="00C93289" w14:paraId="6E06059E" w14:textId="77777777" w:rsidTr="00C93289">
        <w:trPr>
          <w:trHeight w:val="300"/>
        </w:trPr>
        <w:tc>
          <w:tcPr>
            <w:tcW w:w="190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6F8010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0.027677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0DE5F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0.78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AFC665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-0.248461359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AC90B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-0.811879433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F4EE3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2.7E-05</w:t>
            </w: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E23487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-30070</w:t>
            </w:r>
          </w:p>
        </w:tc>
      </w:tr>
      <w:tr w:rsidR="00C93289" w:rsidRPr="00C93289" w14:paraId="3D971230" w14:textId="77777777" w:rsidTr="00C93289">
        <w:trPr>
          <w:trHeight w:val="300"/>
        </w:trPr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271C9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421BB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EEA90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951E1" w14:textId="77777777" w:rsidR="00C93289" w:rsidRPr="00C93289" w:rsidRDefault="00C93289" w:rsidP="00C9328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90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770E17" w14:textId="58F696CE" w:rsidR="00C93289" w:rsidRPr="00C93289" w:rsidRDefault="00C93289" w:rsidP="00C9328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average dy</w:t>
            </w:r>
            <w:r>
              <w:rPr>
                <w:rFonts w:ascii="Aptos Narrow" w:eastAsia="Times New Roman" w:hAnsi="Aptos Narrow" w:cs="Times New Roman"/>
                <w:color w:val="000000"/>
                <w:lang w:eastAsia="zh-CN"/>
              </w:rPr>
              <w:t xml:space="preserve"> </w:t>
            </w: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/dx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644AD1" w14:textId="77777777" w:rsidR="00C93289" w:rsidRPr="00C93289" w:rsidRDefault="00C93289" w:rsidP="00C9328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zh-CN"/>
              </w:rPr>
            </w:pPr>
            <w:r w:rsidRPr="00C93289">
              <w:rPr>
                <w:rFonts w:ascii="Aptos Narrow" w:eastAsia="Times New Roman" w:hAnsi="Aptos Narrow" w:cs="Times New Roman"/>
                <w:color w:val="000000"/>
                <w:lang w:eastAsia="zh-CN"/>
              </w:rPr>
              <w:t>-6754.7</w:t>
            </w:r>
          </w:p>
        </w:tc>
      </w:tr>
    </w:tbl>
    <w:p w14:paraId="1BD65127" w14:textId="77777777" w:rsidR="00827DE7" w:rsidRDefault="00827DE7" w:rsidP="00827DE7"/>
    <w:p w14:paraId="645773F4" w14:textId="77777777" w:rsidR="00FA5DCF" w:rsidRDefault="00FA5DCF" w:rsidP="00827DE7"/>
    <w:p w14:paraId="38A7604F" w14:textId="77777777" w:rsidR="00827DE7" w:rsidRPr="00827DE7" w:rsidRDefault="00827DE7" w:rsidP="00827DE7"/>
    <w:p w14:paraId="0738F9E8" w14:textId="77777777" w:rsidR="00156CE0" w:rsidRPr="00156CE0" w:rsidRDefault="00156CE0" w:rsidP="00156CE0"/>
    <w:p w14:paraId="6135BF14" w14:textId="77777777" w:rsidR="001728B1" w:rsidRPr="00FC3082" w:rsidRDefault="001728B1" w:rsidP="001728B1"/>
    <w:p w14:paraId="65F05C9F" w14:textId="00E1257F" w:rsidR="001728B1" w:rsidRDefault="008F2254" w:rsidP="001728B1">
      <w:pPr>
        <w:pStyle w:val="Heading2"/>
      </w:pPr>
      <w:bookmarkStart w:id="15" w:name="_Toc162023017"/>
      <w:r>
        <w:t>Gradient Plot and calculations</w:t>
      </w:r>
      <w:r w:rsidR="00E829CD">
        <w:t xml:space="preserve"> </w:t>
      </w:r>
      <w:r w:rsidR="007C7D1F">
        <w:t>(4)</w:t>
      </w:r>
      <w:bookmarkEnd w:id="15"/>
    </w:p>
    <w:p w14:paraId="4BA7E2C0" w14:textId="624F2125" w:rsidR="00E306E7" w:rsidRDefault="006C48AF" w:rsidP="007C7D1F">
      <w:r>
        <w:t>m</w:t>
      </w:r>
      <w:r w:rsidR="00DE7BF1">
        <w:t>=</w:t>
      </w:r>
      <w:r w:rsidR="00E306E7">
        <w:t>-8489.7</w:t>
      </w:r>
    </w:p>
    <w:p w14:paraId="52B6EAAE" w14:textId="02BD33A4" w:rsidR="00E306E7" w:rsidRDefault="006C48AF" w:rsidP="007C7D1F">
      <w:r>
        <w:t>m</w:t>
      </w:r>
      <w:r w:rsidR="00E306E7">
        <w:t>=-1/RC</w:t>
      </w:r>
    </w:p>
    <w:p w14:paraId="65FD482E" w14:textId="339C945F" w:rsidR="00BC1D9A" w:rsidRDefault="00BC1D9A" w:rsidP="007C7D1F">
      <w:r>
        <w:t>RC=-1/</w:t>
      </w:r>
      <w:r w:rsidR="006C48AF">
        <w:t>m</w:t>
      </w:r>
    </w:p>
    <w:p w14:paraId="4793BEB2" w14:textId="77777777" w:rsidR="00E7754F" w:rsidRDefault="00BC1D9A" w:rsidP="007C7D1F">
      <w:r>
        <w:t>RC=-1/-8</w:t>
      </w:r>
      <w:r w:rsidR="00E7754F">
        <w:t>498.7=0.0012s=</w:t>
      </w:r>
      <w:r w:rsidR="00E7754F">
        <w:rPr>
          <w:rFonts w:cstheme="minorHAnsi"/>
        </w:rPr>
        <w:t>τ</w:t>
      </w:r>
    </w:p>
    <w:p w14:paraId="43F7CBF5" w14:textId="3262B96A" w:rsidR="00810B39" w:rsidRDefault="00F43F1B" w:rsidP="007C7D1F">
      <w:r>
        <w:rPr>
          <w:rFonts w:cstheme="minorHAnsi"/>
        </w:rPr>
        <w:t>τ</w:t>
      </w:r>
      <w:r w:rsidR="00E7754F">
        <w:t>=RC C=</w:t>
      </w:r>
      <w:r w:rsidR="00E7754F">
        <w:rPr>
          <w:rFonts w:cstheme="minorHAnsi"/>
        </w:rPr>
        <w:t>τ</w:t>
      </w:r>
      <w:r w:rsidR="00E7754F">
        <w:t>/R</w:t>
      </w:r>
    </w:p>
    <w:p w14:paraId="3AE435D9" w14:textId="059073B9" w:rsidR="00961E92" w:rsidRDefault="00810B39" w:rsidP="007C7D1F">
      <w:r>
        <w:t>0.0012/10000=0.00000</w:t>
      </w:r>
      <w:r w:rsidR="0061302E">
        <w:t>0011= 0.012</w:t>
      </w:r>
      <w:r w:rsidR="0061302E">
        <w:rPr>
          <w:rFonts w:cstheme="minorHAnsi"/>
        </w:rPr>
        <w:t>µ</w:t>
      </w:r>
      <w:r w:rsidR="00961E92">
        <w:t>F</w:t>
      </w:r>
    </w:p>
    <w:p w14:paraId="303C4C6F" w14:textId="31A48383" w:rsidR="007C7D1F" w:rsidRDefault="00961E92" w:rsidP="007C7D1F">
      <w:r>
        <w:t>percentage difference=</w:t>
      </w:r>
      <w:r w:rsidR="00DB0553">
        <w:t xml:space="preserve"> </w:t>
      </w:r>
      <w:r w:rsidR="00D55FA1">
        <w:t>(</w:t>
      </w:r>
      <w:r w:rsidR="00DB0553">
        <w:t>0.012/0.01</w:t>
      </w:r>
      <w:r w:rsidR="00D55FA1">
        <w:t>)*100 = 120</w:t>
      </w:r>
      <w:r w:rsidR="00A04033">
        <w:t>% = 20% increase</w:t>
      </w:r>
      <w:r w:rsidR="00B16A82">
        <w:t xml:space="preserve"> from the original result</w:t>
      </w:r>
      <w:r w:rsidR="00DC3EFA">
        <w:rPr>
          <w:noProof/>
        </w:rPr>
        <w:drawing>
          <wp:inline distT="0" distB="0" distL="0" distR="0" wp14:anchorId="60F73E09" wp14:editId="0813D104">
            <wp:extent cx="4572000" cy="2743200"/>
            <wp:effectExtent l="0" t="0" r="0" b="0"/>
            <wp:docPr id="144921210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9BD1363-E403-BE94-D8AD-CEAFC64F2B1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69439BDB" w14:textId="7D87D015" w:rsidR="007C7D1F" w:rsidRPr="007C7D1F" w:rsidRDefault="007C7D1F" w:rsidP="007C7D1F">
      <w:pPr>
        <w:pStyle w:val="Heading2"/>
      </w:pPr>
      <w:bookmarkStart w:id="16" w:name="_Toc162023018"/>
      <w:r>
        <w:lastRenderedPageBreak/>
        <w:t>Capacitor Uses (5)</w:t>
      </w:r>
      <w:bookmarkEnd w:id="16"/>
    </w:p>
    <w:p w14:paraId="511E315A" w14:textId="7D8FA2FB" w:rsidR="001728B1" w:rsidRPr="00514DC8" w:rsidRDefault="0052625F" w:rsidP="001728B1">
      <w:r>
        <w:t>Indicators, brake lights, locking system, hazards,</w:t>
      </w:r>
      <w:r w:rsidR="0039391A">
        <w:t xml:space="preserve"> starting electric </w:t>
      </w:r>
      <w:r w:rsidR="00D124EF">
        <w:t xml:space="preserve">motors, expelling high voltages </w:t>
      </w:r>
    </w:p>
    <w:p w14:paraId="0E5831A0" w14:textId="0E77EEB9" w:rsidR="001728B1" w:rsidRDefault="004D5065" w:rsidP="001728B1">
      <w:pPr>
        <w:pStyle w:val="Heading2"/>
      </w:pPr>
      <w:bookmarkStart w:id="17" w:name="_Toc162023019"/>
      <w:r>
        <w:t>Inaccur</w:t>
      </w:r>
      <w:r w:rsidR="009F732A">
        <w:t>acies Question</w:t>
      </w:r>
      <w:r w:rsidR="007C7D1F">
        <w:t xml:space="preserve"> (4)</w:t>
      </w:r>
      <w:bookmarkEnd w:id="17"/>
    </w:p>
    <w:p w14:paraId="4EA02785" w14:textId="0EAE28E8" w:rsidR="00301299" w:rsidRPr="00952BC4" w:rsidRDefault="002B6BD2" w:rsidP="00257F46">
      <w:pPr>
        <w:ind w:left="720" w:hanging="720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Inaccuracies may occur because of </w:t>
      </w:r>
      <w:r w:rsidR="00C910E5">
        <w:t>the equipment used</w:t>
      </w:r>
      <w:r w:rsidR="00DF58CC">
        <w:t>. This could happen because the frequency generator</w:t>
      </w:r>
      <w:r w:rsidR="00B72D95">
        <w:t>’s batter</w:t>
      </w:r>
      <w:r w:rsidR="006E0E89">
        <w:t xml:space="preserve">ies may be going dead meaning that the </w:t>
      </w:r>
      <w:r w:rsidR="00C87EF3">
        <w:t>frequency</w:t>
      </w:r>
      <w:r w:rsidR="006E0E89">
        <w:t xml:space="preserve"> may become</w:t>
      </w:r>
      <w:r w:rsidR="00D124EF">
        <w:t xml:space="preserve"> </w:t>
      </w:r>
      <w:r w:rsidR="006E0E89">
        <w:t xml:space="preserve">inconsistence </w:t>
      </w:r>
      <w:r w:rsidR="00A532DD">
        <w:t xml:space="preserve">and force inaccurate results. </w:t>
      </w:r>
      <w:r w:rsidR="00D124EF">
        <w:t xml:space="preserve"> Another way </w:t>
      </w:r>
      <w:r w:rsidR="006C63A1">
        <w:t>inaccuracies may occur is a result</w:t>
      </w:r>
      <w:r w:rsidR="00140AFB">
        <w:t xml:space="preserve"> of the selected scaling being </w:t>
      </w:r>
      <w:r w:rsidR="009A1916">
        <w:t>incorrect. For example, this would mean</w:t>
      </w:r>
      <w:r w:rsidR="00DC7366">
        <w:t xml:space="preserve"> that the values would be incorrect and therefor for the future </w:t>
      </w:r>
      <w:r w:rsidR="00C33A9E">
        <w:t>calculations</w:t>
      </w:r>
      <w:r w:rsidR="00DC7366">
        <w:t xml:space="preserve"> the</w:t>
      </w:r>
      <w:r w:rsidR="00C33A9E">
        <w:t xml:space="preserve">y may also be inaccurate meaning all the tests would be wrong. </w:t>
      </w:r>
      <w:r w:rsidR="00301299">
        <w:br w:type="page"/>
      </w:r>
    </w:p>
    <w:bookmarkStart w:id="18" w:name="_Toc16202302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60518562"/>
        <w:docPartObj>
          <w:docPartGallery w:val="Bibliographies"/>
          <w:docPartUnique/>
        </w:docPartObj>
      </w:sdtPr>
      <w:sdtEndPr/>
      <w:sdtContent>
        <w:p w14:paraId="75B90530" w14:textId="22B37A81" w:rsidR="00AD0E95" w:rsidRDefault="00AD0E95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28EB78AD" w14:textId="77777777" w:rsidR="001A27C3" w:rsidRDefault="00AD0E95" w:rsidP="001A27C3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1A27C3">
                <w:rPr>
                  <w:noProof/>
                </w:rPr>
                <w:t xml:space="preserve">Beck, K., 2020. </w:t>
              </w:r>
              <w:r w:rsidR="001A27C3">
                <w:rPr>
                  <w:i/>
                  <w:iCs/>
                  <w:noProof/>
                </w:rPr>
                <w:t xml:space="preserve">How to Calculate a Voltage Drop Across Resistors. </w:t>
              </w:r>
              <w:r w:rsidR="001A27C3">
                <w:rPr>
                  <w:noProof/>
                </w:rPr>
                <w:t xml:space="preserve">[Online] </w:t>
              </w:r>
              <w:r w:rsidR="001A27C3">
                <w:rPr>
                  <w:noProof/>
                </w:rPr>
                <w:br/>
                <w:t xml:space="preserve">Available at: </w:t>
              </w:r>
              <w:r w:rsidR="001A27C3">
                <w:rPr>
                  <w:noProof/>
                  <w:u w:val="single"/>
                </w:rPr>
                <w:t>https://sciencing.com/calculate-voltage-drop-across-resistors-6128036.html</w:t>
              </w:r>
              <w:r w:rsidR="001A27C3">
                <w:rPr>
                  <w:noProof/>
                </w:rPr>
                <w:br/>
                <w:t>[Accessed 20 March 2024].</w:t>
              </w:r>
            </w:p>
            <w:p w14:paraId="6C815EFC" w14:textId="77777777" w:rsidR="001A27C3" w:rsidRDefault="001A27C3" w:rsidP="001A27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Bifulco, M., 2021. </w:t>
              </w:r>
              <w:r>
                <w:rPr>
                  <w:i/>
                  <w:iCs/>
                  <w:noProof/>
                </w:rPr>
                <w:t xml:space="preserve">Root Mean Square (RMS) and Overall Level.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https://www.linkedin.com/pulse/root-mean-square-rms-overall-level-michael-bifulco</w:t>
              </w:r>
              <w:r>
                <w:rPr>
                  <w:noProof/>
                </w:rPr>
                <w:br/>
                <w:t>[Accessed 20 March 2024].</w:t>
              </w:r>
            </w:p>
            <w:p w14:paraId="3A25D718" w14:textId="77777777" w:rsidR="001A27C3" w:rsidRDefault="001A27C3" w:rsidP="001A27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Tutorials, E., N/A. </w:t>
              </w:r>
              <w:r>
                <w:rPr>
                  <w:i/>
                  <w:iCs/>
                  <w:noProof/>
                </w:rPr>
                <w:t xml:space="preserve">Electronics Tutorials.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https://www.electronics-tutorials.ws/accircuits/rms-voltage.html</w:t>
              </w:r>
              <w:r>
                <w:rPr>
                  <w:noProof/>
                </w:rPr>
                <w:br/>
                <w:t>[Accessed 20 March 2024].</w:t>
              </w:r>
            </w:p>
            <w:p w14:paraId="5608FDB2" w14:textId="042F393D" w:rsidR="00AD0E95" w:rsidRDefault="00AD0E95" w:rsidP="001A27C3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B12337A" w14:textId="25ED7059" w:rsidR="00301299" w:rsidRDefault="00301299" w:rsidP="00AD0E95">
      <w:pPr>
        <w:pStyle w:val="Heading1"/>
        <w:numPr>
          <w:ilvl w:val="0"/>
          <w:numId w:val="0"/>
        </w:numPr>
        <w:ind w:left="432" w:hanging="432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98554111"/>
        <w:docPartObj>
          <w:docPartGallery w:val="Bibliographies"/>
          <w:docPartUnique/>
        </w:docPartObj>
      </w:sdtPr>
      <w:sdtEndPr/>
      <w:sdtContent>
        <w:p w14:paraId="64575527" w14:textId="1732EB7A" w:rsidR="00AD0E95" w:rsidRDefault="00AD0E95" w:rsidP="00AD0E95">
          <w:pPr>
            <w:pStyle w:val="Heading1"/>
            <w:numPr>
              <w:ilvl w:val="0"/>
              <w:numId w:val="0"/>
            </w:numPr>
          </w:pPr>
        </w:p>
        <w:p w14:paraId="49968F77" w14:textId="602DECD3" w:rsidR="007A13DC" w:rsidRDefault="00F91556" w:rsidP="007A13DC"/>
      </w:sdtContent>
    </w:sdt>
    <w:p w14:paraId="622A0EBC" w14:textId="7FF8C1A9" w:rsidR="0004542F" w:rsidRPr="0004542F" w:rsidRDefault="0033509E" w:rsidP="0004542F">
      <w:r>
        <w:t xml:space="preserve"> </w:t>
      </w:r>
      <w:r w:rsidR="00952BC4">
        <w:t xml:space="preserve">(Format to </w:t>
      </w:r>
      <w:r w:rsidR="008B05DA">
        <w:t>Harvard</w:t>
      </w:r>
      <w:r w:rsidR="00952BC4">
        <w:t xml:space="preserve"> </w:t>
      </w:r>
      <w:r w:rsidR="008B05DA">
        <w:t>style as per handbook</w:t>
      </w:r>
      <w:r w:rsidR="00952BC4">
        <w:t>)</w:t>
      </w:r>
    </w:p>
    <w:sectPr w:rsidR="0004542F" w:rsidRPr="0004542F" w:rsidSect="00D11C8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D0A760" w14:textId="77777777" w:rsidR="00D11C88" w:rsidRDefault="00D11C88" w:rsidP="00962E5F">
      <w:pPr>
        <w:spacing w:after="0" w:line="240" w:lineRule="auto"/>
      </w:pPr>
      <w:r>
        <w:separator/>
      </w:r>
    </w:p>
  </w:endnote>
  <w:endnote w:type="continuationSeparator" w:id="0">
    <w:p w14:paraId="295008F8" w14:textId="77777777" w:rsidR="00D11C88" w:rsidRDefault="00D11C88" w:rsidP="00962E5F">
      <w:pPr>
        <w:spacing w:after="0" w:line="240" w:lineRule="auto"/>
      </w:pPr>
      <w:r>
        <w:continuationSeparator/>
      </w:r>
    </w:p>
  </w:endnote>
  <w:endnote w:type="continuationNotice" w:id="1">
    <w:p w14:paraId="632DA84B" w14:textId="77777777" w:rsidR="00D11C88" w:rsidRDefault="00D11C8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2D28B8" w14:textId="77777777" w:rsidR="00D11C88" w:rsidRDefault="00D11C88" w:rsidP="00962E5F">
      <w:pPr>
        <w:spacing w:after="0" w:line="240" w:lineRule="auto"/>
      </w:pPr>
      <w:r>
        <w:separator/>
      </w:r>
    </w:p>
  </w:footnote>
  <w:footnote w:type="continuationSeparator" w:id="0">
    <w:p w14:paraId="40E0437A" w14:textId="77777777" w:rsidR="00D11C88" w:rsidRDefault="00D11C88" w:rsidP="00962E5F">
      <w:pPr>
        <w:spacing w:after="0" w:line="240" w:lineRule="auto"/>
      </w:pPr>
      <w:r>
        <w:continuationSeparator/>
      </w:r>
    </w:p>
  </w:footnote>
  <w:footnote w:type="continuationNotice" w:id="1">
    <w:p w14:paraId="14333D79" w14:textId="77777777" w:rsidR="00D11C88" w:rsidRDefault="00D11C8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729C9" w14:textId="055428C8" w:rsidR="000D61BC" w:rsidRDefault="000D61BC">
    <w:pPr>
      <w:pStyle w:val="Header"/>
    </w:pPr>
    <w:r>
      <w:t>Student Name</w:t>
    </w:r>
    <w:r>
      <w:ptab w:relativeTo="margin" w:alignment="center" w:leader="none"/>
    </w:r>
    <w:r w:rsidR="003A02C3">
      <w:t>Assignment Title or Module</w:t>
    </w:r>
    <w:r>
      <w:ptab w:relativeTo="margin" w:alignment="right" w:leader="none"/>
    </w:r>
    <w:r w:rsidR="003A02C3">
      <w:t>Student Number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88939DB"/>
    <w:multiLevelType w:val="hybridMultilevel"/>
    <w:tmpl w:val="A1A60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4843969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3323"/>
    <w:rsid w:val="0004542F"/>
    <w:rsid w:val="00046736"/>
    <w:rsid w:val="00055702"/>
    <w:rsid w:val="00060EC0"/>
    <w:rsid w:val="00067C94"/>
    <w:rsid w:val="0007115B"/>
    <w:rsid w:val="000A40AB"/>
    <w:rsid w:val="000C1D6A"/>
    <w:rsid w:val="000C44D0"/>
    <w:rsid w:val="000C6BE5"/>
    <w:rsid w:val="000D0FD0"/>
    <w:rsid w:val="000D4BAB"/>
    <w:rsid w:val="000D61BC"/>
    <w:rsid w:val="000E747E"/>
    <w:rsid w:val="000F0D22"/>
    <w:rsid w:val="0012395C"/>
    <w:rsid w:val="001249BD"/>
    <w:rsid w:val="00126A8C"/>
    <w:rsid w:val="001377FE"/>
    <w:rsid w:val="00140AFB"/>
    <w:rsid w:val="001454FC"/>
    <w:rsid w:val="00151F5A"/>
    <w:rsid w:val="00156CE0"/>
    <w:rsid w:val="001638B0"/>
    <w:rsid w:val="001728B1"/>
    <w:rsid w:val="00190E7E"/>
    <w:rsid w:val="0019332E"/>
    <w:rsid w:val="00196F6E"/>
    <w:rsid w:val="001A0262"/>
    <w:rsid w:val="001A27C3"/>
    <w:rsid w:val="001A3C95"/>
    <w:rsid w:val="001A4EB7"/>
    <w:rsid w:val="001D16D3"/>
    <w:rsid w:val="001D34E0"/>
    <w:rsid w:val="001E2372"/>
    <w:rsid w:val="001E75E7"/>
    <w:rsid w:val="00201A61"/>
    <w:rsid w:val="00203670"/>
    <w:rsid w:val="002044B2"/>
    <w:rsid w:val="0020691B"/>
    <w:rsid w:val="00232DDC"/>
    <w:rsid w:val="002364F3"/>
    <w:rsid w:val="00245138"/>
    <w:rsid w:val="00254838"/>
    <w:rsid w:val="00254B88"/>
    <w:rsid w:val="00257EEA"/>
    <w:rsid w:val="00257F46"/>
    <w:rsid w:val="00260D81"/>
    <w:rsid w:val="0026195C"/>
    <w:rsid w:val="00270878"/>
    <w:rsid w:val="00274B73"/>
    <w:rsid w:val="002A2C0D"/>
    <w:rsid w:val="002A400B"/>
    <w:rsid w:val="002A7428"/>
    <w:rsid w:val="002B6BD2"/>
    <w:rsid w:val="002C2808"/>
    <w:rsid w:val="002D6545"/>
    <w:rsid w:val="002E23DE"/>
    <w:rsid w:val="00301299"/>
    <w:rsid w:val="003211F6"/>
    <w:rsid w:val="00324D41"/>
    <w:rsid w:val="00324EDD"/>
    <w:rsid w:val="00331E72"/>
    <w:rsid w:val="00334E55"/>
    <w:rsid w:val="0033509E"/>
    <w:rsid w:val="00337E35"/>
    <w:rsid w:val="0035479F"/>
    <w:rsid w:val="0036608F"/>
    <w:rsid w:val="00366E77"/>
    <w:rsid w:val="00367038"/>
    <w:rsid w:val="00370EA5"/>
    <w:rsid w:val="0037417D"/>
    <w:rsid w:val="00376F15"/>
    <w:rsid w:val="00385EED"/>
    <w:rsid w:val="0039242D"/>
    <w:rsid w:val="0039391A"/>
    <w:rsid w:val="00395053"/>
    <w:rsid w:val="003A02C3"/>
    <w:rsid w:val="003A11B3"/>
    <w:rsid w:val="003A336C"/>
    <w:rsid w:val="003B1A68"/>
    <w:rsid w:val="003C58ED"/>
    <w:rsid w:val="003E5D33"/>
    <w:rsid w:val="00400DC7"/>
    <w:rsid w:val="00433986"/>
    <w:rsid w:val="004506B2"/>
    <w:rsid w:val="0045095D"/>
    <w:rsid w:val="00456A9A"/>
    <w:rsid w:val="0046580E"/>
    <w:rsid w:val="00472811"/>
    <w:rsid w:val="0048549A"/>
    <w:rsid w:val="004B455B"/>
    <w:rsid w:val="004B64EC"/>
    <w:rsid w:val="004D2D82"/>
    <w:rsid w:val="004D5065"/>
    <w:rsid w:val="004E2E7C"/>
    <w:rsid w:val="004F0207"/>
    <w:rsid w:val="004F2C29"/>
    <w:rsid w:val="0050456F"/>
    <w:rsid w:val="00510730"/>
    <w:rsid w:val="00514DA0"/>
    <w:rsid w:val="00514DC8"/>
    <w:rsid w:val="00517464"/>
    <w:rsid w:val="005200AB"/>
    <w:rsid w:val="0052399A"/>
    <w:rsid w:val="0052625F"/>
    <w:rsid w:val="00532B90"/>
    <w:rsid w:val="005356C3"/>
    <w:rsid w:val="005435F1"/>
    <w:rsid w:val="0054442F"/>
    <w:rsid w:val="00545D28"/>
    <w:rsid w:val="005654F3"/>
    <w:rsid w:val="0058304F"/>
    <w:rsid w:val="005919FC"/>
    <w:rsid w:val="0059223F"/>
    <w:rsid w:val="005A22FB"/>
    <w:rsid w:val="005B6E8C"/>
    <w:rsid w:val="005D379F"/>
    <w:rsid w:val="005D62C6"/>
    <w:rsid w:val="005E4F7B"/>
    <w:rsid w:val="005F45A3"/>
    <w:rsid w:val="005F4B3F"/>
    <w:rsid w:val="00611BC0"/>
    <w:rsid w:val="00611D3D"/>
    <w:rsid w:val="0061302E"/>
    <w:rsid w:val="00637754"/>
    <w:rsid w:val="0064366A"/>
    <w:rsid w:val="00647B3D"/>
    <w:rsid w:val="00651E6C"/>
    <w:rsid w:val="00655F51"/>
    <w:rsid w:val="00664834"/>
    <w:rsid w:val="0066554A"/>
    <w:rsid w:val="0069150D"/>
    <w:rsid w:val="006A30BC"/>
    <w:rsid w:val="006A4811"/>
    <w:rsid w:val="006A7635"/>
    <w:rsid w:val="006C48AF"/>
    <w:rsid w:val="006C5023"/>
    <w:rsid w:val="006C63A1"/>
    <w:rsid w:val="006D1F83"/>
    <w:rsid w:val="006E0E89"/>
    <w:rsid w:val="007002ED"/>
    <w:rsid w:val="007072E9"/>
    <w:rsid w:val="007122CD"/>
    <w:rsid w:val="00726F50"/>
    <w:rsid w:val="00746710"/>
    <w:rsid w:val="00746952"/>
    <w:rsid w:val="0075047F"/>
    <w:rsid w:val="00750A67"/>
    <w:rsid w:val="00753EE2"/>
    <w:rsid w:val="00753F49"/>
    <w:rsid w:val="007757FC"/>
    <w:rsid w:val="00782B30"/>
    <w:rsid w:val="00784BFB"/>
    <w:rsid w:val="007861CC"/>
    <w:rsid w:val="00796ADA"/>
    <w:rsid w:val="0079779D"/>
    <w:rsid w:val="007A0C00"/>
    <w:rsid w:val="007A13DC"/>
    <w:rsid w:val="007C7D1F"/>
    <w:rsid w:val="007C7D7D"/>
    <w:rsid w:val="00805640"/>
    <w:rsid w:val="00805B36"/>
    <w:rsid w:val="008104B7"/>
    <w:rsid w:val="00810B39"/>
    <w:rsid w:val="00827DE7"/>
    <w:rsid w:val="00852427"/>
    <w:rsid w:val="0087764E"/>
    <w:rsid w:val="0088401A"/>
    <w:rsid w:val="00890AAA"/>
    <w:rsid w:val="008A3123"/>
    <w:rsid w:val="008B05DA"/>
    <w:rsid w:val="008B62BD"/>
    <w:rsid w:val="008D1672"/>
    <w:rsid w:val="008D3299"/>
    <w:rsid w:val="008F2254"/>
    <w:rsid w:val="008F49EE"/>
    <w:rsid w:val="00926A3C"/>
    <w:rsid w:val="00942E5C"/>
    <w:rsid w:val="00952BC4"/>
    <w:rsid w:val="00961E92"/>
    <w:rsid w:val="00962E5F"/>
    <w:rsid w:val="00965787"/>
    <w:rsid w:val="00965A70"/>
    <w:rsid w:val="00974E9D"/>
    <w:rsid w:val="009959BA"/>
    <w:rsid w:val="009A1916"/>
    <w:rsid w:val="009D1102"/>
    <w:rsid w:val="009F141B"/>
    <w:rsid w:val="009F732A"/>
    <w:rsid w:val="00A04033"/>
    <w:rsid w:val="00A06230"/>
    <w:rsid w:val="00A15635"/>
    <w:rsid w:val="00A16532"/>
    <w:rsid w:val="00A37AC4"/>
    <w:rsid w:val="00A532DD"/>
    <w:rsid w:val="00A60D73"/>
    <w:rsid w:val="00A77184"/>
    <w:rsid w:val="00AA36B2"/>
    <w:rsid w:val="00AC20B0"/>
    <w:rsid w:val="00AD0E95"/>
    <w:rsid w:val="00AD12F5"/>
    <w:rsid w:val="00AE0F5E"/>
    <w:rsid w:val="00AF111F"/>
    <w:rsid w:val="00AF3677"/>
    <w:rsid w:val="00B0072D"/>
    <w:rsid w:val="00B01989"/>
    <w:rsid w:val="00B0229B"/>
    <w:rsid w:val="00B14C99"/>
    <w:rsid w:val="00B16A82"/>
    <w:rsid w:val="00B25D24"/>
    <w:rsid w:val="00B435AB"/>
    <w:rsid w:val="00B44170"/>
    <w:rsid w:val="00B4502A"/>
    <w:rsid w:val="00B52C7B"/>
    <w:rsid w:val="00B72D95"/>
    <w:rsid w:val="00B86DA8"/>
    <w:rsid w:val="00B9606B"/>
    <w:rsid w:val="00BA4DAA"/>
    <w:rsid w:val="00BA7A27"/>
    <w:rsid w:val="00BB044F"/>
    <w:rsid w:val="00BC1D9A"/>
    <w:rsid w:val="00BC1F1B"/>
    <w:rsid w:val="00BD3E76"/>
    <w:rsid w:val="00BE0E9B"/>
    <w:rsid w:val="00C06E11"/>
    <w:rsid w:val="00C15E14"/>
    <w:rsid w:val="00C21451"/>
    <w:rsid w:val="00C21536"/>
    <w:rsid w:val="00C33A9E"/>
    <w:rsid w:val="00C34C38"/>
    <w:rsid w:val="00C5484C"/>
    <w:rsid w:val="00C67434"/>
    <w:rsid w:val="00C675BB"/>
    <w:rsid w:val="00C73EA1"/>
    <w:rsid w:val="00C87EF3"/>
    <w:rsid w:val="00C910E5"/>
    <w:rsid w:val="00C93289"/>
    <w:rsid w:val="00CA408B"/>
    <w:rsid w:val="00CA42AC"/>
    <w:rsid w:val="00CA5F1C"/>
    <w:rsid w:val="00CD63BF"/>
    <w:rsid w:val="00CE51D4"/>
    <w:rsid w:val="00CF18E6"/>
    <w:rsid w:val="00D11C88"/>
    <w:rsid w:val="00D124EF"/>
    <w:rsid w:val="00D26C24"/>
    <w:rsid w:val="00D32D84"/>
    <w:rsid w:val="00D33AC4"/>
    <w:rsid w:val="00D35430"/>
    <w:rsid w:val="00D55FA1"/>
    <w:rsid w:val="00D75A7A"/>
    <w:rsid w:val="00D80299"/>
    <w:rsid w:val="00D93179"/>
    <w:rsid w:val="00D95D78"/>
    <w:rsid w:val="00DA0F57"/>
    <w:rsid w:val="00DB0553"/>
    <w:rsid w:val="00DB24FE"/>
    <w:rsid w:val="00DB601D"/>
    <w:rsid w:val="00DC113F"/>
    <w:rsid w:val="00DC25E0"/>
    <w:rsid w:val="00DC3EFA"/>
    <w:rsid w:val="00DC515C"/>
    <w:rsid w:val="00DC7366"/>
    <w:rsid w:val="00DE0FBF"/>
    <w:rsid w:val="00DE7BF1"/>
    <w:rsid w:val="00DF58CC"/>
    <w:rsid w:val="00E02B58"/>
    <w:rsid w:val="00E0516F"/>
    <w:rsid w:val="00E119D1"/>
    <w:rsid w:val="00E279FB"/>
    <w:rsid w:val="00E306E7"/>
    <w:rsid w:val="00E373D0"/>
    <w:rsid w:val="00E44D60"/>
    <w:rsid w:val="00E50160"/>
    <w:rsid w:val="00E713AA"/>
    <w:rsid w:val="00E7754F"/>
    <w:rsid w:val="00E829CD"/>
    <w:rsid w:val="00E96BEF"/>
    <w:rsid w:val="00EB3B86"/>
    <w:rsid w:val="00EE755C"/>
    <w:rsid w:val="00EE767F"/>
    <w:rsid w:val="00F30747"/>
    <w:rsid w:val="00F30A42"/>
    <w:rsid w:val="00F32D0B"/>
    <w:rsid w:val="00F43F1B"/>
    <w:rsid w:val="00F52948"/>
    <w:rsid w:val="00F63948"/>
    <w:rsid w:val="00F64926"/>
    <w:rsid w:val="00F7143C"/>
    <w:rsid w:val="00F817B1"/>
    <w:rsid w:val="00F83284"/>
    <w:rsid w:val="00F91556"/>
    <w:rsid w:val="00FA11A3"/>
    <w:rsid w:val="00FA5DCF"/>
    <w:rsid w:val="00FB4310"/>
    <w:rsid w:val="00FB75BE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DA0F5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7A13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447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9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2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8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2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4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8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7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8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4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7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0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4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4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7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1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chart" Target="charts/chart1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028_student_uwtsd_ac_uk/Documents/Documents/Electrical%20control%20systems/Assignment%20Part%203/Capacitance%20Curve%20W%20Tabl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Graph comaring ln(V) Vs time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-0.36377515310586178"/>
                  <c:y val="-0.17744313210848645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'[Capacitance Curve W Table.xlsx]Capacitance Curve'!$E$22:$E$31</c:f>
              <c:numCache>
                <c:formatCode>General</c:formatCode>
                <c:ptCount val="10"/>
                <c:pt idx="0">
                  <c:v>2.7407000000000001E-2</c:v>
                </c:pt>
                <c:pt idx="1">
                  <c:v>2.7460999999999999E-2</c:v>
                </c:pt>
                <c:pt idx="2">
                  <c:v>2.7487999999999999E-2</c:v>
                </c:pt>
                <c:pt idx="3">
                  <c:v>2.7515000000000001E-2</c:v>
                </c:pt>
                <c:pt idx="4">
                  <c:v>2.7542000000000001E-2</c:v>
                </c:pt>
                <c:pt idx="5">
                  <c:v>2.7569E-2</c:v>
                </c:pt>
                <c:pt idx="6">
                  <c:v>2.7595999999999999E-2</c:v>
                </c:pt>
                <c:pt idx="7">
                  <c:v>2.7623000000000002E-2</c:v>
                </c:pt>
                <c:pt idx="8">
                  <c:v>2.7650000000000001E-2</c:v>
                </c:pt>
                <c:pt idx="9">
                  <c:v>2.7677E-2</c:v>
                </c:pt>
              </c:numCache>
            </c:numRef>
          </c:xVal>
          <c:yVal>
            <c:numRef>
              <c:f>'[Capacitance Curve W Table.xlsx]Capacitance Curve'!$G$22:$G$31</c:f>
              <c:numCache>
                <c:formatCode>General</c:formatCode>
                <c:ptCount val="10"/>
                <c:pt idx="0">
                  <c:v>2.258633205464863</c:v>
                </c:pt>
                <c:pt idx="1">
                  <c:v>2.1509867088429315</c:v>
                </c:pt>
                <c:pt idx="2">
                  <c:v>2.0303388286721042</c:v>
                </c:pt>
                <c:pt idx="3">
                  <c:v>1.8931119634883427</c:v>
                </c:pt>
                <c:pt idx="4">
                  <c:v>1.7340126470157311</c:v>
                </c:pt>
                <c:pt idx="5">
                  <c:v>1.5447215977144093</c:v>
                </c:pt>
                <c:pt idx="6">
                  <c:v>1.3110318766193441</c:v>
                </c:pt>
                <c:pt idx="7">
                  <c:v>1.0055218656020981</c:v>
                </c:pt>
                <c:pt idx="8">
                  <c:v>0.56341807388516174</c:v>
                </c:pt>
                <c:pt idx="9">
                  <c:v>-0.24846135929849875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4E1-43EE-ADB8-FAFB2C1933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92190272"/>
        <c:axId val="1392200832"/>
      </c:scatterChart>
      <c:valAx>
        <c:axId val="13921902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2200832"/>
        <c:crosses val="autoZero"/>
        <c:crossBetween val="midCat"/>
      </c:valAx>
      <c:valAx>
        <c:axId val="13922008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Ln(V)</a:t>
                </a:r>
              </a:p>
            </c:rich>
          </c:tx>
          <c:layout>
            <c:manualLayout>
              <c:xMode val="edge"/>
              <c:yMode val="edge"/>
              <c:x val="2.5000000000000001E-2"/>
              <c:y val="0.4307870370370370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219027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Bec20</b:Tag>
    <b:SourceType>InternetSite</b:SourceType>
    <b:Guid>{8D9724E8-52C6-4459-8320-B99A543557F2}</b:Guid>
    <b:Author>
      <b:Author>
        <b:NameList>
          <b:Person>
            <b:Last>Beck</b:Last>
            <b:First>Kevin</b:First>
          </b:Person>
        </b:NameList>
      </b:Author>
    </b:Author>
    <b:Title>How to Calculate a Voltage Drop Across Resistors</b:Title>
    <b:Year>2020</b:Year>
    <b:YearAccessed>2024</b:YearAccessed>
    <b:MonthAccessed>March</b:MonthAccessed>
    <b:DayAccessed>20</b:DayAccessed>
    <b:URL>https://sciencing.com/calculate-voltage-drop-across-resistors-6128036.html</b:URL>
    <b:RefOrder>1</b:RefOrder>
  </b:Source>
  <b:Source>
    <b:Tag>Mic21</b:Tag>
    <b:SourceType>InternetSite</b:SourceType>
    <b:Guid>{E599E003-D79E-4991-A0E9-8D9FBF9E80D9}</b:Guid>
    <b:Author>
      <b:Author>
        <b:NameList>
          <b:Person>
            <b:Last>Bifulco</b:Last>
            <b:First>Micheal</b:First>
          </b:Person>
        </b:NameList>
      </b:Author>
    </b:Author>
    <b:Title>Root Mean Square (RMS) and Overall Level</b:Title>
    <b:Year>2021</b:Year>
    <b:YearAccessed>2024</b:YearAccessed>
    <b:MonthAccessed>March</b:MonthAccessed>
    <b:DayAccessed>20</b:DayAccessed>
    <b:URL>https://www.linkedin.com/pulse/root-mean-square-rms-overall-level-michael-bifulco</b:URL>
    <b:RefOrder>3</b:RefOrder>
  </b:Source>
  <b:Source>
    <b:Tag>EleNA</b:Tag>
    <b:SourceType>InternetSite</b:SourceType>
    <b:Guid>{7A082E6F-F77B-4CCB-B44B-1B50200E1E8D}</b:Guid>
    <b:Author>
      <b:Author>
        <b:NameList>
          <b:Person>
            <b:Last>Tutorials</b:Last>
            <b:First>Electronics</b:First>
          </b:Person>
        </b:NameList>
      </b:Author>
    </b:Author>
    <b:Title>Electronics Tutorials</b:Title>
    <b:Year>N/A</b:Year>
    <b:YearAccessed>2024</b:YearAccessed>
    <b:MonthAccessed>March</b:MonthAccessed>
    <b:DayAccessed>20</b:DayAccessed>
    <b:URL>https://www.electronics-tutorials.ws/accircuits/rms-voltage.html</b:URL>
    <b:RefOrder>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8" ma:contentTypeDescription="Create a new document." ma:contentTypeScope="" ma:versionID="9d0f89752f2a51bbbe6623c493b903bd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2a81700f1878668ef5e779ce9cb66425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ad7316b1-23f1-480c-8fa6-cbf037f4db9c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  <ds:schemaRef ds:uri="http://schemas.microsoft.com/office/2006/documentManagement/typ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C5088FDE-547F-4D2F-8370-92BE290D7EB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4F25EEE-A0F9-40D9-BC3E-B00B18BB08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10</Pages>
  <Words>1031</Words>
  <Characters>5881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Cody Surridge (2304028)</dc:creator>
  <cp:keywords/>
  <dc:description/>
  <cp:lastModifiedBy>Cody Surridge (2304028)</cp:lastModifiedBy>
  <cp:revision>92</cp:revision>
  <cp:lastPrinted>2021-09-30T11:07:00Z</cp:lastPrinted>
  <dcterms:created xsi:type="dcterms:W3CDTF">2024-03-20T13:28:00Z</dcterms:created>
  <dcterms:modified xsi:type="dcterms:W3CDTF">2024-03-22T18:10:00Z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