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142A4" w14:textId="77777777" w:rsidR="00BD4AC0" w:rsidRPr="00BD4AC0" w:rsidRDefault="00BD4AC0" w:rsidP="004F3CDF">
      <w:pPr>
        <w:pStyle w:val="Title"/>
        <w:jc w:val="center"/>
        <w:rPr>
          <w:rFonts w:ascii="Arial" w:hAnsi="Arial" w:cs="Arial"/>
          <w:sz w:val="96"/>
        </w:rPr>
      </w:pPr>
    </w:p>
    <w:p w14:paraId="2F666C70" w14:textId="77777777" w:rsidR="004F3CDF" w:rsidRDefault="004F3CDF" w:rsidP="00BD4AC0">
      <w:pPr>
        <w:tabs>
          <w:tab w:val="left" w:pos="2415"/>
        </w:tabs>
        <w:jc w:val="center"/>
        <w:rPr>
          <w:rFonts w:ascii="Arial" w:hAnsi="Arial" w:cs="Arial"/>
          <w:sz w:val="32"/>
        </w:rPr>
      </w:pPr>
    </w:p>
    <w:p w14:paraId="075ADCE2" w14:textId="77777777" w:rsidR="004F3CDF" w:rsidRPr="004F3CDF" w:rsidRDefault="004F3CDF" w:rsidP="004F3CDF">
      <w:pPr>
        <w:rPr>
          <w:rFonts w:ascii="Arial" w:hAnsi="Arial" w:cs="Arial"/>
          <w:b/>
          <w:caps/>
          <w:sz w:val="20"/>
          <w:szCs w:val="20"/>
        </w:rPr>
      </w:pP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t>JANUARY 2018</w:t>
      </w:r>
    </w:p>
    <w:p w14:paraId="43D8758F" w14:textId="77777777" w:rsidR="004F3CDF" w:rsidRPr="004F3CDF" w:rsidRDefault="004F3CDF" w:rsidP="004F3CDF">
      <w:pPr>
        <w:rPr>
          <w:rFonts w:ascii="Arial" w:hAnsi="Arial" w:cs="Arial"/>
          <w:b/>
          <w:caps/>
          <w:sz w:val="20"/>
          <w:szCs w:val="20"/>
        </w:rPr>
      </w:pPr>
      <w:r>
        <w:rPr>
          <w:rFonts w:ascii="Arial" w:hAnsi="Arial" w:cs="Arial"/>
          <w:b/>
          <w:caps/>
          <w:sz w:val="20"/>
          <w:szCs w:val="20"/>
        </w:rPr>
        <w:t>MODULE NAME: INTRODUCING THE MODERN WORKPLACE</w:t>
      </w:r>
    </w:p>
    <w:p w14:paraId="6222D646" w14:textId="77777777" w:rsidR="004F3CDF" w:rsidRPr="004F3CDF" w:rsidRDefault="004F3CDF" w:rsidP="004F3CDF">
      <w:pPr>
        <w:rPr>
          <w:rFonts w:ascii="Arial" w:hAnsi="Arial" w:cs="Arial"/>
          <w:b/>
          <w:caps/>
          <w:sz w:val="20"/>
          <w:szCs w:val="20"/>
        </w:rPr>
      </w:pPr>
      <w:r>
        <w:rPr>
          <w:rFonts w:ascii="Arial" w:hAnsi="Arial" w:cs="Arial"/>
          <w:b/>
          <w:caps/>
          <w:sz w:val="20"/>
          <w:szCs w:val="20"/>
        </w:rPr>
        <w:t xml:space="preserve">Project Name: </w:t>
      </w:r>
      <w:r w:rsidRPr="004F3CDF">
        <w:rPr>
          <w:rFonts w:ascii="Arial" w:hAnsi="Arial" w:cs="Arial"/>
          <w:b/>
          <w:caps/>
          <w:sz w:val="20"/>
          <w:szCs w:val="20"/>
        </w:rPr>
        <w:t>CYFLE I DYFu</w:t>
      </w:r>
    </w:p>
    <w:p w14:paraId="6D8327C6" w14:textId="77777777" w:rsidR="004F3CDF" w:rsidRPr="004F3CDF" w:rsidRDefault="004F3CDF" w:rsidP="004F3CDF">
      <w:pPr>
        <w:rPr>
          <w:rFonts w:ascii="Arial" w:hAnsi="Arial" w:cs="Arial"/>
          <w:b/>
          <w:caps/>
          <w:sz w:val="20"/>
          <w:szCs w:val="20"/>
        </w:rPr>
      </w:pPr>
      <w:r w:rsidRPr="004F3CDF">
        <w:rPr>
          <w:rFonts w:ascii="Arial" w:hAnsi="Arial" w:cs="Arial"/>
          <w:b/>
          <w:caps/>
          <w:sz w:val="20"/>
          <w:szCs w:val="20"/>
        </w:rPr>
        <w:t>Names</w:t>
      </w:r>
      <w:r>
        <w:rPr>
          <w:rFonts w:ascii="Arial" w:hAnsi="Arial" w:cs="Arial"/>
          <w:b/>
          <w:caps/>
          <w:sz w:val="20"/>
          <w:szCs w:val="20"/>
        </w:rPr>
        <w:t xml:space="preserve">: </w:t>
      </w:r>
      <w:r w:rsidRPr="004F3CDF">
        <w:rPr>
          <w:rFonts w:ascii="Arial" w:hAnsi="Arial" w:cs="Arial"/>
          <w:b/>
          <w:caps/>
          <w:sz w:val="20"/>
          <w:szCs w:val="20"/>
        </w:rPr>
        <w:t>JACKY, JOY, CAMERON, SIYA, NASIR</w:t>
      </w:r>
    </w:p>
    <w:p w14:paraId="5B99C9CB" w14:textId="77777777" w:rsidR="004F3CDF" w:rsidRPr="004F3CDF" w:rsidRDefault="004F3CDF" w:rsidP="004F3CDF">
      <w:pPr>
        <w:rPr>
          <w:rFonts w:ascii="Arial" w:hAnsi="Arial" w:cs="Arial"/>
          <w:b/>
          <w:caps/>
          <w:sz w:val="20"/>
          <w:szCs w:val="20"/>
        </w:rPr>
      </w:pPr>
      <w:r w:rsidRPr="004F3CDF">
        <w:rPr>
          <w:rFonts w:ascii="Arial" w:hAnsi="Arial" w:cs="Arial"/>
          <w:b/>
          <w:caps/>
          <w:sz w:val="20"/>
          <w:szCs w:val="20"/>
        </w:rPr>
        <w:t>Student Numbers: 1704545, 1701536,1702706,151841,150345</w:t>
      </w:r>
    </w:p>
    <w:p w14:paraId="35DF5C1F" w14:textId="77777777" w:rsidR="00BD4AC0" w:rsidRDefault="004F3CDF" w:rsidP="00BD4AC0">
      <w:pPr>
        <w:tabs>
          <w:tab w:val="left" w:pos="2415"/>
        </w:tabs>
        <w:jc w:val="center"/>
        <w:rPr>
          <w:rFonts w:ascii="Arial" w:hAnsi="Arial" w:cs="Arial"/>
          <w:sz w:val="96"/>
        </w:rPr>
      </w:pPr>
      <w:r>
        <w:rPr>
          <w:rFonts w:ascii="Arial" w:hAnsi="Arial" w:cs="Arial"/>
          <w:noProof/>
          <w:sz w:val="96"/>
          <w:lang w:eastAsia="en-GB"/>
        </w:rPr>
        <w:drawing>
          <wp:anchor distT="0" distB="0" distL="114300" distR="114300" simplePos="0" relativeHeight="251658240" behindDoc="0" locked="0" layoutInCell="1" allowOverlap="1" wp14:anchorId="19897DF5" wp14:editId="4AB1DD72">
            <wp:simplePos x="0" y="0"/>
            <wp:positionH relativeFrom="margin">
              <wp:align>left</wp:align>
            </wp:positionH>
            <wp:positionV relativeFrom="paragraph">
              <wp:posOffset>1000125</wp:posOffset>
            </wp:positionV>
            <wp:extent cx="5833745" cy="3231515"/>
            <wp:effectExtent l="0" t="0" r="0" b="6985"/>
            <wp:wrapSquare wrapText="bothSides"/>
            <wp:docPr id="1" name="Picture 1" descr="C:\Users\1702706\Download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2706\Downloads\downlo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3745" cy="3231515"/>
                    </a:xfrm>
                    <a:prstGeom prst="rect">
                      <a:avLst/>
                    </a:prstGeom>
                    <a:noFill/>
                    <a:ln>
                      <a:noFill/>
                    </a:ln>
                  </pic:spPr>
                </pic:pic>
              </a:graphicData>
            </a:graphic>
            <wp14:sizeRelV relativeFrom="margin">
              <wp14:pctHeight>0</wp14:pctHeight>
            </wp14:sizeRelV>
          </wp:anchor>
        </w:drawing>
      </w:r>
    </w:p>
    <w:p w14:paraId="54DDCFE7" w14:textId="77777777" w:rsidR="00BD4AC0" w:rsidRDefault="00BD4AC0" w:rsidP="00BD4AC0">
      <w:pPr>
        <w:tabs>
          <w:tab w:val="left" w:pos="2415"/>
        </w:tabs>
        <w:jc w:val="center"/>
        <w:rPr>
          <w:rFonts w:ascii="Arial" w:hAnsi="Arial" w:cs="Arial"/>
          <w:sz w:val="96"/>
        </w:rPr>
      </w:pPr>
    </w:p>
    <w:p w14:paraId="5C7DA510" w14:textId="77777777" w:rsidR="004F3CDF" w:rsidRDefault="004F3CDF" w:rsidP="00F3332F">
      <w:pPr>
        <w:pStyle w:val="Title"/>
        <w:ind w:left="2160"/>
        <w:rPr>
          <w:rFonts w:ascii="Arial" w:hAnsi="Arial" w:cs="Arial"/>
          <w:u w:val="single"/>
        </w:rPr>
      </w:pPr>
    </w:p>
    <w:p w14:paraId="5B322FFA" w14:textId="77777777" w:rsidR="004F3CDF" w:rsidRDefault="004F3CDF" w:rsidP="00F3332F">
      <w:pPr>
        <w:pStyle w:val="Title"/>
        <w:ind w:left="2160"/>
        <w:rPr>
          <w:rFonts w:ascii="Arial" w:hAnsi="Arial" w:cs="Arial"/>
          <w:u w:val="single"/>
        </w:rPr>
      </w:pPr>
    </w:p>
    <w:p w14:paraId="2F676981" w14:textId="6AA40137" w:rsidR="007C5EB7" w:rsidRDefault="007C5EB7" w:rsidP="007C5EB7">
      <w:pPr>
        <w:rPr>
          <w:rFonts w:ascii="Arial" w:eastAsiaTheme="majorEastAsia" w:hAnsi="Arial" w:cs="Arial"/>
          <w:spacing w:val="-10"/>
          <w:kern w:val="28"/>
          <w:sz w:val="56"/>
          <w:szCs w:val="56"/>
          <w:u w:val="single"/>
        </w:rPr>
      </w:pPr>
    </w:p>
    <w:p w14:paraId="30CF9CE8" w14:textId="77777777" w:rsidR="001570D4" w:rsidRDefault="001570D4" w:rsidP="007C5EB7">
      <w:pPr>
        <w:rPr>
          <w:rFonts w:ascii="Arial" w:eastAsiaTheme="majorEastAsia" w:hAnsi="Arial" w:cs="Arial"/>
          <w:spacing w:val="-10"/>
          <w:kern w:val="28"/>
          <w:sz w:val="56"/>
          <w:szCs w:val="56"/>
          <w:u w:val="single"/>
        </w:rPr>
      </w:pPr>
    </w:p>
    <w:sdt>
      <w:sdtPr>
        <w:rPr>
          <w:rFonts w:ascii="Arial" w:eastAsiaTheme="minorHAnsi" w:hAnsi="Arial" w:cs="Arial"/>
          <w:color w:val="auto"/>
          <w:sz w:val="22"/>
          <w:szCs w:val="22"/>
          <w:lang w:val="en-GB"/>
        </w:rPr>
        <w:id w:val="1448435938"/>
        <w:docPartObj>
          <w:docPartGallery w:val="Table of Contents"/>
          <w:docPartUnique/>
        </w:docPartObj>
      </w:sdtPr>
      <w:sdtEndPr>
        <w:rPr>
          <w:b/>
          <w:bCs/>
          <w:noProof/>
          <w:sz w:val="24"/>
          <w:szCs w:val="24"/>
        </w:rPr>
      </w:sdtEndPr>
      <w:sdtContent>
        <w:p w14:paraId="2D4751FB" w14:textId="77777777" w:rsidR="007C5EB7" w:rsidRPr="00C06857" w:rsidRDefault="007C5EB7">
          <w:pPr>
            <w:pStyle w:val="TOCHeading"/>
            <w:rPr>
              <w:rFonts w:ascii="Arial" w:hAnsi="Arial" w:cs="Arial"/>
              <w:sz w:val="28"/>
              <w:szCs w:val="28"/>
            </w:rPr>
          </w:pPr>
          <w:r w:rsidRPr="00C06857">
            <w:rPr>
              <w:rFonts w:ascii="Arial" w:hAnsi="Arial" w:cs="Arial"/>
              <w:sz w:val="28"/>
              <w:szCs w:val="28"/>
            </w:rPr>
            <w:t>Contents</w:t>
          </w:r>
        </w:p>
        <w:p w14:paraId="441D7052" w14:textId="4FED692C" w:rsidR="009032D3" w:rsidRDefault="007C5EB7">
          <w:pPr>
            <w:pStyle w:val="TOC1"/>
            <w:tabs>
              <w:tab w:val="right" w:leader="dot" w:pos="9016"/>
            </w:tabs>
            <w:rPr>
              <w:rFonts w:eastAsiaTheme="minorEastAsia"/>
              <w:noProof/>
              <w:lang w:eastAsia="en-GB"/>
            </w:rPr>
          </w:pPr>
          <w:r w:rsidRPr="00C06857">
            <w:rPr>
              <w:rFonts w:ascii="Arial" w:hAnsi="Arial" w:cs="Arial"/>
              <w:sz w:val="24"/>
              <w:szCs w:val="24"/>
            </w:rPr>
            <w:fldChar w:fldCharType="begin"/>
          </w:r>
          <w:r w:rsidRPr="00C06857">
            <w:rPr>
              <w:rFonts w:ascii="Arial" w:hAnsi="Arial" w:cs="Arial"/>
              <w:sz w:val="24"/>
              <w:szCs w:val="24"/>
            </w:rPr>
            <w:instrText xml:space="preserve"> TOC \o "1-3" \h \z \u </w:instrText>
          </w:r>
          <w:r w:rsidRPr="00C06857">
            <w:rPr>
              <w:rFonts w:ascii="Arial" w:hAnsi="Arial" w:cs="Arial"/>
              <w:sz w:val="24"/>
              <w:szCs w:val="24"/>
            </w:rPr>
            <w:fldChar w:fldCharType="separate"/>
          </w:r>
          <w:hyperlink w:anchor="_Toc504507300" w:history="1">
            <w:r w:rsidR="009032D3" w:rsidRPr="00F52F39">
              <w:rPr>
                <w:rStyle w:val="Hyperlink"/>
                <w:rFonts w:ascii="Arial" w:hAnsi="Arial" w:cs="Arial"/>
                <w:noProof/>
              </w:rPr>
              <w:t>Background/outline of project and related organisation – Nasir Ahmed</w:t>
            </w:r>
            <w:r w:rsidR="009032D3">
              <w:rPr>
                <w:noProof/>
                <w:webHidden/>
              </w:rPr>
              <w:tab/>
            </w:r>
            <w:r w:rsidR="009032D3">
              <w:rPr>
                <w:noProof/>
                <w:webHidden/>
              </w:rPr>
              <w:fldChar w:fldCharType="begin"/>
            </w:r>
            <w:r w:rsidR="009032D3">
              <w:rPr>
                <w:noProof/>
                <w:webHidden/>
              </w:rPr>
              <w:instrText xml:space="preserve"> PAGEREF _Toc504507300 \h </w:instrText>
            </w:r>
            <w:r w:rsidR="009032D3">
              <w:rPr>
                <w:noProof/>
                <w:webHidden/>
              </w:rPr>
            </w:r>
            <w:r w:rsidR="009032D3">
              <w:rPr>
                <w:noProof/>
                <w:webHidden/>
              </w:rPr>
              <w:fldChar w:fldCharType="separate"/>
            </w:r>
            <w:r w:rsidR="009032D3">
              <w:rPr>
                <w:noProof/>
                <w:webHidden/>
              </w:rPr>
              <w:t>3</w:t>
            </w:r>
            <w:r w:rsidR="009032D3">
              <w:rPr>
                <w:noProof/>
                <w:webHidden/>
              </w:rPr>
              <w:fldChar w:fldCharType="end"/>
            </w:r>
          </w:hyperlink>
        </w:p>
        <w:p w14:paraId="386ADD12" w14:textId="720EBFA6" w:rsidR="009032D3" w:rsidRDefault="009032D3">
          <w:pPr>
            <w:pStyle w:val="TOC1"/>
            <w:tabs>
              <w:tab w:val="right" w:leader="dot" w:pos="9016"/>
            </w:tabs>
            <w:rPr>
              <w:rFonts w:eastAsiaTheme="minorEastAsia"/>
              <w:noProof/>
              <w:lang w:eastAsia="en-GB"/>
            </w:rPr>
          </w:pPr>
          <w:hyperlink w:anchor="_Toc504507301" w:history="1">
            <w:r w:rsidRPr="00F52F39">
              <w:rPr>
                <w:rStyle w:val="Hyperlink"/>
                <w:rFonts w:ascii="Arial" w:hAnsi="Arial" w:cs="Arial"/>
                <w:noProof/>
              </w:rPr>
              <w:t>Leadership and management behaviours – Jacky Robson</w:t>
            </w:r>
            <w:r>
              <w:rPr>
                <w:noProof/>
                <w:webHidden/>
              </w:rPr>
              <w:tab/>
            </w:r>
            <w:r>
              <w:rPr>
                <w:noProof/>
                <w:webHidden/>
              </w:rPr>
              <w:fldChar w:fldCharType="begin"/>
            </w:r>
            <w:r>
              <w:rPr>
                <w:noProof/>
                <w:webHidden/>
              </w:rPr>
              <w:instrText xml:space="preserve"> PAGEREF _Toc504507301 \h </w:instrText>
            </w:r>
            <w:r>
              <w:rPr>
                <w:noProof/>
                <w:webHidden/>
              </w:rPr>
            </w:r>
            <w:r>
              <w:rPr>
                <w:noProof/>
                <w:webHidden/>
              </w:rPr>
              <w:fldChar w:fldCharType="separate"/>
            </w:r>
            <w:r>
              <w:rPr>
                <w:noProof/>
                <w:webHidden/>
              </w:rPr>
              <w:t>4</w:t>
            </w:r>
            <w:r>
              <w:rPr>
                <w:noProof/>
                <w:webHidden/>
              </w:rPr>
              <w:fldChar w:fldCharType="end"/>
            </w:r>
          </w:hyperlink>
        </w:p>
        <w:p w14:paraId="76AFC8DD" w14:textId="11243E76" w:rsidR="009032D3" w:rsidRDefault="009032D3">
          <w:pPr>
            <w:pStyle w:val="TOC1"/>
            <w:tabs>
              <w:tab w:val="right" w:leader="dot" w:pos="9016"/>
            </w:tabs>
            <w:rPr>
              <w:rFonts w:eastAsiaTheme="minorEastAsia"/>
              <w:noProof/>
              <w:lang w:eastAsia="en-GB"/>
            </w:rPr>
          </w:pPr>
          <w:hyperlink w:anchor="_Toc504507302" w:history="1">
            <w:r w:rsidRPr="00F52F39">
              <w:rPr>
                <w:rStyle w:val="Hyperlink"/>
                <w:rFonts w:ascii="Arial" w:hAnsi="Arial" w:cs="Arial"/>
                <w:noProof/>
              </w:rPr>
              <w:t>Motivation and perception - Cameron Borkett</w:t>
            </w:r>
            <w:r>
              <w:rPr>
                <w:noProof/>
                <w:webHidden/>
              </w:rPr>
              <w:tab/>
            </w:r>
            <w:r>
              <w:rPr>
                <w:noProof/>
                <w:webHidden/>
              </w:rPr>
              <w:fldChar w:fldCharType="begin"/>
            </w:r>
            <w:r>
              <w:rPr>
                <w:noProof/>
                <w:webHidden/>
              </w:rPr>
              <w:instrText xml:space="preserve"> PAGEREF _Toc504507302 \h </w:instrText>
            </w:r>
            <w:r>
              <w:rPr>
                <w:noProof/>
                <w:webHidden/>
              </w:rPr>
            </w:r>
            <w:r>
              <w:rPr>
                <w:noProof/>
                <w:webHidden/>
              </w:rPr>
              <w:fldChar w:fldCharType="separate"/>
            </w:r>
            <w:r>
              <w:rPr>
                <w:noProof/>
                <w:webHidden/>
              </w:rPr>
              <w:t>6</w:t>
            </w:r>
            <w:r>
              <w:rPr>
                <w:noProof/>
                <w:webHidden/>
              </w:rPr>
              <w:fldChar w:fldCharType="end"/>
            </w:r>
          </w:hyperlink>
        </w:p>
        <w:p w14:paraId="50B9B182" w14:textId="0E63D4D3" w:rsidR="009032D3" w:rsidRDefault="009032D3">
          <w:pPr>
            <w:pStyle w:val="TOC1"/>
            <w:tabs>
              <w:tab w:val="right" w:leader="dot" w:pos="9016"/>
            </w:tabs>
            <w:rPr>
              <w:rFonts w:eastAsiaTheme="minorEastAsia"/>
              <w:noProof/>
              <w:lang w:eastAsia="en-GB"/>
            </w:rPr>
          </w:pPr>
          <w:hyperlink w:anchor="_Toc504507303" w:history="1">
            <w:r w:rsidRPr="00F52F39">
              <w:rPr>
                <w:rStyle w:val="Hyperlink"/>
                <w:rFonts w:ascii="Arial" w:hAnsi="Arial" w:cs="Arial"/>
                <w:noProof/>
              </w:rPr>
              <w:t>Group and team behaviour -Siya</w:t>
            </w:r>
            <w:r>
              <w:rPr>
                <w:noProof/>
                <w:webHidden/>
              </w:rPr>
              <w:tab/>
            </w:r>
            <w:r>
              <w:rPr>
                <w:noProof/>
                <w:webHidden/>
              </w:rPr>
              <w:fldChar w:fldCharType="begin"/>
            </w:r>
            <w:r>
              <w:rPr>
                <w:noProof/>
                <w:webHidden/>
              </w:rPr>
              <w:instrText xml:space="preserve"> PAGEREF _Toc504507303 \h </w:instrText>
            </w:r>
            <w:r>
              <w:rPr>
                <w:noProof/>
                <w:webHidden/>
              </w:rPr>
            </w:r>
            <w:r>
              <w:rPr>
                <w:noProof/>
                <w:webHidden/>
              </w:rPr>
              <w:fldChar w:fldCharType="separate"/>
            </w:r>
            <w:r>
              <w:rPr>
                <w:noProof/>
                <w:webHidden/>
              </w:rPr>
              <w:t>9</w:t>
            </w:r>
            <w:r>
              <w:rPr>
                <w:noProof/>
                <w:webHidden/>
              </w:rPr>
              <w:fldChar w:fldCharType="end"/>
            </w:r>
          </w:hyperlink>
        </w:p>
        <w:p w14:paraId="7EDB9F5D" w14:textId="7EFE3F62" w:rsidR="009032D3" w:rsidRDefault="009032D3">
          <w:pPr>
            <w:pStyle w:val="TOC1"/>
            <w:tabs>
              <w:tab w:val="right" w:leader="dot" w:pos="9016"/>
            </w:tabs>
            <w:rPr>
              <w:rFonts w:eastAsiaTheme="minorEastAsia"/>
              <w:noProof/>
              <w:lang w:eastAsia="en-GB"/>
            </w:rPr>
          </w:pPr>
          <w:hyperlink w:anchor="_Toc504507304" w:history="1">
            <w:r w:rsidRPr="00F52F39">
              <w:rPr>
                <w:rStyle w:val="Hyperlink"/>
                <w:rFonts w:ascii="Arial" w:hAnsi="Arial" w:cs="Arial"/>
                <w:noProof/>
              </w:rPr>
              <w:t>Individual differences and diversity – Joy Son</w:t>
            </w:r>
            <w:r>
              <w:rPr>
                <w:noProof/>
                <w:webHidden/>
              </w:rPr>
              <w:tab/>
            </w:r>
            <w:r>
              <w:rPr>
                <w:noProof/>
                <w:webHidden/>
              </w:rPr>
              <w:fldChar w:fldCharType="begin"/>
            </w:r>
            <w:r>
              <w:rPr>
                <w:noProof/>
                <w:webHidden/>
              </w:rPr>
              <w:instrText xml:space="preserve"> PAGEREF _Toc504507304 \h </w:instrText>
            </w:r>
            <w:r>
              <w:rPr>
                <w:noProof/>
                <w:webHidden/>
              </w:rPr>
            </w:r>
            <w:r>
              <w:rPr>
                <w:noProof/>
                <w:webHidden/>
              </w:rPr>
              <w:fldChar w:fldCharType="separate"/>
            </w:r>
            <w:r>
              <w:rPr>
                <w:noProof/>
                <w:webHidden/>
              </w:rPr>
              <w:t>11</w:t>
            </w:r>
            <w:r>
              <w:rPr>
                <w:noProof/>
                <w:webHidden/>
              </w:rPr>
              <w:fldChar w:fldCharType="end"/>
            </w:r>
          </w:hyperlink>
        </w:p>
        <w:p w14:paraId="4A7DBC81" w14:textId="6B722C28" w:rsidR="009032D3" w:rsidRDefault="009032D3">
          <w:pPr>
            <w:pStyle w:val="TOC1"/>
            <w:tabs>
              <w:tab w:val="right" w:leader="dot" w:pos="9016"/>
            </w:tabs>
            <w:rPr>
              <w:rFonts w:eastAsiaTheme="minorEastAsia"/>
              <w:noProof/>
              <w:lang w:eastAsia="en-GB"/>
            </w:rPr>
          </w:pPr>
          <w:hyperlink w:anchor="_Toc504507305" w:history="1">
            <w:r w:rsidRPr="00F52F39">
              <w:rPr>
                <w:rStyle w:val="Hyperlink"/>
                <w:noProof/>
              </w:rPr>
              <w:t>Recommendations</w:t>
            </w:r>
            <w:r>
              <w:rPr>
                <w:noProof/>
                <w:webHidden/>
              </w:rPr>
              <w:tab/>
            </w:r>
            <w:r>
              <w:rPr>
                <w:noProof/>
                <w:webHidden/>
              </w:rPr>
              <w:fldChar w:fldCharType="begin"/>
            </w:r>
            <w:r>
              <w:rPr>
                <w:noProof/>
                <w:webHidden/>
              </w:rPr>
              <w:instrText xml:space="preserve"> PAGEREF _Toc504507305 \h </w:instrText>
            </w:r>
            <w:r>
              <w:rPr>
                <w:noProof/>
                <w:webHidden/>
              </w:rPr>
            </w:r>
            <w:r>
              <w:rPr>
                <w:noProof/>
                <w:webHidden/>
              </w:rPr>
              <w:fldChar w:fldCharType="separate"/>
            </w:r>
            <w:r>
              <w:rPr>
                <w:noProof/>
                <w:webHidden/>
              </w:rPr>
              <w:t>14</w:t>
            </w:r>
            <w:r>
              <w:rPr>
                <w:noProof/>
                <w:webHidden/>
              </w:rPr>
              <w:fldChar w:fldCharType="end"/>
            </w:r>
          </w:hyperlink>
        </w:p>
        <w:p w14:paraId="54B5754E" w14:textId="6CECD86A" w:rsidR="009032D3" w:rsidRDefault="009032D3">
          <w:pPr>
            <w:pStyle w:val="TOC1"/>
            <w:tabs>
              <w:tab w:val="right" w:leader="dot" w:pos="9016"/>
            </w:tabs>
            <w:rPr>
              <w:rFonts w:eastAsiaTheme="minorEastAsia"/>
              <w:noProof/>
              <w:lang w:eastAsia="en-GB"/>
            </w:rPr>
          </w:pPr>
          <w:hyperlink w:anchor="_Toc504507306" w:history="1">
            <w:r w:rsidRPr="00F52F39">
              <w:rPr>
                <w:rStyle w:val="Hyperlink"/>
                <w:rFonts w:ascii="Arial" w:hAnsi="Arial" w:cs="Arial"/>
                <w:noProof/>
              </w:rPr>
              <w:t>References</w:t>
            </w:r>
            <w:r>
              <w:rPr>
                <w:noProof/>
                <w:webHidden/>
              </w:rPr>
              <w:tab/>
            </w:r>
            <w:r>
              <w:rPr>
                <w:noProof/>
                <w:webHidden/>
              </w:rPr>
              <w:fldChar w:fldCharType="begin"/>
            </w:r>
            <w:r>
              <w:rPr>
                <w:noProof/>
                <w:webHidden/>
              </w:rPr>
              <w:instrText xml:space="preserve"> PAGEREF _Toc504507306 \h </w:instrText>
            </w:r>
            <w:r>
              <w:rPr>
                <w:noProof/>
                <w:webHidden/>
              </w:rPr>
            </w:r>
            <w:r>
              <w:rPr>
                <w:noProof/>
                <w:webHidden/>
              </w:rPr>
              <w:fldChar w:fldCharType="separate"/>
            </w:r>
            <w:r>
              <w:rPr>
                <w:noProof/>
                <w:webHidden/>
              </w:rPr>
              <w:t>14</w:t>
            </w:r>
            <w:r>
              <w:rPr>
                <w:noProof/>
                <w:webHidden/>
              </w:rPr>
              <w:fldChar w:fldCharType="end"/>
            </w:r>
          </w:hyperlink>
        </w:p>
        <w:p w14:paraId="50622660" w14:textId="67A39979" w:rsidR="009032D3" w:rsidRDefault="009032D3">
          <w:pPr>
            <w:pStyle w:val="TOC1"/>
            <w:tabs>
              <w:tab w:val="right" w:leader="dot" w:pos="9016"/>
            </w:tabs>
            <w:rPr>
              <w:rFonts w:eastAsiaTheme="minorEastAsia"/>
              <w:noProof/>
              <w:lang w:eastAsia="en-GB"/>
            </w:rPr>
          </w:pPr>
          <w:hyperlink w:anchor="_Toc504507307" w:history="1">
            <w:r w:rsidRPr="00F52F39">
              <w:rPr>
                <w:rStyle w:val="Hyperlink"/>
                <w:rFonts w:ascii="Arial" w:hAnsi="Arial" w:cs="Arial"/>
                <w:noProof/>
              </w:rPr>
              <w:t>Appendix</w:t>
            </w:r>
            <w:r>
              <w:rPr>
                <w:noProof/>
                <w:webHidden/>
              </w:rPr>
              <w:tab/>
            </w:r>
            <w:r>
              <w:rPr>
                <w:noProof/>
                <w:webHidden/>
              </w:rPr>
              <w:fldChar w:fldCharType="begin"/>
            </w:r>
            <w:r>
              <w:rPr>
                <w:noProof/>
                <w:webHidden/>
              </w:rPr>
              <w:instrText xml:space="preserve"> PAGEREF _Toc504507307 \h </w:instrText>
            </w:r>
            <w:r>
              <w:rPr>
                <w:noProof/>
                <w:webHidden/>
              </w:rPr>
            </w:r>
            <w:r>
              <w:rPr>
                <w:noProof/>
                <w:webHidden/>
              </w:rPr>
              <w:fldChar w:fldCharType="separate"/>
            </w:r>
            <w:r>
              <w:rPr>
                <w:noProof/>
                <w:webHidden/>
              </w:rPr>
              <w:t>15</w:t>
            </w:r>
            <w:r>
              <w:rPr>
                <w:noProof/>
                <w:webHidden/>
              </w:rPr>
              <w:fldChar w:fldCharType="end"/>
            </w:r>
          </w:hyperlink>
        </w:p>
        <w:p w14:paraId="69733145" w14:textId="09635E18" w:rsidR="007C5EB7" w:rsidRPr="00C06857" w:rsidRDefault="007C5EB7">
          <w:pPr>
            <w:rPr>
              <w:rFonts w:ascii="Arial" w:hAnsi="Arial" w:cs="Arial"/>
              <w:sz w:val="24"/>
              <w:szCs w:val="24"/>
            </w:rPr>
          </w:pPr>
          <w:r w:rsidRPr="00C06857">
            <w:rPr>
              <w:rFonts w:ascii="Arial" w:hAnsi="Arial" w:cs="Arial"/>
              <w:b/>
              <w:bCs/>
              <w:noProof/>
              <w:sz w:val="24"/>
              <w:szCs w:val="24"/>
            </w:rPr>
            <w:fldChar w:fldCharType="end"/>
          </w:r>
        </w:p>
      </w:sdtContent>
    </w:sdt>
    <w:p w14:paraId="03360DF2" w14:textId="77777777" w:rsidR="007C5EB7" w:rsidRPr="00C06857" w:rsidRDefault="007C5EB7" w:rsidP="007C5EB7">
      <w:pPr>
        <w:pStyle w:val="Heading1"/>
        <w:rPr>
          <w:rFonts w:ascii="Arial" w:hAnsi="Arial" w:cs="Arial"/>
          <w:sz w:val="22"/>
          <w:szCs w:val="22"/>
        </w:rPr>
      </w:pPr>
    </w:p>
    <w:p w14:paraId="4BC1A347" w14:textId="77777777" w:rsidR="007C5EB7" w:rsidRDefault="007C5EB7" w:rsidP="007C5EB7">
      <w:pPr>
        <w:pStyle w:val="Heading1"/>
      </w:pPr>
    </w:p>
    <w:p w14:paraId="5EA1B4A2" w14:textId="77777777" w:rsidR="007C5EB7" w:rsidRDefault="007C5EB7" w:rsidP="007C5EB7">
      <w:pPr>
        <w:pStyle w:val="Heading1"/>
      </w:pPr>
    </w:p>
    <w:p w14:paraId="7C9B9386" w14:textId="77777777" w:rsidR="007C5EB7" w:rsidRDefault="007C5EB7" w:rsidP="007C5EB7">
      <w:pPr>
        <w:pStyle w:val="Heading1"/>
      </w:pPr>
    </w:p>
    <w:p w14:paraId="7777725D" w14:textId="77777777" w:rsidR="007C5EB7" w:rsidRDefault="007C5EB7" w:rsidP="007C5EB7">
      <w:pPr>
        <w:pStyle w:val="Heading1"/>
      </w:pPr>
    </w:p>
    <w:p w14:paraId="3C6B4F33" w14:textId="77777777" w:rsidR="007C5EB7" w:rsidRDefault="007C5EB7" w:rsidP="007C5EB7">
      <w:pPr>
        <w:pStyle w:val="Heading1"/>
      </w:pPr>
    </w:p>
    <w:p w14:paraId="7BCA2347" w14:textId="77777777" w:rsidR="007C5EB7" w:rsidRDefault="007C5EB7" w:rsidP="007C5EB7">
      <w:pPr>
        <w:pStyle w:val="Heading1"/>
      </w:pPr>
    </w:p>
    <w:p w14:paraId="14B84D23" w14:textId="77777777" w:rsidR="007C5EB7" w:rsidRDefault="007C5EB7" w:rsidP="007C5EB7">
      <w:pPr>
        <w:pStyle w:val="Heading1"/>
      </w:pPr>
    </w:p>
    <w:p w14:paraId="7D73F261" w14:textId="77777777" w:rsidR="007C5EB7" w:rsidRDefault="007C5EB7" w:rsidP="007C5EB7">
      <w:pPr>
        <w:pStyle w:val="Heading1"/>
      </w:pPr>
    </w:p>
    <w:p w14:paraId="64267C0E" w14:textId="77777777" w:rsidR="007C5EB7" w:rsidRDefault="007C5EB7" w:rsidP="007C5EB7">
      <w:pPr>
        <w:pStyle w:val="Heading1"/>
      </w:pPr>
    </w:p>
    <w:p w14:paraId="33721900" w14:textId="77777777" w:rsidR="007C5EB7" w:rsidRDefault="007C5EB7" w:rsidP="007C5EB7">
      <w:pPr>
        <w:pStyle w:val="Heading1"/>
      </w:pPr>
    </w:p>
    <w:p w14:paraId="3B35EEC4" w14:textId="77777777" w:rsidR="007C5EB7" w:rsidRDefault="007C5EB7" w:rsidP="007C5EB7"/>
    <w:p w14:paraId="1F159FE9" w14:textId="77777777" w:rsidR="007C5EB7" w:rsidRDefault="007C5EB7" w:rsidP="007C5EB7"/>
    <w:p w14:paraId="1BA464CB" w14:textId="77777777" w:rsidR="007C5EB7" w:rsidRDefault="007C5EB7" w:rsidP="007C5EB7"/>
    <w:p w14:paraId="0CBB8D9A" w14:textId="77777777" w:rsidR="007C5EB7" w:rsidRDefault="007C5EB7" w:rsidP="007C5EB7"/>
    <w:p w14:paraId="51F48BC5" w14:textId="29A87190" w:rsidR="001570D4" w:rsidRDefault="001570D4" w:rsidP="007C5EB7"/>
    <w:p w14:paraId="4EF4FA1C" w14:textId="26F0CEB4" w:rsidR="001570D4" w:rsidRPr="00E4425A" w:rsidRDefault="001570D4" w:rsidP="001570D4">
      <w:pPr>
        <w:pStyle w:val="Heading1"/>
        <w:rPr>
          <w:rFonts w:ascii="Arial" w:hAnsi="Arial" w:cs="Arial"/>
          <w:sz w:val="28"/>
          <w:szCs w:val="28"/>
          <w:u w:val="single"/>
        </w:rPr>
      </w:pPr>
      <w:bookmarkStart w:id="0" w:name="_Toc504507300"/>
      <w:r w:rsidRPr="00E4425A">
        <w:rPr>
          <w:rFonts w:ascii="Arial" w:hAnsi="Arial" w:cs="Arial"/>
          <w:sz w:val="28"/>
          <w:szCs w:val="28"/>
          <w:u w:val="single"/>
        </w:rPr>
        <w:lastRenderedPageBreak/>
        <w:t>Background/outline of project and related organisation</w:t>
      </w:r>
      <w:r w:rsidR="00FE0EF3">
        <w:rPr>
          <w:rFonts w:ascii="Arial" w:hAnsi="Arial" w:cs="Arial"/>
          <w:sz w:val="28"/>
          <w:szCs w:val="28"/>
          <w:u w:val="single"/>
        </w:rPr>
        <w:t xml:space="preserve"> – Nasir Ahmed</w:t>
      </w:r>
      <w:bookmarkEnd w:id="0"/>
    </w:p>
    <w:p w14:paraId="272BED00" w14:textId="77777777" w:rsidR="001570D4" w:rsidRPr="00A859E5" w:rsidRDefault="001570D4" w:rsidP="001570D4">
      <w:pPr>
        <w:rPr>
          <w:rFonts w:ascii="Arial" w:hAnsi="Arial" w:cs="Arial"/>
          <w:sz w:val="24"/>
        </w:rPr>
      </w:pPr>
    </w:p>
    <w:p w14:paraId="5B2FD0E5" w14:textId="481B772B" w:rsidR="001570D4" w:rsidRPr="00E21E1D" w:rsidRDefault="001570D4" w:rsidP="001570D4">
      <w:pPr>
        <w:pStyle w:val="Body"/>
        <w:rPr>
          <w:rFonts w:ascii="Arial" w:eastAsia="Arial" w:hAnsi="Arial" w:cs="Arial"/>
          <w:color w:val="323232"/>
          <w:sz w:val="24"/>
          <w:szCs w:val="24"/>
        </w:rPr>
      </w:pPr>
      <w:r w:rsidRPr="00E21E1D">
        <w:rPr>
          <w:rFonts w:ascii="Arial"/>
          <w:color w:val="323232"/>
          <w:sz w:val="24"/>
          <w:szCs w:val="24"/>
        </w:rPr>
        <w:t>Cyfle I Dyfu (Chance to Grow) is a not-for-profi</w:t>
      </w:r>
      <w:r w:rsidR="00C06857">
        <w:rPr>
          <w:rFonts w:ascii="Arial"/>
          <w:color w:val="323232"/>
          <w:sz w:val="24"/>
          <w:szCs w:val="24"/>
        </w:rPr>
        <w:t>t</w:t>
      </w:r>
      <w:r w:rsidRPr="00E21E1D">
        <w:rPr>
          <w:rFonts w:ascii="Arial"/>
          <w:color w:val="323232"/>
          <w:sz w:val="24"/>
          <w:szCs w:val="24"/>
        </w:rPr>
        <w:t xml:space="preserve"> social enterprise, a social firm to be precise. They support and work with marginalised people like a history of misuse substances to make different kinds of wooden materials such as wooden benches</w:t>
      </w:r>
      <w:r w:rsidRPr="00981E42">
        <w:rPr>
          <w:rFonts w:ascii="Arial"/>
          <w:noProof/>
          <w:color w:val="323232"/>
          <w:sz w:val="24"/>
          <w:szCs w:val="24"/>
        </w:rPr>
        <w:t>,</w:t>
      </w:r>
      <w:r w:rsidR="00981E42">
        <w:rPr>
          <w:rFonts w:ascii="Arial"/>
          <w:noProof/>
          <w:color w:val="323232"/>
          <w:sz w:val="24"/>
          <w:szCs w:val="24"/>
        </w:rPr>
        <w:t xml:space="preserve"> </w:t>
      </w:r>
      <w:r w:rsidRPr="00981E42">
        <w:rPr>
          <w:rFonts w:ascii="Arial"/>
          <w:noProof/>
          <w:color w:val="323232"/>
          <w:sz w:val="24"/>
          <w:szCs w:val="24"/>
        </w:rPr>
        <w:t>kitchen</w:t>
      </w:r>
      <w:r w:rsidRPr="00E21E1D">
        <w:rPr>
          <w:rFonts w:ascii="Arial"/>
          <w:color w:val="323232"/>
          <w:sz w:val="24"/>
          <w:szCs w:val="24"/>
        </w:rPr>
        <w:t xml:space="preserve"> appliances like wooden chopping boards</w:t>
      </w:r>
      <w:r w:rsidRPr="00981E42">
        <w:rPr>
          <w:rFonts w:ascii="Arial"/>
          <w:noProof/>
          <w:color w:val="323232"/>
          <w:sz w:val="24"/>
          <w:szCs w:val="24"/>
        </w:rPr>
        <w:t>,</w:t>
      </w:r>
      <w:r w:rsidR="00981E42">
        <w:rPr>
          <w:rFonts w:ascii="Arial"/>
          <w:noProof/>
          <w:color w:val="323232"/>
          <w:sz w:val="24"/>
          <w:szCs w:val="24"/>
        </w:rPr>
        <w:t xml:space="preserve"> </w:t>
      </w:r>
      <w:r w:rsidRPr="00981E42">
        <w:rPr>
          <w:rFonts w:ascii="Arial"/>
          <w:noProof/>
          <w:color w:val="323232"/>
          <w:sz w:val="24"/>
          <w:szCs w:val="24"/>
        </w:rPr>
        <w:t>wooden</w:t>
      </w:r>
      <w:r w:rsidRPr="00E21E1D">
        <w:rPr>
          <w:rFonts w:ascii="Arial"/>
          <w:color w:val="323232"/>
          <w:sz w:val="24"/>
          <w:szCs w:val="24"/>
        </w:rPr>
        <w:t xml:space="preserve"> spoons etc</w:t>
      </w:r>
      <w:r w:rsidRPr="00981E42">
        <w:rPr>
          <w:rFonts w:ascii="Arial"/>
          <w:noProof/>
          <w:color w:val="323232"/>
          <w:sz w:val="24"/>
          <w:szCs w:val="24"/>
        </w:rPr>
        <w:t>,</w:t>
      </w:r>
      <w:r w:rsidR="00981E42">
        <w:rPr>
          <w:rFonts w:ascii="Arial"/>
          <w:noProof/>
          <w:color w:val="323232"/>
          <w:sz w:val="24"/>
          <w:szCs w:val="24"/>
        </w:rPr>
        <w:t xml:space="preserve"> </w:t>
      </w:r>
      <w:r w:rsidRPr="00981E42">
        <w:rPr>
          <w:rFonts w:ascii="Arial"/>
          <w:noProof/>
          <w:color w:val="323232"/>
          <w:sz w:val="24"/>
          <w:szCs w:val="24"/>
        </w:rPr>
        <w:t>they</w:t>
      </w:r>
      <w:r w:rsidRPr="00E21E1D">
        <w:rPr>
          <w:rFonts w:ascii="Arial"/>
          <w:color w:val="323232"/>
          <w:sz w:val="24"/>
          <w:szCs w:val="24"/>
        </w:rPr>
        <w:t xml:space="preserve"> also make wooden door numbers with whatever desire you have given.</w:t>
      </w:r>
    </w:p>
    <w:p w14:paraId="546DCE5C" w14:textId="77777777" w:rsidR="001570D4" w:rsidRPr="00E21E1D" w:rsidRDefault="001570D4" w:rsidP="001570D4">
      <w:pPr>
        <w:pStyle w:val="BodyA"/>
        <w:rPr>
          <w:rFonts w:ascii="Arial" w:eastAsia="Arial" w:hAnsi="Arial" w:cs="Arial"/>
          <w:color w:val="323232"/>
        </w:rPr>
      </w:pPr>
    </w:p>
    <w:p w14:paraId="13929237" w14:textId="53204722" w:rsidR="001570D4" w:rsidRPr="00E21E1D" w:rsidRDefault="001570D4" w:rsidP="001570D4">
      <w:pPr>
        <w:pStyle w:val="BodyA"/>
        <w:rPr>
          <w:rFonts w:ascii="Arial" w:eastAsia="Arial" w:hAnsi="Arial" w:cs="Arial"/>
        </w:rPr>
      </w:pPr>
      <w:r w:rsidRPr="00E21E1D">
        <w:rPr>
          <w:rFonts w:ascii="Arial"/>
        </w:rPr>
        <w:t xml:space="preserve">We went to check out the shop and find out everything we could so that we could get all the information about the shop and what type of customers they were serving it seemed to be the older generation buying the wooden furniture more than the younger generation which wasn't really surprising because the younger generation </w:t>
      </w:r>
      <w:r w:rsidR="00981E42">
        <w:rPr>
          <w:rFonts w:ascii="Arial"/>
          <w:noProof/>
        </w:rPr>
        <w:t>is</w:t>
      </w:r>
      <w:r w:rsidRPr="00E21E1D">
        <w:rPr>
          <w:rFonts w:ascii="Arial"/>
        </w:rPr>
        <w:t xml:space="preserve"> more </w:t>
      </w:r>
      <w:r w:rsidRPr="00981E42">
        <w:rPr>
          <w:rFonts w:ascii="Arial"/>
          <w:noProof/>
        </w:rPr>
        <w:t>into</w:t>
      </w:r>
      <w:r w:rsidRPr="00E21E1D">
        <w:rPr>
          <w:rFonts w:ascii="Arial"/>
        </w:rPr>
        <w:t xml:space="preserve"> the modern material which is built for more of this day and age but as we got into the market and started the middle aged groups know about the products and how it was produced as well as how long the products lasted the customers were getting more into the products because at the end of the day people will not be spending money every few years on furniture they want something that would last them and cycle </w:t>
      </w:r>
      <w:r w:rsidR="00981E42">
        <w:rPr>
          <w:rFonts w:ascii="Arial"/>
          <w:noProof/>
        </w:rPr>
        <w:t>I</w:t>
      </w:r>
      <w:r w:rsidRPr="00E21E1D">
        <w:rPr>
          <w:rFonts w:ascii="Arial"/>
        </w:rPr>
        <w:t xml:space="preserve"> dyfu</w:t>
      </w:r>
      <w:r w:rsidRPr="00E21E1D">
        <w:rPr>
          <w:rFonts w:hAnsi="Arial"/>
        </w:rPr>
        <w:t>’</w:t>
      </w:r>
      <w:r w:rsidRPr="00E21E1D">
        <w:rPr>
          <w:rFonts w:ascii="Arial"/>
        </w:rPr>
        <w:t>s products hit there mark.</w:t>
      </w:r>
    </w:p>
    <w:p w14:paraId="790005F1" w14:textId="77777777" w:rsidR="001570D4" w:rsidRPr="00E21E1D" w:rsidRDefault="001570D4" w:rsidP="001570D4">
      <w:pPr>
        <w:pStyle w:val="Body"/>
        <w:rPr>
          <w:rFonts w:ascii="Arial" w:eastAsia="Arial" w:hAnsi="Arial" w:cs="Arial"/>
          <w:color w:val="323232"/>
          <w:sz w:val="24"/>
          <w:szCs w:val="24"/>
        </w:rPr>
      </w:pPr>
      <w:r w:rsidRPr="00E21E1D">
        <w:rPr>
          <w:rFonts w:hAnsi="Arial"/>
          <w:color w:val="323232"/>
          <w:sz w:val="24"/>
          <w:szCs w:val="24"/>
        </w:rPr>
        <w:t> </w:t>
      </w:r>
    </w:p>
    <w:p w14:paraId="10F0F713" w14:textId="343CD774" w:rsidR="001570D4" w:rsidRPr="00E21E1D" w:rsidRDefault="001570D4" w:rsidP="001570D4">
      <w:pPr>
        <w:pStyle w:val="Body"/>
        <w:rPr>
          <w:rFonts w:ascii="Arial" w:eastAsia="Arial" w:hAnsi="Arial" w:cs="Arial"/>
          <w:sz w:val="24"/>
          <w:szCs w:val="24"/>
        </w:rPr>
      </w:pPr>
      <w:r w:rsidRPr="00E21E1D">
        <w:rPr>
          <w:rFonts w:ascii="Arial"/>
          <w:sz w:val="24"/>
          <w:szCs w:val="24"/>
        </w:rPr>
        <w:t xml:space="preserve">They provide real-life workplace experience, structure, routine, and social interaction as well as integration. Service users also have the chance to complete OCN qualifications as well as learn basic skills which they would need future on in life. In addition to this, employment and </w:t>
      </w:r>
      <w:r w:rsidRPr="00981E42">
        <w:rPr>
          <w:rFonts w:ascii="Arial"/>
          <w:noProof/>
          <w:sz w:val="24"/>
          <w:szCs w:val="24"/>
        </w:rPr>
        <w:t>voluntary</w:t>
      </w:r>
      <w:r w:rsidRPr="00E21E1D">
        <w:rPr>
          <w:rFonts w:ascii="Arial"/>
          <w:sz w:val="24"/>
          <w:szCs w:val="24"/>
        </w:rPr>
        <w:t xml:space="preserve"> opportunities are explored as well as </w:t>
      </w:r>
      <w:r w:rsidRPr="00981E42">
        <w:rPr>
          <w:rFonts w:ascii="Arial"/>
          <w:noProof/>
          <w:sz w:val="24"/>
          <w:szCs w:val="24"/>
        </w:rPr>
        <w:t>supported</w:t>
      </w:r>
      <w:r w:rsidRPr="00E21E1D">
        <w:rPr>
          <w:rFonts w:ascii="Arial"/>
          <w:sz w:val="24"/>
          <w:szCs w:val="24"/>
        </w:rPr>
        <w:t xml:space="preserve">. One to one emotional support is also available for those who need that extra support in which they can discuss any problems or barriers which may prevent future access to employment which is really helpful for those who are looking for that extra guidance </w:t>
      </w:r>
      <w:r w:rsidRPr="00981E42">
        <w:rPr>
          <w:rFonts w:ascii="Arial"/>
          <w:noProof/>
          <w:sz w:val="24"/>
          <w:szCs w:val="24"/>
        </w:rPr>
        <w:t>along</w:t>
      </w:r>
      <w:r w:rsidRPr="00E21E1D">
        <w:rPr>
          <w:rFonts w:ascii="Arial"/>
          <w:sz w:val="24"/>
          <w:szCs w:val="24"/>
        </w:rPr>
        <w:t xml:space="preserve"> the way.</w:t>
      </w:r>
    </w:p>
    <w:p w14:paraId="07434595" w14:textId="65D219AE" w:rsidR="001570D4" w:rsidRPr="00E21E1D" w:rsidRDefault="001570D4" w:rsidP="001570D4">
      <w:pPr>
        <w:pStyle w:val="Body"/>
        <w:rPr>
          <w:rFonts w:ascii="Arial" w:eastAsia="Arial" w:hAnsi="Arial" w:cs="Arial"/>
          <w:sz w:val="24"/>
          <w:szCs w:val="24"/>
        </w:rPr>
      </w:pPr>
    </w:p>
    <w:p w14:paraId="3AD12904" w14:textId="77777777" w:rsidR="001570D4" w:rsidRPr="00E21E1D" w:rsidRDefault="001570D4" w:rsidP="001570D4">
      <w:pPr>
        <w:pStyle w:val="Body"/>
        <w:rPr>
          <w:rFonts w:ascii="Arial" w:eastAsia="Arial" w:hAnsi="Arial" w:cs="Arial"/>
          <w:sz w:val="24"/>
          <w:szCs w:val="24"/>
        </w:rPr>
      </w:pPr>
    </w:p>
    <w:p w14:paraId="051F47A9" w14:textId="77777777" w:rsidR="001570D4" w:rsidRPr="00E21E1D" w:rsidRDefault="001570D4" w:rsidP="001570D4">
      <w:pPr>
        <w:pStyle w:val="Body"/>
        <w:rPr>
          <w:rFonts w:ascii="Arial" w:eastAsia="Arial" w:hAnsi="Arial" w:cs="Arial"/>
          <w:sz w:val="24"/>
          <w:szCs w:val="24"/>
        </w:rPr>
      </w:pPr>
    </w:p>
    <w:p w14:paraId="1C0CE3A1" w14:textId="0DF8186F" w:rsidR="001570D4" w:rsidRPr="00E21E1D" w:rsidRDefault="001570D4" w:rsidP="001570D4">
      <w:pPr>
        <w:pStyle w:val="Body"/>
        <w:rPr>
          <w:rFonts w:ascii="Arial" w:eastAsia="Arial" w:hAnsi="Arial" w:cs="Arial"/>
          <w:b/>
          <w:bCs/>
          <w:sz w:val="24"/>
          <w:szCs w:val="24"/>
        </w:rPr>
      </w:pPr>
      <w:r w:rsidRPr="00E21E1D">
        <w:rPr>
          <w:rFonts w:ascii="Arial"/>
          <w:b/>
          <w:bCs/>
          <w:sz w:val="24"/>
          <w:szCs w:val="24"/>
        </w:rPr>
        <w:t>The main objectives of Cyfle I Dyfu:-</w:t>
      </w:r>
    </w:p>
    <w:p w14:paraId="35856B09" w14:textId="42CB4631" w:rsidR="001570D4" w:rsidRPr="00E21E1D" w:rsidRDefault="001570D4" w:rsidP="001570D4">
      <w:pPr>
        <w:pStyle w:val="Body"/>
        <w:rPr>
          <w:rFonts w:ascii="Arial" w:eastAsia="Arial" w:hAnsi="Arial" w:cs="Arial"/>
          <w:sz w:val="24"/>
          <w:szCs w:val="24"/>
        </w:rPr>
      </w:pPr>
      <w:r w:rsidRPr="00E21E1D">
        <w:rPr>
          <w:rFonts w:hAnsi="Arial"/>
          <w:sz w:val="24"/>
          <w:szCs w:val="24"/>
        </w:rPr>
        <w:t>•</w:t>
      </w:r>
      <w:r w:rsidRPr="00E21E1D">
        <w:rPr>
          <w:rFonts w:ascii="Arial"/>
          <w:sz w:val="24"/>
          <w:szCs w:val="24"/>
          <w:lang w:val="es-ES_tradnl"/>
        </w:rPr>
        <w:t>To enable a</w:t>
      </w:r>
      <w:r w:rsidRPr="00E21E1D">
        <w:rPr>
          <w:rFonts w:ascii="Arial"/>
          <w:sz w:val="24"/>
          <w:szCs w:val="24"/>
        </w:rPr>
        <w:t>s well as empower marginalised people</w:t>
      </w:r>
    </w:p>
    <w:p w14:paraId="5A68000D" w14:textId="0D5D2711" w:rsidR="001570D4" w:rsidRPr="00E21E1D" w:rsidRDefault="001570D4" w:rsidP="001570D4">
      <w:pPr>
        <w:pStyle w:val="Body"/>
        <w:rPr>
          <w:rFonts w:ascii="Arial" w:eastAsia="Arial" w:hAnsi="Arial" w:cs="Arial"/>
          <w:sz w:val="24"/>
          <w:szCs w:val="24"/>
        </w:rPr>
      </w:pPr>
      <w:r w:rsidRPr="00E21E1D">
        <w:rPr>
          <w:rFonts w:hAnsi="Arial"/>
          <w:sz w:val="24"/>
          <w:szCs w:val="24"/>
        </w:rPr>
        <w:t>•</w:t>
      </w:r>
      <w:r w:rsidRPr="00E21E1D">
        <w:rPr>
          <w:rFonts w:ascii="Arial"/>
          <w:sz w:val="24"/>
          <w:szCs w:val="24"/>
        </w:rPr>
        <w:t>To give out work experience opportunities to students so they can engage in the whole process</w:t>
      </w:r>
    </w:p>
    <w:p w14:paraId="62D6CD02" w14:textId="1CD9A5E0" w:rsidR="001570D4" w:rsidRPr="00E21E1D" w:rsidRDefault="001570D4" w:rsidP="001570D4">
      <w:pPr>
        <w:pStyle w:val="Body"/>
        <w:rPr>
          <w:rFonts w:ascii="Arial" w:eastAsia="Arial" w:hAnsi="Arial" w:cs="Arial"/>
          <w:sz w:val="24"/>
          <w:szCs w:val="24"/>
        </w:rPr>
      </w:pPr>
      <w:r w:rsidRPr="00E21E1D">
        <w:rPr>
          <w:rFonts w:hAnsi="Arial"/>
          <w:sz w:val="24"/>
          <w:szCs w:val="24"/>
        </w:rPr>
        <w:t>•</w:t>
      </w:r>
      <w:r w:rsidRPr="00E21E1D">
        <w:rPr>
          <w:rFonts w:ascii="Arial"/>
          <w:sz w:val="24"/>
          <w:szCs w:val="24"/>
        </w:rPr>
        <w:t>To support people to gain independence as well as to become active with the members of their communities through employment or maybe even</w:t>
      </w:r>
      <w:r w:rsidRPr="00E21E1D">
        <w:rPr>
          <w:rFonts w:ascii="Arial"/>
          <w:sz w:val="24"/>
          <w:szCs w:val="24"/>
          <w:lang w:val="nl-NL"/>
        </w:rPr>
        <w:t xml:space="preserve"> volunteering</w:t>
      </w:r>
    </w:p>
    <w:p w14:paraId="6583C135" w14:textId="03EE5A3F" w:rsidR="001570D4" w:rsidRPr="00E21E1D" w:rsidRDefault="001570D4" w:rsidP="001570D4">
      <w:pPr>
        <w:pStyle w:val="Body"/>
        <w:rPr>
          <w:rFonts w:ascii="Arial" w:eastAsia="Arial" w:hAnsi="Arial" w:cs="Arial"/>
          <w:sz w:val="24"/>
          <w:szCs w:val="24"/>
        </w:rPr>
      </w:pPr>
      <w:r w:rsidRPr="00E21E1D">
        <w:rPr>
          <w:rFonts w:hAnsi="Arial"/>
          <w:sz w:val="24"/>
          <w:szCs w:val="24"/>
        </w:rPr>
        <w:t>•</w:t>
      </w:r>
      <w:r w:rsidRPr="00E21E1D">
        <w:rPr>
          <w:rFonts w:ascii="Arial"/>
          <w:sz w:val="24"/>
          <w:szCs w:val="24"/>
        </w:rPr>
        <w:t>To provide a service which isn't depending not funding</w:t>
      </w:r>
    </w:p>
    <w:p w14:paraId="0A97F549" w14:textId="77777777" w:rsidR="001570D4" w:rsidRPr="00E21E1D" w:rsidRDefault="001570D4" w:rsidP="001570D4">
      <w:pPr>
        <w:pStyle w:val="Body"/>
        <w:rPr>
          <w:rFonts w:ascii="Arial" w:eastAsia="Arial" w:hAnsi="Arial" w:cs="Arial"/>
          <w:sz w:val="24"/>
          <w:szCs w:val="24"/>
        </w:rPr>
      </w:pPr>
      <w:r w:rsidRPr="00E21E1D">
        <w:rPr>
          <w:rFonts w:hAnsi="Arial"/>
          <w:sz w:val="24"/>
          <w:szCs w:val="24"/>
        </w:rPr>
        <w:t>•</w:t>
      </w:r>
      <w:r w:rsidRPr="00E21E1D">
        <w:rPr>
          <w:rFonts w:ascii="Arial"/>
          <w:sz w:val="24"/>
          <w:szCs w:val="24"/>
        </w:rPr>
        <w:t>To develop and expand a flagship social enterprise as a model for effective as well as effective service provision for marginalised people</w:t>
      </w:r>
    </w:p>
    <w:p w14:paraId="02A99BA2" w14:textId="77B5E258" w:rsidR="001570D4" w:rsidRPr="00E21E1D" w:rsidRDefault="001570D4" w:rsidP="001570D4">
      <w:pPr>
        <w:pStyle w:val="Body"/>
        <w:rPr>
          <w:rFonts w:ascii="Arial"/>
          <w:sz w:val="24"/>
          <w:szCs w:val="24"/>
        </w:rPr>
      </w:pPr>
      <w:r w:rsidRPr="00E21E1D">
        <w:rPr>
          <w:rFonts w:hAnsi="Arial"/>
          <w:sz w:val="24"/>
          <w:szCs w:val="24"/>
        </w:rPr>
        <w:t>•</w:t>
      </w:r>
      <w:r w:rsidRPr="00E21E1D">
        <w:rPr>
          <w:rFonts w:ascii="Arial"/>
          <w:sz w:val="24"/>
          <w:szCs w:val="24"/>
        </w:rPr>
        <w:t xml:space="preserve">To challenge negative attitudes that people with a history of substance don't use properly or offending </w:t>
      </w:r>
      <w:r w:rsidRPr="00981E42">
        <w:rPr>
          <w:rFonts w:ascii="Arial"/>
          <w:noProof/>
          <w:sz w:val="24"/>
          <w:szCs w:val="24"/>
        </w:rPr>
        <w:t>behavio</w:t>
      </w:r>
      <w:r w:rsidR="00981E42">
        <w:rPr>
          <w:rFonts w:ascii="Arial"/>
          <w:noProof/>
          <w:sz w:val="24"/>
          <w:szCs w:val="24"/>
        </w:rPr>
        <w:t>u</w:t>
      </w:r>
      <w:r w:rsidRPr="00981E42">
        <w:rPr>
          <w:rFonts w:ascii="Arial"/>
          <w:noProof/>
          <w:sz w:val="24"/>
          <w:szCs w:val="24"/>
        </w:rPr>
        <w:t>r</w:t>
      </w:r>
      <w:r w:rsidRPr="00E21E1D">
        <w:rPr>
          <w:rFonts w:ascii="Arial"/>
          <w:sz w:val="24"/>
          <w:szCs w:val="24"/>
        </w:rPr>
        <w:t xml:space="preserve"> experience within different kinds of society.</w:t>
      </w:r>
    </w:p>
    <w:p w14:paraId="3FC44C7A" w14:textId="77777777" w:rsidR="001570D4" w:rsidRPr="00E21E1D" w:rsidRDefault="001570D4" w:rsidP="001570D4">
      <w:pPr>
        <w:pStyle w:val="Body"/>
        <w:rPr>
          <w:rFonts w:ascii="Arial" w:eastAsia="Arial" w:hAnsi="Arial" w:cs="Arial"/>
          <w:sz w:val="24"/>
          <w:szCs w:val="24"/>
        </w:rPr>
      </w:pPr>
    </w:p>
    <w:p w14:paraId="68B6A7C2" w14:textId="77777777" w:rsidR="001570D4" w:rsidRPr="00E21E1D" w:rsidRDefault="001570D4" w:rsidP="001570D4">
      <w:pPr>
        <w:pStyle w:val="Body"/>
        <w:rPr>
          <w:rFonts w:ascii="Arial" w:eastAsia="Arial" w:hAnsi="Arial" w:cs="Arial"/>
          <w:b/>
          <w:bCs/>
          <w:sz w:val="24"/>
          <w:szCs w:val="24"/>
        </w:rPr>
      </w:pPr>
    </w:p>
    <w:p w14:paraId="424E9A3D" w14:textId="490D55B7" w:rsidR="001570D4" w:rsidRPr="00E21E1D" w:rsidRDefault="001570D4" w:rsidP="001570D4">
      <w:pPr>
        <w:pStyle w:val="Body"/>
        <w:rPr>
          <w:rFonts w:ascii="Arial" w:eastAsia="Arial" w:hAnsi="Arial" w:cs="Arial"/>
          <w:b/>
          <w:bCs/>
          <w:sz w:val="24"/>
          <w:szCs w:val="24"/>
          <w:u w:val="single"/>
        </w:rPr>
      </w:pPr>
      <w:r w:rsidRPr="00E21E1D">
        <w:rPr>
          <w:rFonts w:ascii="Arial"/>
          <w:b/>
          <w:bCs/>
          <w:sz w:val="24"/>
          <w:szCs w:val="24"/>
          <w:u w:val="single"/>
        </w:rPr>
        <w:t xml:space="preserve">The mains goals and objectives of the </w:t>
      </w:r>
      <w:r w:rsidR="00981E42">
        <w:rPr>
          <w:rFonts w:ascii="Arial"/>
          <w:b/>
          <w:bCs/>
          <w:sz w:val="24"/>
          <w:szCs w:val="24"/>
          <w:u w:val="single"/>
        </w:rPr>
        <w:t>C</w:t>
      </w:r>
      <w:r w:rsidRPr="00E21E1D">
        <w:rPr>
          <w:rFonts w:ascii="Arial"/>
          <w:b/>
          <w:bCs/>
          <w:sz w:val="24"/>
          <w:szCs w:val="24"/>
          <w:u w:val="single"/>
        </w:rPr>
        <w:t xml:space="preserve">yfle </w:t>
      </w:r>
      <w:r w:rsidR="00981E42">
        <w:rPr>
          <w:rFonts w:ascii="Arial"/>
          <w:b/>
          <w:bCs/>
          <w:noProof/>
          <w:sz w:val="24"/>
          <w:szCs w:val="24"/>
          <w:u w:val="single"/>
        </w:rPr>
        <w:t>I</w:t>
      </w:r>
      <w:r w:rsidRPr="00E21E1D">
        <w:rPr>
          <w:rFonts w:ascii="Arial"/>
          <w:b/>
          <w:bCs/>
          <w:sz w:val="24"/>
          <w:szCs w:val="24"/>
          <w:u w:val="single"/>
        </w:rPr>
        <w:t xml:space="preserve"> </w:t>
      </w:r>
      <w:r w:rsidR="00981E42">
        <w:rPr>
          <w:rFonts w:ascii="Arial"/>
          <w:b/>
          <w:bCs/>
          <w:sz w:val="24"/>
          <w:szCs w:val="24"/>
          <w:u w:val="single"/>
        </w:rPr>
        <w:t>D</w:t>
      </w:r>
      <w:r w:rsidRPr="00E21E1D">
        <w:rPr>
          <w:rFonts w:ascii="Arial"/>
          <w:b/>
          <w:bCs/>
          <w:sz w:val="24"/>
          <w:szCs w:val="24"/>
          <w:u w:val="single"/>
        </w:rPr>
        <w:t>yfu are given below;-</w:t>
      </w:r>
    </w:p>
    <w:p w14:paraId="5C7FEB0D" w14:textId="77777777" w:rsidR="001570D4" w:rsidRPr="00E21E1D" w:rsidRDefault="001570D4" w:rsidP="001570D4">
      <w:pPr>
        <w:pStyle w:val="Body"/>
        <w:rPr>
          <w:rFonts w:ascii="Arial" w:eastAsia="Arial" w:hAnsi="Arial" w:cs="Arial"/>
          <w:b/>
          <w:bCs/>
          <w:sz w:val="24"/>
          <w:szCs w:val="24"/>
        </w:rPr>
      </w:pPr>
    </w:p>
    <w:p w14:paraId="69AFE52D" w14:textId="267FC2B1" w:rsidR="001570D4" w:rsidRPr="00E21E1D" w:rsidRDefault="001570D4" w:rsidP="00C06857">
      <w:pPr>
        <w:pStyle w:val="Default"/>
        <w:tabs>
          <w:tab w:val="left" w:pos="220"/>
          <w:tab w:val="left" w:pos="720"/>
        </w:tabs>
        <w:ind w:left="720" w:hanging="720"/>
        <w:rPr>
          <w:rFonts w:ascii="Arial" w:eastAsia="Arial" w:hAnsi="Arial" w:cs="Arial"/>
          <w:sz w:val="24"/>
          <w:szCs w:val="24"/>
        </w:rPr>
      </w:pPr>
      <w:r w:rsidRPr="00E21E1D">
        <w:rPr>
          <w:rFonts w:hAnsi="Arial"/>
          <w:sz w:val="24"/>
          <w:szCs w:val="24"/>
        </w:rPr>
        <w:t>•</w:t>
      </w:r>
      <w:r w:rsidRPr="00E21E1D">
        <w:rPr>
          <w:rFonts w:hAnsi="Arial"/>
          <w:sz w:val="24"/>
          <w:szCs w:val="24"/>
        </w:rPr>
        <w:tab/>
      </w:r>
      <w:r w:rsidRPr="00E21E1D">
        <w:rPr>
          <w:rFonts w:ascii="Arial"/>
          <w:sz w:val="24"/>
          <w:szCs w:val="24"/>
          <w:lang w:val="en-US"/>
        </w:rPr>
        <w:t xml:space="preserve"> </w:t>
      </w:r>
      <w:r w:rsidRPr="00E21E1D">
        <w:rPr>
          <w:rFonts w:ascii="Arial"/>
          <w:b/>
          <w:bCs/>
          <w:sz w:val="24"/>
          <w:szCs w:val="24"/>
          <w:lang w:val="nl-NL"/>
        </w:rPr>
        <w:t>Goals</w:t>
      </w:r>
      <w:r w:rsidRPr="00E21E1D">
        <w:rPr>
          <w:rFonts w:ascii="Arial"/>
          <w:sz w:val="24"/>
          <w:szCs w:val="24"/>
          <w:lang w:val="en-US"/>
        </w:rPr>
        <w:t xml:space="preserve"> establish where you intend to go and tell you when you get there. They help improve your overall effectiveness as a company. The more carefully you define your goals, the more likely you are to do the right things and achieve what you wanted to accomplish in the first place. The main goal of Cyfle I </w:t>
      </w:r>
      <w:r w:rsidRPr="00E21E1D">
        <w:rPr>
          <w:rFonts w:ascii="Arial"/>
          <w:sz w:val="24"/>
          <w:szCs w:val="24"/>
          <w:lang w:val="en-US"/>
        </w:rPr>
        <w:lastRenderedPageBreak/>
        <w:t>Dyfu was to spread awareness to all the member of public by setting out stalls in different areas Swansea like the uplands markets set out every first Sunday of every month in the busy streets of uplands market which is really popular they sell small pieces of door numbers, coat hangers and many more. All the much bigger wooden products are based in the store</w:t>
      </w:r>
      <w:r w:rsidR="00C06857">
        <w:rPr>
          <w:rFonts w:ascii="Arial"/>
          <w:sz w:val="24"/>
          <w:szCs w:val="24"/>
          <w:lang w:val="en-US"/>
        </w:rPr>
        <w:t xml:space="preserve"> </w:t>
      </w:r>
      <w:r w:rsidRPr="00E21E1D">
        <w:rPr>
          <w:rFonts w:ascii="Arial"/>
          <w:sz w:val="24"/>
          <w:szCs w:val="24"/>
        </w:rPr>
        <w:t xml:space="preserve">as well as every December during the </w:t>
      </w:r>
      <w:r w:rsidR="00981E42">
        <w:rPr>
          <w:rFonts w:ascii="Arial"/>
          <w:noProof/>
          <w:sz w:val="24"/>
          <w:szCs w:val="24"/>
        </w:rPr>
        <w:t>C</w:t>
      </w:r>
      <w:r w:rsidRPr="00981E42">
        <w:rPr>
          <w:rFonts w:ascii="Arial"/>
          <w:noProof/>
          <w:sz w:val="24"/>
          <w:szCs w:val="24"/>
        </w:rPr>
        <w:t>hristmas</w:t>
      </w:r>
      <w:r w:rsidRPr="00E21E1D">
        <w:rPr>
          <w:rFonts w:ascii="Arial"/>
          <w:sz w:val="24"/>
          <w:szCs w:val="24"/>
        </w:rPr>
        <w:t xml:space="preserve"> period which helped so much in letting people know about the business.</w:t>
      </w:r>
    </w:p>
    <w:p w14:paraId="1BF7EE0E" w14:textId="77777777" w:rsidR="001570D4" w:rsidRPr="00E21E1D" w:rsidRDefault="001570D4" w:rsidP="001570D4">
      <w:pPr>
        <w:pStyle w:val="Default"/>
        <w:tabs>
          <w:tab w:val="left" w:pos="220"/>
          <w:tab w:val="left" w:pos="720"/>
        </w:tabs>
        <w:ind w:left="720" w:hanging="720"/>
        <w:rPr>
          <w:rFonts w:ascii="Arial" w:eastAsia="Arial" w:hAnsi="Arial" w:cs="Arial"/>
          <w:sz w:val="24"/>
          <w:szCs w:val="24"/>
        </w:rPr>
      </w:pPr>
    </w:p>
    <w:p w14:paraId="1174487C" w14:textId="036C2B8B" w:rsidR="001570D4" w:rsidRPr="00E21E1D" w:rsidRDefault="001570D4" w:rsidP="001570D4">
      <w:pPr>
        <w:pStyle w:val="Default"/>
        <w:tabs>
          <w:tab w:val="left" w:pos="220"/>
          <w:tab w:val="left" w:pos="720"/>
        </w:tabs>
        <w:ind w:left="720" w:hanging="720"/>
        <w:rPr>
          <w:rFonts w:ascii="Arial" w:eastAsia="Arial" w:hAnsi="Arial" w:cs="Arial"/>
          <w:sz w:val="24"/>
          <w:szCs w:val="24"/>
        </w:rPr>
      </w:pPr>
    </w:p>
    <w:p w14:paraId="350D75C5" w14:textId="1020E4CF" w:rsidR="001570D4" w:rsidRPr="00E21E1D" w:rsidRDefault="001570D4" w:rsidP="001570D4">
      <w:pPr>
        <w:pStyle w:val="Default"/>
        <w:tabs>
          <w:tab w:val="left" w:pos="220"/>
          <w:tab w:val="left" w:pos="720"/>
        </w:tabs>
        <w:ind w:left="720" w:hanging="720"/>
        <w:rPr>
          <w:rFonts w:ascii="Arial" w:eastAsia="Arial" w:hAnsi="Arial" w:cs="Arial"/>
          <w:b/>
          <w:bCs/>
          <w:sz w:val="24"/>
          <w:szCs w:val="24"/>
        </w:rPr>
      </w:pPr>
    </w:p>
    <w:p w14:paraId="606BCD4C" w14:textId="77777777" w:rsidR="001570D4" w:rsidRPr="00E21E1D" w:rsidRDefault="001570D4" w:rsidP="001570D4">
      <w:pPr>
        <w:pStyle w:val="Default"/>
        <w:tabs>
          <w:tab w:val="left" w:pos="220"/>
          <w:tab w:val="left" w:pos="720"/>
        </w:tabs>
        <w:ind w:left="720" w:hanging="720"/>
        <w:rPr>
          <w:rFonts w:ascii="Arial" w:eastAsia="Arial" w:hAnsi="Arial" w:cs="Arial"/>
          <w:sz w:val="24"/>
          <w:szCs w:val="24"/>
        </w:rPr>
      </w:pPr>
      <w:r w:rsidRPr="00E21E1D">
        <w:rPr>
          <w:rFonts w:hAnsi="Arial"/>
          <w:b/>
          <w:bCs/>
          <w:sz w:val="24"/>
          <w:szCs w:val="24"/>
        </w:rPr>
        <w:t>•</w:t>
      </w:r>
      <w:r w:rsidRPr="00E21E1D">
        <w:rPr>
          <w:rFonts w:ascii="Arial"/>
          <w:b/>
          <w:bCs/>
          <w:sz w:val="24"/>
          <w:szCs w:val="24"/>
          <w:lang w:val="en-US"/>
        </w:rPr>
        <w:t xml:space="preserve">Objectives </w:t>
      </w:r>
      <w:r w:rsidRPr="00E21E1D">
        <w:rPr>
          <w:rFonts w:ascii="Arial"/>
          <w:sz w:val="24"/>
          <w:szCs w:val="24"/>
          <w:lang w:val="en-US"/>
        </w:rPr>
        <w:t>are the specific steps you and your company need to take in</w:t>
      </w:r>
    </w:p>
    <w:p w14:paraId="22AFC86F" w14:textId="2E083D5F" w:rsidR="001570D4" w:rsidRPr="00E21E1D" w:rsidRDefault="001570D4" w:rsidP="001570D4">
      <w:pPr>
        <w:pStyle w:val="Default"/>
        <w:tabs>
          <w:tab w:val="left" w:pos="220"/>
          <w:tab w:val="left" w:pos="720"/>
        </w:tabs>
        <w:ind w:left="720" w:hanging="720"/>
        <w:rPr>
          <w:rFonts w:ascii="Arial" w:eastAsia="Arial" w:hAnsi="Arial" w:cs="Arial"/>
          <w:sz w:val="24"/>
          <w:szCs w:val="24"/>
        </w:rPr>
      </w:pPr>
      <w:r w:rsidRPr="00E21E1D">
        <w:rPr>
          <w:rFonts w:ascii="Arial"/>
          <w:sz w:val="24"/>
          <w:szCs w:val="24"/>
          <w:lang w:val="en-US"/>
        </w:rPr>
        <w:t>order to reach each of your goals. They specify what you must do and when</w:t>
      </w:r>
    </w:p>
    <w:p w14:paraId="4CA90C69" w14:textId="7C868736" w:rsidR="001570D4" w:rsidRPr="00E21E1D" w:rsidRDefault="001570D4" w:rsidP="001570D4">
      <w:pPr>
        <w:pStyle w:val="Default"/>
        <w:tabs>
          <w:tab w:val="left" w:pos="220"/>
          <w:tab w:val="left" w:pos="720"/>
        </w:tabs>
        <w:ind w:left="720" w:hanging="720"/>
        <w:rPr>
          <w:rFonts w:ascii="Arial" w:eastAsia="Arial" w:hAnsi="Arial" w:cs="Arial"/>
          <w:sz w:val="24"/>
          <w:szCs w:val="24"/>
        </w:rPr>
      </w:pPr>
      <w:r w:rsidRPr="00E21E1D">
        <w:rPr>
          <w:rFonts w:ascii="Arial"/>
          <w:sz w:val="24"/>
          <w:szCs w:val="24"/>
          <w:lang w:val="en-US"/>
        </w:rPr>
        <w:t xml:space="preserve">to do it.The main objectives of the group </w:t>
      </w:r>
      <w:r w:rsidRPr="00981E42">
        <w:rPr>
          <w:rFonts w:ascii="Arial"/>
          <w:noProof/>
          <w:sz w:val="24"/>
          <w:szCs w:val="24"/>
          <w:lang w:val="en-US"/>
        </w:rPr>
        <w:t>w</w:t>
      </w:r>
      <w:r w:rsidR="00981E42">
        <w:rPr>
          <w:rFonts w:ascii="Arial"/>
          <w:noProof/>
          <w:sz w:val="24"/>
          <w:szCs w:val="24"/>
          <w:lang w:val="en-US"/>
        </w:rPr>
        <w:t>ere</w:t>
      </w:r>
      <w:r w:rsidRPr="00E21E1D">
        <w:rPr>
          <w:rFonts w:ascii="Arial"/>
          <w:sz w:val="24"/>
          <w:szCs w:val="24"/>
          <w:lang w:val="en-US"/>
        </w:rPr>
        <w:t xml:space="preserve"> to raise awareness by printing</w:t>
      </w:r>
    </w:p>
    <w:p w14:paraId="0C4DF9EE" w14:textId="3C761F11" w:rsidR="001570D4" w:rsidRPr="00E21E1D" w:rsidRDefault="001570D4" w:rsidP="001570D4">
      <w:pPr>
        <w:pStyle w:val="Default"/>
        <w:tabs>
          <w:tab w:val="left" w:pos="220"/>
          <w:tab w:val="left" w:pos="720"/>
        </w:tabs>
        <w:ind w:left="720" w:hanging="720"/>
        <w:rPr>
          <w:rFonts w:ascii="Arial" w:eastAsia="Arial" w:hAnsi="Arial" w:cs="Arial"/>
          <w:sz w:val="24"/>
          <w:szCs w:val="24"/>
        </w:rPr>
      </w:pPr>
      <w:r w:rsidRPr="00E21E1D">
        <w:rPr>
          <w:rFonts w:ascii="Arial"/>
          <w:sz w:val="24"/>
          <w:szCs w:val="24"/>
          <w:lang w:val="en-US"/>
        </w:rPr>
        <w:t>out posters and leaflets handing them out to the members of</w:t>
      </w:r>
      <w:r w:rsidR="00981E42">
        <w:rPr>
          <w:rFonts w:ascii="Arial"/>
          <w:sz w:val="24"/>
          <w:szCs w:val="24"/>
          <w:lang w:val="en-US"/>
        </w:rPr>
        <w:t xml:space="preserve"> the</w:t>
      </w:r>
      <w:r w:rsidRPr="00E21E1D">
        <w:rPr>
          <w:rFonts w:ascii="Arial"/>
          <w:sz w:val="24"/>
          <w:szCs w:val="24"/>
          <w:lang w:val="en-US"/>
        </w:rPr>
        <w:t xml:space="preserve"> </w:t>
      </w:r>
      <w:r w:rsidRPr="00981E42">
        <w:rPr>
          <w:rFonts w:ascii="Arial"/>
          <w:noProof/>
          <w:sz w:val="24"/>
          <w:szCs w:val="24"/>
          <w:lang w:val="en-US"/>
        </w:rPr>
        <w:t>public</w:t>
      </w:r>
      <w:r w:rsidRPr="00E21E1D">
        <w:rPr>
          <w:rFonts w:ascii="Arial"/>
          <w:sz w:val="24"/>
          <w:szCs w:val="24"/>
          <w:lang w:val="en-US"/>
        </w:rPr>
        <w:t xml:space="preserve"> so that </w:t>
      </w:r>
    </w:p>
    <w:p w14:paraId="2679D483" w14:textId="5AF91AE5" w:rsidR="001570D4" w:rsidRPr="00E21E1D" w:rsidRDefault="001570D4" w:rsidP="001570D4">
      <w:pPr>
        <w:pStyle w:val="Default"/>
        <w:tabs>
          <w:tab w:val="left" w:pos="220"/>
          <w:tab w:val="left" w:pos="720"/>
        </w:tabs>
        <w:ind w:left="720" w:hanging="720"/>
        <w:rPr>
          <w:rFonts w:ascii="Arial" w:eastAsia="Arial" w:hAnsi="Arial" w:cs="Arial"/>
          <w:sz w:val="24"/>
          <w:szCs w:val="24"/>
        </w:rPr>
      </w:pPr>
      <w:r w:rsidRPr="00E21E1D">
        <w:rPr>
          <w:rFonts w:ascii="Arial"/>
          <w:sz w:val="24"/>
          <w:szCs w:val="24"/>
          <w:lang w:val="en-US"/>
        </w:rPr>
        <w:t>people could know more about Cyfle I Dyfu.</w:t>
      </w:r>
    </w:p>
    <w:p w14:paraId="2ADA7025" w14:textId="432FCAA6" w:rsidR="001570D4" w:rsidRPr="00E21E1D" w:rsidRDefault="001570D4" w:rsidP="001570D4">
      <w:pPr>
        <w:pStyle w:val="Default"/>
        <w:tabs>
          <w:tab w:val="left" w:pos="220"/>
          <w:tab w:val="left" w:pos="720"/>
        </w:tabs>
        <w:ind w:left="720" w:hanging="720"/>
        <w:rPr>
          <w:rFonts w:ascii="Arial" w:eastAsia="Arial" w:hAnsi="Arial" w:cs="Arial"/>
          <w:sz w:val="24"/>
          <w:szCs w:val="24"/>
        </w:rPr>
      </w:pPr>
    </w:p>
    <w:p w14:paraId="190D0B05" w14:textId="0E96BC8E" w:rsidR="001570D4" w:rsidRDefault="008C6637" w:rsidP="001570D4">
      <w:pPr>
        <w:pStyle w:val="Default"/>
        <w:tabs>
          <w:tab w:val="left" w:pos="220"/>
          <w:tab w:val="left" w:pos="720"/>
        </w:tabs>
        <w:rPr>
          <w:rFonts w:ascii="Arial"/>
          <w:sz w:val="24"/>
          <w:szCs w:val="24"/>
          <w:lang w:val="en-US"/>
        </w:rPr>
      </w:pPr>
      <w:r>
        <w:rPr>
          <w:noProof/>
        </w:rPr>
        <w:drawing>
          <wp:anchor distT="152400" distB="152400" distL="152400" distR="152400" simplePos="0" relativeHeight="251661312" behindDoc="1" locked="0" layoutInCell="1" allowOverlap="1" wp14:anchorId="3701C6A6" wp14:editId="3C934274">
            <wp:simplePos x="0" y="0"/>
            <wp:positionH relativeFrom="margin">
              <wp:posOffset>1424668</wp:posOffset>
            </wp:positionH>
            <wp:positionV relativeFrom="page">
              <wp:posOffset>4678730</wp:posOffset>
            </wp:positionV>
            <wp:extent cx="2541320" cy="21580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1320" cy="21580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70D4" w:rsidRPr="00E21E1D">
        <w:rPr>
          <w:rFonts w:ascii="Arial"/>
          <w:sz w:val="24"/>
          <w:szCs w:val="24"/>
          <w:lang w:val="en-US"/>
        </w:rPr>
        <w:t>Cyfle I Dyfu also has a Facebook and Twitter account so they can get in contact</w:t>
      </w:r>
      <w:r w:rsidR="001570D4" w:rsidRPr="00E21E1D">
        <w:rPr>
          <w:rFonts w:ascii="Arial" w:eastAsia="Arial" w:hAnsi="Arial" w:cs="Arial"/>
          <w:sz w:val="24"/>
          <w:szCs w:val="24"/>
          <w:lang w:val="en-US"/>
        </w:rPr>
        <w:t xml:space="preserve"> </w:t>
      </w:r>
      <w:r w:rsidR="001570D4" w:rsidRPr="00E21E1D">
        <w:rPr>
          <w:rFonts w:ascii="Arial"/>
          <w:sz w:val="24"/>
          <w:szCs w:val="24"/>
          <w:lang w:val="en-US"/>
        </w:rPr>
        <w:t>with their customers much more easily and if any of the customers have any kinds</w:t>
      </w:r>
      <w:r w:rsidR="001570D4" w:rsidRPr="00E21E1D">
        <w:rPr>
          <w:rFonts w:ascii="Arial" w:eastAsia="Arial" w:hAnsi="Arial" w:cs="Arial"/>
          <w:sz w:val="24"/>
          <w:szCs w:val="24"/>
          <w:lang w:val="en-US"/>
        </w:rPr>
        <w:t xml:space="preserve"> </w:t>
      </w:r>
      <w:r w:rsidR="001570D4" w:rsidRPr="00E21E1D">
        <w:rPr>
          <w:rFonts w:ascii="Arial"/>
          <w:sz w:val="24"/>
          <w:szCs w:val="24"/>
          <w:lang w:val="en-US"/>
        </w:rPr>
        <w:t xml:space="preserve">of problems they can resolve it online rather than </w:t>
      </w:r>
      <w:r w:rsidR="001570D4" w:rsidRPr="00981E42">
        <w:rPr>
          <w:rFonts w:ascii="Arial"/>
          <w:noProof/>
          <w:sz w:val="24"/>
          <w:szCs w:val="24"/>
          <w:lang w:val="en-US"/>
        </w:rPr>
        <w:t>co</w:t>
      </w:r>
      <w:r w:rsidR="00981E42">
        <w:rPr>
          <w:rFonts w:ascii="Arial"/>
          <w:noProof/>
          <w:sz w:val="24"/>
          <w:szCs w:val="24"/>
          <w:lang w:val="en-US"/>
        </w:rPr>
        <w:t>m</w:t>
      </w:r>
      <w:r w:rsidR="001570D4" w:rsidRPr="00981E42">
        <w:rPr>
          <w:rFonts w:ascii="Arial"/>
          <w:noProof/>
          <w:sz w:val="24"/>
          <w:szCs w:val="24"/>
          <w:lang w:val="en-US"/>
        </w:rPr>
        <w:t>ing</w:t>
      </w:r>
      <w:r w:rsidR="001570D4" w:rsidRPr="00E21E1D">
        <w:rPr>
          <w:rFonts w:ascii="Arial"/>
          <w:sz w:val="24"/>
          <w:szCs w:val="24"/>
          <w:lang w:val="en-US"/>
        </w:rPr>
        <w:t xml:space="preserve"> into the shop and wasting</w:t>
      </w:r>
      <w:r w:rsidR="001570D4" w:rsidRPr="00E21E1D">
        <w:rPr>
          <w:rFonts w:ascii="Arial" w:eastAsia="Arial" w:hAnsi="Arial" w:cs="Arial"/>
          <w:sz w:val="24"/>
          <w:szCs w:val="24"/>
          <w:lang w:val="en-US"/>
        </w:rPr>
        <w:t xml:space="preserve"> </w:t>
      </w:r>
      <w:r w:rsidR="001570D4" w:rsidRPr="00E21E1D">
        <w:rPr>
          <w:rFonts w:ascii="Arial"/>
          <w:sz w:val="24"/>
          <w:szCs w:val="24"/>
          <w:lang w:val="en-US"/>
        </w:rPr>
        <w:t>so much time</w:t>
      </w:r>
    </w:p>
    <w:p w14:paraId="0973FAB6" w14:textId="74DB086D" w:rsidR="008C6637" w:rsidRDefault="008C6637" w:rsidP="001570D4">
      <w:pPr>
        <w:pStyle w:val="Default"/>
        <w:tabs>
          <w:tab w:val="left" w:pos="220"/>
          <w:tab w:val="left" w:pos="720"/>
        </w:tabs>
        <w:rPr>
          <w:rFonts w:ascii="Arial" w:eastAsia="Arial" w:hAnsi="Arial" w:cs="Arial"/>
          <w:sz w:val="24"/>
          <w:szCs w:val="24"/>
          <w:lang w:val="en-US"/>
        </w:rPr>
      </w:pPr>
    </w:p>
    <w:p w14:paraId="17F4EDBE" w14:textId="318933C7" w:rsidR="008C6637" w:rsidRDefault="008C6637" w:rsidP="001570D4">
      <w:pPr>
        <w:pStyle w:val="Default"/>
        <w:tabs>
          <w:tab w:val="left" w:pos="220"/>
          <w:tab w:val="left" w:pos="720"/>
        </w:tabs>
        <w:rPr>
          <w:rFonts w:ascii="Arial" w:eastAsia="Arial" w:hAnsi="Arial" w:cs="Arial"/>
          <w:sz w:val="24"/>
          <w:szCs w:val="24"/>
          <w:lang w:val="en-US"/>
        </w:rPr>
      </w:pPr>
    </w:p>
    <w:p w14:paraId="69E3FF9E" w14:textId="401332AF" w:rsidR="008C6637" w:rsidRDefault="008C6637" w:rsidP="001570D4">
      <w:pPr>
        <w:pStyle w:val="Default"/>
        <w:tabs>
          <w:tab w:val="left" w:pos="220"/>
          <w:tab w:val="left" w:pos="720"/>
        </w:tabs>
        <w:rPr>
          <w:rFonts w:ascii="Arial" w:eastAsia="Arial" w:hAnsi="Arial" w:cs="Arial"/>
          <w:sz w:val="24"/>
          <w:szCs w:val="24"/>
          <w:lang w:val="en-US"/>
        </w:rPr>
      </w:pPr>
    </w:p>
    <w:p w14:paraId="734E4E67" w14:textId="77777777" w:rsidR="008C6637" w:rsidRDefault="008C6637" w:rsidP="008C6637">
      <w:pPr>
        <w:pStyle w:val="Default"/>
        <w:tabs>
          <w:tab w:val="left" w:pos="220"/>
          <w:tab w:val="left" w:pos="720"/>
        </w:tabs>
        <w:rPr>
          <w:rFonts w:ascii="Arial"/>
          <w:sz w:val="26"/>
          <w:szCs w:val="26"/>
          <w:lang w:val="en-US"/>
        </w:rPr>
      </w:pPr>
    </w:p>
    <w:p w14:paraId="5A4BAC8E" w14:textId="77777777" w:rsidR="008C6637" w:rsidRDefault="008C6637" w:rsidP="008C6637">
      <w:pPr>
        <w:pStyle w:val="Default"/>
        <w:tabs>
          <w:tab w:val="left" w:pos="220"/>
          <w:tab w:val="left" w:pos="720"/>
        </w:tabs>
        <w:rPr>
          <w:rFonts w:ascii="Arial"/>
          <w:sz w:val="26"/>
          <w:szCs w:val="26"/>
          <w:lang w:val="en-US"/>
        </w:rPr>
      </w:pPr>
    </w:p>
    <w:p w14:paraId="19019A54" w14:textId="77777777" w:rsidR="008C6637" w:rsidRDefault="008C6637" w:rsidP="008C6637">
      <w:pPr>
        <w:pStyle w:val="Default"/>
        <w:tabs>
          <w:tab w:val="left" w:pos="220"/>
          <w:tab w:val="left" w:pos="720"/>
        </w:tabs>
        <w:rPr>
          <w:rFonts w:ascii="Arial"/>
          <w:sz w:val="26"/>
          <w:szCs w:val="26"/>
          <w:lang w:val="en-US"/>
        </w:rPr>
      </w:pPr>
    </w:p>
    <w:p w14:paraId="7A4F6A42" w14:textId="77777777" w:rsidR="008C6637" w:rsidRDefault="008C6637" w:rsidP="008C6637">
      <w:pPr>
        <w:pStyle w:val="Default"/>
        <w:tabs>
          <w:tab w:val="left" w:pos="220"/>
          <w:tab w:val="left" w:pos="720"/>
        </w:tabs>
        <w:rPr>
          <w:rFonts w:ascii="Arial"/>
          <w:sz w:val="26"/>
          <w:szCs w:val="26"/>
          <w:lang w:val="en-US"/>
        </w:rPr>
      </w:pPr>
    </w:p>
    <w:p w14:paraId="45D5D56E" w14:textId="77777777" w:rsidR="008C6637" w:rsidRDefault="008C6637" w:rsidP="008C6637">
      <w:pPr>
        <w:pStyle w:val="Default"/>
        <w:tabs>
          <w:tab w:val="left" w:pos="220"/>
          <w:tab w:val="left" w:pos="720"/>
        </w:tabs>
        <w:rPr>
          <w:rFonts w:ascii="Arial"/>
          <w:sz w:val="26"/>
          <w:szCs w:val="26"/>
          <w:lang w:val="en-US"/>
        </w:rPr>
      </w:pPr>
    </w:p>
    <w:p w14:paraId="46D2655A" w14:textId="77777777" w:rsidR="008C6637" w:rsidRDefault="008C6637" w:rsidP="008C6637">
      <w:pPr>
        <w:pStyle w:val="Default"/>
        <w:tabs>
          <w:tab w:val="left" w:pos="220"/>
          <w:tab w:val="left" w:pos="720"/>
        </w:tabs>
        <w:rPr>
          <w:rFonts w:ascii="Arial"/>
          <w:sz w:val="26"/>
          <w:szCs w:val="26"/>
          <w:lang w:val="en-US"/>
        </w:rPr>
      </w:pPr>
    </w:p>
    <w:p w14:paraId="093EA5CB" w14:textId="77777777" w:rsidR="008C6637" w:rsidRDefault="008C6637" w:rsidP="008C6637">
      <w:pPr>
        <w:pStyle w:val="Default"/>
        <w:tabs>
          <w:tab w:val="left" w:pos="220"/>
          <w:tab w:val="left" w:pos="720"/>
        </w:tabs>
        <w:rPr>
          <w:rFonts w:ascii="Arial"/>
          <w:sz w:val="26"/>
          <w:szCs w:val="26"/>
          <w:lang w:val="en-US"/>
        </w:rPr>
      </w:pPr>
    </w:p>
    <w:p w14:paraId="15CF7EB8" w14:textId="77777777" w:rsidR="008C6637" w:rsidRDefault="008C6637" w:rsidP="008C6637">
      <w:pPr>
        <w:pStyle w:val="Default"/>
        <w:tabs>
          <w:tab w:val="left" w:pos="220"/>
          <w:tab w:val="left" w:pos="720"/>
        </w:tabs>
        <w:rPr>
          <w:rFonts w:ascii="Arial"/>
          <w:sz w:val="26"/>
          <w:szCs w:val="26"/>
          <w:lang w:val="en-US"/>
        </w:rPr>
      </w:pPr>
    </w:p>
    <w:p w14:paraId="0E8F9BF2" w14:textId="77777777" w:rsidR="008C6637" w:rsidRDefault="008C6637" w:rsidP="008C6637">
      <w:pPr>
        <w:pStyle w:val="Default"/>
        <w:tabs>
          <w:tab w:val="left" w:pos="220"/>
          <w:tab w:val="left" w:pos="720"/>
        </w:tabs>
        <w:rPr>
          <w:rFonts w:ascii="Arial"/>
          <w:sz w:val="26"/>
          <w:szCs w:val="26"/>
          <w:lang w:val="en-US"/>
        </w:rPr>
      </w:pPr>
    </w:p>
    <w:p w14:paraId="20F3865C" w14:textId="33EC629B" w:rsidR="008C6637" w:rsidRDefault="008C6637" w:rsidP="008C6637">
      <w:pPr>
        <w:pStyle w:val="Default"/>
        <w:tabs>
          <w:tab w:val="left" w:pos="220"/>
          <w:tab w:val="left" w:pos="720"/>
        </w:tabs>
        <w:rPr>
          <w:rFonts w:ascii="Arial"/>
          <w:sz w:val="26"/>
          <w:szCs w:val="26"/>
          <w:lang w:val="en-US"/>
        </w:rPr>
      </w:pPr>
      <w:r>
        <w:rPr>
          <w:rFonts w:ascii="Arial"/>
          <w:sz w:val="26"/>
          <w:szCs w:val="26"/>
          <w:lang w:val="en-US"/>
        </w:rPr>
        <w:t>Here is the project leader Andrew who has been working with cyfle I dyfu for 8 years</w:t>
      </w:r>
      <w:r>
        <w:rPr>
          <w:rFonts w:ascii="Arial" w:eastAsia="Arial" w:hAnsi="Arial" w:cs="Arial"/>
          <w:sz w:val="26"/>
          <w:szCs w:val="26"/>
        </w:rPr>
        <w:t xml:space="preserve"> </w:t>
      </w:r>
      <w:r>
        <w:rPr>
          <w:rFonts w:ascii="Arial"/>
          <w:sz w:val="26"/>
          <w:szCs w:val="26"/>
          <w:lang w:val="en-US"/>
        </w:rPr>
        <w:t>since they had started the business of Cyfle I Dyfu standing beside happy customers with the new benches.</w:t>
      </w:r>
    </w:p>
    <w:p w14:paraId="74894796" w14:textId="22A3769C" w:rsidR="008C6637" w:rsidRPr="00C06857" w:rsidRDefault="008C6637" w:rsidP="008C6637">
      <w:pPr>
        <w:pStyle w:val="Default"/>
        <w:tabs>
          <w:tab w:val="left" w:pos="220"/>
          <w:tab w:val="left" w:pos="720"/>
        </w:tabs>
        <w:rPr>
          <w:rFonts w:ascii="Arial"/>
          <w:sz w:val="26"/>
          <w:szCs w:val="26"/>
          <w:lang w:val="en-US"/>
        </w:rPr>
      </w:pPr>
    </w:p>
    <w:p w14:paraId="2A529A5A" w14:textId="1669CD7D" w:rsidR="001570D4" w:rsidRPr="00E21E1D" w:rsidRDefault="001570D4" w:rsidP="001570D4">
      <w:pPr>
        <w:pStyle w:val="Default"/>
        <w:tabs>
          <w:tab w:val="left" w:pos="220"/>
          <w:tab w:val="left" w:pos="720"/>
        </w:tabs>
        <w:ind w:left="720" w:hanging="720"/>
        <w:rPr>
          <w:rFonts w:ascii="Arial" w:eastAsia="Arial" w:hAnsi="Arial" w:cs="Arial"/>
          <w:sz w:val="24"/>
          <w:szCs w:val="24"/>
        </w:rPr>
      </w:pPr>
    </w:p>
    <w:p w14:paraId="757CEA0C" w14:textId="6EB94438" w:rsidR="001570D4" w:rsidRDefault="001570D4" w:rsidP="00E21E1D">
      <w:pPr>
        <w:pStyle w:val="Default"/>
        <w:tabs>
          <w:tab w:val="left" w:pos="220"/>
          <w:tab w:val="left" w:pos="720"/>
        </w:tabs>
        <w:rPr>
          <w:rFonts w:ascii="Arial"/>
          <w:sz w:val="24"/>
          <w:szCs w:val="24"/>
          <w:lang w:val="en-US"/>
        </w:rPr>
      </w:pPr>
      <w:r w:rsidRPr="00E21E1D">
        <w:rPr>
          <w:rFonts w:ascii="Arial"/>
          <w:sz w:val="24"/>
          <w:szCs w:val="24"/>
          <w:lang w:val="en-US"/>
        </w:rPr>
        <w:t xml:space="preserve">In </w:t>
      </w:r>
      <w:r w:rsidRPr="00981E42">
        <w:rPr>
          <w:rFonts w:ascii="Arial"/>
          <w:noProof/>
          <w:sz w:val="24"/>
          <w:szCs w:val="24"/>
          <w:lang w:val="en-US"/>
        </w:rPr>
        <w:t>conclusion</w:t>
      </w:r>
      <w:r w:rsidR="00981E42">
        <w:rPr>
          <w:rFonts w:ascii="Arial"/>
          <w:noProof/>
          <w:sz w:val="24"/>
          <w:szCs w:val="24"/>
          <w:lang w:val="en-US"/>
        </w:rPr>
        <w:t>,</w:t>
      </w:r>
      <w:r w:rsidRPr="00E21E1D">
        <w:rPr>
          <w:rFonts w:ascii="Arial"/>
          <w:sz w:val="24"/>
          <w:szCs w:val="24"/>
          <w:lang w:val="en-US"/>
        </w:rPr>
        <w:t xml:space="preserve"> my main task was to write about the backgrounds of </w:t>
      </w:r>
      <w:r w:rsidR="00981E42" w:rsidRPr="00981E42">
        <w:rPr>
          <w:rFonts w:ascii="Arial"/>
          <w:noProof/>
          <w:sz w:val="24"/>
          <w:szCs w:val="24"/>
          <w:lang w:val="en-US"/>
        </w:rPr>
        <w:t>Cyfle</w:t>
      </w:r>
      <w:r w:rsidRPr="00E21E1D">
        <w:rPr>
          <w:rFonts w:ascii="Arial"/>
          <w:sz w:val="24"/>
          <w:szCs w:val="24"/>
          <w:lang w:val="en-US"/>
        </w:rPr>
        <w:t xml:space="preserve"> </w:t>
      </w:r>
      <w:r w:rsidR="00981E42">
        <w:rPr>
          <w:rFonts w:ascii="Arial"/>
          <w:noProof/>
          <w:sz w:val="24"/>
          <w:szCs w:val="24"/>
          <w:lang w:val="en-US"/>
        </w:rPr>
        <w:t>I</w:t>
      </w:r>
      <w:r w:rsidRPr="00E21E1D">
        <w:rPr>
          <w:rFonts w:ascii="Arial"/>
          <w:sz w:val="24"/>
          <w:szCs w:val="24"/>
          <w:lang w:val="en-US"/>
        </w:rPr>
        <w:t xml:space="preserve"> </w:t>
      </w:r>
      <w:r w:rsidR="00981E42">
        <w:rPr>
          <w:rFonts w:ascii="Arial"/>
          <w:sz w:val="24"/>
          <w:szCs w:val="24"/>
          <w:lang w:val="en-US"/>
        </w:rPr>
        <w:t>D</w:t>
      </w:r>
      <w:r w:rsidRPr="00E21E1D">
        <w:rPr>
          <w:rFonts w:ascii="Arial"/>
          <w:sz w:val="24"/>
          <w:szCs w:val="24"/>
          <w:lang w:val="en-US"/>
        </w:rPr>
        <w:t>yfu and</w:t>
      </w:r>
      <w:r w:rsidRPr="00E21E1D">
        <w:rPr>
          <w:rFonts w:ascii="Arial" w:eastAsia="Arial" w:hAnsi="Arial" w:cs="Arial"/>
          <w:sz w:val="24"/>
          <w:szCs w:val="24"/>
        </w:rPr>
        <w:t xml:space="preserve"> </w:t>
      </w:r>
      <w:r w:rsidRPr="00E21E1D">
        <w:rPr>
          <w:rFonts w:ascii="Arial"/>
          <w:sz w:val="24"/>
          <w:szCs w:val="24"/>
          <w:lang w:val="en-US"/>
        </w:rPr>
        <w:t>its main goals and objectives.The whole group worked as a good team and helped</w:t>
      </w:r>
      <w:r w:rsidRPr="00E21E1D">
        <w:rPr>
          <w:rFonts w:ascii="Arial" w:eastAsia="Arial" w:hAnsi="Arial" w:cs="Arial"/>
          <w:sz w:val="24"/>
          <w:szCs w:val="24"/>
        </w:rPr>
        <w:t xml:space="preserve"> </w:t>
      </w:r>
      <w:r w:rsidRPr="00E21E1D">
        <w:rPr>
          <w:rFonts w:ascii="Arial"/>
          <w:sz w:val="24"/>
          <w:szCs w:val="24"/>
          <w:lang w:val="en-US"/>
        </w:rPr>
        <w:t>each other out with whatever problems we had which was very useful. We faced a few difficulties but with each others helping hand we got through it. If we were going</w:t>
      </w:r>
      <w:r w:rsidRPr="00E21E1D">
        <w:rPr>
          <w:rFonts w:ascii="Arial" w:eastAsia="Arial" w:hAnsi="Arial" w:cs="Arial"/>
          <w:sz w:val="24"/>
          <w:szCs w:val="24"/>
        </w:rPr>
        <w:t xml:space="preserve"> </w:t>
      </w:r>
      <w:r w:rsidRPr="00E21E1D">
        <w:rPr>
          <w:rFonts w:ascii="Arial"/>
          <w:sz w:val="24"/>
          <w:szCs w:val="24"/>
          <w:lang w:val="en-US"/>
        </w:rPr>
        <w:t xml:space="preserve">to do this more efficiently we would have managed our time more and  complete the </w:t>
      </w:r>
      <w:r w:rsidR="00E21E1D" w:rsidRPr="00E21E1D">
        <w:rPr>
          <w:rFonts w:ascii="Arial" w:eastAsia="Arial" w:hAnsi="Arial" w:cs="Arial"/>
          <w:sz w:val="24"/>
          <w:szCs w:val="24"/>
        </w:rPr>
        <w:t xml:space="preserve"> </w:t>
      </w:r>
      <w:r w:rsidRPr="00E21E1D">
        <w:rPr>
          <w:rFonts w:ascii="Arial"/>
          <w:sz w:val="24"/>
          <w:szCs w:val="24"/>
          <w:lang w:val="en-US"/>
        </w:rPr>
        <w:t>tasks before the date so we wouldn't have to rush</w:t>
      </w:r>
    </w:p>
    <w:p w14:paraId="3AB79B20" w14:textId="1C979C6E" w:rsidR="00C06857" w:rsidRDefault="00C06857" w:rsidP="00E21E1D">
      <w:pPr>
        <w:pStyle w:val="Default"/>
        <w:tabs>
          <w:tab w:val="left" w:pos="220"/>
          <w:tab w:val="left" w:pos="720"/>
        </w:tabs>
        <w:rPr>
          <w:rFonts w:ascii="Arial" w:eastAsia="Arial" w:hAnsi="Arial" w:cs="Arial"/>
          <w:sz w:val="24"/>
          <w:szCs w:val="24"/>
        </w:rPr>
      </w:pPr>
    </w:p>
    <w:p w14:paraId="7F58E938" w14:textId="13EAAE61" w:rsidR="00C06857" w:rsidRDefault="00C06857" w:rsidP="00E21E1D">
      <w:pPr>
        <w:pStyle w:val="Default"/>
        <w:tabs>
          <w:tab w:val="left" w:pos="220"/>
          <w:tab w:val="left" w:pos="720"/>
        </w:tabs>
        <w:rPr>
          <w:rFonts w:ascii="Arial" w:eastAsia="Arial" w:hAnsi="Arial" w:cs="Arial"/>
          <w:sz w:val="24"/>
          <w:szCs w:val="24"/>
        </w:rPr>
      </w:pPr>
    </w:p>
    <w:p w14:paraId="52F25EFA" w14:textId="77777777" w:rsidR="00C06857" w:rsidRPr="00E21E1D" w:rsidRDefault="00C06857" w:rsidP="00E21E1D">
      <w:pPr>
        <w:pStyle w:val="Default"/>
        <w:tabs>
          <w:tab w:val="left" w:pos="220"/>
          <w:tab w:val="left" w:pos="720"/>
        </w:tabs>
        <w:rPr>
          <w:rFonts w:ascii="Arial" w:eastAsia="Arial" w:hAnsi="Arial" w:cs="Arial"/>
          <w:sz w:val="24"/>
          <w:szCs w:val="24"/>
        </w:rPr>
      </w:pPr>
    </w:p>
    <w:p w14:paraId="10E1C39D" w14:textId="4292B943" w:rsidR="00682C6C" w:rsidRDefault="00682C6C" w:rsidP="00AC4397">
      <w:pPr>
        <w:pStyle w:val="Heading1"/>
        <w:rPr>
          <w:rFonts w:ascii="Arial" w:hAnsi="Arial" w:cs="Arial"/>
          <w:sz w:val="28"/>
          <w:szCs w:val="28"/>
          <w:u w:val="single"/>
        </w:rPr>
      </w:pPr>
      <w:bookmarkStart w:id="1" w:name="_Toc504507301"/>
      <w:r w:rsidRPr="00AC4397">
        <w:rPr>
          <w:rFonts w:ascii="Arial" w:hAnsi="Arial" w:cs="Arial"/>
          <w:sz w:val="28"/>
          <w:szCs w:val="28"/>
          <w:u w:val="single"/>
        </w:rPr>
        <w:t>Leadership</w:t>
      </w:r>
      <w:r w:rsidR="00AC4397" w:rsidRPr="00AC4397">
        <w:rPr>
          <w:rFonts w:ascii="Arial" w:hAnsi="Arial" w:cs="Arial"/>
          <w:sz w:val="28"/>
          <w:szCs w:val="28"/>
          <w:u w:val="single"/>
        </w:rPr>
        <w:t xml:space="preserve"> and management behaviours </w:t>
      </w:r>
      <w:r w:rsidR="00FE0EF3">
        <w:rPr>
          <w:rFonts w:ascii="Arial" w:hAnsi="Arial" w:cs="Arial"/>
          <w:sz w:val="28"/>
          <w:szCs w:val="28"/>
          <w:u w:val="single"/>
        </w:rPr>
        <w:t>– Jacky Robson</w:t>
      </w:r>
      <w:bookmarkEnd w:id="1"/>
    </w:p>
    <w:p w14:paraId="29C15AAC" w14:textId="77777777" w:rsidR="00AC4397" w:rsidRPr="00AC4397" w:rsidRDefault="00AC4397" w:rsidP="00AC4397"/>
    <w:p w14:paraId="460057B3" w14:textId="095805C3" w:rsidR="00682C6C" w:rsidRPr="00682C6C" w:rsidRDefault="00682C6C" w:rsidP="00682C6C">
      <w:pPr>
        <w:rPr>
          <w:rFonts w:ascii="Arial" w:hAnsi="Arial" w:cs="Arial"/>
          <w:sz w:val="24"/>
          <w:szCs w:val="24"/>
        </w:rPr>
      </w:pPr>
      <w:r w:rsidRPr="00682C6C">
        <w:rPr>
          <w:rFonts w:ascii="Arial" w:hAnsi="Arial" w:cs="Arial"/>
          <w:sz w:val="24"/>
          <w:szCs w:val="24"/>
        </w:rPr>
        <w:lastRenderedPageBreak/>
        <w:t>There have been debates for years regarding Management and leadership. There is quite a difference between the two, although currently it can still be overlooked at what the differences are. Looking at what a Manager brings to an organisation and what a Leader brings to an organisation, are completely different but also at the end of a debate they should still have the same results and achievements, and that is to simply make sure an organisation is run efficiently and in the correct manner.</w:t>
      </w:r>
    </w:p>
    <w:p w14:paraId="16314B64" w14:textId="77777777" w:rsidR="00682C6C" w:rsidRPr="00682C6C" w:rsidRDefault="00682C6C" w:rsidP="00682C6C">
      <w:pPr>
        <w:rPr>
          <w:rFonts w:ascii="Arial" w:hAnsi="Arial" w:cs="Arial"/>
          <w:sz w:val="24"/>
          <w:szCs w:val="24"/>
        </w:rPr>
      </w:pPr>
      <w:r w:rsidRPr="00682C6C">
        <w:rPr>
          <w:rFonts w:ascii="Arial" w:hAnsi="Arial" w:cs="Arial"/>
          <w:sz w:val="24"/>
          <w:szCs w:val="24"/>
        </w:rPr>
        <w:t>There are different styles of Management and leadership, there is an autocratic style, democratic style and genuine style. The differences are:</w:t>
      </w:r>
    </w:p>
    <w:p w14:paraId="7C25FB3D" w14:textId="77777777" w:rsidR="00682C6C" w:rsidRPr="00682C6C" w:rsidRDefault="00682C6C" w:rsidP="00682C6C">
      <w:pPr>
        <w:rPr>
          <w:rFonts w:ascii="Arial" w:hAnsi="Arial" w:cs="Arial"/>
          <w:sz w:val="24"/>
          <w:szCs w:val="24"/>
        </w:rPr>
      </w:pPr>
      <w:r w:rsidRPr="00682C6C">
        <w:rPr>
          <w:rFonts w:ascii="Arial" w:hAnsi="Arial" w:cs="Arial"/>
          <w:sz w:val="24"/>
          <w:szCs w:val="24"/>
        </w:rPr>
        <w:t xml:space="preserve">Autocratic – this is where the manager tends to make more of the decisions, they tend to enforce their way rather than listen or correspond with others. They have a goal in mind and want everyone to follow them and whilst there are positives around this, the negatives are clear it can deflate individuals and it can make others feel their opinions are of no interest and they will just do the bare minimum. This obviously isn’t the case for every autocratic style management structure, but it tends to be more focused on what the hierarchy want and how they want it done. </w:t>
      </w:r>
    </w:p>
    <w:p w14:paraId="5824510A" w14:textId="1BCD148D" w:rsidR="00682C6C" w:rsidRPr="00682C6C" w:rsidRDefault="00682C6C" w:rsidP="00682C6C">
      <w:pPr>
        <w:rPr>
          <w:rFonts w:ascii="Arial" w:hAnsi="Arial" w:cs="Arial"/>
          <w:sz w:val="24"/>
          <w:szCs w:val="24"/>
        </w:rPr>
      </w:pPr>
      <w:r w:rsidRPr="00682C6C">
        <w:rPr>
          <w:rFonts w:ascii="Arial" w:hAnsi="Arial" w:cs="Arial"/>
          <w:sz w:val="24"/>
          <w:szCs w:val="24"/>
        </w:rPr>
        <w:t xml:space="preserve">Democratic – this tends to be more around all the individuals involved in the task. Others </w:t>
      </w:r>
      <w:r w:rsidRPr="00981E42">
        <w:rPr>
          <w:rFonts w:ascii="Arial" w:hAnsi="Arial" w:cs="Arial"/>
          <w:noProof/>
          <w:sz w:val="24"/>
          <w:szCs w:val="24"/>
        </w:rPr>
        <w:t>are listened</w:t>
      </w:r>
      <w:r w:rsidRPr="00682C6C">
        <w:rPr>
          <w:rFonts w:ascii="Arial" w:hAnsi="Arial" w:cs="Arial"/>
          <w:sz w:val="24"/>
          <w:szCs w:val="24"/>
        </w:rPr>
        <w:t xml:space="preserve"> to </w:t>
      </w:r>
      <w:r w:rsidR="00981E42">
        <w:rPr>
          <w:rFonts w:ascii="Arial" w:hAnsi="Arial" w:cs="Arial"/>
          <w:sz w:val="24"/>
          <w:szCs w:val="24"/>
        </w:rPr>
        <w:t xml:space="preserve">and </w:t>
      </w:r>
      <w:r w:rsidRPr="00682C6C">
        <w:rPr>
          <w:rFonts w:ascii="Arial" w:hAnsi="Arial" w:cs="Arial"/>
          <w:sz w:val="24"/>
          <w:szCs w:val="24"/>
        </w:rPr>
        <w:t xml:space="preserve">their ideas are brought forward and sometimes they tend to work better than that of the management. It gives others a feeling of being listened to and gives them a boost, it makes them feel important and part of the team and encourages them to progress and gives a feeling of empowerment. Others have more of an input and more ideas are brought forward that could help a task be done quicker and more efficiently. </w:t>
      </w:r>
    </w:p>
    <w:p w14:paraId="0445CC78" w14:textId="77777777" w:rsidR="00682C6C" w:rsidRPr="00682C6C" w:rsidRDefault="00682C6C" w:rsidP="00682C6C">
      <w:pPr>
        <w:rPr>
          <w:rFonts w:ascii="Arial" w:hAnsi="Arial" w:cs="Arial"/>
          <w:sz w:val="24"/>
          <w:szCs w:val="24"/>
        </w:rPr>
      </w:pPr>
      <w:r w:rsidRPr="00682C6C">
        <w:rPr>
          <w:rFonts w:ascii="Arial" w:hAnsi="Arial" w:cs="Arial"/>
          <w:sz w:val="24"/>
          <w:szCs w:val="24"/>
        </w:rPr>
        <w:t>Genuine – This is where any sort of management is very relaxed and carefree, it can give individuals a feeling of carefree, ‘do what you want’ attitude and while this sounds very leisurely and easy, sometimes the downfall of this situation is that no one has a clear direction of what needs to be done, who is doing what and the final outcome can be very damaging. People have the tendency of needing someone to give them direction and understanding. These sorts of management trades tend to shy away from responsibility and also don’t face up to any problems that arise.</w:t>
      </w:r>
    </w:p>
    <w:p w14:paraId="04C1D749" w14:textId="77777777" w:rsidR="00682C6C" w:rsidRPr="00682C6C" w:rsidRDefault="00682C6C" w:rsidP="00682C6C">
      <w:pPr>
        <w:rPr>
          <w:rFonts w:ascii="Arial" w:hAnsi="Arial" w:cs="Arial"/>
          <w:b/>
          <w:sz w:val="24"/>
          <w:szCs w:val="24"/>
          <w:u w:val="single"/>
        </w:rPr>
      </w:pPr>
      <w:r w:rsidRPr="00682C6C">
        <w:rPr>
          <w:rFonts w:ascii="Arial" w:hAnsi="Arial" w:cs="Arial"/>
          <w:sz w:val="24"/>
          <w:szCs w:val="24"/>
        </w:rPr>
        <w:t xml:space="preserve"> </w:t>
      </w:r>
      <w:r w:rsidRPr="00682C6C">
        <w:rPr>
          <w:rFonts w:ascii="Arial" w:hAnsi="Arial" w:cs="Arial"/>
          <w:b/>
          <w:sz w:val="24"/>
          <w:szCs w:val="24"/>
          <w:u w:val="single"/>
        </w:rPr>
        <w:t>Management:</w:t>
      </w:r>
    </w:p>
    <w:p w14:paraId="1B6CCE22" w14:textId="2DD0F8A3" w:rsidR="00682C6C" w:rsidRPr="00682C6C" w:rsidRDefault="00682C6C" w:rsidP="00682C6C">
      <w:pPr>
        <w:rPr>
          <w:rFonts w:ascii="Arial" w:hAnsi="Arial" w:cs="Arial"/>
          <w:sz w:val="24"/>
          <w:szCs w:val="24"/>
        </w:rPr>
      </w:pPr>
      <w:r w:rsidRPr="00682C6C">
        <w:rPr>
          <w:rFonts w:ascii="Arial" w:hAnsi="Arial" w:cs="Arial"/>
          <w:sz w:val="24"/>
          <w:szCs w:val="24"/>
        </w:rPr>
        <w:t xml:space="preserve"> It was </w:t>
      </w:r>
      <w:r w:rsidRPr="00981E42">
        <w:rPr>
          <w:rFonts w:ascii="Arial" w:hAnsi="Arial" w:cs="Arial"/>
          <w:noProof/>
          <w:sz w:val="24"/>
          <w:szCs w:val="24"/>
        </w:rPr>
        <w:t>written</w:t>
      </w:r>
      <w:r w:rsidR="00981E42">
        <w:rPr>
          <w:rFonts w:ascii="Arial" w:hAnsi="Arial" w:cs="Arial"/>
          <w:noProof/>
          <w:sz w:val="24"/>
          <w:szCs w:val="24"/>
        </w:rPr>
        <w:t>,</w:t>
      </w:r>
      <w:r w:rsidRPr="00682C6C">
        <w:rPr>
          <w:rFonts w:ascii="Arial" w:hAnsi="Arial" w:cs="Arial"/>
          <w:sz w:val="24"/>
          <w:szCs w:val="24"/>
        </w:rPr>
        <w:t xml:space="preserve"> “Although the two terms are often used interchangeably, management is more usually viewed as relating to people working within a structured organisation and with prescribed roles” </w:t>
      </w:r>
      <w:sdt>
        <w:sdtPr>
          <w:rPr>
            <w:rFonts w:ascii="Arial" w:hAnsi="Arial" w:cs="Arial"/>
            <w:sz w:val="24"/>
            <w:szCs w:val="24"/>
          </w:rPr>
          <w:id w:val="-344242453"/>
          <w:citation/>
        </w:sdtPr>
        <w:sdtContent>
          <w:r w:rsidRPr="00682C6C">
            <w:rPr>
              <w:rFonts w:ascii="Arial" w:hAnsi="Arial" w:cs="Arial"/>
              <w:sz w:val="24"/>
              <w:szCs w:val="24"/>
            </w:rPr>
            <w:fldChar w:fldCharType="begin"/>
          </w:r>
          <w:r w:rsidRPr="00682C6C">
            <w:rPr>
              <w:rFonts w:ascii="Arial" w:hAnsi="Arial" w:cs="Arial"/>
              <w:sz w:val="24"/>
              <w:szCs w:val="24"/>
            </w:rPr>
            <w:instrText xml:space="preserve"> CITATION Lou16 \l 2057 </w:instrText>
          </w:r>
          <w:r w:rsidRPr="00682C6C">
            <w:rPr>
              <w:rFonts w:ascii="Arial" w:hAnsi="Arial" w:cs="Arial"/>
              <w:sz w:val="24"/>
              <w:szCs w:val="24"/>
            </w:rPr>
            <w:fldChar w:fldCharType="separate"/>
          </w:r>
          <w:r w:rsidRPr="00682C6C">
            <w:rPr>
              <w:rFonts w:ascii="Arial" w:hAnsi="Arial" w:cs="Arial"/>
              <w:noProof/>
              <w:sz w:val="24"/>
              <w:szCs w:val="24"/>
            </w:rPr>
            <w:t>(Mullins, 2016)</w:t>
          </w:r>
          <w:r w:rsidRPr="00682C6C">
            <w:rPr>
              <w:rFonts w:ascii="Arial" w:hAnsi="Arial" w:cs="Arial"/>
              <w:sz w:val="24"/>
              <w:szCs w:val="24"/>
            </w:rPr>
            <w:fldChar w:fldCharType="end"/>
          </w:r>
        </w:sdtContent>
      </w:sdt>
      <w:r w:rsidRPr="00682C6C">
        <w:rPr>
          <w:rFonts w:ascii="Arial" w:hAnsi="Arial" w:cs="Arial"/>
          <w:sz w:val="24"/>
          <w:szCs w:val="24"/>
        </w:rPr>
        <w:t xml:space="preserve">, pg. 369. It is thought that management </w:t>
      </w:r>
      <w:r w:rsidRPr="00981E42">
        <w:rPr>
          <w:rFonts w:ascii="Arial" w:hAnsi="Arial" w:cs="Arial"/>
          <w:noProof/>
          <w:sz w:val="24"/>
          <w:szCs w:val="24"/>
        </w:rPr>
        <w:t>seem</w:t>
      </w:r>
      <w:r w:rsidR="00981E42">
        <w:rPr>
          <w:rFonts w:ascii="Arial" w:hAnsi="Arial" w:cs="Arial"/>
          <w:noProof/>
          <w:sz w:val="24"/>
          <w:szCs w:val="24"/>
        </w:rPr>
        <w:t>s</w:t>
      </w:r>
      <w:r w:rsidRPr="00682C6C">
        <w:rPr>
          <w:rFonts w:ascii="Arial" w:hAnsi="Arial" w:cs="Arial"/>
          <w:sz w:val="24"/>
          <w:szCs w:val="24"/>
        </w:rPr>
        <w:t xml:space="preserve"> to focus more on the running of</w:t>
      </w:r>
      <w:r w:rsidR="00981E42">
        <w:rPr>
          <w:rFonts w:ascii="Arial" w:hAnsi="Arial" w:cs="Arial"/>
          <w:sz w:val="24"/>
          <w:szCs w:val="24"/>
        </w:rPr>
        <w:t xml:space="preserve"> an</w:t>
      </w:r>
      <w:r w:rsidRPr="00682C6C">
        <w:rPr>
          <w:rFonts w:ascii="Arial" w:hAnsi="Arial" w:cs="Arial"/>
          <w:sz w:val="24"/>
          <w:szCs w:val="24"/>
        </w:rPr>
        <w:t xml:space="preserve"> </w:t>
      </w:r>
      <w:r w:rsidRPr="00981E42">
        <w:rPr>
          <w:rFonts w:ascii="Arial" w:hAnsi="Arial" w:cs="Arial"/>
          <w:noProof/>
          <w:sz w:val="24"/>
          <w:szCs w:val="24"/>
        </w:rPr>
        <w:t>organisation</w:t>
      </w:r>
      <w:r w:rsidRPr="00682C6C">
        <w:rPr>
          <w:rFonts w:ascii="Arial" w:hAnsi="Arial" w:cs="Arial"/>
          <w:sz w:val="24"/>
          <w:szCs w:val="24"/>
        </w:rPr>
        <w:t xml:space="preserve"> that </w:t>
      </w:r>
      <w:r w:rsidRPr="00981E42">
        <w:rPr>
          <w:rFonts w:ascii="Arial" w:hAnsi="Arial" w:cs="Arial"/>
          <w:noProof/>
          <w:sz w:val="24"/>
          <w:szCs w:val="24"/>
        </w:rPr>
        <w:t>reflect</w:t>
      </w:r>
      <w:r w:rsidR="00981E42">
        <w:rPr>
          <w:rFonts w:ascii="Arial" w:hAnsi="Arial" w:cs="Arial"/>
          <w:noProof/>
          <w:sz w:val="24"/>
          <w:szCs w:val="24"/>
        </w:rPr>
        <w:t>s</w:t>
      </w:r>
      <w:r w:rsidRPr="00682C6C">
        <w:rPr>
          <w:rFonts w:ascii="Arial" w:hAnsi="Arial" w:cs="Arial"/>
          <w:sz w:val="24"/>
          <w:szCs w:val="24"/>
        </w:rPr>
        <w:t xml:space="preserve"> on the end target they want to achieve, for </w:t>
      </w:r>
      <w:r w:rsidRPr="00981E42">
        <w:rPr>
          <w:rFonts w:ascii="Arial" w:hAnsi="Arial" w:cs="Arial"/>
          <w:noProof/>
          <w:sz w:val="24"/>
          <w:szCs w:val="24"/>
        </w:rPr>
        <w:t>example</w:t>
      </w:r>
      <w:r w:rsidR="00981E42">
        <w:rPr>
          <w:rFonts w:ascii="Arial" w:hAnsi="Arial" w:cs="Arial"/>
          <w:noProof/>
          <w:sz w:val="24"/>
          <w:szCs w:val="24"/>
        </w:rPr>
        <w:t>,</w:t>
      </w:r>
      <w:r w:rsidRPr="00682C6C">
        <w:rPr>
          <w:rFonts w:ascii="Arial" w:hAnsi="Arial" w:cs="Arial"/>
          <w:sz w:val="24"/>
          <w:szCs w:val="24"/>
        </w:rPr>
        <w:t xml:space="preserve"> most company </w:t>
      </w:r>
      <w:r w:rsidRPr="00981E42">
        <w:rPr>
          <w:rFonts w:ascii="Arial" w:hAnsi="Arial" w:cs="Arial"/>
          <w:noProof/>
          <w:sz w:val="24"/>
          <w:szCs w:val="24"/>
        </w:rPr>
        <w:t>man</w:t>
      </w:r>
      <w:r w:rsidR="00981E42">
        <w:rPr>
          <w:rFonts w:ascii="Arial" w:hAnsi="Arial" w:cs="Arial"/>
          <w:noProof/>
          <w:sz w:val="24"/>
          <w:szCs w:val="24"/>
        </w:rPr>
        <w:t>a</w:t>
      </w:r>
      <w:r w:rsidRPr="00981E42">
        <w:rPr>
          <w:rFonts w:ascii="Arial" w:hAnsi="Arial" w:cs="Arial"/>
          <w:noProof/>
          <w:sz w:val="24"/>
          <w:szCs w:val="24"/>
        </w:rPr>
        <w:t>gers</w:t>
      </w:r>
      <w:r w:rsidRPr="00682C6C">
        <w:rPr>
          <w:rFonts w:ascii="Arial" w:hAnsi="Arial" w:cs="Arial"/>
          <w:sz w:val="24"/>
          <w:szCs w:val="24"/>
        </w:rPr>
        <w:t xml:space="preserve"> want to gain profit and status. They want to push their company or organisation to the limits and succeed. Managers want to set targets and objectives and gain results from these. There are many ways to be a successful manager and the biggest task is to effectively manage people. Set realistic goals and give clear structure and advice as to what is needed to be done. </w:t>
      </w:r>
    </w:p>
    <w:p w14:paraId="36BF3DE0" w14:textId="77777777" w:rsidR="009032D3" w:rsidRDefault="009032D3" w:rsidP="00682C6C">
      <w:pPr>
        <w:rPr>
          <w:rFonts w:ascii="Arial" w:hAnsi="Arial" w:cs="Arial"/>
          <w:b/>
          <w:sz w:val="24"/>
          <w:szCs w:val="24"/>
          <w:u w:val="single"/>
        </w:rPr>
      </w:pPr>
    </w:p>
    <w:p w14:paraId="2F230910" w14:textId="77777777" w:rsidR="009032D3" w:rsidRDefault="009032D3" w:rsidP="00682C6C">
      <w:pPr>
        <w:rPr>
          <w:rFonts w:ascii="Arial" w:hAnsi="Arial" w:cs="Arial"/>
          <w:b/>
          <w:sz w:val="24"/>
          <w:szCs w:val="24"/>
          <w:u w:val="single"/>
        </w:rPr>
      </w:pPr>
    </w:p>
    <w:p w14:paraId="382CB42F" w14:textId="2424B43B" w:rsidR="00682C6C" w:rsidRPr="00682C6C" w:rsidRDefault="00682C6C" w:rsidP="00682C6C">
      <w:pPr>
        <w:rPr>
          <w:rFonts w:ascii="Arial" w:hAnsi="Arial" w:cs="Arial"/>
          <w:b/>
          <w:sz w:val="24"/>
          <w:szCs w:val="24"/>
          <w:u w:val="single"/>
        </w:rPr>
      </w:pPr>
      <w:r w:rsidRPr="00682C6C">
        <w:rPr>
          <w:rFonts w:ascii="Arial" w:hAnsi="Arial" w:cs="Arial"/>
          <w:b/>
          <w:sz w:val="24"/>
          <w:szCs w:val="24"/>
          <w:u w:val="single"/>
        </w:rPr>
        <w:lastRenderedPageBreak/>
        <w:t>Leadership:</w:t>
      </w:r>
    </w:p>
    <w:p w14:paraId="26095401" w14:textId="3D367304" w:rsidR="00682C6C" w:rsidRPr="00682C6C" w:rsidRDefault="00682C6C" w:rsidP="00682C6C">
      <w:pPr>
        <w:rPr>
          <w:rFonts w:ascii="Arial" w:hAnsi="Arial" w:cs="Arial"/>
          <w:sz w:val="24"/>
          <w:szCs w:val="24"/>
        </w:rPr>
      </w:pPr>
      <w:r w:rsidRPr="00682C6C">
        <w:rPr>
          <w:rFonts w:ascii="Arial" w:hAnsi="Arial" w:cs="Arial"/>
          <w:sz w:val="24"/>
          <w:szCs w:val="24"/>
        </w:rPr>
        <w:t>It was written “The emphasis of leadership is on interpersonal behaviour in a broader context. It is often associated with the willing and enthusiastic behaviour of followers</w:t>
      </w:r>
      <w:sdt>
        <w:sdtPr>
          <w:rPr>
            <w:rFonts w:ascii="Arial" w:hAnsi="Arial" w:cs="Arial"/>
            <w:sz w:val="24"/>
            <w:szCs w:val="24"/>
          </w:rPr>
          <w:id w:val="-1259289383"/>
          <w:citation/>
        </w:sdtPr>
        <w:sdtContent>
          <w:r w:rsidRPr="00682C6C">
            <w:rPr>
              <w:rFonts w:ascii="Arial" w:hAnsi="Arial" w:cs="Arial"/>
              <w:sz w:val="24"/>
              <w:szCs w:val="24"/>
            </w:rPr>
            <w:fldChar w:fldCharType="begin"/>
          </w:r>
          <w:r w:rsidRPr="00682C6C">
            <w:rPr>
              <w:rFonts w:ascii="Arial" w:hAnsi="Arial" w:cs="Arial"/>
              <w:sz w:val="24"/>
              <w:szCs w:val="24"/>
            </w:rPr>
            <w:instrText xml:space="preserve"> CITATION Lou16 \l 2057 </w:instrText>
          </w:r>
          <w:r w:rsidRPr="00682C6C">
            <w:rPr>
              <w:rFonts w:ascii="Arial" w:hAnsi="Arial" w:cs="Arial"/>
              <w:sz w:val="24"/>
              <w:szCs w:val="24"/>
            </w:rPr>
            <w:fldChar w:fldCharType="separate"/>
          </w:r>
          <w:r w:rsidRPr="00682C6C">
            <w:rPr>
              <w:rFonts w:ascii="Arial" w:hAnsi="Arial" w:cs="Arial"/>
              <w:noProof/>
              <w:sz w:val="24"/>
              <w:szCs w:val="24"/>
            </w:rPr>
            <w:t xml:space="preserve"> (Mullins, 2016)</w:t>
          </w:r>
          <w:r w:rsidRPr="00682C6C">
            <w:rPr>
              <w:rFonts w:ascii="Arial" w:hAnsi="Arial" w:cs="Arial"/>
              <w:sz w:val="24"/>
              <w:szCs w:val="24"/>
            </w:rPr>
            <w:fldChar w:fldCharType="end"/>
          </w:r>
        </w:sdtContent>
      </w:sdt>
      <w:r w:rsidRPr="00682C6C">
        <w:rPr>
          <w:rFonts w:ascii="Arial" w:hAnsi="Arial" w:cs="Arial"/>
          <w:sz w:val="24"/>
          <w:szCs w:val="24"/>
        </w:rPr>
        <w:t xml:space="preserve"> pg. 369. It comes down to leadership being different from management in the way the leadership focuses more on the people of the organisation or business. A leader will </w:t>
      </w:r>
      <w:r w:rsidRPr="00981E42">
        <w:rPr>
          <w:rFonts w:ascii="Arial" w:hAnsi="Arial" w:cs="Arial"/>
          <w:noProof/>
          <w:sz w:val="24"/>
          <w:szCs w:val="24"/>
        </w:rPr>
        <w:t>help</w:t>
      </w:r>
      <w:r w:rsidRPr="00682C6C">
        <w:rPr>
          <w:rFonts w:ascii="Arial" w:hAnsi="Arial" w:cs="Arial"/>
          <w:sz w:val="24"/>
          <w:szCs w:val="24"/>
        </w:rPr>
        <w:t xml:space="preserve"> and guide rather than just give advice. It seems that most leaders are born with the traits for leading, it is part of their personality, how they want to help individuals and bring out the best in others. There is no way to learn how to be a leader it comes naturally to most. Leaders tend to focus on group management, the individual needs of team members, the task at hand and making sure that everyone is structured and organised with all the equipment and necessities they need.</w:t>
      </w:r>
    </w:p>
    <w:p w14:paraId="4EE8778A" w14:textId="77777777" w:rsidR="00682C6C" w:rsidRPr="00682C6C" w:rsidRDefault="00682C6C" w:rsidP="00682C6C">
      <w:pPr>
        <w:rPr>
          <w:rFonts w:ascii="Arial" w:hAnsi="Arial" w:cs="Arial"/>
          <w:sz w:val="24"/>
          <w:szCs w:val="24"/>
        </w:rPr>
      </w:pPr>
    </w:p>
    <w:p w14:paraId="473EC66B" w14:textId="61311A0D" w:rsidR="00682C6C" w:rsidRPr="00682C6C" w:rsidRDefault="00682C6C" w:rsidP="00682C6C">
      <w:pPr>
        <w:rPr>
          <w:rFonts w:ascii="Arial" w:hAnsi="Arial" w:cs="Arial"/>
          <w:sz w:val="24"/>
          <w:szCs w:val="24"/>
        </w:rPr>
      </w:pPr>
      <w:r w:rsidRPr="00682C6C">
        <w:rPr>
          <w:rFonts w:ascii="Arial" w:hAnsi="Arial" w:cs="Arial"/>
          <w:sz w:val="24"/>
          <w:szCs w:val="24"/>
        </w:rPr>
        <w:t xml:space="preserve">Whilst the two are different in many ways they are also similar in the fact that both want the same results at the end and the difference is the way they do it. Ultimately a job needs to be achieved and it must be done thoroughly the leader is there to guide and support and the manager is there to give guidelines and structure. In a way best, described leadership is more about change and movement and management </w:t>
      </w:r>
      <w:r w:rsidR="00981E42">
        <w:rPr>
          <w:rFonts w:ascii="Arial" w:hAnsi="Arial" w:cs="Arial"/>
          <w:noProof/>
          <w:sz w:val="24"/>
          <w:szCs w:val="24"/>
        </w:rPr>
        <w:t>are</w:t>
      </w:r>
      <w:r w:rsidRPr="00682C6C">
        <w:rPr>
          <w:rFonts w:ascii="Arial" w:hAnsi="Arial" w:cs="Arial"/>
          <w:sz w:val="24"/>
          <w:szCs w:val="24"/>
        </w:rPr>
        <w:t xml:space="preserve"> about consistency and order.</w:t>
      </w:r>
    </w:p>
    <w:p w14:paraId="4E4ED62E" w14:textId="77777777" w:rsidR="00682C6C" w:rsidRPr="00682C6C" w:rsidRDefault="00682C6C" w:rsidP="00682C6C">
      <w:pPr>
        <w:rPr>
          <w:rFonts w:ascii="Arial" w:hAnsi="Arial" w:cs="Arial"/>
          <w:sz w:val="24"/>
          <w:szCs w:val="24"/>
        </w:rPr>
      </w:pPr>
      <w:r w:rsidRPr="00682C6C">
        <w:rPr>
          <w:rFonts w:ascii="Arial" w:hAnsi="Arial" w:cs="Arial"/>
          <w:sz w:val="24"/>
          <w:szCs w:val="24"/>
        </w:rPr>
        <w:t xml:space="preserve">There was an interesting find regarding leaders and managers. “Managers do things right, leaders do the right things, managing is an authority relationship, leading is an influence relationship and managing creates stability and leading creates change” </w:t>
      </w:r>
      <w:sdt>
        <w:sdtPr>
          <w:rPr>
            <w:rFonts w:ascii="Arial" w:hAnsi="Arial" w:cs="Arial"/>
            <w:sz w:val="24"/>
            <w:szCs w:val="24"/>
          </w:rPr>
          <w:id w:val="-1625308873"/>
          <w:citation/>
        </w:sdtPr>
        <w:sdtContent>
          <w:r w:rsidRPr="00682C6C">
            <w:rPr>
              <w:rFonts w:ascii="Arial" w:hAnsi="Arial" w:cs="Arial"/>
              <w:sz w:val="24"/>
              <w:szCs w:val="24"/>
            </w:rPr>
            <w:fldChar w:fldCharType="begin"/>
          </w:r>
          <w:r w:rsidRPr="00682C6C">
            <w:rPr>
              <w:rFonts w:ascii="Arial" w:hAnsi="Arial" w:cs="Arial"/>
              <w:sz w:val="24"/>
              <w:szCs w:val="24"/>
            </w:rPr>
            <w:instrText xml:space="preserve"> CITATION Lou16 \l 2057 </w:instrText>
          </w:r>
          <w:r w:rsidRPr="00682C6C">
            <w:rPr>
              <w:rFonts w:ascii="Arial" w:hAnsi="Arial" w:cs="Arial"/>
              <w:sz w:val="24"/>
              <w:szCs w:val="24"/>
            </w:rPr>
            <w:fldChar w:fldCharType="separate"/>
          </w:r>
          <w:r w:rsidRPr="00682C6C">
            <w:rPr>
              <w:rFonts w:ascii="Arial" w:hAnsi="Arial" w:cs="Arial"/>
              <w:noProof/>
              <w:sz w:val="24"/>
              <w:szCs w:val="24"/>
            </w:rPr>
            <w:t>(Mullins, 2016)</w:t>
          </w:r>
          <w:r w:rsidRPr="00682C6C">
            <w:rPr>
              <w:rFonts w:ascii="Arial" w:hAnsi="Arial" w:cs="Arial"/>
              <w:sz w:val="24"/>
              <w:szCs w:val="24"/>
            </w:rPr>
            <w:fldChar w:fldCharType="end"/>
          </w:r>
        </w:sdtContent>
      </w:sdt>
      <w:r w:rsidRPr="00682C6C">
        <w:rPr>
          <w:rFonts w:ascii="Arial" w:hAnsi="Arial" w:cs="Arial"/>
          <w:sz w:val="24"/>
          <w:szCs w:val="24"/>
        </w:rPr>
        <w:t xml:space="preserve"> pg. 370.</w:t>
      </w:r>
    </w:p>
    <w:p w14:paraId="173EC04B" w14:textId="1F2E6A49" w:rsidR="004C0F8C" w:rsidRPr="008C6637" w:rsidRDefault="00682C6C" w:rsidP="007C5EB7">
      <w:pPr>
        <w:rPr>
          <w:rFonts w:ascii="Arial" w:hAnsi="Arial" w:cs="Arial"/>
          <w:sz w:val="24"/>
          <w:szCs w:val="24"/>
        </w:rPr>
      </w:pPr>
      <w:r w:rsidRPr="00682C6C">
        <w:rPr>
          <w:rFonts w:ascii="Arial" w:hAnsi="Arial" w:cs="Arial"/>
          <w:sz w:val="24"/>
          <w:szCs w:val="24"/>
        </w:rPr>
        <w:t xml:space="preserve">In a group that has recently worked with an organisation called Cyfle I Dyfu, there was ample opportunity for the leader of the group to practice this. There were no management skills needed but only a clear leader that would encourage and maintain positivity of the group. The group all had different strategies and ideas on what they wanted to achieve for the organisation and ideas were put forward and listened to. The end results were the same for all the individuals of the group, to raise awareness for the organisation and to accomplish a task that was given to them. There was direction given by the leader of the task at hand and it was down to the leader to make sure that deadlines were met, and tasks were finished within the timelines given. Unfortunately, it is not an easy task to lead groups of individuals and at times it can be a challenging position. Within the group raising awareness for the organisation Cyfle I Dyfu the leader asked </w:t>
      </w:r>
      <w:r w:rsidR="00981E42">
        <w:rPr>
          <w:rFonts w:ascii="Arial" w:hAnsi="Arial" w:cs="Arial"/>
          <w:noProof/>
          <w:sz w:val="24"/>
          <w:szCs w:val="24"/>
        </w:rPr>
        <w:t>the</w:t>
      </w:r>
      <w:r w:rsidRPr="00981E42">
        <w:rPr>
          <w:rFonts w:ascii="Arial" w:hAnsi="Arial" w:cs="Arial"/>
          <w:noProof/>
          <w:sz w:val="24"/>
          <w:szCs w:val="24"/>
        </w:rPr>
        <w:t xml:space="preserve"> second</w:t>
      </w:r>
      <w:r w:rsidRPr="00682C6C">
        <w:rPr>
          <w:rFonts w:ascii="Arial" w:hAnsi="Arial" w:cs="Arial"/>
          <w:sz w:val="24"/>
          <w:szCs w:val="24"/>
        </w:rPr>
        <w:t xml:space="preserve"> individual to help lead as their different personality traits helped to improve the work ethic within the group. There was no good or bad within this group and as mentioned the task given was achieved and the group came together with excellent results.</w:t>
      </w:r>
    </w:p>
    <w:p w14:paraId="0B3C745B" w14:textId="321C90A1" w:rsidR="008C6637" w:rsidRDefault="008C6637" w:rsidP="007C5EB7"/>
    <w:p w14:paraId="0CE53A25" w14:textId="14AC7D01" w:rsidR="008C6637" w:rsidRDefault="008C6637" w:rsidP="007C5EB7"/>
    <w:p w14:paraId="38445C77" w14:textId="77777777" w:rsidR="008C6637" w:rsidRPr="007C5EB7" w:rsidRDefault="008C6637" w:rsidP="007C5EB7"/>
    <w:p w14:paraId="30ECFD04" w14:textId="77777777" w:rsidR="007C5EB7" w:rsidRPr="007C5EB7" w:rsidRDefault="007C5EB7" w:rsidP="007C5EB7">
      <w:pPr>
        <w:pStyle w:val="Heading1"/>
        <w:rPr>
          <w:rFonts w:ascii="Arial" w:hAnsi="Arial" w:cs="Arial"/>
          <w:u w:val="single"/>
        </w:rPr>
      </w:pPr>
      <w:bookmarkStart w:id="2" w:name="_Toc504507302"/>
      <w:r w:rsidRPr="007C5EB7">
        <w:rPr>
          <w:rFonts w:ascii="Arial" w:hAnsi="Arial" w:cs="Arial"/>
          <w:u w:val="single"/>
        </w:rPr>
        <w:lastRenderedPageBreak/>
        <w:t>Motivation and perception - Cameron Borkett</w:t>
      </w:r>
      <w:bookmarkEnd w:id="2"/>
    </w:p>
    <w:p w14:paraId="0EB34C1C" w14:textId="77777777" w:rsidR="007C5EB7" w:rsidRDefault="007C5EB7" w:rsidP="007C5EB7">
      <w:pPr>
        <w:rPr>
          <w:rFonts w:ascii="Arial" w:hAnsi="Arial" w:cs="Arial"/>
          <w:sz w:val="24"/>
          <w:szCs w:val="24"/>
        </w:rPr>
      </w:pPr>
    </w:p>
    <w:p w14:paraId="0F7B96DB" w14:textId="5377FD4B" w:rsidR="007C5EB7" w:rsidRDefault="007C5EB7" w:rsidP="007C5EB7">
      <w:pPr>
        <w:rPr>
          <w:rFonts w:ascii="Arial" w:hAnsi="Arial" w:cs="Arial"/>
          <w:sz w:val="24"/>
          <w:szCs w:val="24"/>
        </w:rPr>
      </w:pPr>
      <w:r w:rsidRPr="00D03D71">
        <w:rPr>
          <w:rFonts w:ascii="Arial" w:hAnsi="Arial" w:cs="Arial"/>
          <w:sz w:val="24"/>
          <w:szCs w:val="24"/>
        </w:rPr>
        <w:t xml:space="preserve">This </w:t>
      </w:r>
      <w:r>
        <w:rPr>
          <w:rFonts w:ascii="Arial" w:hAnsi="Arial" w:cs="Arial"/>
          <w:sz w:val="24"/>
          <w:szCs w:val="24"/>
        </w:rPr>
        <w:t xml:space="preserve">section of the report will </w:t>
      </w:r>
      <w:r w:rsidR="001570D4">
        <w:rPr>
          <w:rFonts w:ascii="Arial" w:hAnsi="Arial" w:cs="Arial"/>
          <w:sz w:val="24"/>
          <w:szCs w:val="24"/>
        </w:rPr>
        <w:t>investigate</w:t>
      </w:r>
      <w:r>
        <w:rPr>
          <w:rFonts w:ascii="Arial" w:hAnsi="Arial" w:cs="Arial"/>
          <w:sz w:val="24"/>
          <w:szCs w:val="24"/>
        </w:rPr>
        <w:t xml:space="preserve"> motivation and perception, the definitions, key points and what sort of perceptions there are of </w:t>
      </w:r>
      <w:r w:rsidR="008C6637">
        <w:rPr>
          <w:rFonts w:ascii="Arial" w:hAnsi="Arial" w:cs="Arial"/>
          <w:sz w:val="24"/>
          <w:szCs w:val="24"/>
        </w:rPr>
        <w:t>C</w:t>
      </w:r>
      <w:r>
        <w:rPr>
          <w:rFonts w:ascii="Arial" w:hAnsi="Arial" w:cs="Arial"/>
          <w:sz w:val="24"/>
          <w:szCs w:val="24"/>
        </w:rPr>
        <w:t xml:space="preserve">yfle </w:t>
      </w:r>
      <w:r>
        <w:rPr>
          <w:rFonts w:ascii="Arial" w:hAnsi="Arial" w:cs="Arial"/>
          <w:noProof/>
          <w:sz w:val="24"/>
          <w:szCs w:val="24"/>
        </w:rPr>
        <w:t>I</w:t>
      </w:r>
      <w:r>
        <w:rPr>
          <w:rFonts w:ascii="Arial" w:hAnsi="Arial" w:cs="Arial"/>
          <w:sz w:val="24"/>
          <w:szCs w:val="24"/>
        </w:rPr>
        <w:t xml:space="preserve"> </w:t>
      </w:r>
      <w:r w:rsidR="008C6637">
        <w:rPr>
          <w:rFonts w:ascii="Arial" w:hAnsi="Arial" w:cs="Arial"/>
          <w:sz w:val="24"/>
          <w:szCs w:val="24"/>
        </w:rPr>
        <w:t>D</w:t>
      </w:r>
      <w:r>
        <w:rPr>
          <w:rFonts w:ascii="Arial" w:hAnsi="Arial" w:cs="Arial"/>
          <w:sz w:val="24"/>
          <w:szCs w:val="24"/>
        </w:rPr>
        <w:t xml:space="preserve">yfu and what motivates the members at </w:t>
      </w:r>
      <w:r w:rsidR="008C6637">
        <w:rPr>
          <w:rFonts w:ascii="Arial" w:hAnsi="Arial" w:cs="Arial"/>
          <w:sz w:val="24"/>
          <w:szCs w:val="24"/>
        </w:rPr>
        <w:t>C</w:t>
      </w:r>
      <w:r>
        <w:rPr>
          <w:rFonts w:ascii="Arial" w:hAnsi="Arial" w:cs="Arial"/>
          <w:sz w:val="24"/>
          <w:szCs w:val="24"/>
        </w:rPr>
        <w:t xml:space="preserve">yfle I </w:t>
      </w:r>
      <w:r w:rsidR="008C6637">
        <w:rPr>
          <w:rFonts w:ascii="Arial" w:hAnsi="Arial" w:cs="Arial"/>
          <w:sz w:val="24"/>
          <w:szCs w:val="24"/>
        </w:rPr>
        <w:t>D</w:t>
      </w:r>
      <w:r>
        <w:rPr>
          <w:rFonts w:ascii="Arial" w:hAnsi="Arial" w:cs="Arial"/>
          <w:sz w:val="24"/>
          <w:szCs w:val="24"/>
        </w:rPr>
        <w:t>yfu.</w:t>
      </w:r>
    </w:p>
    <w:p w14:paraId="13570A61" w14:textId="77777777" w:rsidR="007C5EB7" w:rsidRDefault="007C5EB7" w:rsidP="007C5EB7">
      <w:pPr>
        <w:rPr>
          <w:rFonts w:ascii="Arial" w:hAnsi="Arial" w:cs="Arial"/>
          <w:sz w:val="24"/>
          <w:szCs w:val="24"/>
        </w:rPr>
      </w:pPr>
    </w:p>
    <w:p w14:paraId="0D35F545" w14:textId="77777777" w:rsidR="007C5EB7" w:rsidRDefault="007C5EB7" w:rsidP="007C5EB7">
      <w:pPr>
        <w:rPr>
          <w:rFonts w:ascii="Arial" w:hAnsi="Arial" w:cs="Arial"/>
          <w:sz w:val="24"/>
          <w:szCs w:val="24"/>
          <w:u w:val="single"/>
        </w:rPr>
      </w:pPr>
      <w:r w:rsidRPr="005B78F9">
        <w:rPr>
          <w:rFonts w:ascii="Arial" w:hAnsi="Arial" w:cs="Arial"/>
          <w:sz w:val="24"/>
          <w:szCs w:val="24"/>
          <w:u w:val="single"/>
        </w:rPr>
        <w:t>Motivation</w:t>
      </w:r>
    </w:p>
    <w:p w14:paraId="6A0F1D39" w14:textId="77777777" w:rsidR="007C5EB7" w:rsidRPr="000C5904" w:rsidRDefault="007C5EB7" w:rsidP="007C5EB7">
      <w:pPr>
        <w:rPr>
          <w:rFonts w:ascii="Arial" w:hAnsi="Arial" w:cs="Arial"/>
          <w:sz w:val="24"/>
          <w:szCs w:val="24"/>
        </w:rPr>
      </w:pPr>
      <w:r>
        <w:rPr>
          <w:rFonts w:ascii="Arial" w:hAnsi="Arial" w:cs="Arial"/>
          <w:sz w:val="24"/>
          <w:szCs w:val="24"/>
        </w:rPr>
        <w:t xml:space="preserve">A definition of motivation as described in Mullins is: </w:t>
      </w:r>
    </w:p>
    <w:p w14:paraId="60E106A5" w14:textId="77777777" w:rsidR="007C5EB7" w:rsidRPr="00CD5704" w:rsidRDefault="007C5EB7" w:rsidP="007C5EB7">
      <w:pPr>
        <w:autoSpaceDE w:val="0"/>
        <w:autoSpaceDN w:val="0"/>
        <w:adjustRightInd w:val="0"/>
        <w:spacing w:after="0" w:line="240" w:lineRule="auto"/>
        <w:jc w:val="center"/>
        <w:rPr>
          <w:rFonts w:ascii="Arial" w:hAnsi="Arial" w:cs="Arial"/>
          <w:b/>
          <w:i/>
          <w:sz w:val="24"/>
          <w:szCs w:val="24"/>
        </w:rPr>
      </w:pPr>
      <w:r w:rsidRPr="009801A5">
        <w:rPr>
          <w:rFonts w:ascii="Arial" w:hAnsi="Arial" w:cs="Arial"/>
          <w:b/>
          <w:i/>
          <w:sz w:val="24"/>
          <w:szCs w:val="24"/>
        </w:rPr>
        <w:t>“In general terms, motivation</w:t>
      </w:r>
      <w:r>
        <w:rPr>
          <w:rFonts w:ascii="Arial" w:hAnsi="Arial" w:cs="Arial"/>
          <w:b/>
          <w:i/>
          <w:sz w:val="24"/>
          <w:szCs w:val="24"/>
        </w:rPr>
        <w:t xml:space="preserve"> </w:t>
      </w:r>
      <w:r w:rsidRPr="009801A5">
        <w:rPr>
          <w:rFonts w:ascii="Arial" w:hAnsi="Arial" w:cs="Arial"/>
          <w:b/>
          <w:i/>
          <w:sz w:val="24"/>
          <w:szCs w:val="24"/>
        </w:rPr>
        <w:t>can be described as the direction and persistence of action. It is concerned with why</w:t>
      </w:r>
      <w:r>
        <w:rPr>
          <w:rFonts w:ascii="Arial" w:hAnsi="Arial" w:cs="Arial"/>
          <w:b/>
          <w:i/>
          <w:sz w:val="24"/>
          <w:szCs w:val="24"/>
        </w:rPr>
        <w:t xml:space="preserve"> </w:t>
      </w:r>
      <w:r w:rsidRPr="009801A5">
        <w:rPr>
          <w:rFonts w:ascii="Arial" w:hAnsi="Arial" w:cs="Arial"/>
          <w:b/>
          <w:i/>
          <w:sz w:val="24"/>
          <w:szCs w:val="24"/>
        </w:rPr>
        <w:t xml:space="preserve">people choose a particular course of action in preference to others, and why they continue with a chosen action, often over a long period and in the face of difficulties and problems.” </w:t>
      </w:r>
      <w:r>
        <w:rPr>
          <w:rFonts w:ascii="Arial" w:hAnsi="Arial" w:cs="Arial"/>
          <w:sz w:val="24"/>
          <w:szCs w:val="24"/>
        </w:rPr>
        <w:t>(Mullins. L</w:t>
      </w:r>
      <w:r w:rsidRPr="009801A5">
        <w:rPr>
          <w:rFonts w:ascii="Arial" w:hAnsi="Arial" w:cs="Arial"/>
          <w:sz w:val="24"/>
          <w:szCs w:val="24"/>
        </w:rPr>
        <w:t>aurie j</w:t>
      </w:r>
      <w:r>
        <w:rPr>
          <w:rFonts w:ascii="Arial" w:hAnsi="Arial" w:cs="Arial"/>
          <w:sz w:val="24"/>
          <w:szCs w:val="24"/>
        </w:rPr>
        <w:t>) 2010</w:t>
      </w:r>
    </w:p>
    <w:p w14:paraId="33C8DA35" w14:textId="77777777" w:rsidR="007C5EB7" w:rsidRDefault="007C5EB7" w:rsidP="007C5EB7">
      <w:pPr>
        <w:autoSpaceDE w:val="0"/>
        <w:autoSpaceDN w:val="0"/>
        <w:adjustRightInd w:val="0"/>
        <w:spacing w:after="0" w:line="240" w:lineRule="auto"/>
        <w:jc w:val="center"/>
        <w:rPr>
          <w:rFonts w:ascii="Arial" w:hAnsi="Arial" w:cs="Arial"/>
          <w:b/>
          <w:i/>
          <w:sz w:val="24"/>
          <w:szCs w:val="24"/>
        </w:rPr>
      </w:pPr>
    </w:p>
    <w:p w14:paraId="3B67FD2B" w14:textId="77777777" w:rsidR="007C5EB7" w:rsidRDefault="00377DC1"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This</w:t>
      </w:r>
      <w:r w:rsidR="007C5EB7">
        <w:rPr>
          <w:rFonts w:ascii="Arial" w:hAnsi="Arial" w:cs="Arial"/>
          <w:sz w:val="24"/>
          <w:szCs w:val="24"/>
        </w:rPr>
        <w:t xml:space="preserve"> means that it is a reason that </w:t>
      </w:r>
      <w:r w:rsidR="007C5EB7" w:rsidRPr="001468B8">
        <w:rPr>
          <w:rFonts w:ascii="Arial" w:hAnsi="Arial" w:cs="Arial"/>
          <w:noProof/>
          <w:sz w:val="24"/>
          <w:szCs w:val="24"/>
        </w:rPr>
        <w:t>make</w:t>
      </w:r>
      <w:r w:rsidR="007C5EB7">
        <w:rPr>
          <w:rFonts w:ascii="Arial" w:hAnsi="Arial" w:cs="Arial"/>
          <w:noProof/>
          <w:sz w:val="24"/>
          <w:szCs w:val="24"/>
        </w:rPr>
        <w:t>s</w:t>
      </w:r>
      <w:r w:rsidR="007C5EB7">
        <w:rPr>
          <w:rFonts w:ascii="Arial" w:hAnsi="Arial" w:cs="Arial"/>
          <w:sz w:val="24"/>
          <w:szCs w:val="24"/>
        </w:rPr>
        <w:t xml:space="preserve"> workers want to work or perform well in their </w:t>
      </w:r>
      <w:r w:rsidR="007C5EB7" w:rsidRPr="001468B8">
        <w:rPr>
          <w:rFonts w:ascii="Arial" w:hAnsi="Arial" w:cs="Arial"/>
          <w:noProof/>
          <w:sz w:val="24"/>
          <w:szCs w:val="24"/>
        </w:rPr>
        <w:t>workplace</w:t>
      </w:r>
      <w:r w:rsidR="007C5EB7">
        <w:rPr>
          <w:rFonts w:ascii="Arial" w:hAnsi="Arial" w:cs="Arial"/>
          <w:sz w:val="24"/>
          <w:szCs w:val="24"/>
        </w:rPr>
        <w:t>. Motivation can come in many forms although the most common motivation is money and the working conditions this can include sick pay and holiday allowance. Other types of motivation include bonuses such as a canteen or a pension plan. Appreciation from the employers and to feel valued and have your voice be heard can be a motivational factor or motivation can just be because you enjoy what you do, and the job is stimulating and interesting.</w:t>
      </w:r>
    </w:p>
    <w:p w14:paraId="1F683343" w14:textId="77777777" w:rsidR="007C5EB7" w:rsidRDefault="007C5EB7" w:rsidP="007C5EB7">
      <w:pPr>
        <w:autoSpaceDE w:val="0"/>
        <w:autoSpaceDN w:val="0"/>
        <w:adjustRightInd w:val="0"/>
        <w:spacing w:after="0" w:line="240" w:lineRule="auto"/>
        <w:rPr>
          <w:rFonts w:ascii="Arial" w:hAnsi="Arial" w:cs="Arial"/>
          <w:sz w:val="24"/>
          <w:szCs w:val="24"/>
        </w:rPr>
      </w:pPr>
    </w:p>
    <w:p w14:paraId="7B83669B" w14:textId="6D44147D"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For example, in the </w:t>
      </w:r>
      <w:r w:rsidRPr="001468B8">
        <w:rPr>
          <w:rFonts w:ascii="Arial" w:hAnsi="Arial" w:cs="Arial"/>
          <w:noProof/>
          <w:sz w:val="24"/>
          <w:szCs w:val="24"/>
        </w:rPr>
        <w:t>workplace</w:t>
      </w:r>
      <w:r>
        <w:rPr>
          <w:rFonts w:ascii="Arial" w:hAnsi="Arial" w:cs="Arial"/>
          <w:sz w:val="24"/>
          <w:szCs w:val="24"/>
        </w:rPr>
        <w:t xml:space="preserve"> of </w:t>
      </w:r>
      <w:r w:rsidR="008C6637">
        <w:rPr>
          <w:rFonts w:ascii="Arial" w:hAnsi="Arial" w:cs="Arial"/>
          <w:sz w:val="24"/>
          <w:szCs w:val="24"/>
        </w:rPr>
        <w:t>C</w:t>
      </w:r>
      <w:r>
        <w:rPr>
          <w:rFonts w:ascii="Arial" w:hAnsi="Arial" w:cs="Arial"/>
          <w:sz w:val="24"/>
          <w:szCs w:val="24"/>
        </w:rPr>
        <w:t xml:space="preserve">yfle I </w:t>
      </w:r>
      <w:r w:rsidR="008C6637">
        <w:rPr>
          <w:rFonts w:ascii="Arial" w:hAnsi="Arial" w:cs="Arial"/>
          <w:sz w:val="24"/>
          <w:szCs w:val="24"/>
        </w:rPr>
        <w:t>D</w:t>
      </w:r>
      <w:r>
        <w:rPr>
          <w:rFonts w:ascii="Arial" w:hAnsi="Arial" w:cs="Arial"/>
          <w:sz w:val="24"/>
          <w:szCs w:val="24"/>
        </w:rPr>
        <w:t xml:space="preserve">yfu the social firm only have three hired members, but they have volunteers, so money motivation would not work as the volunteers are not </w:t>
      </w:r>
      <w:r w:rsidRPr="001468B8">
        <w:rPr>
          <w:rFonts w:ascii="Arial" w:hAnsi="Arial" w:cs="Arial"/>
          <w:noProof/>
          <w:sz w:val="24"/>
          <w:szCs w:val="24"/>
        </w:rPr>
        <w:t>pa</w:t>
      </w:r>
      <w:r>
        <w:rPr>
          <w:rFonts w:ascii="Arial" w:hAnsi="Arial" w:cs="Arial"/>
          <w:noProof/>
          <w:sz w:val="24"/>
          <w:szCs w:val="24"/>
        </w:rPr>
        <w:t>i</w:t>
      </w:r>
      <w:r w:rsidRPr="001468B8">
        <w:rPr>
          <w:rFonts w:ascii="Arial" w:hAnsi="Arial" w:cs="Arial"/>
          <w:noProof/>
          <w:sz w:val="24"/>
          <w:szCs w:val="24"/>
        </w:rPr>
        <w:t>d</w:t>
      </w:r>
      <w:r>
        <w:rPr>
          <w:rFonts w:ascii="Arial" w:hAnsi="Arial" w:cs="Arial"/>
          <w:sz w:val="24"/>
          <w:szCs w:val="24"/>
        </w:rPr>
        <w:t xml:space="preserve"> so with them it would most likely an interest in what they do and how they do it that draws the volunteers in and make them want to work. </w:t>
      </w:r>
      <w:r w:rsidR="00377DC1">
        <w:rPr>
          <w:rFonts w:ascii="Arial" w:hAnsi="Arial" w:cs="Arial"/>
          <w:sz w:val="24"/>
          <w:szCs w:val="24"/>
        </w:rPr>
        <w:t>Same</w:t>
      </w:r>
      <w:r>
        <w:rPr>
          <w:rFonts w:ascii="Arial" w:hAnsi="Arial" w:cs="Arial"/>
          <w:sz w:val="24"/>
          <w:szCs w:val="24"/>
        </w:rPr>
        <w:t xml:space="preserve"> goes for the marginalised individuals that they work with their motivation is their willingness to change and to learn new skills to get them integrated back </w:t>
      </w:r>
      <w:r w:rsidRPr="001468B8">
        <w:rPr>
          <w:rFonts w:ascii="Arial" w:hAnsi="Arial" w:cs="Arial"/>
          <w:noProof/>
          <w:sz w:val="24"/>
          <w:szCs w:val="24"/>
        </w:rPr>
        <w:t>into</w:t>
      </w:r>
      <w:r>
        <w:rPr>
          <w:rFonts w:ascii="Arial" w:hAnsi="Arial" w:cs="Arial"/>
          <w:sz w:val="24"/>
          <w:szCs w:val="24"/>
        </w:rPr>
        <w:t xml:space="preserve"> society.</w:t>
      </w:r>
    </w:p>
    <w:p w14:paraId="723F649E" w14:textId="3B90CEFB" w:rsidR="003C3157" w:rsidRDefault="003C3157" w:rsidP="007C5EB7">
      <w:pPr>
        <w:autoSpaceDE w:val="0"/>
        <w:autoSpaceDN w:val="0"/>
        <w:adjustRightInd w:val="0"/>
        <w:spacing w:after="0" w:line="240" w:lineRule="auto"/>
        <w:rPr>
          <w:rFonts w:ascii="Arial" w:hAnsi="Arial" w:cs="Arial"/>
          <w:sz w:val="24"/>
          <w:szCs w:val="24"/>
        </w:rPr>
      </w:pPr>
    </w:p>
    <w:p w14:paraId="3D6148D4" w14:textId="3E0A8A75" w:rsidR="003C3157" w:rsidRDefault="003C3157" w:rsidP="003C3157">
      <w:pPr>
        <w:jc w:val="center"/>
        <w:rPr>
          <w:rFonts w:ascii="Arial" w:hAnsi="Arial" w:cs="Arial"/>
          <w:sz w:val="24"/>
          <w:szCs w:val="24"/>
        </w:rPr>
      </w:pPr>
      <w:r w:rsidRPr="003C3157">
        <w:rPr>
          <w:rFonts w:ascii="Arial" w:hAnsi="Arial" w:cs="Arial"/>
          <w:b/>
          <w:i/>
          <w:sz w:val="24"/>
          <w:szCs w:val="24"/>
        </w:rPr>
        <w:t>“One to one emotional support is also available during which they can discuss any problems or barriers which may prevent future access to employment.</w:t>
      </w:r>
      <w:r w:rsidRPr="003418E7">
        <w:rPr>
          <w:rFonts w:ascii="Arial" w:hAnsi="Arial" w:cs="Arial"/>
          <w:b/>
          <w:i/>
          <w:sz w:val="24"/>
          <w:szCs w:val="24"/>
        </w:rPr>
        <w:t>”</w:t>
      </w:r>
      <w:r w:rsidRPr="003418E7">
        <w:rPr>
          <w:rFonts w:ascii="Arial" w:hAnsi="Arial" w:cs="Arial"/>
          <w:sz w:val="24"/>
          <w:szCs w:val="24"/>
        </w:rPr>
        <w:t>(</w:t>
      </w:r>
      <w:r w:rsidR="008C6637">
        <w:rPr>
          <w:rFonts w:ascii="Arial" w:hAnsi="Arial" w:cs="Arial"/>
          <w:sz w:val="24"/>
          <w:szCs w:val="24"/>
        </w:rPr>
        <w:t>C</w:t>
      </w:r>
      <w:r w:rsidRPr="003418E7">
        <w:rPr>
          <w:rFonts w:ascii="Arial" w:hAnsi="Arial" w:cs="Arial"/>
          <w:sz w:val="24"/>
          <w:szCs w:val="24"/>
        </w:rPr>
        <w:t xml:space="preserve">yfle I </w:t>
      </w:r>
      <w:r w:rsidR="008C6637">
        <w:rPr>
          <w:rFonts w:ascii="Arial" w:hAnsi="Arial" w:cs="Arial"/>
          <w:sz w:val="24"/>
          <w:szCs w:val="24"/>
        </w:rPr>
        <w:t>D</w:t>
      </w:r>
      <w:r w:rsidRPr="003418E7">
        <w:rPr>
          <w:rFonts w:ascii="Arial" w:hAnsi="Arial" w:cs="Arial"/>
          <w:sz w:val="24"/>
          <w:szCs w:val="24"/>
        </w:rPr>
        <w:t>yfu )</w:t>
      </w:r>
      <w:r w:rsidR="003418E7">
        <w:rPr>
          <w:rFonts w:ascii="Arial" w:hAnsi="Arial" w:cs="Arial"/>
          <w:sz w:val="24"/>
          <w:szCs w:val="24"/>
        </w:rPr>
        <w:t xml:space="preserve"> </w:t>
      </w:r>
      <w:r w:rsidRPr="003418E7">
        <w:rPr>
          <w:rFonts w:ascii="Arial" w:hAnsi="Arial" w:cs="Arial"/>
          <w:sz w:val="24"/>
          <w:szCs w:val="24"/>
        </w:rPr>
        <w:t>2018</w:t>
      </w:r>
    </w:p>
    <w:p w14:paraId="3F1B7A30" w14:textId="7567419D" w:rsidR="003418E7" w:rsidRPr="003C3157" w:rsidRDefault="003418E7" w:rsidP="003418E7">
      <w:pPr>
        <w:rPr>
          <w:rFonts w:ascii="Arial" w:hAnsi="Arial" w:cs="Arial"/>
          <w:b/>
          <w:i/>
          <w:sz w:val="24"/>
          <w:szCs w:val="24"/>
        </w:rPr>
      </w:pPr>
      <w:r>
        <w:rPr>
          <w:rFonts w:ascii="Arial" w:hAnsi="Arial" w:cs="Arial"/>
          <w:sz w:val="24"/>
          <w:szCs w:val="24"/>
        </w:rPr>
        <w:t xml:space="preserve">This shows how they wish to motivate people to get back </w:t>
      </w:r>
      <w:r w:rsidRPr="00981E42">
        <w:rPr>
          <w:rFonts w:ascii="Arial" w:hAnsi="Arial" w:cs="Arial"/>
          <w:noProof/>
          <w:sz w:val="24"/>
          <w:szCs w:val="24"/>
        </w:rPr>
        <w:t>into</w:t>
      </w:r>
      <w:r>
        <w:rPr>
          <w:rFonts w:ascii="Arial" w:hAnsi="Arial" w:cs="Arial"/>
          <w:sz w:val="24"/>
          <w:szCs w:val="24"/>
        </w:rPr>
        <w:t xml:space="preserve"> the working environment.</w:t>
      </w:r>
    </w:p>
    <w:p w14:paraId="7B043D45" w14:textId="77777777"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p>
    <w:p w14:paraId="6CAF6EBC" w14:textId="77777777"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Maslow’s hierarchy of needs has a factor to play in this as if you fulfil the needs of the worker they will be more inclined to work at the bottom of the hierarchy are the physiological needs which are the basic needs of any human such as food drink even as basic as air. Next </w:t>
      </w:r>
      <w:r>
        <w:rPr>
          <w:rFonts w:ascii="Arial" w:hAnsi="Arial" w:cs="Arial"/>
          <w:noProof/>
          <w:sz w:val="24"/>
          <w:szCs w:val="24"/>
        </w:rPr>
        <w:t>i</w:t>
      </w:r>
      <w:r w:rsidRPr="001468B8">
        <w:rPr>
          <w:rFonts w:ascii="Arial" w:hAnsi="Arial" w:cs="Arial"/>
          <w:noProof/>
          <w:sz w:val="24"/>
          <w:szCs w:val="24"/>
        </w:rPr>
        <w:t>n</w:t>
      </w:r>
      <w:r>
        <w:rPr>
          <w:rFonts w:ascii="Arial" w:hAnsi="Arial" w:cs="Arial"/>
          <w:sz w:val="24"/>
          <w:szCs w:val="24"/>
        </w:rPr>
        <w:t xml:space="preserve"> the hierarchy is safety. Safety according to a report means;</w:t>
      </w:r>
    </w:p>
    <w:p w14:paraId="21380714" w14:textId="77777777" w:rsidR="007C5EB7" w:rsidRDefault="007C5EB7" w:rsidP="007C5EB7">
      <w:pPr>
        <w:autoSpaceDE w:val="0"/>
        <w:autoSpaceDN w:val="0"/>
        <w:adjustRightInd w:val="0"/>
        <w:spacing w:after="0" w:line="240" w:lineRule="auto"/>
        <w:rPr>
          <w:rFonts w:ascii="Arial" w:hAnsi="Arial" w:cs="Arial"/>
          <w:sz w:val="24"/>
          <w:szCs w:val="24"/>
        </w:rPr>
      </w:pPr>
    </w:p>
    <w:p w14:paraId="7D744994" w14:textId="77777777" w:rsidR="007C5EB7" w:rsidRDefault="007C5EB7" w:rsidP="007C5EB7">
      <w:pPr>
        <w:autoSpaceDE w:val="0"/>
        <w:autoSpaceDN w:val="0"/>
        <w:adjustRightInd w:val="0"/>
        <w:spacing w:after="0" w:line="240" w:lineRule="auto"/>
        <w:jc w:val="center"/>
        <w:rPr>
          <w:rFonts w:ascii="Arial" w:hAnsi="Arial" w:cs="Arial"/>
          <w:sz w:val="24"/>
          <w:szCs w:val="24"/>
        </w:rPr>
      </w:pPr>
      <w:r>
        <w:rPr>
          <w:rFonts w:ascii="Arial" w:hAnsi="Arial" w:cs="Arial"/>
          <w:b/>
          <w:i/>
          <w:sz w:val="24"/>
          <w:szCs w:val="24"/>
        </w:rPr>
        <w:t>“</w:t>
      </w:r>
      <w:r w:rsidR="00377DC1" w:rsidRPr="007C2C7B">
        <w:rPr>
          <w:rFonts w:ascii="Arial" w:hAnsi="Arial" w:cs="Arial"/>
          <w:b/>
          <w:i/>
          <w:sz w:val="24"/>
          <w:szCs w:val="24"/>
        </w:rPr>
        <w:t>Safe</w:t>
      </w:r>
      <w:r w:rsidRPr="007C2C7B">
        <w:rPr>
          <w:rFonts w:ascii="Arial" w:hAnsi="Arial" w:cs="Arial"/>
          <w:b/>
          <w:i/>
          <w:sz w:val="24"/>
          <w:szCs w:val="24"/>
        </w:rPr>
        <w:t xml:space="preserve"> working conditions, salary increases to meet inflation, job security, and fringe bene</w:t>
      </w:r>
      <w:r>
        <w:rPr>
          <w:rFonts w:ascii="Arial" w:hAnsi="Arial" w:cs="Arial"/>
          <w:b/>
          <w:i/>
          <w:sz w:val="24"/>
          <w:szCs w:val="24"/>
        </w:rPr>
        <w:t>fit</w:t>
      </w:r>
      <w:r w:rsidRPr="007C2C7B">
        <w:rPr>
          <w:rFonts w:ascii="Arial" w:hAnsi="Arial" w:cs="Arial"/>
          <w:b/>
          <w:i/>
          <w:sz w:val="24"/>
          <w:szCs w:val="24"/>
        </w:rPr>
        <w:t xml:space="preserve"> </w:t>
      </w:r>
      <w:r>
        <w:rPr>
          <w:rFonts w:ascii="Arial" w:hAnsi="Arial" w:cs="Arial"/>
          <w:b/>
          <w:i/>
          <w:sz w:val="24"/>
          <w:szCs w:val="24"/>
        </w:rPr>
        <w:t>i</w:t>
      </w:r>
      <w:r w:rsidRPr="007C2C7B">
        <w:rPr>
          <w:rFonts w:ascii="Arial" w:hAnsi="Arial" w:cs="Arial"/>
          <w:b/>
          <w:i/>
          <w:sz w:val="24"/>
          <w:szCs w:val="24"/>
        </w:rPr>
        <w:t>s that protect the physiological needs</w:t>
      </w:r>
      <w:r>
        <w:rPr>
          <w:rFonts w:ascii="Arial" w:hAnsi="Arial" w:cs="Arial"/>
          <w:b/>
          <w:i/>
          <w:sz w:val="24"/>
          <w:szCs w:val="24"/>
        </w:rPr>
        <w:t>”</w:t>
      </w:r>
      <w:r w:rsidRPr="007C2C7B">
        <w:rPr>
          <w:rFonts w:ascii="Arial" w:hAnsi="Arial" w:cs="Arial"/>
          <w:sz w:val="24"/>
          <w:szCs w:val="24"/>
        </w:rPr>
        <w:t xml:space="preserve"> (Rahman, H., Nurullah, S. M.)</w:t>
      </w:r>
      <w:r>
        <w:rPr>
          <w:rFonts w:ascii="Arial" w:hAnsi="Arial" w:cs="Arial"/>
          <w:sz w:val="24"/>
          <w:szCs w:val="24"/>
        </w:rPr>
        <w:t xml:space="preserve"> 2014</w:t>
      </w:r>
    </w:p>
    <w:p w14:paraId="71379F42" w14:textId="77777777" w:rsidR="007C5EB7" w:rsidRDefault="007C5EB7" w:rsidP="007C5EB7">
      <w:pPr>
        <w:autoSpaceDE w:val="0"/>
        <w:autoSpaceDN w:val="0"/>
        <w:adjustRightInd w:val="0"/>
        <w:spacing w:after="0" w:line="240" w:lineRule="auto"/>
        <w:jc w:val="center"/>
        <w:rPr>
          <w:rFonts w:ascii="Arial" w:hAnsi="Arial" w:cs="Arial"/>
          <w:sz w:val="24"/>
          <w:szCs w:val="24"/>
        </w:rPr>
      </w:pPr>
    </w:p>
    <w:p w14:paraId="7DE5A7C6" w14:textId="77777777"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This shows that people can be motivated by security and feeling safe within their working environment and this can help them to pay more attention to their job as they feel less worried about security.</w:t>
      </w:r>
    </w:p>
    <w:p w14:paraId="6E62606C" w14:textId="77777777" w:rsidR="007C5EB7" w:rsidRDefault="007C5EB7" w:rsidP="007C5EB7">
      <w:pPr>
        <w:autoSpaceDE w:val="0"/>
        <w:autoSpaceDN w:val="0"/>
        <w:adjustRightInd w:val="0"/>
        <w:spacing w:after="0" w:line="240" w:lineRule="auto"/>
        <w:rPr>
          <w:rFonts w:ascii="Arial" w:hAnsi="Arial" w:cs="Arial"/>
          <w:sz w:val="24"/>
          <w:szCs w:val="24"/>
        </w:rPr>
      </w:pPr>
    </w:p>
    <w:p w14:paraId="4F19F510" w14:textId="6738D8B3"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next step </w:t>
      </w:r>
      <w:r>
        <w:rPr>
          <w:rFonts w:ascii="Arial" w:hAnsi="Arial" w:cs="Arial"/>
          <w:noProof/>
          <w:sz w:val="24"/>
          <w:szCs w:val="24"/>
        </w:rPr>
        <w:t>in</w:t>
      </w:r>
      <w:r>
        <w:rPr>
          <w:rFonts w:ascii="Arial" w:hAnsi="Arial" w:cs="Arial"/>
          <w:sz w:val="24"/>
          <w:szCs w:val="24"/>
        </w:rPr>
        <w:t xml:space="preserve"> Maslow’s hierarchy of needs is social this is the sense of belonging in the </w:t>
      </w:r>
      <w:r w:rsidRPr="001468B8">
        <w:rPr>
          <w:rFonts w:ascii="Arial" w:hAnsi="Arial" w:cs="Arial"/>
          <w:noProof/>
          <w:sz w:val="24"/>
          <w:szCs w:val="24"/>
        </w:rPr>
        <w:t>workplace</w:t>
      </w:r>
      <w:r>
        <w:rPr>
          <w:rFonts w:ascii="Arial" w:hAnsi="Arial" w:cs="Arial"/>
          <w:sz w:val="24"/>
          <w:szCs w:val="24"/>
        </w:rPr>
        <w:t xml:space="preserve"> and how you interact with the people around you. With </w:t>
      </w:r>
      <w:r w:rsidR="008C6637">
        <w:rPr>
          <w:rFonts w:ascii="Arial" w:hAnsi="Arial" w:cs="Arial"/>
          <w:sz w:val="24"/>
          <w:szCs w:val="24"/>
        </w:rPr>
        <w:t>C</w:t>
      </w:r>
      <w:r>
        <w:rPr>
          <w:rFonts w:ascii="Arial" w:hAnsi="Arial" w:cs="Arial"/>
          <w:sz w:val="24"/>
          <w:szCs w:val="24"/>
        </w:rPr>
        <w:t xml:space="preserve">yfle I </w:t>
      </w:r>
      <w:r w:rsidR="008C6637">
        <w:rPr>
          <w:rFonts w:ascii="Arial" w:hAnsi="Arial" w:cs="Arial"/>
          <w:sz w:val="24"/>
          <w:szCs w:val="24"/>
        </w:rPr>
        <w:t>D</w:t>
      </w:r>
      <w:r>
        <w:rPr>
          <w:rFonts w:ascii="Arial" w:hAnsi="Arial" w:cs="Arial"/>
          <w:sz w:val="24"/>
          <w:szCs w:val="24"/>
        </w:rPr>
        <w:t xml:space="preserve">yfu this is possibly the most important as the social </w:t>
      </w:r>
      <w:r w:rsidRPr="001468B8">
        <w:rPr>
          <w:rFonts w:ascii="Arial" w:hAnsi="Arial" w:cs="Arial"/>
          <w:noProof/>
          <w:sz w:val="24"/>
          <w:szCs w:val="24"/>
        </w:rPr>
        <w:t>firm</w:t>
      </w:r>
      <w:r>
        <w:rPr>
          <w:rFonts w:ascii="Arial" w:hAnsi="Arial" w:cs="Arial"/>
          <w:noProof/>
          <w:sz w:val="24"/>
          <w:szCs w:val="24"/>
        </w:rPr>
        <w:t>'</w:t>
      </w:r>
      <w:r w:rsidRPr="001468B8">
        <w:rPr>
          <w:rFonts w:ascii="Arial" w:hAnsi="Arial" w:cs="Arial"/>
          <w:noProof/>
          <w:sz w:val="24"/>
          <w:szCs w:val="24"/>
        </w:rPr>
        <w:t>s</w:t>
      </w:r>
      <w:r>
        <w:rPr>
          <w:rFonts w:ascii="Arial" w:hAnsi="Arial" w:cs="Arial"/>
          <w:sz w:val="24"/>
          <w:szCs w:val="24"/>
        </w:rPr>
        <w:t xml:space="preserve"> goal is to get the marginalised individuals back </w:t>
      </w:r>
      <w:r w:rsidRPr="001468B8">
        <w:rPr>
          <w:rFonts w:ascii="Arial" w:hAnsi="Arial" w:cs="Arial"/>
          <w:noProof/>
          <w:sz w:val="24"/>
          <w:szCs w:val="24"/>
        </w:rPr>
        <w:t>into</w:t>
      </w:r>
      <w:r>
        <w:rPr>
          <w:rFonts w:ascii="Arial" w:hAnsi="Arial" w:cs="Arial"/>
          <w:sz w:val="24"/>
          <w:szCs w:val="24"/>
        </w:rPr>
        <w:t xml:space="preserve"> society </w:t>
      </w:r>
    </w:p>
    <w:p w14:paraId="31DB3AF5" w14:textId="77777777" w:rsidR="007C5EB7" w:rsidRDefault="007C5EB7" w:rsidP="007C5EB7">
      <w:pPr>
        <w:autoSpaceDE w:val="0"/>
        <w:autoSpaceDN w:val="0"/>
        <w:adjustRightInd w:val="0"/>
        <w:spacing w:after="0" w:line="240" w:lineRule="auto"/>
        <w:rPr>
          <w:rFonts w:ascii="Arial" w:hAnsi="Arial" w:cs="Arial"/>
          <w:sz w:val="24"/>
          <w:szCs w:val="24"/>
        </w:rPr>
      </w:pPr>
    </w:p>
    <w:p w14:paraId="4271A22B" w14:textId="372EB23B"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Esteem is next in the hierarchy and this is to feel valued by others which in </w:t>
      </w:r>
      <w:r w:rsidR="00981E42">
        <w:rPr>
          <w:rFonts w:ascii="Arial" w:hAnsi="Arial" w:cs="Arial"/>
          <w:sz w:val="24"/>
          <w:szCs w:val="24"/>
        </w:rPr>
        <w:t>a</w:t>
      </w:r>
      <w:r>
        <w:rPr>
          <w:rFonts w:ascii="Arial" w:hAnsi="Arial" w:cs="Arial"/>
          <w:sz w:val="24"/>
          <w:szCs w:val="24"/>
        </w:rPr>
        <w:t xml:space="preserve">ny job is appreciated for example in the project group when a task is done the team leader makes sure to thank them for their effort making them feel valued as a team member   esteem is followed by self-actualisation which is where a person feels as if they have reached their potential which is key in what </w:t>
      </w:r>
      <w:r w:rsidR="008C6637">
        <w:rPr>
          <w:rFonts w:ascii="Arial" w:hAnsi="Arial" w:cs="Arial"/>
          <w:sz w:val="24"/>
          <w:szCs w:val="24"/>
        </w:rPr>
        <w:t>C</w:t>
      </w:r>
      <w:r>
        <w:rPr>
          <w:rFonts w:ascii="Arial" w:hAnsi="Arial" w:cs="Arial"/>
          <w:sz w:val="24"/>
          <w:szCs w:val="24"/>
        </w:rPr>
        <w:t xml:space="preserve">yfle I </w:t>
      </w:r>
      <w:r w:rsidR="008C6637">
        <w:rPr>
          <w:rFonts w:ascii="Arial" w:hAnsi="Arial" w:cs="Arial"/>
          <w:sz w:val="24"/>
          <w:szCs w:val="24"/>
        </w:rPr>
        <w:t>D</w:t>
      </w:r>
      <w:r>
        <w:rPr>
          <w:rFonts w:ascii="Arial" w:hAnsi="Arial" w:cs="Arial"/>
          <w:sz w:val="24"/>
          <w:szCs w:val="24"/>
        </w:rPr>
        <w:t xml:space="preserve">yfu tries to achieve </w:t>
      </w:r>
    </w:p>
    <w:p w14:paraId="1C672B4F" w14:textId="77777777" w:rsidR="007C5EB7" w:rsidRDefault="007C5EB7" w:rsidP="007C5EB7">
      <w:pPr>
        <w:autoSpaceDE w:val="0"/>
        <w:autoSpaceDN w:val="0"/>
        <w:adjustRightInd w:val="0"/>
        <w:spacing w:after="0" w:line="240" w:lineRule="auto"/>
        <w:rPr>
          <w:rFonts w:ascii="Arial" w:hAnsi="Arial" w:cs="Arial"/>
          <w:sz w:val="24"/>
          <w:szCs w:val="24"/>
        </w:rPr>
      </w:pPr>
    </w:p>
    <w:p w14:paraId="3CF52774" w14:textId="77777777" w:rsidR="007C5EB7" w:rsidRPr="00D10970" w:rsidRDefault="00377DC1" w:rsidP="007C5EB7">
      <w:pPr>
        <w:autoSpaceDE w:val="0"/>
        <w:autoSpaceDN w:val="0"/>
        <w:adjustRightInd w:val="0"/>
        <w:spacing w:after="0" w:line="240" w:lineRule="auto"/>
        <w:rPr>
          <w:rFonts w:ascii="Arial" w:hAnsi="Arial" w:cs="Arial"/>
          <w:sz w:val="24"/>
          <w:szCs w:val="24"/>
          <w:u w:val="single"/>
        </w:rPr>
      </w:pPr>
      <w:r w:rsidRPr="00D10970">
        <w:rPr>
          <w:rFonts w:ascii="Arial" w:hAnsi="Arial" w:cs="Arial"/>
          <w:sz w:val="24"/>
          <w:szCs w:val="24"/>
          <w:u w:val="single"/>
        </w:rPr>
        <w:t>Perception</w:t>
      </w:r>
    </w:p>
    <w:p w14:paraId="23F757FF" w14:textId="77777777" w:rsidR="007C5EB7" w:rsidRPr="007C2C7B" w:rsidRDefault="007C5EB7" w:rsidP="007C5EB7">
      <w:pPr>
        <w:autoSpaceDE w:val="0"/>
        <w:autoSpaceDN w:val="0"/>
        <w:adjustRightInd w:val="0"/>
        <w:spacing w:after="0" w:line="240" w:lineRule="auto"/>
        <w:jc w:val="center"/>
        <w:rPr>
          <w:rFonts w:ascii="Arial" w:hAnsi="Arial" w:cs="Arial"/>
          <w:b/>
          <w:i/>
          <w:sz w:val="24"/>
          <w:szCs w:val="24"/>
        </w:rPr>
      </w:pPr>
    </w:p>
    <w:p w14:paraId="62F796B8" w14:textId="77777777" w:rsidR="007C5EB7" w:rsidRDefault="00377DC1"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According</w:t>
      </w:r>
      <w:r w:rsidR="007C5EB7">
        <w:rPr>
          <w:rFonts w:ascii="Arial" w:hAnsi="Arial" w:cs="Arial"/>
          <w:sz w:val="24"/>
          <w:szCs w:val="24"/>
        </w:rPr>
        <w:t xml:space="preserve"> to Mullins once again perception can be described as how:</w:t>
      </w:r>
    </w:p>
    <w:p w14:paraId="4F5DFCD1" w14:textId="77777777" w:rsidR="007C5EB7" w:rsidRDefault="007C5EB7" w:rsidP="007C5EB7">
      <w:pPr>
        <w:autoSpaceDE w:val="0"/>
        <w:autoSpaceDN w:val="0"/>
        <w:adjustRightInd w:val="0"/>
        <w:spacing w:after="0" w:line="240" w:lineRule="auto"/>
        <w:jc w:val="center"/>
        <w:rPr>
          <w:rFonts w:ascii="Arial" w:hAnsi="Arial" w:cs="Arial"/>
          <w:b/>
          <w:i/>
          <w:sz w:val="24"/>
          <w:szCs w:val="24"/>
        </w:rPr>
      </w:pPr>
    </w:p>
    <w:p w14:paraId="63B8ADF3" w14:textId="77777777" w:rsidR="007C5EB7" w:rsidRPr="00D10970" w:rsidRDefault="007C5EB7" w:rsidP="007C5EB7">
      <w:pPr>
        <w:autoSpaceDE w:val="0"/>
        <w:autoSpaceDN w:val="0"/>
        <w:adjustRightInd w:val="0"/>
        <w:spacing w:after="0" w:line="240" w:lineRule="auto"/>
        <w:jc w:val="center"/>
        <w:rPr>
          <w:rFonts w:ascii="Arial" w:hAnsi="Arial" w:cs="Arial"/>
          <w:b/>
          <w:i/>
          <w:sz w:val="24"/>
          <w:szCs w:val="24"/>
        </w:rPr>
      </w:pPr>
      <w:r w:rsidRPr="00D10970">
        <w:rPr>
          <w:rFonts w:ascii="Arial" w:hAnsi="Arial" w:cs="Arial"/>
          <w:b/>
          <w:i/>
          <w:sz w:val="24"/>
          <w:szCs w:val="24"/>
        </w:rPr>
        <w:t>“We all see things in different ways. We all have our own, unique picture</w:t>
      </w:r>
    </w:p>
    <w:p w14:paraId="3EF61CD1" w14:textId="77777777" w:rsidR="007C5EB7" w:rsidRPr="00CD5704" w:rsidRDefault="007C5EB7" w:rsidP="007C5EB7">
      <w:pPr>
        <w:autoSpaceDE w:val="0"/>
        <w:autoSpaceDN w:val="0"/>
        <w:adjustRightInd w:val="0"/>
        <w:spacing w:after="0" w:line="240" w:lineRule="auto"/>
        <w:jc w:val="center"/>
        <w:rPr>
          <w:rFonts w:ascii="Arial" w:hAnsi="Arial" w:cs="Arial"/>
          <w:b/>
          <w:i/>
          <w:sz w:val="24"/>
          <w:szCs w:val="24"/>
        </w:rPr>
      </w:pPr>
      <w:r w:rsidRPr="00D10970">
        <w:rPr>
          <w:rFonts w:ascii="Arial" w:hAnsi="Arial" w:cs="Arial"/>
          <w:b/>
          <w:i/>
          <w:sz w:val="24"/>
          <w:szCs w:val="24"/>
        </w:rPr>
        <w:t>or image of how we see the ‘real’ world and this is a complex and dynamic process</w:t>
      </w:r>
      <w:r w:rsidRPr="00D10970">
        <w:rPr>
          <w:rFonts w:ascii="Arial" w:hAnsi="Arial" w:cs="Arial"/>
          <w:sz w:val="24"/>
          <w:szCs w:val="24"/>
        </w:rPr>
        <w:t>.”</w:t>
      </w:r>
      <w:r w:rsidRPr="00866C81">
        <w:rPr>
          <w:rFonts w:ascii="Arial" w:hAnsi="Arial" w:cs="Arial"/>
          <w:sz w:val="24"/>
          <w:szCs w:val="24"/>
        </w:rPr>
        <w:t xml:space="preserve"> </w:t>
      </w:r>
      <w:r>
        <w:rPr>
          <w:rFonts w:ascii="Arial" w:hAnsi="Arial" w:cs="Arial"/>
          <w:sz w:val="24"/>
          <w:szCs w:val="24"/>
        </w:rPr>
        <w:t>(Mullins. L</w:t>
      </w:r>
      <w:r w:rsidRPr="009801A5">
        <w:rPr>
          <w:rFonts w:ascii="Arial" w:hAnsi="Arial" w:cs="Arial"/>
          <w:sz w:val="24"/>
          <w:szCs w:val="24"/>
        </w:rPr>
        <w:t>aurie j</w:t>
      </w:r>
      <w:r>
        <w:rPr>
          <w:rFonts w:ascii="Arial" w:hAnsi="Arial" w:cs="Arial"/>
          <w:sz w:val="24"/>
          <w:szCs w:val="24"/>
        </w:rPr>
        <w:t>) 2010</w:t>
      </w:r>
    </w:p>
    <w:p w14:paraId="02BC5A17" w14:textId="77777777" w:rsidR="007C5EB7" w:rsidRDefault="007C5EB7" w:rsidP="007C5EB7">
      <w:pPr>
        <w:autoSpaceDE w:val="0"/>
        <w:autoSpaceDN w:val="0"/>
        <w:adjustRightInd w:val="0"/>
        <w:spacing w:after="0" w:line="240" w:lineRule="auto"/>
        <w:rPr>
          <w:rFonts w:ascii="Arial" w:hAnsi="Arial" w:cs="Arial"/>
          <w:sz w:val="24"/>
          <w:szCs w:val="24"/>
        </w:rPr>
      </w:pPr>
    </w:p>
    <w:p w14:paraId="0ED8E7DF" w14:textId="77777777" w:rsidR="007C5EB7" w:rsidRDefault="00377DC1"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Meaning</w:t>
      </w:r>
      <w:r w:rsidR="007C5EB7">
        <w:rPr>
          <w:rFonts w:ascii="Arial" w:hAnsi="Arial" w:cs="Arial"/>
          <w:sz w:val="24"/>
          <w:szCs w:val="24"/>
        </w:rPr>
        <w:t xml:space="preserve"> that everyone has their own set of viewpoints and way that they see things, therefore, one person will see one thing, and another may see something else.</w:t>
      </w:r>
    </w:p>
    <w:p w14:paraId="3243FC61" w14:textId="77777777" w:rsidR="007C5EB7" w:rsidRDefault="007C5EB7" w:rsidP="007C5EB7">
      <w:pPr>
        <w:autoSpaceDE w:val="0"/>
        <w:autoSpaceDN w:val="0"/>
        <w:adjustRightInd w:val="0"/>
        <w:spacing w:after="0" w:line="240" w:lineRule="auto"/>
        <w:rPr>
          <w:rFonts w:ascii="Arial" w:hAnsi="Arial" w:cs="Arial"/>
          <w:sz w:val="24"/>
          <w:szCs w:val="24"/>
        </w:rPr>
      </w:pPr>
    </w:p>
    <w:p w14:paraId="7535DFB7" w14:textId="7782FC00" w:rsidR="007C5EB7" w:rsidRDefault="00377DC1"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When</w:t>
      </w:r>
      <w:r w:rsidR="007C5EB7">
        <w:rPr>
          <w:rFonts w:ascii="Arial" w:hAnsi="Arial" w:cs="Arial"/>
          <w:sz w:val="24"/>
          <w:szCs w:val="24"/>
        </w:rPr>
        <w:t xml:space="preserve"> perceiving </w:t>
      </w:r>
      <w:r w:rsidR="00594110">
        <w:rPr>
          <w:rFonts w:ascii="Arial" w:hAnsi="Arial" w:cs="Arial"/>
          <w:sz w:val="24"/>
          <w:szCs w:val="24"/>
        </w:rPr>
        <w:t>an individual select</w:t>
      </w:r>
      <w:r w:rsidR="007C5EB7">
        <w:rPr>
          <w:rFonts w:ascii="Arial" w:hAnsi="Arial" w:cs="Arial"/>
          <w:sz w:val="24"/>
          <w:szCs w:val="24"/>
        </w:rPr>
        <w:t xml:space="preserve"> intentionally or unintentionally stimuli which </w:t>
      </w:r>
      <w:r w:rsidR="007C5EB7" w:rsidRPr="001468B8">
        <w:rPr>
          <w:rFonts w:ascii="Arial" w:hAnsi="Arial" w:cs="Arial"/>
          <w:noProof/>
          <w:sz w:val="24"/>
          <w:szCs w:val="24"/>
        </w:rPr>
        <w:t>ha</w:t>
      </w:r>
      <w:r w:rsidR="007C5EB7">
        <w:rPr>
          <w:rFonts w:ascii="Arial" w:hAnsi="Arial" w:cs="Arial"/>
          <w:noProof/>
          <w:sz w:val="24"/>
          <w:szCs w:val="24"/>
        </w:rPr>
        <w:t>ve</w:t>
      </w:r>
      <w:r w:rsidR="007C5EB7">
        <w:rPr>
          <w:rFonts w:ascii="Arial" w:hAnsi="Arial" w:cs="Arial"/>
          <w:sz w:val="24"/>
          <w:szCs w:val="24"/>
        </w:rPr>
        <w:t xml:space="preserve"> some sort of meaning or familiarity to the individual and will not choose the stimuli that they do not know this can be a </w:t>
      </w:r>
      <w:r w:rsidR="007C5EB7" w:rsidRPr="001468B8">
        <w:rPr>
          <w:rFonts w:ascii="Arial" w:hAnsi="Arial" w:cs="Arial"/>
          <w:noProof/>
          <w:sz w:val="24"/>
          <w:szCs w:val="24"/>
        </w:rPr>
        <w:t>perceptual</w:t>
      </w:r>
      <w:r w:rsidR="007C5EB7">
        <w:rPr>
          <w:rFonts w:ascii="Arial" w:hAnsi="Arial" w:cs="Arial"/>
          <w:sz w:val="24"/>
          <w:szCs w:val="24"/>
        </w:rPr>
        <w:t xml:space="preserve"> defence where we block out things if they go against strange beliefs. it is impossible to focus on all the infinite number of stimuli, so we select which is the first process of perceiving and this part can be influenced by motives, personality and past experiences.</w:t>
      </w:r>
    </w:p>
    <w:p w14:paraId="2ED45E73" w14:textId="77777777" w:rsidR="007C5EB7" w:rsidRDefault="007C5EB7" w:rsidP="007C5EB7">
      <w:pPr>
        <w:autoSpaceDE w:val="0"/>
        <w:autoSpaceDN w:val="0"/>
        <w:adjustRightInd w:val="0"/>
        <w:spacing w:after="0" w:line="240" w:lineRule="auto"/>
        <w:rPr>
          <w:rFonts w:ascii="Arial" w:hAnsi="Arial" w:cs="Arial"/>
          <w:sz w:val="24"/>
          <w:szCs w:val="24"/>
        </w:rPr>
      </w:pPr>
    </w:p>
    <w:p w14:paraId="24383C11" w14:textId="3C699DCE"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noProof/>
          <w:sz w:val="24"/>
          <w:szCs w:val="24"/>
        </w:rPr>
        <w:t xml:space="preserve"> </w:t>
      </w:r>
      <w:r w:rsidR="00981E42" w:rsidRPr="00981E42">
        <w:rPr>
          <w:rFonts w:ascii="Arial" w:hAnsi="Arial" w:cs="Arial"/>
          <w:noProof/>
          <w:sz w:val="24"/>
          <w:szCs w:val="24"/>
        </w:rPr>
        <w:t>O</w:t>
      </w:r>
      <w:r w:rsidRPr="00981E42">
        <w:rPr>
          <w:rFonts w:ascii="Arial" w:hAnsi="Arial" w:cs="Arial"/>
          <w:noProof/>
          <w:sz w:val="24"/>
          <w:szCs w:val="24"/>
        </w:rPr>
        <w:t>rganisation</w:t>
      </w:r>
      <w:r>
        <w:rPr>
          <w:rFonts w:ascii="Arial" w:hAnsi="Arial" w:cs="Arial"/>
          <w:sz w:val="24"/>
          <w:szCs w:val="24"/>
        </w:rPr>
        <w:t xml:space="preserve"> is the next step and it deals with the information individuals are hypothesised to use the laws of gestalt to:</w:t>
      </w:r>
    </w:p>
    <w:p w14:paraId="1C652D4C" w14:textId="77777777" w:rsidR="007C5EB7" w:rsidRDefault="007C5EB7" w:rsidP="007C5EB7">
      <w:pPr>
        <w:autoSpaceDE w:val="0"/>
        <w:autoSpaceDN w:val="0"/>
        <w:adjustRightInd w:val="0"/>
        <w:spacing w:after="0" w:line="240" w:lineRule="auto"/>
        <w:jc w:val="center"/>
        <w:rPr>
          <w:rFonts w:ascii="Arial" w:hAnsi="Arial" w:cs="Arial"/>
          <w:b/>
          <w:i/>
          <w:sz w:val="24"/>
          <w:szCs w:val="24"/>
        </w:rPr>
      </w:pPr>
    </w:p>
    <w:p w14:paraId="70877D45" w14:textId="77777777" w:rsidR="007C5EB7" w:rsidRPr="005677E7" w:rsidRDefault="007C5EB7" w:rsidP="007C5EB7">
      <w:pPr>
        <w:autoSpaceDE w:val="0"/>
        <w:autoSpaceDN w:val="0"/>
        <w:adjustRightInd w:val="0"/>
        <w:spacing w:after="0" w:line="240" w:lineRule="auto"/>
        <w:jc w:val="center"/>
        <w:rPr>
          <w:rFonts w:ascii="Arial" w:hAnsi="Arial" w:cs="Arial"/>
          <w:sz w:val="24"/>
          <w:szCs w:val="24"/>
        </w:rPr>
      </w:pPr>
      <w:r>
        <w:rPr>
          <w:rFonts w:ascii="Arial" w:hAnsi="Arial" w:cs="Arial"/>
          <w:b/>
          <w:i/>
          <w:sz w:val="24"/>
          <w:szCs w:val="24"/>
        </w:rPr>
        <w:t>“</w:t>
      </w:r>
      <w:r w:rsidR="00377DC1">
        <w:rPr>
          <w:rFonts w:ascii="Arial" w:hAnsi="Arial" w:cs="Arial"/>
          <w:b/>
          <w:i/>
          <w:sz w:val="24"/>
          <w:szCs w:val="24"/>
        </w:rPr>
        <w:t>Make</w:t>
      </w:r>
      <w:r>
        <w:rPr>
          <w:rFonts w:ascii="Arial" w:hAnsi="Arial" w:cs="Arial"/>
          <w:b/>
          <w:i/>
          <w:sz w:val="24"/>
          <w:szCs w:val="24"/>
        </w:rPr>
        <w:t xml:space="preserve"> sense of, and provide order to, information in their perception”</w:t>
      </w:r>
      <w:r>
        <w:rPr>
          <w:rFonts w:ascii="Arial" w:hAnsi="Arial" w:cs="Arial"/>
          <w:sz w:val="24"/>
          <w:szCs w:val="24"/>
        </w:rPr>
        <w:t xml:space="preserve"> (Clark, D) 1999</w:t>
      </w:r>
    </w:p>
    <w:p w14:paraId="18DDB6E8" w14:textId="77777777" w:rsidR="007C5EB7" w:rsidRDefault="007C5EB7" w:rsidP="007C5EB7">
      <w:pPr>
        <w:autoSpaceDE w:val="0"/>
        <w:autoSpaceDN w:val="0"/>
        <w:adjustRightInd w:val="0"/>
        <w:spacing w:after="0" w:line="240" w:lineRule="auto"/>
        <w:rPr>
          <w:rFonts w:ascii="Arial" w:hAnsi="Arial" w:cs="Arial"/>
          <w:sz w:val="24"/>
          <w:szCs w:val="24"/>
        </w:rPr>
      </w:pPr>
    </w:p>
    <w:p w14:paraId="0CBE990F" w14:textId="77777777"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This explains that the gestalt theory can be used to collect the information and order it to be perceived the principles mentioned are:</w:t>
      </w:r>
    </w:p>
    <w:p w14:paraId="07027F76" w14:textId="77777777" w:rsidR="007C5EB7" w:rsidRDefault="007C5EB7" w:rsidP="007C5EB7">
      <w:pPr>
        <w:autoSpaceDE w:val="0"/>
        <w:autoSpaceDN w:val="0"/>
        <w:adjustRightInd w:val="0"/>
        <w:spacing w:after="0" w:line="240" w:lineRule="auto"/>
        <w:rPr>
          <w:rFonts w:ascii="Arial" w:hAnsi="Arial" w:cs="Arial"/>
          <w:sz w:val="24"/>
          <w:szCs w:val="24"/>
        </w:rPr>
      </w:pPr>
    </w:p>
    <w:p w14:paraId="05E08F63" w14:textId="77777777" w:rsidR="007C5EB7" w:rsidRDefault="007C5EB7" w:rsidP="007C5EB7">
      <w:pPr>
        <w:pStyle w:val="ListParagraph"/>
        <w:numPr>
          <w:ilvl w:val="0"/>
          <w:numId w:val="1"/>
        </w:numPr>
        <w:autoSpaceDE w:val="0"/>
        <w:autoSpaceDN w:val="0"/>
        <w:adjustRightInd w:val="0"/>
        <w:spacing w:after="0" w:line="240" w:lineRule="auto"/>
        <w:rPr>
          <w:rFonts w:ascii="Arial" w:hAnsi="Arial" w:cs="Arial"/>
          <w:sz w:val="24"/>
          <w:szCs w:val="24"/>
        </w:rPr>
      </w:pPr>
      <w:r w:rsidRPr="005677E7">
        <w:rPr>
          <w:rFonts w:ascii="Arial" w:hAnsi="Arial" w:cs="Arial"/>
          <w:sz w:val="24"/>
          <w:szCs w:val="24"/>
        </w:rPr>
        <w:t xml:space="preserve">figure </w:t>
      </w:r>
      <w:r>
        <w:rPr>
          <w:rFonts w:ascii="Arial" w:hAnsi="Arial" w:cs="Arial"/>
          <w:sz w:val="24"/>
          <w:szCs w:val="24"/>
        </w:rPr>
        <w:t>and ground</w:t>
      </w:r>
    </w:p>
    <w:p w14:paraId="12E98150" w14:textId="77777777" w:rsidR="007C5EB7" w:rsidRDefault="007C5EB7" w:rsidP="007C5EB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grouping </w:t>
      </w:r>
    </w:p>
    <w:p w14:paraId="2312A452" w14:textId="77777777" w:rsidR="007C5EB7" w:rsidRPr="005677E7" w:rsidRDefault="007C5EB7" w:rsidP="007C5EB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closure</w:t>
      </w:r>
    </w:p>
    <w:p w14:paraId="1D36917E" w14:textId="637B2663" w:rsidR="007C5EB7" w:rsidRDefault="00377DC1" w:rsidP="007C5EB7">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Figure</w:t>
      </w:r>
      <w:r w:rsidR="007C5EB7">
        <w:rPr>
          <w:rFonts w:ascii="Arial" w:hAnsi="Arial" w:cs="Arial"/>
          <w:sz w:val="24"/>
          <w:szCs w:val="24"/>
        </w:rPr>
        <w:t xml:space="preserve"> and ground according to Daniel </w:t>
      </w:r>
      <w:r w:rsidR="00981E42">
        <w:rPr>
          <w:rFonts w:ascii="Arial" w:hAnsi="Arial" w:cs="Arial"/>
          <w:noProof/>
          <w:sz w:val="24"/>
          <w:szCs w:val="24"/>
        </w:rPr>
        <w:t>C</w:t>
      </w:r>
      <w:r w:rsidR="007C5EB7" w:rsidRPr="00981E42">
        <w:rPr>
          <w:rFonts w:ascii="Arial" w:hAnsi="Arial" w:cs="Arial"/>
          <w:noProof/>
          <w:sz w:val="24"/>
          <w:szCs w:val="24"/>
        </w:rPr>
        <w:t>handler</w:t>
      </w:r>
      <w:r w:rsidR="007C5EB7">
        <w:rPr>
          <w:rFonts w:ascii="Arial" w:hAnsi="Arial" w:cs="Arial"/>
          <w:sz w:val="24"/>
          <w:szCs w:val="24"/>
        </w:rPr>
        <w:t xml:space="preserve"> and </w:t>
      </w:r>
      <w:r w:rsidR="00981E42">
        <w:rPr>
          <w:rFonts w:ascii="Arial" w:hAnsi="Arial" w:cs="Arial"/>
          <w:noProof/>
          <w:sz w:val="24"/>
          <w:szCs w:val="24"/>
        </w:rPr>
        <w:t>R</w:t>
      </w:r>
      <w:r w:rsidR="007C5EB7" w:rsidRPr="00981E42">
        <w:rPr>
          <w:rFonts w:ascii="Arial" w:hAnsi="Arial" w:cs="Arial"/>
          <w:noProof/>
          <w:sz w:val="24"/>
          <w:szCs w:val="24"/>
        </w:rPr>
        <w:t>od</w:t>
      </w:r>
      <w:r w:rsidR="007C5EB7">
        <w:rPr>
          <w:rFonts w:ascii="Arial" w:hAnsi="Arial" w:cs="Arial"/>
          <w:sz w:val="24"/>
          <w:szCs w:val="24"/>
        </w:rPr>
        <w:t xml:space="preserve"> </w:t>
      </w:r>
      <w:r w:rsidR="007C5EB7">
        <w:rPr>
          <w:rFonts w:ascii="Arial" w:hAnsi="Arial" w:cs="Arial"/>
          <w:noProof/>
          <w:sz w:val="24"/>
          <w:szCs w:val="24"/>
        </w:rPr>
        <w:t>M</w:t>
      </w:r>
      <w:r w:rsidR="007C5EB7" w:rsidRPr="001468B8">
        <w:rPr>
          <w:rFonts w:ascii="Arial" w:hAnsi="Arial" w:cs="Arial"/>
          <w:noProof/>
          <w:sz w:val="24"/>
          <w:szCs w:val="24"/>
        </w:rPr>
        <w:t>unday</w:t>
      </w:r>
      <w:r w:rsidR="007C5EB7">
        <w:rPr>
          <w:rFonts w:ascii="Arial" w:hAnsi="Arial" w:cs="Arial"/>
          <w:sz w:val="24"/>
          <w:szCs w:val="24"/>
        </w:rPr>
        <w:t xml:space="preserve"> the </w:t>
      </w:r>
    </w:p>
    <w:p w14:paraId="51784EFC" w14:textId="77777777" w:rsidR="007C5EB7" w:rsidRDefault="007C5EB7" w:rsidP="007C5EB7">
      <w:pPr>
        <w:autoSpaceDE w:val="0"/>
        <w:autoSpaceDN w:val="0"/>
        <w:adjustRightInd w:val="0"/>
        <w:spacing w:after="0" w:line="240" w:lineRule="auto"/>
        <w:jc w:val="center"/>
        <w:rPr>
          <w:rFonts w:ascii="Arial" w:hAnsi="Arial" w:cs="Arial"/>
          <w:b/>
          <w:i/>
          <w:sz w:val="24"/>
          <w:szCs w:val="24"/>
        </w:rPr>
      </w:pPr>
    </w:p>
    <w:p w14:paraId="0F7B0CF1" w14:textId="77777777" w:rsidR="007C5EB7" w:rsidRDefault="007C5EB7" w:rsidP="007C5EB7">
      <w:pPr>
        <w:autoSpaceDE w:val="0"/>
        <w:autoSpaceDN w:val="0"/>
        <w:adjustRightInd w:val="0"/>
        <w:spacing w:after="0" w:line="240" w:lineRule="auto"/>
        <w:jc w:val="center"/>
        <w:rPr>
          <w:rFonts w:ascii="Arial" w:hAnsi="Arial" w:cs="Arial"/>
          <w:sz w:val="24"/>
          <w:szCs w:val="24"/>
        </w:rPr>
      </w:pPr>
      <w:r w:rsidRPr="0048475A">
        <w:rPr>
          <w:rFonts w:ascii="Arial" w:hAnsi="Arial" w:cs="Arial"/>
          <w:b/>
          <w:i/>
          <w:sz w:val="24"/>
          <w:szCs w:val="24"/>
        </w:rPr>
        <w:t>“</w:t>
      </w:r>
      <w:r w:rsidR="00377DC1" w:rsidRPr="0048475A">
        <w:rPr>
          <w:rFonts w:ascii="Arial" w:hAnsi="Arial" w:cs="Arial"/>
          <w:b/>
          <w:i/>
          <w:sz w:val="24"/>
          <w:szCs w:val="24"/>
        </w:rPr>
        <w:t>figure</w:t>
      </w:r>
      <w:r w:rsidR="00377DC1">
        <w:rPr>
          <w:rFonts w:ascii="Arial" w:hAnsi="Arial" w:cs="Arial"/>
          <w:b/>
          <w:i/>
          <w:sz w:val="24"/>
          <w:szCs w:val="24"/>
        </w:rPr>
        <w:t xml:space="preserve"> (</w:t>
      </w:r>
      <w:r>
        <w:rPr>
          <w:rFonts w:ascii="Arial" w:hAnsi="Arial" w:cs="Arial"/>
          <w:b/>
          <w:i/>
          <w:sz w:val="24"/>
          <w:szCs w:val="24"/>
        </w:rPr>
        <w:t>subject)</w:t>
      </w:r>
      <w:r w:rsidRPr="0048475A">
        <w:rPr>
          <w:rFonts w:ascii="Arial" w:hAnsi="Arial" w:cs="Arial"/>
          <w:color w:val="000000"/>
          <w:sz w:val="20"/>
          <w:szCs w:val="20"/>
          <w:shd w:val="clear" w:color="auto" w:fill="FFFFFF"/>
        </w:rPr>
        <w:t xml:space="preserve"> </w:t>
      </w:r>
      <w:r w:rsidRPr="0048475A">
        <w:rPr>
          <w:rFonts w:ascii="Arial" w:hAnsi="Arial" w:cs="Arial"/>
          <w:b/>
          <w:i/>
          <w:sz w:val="24"/>
          <w:szCs w:val="24"/>
        </w:rPr>
        <w:t>with a form or structure that stands out against and in front of a relatively undifferentiated ground (its background)</w:t>
      </w:r>
      <w:r>
        <w:rPr>
          <w:rFonts w:ascii="Arial" w:hAnsi="Arial" w:cs="Arial"/>
          <w:b/>
          <w:i/>
          <w:sz w:val="24"/>
          <w:szCs w:val="24"/>
        </w:rPr>
        <w:t xml:space="preserve">” </w:t>
      </w:r>
      <w:r w:rsidRPr="0048475A">
        <w:rPr>
          <w:rFonts w:ascii="Arial" w:hAnsi="Arial" w:cs="Arial"/>
          <w:sz w:val="24"/>
          <w:szCs w:val="24"/>
        </w:rPr>
        <w:t>(</w:t>
      </w:r>
      <w:r w:rsidRPr="001468B8">
        <w:rPr>
          <w:rFonts w:ascii="Arial" w:hAnsi="Arial" w:cs="Arial"/>
          <w:noProof/>
          <w:sz w:val="24"/>
          <w:szCs w:val="24"/>
        </w:rPr>
        <w:t>Chandler</w:t>
      </w:r>
      <w:r w:rsidRPr="0048475A">
        <w:rPr>
          <w:rFonts w:ascii="Arial" w:hAnsi="Arial" w:cs="Arial"/>
          <w:sz w:val="24"/>
          <w:szCs w:val="24"/>
        </w:rPr>
        <w:t xml:space="preserve">, </w:t>
      </w:r>
      <w:r w:rsidRPr="001468B8">
        <w:rPr>
          <w:rFonts w:ascii="Arial" w:hAnsi="Arial" w:cs="Arial"/>
          <w:noProof/>
          <w:sz w:val="24"/>
          <w:szCs w:val="24"/>
        </w:rPr>
        <w:t>D,</w:t>
      </w:r>
      <w:r w:rsidRPr="0048475A">
        <w:rPr>
          <w:rFonts w:ascii="Arial" w:hAnsi="Arial" w:cs="Arial"/>
          <w:sz w:val="24"/>
          <w:szCs w:val="24"/>
        </w:rPr>
        <w:t xml:space="preserve"> Munday</w:t>
      </w:r>
      <w:r w:rsidRPr="001468B8">
        <w:rPr>
          <w:rFonts w:ascii="Arial" w:hAnsi="Arial" w:cs="Arial"/>
          <w:noProof/>
          <w:sz w:val="24"/>
          <w:szCs w:val="24"/>
        </w:rPr>
        <w:t>,</w:t>
      </w:r>
      <w:r>
        <w:rPr>
          <w:rFonts w:ascii="Arial" w:hAnsi="Arial" w:cs="Arial"/>
          <w:noProof/>
          <w:sz w:val="24"/>
          <w:szCs w:val="24"/>
        </w:rPr>
        <w:t xml:space="preserve"> </w:t>
      </w:r>
      <w:r w:rsidRPr="001468B8">
        <w:rPr>
          <w:rFonts w:ascii="Arial" w:hAnsi="Arial" w:cs="Arial"/>
          <w:noProof/>
          <w:sz w:val="24"/>
          <w:szCs w:val="24"/>
        </w:rPr>
        <w:t>R</w:t>
      </w:r>
      <w:r w:rsidRPr="0048475A">
        <w:rPr>
          <w:rFonts w:ascii="Arial" w:hAnsi="Arial" w:cs="Arial"/>
          <w:sz w:val="24"/>
          <w:szCs w:val="24"/>
        </w:rPr>
        <w:t>)</w:t>
      </w:r>
      <w:r>
        <w:rPr>
          <w:rFonts w:ascii="Arial" w:hAnsi="Arial" w:cs="Arial"/>
          <w:sz w:val="24"/>
          <w:szCs w:val="24"/>
        </w:rPr>
        <w:t xml:space="preserve"> 2011</w:t>
      </w:r>
    </w:p>
    <w:p w14:paraId="7EAC2288" w14:textId="77777777" w:rsidR="007C5EB7" w:rsidRDefault="007C5EB7" w:rsidP="007C5EB7">
      <w:pPr>
        <w:autoSpaceDE w:val="0"/>
        <w:autoSpaceDN w:val="0"/>
        <w:adjustRightInd w:val="0"/>
        <w:spacing w:after="0" w:line="240" w:lineRule="auto"/>
        <w:jc w:val="center"/>
        <w:rPr>
          <w:rFonts w:ascii="Arial" w:hAnsi="Arial" w:cs="Arial"/>
          <w:sz w:val="24"/>
          <w:szCs w:val="24"/>
        </w:rPr>
      </w:pPr>
    </w:p>
    <w:p w14:paraId="2CB5C952" w14:textId="77777777" w:rsidR="007C5EB7" w:rsidRDefault="007C5EB7" w:rsidP="007C5EB7">
      <w:pPr>
        <w:autoSpaceDE w:val="0"/>
        <w:autoSpaceDN w:val="0"/>
        <w:adjustRightInd w:val="0"/>
        <w:spacing w:after="0" w:line="240" w:lineRule="auto"/>
        <w:rPr>
          <w:rFonts w:ascii="Arial" w:hAnsi="Arial" w:cs="Arial"/>
          <w:b/>
          <w:i/>
          <w:sz w:val="24"/>
          <w:szCs w:val="24"/>
        </w:rPr>
      </w:pPr>
      <w:r>
        <w:rPr>
          <w:rFonts w:ascii="Arial" w:hAnsi="Arial" w:cs="Arial"/>
          <w:sz w:val="24"/>
          <w:szCs w:val="24"/>
        </w:rPr>
        <w:t xml:space="preserve">This means that the subject that we perceive is one thing but in the background, there could be another meaning or perception such as the </w:t>
      </w:r>
      <w:r w:rsidRPr="0048475A">
        <w:rPr>
          <w:rFonts w:ascii="Arial" w:hAnsi="Arial" w:cs="Arial"/>
          <w:b/>
          <w:i/>
          <w:sz w:val="24"/>
          <w:szCs w:val="24"/>
        </w:rPr>
        <w:t>“vase and faces image”</w:t>
      </w:r>
    </w:p>
    <w:p w14:paraId="54F929D3" w14:textId="77777777" w:rsidR="007C5EB7" w:rsidRDefault="007C5EB7" w:rsidP="007C5EB7">
      <w:pPr>
        <w:autoSpaceDE w:val="0"/>
        <w:autoSpaceDN w:val="0"/>
        <w:adjustRightInd w:val="0"/>
        <w:spacing w:after="0" w:line="240" w:lineRule="auto"/>
        <w:rPr>
          <w:rFonts w:ascii="Arial" w:hAnsi="Arial" w:cs="Arial"/>
          <w:b/>
          <w:i/>
          <w:sz w:val="24"/>
          <w:szCs w:val="24"/>
        </w:rPr>
      </w:pPr>
    </w:p>
    <w:p w14:paraId="75C67817" w14:textId="77777777" w:rsidR="007C5EB7" w:rsidRDefault="007C5EB7" w:rsidP="007C5EB7">
      <w:pPr>
        <w:autoSpaceDE w:val="0"/>
        <w:autoSpaceDN w:val="0"/>
        <w:adjustRightInd w:val="0"/>
        <w:spacing w:after="0" w:line="240" w:lineRule="auto"/>
        <w:rPr>
          <w:rFonts w:ascii="Arial" w:hAnsi="Arial" w:cs="Arial"/>
          <w:b/>
          <w:i/>
          <w:sz w:val="24"/>
          <w:szCs w:val="24"/>
        </w:rPr>
      </w:pPr>
    </w:p>
    <w:p w14:paraId="59F9EE89" w14:textId="77777777" w:rsidR="007C5EB7" w:rsidRDefault="007C5EB7" w:rsidP="007C5EB7">
      <w:pPr>
        <w:autoSpaceDE w:val="0"/>
        <w:autoSpaceDN w:val="0"/>
        <w:adjustRightInd w:val="0"/>
        <w:spacing w:after="0" w:line="240" w:lineRule="auto"/>
        <w:rPr>
          <w:rFonts w:ascii="Arial" w:hAnsi="Arial" w:cs="Arial"/>
          <w:sz w:val="24"/>
          <w:szCs w:val="24"/>
        </w:rPr>
      </w:pPr>
    </w:p>
    <w:p w14:paraId="6440D210" w14:textId="394FFE04"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Grouping is where the </w:t>
      </w:r>
      <w:r w:rsidRPr="001468B8">
        <w:rPr>
          <w:rFonts w:ascii="Arial" w:hAnsi="Arial" w:cs="Arial"/>
          <w:noProof/>
          <w:sz w:val="24"/>
          <w:szCs w:val="24"/>
        </w:rPr>
        <w:t>individual</w:t>
      </w:r>
      <w:r>
        <w:rPr>
          <w:rFonts w:ascii="Arial" w:hAnsi="Arial" w:cs="Arial"/>
          <w:noProof/>
          <w:sz w:val="24"/>
          <w:szCs w:val="24"/>
        </w:rPr>
        <w:t>'</w:t>
      </w:r>
      <w:r w:rsidRPr="001468B8">
        <w:rPr>
          <w:rFonts w:ascii="Arial" w:hAnsi="Arial" w:cs="Arial"/>
          <w:noProof/>
          <w:sz w:val="24"/>
          <w:szCs w:val="24"/>
        </w:rPr>
        <w:t>s</w:t>
      </w:r>
      <w:r>
        <w:rPr>
          <w:rFonts w:ascii="Arial" w:hAnsi="Arial" w:cs="Arial"/>
          <w:sz w:val="24"/>
          <w:szCs w:val="24"/>
        </w:rPr>
        <w:t xml:space="preserve"> mind will sort information </w:t>
      </w:r>
      <w:r w:rsidRPr="001468B8">
        <w:rPr>
          <w:rFonts w:ascii="Arial" w:hAnsi="Arial" w:cs="Arial"/>
          <w:noProof/>
          <w:sz w:val="24"/>
          <w:szCs w:val="24"/>
        </w:rPr>
        <w:t>into</w:t>
      </w:r>
      <w:r>
        <w:rPr>
          <w:rFonts w:ascii="Arial" w:hAnsi="Arial" w:cs="Arial"/>
          <w:sz w:val="24"/>
          <w:szCs w:val="24"/>
        </w:rPr>
        <w:t xml:space="preserve"> patterns that mean something and have relevance to each other. An example of this would be </w:t>
      </w:r>
      <w:r w:rsidR="008C6637">
        <w:rPr>
          <w:rFonts w:ascii="Arial" w:hAnsi="Arial" w:cs="Arial"/>
          <w:sz w:val="24"/>
          <w:szCs w:val="24"/>
        </w:rPr>
        <w:t>C</w:t>
      </w:r>
      <w:r>
        <w:rPr>
          <w:rFonts w:ascii="Arial" w:hAnsi="Arial" w:cs="Arial"/>
          <w:sz w:val="24"/>
          <w:szCs w:val="24"/>
        </w:rPr>
        <w:t xml:space="preserve">yfle I </w:t>
      </w:r>
      <w:r w:rsidR="008C6637">
        <w:rPr>
          <w:rFonts w:ascii="Arial" w:hAnsi="Arial" w:cs="Arial"/>
          <w:sz w:val="24"/>
          <w:szCs w:val="24"/>
        </w:rPr>
        <w:t>D</w:t>
      </w:r>
      <w:r>
        <w:rPr>
          <w:rFonts w:ascii="Arial" w:hAnsi="Arial" w:cs="Arial"/>
          <w:sz w:val="24"/>
          <w:szCs w:val="24"/>
        </w:rPr>
        <w:t xml:space="preserve">yfu’s manager would perceive staff that work together on a project </w:t>
      </w:r>
    </w:p>
    <w:p w14:paraId="25C796EA" w14:textId="77777777" w:rsidR="007C5EB7" w:rsidRDefault="007C5EB7" w:rsidP="007C5EB7">
      <w:pPr>
        <w:autoSpaceDE w:val="0"/>
        <w:autoSpaceDN w:val="0"/>
        <w:adjustRightInd w:val="0"/>
        <w:spacing w:after="0" w:line="240" w:lineRule="auto"/>
        <w:rPr>
          <w:rFonts w:ascii="Arial" w:hAnsi="Arial" w:cs="Arial"/>
          <w:sz w:val="24"/>
          <w:szCs w:val="24"/>
        </w:rPr>
      </w:pPr>
    </w:p>
    <w:p w14:paraId="74F56672" w14:textId="77777777"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Closure is the mind filling in the gaps of </w:t>
      </w:r>
      <w:r w:rsidRPr="001468B8">
        <w:rPr>
          <w:rFonts w:ascii="Arial" w:hAnsi="Arial" w:cs="Arial"/>
          <w:noProof/>
          <w:sz w:val="24"/>
          <w:szCs w:val="24"/>
        </w:rPr>
        <w:t>a</w:t>
      </w:r>
      <w:r>
        <w:rPr>
          <w:rFonts w:ascii="Arial" w:hAnsi="Arial" w:cs="Arial"/>
          <w:noProof/>
          <w:sz w:val="24"/>
          <w:szCs w:val="24"/>
        </w:rPr>
        <w:t>n</w:t>
      </w:r>
      <w:r w:rsidRPr="001468B8">
        <w:rPr>
          <w:rFonts w:ascii="Arial" w:hAnsi="Arial" w:cs="Arial"/>
          <w:noProof/>
          <w:sz w:val="24"/>
          <w:szCs w:val="24"/>
        </w:rPr>
        <w:t xml:space="preserve"> image</w:t>
      </w:r>
      <w:r>
        <w:rPr>
          <w:rFonts w:ascii="Arial" w:hAnsi="Arial" w:cs="Arial"/>
          <w:sz w:val="24"/>
          <w:szCs w:val="24"/>
        </w:rPr>
        <w:t xml:space="preserve"> that is incomplete and perceive something fully as it is meant to be perceived </w:t>
      </w:r>
    </w:p>
    <w:p w14:paraId="056822A5" w14:textId="77777777" w:rsidR="007C5EB7" w:rsidRDefault="007C5EB7" w:rsidP="007C5EB7">
      <w:pPr>
        <w:autoSpaceDE w:val="0"/>
        <w:autoSpaceDN w:val="0"/>
        <w:adjustRightInd w:val="0"/>
        <w:spacing w:after="0" w:line="240" w:lineRule="auto"/>
        <w:rPr>
          <w:rFonts w:ascii="Arial" w:hAnsi="Arial" w:cs="Arial"/>
          <w:sz w:val="24"/>
          <w:szCs w:val="24"/>
        </w:rPr>
      </w:pPr>
    </w:p>
    <w:p w14:paraId="0705D7E8" w14:textId="61511B48" w:rsidR="007C5EB7" w:rsidRDefault="007C5EB7" w:rsidP="007C5EB7">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Interpretation is the final step this is where we give a meaning to the stimuli which can be interpreted in a multitude of ways and there are factors that can </w:t>
      </w:r>
      <w:r>
        <w:rPr>
          <w:rFonts w:ascii="Arial" w:hAnsi="Arial" w:cs="Arial"/>
          <w:noProof/>
          <w:sz w:val="24"/>
          <w:szCs w:val="24"/>
        </w:rPr>
        <w:t>a</w:t>
      </w:r>
      <w:r w:rsidRPr="001468B8">
        <w:rPr>
          <w:rFonts w:ascii="Arial" w:hAnsi="Arial" w:cs="Arial"/>
          <w:noProof/>
          <w:sz w:val="24"/>
          <w:szCs w:val="24"/>
        </w:rPr>
        <w:t>ffect</w:t>
      </w:r>
      <w:r>
        <w:rPr>
          <w:rFonts w:ascii="Arial" w:hAnsi="Arial" w:cs="Arial"/>
          <w:sz w:val="24"/>
          <w:szCs w:val="24"/>
        </w:rPr>
        <w:t xml:space="preserve"> this such as culture needs and beliefs </w:t>
      </w:r>
    </w:p>
    <w:p w14:paraId="7F908315" w14:textId="3A8D9D89" w:rsidR="00594110" w:rsidRDefault="00594110" w:rsidP="007C5EB7">
      <w:pPr>
        <w:autoSpaceDE w:val="0"/>
        <w:autoSpaceDN w:val="0"/>
        <w:adjustRightInd w:val="0"/>
        <w:spacing w:after="0" w:line="240" w:lineRule="auto"/>
        <w:rPr>
          <w:rFonts w:ascii="Arial" w:hAnsi="Arial" w:cs="Arial"/>
          <w:sz w:val="24"/>
          <w:szCs w:val="24"/>
        </w:rPr>
      </w:pPr>
    </w:p>
    <w:p w14:paraId="65E16C54" w14:textId="0BD1D208" w:rsidR="00594110" w:rsidRDefault="00594110" w:rsidP="007C5EB7">
      <w:pPr>
        <w:autoSpaceDE w:val="0"/>
        <w:autoSpaceDN w:val="0"/>
        <w:adjustRightInd w:val="0"/>
        <w:spacing w:after="0" w:line="240" w:lineRule="auto"/>
        <w:rPr>
          <w:rFonts w:ascii="Arial" w:hAnsi="Arial" w:cs="Arial"/>
          <w:sz w:val="24"/>
          <w:szCs w:val="24"/>
        </w:rPr>
      </w:pPr>
      <w:r w:rsidRPr="00981E42">
        <w:rPr>
          <w:rFonts w:ascii="Arial" w:hAnsi="Arial" w:cs="Arial"/>
          <w:noProof/>
          <w:sz w:val="24"/>
          <w:szCs w:val="24"/>
        </w:rPr>
        <w:t>A</w:t>
      </w:r>
      <w:r w:rsidR="00981E42">
        <w:rPr>
          <w:rFonts w:ascii="Arial" w:hAnsi="Arial" w:cs="Arial"/>
          <w:noProof/>
          <w:sz w:val="24"/>
          <w:szCs w:val="24"/>
        </w:rPr>
        <w:t>n</w:t>
      </w:r>
      <w:r w:rsidRPr="00981E42">
        <w:rPr>
          <w:rFonts w:ascii="Arial" w:hAnsi="Arial" w:cs="Arial"/>
          <w:noProof/>
          <w:sz w:val="24"/>
          <w:szCs w:val="24"/>
        </w:rPr>
        <w:t xml:space="preserve"> example</w:t>
      </w:r>
      <w:r>
        <w:rPr>
          <w:rFonts w:ascii="Arial" w:hAnsi="Arial" w:cs="Arial"/>
          <w:sz w:val="24"/>
          <w:szCs w:val="24"/>
        </w:rPr>
        <w:t xml:space="preserve"> of perception would be that people who have a passed in drug use are bad and that they can</w:t>
      </w:r>
      <w:r w:rsidR="008C6637">
        <w:rPr>
          <w:rFonts w:ascii="Arial" w:hAnsi="Arial" w:cs="Arial"/>
          <w:sz w:val="24"/>
          <w:szCs w:val="24"/>
        </w:rPr>
        <w:t xml:space="preserve"> not</w:t>
      </w:r>
      <w:r>
        <w:rPr>
          <w:rFonts w:ascii="Arial" w:hAnsi="Arial" w:cs="Arial"/>
          <w:sz w:val="24"/>
          <w:szCs w:val="24"/>
        </w:rPr>
        <w:t xml:space="preserve"> change but </w:t>
      </w:r>
      <w:r w:rsidR="008C6637">
        <w:rPr>
          <w:rFonts w:ascii="Arial" w:hAnsi="Arial" w:cs="Arial"/>
          <w:sz w:val="24"/>
          <w:szCs w:val="24"/>
        </w:rPr>
        <w:t>C</w:t>
      </w:r>
      <w:r>
        <w:rPr>
          <w:rFonts w:ascii="Arial" w:hAnsi="Arial" w:cs="Arial"/>
          <w:sz w:val="24"/>
          <w:szCs w:val="24"/>
        </w:rPr>
        <w:t xml:space="preserve">yfle I </w:t>
      </w:r>
      <w:r w:rsidR="008C6637">
        <w:rPr>
          <w:rFonts w:ascii="Arial" w:hAnsi="Arial" w:cs="Arial"/>
          <w:sz w:val="24"/>
          <w:szCs w:val="24"/>
        </w:rPr>
        <w:t>D</w:t>
      </w:r>
      <w:r>
        <w:rPr>
          <w:rFonts w:ascii="Arial" w:hAnsi="Arial" w:cs="Arial"/>
          <w:sz w:val="24"/>
          <w:szCs w:val="24"/>
        </w:rPr>
        <w:t xml:space="preserve">yfu’s work helps people to see past </w:t>
      </w:r>
      <w:r w:rsidRPr="00981E42">
        <w:rPr>
          <w:rFonts w:ascii="Arial" w:hAnsi="Arial" w:cs="Arial"/>
          <w:noProof/>
          <w:sz w:val="24"/>
          <w:szCs w:val="24"/>
        </w:rPr>
        <w:t>the</w:t>
      </w:r>
      <w:r>
        <w:rPr>
          <w:rFonts w:ascii="Arial" w:hAnsi="Arial" w:cs="Arial"/>
          <w:sz w:val="24"/>
          <w:szCs w:val="24"/>
        </w:rPr>
        <w:t xml:space="preserve"> perception</w:t>
      </w:r>
    </w:p>
    <w:p w14:paraId="06388918" w14:textId="77777777" w:rsidR="007C5EB7" w:rsidRPr="001570D4" w:rsidRDefault="007C5EB7" w:rsidP="007C5EB7">
      <w:pPr>
        <w:autoSpaceDE w:val="0"/>
        <w:autoSpaceDN w:val="0"/>
        <w:adjustRightInd w:val="0"/>
        <w:spacing w:after="0" w:line="240" w:lineRule="auto"/>
        <w:rPr>
          <w:rFonts w:ascii="Arial" w:hAnsi="Arial" w:cs="Arial"/>
          <w:sz w:val="24"/>
          <w:szCs w:val="24"/>
        </w:rPr>
      </w:pPr>
    </w:p>
    <w:p w14:paraId="41F01ED5" w14:textId="512A70EF" w:rsidR="007C5EB7" w:rsidRPr="001570D4" w:rsidRDefault="00973020" w:rsidP="007C5EB7">
      <w:pPr>
        <w:autoSpaceDE w:val="0"/>
        <w:autoSpaceDN w:val="0"/>
        <w:adjustRightInd w:val="0"/>
        <w:spacing w:after="0" w:line="240" w:lineRule="auto"/>
        <w:rPr>
          <w:rFonts w:ascii="Arial" w:hAnsi="Arial" w:cs="Arial"/>
          <w:sz w:val="24"/>
          <w:szCs w:val="24"/>
        </w:rPr>
      </w:pPr>
      <w:r w:rsidRPr="001570D4">
        <w:rPr>
          <w:rFonts w:ascii="Arial" w:hAnsi="Arial" w:cs="Arial"/>
          <w:sz w:val="24"/>
          <w:szCs w:val="24"/>
        </w:rPr>
        <w:t>In</w:t>
      </w:r>
      <w:r w:rsidR="007C5EB7" w:rsidRPr="001570D4">
        <w:rPr>
          <w:rFonts w:ascii="Arial" w:hAnsi="Arial" w:cs="Arial"/>
          <w:sz w:val="24"/>
          <w:szCs w:val="24"/>
        </w:rPr>
        <w:t xml:space="preserve"> conclusion cyfle I dyfu’s mains source of motivation would come from the interest that sparked from what they do for marginalised individuals and the eagerness for people to learn new skills. </w:t>
      </w:r>
      <w:r w:rsidR="001570D4" w:rsidRPr="001570D4">
        <w:rPr>
          <w:rStyle w:val="normaltextrun"/>
          <w:rFonts w:ascii="Arial" w:hAnsi="Arial" w:cs="Arial"/>
          <w:color w:val="000000"/>
          <w:sz w:val="24"/>
          <w:szCs w:val="24"/>
          <w:shd w:val="clear" w:color="auto" w:fill="FFFFFF"/>
        </w:rPr>
        <w:t> And that the way people perceive people can be changed by their cause.</w:t>
      </w:r>
    </w:p>
    <w:p w14:paraId="33DBA54D" w14:textId="77777777" w:rsidR="007C5EB7" w:rsidRPr="001570D4" w:rsidRDefault="007C5EB7" w:rsidP="007C5EB7">
      <w:pPr>
        <w:autoSpaceDE w:val="0"/>
        <w:autoSpaceDN w:val="0"/>
        <w:adjustRightInd w:val="0"/>
        <w:spacing w:after="0" w:line="240" w:lineRule="auto"/>
        <w:jc w:val="center"/>
        <w:rPr>
          <w:rFonts w:ascii="Arial" w:hAnsi="Arial" w:cs="Arial"/>
          <w:sz w:val="24"/>
          <w:szCs w:val="24"/>
        </w:rPr>
      </w:pPr>
    </w:p>
    <w:p w14:paraId="0C613F3C" w14:textId="77777777" w:rsidR="007C5EB7" w:rsidRPr="00D10970" w:rsidRDefault="007C5EB7" w:rsidP="007C5EB7">
      <w:pPr>
        <w:autoSpaceDE w:val="0"/>
        <w:autoSpaceDN w:val="0"/>
        <w:adjustRightInd w:val="0"/>
        <w:spacing w:after="0" w:line="240" w:lineRule="auto"/>
        <w:rPr>
          <w:rFonts w:ascii="Arial" w:hAnsi="Arial" w:cs="Arial"/>
          <w:sz w:val="24"/>
          <w:szCs w:val="24"/>
        </w:rPr>
      </w:pPr>
    </w:p>
    <w:p w14:paraId="09C3A67C" w14:textId="77777777" w:rsidR="007C5EB7" w:rsidRDefault="007C5EB7" w:rsidP="007C5EB7">
      <w:pPr>
        <w:autoSpaceDE w:val="0"/>
        <w:autoSpaceDN w:val="0"/>
        <w:adjustRightInd w:val="0"/>
        <w:spacing w:after="0" w:line="240" w:lineRule="auto"/>
        <w:rPr>
          <w:rFonts w:ascii="Arial" w:hAnsi="Arial" w:cs="Arial"/>
          <w:sz w:val="24"/>
          <w:szCs w:val="24"/>
        </w:rPr>
      </w:pPr>
    </w:p>
    <w:p w14:paraId="31D693AD" w14:textId="77777777" w:rsidR="007C5EB7" w:rsidRDefault="007C5EB7" w:rsidP="007C5EB7">
      <w:pPr>
        <w:autoSpaceDE w:val="0"/>
        <w:autoSpaceDN w:val="0"/>
        <w:adjustRightInd w:val="0"/>
        <w:spacing w:after="0" w:line="240" w:lineRule="auto"/>
        <w:rPr>
          <w:rFonts w:ascii="Arial" w:hAnsi="Arial" w:cs="Arial"/>
          <w:sz w:val="24"/>
          <w:szCs w:val="24"/>
        </w:rPr>
      </w:pPr>
    </w:p>
    <w:p w14:paraId="0FEC2945" w14:textId="77777777" w:rsidR="007C5EB7" w:rsidRDefault="007C5EB7" w:rsidP="007C5EB7">
      <w:pPr>
        <w:autoSpaceDE w:val="0"/>
        <w:autoSpaceDN w:val="0"/>
        <w:adjustRightInd w:val="0"/>
        <w:spacing w:after="0" w:line="240" w:lineRule="auto"/>
        <w:rPr>
          <w:rFonts w:ascii="Arial" w:hAnsi="Arial" w:cs="Arial"/>
          <w:sz w:val="24"/>
          <w:szCs w:val="24"/>
        </w:rPr>
      </w:pPr>
    </w:p>
    <w:p w14:paraId="71F7F23D" w14:textId="77777777" w:rsidR="007C5EB7" w:rsidRDefault="007C5EB7" w:rsidP="007C5EB7">
      <w:pPr>
        <w:autoSpaceDE w:val="0"/>
        <w:autoSpaceDN w:val="0"/>
        <w:adjustRightInd w:val="0"/>
        <w:spacing w:after="0" w:line="240" w:lineRule="auto"/>
        <w:rPr>
          <w:rFonts w:ascii="Arial" w:hAnsi="Arial" w:cs="Arial"/>
          <w:sz w:val="24"/>
          <w:szCs w:val="24"/>
        </w:rPr>
      </w:pPr>
    </w:p>
    <w:p w14:paraId="5014F483" w14:textId="77777777" w:rsidR="007C5EB7" w:rsidRDefault="007C5EB7" w:rsidP="007C5EB7">
      <w:pPr>
        <w:pStyle w:val="TOCHeading"/>
      </w:pPr>
    </w:p>
    <w:p w14:paraId="4EF52439" w14:textId="77777777" w:rsidR="00A859E5" w:rsidRDefault="00A859E5" w:rsidP="00F3332F">
      <w:pPr>
        <w:rPr>
          <w:rFonts w:ascii="Arial" w:hAnsi="Arial" w:cs="Arial"/>
          <w:sz w:val="24"/>
        </w:rPr>
      </w:pPr>
    </w:p>
    <w:p w14:paraId="2D7B885B" w14:textId="77777777" w:rsidR="00A859E5" w:rsidRDefault="00A859E5" w:rsidP="00F3332F">
      <w:pPr>
        <w:rPr>
          <w:rFonts w:ascii="Arial" w:hAnsi="Arial" w:cs="Arial"/>
          <w:sz w:val="24"/>
        </w:rPr>
      </w:pPr>
    </w:p>
    <w:p w14:paraId="772AE93E" w14:textId="77777777" w:rsidR="00A859E5" w:rsidRDefault="00A859E5" w:rsidP="00F3332F">
      <w:pPr>
        <w:rPr>
          <w:rFonts w:ascii="Arial" w:hAnsi="Arial" w:cs="Arial"/>
          <w:sz w:val="24"/>
        </w:rPr>
      </w:pPr>
    </w:p>
    <w:p w14:paraId="4442D5BA" w14:textId="77777777" w:rsidR="00A859E5" w:rsidRDefault="00A859E5" w:rsidP="00F3332F">
      <w:pPr>
        <w:rPr>
          <w:rFonts w:ascii="Arial" w:hAnsi="Arial" w:cs="Arial"/>
          <w:sz w:val="24"/>
        </w:rPr>
      </w:pPr>
    </w:p>
    <w:p w14:paraId="530E111E" w14:textId="77777777" w:rsidR="00A859E5" w:rsidRDefault="00A859E5" w:rsidP="00F3332F">
      <w:pPr>
        <w:rPr>
          <w:rFonts w:ascii="Arial" w:hAnsi="Arial" w:cs="Arial"/>
          <w:sz w:val="24"/>
        </w:rPr>
      </w:pPr>
    </w:p>
    <w:p w14:paraId="5DB38FDA" w14:textId="77777777" w:rsidR="00A859E5" w:rsidRDefault="00A859E5" w:rsidP="00F3332F">
      <w:pPr>
        <w:rPr>
          <w:rFonts w:ascii="Arial" w:hAnsi="Arial" w:cs="Arial"/>
          <w:sz w:val="24"/>
        </w:rPr>
      </w:pPr>
    </w:p>
    <w:p w14:paraId="4CA283DF" w14:textId="77777777" w:rsidR="00A859E5" w:rsidRDefault="00A859E5" w:rsidP="00F3332F">
      <w:pPr>
        <w:rPr>
          <w:rFonts w:ascii="Arial" w:hAnsi="Arial" w:cs="Arial"/>
          <w:sz w:val="24"/>
        </w:rPr>
      </w:pPr>
    </w:p>
    <w:p w14:paraId="11A9EE83" w14:textId="77777777" w:rsidR="00A859E5" w:rsidRDefault="00A859E5" w:rsidP="00F3332F">
      <w:pPr>
        <w:rPr>
          <w:rFonts w:ascii="Arial" w:hAnsi="Arial" w:cs="Arial"/>
          <w:sz w:val="24"/>
        </w:rPr>
      </w:pPr>
    </w:p>
    <w:p w14:paraId="62837C2F" w14:textId="15419B56" w:rsidR="007C5EB7" w:rsidRDefault="007C5EB7" w:rsidP="007C5EB7">
      <w:pPr>
        <w:pStyle w:val="Heading1"/>
        <w:rPr>
          <w:rFonts w:ascii="Arial" w:eastAsiaTheme="minorHAnsi" w:hAnsi="Arial" w:cs="Arial"/>
          <w:color w:val="auto"/>
          <w:sz w:val="24"/>
          <w:szCs w:val="22"/>
        </w:rPr>
      </w:pPr>
    </w:p>
    <w:p w14:paraId="10F0F0E3" w14:textId="77777777" w:rsidR="00E4425A" w:rsidRPr="00E4425A" w:rsidRDefault="00E4425A" w:rsidP="00E4425A"/>
    <w:p w14:paraId="6940007F" w14:textId="77777777" w:rsidR="00A859E5" w:rsidRPr="007C5EB7" w:rsidRDefault="00A859E5" w:rsidP="007C5EB7">
      <w:pPr>
        <w:pStyle w:val="Heading1"/>
        <w:rPr>
          <w:rFonts w:ascii="Arial" w:hAnsi="Arial" w:cs="Arial"/>
          <w:sz w:val="28"/>
          <w:szCs w:val="28"/>
          <w:u w:val="single"/>
        </w:rPr>
      </w:pPr>
      <w:bookmarkStart w:id="3" w:name="_Toc504507303"/>
      <w:r w:rsidRPr="007C5EB7">
        <w:rPr>
          <w:rFonts w:ascii="Arial" w:hAnsi="Arial" w:cs="Arial"/>
          <w:sz w:val="28"/>
          <w:szCs w:val="28"/>
          <w:u w:val="single"/>
        </w:rPr>
        <w:lastRenderedPageBreak/>
        <w:t>Group and team behaviour</w:t>
      </w:r>
      <w:r w:rsidR="007C5EB7">
        <w:rPr>
          <w:rFonts w:ascii="Arial" w:hAnsi="Arial" w:cs="Arial"/>
          <w:sz w:val="28"/>
          <w:szCs w:val="28"/>
          <w:u w:val="single"/>
        </w:rPr>
        <w:t xml:space="preserve"> -Siya</w:t>
      </w:r>
      <w:bookmarkEnd w:id="3"/>
    </w:p>
    <w:p w14:paraId="575FF7C7" w14:textId="77777777" w:rsidR="00A859E5" w:rsidRPr="00A859E5" w:rsidRDefault="00A859E5" w:rsidP="00A859E5">
      <w:pPr>
        <w:pStyle w:val="NormalWeb"/>
        <w:shd w:val="clear" w:color="auto" w:fill="FFFFFF"/>
        <w:spacing w:before="0" w:beforeAutospacing="0" w:after="160" w:afterAutospacing="0"/>
        <w:rPr>
          <w:rFonts w:ascii="Arial" w:hAnsi="Arial" w:cs="Arial"/>
          <w:color w:val="000000"/>
        </w:rPr>
      </w:pPr>
      <w:r w:rsidRPr="00A859E5">
        <w:rPr>
          <w:rFonts w:ascii="Arial" w:hAnsi="Arial" w:cs="Arial"/>
          <w:color w:val="000000"/>
        </w:rPr>
        <w:t> </w:t>
      </w:r>
    </w:p>
    <w:p w14:paraId="19A81B63" w14:textId="55A0D75E" w:rsid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This is</w:t>
      </w:r>
      <w:r w:rsidR="00981E42">
        <w:rPr>
          <w:rFonts w:ascii="Arial" w:hAnsi="Arial" w:cs="Arial"/>
          <w:color w:val="000000"/>
        </w:rPr>
        <w:t xml:space="preserve"> a</w:t>
      </w:r>
      <w:r w:rsidRPr="003B213F">
        <w:rPr>
          <w:rFonts w:ascii="Arial" w:hAnsi="Arial" w:cs="Arial"/>
          <w:color w:val="000000"/>
        </w:rPr>
        <w:t xml:space="preserve"> </w:t>
      </w:r>
      <w:r w:rsidRPr="00981E42">
        <w:rPr>
          <w:rFonts w:ascii="Arial" w:hAnsi="Arial" w:cs="Arial"/>
          <w:noProof/>
          <w:color w:val="000000"/>
        </w:rPr>
        <w:t>segment</w:t>
      </w:r>
      <w:r w:rsidRPr="003B213F">
        <w:rPr>
          <w:rFonts w:ascii="Arial" w:hAnsi="Arial" w:cs="Arial"/>
          <w:color w:val="000000"/>
        </w:rPr>
        <w:t xml:space="preserve"> of the project will be looking at how we worked together as a group, and how we formulated our decision making. ‘Although there is no single accepted definition, most people will readily understand what constitutes a group’ (</w:t>
      </w:r>
      <w:r w:rsidR="00981E42">
        <w:rPr>
          <w:rFonts w:ascii="Arial" w:hAnsi="Arial" w:cs="Arial"/>
          <w:noProof/>
          <w:color w:val="000000"/>
        </w:rPr>
        <w:t>M</w:t>
      </w:r>
      <w:r w:rsidRPr="00981E42">
        <w:rPr>
          <w:rFonts w:ascii="Arial" w:hAnsi="Arial" w:cs="Arial"/>
          <w:noProof/>
          <w:color w:val="000000"/>
        </w:rPr>
        <w:t>ullins</w:t>
      </w:r>
      <w:r w:rsidRPr="003B213F">
        <w:rPr>
          <w:rFonts w:ascii="Arial" w:hAnsi="Arial" w:cs="Arial"/>
          <w:color w:val="000000"/>
        </w:rPr>
        <w:t>, 2016, p. 271</w:t>
      </w:r>
      <w:r w:rsidRPr="00981E42">
        <w:rPr>
          <w:rFonts w:ascii="Arial" w:hAnsi="Arial" w:cs="Arial"/>
          <w:noProof/>
          <w:color w:val="000000"/>
        </w:rPr>
        <w:t>),</w:t>
      </w:r>
      <w:r w:rsidRPr="003B213F">
        <w:rPr>
          <w:rFonts w:ascii="Arial" w:hAnsi="Arial" w:cs="Arial"/>
          <w:color w:val="000000"/>
        </w:rPr>
        <w:t xml:space="preserve"> we looked at Mullins’ book when we were still looking for the most effective way to work together. We applied some of Mullins’ Management and organisational behaviour theory and Bruce Tuckman’s team development model theory. The group’s structure was a flat structure, ‘a flat structure has few layers of management’. In our </w:t>
      </w:r>
      <w:r w:rsidRPr="00981E42">
        <w:rPr>
          <w:rFonts w:ascii="Arial" w:hAnsi="Arial" w:cs="Arial"/>
          <w:noProof/>
          <w:color w:val="000000"/>
        </w:rPr>
        <w:t>group</w:t>
      </w:r>
      <w:r w:rsidR="00981E42">
        <w:rPr>
          <w:rFonts w:ascii="Arial" w:hAnsi="Arial" w:cs="Arial"/>
          <w:noProof/>
          <w:color w:val="000000"/>
        </w:rPr>
        <w:t>,</w:t>
      </w:r>
      <w:r w:rsidRPr="003B213F">
        <w:rPr>
          <w:rFonts w:ascii="Arial" w:hAnsi="Arial" w:cs="Arial"/>
          <w:color w:val="000000"/>
        </w:rPr>
        <w:t xml:space="preserve"> we selected one group leader and most if not all communication went through the individual, as well as communicating with outside partners. As part of the course, we had to work in groups representing Cyfle I Dyfu/ chance to grow. Cyfle I Dyfu is a social enterprise that helps people who have been marginalised anyone from mental </w:t>
      </w:r>
      <w:r w:rsidRPr="00981E42">
        <w:rPr>
          <w:rFonts w:ascii="Arial" w:hAnsi="Arial" w:cs="Arial"/>
          <w:noProof/>
          <w:color w:val="000000"/>
        </w:rPr>
        <w:t>healthcare</w:t>
      </w:r>
      <w:r w:rsidRPr="003B213F">
        <w:rPr>
          <w:rFonts w:ascii="Arial" w:hAnsi="Arial" w:cs="Arial"/>
          <w:color w:val="000000"/>
        </w:rPr>
        <w:t xml:space="preserve"> to people leaving the correctional services.</w:t>
      </w:r>
    </w:p>
    <w:p w14:paraId="528E50E7" w14:textId="77777777" w:rsidR="00594110" w:rsidRPr="003B213F" w:rsidRDefault="00594110" w:rsidP="003B213F">
      <w:pPr>
        <w:pStyle w:val="yiv8798243261msonormal"/>
        <w:shd w:val="clear" w:color="auto" w:fill="FFFFFF"/>
        <w:spacing w:before="0" w:beforeAutospacing="0" w:after="0" w:afterAutospacing="0"/>
        <w:rPr>
          <w:rFonts w:ascii="Arial" w:hAnsi="Arial" w:cs="Arial"/>
          <w:color w:val="000000"/>
        </w:rPr>
      </w:pPr>
    </w:p>
    <w:p w14:paraId="612F6793" w14:textId="28AA7658" w:rsid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In order to work as a group, we used Bruce Tuckman’s team development model. Tuckman’s theory is ‘Tuckman suggested that the life cycle of a team involves four stages’  (</w:t>
      </w:r>
      <w:r w:rsidR="00981E42">
        <w:rPr>
          <w:rFonts w:ascii="Arial" w:hAnsi="Arial" w:cs="Arial"/>
          <w:noProof/>
          <w:color w:val="000000"/>
        </w:rPr>
        <w:t>T</w:t>
      </w:r>
      <w:r w:rsidRPr="00981E42">
        <w:rPr>
          <w:rFonts w:ascii="Arial" w:hAnsi="Arial" w:cs="Arial"/>
          <w:noProof/>
          <w:color w:val="000000"/>
        </w:rPr>
        <w:t>uckeman</w:t>
      </w:r>
      <w:r w:rsidRPr="003B213F">
        <w:rPr>
          <w:rFonts w:ascii="Arial" w:hAnsi="Arial" w:cs="Arial"/>
          <w:color w:val="000000"/>
        </w:rPr>
        <w:t>, 1965) and those stages are ‘forming, storming, norming and performing’  (</w:t>
      </w:r>
      <w:r w:rsidR="00981E42">
        <w:rPr>
          <w:rFonts w:ascii="Arial" w:hAnsi="Arial" w:cs="Arial"/>
          <w:noProof/>
          <w:color w:val="000000"/>
        </w:rPr>
        <w:t>T</w:t>
      </w:r>
      <w:r w:rsidRPr="00981E42">
        <w:rPr>
          <w:rFonts w:ascii="Arial" w:hAnsi="Arial" w:cs="Arial"/>
          <w:noProof/>
          <w:color w:val="000000"/>
        </w:rPr>
        <w:t>uckeman</w:t>
      </w:r>
      <w:r w:rsidRPr="003B213F">
        <w:rPr>
          <w:rFonts w:ascii="Arial" w:hAnsi="Arial" w:cs="Arial"/>
          <w:color w:val="000000"/>
        </w:rPr>
        <w:t>, 1965</w:t>
      </w:r>
      <w:r w:rsidRPr="00981E42">
        <w:rPr>
          <w:rFonts w:ascii="Arial" w:hAnsi="Arial" w:cs="Arial"/>
          <w:noProof/>
          <w:color w:val="000000"/>
        </w:rPr>
        <w:t>).</w:t>
      </w:r>
      <w:r w:rsidRPr="003B213F">
        <w:rPr>
          <w:rFonts w:ascii="Arial" w:hAnsi="Arial" w:cs="Arial"/>
          <w:color w:val="000000"/>
        </w:rPr>
        <w:t xml:space="preserve"> When we as a team looked at this model, we knew it would be the best guide </w:t>
      </w:r>
      <w:r w:rsidR="00981E42">
        <w:rPr>
          <w:rFonts w:ascii="Arial" w:hAnsi="Arial" w:cs="Arial"/>
          <w:noProof/>
          <w:color w:val="000000"/>
        </w:rPr>
        <w:t>to</w:t>
      </w:r>
      <w:r w:rsidRPr="003B213F">
        <w:rPr>
          <w:rFonts w:ascii="Arial" w:hAnsi="Arial" w:cs="Arial"/>
          <w:color w:val="000000"/>
        </w:rPr>
        <w:t xml:space="preserve"> performance as a team. One of the stages which </w:t>
      </w:r>
      <w:r w:rsidRPr="00981E42">
        <w:rPr>
          <w:rFonts w:ascii="Arial" w:hAnsi="Arial" w:cs="Arial"/>
          <w:noProof/>
          <w:color w:val="000000"/>
        </w:rPr>
        <w:t>w</w:t>
      </w:r>
      <w:r w:rsidR="00981E42">
        <w:rPr>
          <w:rFonts w:ascii="Arial" w:hAnsi="Arial" w:cs="Arial"/>
          <w:noProof/>
          <w:color w:val="000000"/>
        </w:rPr>
        <w:t>ere</w:t>
      </w:r>
      <w:r w:rsidRPr="003B213F">
        <w:rPr>
          <w:rFonts w:ascii="Arial" w:hAnsi="Arial" w:cs="Arial"/>
          <w:color w:val="000000"/>
        </w:rPr>
        <w:t xml:space="preserve"> forming, we as a team were formed after other teams, with team members leaving the group. One of the distinctive features of the team development model is that during forming the team is uncertain and looking outside for guidance, for our group that would’ve </w:t>
      </w:r>
      <w:r w:rsidRPr="00981E42">
        <w:rPr>
          <w:rFonts w:ascii="Arial" w:hAnsi="Arial" w:cs="Arial"/>
          <w:noProof/>
          <w:color w:val="000000"/>
        </w:rPr>
        <w:t>been lecture</w:t>
      </w:r>
      <w:r w:rsidR="00981E42">
        <w:rPr>
          <w:rFonts w:ascii="Arial" w:hAnsi="Arial" w:cs="Arial"/>
          <w:noProof/>
          <w:color w:val="000000"/>
        </w:rPr>
        <w:t>d</w:t>
      </w:r>
      <w:r w:rsidRPr="003B213F">
        <w:rPr>
          <w:rFonts w:ascii="Arial" w:hAnsi="Arial" w:cs="Arial"/>
          <w:color w:val="000000"/>
        </w:rPr>
        <w:t>. We used Tuckman’s theory in conjunction with ‘the five stages of group development’ (the five stages of project team development, 2016</w:t>
      </w:r>
      <w:r w:rsidRPr="00981E42">
        <w:rPr>
          <w:rFonts w:ascii="Arial" w:hAnsi="Arial" w:cs="Arial"/>
          <w:noProof/>
          <w:color w:val="000000"/>
        </w:rPr>
        <w:t>),</w:t>
      </w:r>
      <w:r w:rsidRPr="003B213F">
        <w:rPr>
          <w:rFonts w:ascii="Arial" w:hAnsi="Arial" w:cs="Arial"/>
          <w:color w:val="000000"/>
        </w:rPr>
        <w:t xml:space="preserve"> this model is an adaptation of Tuckman’s team development model. We decided to use as it is more detailed on how to use the model effectively.</w:t>
      </w:r>
    </w:p>
    <w:p w14:paraId="5A58F481" w14:textId="77777777" w:rsidR="00594110" w:rsidRPr="003B213F" w:rsidRDefault="00594110" w:rsidP="003B213F">
      <w:pPr>
        <w:pStyle w:val="yiv8798243261msonormal"/>
        <w:shd w:val="clear" w:color="auto" w:fill="FFFFFF"/>
        <w:spacing w:before="0" w:beforeAutospacing="0" w:after="0" w:afterAutospacing="0"/>
        <w:rPr>
          <w:rFonts w:ascii="Arial" w:hAnsi="Arial" w:cs="Arial"/>
          <w:color w:val="000000"/>
        </w:rPr>
      </w:pPr>
    </w:p>
    <w:p w14:paraId="72A55E99" w14:textId="75EFF3DD"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xml:space="preserve">Although we tried to follow the model, it was difficult as we had other commitments. We as a group did have meetings that allowed us to communicate on how we wanted to proceed as a group. During the course of the project we utilised the ‘storming’ part of the model, the team was feeling more confident, with a team formed and everyone knowing their duty towards the team. During the latter stages of the </w:t>
      </w:r>
      <w:r w:rsidRPr="00981E42">
        <w:rPr>
          <w:rFonts w:ascii="Arial" w:hAnsi="Arial" w:cs="Arial"/>
          <w:noProof/>
          <w:color w:val="000000"/>
        </w:rPr>
        <w:t>project</w:t>
      </w:r>
      <w:r w:rsidR="00981E42">
        <w:rPr>
          <w:rFonts w:ascii="Arial" w:hAnsi="Arial" w:cs="Arial"/>
          <w:noProof/>
          <w:color w:val="000000"/>
        </w:rPr>
        <w:t>,</w:t>
      </w:r>
      <w:r w:rsidRPr="003B213F">
        <w:rPr>
          <w:rFonts w:ascii="Arial" w:hAnsi="Arial" w:cs="Arial"/>
          <w:color w:val="000000"/>
        </w:rPr>
        <w:t xml:space="preserve"> we moved on to the ‘norming’ part of the model. We were more focused on this part of the model as we were discussing our representation of the enterprise, we wanted to make sure we represented them properly as an organisation and keep their message and values in the core of everything we did. Using this model ‘team development’ we were able to monitor our progress and make necessary changes. The last stage of the model was ‘performing’, this was the part of the project that excited everyone as it was related to completion of the task. We had team meetings physically as well using social media as forms of communications, to determin</w:t>
      </w:r>
      <w:r w:rsidR="00981E42">
        <w:rPr>
          <w:rFonts w:ascii="Arial" w:hAnsi="Arial" w:cs="Arial"/>
          <w:color w:val="000000"/>
        </w:rPr>
        <w:t>e</w:t>
      </w:r>
      <w:r w:rsidRPr="003B213F">
        <w:rPr>
          <w:rFonts w:ascii="Arial" w:hAnsi="Arial" w:cs="Arial"/>
          <w:color w:val="000000"/>
        </w:rPr>
        <w:t xml:space="preserve"> how close or far we were from meeting our obligations. Tuckman later developed a further stage to </w:t>
      </w:r>
      <w:r w:rsidRPr="009032D3">
        <w:rPr>
          <w:rFonts w:ascii="Arial" w:hAnsi="Arial" w:cs="Arial"/>
          <w:noProof/>
          <w:color w:val="000000"/>
        </w:rPr>
        <w:t>his</w:t>
      </w:r>
      <w:r w:rsidRPr="003B213F">
        <w:rPr>
          <w:rFonts w:ascii="Arial" w:hAnsi="Arial" w:cs="Arial"/>
          <w:color w:val="000000"/>
        </w:rPr>
        <w:t xml:space="preserve"> module, this would be called ‘adjourning’. This stage was important over the course of the project as things at </w:t>
      </w:r>
      <w:r w:rsidRPr="009032D3">
        <w:rPr>
          <w:rFonts w:ascii="Arial" w:hAnsi="Arial" w:cs="Arial"/>
          <w:noProof/>
          <w:color w:val="000000"/>
        </w:rPr>
        <w:t>time</w:t>
      </w:r>
      <w:r w:rsidRPr="003B213F">
        <w:rPr>
          <w:rFonts w:ascii="Arial" w:hAnsi="Arial" w:cs="Arial"/>
          <w:color w:val="000000"/>
        </w:rPr>
        <w:t xml:space="preserve"> got stale. The module allowed us to assess the group’s productivity and ability to work to a timetable. Although we could not find other teams that had successfully utilised this model, we decided to use it, based on its clarity and ability to measure.</w:t>
      </w:r>
    </w:p>
    <w:p w14:paraId="786C54CF" w14:textId="77777777" w:rsidR="003B213F" w:rsidRDefault="003B213F" w:rsidP="003B213F">
      <w:pPr>
        <w:pStyle w:val="yiv8798243261msonormal"/>
        <w:shd w:val="clear" w:color="auto" w:fill="FFFFFF"/>
        <w:spacing w:before="0" w:beforeAutospacing="0" w:after="0" w:afterAutospacing="0"/>
        <w:rPr>
          <w:rFonts w:ascii="Arial" w:hAnsi="Arial" w:cs="Arial"/>
          <w:color w:val="000000"/>
        </w:rPr>
      </w:pPr>
    </w:p>
    <w:p w14:paraId="4D2AF883" w14:textId="4EEAF3B8"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xml:space="preserve">When we initially receive the project we did consider using the ‘laissez-faire’ as means of getting the project complete, </w:t>
      </w:r>
      <w:r w:rsidRPr="00981E42">
        <w:rPr>
          <w:rFonts w:ascii="Arial" w:hAnsi="Arial" w:cs="Arial"/>
          <w:noProof/>
          <w:color w:val="000000"/>
        </w:rPr>
        <w:t>however</w:t>
      </w:r>
      <w:r w:rsidR="00981E42">
        <w:rPr>
          <w:rFonts w:ascii="Arial" w:hAnsi="Arial" w:cs="Arial"/>
          <w:noProof/>
          <w:color w:val="000000"/>
        </w:rPr>
        <w:t>,</w:t>
      </w:r>
      <w:r w:rsidRPr="003B213F">
        <w:rPr>
          <w:rFonts w:ascii="Arial" w:hAnsi="Arial" w:cs="Arial"/>
          <w:color w:val="000000"/>
        </w:rPr>
        <w:t xml:space="preserve"> we realised that it would not be suited for us as a group. ‘Laisse- </w:t>
      </w:r>
      <w:r w:rsidRPr="00981E42">
        <w:rPr>
          <w:rFonts w:ascii="Arial" w:hAnsi="Arial" w:cs="Arial"/>
          <w:noProof/>
          <w:color w:val="000000"/>
        </w:rPr>
        <w:t>faire</w:t>
      </w:r>
      <w:r w:rsidRPr="003B213F">
        <w:rPr>
          <w:rFonts w:ascii="Arial" w:hAnsi="Arial" w:cs="Arial"/>
          <w:color w:val="000000"/>
        </w:rPr>
        <w:t xml:space="preserve"> is leadership based on trust. People who enjoy a long a wide degree of latitude in making</w:t>
      </w:r>
      <w:r w:rsidR="00981E42">
        <w:rPr>
          <w:rFonts w:ascii="Arial" w:hAnsi="Arial" w:cs="Arial"/>
          <w:color w:val="000000"/>
        </w:rPr>
        <w:t xml:space="preserve"> a</w:t>
      </w:r>
      <w:r w:rsidRPr="003B213F">
        <w:rPr>
          <w:rFonts w:ascii="Arial" w:hAnsi="Arial" w:cs="Arial"/>
          <w:color w:val="000000"/>
        </w:rPr>
        <w:t xml:space="preserve"> </w:t>
      </w:r>
      <w:r w:rsidRPr="00981E42">
        <w:rPr>
          <w:rFonts w:ascii="Arial" w:hAnsi="Arial" w:cs="Arial"/>
          <w:noProof/>
          <w:color w:val="000000"/>
        </w:rPr>
        <w:t>decision</w:t>
      </w:r>
      <w:r w:rsidRPr="003B213F">
        <w:rPr>
          <w:rFonts w:ascii="Arial" w:hAnsi="Arial" w:cs="Arial"/>
          <w:color w:val="000000"/>
        </w:rPr>
        <w:t xml:space="preserve"> and working on project autonomously are often more comfortable with laisse-</w:t>
      </w:r>
      <w:r w:rsidRPr="00981E42">
        <w:rPr>
          <w:rFonts w:ascii="Arial" w:hAnsi="Arial" w:cs="Arial"/>
          <w:noProof/>
          <w:color w:val="000000"/>
        </w:rPr>
        <w:t>faire</w:t>
      </w:r>
      <w:r w:rsidRPr="003B213F">
        <w:rPr>
          <w:rFonts w:ascii="Arial" w:hAnsi="Arial" w:cs="Arial"/>
          <w:color w:val="000000"/>
        </w:rPr>
        <w:t xml:space="preserve"> leaders’ (gill, 2014</w:t>
      </w:r>
      <w:r w:rsidRPr="00981E42">
        <w:rPr>
          <w:rFonts w:ascii="Arial" w:hAnsi="Arial" w:cs="Arial"/>
          <w:noProof/>
          <w:color w:val="000000"/>
        </w:rPr>
        <w:t>),</w:t>
      </w:r>
      <w:r w:rsidRPr="003B213F">
        <w:rPr>
          <w:rFonts w:ascii="Arial" w:hAnsi="Arial" w:cs="Arial"/>
          <w:color w:val="000000"/>
        </w:rPr>
        <w:t xml:space="preserve"> the term derives from the French language meaning ‘let </w:t>
      </w:r>
      <w:r w:rsidRPr="00981E42">
        <w:rPr>
          <w:rFonts w:ascii="Arial" w:hAnsi="Arial" w:cs="Arial"/>
          <w:noProof/>
          <w:color w:val="000000"/>
        </w:rPr>
        <w:t>do</w:t>
      </w:r>
      <w:r w:rsidRPr="003B213F">
        <w:rPr>
          <w:rFonts w:ascii="Arial" w:hAnsi="Arial" w:cs="Arial"/>
          <w:color w:val="000000"/>
        </w:rPr>
        <w:t xml:space="preserve">’. We as a group needed to communicate often and understand what other group members were doing in regards to the project. Although we cited Tuckman’s model as well as Mullins’ management and organisational behaviour as our </w:t>
      </w:r>
      <w:r w:rsidRPr="009032D3">
        <w:rPr>
          <w:rFonts w:ascii="Arial" w:hAnsi="Arial" w:cs="Arial"/>
          <w:noProof/>
          <w:color w:val="000000"/>
        </w:rPr>
        <w:t>guidance</w:t>
      </w:r>
      <w:r w:rsidRPr="003B213F">
        <w:rPr>
          <w:rFonts w:ascii="Arial" w:hAnsi="Arial" w:cs="Arial"/>
          <w:color w:val="000000"/>
        </w:rPr>
        <w:t xml:space="preserve"> to the project and </w:t>
      </w:r>
      <w:r w:rsidRPr="009032D3">
        <w:rPr>
          <w:rFonts w:ascii="Arial" w:hAnsi="Arial" w:cs="Arial"/>
          <w:noProof/>
          <w:color w:val="000000"/>
        </w:rPr>
        <w:t>timekeeping</w:t>
      </w:r>
      <w:r w:rsidRPr="003B213F">
        <w:rPr>
          <w:rFonts w:ascii="Arial" w:hAnsi="Arial" w:cs="Arial"/>
          <w:color w:val="000000"/>
        </w:rPr>
        <w:t xml:space="preserve">, we still had issues. The main problems we encounter during this </w:t>
      </w:r>
      <w:r w:rsidRPr="009032D3">
        <w:rPr>
          <w:rFonts w:ascii="Arial" w:hAnsi="Arial" w:cs="Arial"/>
          <w:noProof/>
          <w:color w:val="000000"/>
        </w:rPr>
        <w:t>project</w:t>
      </w:r>
      <w:r w:rsidRPr="003B213F">
        <w:rPr>
          <w:rFonts w:ascii="Arial" w:hAnsi="Arial" w:cs="Arial"/>
          <w:color w:val="000000"/>
        </w:rPr>
        <w:t xml:space="preserve"> was making time to meeting the leader of our project Cyfle I Dyfu, Andrew (project leader at Cyfle I Dyfu) we were able to meet him however he was busy making it difficult to coordinate the project fully. The group also lost members, due to joining other groups but due to the fact that we had a structure, new members were able to adapt and were able to coordinate as a team.  We also had encountered problems volunteering for our chosen project, as their stalls are opened once a month. Trying to stay focused on our primary object of raising awareness, so we made and printed flyers to hand out to the general public in Swansea as well as surrounding areas. The people involved in the project were from different areas and backgrounds, the team leader saw this as an ideal opportunity in raising awareness to different communities.                     </w:t>
      </w:r>
    </w:p>
    <w:p w14:paraId="048C86D8" w14:textId="141B412F" w:rsidR="003B213F" w:rsidRPr="003B213F" w:rsidRDefault="00E4425A" w:rsidP="003B213F">
      <w:pPr>
        <w:pStyle w:val="yiv8798243261msonormal"/>
        <w:shd w:val="clear" w:color="auto" w:fill="FFFFFF"/>
        <w:spacing w:before="0" w:beforeAutospacing="0" w:after="0" w:afterAutospacing="0"/>
        <w:rPr>
          <w:rFonts w:ascii="Arial" w:hAnsi="Arial" w:cs="Arial"/>
          <w:color w:val="000000"/>
        </w:rPr>
      </w:pPr>
      <w:r>
        <w:rPr>
          <w:rFonts w:ascii="Arial" w:hAnsi="Arial" w:cs="Arial"/>
          <w:noProof/>
        </w:rPr>
        <w:drawing>
          <wp:anchor distT="0" distB="0" distL="114300" distR="114300" simplePos="0" relativeHeight="251659264" behindDoc="0" locked="0" layoutInCell="1" allowOverlap="1" wp14:anchorId="01E51FF9" wp14:editId="0B6754B7">
            <wp:simplePos x="0" y="0"/>
            <wp:positionH relativeFrom="column">
              <wp:posOffset>914672</wp:posOffset>
            </wp:positionH>
            <wp:positionV relativeFrom="paragraph">
              <wp:posOffset>67483</wp:posOffset>
            </wp:positionV>
            <wp:extent cx="3238500" cy="1781175"/>
            <wp:effectExtent l="0" t="0" r="0" b="9525"/>
            <wp:wrapSquare wrapText="bothSides"/>
            <wp:docPr id="3" name="Picture 3" descr="C:\Users\1702706\Downloads\The-Five-Stages-of-Project-Team-Development-300x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702706\Downloads\The-Five-Stages-of-Project-Team-Development-300x16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8500" cy="1781175"/>
                    </a:xfrm>
                    <a:prstGeom prst="rect">
                      <a:avLst/>
                    </a:prstGeom>
                    <a:noFill/>
                    <a:ln>
                      <a:noFill/>
                    </a:ln>
                  </pic:spPr>
                </pic:pic>
              </a:graphicData>
            </a:graphic>
          </wp:anchor>
        </w:drawing>
      </w:r>
      <w:r w:rsidR="003B213F" w:rsidRPr="003B213F">
        <w:rPr>
          <w:rFonts w:ascii="Arial" w:hAnsi="Arial" w:cs="Arial"/>
          <w:color w:val="000000"/>
        </w:rPr>
        <w:t> </w:t>
      </w:r>
    </w:p>
    <w:p w14:paraId="1E1DCA5D" w14:textId="554F58AC"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w:t>
      </w:r>
    </w:p>
    <w:p w14:paraId="77E9069B" w14:textId="77777777"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w:t>
      </w:r>
    </w:p>
    <w:p w14:paraId="41AF6AAF" w14:textId="3938CBBD"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w:t>
      </w:r>
    </w:p>
    <w:p w14:paraId="019C9784" w14:textId="0ED33419"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w:t>
      </w:r>
    </w:p>
    <w:p w14:paraId="2E8DC9B9" w14:textId="77777777" w:rsidR="00E4425A" w:rsidRDefault="003B213F" w:rsidP="00E4425A">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w:t>
      </w:r>
    </w:p>
    <w:p w14:paraId="10DC5406" w14:textId="77777777" w:rsidR="00E4425A" w:rsidRDefault="00E4425A" w:rsidP="00E4425A">
      <w:pPr>
        <w:pStyle w:val="yiv8798243261msonormal"/>
        <w:shd w:val="clear" w:color="auto" w:fill="FFFFFF"/>
        <w:spacing w:before="0" w:beforeAutospacing="0" w:after="0" w:afterAutospacing="0"/>
        <w:rPr>
          <w:rFonts w:ascii="Arial" w:hAnsi="Arial" w:cs="Arial"/>
          <w:color w:val="000000"/>
        </w:rPr>
      </w:pPr>
    </w:p>
    <w:p w14:paraId="47459127" w14:textId="77777777" w:rsidR="00E4425A" w:rsidRDefault="00E4425A" w:rsidP="00E4425A">
      <w:pPr>
        <w:pStyle w:val="yiv8798243261msonormal"/>
        <w:shd w:val="clear" w:color="auto" w:fill="FFFFFF"/>
        <w:spacing w:before="0" w:beforeAutospacing="0" w:after="0" w:afterAutospacing="0"/>
        <w:rPr>
          <w:rFonts w:ascii="Arial" w:hAnsi="Arial" w:cs="Arial"/>
          <w:color w:val="000000"/>
        </w:rPr>
      </w:pPr>
    </w:p>
    <w:p w14:paraId="357CED7C" w14:textId="77777777" w:rsidR="00E4425A" w:rsidRDefault="00E4425A" w:rsidP="00E4425A">
      <w:pPr>
        <w:pStyle w:val="yiv8798243261msonormal"/>
        <w:shd w:val="clear" w:color="auto" w:fill="FFFFFF"/>
        <w:spacing w:before="0" w:beforeAutospacing="0" w:after="0" w:afterAutospacing="0"/>
        <w:rPr>
          <w:rFonts w:ascii="Arial" w:hAnsi="Arial" w:cs="Arial"/>
          <w:color w:val="000000"/>
        </w:rPr>
      </w:pPr>
    </w:p>
    <w:p w14:paraId="0B127861" w14:textId="77777777" w:rsidR="00E4425A" w:rsidRDefault="00E4425A" w:rsidP="00E4425A">
      <w:pPr>
        <w:pStyle w:val="yiv8798243261msonormal"/>
        <w:shd w:val="clear" w:color="auto" w:fill="FFFFFF"/>
        <w:spacing w:before="0" w:beforeAutospacing="0" w:after="0" w:afterAutospacing="0"/>
        <w:rPr>
          <w:rFonts w:ascii="Arial" w:hAnsi="Arial" w:cs="Arial"/>
          <w:color w:val="000000"/>
        </w:rPr>
      </w:pPr>
    </w:p>
    <w:p w14:paraId="0BF2437B" w14:textId="77777777" w:rsidR="00E4425A" w:rsidRDefault="00E4425A" w:rsidP="00E4425A">
      <w:pPr>
        <w:pStyle w:val="yiv8798243261msonormal"/>
        <w:shd w:val="clear" w:color="auto" w:fill="FFFFFF"/>
        <w:spacing w:before="0" w:beforeAutospacing="0" w:after="0" w:afterAutospacing="0"/>
        <w:rPr>
          <w:rFonts w:ascii="Arial" w:hAnsi="Arial" w:cs="Arial"/>
          <w:color w:val="000000"/>
        </w:rPr>
      </w:pPr>
    </w:p>
    <w:p w14:paraId="58DD6060" w14:textId="77777777" w:rsidR="00E4425A" w:rsidRDefault="00E4425A" w:rsidP="00E4425A">
      <w:pPr>
        <w:pStyle w:val="yiv8798243261msonormal"/>
        <w:shd w:val="clear" w:color="auto" w:fill="FFFFFF"/>
        <w:spacing w:before="0" w:beforeAutospacing="0" w:after="0" w:afterAutospacing="0"/>
        <w:rPr>
          <w:rFonts w:ascii="Arial" w:hAnsi="Arial" w:cs="Arial"/>
          <w:color w:val="000000"/>
        </w:rPr>
      </w:pPr>
    </w:p>
    <w:p w14:paraId="7EDD0A85" w14:textId="7D3C3D1E" w:rsidR="003B213F" w:rsidRPr="003B213F" w:rsidRDefault="003B213F" w:rsidP="00E4425A">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Conclusion</w:t>
      </w:r>
    </w:p>
    <w:p w14:paraId="00E98E93" w14:textId="40E66D34"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xml:space="preserve">In conclusion, we worked together as a team. We did encounter problems as pointed out in the main body of the report, one of those problems being time management and being more organised. Through this </w:t>
      </w:r>
      <w:r w:rsidRPr="009032D3">
        <w:rPr>
          <w:rFonts w:ascii="Arial" w:hAnsi="Arial" w:cs="Arial"/>
          <w:noProof/>
          <w:color w:val="000000"/>
        </w:rPr>
        <w:t>experience</w:t>
      </w:r>
      <w:r w:rsidR="009032D3">
        <w:rPr>
          <w:rFonts w:ascii="Arial" w:hAnsi="Arial" w:cs="Arial"/>
          <w:noProof/>
          <w:color w:val="000000"/>
        </w:rPr>
        <w:t>,</w:t>
      </w:r>
      <w:r w:rsidRPr="003B213F">
        <w:rPr>
          <w:rFonts w:ascii="Arial" w:hAnsi="Arial" w:cs="Arial"/>
          <w:color w:val="000000"/>
        </w:rPr>
        <w:t xml:space="preserve"> we have grown as a team and have learned a lot about working together and effectively. The team’s ability to communicate has improved and even using social media such as WhatsApp and Facebook to communicate effectively. Overall we worked effectively and were able to deliver the project.    </w:t>
      </w:r>
    </w:p>
    <w:p w14:paraId="1B0F536E" w14:textId="77777777" w:rsidR="003B213F" w:rsidRPr="003B213F" w:rsidRDefault="003B213F" w:rsidP="003B213F">
      <w:pPr>
        <w:pStyle w:val="yiv8798243261msonormal"/>
        <w:shd w:val="clear" w:color="auto" w:fill="FFFFFF"/>
        <w:spacing w:before="0" w:beforeAutospacing="0" w:after="0" w:afterAutospacing="0"/>
        <w:rPr>
          <w:rFonts w:ascii="Arial" w:hAnsi="Arial" w:cs="Arial"/>
          <w:color w:val="000000"/>
        </w:rPr>
      </w:pPr>
      <w:r w:rsidRPr="003B213F">
        <w:rPr>
          <w:rFonts w:ascii="Arial" w:hAnsi="Arial" w:cs="Arial"/>
          <w:color w:val="000000"/>
        </w:rPr>
        <w:t> </w:t>
      </w:r>
    </w:p>
    <w:p w14:paraId="093DCF3A" w14:textId="06BBAF69" w:rsidR="00A859E5" w:rsidRDefault="00A859E5" w:rsidP="00F3332F">
      <w:pPr>
        <w:rPr>
          <w:rFonts w:ascii="Arial" w:hAnsi="Arial" w:cs="Arial"/>
          <w:sz w:val="24"/>
        </w:rPr>
      </w:pPr>
    </w:p>
    <w:p w14:paraId="2343A69C" w14:textId="5C40550B" w:rsidR="00A859E5" w:rsidRDefault="00A859E5" w:rsidP="00F3332F">
      <w:pPr>
        <w:rPr>
          <w:rFonts w:ascii="Arial" w:hAnsi="Arial" w:cs="Arial"/>
          <w:sz w:val="24"/>
        </w:rPr>
      </w:pPr>
    </w:p>
    <w:p w14:paraId="570CFD61" w14:textId="261CE041" w:rsidR="007C5EB7" w:rsidRDefault="007C5EB7" w:rsidP="00A859E5">
      <w:pPr>
        <w:rPr>
          <w:rFonts w:ascii="Arial" w:hAnsi="Arial" w:cs="Arial"/>
          <w:sz w:val="24"/>
          <w:u w:val="single"/>
        </w:rPr>
      </w:pPr>
    </w:p>
    <w:p w14:paraId="550479C7" w14:textId="4EE04A8F" w:rsidR="00FE0EF3" w:rsidRDefault="00FE0EF3" w:rsidP="00FE0EF3">
      <w:pPr>
        <w:pStyle w:val="Heading1"/>
        <w:rPr>
          <w:rFonts w:ascii="Arial" w:hAnsi="Arial" w:cs="Arial"/>
          <w:sz w:val="28"/>
          <w:szCs w:val="28"/>
          <w:u w:val="single"/>
        </w:rPr>
      </w:pPr>
      <w:bookmarkStart w:id="4" w:name="_Toc504507304"/>
      <w:r w:rsidRPr="00FE0EF3">
        <w:rPr>
          <w:rFonts w:ascii="Arial" w:hAnsi="Arial" w:cs="Arial"/>
          <w:sz w:val="28"/>
          <w:szCs w:val="28"/>
          <w:u w:val="single"/>
        </w:rPr>
        <w:lastRenderedPageBreak/>
        <w:t>Individual differences and diversity</w:t>
      </w:r>
      <w:r>
        <w:rPr>
          <w:rFonts w:ascii="Arial" w:hAnsi="Arial" w:cs="Arial"/>
          <w:sz w:val="28"/>
          <w:szCs w:val="28"/>
          <w:u w:val="single"/>
        </w:rPr>
        <w:t xml:space="preserve"> – Joy Son</w:t>
      </w:r>
      <w:bookmarkEnd w:id="4"/>
    </w:p>
    <w:p w14:paraId="27C0B810" w14:textId="08380B54" w:rsidR="00FE0EF3" w:rsidRPr="00C06857" w:rsidRDefault="00FE0EF3" w:rsidP="00FE0EF3">
      <w:pPr>
        <w:rPr>
          <w:rFonts w:ascii="Arial" w:hAnsi="Arial" w:cs="Arial"/>
          <w:sz w:val="24"/>
          <w:szCs w:val="24"/>
        </w:rPr>
      </w:pPr>
      <w:r w:rsidRPr="00C06857">
        <w:rPr>
          <w:rFonts w:ascii="Arial" w:hAnsi="Arial" w:cs="Arial"/>
          <w:sz w:val="24"/>
          <w:szCs w:val="24"/>
        </w:rPr>
        <w:t xml:space="preserve">In the modern workplace, individual differences and diversity within an organisation </w:t>
      </w:r>
      <w:r w:rsidR="009032D3">
        <w:rPr>
          <w:rFonts w:ascii="Arial" w:hAnsi="Arial" w:cs="Arial"/>
          <w:noProof/>
          <w:sz w:val="24"/>
          <w:szCs w:val="24"/>
        </w:rPr>
        <w:t>are</w:t>
      </w:r>
      <w:r w:rsidRPr="00C06857">
        <w:rPr>
          <w:rFonts w:ascii="Arial" w:hAnsi="Arial" w:cs="Arial"/>
          <w:sz w:val="24"/>
          <w:szCs w:val="24"/>
        </w:rPr>
        <w:t xml:space="preserve"> essential for an effective and creative workforce. Different people have different preferences in the way they produce for an organisation hence why employee satisfaction and enjoyment directly links motivation and productivity to this section. Alternatively, differences between co-workers in a workforce can cause misunderstandings and conflicts so it is important for management. Because everyone </w:t>
      </w:r>
      <w:r w:rsidRPr="009032D3">
        <w:rPr>
          <w:rFonts w:ascii="Arial" w:hAnsi="Arial" w:cs="Arial"/>
          <w:noProof/>
          <w:sz w:val="24"/>
          <w:szCs w:val="24"/>
        </w:rPr>
        <w:t>ha</w:t>
      </w:r>
      <w:r w:rsidR="009032D3">
        <w:rPr>
          <w:rFonts w:ascii="Arial" w:hAnsi="Arial" w:cs="Arial"/>
          <w:noProof/>
          <w:sz w:val="24"/>
          <w:szCs w:val="24"/>
        </w:rPr>
        <w:t>s</w:t>
      </w:r>
      <w:r w:rsidRPr="00C06857">
        <w:rPr>
          <w:rFonts w:ascii="Arial" w:hAnsi="Arial" w:cs="Arial"/>
          <w:sz w:val="24"/>
          <w:szCs w:val="24"/>
        </w:rPr>
        <w:t xml:space="preserve"> differences there can never be a perfect formula for a team as there is no suited management style that will complement every individual in their most suited way. Managers must judge, select and recognise each individuals’ differences to figure out the best way to operate, co-ordinate and manage the workforce as an efficient team – defined as a group of individuals working towards a mutual goal and objective.</w:t>
      </w:r>
    </w:p>
    <w:p w14:paraId="2761FF74" w14:textId="6F7F7E36" w:rsidR="00FE0EF3" w:rsidRPr="00C06857" w:rsidRDefault="00FE0EF3" w:rsidP="00FE0EF3">
      <w:pPr>
        <w:rPr>
          <w:rFonts w:ascii="Arial" w:hAnsi="Arial" w:cs="Arial"/>
          <w:sz w:val="24"/>
          <w:szCs w:val="24"/>
        </w:rPr>
      </w:pPr>
      <w:r w:rsidRPr="00C06857">
        <w:rPr>
          <w:rFonts w:ascii="Arial" w:hAnsi="Arial" w:cs="Arial"/>
          <w:sz w:val="24"/>
          <w:szCs w:val="24"/>
        </w:rPr>
        <w:t xml:space="preserve">According to the book on management and organisational behaviour by Laurie </w:t>
      </w:r>
      <w:r w:rsidRPr="009032D3">
        <w:rPr>
          <w:rFonts w:ascii="Arial" w:hAnsi="Arial" w:cs="Arial"/>
          <w:noProof/>
          <w:sz w:val="24"/>
          <w:szCs w:val="24"/>
        </w:rPr>
        <w:t>J.Mullins</w:t>
      </w:r>
      <w:r w:rsidR="009032D3">
        <w:rPr>
          <w:rFonts w:ascii="Arial" w:hAnsi="Arial" w:cs="Arial"/>
          <w:noProof/>
          <w:sz w:val="24"/>
          <w:szCs w:val="24"/>
        </w:rPr>
        <w:t>,</w:t>
      </w:r>
      <w:r w:rsidRPr="00C06857">
        <w:rPr>
          <w:rFonts w:ascii="Arial" w:hAnsi="Arial" w:cs="Arial"/>
          <w:sz w:val="24"/>
          <w:szCs w:val="24"/>
        </w:rPr>
        <w:t xml:space="preserve"> differences among individuals include ethnic origin, physique, gender, early family experiences, social and cultural factors, national culture, motivation, attitudes, personality traits and types, intelligence and abilities and perception. </w:t>
      </w:r>
      <w:sdt>
        <w:sdtPr>
          <w:rPr>
            <w:rFonts w:ascii="Arial" w:hAnsi="Arial" w:cs="Arial"/>
            <w:sz w:val="24"/>
            <w:szCs w:val="24"/>
          </w:rPr>
          <w:id w:val="-1941911621"/>
          <w:citation/>
        </w:sdtPr>
        <w:sdtContent>
          <w:r w:rsidRPr="00C06857">
            <w:rPr>
              <w:rFonts w:ascii="Arial" w:hAnsi="Arial" w:cs="Arial"/>
              <w:sz w:val="24"/>
              <w:szCs w:val="24"/>
            </w:rPr>
            <w:fldChar w:fldCharType="begin"/>
          </w:r>
          <w:r w:rsidRPr="00C06857">
            <w:rPr>
              <w:rFonts w:ascii="Arial" w:hAnsi="Arial" w:cs="Arial"/>
              <w:sz w:val="24"/>
              <w:szCs w:val="24"/>
            </w:rPr>
            <w:instrText xml:space="preserve"> CITATION JMu16 \l 2057 </w:instrText>
          </w:r>
          <w:r w:rsidRPr="00C06857">
            <w:rPr>
              <w:rFonts w:ascii="Arial" w:hAnsi="Arial" w:cs="Arial"/>
              <w:sz w:val="24"/>
              <w:szCs w:val="24"/>
            </w:rPr>
            <w:fldChar w:fldCharType="separate"/>
          </w:r>
          <w:r w:rsidRPr="00C06857">
            <w:rPr>
              <w:rFonts w:ascii="Arial" w:hAnsi="Arial" w:cs="Arial"/>
              <w:noProof/>
              <w:sz w:val="24"/>
              <w:szCs w:val="24"/>
            </w:rPr>
            <w:t>(J.Mullins, 2016)</w:t>
          </w:r>
          <w:r w:rsidRPr="00C06857">
            <w:rPr>
              <w:rFonts w:ascii="Arial" w:hAnsi="Arial" w:cs="Arial"/>
              <w:sz w:val="24"/>
              <w:szCs w:val="24"/>
            </w:rPr>
            <w:fldChar w:fldCharType="end"/>
          </w:r>
        </w:sdtContent>
      </w:sdt>
    </w:p>
    <w:p w14:paraId="7591BD1C" w14:textId="77777777" w:rsidR="00FE0EF3" w:rsidRPr="00C06857" w:rsidRDefault="00FE0EF3" w:rsidP="00FE0EF3">
      <w:pPr>
        <w:rPr>
          <w:rFonts w:ascii="Arial" w:hAnsi="Arial" w:cs="Arial"/>
          <w:sz w:val="24"/>
          <w:szCs w:val="24"/>
        </w:rPr>
      </w:pPr>
      <w:r w:rsidRPr="00C06857">
        <w:rPr>
          <w:rFonts w:ascii="Arial" w:hAnsi="Arial" w:cs="Arial"/>
          <w:sz w:val="24"/>
          <w:szCs w:val="24"/>
        </w:rPr>
        <w:t>Some factors will be shared such as gender but a lot of these factors will be different for each and every individual due to the differences in personalities all humans acquire. It is said that there are 5 traits that define a person’s personality consisting of 1. Openness/closed-mindedness, 2. Conscientiousness (a person’s desire to do well hence being careful and cautious with their job performance)/heedlessness, 3. Extroversion/introversion, 3. Agreeableness/hostility, 4. Neuroticism/stability.</w:t>
      </w:r>
    </w:p>
    <w:p w14:paraId="7310CF4F" w14:textId="77777777" w:rsidR="00FE0EF3" w:rsidRPr="00C06857" w:rsidRDefault="00FE0EF3" w:rsidP="00FE0EF3">
      <w:pPr>
        <w:rPr>
          <w:rFonts w:ascii="Arial" w:hAnsi="Arial" w:cs="Arial"/>
          <w:sz w:val="24"/>
          <w:szCs w:val="24"/>
        </w:rPr>
      </w:pPr>
      <w:r w:rsidRPr="00C06857">
        <w:rPr>
          <w:rFonts w:ascii="Arial" w:hAnsi="Arial" w:cs="Arial"/>
          <w:sz w:val="24"/>
          <w:szCs w:val="24"/>
        </w:rPr>
        <w:t xml:space="preserve">Attitude can be described as a predisposition or a tendency to respond positively or negatively towards a certain idea, object, person, or situation. </w:t>
      </w:r>
      <w:sdt>
        <w:sdtPr>
          <w:rPr>
            <w:rFonts w:ascii="Arial" w:hAnsi="Arial" w:cs="Arial"/>
            <w:sz w:val="24"/>
            <w:szCs w:val="24"/>
          </w:rPr>
          <w:id w:val="-1047994565"/>
          <w:citation/>
        </w:sdtPr>
        <w:sdtContent>
          <w:r w:rsidRPr="00C06857">
            <w:rPr>
              <w:rFonts w:ascii="Arial" w:hAnsi="Arial" w:cs="Arial"/>
              <w:sz w:val="24"/>
              <w:szCs w:val="24"/>
            </w:rPr>
            <w:fldChar w:fldCharType="begin"/>
          </w:r>
          <w:r w:rsidRPr="00C06857">
            <w:rPr>
              <w:rFonts w:ascii="Arial" w:hAnsi="Arial" w:cs="Arial"/>
              <w:sz w:val="24"/>
              <w:szCs w:val="24"/>
            </w:rPr>
            <w:instrText xml:space="preserve"> CITATION Bus \l 2057 </w:instrText>
          </w:r>
          <w:r w:rsidRPr="00C06857">
            <w:rPr>
              <w:rFonts w:ascii="Arial" w:hAnsi="Arial" w:cs="Arial"/>
              <w:sz w:val="24"/>
              <w:szCs w:val="24"/>
            </w:rPr>
            <w:fldChar w:fldCharType="separate"/>
          </w:r>
          <w:r w:rsidRPr="00C06857">
            <w:rPr>
              <w:rFonts w:ascii="Arial" w:hAnsi="Arial" w:cs="Arial"/>
              <w:noProof/>
              <w:sz w:val="24"/>
              <w:szCs w:val="24"/>
            </w:rPr>
            <w:t>(BusinessDictionary, n.d.)</w:t>
          </w:r>
          <w:r w:rsidRPr="00C06857">
            <w:rPr>
              <w:rFonts w:ascii="Arial" w:hAnsi="Arial" w:cs="Arial"/>
              <w:sz w:val="24"/>
              <w:szCs w:val="24"/>
            </w:rPr>
            <w:fldChar w:fldCharType="end"/>
          </w:r>
        </w:sdtContent>
      </w:sdt>
    </w:p>
    <w:p w14:paraId="66EDF884" w14:textId="77777777" w:rsidR="00FE0EF3" w:rsidRPr="00C06857" w:rsidRDefault="00FE0EF3" w:rsidP="00FE0EF3">
      <w:pPr>
        <w:rPr>
          <w:rFonts w:ascii="Arial" w:hAnsi="Arial" w:cs="Arial"/>
          <w:sz w:val="24"/>
          <w:szCs w:val="24"/>
        </w:rPr>
      </w:pPr>
      <w:r w:rsidRPr="00C06857">
        <w:rPr>
          <w:rFonts w:ascii="Arial" w:hAnsi="Arial" w:cs="Arial"/>
          <w:sz w:val="24"/>
          <w:szCs w:val="24"/>
        </w:rPr>
        <w:t xml:space="preserve">Working on a project as a team for Cyfle I Dyfu helped us recognise these factors. We experienced team members working at different tempos at different levels of effort due to each different circumstances, personalities and attitudes when working on the project. Some handled the tasks given with more urgency and focus than others which is why deadlines and checkpoints for tasks were crucial to our success. </w:t>
      </w:r>
    </w:p>
    <w:p w14:paraId="5263D2AB" w14:textId="77777777" w:rsidR="00FE0EF3" w:rsidRPr="00C06857" w:rsidRDefault="00FE0EF3" w:rsidP="00FE0EF3">
      <w:pPr>
        <w:rPr>
          <w:rFonts w:ascii="Arial" w:hAnsi="Arial" w:cs="Arial"/>
          <w:sz w:val="24"/>
          <w:szCs w:val="24"/>
        </w:rPr>
      </w:pPr>
      <w:r w:rsidRPr="00C06857">
        <w:rPr>
          <w:rFonts w:ascii="Arial" w:hAnsi="Arial" w:cs="Arial"/>
          <w:sz w:val="24"/>
          <w:szCs w:val="24"/>
        </w:rPr>
        <w:t>Differences in co-workers also led to reliability concerns as everyone had to contribute and complete their assigned work for the whole team to progress and move on effectively. In conclusion, we learnt that leaders had to control the team to manage their time effectively which is not a simple task because of individual differences and circumstances, in which in special cases team members were required to help other members for the success of the team.</w:t>
      </w:r>
    </w:p>
    <w:p w14:paraId="71099065" w14:textId="6E8F453A" w:rsidR="00C06857" w:rsidRDefault="00FE0EF3" w:rsidP="00FE0EF3">
      <w:pPr>
        <w:rPr>
          <w:rFonts w:ascii="Arial" w:hAnsi="Arial" w:cs="Arial"/>
          <w:sz w:val="24"/>
          <w:szCs w:val="24"/>
        </w:rPr>
      </w:pPr>
      <w:r w:rsidRPr="00C06857">
        <w:rPr>
          <w:rFonts w:ascii="Arial" w:hAnsi="Arial" w:cs="Arial"/>
          <w:sz w:val="24"/>
          <w:szCs w:val="24"/>
        </w:rPr>
        <w:t xml:space="preserve">For </w:t>
      </w:r>
      <w:r w:rsidRPr="009032D3">
        <w:rPr>
          <w:rFonts w:ascii="Arial" w:hAnsi="Arial" w:cs="Arial"/>
          <w:noProof/>
          <w:sz w:val="24"/>
          <w:szCs w:val="24"/>
        </w:rPr>
        <w:t>o</w:t>
      </w:r>
      <w:r w:rsidR="009032D3">
        <w:rPr>
          <w:rFonts w:ascii="Arial" w:hAnsi="Arial" w:cs="Arial"/>
          <w:noProof/>
          <w:sz w:val="24"/>
          <w:szCs w:val="24"/>
        </w:rPr>
        <w:t>u</w:t>
      </w:r>
      <w:r w:rsidRPr="009032D3">
        <w:rPr>
          <w:rFonts w:ascii="Arial" w:hAnsi="Arial" w:cs="Arial"/>
          <w:noProof/>
          <w:sz w:val="24"/>
          <w:szCs w:val="24"/>
        </w:rPr>
        <w:t>r</w:t>
      </w:r>
      <w:r w:rsidRPr="00C06857">
        <w:rPr>
          <w:rFonts w:ascii="Arial" w:hAnsi="Arial" w:cs="Arial"/>
          <w:sz w:val="24"/>
          <w:szCs w:val="24"/>
        </w:rPr>
        <w:t xml:space="preserve"> project, the leadership and organisational style of Jacky </w:t>
      </w:r>
      <w:r w:rsidRPr="009032D3">
        <w:rPr>
          <w:rFonts w:ascii="Arial" w:hAnsi="Arial" w:cs="Arial"/>
          <w:noProof/>
          <w:sz w:val="24"/>
          <w:szCs w:val="24"/>
        </w:rPr>
        <w:t>w</w:t>
      </w:r>
      <w:r w:rsidR="009032D3">
        <w:rPr>
          <w:rFonts w:ascii="Arial" w:hAnsi="Arial" w:cs="Arial"/>
          <w:noProof/>
          <w:sz w:val="24"/>
          <w:szCs w:val="24"/>
        </w:rPr>
        <w:t>ere</w:t>
      </w:r>
      <w:r w:rsidRPr="00C06857">
        <w:rPr>
          <w:rFonts w:ascii="Arial" w:hAnsi="Arial" w:cs="Arial"/>
          <w:sz w:val="24"/>
          <w:szCs w:val="24"/>
        </w:rPr>
        <w:t xml:space="preserve"> very authoritative in getting the work together but at the same time we were all empowered equally and entrusted to get the work completed on time. And with our differences we were able</w:t>
      </w:r>
    </w:p>
    <w:p w14:paraId="5A95C77B" w14:textId="0498B2A1" w:rsidR="00FE0EF3" w:rsidRPr="00C06857" w:rsidRDefault="00FE0EF3" w:rsidP="00FE0EF3">
      <w:pPr>
        <w:rPr>
          <w:rFonts w:ascii="Arial" w:hAnsi="Arial" w:cs="Arial"/>
          <w:sz w:val="24"/>
          <w:szCs w:val="24"/>
        </w:rPr>
      </w:pPr>
      <w:r w:rsidRPr="00C06857">
        <w:rPr>
          <w:rFonts w:ascii="Arial" w:hAnsi="Arial" w:cs="Arial"/>
          <w:sz w:val="24"/>
          <w:szCs w:val="24"/>
        </w:rPr>
        <w:lastRenderedPageBreak/>
        <w:t>to complete our work in a satisfactory and free manner but caused us to rush when gathering our assignments to hand in by the deadline set.</w:t>
      </w:r>
    </w:p>
    <w:p w14:paraId="3F129FF6" w14:textId="43226BE7" w:rsidR="00FE0EF3" w:rsidRPr="00C06857" w:rsidRDefault="00FE0EF3" w:rsidP="00FE0EF3">
      <w:pPr>
        <w:rPr>
          <w:rFonts w:ascii="Arial" w:hAnsi="Arial" w:cs="Arial"/>
          <w:sz w:val="24"/>
          <w:szCs w:val="24"/>
        </w:rPr>
      </w:pPr>
      <w:r w:rsidRPr="00C06857">
        <w:rPr>
          <w:rFonts w:ascii="Arial" w:hAnsi="Arial" w:cs="Arial"/>
          <w:sz w:val="24"/>
          <w:szCs w:val="24"/>
        </w:rPr>
        <w:t xml:space="preserve">Individual differences can become a major problem when there are conflicts within a team. These conflicts can cause unnecessary competitiveness and cause employees to become out of focus during their work, causing a production set back and possibly unacceptable behaviour against the team. Luckily for our </w:t>
      </w:r>
      <w:r w:rsidRPr="009032D3">
        <w:rPr>
          <w:rFonts w:ascii="Arial" w:hAnsi="Arial" w:cs="Arial"/>
          <w:noProof/>
          <w:sz w:val="24"/>
          <w:szCs w:val="24"/>
        </w:rPr>
        <w:t>project</w:t>
      </w:r>
      <w:r w:rsidR="009032D3">
        <w:rPr>
          <w:rFonts w:ascii="Arial" w:hAnsi="Arial" w:cs="Arial"/>
          <w:noProof/>
          <w:sz w:val="24"/>
          <w:szCs w:val="24"/>
        </w:rPr>
        <w:t>,</w:t>
      </w:r>
      <w:r w:rsidRPr="00C06857">
        <w:rPr>
          <w:rFonts w:ascii="Arial" w:hAnsi="Arial" w:cs="Arial"/>
          <w:sz w:val="24"/>
          <w:szCs w:val="24"/>
        </w:rPr>
        <w:t xml:space="preserve"> we had no major conflicts as we were all understanding and </w:t>
      </w:r>
      <w:r w:rsidRPr="009032D3">
        <w:rPr>
          <w:rFonts w:ascii="Arial" w:hAnsi="Arial" w:cs="Arial"/>
          <w:noProof/>
          <w:sz w:val="24"/>
          <w:szCs w:val="24"/>
        </w:rPr>
        <w:t>open</w:t>
      </w:r>
      <w:r w:rsidR="009032D3">
        <w:rPr>
          <w:rFonts w:ascii="Arial" w:hAnsi="Arial" w:cs="Arial"/>
          <w:noProof/>
          <w:sz w:val="24"/>
          <w:szCs w:val="24"/>
        </w:rPr>
        <w:t>-</w:t>
      </w:r>
      <w:r w:rsidRPr="009032D3">
        <w:rPr>
          <w:rFonts w:ascii="Arial" w:hAnsi="Arial" w:cs="Arial"/>
          <w:noProof/>
          <w:sz w:val="24"/>
          <w:szCs w:val="24"/>
        </w:rPr>
        <w:t>minded</w:t>
      </w:r>
      <w:r w:rsidRPr="00C06857">
        <w:rPr>
          <w:rFonts w:ascii="Arial" w:hAnsi="Arial" w:cs="Arial"/>
          <w:sz w:val="24"/>
          <w:szCs w:val="24"/>
        </w:rPr>
        <w:t xml:space="preserve"> to everyone else’s opinions and beliefs, supporting each other and working around possible disputes for the good of our team morale and progress. </w:t>
      </w:r>
    </w:p>
    <w:p w14:paraId="488F77E2" w14:textId="0128E8BC" w:rsidR="00FE0EF3" w:rsidRPr="00C06857" w:rsidRDefault="00FE0EF3" w:rsidP="00FE0EF3">
      <w:pPr>
        <w:rPr>
          <w:rFonts w:ascii="Arial" w:hAnsi="Arial" w:cs="Arial"/>
          <w:sz w:val="24"/>
          <w:szCs w:val="24"/>
        </w:rPr>
      </w:pPr>
      <w:r w:rsidRPr="00C06857">
        <w:rPr>
          <w:rFonts w:ascii="Arial" w:hAnsi="Arial" w:cs="Arial"/>
          <w:sz w:val="24"/>
          <w:szCs w:val="24"/>
        </w:rPr>
        <w:t xml:space="preserve">Due to individual differences, it is crucial for leaders to have enough power to control and dictate if needed for the good of the firm. Excessive use of power can cause more disputes and problems, </w:t>
      </w:r>
      <w:r w:rsidRPr="009032D3">
        <w:rPr>
          <w:rFonts w:ascii="Arial" w:hAnsi="Arial" w:cs="Arial"/>
          <w:noProof/>
          <w:sz w:val="24"/>
          <w:szCs w:val="24"/>
        </w:rPr>
        <w:t>however</w:t>
      </w:r>
      <w:r w:rsidR="009032D3">
        <w:rPr>
          <w:rFonts w:ascii="Arial" w:hAnsi="Arial" w:cs="Arial"/>
          <w:noProof/>
          <w:sz w:val="24"/>
          <w:szCs w:val="24"/>
        </w:rPr>
        <w:t>,</w:t>
      </w:r>
      <w:r w:rsidRPr="00C06857">
        <w:rPr>
          <w:rFonts w:ascii="Arial" w:hAnsi="Arial" w:cs="Arial"/>
          <w:sz w:val="24"/>
          <w:szCs w:val="24"/>
        </w:rPr>
        <w:t xml:space="preserve"> a lack of power can cause the loss of control in the team and individual and selfish actions within the workforce. The types of people in a workforce are generalised by type A people and type B people. Type A people are more competitive, urgent, impatient with a high need for achievement for their satisfaction. These types of people can generally be more productive but hard to keep in control of and are less reasonable. Whereas type B people can be seen as the opposite. In our case, our project team seemed to be filled with type B’s which led us to our satisfactory success. </w:t>
      </w:r>
    </w:p>
    <w:p w14:paraId="42F6F8EF" w14:textId="0F04A0BC" w:rsidR="00FE0EF3" w:rsidRPr="00C06857" w:rsidRDefault="00FE0EF3" w:rsidP="00FE0EF3">
      <w:pPr>
        <w:rPr>
          <w:rFonts w:ascii="Arial" w:hAnsi="Arial" w:cs="Arial"/>
          <w:sz w:val="24"/>
          <w:szCs w:val="24"/>
        </w:rPr>
      </w:pPr>
      <w:r w:rsidRPr="00C06857">
        <w:rPr>
          <w:rFonts w:ascii="Arial" w:hAnsi="Arial" w:cs="Arial"/>
          <w:sz w:val="24"/>
          <w:szCs w:val="24"/>
        </w:rPr>
        <w:t xml:space="preserve">With our differences in the team, we were able to stand up and do what we were good at unselfishly. Some were less confident than others giving presentations and so for example, Jacky and Cameron were happy to stand up and present information to an audience when needed. In this </w:t>
      </w:r>
      <w:r w:rsidRPr="009032D3">
        <w:rPr>
          <w:rFonts w:ascii="Arial" w:hAnsi="Arial" w:cs="Arial"/>
          <w:noProof/>
          <w:sz w:val="24"/>
          <w:szCs w:val="24"/>
        </w:rPr>
        <w:t>way</w:t>
      </w:r>
      <w:r w:rsidR="009032D3">
        <w:rPr>
          <w:rFonts w:ascii="Arial" w:hAnsi="Arial" w:cs="Arial"/>
          <w:noProof/>
          <w:sz w:val="24"/>
          <w:szCs w:val="24"/>
        </w:rPr>
        <w:t>,</w:t>
      </w:r>
      <w:r w:rsidRPr="00C06857">
        <w:rPr>
          <w:rFonts w:ascii="Arial" w:hAnsi="Arial" w:cs="Arial"/>
          <w:sz w:val="24"/>
          <w:szCs w:val="24"/>
        </w:rPr>
        <w:t xml:space="preserve"> we used our differences to help each other do our roles for the best of our team project. Some were stronger in analytical ways, some had stronger communication skills than other etc. and we were able to improvise with what we had </w:t>
      </w:r>
      <w:r w:rsidR="009032D3">
        <w:rPr>
          <w:rFonts w:ascii="Arial" w:hAnsi="Arial" w:cs="Arial"/>
          <w:noProof/>
          <w:sz w:val="24"/>
          <w:szCs w:val="24"/>
        </w:rPr>
        <w:t>o</w:t>
      </w:r>
      <w:r w:rsidRPr="009032D3">
        <w:rPr>
          <w:rFonts w:ascii="Arial" w:hAnsi="Arial" w:cs="Arial"/>
          <w:noProof/>
          <w:sz w:val="24"/>
          <w:szCs w:val="24"/>
        </w:rPr>
        <w:t>n</w:t>
      </w:r>
      <w:r w:rsidRPr="00C06857">
        <w:rPr>
          <w:rFonts w:ascii="Arial" w:hAnsi="Arial" w:cs="Arial"/>
          <w:sz w:val="24"/>
          <w:szCs w:val="24"/>
        </w:rPr>
        <w:t xml:space="preserve"> our team for our project.</w:t>
      </w:r>
    </w:p>
    <w:p w14:paraId="17B8CEE1" w14:textId="72A817AA" w:rsidR="00FE0EF3" w:rsidRPr="00C06857" w:rsidRDefault="00FE0EF3" w:rsidP="00FE0EF3">
      <w:pPr>
        <w:rPr>
          <w:rFonts w:ascii="Arial" w:hAnsi="Arial" w:cs="Arial"/>
          <w:sz w:val="24"/>
          <w:szCs w:val="24"/>
        </w:rPr>
      </w:pPr>
      <w:r w:rsidRPr="00C06857">
        <w:rPr>
          <w:rFonts w:ascii="Arial" w:hAnsi="Arial" w:cs="Arial"/>
          <w:sz w:val="24"/>
          <w:szCs w:val="24"/>
        </w:rPr>
        <w:t xml:space="preserve">On the other hand, similarities can also cause disputes, setting the team back. For example, a scenario could have </w:t>
      </w:r>
      <w:r w:rsidRPr="00C06857">
        <w:rPr>
          <w:rFonts w:ascii="Arial" w:hAnsi="Arial" w:cs="Arial"/>
          <w:sz w:val="24"/>
          <w:szCs w:val="24"/>
        </w:rPr>
        <w:t>arisen</w:t>
      </w:r>
      <w:r w:rsidRPr="00C06857">
        <w:rPr>
          <w:rFonts w:ascii="Arial" w:hAnsi="Arial" w:cs="Arial"/>
          <w:sz w:val="24"/>
          <w:szCs w:val="24"/>
        </w:rPr>
        <w:t xml:space="preserve"> where two type A </w:t>
      </w:r>
      <w:r w:rsidRPr="009032D3">
        <w:rPr>
          <w:rFonts w:ascii="Arial" w:hAnsi="Arial" w:cs="Arial"/>
          <w:noProof/>
          <w:sz w:val="24"/>
          <w:szCs w:val="24"/>
        </w:rPr>
        <w:t>teammates</w:t>
      </w:r>
      <w:r w:rsidRPr="00C06857">
        <w:rPr>
          <w:rFonts w:ascii="Arial" w:hAnsi="Arial" w:cs="Arial"/>
          <w:sz w:val="24"/>
          <w:szCs w:val="24"/>
        </w:rPr>
        <w:t xml:space="preserve"> may have struggled for power and leadership, swaying our focus on the project for the success of the whole team.</w:t>
      </w:r>
    </w:p>
    <w:p w14:paraId="27E5505A" w14:textId="0B699353" w:rsidR="00FE0EF3" w:rsidRPr="00C06857" w:rsidRDefault="00FE0EF3" w:rsidP="00FE0EF3">
      <w:pPr>
        <w:rPr>
          <w:rFonts w:ascii="Arial" w:hAnsi="Arial" w:cs="Arial"/>
          <w:sz w:val="24"/>
          <w:szCs w:val="24"/>
        </w:rPr>
      </w:pPr>
      <w:r w:rsidRPr="00C06857">
        <w:rPr>
          <w:rFonts w:ascii="Arial" w:hAnsi="Arial" w:cs="Arial"/>
          <w:sz w:val="24"/>
          <w:szCs w:val="24"/>
        </w:rPr>
        <w:t>For</w:t>
      </w:r>
      <w:r w:rsidRPr="00C06857">
        <w:rPr>
          <w:rFonts w:ascii="Arial" w:hAnsi="Arial" w:cs="Arial"/>
          <w:sz w:val="24"/>
          <w:szCs w:val="24"/>
        </w:rPr>
        <w:t xml:space="preserve"> all our differences to complement each other in teamwork, we needed a clearly established leader in which Jacky did a great job in organising meetings and managing the time we had. We were all equally empowered to make decisions and carry out our assigned task. Some of us needed a push at times which came from the entire team wanting to do well. </w:t>
      </w:r>
    </w:p>
    <w:p w14:paraId="23485288" w14:textId="77777777" w:rsidR="00FE0EF3" w:rsidRPr="00C06857" w:rsidRDefault="00FE0EF3" w:rsidP="00FE0EF3">
      <w:pPr>
        <w:rPr>
          <w:rFonts w:ascii="Arial" w:hAnsi="Arial" w:cs="Arial"/>
          <w:sz w:val="24"/>
          <w:szCs w:val="24"/>
        </w:rPr>
      </w:pPr>
      <w:r w:rsidRPr="00C06857">
        <w:rPr>
          <w:rFonts w:ascii="Arial" w:hAnsi="Arial" w:cs="Arial"/>
          <w:sz w:val="24"/>
          <w:szCs w:val="24"/>
        </w:rPr>
        <w:t>What helped our team during the early stages were that we were able to all meet in our free time and get to know and understand each other which shot our team morale up. I was personally very satisfied with our team as I believe I understood everyone to a decent extent in which I was able to cooperate with.</w:t>
      </w:r>
    </w:p>
    <w:p w14:paraId="2892E9F9" w14:textId="77777777" w:rsidR="00FE0EF3" w:rsidRPr="00C06857" w:rsidRDefault="00FE0EF3" w:rsidP="00FE0EF3">
      <w:pPr>
        <w:rPr>
          <w:rFonts w:ascii="Arial" w:hAnsi="Arial" w:cs="Arial"/>
          <w:sz w:val="24"/>
          <w:szCs w:val="24"/>
        </w:rPr>
      </w:pPr>
      <w:r w:rsidRPr="00C06857">
        <w:rPr>
          <w:rFonts w:ascii="Arial" w:hAnsi="Arial" w:cs="Arial"/>
          <w:sz w:val="24"/>
          <w:szCs w:val="24"/>
        </w:rPr>
        <w:t xml:space="preserve">In conclusion, our team was able to use all our differences and similarities positively but most importantly, we understood each other’s differences, circumstances and similarities and made extra effort to tackle the problems encountered for the team </w:t>
      </w:r>
      <w:r w:rsidRPr="00C06857">
        <w:rPr>
          <w:rFonts w:ascii="Arial" w:hAnsi="Arial" w:cs="Arial"/>
          <w:sz w:val="24"/>
          <w:szCs w:val="24"/>
        </w:rPr>
        <w:lastRenderedPageBreak/>
        <w:t>and taking responsibility for any negative input or lack of contribution as everyone in the team had responsibilities with empowerment.</w:t>
      </w:r>
    </w:p>
    <w:p w14:paraId="3CD3F342" w14:textId="77777777" w:rsidR="00FE0EF3" w:rsidRDefault="00FE0EF3" w:rsidP="00A859E5">
      <w:pPr>
        <w:rPr>
          <w:rFonts w:ascii="Arial" w:hAnsi="Arial" w:cs="Arial"/>
          <w:sz w:val="24"/>
          <w:u w:val="single"/>
        </w:rPr>
      </w:pPr>
    </w:p>
    <w:p w14:paraId="286152F9" w14:textId="77777777" w:rsidR="007C5EB7" w:rsidRDefault="00973020" w:rsidP="00973020">
      <w:pPr>
        <w:pStyle w:val="Heading1"/>
      </w:pPr>
      <w:bookmarkStart w:id="5" w:name="_Toc504507305"/>
      <w:r>
        <w:t>Recommendations</w:t>
      </w:r>
      <w:bookmarkEnd w:id="5"/>
      <w:r>
        <w:t xml:space="preserve"> </w:t>
      </w:r>
    </w:p>
    <w:p w14:paraId="38B8E10A" w14:textId="4A651341" w:rsidR="00973020" w:rsidRPr="00C06857" w:rsidRDefault="00973020" w:rsidP="00973020">
      <w:pPr>
        <w:rPr>
          <w:rFonts w:ascii="Arial" w:hAnsi="Arial" w:cs="Arial"/>
          <w:sz w:val="24"/>
          <w:szCs w:val="24"/>
        </w:rPr>
      </w:pPr>
      <w:r w:rsidRPr="00C06857">
        <w:rPr>
          <w:rFonts w:ascii="Arial" w:hAnsi="Arial" w:cs="Arial"/>
          <w:sz w:val="24"/>
          <w:szCs w:val="24"/>
        </w:rPr>
        <w:t xml:space="preserve">As a group we feel that we could have met up more than we did as it was hard for us due to distance </w:t>
      </w:r>
      <w:r w:rsidR="00377DC1" w:rsidRPr="00C06857">
        <w:rPr>
          <w:rFonts w:ascii="Arial" w:hAnsi="Arial" w:cs="Arial"/>
          <w:sz w:val="24"/>
          <w:szCs w:val="24"/>
        </w:rPr>
        <w:t xml:space="preserve">but I also believe we could have been more organised with our tasks and got more done efficiently and within a set time rather than being as loose with the timeframes as we were so we would have been better off making a </w:t>
      </w:r>
      <w:r w:rsidR="00377DC1" w:rsidRPr="009032D3">
        <w:rPr>
          <w:rFonts w:ascii="Arial" w:hAnsi="Arial" w:cs="Arial"/>
          <w:noProof/>
          <w:sz w:val="24"/>
          <w:szCs w:val="24"/>
        </w:rPr>
        <w:t>better</w:t>
      </w:r>
      <w:r w:rsidR="009032D3">
        <w:rPr>
          <w:rFonts w:ascii="Arial" w:hAnsi="Arial" w:cs="Arial"/>
          <w:noProof/>
          <w:sz w:val="24"/>
          <w:szCs w:val="24"/>
        </w:rPr>
        <w:t>-</w:t>
      </w:r>
      <w:r w:rsidR="00377DC1" w:rsidRPr="009032D3">
        <w:rPr>
          <w:rFonts w:ascii="Arial" w:hAnsi="Arial" w:cs="Arial"/>
          <w:noProof/>
          <w:sz w:val="24"/>
          <w:szCs w:val="24"/>
        </w:rPr>
        <w:t>structured</w:t>
      </w:r>
      <w:r w:rsidR="00377DC1" w:rsidRPr="00C06857">
        <w:rPr>
          <w:rFonts w:ascii="Arial" w:hAnsi="Arial" w:cs="Arial"/>
          <w:sz w:val="24"/>
          <w:szCs w:val="24"/>
        </w:rPr>
        <w:t xml:space="preserve"> plan for each task.</w:t>
      </w:r>
      <w:r w:rsidR="004C0F8C" w:rsidRPr="00C06857">
        <w:rPr>
          <w:rFonts w:ascii="Arial" w:hAnsi="Arial" w:cs="Arial"/>
          <w:sz w:val="24"/>
          <w:szCs w:val="24"/>
        </w:rPr>
        <w:t xml:space="preserve"> We also feel that we should have kept on to the project leader Andrew more as we found it quite hard towards the end to arrange anything.</w:t>
      </w:r>
    </w:p>
    <w:p w14:paraId="1FBCF352" w14:textId="681203F9" w:rsidR="00FE0EF3" w:rsidRDefault="00FE0EF3" w:rsidP="00A859E5">
      <w:pPr>
        <w:rPr>
          <w:rFonts w:ascii="Arial" w:hAnsi="Arial" w:cs="Arial"/>
          <w:sz w:val="24"/>
          <w:u w:val="single"/>
        </w:rPr>
      </w:pPr>
    </w:p>
    <w:p w14:paraId="162F50CF" w14:textId="15562697" w:rsidR="00FE0EF3" w:rsidRDefault="00FE0EF3" w:rsidP="00A859E5">
      <w:pPr>
        <w:rPr>
          <w:rFonts w:ascii="Arial" w:hAnsi="Arial" w:cs="Arial"/>
          <w:sz w:val="24"/>
          <w:u w:val="single"/>
        </w:rPr>
      </w:pPr>
    </w:p>
    <w:p w14:paraId="25132DA6" w14:textId="77777777" w:rsidR="00FE0EF3" w:rsidRDefault="00FE0EF3" w:rsidP="00A859E5">
      <w:pPr>
        <w:rPr>
          <w:rFonts w:ascii="Arial" w:hAnsi="Arial" w:cs="Arial"/>
          <w:sz w:val="24"/>
          <w:u w:val="single"/>
        </w:rPr>
      </w:pPr>
    </w:p>
    <w:p w14:paraId="1B822036" w14:textId="77777777" w:rsidR="00A859E5" w:rsidRPr="007C5EB7" w:rsidRDefault="00A859E5" w:rsidP="007C5EB7">
      <w:pPr>
        <w:pStyle w:val="Heading1"/>
        <w:rPr>
          <w:rFonts w:ascii="Arial" w:hAnsi="Arial" w:cs="Arial"/>
          <w:sz w:val="28"/>
          <w:szCs w:val="28"/>
          <w:u w:val="single"/>
        </w:rPr>
      </w:pPr>
      <w:bookmarkStart w:id="6" w:name="_Toc504507306"/>
      <w:r w:rsidRPr="007C5EB7">
        <w:rPr>
          <w:rFonts w:ascii="Arial" w:hAnsi="Arial" w:cs="Arial"/>
          <w:sz w:val="28"/>
          <w:szCs w:val="28"/>
          <w:u w:val="single"/>
        </w:rPr>
        <w:t>References</w:t>
      </w:r>
      <w:bookmarkEnd w:id="6"/>
    </w:p>
    <w:p w14:paraId="6A1A77AE" w14:textId="77777777" w:rsidR="00043922" w:rsidRDefault="00043922" w:rsidP="00A859E5">
      <w:pPr>
        <w:rPr>
          <w:rFonts w:ascii="Arial" w:hAnsi="Arial" w:cs="Arial"/>
          <w:b/>
          <w:sz w:val="24"/>
        </w:rPr>
      </w:pPr>
    </w:p>
    <w:p w14:paraId="146E33AB" w14:textId="77777777" w:rsidR="00A859E5" w:rsidRPr="00043922" w:rsidRDefault="00A859E5" w:rsidP="00A859E5">
      <w:pPr>
        <w:rPr>
          <w:rFonts w:ascii="Arial" w:hAnsi="Arial" w:cs="Arial"/>
          <w:b/>
          <w:sz w:val="24"/>
        </w:rPr>
      </w:pPr>
      <w:r w:rsidRPr="00043922">
        <w:rPr>
          <w:rFonts w:ascii="Arial" w:hAnsi="Arial" w:cs="Arial"/>
          <w:b/>
          <w:sz w:val="24"/>
        </w:rPr>
        <w:t xml:space="preserve">Reference- </w:t>
      </w:r>
      <w:r w:rsidRPr="009032D3">
        <w:rPr>
          <w:rFonts w:ascii="Arial" w:hAnsi="Arial" w:cs="Arial"/>
          <w:b/>
          <w:noProof/>
          <w:sz w:val="24"/>
        </w:rPr>
        <w:t>siya</w:t>
      </w:r>
      <w:r w:rsidRPr="00043922">
        <w:rPr>
          <w:rFonts w:ascii="Arial" w:hAnsi="Arial" w:cs="Arial"/>
          <w:b/>
          <w:sz w:val="24"/>
        </w:rPr>
        <w:t xml:space="preserve"> – group and team behaviours</w:t>
      </w:r>
    </w:p>
    <w:p w14:paraId="62C0D859" w14:textId="536FB6BA" w:rsidR="00A859E5" w:rsidRDefault="00A859E5" w:rsidP="00A859E5">
      <w:pPr>
        <w:rPr>
          <w:rFonts w:ascii="Arial" w:hAnsi="Arial" w:cs="Arial"/>
          <w:sz w:val="24"/>
          <w:szCs w:val="24"/>
        </w:rPr>
      </w:pPr>
      <w:r w:rsidRPr="00A859E5">
        <w:rPr>
          <w:rFonts w:ascii="Arial" w:hAnsi="Arial" w:cs="Arial"/>
          <w:sz w:val="24"/>
          <w:szCs w:val="24"/>
        </w:rPr>
        <w:t xml:space="preserve">project manager.com. (2016). The Five Stages of Project Team Development. [online] Available </w:t>
      </w:r>
      <w:r w:rsidRPr="009032D3">
        <w:rPr>
          <w:rFonts w:ascii="Arial" w:hAnsi="Arial" w:cs="Arial"/>
          <w:noProof/>
          <w:sz w:val="24"/>
          <w:szCs w:val="24"/>
        </w:rPr>
        <w:t>at</w:t>
      </w:r>
      <w:r w:rsidR="009032D3">
        <w:rPr>
          <w:rFonts w:ascii="Arial" w:hAnsi="Arial" w:cs="Arial"/>
          <w:sz w:val="24"/>
          <w:szCs w:val="24"/>
        </w:rPr>
        <w:t xml:space="preserve">: </w:t>
      </w:r>
      <w:r w:rsidRPr="00A859E5">
        <w:rPr>
          <w:rFonts w:ascii="Arial" w:hAnsi="Arial" w:cs="Arial"/>
          <w:sz w:val="24"/>
          <w:szCs w:val="24"/>
        </w:rPr>
        <w:t>https://project-management.com/the-five-stages-of-project-team-development/ [Accessed 21 Jan. 2018].</w:t>
      </w:r>
    </w:p>
    <w:p w14:paraId="71CF17B1" w14:textId="4DBAD53F" w:rsidR="003B213F" w:rsidRDefault="003B213F" w:rsidP="00A859E5">
      <w:pPr>
        <w:rPr>
          <w:rFonts w:ascii="Arial" w:hAnsi="Arial" w:cs="Arial"/>
          <w:sz w:val="24"/>
          <w:szCs w:val="24"/>
        </w:rPr>
      </w:pPr>
    </w:p>
    <w:p w14:paraId="1393A549" w14:textId="1C968137" w:rsidR="003B213F" w:rsidRPr="003B213F" w:rsidRDefault="003B213F" w:rsidP="00A859E5">
      <w:pPr>
        <w:rPr>
          <w:rFonts w:ascii="Arial" w:hAnsi="Arial" w:cs="Arial"/>
          <w:sz w:val="24"/>
          <w:szCs w:val="24"/>
        </w:rPr>
      </w:pPr>
      <w:r w:rsidRPr="003B213F">
        <w:rPr>
          <w:rFonts w:ascii="Arial" w:hAnsi="Arial" w:cs="Arial"/>
          <w:color w:val="000000"/>
          <w:sz w:val="24"/>
          <w:szCs w:val="24"/>
          <w:shd w:val="clear" w:color="auto" w:fill="FFFFFF"/>
        </w:rPr>
        <w:t>Mullins, L. (2016). Management and Organisational Behaviour. 11th ed. Harlow, United Kingdom: Pearson Education Limited, p.271.</w:t>
      </w:r>
    </w:p>
    <w:p w14:paraId="1B38B523" w14:textId="77777777" w:rsidR="00043922" w:rsidRDefault="00043922" w:rsidP="00043922">
      <w:pPr>
        <w:autoSpaceDE w:val="0"/>
        <w:autoSpaceDN w:val="0"/>
        <w:adjustRightInd w:val="0"/>
        <w:spacing w:after="0" w:line="240" w:lineRule="auto"/>
        <w:rPr>
          <w:rFonts w:ascii="Arial" w:hAnsi="Arial" w:cs="Arial"/>
          <w:sz w:val="24"/>
          <w:szCs w:val="24"/>
        </w:rPr>
      </w:pPr>
    </w:p>
    <w:p w14:paraId="6989BB48" w14:textId="628107DB" w:rsidR="00043922" w:rsidRDefault="00043922" w:rsidP="00043922">
      <w:pPr>
        <w:autoSpaceDE w:val="0"/>
        <w:autoSpaceDN w:val="0"/>
        <w:adjustRightInd w:val="0"/>
        <w:spacing w:after="0" w:line="240" w:lineRule="auto"/>
        <w:rPr>
          <w:rFonts w:ascii="Arial" w:hAnsi="Arial" w:cs="Arial"/>
          <w:b/>
          <w:sz w:val="24"/>
          <w:szCs w:val="24"/>
        </w:rPr>
      </w:pPr>
      <w:r w:rsidRPr="00043922">
        <w:rPr>
          <w:rFonts w:ascii="Arial" w:hAnsi="Arial" w:cs="Arial"/>
          <w:b/>
          <w:sz w:val="24"/>
          <w:szCs w:val="24"/>
        </w:rPr>
        <w:t>References- Cameron Borkett – motivation and perception</w:t>
      </w:r>
    </w:p>
    <w:p w14:paraId="0B1735CD" w14:textId="77777777" w:rsidR="003C3157" w:rsidRDefault="003C3157" w:rsidP="00043922">
      <w:pPr>
        <w:autoSpaceDE w:val="0"/>
        <w:autoSpaceDN w:val="0"/>
        <w:adjustRightInd w:val="0"/>
        <w:spacing w:after="0" w:line="240" w:lineRule="auto"/>
        <w:rPr>
          <w:rFonts w:ascii="Arial" w:hAnsi="Arial" w:cs="Arial"/>
          <w:b/>
          <w:sz w:val="24"/>
          <w:szCs w:val="24"/>
        </w:rPr>
      </w:pPr>
    </w:p>
    <w:p w14:paraId="63E2A281" w14:textId="03004FDA" w:rsidR="00377DC1" w:rsidRPr="003C3157" w:rsidRDefault="003C3157" w:rsidP="003C3157">
      <w:pPr>
        <w:rPr>
          <w:rFonts w:ascii="Arial" w:hAnsi="Arial" w:cs="Arial"/>
          <w:sz w:val="24"/>
          <w:szCs w:val="24"/>
        </w:rPr>
      </w:pPr>
      <w:r w:rsidRPr="0048475A">
        <w:rPr>
          <w:rFonts w:ascii="Arial" w:hAnsi="Arial" w:cs="Arial"/>
          <w:sz w:val="24"/>
          <w:szCs w:val="24"/>
        </w:rPr>
        <w:t xml:space="preserve">Chandler, </w:t>
      </w:r>
      <w:r w:rsidRPr="001468B8">
        <w:rPr>
          <w:rFonts w:ascii="Arial" w:hAnsi="Arial" w:cs="Arial"/>
          <w:noProof/>
          <w:sz w:val="24"/>
          <w:szCs w:val="24"/>
        </w:rPr>
        <w:t>D,</w:t>
      </w:r>
      <w:r w:rsidRPr="0048475A">
        <w:rPr>
          <w:rFonts w:ascii="Arial" w:hAnsi="Arial" w:cs="Arial"/>
          <w:sz w:val="24"/>
          <w:szCs w:val="24"/>
        </w:rPr>
        <w:t xml:space="preserve"> Munday</w:t>
      </w:r>
      <w:r w:rsidRPr="001468B8">
        <w:rPr>
          <w:rFonts w:ascii="Arial" w:hAnsi="Arial" w:cs="Arial"/>
          <w:noProof/>
          <w:sz w:val="24"/>
          <w:szCs w:val="24"/>
        </w:rPr>
        <w:t>,</w:t>
      </w:r>
      <w:r>
        <w:rPr>
          <w:rFonts w:ascii="Arial" w:hAnsi="Arial" w:cs="Arial"/>
          <w:noProof/>
          <w:sz w:val="24"/>
          <w:szCs w:val="24"/>
        </w:rPr>
        <w:t xml:space="preserve"> </w:t>
      </w:r>
      <w:r w:rsidRPr="001468B8">
        <w:rPr>
          <w:rFonts w:ascii="Arial" w:hAnsi="Arial" w:cs="Arial"/>
          <w:noProof/>
          <w:sz w:val="24"/>
          <w:szCs w:val="24"/>
        </w:rPr>
        <w:t>R</w:t>
      </w:r>
      <w:r>
        <w:rPr>
          <w:rFonts w:ascii="Arial" w:hAnsi="Arial" w:cs="Arial"/>
          <w:sz w:val="24"/>
          <w:szCs w:val="24"/>
        </w:rPr>
        <w:t xml:space="preserve"> (2011) a dictionary of media and communication, 1.</w:t>
      </w:r>
    </w:p>
    <w:p w14:paraId="0881178B" w14:textId="77777777" w:rsidR="00377DC1" w:rsidRDefault="00377DC1" w:rsidP="00377DC1">
      <w:pPr>
        <w:autoSpaceDE w:val="0"/>
        <w:autoSpaceDN w:val="0"/>
        <w:adjustRightInd w:val="0"/>
        <w:spacing w:after="0" w:line="240" w:lineRule="auto"/>
        <w:rPr>
          <w:rFonts w:ascii="Arial" w:hAnsi="Arial" w:cs="Arial"/>
          <w:bCs/>
          <w:sz w:val="24"/>
          <w:szCs w:val="24"/>
        </w:rPr>
      </w:pPr>
    </w:p>
    <w:p w14:paraId="5B70D974" w14:textId="77777777" w:rsidR="00377DC1" w:rsidRPr="005677E7" w:rsidRDefault="00377DC1" w:rsidP="00377DC1">
      <w:pPr>
        <w:autoSpaceDE w:val="0"/>
        <w:autoSpaceDN w:val="0"/>
        <w:adjustRightInd w:val="0"/>
        <w:spacing w:after="0" w:line="240" w:lineRule="auto"/>
        <w:rPr>
          <w:rFonts w:ascii="Arial" w:hAnsi="Arial" w:cs="Arial"/>
          <w:bCs/>
          <w:sz w:val="24"/>
          <w:szCs w:val="24"/>
        </w:rPr>
      </w:pPr>
      <w:r w:rsidRPr="005677E7">
        <w:rPr>
          <w:rFonts w:ascii="Arial" w:hAnsi="Arial" w:cs="Arial"/>
          <w:bCs/>
          <w:sz w:val="24"/>
          <w:szCs w:val="24"/>
        </w:rPr>
        <w:t>Clark</w:t>
      </w:r>
      <w:r w:rsidRPr="001468B8">
        <w:rPr>
          <w:rFonts w:ascii="Arial" w:hAnsi="Arial" w:cs="Arial"/>
          <w:bCs/>
          <w:noProof/>
          <w:sz w:val="24"/>
          <w:szCs w:val="24"/>
        </w:rPr>
        <w:t>,</w:t>
      </w:r>
      <w:r>
        <w:rPr>
          <w:rFonts w:ascii="Arial" w:hAnsi="Arial" w:cs="Arial"/>
          <w:bCs/>
          <w:noProof/>
          <w:sz w:val="24"/>
          <w:szCs w:val="24"/>
        </w:rPr>
        <w:t xml:space="preserve"> </w:t>
      </w:r>
      <w:r w:rsidRPr="001468B8">
        <w:rPr>
          <w:rFonts w:ascii="Arial" w:hAnsi="Arial" w:cs="Arial"/>
          <w:bCs/>
          <w:noProof/>
          <w:sz w:val="24"/>
          <w:szCs w:val="24"/>
        </w:rPr>
        <w:t>D</w:t>
      </w:r>
      <w:r>
        <w:rPr>
          <w:rFonts w:ascii="Arial" w:hAnsi="Arial" w:cs="Arial"/>
          <w:bCs/>
          <w:sz w:val="24"/>
          <w:szCs w:val="24"/>
        </w:rPr>
        <w:t xml:space="preserve"> (1999) Gestalt theory, instructional technology foundations and theories of learning </w:t>
      </w:r>
    </w:p>
    <w:p w14:paraId="13532C8E" w14:textId="77777777" w:rsidR="00377DC1" w:rsidRDefault="00377DC1" w:rsidP="00377DC1">
      <w:pPr>
        <w:rPr>
          <w:rFonts w:ascii="Arial" w:hAnsi="Arial" w:cs="Arial"/>
          <w:sz w:val="24"/>
          <w:szCs w:val="24"/>
        </w:rPr>
      </w:pPr>
    </w:p>
    <w:p w14:paraId="10137243" w14:textId="27F9FB0E" w:rsidR="003C3157" w:rsidRDefault="003C3157" w:rsidP="00377DC1">
      <w:pPr>
        <w:rPr>
          <w:rFonts w:ascii="Arial" w:hAnsi="Arial" w:cs="Arial"/>
          <w:sz w:val="24"/>
          <w:szCs w:val="24"/>
        </w:rPr>
      </w:pPr>
      <w:r w:rsidRPr="003C3157">
        <w:rPr>
          <w:rFonts w:ascii="Arial" w:hAnsi="Arial" w:cs="Arial"/>
          <w:sz w:val="24"/>
          <w:szCs w:val="24"/>
        </w:rPr>
        <w:t>Cyfle-i-d</w:t>
      </w:r>
      <w:r>
        <w:rPr>
          <w:rFonts w:ascii="Arial" w:hAnsi="Arial" w:cs="Arial"/>
          <w:sz w:val="24"/>
          <w:szCs w:val="24"/>
        </w:rPr>
        <w:t>yfu.co.uk. (2018</w:t>
      </w:r>
      <w:r w:rsidRPr="003C3157">
        <w:rPr>
          <w:rFonts w:ascii="Arial" w:hAnsi="Arial" w:cs="Arial"/>
          <w:sz w:val="24"/>
          <w:szCs w:val="24"/>
        </w:rPr>
        <w:t xml:space="preserve">). About Us -. [online] Available at: </w:t>
      </w:r>
      <w:hyperlink r:id="rId11" w:history="1">
        <w:r w:rsidRPr="003C3157">
          <w:rPr>
            <w:rStyle w:val="Hyperlink"/>
            <w:rFonts w:ascii="Arial" w:hAnsi="Arial" w:cs="Arial"/>
            <w:sz w:val="24"/>
            <w:szCs w:val="24"/>
          </w:rPr>
          <w:t>http://cyfle-i-dyfu.co.uk/about-</w:t>
        </w:r>
      </w:hyperlink>
      <w:r>
        <w:rPr>
          <w:rFonts w:ascii="Arial" w:hAnsi="Arial" w:cs="Arial"/>
          <w:sz w:val="24"/>
          <w:szCs w:val="24"/>
        </w:rPr>
        <w:t xml:space="preserve"> us [Accessed 21 </w:t>
      </w:r>
      <w:r w:rsidR="00E4425A">
        <w:rPr>
          <w:rFonts w:ascii="Arial" w:hAnsi="Arial" w:cs="Arial"/>
          <w:sz w:val="24"/>
          <w:szCs w:val="24"/>
        </w:rPr>
        <w:t>Jan.</w:t>
      </w:r>
      <w:r>
        <w:rPr>
          <w:rFonts w:ascii="Arial" w:hAnsi="Arial" w:cs="Arial"/>
          <w:sz w:val="24"/>
          <w:szCs w:val="24"/>
        </w:rPr>
        <w:t xml:space="preserve"> 2018</w:t>
      </w:r>
      <w:r w:rsidRPr="003C3157">
        <w:rPr>
          <w:rFonts w:ascii="Arial" w:hAnsi="Arial" w:cs="Arial"/>
          <w:sz w:val="24"/>
          <w:szCs w:val="24"/>
        </w:rPr>
        <w:t>].</w:t>
      </w:r>
    </w:p>
    <w:p w14:paraId="6D1368B6" w14:textId="77777777" w:rsidR="00377DC1" w:rsidRPr="00043922" w:rsidRDefault="00377DC1" w:rsidP="00043922">
      <w:pPr>
        <w:autoSpaceDE w:val="0"/>
        <w:autoSpaceDN w:val="0"/>
        <w:adjustRightInd w:val="0"/>
        <w:spacing w:after="0" w:line="240" w:lineRule="auto"/>
        <w:rPr>
          <w:rFonts w:ascii="Arial" w:hAnsi="Arial" w:cs="Arial"/>
          <w:b/>
          <w:sz w:val="24"/>
          <w:szCs w:val="24"/>
        </w:rPr>
      </w:pPr>
    </w:p>
    <w:p w14:paraId="1CA4F333" w14:textId="77777777" w:rsidR="00043922" w:rsidRDefault="00043922" w:rsidP="00043922">
      <w:pPr>
        <w:autoSpaceDE w:val="0"/>
        <w:autoSpaceDN w:val="0"/>
        <w:adjustRightInd w:val="0"/>
        <w:spacing w:after="0" w:line="240" w:lineRule="auto"/>
        <w:rPr>
          <w:rFonts w:ascii="Arial" w:hAnsi="Arial" w:cs="Arial"/>
          <w:b/>
          <w:bCs/>
          <w:sz w:val="24"/>
          <w:szCs w:val="24"/>
        </w:rPr>
      </w:pPr>
      <w:r>
        <w:rPr>
          <w:rFonts w:ascii="Arial" w:hAnsi="Arial" w:cs="Arial"/>
          <w:sz w:val="24"/>
          <w:szCs w:val="24"/>
        </w:rPr>
        <w:t>Mullins. L</w:t>
      </w:r>
      <w:r w:rsidRPr="009801A5">
        <w:rPr>
          <w:rFonts w:ascii="Arial" w:hAnsi="Arial" w:cs="Arial"/>
          <w:sz w:val="24"/>
          <w:szCs w:val="24"/>
        </w:rPr>
        <w:t>aurie j</w:t>
      </w:r>
      <w:r>
        <w:rPr>
          <w:rFonts w:ascii="Arial" w:hAnsi="Arial" w:cs="Arial"/>
          <w:sz w:val="24"/>
          <w:szCs w:val="24"/>
        </w:rPr>
        <w:t xml:space="preserve"> (2010) </w:t>
      </w:r>
      <w:r w:rsidRPr="00492DD2">
        <w:rPr>
          <w:rFonts w:ascii="Arial" w:hAnsi="Arial" w:cs="Arial"/>
          <w:bCs/>
          <w:sz w:val="24"/>
          <w:szCs w:val="24"/>
        </w:rPr>
        <w:t>management &amp; organisational behaviour</w:t>
      </w:r>
      <w:r>
        <w:rPr>
          <w:rFonts w:ascii="Arial" w:hAnsi="Arial" w:cs="Arial"/>
          <w:bCs/>
          <w:sz w:val="24"/>
          <w:szCs w:val="24"/>
        </w:rPr>
        <w:t>, 9, pp 253</w:t>
      </w:r>
    </w:p>
    <w:p w14:paraId="7F12A059" w14:textId="77777777" w:rsidR="00043922" w:rsidRDefault="00043922" w:rsidP="00043922">
      <w:pPr>
        <w:rPr>
          <w:rFonts w:ascii="Arial" w:hAnsi="Arial" w:cs="Arial"/>
          <w:sz w:val="24"/>
          <w:szCs w:val="24"/>
        </w:rPr>
      </w:pPr>
    </w:p>
    <w:p w14:paraId="089E78B6" w14:textId="77777777" w:rsidR="00043922" w:rsidRDefault="00043922" w:rsidP="00043922">
      <w:pPr>
        <w:autoSpaceDE w:val="0"/>
        <w:autoSpaceDN w:val="0"/>
        <w:adjustRightInd w:val="0"/>
        <w:spacing w:after="0" w:line="240" w:lineRule="auto"/>
        <w:rPr>
          <w:rFonts w:ascii="Arial" w:hAnsi="Arial" w:cs="Arial"/>
          <w:bCs/>
          <w:sz w:val="24"/>
          <w:szCs w:val="24"/>
        </w:rPr>
      </w:pPr>
      <w:r>
        <w:rPr>
          <w:rFonts w:ascii="Arial" w:hAnsi="Arial" w:cs="Arial"/>
          <w:sz w:val="24"/>
          <w:szCs w:val="24"/>
        </w:rPr>
        <w:t>Mullins. L</w:t>
      </w:r>
      <w:r w:rsidRPr="009801A5">
        <w:rPr>
          <w:rFonts w:ascii="Arial" w:hAnsi="Arial" w:cs="Arial"/>
          <w:sz w:val="24"/>
          <w:szCs w:val="24"/>
        </w:rPr>
        <w:t>aurie j</w:t>
      </w:r>
      <w:r>
        <w:rPr>
          <w:rFonts w:ascii="Arial" w:hAnsi="Arial" w:cs="Arial"/>
          <w:sz w:val="24"/>
          <w:szCs w:val="24"/>
        </w:rPr>
        <w:t xml:space="preserve"> (2010) </w:t>
      </w:r>
      <w:r w:rsidRPr="00492DD2">
        <w:rPr>
          <w:rFonts w:ascii="Arial" w:hAnsi="Arial" w:cs="Arial"/>
          <w:bCs/>
          <w:sz w:val="24"/>
          <w:szCs w:val="24"/>
        </w:rPr>
        <w:t>management &amp; organisational behaviour</w:t>
      </w:r>
      <w:r>
        <w:rPr>
          <w:rFonts w:ascii="Arial" w:hAnsi="Arial" w:cs="Arial"/>
          <w:bCs/>
          <w:sz w:val="24"/>
          <w:szCs w:val="24"/>
        </w:rPr>
        <w:t>, 9, pp 209</w:t>
      </w:r>
    </w:p>
    <w:p w14:paraId="428993B1" w14:textId="77777777" w:rsidR="00377DC1" w:rsidRDefault="00377DC1" w:rsidP="00043922">
      <w:pPr>
        <w:autoSpaceDE w:val="0"/>
        <w:autoSpaceDN w:val="0"/>
        <w:adjustRightInd w:val="0"/>
        <w:spacing w:after="0" w:line="240" w:lineRule="auto"/>
        <w:rPr>
          <w:rFonts w:ascii="Arial" w:hAnsi="Arial" w:cs="Arial"/>
          <w:bCs/>
          <w:sz w:val="24"/>
          <w:szCs w:val="24"/>
        </w:rPr>
      </w:pPr>
    </w:p>
    <w:p w14:paraId="32F3C245" w14:textId="77777777" w:rsidR="00377DC1" w:rsidRDefault="00377DC1" w:rsidP="00377DC1">
      <w:pPr>
        <w:autoSpaceDE w:val="0"/>
        <w:autoSpaceDN w:val="0"/>
        <w:adjustRightInd w:val="0"/>
        <w:spacing w:after="0" w:line="240" w:lineRule="auto"/>
        <w:rPr>
          <w:rFonts w:ascii="Arial" w:hAnsi="Arial" w:cs="Arial"/>
          <w:sz w:val="24"/>
          <w:szCs w:val="24"/>
        </w:rPr>
      </w:pPr>
      <w:r w:rsidRPr="007C2C7B">
        <w:rPr>
          <w:rFonts w:ascii="Arial" w:hAnsi="Arial" w:cs="Arial"/>
          <w:sz w:val="24"/>
          <w:szCs w:val="24"/>
        </w:rPr>
        <w:lastRenderedPageBreak/>
        <w:t>Rahman, H., Nurullah, S. M.</w:t>
      </w:r>
      <w:r>
        <w:rPr>
          <w:rFonts w:ascii="Arial" w:hAnsi="Arial" w:cs="Arial"/>
          <w:sz w:val="24"/>
          <w:szCs w:val="24"/>
        </w:rPr>
        <w:t>(2014)</w:t>
      </w:r>
      <w:r w:rsidRPr="00492DD2">
        <w:rPr>
          <w:rFonts w:ascii="Arial" w:hAnsi="Arial" w:cs="Arial"/>
          <w:sz w:val="24"/>
          <w:szCs w:val="24"/>
        </w:rPr>
        <w:t xml:space="preserve"> motivational need hierarchy of employees in public and private commercial bank</w:t>
      </w:r>
      <w:r>
        <w:rPr>
          <w:rFonts w:ascii="Arial" w:hAnsi="Arial" w:cs="Arial"/>
          <w:sz w:val="24"/>
          <w:szCs w:val="24"/>
        </w:rPr>
        <w:t xml:space="preserve">, </w:t>
      </w:r>
      <w:r w:rsidRPr="00492DD2">
        <w:rPr>
          <w:rFonts w:ascii="Arial" w:hAnsi="Arial" w:cs="Arial"/>
          <w:sz w:val="24"/>
          <w:szCs w:val="24"/>
        </w:rPr>
        <w:t>central European business review</w:t>
      </w:r>
      <w:r>
        <w:rPr>
          <w:rFonts w:ascii="Arial" w:hAnsi="Arial" w:cs="Arial"/>
          <w:sz w:val="24"/>
          <w:szCs w:val="24"/>
        </w:rPr>
        <w:t xml:space="preserve"> 3(2)</w:t>
      </w:r>
      <w:r w:rsidRPr="001468B8">
        <w:rPr>
          <w:rFonts w:ascii="Arial" w:hAnsi="Arial" w:cs="Arial"/>
          <w:noProof/>
          <w:sz w:val="24"/>
          <w:szCs w:val="24"/>
        </w:rPr>
        <w:t>,</w:t>
      </w:r>
      <w:r>
        <w:rPr>
          <w:rFonts w:ascii="Arial" w:hAnsi="Arial" w:cs="Arial"/>
          <w:noProof/>
          <w:sz w:val="24"/>
          <w:szCs w:val="24"/>
        </w:rPr>
        <w:t xml:space="preserve"> </w:t>
      </w:r>
      <w:r w:rsidRPr="001468B8">
        <w:rPr>
          <w:rFonts w:ascii="Arial" w:hAnsi="Arial" w:cs="Arial"/>
          <w:noProof/>
          <w:sz w:val="24"/>
          <w:szCs w:val="24"/>
        </w:rPr>
        <w:t>pp</w:t>
      </w:r>
      <w:r>
        <w:rPr>
          <w:rFonts w:ascii="Arial" w:hAnsi="Arial" w:cs="Arial"/>
          <w:sz w:val="24"/>
          <w:szCs w:val="24"/>
        </w:rPr>
        <w:t xml:space="preserve"> 46 </w:t>
      </w:r>
    </w:p>
    <w:p w14:paraId="4C70AA28" w14:textId="77777777" w:rsidR="00377DC1" w:rsidRDefault="00377DC1" w:rsidP="00043922">
      <w:pPr>
        <w:autoSpaceDE w:val="0"/>
        <w:autoSpaceDN w:val="0"/>
        <w:adjustRightInd w:val="0"/>
        <w:spacing w:after="0" w:line="240" w:lineRule="auto"/>
        <w:rPr>
          <w:rFonts w:ascii="Arial" w:hAnsi="Arial" w:cs="Arial"/>
          <w:bCs/>
          <w:sz w:val="24"/>
          <w:szCs w:val="24"/>
        </w:rPr>
      </w:pPr>
    </w:p>
    <w:p w14:paraId="193C9940" w14:textId="154188A9" w:rsidR="00043922" w:rsidRDefault="004C0F8C" w:rsidP="00043922">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References -</w:t>
      </w:r>
      <w:r w:rsidR="009032D3">
        <w:rPr>
          <w:rFonts w:ascii="Arial" w:hAnsi="Arial" w:cs="Arial"/>
          <w:b/>
          <w:bCs/>
          <w:noProof/>
          <w:sz w:val="24"/>
          <w:szCs w:val="24"/>
        </w:rPr>
        <w:t>N</w:t>
      </w:r>
      <w:r w:rsidRPr="009032D3">
        <w:rPr>
          <w:rFonts w:ascii="Arial" w:hAnsi="Arial" w:cs="Arial"/>
          <w:b/>
          <w:bCs/>
          <w:noProof/>
          <w:sz w:val="24"/>
          <w:szCs w:val="24"/>
        </w:rPr>
        <w:t>asir</w:t>
      </w:r>
      <w:r>
        <w:rPr>
          <w:rFonts w:ascii="Arial" w:hAnsi="Arial" w:cs="Arial"/>
          <w:b/>
          <w:bCs/>
          <w:sz w:val="24"/>
          <w:szCs w:val="24"/>
        </w:rPr>
        <w:t xml:space="preserve"> </w:t>
      </w:r>
      <w:r w:rsidR="009032D3">
        <w:rPr>
          <w:rFonts w:ascii="Arial" w:hAnsi="Arial" w:cs="Arial"/>
          <w:b/>
          <w:bCs/>
          <w:noProof/>
          <w:sz w:val="24"/>
          <w:szCs w:val="24"/>
        </w:rPr>
        <w:t>A</w:t>
      </w:r>
      <w:r w:rsidRPr="009032D3">
        <w:rPr>
          <w:rFonts w:ascii="Arial" w:hAnsi="Arial" w:cs="Arial"/>
          <w:b/>
          <w:bCs/>
          <w:noProof/>
          <w:sz w:val="24"/>
          <w:szCs w:val="24"/>
        </w:rPr>
        <w:t>hmed</w:t>
      </w:r>
      <w:r>
        <w:rPr>
          <w:rFonts w:ascii="Arial" w:hAnsi="Arial" w:cs="Arial"/>
          <w:b/>
          <w:bCs/>
          <w:sz w:val="24"/>
          <w:szCs w:val="24"/>
        </w:rPr>
        <w:t xml:space="preserve"> – background/outline </w:t>
      </w:r>
    </w:p>
    <w:p w14:paraId="5611BA23" w14:textId="77777777" w:rsidR="004C0F8C" w:rsidRDefault="004C0F8C" w:rsidP="004C0F8C">
      <w:pPr>
        <w:pStyle w:val="Default"/>
        <w:tabs>
          <w:tab w:val="left" w:pos="220"/>
          <w:tab w:val="left" w:pos="720"/>
        </w:tabs>
        <w:ind w:left="720" w:hanging="720"/>
      </w:pPr>
    </w:p>
    <w:p w14:paraId="716558C8" w14:textId="449A67B0" w:rsidR="004C0F8C" w:rsidRDefault="004C0F8C" w:rsidP="004C0F8C">
      <w:pPr>
        <w:pStyle w:val="Default"/>
        <w:tabs>
          <w:tab w:val="left" w:pos="220"/>
          <w:tab w:val="left" w:pos="720"/>
        </w:tabs>
        <w:ind w:left="720" w:hanging="720"/>
        <w:rPr>
          <w:rFonts w:ascii="Arial" w:eastAsia="Arial" w:hAnsi="Arial" w:cs="Arial"/>
          <w:sz w:val="26"/>
          <w:szCs w:val="26"/>
        </w:rPr>
      </w:pPr>
      <w:hyperlink r:id="rId12" w:history="1">
        <w:r w:rsidRPr="00ED45C8">
          <w:rPr>
            <w:rStyle w:val="Hyperlink"/>
            <w:rFonts w:ascii="Arial"/>
            <w:sz w:val="26"/>
            <w:szCs w:val="26"/>
            <w:lang w:val="en-US"/>
          </w:rPr>
          <w:t>http://www.dummies.com/business/start-a-business/business-plans/set-goals-and-objectives-in-your-business-plan/</w:t>
        </w:r>
      </w:hyperlink>
      <w:r>
        <w:rPr>
          <w:rFonts w:ascii="Arial"/>
          <w:sz w:val="26"/>
          <w:szCs w:val="26"/>
          <w:lang w:val="en-US"/>
        </w:rPr>
        <w:t>[Accessed on 23/01/18}]</w:t>
      </w:r>
    </w:p>
    <w:p w14:paraId="580BD80E" w14:textId="77777777" w:rsidR="004C0F8C" w:rsidRDefault="004C0F8C" w:rsidP="004C0F8C">
      <w:pPr>
        <w:pStyle w:val="Default"/>
        <w:tabs>
          <w:tab w:val="left" w:pos="220"/>
          <w:tab w:val="left" w:pos="720"/>
        </w:tabs>
        <w:ind w:left="720" w:hanging="720"/>
        <w:rPr>
          <w:rFonts w:ascii="Arial" w:eastAsia="Arial" w:hAnsi="Arial" w:cs="Arial"/>
          <w:sz w:val="26"/>
          <w:szCs w:val="26"/>
        </w:rPr>
      </w:pPr>
    </w:p>
    <w:p w14:paraId="596C8466" w14:textId="77777777" w:rsidR="004C0F8C" w:rsidRDefault="004C0F8C" w:rsidP="004C0F8C">
      <w:pPr>
        <w:pStyle w:val="Default"/>
        <w:tabs>
          <w:tab w:val="left" w:pos="220"/>
          <w:tab w:val="left" w:pos="720"/>
        </w:tabs>
        <w:ind w:left="720" w:hanging="720"/>
        <w:rPr>
          <w:rFonts w:ascii="Arial" w:eastAsia="Arial" w:hAnsi="Arial" w:cs="Arial"/>
          <w:sz w:val="26"/>
          <w:szCs w:val="26"/>
        </w:rPr>
      </w:pPr>
      <w:hyperlink r:id="rId13" w:history="1">
        <w:r>
          <w:rPr>
            <w:rStyle w:val="Hyperlink0"/>
            <w:rFonts w:ascii="Arial"/>
            <w:sz w:val="26"/>
            <w:szCs w:val="26"/>
            <w:lang w:val="en-US"/>
          </w:rPr>
          <w:t>http://cyfle-i-dyfu.co.uk</w:t>
        </w:r>
      </w:hyperlink>
      <w:r>
        <w:rPr>
          <w:rFonts w:ascii="Arial"/>
          <w:sz w:val="26"/>
          <w:szCs w:val="26"/>
          <w:lang w:val="en-US"/>
        </w:rPr>
        <w:t xml:space="preserve"> [Accessed on 21/01/18]</w:t>
      </w:r>
    </w:p>
    <w:p w14:paraId="33202BCD" w14:textId="77777777" w:rsidR="004C0F8C" w:rsidRDefault="004C0F8C" w:rsidP="004C0F8C">
      <w:pPr>
        <w:pStyle w:val="Default"/>
        <w:tabs>
          <w:tab w:val="left" w:pos="220"/>
          <w:tab w:val="left" w:pos="720"/>
        </w:tabs>
        <w:ind w:left="720" w:hanging="720"/>
        <w:rPr>
          <w:rFonts w:ascii="Arial" w:eastAsia="Arial" w:hAnsi="Arial" w:cs="Arial"/>
          <w:sz w:val="26"/>
          <w:szCs w:val="26"/>
        </w:rPr>
      </w:pPr>
    </w:p>
    <w:p w14:paraId="743D1CC7" w14:textId="77777777" w:rsidR="004C0F8C" w:rsidRDefault="004C0F8C" w:rsidP="004C0F8C">
      <w:pPr>
        <w:pStyle w:val="Default"/>
        <w:tabs>
          <w:tab w:val="left" w:pos="220"/>
          <w:tab w:val="left" w:pos="720"/>
        </w:tabs>
        <w:ind w:left="720" w:hanging="720"/>
        <w:rPr>
          <w:rFonts w:ascii="Arial" w:eastAsia="Arial" w:hAnsi="Arial" w:cs="Arial"/>
          <w:sz w:val="26"/>
          <w:szCs w:val="26"/>
        </w:rPr>
      </w:pPr>
      <w:r>
        <w:rPr>
          <w:rFonts w:ascii="Arial"/>
          <w:sz w:val="26"/>
          <w:szCs w:val="26"/>
          <w:lang w:val="en-US"/>
        </w:rPr>
        <w:t xml:space="preserve"> </w:t>
      </w:r>
      <w:hyperlink r:id="rId14" w:history="1">
        <w:r>
          <w:rPr>
            <w:rStyle w:val="Hyperlink0"/>
            <w:rFonts w:ascii="Arial"/>
            <w:sz w:val="26"/>
            <w:szCs w:val="26"/>
            <w:lang w:val="en-US"/>
          </w:rPr>
          <w:t>https://www.entrepreneur.com/article/38292</w:t>
        </w:r>
      </w:hyperlink>
      <w:r>
        <w:rPr>
          <w:rFonts w:ascii="Arial"/>
          <w:sz w:val="26"/>
          <w:szCs w:val="26"/>
          <w:lang w:val="en-US"/>
        </w:rPr>
        <w:t xml:space="preserve"> [Accessed on  22/01/18]</w:t>
      </w:r>
    </w:p>
    <w:p w14:paraId="6785FF2B" w14:textId="77777777" w:rsidR="004C0F8C" w:rsidRDefault="004C0F8C" w:rsidP="004C0F8C">
      <w:pPr>
        <w:pStyle w:val="Default"/>
        <w:tabs>
          <w:tab w:val="left" w:pos="220"/>
          <w:tab w:val="left" w:pos="720"/>
        </w:tabs>
        <w:ind w:left="720" w:hanging="720"/>
        <w:rPr>
          <w:rFonts w:ascii="Arial" w:eastAsia="Arial" w:hAnsi="Arial" w:cs="Arial"/>
          <w:sz w:val="26"/>
          <w:szCs w:val="26"/>
        </w:rPr>
      </w:pPr>
    </w:p>
    <w:p w14:paraId="1A9AFEA6" w14:textId="067ADB2F" w:rsidR="004C0F8C" w:rsidRDefault="004C0F8C" w:rsidP="004C0F8C">
      <w:pPr>
        <w:pStyle w:val="Default"/>
        <w:tabs>
          <w:tab w:val="left" w:pos="220"/>
          <w:tab w:val="left" w:pos="720"/>
        </w:tabs>
        <w:ind w:left="720" w:hanging="720"/>
        <w:rPr>
          <w:rFonts w:ascii="Arial"/>
          <w:sz w:val="26"/>
          <w:szCs w:val="26"/>
          <w:lang w:val="en-US"/>
        </w:rPr>
      </w:pPr>
      <w:hyperlink r:id="rId15" w:history="1">
        <w:r>
          <w:rPr>
            <w:rStyle w:val="Hyperlink0"/>
            <w:rFonts w:ascii="Arial"/>
            <w:sz w:val="26"/>
            <w:szCs w:val="26"/>
            <w:lang w:val="en-US"/>
          </w:rPr>
          <w:t>https://thethrivingsmallbusiness.com/examples-of-business-goals/</w:t>
        </w:r>
      </w:hyperlink>
      <w:r>
        <w:rPr>
          <w:rFonts w:ascii="Arial"/>
          <w:sz w:val="26"/>
          <w:szCs w:val="26"/>
          <w:lang w:val="en-US"/>
        </w:rPr>
        <w:t xml:space="preserve"> [Accessed on  18/01/18]</w:t>
      </w:r>
    </w:p>
    <w:p w14:paraId="323745C2" w14:textId="2AAEABF6" w:rsidR="00B0487E" w:rsidRDefault="00B0487E" w:rsidP="004C0F8C">
      <w:pPr>
        <w:pStyle w:val="Default"/>
        <w:tabs>
          <w:tab w:val="left" w:pos="220"/>
          <w:tab w:val="left" w:pos="720"/>
        </w:tabs>
        <w:ind w:left="720" w:hanging="720"/>
      </w:pPr>
    </w:p>
    <w:p w14:paraId="033C7A07" w14:textId="77777777" w:rsidR="00FE0EF3" w:rsidRDefault="00FE0EF3" w:rsidP="00B0487E">
      <w:pPr>
        <w:pStyle w:val="Default"/>
        <w:tabs>
          <w:tab w:val="left" w:pos="220"/>
          <w:tab w:val="left" w:pos="720"/>
        </w:tabs>
        <w:rPr>
          <w:rFonts w:ascii="Arial" w:hAnsi="Arial" w:cs="Arial"/>
          <w:b/>
        </w:rPr>
      </w:pPr>
    </w:p>
    <w:p w14:paraId="0517572C" w14:textId="77777777" w:rsidR="00FE0EF3" w:rsidRDefault="00FE0EF3" w:rsidP="00B0487E">
      <w:pPr>
        <w:pStyle w:val="Default"/>
        <w:tabs>
          <w:tab w:val="left" w:pos="220"/>
          <w:tab w:val="left" w:pos="720"/>
        </w:tabs>
        <w:rPr>
          <w:rFonts w:ascii="Arial" w:hAnsi="Arial" w:cs="Arial"/>
          <w:b/>
        </w:rPr>
      </w:pPr>
    </w:p>
    <w:p w14:paraId="13C26519" w14:textId="77777777" w:rsidR="00FE0EF3" w:rsidRDefault="00FE0EF3" w:rsidP="00B0487E">
      <w:pPr>
        <w:pStyle w:val="Default"/>
        <w:tabs>
          <w:tab w:val="left" w:pos="220"/>
          <w:tab w:val="left" w:pos="720"/>
        </w:tabs>
        <w:rPr>
          <w:rFonts w:ascii="Arial" w:hAnsi="Arial" w:cs="Arial"/>
          <w:b/>
        </w:rPr>
      </w:pPr>
    </w:p>
    <w:p w14:paraId="4AA11892" w14:textId="77777777" w:rsidR="00FE0EF3" w:rsidRDefault="00FE0EF3" w:rsidP="00B0487E">
      <w:pPr>
        <w:pStyle w:val="Default"/>
        <w:tabs>
          <w:tab w:val="left" w:pos="220"/>
          <w:tab w:val="left" w:pos="720"/>
        </w:tabs>
        <w:rPr>
          <w:rFonts w:ascii="Arial" w:hAnsi="Arial" w:cs="Arial"/>
          <w:b/>
        </w:rPr>
      </w:pPr>
    </w:p>
    <w:p w14:paraId="0A07CB7F" w14:textId="13BD1986" w:rsidR="00B0487E" w:rsidRPr="00B0487E" w:rsidRDefault="00B0487E" w:rsidP="00B0487E">
      <w:pPr>
        <w:pStyle w:val="Default"/>
        <w:tabs>
          <w:tab w:val="left" w:pos="220"/>
          <w:tab w:val="left" w:pos="720"/>
        </w:tabs>
        <w:rPr>
          <w:rFonts w:ascii="Arial" w:hAnsi="Arial" w:cs="Arial"/>
          <w:b/>
        </w:rPr>
      </w:pPr>
      <w:r>
        <w:rPr>
          <w:rFonts w:ascii="Arial" w:hAnsi="Arial" w:cs="Arial"/>
          <w:b/>
        </w:rPr>
        <w:t xml:space="preserve">References- jacky </w:t>
      </w:r>
      <w:r w:rsidR="009032D3">
        <w:rPr>
          <w:rFonts w:ascii="Arial" w:hAnsi="Arial" w:cs="Arial"/>
          <w:b/>
          <w:noProof/>
        </w:rPr>
        <w:t>R</w:t>
      </w:r>
      <w:r w:rsidRPr="009032D3">
        <w:rPr>
          <w:rFonts w:ascii="Arial" w:hAnsi="Arial" w:cs="Arial"/>
          <w:b/>
          <w:noProof/>
        </w:rPr>
        <w:t>obson</w:t>
      </w:r>
      <w:r>
        <w:rPr>
          <w:rFonts w:ascii="Arial" w:hAnsi="Arial" w:cs="Arial"/>
          <w:b/>
        </w:rPr>
        <w:t xml:space="preserve">- leadership and management behaviour </w:t>
      </w:r>
    </w:p>
    <w:p w14:paraId="5824E667" w14:textId="24181DCA" w:rsidR="00FE0EF3" w:rsidRDefault="00FE0EF3" w:rsidP="00FE0EF3">
      <w:pPr>
        <w:pStyle w:val="Bibliography"/>
        <w:ind w:left="720" w:hanging="720"/>
        <w:rPr>
          <w:noProof/>
        </w:rPr>
      </w:pPr>
      <w:r>
        <w:rPr>
          <w:noProof/>
        </w:rPr>
        <w:fldChar w:fldCharType="begin"/>
      </w:r>
      <w:r>
        <w:rPr>
          <w:noProof/>
        </w:rPr>
        <w:instrText xml:space="preserve"> BIBLIOGRAPHY  \l 2057 </w:instrText>
      </w:r>
      <w:r>
        <w:rPr>
          <w:noProof/>
        </w:rPr>
        <w:fldChar w:fldCharType="separate"/>
      </w:r>
      <w:r>
        <w:rPr>
          <w:noProof/>
        </w:rPr>
        <w:t xml:space="preserve">Mullins, L. J. (2016). </w:t>
      </w:r>
      <w:r>
        <w:rPr>
          <w:i/>
          <w:iCs/>
          <w:noProof/>
        </w:rPr>
        <w:t>Management and organizational behaviour.</w:t>
      </w:r>
      <w:r>
        <w:rPr>
          <w:noProof/>
        </w:rPr>
        <w:t xml:space="preserve"> India: Pearson India Education Services.</w:t>
      </w:r>
    </w:p>
    <w:p w14:paraId="4C3B9D22" w14:textId="77777777" w:rsidR="00FE0EF3" w:rsidRPr="00FE0EF3" w:rsidRDefault="00FE0EF3" w:rsidP="00FE0EF3"/>
    <w:p w14:paraId="086A4A40" w14:textId="0F42DCF4" w:rsidR="00FE0EF3" w:rsidRPr="00FE0EF3" w:rsidRDefault="00FE0EF3" w:rsidP="00FE0EF3">
      <w:pPr>
        <w:autoSpaceDE w:val="0"/>
        <w:autoSpaceDN w:val="0"/>
        <w:adjustRightInd w:val="0"/>
        <w:spacing w:after="0" w:line="240" w:lineRule="auto"/>
        <w:rPr>
          <w:noProof/>
        </w:rPr>
      </w:pPr>
      <w:r>
        <w:rPr>
          <w:noProof/>
        </w:rPr>
        <w:fldChar w:fldCharType="end"/>
      </w:r>
      <w:r>
        <w:rPr>
          <w:rFonts w:ascii="Arial" w:hAnsi="Arial" w:cs="Arial"/>
          <w:b/>
          <w:bCs/>
          <w:sz w:val="24"/>
          <w:szCs w:val="24"/>
        </w:rPr>
        <w:t>References- joy – individual differences and diversity</w:t>
      </w:r>
    </w:p>
    <w:sdt>
      <w:sdtPr>
        <w:id w:val="111145805"/>
        <w:bibliography/>
      </w:sdtPr>
      <w:sdtContent>
        <w:p w14:paraId="056142A2" w14:textId="77777777" w:rsidR="00FE0EF3" w:rsidRDefault="00FE0EF3" w:rsidP="00FE0EF3">
          <w:pPr>
            <w:pStyle w:val="Bibliography"/>
            <w:ind w:left="720" w:hanging="720"/>
          </w:pPr>
        </w:p>
        <w:p w14:paraId="22743F5F" w14:textId="45591401" w:rsidR="00FE0EF3" w:rsidRDefault="00FE0EF3" w:rsidP="00FE0EF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BusinessDictionary. (n.d.). </w:t>
          </w:r>
          <w:r>
            <w:rPr>
              <w:i/>
              <w:iCs/>
              <w:noProof/>
              <w:lang w:val="en-US"/>
            </w:rPr>
            <w:t>Attitude</w:t>
          </w:r>
          <w:r>
            <w:rPr>
              <w:noProof/>
              <w:lang w:val="en-US"/>
            </w:rPr>
            <w:t>. Retrieved from BusinessDictionary: http://www.businessdictionary.com/definition/attitude.html</w:t>
          </w:r>
        </w:p>
        <w:p w14:paraId="60AFDAEE" w14:textId="3AF33BF5" w:rsidR="00FE0EF3" w:rsidRDefault="00FE0EF3" w:rsidP="00FE0EF3">
          <w:pPr>
            <w:pStyle w:val="Bibliography"/>
            <w:ind w:left="720" w:hanging="720"/>
            <w:rPr>
              <w:noProof/>
              <w:lang w:val="en-US"/>
            </w:rPr>
          </w:pPr>
          <w:r>
            <w:rPr>
              <w:noProof/>
              <w:lang w:val="en-US"/>
            </w:rPr>
            <w:t xml:space="preserve">J.Mullins, L. (2016). Management and Organisational </w:t>
          </w:r>
          <w:r w:rsidR="009032D3">
            <w:rPr>
              <w:noProof/>
              <w:lang w:val="en-US"/>
            </w:rPr>
            <w:t>B</w:t>
          </w:r>
          <w:r w:rsidRPr="009032D3">
            <w:rPr>
              <w:noProof/>
              <w:lang w:val="en-US"/>
            </w:rPr>
            <w:t>ehaviour</w:t>
          </w:r>
          <w:r>
            <w:rPr>
              <w:noProof/>
              <w:lang w:val="en-US"/>
            </w:rPr>
            <w:t>. In C. Christy. Pearson.</w:t>
          </w:r>
        </w:p>
        <w:p w14:paraId="556EB7DF" w14:textId="77777777" w:rsidR="00FE0EF3" w:rsidRDefault="00FE0EF3" w:rsidP="00FE0EF3">
          <w:r>
            <w:rPr>
              <w:b/>
              <w:bCs/>
              <w:noProof/>
            </w:rPr>
            <w:fldChar w:fldCharType="end"/>
          </w:r>
        </w:p>
      </w:sdtContent>
    </w:sdt>
    <w:p w14:paraId="01D7CC42" w14:textId="797E96C0" w:rsidR="00FE0EF3" w:rsidRPr="00FE0EF3" w:rsidRDefault="00FE0EF3" w:rsidP="00FE0EF3">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 xml:space="preserve"> </w:t>
      </w:r>
    </w:p>
    <w:p w14:paraId="4DCA15EC" w14:textId="77777777" w:rsidR="00043922" w:rsidRDefault="00043922" w:rsidP="00A859E5">
      <w:pPr>
        <w:rPr>
          <w:rFonts w:ascii="Arial" w:hAnsi="Arial" w:cs="Arial"/>
          <w:sz w:val="24"/>
          <w:szCs w:val="24"/>
        </w:rPr>
      </w:pPr>
    </w:p>
    <w:p w14:paraId="3A70601A" w14:textId="47C5DC8D" w:rsidR="00145C23" w:rsidRPr="00145C23" w:rsidRDefault="00043922" w:rsidP="00145C23">
      <w:pPr>
        <w:pStyle w:val="Heading1"/>
        <w:rPr>
          <w:rFonts w:ascii="Arial" w:hAnsi="Arial" w:cs="Arial"/>
          <w:sz w:val="28"/>
          <w:szCs w:val="28"/>
          <w:u w:val="single"/>
        </w:rPr>
      </w:pPr>
      <w:bookmarkStart w:id="7" w:name="_Toc504507307"/>
      <w:r w:rsidRPr="00043922">
        <w:rPr>
          <w:rFonts w:ascii="Arial" w:hAnsi="Arial" w:cs="Arial"/>
          <w:sz w:val="28"/>
          <w:szCs w:val="28"/>
          <w:u w:val="single"/>
        </w:rPr>
        <w:t>Appendix</w:t>
      </w:r>
      <w:bookmarkStart w:id="8" w:name="_GoBack"/>
      <w:bookmarkEnd w:id="7"/>
      <w:bookmarkEnd w:id="8"/>
    </w:p>
    <w:p w14:paraId="0AD8C6DC" w14:textId="5C92A1A3" w:rsidR="00842EC5" w:rsidRPr="00043922" w:rsidRDefault="00A34EAB" w:rsidP="00043922">
      <w:pPr>
        <w:numPr>
          <w:ilvl w:val="0"/>
          <w:numId w:val="3"/>
        </w:numPr>
        <w:rPr>
          <w:rFonts w:ascii="Arial" w:hAnsi="Arial" w:cs="Arial"/>
          <w:sz w:val="24"/>
          <w:szCs w:val="24"/>
        </w:rPr>
      </w:pPr>
      <w:r w:rsidRPr="00043922">
        <w:rPr>
          <w:rFonts w:ascii="Arial" w:hAnsi="Arial" w:cs="Arial"/>
          <w:sz w:val="24"/>
          <w:szCs w:val="24"/>
        </w:rPr>
        <w:t>Background/outline of your project and related organisation including the goals and objectives of the project</w:t>
      </w:r>
      <w:r w:rsidR="00973020">
        <w:rPr>
          <w:rFonts w:ascii="Arial" w:hAnsi="Arial" w:cs="Arial"/>
          <w:sz w:val="24"/>
          <w:szCs w:val="24"/>
        </w:rPr>
        <w:t xml:space="preserve"> written by </w:t>
      </w:r>
      <w:r w:rsidR="00FE0EF3">
        <w:rPr>
          <w:rFonts w:ascii="Arial" w:hAnsi="Arial" w:cs="Arial"/>
          <w:sz w:val="24"/>
          <w:szCs w:val="24"/>
        </w:rPr>
        <w:t>Nasir Ahmed</w:t>
      </w:r>
    </w:p>
    <w:p w14:paraId="39518F48" w14:textId="4FA34F23" w:rsidR="00842EC5" w:rsidRPr="00043922" w:rsidRDefault="00A34EAB" w:rsidP="00043922">
      <w:pPr>
        <w:numPr>
          <w:ilvl w:val="0"/>
          <w:numId w:val="3"/>
        </w:numPr>
        <w:rPr>
          <w:rFonts w:ascii="Arial" w:hAnsi="Arial" w:cs="Arial"/>
          <w:sz w:val="24"/>
          <w:szCs w:val="24"/>
        </w:rPr>
      </w:pPr>
      <w:r w:rsidRPr="00043922">
        <w:rPr>
          <w:rFonts w:ascii="Arial" w:hAnsi="Arial" w:cs="Arial"/>
          <w:sz w:val="24"/>
          <w:szCs w:val="24"/>
        </w:rPr>
        <w:t>Individual differences, diversity and inclusion</w:t>
      </w:r>
      <w:r w:rsidR="00FE0EF3">
        <w:rPr>
          <w:rFonts w:ascii="Arial" w:hAnsi="Arial" w:cs="Arial"/>
          <w:sz w:val="24"/>
          <w:szCs w:val="24"/>
        </w:rPr>
        <w:t xml:space="preserve"> </w:t>
      </w:r>
      <w:r w:rsidR="00FE0EF3" w:rsidRPr="009032D3">
        <w:rPr>
          <w:rFonts w:ascii="Arial" w:hAnsi="Arial" w:cs="Arial"/>
          <w:noProof/>
          <w:sz w:val="24"/>
          <w:szCs w:val="24"/>
        </w:rPr>
        <w:t>written</w:t>
      </w:r>
      <w:r w:rsidR="00FE0EF3">
        <w:rPr>
          <w:rFonts w:ascii="Arial" w:hAnsi="Arial" w:cs="Arial"/>
          <w:sz w:val="24"/>
          <w:szCs w:val="24"/>
        </w:rPr>
        <w:t xml:space="preserve"> by Joy Son</w:t>
      </w:r>
    </w:p>
    <w:p w14:paraId="08F2A130" w14:textId="213243CE" w:rsidR="00842EC5" w:rsidRPr="00043922" w:rsidRDefault="00A34EAB" w:rsidP="00043922">
      <w:pPr>
        <w:numPr>
          <w:ilvl w:val="0"/>
          <w:numId w:val="3"/>
        </w:numPr>
        <w:rPr>
          <w:rFonts w:ascii="Arial" w:hAnsi="Arial" w:cs="Arial"/>
          <w:sz w:val="24"/>
          <w:szCs w:val="24"/>
        </w:rPr>
      </w:pPr>
      <w:r w:rsidRPr="00043922">
        <w:rPr>
          <w:rFonts w:ascii="Arial" w:hAnsi="Arial" w:cs="Arial"/>
          <w:sz w:val="24"/>
          <w:szCs w:val="24"/>
        </w:rPr>
        <w:t>Leadership and management behaviours</w:t>
      </w:r>
      <w:r w:rsidR="00FE0EF3">
        <w:rPr>
          <w:rFonts w:ascii="Arial" w:hAnsi="Arial" w:cs="Arial"/>
          <w:sz w:val="24"/>
          <w:szCs w:val="24"/>
        </w:rPr>
        <w:t xml:space="preserve"> </w:t>
      </w:r>
      <w:r w:rsidR="00FE0EF3" w:rsidRPr="009032D3">
        <w:rPr>
          <w:rFonts w:ascii="Arial" w:hAnsi="Arial" w:cs="Arial"/>
          <w:noProof/>
          <w:sz w:val="24"/>
          <w:szCs w:val="24"/>
        </w:rPr>
        <w:t>written</w:t>
      </w:r>
      <w:r w:rsidR="00FE0EF3">
        <w:rPr>
          <w:rFonts w:ascii="Arial" w:hAnsi="Arial" w:cs="Arial"/>
          <w:sz w:val="24"/>
          <w:szCs w:val="24"/>
        </w:rPr>
        <w:t xml:space="preserve"> by Jacky Robson</w:t>
      </w:r>
    </w:p>
    <w:p w14:paraId="5F1E74B8" w14:textId="16F56874" w:rsidR="00842EC5" w:rsidRPr="00043922" w:rsidRDefault="00A34EAB" w:rsidP="00043922">
      <w:pPr>
        <w:numPr>
          <w:ilvl w:val="0"/>
          <w:numId w:val="3"/>
        </w:numPr>
        <w:rPr>
          <w:rFonts w:ascii="Arial" w:hAnsi="Arial" w:cs="Arial"/>
          <w:sz w:val="24"/>
          <w:szCs w:val="24"/>
        </w:rPr>
      </w:pPr>
      <w:r w:rsidRPr="00043922">
        <w:rPr>
          <w:rFonts w:ascii="Arial" w:hAnsi="Arial" w:cs="Arial"/>
          <w:sz w:val="24"/>
          <w:szCs w:val="24"/>
        </w:rPr>
        <w:t>Group and team behaviours</w:t>
      </w:r>
      <w:r w:rsidR="00973020">
        <w:rPr>
          <w:rFonts w:ascii="Arial" w:hAnsi="Arial" w:cs="Arial"/>
          <w:sz w:val="24"/>
          <w:szCs w:val="24"/>
        </w:rPr>
        <w:t xml:space="preserve"> written by </w:t>
      </w:r>
      <w:r w:rsidR="00FE0EF3">
        <w:rPr>
          <w:rFonts w:ascii="Arial" w:hAnsi="Arial" w:cs="Arial"/>
          <w:sz w:val="24"/>
          <w:szCs w:val="24"/>
        </w:rPr>
        <w:t>S</w:t>
      </w:r>
      <w:r w:rsidR="00973020">
        <w:rPr>
          <w:rFonts w:ascii="Arial" w:hAnsi="Arial" w:cs="Arial"/>
          <w:sz w:val="24"/>
          <w:szCs w:val="24"/>
        </w:rPr>
        <w:t>iya</w:t>
      </w:r>
    </w:p>
    <w:p w14:paraId="2E709F38" w14:textId="5AFC108A" w:rsidR="00842EC5" w:rsidRPr="00043922" w:rsidRDefault="00A34EAB" w:rsidP="00043922">
      <w:pPr>
        <w:numPr>
          <w:ilvl w:val="0"/>
          <w:numId w:val="3"/>
        </w:numPr>
        <w:rPr>
          <w:rFonts w:ascii="Arial" w:hAnsi="Arial" w:cs="Arial"/>
          <w:sz w:val="24"/>
          <w:szCs w:val="24"/>
        </w:rPr>
      </w:pPr>
      <w:r w:rsidRPr="00043922">
        <w:rPr>
          <w:rFonts w:ascii="Arial" w:hAnsi="Arial" w:cs="Arial"/>
          <w:sz w:val="24"/>
          <w:szCs w:val="24"/>
        </w:rPr>
        <w:t>Motivation and perception</w:t>
      </w:r>
      <w:r w:rsidR="00973020">
        <w:rPr>
          <w:rFonts w:ascii="Arial" w:hAnsi="Arial" w:cs="Arial"/>
          <w:sz w:val="24"/>
          <w:szCs w:val="24"/>
        </w:rPr>
        <w:t xml:space="preserve"> </w:t>
      </w:r>
      <w:r w:rsidR="00973020" w:rsidRPr="009032D3">
        <w:rPr>
          <w:rFonts w:ascii="Arial" w:hAnsi="Arial" w:cs="Arial"/>
          <w:noProof/>
          <w:sz w:val="24"/>
          <w:szCs w:val="24"/>
        </w:rPr>
        <w:t>written</w:t>
      </w:r>
      <w:r w:rsidR="00973020">
        <w:rPr>
          <w:rFonts w:ascii="Arial" w:hAnsi="Arial" w:cs="Arial"/>
          <w:sz w:val="24"/>
          <w:szCs w:val="24"/>
        </w:rPr>
        <w:t xml:space="preserve"> by Cameron </w:t>
      </w:r>
      <w:r w:rsidR="00E21E1D">
        <w:rPr>
          <w:rFonts w:ascii="Arial" w:hAnsi="Arial" w:cs="Arial"/>
          <w:sz w:val="24"/>
          <w:szCs w:val="24"/>
        </w:rPr>
        <w:t>Borket</w:t>
      </w:r>
    </w:p>
    <w:p w14:paraId="31990228" w14:textId="77777777" w:rsidR="00043922" w:rsidRPr="00043922" w:rsidRDefault="00043922" w:rsidP="00043922">
      <w:pPr>
        <w:rPr>
          <w:rFonts w:ascii="Arial" w:hAnsi="Arial" w:cs="Arial"/>
          <w:sz w:val="24"/>
          <w:szCs w:val="24"/>
        </w:rPr>
      </w:pPr>
    </w:p>
    <w:sectPr w:rsidR="00043922" w:rsidRPr="0004392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D7A14" w14:textId="77777777" w:rsidR="005158D5" w:rsidRDefault="005158D5" w:rsidP="004F3CDF">
      <w:pPr>
        <w:spacing w:after="0" w:line="240" w:lineRule="auto"/>
      </w:pPr>
      <w:r>
        <w:separator/>
      </w:r>
    </w:p>
  </w:endnote>
  <w:endnote w:type="continuationSeparator" w:id="0">
    <w:p w14:paraId="19CBE43F" w14:textId="77777777" w:rsidR="005158D5" w:rsidRDefault="005158D5" w:rsidP="004F3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2941002"/>
      <w:docPartObj>
        <w:docPartGallery w:val="Page Numbers (Bottom of Page)"/>
        <w:docPartUnique/>
      </w:docPartObj>
    </w:sdtPr>
    <w:sdtEndPr>
      <w:rPr>
        <w:noProof/>
      </w:rPr>
    </w:sdtEndPr>
    <w:sdtContent>
      <w:p w14:paraId="11E89203" w14:textId="31D0F519" w:rsidR="00AC4397" w:rsidRDefault="00AC4397">
        <w:pPr>
          <w:pStyle w:val="Footer"/>
        </w:pPr>
        <w:r>
          <w:fldChar w:fldCharType="begin"/>
        </w:r>
        <w:r>
          <w:instrText xml:space="preserve"> PAGE   \* MERGEFORMAT </w:instrText>
        </w:r>
        <w:r>
          <w:fldChar w:fldCharType="separate"/>
        </w:r>
        <w:r w:rsidR="00145C23">
          <w:rPr>
            <w:noProof/>
          </w:rPr>
          <w:t>15</w:t>
        </w:r>
        <w:r>
          <w:rPr>
            <w:noProof/>
          </w:rPr>
          <w:fldChar w:fldCharType="end"/>
        </w:r>
      </w:p>
    </w:sdtContent>
  </w:sdt>
  <w:p w14:paraId="22362601" w14:textId="77777777" w:rsidR="00AC4397" w:rsidRDefault="00AC4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AE937" w14:textId="77777777" w:rsidR="005158D5" w:rsidRDefault="005158D5" w:rsidP="004F3CDF">
      <w:pPr>
        <w:spacing w:after="0" w:line="240" w:lineRule="auto"/>
      </w:pPr>
      <w:r>
        <w:separator/>
      </w:r>
    </w:p>
  </w:footnote>
  <w:footnote w:type="continuationSeparator" w:id="0">
    <w:p w14:paraId="4A3E96FF" w14:textId="77777777" w:rsidR="005158D5" w:rsidRDefault="005158D5" w:rsidP="004F3C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A4D8C"/>
    <w:multiLevelType w:val="hybridMultilevel"/>
    <w:tmpl w:val="556096BA"/>
    <w:lvl w:ilvl="0" w:tplc="E3548948">
      <w:start w:val="1"/>
      <w:numFmt w:val="bullet"/>
      <w:lvlText w:val="•"/>
      <w:lvlJc w:val="left"/>
      <w:pPr>
        <w:tabs>
          <w:tab w:val="num" w:pos="720"/>
        </w:tabs>
        <w:ind w:left="720" w:hanging="360"/>
      </w:pPr>
      <w:rPr>
        <w:rFonts w:ascii="Arial" w:hAnsi="Arial" w:hint="default"/>
      </w:rPr>
    </w:lvl>
    <w:lvl w:ilvl="1" w:tplc="1F3461E0" w:tentative="1">
      <w:start w:val="1"/>
      <w:numFmt w:val="bullet"/>
      <w:lvlText w:val="•"/>
      <w:lvlJc w:val="left"/>
      <w:pPr>
        <w:tabs>
          <w:tab w:val="num" w:pos="1440"/>
        </w:tabs>
        <w:ind w:left="1440" w:hanging="360"/>
      </w:pPr>
      <w:rPr>
        <w:rFonts w:ascii="Arial" w:hAnsi="Arial" w:hint="default"/>
      </w:rPr>
    </w:lvl>
    <w:lvl w:ilvl="2" w:tplc="2F2CFB92" w:tentative="1">
      <w:start w:val="1"/>
      <w:numFmt w:val="bullet"/>
      <w:lvlText w:val="•"/>
      <w:lvlJc w:val="left"/>
      <w:pPr>
        <w:tabs>
          <w:tab w:val="num" w:pos="2160"/>
        </w:tabs>
        <w:ind w:left="2160" w:hanging="360"/>
      </w:pPr>
      <w:rPr>
        <w:rFonts w:ascii="Arial" w:hAnsi="Arial" w:hint="default"/>
      </w:rPr>
    </w:lvl>
    <w:lvl w:ilvl="3" w:tplc="A26695A0" w:tentative="1">
      <w:start w:val="1"/>
      <w:numFmt w:val="bullet"/>
      <w:lvlText w:val="•"/>
      <w:lvlJc w:val="left"/>
      <w:pPr>
        <w:tabs>
          <w:tab w:val="num" w:pos="2880"/>
        </w:tabs>
        <w:ind w:left="2880" w:hanging="360"/>
      </w:pPr>
      <w:rPr>
        <w:rFonts w:ascii="Arial" w:hAnsi="Arial" w:hint="default"/>
      </w:rPr>
    </w:lvl>
    <w:lvl w:ilvl="4" w:tplc="C250EF88" w:tentative="1">
      <w:start w:val="1"/>
      <w:numFmt w:val="bullet"/>
      <w:lvlText w:val="•"/>
      <w:lvlJc w:val="left"/>
      <w:pPr>
        <w:tabs>
          <w:tab w:val="num" w:pos="3600"/>
        </w:tabs>
        <w:ind w:left="3600" w:hanging="360"/>
      </w:pPr>
      <w:rPr>
        <w:rFonts w:ascii="Arial" w:hAnsi="Arial" w:hint="default"/>
      </w:rPr>
    </w:lvl>
    <w:lvl w:ilvl="5" w:tplc="B45A8002" w:tentative="1">
      <w:start w:val="1"/>
      <w:numFmt w:val="bullet"/>
      <w:lvlText w:val="•"/>
      <w:lvlJc w:val="left"/>
      <w:pPr>
        <w:tabs>
          <w:tab w:val="num" w:pos="4320"/>
        </w:tabs>
        <w:ind w:left="4320" w:hanging="360"/>
      </w:pPr>
      <w:rPr>
        <w:rFonts w:ascii="Arial" w:hAnsi="Arial" w:hint="default"/>
      </w:rPr>
    </w:lvl>
    <w:lvl w:ilvl="6" w:tplc="2A36A2BC" w:tentative="1">
      <w:start w:val="1"/>
      <w:numFmt w:val="bullet"/>
      <w:lvlText w:val="•"/>
      <w:lvlJc w:val="left"/>
      <w:pPr>
        <w:tabs>
          <w:tab w:val="num" w:pos="5040"/>
        </w:tabs>
        <w:ind w:left="5040" w:hanging="360"/>
      </w:pPr>
      <w:rPr>
        <w:rFonts w:ascii="Arial" w:hAnsi="Arial" w:hint="default"/>
      </w:rPr>
    </w:lvl>
    <w:lvl w:ilvl="7" w:tplc="B4A81A5E" w:tentative="1">
      <w:start w:val="1"/>
      <w:numFmt w:val="bullet"/>
      <w:lvlText w:val="•"/>
      <w:lvlJc w:val="left"/>
      <w:pPr>
        <w:tabs>
          <w:tab w:val="num" w:pos="5760"/>
        </w:tabs>
        <w:ind w:left="5760" w:hanging="360"/>
      </w:pPr>
      <w:rPr>
        <w:rFonts w:ascii="Arial" w:hAnsi="Arial" w:hint="default"/>
      </w:rPr>
    </w:lvl>
    <w:lvl w:ilvl="8" w:tplc="DA988C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637A0F"/>
    <w:multiLevelType w:val="hybridMultilevel"/>
    <w:tmpl w:val="E7F8C25A"/>
    <w:lvl w:ilvl="0" w:tplc="7714D4FA">
      <w:start w:val="1"/>
      <w:numFmt w:val="bullet"/>
      <w:lvlText w:val="•"/>
      <w:lvlJc w:val="left"/>
      <w:pPr>
        <w:tabs>
          <w:tab w:val="num" w:pos="720"/>
        </w:tabs>
        <w:ind w:left="720" w:hanging="360"/>
      </w:pPr>
      <w:rPr>
        <w:rFonts w:ascii="Arial" w:hAnsi="Arial" w:hint="default"/>
      </w:rPr>
    </w:lvl>
    <w:lvl w:ilvl="1" w:tplc="176CD872" w:tentative="1">
      <w:start w:val="1"/>
      <w:numFmt w:val="bullet"/>
      <w:lvlText w:val="•"/>
      <w:lvlJc w:val="left"/>
      <w:pPr>
        <w:tabs>
          <w:tab w:val="num" w:pos="1440"/>
        </w:tabs>
        <w:ind w:left="1440" w:hanging="360"/>
      </w:pPr>
      <w:rPr>
        <w:rFonts w:ascii="Arial" w:hAnsi="Arial" w:hint="default"/>
      </w:rPr>
    </w:lvl>
    <w:lvl w:ilvl="2" w:tplc="378095D8" w:tentative="1">
      <w:start w:val="1"/>
      <w:numFmt w:val="bullet"/>
      <w:lvlText w:val="•"/>
      <w:lvlJc w:val="left"/>
      <w:pPr>
        <w:tabs>
          <w:tab w:val="num" w:pos="2160"/>
        </w:tabs>
        <w:ind w:left="2160" w:hanging="360"/>
      </w:pPr>
      <w:rPr>
        <w:rFonts w:ascii="Arial" w:hAnsi="Arial" w:hint="default"/>
      </w:rPr>
    </w:lvl>
    <w:lvl w:ilvl="3" w:tplc="29E6EBAC" w:tentative="1">
      <w:start w:val="1"/>
      <w:numFmt w:val="bullet"/>
      <w:lvlText w:val="•"/>
      <w:lvlJc w:val="left"/>
      <w:pPr>
        <w:tabs>
          <w:tab w:val="num" w:pos="2880"/>
        </w:tabs>
        <w:ind w:left="2880" w:hanging="360"/>
      </w:pPr>
      <w:rPr>
        <w:rFonts w:ascii="Arial" w:hAnsi="Arial" w:hint="default"/>
      </w:rPr>
    </w:lvl>
    <w:lvl w:ilvl="4" w:tplc="EE7E194C" w:tentative="1">
      <w:start w:val="1"/>
      <w:numFmt w:val="bullet"/>
      <w:lvlText w:val="•"/>
      <w:lvlJc w:val="left"/>
      <w:pPr>
        <w:tabs>
          <w:tab w:val="num" w:pos="3600"/>
        </w:tabs>
        <w:ind w:left="3600" w:hanging="360"/>
      </w:pPr>
      <w:rPr>
        <w:rFonts w:ascii="Arial" w:hAnsi="Arial" w:hint="default"/>
      </w:rPr>
    </w:lvl>
    <w:lvl w:ilvl="5" w:tplc="FA5A0ED0" w:tentative="1">
      <w:start w:val="1"/>
      <w:numFmt w:val="bullet"/>
      <w:lvlText w:val="•"/>
      <w:lvlJc w:val="left"/>
      <w:pPr>
        <w:tabs>
          <w:tab w:val="num" w:pos="4320"/>
        </w:tabs>
        <w:ind w:left="4320" w:hanging="360"/>
      </w:pPr>
      <w:rPr>
        <w:rFonts w:ascii="Arial" w:hAnsi="Arial" w:hint="default"/>
      </w:rPr>
    </w:lvl>
    <w:lvl w:ilvl="6" w:tplc="BE58EFA4" w:tentative="1">
      <w:start w:val="1"/>
      <w:numFmt w:val="bullet"/>
      <w:lvlText w:val="•"/>
      <w:lvlJc w:val="left"/>
      <w:pPr>
        <w:tabs>
          <w:tab w:val="num" w:pos="5040"/>
        </w:tabs>
        <w:ind w:left="5040" w:hanging="360"/>
      </w:pPr>
      <w:rPr>
        <w:rFonts w:ascii="Arial" w:hAnsi="Arial" w:hint="default"/>
      </w:rPr>
    </w:lvl>
    <w:lvl w:ilvl="7" w:tplc="1562D622" w:tentative="1">
      <w:start w:val="1"/>
      <w:numFmt w:val="bullet"/>
      <w:lvlText w:val="•"/>
      <w:lvlJc w:val="left"/>
      <w:pPr>
        <w:tabs>
          <w:tab w:val="num" w:pos="5760"/>
        </w:tabs>
        <w:ind w:left="5760" w:hanging="360"/>
      </w:pPr>
      <w:rPr>
        <w:rFonts w:ascii="Arial" w:hAnsi="Arial" w:hint="default"/>
      </w:rPr>
    </w:lvl>
    <w:lvl w:ilvl="8" w:tplc="553A17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8B251D9"/>
    <w:multiLevelType w:val="hybridMultilevel"/>
    <w:tmpl w:val="50C6370C"/>
    <w:lvl w:ilvl="0" w:tplc="501A602E">
      <w:start w:val="1"/>
      <w:numFmt w:val="bullet"/>
      <w:lvlText w:val="•"/>
      <w:lvlJc w:val="left"/>
      <w:pPr>
        <w:tabs>
          <w:tab w:val="num" w:pos="720"/>
        </w:tabs>
        <w:ind w:left="720" w:hanging="360"/>
      </w:pPr>
      <w:rPr>
        <w:rFonts w:ascii="Arial" w:hAnsi="Arial" w:hint="default"/>
      </w:rPr>
    </w:lvl>
    <w:lvl w:ilvl="1" w:tplc="626682CE" w:tentative="1">
      <w:start w:val="1"/>
      <w:numFmt w:val="bullet"/>
      <w:lvlText w:val="•"/>
      <w:lvlJc w:val="left"/>
      <w:pPr>
        <w:tabs>
          <w:tab w:val="num" w:pos="1440"/>
        </w:tabs>
        <w:ind w:left="1440" w:hanging="360"/>
      </w:pPr>
      <w:rPr>
        <w:rFonts w:ascii="Arial" w:hAnsi="Arial" w:hint="default"/>
      </w:rPr>
    </w:lvl>
    <w:lvl w:ilvl="2" w:tplc="76645A82" w:tentative="1">
      <w:start w:val="1"/>
      <w:numFmt w:val="bullet"/>
      <w:lvlText w:val="•"/>
      <w:lvlJc w:val="left"/>
      <w:pPr>
        <w:tabs>
          <w:tab w:val="num" w:pos="2160"/>
        </w:tabs>
        <w:ind w:left="2160" w:hanging="360"/>
      </w:pPr>
      <w:rPr>
        <w:rFonts w:ascii="Arial" w:hAnsi="Arial" w:hint="default"/>
      </w:rPr>
    </w:lvl>
    <w:lvl w:ilvl="3" w:tplc="96BAEF44" w:tentative="1">
      <w:start w:val="1"/>
      <w:numFmt w:val="bullet"/>
      <w:lvlText w:val="•"/>
      <w:lvlJc w:val="left"/>
      <w:pPr>
        <w:tabs>
          <w:tab w:val="num" w:pos="2880"/>
        </w:tabs>
        <w:ind w:left="2880" w:hanging="360"/>
      </w:pPr>
      <w:rPr>
        <w:rFonts w:ascii="Arial" w:hAnsi="Arial" w:hint="default"/>
      </w:rPr>
    </w:lvl>
    <w:lvl w:ilvl="4" w:tplc="84ECBFC0" w:tentative="1">
      <w:start w:val="1"/>
      <w:numFmt w:val="bullet"/>
      <w:lvlText w:val="•"/>
      <w:lvlJc w:val="left"/>
      <w:pPr>
        <w:tabs>
          <w:tab w:val="num" w:pos="3600"/>
        </w:tabs>
        <w:ind w:left="3600" w:hanging="360"/>
      </w:pPr>
      <w:rPr>
        <w:rFonts w:ascii="Arial" w:hAnsi="Arial" w:hint="default"/>
      </w:rPr>
    </w:lvl>
    <w:lvl w:ilvl="5" w:tplc="CB0AD322" w:tentative="1">
      <w:start w:val="1"/>
      <w:numFmt w:val="bullet"/>
      <w:lvlText w:val="•"/>
      <w:lvlJc w:val="left"/>
      <w:pPr>
        <w:tabs>
          <w:tab w:val="num" w:pos="4320"/>
        </w:tabs>
        <w:ind w:left="4320" w:hanging="360"/>
      </w:pPr>
      <w:rPr>
        <w:rFonts w:ascii="Arial" w:hAnsi="Arial" w:hint="default"/>
      </w:rPr>
    </w:lvl>
    <w:lvl w:ilvl="6" w:tplc="6AEAF0EC" w:tentative="1">
      <w:start w:val="1"/>
      <w:numFmt w:val="bullet"/>
      <w:lvlText w:val="•"/>
      <w:lvlJc w:val="left"/>
      <w:pPr>
        <w:tabs>
          <w:tab w:val="num" w:pos="5040"/>
        </w:tabs>
        <w:ind w:left="5040" w:hanging="360"/>
      </w:pPr>
      <w:rPr>
        <w:rFonts w:ascii="Arial" w:hAnsi="Arial" w:hint="default"/>
      </w:rPr>
    </w:lvl>
    <w:lvl w:ilvl="7" w:tplc="4A4A4EE8" w:tentative="1">
      <w:start w:val="1"/>
      <w:numFmt w:val="bullet"/>
      <w:lvlText w:val="•"/>
      <w:lvlJc w:val="left"/>
      <w:pPr>
        <w:tabs>
          <w:tab w:val="num" w:pos="5760"/>
        </w:tabs>
        <w:ind w:left="5760" w:hanging="360"/>
      </w:pPr>
      <w:rPr>
        <w:rFonts w:ascii="Arial" w:hAnsi="Arial" w:hint="default"/>
      </w:rPr>
    </w:lvl>
    <w:lvl w:ilvl="8" w:tplc="818C61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476C97"/>
    <w:multiLevelType w:val="hybridMultilevel"/>
    <w:tmpl w:val="64FEC55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QyMDE2NjU0MjY0NzJV0lEKTi0uzszPAykwrAUARE+lgCwAAAA="/>
  </w:docVars>
  <w:rsids>
    <w:rsidRoot w:val="00BD4AC0"/>
    <w:rsid w:val="00043922"/>
    <w:rsid w:val="00145C23"/>
    <w:rsid w:val="001570D4"/>
    <w:rsid w:val="00181016"/>
    <w:rsid w:val="003418E7"/>
    <w:rsid w:val="00377DC1"/>
    <w:rsid w:val="003B213F"/>
    <w:rsid w:val="003C3157"/>
    <w:rsid w:val="004C0F8C"/>
    <w:rsid w:val="004F3CDF"/>
    <w:rsid w:val="005158D5"/>
    <w:rsid w:val="00594110"/>
    <w:rsid w:val="005D2032"/>
    <w:rsid w:val="00682C6C"/>
    <w:rsid w:val="007C5EB7"/>
    <w:rsid w:val="00803E88"/>
    <w:rsid w:val="00842EC5"/>
    <w:rsid w:val="008C6637"/>
    <w:rsid w:val="009032D3"/>
    <w:rsid w:val="00973020"/>
    <w:rsid w:val="00981E42"/>
    <w:rsid w:val="00A34EAB"/>
    <w:rsid w:val="00A61DB5"/>
    <w:rsid w:val="00A859E5"/>
    <w:rsid w:val="00AC2422"/>
    <w:rsid w:val="00AC4397"/>
    <w:rsid w:val="00B0487E"/>
    <w:rsid w:val="00BD4AC0"/>
    <w:rsid w:val="00C06857"/>
    <w:rsid w:val="00E21E1D"/>
    <w:rsid w:val="00E4425A"/>
    <w:rsid w:val="00F3332F"/>
    <w:rsid w:val="00FE0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AD0D"/>
  <w15:chartTrackingRefBased/>
  <w15:docId w15:val="{C7C371CE-6002-4FFA-85F0-3FB9C1753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E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C5E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4A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AC0"/>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A859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59E5"/>
    <w:rPr>
      <w:b/>
      <w:bCs/>
    </w:rPr>
  </w:style>
  <w:style w:type="character" w:customStyle="1" w:styleId="selectable">
    <w:name w:val="selectable"/>
    <w:basedOn w:val="DefaultParagraphFont"/>
    <w:rsid w:val="00A859E5"/>
  </w:style>
  <w:style w:type="paragraph" w:styleId="Header">
    <w:name w:val="header"/>
    <w:basedOn w:val="Normal"/>
    <w:link w:val="HeaderChar"/>
    <w:uiPriority w:val="99"/>
    <w:unhideWhenUsed/>
    <w:rsid w:val="004F3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CDF"/>
  </w:style>
  <w:style w:type="paragraph" w:styleId="Footer">
    <w:name w:val="footer"/>
    <w:basedOn w:val="Normal"/>
    <w:link w:val="FooterChar"/>
    <w:uiPriority w:val="99"/>
    <w:unhideWhenUsed/>
    <w:rsid w:val="004F3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CDF"/>
  </w:style>
  <w:style w:type="character" w:customStyle="1" w:styleId="Heading1Char">
    <w:name w:val="Heading 1 Char"/>
    <w:basedOn w:val="DefaultParagraphFont"/>
    <w:link w:val="Heading1"/>
    <w:uiPriority w:val="9"/>
    <w:rsid w:val="007C5EB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C5EB7"/>
    <w:pPr>
      <w:outlineLvl w:val="9"/>
    </w:pPr>
    <w:rPr>
      <w:lang w:val="en-US"/>
    </w:rPr>
  </w:style>
  <w:style w:type="character" w:customStyle="1" w:styleId="Heading3Char">
    <w:name w:val="Heading 3 Char"/>
    <w:basedOn w:val="DefaultParagraphFont"/>
    <w:link w:val="Heading3"/>
    <w:uiPriority w:val="9"/>
    <w:semiHidden/>
    <w:rsid w:val="007C5EB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C5EB7"/>
    <w:pPr>
      <w:ind w:left="720"/>
      <w:contextualSpacing/>
    </w:pPr>
  </w:style>
  <w:style w:type="paragraph" w:styleId="TOC1">
    <w:name w:val="toc 1"/>
    <w:basedOn w:val="Normal"/>
    <w:next w:val="Normal"/>
    <w:autoRedefine/>
    <w:uiPriority w:val="39"/>
    <w:unhideWhenUsed/>
    <w:rsid w:val="007C5EB7"/>
    <w:pPr>
      <w:spacing w:after="100"/>
    </w:pPr>
  </w:style>
  <w:style w:type="character" w:styleId="Hyperlink">
    <w:name w:val="Hyperlink"/>
    <w:basedOn w:val="DefaultParagraphFont"/>
    <w:uiPriority w:val="99"/>
    <w:unhideWhenUsed/>
    <w:rsid w:val="007C5EB7"/>
    <w:rPr>
      <w:color w:val="0563C1" w:themeColor="hyperlink"/>
      <w:u w:val="single"/>
    </w:rPr>
  </w:style>
  <w:style w:type="paragraph" w:customStyle="1" w:styleId="yiv8798243261msotitle">
    <w:name w:val="yiv8798243261msotitle"/>
    <w:basedOn w:val="Normal"/>
    <w:rsid w:val="003B21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8798243261msonormal">
    <w:name w:val="yiv8798243261msonormal"/>
    <w:basedOn w:val="Normal"/>
    <w:rsid w:val="003B21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rsid w:val="00A61DB5"/>
    <w:pPr>
      <w:spacing w:after="0" w:line="240" w:lineRule="auto"/>
    </w:pPr>
    <w:rPr>
      <w:rFonts w:ascii="Helvetica" w:eastAsia="Arial Unicode MS" w:hAnsi="Arial Unicode MS" w:cs="Arial Unicode MS"/>
      <w:color w:val="000000"/>
      <w:lang w:val="en-US" w:eastAsia="en-GB"/>
    </w:rPr>
  </w:style>
  <w:style w:type="paragraph" w:customStyle="1" w:styleId="BodyA">
    <w:name w:val="Body A"/>
    <w:rsid w:val="00A61DB5"/>
    <w:pPr>
      <w:spacing w:after="0" w:line="240" w:lineRule="auto"/>
    </w:pPr>
    <w:rPr>
      <w:rFonts w:ascii="Times New Roman" w:eastAsia="Times New Roman" w:hAnsi="Times New Roman" w:cs="Times New Roman"/>
      <w:color w:val="000000"/>
      <w:sz w:val="24"/>
      <w:szCs w:val="24"/>
      <w:u w:color="000000"/>
      <w:lang w:val="en-US" w:eastAsia="en-GB"/>
    </w:rPr>
  </w:style>
  <w:style w:type="paragraph" w:customStyle="1" w:styleId="Default">
    <w:name w:val="Default"/>
    <w:rsid w:val="00A61DB5"/>
    <w:pPr>
      <w:spacing w:after="0" w:line="240" w:lineRule="auto"/>
    </w:pPr>
    <w:rPr>
      <w:rFonts w:ascii="Arial Unicode MS" w:eastAsia="Arial Unicode MS" w:hAnsi="Helvetica" w:cs="Arial Unicode MS"/>
      <w:color w:val="000000"/>
      <w:lang w:eastAsia="en-GB"/>
    </w:rPr>
  </w:style>
  <w:style w:type="character" w:customStyle="1" w:styleId="normaltextrun">
    <w:name w:val="normaltextrun"/>
    <w:basedOn w:val="DefaultParagraphFont"/>
    <w:rsid w:val="001570D4"/>
  </w:style>
  <w:style w:type="character" w:customStyle="1" w:styleId="Hyperlink0">
    <w:name w:val="Hyperlink.0"/>
    <w:basedOn w:val="DefaultParagraphFont"/>
    <w:rsid w:val="004C0F8C"/>
    <w:rPr>
      <w:strike w:val="0"/>
      <w:dstrike w:val="0"/>
      <w:u w:val="none"/>
      <w:effect w:val="none"/>
    </w:rPr>
  </w:style>
  <w:style w:type="character" w:styleId="UnresolvedMention">
    <w:name w:val="Unresolved Mention"/>
    <w:basedOn w:val="DefaultParagraphFont"/>
    <w:uiPriority w:val="99"/>
    <w:semiHidden/>
    <w:unhideWhenUsed/>
    <w:rsid w:val="004C0F8C"/>
    <w:rPr>
      <w:color w:val="808080"/>
      <w:shd w:val="clear" w:color="auto" w:fill="E6E6E6"/>
    </w:rPr>
  </w:style>
  <w:style w:type="paragraph" w:styleId="Bibliography">
    <w:name w:val="Bibliography"/>
    <w:basedOn w:val="Normal"/>
    <w:next w:val="Normal"/>
    <w:uiPriority w:val="37"/>
    <w:semiHidden/>
    <w:unhideWhenUsed/>
    <w:rsid w:val="00FE0EF3"/>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04557">
      <w:bodyDiv w:val="1"/>
      <w:marLeft w:val="0"/>
      <w:marRight w:val="0"/>
      <w:marTop w:val="0"/>
      <w:marBottom w:val="0"/>
      <w:divBdr>
        <w:top w:val="none" w:sz="0" w:space="0" w:color="auto"/>
        <w:left w:val="none" w:sz="0" w:space="0" w:color="auto"/>
        <w:bottom w:val="none" w:sz="0" w:space="0" w:color="auto"/>
        <w:right w:val="none" w:sz="0" w:space="0" w:color="auto"/>
      </w:divBdr>
    </w:div>
    <w:div w:id="282230735">
      <w:bodyDiv w:val="1"/>
      <w:marLeft w:val="0"/>
      <w:marRight w:val="0"/>
      <w:marTop w:val="0"/>
      <w:marBottom w:val="0"/>
      <w:divBdr>
        <w:top w:val="none" w:sz="0" w:space="0" w:color="auto"/>
        <w:left w:val="none" w:sz="0" w:space="0" w:color="auto"/>
        <w:bottom w:val="none" w:sz="0" w:space="0" w:color="auto"/>
        <w:right w:val="none" w:sz="0" w:space="0" w:color="auto"/>
      </w:divBdr>
      <w:divsChild>
        <w:div w:id="1517965015">
          <w:marLeft w:val="547"/>
          <w:marRight w:val="0"/>
          <w:marTop w:val="115"/>
          <w:marBottom w:val="0"/>
          <w:divBdr>
            <w:top w:val="none" w:sz="0" w:space="0" w:color="auto"/>
            <w:left w:val="none" w:sz="0" w:space="0" w:color="auto"/>
            <w:bottom w:val="none" w:sz="0" w:space="0" w:color="auto"/>
            <w:right w:val="none" w:sz="0" w:space="0" w:color="auto"/>
          </w:divBdr>
        </w:div>
        <w:div w:id="1586496230">
          <w:marLeft w:val="547"/>
          <w:marRight w:val="0"/>
          <w:marTop w:val="115"/>
          <w:marBottom w:val="0"/>
          <w:divBdr>
            <w:top w:val="none" w:sz="0" w:space="0" w:color="auto"/>
            <w:left w:val="none" w:sz="0" w:space="0" w:color="auto"/>
            <w:bottom w:val="none" w:sz="0" w:space="0" w:color="auto"/>
            <w:right w:val="none" w:sz="0" w:space="0" w:color="auto"/>
          </w:divBdr>
        </w:div>
        <w:div w:id="1837917018">
          <w:marLeft w:val="547"/>
          <w:marRight w:val="0"/>
          <w:marTop w:val="115"/>
          <w:marBottom w:val="0"/>
          <w:divBdr>
            <w:top w:val="none" w:sz="0" w:space="0" w:color="auto"/>
            <w:left w:val="none" w:sz="0" w:space="0" w:color="auto"/>
            <w:bottom w:val="none" w:sz="0" w:space="0" w:color="auto"/>
            <w:right w:val="none" w:sz="0" w:space="0" w:color="auto"/>
          </w:divBdr>
        </w:div>
        <w:div w:id="1528831559">
          <w:marLeft w:val="547"/>
          <w:marRight w:val="0"/>
          <w:marTop w:val="115"/>
          <w:marBottom w:val="0"/>
          <w:divBdr>
            <w:top w:val="none" w:sz="0" w:space="0" w:color="auto"/>
            <w:left w:val="none" w:sz="0" w:space="0" w:color="auto"/>
            <w:bottom w:val="none" w:sz="0" w:space="0" w:color="auto"/>
            <w:right w:val="none" w:sz="0" w:space="0" w:color="auto"/>
          </w:divBdr>
        </w:div>
        <w:div w:id="1365057615">
          <w:marLeft w:val="547"/>
          <w:marRight w:val="0"/>
          <w:marTop w:val="115"/>
          <w:marBottom w:val="0"/>
          <w:divBdr>
            <w:top w:val="none" w:sz="0" w:space="0" w:color="auto"/>
            <w:left w:val="none" w:sz="0" w:space="0" w:color="auto"/>
            <w:bottom w:val="none" w:sz="0" w:space="0" w:color="auto"/>
            <w:right w:val="none" w:sz="0" w:space="0" w:color="auto"/>
          </w:divBdr>
        </w:div>
      </w:divsChild>
    </w:div>
    <w:div w:id="884757141">
      <w:bodyDiv w:val="1"/>
      <w:marLeft w:val="0"/>
      <w:marRight w:val="0"/>
      <w:marTop w:val="0"/>
      <w:marBottom w:val="0"/>
      <w:divBdr>
        <w:top w:val="none" w:sz="0" w:space="0" w:color="auto"/>
        <w:left w:val="none" w:sz="0" w:space="0" w:color="auto"/>
        <w:bottom w:val="none" w:sz="0" w:space="0" w:color="auto"/>
        <w:right w:val="none" w:sz="0" w:space="0" w:color="auto"/>
      </w:divBdr>
    </w:div>
    <w:div w:id="988168571">
      <w:bodyDiv w:val="1"/>
      <w:marLeft w:val="0"/>
      <w:marRight w:val="0"/>
      <w:marTop w:val="0"/>
      <w:marBottom w:val="0"/>
      <w:divBdr>
        <w:top w:val="none" w:sz="0" w:space="0" w:color="auto"/>
        <w:left w:val="none" w:sz="0" w:space="0" w:color="auto"/>
        <w:bottom w:val="none" w:sz="0" w:space="0" w:color="auto"/>
        <w:right w:val="none" w:sz="0" w:space="0" w:color="auto"/>
      </w:divBdr>
    </w:div>
    <w:div w:id="1158689869">
      <w:bodyDiv w:val="1"/>
      <w:marLeft w:val="0"/>
      <w:marRight w:val="0"/>
      <w:marTop w:val="0"/>
      <w:marBottom w:val="0"/>
      <w:divBdr>
        <w:top w:val="none" w:sz="0" w:space="0" w:color="auto"/>
        <w:left w:val="none" w:sz="0" w:space="0" w:color="auto"/>
        <w:bottom w:val="none" w:sz="0" w:space="0" w:color="auto"/>
        <w:right w:val="none" w:sz="0" w:space="0" w:color="auto"/>
      </w:divBdr>
      <w:divsChild>
        <w:div w:id="55247688">
          <w:marLeft w:val="547"/>
          <w:marRight w:val="0"/>
          <w:marTop w:val="115"/>
          <w:marBottom w:val="0"/>
          <w:divBdr>
            <w:top w:val="none" w:sz="0" w:space="0" w:color="auto"/>
            <w:left w:val="none" w:sz="0" w:space="0" w:color="auto"/>
            <w:bottom w:val="none" w:sz="0" w:space="0" w:color="auto"/>
            <w:right w:val="none" w:sz="0" w:space="0" w:color="auto"/>
          </w:divBdr>
        </w:div>
        <w:div w:id="1221205917">
          <w:marLeft w:val="547"/>
          <w:marRight w:val="0"/>
          <w:marTop w:val="115"/>
          <w:marBottom w:val="0"/>
          <w:divBdr>
            <w:top w:val="none" w:sz="0" w:space="0" w:color="auto"/>
            <w:left w:val="none" w:sz="0" w:space="0" w:color="auto"/>
            <w:bottom w:val="none" w:sz="0" w:space="0" w:color="auto"/>
            <w:right w:val="none" w:sz="0" w:space="0" w:color="auto"/>
          </w:divBdr>
        </w:div>
        <w:div w:id="932781094">
          <w:marLeft w:val="547"/>
          <w:marRight w:val="0"/>
          <w:marTop w:val="115"/>
          <w:marBottom w:val="0"/>
          <w:divBdr>
            <w:top w:val="none" w:sz="0" w:space="0" w:color="auto"/>
            <w:left w:val="none" w:sz="0" w:space="0" w:color="auto"/>
            <w:bottom w:val="none" w:sz="0" w:space="0" w:color="auto"/>
            <w:right w:val="none" w:sz="0" w:space="0" w:color="auto"/>
          </w:divBdr>
        </w:div>
        <w:div w:id="2126928145">
          <w:marLeft w:val="547"/>
          <w:marRight w:val="0"/>
          <w:marTop w:val="115"/>
          <w:marBottom w:val="0"/>
          <w:divBdr>
            <w:top w:val="none" w:sz="0" w:space="0" w:color="auto"/>
            <w:left w:val="none" w:sz="0" w:space="0" w:color="auto"/>
            <w:bottom w:val="none" w:sz="0" w:space="0" w:color="auto"/>
            <w:right w:val="none" w:sz="0" w:space="0" w:color="auto"/>
          </w:divBdr>
        </w:div>
        <w:div w:id="1490293453">
          <w:marLeft w:val="547"/>
          <w:marRight w:val="0"/>
          <w:marTop w:val="115"/>
          <w:marBottom w:val="0"/>
          <w:divBdr>
            <w:top w:val="none" w:sz="0" w:space="0" w:color="auto"/>
            <w:left w:val="none" w:sz="0" w:space="0" w:color="auto"/>
            <w:bottom w:val="none" w:sz="0" w:space="0" w:color="auto"/>
            <w:right w:val="none" w:sz="0" w:space="0" w:color="auto"/>
          </w:divBdr>
        </w:div>
      </w:divsChild>
    </w:div>
    <w:div w:id="1177111394">
      <w:bodyDiv w:val="1"/>
      <w:marLeft w:val="0"/>
      <w:marRight w:val="0"/>
      <w:marTop w:val="0"/>
      <w:marBottom w:val="0"/>
      <w:divBdr>
        <w:top w:val="none" w:sz="0" w:space="0" w:color="auto"/>
        <w:left w:val="none" w:sz="0" w:space="0" w:color="auto"/>
        <w:bottom w:val="none" w:sz="0" w:space="0" w:color="auto"/>
        <w:right w:val="none" w:sz="0" w:space="0" w:color="auto"/>
      </w:divBdr>
      <w:divsChild>
        <w:div w:id="1157696718">
          <w:marLeft w:val="547"/>
          <w:marRight w:val="0"/>
          <w:marTop w:val="115"/>
          <w:marBottom w:val="0"/>
          <w:divBdr>
            <w:top w:val="none" w:sz="0" w:space="0" w:color="auto"/>
            <w:left w:val="none" w:sz="0" w:space="0" w:color="auto"/>
            <w:bottom w:val="none" w:sz="0" w:space="0" w:color="auto"/>
            <w:right w:val="none" w:sz="0" w:space="0" w:color="auto"/>
          </w:divBdr>
        </w:div>
      </w:divsChild>
    </w:div>
    <w:div w:id="1790665703">
      <w:bodyDiv w:val="1"/>
      <w:marLeft w:val="0"/>
      <w:marRight w:val="0"/>
      <w:marTop w:val="0"/>
      <w:marBottom w:val="0"/>
      <w:divBdr>
        <w:top w:val="none" w:sz="0" w:space="0" w:color="auto"/>
        <w:left w:val="none" w:sz="0" w:space="0" w:color="auto"/>
        <w:bottom w:val="none" w:sz="0" w:space="0" w:color="auto"/>
        <w:right w:val="none" w:sz="0" w:space="0" w:color="auto"/>
      </w:divBdr>
    </w:div>
    <w:div w:id="1855921989">
      <w:bodyDiv w:val="1"/>
      <w:marLeft w:val="0"/>
      <w:marRight w:val="0"/>
      <w:marTop w:val="0"/>
      <w:marBottom w:val="0"/>
      <w:divBdr>
        <w:top w:val="none" w:sz="0" w:space="0" w:color="auto"/>
        <w:left w:val="none" w:sz="0" w:space="0" w:color="auto"/>
        <w:bottom w:val="none" w:sz="0" w:space="0" w:color="auto"/>
        <w:right w:val="none" w:sz="0" w:space="0" w:color="auto"/>
      </w:divBdr>
    </w:div>
    <w:div w:id="1923294514">
      <w:bodyDiv w:val="1"/>
      <w:marLeft w:val="0"/>
      <w:marRight w:val="0"/>
      <w:marTop w:val="0"/>
      <w:marBottom w:val="0"/>
      <w:divBdr>
        <w:top w:val="none" w:sz="0" w:space="0" w:color="auto"/>
        <w:left w:val="none" w:sz="0" w:space="0" w:color="auto"/>
        <w:bottom w:val="none" w:sz="0" w:space="0" w:color="auto"/>
        <w:right w:val="none" w:sz="0" w:space="0" w:color="auto"/>
      </w:divBdr>
    </w:div>
    <w:div w:id="195521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yfle-i-dyfu.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ummies.com/business/start-a-business/business-plans/set-goals-and-objectives-in-your-business-pla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yfle-i-dyfu.co.uk/about-" TargetMode="External"/><Relationship Id="rId5" Type="http://schemas.openxmlformats.org/officeDocument/2006/relationships/webSettings" Target="webSettings.xml"/><Relationship Id="rId15" Type="http://schemas.openxmlformats.org/officeDocument/2006/relationships/hyperlink" Target="https://thethrivingsmallbusiness.com/examples-of-business-goal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ntrepreneur.com/article/382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JMu16</b:Tag>
    <b:SourceType>BookSection</b:SourceType>
    <b:Guid>{47AFD2EF-4210-454B-B2EA-BE2FBF295477}</b:Guid>
    <b:Author>
      <b:Author>
        <b:NameList>
          <b:Person>
            <b:Last>J.Mullins</b:Last>
            <b:First>Laurie</b:First>
          </b:Person>
        </b:NameList>
      </b:Author>
      <b:BookAuthor>
        <b:NameList>
          <b:Person>
            <b:Last>Christy</b:Last>
            <b:First>Cill</b:First>
          </b:Person>
        </b:NameList>
      </b:BookAuthor>
    </b:Author>
    <b:Title>Management and Organisational behaviour</b:Title>
    <b:Year>2016</b:Year>
    <b:Pages>117</b:Pages>
    <b:Publisher>Pearson</b:Publisher>
    <b:RefOrder>1</b:RefOrder>
  </b:Source>
  <b:Source>
    <b:Tag>Bus</b:Tag>
    <b:SourceType>InternetSite</b:SourceType>
    <b:Guid>{1CC47162-3F22-444B-92E2-272029EB06CF}</b:Guid>
    <b:Title>Attitude</b:Title>
    <b:Author>
      <b:Author>
        <b:NameList>
          <b:Person>
            <b:Last>BusinessDictionary</b:Last>
          </b:Person>
        </b:NameList>
      </b:Author>
    </b:Author>
    <b:InternetSiteTitle>BusinessDictionary</b:InternetSiteTitle>
    <b:URL>http://www.businessdictionary.com/definition/attitude.html</b:URL>
    <b:RefOrder>2</b:RefOrder>
  </b:Source>
</b:Sources>
</file>

<file path=customXml/itemProps1.xml><?xml version="1.0" encoding="utf-8"?>
<ds:datastoreItem xmlns:ds="http://schemas.openxmlformats.org/officeDocument/2006/customXml" ds:itemID="{A2A83FD1-5729-49D9-B2C1-92ACAC517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4968</Words>
  <Characters>28321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Borkett (1702706)</dc:creator>
  <cp:keywords/>
  <dc:description/>
  <cp:lastModifiedBy>cameron borkett</cp:lastModifiedBy>
  <cp:revision>4</cp:revision>
  <dcterms:created xsi:type="dcterms:W3CDTF">2018-01-23T20:56:00Z</dcterms:created>
  <dcterms:modified xsi:type="dcterms:W3CDTF">2018-01-23T21:47:00Z</dcterms:modified>
</cp:coreProperties>
</file>