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DAA" w:rsidRDefault="008A1DAA" w:rsidP="008A1DAA">
      <w:pPr>
        <w:jc w:val="center"/>
        <w:rPr>
          <w:sz w:val="32"/>
          <w:szCs w:val="32"/>
        </w:rPr>
      </w:pPr>
    </w:p>
    <w:p w:rsidR="008A1DAA" w:rsidRDefault="008A1DAA" w:rsidP="008A1DAA">
      <w:pPr>
        <w:jc w:val="center"/>
        <w:rPr>
          <w:sz w:val="32"/>
          <w:szCs w:val="32"/>
        </w:rPr>
      </w:pPr>
    </w:p>
    <w:p w:rsidR="008A1DAA" w:rsidRPr="00FE072E" w:rsidRDefault="008A1DAA" w:rsidP="008A1DAA">
      <w:pPr>
        <w:jc w:val="center"/>
        <w:rPr>
          <w:sz w:val="32"/>
          <w:szCs w:val="32"/>
        </w:rPr>
      </w:pPr>
      <w:r w:rsidRPr="00FE072E">
        <w:rPr>
          <w:sz w:val="32"/>
          <w:szCs w:val="32"/>
        </w:rPr>
        <w:t>UNIVERSITY</w:t>
      </w:r>
    </w:p>
    <w:p w:rsidR="008A1DAA" w:rsidRDefault="008A1DAA" w:rsidP="008A1DAA">
      <w:pPr>
        <w:rPr>
          <w:b/>
          <w:sz w:val="32"/>
          <w:szCs w:val="32"/>
        </w:rPr>
      </w:pPr>
    </w:p>
    <w:p w:rsidR="008A1DAA" w:rsidRPr="00FE072E" w:rsidRDefault="00707ED1" w:rsidP="008A1DAA">
      <w:pPr>
        <w:jc w:val="center"/>
        <w:rPr>
          <w:b/>
          <w:sz w:val="32"/>
          <w:szCs w:val="32"/>
        </w:rPr>
      </w:pPr>
      <w:r>
        <w:rPr>
          <w:b/>
          <w:sz w:val="32"/>
          <w:szCs w:val="32"/>
        </w:rPr>
        <w:t>Academic and employability skills</w:t>
      </w:r>
    </w:p>
    <w:p w:rsidR="008A1DAA" w:rsidRDefault="008A1DAA" w:rsidP="008A1DAA">
      <w:pPr>
        <w:jc w:val="center"/>
        <w:rPr>
          <w:sz w:val="32"/>
          <w:szCs w:val="32"/>
        </w:rPr>
      </w:pPr>
    </w:p>
    <w:p w:rsidR="008A1DAA" w:rsidRPr="00FE072E" w:rsidRDefault="008A1DAA" w:rsidP="008A1DAA">
      <w:pPr>
        <w:jc w:val="center"/>
        <w:rPr>
          <w:sz w:val="32"/>
          <w:szCs w:val="32"/>
        </w:rPr>
      </w:pPr>
      <w:r w:rsidRPr="00FE072E">
        <w:rPr>
          <w:sz w:val="32"/>
          <w:szCs w:val="32"/>
        </w:rPr>
        <w:t>BY</w:t>
      </w:r>
    </w:p>
    <w:p w:rsidR="008A1DAA" w:rsidRPr="00FE072E" w:rsidRDefault="008A1DAA" w:rsidP="008A1DAA">
      <w:pPr>
        <w:jc w:val="center"/>
        <w:rPr>
          <w:sz w:val="32"/>
          <w:szCs w:val="32"/>
        </w:rPr>
      </w:pPr>
      <w:r w:rsidRPr="00FE072E">
        <w:rPr>
          <w:sz w:val="32"/>
          <w:szCs w:val="32"/>
        </w:rPr>
        <w:t>DATE</w:t>
      </w:r>
    </w:p>
    <w:p w:rsidR="008A1DAA" w:rsidRPr="00FE072E" w:rsidRDefault="008A1DAA" w:rsidP="008A1DAA">
      <w:pPr>
        <w:jc w:val="center"/>
        <w:rPr>
          <w:sz w:val="32"/>
          <w:szCs w:val="32"/>
        </w:rPr>
      </w:pPr>
      <w:r w:rsidRPr="00FE072E">
        <w:rPr>
          <w:sz w:val="32"/>
          <w:szCs w:val="32"/>
        </w:rPr>
        <w:t>NAME</w:t>
      </w:r>
    </w:p>
    <w:p w:rsidR="008A1DAA" w:rsidRDefault="008A1DAA" w:rsidP="008A1DAA">
      <w:pPr>
        <w:jc w:val="center"/>
        <w:rPr>
          <w:sz w:val="32"/>
          <w:szCs w:val="32"/>
        </w:rPr>
      </w:pPr>
    </w:p>
    <w:p w:rsidR="008A1DAA" w:rsidRDefault="008A1DAA" w:rsidP="008A1DAA">
      <w:pPr>
        <w:jc w:val="center"/>
        <w:rPr>
          <w:sz w:val="32"/>
          <w:szCs w:val="32"/>
        </w:rPr>
      </w:pPr>
    </w:p>
    <w:p w:rsidR="00707ED1" w:rsidRDefault="008A1DAA" w:rsidP="008A1DAA">
      <w:pPr>
        <w:jc w:val="center"/>
        <w:rPr>
          <w:sz w:val="32"/>
          <w:szCs w:val="32"/>
        </w:rPr>
      </w:pPr>
      <w:r w:rsidRPr="00FE072E">
        <w:rPr>
          <w:sz w:val="32"/>
          <w:szCs w:val="32"/>
        </w:rPr>
        <w:t>LECTURER’S NAME</w:t>
      </w:r>
    </w:p>
    <w:p w:rsidR="00707ED1" w:rsidRDefault="00707ED1">
      <w:pPr>
        <w:spacing w:line="276" w:lineRule="auto"/>
        <w:jc w:val="left"/>
        <w:rPr>
          <w:sz w:val="32"/>
          <w:szCs w:val="32"/>
        </w:rPr>
      </w:pPr>
      <w:r>
        <w:rPr>
          <w:sz w:val="32"/>
          <w:szCs w:val="32"/>
        </w:rPr>
        <w:br w:type="page"/>
      </w:r>
    </w:p>
    <w:sdt>
      <w:sdtPr>
        <w:id w:val="3923220"/>
        <w:docPartObj>
          <w:docPartGallery w:val="Table of Contents"/>
          <w:docPartUnique/>
        </w:docPartObj>
      </w:sdtPr>
      <w:sdtEndPr>
        <w:rPr>
          <w:rFonts w:ascii="Times New Roman" w:eastAsiaTheme="minorHAnsi" w:hAnsi="Times New Roman" w:cstheme="minorBidi"/>
          <w:b w:val="0"/>
          <w:bCs w:val="0"/>
          <w:color w:val="auto"/>
          <w:sz w:val="24"/>
          <w:szCs w:val="22"/>
          <w:lang w:val="en-GB"/>
        </w:rPr>
      </w:sdtEndPr>
      <w:sdtContent>
        <w:p w:rsidR="00180E23" w:rsidRDefault="00180E23">
          <w:pPr>
            <w:pStyle w:val="TOCHeading"/>
          </w:pPr>
          <w:r>
            <w:t>Table of Contents</w:t>
          </w:r>
        </w:p>
        <w:p w:rsidR="00180E23" w:rsidRDefault="00180E23">
          <w:pPr>
            <w:pStyle w:val="TOC1"/>
            <w:tabs>
              <w:tab w:val="right" w:leader="dot" w:pos="9016"/>
            </w:tabs>
            <w:rPr>
              <w:noProof/>
            </w:rPr>
          </w:pPr>
          <w:r>
            <w:fldChar w:fldCharType="begin"/>
          </w:r>
          <w:r>
            <w:instrText xml:space="preserve"> TOC \o "1-3" \h \z \u </w:instrText>
          </w:r>
          <w:r>
            <w:fldChar w:fldCharType="separate"/>
          </w:r>
          <w:hyperlink w:anchor="_Toc534817719" w:history="1">
            <w:r w:rsidRPr="00C4353F">
              <w:rPr>
                <w:rStyle w:val="Hyperlink"/>
                <w:noProof/>
              </w:rPr>
              <w:t>Introduction</w:t>
            </w:r>
            <w:r>
              <w:rPr>
                <w:noProof/>
                <w:webHidden/>
              </w:rPr>
              <w:tab/>
            </w:r>
            <w:r>
              <w:rPr>
                <w:noProof/>
                <w:webHidden/>
              </w:rPr>
              <w:fldChar w:fldCharType="begin"/>
            </w:r>
            <w:r>
              <w:rPr>
                <w:noProof/>
                <w:webHidden/>
              </w:rPr>
              <w:instrText xml:space="preserve"> PAGEREF _Toc534817719 \h </w:instrText>
            </w:r>
            <w:r>
              <w:rPr>
                <w:noProof/>
                <w:webHidden/>
              </w:rPr>
            </w:r>
            <w:r>
              <w:rPr>
                <w:noProof/>
                <w:webHidden/>
              </w:rPr>
              <w:fldChar w:fldCharType="separate"/>
            </w:r>
            <w:r>
              <w:rPr>
                <w:noProof/>
                <w:webHidden/>
              </w:rPr>
              <w:t>3</w:t>
            </w:r>
            <w:r>
              <w:rPr>
                <w:noProof/>
                <w:webHidden/>
              </w:rPr>
              <w:fldChar w:fldCharType="end"/>
            </w:r>
          </w:hyperlink>
        </w:p>
        <w:p w:rsidR="00180E23" w:rsidRDefault="00180E23">
          <w:pPr>
            <w:pStyle w:val="TOC2"/>
            <w:tabs>
              <w:tab w:val="right" w:leader="dot" w:pos="9016"/>
            </w:tabs>
            <w:rPr>
              <w:noProof/>
            </w:rPr>
          </w:pPr>
          <w:hyperlink w:anchor="_Toc534817720" w:history="1">
            <w:r w:rsidRPr="00C4353F">
              <w:rPr>
                <w:rStyle w:val="Hyperlink"/>
                <w:noProof/>
              </w:rPr>
              <w:t>1. Employability skills required in the workplace</w:t>
            </w:r>
            <w:r>
              <w:rPr>
                <w:noProof/>
                <w:webHidden/>
              </w:rPr>
              <w:tab/>
            </w:r>
            <w:r>
              <w:rPr>
                <w:noProof/>
                <w:webHidden/>
              </w:rPr>
              <w:fldChar w:fldCharType="begin"/>
            </w:r>
            <w:r>
              <w:rPr>
                <w:noProof/>
                <w:webHidden/>
              </w:rPr>
              <w:instrText xml:space="preserve"> PAGEREF _Toc534817720 \h </w:instrText>
            </w:r>
            <w:r>
              <w:rPr>
                <w:noProof/>
                <w:webHidden/>
              </w:rPr>
            </w:r>
            <w:r>
              <w:rPr>
                <w:noProof/>
                <w:webHidden/>
              </w:rPr>
              <w:fldChar w:fldCharType="separate"/>
            </w:r>
            <w:r>
              <w:rPr>
                <w:noProof/>
                <w:webHidden/>
              </w:rPr>
              <w:t>4</w:t>
            </w:r>
            <w:r>
              <w:rPr>
                <w:noProof/>
                <w:webHidden/>
              </w:rPr>
              <w:fldChar w:fldCharType="end"/>
            </w:r>
          </w:hyperlink>
        </w:p>
        <w:p w:rsidR="00180E23" w:rsidRDefault="00180E23">
          <w:pPr>
            <w:pStyle w:val="TOC2"/>
            <w:tabs>
              <w:tab w:val="right" w:leader="dot" w:pos="9016"/>
            </w:tabs>
            <w:rPr>
              <w:noProof/>
            </w:rPr>
          </w:pPr>
          <w:hyperlink w:anchor="_Toc534817721" w:history="1">
            <w:r w:rsidRPr="00C4353F">
              <w:rPr>
                <w:rStyle w:val="Hyperlink"/>
                <w:noProof/>
              </w:rPr>
              <w:t>Reflection</w:t>
            </w:r>
            <w:r>
              <w:rPr>
                <w:noProof/>
                <w:webHidden/>
              </w:rPr>
              <w:tab/>
            </w:r>
            <w:r>
              <w:rPr>
                <w:noProof/>
                <w:webHidden/>
              </w:rPr>
              <w:fldChar w:fldCharType="begin"/>
            </w:r>
            <w:r>
              <w:rPr>
                <w:noProof/>
                <w:webHidden/>
              </w:rPr>
              <w:instrText xml:space="preserve"> PAGEREF _Toc534817721 \h </w:instrText>
            </w:r>
            <w:r>
              <w:rPr>
                <w:noProof/>
                <w:webHidden/>
              </w:rPr>
            </w:r>
            <w:r>
              <w:rPr>
                <w:noProof/>
                <w:webHidden/>
              </w:rPr>
              <w:fldChar w:fldCharType="separate"/>
            </w:r>
            <w:r>
              <w:rPr>
                <w:noProof/>
                <w:webHidden/>
              </w:rPr>
              <w:t>7</w:t>
            </w:r>
            <w:r>
              <w:rPr>
                <w:noProof/>
                <w:webHidden/>
              </w:rPr>
              <w:fldChar w:fldCharType="end"/>
            </w:r>
          </w:hyperlink>
        </w:p>
        <w:p w:rsidR="00180E23" w:rsidRDefault="00180E23">
          <w:pPr>
            <w:pStyle w:val="TOC2"/>
            <w:tabs>
              <w:tab w:val="right" w:leader="dot" w:pos="9016"/>
            </w:tabs>
            <w:rPr>
              <w:noProof/>
            </w:rPr>
          </w:pPr>
          <w:hyperlink w:anchor="_Toc534817722" w:history="1">
            <w:r w:rsidRPr="00C4353F">
              <w:rPr>
                <w:rStyle w:val="Hyperlink"/>
                <w:noProof/>
              </w:rPr>
              <w:t>Employer perspective while recruiting</w:t>
            </w:r>
            <w:r>
              <w:rPr>
                <w:noProof/>
                <w:webHidden/>
              </w:rPr>
              <w:tab/>
            </w:r>
            <w:r>
              <w:rPr>
                <w:noProof/>
                <w:webHidden/>
              </w:rPr>
              <w:fldChar w:fldCharType="begin"/>
            </w:r>
            <w:r>
              <w:rPr>
                <w:noProof/>
                <w:webHidden/>
              </w:rPr>
              <w:instrText xml:space="preserve"> PAGEREF _Toc534817722 \h </w:instrText>
            </w:r>
            <w:r>
              <w:rPr>
                <w:noProof/>
                <w:webHidden/>
              </w:rPr>
            </w:r>
            <w:r>
              <w:rPr>
                <w:noProof/>
                <w:webHidden/>
              </w:rPr>
              <w:fldChar w:fldCharType="separate"/>
            </w:r>
            <w:r>
              <w:rPr>
                <w:noProof/>
                <w:webHidden/>
              </w:rPr>
              <w:t>9</w:t>
            </w:r>
            <w:r>
              <w:rPr>
                <w:noProof/>
                <w:webHidden/>
              </w:rPr>
              <w:fldChar w:fldCharType="end"/>
            </w:r>
          </w:hyperlink>
        </w:p>
        <w:p w:rsidR="00180E23" w:rsidRDefault="00180E23">
          <w:pPr>
            <w:pStyle w:val="TOC1"/>
            <w:tabs>
              <w:tab w:val="right" w:leader="dot" w:pos="9016"/>
            </w:tabs>
            <w:rPr>
              <w:noProof/>
            </w:rPr>
          </w:pPr>
          <w:hyperlink w:anchor="_Toc534817723" w:history="1">
            <w:r w:rsidRPr="00C4353F">
              <w:rPr>
                <w:rStyle w:val="Hyperlink"/>
                <w:noProof/>
              </w:rPr>
              <w:t>Conclusion</w:t>
            </w:r>
            <w:r>
              <w:rPr>
                <w:noProof/>
                <w:webHidden/>
              </w:rPr>
              <w:tab/>
            </w:r>
            <w:r>
              <w:rPr>
                <w:noProof/>
                <w:webHidden/>
              </w:rPr>
              <w:fldChar w:fldCharType="begin"/>
            </w:r>
            <w:r>
              <w:rPr>
                <w:noProof/>
                <w:webHidden/>
              </w:rPr>
              <w:instrText xml:space="preserve"> PAGEREF _Toc534817723 \h </w:instrText>
            </w:r>
            <w:r>
              <w:rPr>
                <w:noProof/>
                <w:webHidden/>
              </w:rPr>
            </w:r>
            <w:r>
              <w:rPr>
                <w:noProof/>
                <w:webHidden/>
              </w:rPr>
              <w:fldChar w:fldCharType="separate"/>
            </w:r>
            <w:r>
              <w:rPr>
                <w:noProof/>
                <w:webHidden/>
              </w:rPr>
              <w:t>11</w:t>
            </w:r>
            <w:r>
              <w:rPr>
                <w:noProof/>
                <w:webHidden/>
              </w:rPr>
              <w:fldChar w:fldCharType="end"/>
            </w:r>
          </w:hyperlink>
        </w:p>
        <w:p w:rsidR="00180E23" w:rsidRDefault="00180E23">
          <w:pPr>
            <w:pStyle w:val="TOC1"/>
            <w:tabs>
              <w:tab w:val="right" w:leader="dot" w:pos="9016"/>
            </w:tabs>
            <w:rPr>
              <w:noProof/>
            </w:rPr>
          </w:pPr>
          <w:hyperlink w:anchor="_Toc534817724" w:history="1">
            <w:r w:rsidRPr="00C4353F">
              <w:rPr>
                <w:rStyle w:val="Hyperlink"/>
                <w:noProof/>
              </w:rPr>
              <w:t>Reference</w:t>
            </w:r>
            <w:r>
              <w:rPr>
                <w:noProof/>
                <w:webHidden/>
              </w:rPr>
              <w:tab/>
            </w:r>
            <w:r>
              <w:rPr>
                <w:noProof/>
                <w:webHidden/>
              </w:rPr>
              <w:fldChar w:fldCharType="begin"/>
            </w:r>
            <w:r>
              <w:rPr>
                <w:noProof/>
                <w:webHidden/>
              </w:rPr>
              <w:instrText xml:space="preserve"> PAGEREF _Toc534817724 \h </w:instrText>
            </w:r>
            <w:r>
              <w:rPr>
                <w:noProof/>
                <w:webHidden/>
              </w:rPr>
            </w:r>
            <w:r>
              <w:rPr>
                <w:noProof/>
                <w:webHidden/>
              </w:rPr>
              <w:fldChar w:fldCharType="separate"/>
            </w:r>
            <w:r>
              <w:rPr>
                <w:noProof/>
                <w:webHidden/>
              </w:rPr>
              <w:t>12</w:t>
            </w:r>
            <w:r>
              <w:rPr>
                <w:noProof/>
                <w:webHidden/>
              </w:rPr>
              <w:fldChar w:fldCharType="end"/>
            </w:r>
          </w:hyperlink>
        </w:p>
        <w:p w:rsidR="00180E23" w:rsidRDefault="00180E23">
          <w:r>
            <w:fldChar w:fldCharType="end"/>
          </w:r>
        </w:p>
      </w:sdtContent>
    </w:sdt>
    <w:p w:rsidR="00B52FCF" w:rsidRDefault="00B52FCF">
      <w:pPr>
        <w:spacing w:line="276" w:lineRule="auto"/>
        <w:jc w:val="left"/>
      </w:pPr>
    </w:p>
    <w:p w:rsidR="00180E23" w:rsidRDefault="00180E23">
      <w:pPr>
        <w:spacing w:line="276" w:lineRule="auto"/>
        <w:jc w:val="left"/>
        <w:rPr>
          <w:rFonts w:eastAsiaTheme="majorEastAsia" w:cstheme="majorBidi"/>
          <w:b/>
          <w:bCs/>
          <w:sz w:val="28"/>
          <w:szCs w:val="28"/>
        </w:rPr>
      </w:pPr>
      <w:r>
        <w:br w:type="page"/>
      </w:r>
    </w:p>
    <w:p w:rsidR="004975A8" w:rsidRDefault="00B52FCF" w:rsidP="00B52FCF">
      <w:pPr>
        <w:pStyle w:val="Heading1"/>
      </w:pPr>
      <w:bookmarkStart w:id="0" w:name="_Toc534817719"/>
      <w:r>
        <w:lastRenderedPageBreak/>
        <w:t>Introduction</w:t>
      </w:r>
      <w:bookmarkEnd w:id="0"/>
    </w:p>
    <w:p w:rsidR="00FE68CA" w:rsidRDefault="00986F1B" w:rsidP="00B52FCF">
      <w:r>
        <w:t>Employability</w:t>
      </w:r>
      <w:r w:rsidR="00111988">
        <w:t xml:space="preserve"> skill plays an important part in a person’s l</w:t>
      </w:r>
      <w:r w:rsidR="0080420C">
        <w:t xml:space="preserve">ife. </w:t>
      </w:r>
      <w:r w:rsidR="009500CA">
        <w:t xml:space="preserve">An individual have to focus on their </w:t>
      </w:r>
      <w:r>
        <w:t>employability</w:t>
      </w:r>
      <w:r w:rsidR="009500CA">
        <w:t xml:space="preserve"> skills as well as academic skills from their childhood. </w:t>
      </w:r>
      <w:r w:rsidR="00D30281">
        <w:t xml:space="preserve">Today there is a vast competition and there are many talented individuals with great skills in search for a job. </w:t>
      </w:r>
      <w:r w:rsidR="00DD24EC">
        <w:t>A</w:t>
      </w:r>
      <w:r w:rsidR="002F7D0C">
        <w:t>n</w:t>
      </w:r>
      <w:r w:rsidR="00DD24EC">
        <w:t xml:space="preserve"> individual can easily miss a great </w:t>
      </w:r>
      <w:r w:rsidR="002F7D0C">
        <w:t>employment</w:t>
      </w:r>
      <w:r w:rsidR="00DD24EC">
        <w:t xml:space="preserve"> opportunity if he is not well prepared</w:t>
      </w:r>
      <w:r w:rsidR="00AE24F4">
        <w:t xml:space="preserve"> and their skills are not good enough. </w:t>
      </w:r>
      <w:r w:rsidR="005F2E09">
        <w:t xml:space="preserve">Additionally, the </w:t>
      </w:r>
      <w:r w:rsidR="005A7A01">
        <w:t>employment</w:t>
      </w:r>
      <w:r w:rsidR="005F2E09">
        <w:t xml:space="preserve"> skills need to be development by the time as each day, there will be new challenge and the companies also make their</w:t>
      </w:r>
      <w:r w:rsidR="005A7A01">
        <w:t xml:space="preserve"> </w:t>
      </w:r>
      <w:r w:rsidR="005F2E09">
        <w:t xml:space="preserve">demand more challenging for a person. </w:t>
      </w:r>
      <w:r w:rsidR="00972D08">
        <w:t xml:space="preserve">This report will discuss about the </w:t>
      </w:r>
      <w:r w:rsidR="003863BF">
        <w:t>employment</w:t>
      </w:r>
      <w:r w:rsidR="00972D08">
        <w:t xml:space="preserve"> skills and academic skills. In this report there will be </w:t>
      </w:r>
      <w:r w:rsidR="003863BF">
        <w:t>a</w:t>
      </w:r>
      <w:r w:rsidR="00972D08">
        <w:t xml:space="preserve"> discussion about relevant employability skills </w:t>
      </w:r>
      <w:r w:rsidR="00B81786">
        <w:t xml:space="preserve">and </w:t>
      </w:r>
      <w:r w:rsidR="00972D08">
        <w:t xml:space="preserve">needs of development </w:t>
      </w:r>
      <w:r w:rsidR="00B81786">
        <w:t>of</w:t>
      </w:r>
      <w:r w:rsidR="00972D08">
        <w:t xml:space="preserve"> those skills. </w:t>
      </w:r>
      <w:r w:rsidR="00553970">
        <w:t xml:space="preserve">Moreover, this report will focus on </w:t>
      </w:r>
      <w:r w:rsidR="007154DB">
        <w:t>development</w:t>
      </w:r>
      <w:r w:rsidR="00553970">
        <w:t xml:space="preserve"> of personal employment skills and make them more attracting and specific.</w:t>
      </w:r>
    </w:p>
    <w:p w:rsidR="00FE68CA" w:rsidRDefault="00FE68CA">
      <w:pPr>
        <w:spacing w:line="276" w:lineRule="auto"/>
        <w:jc w:val="left"/>
      </w:pPr>
      <w:r>
        <w:br w:type="page"/>
      </w:r>
    </w:p>
    <w:p w:rsidR="00B52FCF" w:rsidRDefault="00FE68CA" w:rsidP="00FE68CA">
      <w:pPr>
        <w:pStyle w:val="Heading2"/>
      </w:pPr>
      <w:bookmarkStart w:id="1" w:name="_Toc534817720"/>
      <w:r>
        <w:lastRenderedPageBreak/>
        <w:t>1. Employability skills required in the workplace</w:t>
      </w:r>
      <w:bookmarkEnd w:id="1"/>
    </w:p>
    <w:p w:rsidR="00FE68CA" w:rsidRDefault="00F340E1" w:rsidP="008B5911">
      <w:r>
        <w:t xml:space="preserve">Employability skills are a major fact a company look before requiting a person. </w:t>
      </w:r>
      <w:r w:rsidR="00220F87">
        <w:t xml:space="preserve">There are many employability skills and every skill is important in the </w:t>
      </w:r>
      <w:r w:rsidR="00220F87" w:rsidRPr="00972375">
        <w:t xml:space="preserve">workplace. </w:t>
      </w:r>
      <w:r w:rsidR="008A1466" w:rsidRPr="00972375">
        <w:t xml:space="preserve">According to, </w:t>
      </w:r>
      <w:r w:rsidR="00132B29">
        <w:rPr>
          <w:shd w:val="clear" w:color="auto" w:fill="FFFFFF"/>
        </w:rPr>
        <w:t xml:space="preserve">Robinson, </w:t>
      </w:r>
      <w:r w:rsidR="00972375">
        <w:rPr>
          <w:shd w:val="clear" w:color="auto" w:fill="FFFFFF"/>
        </w:rPr>
        <w:t>(</w:t>
      </w:r>
      <w:r w:rsidR="00132B29">
        <w:rPr>
          <w:shd w:val="clear" w:color="auto" w:fill="FFFFFF"/>
        </w:rPr>
        <w:t>2012)</w:t>
      </w:r>
      <w:r w:rsidR="00972375">
        <w:t xml:space="preserve"> </w:t>
      </w:r>
      <w:r w:rsidR="005123A1">
        <w:t>the</w:t>
      </w:r>
      <w:r w:rsidR="003D2714">
        <w:t xml:space="preserve"> corporate sectors usually provide training to the new appointed employees about enhancing their employability skill. </w:t>
      </w:r>
      <w:r w:rsidR="005123A1">
        <w:t xml:space="preserve">However, </w:t>
      </w:r>
      <w:r w:rsidR="006B0314">
        <w:t>s</w:t>
      </w:r>
      <w:r w:rsidR="005123A1">
        <w:t xml:space="preserve">till they look for someone who have all kinds of skills and can adopt the work environment easily with the help of those skills. </w:t>
      </w:r>
      <w:r w:rsidR="005569FD">
        <w:t xml:space="preserve">The </w:t>
      </w:r>
      <w:r w:rsidR="00B015BA">
        <w:t xml:space="preserve">employability </w:t>
      </w:r>
      <w:r w:rsidR="005569FD">
        <w:t xml:space="preserve">skill can help the company form many sides. </w:t>
      </w:r>
      <w:r w:rsidR="00310A0C">
        <w:t>An</w:t>
      </w:r>
      <w:r w:rsidR="005569FD">
        <w:t xml:space="preserve"> employee </w:t>
      </w:r>
      <w:r w:rsidR="00B015BA">
        <w:t>with</w:t>
      </w:r>
      <w:r w:rsidR="005569FD">
        <w:t xml:space="preserve"> good employability skill can improve the complete team work and they can improve the productivity of the company</w:t>
      </w:r>
      <w:r w:rsidR="005569FD" w:rsidRPr="00DF31B4">
        <w:t xml:space="preserve">. </w:t>
      </w:r>
      <w:r w:rsidR="008B5911" w:rsidRPr="00DF31B4">
        <w:t xml:space="preserve">According to, </w:t>
      </w:r>
      <w:r w:rsidR="00132B29" w:rsidRPr="00DF31B4">
        <w:rPr>
          <w:shd w:val="clear" w:color="auto" w:fill="FFFFFF"/>
        </w:rPr>
        <w:t xml:space="preserve">Cassidy, </w:t>
      </w:r>
      <w:r w:rsidR="00DF31B4" w:rsidRPr="00DF31B4">
        <w:rPr>
          <w:shd w:val="clear" w:color="auto" w:fill="FFFFFF"/>
        </w:rPr>
        <w:t>(</w:t>
      </w:r>
      <w:r w:rsidR="00132B29" w:rsidRPr="00DF31B4">
        <w:rPr>
          <w:shd w:val="clear" w:color="auto" w:fill="FFFFFF"/>
        </w:rPr>
        <w:t>2016</w:t>
      </w:r>
      <w:r w:rsidR="00132B29">
        <w:rPr>
          <w:shd w:val="clear" w:color="auto" w:fill="FFFFFF"/>
        </w:rPr>
        <w:t>)</w:t>
      </w:r>
      <w:r w:rsidR="008B5911">
        <w:t xml:space="preserve"> there are some major things which affect the employability skills of an individual, such factor are, academic skills, invol</w:t>
      </w:r>
      <w:r w:rsidR="007C74E1">
        <w:t>ve</w:t>
      </w:r>
      <w:r w:rsidR="008B5911">
        <w:t xml:space="preserve">ment with study, </w:t>
      </w:r>
      <w:r w:rsidR="007C74E1">
        <w:t>ambition</w:t>
      </w:r>
      <w:r w:rsidR="008B5911">
        <w:t>, focus etc.</w:t>
      </w:r>
      <w:r w:rsidR="008A2076">
        <w:t xml:space="preserve"> Presently the job market faces a huge comp</w:t>
      </w:r>
      <w:r w:rsidR="000818DE">
        <w:t>et</w:t>
      </w:r>
      <w:r w:rsidR="008A2076">
        <w:t xml:space="preserve">ition and it is difficult to find a perfect job because of the competition. </w:t>
      </w:r>
      <w:r w:rsidR="0050433B">
        <w:t xml:space="preserve">The national, international as well as local workplaces also have their own </w:t>
      </w:r>
      <w:r w:rsidR="000818DE">
        <w:t>challenges</w:t>
      </w:r>
      <w:r w:rsidR="0050433B">
        <w:t xml:space="preserve"> for the employees. </w:t>
      </w:r>
      <w:r w:rsidR="000818DE">
        <w:t xml:space="preserve">Therefore, it is necessary to develop the skills. </w:t>
      </w:r>
    </w:p>
    <w:p w:rsidR="00310A0C" w:rsidRDefault="00F00073" w:rsidP="008B5911">
      <w:pPr>
        <w:rPr>
          <w:b/>
        </w:rPr>
      </w:pPr>
      <w:r>
        <w:rPr>
          <w:b/>
        </w:rPr>
        <w:t>Defining e</w:t>
      </w:r>
      <w:r w:rsidR="00310A0C">
        <w:rPr>
          <w:b/>
        </w:rPr>
        <w:t>mployment skills</w:t>
      </w:r>
    </w:p>
    <w:p w:rsidR="00760B16" w:rsidRDefault="003E23CE" w:rsidP="001F57E4">
      <w:r w:rsidRPr="00685834">
        <w:t>According to,</w:t>
      </w:r>
      <w:r w:rsidR="00132B29" w:rsidRPr="00685834">
        <w:t xml:space="preserve"> </w:t>
      </w:r>
      <w:r w:rsidR="00132B29" w:rsidRPr="00685834">
        <w:rPr>
          <w:shd w:val="clear" w:color="auto" w:fill="FFFFFF"/>
        </w:rPr>
        <w:t xml:space="preserve">Zinser, </w:t>
      </w:r>
      <w:r w:rsidR="00685834" w:rsidRPr="00685834">
        <w:rPr>
          <w:shd w:val="clear" w:color="auto" w:fill="FFFFFF"/>
        </w:rPr>
        <w:t>(</w:t>
      </w:r>
      <w:r w:rsidR="00132B29" w:rsidRPr="00685834">
        <w:rPr>
          <w:shd w:val="clear" w:color="auto" w:fill="FFFFFF"/>
        </w:rPr>
        <w:t>2013)</w:t>
      </w:r>
      <w:r w:rsidR="00685834" w:rsidRPr="00685834">
        <w:t xml:space="preserve"> </w:t>
      </w:r>
      <w:r w:rsidR="00F00073" w:rsidRPr="00685834">
        <w:t>the</w:t>
      </w:r>
      <w:r w:rsidR="00F00073">
        <w:t xml:space="preserve"> value of </w:t>
      </w:r>
      <w:r w:rsidR="009A6062">
        <w:t>employment</w:t>
      </w:r>
      <w:r w:rsidR="00F00073">
        <w:t xml:space="preserve"> skills have changed regarding the need of the market. </w:t>
      </w:r>
      <w:r w:rsidR="003E1D2D">
        <w:t xml:space="preserve">There has been a decent amount of improvement in the </w:t>
      </w:r>
      <w:r w:rsidR="009A6062">
        <w:t>employment</w:t>
      </w:r>
      <w:r w:rsidR="003E1D2D">
        <w:t xml:space="preserve"> skills.</w:t>
      </w:r>
      <w:r w:rsidR="0070110F">
        <w:t xml:space="preserve"> The main </w:t>
      </w:r>
      <w:r w:rsidR="009A6062">
        <w:t>reason</w:t>
      </w:r>
      <w:r w:rsidR="0070110F">
        <w:t xml:space="preserve"> of this value improvement in the </w:t>
      </w:r>
      <w:r w:rsidR="009A6062">
        <w:t>employment</w:t>
      </w:r>
      <w:r w:rsidR="0070110F">
        <w:t xml:space="preserve"> skills are the increasing </w:t>
      </w:r>
      <w:r w:rsidR="009A6062">
        <w:t>demand</w:t>
      </w:r>
      <w:r w:rsidR="0070110F">
        <w:t xml:space="preserve"> of </w:t>
      </w:r>
      <w:r w:rsidR="009A6062">
        <w:t>the</w:t>
      </w:r>
      <w:r w:rsidR="0070110F">
        <w:t xml:space="preserve"> job seeker as well as increasing </w:t>
      </w:r>
      <w:r w:rsidR="009A6062">
        <w:t>demand</w:t>
      </w:r>
      <w:r w:rsidR="0070110F">
        <w:t xml:space="preserve"> of the companies regarding the quality of their </w:t>
      </w:r>
      <w:r w:rsidR="009A6062">
        <w:t>employees</w:t>
      </w:r>
      <w:r w:rsidR="0070110F">
        <w:t xml:space="preserve">. </w:t>
      </w:r>
    </w:p>
    <w:p w:rsidR="00B40D29" w:rsidRDefault="00B40D29">
      <w:pPr>
        <w:spacing w:line="276" w:lineRule="auto"/>
        <w:jc w:val="left"/>
        <w:rPr>
          <w:b/>
        </w:rPr>
      </w:pPr>
      <w:r>
        <w:rPr>
          <w:b/>
        </w:rPr>
        <w:br w:type="page"/>
      </w:r>
    </w:p>
    <w:p w:rsidR="00992F5B" w:rsidRDefault="00992F5B" w:rsidP="001F57E4">
      <w:pPr>
        <w:rPr>
          <w:b/>
        </w:rPr>
      </w:pPr>
      <w:r w:rsidRPr="00992F5B">
        <w:rPr>
          <w:b/>
        </w:rPr>
        <w:lastRenderedPageBreak/>
        <w:t>Types of employment skills</w:t>
      </w:r>
    </w:p>
    <w:p w:rsidR="00B40D29" w:rsidRDefault="00B40D29" w:rsidP="00411136">
      <w:pPr>
        <w:jc w:val="center"/>
        <w:rPr>
          <w:b/>
        </w:rPr>
      </w:pPr>
      <w:r>
        <w:rPr>
          <w:b/>
          <w:noProof/>
          <w:lang w:eastAsia="en-GB"/>
        </w:rPr>
        <w:drawing>
          <wp:inline distT="0" distB="0" distL="0" distR="0">
            <wp:extent cx="5153025" cy="1343025"/>
            <wp:effectExtent l="19050" t="0" r="9525" b="0"/>
            <wp:docPr id="1" name="Picture 0" descr="Capture 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e.JPG"/>
                    <pic:cNvPicPr/>
                  </pic:nvPicPr>
                  <pic:blipFill>
                    <a:blip r:embed="rId7"/>
                    <a:stretch>
                      <a:fillRect/>
                    </a:stretch>
                  </pic:blipFill>
                  <pic:spPr>
                    <a:xfrm>
                      <a:off x="0" y="0"/>
                      <a:ext cx="5153025" cy="1343025"/>
                    </a:xfrm>
                    <a:prstGeom prst="rect">
                      <a:avLst/>
                    </a:prstGeom>
                  </pic:spPr>
                </pic:pic>
              </a:graphicData>
            </a:graphic>
          </wp:inline>
        </w:drawing>
      </w:r>
    </w:p>
    <w:p w:rsidR="00411136" w:rsidRDefault="00411136" w:rsidP="00411136">
      <w:pPr>
        <w:jc w:val="center"/>
      </w:pPr>
      <w:r>
        <w:t>Source</w:t>
      </w:r>
      <w:r w:rsidR="00132B29">
        <w:t xml:space="preserve"> </w:t>
      </w:r>
      <w:r w:rsidR="00132B29">
        <w:rPr>
          <w:shd w:val="clear" w:color="auto" w:fill="FFFFFF"/>
        </w:rPr>
        <w:t>(Lowden, Hall, Elliot, and Lewin, 2011)</w:t>
      </w:r>
    </w:p>
    <w:p w:rsidR="00801AAF" w:rsidRDefault="00873F50" w:rsidP="00801AAF">
      <w:r>
        <w:t xml:space="preserve">As per the literature review there are mainly two types of employability skills, such are the genetic skills and core skills. </w:t>
      </w:r>
      <w:r w:rsidR="004A1FC8">
        <w:t xml:space="preserve">The genetic </w:t>
      </w:r>
      <w:r w:rsidR="00D97710">
        <w:t>skill refers</w:t>
      </w:r>
      <w:r w:rsidR="0050079A">
        <w:t xml:space="preserve"> to the skills which are </w:t>
      </w:r>
      <w:r w:rsidR="00D97710">
        <w:t>transferable</w:t>
      </w:r>
      <w:r w:rsidR="0050079A">
        <w:t xml:space="preserve">. </w:t>
      </w:r>
      <w:r w:rsidR="00D97710">
        <w:t xml:space="preserve">An individual can get this kind of skill form some other job. This skills is basically depends on the experience of a person. In the case of one’s future and career this genetic skill plays a major </w:t>
      </w:r>
      <w:r w:rsidR="00AD4F56">
        <w:t xml:space="preserve">role in </w:t>
      </w:r>
      <w:r w:rsidR="009A5A7E">
        <w:t>achieving</w:t>
      </w:r>
      <w:r w:rsidR="00AD4F56">
        <w:t xml:space="preserve"> their desired </w:t>
      </w:r>
      <w:r w:rsidR="009A5A7E">
        <w:t>career</w:t>
      </w:r>
      <w:r w:rsidR="00AD4F56">
        <w:t xml:space="preserve">. </w:t>
      </w:r>
      <w:r w:rsidR="00FC6976">
        <w:t xml:space="preserve">Core skill is about one career and is not so </w:t>
      </w:r>
      <w:r w:rsidR="00751CEA">
        <w:t>important</w:t>
      </w:r>
      <w:r w:rsidR="00FC6976">
        <w:t xml:space="preserve"> as the genetic skill.</w:t>
      </w:r>
    </w:p>
    <w:p w:rsidR="00751CEA" w:rsidRDefault="00B66A0F" w:rsidP="00801AAF">
      <w:pPr>
        <w:rPr>
          <w:b/>
        </w:rPr>
      </w:pPr>
      <w:r w:rsidRPr="00B66A0F">
        <w:rPr>
          <w:b/>
        </w:rPr>
        <w:t>Required employability skills in a workplace</w:t>
      </w:r>
    </w:p>
    <w:p w:rsidR="008F4D19" w:rsidRDefault="008F4D19" w:rsidP="008F4D19">
      <w:pPr>
        <w:jc w:val="center"/>
        <w:rPr>
          <w:b/>
        </w:rPr>
      </w:pPr>
      <w:r>
        <w:rPr>
          <w:b/>
          <w:noProof/>
          <w:lang w:eastAsia="en-GB"/>
        </w:rPr>
        <w:drawing>
          <wp:inline distT="0" distB="0" distL="0" distR="0">
            <wp:extent cx="5428008" cy="2912457"/>
            <wp:effectExtent l="19050" t="0" r="1242" b="0"/>
            <wp:docPr id="2" name="Picture 1" descr="Capture 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JPG"/>
                    <pic:cNvPicPr/>
                  </pic:nvPicPr>
                  <pic:blipFill>
                    <a:blip r:embed="rId8"/>
                    <a:stretch>
                      <a:fillRect/>
                    </a:stretch>
                  </pic:blipFill>
                  <pic:spPr>
                    <a:xfrm>
                      <a:off x="0" y="0"/>
                      <a:ext cx="5435279" cy="2916358"/>
                    </a:xfrm>
                    <a:prstGeom prst="rect">
                      <a:avLst/>
                    </a:prstGeom>
                  </pic:spPr>
                </pic:pic>
              </a:graphicData>
            </a:graphic>
          </wp:inline>
        </w:drawing>
      </w:r>
    </w:p>
    <w:p w:rsidR="000D4BFE" w:rsidRDefault="008F4D19" w:rsidP="008F4D19">
      <w:pPr>
        <w:jc w:val="center"/>
      </w:pPr>
      <w:r>
        <w:t>Source</w:t>
      </w:r>
      <w:r w:rsidR="00132B29">
        <w:t xml:space="preserve"> </w:t>
      </w:r>
      <w:r w:rsidR="00132B29">
        <w:rPr>
          <w:shd w:val="clear" w:color="auto" w:fill="FFFFFF"/>
        </w:rPr>
        <w:t>(Wickramasinghe, and Perera, 2014)</w:t>
      </w:r>
    </w:p>
    <w:p w:rsidR="003306BE" w:rsidRDefault="00A90CFC" w:rsidP="00D73B37">
      <w:r w:rsidRPr="00F92705">
        <w:lastRenderedPageBreak/>
        <w:t>According to,</w:t>
      </w:r>
      <w:r w:rsidR="00132B29" w:rsidRPr="00F92705">
        <w:t xml:space="preserve"> </w:t>
      </w:r>
      <w:r w:rsidR="00132B29" w:rsidRPr="00F92705">
        <w:rPr>
          <w:shd w:val="clear" w:color="auto" w:fill="FFFFFF"/>
        </w:rPr>
        <w:t xml:space="preserve">Robles, </w:t>
      </w:r>
      <w:r w:rsidR="00F92705" w:rsidRPr="00F92705">
        <w:rPr>
          <w:shd w:val="clear" w:color="auto" w:fill="FFFFFF"/>
        </w:rPr>
        <w:t>(</w:t>
      </w:r>
      <w:r w:rsidR="00132B29">
        <w:rPr>
          <w:shd w:val="clear" w:color="auto" w:fill="FFFFFF"/>
        </w:rPr>
        <w:t>2012)</w:t>
      </w:r>
      <w:r w:rsidR="00F92705">
        <w:t xml:space="preserve">, </w:t>
      </w:r>
      <w:r w:rsidR="0038414F">
        <w:t>the most import</w:t>
      </w:r>
      <w:r w:rsidR="00D73B37">
        <w:t>ant</w:t>
      </w:r>
      <w:r w:rsidR="0038414F">
        <w:t xml:space="preserve"> and most required employment skills are communication skill, </w:t>
      </w:r>
      <w:r w:rsidR="00D73B37">
        <w:t>decision</w:t>
      </w:r>
      <w:r w:rsidR="0038414F">
        <w:t xml:space="preserve"> making skill, </w:t>
      </w:r>
      <w:r w:rsidR="00916B98">
        <w:t>problem solving skill</w:t>
      </w:r>
      <w:r w:rsidR="00A944EC">
        <w:t xml:space="preserve"> and team work skill. </w:t>
      </w:r>
    </w:p>
    <w:p w:rsidR="00A944EC" w:rsidRPr="0011050C" w:rsidRDefault="00194D38" w:rsidP="00D73B37">
      <w:r>
        <w:rPr>
          <w:b/>
        </w:rPr>
        <w:t>Communication skill</w:t>
      </w:r>
      <w:r w:rsidR="00E2470B">
        <w:rPr>
          <w:b/>
        </w:rPr>
        <w:t xml:space="preserve">: </w:t>
      </w:r>
      <w:r w:rsidR="00132B29" w:rsidRPr="00727117">
        <w:t>According to,</w:t>
      </w:r>
      <w:r w:rsidR="00132B29">
        <w:rPr>
          <w:b/>
        </w:rPr>
        <w:t xml:space="preserve"> </w:t>
      </w:r>
      <w:r w:rsidR="00132B29">
        <w:rPr>
          <w:shd w:val="clear" w:color="auto" w:fill="FFFFFF"/>
        </w:rPr>
        <w:t xml:space="preserve">Evers, Rush, and Berdrow, </w:t>
      </w:r>
      <w:r w:rsidR="00727117">
        <w:rPr>
          <w:shd w:val="clear" w:color="auto" w:fill="FFFFFF"/>
        </w:rPr>
        <w:t>(</w:t>
      </w:r>
      <w:r w:rsidR="00132B29">
        <w:rPr>
          <w:shd w:val="clear" w:color="auto" w:fill="FFFFFF"/>
        </w:rPr>
        <w:t>2016)</w:t>
      </w:r>
      <w:r w:rsidR="00930639">
        <w:t xml:space="preserve">Communication is one of the most important </w:t>
      </w:r>
      <w:r w:rsidR="00D54371">
        <w:t>processes</w:t>
      </w:r>
      <w:r w:rsidR="00930639">
        <w:t xml:space="preserve"> in any work place. </w:t>
      </w:r>
      <w:r w:rsidR="00996A35">
        <w:t>It is the most simple and significant process to deliver message t</w:t>
      </w:r>
      <w:r w:rsidR="005A7CCE">
        <w:t>o</w:t>
      </w:r>
      <w:r w:rsidR="00996A35">
        <w:t xml:space="preserve"> a single person or to a complete team. An employee should have a communication skill as it can help them to </w:t>
      </w:r>
      <w:r w:rsidR="009F570D">
        <w:t>clear any kind of confusion.</w:t>
      </w:r>
      <w:r w:rsidR="00EB2DC4">
        <w:t xml:space="preserve"> </w:t>
      </w:r>
      <w:r w:rsidR="0080680D">
        <w:t xml:space="preserve">The </w:t>
      </w:r>
      <w:r w:rsidR="00EF25DA">
        <w:t>organization looks</w:t>
      </w:r>
      <w:r w:rsidR="0080680D">
        <w:t xml:space="preserve"> after </w:t>
      </w:r>
      <w:r w:rsidR="00EF25DA">
        <w:t>these skills</w:t>
      </w:r>
      <w:r w:rsidR="0080680D">
        <w:t xml:space="preserve"> among every employee as they not need any kind of </w:t>
      </w:r>
      <w:r w:rsidR="00EF25DA">
        <w:t>confusion</w:t>
      </w:r>
      <w:r w:rsidR="0080680D">
        <w:t xml:space="preserve"> is a work place. The communication skill can help an employee to lead the complete team. </w:t>
      </w:r>
      <w:r w:rsidR="00036244">
        <w:t xml:space="preserve">The relationship in the workplace also depends on the communication skill of the employees. </w:t>
      </w:r>
      <w:r w:rsidR="003C734A">
        <w:t>These all are some basic reason of effective</w:t>
      </w:r>
      <w:r w:rsidR="00A24119">
        <w:t xml:space="preserve"> oral and </w:t>
      </w:r>
      <w:r w:rsidR="003C734A">
        <w:t>written</w:t>
      </w:r>
      <w:r w:rsidR="00A24119">
        <w:t xml:space="preserve"> communication skill is a must need for the companies. </w:t>
      </w:r>
    </w:p>
    <w:p w:rsidR="00194D38" w:rsidRPr="00B86FD3" w:rsidRDefault="00194D38" w:rsidP="00D73B37">
      <w:r>
        <w:rPr>
          <w:b/>
        </w:rPr>
        <w:t>Decision making skill:</w:t>
      </w:r>
      <w:r w:rsidR="00B86FD3">
        <w:rPr>
          <w:b/>
        </w:rPr>
        <w:t xml:space="preserve"> </w:t>
      </w:r>
      <w:r w:rsidR="00132B29">
        <w:t>According to</w:t>
      </w:r>
      <w:r w:rsidR="00727117">
        <w:t>,</w:t>
      </w:r>
      <w:r w:rsidR="00132B29">
        <w:t xml:space="preserve"> </w:t>
      </w:r>
      <w:r w:rsidR="00727117">
        <w:rPr>
          <w:shd w:val="clear" w:color="auto" w:fill="FFFFFF"/>
        </w:rPr>
        <w:t>Maier</w:t>
      </w:r>
      <w:r w:rsidR="00132B29">
        <w:rPr>
          <w:shd w:val="clear" w:color="auto" w:fill="FFFFFF"/>
        </w:rPr>
        <w:t xml:space="preserve"> </w:t>
      </w:r>
      <w:r w:rsidR="00BC2ACF">
        <w:rPr>
          <w:shd w:val="clear" w:color="auto" w:fill="FFFFFF"/>
        </w:rPr>
        <w:t>(</w:t>
      </w:r>
      <w:r w:rsidR="00132B29">
        <w:rPr>
          <w:shd w:val="clear" w:color="auto" w:fill="FFFFFF"/>
        </w:rPr>
        <w:t>2013)</w:t>
      </w:r>
      <w:r w:rsidR="00B86FD3">
        <w:t>There can be many situations arrive in a work-place which need quick action. There can be some difficult situation also, therefore the companies’ looks after the decision making skill among the employees. This skill can help the company to keep up to date</w:t>
      </w:r>
      <w:r w:rsidR="00754022">
        <w:t xml:space="preserve"> along with that, the higher </w:t>
      </w:r>
      <w:r w:rsidR="00B951EB">
        <w:t>authorities</w:t>
      </w:r>
      <w:r w:rsidR="00754022">
        <w:t xml:space="preserve"> can concentrate on other important work, if they have employees who can </w:t>
      </w:r>
      <w:r w:rsidR="00B951EB">
        <w:t>take</w:t>
      </w:r>
      <w:r w:rsidR="00754022">
        <w:t xml:space="preserve"> correct </w:t>
      </w:r>
      <w:r w:rsidR="00B951EB">
        <w:t>decision</w:t>
      </w:r>
      <w:r w:rsidR="00754022">
        <w:t xml:space="preserve"> on the correct time. </w:t>
      </w:r>
    </w:p>
    <w:p w:rsidR="00194D38" w:rsidRPr="00B951EB" w:rsidRDefault="00194D38" w:rsidP="00D73B37">
      <w:r>
        <w:rPr>
          <w:b/>
        </w:rPr>
        <w:t>Problem solving skill:</w:t>
      </w:r>
      <w:r w:rsidR="00B951EB">
        <w:rPr>
          <w:b/>
        </w:rPr>
        <w:t xml:space="preserve"> </w:t>
      </w:r>
      <w:r w:rsidR="00132B29">
        <w:t>According to</w:t>
      </w:r>
      <w:r w:rsidR="00CB1106">
        <w:t xml:space="preserve">, </w:t>
      </w:r>
      <w:r w:rsidR="00132B29">
        <w:rPr>
          <w:shd w:val="clear" w:color="auto" w:fill="FFFFFF"/>
        </w:rPr>
        <w:t>N</w:t>
      </w:r>
      <w:r w:rsidR="00727117">
        <w:rPr>
          <w:shd w:val="clear" w:color="auto" w:fill="FFFFFF"/>
        </w:rPr>
        <w:t>orman</w:t>
      </w:r>
      <w:r w:rsidR="00132B29">
        <w:rPr>
          <w:shd w:val="clear" w:color="auto" w:fill="FFFFFF"/>
        </w:rPr>
        <w:t xml:space="preserve"> </w:t>
      </w:r>
      <w:r w:rsidR="00CB1106">
        <w:rPr>
          <w:shd w:val="clear" w:color="auto" w:fill="FFFFFF"/>
        </w:rPr>
        <w:t>(</w:t>
      </w:r>
      <w:r w:rsidR="00132B29">
        <w:rPr>
          <w:shd w:val="clear" w:color="auto" w:fill="FFFFFF"/>
        </w:rPr>
        <w:t>2015)</w:t>
      </w:r>
      <w:r w:rsidR="00B951EB">
        <w:t xml:space="preserve">In any kind of workplace many problems can arrive. Therefore the companies seek the employees with the problem solving skill. This skill is related with some other important skills like, </w:t>
      </w:r>
      <w:r w:rsidR="00FC2F14">
        <w:t xml:space="preserve">detecting the proper problem, </w:t>
      </w:r>
      <w:r w:rsidR="00D26CF9">
        <w:t>analyse</w:t>
      </w:r>
      <w:r w:rsidR="00FC2F14">
        <w:t xml:space="preserve"> the situation, set the goal to solve the problem. </w:t>
      </w:r>
    </w:p>
    <w:p w:rsidR="007A1C04" w:rsidRDefault="00194D38" w:rsidP="00D73B37">
      <w:r>
        <w:rPr>
          <w:b/>
        </w:rPr>
        <w:t xml:space="preserve">Team-work skill: </w:t>
      </w:r>
      <w:r w:rsidR="00132B29">
        <w:t xml:space="preserve">According to, </w:t>
      </w:r>
      <w:r w:rsidR="00132B29">
        <w:rPr>
          <w:shd w:val="clear" w:color="auto" w:fill="FFFFFF"/>
        </w:rPr>
        <w:t>Stevens, and Campion, (2014)</w:t>
      </w:r>
      <w:r w:rsidR="00207EA0">
        <w:t xml:space="preserve"> team is very important in a workplace. It is impossible for an individual to achieve the organizational objectives. </w:t>
      </w:r>
      <w:r w:rsidR="00207EA0">
        <w:lastRenderedPageBreak/>
        <w:t>Therefore the companies always prefer the employees who are comfortable in working a team</w:t>
      </w:r>
      <w:r w:rsidR="00C77EEC">
        <w:t xml:space="preserve"> and can make their best out of the team.</w:t>
      </w:r>
    </w:p>
    <w:p w:rsidR="0000097D" w:rsidRDefault="00976D53" w:rsidP="00A301C9">
      <w:r>
        <w:t xml:space="preserve">As today’s economy is </w:t>
      </w:r>
      <w:r w:rsidR="00A301C9">
        <w:t>changing</w:t>
      </w:r>
      <w:r>
        <w:t xml:space="preserve"> therefore the needs of the companies and employers are also changing. </w:t>
      </w:r>
      <w:r w:rsidR="0050555D">
        <w:t>They want their employees to be fast, specific, responsible as well as expect in any one or many specific duties.</w:t>
      </w:r>
      <w:r w:rsidR="00132B29">
        <w:t xml:space="preserve"> According to</w:t>
      </w:r>
      <w:r w:rsidR="00C14A9C">
        <w:t xml:space="preserve">, </w:t>
      </w:r>
      <w:r w:rsidR="00132B29">
        <w:rPr>
          <w:shd w:val="clear" w:color="auto" w:fill="FFFFFF"/>
        </w:rPr>
        <w:t>Freudenberg, Brimble, and Cameron</w:t>
      </w:r>
      <w:r w:rsidR="00CB1106">
        <w:rPr>
          <w:shd w:val="clear" w:color="auto" w:fill="FFFFFF"/>
        </w:rPr>
        <w:t xml:space="preserve"> </w:t>
      </w:r>
      <w:r w:rsidR="00C14A9C">
        <w:rPr>
          <w:shd w:val="clear" w:color="auto" w:fill="FFFFFF"/>
        </w:rPr>
        <w:t>(</w:t>
      </w:r>
      <w:r w:rsidR="00132B29">
        <w:rPr>
          <w:shd w:val="clear" w:color="auto" w:fill="FFFFFF"/>
        </w:rPr>
        <w:t>2011)</w:t>
      </w:r>
      <w:r w:rsidR="0050555D">
        <w:t xml:space="preserve"> </w:t>
      </w:r>
      <w:r w:rsidR="00E9459D">
        <w:t xml:space="preserve">They want employees who are equally </w:t>
      </w:r>
      <w:r w:rsidR="00725EFF">
        <w:t>flexible</w:t>
      </w:r>
      <w:r w:rsidR="00E9459D">
        <w:t xml:space="preserve"> and adaptable. </w:t>
      </w:r>
      <w:r w:rsidR="00725EFF">
        <w:t>As</w:t>
      </w:r>
      <w:r w:rsidR="00E9459D">
        <w:t xml:space="preserve"> per the literature review it is clear that, the </w:t>
      </w:r>
      <w:r w:rsidR="00725EFF">
        <w:t>employment</w:t>
      </w:r>
      <w:r w:rsidR="00E9459D">
        <w:t xml:space="preserve"> skills are very important in today’s situation. There are many </w:t>
      </w:r>
      <w:r w:rsidR="00725EFF">
        <w:t>competitions</w:t>
      </w:r>
      <w:r w:rsidR="00E9459D">
        <w:t xml:space="preserve"> among the job seekers each one is better that the other. </w:t>
      </w:r>
      <w:r w:rsidR="00110476">
        <w:t>However</w:t>
      </w:r>
      <w:r w:rsidR="00725EFF">
        <w:t xml:space="preserve">, there of the employers pays the most </w:t>
      </w:r>
      <w:r w:rsidR="00110476">
        <w:t>important</w:t>
      </w:r>
      <w:r w:rsidR="00725EFF">
        <w:t xml:space="preserve"> in selecting the employees with the best employability skill, therefore they can grow their </w:t>
      </w:r>
      <w:r w:rsidR="00110476">
        <w:t>career</w:t>
      </w:r>
      <w:r w:rsidR="00725EFF">
        <w:t xml:space="preserve"> as well as companies success.</w:t>
      </w:r>
    </w:p>
    <w:p w:rsidR="007479E7" w:rsidRDefault="007479E7" w:rsidP="007479E7">
      <w:pPr>
        <w:pStyle w:val="Heading2"/>
      </w:pPr>
      <w:bookmarkStart w:id="2" w:name="_Toc534817721"/>
      <w:r>
        <w:t>Reflection</w:t>
      </w:r>
      <w:bookmarkEnd w:id="2"/>
    </w:p>
    <w:p w:rsidR="007479E7" w:rsidRDefault="007D19BD" w:rsidP="007479E7">
      <w:r>
        <w:t xml:space="preserve">The </w:t>
      </w:r>
      <w:r w:rsidR="005804A4">
        <w:t>employment</w:t>
      </w:r>
      <w:r>
        <w:t xml:space="preserve"> skills have to be good to attract employers in the intervie</w:t>
      </w:r>
      <w:r w:rsidR="004860F5">
        <w:t>w.</w:t>
      </w:r>
      <w:r w:rsidR="005804A4">
        <w:t xml:space="preserve"> </w:t>
      </w:r>
      <w:r w:rsidR="004C3382">
        <w:t xml:space="preserve">According to the literature review there are many employment skills which are necessary in the workplace. Those skills help </w:t>
      </w:r>
      <w:r w:rsidR="00D43C42">
        <w:t xml:space="preserve">an individual to adjust with the work environment. Additionally, these skills also help them to face </w:t>
      </w:r>
      <w:r w:rsidR="009410B1">
        <w:t xml:space="preserve">any </w:t>
      </w:r>
      <w:r w:rsidR="000874C2">
        <w:t>kind</w:t>
      </w:r>
      <w:r w:rsidR="009410B1">
        <w:t xml:space="preserve"> of </w:t>
      </w:r>
      <w:r w:rsidR="000874C2">
        <w:t>challenges</w:t>
      </w:r>
      <w:r w:rsidR="009410B1">
        <w:t xml:space="preserve"> in the work place. The skills help the employees to be motivated all the time in the </w:t>
      </w:r>
      <w:r w:rsidR="000874C2">
        <w:t>work</w:t>
      </w:r>
      <w:r w:rsidR="009410B1">
        <w:t xml:space="preserve"> place. </w:t>
      </w:r>
      <w:r w:rsidR="000874C2">
        <w:t>However, there are some employment skills that I have.</w:t>
      </w:r>
    </w:p>
    <w:p w:rsidR="008D1FD0" w:rsidRDefault="008D1FD0" w:rsidP="007479E7">
      <w:r>
        <w:t xml:space="preserve">Self management skill: Self management is </w:t>
      </w:r>
      <w:r w:rsidR="00E6202F">
        <w:t>very</w:t>
      </w:r>
      <w:r>
        <w:t xml:space="preserve"> important as one who can </w:t>
      </w:r>
      <w:r w:rsidR="00E6202F">
        <w:t>manage</w:t>
      </w:r>
      <w:r>
        <w:t xml:space="preserve"> them self can be able to </w:t>
      </w:r>
      <w:r w:rsidR="00E6202F">
        <w:t>management</w:t>
      </w:r>
      <w:r>
        <w:t xml:space="preserve"> other things also. </w:t>
      </w:r>
      <w:r w:rsidR="00E6202F">
        <w:t xml:space="preserve">I have a good self management and skill and can </w:t>
      </w:r>
      <w:r w:rsidR="00B95275">
        <w:t>manage</w:t>
      </w:r>
      <w:r w:rsidR="00E6202F">
        <w:t xml:space="preserve"> myself in any kind of situation. I have a good emotional control on myself. Along with that, I can also </w:t>
      </w:r>
      <w:r w:rsidR="00B95275">
        <w:t>manage</w:t>
      </w:r>
      <w:r w:rsidR="00E6202F">
        <w:t xml:space="preserve"> time very nicely and can make best possible use of every minute. </w:t>
      </w:r>
      <w:r w:rsidR="00755B60">
        <w:t xml:space="preserve">This can help me in all aspect of the work life. </w:t>
      </w:r>
      <w:r w:rsidR="00187D5C">
        <w:t>It</w:t>
      </w:r>
      <w:r w:rsidR="00755B60">
        <w:t xml:space="preserve"> is very important to meet the </w:t>
      </w:r>
      <w:r w:rsidR="00187D5C">
        <w:t>deadline</w:t>
      </w:r>
      <w:r w:rsidR="00755B60">
        <w:t xml:space="preserve"> in the work place. Along with that, many projects also have a short and limited time. </w:t>
      </w:r>
      <w:r w:rsidR="00755B60">
        <w:lastRenderedPageBreak/>
        <w:t xml:space="preserve">Therefore the self management skill can help </w:t>
      </w:r>
      <w:r w:rsidR="00187D5C">
        <w:t>me</w:t>
      </w:r>
      <w:r w:rsidR="00755B60">
        <w:t xml:space="preserve"> to work according to the demand of the situation along with </w:t>
      </w:r>
      <w:r w:rsidR="00187D5C">
        <w:t>that;</w:t>
      </w:r>
      <w:r w:rsidR="00755B60">
        <w:t xml:space="preserve"> I can also help the complete team</w:t>
      </w:r>
      <w:r w:rsidR="008047F7">
        <w:t xml:space="preserve"> by me skill of time management. </w:t>
      </w:r>
    </w:p>
    <w:p w:rsidR="00575203" w:rsidRDefault="00575203" w:rsidP="007479E7">
      <w:r>
        <w:t xml:space="preserve">Learning skill: I can learn </w:t>
      </w:r>
      <w:r w:rsidR="005B5E52">
        <w:t>anything</w:t>
      </w:r>
      <w:r>
        <w:t xml:space="preserve"> very fast. I can adopt any kind of situation very fast. </w:t>
      </w:r>
      <w:r w:rsidR="004C250A">
        <w:t xml:space="preserve">I am </w:t>
      </w:r>
      <w:r w:rsidR="00AB7EAE">
        <w:t>interested</w:t>
      </w:r>
      <w:r w:rsidR="004C250A">
        <w:t xml:space="preserve"> in learning various kinds of things in the work </w:t>
      </w:r>
      <w:r w:rsidR="001A653F">
        <w:t>place</w:t>
      </w:r>
      <w:r w:rsidR="004C250A">
        <w:t xml:space="preserve">. As this can improve my personal ability as well as this can also improve the working ability. </w:t>
      </w:r>
    </w:p>
    <w:p w:rsidR="00AB7EAE" w:rsidRDefault="00AB7EAE" w:rsidP="007479E7">
      <w:r>
        <w:t xml:space="preserve">Good team work: As per the literature review, team work is a must need in the case of </w:t>
      </w:r>
      <w:r w:rsidR="0086507B">
        <w:t>employment</w:t>
      </w:r>
      <w:r>
        <w:t xml:space="preserve"> skill. </w:t>
      </w:r>
      <w:r w:rsidR="00184652">
        <w:t xml:space="preserve">I have a good team working skill. I can also </w:t>
      </w:r>
      <w:r w:rsidR="0027507A">
        <w:t>manage</w:t>
      </w:r>
      <w:r w:rsidR="00184652">
        <w:t xml:space="preserve"> a complete team </w:t>
      </w:r>
      <w:r w:rsidR="0027507A">
        <w:t>along</w:t>
      </w:r>
      <w:r w:rsidR="00184652">
        <w:t xml:space="preserve"> with </w:t>
      </w:r>
      <w:r w:rsidR="0027507A">
        <w:t>that;</w:t>
      </w:r>
      <w:r w:rsidR="00184652">
        <w:t xml:space="preserve"> I can also lead or </w:t>
      </w:r>
      <w:r w:rsidR="0027507A">
        <w:t>guide</w:t>
      </w:r>
      <w:r w:rsidR="00184652">
        <w:t xml:space="preserve"> a complete team. </w:t>
      </w:r>
      <w:r w:rsidR="00904B27">
        <w:t xml:space="preserve">The team can depend on me I will make sure that with my help the team and I both can get </w:t>
      </w:r>
      <w:r w:rsidR="007D72E2">
        <w:t>benefitted</w:t>
      </w:r>
      <w:r w:rsidR="00904B27">
        <w:t xml:space="preserve"> and both can give their best for the company.</w:t>
      </w:r>
    </w:p>
    <w:p w:rsidR="00BB3B27" w:rsidRDefault="00BB3B27" w:rsidP="007479E7">
      <w:r>
        <w:t>Though</w:t>
      </w:r>
      <w:r w:rsidR="00AF3C4B">
        <w:t>,</w:t>
      </w:r>
      <w:r>
        <w:t xml:space="preserve"> I </w:t>
      </w:r>
      <w:r w:rsidR="00AF3C4B">
        <w:t>have</w:t>
      </w:r>
      <w:r>
        <w:t xml:space="preserve"> </w:t>
      </w:r>
      <w:r w:rsidR="00B23619">
        <w:t>these employment skills</w:t>
      </w:r>
      <w:r>
        <w:t xml:space="preserve"> which can help me on my work place.</w:t>
      </w:r>
      <w:r w:rsidR="00B81E38">
        <w:t xml:space="preserve"> </w:t>
      </w:r>
      <w:r w:rsidR="00F8296C">
        <w:t xml:space="preserve">There are some important skills which I need to develop to gain desirable working profile. </w:t>
      </w:r>
      <w:r w:rsidR="003B1466">
        <w:t>Some major skills I need to develop are:</w:t>
      </w:r>
    </w:p>
    <w:p w:rsidR="003B1466" w:rsidRDefault="00687286" w:rsidP="007479E7">
      <w:r>
        <w:t xml:space="preserve">Experience: </w:t>
      </w:r>
      <w:r w:rsidR="00511D48">
        <w:t xml:space="preserve">I have no such experience. I am a fresher. Experience matters in the work place as </w:t>
      </w:r>
      <w:r w:rsidR="00D41AEC">
        <w:t>an</w:t>
      </w:r>
      <w:r w:rsidR="00511D48">
        <w:t xml:space="preserve"> employee can help himself with their experience. Experience can help an employee to gain perfection in their work. </w:t>
      </w:r>
      <w:r w:rsidR="00AE00FF">
        <w:t xml:space="preserve">Along with that, there are many good </w:t>
      </w:r>
      <w:r w:rsidR="007C59F0">
        <w:t>companies</w:t>
      </w:r>
      <w:r w:rsidR="00AE00FF">
        <w:t xml:space="preserve"> who </w:t>
      </w:r>
      <w:r w:rsidR="007C59F0">
        <w:t>only</w:t>
      </w:r>
      <w:r w:rsidR="00AE00FF">
        <w:t xml:space="preserve"> prefer experienced employees </w:t>
      </w:r>
      <w:r w:rsidR="007C59F0">
        <w:t>therefore;</w:t>
      </w:r>
      <w:r w:rsidR="00AE00FF">
        <w:t xml:space="preserve"> they can give best quality work </w:t>
      </w:r>
      <w:r w:rsidR="007C59F0">
        <w:t>from</w:t>
      </w:r>
      <w:r w:rsidR="00AE00FF">
        <w:t xml:space="preserve"> the very beginning. Additionally, experienced employees also do not need much </w:t>
      </w:r>
      <w:r w:rsidR="007C59F0">
        <w:t>training</w:t>
      </w:r>
      <w:r w:rsidR="00AE00FF">
        <w:t>. Some basic and important training can be enough for them.</w:t>
      </w:r>
    </w:p>
    <w:p w:rsidR="000C6B29" w:rsidRDefault="000C6B29" w:rsidP="007479E7">
      <w:r>
        <w:t xml:space="preserve">Problem solving skill: It is a must need for the employees. </w:t>
      </w:r>
      <w:r w:rsidR="006D1894">
        <w:t>Work</w:t>
      </w:r>
      <w:r>
        <w:t xml:space="preserve"> place brings many challenges and problems. Sometime the employees have to work on it </w:t>
      </w:r>
      <w:r w:rsidR="006D1894">
        <w:t>without</w:t>
      </w:r>
      <w:r>
        <w:t xml:space="preserve"> much time of thinking. </w:t>
      </w:r>
      <w:r w:rsidR="006D1894">
        <w:t>However</w:t>
      </w:r>
      <w:r>
        <w:t xml:space="preserve">, I have to develop my problem solving skill. </w:t>
      </w:r>
      <w:r w:rsidR="000A2DCA">
        <w:t xml:space="preserve">I cannot face problem and tend to panic sometimes also. Along with that, I </w:t>
      </w:r>
      <w:r w:rsidR="00347CAF">
        <w:t>cannot</w:t>
      </w:r>
      <w:r w:rsidR="000A2DCA">
        <w:t xml:space="preserve"> take any kind of </w:t>
      </w:r>
      <w:r w:rsidR="00347CAF">
        <w:t>decision</w:t>
      </w:r>
      <w:r w:rsidR="000A2DCA">
        <w:t xml:space="preserve"> when </w:t>
      </w:r>
      <w:r w:rsidR="000A2DCA">
        <w:lastRenderedPageBreak/>
        <w:t xml:space="preserve">problem occur and seek someone’s advice or </w:t>
      </w:r>
      <w:r w:rsidR="00347CAF">
        <w:t>help</w:t>
      </w:r>
      <w:r w:rsidR="000A2DCA">
        <w:t xml:space="preserve">. This is a major </w:t>
      </w:r>
      <w:r w:rsidR="00347CAF">
        <w:t>drawback</w:t>
      </w:r>
      <w:r w:rsidR="000A2DCA">
        <w:t xml:space="preserve"> of mine. And I have to work on developing my problem solving </w:t>
      </w:r>
      <w:r w:rsidR="00347CAF">
        <w:t>skills;</w:t>
      </w:r>
      <w:r w:rsidR="000A2DCA">
        <w:t xml:space="preserve"> therefore I can solve any kind of problem without any kind of panic and help.</w:t>
      </w:r>
    </w:p>
    <w:p w:rsidR="00B60B7F" w:rsidRDefault="00B60B7F" w:rsidP="007479E7">
      <w:r>
        <w:t xml:space="preserve">Communication skill: </w:t>
      </w:r>
      <w:r w:rsidR="00D06500">
        <w:t xml:space="preserve">Though I believe in team work, however, my communication skill is not good enough. </w:t>
      </w:r>
      <w:r w:rsidR="00B66353">
        <w:t xml:space="preserve">I sometimes need time to </w:t>
      </w:r>
      <w:r w:rsidR="00D13A26">
        <w:t>communicate</w:t>
      </w:r>
      <w:r w:rsidR="00B66353">
        <w:t xml:space="preserve"> my thoughts to people. I am also an introvert. I need to </w:t>
      </w:r>
      <w:r w:rsidR="00D13A26">
        <w:t>work</w:t>
      </w:r>
      <w:r w:rsidR="00B66353">
        <w:t xml:space="preserve"> on it</w:t>
      </w:r>
      <w:r w:rsidR="00D13A26">
        <w:t xml:space="preserve"> </w:t>
      </w:r>
      <w:r w:rsidR="00B66353">
        <w:t xml:space="preserve">and need to develop my communication skill, therefore I can be able to speak my thoughts and explain any kind of situation to other team </w:t>
      </w:r>
      <w:r w:rsidR="00D13A26">
        <w:t>members</w:t>
      </w:r>
      <w:r w:rsidR="00B66353">
        <w:t xml:space="preserve"> in the work place.</w:t>
      </w:r>
    </w:p>
    <w:p w:rsidR="0053143F" w:rsidRPr="007479E7" w:rsidRDefault="00CA50AF" w:rsidP="00CA50AF">
      <w:pPr>
        <w:pStyle w:val="Heading2"/>
      </w:pPr>
      <w:bookmarkStart w:id="3" w:name="_Toc534817722"/>
      <w:r>
        <w:t>Employer perspective while recruiting</w:t>
      </w:r>
      <w:bookmarkEnd w:id="3"/>
      <w:r>
        <w:t xml:space="preserve"> </w:t>
      </w:r>
    </w:p>
    <w:p w:rsidR="00194D38" w:rsidRDefault="00AD4654" w:rsidP="00D73B37">
      <w:r>
        <w:t>Employer has</w:t>
      </w:r>
      <w:r w:rsidR="00D36AD8">
        <w:t xml:space="preserve"> many things going on in their mind while recruiting. </w:t>
      </w:r>
      <w:r w:rsidR="00B53125">
        <w:t>The employers are very clear about their wanting form an employee</w:t>
      </w:r>
      <w:r w:rsidR="00132B29">
        <w:t xml:space="preserve"> </w:t>
      </w:r>
      <w:r w:rsidR="00132B29">
        <w:rPr>
          <w:shd w:val="clear" w:color="auto" w:fill="FFFFFF"/>
        </w:rPr>
        <w:t>(Stasz, 2011)</w:t>
      </w:r>
      <w:r w:rsidR="00B53125">
        <w:t xml:space="preserve">. There are some one whom strictly need an experienced employee as they used to be very smooth at their work and know how the work process goes on. There </w:t>
      </w:r>
      <w:r>
        <w:t>is</w:t>
      </w:r>
      <w:r w:rsidR="00B53125">
        <w:t xml:space="preserve"> several </w:t>
      </w:r>
      <w:r>
        <w:t>numbers</w:t>
      </w:r>
      <w:r w:rsidR="00B53125">
        <w:t xml:space="preserve"> of employers who look after the fresh talent, as the fresher are more serious about the work and tend to give their best to gain a position in the respected company</w:t>
      </w:r>
      <w:r w:rsidR="00132B29">
        <w:t xml:space="preserve"> </w:t>
      </w:r>
      <w:r w:rsidR="00132B29">
        <w:rPr>
          <w:shd w:val="clear" w:color="auto" w:fill="FFFFFF"/>
        </w:rPr>
        <w:t>(Fallows, and Steven, 2015)</w:t>
      </w:r>
      <w:r w:rsidR="00B53125">
        <w:t xml:space="preserve">. However, still therefore some specific qualities, which an employee seeks while recruiting someone. The </w:t>
      </w:r>
      <w:r>
        <w:t>qualities according to the employer perspective have</w:t>
      </w:r>
      <w:r w:rsidR="00B53125">
        <w:t xml:space="preserve"> been given below:</w:t>
      </w:r>
    </w:p>
    <w:p w:rsidR="00013E18" w:rsidRDefault="002A0F0F" w:rsidP="00D73B37">
      <w:r w:rsidRPr="002A0F0F">
        <w:rPr>
          <w:b/>
        </w:rPr>
        <w:t xml:space="preserve">Ambitious mind: </w:t>
      </w:r>
      <w:r w:rsidR="003A5C6A">
        <w:t xml:space="preserve">The </w:t>
      </w:r>
      <w:r w:rsidR="00415E3E">
        <w:t>employer looks</w:t>
      </w:r>
      <w:r w:rsidR="003A5C6A">
        <w:t xml:space="preserve"> after employees who have a proper ambition in their life. </w:t>
      </w:r>
      <w:r w:rsidR="007F2B34">
        <w:t>The focus on the am</w:t>
      </w:r>
      <w:r w:rsidR="00415E3E">
        <w:t>bi</w:t>
      </w:r>
      <w:r w:rsidR="007F2B34">
        <w:t xml:space="preserve">tious mind set employees as they used to </w:t>
      </w:r>
      <w:r w:rsidR="00415E3E">
        <w:t>be</w:t>
      </w:r>
      <w:r w:rsidR="007F2B34">
        <w:t xml:space="preserve"> goal oriented as well as smarter and more over they have a target to </w:t>
      </w:r>
      <w:r w:rsidR="00415E3E">
        <w:t>achieve</w:t>
      </w:r>
      <w:r w:rsidR="007F2B34">
        <w:t xml:space="preserve"> something in life</w:t>
      </w:r>
      <w:r w:rsidR="00132B29">
        <w:t xml:space="preserve"> </w:t>
      </w:r>
      <w:r w:rsidR="00132B29">
        <w:rPr>
          <w:rFonts w:ascii="Arial" w:hAnsi="Arial" w:cs="Arial"/>
          <w:color w:val="222222"/>
          <w:sz w:val="22"/>
          <w:shd w:val="clear" w:color="auto" w:fill="FFFFFF"/>
        </w:rPr>
        <w:t>(Mason, Williams, and Cranmer, 2014)</w:t>
      </w:r>
      <w:r w:rsidR="007F2B34">
        <w:t xml:space="preserve">. This quality can help a co </w:t>
      </w:r>
      <w:r w:rsidR="00415E3E">
        <w:t>many</w:t>
      </w:r>
      <w:r w:rsidR="007F2B34">
        <w:t xml:space="preserve"> to ac</w:t>
      </w:r>
      <w:r w:rsidR="00415E3E">
        <w:t>h</w:t>
      </w:r>
      <w:r w:rsidR="007F2B34">
        <w:t>i</w:t>
      </w:r>
      <w:r w:rsidR="00415E3E">
        <w:t>e</w:t>
      </w:r>
      <w:r w:rsidR="007F2B34">
        <w:t>ve their aims in a short time.</w:t>
      </w:r>
    </w:p>
    <w:p w:rsidR="00882494" w:rsidRDefault="00882494" w:rsidP="00D73B37">
      <w:r w:rsidRPr="00882494">
        <w:rPr>
          <w:b/>
        </w:rPr>
        <w:t xml:space="preserve">Technical knowledge: </w:t>
      </w:r>
      <w:r>
        <w:t xml:space="preserve">Technical advancement is a huge matter in a company. A company use to select the </w:t>
      </w:r>
      <w:r w:rsidR="00844EF5">
        <w:t>employees who have</w:t>
      </w:r>
      <w:r>
        <w:t xml:space="preserve"> knowledge in the technical field. </w:t>
      </w:r>
      <w:r w:rsidR="00844EF5">
        <w:t xml:space="preserve">Technical knowledge </w:t>
      </w:r>
      <w:r w:rsidR="00844EF5">
        <w:lastRenderedPageBreak/>
        <w:t xml:space="preserve">can help the company </w:t>
      </w:r>
      <w:r w:rsidR="0038700F">
        <w:t>to make</w:t>
      </w:r>
      <w:r w:rsidR="00844EF5">
        <w:t xml:space="preserve"> development and utilize the time in a systematic manner</w:t>
      </w:r>
      <w:r w:rsidR="00132B29">
        <w:t xml:space="preserve"> </w:t>
      </w:r>
      <w:r w:rsidR="00132B29">
        <w:rPr>
          <w:shd w:val="clear" w:color="auto" w:fill="FFFFFF"/>
        </w:rPr>
        <w:t>(McLaughlin, 2011)</w:t>
      </w:r>
      <w:r w:rsidR="00844EF5">
        <w:t>.</w:t>
      </w:r>
    </w:p>
    <w:p w:rsidR="00451A19" w:rsidRDefault="006A3679" w:rsidP="00D73B37">
      <w:r w:rsidRPr="006A3679">
        <w:rPr>
          <w:b/>
        </w:rPr>
        <w:t xml:space="preserve">Interest in learning new things: </w:t>
      </w:r>
      <w:r w:rsidR="004260D2">
        <w:t>They gave importance to the candidates who have interest in learning new things. Learning is an great ability as it can help the employees to grow constantly along with the development of the</w:t>
      </w:r>
      <w:r w:rsidR="00043291">
        <w:t xml:space="preserve"> employees the company can also develop. </w:t>
      </w:r>
    </w:p>
    <w:p w:rsidR="00D64226" w:rsidRDefault="00451A19" w:rsidP="00D73B37">
      <w:r>
        <w:t xml:space="preserve">These are some basic factors an employer looks after while making </w:t>
      </w:r>
      <w:r w:rsidR="00D64226">
        <w:t>recruitment</w:t>
      </w:r>
      <w:r>
        <w:t xml:space="preserve">. </w:t>
      </w:r>
      <w:r w:rsidR="00D64226">
        <w:t>However</w:t>
      </w:r>
      <w:r>
        <w:t xml:space="preserve"> there are some other factors also apart </w:t>
      </w:r>
      <w:r w:rsidR="00D64226">
        <w:t>from</w:t>
      </w:r>
      <w:r>
        <w:t xml:space="preserve"> those, they are team working ability, positive </w:t>
      </w:r>
      <w:r w:rsidR="00D64226">
        <w:t>thinking</w:t>
      </w:r>
      <w:r>
        <w:t xml:space="preserve">, responsibility, </w:t>
      </w:r>
      <w:r w:rsidR="00D64226">
        <w:t>and problem</w:t>
      </w:r>
      <w:r>
        <w:t xml:space="preserve"> </w:t>
      </w:r>
      <w:r w:rsidR="00D64226">
        <w:t>solving</w:t>
      </w:r>
      <w:r>
        <w:t xml:space="preserve"> </w:t>
      </w:r>
      <w:r w:rsidR="00D64226">
        <w:t>skills</w:t>
      </w:r>
      <w:r>
        <w:t xml:space="preserve"> and so on. </w:t>
      </w:r>
    </w:p>
    <w:p w:rsidR="00D64226" w:rsidRDefault="00D64226">
      <w:pPr>
        <w:spacing w:line="276" w:lineRule="auto"/>
        <w:jc w:val="left"/>
      </w:pPr>
      <w:r>
        <w:br w:type="page"/>
      </w:r>
    </w:p>
    <w:p w:rsidR="0038700F" w:rsidRDefault="00D64226" w:rsidP="00D64226">
      <w:pPr>
        <w:pStyle w:val="Heading1"/>
      </w:pPr>
      <w:bookmarkStart w:id="4" w:name="_Toc534817723"/>
      <w:r>
        <w:lastRenderedPageBreak/>
        <w:t>Conclusion</w:t>
      </w:r>
      <w:bookmarkEnd w:id="4"/>
    </w:p>
    <w:p w:rsidR="00251B2E" w:rsidRDefault="00E25856" w:rsidP="00D64226">
      <w:r>
        <w:t xml:space="preserve">The </w:t>
      </w:r>
      <w:r w:rsidR="00597EBA">
        <w:t>employment</w:t>
      </w:r>
      <w:r>
        <w:t xml:space="preserve"> skills as well as the academic skill both are similarly important to </w:t>
      </w:r>
      <w:r w:rsidR="00557E76">
        <w:t>achieve</w:t>
      </w:r>
      <w:r>
        <w:t xml:space="preserve"> a job. </w:t>
      </w:r>
      <w:r w:rsidR="00FC78AE">
        <w:t xml:space="preserve">However, </w:t>
      </w:r>
      <w:r w:rsidR="00C04D35">
        <w:t xml:space="preserve">in the practical field of work the </w:t>
      </w:r>
      <w:r w:rsidR="00F60D68">
        <w:t>employment</w:t>
      </w:r>
      <w:r w:rsidR="00C04D35">
        <w:t xml:space="preserve"> skills are more </w:t>
      </w:r>
      <w:r w:rsidR="00F60D68">
        <w:t>important</w:t>
      </w:r>
      <w:r w:rsidR="00C04D35">
        <w:t xml:space="preserve"> than the academic knowledge.</w:t>
      </w:r>
      <w:r w:rsidR="009F20AA">
        <w:t xml:space="preserve"> In the case of recruitment the company always looks after the practical knowledge of an individual. </w:t>
      </w:r>
      <w:r w:rsidR="00102765">
        <w:t xml:space="preserve">This report was discussed about the employment skills and academic skills. In this report there </w:t>
      </w:r>
      <w:r w:rsidR="00B54530">
        <w:t xml:space="preserve">was </w:t>
      </w:r>
      <w:r w:rsidR="00102765">
        <w:t xml:space="preserve">a discussion about relevant employability skills needs </w:t>
      </w:r>
      <w:r w:rsidR="00B54530">
        <w:t xml:space="preserve">and </w:t>
      </w:r>
      <w:r w:rsidR="00102765">
        <w:t>the development</w:t>
      </w:r>
      <w:r w:rsidR="00B54530">
        <w:t xml:space="preserve"> of</w:t>
      </w:r>
      <w:r w:rsidR="00102765">
        <w:t xml:space="preserve"> those skills. Moreover, </w:t>
      </w:r>
      <w:r w:rsidR="002B1731">
        <w:t>this report also focused on development of personal employment skills and makes</w:t>
      </w:r>
      <w:r w:rsidR="00102765">
        <w:t xml:space="preserve"> them more attracting and specific.</w:t>
      </w:r>
      <w:r w:rsidR="00124C6D">
        <w:t xml:space="preserve"> Additionally the employer perspective while recruiting employees.</w:t>
      </w:r>
    </w:p>
    <w:p w:rsidR="00251B2E" w:rsidRDefault="00251B2E">
      <w:pPr>
        <w:spacing w:line="276" w:lineRule="auto"/>
        <w:jc w:val="left"/>
      </w:pPr>
      <w:r>
        <w:br w:type="page"/>
      </w:r>
    </w:p>
    <w:p w:rsidR="00D64226" w:rsidRDefault="00251B2E" w:rsidP="00251B2E">
      <w:pPr>
        <w:pStyle w:val="Heading1"/>
      </w:pPr>
      <w:bookmarkStart w:id="5" w:name="_Toc534817724"/>
      <w:r>
        <w:lastRenderedPageBreak/>
        <w:t>Reference</w:t>
      </w:r>
      <w:bookmarkEnd w:id="5"/>
    </w:p>
    <w:p w:rsidR="00E45F79" w:rsidRDefault="00E45F79" w:rsidP="00E45F79">
      <w:pPr>
        <w:rPr>
          <w:shd w:val="clear" w:color="auto" w:fill="FFFFFF"/>
        </w:rPr>
      </w:pPr>
      <w:r>
        <w:rPr>
          <w:shd w:val="clear" w:color="auto" w:fill="FFFFFF"/>
        </w:rPr>
        <w:t>Fallows, S. and Steven, C., 2015. Building employability skills into the higher education curriculum: a university-wide initiative. </w:t>
      </w:r>
      <w:r>
        <w:rPr>
          <w:i/>
          <w:iCs/>
          <w:shd w:val="clear" w:color="auto" w:fill="FFFFFF"/>
        </w:rPr>
        <w:t>Education+ training</w:t>
      </w:r>
      <w:r>
        <w:rPr>
          <w:shd w:val="clear" w:color="auto" w:fill="FFFFFF"/>
        </w:rPr>
        <w:t>, </w:t>
      </w:r>
      <w:r>
        <w:rPr>
          <w:i/>
          <w:iCs/>
          <w:shd w:val="clear" w:color="auto" w:fill="FFFFFF"/>
        </w:rPr>
        <w:t>42</w:t>
      </w:r>
      <w:r>
        <w:rPr>
          <w:shd w:val="clear" w:color="auto" w:fill="FFFFFF"/>
        </w:rPr>
        <w:t>(2), pp.75-83.</w:t>
      </w:r>
    </w:p>
    <w:p w:rsidR="00E45F79" w:rsidRDefault="00E45F79" w:rsidP="00E45F79">
      <w:pPr>
        <w:rPr>
          <w:rFonts w:ascii="Arial" w:hAnsi="Arial" w:cs="Arial"/>
          <w:color w:val="222222"/>
          <w:sz w:val="22"/>
          <w:shd w:val="clear" w:color="auto" w:fill="FFFFFF"/>
        </w:rPr>
      </w:pPr>
      <w:r>
        <w:rPr>
          <w:rFonts w:ascii="Arial" w:hAnsi="Arial" w:cs="Arial"/>
          <w:color w:val="222222"/>
          <w:sz w:val="22"/>
          <w:shd w:val="clear" w:color="auto" w:fill="FFFFFF"/>
        </w:rPr>
        <w:t>Mason, G., Williams, G. and Cranmer, S., 2014. Employability skills initiatives in higher education: what effects do they have on graduate labour market outcomes?. </w:t>
      </w:r>
      <w:r>
        <w:rPr>
          <w:rFonts w:ascii="Arial" w:hAnsi="Arial" w:cs="Arial"/>
          <w:i/>
          <w:iCs/>
          <w:color w:val="222222"/>
          <w:sz w:val="22"/>
          <w:shd w:val="clear" w:color="auto" w:fill="FFFFFF"/>
        </w:rPr>
        <w:t>Education Economics</w:t>
      </w:r>
      <w:r>
        <w:rPr>
          <w:rFonts w:ascii="Arial" w:hAnsi="Arial" w:cs="Arial"/>
          <w:color w:val="222222"/>
          <w:sz w:val="22"/>
          <w:shd w:val="clear" w:color="auto" w:fill="FFFFFF"/>
        </w:rPr>
        <w:t>, </w:t>
      </w:r>
      <w:r>
        <w:rPr>
          <w:rFonts w:ascii="Arial" w:hAnsi="Arial" w:cs="Arial"/>
          <w:i/>
          <w:iCs/>
          <w:color w:val="222222"/>
          <w:sz w:val="22"/>
          <w:shd w:val="clear" w:color="auto" w:fill="FFFFFF"/>
        </w:rPr>
        <w:t>17</w:t>
      </w:r>
      <w:r>
        <w:rPr>
          <w:rFonts w:ascii="Arial" w:hAnsi="Arial" w:cs="Arial"/>
          <w:color w:val="222222"/>
          <w:sz w:val="22"/>
          <w:shd w:val="clear" w:color="auto" w:fill="FFFFFF"/>
        </w:rPr>
        <w:t>(1), pp.1-30.</w:t>
      </w:r>
    </w:p>
    <w:p w:rsidR="00E45F79" w:rsidRDefault="00E45F79" w:rsidP="00E45F79">
      <w:pPr>
        <w:rPr>
          <w:shd w:val="clear" w:color="auto" w:fill="FFFFFF"/>
        </w:rPr>
      </w:pPr>
      <w:r>
        <w:rPr>
          <w:shd w:val="clear" w:color="auto" w:fill="FFFFFF"/>
        </w:rPr>
        <w:t>McLaughlin, M., 2011. Employability Skills Profile: What Are Employers Looking For?.</w:t>
      </w:r>
    </w:p>
    <w:p w:rsidR="00E45F79" w:rsidRDefault="00E45F79" w:rsidP="00E45F79">
      <w:pPr>
        <w:rPr>
          <w:shd w:val="clear" w:color="auto" w:fill="FFFFFF"/>
        </w:rPr>
      </w:pPr>
      <w:r>
        <w:rPr>
          <w:shd w:val="clear" w:color="auto" w:fill="FFFFFF"/>
        </w:rPr>
        <w:t>Robinson, J.P., 2012. What are employability skills. </w:t>
      </w:r>
      <w:r>
        <w:rPr>
          <w:i/>
          <w:iCs/>
          <w:shd w:val="clear" w:color="auto" w:fill="FFFFFF"/>
        </w:rPr>
        <w:t>The workplace</w:t>
      </w:r>
      <w:r>
        <w:rPr>
          <w:shd w:val="clear" w:color="auto" w:fill="FFFFFF"/>
        </w:rPr>
        <w:t>, </w:t>
      </w:r>
      <w:r>
        <w:rPr>
          <w:i/>
          <w:iCs/>
          <w:shd w:val="clear" w:color="auto" w:fill="FFFFFF"/>
        </w:rPr>
        <w:t>1</w:t>
      </w:r>
      <w:r>
        <w:rPr>
          <w:shd w:val="clear" w:color="auto" w:fill="FFFFFF"/>
        </w:rPr>
        <w:t>(3), pp.1-3.</w:t>
      </w:r>
    </w:p>
    <w:p w:rsidR="00E45F79" w:rsidRDefault="00E45F79" w:rsidP="00E45F79">
      <w:pPr>
        <w:rPr>
          <w:shd w:val="clear" w:color="auto" w:fill="FFFFFF"/>
        </w:rPr>
      </w:pPr>
      <w:r>
        <w:rPr>
          <w:shd w:val="clear" w:color="auto" w:fill="FFFFFF"/>
        </w:rPr>
        <w:t>Cassidy, S., 2016. Developing employability skills: Peer assessment in higher education. </w:t>
      </w:r>
      <w:r>
        <w:rPr>
          <w:i/>
          <w:iCs/>
          <w:shd w:val="clear" w:color="auto" w:fill="FFFFFF"/>
        </w:rPr>
        <w:t>Education+ training</w:t>
      </w:r>
      <w:r>
        <w:rPr>
          <w:shd w:val="clear" w:color="auto" w:fill="FFFFFF"/>
        </w:rPr>
        <w:t>, </w:t>
      </w:r>
      <w:r>
        <w:rPr>
          <w:i/>
          <w:iCs/>
          <w:shd w:val="clear" w:color="auto" w:fill="FFFFFF"/>
        </w:rPr>
        <w:t>48</w:t>
      </w:r>
      <w:r>
        <w:rPr>
          <w:shd w:val="clear" w:color="auto" w:fill="FFFFFF"/>
        </w:rPr>
        <w:t>(7), pp.508-517.</w:t>
      </w:r>
    </w:p>
    <w:p w:rsidR="00E45F79" w:rsidRDefault="00E45F79" w:rsidP="00E45F79">
      <w:pPr>
        <w:rPr>
          <w:shd w:val="clear" w:color="auto" w:fill="FFFFFF"/>
        </w:rPr>
      </w:pPr>
      <w:r>
        <w:rPr>
          <w:shd w:val="clear" w:color="auto" w:fill="FFFFFF"/>
        </w:rPr>
        <w:t>Zinser, R., 2013. Developing career and employability skills: A US case study. </w:t>
      </w:r>
      <w:r>
        <w:rPr>
          <w:i/>
          <w:iCs/>
          <w:shd w:val="clear" w:color="auto" w:fill="FFFFFF"/>
        </w:rPr>
        <w:t>Education+ Training</w:t>
      </w:r>
      <w:r>
        <w:rPr>
          <w:shd w:val="clear" w:color="auto" w:fill="FFFFFF"/>
        </w:rPr>
        <w:t>, </w:t>
      </w:r>
      <w:r>
        <w:rPr>
          <w:i/>
          <w:iCs/>
          <w:shd w:val="clear" w:color="auto" w:fill="FFFFFF"/>
        </w:rPr>
        <w:t>45</w:t>
      </w:r>
      <w:r>
        <w:rPr>
          <w:shd w:val="clear" w:color="auto" w:fill="FFFFFF"/>
        </w:rPr>
        <w:t>(7), pp.402-410.</w:t>
      </w:r>
    </w:p>
    <w:p w:rsidR="00E45F79" w:rsidRDefault="00E45F79" w:rsidP="00E45F79">
      <w:pPr>
        <w:rPr>
          <w:shd w:val="clear" w:color="auto" w:fill="FFFFFF"/>
        </w:rPr>
      </w:pPr>
      <w:r>
        <w:rPr>
          <w:shd w:val="clear" w:color="auto" w:fill="FFFFFF"/>
        </w:rPr>
        <w:t>Lowden, K., Hall, S., Elliot, D. and Lewin, J., 2011. Employers’ perceptions of the employability skills of new graduates. </w:t>
      </w:r>
      <w:r>
        <w:rPr>
          <w:i/>
          <w:iCs/>
          <w:shd w:val="clear" w:color="auto" w:fill="FFFFFF"/>
        </w:rPr>
        <w:t>London: Edge Foundation</w:t>
      </w:r>
      <w:r>
        <w:rPr>
          <w:shd w:val="clear" w:color="auto" w:fill="FFFFFF"/>
        </w:rPr>
        <w:t>.</w:t>
      </w:r>
    </w:p>
    <w:p w:rsidR="00E45F79" w:rsidRDefault="00E45F79" w:rsidP="00E45F79">
      <w:pPr>
        <w:rPr>
          <w:shd w:val="clear" w:color="auto" w:fill="FFFFFF"/>
        </w:rPr>
      </w:pPr>
      <w:r>
        <w:rPr>
          <w:shd w:val="clear" w:color="auto" w:fill="FFFFFF"/>
        </w:rPr>
        <w:t>Wickramasinghe, V. and Perera, L., 2014. Graduates', university lecturers' and employers' perceptions towards employability skills. </w:t>
      </w:r>
      <w:r>
        <w:rPr>
          <w:i/>
          <w:iCs/>
          <w:shd w:val="clear" w:color="auto" w:fill="FFFFFF"/>
        </w:rPr>
        <w:t>Education+ Training</w:t>
      </w:r>
      <w:r>
        <w:rPr>
          <w:shd w:val="clear" w:color="auto" w:fill="FFFFFF"/>
        </w:rPr>
        <w:t>, </w:t>
      </w:r>
      <w:r>
        <w:rPr>
          <w:i/>
          <w:iCs/>
          <w:shd w:val="clear" w:color="auto" w:fill="FFFFFF"/>
        </w:rPr>
        <w:t>52</w:t>
      </w:r>
      <w:r>
        <w:rPr>
          <w:shd w:val="clear" w:color="auto" w:fill="FFFFFF"/>
        </w:rPr>
        <w:t>(3), pp.226-244.</w:t>
      </w:r>
    </w:p>
    <w:p w:rsidR="00E45F79" w:rsidRDefault="00E45F79" w:rsidP="00E45F79">
      <w:pPr>
        <w:rPr>
          <w:shd w:val="clear" w:color="auto" w:fill="FFFFFF"/>
        </w:rPr>
      </w:pPr>
      <w:r>
        <w:rPr>
          <w:shd w:val="clear" w:color="auto" w:fill="FFFFFF"/>
        </w:rPr>
        <w:t>Robles, M.M., 2012. Executive perceptions of the top 10 soft skills needed in today’s workplace. </w:t>
      </w:r>
      <w:r>
        <w:rPr>
          <w:i/>
          <w:iCs/>
          <w:shd w:val="clear" w:color="auto" w:fill="FFFFFF"/>
        </w:rPr>
        <w:t>Business Communication Quarterly</w:t>
      </w:r>
      <w:r>
        <w:rPr>
          <w:shd w:val="clear" w:color="auto" w:fill="FFFFFF"/>
        </w:rPr>
        <w:t>, </w:t>
      </w:r>
      <w:r>
        <w:rPr>
          <w:i/>
          <w:iCs/>
          <w:shd w:val="clear" w:color="auto" w:fill="FFFFFF"/>
        </w:rPr>
        <w:t>75</w:t>
      </w:r>
      <w:r>
        <w:rPr>
          <w:shd w:val="clear" w:color="auto" w:fill="FFFFFF"/>
        </w:rPr>
        <w:t>(4), pp.453-465.</w:t>
      </w:r>
    </w:p>
    <w:p w:rsidR="00E45F79" w:rsidRDefault="00E45F79" w:rsidP="00E45F79">
      <w:pPr>
        <w:rPr>
          <w:shd w:val="clear" w:color="auto" w:fill="FFFFFF"/>
        </w:rPr>
      </w:pPr>
      <w:r>
        <w:rPr>
          <w:shd w:val="clear" w:color="auto" w:fill="FFFFFF"/>
        </w:rPr>
        <w:t>Evers, F.T., Rush, J.C. and Berdrow, I., 2016. </w:t>
      </w:r>
      <w:r>
        <w:rPr>
          <w:i/>
          <w:iCs/>
          <w:shd w:val="clear" w:color="auto" w:fill="FFFFFF"/>
        </w:rPr>
        <w:t>The Bases of Competence. Skills for Lifelong Learning and Employability</w:t>
      </w:r>
      <w:r>
        <w:rPr>
          <w:shd w:val="clear" w:color="auto" w:fill="FFFFFF"/>
        </w:rPr>
        <w:t>. Jossey-Bass Publishers, 350 Sansome Street, San Francisco, CA 94104.</w:t>
      </w:r>
    </w:p>
    <w:p w:rsidR="00E45F79" w:rsidRDefault="00E45F79" w:rsidP="00E45F79">
      <w:pPr>
        <w:rPr>
          <w:shd w:val="clear" w:color="auto" w:fill="FFFFFF"/>
        </w:rPr>
      </w:pPr>
      <w:r>
        <w:rPr>
          <w:shd w:val="clear" w:color="auto" w:fill="FFFFFF"/>
        </w:rPr>
        <w:lastRenderedPageBreak/>
        <w:t>Maier, N.R.F., 2013. Problem-solving discussions and conferences: Leadership methods and skills. McGraw-Hill.</w:t>
      </w:r>
    </w:p>
    <w:p w:rsidR="00B248EA" w:rsidRDefault="00B248EA" w:rsidP="00B248EA">
      <w:pPr>
        <w:rPr>
          <w:shd w:val="clear" w:color="auto" w:fill="FFFFFF"/>
        </w:rPr>
      </w:pPr>
      <w:r>
        <w:rPr>
          <w:shd w:val="clear" w:color="auto" w:fill="FFFFFF"/>
        </w:rPr>
        <w:t>Norman, G.R.H., 2015. Problem</w:t>
      </w:r>
      <w:r>
        <w:rPr>
          <w:rFonts w:ascii="Cambria Math" w:hAnsi="Cambria Math" w:cs="Cambria Math"/>
          <w:shd w:val="clear" w:color="auto" w:fill="FFFFFF"/>
        </w:rPr>
        <w:t>‐</w:t>
      </w:r>
      <w:r>
        <w:rPr>
          <w:shd w:val="clear" w:color="auto" w:fill="FFFFFF"/>
        </w:rPr>
        <w:t>solving skills, solving problems and problem</w:t>
      </w:r>
      <w:r>
        <w:rPr>
          <w:rFonts w:ascii="Cambria Math" w:hAnsi="Cambria Math" w:cs="Cambria Math"/>
          <w:shd w:val="clear" w:color="auto" w:fill="FFFFFF"/>
        </w:rPr>
        <w:t>‐</w:t>
      </w:r>
      <w:r>
        <w:rPr>
          <w:shd w:val="clear" w:color="auto" w:fill="FFFFFF"/>
        </w:rPr>
        <w:t>based learning. </w:t>
      </w:r>
      <w:r>
        <w:rPr>
          <w:i/>
          <w:iCs/>
          <w:shd w:val="clear" w:color="auto" w:fill="FFFFFF"/>
        </w:rPr>
        <w:t>Medical education</w:t>
      </w:r>
      <w:r>
        <w:rPr>
          <w:shd w:val="clear" w:color="auto" w:fill="FFFFFF"/>
        </w:rPr>
        <w:t>, </w:t>
      </w:r>
      <w:r>
        <w:rPr>
          <w:i/>
          <w:iCs/>
          <w:shd w:val="clear" w:color="auto" w:fill="FFFFFF"/>
        </w:rPr>
        <w:t>22</w:t>
      </w:r>
      <w:r>
        <w:rPr>
          <w:shd w:val="clear" w:color="auto" w:fill="FFFFFF"/>
        </w:rPr>
        <w:t>(4), pp.279-286.</w:t>
      </w:r>
    </w:p>
    <w:p w:rsidR="00B248EA" w:rsidRDefault="00B248EA" w:rsidP="00B248EA">
      <w:pPr>
        <w:rPr>
          <w:shd w:val="clear" w:color="auto" w:fill="FFFFFF"/>
        </w:rPr>
      </w:pPr>
      <w:r>
        <w:rPr>
          <w:shd w:val="clear" w:color="auto" w:fill="FFFFFF"/>
        </w:rPr>
        <w:t>Stasz, C., 2011. Assessing skills for work: two perspectives. </w:t>
      </w:r>
      <w:r>
        <w:rPr>
          <w:i/>
          <w:iCs/>
          <w:shd w:val="clear" w:color="auto" w:fill="FFFFFF"/>
        </w:rPr>
        <w:t>Oxford economic papers</w:t>
      </w:r>
      <w:r>
        <w:rPr>
          <w:shd w:val="clear" w:color="auto" w:fill="FFFFFF"/>
        </w:rPr>
        <w:t>, </w:t>
      </w:r>
      <w:r>
        <w:rPr>
          <w:i/>
          <w:iCs/>
          <w:shd w:val="clear" w:color="auto" w:fill="FFFFFF"/>
        </w:rPr>
        <w:t>53</w:t>
      </w:r>
      <w:r>
        <w:rPr>
          <w:shd w:val="clear" w:color="auto" w:fill="FFFFFF"/>
        </w:rPr>
        <w:t>(3), pp.385-405.</w:t>
      </w:r>
    </w:p>
    <w:p w:rsidR="00B248EA" w:rsidRDefault="00B248EA" w:rsidP="00B248EA">
      <w:pPr>
        <w:rPr>
          <w:shd w:val="clear" w:color="auto" w:fill="FFFFFF"/>
        </w:rPr>
      </w:pPr>
      <w:r>
        <w:rPr>
          <w:shd w:val="clear" w:color="auto" w:fill="FFFFFF"/>
        </w:rPr>
        <w:t>Freudenberg, B., Brimble, M. and Cameron, C., 2011. WIL and generic skill development: The development of business students' generic skills through work-integrated learning.</w:t>
      </w:r>
    </w:p>
    <w:p w:rsidR="00B248EA" w:rsidRDefault="00B248EA" w:rsidP="00B248EA">
      <w:pPr>
        <w:rPr>
          <w:shd w:val="clear" w:color="auto" w:fill="FFFFFF"/>
        </w:rPr>
      </w:pPr>
      <w:r>
        <w:rPr>
          <w:shd w:val="clear" w:color="auto" w:fill="FFFFFF"/>
        </w:rPr>
        <w:t>Stevens, M.J. and Campion, M.A., 2014. The knowledge, skill, and ability requirements for teamwork: Implications for human resource management. </w:t>
      </w:r>
      <w:r>
        <w:rPr>
          <w:i/>
          <w:iCs/>
          <w:shd w:val="clear" w:color="auto" w:fill="FFFFFF"/>
        </w:rPr>
        <w:t>Journal of management</w:t>
      </w:r>
      <w:r>
        <w:rPr>
          <w:shd w:val="clear" w:color="auto" w:fill="FFFFFF"/>
        </w:rPr>
        <w:t>, </w:t>
      </w:r>
      <w:r>
        <w:rPr>
          <w:i/>
          <w:iCs/>
          <w:shd w:val="clear" w:color="auto" w:fill="FFFFFF"/>
        </w:rPr>
        <w:t>20</w:t>
      </w:r>
      <w:r>
        <w:rPr>
          <w:shd w:val="clear" w:color="auto" w:fill="FFFFFF"/>
        </w:rPr>
        <w:t>(2), pp.503-530.</w:t>
      </w:r>
    </w:p>
    <w:p w:rsidR="00B248EA" w:rsidRDefault="00B248EA" w:rsidP="00B248EA">
      <w:r>
        <w:rPr>
          <w:shd w:val="clear" w:color="auto" w:fill="FFFFFF"/>
        </w:rPr>
        <w:t>Cummings, T.G., 1978. Self-regulating work groups: A socio-technical synthesis. </w:t>
      </w:r>
      <w:r>
        <w:rPr>
          <w:i/>
          <w:iCs/>
          <w:shd w:val="clear" w:color="auto" w:fill="FFFFFF"/>
        </w:rPr>
        <w:t>Academy of management Review</w:t>
      </w:r>
      <w:r>
        <w:rPr>
          <w:shd w:val="clear" w:color="auto" w:fill="FFFFFF"/>
        </w:rPr>
        <w:t>, </w:t>
      </w:r>
      <w:r>
        <w:rPr>
          <w:i/>
          <w:iCs/>
          <w:shd w:val="clear" w:color="auto" w:fill="FFFFFF"/>
        </w:rPr>
        <w:t>3</w:t>
      </w:r>
      <w:r>
        <w:rPr>
          <w:shd w:val="clear" w:color="auto" w:fill="FFFFFF"/>
        </w:rPr>
        <w:t>(3), pp.625-634.</w:t>
      </w:r>
    </w:p>
    <w:p w:rsidR="00B248EA" w:rsidRDefault="00B248EA" w:rsidP="00E45F79"/>
    <w:p w:rsidR="00C744CB" w:rsidRPr="00C744CB" w:rsidRDefault="00C744CB" w:rsidP="00C744CB"/>
    <w:p w:rsidR="00B53125" w:rsidRPr="00207EA0" w:rsidRDefault="00B53125" w:rsidP="00D73B37"/>
    <w:p w:rsidR="008F4D19" w:rsidRPr="008F4D19" w:rsidRDefault="008F4D19" w:rsidP="008F4D19">
      <w:pPr>
        <w:jc w:val="center"/>
      </w:pPr>
    </w:p>
    <w:sectPr w:rsidR="008F4D19" w:rsidRPr="008F4D19" w:rsidSect="00707ED1">
      <w:headerReference w:type="default" r:id="rId9"/>
      <w:footerReference w:type="default" r:id="rId10"/>
      <w:pgSz w:w="11906" w:h="16838"/>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377C" w:rsidRDefault="0083377C" w:rsidP="00707ED1">
      <w:pPr>
        <w:spacing w:after="0" w:line="240" w:lineRule="auto"/>
      </w:pPr>
      <w:r>
        <w:separator/>
      </w:r>
    </w:p>
  </w:endnote>
  <w:endnote w:type="continuationSeparator" w:id="1">
    <w:p w:rsidR="0083377C" w:rsidRDefault="0083377C" w:rsidP="00707E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23219"/>
      <w:docPartObj>
        <w:docPartGallery w:val="Page Numbers (Bottom of Page)"/>
        <w:docPartUnique/>
      </w:docPartObj>
    </w:sdtPr>
    <w:sdtContent>
      <w:sdt>
        <w:sdtPr>
          <w:id w:val="565050523"/>
          <w:docPartObj>
            <w:docPartGallery w:val="Page Numbers (Top of Page)"/>
            <w:docPartUnique/>
          </w:docPartObj>
        </w:sdtPr>
        <w:sdtContent>
          <w:p w:rsidR="00707ED1" w:rsidRDefault="00707ED1">
            <w:pPr>
              <w:pStyle w:val="Footer"/>
              <w:jc w:val="right"/>
            </w:pPr>
            <w:r>
              <w:t xml:space="preserve">Page </w:t>
            </w:r>
            <w:r>
              <w:rPr>
                <w:b/>
                <w:szCs w:val="24"/>
              </w:rPr>
              <w:fldChar w:fldCharType="begin"/>
            </w:r>
            <w:r>
              <w:rPr>
                <w:b/>
              </w:rPr>
              <w:instrText xml:space="preserve"> PAGE </w:instrText>
            </w:r>
            <w:r>
              <w:rPr>
                <w:b/>
                <w:szCs w:val="24"/>
              </w:rPr>
              <w:fldChar w:fldCharType="separate"/>
            </w:r>
            <w:r w:rsidR="00180E23">
              <w:rPr>
                <w:b/>
                <w:noProof/>
              </w:rPr>
              <w:t>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180E23">
              <w:rPr>
                <w:b/>
                <w:noProof/>
              </w:rPr>
              <w:t>13</w:t>
            </w:r>
            <w:r>
              <w:rPr>
                <w:b/>
                <w:szCs w:val="24"/>
              </w:rPr>
              <w:fldChar w:fldCharType="end"/>
            </w:r>
          </w:p>
        </w:sdtContent>
      </w:sdt>
    </w:sdtContent>
  </w:sdt>
  <w:p w:rsidR="00707ED1" w:rsidRDefault="00707ED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377C" w:rsidRDefault="0083377C" w:rsidP="00707ED1">
      <w:pPr>
        <w:spacing w:after="0" w:line="240" w:lineRule="auto"/>
      </w:pPr>
      <w:r>
        <w:separator/>
      </w:r>
    </w:p>
  </w:footnote>
  <w:footnote w:type="continuationSeparator" w:id="1">
    <w:p w:rsidR="0083377C" w:rsidRDefault="0083377C" w:rsidP="00707ED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7ED1" w:rsidRDefault="00707ED1" w:rsidP="00707ED1">
    <w:pPr>
      <w:jc w:val="right"/>
    </w:pPr>
    <w:r>
      <w:t>Academic and employability skills</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8A1DAA"/>
    <w:rsid w:val="0000097D"/>
    <w:rsid w:val="00013E18"/>
    <w:rsid w:val="00036244"/>
    <w:rsid w:val="00043291"/>
    <w:rsid w:val="000818DE"/>
    <w:rsid w:val="000874C2"/>
    <w:rsid w:val="000A2DCA"/>
    <w:rsid w:val="000C6B29"/>
    <w:rsid w:val="000D4BFE"/>
    <w:rsid w:val="00102765"/>
    <w:rsid w:val="00110476"/>
    <w:rsid w:val="0011050C"/>
    <w:rsid w:val="00111988"/>
    <w:rsid w:val="00124C6D"/>
    <w:rsid w:val="00132B29"/>
    <w:rsid w:val="0013689F"/>
    <w:rsid w:val="00180E23"/>
    <w:rsid w:val="00184652"/>
    <w:rsid w:val="00187D5C"/>
    <w:rsid w:val="00194D38"/>
    <w:rsid w:val="001A653F"/>
    <w:rsid w:val="001F57E4"/>
    <w:rsid w:val="00207EA0"/>
    <w:rsid w:val="00220F87"/>
    <w:rsid w:val="00251B2E"/>
    <w:rsid w:val="0027507A"/>
    <w:rsid w:val="00287303"/>
    <w:rsid w:val="002A0F0F"/>
    <w:rsid w:val="002B1731"/>
    <w:rsid w:val="002F7D0C"/>
    <w:rsid w:val="00310A0C"/>
    <w:rsid w:val="003306BE"/>
    <w:rsid w:val="00347CAF"/>
    <w:rsid w:val="00371477"/>
    <w:rsid w:val="0038414F"/>
    <w:rsid w:val="003863BF"/>
    <w:rsid w:val="0038700F"/>
    <w:rsid w:val="003A5C6A"/>
    <w:rsid w:val="003B1466"/>
    <w:rsid w:val="003C734A"/>
    <w:rsid w:val="003D2714"/>
    <w:rsid w:val="003E1D2D"/>
    <w:rsid w:val="003E23CE"/>
    <w:rsid w:val="00411136"/>
    <w:rsid w:val="00415E3E"/>
    <w:rsid w:val="004260D2"/>
    <w:rsid w:val="00432AD3"/>
    <w:rsid w:val="00451A19"/>
    <w:rsid w:val="00473628"/>
    <w:rsid w:val="004860F5"/>
    <w:rsid w:val="004A1FC8"/>
    <w:rsid w:val="004C250A"/>
    <w:rsid w:val="004C3382"/>
    <w:rsid w:val="0050079A"/>
    <w:rsid w:val="0050433B"/>
    <w:rsid w:val="0050555D"/>
    <w:rsid w:val="00511D48"/>
    <w:rsid w:val="005123A1"/>
    <w:rsid w:val="0053143F"/>
    <w:rsid w:val="00544EC5"/>
    <w:rsid w:val="00553970"/>
    <w:rsid w:val="005569FD"/>
    <w:rsid w:val="00557E76"/>
    <w:rsid w:val="00565A4F"/>
    <w:rsid w:val="00575203"/>
    <w:rsid w:val="005804A4"/>
    <w:rsid w:val="00587580"/>
    <w:rsid w:val="005878D9"/>
    <w:rsid w:val="00597EBA"/>
    <w:rsid w:val="005A7A01"/>
    <w:rsid w:val="005A7CCE"/>
    <w:rsid w:val="005B5E52"/>
    <w:rsid w:val="005C578A"/>
    <w:rsid w:val="005F2E09"/>
    <w:rsid w:val="00685834"/>
    <w:rsid w:val="00687286"/>
    <w:rsid w:val="006A207F"/>
    <w:rsid w:val="006A3679"/>
    <w:rsid w:val="006B0314"/>
    <w:rsid w:val="006D1894"/>
    <w:rsid w:val="006F72A3"/>
    <w:rsid w:val="0070110F"/>
    <w:rsid w:val="00707ED1"/>
    <w:rsid w:val="007154DB"/>
    <w:rsid w:val="00725EFF"/>
    <w:rsid w:val="00727117"/>
    <w:rsid w:val="007479E7"/>
    <w:rsid w:val="00751CEA"/>
    <w:rsid w:val="00754022"/>
    <w:rsid w:val="00755B60"/>
    <w:rsid w:val="00760B16"/>
    <w:rsid w:val="00776198"/>
    <w:rsid w:val="007A1C04"/>
    <w:rsid w:val="007C59F0"/>
    <w:rsid w:val="007C74E1"/>
    <w:rsid w:val="007D19BD"/>
    <w:rsid w:val="007D72E2"/>
    <w:rsid w:val="007F2B34"/>
    <w:rsid w:val="00801AAF"/>
    <w:rsid w:val="0080420C"/>
    <w:rsid w:val="008047F7"/>
    <w:rsid w:val="0080680D"/>
    <w:rsid w:val="0083377C"/>
    <w:rsid w:val="00844EF5"/>
    <w:rsid w:val="0086507B"/>
    <w:rsid w:val="00873F50"/>
    <w:rsid w:val="00882494"/>
    <w:rsid w:val="0088774D"/>
    <w:rsid w:val="008906F2"/>
    <w:rsid w:val="008A1466"/>
    <w:rsid w:val="008A1DAA"/>
    <w:rsid w:val="008A2076"/>
    <w:rsid w:val="008A2BF0"/>
    <w:rsid w:val="008B5911"/>
    <w:rsid w:val="008D1FD0"/>
    <w:rsid w:val="008F4D19"/>
    <w:rsid w:val="00904B27"/>
    <w:rsid w:val="00916B98"/>
    <w:rsid w:val="00930639"/>
    <w:rsid w:val="009410B1"/>
    <w:rsid w:val="009500CA"/>
    <w:rsid w:val="009519AF"/>
    <w:rsid w:val="00972375"/>
    <w:rsid w:val="00972D08"/>
    <w:rsid w:val="00976D53"/>
    <w:rsid w:val="00986F1B"/>
    <w:rsid w:val="00992F5B"/>
    <w:rsid w:val="00996A35"/>
    <w:rsid w:val="009A5A7E"/>
    <w:rsid w:val="009A6062"/>
    <w:rsid w:val="009F20AA"/>
    <w:rsid w:val="009F570D"/>
    <w:rsid w:val="00A0390B"/>
    <w:rsid w:val="00A24119"/>
    <w:rsid w:val="00A301C9"/>
    <w:rsid w:val="00A90CFC"/>
    <w:rsid w:val="00A944EC"/>
    <w:rsid w:val="00AB7EAE"/>
    <w:rsid w:val="00AD0AD7"/>
    <w:rsid w:val="00AD4654"/>
    <w:rsid w:val="00AD4F56"/>
    <w:rsid w:val="00AE00FF"/>
    <w:rsid w:val="00AE24F4"/>
    <w:rsid w:val="00AF3C4B"/>
    <w:rsid w:val="00B015BA"/>
    <w:rsid w:val="00B23619"/>
    <w:rsid w:val="00B248EA"/>
    <w:rsid w:val="00B31B22"/>
    <w:rsid w:val="00B40D29"/>
    <w:rsid w:val="00B52FCF"/>
    <w:rsid w:val="00B53125"/>
    <w:rsid w:val="00B54530"/>
    <w:rsid w:val="00B60B7F"/>
    <w:rsid w:val="00B66353"/>
    <w:rsid w:val="00B66A0F"/>
    <w:rsid w:val="00B7316C"/>
    <w:rsid w:val="00B81786"/>
    <w:rsid w:val="00B81E38"/>
    <w:rsid w:val="00B86FD3"/>
    <w:rsid w:val="00B951EB"/>
    <w:rsid w:val="00B95275"/>
    <w:rsid w:val="00BB3B27"/>
    <w:rsid w:val="00BC2ACF"/>
    <w:rsid w:val="00BE19FC"/>
    <w:rsid w:val="00C04D35"/>
    <w:rsid w:val="00C14A9C"/>
    <w:rsid w:val="00C65460"/>
    <w:rsid w:val="00C744CB"/>
    <w:rsid w:val="00C77EEC"/>
    <w:rsid w:val="00CA50AF"/>
    <w:rsid w:val="00CB1106"/>
    <w:rsid w:val="00D06500"/>
    <w:rsid w:val="00D13A26"/>
    <w:rsid w:val="00D26CF9"/>
    <w:rsid w:val="00D30281"/>
    <w:rsid w:val="00D36AD8"/>
    <w:rsid w:val="00D41AEC"/>
    <w:rsid w:val="00D43C42"/>
    <w:rsid w:val="00D54371"/>
    <w:rsid w:val="00D64226"/>
    <w:rsid w:val="00D73B37"/>
    <w:rsid w:val="00D97710"/>
    <w:rsid w:val="00DD14AA"/>
    <w:rsid w:val="00DD24EC"/>
    <w:rsid w:val="00DF31B4"/>
    <w:rsid w:val="00E054AF"/>
    <w:rsid w:val="00E1073D"/>
    <w:rsid w:val="00E155F6"/>
    <w:rsid w:val="00E2470B"/>
    <w:rsid w:val="00E25856"/>
    <w:rsid w:val="00E45F79"/>
    <w:rsid w:val="00E6202F"/>
    <w:rsid w:val="00E9459D"/>
    <w:rsid w:val="00EB2DC4"/>
    <w:rsid w:val="00EF25DA"/>
    <w:rsid w:val="00F00073"/>
    <w:rsid w:val="00F340E1"/>
    <w:rsid w:val="00F47299"/>
    <w:rsid w:val="00F60D68"/>
    <w:rsid w:val="00F8296C"/>
    <w:rsid w:val="00F8382E"/>
    <w:rsid w:val="00F92705"/>
    <w:rsid w:val="00FC2F14"/>
    <w:rsid w:val="00FC6976"/>
    <w:rsid w:val="00FC78AE"/>
    <w:rsid w:val="00FD330B"/>
    <w:rsid w:val="00FE68CA"/>
    <w:rsid w:val="00FF1E9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1DAA"/>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8A1DAA"/>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8A1DAA"/>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A1DAA"/>
    <w:rPr>
      <w:rFonts w:ascii="Times New Roman" w:eastAsiaTheme="majorEastAsia" w:hAnsi="Times New Roman" w:cstheme="majorBidi"/>
      <w:b/>
      <w:bCs/>
      <w:sz w:val="26"/>
      <w:szCs w:val="26"/>
    </w:rPr>
  </w:style>
  <w:style w:type="character" w:customStyle="1" w:styleId="Heading1Char">
    <w:name w:val="Heading 1 Char"/>
    <w:basedOn w:val="DefaultParagraphFont"/>
    <w:link w:val="Heading1"/>
    <w:uiPriority w:val="9"/>
    <w:rsid w:val="008A1DAA"/>
    <w:rPr>
      <w:rFonts w:ascii="Times New Roman" w:eastAsiaTheme="majorEastAsia" w:hAnsi="Times New Roman" w:cstheme="majorBidi"/>
      <w:b/>
      <w:bCs/>
      <w:sz w:val="28"/>
      <w:szCs w:val="28"/>
    </w:rPr>
  </w:style>
  <w:style w:type="paragraph" w:styleId="Header">
    <w:name w:val="header"/>
    <w:basedOn w:val="Normal"/>
    <w:link w:val="HeaderChar"/>
    <w:uiPriority w:val="99"/>
    <w:semiHidden/>
    <w:unhideWhenUsed/>
    <w:rsid w:val="00707ED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07ED1"/>
    <w:rPr>
      <w:rFonts w:ascii="Times New Roman" w:hAnsi="Times New Roman"/>
      <w:sz w:val="24"/>
    </w:rPr>
  </w:style>
  <w:style w:type="paragraph" w:styleId="Footer">
    <w:name w:val="footer"/>
    <w:basedOn w:val="Normal"/>
    <w:link w:val="FooterChar"/>
    <w:uiPriority w:val="99"/>
    <w:unhideWhenUsed/>
    <w:rsid w:val="00707E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7ED1"/>
    <w:rPr>
      <w:rFonts w:ascii="Times New Roman" w:hAnsi="Times New Roman"/>
      <w:sz w:val="24"/>
    </w:rPr>
  </w:style>
  <w:style w:type="paragraph" w:styleId="ListParagraph">
    <w:name w:val="List Paragraph"/>
    <w:basedOn w:val="Normal"/>
    <w:uiPriority w:val="34"/>
    <w:qFormat/>
    <w:rsid w:val="00FE68CA"/>
    <w:pPr>
      <w:ind w:left="720"/>
      <w:contextualSpacing/>
    </w:pPr>
  </w:style>
  <w:style w:type="paragraph" w:styleId="BalloonText">
    <w:name w:val="Balloon Text"/>
    <w:basedOn w:val="Normal"/>
    <w:link w:val="BalloonTextChar"/>
    <w:uiPriority w:val="99"/>
    <w:semiHidden/>
    <w:unhideWhenUsed/>
    <w:rsid w:val="00B40D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0D29"/>
    <w:rPr>
      <w:rFonts w:ascii="Tahoma" w:hAnsi="Tahoma" w:cs="Tahoma"/>
      <w:sz w:val="16"/>
      <w:szCs w:val="16"/>
    </w:rPr>
  </w:style>
  <w:style w:type="paragraph" w:styleId="TOCHeading">
    <w:name w:val="TOC Heading"/>
    <w:basedOn w:val="Heading1"/>
    <w:next w:val="Normal"/>
    <w:uiPriority w:val="39"/>
    <w:semiHidden/>
    <w:unhideWhenUsed/>
    <w:qFormat/>
    <w:rsid w:val="00180E23"/>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180E23"/>
    <w:pPr>
      <w:spacing w:after="100"/>
    </w:pPr>
  </w:style>
  <w:style w:type="paragraph" w:styleId="TOC2">
    <w:name w:val="toc 2"/>
    <w:basedOn w:val="Normal"/>
    <w:next w:val="Normal"/>
    <w:autoRedefine/>
    <w:uiPriority w:val="39"/>
    <w:unhideWhenUsed/>
    <w:rsid w:val="00180E23"/>
    <w:pPr>
      <w:spacing w:after="100"/>
      <w:ind w:left="240"/>
    </w:pPr>
  </w:style>
  <w:style w:type="character" w:styleId="Hyperlink">
    <w:name w:val="Hyperlink"/>
    <w:basedOn w:val="DefaultParagraphFont"/>
    <w:uiPriority w:val="99"/>
    <w:unhideWhenUsed/>
    <w:rsid w:val="00180E2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806920-82DD-4B6B-B648-42D5CEAB1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2226</Words>
  <Characters>12694</Characters>
  <Application>Microsoft Office Word</Application>
  <DocSecurity>0</DocSecurity>
  <Lines>105</Lines>
  <Paragraphs>29</Paragraphs>
  <ScaleCrop>false</ScaleCrop>
  <Company/>
  <LinksUpToDate>false</LinksUpToDate>
  <CharactersWithSpaces>14891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pc-2</dc:creator>
  <cp:lastModifiedBy>pc-2</cp:lastModifiedBy>
  <cp:revision>2</cp:revision>
  <dcterms:created xsi:type="dcterms:W3CDTF">2019-01-09T11:49:00Z</dcterms:created>
  <dcterms:modified xsi:type="dcterms:W3CDTF">2019-01-09T11:49:00Z</dcterms:modified>
</cp:coreProperties>
</file>