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00251931" w:rsidP="00251931" w:rsidRDefault="00251931" w14:paraId="14B61768" w14:textId="54A915A4">
      <w:pPr>
        <w:shd w:val="clear" w:color="auto" w:fill="FFFFFF"/>
        <w:spacing w:before="90" w:after="90" w:line="240" w:lineRule="auto"/>
        <w:rPr>
          <w:rFonts w:ascii="Arial" w:hAnsi="Arial" w:eastAsia="Times New Roman" w:cs="Arial"/>
          <w:b/>
          <w:bCs/>
          <w:color w:val="222222"/>
          <w:sz w:val="20"/>
          <w:szCs w:val="20"/>
        </w:rPr>
      </w:pPr>
    </w:p>
    <w:p w:rsidR="00FC54D5" w:rsidP="00251931" w:rsidRDefault="00FC54D5" w14:paraId="75B00FFD" w14:textId="7E624DD3">
      <w:pPr>
        <w:shd w:val="clear" w:color="auto" w:fill="FFFFFF"/>
        <w:spacing w:before="90" w:after="90" w:line="240" w:lineRule="auto"/>
        <w:rPr>
          <w:rFonts w:ascii="Arial" w:hAnsi="Arial" w:eastAsia="Times New Roman" w:cs="Arial"/>
          <w:b/>
          <w:bCs/>
          <w:color w:val="222222"/>
          <w:sz w:val="20"/>
          <w:szCs w:val="20"/>
        </w:rPr>
      </w:pPr>
    </w:p>
    <w:p w:rsidR="00FC54D5" w:rsidP="64248547" w:rsidRDefault="00FC54D5" w14:paraId="66B3A592" w14:textId="7DE9FBAD">
      <w:pPr>
        <w:pStyle w:val="Normal"/>
        <w:shd w:val="clear" w:color="auto" w:fill="FFFFFF" w:themeFill="background1"/>
        <w:spacing w:before="90" w:after="90" w:line="240" w:lineRule="auto"/>
        <w:rPr>
          <w:rFonts w:ascii="Arial" w:hAnsi="Arial" w:eastAsia="Times New Roman" w:cs="Arial"/>
          <w:b w:val="1"/>
          <w:bCs w:val="1"/>
          <w:color w:val="222222"/>
          <w:sz w:val="20"/>
          <w:szCs w:val="20"/>
        </w:rPr>
      </w:pPr>
    </w:p>
    <w:p w:rsidR="00FC54D5" w:rsidP="00251931" w:rsidRDefault="00FC54D5" w14:paraId="0172F84E" w14:textId="77777777">
      <w:pPr>
        <w:shd w:val="clear" w:color="auto" w:fill="FFFFFF"/>
        <w:spacing w:before="90" w:after="90" w:line="240" w:lineRule="auto"/>
        <w:rPr>
          <w:rFonts w:ascii="Arial" w:hAnsi="Arial" w:eastAsia="Times New Roman" w:cs="Arial"/>
          <w:b/>
          <w:bCs/>
          <w:color w:val="222222"/>
          <w:sz w:val="20"/>
          <w:szCs w:val="20"/>
        </w:rPr>
      </w:pPr>
    </w:p>
    <w:p w:rsidRPr="005D7731" w:rsidR="00251931" w:rsidP="00251931" w:rsidRDefault="00251931" w14:paraId="00777C1A" w14:textId="77777777">
      <w:pPr>
        <w:spacing w:after="0" w:line="240" w:lineRule="auto"/>
        <w:jc w:val="center"/>
        <w:rPr>
          <w:rFonts w:ascii="Arial" w:hAnsi="Arial" w:cs="Arial" w:eastAsiaTheme="minorHAnsi"/>
          <w:b/>
          <w:bCs/>
        </w:rPr>
      </w:pPr>
      <w:r w:rsidRPr="005D7731">
        <w:rPr>
          <w:rFonts w:ascii="Arial" w:hAnsi="Arial" w:cs="Arial" w:eastAsiaTheme="minorHAnsi"/>
          <w:b/>
          <w:bCs/>
        </w:rPr>
        <w:t>Marketing plan written for</w:t>
      </w:r>
    </w:p>
    <w:p w:rsidRPr="005D7731" w:rsidR="00251931" w:rsidP="00251931" w:rsidRDefault="00EE13DE" w14:paraId="02E0ADEB" w14:textId="472D93D0">
      <w:pPr>
        <w:spacing w:after="0" w:line="240" w:lineRule="auto"/>
        <w:jc w:val="center"/>
        <w:rPr>
          <w:rFonts w:ascii="Arial" w:hAnsi="Arial" w:cs="Arial" w:eastAsiaTheme="minorHAnsi"/>
          <w:b/>
          <w:bCs/>
        </w:rPr>
      </w:pPr>
      <w:r>
        <w:rPr>
          <w:rFonts w:ascii="Arial" w:hAnsi="Arial" w:cs="Arial" w:eastAsiaTheme="minorHAnsi"/>
          <w:b/>
          <w:bCs/>
        </w:rPr>
        <w:t>The Ritz London</w:t>
      </w:r>
    </w:p>
    <w:p w:rsidRPr="00251931" w:rsidR="00251931" w:rsidP="00251931" w:rsidRDefault="00251931" w14:paraId="007CB3E4" w14:textId="4CF089D4">
      <w:pPr>
        <w:spacing w:after="0" w:line="240" w:lineRule="auto"/>
        <w:rPr>
          <w:rFonts w:ascii="Arial" w:hAnsi="Arial" w:cs="Arial" w:eastAsiaTheme="minorHAnsi"/>
          <w:b/>
          <w:bCs/>
        </w:rPr>
      </w:pPr>
      <w:r w:rsidRPr="00251931">
        <w:rPr>
          <w:rFonts w:ascii="Arial" w:hAnsi="Arial" w:cs="Arial" w:eastAsiaTheme="minorHAnsi"/>
          <w:b/>
          <w:bCs/>
        </w:rPr>
        <w:t>______________________________</w:t>
      </w:r>
      <w:r w:rsidR="00EE13DE">
        <w:rPr>
          <w:rFonts w:ascii="Arial" w:hAnsi="Arial" w:cs="Arial" w:eastAsiaTheme="minorHAnsi"/>
          <w:b/>
          <w:bCs/>
        </w:rPr>
        <w:t>_________</w:t>
      </w:r>
      <w:r w:rsidRPr="00251931">
        <w:rPr>
          <w:rFonts w:ascii="Arial" w:hAnsi="Arial" w:cs="Arial" w:eastAsiaTheme="minorHAnsi"/>
          <w:b/>
          <w:bCs/>
        </w:rPr>
        <w:t>___</w:t>
      </w:r>
      <w:r w:rsidR="00EE13DE">
        <w:rPr>
          <w:rFonts w:ascii="Arial" w:hAnsi="Arial" w:cs="Arial" w:eastAsiaTheme="minorHAnsi"/>
          <w:b/>
          <w:bCs/>
        </w:rPr>
        <w:t>_____</w:t>
      </w:r>
      <w:r w:rsidR="00F945A0">
        <w:rPr>
          <w:rFonts w:ascii="Arial" w:hAnsi="Arial" w:cs="Arial" w:eastAsiaTheme="minorHAnsi"/>
          <w:b/>
          <w:bCs/>
        </w:rPr>
        <w:t>_</w:t>
      </w:r>
      <w:r w:rsidRPr="00251931">
        <w:rPr>
          <w:rFonts w:ascii="Arial" w:hAnsi="Arial" w:cs="Arial" w:eastAsiaTheme="minorHAnsi"/>
          <w:b/>
          <w:bCs/>
        </w:rPr>
        <w:t>_____________</w:t>
      </w:r>
      <w:r>
        <w:rPr>
          <w:rFonts w:ascii="Arial" w:hAnsi="Arial" w:cs="Arial" w:eastAsiaTheme="minorHAnsi"/>
          <w:b/>
          <w:bCs/>
        </w:rPr>
        <w:t>__________</w:t>
      </w:r>
    </w:p>
    <w:p w:rsidRPr="005D7731" w:rsidR="00251931" w:rsidP="00251931" w:rsidRDefault="00251931" w14:paraId="4B0DF48D" w14:textId="77777777">
      <w:pPr>
        <w:spacing w:after="0" w:line="240" w:lineRule="auto"/>
        <w:jc w:val="center"/>
        <w:rPr>
          <w:rFonts w:ascii="Arial" w:hAnsi="Arial" w:cs="Arial" w:eastAsiaTheme="minorHAnsi"/>
          <w:b/>
          <w:bCs/>
        </w:rPr>
      </w:pPr>
    </w:p>
    <w:p w:rsidRPr="005D7731" w:rsidR="00251931" w:rsidP="00251931" w:rsidRDefault="00251931" w14:paraId="716B91B1" w14:textId="77777777">
      <w:pPr>
        <w:spacing w:after="0" w:line="240" w:lineRule="auto"/>
        <w:jc w:val="center"/>
        <w:rPr>
          <w:rFonts w:ascii="Arial" w:hAnsi="Arial" w:cs="Arial" w:eastAsiaTheme="minorHAnsi"/>
          <w:b/>
          <w:bCs/>
        </w:rPr>
      </w:pPr>
      <w:r w:rsidRPr="005D7731">
        <w:rPr>
          <w:rFonts w:ascii="Arial" w:hAnsi="Arial" w:cs="Arial" w:eastAsiaTheme="minorHAnsi"/>
          <w:b/>
          <w:bCs/>
        </w:rPr>
        <w:t>Student Name</w:t>
      </w:r>
    </w:p>
    <w:p w:rsidRPr="005D7731" w:rsidR="00251931" w:rsidP="00251931" w:rsidRDefault="00EE13DE" w14:paraId="46C13214" w14:textId="2E6FC41E">
      <w:pPr>
        <w:spacing w:after="0" w:line="240" w:lineRule="auto"/>
        <w:jc w:val="center"/>
        <w:rPr>
          <w:rFonts w:ascii="Arial" w:hAnsi="Arial" w:cs="Arial" w:eastAsiaTheme="minorHAnsi"/>
          <w:b/>
          <w:bCs/>
        </w:rPr>
      </w:pPr>
      <w:r>
        <w:rPr>
          <w:rFonts w:ascii="Arial" w:hAnsi="Arial" w:cs="Arial" w:eastAsiaTheme="minorHAnsi"/>
          <w:b/>
          <w:bCs/>
        </w:rPr>
        <w:t>Melania Kolozsi</w:t>
      </w:r>
    </w:p>
    <w:p w:rsidRPr="005D7731" w:rsidR="00251931" w:rsidP="00251931" w:rsidRDefault="00251931" w14:paraId="7CAB0FFD" w14:textId="77777777">
      <w:pPr>
        <w:spacing w:after="0" w:line="240" w:lineRule="auto"/>
        <w:jc w:val="center"/>
        <w:rPr>
          <w:rFonts w:ascii="Arial" w:hAnsi="Arial" w:cs="Arial" w:eastAsiaTheme="minorHAnsi"/>
          <w:b/>
          <w:bCs/>
        </w:rPr>
      </w:pPr>
      <w:r w:rsidRPr="005D7731">
        <w:rPr>
          <w:rFonts w:ascii="Arial" w:hAnsi="Arial" w:cs="Arial" w:eastAsiaTheme="minorHAnsi"/>
          <w:b/>
          <w:bCs/>
        </w:rPr>
        <w:t>__________________________________________________</w:t>
      </w:r>
    </w:p>
    <w:p w:rsidRPr="005D7731" w:rsidR="00251931" w:rsidP="00251931" w:rsidRDefault="00251931" w14:paraId="49915E3C" w14:textId="77777777">
      <w:pPr>
        <w:spacing w:after="0" w:line="240" w:lineRule="auto"/>
        <w:jc w:val="center"/>
        <w:rPr>
          <w:rFonts w:ascii="Arial" w:hAnsi="Arial" w:cs="Arial" w:eastAsiaTheme="minorHAnsi"/>
          <w:b/>
          <w:bCs/>
        </w:rPr>
      </w:pPr>
    </w:p>
    <w:p w:rsidRPr="005D7731" w:rsidR="00251931" w:rsidP="00251931" w:rsidRDefault="00251931" w14:paraId="68D9116A" w14:textId="77777777">
      <w:pPr>
        <w:spacing w:after="0" w:line="240" w:lineRule="auto"/>
        <w:jc w:val="center"/>
        <w:rPr>
          <w:rFonts w:ascii="Arial" w:hAnsi="Arial" w:cs="Arial" w:eastAsiaTheme="minorHAnsi"/>
          <w:b/>
          <w:bCs/>
        </w:rPr>
      </w:pPr>
    </w:p>
    <w:p w:rsidRPr="005D7731" w:rsidR="00251931" w:rsidP="00251931" w:rsidRDefault="00251931" w14:paraId="6A7E05BE" w14:textId="77777777">
      <w:pPr>
        <w:spacing w:after="0" w:line="240" w:lineRule="auto"/>
        <w:jc w:val="center"/>
        <w:rPr>
          <w:rFonts w:ascii="Arial" w:hAnsi="Arial" w:cs="Arial" w:eastAsiaTheme="minorHAnsi"/>
          <w:b/>
          <w:bCs/>
        </w:rPr>
      </w:pPr>
      <w:r w:rsidRPr="005D7731">
        <w:rPr>
          <w:rFonts w:ascii="Arial" w:hAnsi="Arial" w:cs="Arial" w:eastAsiaTheme="minorHAnsi"/>
          <w:b/>
          <w:bCs/>
        </w:rPr>
        <w:t>Student ID number</w:t>
      </w:r>
    </w:p>
    <w:p w:rsidR="00F945A0" w:rsidP="00251931" w:rsidRDefault="00F945A0" w14:paraId="5B322C47" w14:textId="24FD4C96">
      <w:pPr>
        <w:spacing w:after="0" w:line="240" w:lineRule="auto"/>
        <w:jc w:val="center"/>
        <w:rPr>
          <w:rFonts w:ascii="Arial" w:hAnsi="Arial" w:cs="Arial" w:eastAsiaTheme="minorHAnsi"/>
          <w:b/>
          <w:bCs/>
        </w:rPr>
      </w:pPr>
      <w:r>
        <w:rPr>
          <w:rFonts w:ascii="Arial" w:hAnsi="Arial" w:cs="Arial" w:eastAsiaTheme="minorHAnsi"/>
          <w:b/>
          <w:bCs/>
        </w:rPr>
        <w:t>2206</w:t>
      </w:r>
      <w:r w:rsidR="007A34BE">
        <w:rPr>
          <w:rFonts w:ascii="Arial" w:hAnsi="Arial" w:cs="Arial" w:eastAsiaTheme="minorHAnsi"/>
          <w:b/>
          <w:bCs/>
        </w:rPr>
        <w:t>485</w:t>
      </w:r>
    </w:p>
    <w:p w:rsidRPr="005D7731" w:rsidR="00251931" w:rsidP="00251931" w:rsidRDefault="00251931" w14:paraId="7FAF3BFC" w14:textId="5EE03A87">
      <w:pPr>
        <w:spacing w:after="0" w:line="240" w:lineRule="auto"/>
        <w:jc w:val="center"/>
        <w:rPr>
          <w:rFonts w:ascii="Arial" w:hAnsi="Arial" w:cs="Arial" w:eastAsiaTheme="minorHAnsi"/>
          <w:b/>
          <w:bCs/>
        </w:rPr>
      </w:pPr>
      <w:r w:rsidRPr="005D7731">
        <w:rPr>
          <w:rFonts w:ascii="Arial" w:hAnsi="Arial" w:cs="Arial" w:eastAsiaTheme="minorHAnsi"/>
          <w:b/>
          <w:bCs/>
        </w:rPr>
        <w:t>_________</w:t>
      </w:r>
    </w:p>
    <w:p w:rsidRPr="005D7731" w:rsidR="00251931" w:rsidP="00251931" w:rsidRDefault="00251931" w14:paraId="009D3D51" w14:textId="77777777">
      <w:pPr>
        <w:spacing w:after="0" w:line="240" w:lineRule="auto"/>
        <w:jc w:val="center"/>
        <w:rPr>
          <w:rFonts w:ascii="Arial" w:hAnsi="Arial" w:cs="Arial" w:eastAsiaTheme="minorHAnsi"/>
          <w:b/>
          <w:bCs/>
        </w:rPr>
      </w:pPr>
    </w:p>
    <w:p w:rsidRPr="005D7731" w:rsidR="00251931" w:rsidP="00251931" w:rsidRDefault="00251931" w14:paraId="2B460F30" w14:textId="77777777">
      <w:pPr>
        <w:spacing w:after="0" w:line="240" w:lineRule="auto"/>
        <w:jc w:val="center"/>
        <w:rPr>
          <w:rFonts w:ascii="Arial" w:hAnsi="Arial" w:cs="Arial" w:eastAsiaTheme="minorHAnsi"/>
          <w:b/>
          <w:bCs/>
        </w:rPr>
      </w:pPr>
    </w:p>
    <w:p w:rsidRPr="005D7731" w:rsidR="00251931" w:rsidP="00251931" w:rsidRDefault="00251931" w14:paraId="39C17836" w14:textId="77777777">
      <w:pPr>
        <w:spacing w:after="0" w:line="240" w:lineRule="auto"/>
        <w:jc w:val="center"/>
        <w:rPr>
          <w:rFonts w:ascii="Arial" w:hAnsi="Arial" w:cs="Arial" w:eastAsiaTheme="minorHAnsi"/>
          <w:b/>
          <w:bCs/>
        </w:rPr>
      </w:pPr>
    </w:p>
    <w:p w:rsidRPr="005D7731" w:rsidR="00251931" w:rsidP="00251931" w:rsidRDefault="00251931" w14:paraId="4E2D7171" w14:textId="77777777">
      <w:pPr>
        <w:spacing w:after="0" w:line="240" w:lineRule="auto"/>
        <w:jc w:val="center"/>
        <w:rPr>
          <w:rFonts w:ascii="Arial" w:hAnsi="Arial" w:cs="Arial" w:eastAsiaTheme="minorHAnsi"/>
          <w:b/>
          <w:bCs/>
        </w:rPr>
      </w:pPr>
    </w:p>
    <w:p w:rsidRPr="005D7731" w:rsidR="00251931" w:rsidP="00251931" w:rsidRDefault="00251931" w14:paraId="4065D8AA" w14:textId="77777777">
      <w:pPr>
        <w:spacing w:after="0" w:line="240" w:lineRule="auto"/>
        <w:jc w:val="center"/>
        <w:rPr>
          <w:rFonts w:ascii="Arial" w:hAnsi="Arial" w:cs="Arial" w:eastAsiaTheme="minorHAnsi"/>
          <w:b/>
          <w:bCs/>
        </w:rPr>
      </w:pPr>
      <w:r w:rsidRPr="005D7731">
        <w:rPr>
          <w:rFonts w:ascii="Arial" w:hAnsi="Arial" w:cs="Arial" w:eastAsiaTheme="minorHAnsi"/>
          <w:b/>
          <w:bCs/>
        </w:rPr>
        <w:t>Marketing Essentials BMIH4005</w:t>
      </w:r>
    </w:p>
    <w:p w:rsidRPr="005D7731" w:rsidR="00251931" w:rsidP="00251931" w:rsidRDefault="00251931" w14:paraId="1E35B8B8" w14:textId="77777777">
      <w:pPr>
        <w:spacing w:after="0" w:line="240" w:lineRule="auto"/>
        <w:jc w:val="center"/>
        <w:rPr>
          <w:rFonts w:ascii="Arial" w:hAnsi="Arial" w:cs="Arial" w:eastAsiaTheme="minorHAnsi"/>
          <w:b/>
          <w:bCs/>
        </w:rPr>
      </w:pPr>
    </w:p>
    <w:p w:rsidRPr="005D7731" w:rsidR="00251931" w:rsidP="00251931" w:rsidRDefault="00251931" w14:paraId="0DFC1ED9" w14:textId="77777777">
      <w:pPr>
        <w:spacing w:after="0" w:line="240" w:lineRule="auto"/>
        <w:jc w:val="center"/>
        <w:rPr>
          <w:rFonts w:ascii="Arial" w:hAnsi="Arial" w:cs="Arial" w:eastAsiaTheme="minorHAnsi"/>
          <w:b/>
          <w:bCs/>
        </w:rPr>
      </w:pPr>
    </w:p>
    <w:p w:rsidRPr="005D7731" w:rsidR="00251931" w:rsidP="00251931" w:rsidRDefault="00251931" w14:paraId="1C38208F" w14:textId="77777777">
      <w:pPr>
        <w:spacing w:after="0" w:line="240" w:lineRule="auto"/>
        <w:jc w:val="center"/>
        <w:rPr>
          <w:rFonts w:ascii="Arial" w:hAnsi="Arial" w:cs="Arial" w:eastAsiaTheme="minorHAnsi"/>
          <w:b/>
          <w:bCs/>
        </w:rPr>
      </w:pPr>
      <w:r w:rsidRPr="005D7731">
        <w:rPr>
          <w:rFonts w:ascii="Arial" w:hAnsi="Arial" w:cs="Arial" w:eastAsiaTheme="minorHAnsi"/>
          <w:b/>
          <w:bCs/>
        </w:rPr>
        <w:t>Lecturer</w:t>
      </w:r>
    </w:p>
    <w:p w:rsidRPr="005D7731" w:rsidR="00251931" w:rsidP="00251931" w:rsidRDefault="007A34BE" w14:paraId="3045CA7E" w14:textId="733BF308">
      <w:pPr>
        <w:spacing w:after="0" w:line="240" w:lineRule="auto"/>
        <w:jc w:val="center"/>
        <w:rPr>
          <w:rFonts w:ascii="Arial" w:hAnsi="Arial" w:cs="Arial" w:eastAsiaTheme="minorHAnsi"/>
          <w:b/>
          <w:bCs/>
        </w:rPr>
      </w:pPr>
      <w:r>
        <w:rPr>
          <w:rFonts w:ascii="Arial" w:hAnsi="Arial" w:cs="Arial" w:eastAsiaTheme="minorHAnsi"/>
          <w:b/>
          <w:bCs/>
        </w:rPr>
        <w:t>Ruth Taylor-Davis</w:t>
      </w:r>
    </w:p>
    <w:p w:rsidRPr="005D7731" w:rsidR="00251931" w:rsidP="00251931" w:rsidRDefault="00251931" w14:paraId="007614A0" w14:textId="77777777">
      <w:pPr>
        <w:spacing w:after="0" w:line="240" w:lineRule="auto"/>
        <w:jc w:val="center"/>
        <w:rPr>
          <w:rFonts w:ascii="Arial" w:hAnsi="Arial" w:cs="Arial" w:eastAsiaTheme="minorHAnsi"/>
          <w:b/>
          <w:bCs/>
        </w:rPr>
      </w:pPr>
      <w:r w:rsidRPr="005D7731">
        <w:rPr>
          <w:rFonts w:ascii="Arial" w:hAnsi="Arial" w:cs="Arial" w:eastAsiaTheme="minorHAnsi"/>
          <w:b/>
          <w:bCs/>
        </w:rPr>
        <w:t>________________________________</w:t>
      </w:r>
    </w:p>
    <w:p w:rsidRPr="005D7731" w:rsidR="00251931" w:rsidP="00251931" w:rsidRDefault="00251931" w14:paraId="4D01F13A" w14:textId="77777777">
      <w:pPr>
        <w:spacing w:after="0" w:line="240" w:lineRule="auto"/>
        <w:jc w:val="center"/>
        <w:rPr>
          <w:rFonts w:ascii="Arial" w:hAnsi="Arial" w:cs="Arial" w:eastAsiaTheme="minorHAnsi"/>
          <w:b/>
          <w:bCs/>
        </w:rPr>
      </w:pPr>
    </w:p>
    <w:p w:rsidRPr="005D7731" w:rsidR="00251931" w:rsidP="00251931" w:rsidRDefault="00251931" w14:paraId="5E901343" w14:textId="77777777">
      <w:pPr>
        <w:spacing w:after="0" w:line="240" w:lineRule="auto"/>
        <w:jc w:val="center"/>
        <w:rPr>
          <w:rFonts w:eastAsiaTheme="minorHAnsi"/>
          <w:b/>
          <w:bCs/>
        </w:rPr>
      </w:pPr>
    </w:p>
    <w:p w:rsidRPr="005D7731" w:rsidR="00251931" w:rsidP="00251931" w:rsidRDefault="00251931" w14:paraId="583FEACC" w14:textId="77777777">
      <w:pPr>
        <w:spacing w:after="0" w:line="240" w:lineRule="auto"/>
        <w:jc w:val="center"/>
        <w:rPr>
          <w:rFonts w:eastAsiaTheme="minorHAnsi"/>
          <w:b/>
          <w:bCs/>
        </w:rPr>
      </w:pPr>
    </w:p>
    <w:p w:rsidRPr="005D7731" w:rsidR="00251931" w:rsidP="64248547" w:rsidRDefault="00251931" w14:paraId="271F7ECF" w14:textId="77777777">
      <w:pPr>
        <w:spacing w:after="0" w:line="240" w:lineRule="auto"/>
        <w:jc w:val="center"/>
        <w:rPr>
          <w:rFonts w:eastAsia="Calibri" w:eastAsiaTheme="minorAscii"/>
          <w:b w:val="1"/>
          <w:bCs w:val="1"/>
        </w:rPr>
      </w:pPr>
    </w:p>
    <w:p w:rsidR="00234091" w:rsidP="64248547" w:rsidRDefault="00234091" w14:paraId="4A7C7FE8" w14:textId="4A0F5FC8">
      <w:pPr>
        <w:pStyle w:val="Normal"/>
        <w:spacing w:before="90" w:after="0" w:line="240" w:lineRule="auto"/>
        <w:jc w:val="center"/>
        <w:rPr>
          <w:rFonts w:eastAsia="Calibri" w:eastAsiaTheme="minorAscii"/>
          <w:b w:val="1"/>
          <w:bCs w:val="1"/>
        </w:rPr>
      </w:pPr>
    </w:p>
    <w:p w:rsidR="00234091" w:rsidP="64248547" w:rsidRDefault="00234091" w14:paraId="714ED6F2" w14:textId="166C35E9">
      <w:pPr>
        <w:pStyle w:val="Normal"/>
        <w:spacing w:before="90" w:after="0" w:line="240" w:lineRule="auto"/>
        <w:jc w:val="center"/>
        <w:rPr>
          <w:rFonts w:eastAsia="Calibri" w:eastAsiaTheme="minorAscii"/>
          <w:b w:val="1"/>
          <w:bCs w:val="1"/>
        </w:rPr>
      </w:pPr>
    </w:p>
    <w:p w:rsidR="00234091" w:rsidP="64248547" w:rsidRDefault="00234091" w14:paraId="0FBA2A5B" w14:textId="62F55C99">
      <w:pPr>
        <w:pStyle w:val="Normal"/>
        <w:spacing w:before="90" w:after="0" w:line="240" w:lineRule="auto"/>
        <w:jc w:val="center"/>
        <w:rPr>
          <w:rFonts w:eastAsia="Calibri" w:eastAsiaTheme="minorAscii"/>
          <w:b w:val="1"/>
          <w:bCs w:val="1"/>
        </w:rPr>
      </w:pPr>
    </w:p>
    <w:p w:rsidR="00234091" w:rsidP="64248547" w:rsidRDefault="00234091" w14:paraId="19ADAE97" w14:textId="4C2688A3">
      <w:pPr>
        <w:pStyle w:val="Normal"/>
        <w:spacing w:before="90" w:after="0" w:line="240" w:lineRule="auto"/>
        <w:jc w:val="center"/>
        <w:rPr>
          <w:rFonts w:eastAsia="Calibri" w:eastAsiaTheme="minorAscii"/>
          <w:b w:val="1"/>
          <w:bCs w:val="1"/>
        </w:rPr>
      </w:pPr>
    </w:p>
    <w:p w:rsidR="00234091" w:rsidP="64248547" w:rsidRDefault="00234091" w14:paraId="45E1DB49" w14:textId="5920A9ED">
      <w:pPr>
        <w:pStyle w:val="Normal"/>
        <w:spacing w:before="90" w:after="0" w:line="240" w:lineRule="auto"/>
        <w:jc w:val="center"/>
        <w:rPr>
          <w:rFonts w:eastAsia="Calibri" w:eastAsiaTheme="minorAscii"/>
          <w:b w:val="1"/>
          <w:bCs w:val="1"/>
        </w:rPr>
      </w:pPr>
    </w:p>
    <w:p w:rsidR="00234091" w:rsidP="64248547" w:rsidRDefault="00234091" w14:paraId="3DBCD725" w14:textId="45E876EF">
      <w:pPr>
        <w:spacing w:before="90" w:after="90" w:line="240" w:lineRule="auto"/>
      </w:pPr>
      <w:r>
        <w:br w:type="page"/>
      </w:r>
    </w:p>
    <w:p w:rsidR="00234091" w:rsidP="64248547" w:rsidRDefault="00234091" w14:paraId="58AA2BC2" w14:textId="15C541A5">
      <w:pPr>
        <w:pStyle w:val="Normal"/>
        <w:spacing w:before="90" w:after="0" w:line="240" w:lineRule="auto"/>
        <w:jc w:val="left"/>
        <w:rPr>
          <w:rFonts w:ascii="Calibri" w:hAnsi="Calibri" w:eastAsia="Calibri" w:cs="Calibri" w:asciiTheme="minorAscii" w:hAnsiTheme="minorAscii" w:eastAsiaTheme="minorAscii" w:cstheme="minorAscii"/>
          <w:b w:val="1"/>
          <w:bCs w:val="1"/>
          <w:color w:val="222222"/>
          <w:sz w:val="20"/>
          <w:szCs w:val="20"/>
        </w:rPr>
      </w:pPr>
      <w:r w:rsidRPr="64248547" w:rsidR="7C0ACA1F">
        <w:rPr>
          <w:rFonts w:ascii="Calibri" w:hAnsi="Calibri" w:eastAsia="Calibri" w:cs="Calibri" w:asciiTheme="minorAscii" w:hAnsiTheme="minorAscii" w:eastAsiaTheme="minorAscii" w:cstheme="minorAscii"/>
          <w:b w:val="1"/>
          <w:bCs w:val="1"/>
          <w:color w:val="222222"/>
          <w:sz w:val="20"/>
          <w:szCs w:val="20"/>
        </w:rPr>
        <w:t>Introduction</w:t>
      </w:r>
    </w:p>
    <w:p w:rsidR="00C872F4" w:rsidP="64248547" w:rsidRDefault="0080078B" w14:paraId="38D6FB47" w14:textId="37B3DD35">
      <w:pPr>
        <w:pStyle w:val="Heading1"/>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13E7F1D0">
        <w:rPr>
          <w:rFonts w:ascii="Calibri" w:hAnsi="Calibri" w:eastAsia="Calibri" w:cs="Calibri" w:asciiTheme="minorAscii" w:hAnsiTheme="minorAscii" w:eastAsiaTheme="minorAscii" w:cstheme="minorAscii"/>
          <w:b w:val="0"/>
          <w:bCs w:val="0"/>
          <w:color w:val="222222"/>
          <w:sz w:val="20"/>
          <w:szCs w:val="20"/>
        </w:rPr>
        <w:t>M</w:t>
      </w:r>
      <w:r w:rsidRPr="64248547" w:rsidR="6EF973EF">
        <w:rPr>
          <w:rFonts w:ascii="Calibri" w:hAnsi="Calibri" w:eastAsia="Calibri" w:cs="Calibri" w:asciiTheme="minorAscii" w:hAnsiTheme="minorAscii" w:eastAsiaTheme="minorAscii" w:cstheme="minorAscii"/>
          <w:b w:val="0"/>
          <w:bCs w:val="0"/>
          <w:color w:val="222222"/>
          <w:sz w:val="20"/>
          <w:szCs w:val="20"/>
        </w:rPr>
        <w:t>a</w:t>
      </w:r>
      <w:r w:rsidRPr="64248547" w:rsidR="13E7F1D0">
        <w:rPr>
          <w:rFonts w:ascii="Calibri" w:hAnsi="Calibri" w:eastAsia="Calibri" w:cs="Calibri" w:asciiTheme="minorAscii" w:hAnsiTheme="minorAscii" w:eastAsiaTheme="minorAscii" w:cstheme="minorAscii"/>
          <w:b w:val="0"/>
          <w:bCs w:val="0"/>
          <w:color w:val="222222"/>
          <w:sz w:val="20"/>
          <w:szCs w:val="20"/>
        </w:rPr>
        <w:t xml:space="preserve">rketing Plan to attract new </w:t>
      </w:r>
      <w:r w:rsidRPr="64248547" w:rsidR="2B5AC17A">
        <w:rPr>
          <w:rFonts w:ascii="Calibri" w:hAnsi="Calibri" w:eastAsia="Calibri" w:cs="Calibri" w:asciiTheme="minorAscii" w:hAnsiTheme="minorAscii" w:eastAsiaTheme="minorAscii" w:cstheme="minorAscii"/>
          <w:b w:val="0"/>
          <w:bCs w:val="0"/>
          <w:color w:val="222222"/>
          <w:sz w:val="20"/>
          <w:szCs w:val="20"/>
        </w:rPr>
        <w:t>customers</w:t>
      </w:r>
      <w:r w:rsidRPr="64248547" w:rsidR="13E7F1D0">
        <w:rPr>
          <w:rFonts w:ascii="Calibri" w:hAnsi="Calibri" w:eastAsia="Calibri" w:cs="Calibri" w:asciiTheme="minorAscii" w:hAnsiTheme="minorAscii" w:eastAsiaTheme="minorAscii" w:cstheme="minorAscii"/>
          <w:b w:val="0"/>
          <w:bCs w:val="0"/>
          <w:color w:val="222222"/>
          <w:sz w:val="20"/>
          <w:szCs w:val="20"/>
        </w:rPr>
        <w:t xml:space="preserve"> post</w:t>
      </w:r>
      <w:r w:rsidRPr="64248547" w:rsidR="3C9A989E">
        <w:rPr>
          <w:rFonts w:ascii="Calibri" w:hAnsi="Calibri" w:eastAsia="Calibri" w:cs="Calibri" w:asciiTheme="minorAscii" w:hAnsiTheme="minorAscii" w:eastAsiaTheme="minorAscii" w:cstheme="minorAscii"/>
          <w:b w:val="0"/>
          <w:bCs w:val="0"/>
          <w:color w:val="222222"/>
          <w:sz w:val="20"/>
          <w:szCs w:val="20"/>
        </w:rPr>
        <w:t>-</w:t>
      </w:r>
      <w:r w:rsidRPr="64248547" w:rsidR="45F44BE7">
        <w:rPr>
          <w:rFonts w:ascii="Calibri" w:hAnsi="Calibri" w:eastAsia="Calibri" w:cs="Calibri" w:asciiTheme="minorAscii" w:hAnsiTheme="minorAscii" w:eastAsiaTheme="minorAscii" w:cstheme="minorAscii"/>
          <w:b w:val="0"/>
          <w:bCs w:val="0"/>
          <w:color w:val="222222"/>
          <w:sz w:val="20"/>
          <w:szCs w:val="20"/>
        </w:rPr>
        <w:t>Covid</w:t>
      </w:r>
      <w:r w:rsidRPr="64248547" w:rsidR="13E7F1D0">
        <w:rPr>
          <w:rFonts w:ascii="Calibri" w:hAnsi="Calibri" w:eastAsia="Calibri" w:cs="Calibri" w:asciiTheme="minorAscii" w:hAnsiTheme="minorAscii" w:eastAsiaTheme="minorAscii" w:cstheme="minorAscii"/>
          <w:b w:val="0"/>
          <w:bCs w:val="0"/>
          <w:color w:val="222222"/>
          <w:sz w:val="20"/>
          <w:szCs w:val="20"/>
        </w:rPr>
        <w:t xml:space="preserve"> 19 and </w:t>
      </w:r>
      <w:r w:rsidRPr="64248547" w:rsidR="253A98BA">
        <w:rPr>
          <w:rFonts w:ascii="Calibri" w:hAnsi="Calibri" w:eastAsia="Calibri" w:cs="Calibri" w:asciiTheme="minorAscii" w:hAnsiTheme="minorAscii" w:eastAsiaTheme="minorAscii" w:cstheme="minorAscii"/>
          <w:b w:val="0"/>
          <w:bCs w:val="0"/>
          <w:color w:val="222222"/>
          <w:sz w:val="20"/>
          <w:szCs w:val="20"/>
        </w:rPr>
        <w:t>Brexit</w:t>
      </w:r>
      <w:r w:rsidRPr="64248547" w:rsidR="4F1EF136">
        <w:rPr>
          <w:rFonts w:ascii="Calibri" w:hAnsi="Calibri" w:eastAsia="Calibri" w:cs="Calibri" w:asciiTheme="minorAscii" w:hAnsiTheme="minorAscii" w:eastAsiaTheme="minorAscii" w:cstheme="minorAscii"/>
          <w:b w:val="0"/>
          <w:bCs w:val="0"/>
          <w:color w:val="222222"/>
          <w:sz w:val="20"/>
          <w:szCs w:val="20"/>
        </w:rPr>
        <w:t xml:space="preserve">. The plan is to send out </w:t>
      </w:r>
      <w:r w:rsidRPr="64248547" w:rsidR="4F27275F">
        <w:rPr>
          <w:rFonts w:ascii="Calibri" w:hAnsi="Calibri" w:eastAsia="Calibri" w:cs="Calibri" w:asciiTheme="minorAscii" w:hAnsiTheme="minorAscii" w:eastAsiaTheme="minorAscii" w:cstheme="minorAscii"/>
          <w:b w:val="0"/>
          <w:bCs w:val="0"/>
          <w:color w:val="222222"/>
          <w:sz w:val="20"/>
          <w:szCs w:val="20"/>
        </w:rPr>
        <w:t xml:space="preserve">invite </w:t>
      </w:r>
      <w:r w:rsidRPr="64248547" w:rsidR="4F27275F">
        <w:rPr>
          <w:rFonts w:ascii="Calibri" w:hAnsi="Calibri" w:eastAsia="Calibri" w:cs="Calibri" w:asciiTheme="minorAscii" w:hAnsiTheme="minorAscii" w:eastAsiaTheme="minorAscii" w:cstheme="minorAscii"/>
          <w:b w:val="0"/>
          <w:bCs w:val="0"/>
          <w:color w:val="222222"/>
          <w:sz w:val="20"/>
          <w:szCs w:val="20"/>
        </w:rPr>
        <w:t>to loyal customers informing them that on the next visit they are welcome to bring a guest to the afternoon tea for free</w:t>
      </w:r>
      <w:r w:rsidRPr="64248547" w:rsidR="13E7F1D0">
        <w:rPr>
          <w:rFonts w:ascii="Calibri" w:hAnsi="Calibri" w:eastAsia="Calibri" w:cs="Calibri" w:asciiTheme="minorAscii" w:hAnsiTheme="minorAscii" w:eastAsiaTheme="minorAscii" w:cstheme="minorAscii"/>
          <w:b w:val="0"/>
          <w:bCs w:val="0"/>
          <w:color w:val="222222"/>
          <w:sz w:val="20"/>
          <w:szCs w:val="20"/>
        </w:rPr>
        <w:t xml:space="preserve">. </w:t>
      </w:r>
      <w:r w:rsidRPr="64248547" w:rsidR="64C0B740">
        <w:rPr>
          <w:rFonts w:ascii="Calibri" w:hAnsi="Calibri" w:eastAsia="Calibri" w:cs="Calibri" w:asciiTheme="minorAscii" w:hAnsiTheme="minorAscii" w:eastAsiaTheme="minorAscii" w:cstheme="minorAscii"/>
          <w:b w:val="0"/>
          <w:bCs w:val="0"/>
          <w:color w:val="222222"/>
          <w:sz w:val="20"/>
          <w:szCs w:val="20"/>
        </w:rPr>
        <w:t xml:space="preserve">The plan is to attract new </w:t>
      </w:r>
      <w:r w:rsidRPr="64248547" w:rsidR="43382277">
        <w:rPr>
          <w:rFonts w:ascii="Calibri" w:hAnsi="Calibri" w:eastAsia="Calibri" w:cs="Calibri" w:asciiTheme="minorAscii" w:hAnsiTheme="minorAscii" w:eastAsiaTheme="minorAscii" w:cstheme="minorAscii"/>
          <w:b w:val="0"/>
          <w:bCs w:val="0"/>
          <w:color w:val="222222"/>
          <w:sz w:val="20"/>
          <w:szCs w:val="20"/>
        </w:rPr>
        <w:t>customers</w:t>
      </w:r>
      <w:r w:rsidRPr="64248547" w:rsidR="64C0B740">
        <w:rPr>
          <w:rFonts w:ascii="Calibri" w:hAnsi="Calibri" w:eastAsia="Calibri" w:cs="Calibri" w:asciiTheme="minorAscii" w:hAnsiTheme="minorAscii" w:eastAsiaTheme="minorAscii" w:cstheme="minorAscii"/>
          <w:b w:val="0"/>
          <w:bCs w:val="0"/>
          <w:color w:val="222222"/>
          <w:sz w:val="20"/>
          <w:szCs w:val="20"/>
        </w:rPr>
        <w:t xml:space="preserve"> </w:t>
      </w:r>
      <w:r w:rsidRPr="64248547" w:rsidR="40D5540D">
        <w:rPr>
          <w:rFonts w:ascii="Calibri" w:hAnsi="Calibri" w:eastAsia="Calibri" w:cs="Calibri" w:asciiTheme="minorAscii" w:hAnsiTheme="minorAscii" w:eastAsiaTheme="minorAscii" w:cstheme="minorAscii"/>
          <w:b w:val="0"/>
          <w:bCs w:val="0"/>
          <w:color w:val="222222"/>
          <w:sz w:val="20"/>
          <w:szCs w:val="20"/>
        </w:rPr>
        <w:t>through</w:t>
      </w:r>
      <w:r w:rsidRPr="64248547" w:rsidR="64C0B740">
        <w:rPr>
          <w:rFonts w:ascii="Calibri" w:hAnsi="Calibri" w:eastAsia="Calibri" w:cs="Calibri" w:asciiTheme="minorAscii" w:hAnsiTheme="minorAscii" w:eastAsiaTheme="minorAscii" w:cstheme="minorAscii"/>
          <w:b w:val="0"/>
          <w:bCs w:val="0"/>
          <w:color w:val="222222"/>
          <w:sz w:val="20"/>
          <w:szCs w:val="20"/>
        </w:rPr>
        <w:t xml:space="preserve"> Loyal customer</w:t>
      </w:r>
      <w:r w:rsidRPr="64248547" w:rsidR="702EAA84">
        <w:rPr>
          <w:rFonts w:ascii="Calibri" w:hAnsi="Calibri" w:eastAsia="Calibri" w:cs="Calibri" w:asciiTheme="minorAscii" w:hAnsiTheme="minorAscii" w:eastAsiaTheme="minorAscii" w:cstheme="minorAscii"/>
          <w:b w:val="0"/>
          <w:bCs w:val="0"/>
          <w:color w:val="222222"/>
          <w:sz w:val="20"/>
          <w:szCs w:val="20"/>
        </w:rPr>
        <w:t xml:space="preserve">s and use Direct </w:t>
      </w:r>
      <w:r w:rsidRPr="64248547" w:rsidR="0B75A524">
        <w:rPr>
          <w:rFonts w:ascii="Calibri" w:hAnsi="Calibri" w:eastAsia="Calibri" w:cs="Calibri" w:asciiTheme="minorAscii" w:hAnsiTheme="minorAscii" w:eastAsiaTheme="minorAscii" w:cstheme="minorAscii"/>
          <w:b w:val="0"/>
          <w:bCs w:val="0"/>
          <w:color w:val="222222"/>
          <w:sz w:val="20"/>
          <w:szCs w:val="20"/>
        </w:rPr>
        <w:t>ad</w:t>
      </w:r>
      <w:r w:rsidRPr="64248547" w:rsidR="1B34BBF8">
        <w:rPr>
          <w:rFonts w:ascii="Calibri" w:hAnsi="Calibri" w:eastAsia="Calibri" w:cs="Calibri" w:asciiTheme="minorAscii" w:hAnsiTheme="minorAscii" w:eastAsiaTheme="minorAscii" w:cstheme="minorAscii"/>
          <w:b w:val="0"/>
          <w:bCs w:val="0"/>
          <w:color w:val="222222"/>
          <w:sz w:val="20"/>
          <w:szCs w:val="20"/>
        </w:rPr>
        <w:t>vertisement</w:t>
      </w:r>
      <w:r w:rsidRPr="64248547" w:rsidR="64C0B740">
        <w:rPr>
          <w:rFonts w:ascii="Calibri" w:hAnsi="Calibri" w:eastAsia="Calibri" w:cs="Calibri" w:asciiTheme="minorAscii" w:hAnsiTheme="minorAscii" w:eastAsiaTheme="minorAscii" w:cstheme="minorAscii"/>
          <w:b w:val="0"/>
          <w:bCs w:val="0"/>
          <w:color w:val="222222"/>
          <w:sz w:val="20"/>
          <w:szCs w:val="20"/>
        </w:rPr>
        <w:t xml:space="preserve"> offering Discount to the Loyal customer and the new ones</w:t>
      </w:r>
      <w:r w:rsidRPr="64248547" w:rsidR="37C7277B">
        <w:rPr>
          <w:rFonts w:ascii="Calibri" w:hAnsi="Calibri" w:eastAsia="Calibri" w:cs="Calibri" w:asciiTheme="minorAscii" w:hAnsiTheme="minorAscii" w:eastAsiaTheme="minorAscii" w:cstheme="minorAscii"/>
          <w:b w:val="0"/>
          <w:bCs w:val="0"/>
          <w:color w:val="222222"/>
          <w:sz w:val="20"/>
          <w:szCs w:val="20"/>
        </w:rPr>
        <w:t>.</w:t>
      </w:r>
      <w:r w:rsidRPr="64248547" w:rsidR="64C0B740">
        <w:rPr>
          <w:rFonts w:ascii="Calibri" w:hAnsi="Calibri" w:eastAsia="Calibri" w:cs="Calibri" w:asciiTheme="minorAscii" w:hAnsiTheme="minorAscii" w:eastAsiaTheme="minorAscii" w:cstheme="minorAscii"/>
          <w:b w:val="0"/>
          <w:bCs w:val="0"/>
          <w:color w:val="222222"/>
          <w:sz w:val="20"/>
          <w:szCs w:val="20"/>
        </w:rPr>
        <w:t xml:space="preserve"> </w:t>
      </w:r>
      <w:r w:rsidRPr="64248547" w:rsidR="523752BA">
        <w:rPr>
          <w:rFonts w:ascii="Calibri" w:hAnsi="Calibri" w:eastAsia="Calibri" w:cs="Calibri" w:asciiTheme="minorAscii" w:hAnsiTheme="minorAscii" w:eastAsiaTheme="minorAscii" w:cstheme="minorAscii"/>
          <w:b w:val="0"/>
          <w:bCs w:val="0"/>
          <w:color w:val="222222"/>
          <w:sz w:val="20"/>
          <w:szCs w:val="20"/>
        </w:rPr>
        <w:t>W</w:t>
      </w:r>
      <w:r w:rsidRPr="64248547" w:rsidR="64C0B740">
        <w:rPr>
          <w:rFonts w:ascii="Calibri" w:hAnsi="Calibri" w:eastAsia="Calibri" w:cs="Calibri" w:asciiTheme="minorAscii" w:hAnsiTheme="minorAscii" w:eastAsiaTheme="minorAscii" w:cstheme="minorAscii"/>
          <w:b w:val="0"/>
          <w:bCs w:val="0"/>
          <w:color w:val="222222"/>
          <w:sz w:val="20"/>
          <w:szCs w:val="20"/>
        </w:rPr>
        <w:t>hile recompensing the loyal custome</w:t>
      </w:r>
      <w:r w:rsidRPr="64248547" w:rsidR="6324E6DF">
        <w:rPr>
          <w:rFonts w:ascii="Calibri" w:hAnsi="Calibri" w:eastAsia="Calibri" w:cs="Calibri" w:asciiTheme="minorAscii" w:hAnsiTheme="minorAscii" w:eastAsiaTheme="minorAscii" w:cstheme="minorAscii"/>
          <w:b w:val="0"/>
          <w:bCs w:val="0"/>
          <w:color w:val="222222"/>
          <w:sz w:val="20"/>
          <w:szCs w:val="20"/>
        </w:rPr>
        <w:t xml:space="preserve">r for the direct market with </w:t>
      </w:r>
      <w:r w:rsidRPr="64248547" w:rsidR="242D358B">
        <w:rPr>
          <w:rFonts w:ascii="Calibri" w:hAnsi="Calibri" w:eastAsia="Calibri" w:cs="Calibri" w:asciiTheme="minorAscii" w:hAnsiTheme="minorAscii" w:eastAsiaTheme="minorAscii" w:cstheme="minorAscii"/>
          <w:b w:val="0"/>
          <w:bCs w:val="0"/>
          <w:color w:val="222222"/>
          <w:sz w:val="20"/>
          <w:szCs w:val="20"/>
        </w:rPr>
        <w:t>vouchers</w:t>
      </w:r>
      <w:r w:rsidRPr="64248547" w:rsidR="6324E6DF">
        <w:rPr>
          <w:rFonts w:ascii="Calibri" w:hAnsi="Calibri" w:eastAsia="Calibri" w:cs="Calibri" w:asciiTheme="minorAscii" w:hAnsiTheme="minorAscii" w:eastAsiaTheme="minorAscii" w:cstheme="minorAscii"/>
          <w:b w:val="0"/>
          <w:bCs w:val="0"/>
          <w:color w:val="222222"/>
          <w:sz w:val="20"/>
          <w:szCs w:val="20"/>
        </w:rPr>
        <w:t xml:space="preserve"> and encouraging </w:t>
      </w:r>
      <w:r w:rsidRPr="64248547" w:rsidR="0E57CB32">
        <w:rPr>
          <w:rFonts w:ascii="Calibri" w:hAnsi="Calibri" w:eastAsia="Calibri" w:cs="Calibri" w:asciiTheme="minorAscii" w:hAnsiTheme="minorAscii" w:eastAsiaTheme="minorAscii" w:cstheme="minorAscii"/>
          <w:b w:val="0"/>
          <w:bCs w:val="0"/>
          <w:color w:val="222222"/>
          <w:sz w:val="20"/>
          <w:szCs w:val="20"/>
        </w:rPr>
        <w:t xml:space="preserve">Them </w:t>
      </w:r>
      <w:r w:rsidRPr="64248547" w:rsidR="6324E6DF">
        <w:rPr>
          <w:rFonts w:ascii="Calibri" w:hAnsi="Calibri" w:eastAsia="Calibri" w:cs="Calibri" w:asciiTheme="minorAscii" w:hAnsiTheme="minorAscii" w:eastAsiaTheme="minorAscii" w:cstheme="minorAscii"/>
          <w:b w:val="0"/>
          <w:bCs w:val="0"/>
          <w:color w:val="222222"/>
          <w:sz w:val="20"/>
          <w:szCs w:val="20"/>
        </w:rPr>
        <w:t>to come back</w:t>
      </w:r>
      <w:r w:rsidRPr="64248547" w:rsidR="5CA4929E">
        <w:rPr>
          <w:rFonts w:ascii="Calibri" w:hAnsi="Calibri" w:eastAsia="Calibri" w:cs="Calibri" w:asciiTheme="minorAscii" w:hAnsiTheme="minorAscii" w:eastAsiaTheme="minorAscii" w:cstheme="minorAscii"/>
          <w:b w:val="0"/>
          <w:bCs w:val="0"/>
          <w:color w:val="222222"/>
          <w:sz w:val="20"/>
          <w:szCs w:val="20"/>
        </w:rPr>
        <w:t>,</w:t>
      </w:r>
      <w:r w:rsidRPr="64248547" w:rsidR="6324E6DF">
        <w:rPr>
          <w:rFonts w:ascii="Calibri" w:hAnsi="Calibri" w:eastAsia="Calibri" w:cs="Calibri" w:asciiTheme="minorAscii" w:hAnsiTheme="minorAscii" w:eastAsiaTheme="minorAscii" w:cstheme="minorAscii"/>
          <w:b w:val="0"/>
          <w:bCs w:val="0"/>
          <w:color w:val="222222"/>
          <w:sz w:val="20"/>
          <w:szCs w:val="20"/>
        </w:rPr>
        <w:t xml:space="preserve"> </w:t>
      </w:r>
      <w:r w:rsidRPr="64248547" w:rsidR="74C50BC2">
        <w:rPr>
          <w:rFonts w:ascii="Calibri" w:hAnsi="Calibri" w:eastAsia="Calibri" w:cs="Calibri" w:asciiTheme="minorAscii" w:hAnsiTheme="minorAscii" w:eastAsiaTheme="minorAscii" w:cstheme="minorAscii"/>
          <w:b w:val="0"/>
          <w:bCs w:val="0"/>
          <w:color w:val="222222"/>
          <w:sz w:val="20"/>
          <w:szCs w:val="20"/>
        </w:rPr>
        <w:t>to</w:t>
      </w:r>
      <w:r w:rsidRPr="64248547" w:rsidR="1D253292">
        <w:rPr>
          <w:rFonts w:ascii="Calibri" w:hAnsi="Calibri" w:eastAsia="Calibri" w:cs="Calibri" w:asciiTheme="minorAscii" w:hAnsiTheme="minorAscii" w:eastAsiaTheme="minorAscii" w:cstheme="minorAscii"/>
          <w:b w:val="0"/>
          <w:bCs w:val="0"/>
          <w:color w:val="222222"/>
          <w:sz w:val="20"/>
          <w:szCs w:val="20"/>
        </w:rPr>
        <w:t xml:space="preserve"> pass this</w:t>
      </w:r>
      <w:r w:rsidRPr="64248547" w:rsidR="6324E6DF">
        <w:rPr>
          <w:rFonts w:ascii="Calibri" w:hAnsi="Calibri" w:eastAsia="Calibri" w:cs="Calibri" w:asciiTheme="minorAscii" w:hAnsiTheme="minorAscii" w:eastAsiaTheme="minorAscii" w:cstheme="minorAscii"/>
          <w:b w:val="0"/>
          <w:bCs w:val="0"/>
          <w:color w:val="222222"/>
          <w:sz w:val="20"/>
          <w:szCs w:val="20"/>
        </w:rPr>
        <w:t xml:space="preserve"> information </w:t>
      </w:r>
      <w:r w:rsidRPr="64248547" w:rsidR="373FEC44">
        <w:rPr>
          <w:rFonts w:ascii="Calibri" w:hAnsi="Calibri" w:eastAsia="Calibri" w:cs="Calibri" w:asciiTheme="minorAscii" w:hAnsiTheme="minorAscii" w:eastAsiaTheme="minorAscii" w:cstheme="minorAscii"/>
          <w:b w:val="0"/>
          <w:bCs w:val="0"/>
          <w:color w:val="222222"/>
          <w:sz w:val="20"/>
          <w:szCs w:val="20"/>
        </w:rPr>
        <w:t>e</w:t>
      </w:r>
      <w:r w:rsidRPr="64248547" w:rsidR="6324E6DF">
        <w:rPr>
          <w:rFonts w:ascii="Calibri" w:hAnsi="Calibri" w:eastAsia="Calibri" w:cs="Calibri" w:asciiTheme="minorAscii" w:hAnsiTheme="minorAscii" w:eastAsiaTheme="minorAscii" w:cstheme="minorAscii"/>
          <w:b w:val="0"/>
          <w:bCs w:val="0"/>
          <w:color w:val="222222"/>
          <w:sz w:val="20"/>
          <w:szCs w:val="20"/>
        </w:rPr>
        <w:t>mail</w:t>
      </w:r>
      <w:r w:rsidRPr="64248547" w:rsidR="017ADA6C">
        <w:rPr>
          <w:rFonts w:ascii="Calibri" w:hAnsi="Calibri" w:eastAsia="Calibri" w:cs="Calibri" w:asciiTheme="minorAscii" w:hAnsiTheme="minorAscii" w:eastAsiaTheme="minorAscii" w:cstheme="minorAscii"/>
          <w:b w:val="0"/>
          <w:bCs w:val="0"/>
          <w:color w:val="222222"/>
          <w:sz w:val="20"/>
          <w:szCs w:val="20"/>
        </w:rPr>
        <w:t>,</w:t>
      </w:r>
      <w:r w:rsidRPr="64248547" w:rsidR="589DE91E">
        <w:rPr>
          <w:rFonts w:ascii="Calibri" w:hAnsi="Calibri" w:eastAsia="Calibri" w:cs="Calibri" w:asciiTheme="minorAscii" w:hAnsiTheme="minorAscii" w:eastAsiaTheme="minorAscii" w:cstheme="minorAscii"/>
          <w:b w:val="0"/>
          <w:bCs w:val="0"/>
          <w:color w:val="222222"/>
          <w:sz w:val="20"/>
          <w:szCs w:val="20"/>
        </w:rPr>
        <w:t xml:space="preserve"> </w:t>
      </w:r>
      <w:r w:rsidRPr="64248547" w:rsidR="6324E6DF">
        <w:rPr>
          <w:rFonts w:ascii="Calibri" w:hAnsi="Calibri" w:eastAsia="Calibri" w:cs="Calibri" w:asciiTheme="minorAscii" w:hAnsiTheme="minorAscii" w:eastAsiaTheme="minorAscii" w:cstheme="minorAscii"/>
          <w:b w:val="0"/>
          <w:bCs w:val="0"/>
          <w:color w:val="222222"/>
          <w:sz w:val="20"/>
          <w:szCs w:val="20"/>
        </w:rPr>
        <w:t>direct sale</w:t>
      </w:r>
      <w:r w:rsidRPr="64248547" w:rsidR="3FD23960">
        <w:rPr>
          <w:rFonts w:ascii="Calibri" w:hAnsi="Calibri" w:eastAsia="Calibri" w:cs="Calibri" w:asciiTheme="minorAscii" w:hAnsiTheme="minorAscii" w:eastAsiaTheme="minorAscii" w:cstheme="minorAscii"/>
          <w:b w:val="0"/>
          <w:bCs w:val="0"/>
          <w:color w:val="222222"/>
          <w:sz w:val="20"/>
          <w:szCs w:val="20"/>
        </w:rPr>
        <w:t xml:space="preserve"> </w:t>
      </w:r>
      <w:r w:rsidRPr="64248547" w:rsidR="3FD23960">
        <w:rPr>
          <w:rFonts w:ascii="Calibri" w:hAnsi="Calibri" w:eastAsia="Calibri" w:cs="Calibri" w:asciiTheme="minorAscii" w:hAnsiTheme="minorAscii" w:eastAsiaTheme="minorAscii" w:cstheme="minorAscii"/>
          <w:b w:val="0"/>
          <w:bCs w:val="0"/>
          <w:color w:val="222222"/>
          <w:sz w:val="20"/>
          <w:szCs w:val="20"/>
        </w:rPr>
        <w:t>and online advertisement will be carried out.</w:t>
      </w:r>
    </w:p>
    <w:p w:rsidR="004B303C" w:rsidP="64248547" w:rsidRDefault="00876F50" w14:paraId="64888108" w14:textId="5E89F83E">
      <w:pPr>
        <w:pStyle w:val="Normal"/>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roofErr w:type="gramStart"/>
      <w:proofErr w:type="gramEnd"/>
      <w:proofErr w:type="gramStart"/>
      <w:proofErr w:type="gramEnd"/>
      <w:proofErr w:type="gramStart"/>
      <w:proofErr w:type="gramEnd"/>
    </w:p>
    <w:p w:rsidR="004B303C" w:rsidP="64248547" w:rsidRDefault="00876F50" w14:paraId="5E52B2A2" w14:textId="551799B5">
      <w:pPr>
        <w:pStyle w:val="Normal"/>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012C944C">
        <w:rPr>
          <w:rFonts w:ascii="Calibri" w:hAnsi="Calibri" w:eastAsia="Calibri" w:cs="Calibri" w:asciiTheme="minorAscii" w:hAnsiTheme="minorAscii" w:eastAsiaTheme="minorAscii" w:cstheme="minorAscii"/>
          <w:b w:val="1"/>
          <w:bCs w:val="1"/>
          <w:color w:val="222222"/>
          <w:sz w:val="20"/>
          <w:szCs w:val="20"/>
        </w:rPr>
        <w:t>Situation Analysis</w:t>
      </w:r>
    </w:p>
    <w:p w:rsidR="004B303C" w:rsidP="64248547" w:rsidRDefault="00876F50" w14:paraId="74321D5E" w14:textId="3B35EADF">
      <w:pPr>
        <w:pStyle w:val="Normal"/>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41392E7C">
        <w:rPr>
          <w:rFonts w:ascii="Calibri" w:hAnsi="Calibri" w:eastAsia="Calibri" w:cs="Calibri" w:asciiTheme="minorAscii" w:hAnsiTheme="minorAscii" w:eastAsiaTheme="minorAscii" w:cstheme="minorAscii"/>
          <w:color w:val="222222"/>
          <w:sz w:val="20"/>
          <w:szCs w:val="20"/>
        </w:rPr>
        <w:t xml:space="preserve">According to </w:t>
      </w:r>
      <w:r w:rsidRPr="64248547" w:rsidR="3BE17364">
        <w:rPr>
          <w:rFonts w:ascii="Calibri" w:hAnsi="Calibri" w:eastAsia="Calibri" w:cs="Calibri" w:asciiTheme="minorAscii" w:hAnsiTheme="minorAscii" w:eastAsiaTheme="minorAscii" w:cstheme="minorAscii"/>
          <w:i w:val="1"/>
          <w:iCs w:val="1"/>
          <w:color w:val="222222"/>
          <w:sz w:val="20"/>
          <w:szCs w:val="20"/>
        </w:rPr>
        <w:t xml:space="preserve">Mhairi </w:t>
      </w:r>
      <w:r w:rsidRPr="64248547" w:rsidR="40BF2DEA">
        <w:rPr>
          <w:rFonts w:ascii="Calibri" w:hAnsi="Calibri" w:eastAsia="Calibri" w:cs="Calibri" w:asciiTheme="minorAscii" w:hAnsiTheme="minorAscii" w:eastAsiaTheme="minorAscii" w:cstheme="minorAscii"/>
          <w:i w:val="1"/>
          <w:iCs w:val="1"/>
          <w:color w:val="222222"/>
          <w:sz w:val="20"/>
          <w:szCs w:val="20"/>
        </w:rPr>
        <w:t>Mann (</w:t>
      </w:r>
      <w:r w:rsidRPr="64248547" w:rsidR="3BE17364">
        <w:rPr>
          <w:rFonts w:ascii="Calibri" w:hAnsi="Calibri" w:eastAsia="Calibri" w:cs="Calibri" w:asciiTheme="minorAscii" w:hAnsiTheme="minorAscii" w:eastAsiaTheme="minorAscii" w:cstheme="minorAscii"/>
          <w:i w:val="1"/>
          <w:iCs w:val="1"/>
          <w:color w:val="222222"/>
          <w:sz w:val="20"/>
          <w:szCs w:val="20"/>
        </w:rPr>
        <w:t>2020)</w:t>
      </w:r>
      <w:r w:rsidRPr="64248547" w:rsidR="054A7EE8">
        <w:rPr>
          <w:rFonts w:ascii="Calibri" w:hAnsi="Calibri" w:eastAsia="Calibri" w:cs="Calibri" w:asciiTheme="minorAscii" w:hAnsiTheme="minorAscii" w:eastAsiaTheme="minorAscii" w:cstheme="minorAscii"/>
          <w:i w:val="1"/>
          <w:iCs w:val="1"/>
          <w:color w:val="222222"/>
          <w:sz w:val="20"/>
          <w:szCs w:val="20"/>
        </w:rPr>
        <w:t>,</w:t>
      </w:r>
      <w:r w:rsidRPr="64248547" w:rsidR="3BE17364">
        <w:rPr>
          <w:rFonts w:ascii="Calibri" w:hAnsi="Calibri" w:eastAsia="Calibri" w:cs="Calibri" w:asciiTheme="minorAscii" w:hAnsiTheme="minorAscii" w:eastAsiaTheme="minorAscii" w:cstheme="minorAscii"/>
          <w:color w:val="222222"/>
          <w:sz w:val="20"/>
          <w:szCs w:val="20"/>
        </w:rPr>
        <w:t xml:space="preserve"> </w:t>
      </w:r>
      <w:r w:rsidRPr="64248547" w:rsidR="35FF0F22">
        <w:rPr>
          <w:rFonts w:ascii="Calibri" w:hAnsi="Calibri" w:eastAsia="Calibri" w:cs="Calibri" w:asciiTheme="minorAscii" w:hAnsiTheme="minorAscii" w:eastAsiaTheme="minorAscii" w:cstheme="minorAscii"/>
          <w:color w:val="222222"/>
          <w:sz w:val="20"/>
          <w:szCs w:val="20"/>
        </w:rPr>
        <w:t xml:space="preserve">The Ritz London is one of the most Iconic hotels </w:t>
      </w:r>
      <w:r w:rsidRPr="64248547" w:rsidR="7DE7A5C2">
        <w:rPr>
          <w:rFonts w:ascii="Calibri" w:hAnsi="Calibri" w:eastAsia="Calibri" w:cs="Calibri" w:asciiTheme="minorAscii" w:hAnsiTheme="minorAscii" w:eastAsiaTheme="minorAscii" w:cstheme="minorAscii"/>
          <w:color w:val="222222"/>
          <w:sz w:val="20"/>
          <w:szCs w:val="20"/>
        </w:rPr>
        <w:t>in the UK</w:t>
      </w:r>
      <w:r w:rsidRPr="64248547" w:rsidR="2881607D">
        <w:rPr>
          <w:rFonts w:ascii="Calibri" w:hAnsi="Calibri" w:eastAsia="Calibri" w:cs="Calibri" w:asciiTheme="minorAscii" w:hAnsiTheme="minorAscii" w:eastAsiaTheme="minorAscii" w:cstheme="minorAscii"/>
          <w:color w:val="222222"/>
          <w:sz w:val="20"/>
          <w:szCs w:val="20"/>
        </w:rPr>
        <w:t>,</w:t>
      </w:r>
      <w:r w:rsidRPr="64248547" w:rsidR="7DE7A5C2">
        <w:rPr>
          <w:rFonts w:ascii="Calibri" w:hAnsi="Calibri" w:eastAsia="Calibri" w:cs="Calibri" w:asciiTheme="minorAscii" w:hAnsiTheme="minorAscii" w:eastAsiaTheme="minorAscii" w:cstheme="minorAscii"/>
          <w:color w:val="222222"/>
          <w:sz w:val="20"/>
          <w:szCs w:val="20"/>
        </w:rPr>
        <w:t xml:space="preserve"> it </w:t>
      </w:r>
      <w:r w:rsidRPr="64248547" w:rsidR="6263BDA7">
        <w:rPr>
          <w:rFonts w:ascii="Calibri" w:hAnsi="Calibri" w:eastAsia="Calibri" w:cs="Calibri" w:asciiTheme="minorAscii" w:hAnsiTheme="minorAscii" w:eastAsiaTheme="minorAscii" w:cstheme="minorAscii"/>
          <w:color w:val="222222"/>
          <w:sz w:val="20"/>
          <w:szCs w:val="20"/>
        </w:rPr>
        <w:t>has been</w:t>
      </w:r>
      <w:r w:rsidRPr="64248547" w:rsidR="7DE7A5C2">
        <w:rPr>
          <w:rFonts w:ascii="Calibri" w:hAnsi="Calibri" w:eastAsia="Calibri" w:cs="Calibri" w:asciiTheme="minorAscii" w:hAnsiTheme="minorAscii" w:eastAsiaTheme="minorAscii" w:cstheme="minorAscii"/>
          <w:color w:val="222222"/>
          <w:sz w:val="20"/>
          <w:szCs w:val="20"/>
        </w:rPr>
        <w:t xml:space="preserve"> </w:t>
      </w:r>
      <w:r w:rsidRPr="64248547" w:rsidR="3AFE3809">
        <w:rPr>
          <w:rFonts w:ascii="Calibri" w:hAnsi="Calibri" w:eastAsia="Calibri" w:cs="Calibri" w:asciiTheme="minorAscii" w:hAnsiTheme="minorAscii" w:eastAsiaTheme="minorAscii" w:cstheme="minorAscii"/>
          <w:color w:val="222222"/>
          <w:sz w:val="20"/>
          <w:szCs w:val="20"/>
        </w:rPr>
        <w:t xml:space="preserve">open since </w:t>
      </w:r>
      <w:r w:rsidRPr="64248547" w:rsidR="6C93CDEB">
        <w:rPr>
          <w:rFonts w:ascii="Calibri" w:hAnsi="Calibri" w:eastAsia="Calibri" w:cs="Calibri" w:asciiTheme="minorAscii" w:hAnsiTheme="minorAscii" w:eastAsiaTheme="minorAscii" w:cstheme="minorAscii"/>
          <w:color w:val="222222"/>
          <w:sz w:val="20"/>
          <w:szCs w:val="20"/>
        </w:rPr>
        <w:t>1</w:t>
      </w:r>
      <w:r w:rsidRPr="64248547" w:rsidR="485DA537">
        <w:rPr>
          <w:rFonts w:ascii="Calibri" w:hAnsi="Calibri" w:eastAsia="Calibri" w:cs="Calibri" w:asciiTheme="minorAscii" w:hAnsiTheme="minorAscii" w:eastAsiaTheme="minorAscii" w:cstheme="minorAscii"/>
          <w:color w:val="222222"/>
          <w:sz w:val="20"/>
          <w:szCs w:val="20"/>
        </w:rPr>
        <w:t>906</w:t>
      </w:r>
      <w:r w:rsidRPr="64248547" w:rsidR="3E8A019B">
        <w:rPr>
          <w:rFonts w:ascii="Calibri" w:hAnsi="Calibri" w:eastAsia="Calibri" w:cs="Calibri" w:asciiTheme="minorAscii" w:hAnsiTheme="minorAscii" w:eastAsiaTheme="minorAscii" w:cstheme="minorAscii"/>
          <w:color w:val="222222"/>
          <w:sz w:val="20"/>
          <w:szCs w:val="20"/>
        </w:rPr>
        <w:t>.</w:t>
      </w:r>
      <w:r w:rsidRPr="64248547" w:rsidR="1FE3FEA6">
        <w:rPr>
          <w:rFonts w:ascii="Calibri" w:hAnsi="Calibri" w:eastAsia="Calibri" w:cs="Calibri" w:asciiTheme="minorAscii" w:hAnsiTheme="minorAscii" w:eastAsiaTheme="minorAscii" w:cstheme="minorAscii"/>
          <w:color w:val="222222"/>
          <w:sz w:val="20"/>
          <w:szCs w:val="20"/>
        </w:rPr>
        <w:t xml:space="preserve"> </w:t>
      </w:r>
      <w:r w:rsidRPr="64248547" w:rsidR="2FA5A35D">
        <w:rPr>
          <w:rFonts w:ascii="Calibri" w:hAnsi="Calibri" w:eastAsia="Calibri" w:cs="Calibri" w:asciiTheme="minorAscii" w:hAnsiTheme="minorAscii" w:eastAsiaTheme="minorAscii" w:cstheme="minorAscii"/>
          <w:color w:val="222222"/>
          <w:sz w:val="20"/>
          <w:szCs w:val="20"/>
        </w:rPr>
        <w:t xml:space="preserve">It </w:t>
      </w:r>
      <w:r w:rsidRPr="64248547" w:rsidR="46A1922C">
        <w:rPr>
          <w:rFonts w:ascii="Calibri" w:hAnsi="Calibri" w:eastAsia="Calibri" w:cs="Calibri" w:asciiTheme="minorAscii" w:hAnsiTheme="minorAscii" w:eastAsiaTheme="minorAscii" w:cstheme="minorAscii"/>
          <w:color w:val="222222"/>
          <w:sz w:val="20"/>
          <w:szCs w:val="20"/>
        </w:rPr>
        <w:t>is in</w:t>
      </w:r>
      <w:r w:rsidRPr="64248547" w:rsidR="1FE3FEA6">
        <w:rPr>
          <w:rFonts w:ascii="Calibri" w:hAnsi="Calibri" w:eastAsia="Calibri" w:cs="Calibri" w:asciiTheme="minorAscii" w:hAnsiTheme="minorAscii" w:eastAsiaTheme="minorAscii" w:cstheme="minorAscii"/>
          <w:color w:val="222222"/>
          <w:sz w:val="20"/>
          <w:szCs w:val="20"/>
        </w:rPr>
        <w:t xml:space="preserve"> the h</w:t>
      </w:r>
      <w:r w:rsidRPr="64248547" w:rsidR="15B2FEC9">
        <w:rPr>
          <w:rFonts w:ascii="Calibri" w:hAnsi="Calibri" w:eastAsia="Calibri" w:cs="Calibri" w:asciiTheme="minorAscii" w:hAnsiTheme="minorAscii" w:eastAsiaTheme="minorAscii" w:cstheme="minorAscii"/>
          <w:color w:val="222222"/>
          <w:sz w:val="20"/>
          <w:szCs w:val="20"/>
        </w:rPr>
        <w:t>e</w:t>
      </w:r>
      <w:r w:rsidRPr="64248547" w:rsidR="1FE3FEA6">
        <w:rPr>
          <w:rFonts w:ascii="Calibri" w:hAnsi="Calibri" w:eastAsia="Calibri" w:cs="Calibri" w:asciiTheme="minorAscii" w:hAnsiTheme="minorAscii" w:eastAsiaTheme="minorAscii" w:cstheme="minorAscii"/>
          <w:color w:val="222222"/>
          <w:sz w:val="20"/>
          <w:szCs w:val="20"/>
        </w:rPr>
        <w:t>art of London</w:t>
      </w:r>
      <w:r w:rsidRPr="64248547" w:rsidR="46FD54E1">
        <w:rPr>
          <w:rFonts w:ascii="Calibri" w:hAnsi="Calibri" w:eastAsia="Calibri" w:cs="Calibri" w:asciiTheme="minorAscii" w:hAnsiTheme="minorAscii" w:eastAsiaTheme="minorAscii" w:cstheme="minorAscii"/>
          <w:color w:val="222222"/>
          <w:sz w:val="20"/>
          <w:szCs w:val="20"/>
        </w:rPr>
        <w:t xml:space="preserve">, </w:t>
      </w:r>
      <w:r w:rsidRPr="64248547" w:rsidR="044FA785">
        <w:rPr>
          <w:rFonts w:ascii="Calibri" w:hAnsi="Calibri" w:eastAsia="Calibri" w:cs="Calibri" w:asciiTheme="minorAscii" w:hAnsiTheme="minorAscii" w:eastAsiaTheme="minorAscii" w:cstheme="minorAscii"/>
          <w:color w:val="222222"/>
          <w:sz w:val="20"/>
          <w:szCs w:val="20"/>
        </w:rPr>
        <w:t>where</w:t>
      </w:r>
      <w:r w:rsidRPr="64248547" w:rsidR="46FD54E1">
        <w:rPr>
          <w:rFonts w:ascii="Calibri" w:hAnsi="Calibri" w:eastAsia="Calibri" w:cs="Calibri" w:asciiTheme="minorAscii" w:hAnsiTheme="minorAscii" w:eastAsiaTheme="minorAscii" w:cstheme="minorAscii"/>
          <w:color w:val="222222"/>
          <w:sz w:val="20"/>
          <w:szCs w:val="20"/>
        </w:rPr>
        <w:t xml:space="preserve"> </w:t>
      </w:r>
      <w:r w:rsidRPr="64248547" w:rsidR="0884E6A7">
        <w:rPr>
          <w:rFonts w:ascii="Calibri" w:hAnsi="Calibri" w:eastAsia="Calibri" w:cs="Calibri" w:asciiTheme="minorAscii" w:hAnsiTheme="minorAscii" w:eastAsiaTheme="minorAscii" w:cstheme="minorAscii"/>
          <w:color w:val="222222"/>
          <w:sz w:val="20"/>
          <w:szCs w:val="20"/>
        </w:rPr>
        <w:t>m</w:t>
      </w:r>
      <w:r w:rsidRPr="64248547" w:rsidR="1B60E003">
        <w:rPr>
          <w:rFonts w:ascii="Calibri" w:hAnsi="Calibri" w:eastAsia="Calibri" w:cs="Calibri" w:asciiTheme="minorAscii" w:hAnsiTheme="minorAscii" w:eastAsiaTheme="minorAscii" w:cstheme="minorAscii"/>
          <w:color w:val="222222"/>
          <w:sz w:val="20"/>
          <w:szCs w:val="20"/>
        </w:rPr>
        <w:t>a</w:t>
      </w:r>
      <w:r w:rsidRPr="64248547" w:rsidR="1B60E003">
        <w:rPr>
          <w:rFonts w:ascii="Calibri" w:hAnsi="Calibri" w:eastAsia="Calibri" w:cs="Calibri" w:asciiTheme="minorAscii" w:hAnsiTheme="minorAscii" w:eastAsiaTheme="minorAscii" w:cstheme="minorAscii"/>
          <w:color w:val="222222"/>
          <w:sz w:val="20"/>
          <w:szCs w:val="20"/>
        </w:rPr>
        <w:t xml:space="preserve">ny </w:t>
      </w:r>
      <w:r w:rsidRPr="64248547" w:rsidR="64BE4F62">
        <w:rPr>
          <w:rFonts w:ascii="Calibri" w:hAnsi="Calibri" w:eastAsia="Calibri" w:cs="Calibri" w:asciiTheme="minorAscii" w:hAnsiTheme="minorAscii" w:eastAsiaTheme="minorAscii" w:cstheme="minorAscii"/>
          <w:color w:val="222222"/>
          <w:sz w:val="20"/>
          <w:szCs w:val="20"/>
        </w:rPr>
        <w:t xml:space="preserve">High-class </w:t>
      </w:r>
      <w:r w:rsidRPr="64248547" w:rsidR="6172B477">
        <w:rPr>
          <w:rFonts w:ascii="Calibri" w:hAnsi="Calibri" w:eastAsia="Calibri" w:cs="Calibri" w:asciiTheme="minorAscii" w:hAnsiTheme="minorAscii" w:eastAsiaTheme="minorAscii" w:cstheme="minorAscii"/>
          <w:color w:val="222222"/>
          <w:sz w:val="20"/>
          <w:szCs w:val="20"/>
        </w:rPr>
        <w:t xml:space="preserve">guests are </w:t>
      </w:r>
      <w:r w:rsidRPr="64248547" w:rsidR="3BA83867">
        <w:rPr>
          <w:rFonts w:ascii="Calibri" w:hAnsi="Calibri" w:eastAsia="Calibri" w:cs="Calibri" w:asciiTheme="minorAscii" w:hAnsiTheme="minorAscii" w:eastAsiaTheme="minorAscii" w:cstheme="minorAscii"/>
          <w:color w:val="222222"/>
          <w:sz w:val="20"/>
          <w:szCs w:val="20"/>
        </w:rPr>
        <w:t>enjoying</w:t>
      </w:r>
      <w:r w:rsidRPr="64248547" w:rsidR="6342D876">
        <w:rPr>
          <w:rFonts w:ascii="Calibri" w:hAnsi="Calibri" w:eastAsia="Calibri" w:cs="Calibri" w:asciiTheme="minorAscii" w:hAnsiTheme="minorAscii" w:eastAsiaTheme="minorAscii" w:cstheme="minorAscii"/>
          <w:color w:val="222222"/>
          <w:sz w:val="20"/>
          <w:szCs w:val="20"/>
        </w:rPr>
        <w:t xml:space="preserve"> </w:t>
      </w:r>
      <w:r w:rsidRPr="64248547" w:rsidR="3D53F34B">
        <w:rPr>
          <w:rFonts w:ascii="Calibri" w:hAnsi="Calibri" w:eastAsia="Calibri" w:cs="Calibri" w:asciiTheme="minorAscii" w:hAnsiTheme="minorAscii" w:eastAsiaTheme="minorAscii" w:cstheme="minorAscii"/>
          <w:color w:val="222222"/>
          <w:sz w:val="20"/>
          <w:szCs w:val="20"/>
        </w:rPr>
        <w:t>a</w:t>
      </w:r>
      <w:r w:rsidRPr="64248547" w:rsidR="6B2833F7">
        <w:rPr>
          <w:rFonts w:ascii="Calibri" w:hAnsi="Calibri" w:eastAsia="Calibri" w:cs="Calibri" w:asciiTheme="minorAscii" w:hAnsiTheme="minorAscii" w:eastAsiaTheme="minorAscii" w:cstheme="minorAscii"/>
          <w:color w:val="222222"/>
          <w:sz w:val="20"/>
          <w:szCs w:val="20"/>
        </w:rPr>
        <w:t xml:space="preserve"> privileged </w:t>
      </w:r>
      <w:r w:rsidRPr="64248547" w:rsidR="6B2833F7">
        <w:rPr>
          <w:rFonts w:ascii="Calibri" w:hAnsi="Calibri" w:eastAsia="Calibri" w:cs="Calibri" w:asciiTheme="minorAscii" w:hAnsiTheme="minorAscii" w:eastAsiaTheme="minorAscii" w:cstheme="minorAscii"/>
          <w:color w:val="222222"/>
          <w:sz w:val="20"/>
          <w:szCs w:val="20"/>
        </w:rPr>
        <w:t>stay</w:t>
      </w:r>
      <w:r w:rsidRPr="64248547" w:rsidR="03F07C68">
        <w:rPr>
          <w:rFonts w:ascii="Calibri" w:hAnsi="Calibri" w:eastAsia="Calibri" w:cs="Calibri" w:asciiTheme="minorAscii" w:hAnsiTheme="minorAscii" w:eastAsiaTheme="minorAscii" w:cstheme="minorAscii"/>
          <w:color w:val="222222"/>
          <w:sz w:val="20"/>
          <w:szCs w:val="20"/>
        </w:rPr>
        <w:t>.</w:t>
      </w:r>
      <w:r w:rsidRPr="64248547" w:rsidR="06C1ABD6">
        <w:rPr>
          <w:rFonts w:ascii="Calibri" w:hAnsi="Calibri" w:eastAsia="Calibri" w:cs="Calibri" w:asciiTheme="minorAscii" w:hAnsiTheme="minorAscii" w:eastAsiaTheme="minorAscii" w:cstheme="minorAscii"/>
          <w:color w:val="222222"/>
          <w:sz w:val="20"/>
          <w:szCs w:val="20"/>
        </w:rPr>
        <w:t xml:space="preserve"> The Ritz ha</w:t>
      </w:r>
      <w:r w:rsidRPr="64248547" w:rsidR="28FDE83C">
        <w:rPr>
          <w:rFonts w:ascii="Calibri" w:hAnsi="Calibri" w:eastAsia="Calibri" w:cs="Calibri" w:asciiTheme="minorAscii" w:hAnsiTheme="minorAscii" w:eastAsiaTheme="minorAscii" w:cstheme="minorAscii"/>
          <w:color w:val="222222"/>
          <w:sz w:val="20"/>
          <w:szCs w:val="20"/>
        </w:rPr>
        <w:t>s</w:t>
      </w:r>
      <w:r w:rsidRPr="64248547" w:rsidR="06C1ABD6">
        <w:rPr>
          <w:rFonts w:ascii="Calibri" w:hAnsi="Calibri" w:eastAsia="Calibri" w:cs="Calibri" w:asciiTheme="minorAscii" w:hAnsiTheme="minorAscii" w:eastAsiaTheme="minorAscii" w:cstheme="minorAscii"/>
          <w:color w:val="222222"/>
          <w:sz w:val="20"/>
          <w:szCs w:val="20"/>
        </w:rPr>
        <w:t xml:space="preserve"> </w:t>
      </w:r>
      <w:r w:rsidRPr="64248547" w:rsidR="2D519D7F">
        <w:rPr>
          <w:rFonts w:ascii="Calibri" w:hAnsi="Calibri" w:eastAsia="Calibri" w:cs="Calibri" w:asciiTheme="minorAscii" w:hAnsiTheme="minorAscii" w:eastAsiaTheme="minorAscii" w:cstheme="minorAscii"/>
          <w:color w:val="222222"/>
          <w:sz w:val="20"/>
          <w:szCs w:val="20"/>
        </w:rPr>
        <w:t>entered the Englis</w:t>
      </w:r>
      <w:r w:rsidRPr="64248547" w:rsidR="72FF8C78">
        <w:rPr>
          <w:rFonts w:ascii="Calibri" w:hAnsi="Calibri" w:eastAsia="Calibri" w:cs="Calibri" w:asciiTheme="minorAscii" w:hAnsiTheme="minorAscii" w:eastAsiaTheme="minorAscii" w:cstheme="minorAscii"/>
          <w:color w:val="222222"/>
          <w:sz w:val="20"/>
          <w:szCs w:val="20"/>
        </w:rPr>
        <w:t>h</w:t>
      </w:r>
      <w:r w:rsidRPr="64248547" w:rsidR="2D519D7F">
        <w:rPr>
          <w:rFonts w:ascii="Calibri" w:hAnsi="Calibri" w:eastAsia="Calibri" w:cs="Calibri" w:asciiTheme="minorAscii" w:hAnsiTheme="minorAscii" w:eastAsiaTheme="minorAscii" w:cstheme="minorAscii"/>
          <w:color w:val="222222"/>
          <w:sz w:val="20"/>
          <w:szCs w:val="20"/>
        </w:rPr>
        <w:t xml:space="preserve"> Dictionary known as Ritzy meaning Luxurious and exclusive.</w:t>
      </w:r>
    </w:p>
    <w:p w:rsidR="701ED7DB" w:rsidP="64248547" w:rsidRDefault="701ED7DB" w14:paraId="2D492264" w14:textId="79CD0916">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i w:val="1"/>
          <w:iCs w:val="1"/>
          <w:color w:val="222222"/>
          <w:sz w:val="20"/>
          <w:szCs w:val="20"/>
        </w:rPr>
      </w:pPr>
      <w:r w:rsidRPr="64248547" w:rsidR="1C871A42">
        <w:rPr>
          <w:rFonts w:ascii="Calibri" w:hAnsi="Calibri" w:eastAsia="Calibri" w:cs="Calibri" w:asciiTheme="minorAscii" w:hAnsiTheme="minorAscii" w:eastAsiaTheme="minorAscii" w:cstheme="minorAscii"/>
          <w:color w:val="222222"/>
          <w:sz w:val="20"/>
          <w:szCs w:val="20"/>
        </w:rPr>
        <w:t>The Ritz London known as The Ritz-Carlton falls under the Marriott Bonvoy umbrella, research shows that the multinational Bounced back after Covid-19. To function effectively they implemented safety standards following government advice to protect the Employees to be able to continuously deliver exclusive customer service and continuously stand out from the competitors</w:t>
      </w:r>
      <w:r w:rsidRPr="64248547" w:rsidR="1C871A42">
        <w:rPr>
          <w:rFonts w:ascii="Calibri" w:hAnsi="Calibri" w:eastAsia="Calibri" w:cs="Calibri" w:asciiTheme="minorAscii" w:hAnsiTheme="minorAscii" w:eastAsiaTheme="minorAscii" w:cstheme="minorAscii"/>
          <w:i w:val="1"/>
          <w:iCs w:val="1"/>
          <w:color w:val="222222"/>
          <w:sz w:val="20"/>
          <w:szCs w:val="20"/>
        </w:rPr>
        <w:t xml:space="preserve"> (Donald Wood, 2022)</w:t>
      </w:r>
      <w:r w:rsidRPr="64248547" w:rsidR="2EE9623F">
        <w:rPr>
          <w:rFonts w:ascii="Calibri" w:hAnsi="Calibri" w:eastAsia="Calibri" w:cs="Calibri" w:asciiTheme="minorAscii" w:hAnsiTheme="minorAscii" w:eastAsiaTheme="minorAscii" w:cstheme="minorAscii"/>
          <w:i w:val="1"/>
          <w:iCs w:val="1"/>
          <w:color w:val="222222"/>
          <w:sz w:val="20"/>
          <w:szCs w:val="20"/>
        </w:rPr>
        <w:t>.</w:t>
      </w:r>
    </w:p>
    <w:p w:rsidR="64248547" w:rsidP="64248547" w:rsidRDefault="64248547" w14:paraId="0F5D3C1C" w14:textId="7C50C541">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i w:val="1"/>
          <w:iCs w:val="1"/>
          <w:color w:val="222222"/>
          <w:sz w:val="20"/>
          <w:szCs w:val="20"/>
        </w:rPr>
      </w:pPr>
    </w:p>
    <w:p w:rsidR="1BFEEDCF" w:rsidP="64248547" w:rsidRDefault="1BFEEDCF" w14:paraId="50D59CE3" w14:textId="68807C2A">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b w:val="0"/>
          <w:bCs w:val="0"/>
          <w:i w:val="1"/>
          <w:iCs w:val="1"/>
          <w:color w:val="222222"/>
          <w:sz w:val="24"/>
          <w:szCs w:val="24"/>
        </w:rPr>
      </w:pPr>
      <w:r w:rsidRPr="64248547" w:rsidR="1BFEEDCF">
        <w:rPr>
          <w:rFonts w:ascii="Calibri" w:hAnsi="Calibri" w:eastAsia="Calibri" w:cs="Calibri" w:asciiTheme="minorAscii" w:hAnsiTheme="minorAscii" w:eastAsiaTheme="minorAscii" w:cstheme="minorAscii"/>
          <w:b w:val="0"/>
          <w:bCs w:val="0"/>
          <w:i w:val="1"/>
          <w:iCs w:val="1"/>
          <w:color w:val="222222"/>
          <w:sz w:val="24"/>
          <w:szCs w:val="24"/>
        </w:rPr>
        <w:t xml:space="preserve">SWOT Analysis for </w:t>
      </w:r>
      <w:r w:rsidRPr="64248547" w:rsidR="1BFEEDCF">
        <w:rPr>
          <w:rFonts w:ascii="Calibri" w:hAnsi="Calibri" w:eastAsia="Calibri" w:cs="Calibri" w:asciiTheme="minorAscii" w:hAnsiTheme="minorAscii" w:eastAsiaTheme="minorAscii" w:cstheme="minorAscii"/>
          <w:b w:val="0"/>
          <w:bCs w:val="0"/>
          <w:i w:val="1"/>
          <w:iCs w:val="1"/>
          <w:color w:val="222222"/>
          <w:sz w:val="24"/>
          <w:szCs w:val="24"/>
        </w:rPr>
        <w:t>The</w:t>
      </w:r>
      <w:r w:rsidRPr="64248547" w:rsidR="1BFEEDCF">
        <w:rPr>
          <w:rFonts w:ascii="Calibri" w:hAnsi="Calibri" w:eastAsia="Calibri" w:cs="Calibri" w:asciiTheme="minorAscii" w:hAnsiTheme="minorAscii" w:eastAsiaTheme="minorAscii" w:cstheme="minorAscii"/>
          <w:b w:val="0"/>
          <w:bCs w:val="0"/>
          <w:i w:val="1"/>
          <w:iCs w:val="1"/>
          <w:color w:val="222222"/>
          <w:sz w:val="24"/>
          <w:szCs w:val="24"/>
        </w:rPr>
        <w:t xml:space="preserve"> Ritz London</w:t>
      </w:r>
    </w:p>
    <w:p w:rsidR="64248547" w:rsidP="64248547" w:rsidRDefault="64248547" w14:paraId="222B33B3" w14:textId="65DE31A2">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b w:val="1"/>
          <w:bCs w:val="1"/>
          <w:color w:val="222222"/>
          <w:sz w:val="24"/>
          <w:szCs w:val="24"/>
        </w:rPr>
      </w:pPr>
    </w:p>
    <w:tbl>
      <w:tblPr>
        <w:tblStyle w:val="TableGrid"/>
        <w:tblW w:w="8310" w:type="dxa"/>
        <w:tblInd w:w="817" w:type="dxa"/>
        <w:tblLook w:val="04A0" w:firstRow="1" w:lastRow="0" w:firstColumn="1" w:lastColumn="0" w:noHBand="0" w:noVBand="1"/>
      </w:tblPr>
      <w:tblGrid>
        <w:gridCol w:w="4260"/>
        <w:gridCol w:w="4050"/>
      </w:tblGrid>
      <w:tr w:rsidR="48730EE8" w:rsidTr="64248547" w14:paraId="28B35621">
        <w:trPr>
          <w:trHeight w:val="348"/>
        </w:trPr>
        <w:tc>
          <w:tcPr>
            <w:tcW w:w="4260" w:type="dxa"/>
            <w:shd w:val="clear" w:color="auto" w:fill="00B050"/>
            <w:tcMar/>
          </w:tcPr>
          <w:p w:rsidR="48730EE8" w:rsidP="64248547" w:rsidRDefault="48730EE8" w14:paraId="05822BE9" w14:textId="430A5C27">
            <w:pPr>
              <w:spacing w:before="90" w:after="90"/>
              <w:jc w:val="center"/>
              <w:rPr>
                <w:rFonts w:ascii="Calibri" w:hAnsi="Calibri" w:eastAsia="Calibri" w:cs="Calibri" w:asciiTheme="minorAscii" w:hAnsiTheme="minorAscii" w:eastAsiaTheme="minorAscii" w:cstheme="minorAscii"/>
                <w:b w:val="1"/>
                <w:bCs w:val="1"/>
                <w:color w:val="222222"/>
                <w:sz w:val="24"/>
                <w:szCs w:val="24"/>
              </w:rPr>
            </w:pPr>
            <w:r w:rsidRPr="64248547" w:rsidR="40422C26">
              <w:rPr>
                <w:rFonts w:ascii="Calibri" w:hAnsi="Calibri" w:eastAsia="Calibri" w:cs="Calibri" w:asciiTheme="minorAscii" w:hAnsiTheme="minorAscii" w:eastAsiaTheme="minorAscii" w:cstheme="minorAscii"/>
                <w:b w:val="1"/>
                <w:bCs w:val="1"/>
                <w:color w:val="222222"/>
                <w:sz w:val="24"/>
                <w:szCs w:val="24"/>
              </w:rPr>
              <w:t>Strengths</w:t>
            </w:r>
          </w:p>
        </w:tc>
        <w:tc>
          <w:tcPr>
            <w:tcW w:w="4050" w:type="dxa"/>
            <w:shd w:val="clear" w:color="auto" w:fill="FF0000"/>
            <w:tcMar/>
          </w:tcPr>
          <w:p w:rsidR="48730EE8" w:rsidP="64248547" w:rsidRDefault="48730EE8" w14:paraId="389C8608" w14:textId="6FDAA4A6" w14:noSpellErr="1">
            <w:pPr>
              <w:tabs>
                <w:tab w:val="left" w:leader="none" w:pos="784"/>
                <w:tab w:val="center" w:leader="none" w:pos="1563"/>
              </w:tabs>
              <w:spacing w:before="90" w:after="90"/>
              <w:ind w:firstLine="0"/>
              <w:jc w:val="center"/>
              <w:rPr>
                <w:rFonts w:ascii="Calibri" w:hAnsi="Calibri" w:eastAsia="Calibri" w:cs="Calibri" w:asciiTheme="minorAscii" w:hAnsiTheme="minorAscii" w:eastAsiaTheme="minorAscii" w:cstheme="minorAscii"/>
                <w:b w:val="1"/>
                <w:bCs w:val="1"/>
                <w:color w:val="222222"/>
                <w:sz w:val="24"/>
                <w:szCs w:val="24"/>
              </w:rPr>
            </w:pPr>
            <w:r w:rsidRPr="64248547" w:rsidR="555C4757">
              <w:rPr>
                <w:rFonts w:ascii="Calibri" w:hAnsi="Calibri" w:eastAsia="Calibri" w:cs="Calibri" w:asciiTheme="minorAscii" w:hAnsiTheme="minorAscii" w:eastAsiaTheme="minorAscii" w:cstheme="minorAscii"/>
                <w:b w:val="1"/>
                <w:bCs w:val="1"/>
                <w:color w:val="222222"/>
                <w:sz w:val="24"/>
                <w:szCs w:val="24"/>
              </w:rPr>
              <w:t>Weaknesses</w:t>
            </w:r>
          </w:p>
        </w:tc>
      </w:tr>
      <w:tr w:rsidR="48730EE8" w:rsidTr="64248547" w14:paraId="21BEB445">
        <w:trPr>
          <w:trHeight w:val="348"/>
        </w:trPr>
        <w:tc>
          <w:tcPr>
            <w:tcW w:w="4260" w:type="dxa"/>
            <w:tcMar/>
          </w:tcPr>
          <w:p w:rsidR="48730EE8" w:rsidP="64248547" w:rsidRDefault="48730EE8" w14:paraId="0953F059" w14:noSpellErr="1">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D46773C">
              <w:rPr>
                <w:rFonts w:ascii="Calibri" w:hAnsi="Calibri" w:eastAsia="Calibri" w:cs="Calibri" w:asciiTheme="minorAscii" w:hAnsiTheme="minorAscii" w:eastAsiaTheme="minorAscii" w:cstheme="minorAscii"/>
                <w:color w:val="222222"/>
                <w:sz w:val="20"/>
                <w:szCs w:val="20"/>
              </w:rPr>
              <w:t>History</w:t>
            </w:r>
          </w:p>
          <w:p w:rsidR="48730EE8" w:rsidP="64248547" w:rsidRDefault="48730EE8" w14:paraId="1477C036" w14:noSpellErr="1">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D46773C">
              <w:rPr>
                <w:rFonts w:ascii="Calibri" w:hAnsi="Calibri" w:eastAsia="Calibri" w:cs="Calibri" w:asciiTheme="minorAscii" w:hAnsiTheme="minorAscii" w:eastAsiaTheme="minorAscii" w:cstheme="minorAscii"/>
                <w:color w:val="222222"/>
                <w:sz w:val="20"/>
                <w:szCs w:val="20"/>
              </w:rPr>
              <w:t>Exclusivity</w:t>
            </w:r>
          </w:p>
          <w:p w:rsidR="48730EE8" w:rsidP="64248547" w:rsidRDefault="48730EE8" w14:paraId="2B3CFB9C" w14:noSpellErr="1">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D46773C">
              <w:rPr>
                <w:rFonts w:ascii="Calibri" w:hAnsi="Calibri" w:eastAsia="Calibri" w:cs="Calibri" w:asciiTheme="minorAscii" w:hAnsiTheme="minorAscii" w:eastAsiaTheme="minorAscii" w:cstheme="minorAscii"/>
                <w:color w:val="222222"/>
                <w:sz w:val="20"/>
                <w:szCs w:val="20"/>
              </w:rPr>
              <w:t>Location</w:t>
            </w:r>
          </w:p>
          <w:p w:rsidR="48730EE8" w:rsidP="64248547" w:rsidRDefault="48730EE8" w14:paraId="317D254D" w14:noSpellErr="1">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D46773C">
              <w:rPr>
                <w:rFonts w:ascii="Calibri" w:hAnsi="Calibri" w:eastAsia="Calibri" w:cs="Calibri" w:asciiTheme="minorAscii" w:hAnsiTheme="minorAscii" w:eastAsiaTheme="minorAscii" w:cstheme="minorAscii"/>
                <w:color w:val="222222"/>
                <w:sz w:val="20"/>
                <w:szCs w:val="20"/>
              </w:rPr>
              <w:t>A</w:t>
            </w:r>
            <w:r w:rsidRPr="64248547" w:rsidR="2D46773C">
              <w:rPr>
                <w:rFonts w:ascii="Calibri" w:hAnsi="Calibri" w:eastAsia="Calibri" w:cs="Calibri" w:asciiTheme="minorAscii" w:hAnsiTheme="minorAscii" w:eastAsiaTheme="minorAscii" w:cstheme="minorAscii"/>
                <w:color w:val="222222"/>
                <w:sz w:val="20"/>
                <w:szCs w:val="20"/>
              </w:rPr>
              <w:t>wards</w:t>
            </w:r>
          </w:p>
          <w:p w:rsidR="48730EE8" w:rsidP="64248547" w:rsidRDefault="48730EE8" w14:paraId="5216A362" w14:noSpellErr="1">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D46773C">
              <w:rPr>
                <w:rFonts w:ascii="Calibri" w:hAnsi="Calibri" w:eastAsia="Calibri" w:cs="Calibri" w:asciiTheme="minorAscii" w:hAnsiTheme="minorAscii" w:eastAsiaTheme="minorAscii" w:cstheme="minorAscii"/>
                <w:color w:val="222222"/>
                <w:sz w:val="20"/>
                <w:szCs w:val="20"/>
              </w:rPr>
              <w:t>Customer service</w:t>
            </w:r>
          </w:p>
          <w:p w:rsidR="48730EE8" w:rsidP="64248547" w:rsidRDefault="48730EE8" w14:paraId="6D11D647" w14:textId="2F98C08C">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555C4757">
              <w:rPr>
                <w:rFonts w:ascii="Calibri" w:hAnsi="Calibri" w:eastAsia="Calibri" w:cs="Calibri" w:asciiTheme="minorAscii" w:hAnsiTheme="minorAscii" w:eastAsiaTheme="minorAscii" w:cstheme="minorAscii"/>
                <w:color w:val="222222"/>
                <w:sz w:val="20"/>
                <w:szCs w:val="20"/>
              </w:rPr>
              <w:t>Employe</w:t>
            </w:r>
            <w:r w:rsidRPr="64248547" w:rsidR="32CF9974">
              <w:rPr>
                <w:rFonts w:ascii="Calibri" w:hAnsi="Calibri" w:eastAsia="Calibri" w:cs="Calibri" w:asciiTheme="minorAscii" w:hAnsiTheme="minorAscii" w:eastAsiaTheme="minorAscii" w:cstheme="minorAscii"/>
                <w:color w:val="222222"/>
                <w:sz w:val="20"/>
                <w:szCs w:val="20"/>
              </w:rPr>
              <w:t>e’s</w:t>
            </w:r>
            <w:r w:rsidRPr="64248547" w:rsidR="555C4757">
              <w:rPr>
                <w:rFonts w:ascii="Calibri" w:hAnsi="Calibri" w:eastAsia="Calibri" w:cs="Calibri" w:asciiTheme="minorAscii" w:hAnsiTheme="minorAscii" w:eastAsiaTheme="minorAscii" w:cstheme="minorAscii"/>
                <w:color w:val="222222"/>
                <w:sz w:val="20"/>
                <w:szCs w:val="20"/>
              </w:rPr>
              <w:t xml:space="preserve"> dedication</w:t>
            </w:r>
          </w:p>
          <w:p w:rsidR="48730EE8" w:rsidP="64248547" w:rsidRDefault="48730EE8" w14:paraId="132F0F86" w14:textId="5E76703E">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4FF6E4D9">
              <w:rPr>
                <w:rFonts w:ascii="Calibri" w:hAnsi="Calibri" w:eastAsia="Calibri" w:cs="Calibri" w:asciiTheme="minorAscii" w:hAnsiTheme="minorAscii" w:eastAsiaTheme="minorAscii" w:cstheme="minorAscii"/>
                <w:color w:val="222222"/>
                <w:sz w:val="20"/>
                <w:szCs w:val="20"/>
              </w:rPr>
              <w:t>Trust in employee’s</w:t>
            </w:r>
          </w:p>
          <w:p w:rsidR="48730EE8" w:rsidP="64248547" w:rsidRDefault="48730EE8" w14:paraId="1C7FBD34" w14:textId="0D6B44B0">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44F68893">
              <w:rPr>
                <w:rFonts w:ascii="Calibri" w:hAnsi="Calibri" w:eastAsia="Calibri" w:cs="Calibri" w:asciiTheme="minorAscii" w:hAnsiTheme="minorAscii" w:eastAsiaTheme="minorAscii" w:cstheme="minorAscii"/>
                <w:color w:val="222222"/>
                <w:sz w:val="20"/>
                <w:szCs w:val="20"/>
              </w:rPr>
              <w:t>Loyalty Program</w:t>
            </w:r>
          </w:p>
          <w:p w:rsidR="48730EE8" w:rsidP="64248547" w:rsidRDefault="48730EE8" w14:paraId="6DAD9155" w14:textId="4DDC67BF">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44F68893">
              <w:rPr>
                <w:rFonts w:ascii="Calibri" w:hAnsi="Calibri" w:eastAsia="Calibri" w:cs="Calibri" w:asciiTheme="minorAscii" w:hAnsiTheme="minorAscii" w:eastAsiaTheme="minorAscii" w:cstheme="minorAscii"/>
                <w:color w:val="222222"/>
                <w:sz w:val="20"/>
                <w:szCs w:val="20"/>
              </w:rPr>
              <w:t xml:space="preserve">Business </w:t>
            </w:r>
            <w:r w:rsidRPr="64248547" w:rsidR="44F68893">
              <w:rPr>
                <w:rFonts w:ascii="Calibri" w:hAnsi="Calibri" w:eastAsia="Calibri" w:cs="Calibri" w:asciiTheme="minorAscii" w:hAnsiTheme="minorAscii" w:eastAsiaTheme="minorAscii" w:cstheme="minorAscii"/>
                <w:color w:val="222222"/>
                <w:sz w:val="20"/>
                <w:szCs w:val="20"/>
              </w:rPr>
              <w:t>Physiology</w:t>
            </w:r>
          </w:p>
          <w:p w:rsidR="48730EE8" w:rsidP="64248547" w:rsidRDefault="48730EE8" w14:paraId="0E36800A" w14:textId="55D72FFE">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44F68893">
              <w:rPr>
                <w:rFonts w:ascii="Calibri" w:hAnsi="Calibri" w:eastAsia="Calibri" w:cs="Calibri" w:asciiTheme="minorAscii" w:hAnsiTheme="minorAscii" w:eastAsiaTheme="minorAscii" w:cstheme="minorAscii"/>
                <w:color w:val="222222"/>
                <w:sz w:val="20"/>
                <w:szCs w:val="20"/>
              </w:rPr>
              <w:t>Ambiance &amp; Atmosphere</w:t>
            </w:r>
          </w:p>
        </w:tc>
        <w:tc>
          <w:tcPr>
            <w:tcW w:w="4050" w:type="dxa"/>
            <w:tcMar/>
          </w:tcPr>
          <w:p w:rsidR="48730EE8" w:rsidP="64248547" w:rsidRDefault="48730EE8" w14:paraId="6D632F48" w14:textId="5E052CA5">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5875BD12">
              <w:rPr>
                <w:rFonts w:ascii="Calibri" w:hAnsi="Calibri" w:eastAsia="Calibri" w:cs="Calibri" w:asciiTheme="minorAscii" w:hAnsiTheme="minorAscii" w:eastAsiaTheme="minorAscii" w:cstheme="minorAscii"/>
                <w:color w:val="222222"/>
                <w:sz w:val="20"/>
                <w:szCs w:val="20"/>
              </w:rPr>
              <w:t>Providing</w:t>
            </w:r>
            <w:r w:rsidRPr="64248547" w:rsidR="5875BD12">
              <w:rPr>
                <w:rFonts w:ascii="Calibri" w:hAnsi="Calibri" w:eastAsia="Calibri" w:cs="Calibri" w:asciiTheme="minorAscii" w:hAnsiTheme="minorAscii" w:eastAsiaTheme="minorAscii" w:cstheme="minorAscii"/>
                <w:color w:val="222222"/>
                <w:sz w:val="20"/>
                <w:szCs w:val="20"/>
              </w:rPr>
              <w:t xml:space="preserve"> superior experience in</w:t>
            </w:r>
            <w:r w:rsidRPr="64248547" w:rsidR="7CDDA3ED">
              <w:rPr>
                <w:rFonts w:ascii="Calibri" w:hAnsi="Calibri" w:eastAsia="Calibri" w:cs="Calibri" w:asciiTheme="minorAscii" w:hAnsiTheme="minorAscii" w:eastAsiaTheme="minorAscii" w:cstheme="minorAscii"/>
                <w:color w:val="222222"/>
                <w:sz w:val="20"/>
                <w:szCs w:val="20"/>
              </w:rPr>
              <w:t xml:space="preserve"> a</w:t>
            </w:r>
            <w:r w:rsidRPr="64248547" w:rsidR="5875BD12">
              <w:rPr>
                <w:rFonts w:ascii="Calibri" w:hAnsi="Calibri" w:eastAsia="Calibri" w:cs="Calibri" w:asciiTheme="minorAscii" w:hAnsiTheme="minorAscii" w:eastAsiaTheme="minorAscii" w:cstheme="minorAscii"/>
                <w:color w:val="222222"/>
                <w:sz w:val="20"/>
                <w:szCs w:val="20"/>
              </w:rPr>
              <w:t xml:space="preserve"> competitive market</w:t>
            </w:r>
          </w:p>
          <w:p w:rsidR="48730EE8" w:rsidP="64248547" w:rsidRDefault="48730EE8" w14:noSpellErr="1" w14:paraId="361F4035" w14:textId="2D66A4AC">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D46773C">
              <w:rPr>
                <w:rFonts w:ascii="Calibri" w:hAnsi="Calibri" w:eastAsia="Calibri" w:cs="Calibri" w:asciiTheme="minorAscii" w:hAnsiTheme="minorAscii" w:eastAsiaTheme="minorAscii" w:cstheme="minorAscii"/>
                <w:color w:val="222222"/>
                <w:sz w:val="20"/>
                <w:szCs w:val="20"/>
              </w:rPr>
              <w:t>High price</w:t>
            </w:r>
          </w:p>
          <w:p w:rsidR="48730EE8" w:rsidP="64248547" w:rsidRDefault="48730EE8" w14:paraId="2B4E78B0" w14:textId="0A102EF4">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3743FD89">
              <w:rPr>
                <w:rFonts w:ascii="Calibri" w:hAnsi="Calibri" w:eastAsia="Calibri" w:cs="Calibri" w:asciiTheme="minorAscii" w:hAnsiTheme="minorAscii" w:eastAsiaTheme="minorAscii" w:cstheme="minorAscii"/>
                <w:color w:val="222222"/>
                <w:sz w:val="20"/>
                <w:szCs w:val="20"/>
              </w:rPr>
              <w:t>Slow adaptation to competitors in the Luxury category</w:t>
            </w:r>
          </w:p>
          <w:p w:rsidR="48730EE8" w:rsidP="64248547" w:rsidRDefault="48730EE8" w14:paraId="1E2C3904" w14:textId="64D0792C">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2A8509DB">
              <w:rPr>
                <w:rFonts w:ascii="Calibri" w:hAnsi="Calibri" w:eastAsia="Calibri" w:cs="Calibri" w:asciiTheme="minorAscii" w:hAnsiTheme="minorAscii" w:eastAsiaTheme="minorAscii" w:cstheme="minorAscii"/>
                <w:color w:val="222222"/>
                <w:sz w:val="20"/>
                <w:szCs w:val="20"/>
              </w:rPr>
              <w:t>Millennials</w:t>
            </w:r>
            <w:r w:rsidRPr="64248547" w:rsidR="6F908570">
              <w:rPr>
                <w:rFonts w:ascii="Calibri" w:hAnsi="Calibri" w:eastAsia="Calibri" w:cs="Calibri" w:asciiTheme="minorAscii" w:hAnsiTheme="minorAscii" w:eastAsiaTheme="minorAscii" w:cstheme="minorAscii"/>
                <w:color w:val="222222"/>
                <w:sz w:val="20"/>
                <w:szCs w:val="20"/>
              </w:rPr>
              <w:t xml:space="preserve"> </w:t>
            </w:r>
            <w:r w:rsidRPr="64248547" w:rsidR="4F372A04">
              <w:rPr>
                <w:rFonts w:ascii="Calibri" w:hAnsi="Calibri" w:eastAsia="Calibri" w:cs="Calibri" w:asciiTheme="minorAscii" w:hAnsiTheme="minorAscii" w:eastAsiaTheme="minorAscii" w:cstheme="minorAscii"/>
                <w:color w:val="222222"/>
                <w:sz w:val="20"/>
                <w:szCs w:val="20"/>
              </w:rPr>
              <w:t>categories</w:t>
            </w:r>
            <w:r w:rsidRPr="64248547" w:rsidR="6F908570">
              <w:rPr>
                <w:rFonts w:ascii="Calibri" w:hAnsi="Calibri" w:eastAsia="Calibri" w:cs="Calibri" w:asciiTheme="minorAscii" w:hAnsiTheme="minorAscii" w:eastAsiaTheme="minorAscii" w:cstheme="minorAscii"/>
                <w:color w:val="222222"/>
                <w:sz w:val="20"/>
                <w:szCs w:val="20"/>
              </w:rPr>
              <w:t xml:space="preserve"> are used to </w:t>
            </w:r>
            <w:r w:rsidRPr="64248547" w:rsidR="76136043">
              <w:rPr>
                <w:rFonts w:ascii="Calibri" w:hAnsi="Calibri" w:eastAsia="Calibri" w:cs="Calibri" w:asciiTheme="minorAscii" w:hAnsiTheme="minorAscii" w:eastAsiaTheme="minorAscii" w:cstheme="minorAscii"/>
                <w:color w:val="222222"/>
                <w:sz w:val="20"/>
                <w:szCs w:val="20"/>
              </w:rPr>
              <w:t>luxurious</w:t>
            </w:r>
            <w:r w:rsidRPr="64248547" w:rsidR="6F908570">
              <w:rPr>
                <w:rFonts w:ascii="Calibri" w:hAnsi="Calibri" w:eastAsia="Calibri" w:cs="Calibri" w:asciiTheme="minorAscii" w:hAnsiTheme="minorAscii" w:eastAsiaTheme="minorAscii" w:cstheme="minorAscii"/>
                <w:color w:val="222222"/>
                <w:sz w:val="20"/>
                <w:szCs w:val="20"/>
              </w:rPr>
              <w:t xml:space="preserve"> images and expect more</w:t>
            </w:r>
            <w:r w:rsidRPr="64248547" w:rsidR="4E5EC5E7">
              <w:rPr>
                <w:rFonts w:ascii="Calibri" w:hAnsi="Calibri" w:eastAsia="Calibri" w:cs="Calibri" w:asciiTheme="minorAscii" w:hAnsiTheme="minorAscii" w:eastAsiaTheme="minorAscii" w:cstheme="minorAscii"/>
                <w:color w:val="222222"/>
                <w:sz w:val="20"/>
                <w:szCs w:val="20"/>
              </w:rPr>
              <w:t xml:space="preserve"> than</w:t>
            </w:r>
            <w:r w:rsidRPr="64248547" w:rsidR="6F908570">
              <w:rPr>
                <w:rFonts w:ascii="Calibri" w:hAnsi="Calibri" w:eastAsia="Calibri" w:cs="Calibri" w:asciiTheme="minorAscii" w:hAnsiTheme="minorAscii" w:eastAsiaTheme="minorAscii" w:cstheme="minorAscii"/>
                <w:color w:val="222222"/>
                <w:sz w:val="20"/>
                <w:szCs w:val="20"/>
              </w:rPr>
              <w:t xml:space="preserve"> </w:t>
            </w:r>
            <w:r w:rsidRPr="64248547" w:rsidR="4AF396D6">
              <w:rPr>
                <w:rFonts w:ascii="Calibri" w:hAnsi="Calibri" w:eastAsia="Calibri" w:cs="Calibri" w:asciiTheme="minorAscii" w:hAnsiTheme="minorAscii" w:eastAsiaTheme="minorAscii" w:cstheme="minorAscii"/>
                <w:color w:val="222222"/>
                <w:sz w:val="20"/>
                <w:szCs w:val="20"/>
              </w:rPr>
              <w:t>comfort</w:t>
            </w:r>
          </w:p>
          <w:p w:rsidR="48730EE8" w:rsidP="64248547" w:rsidRDefault="48730EE8" w14:paraId="44D3D244" w14:textId="7F1D7397">
            <w:pPr>
              <w:pStyle w:val="ListParagraph"/>
              <w:numPr>
                <w:ilvl w:val="0"/>
                <w:numId w:val="7"/>
              </w:numPr>
              <w:spacing w:before="90" w:after="90"/>
              <w:rPr>
                <w:rFonts w:ascii="Calibri" w:hAnsi="Calibri" w:eastAsia="Calibri" w:cs="Calibri" w:asciiTheme="minorAscii" w:hAnsiTheme="minorAscii" w:eastAsiaTheme="minorAscii" w:cstheme="minorAscii"/>
                <w:color w:val="222222"/>
                <w:sz w:val="20"/>
                <w:szCs w:val="20"/>
              </w:rPr>
            </w:pPr>
            <w:r w:rsidRPr="64248547" w:rsidR="57FFC40A">
              <w:rPr>
                <w:rFonts w:ascii="Calibri" w:hAnsi="Calibri" w:eastAsia="Calibri" w:cs="Calibri" w:asciiTheme="minorAscii" w:hAnsiTheme="minorAscii" w:eastAsiaTheme="minorAscii" w:cstheme="minorAscii"/>
                <w:color w:val="222222"/>
                <w:sz w:val="20"/>
                <w:szCs w:val="20"/>
              </w:rPr>
              <w:t>Adapting to trends</w:t>
            </w:r>
          </w:p>
        </w:tc>
      </w:tr>
      <w:tr w:rsidR="48730EE8" w:rsidTr="64248547" w14:paraId="1E2ACDF8">
        <w:trPr>
          <w:trHeight w:val="348"/>
        </w:trPr>
        <w:tc>
          <w:tcPr>
            <w:tcW w:w="4260" w:type="dxa"/>
            <w:shd w:val="clear" w:color="auto" w:fill="FFFF00"/>
            <w:tcMar/>
          </w:tcPr>
          <w:p w:rsidR="48730EE8" w:rsidP="64248547" w:rsidRDefault="48730EE8" w14:paraId="5C082DCB" w14:textId="283A9EF1" w14:noSpellErr="1">
            <w:pPr>
              <w:spacing w:before="90" w:after="90"/>
              <w:jc w:val="center"/>
              <w:rPr>
                <w:rFonts w:ascii="Calibri" w:hAnsi="Calibri" w:eastAsia="Calibri" w:cs="Calibri" w:asciiTheme="minorAscii" w:hAnsiTheme="minorAscii" w:eastAsiaTheme="minorAscii" w:cstheme="minorAscii"/>
                <w:color w:val="222222"/>
                <w:sz w:val="24"/>
                <w:szCs w:val="24"/>
              </w:rPr>
            </w:pPr>
            <w:r w:rsidRPr="64248547" w:rsidR="2D46773C">
              <w:rPr>
                <w:rFonts w:ascii="Calibri" w:hAnsi="Calibri" w:eastAsia="Calibri" w:cs="Calibri" w:asciiTheme="minorAscii" w:hAnsiTheme="minorAscii" w:eastAsiaTheme="minorAscii" w:cstheme="minorAscii"/>
                <w:color w:val="222222"/>
                <w:sz w:val="24"/>
                <w:szCs w:val="24"/>
              </w:rPr>
              <w:t>Opportunities</w:t>
            </w:r>
          </w:p>
        </w:tc>
        <w:tc>
          <w:tcPr>
            <w:tcW w:w="4050" w:type="dxa"/>
            <w:shd w:val="clear" w:color="auto" w:fill="0070C0"/>
            <w:tcMar/>
          </w:tcPr>
          <w:p w:rsidR="48730EE8" w:rsidP="64248547" w:rsidRDefault="48730EE8" w14:paraId="64C0B094" w14:textId="5A276003" w14:noSpellErr="1">
            <w:pPr>
              <w:spacing w:before="90" w:after="90"/>
              <w:jc w:val="center"/>
              <w:rPr>
                <w:rFonts w:ascii="Calibri" w:hAnsi="Calibri" w:eastAsia="Calibri" w:cs="Calibri" w:asciiTheme="minorAscii" w:hAnsiTheme="minorAscii" w:eastAsiaTheme="minorAscii" w:cstheme="minorAscii"/>
                <w:color w:val="222222"/>
                <w:sz w:val="24"/>
                <w:szCs w:val="24"/>
              </w:rPr>
            </w:pPr>
            <w:r w:rsidRPr="64248547" w:rsidR="2D46773C">
              <w:rPr>
                <w:rFonts w:ascii="Calibri" w:hAnsi="Calibri" w:eastAsia="Calibri" w:cs="Calibri" w:asciiTheme="minorAscii" w:hAnsiTheme="minorAscii" w:eastAsiaTheme="minorAscii" w:cstheme="minorAscii"/>
                <w:color w:val="222222"/>
                <w:sz w:val="24"/>
                <w:szCs w:val="24"/>
              </w:rPr>
              <w:t>Threats</w:t>
            </w:r>
          </w:p>
        </w:tc>
      </w:tr>
      <w:tr w:rsidR="48730EE8" w:rsidTr="64248547" w14:paraId="598F1A4E">
        <w:trPr>
          <w:trHeight w:val="3420"/>
        </w:trPr>
        <w:tc>
          <w:tcPr>
            <w:tcW w:w="4260" w:type="dxa"/>
            <w:tcMar/>
          </w:tcPr>
          <w:p w:rsidR="48730EE8" w:rsidP="64248547" w:rsidRDefault="48730EE8" w14:paraId="42B0CC9A" w14:textId="6A9162FC">
            <w:pPr>
              <w:pStyle w:val="ListParagraph"/>
              <w:numPr>
                <w:ilvl w:val="0"/>
                <w:numId w:val="9"/>
              </w:numPr>
              <w:spacing w:before="90" w:after="90"/>
              <w:rPr>
                <w:rFonts w:ascii="Calibri" w:hAnsi="Calibri" w:eastAsia="Calibri" w:cs="Calibri" w:asciiTheme="minorAscii" w:hAnsiTheme="minorAscii" w:eastAsiaTheme="minorAscii" w:cstheme="minorAscii"/>
                <w:noProof w:val="0"/>
                <w:color w:val="0E101A"/>
                <w:sz w:val="20"/>
                <w:szCs w:val="20"/>
                <w:lang w:val="en-GB"/>
              </w:rPr>
            </w:pPr>
            <w:r w:rsidRPr="64248547" w:rsidR="3E6CD3BC">
              <w:rPr>
                <w:rFonts w:ascii="Calibri" w:hAnsi="Calibri" w:eastAsia="Calibri" w:cs="Calibri" w:asciiTheme="minorAscii" w:hAnsiTheme="minorAscii" w:eastAsiaTheme="minorAscii" w:cstheme="minorAscii"/>
                <w:noProof w:val="0"/>
                <w:color w:val="0E101A"/>
                <w:sz w:val="20"/>
                <w:szCs w:val="20"/>
                <w:lang w:val="en-GB"/>
              </w:rPr>
              <w:t xml:space="preserve">Special packages for new customers </w:t>
            </w:r>
          </w:p>
          <w:p w:rsidR="48730EE8" w:rsidP="64248547" w:rsidRDefault="48730EE8" w14:paraId="1507BFC8" w14:textId="70FC298D">
            <w:pPr>
              <w:pStyle w:val="ListParagraph"/>
              <w:numPr>
                <w:ilvl w:val="0"/>
                <w:numId w:val="9"/>
              </w:numPr>
              <w:spacing w:before="90" w:after="90"/>
              <w:rPr>
                <w:rFonts w:ascii="Calibri" w:hAnsi="Calibri" w:eastAsia="Calibri" w:cs="Calibri" w:asciiTheme="minorAscii" w:hAnsiTheme="minorAscii" w:eastAsiaTheme="minorAscii" w:cstheme="minorAscii"/>
                <w:noProof w:val="0"/>
                <w:color w:val="0E101A"/>
                <w:sz w:val="20"/>
                <w:szCs w:val="20"/>
                <w:lang w:val="en-GB"/>
              </w:rPr>
            </w:pPr>
            <w:r w:rsidRPr="64248547" w:rsidR="3E6CD3BC">
              <w:rPr>
                <w:rFonts w:ascii="Calibri" w:hAnsi="Calibri" w:eastAsia="Calibri" w:cs="Calibri" w:asciiTheme="minorAscii" w:hAnsiTheme="minorAscii" w:eastAsiaTheme="minorAscii" w:cstheme="minorAscii"/>
                <w:noProof w:val="0"/>
                <w:color w:val="0E101A"/>
                <w:sz w:val="20"/>
                <w:szCs w:val="20"/>
                <w:lang w:val="en-GB"/>
              </w:rPr>
              <w:t xml:space="preserve">Loyalty packages for members </w:t>
            </w:r>
          </w:p>
          <w:p w:rsidR="48730EE8" w:rsidP="64248547" w:rsidRDefault="48730EE8" w14:paraId="09A5926A" w14:textId="0AF09634">
            <w:pPr>
              <w:pStyle w:val="ListParagraph"/>
              <w:numPr>
                <w:ilvl w:val="0"/>
                <w:numId w:val="9"/>
              </w:numPr>
              <w:spacing w:before="90" w:after="90"/>
              <w:rPr>
                <w:rFonts w:ascii="Calibri" w:hAnsi="Calibri" w:eastAsia="Calibri" w:cs="Calibri" w:asciiTheme="minorAscii" w:hAnsiTheme="minorAscii" w:eastAsiaTheme="minorAscii" w:cstheme="minorAscii"/>
                <w:noProof w:val="0"/>
                <w:color w:val="0E101A"/>
                <w:sz w:val="20"/>
                <w:szCs w:val="20"/>
                <w:lang w:val="en-GB"/>
              </w:rPr>
            </w:pPr>
            <w:r w:rsidRPr="64248547" w:rsidR="3E6CD3BC">
              <w:rPr>
                <w:rFonts w:ascii="Calibri" w:hAnsi="Calibri" w:eastAsia="Calibri" w:cs="Calibri" w:asciiTheme="minorAscii" w:hAnsiTheme="minorAscii" w:eastAsiaTheme="minorAscii" w:cstheme="minorAscii"/>
                <w:noProof w:val="0"/>
                <w:color w:val="0E101A"/>
                <w:sz w:val="20"/>
                <w:szCs w:val="20"/>
                <w:lang w:val="en-GB"/>
              </w:rPr>
              <w:t xml:space="preserve">Celebration Ball for coronation day </w:t>
            </w:r>
          </w:p>
          <w:p w:rsidR="48730EE8" w:rsidP="64248547" w:rsidRDefault="48730EE8" w14:paraId="53AE654F" w14:textId="6EA3A65D">
            <w:pPr>
              <w:pStyle w:val="ListParagraph"/>
              <w:numPr>
                <w:ilvl w:val="0"/>
                <w:numId w:val="9"/>
              </w:numPr>
              <w:spacing w:before="90" w:after="90"/>
              <w:rPr>
                <w:rFonts w:ascii="Calibri" w:hAnsi="Calibri" w:eastAsia="Calibri" w:cs="Calibri" w:asciiTheme="minorAscii" w:hAnsiTheme="minorAscii" w:eastAsiaTheme="minorAscii" w:cstheme="minorAscii"/>
                <w:noProof w:val="0"/>
                <w:color w:val="0E101A"/>
                <w:sz w:val="20"/>
                <w:szCs w:val="20"/>
                <w:lang w:val="en-GB"/>
              </w:rPr>
            </w:pPr>
            <w:r w:rsidRPr="64248547" w:rsidR="3E6CD3BC">
              <w:rPr>
                <w:rFonts w:ascii="Calibri" w:hAnsi="Calibri" w:eastAsia="Calibri" w:cs="Calibri" w:asciiTheme="minorAscii" w:hAnsiTheme="minorAscii" w:eastAsiaTheme="minorAscii" w:cstheme="minorAscii"/>
                <w:noProof w:val="0"/>
                <w:color w:val="0E101A"/>
                <w:sz w:val="20"/>
                <w:szCs w:val="20"/>
                <w:lang w:val="en-GB"/>
              </w:rPr>
              <w:t xml:space="preserve">Tapping into the global increase in luxury demands </w:t>
            </w:r>
          </w:p>
          <w:p w:rsidR="48730EE8" w:rsidP="64248547" w:rsidRDefault="48730EE8" w14:paraId="14645B9E" w14:textId="459164B3">
            <w:pPr>
              <w:pStyle w:val="ListParagraph"/>
              <w:numPr>
                <w:ilvl w:val="0"/>
                <w:numId w:val="9"/>
              </w:numPr>
              <w:spacing w:before="90" w:after="90"/>
              <w:rPr>
                <w:rFonts w:ascii="Calibri" w:hAnsi="Calibri" w:eastAsia="Calibri" w:cs="Calibri" w:asciiTheme="minorAscii" w:hAnsiTheme="minorAscii" w:eastAsiaTheme="minorAscii" w:cstheme="minorAscii"/>
                <w:noProof w:val="0"/>
                <w:color w:val="0E101A"/>
                <w:sz w:val="20"/>
                <w:szCs w:val="20"/>
                <w:lang w:val="en-GB"/>
              </w:rPr>
            </w:pPr>
            <w:r w:rsidRPr="64248547" w:rsidR="3E6CD3BC">
              <w:rPr>
                <w:rFonts w:ascii="Calibri" w:hAnsi="Calibri" w:eastAsia="Calibri" w:cs="Calibri" w:asciiTheme="minorAscii" w:hAnsiTheme="minorAscii" w:eastAsiaTheme="minorAscii" w:cstheme="minorAscii"/>
                <w:noProof w:val="0"/>
                <w:color w:val="0E101A"/>
                <w:sz w:val="20"/>
                <w:szCs w:val="20"/>
                <w:lang w:val="en-GB"/>
              </w:rPr>
              <w:t xml:space="preserve">Developing a new product to increase customers numbers through special packages </w:t>
            </w:r>
          </w:p>
          <w:p w:rsidR="48730EE8" w:rsidP="64248547" w:rsidRDefault="48730EE8" w14:paraId="6CF5EDAC" w14:textId="41BCA88B">
            <w:pPr>
              <w:pStyle w:val="ListParagraph"/>
              <w:numPr>
                <w:ilvl w:val="0"/>
                <w:numId w:val="9"/>
              </w:numPr>
              <w:spacing w:before="90" w:after="90"/>
              <w:rPr>
                <w:rFonts w:ascii="Calibri" w:hAnsi="Calibri" w:eastAsia="Calibri" w:cs="Calibri" w:asciiTheme="minorAscii" w:hAnsiTheme="minorAscii" w:eastAsiaTheme="minorAscii" w:cstheme="minorAscii"/>
                <w:noProof w:val="0"/>
                <w:color w:val="0E101A"/>
                <w:sz w:val="20"/>
                <w:szCs w:val="20"/>
                <w:lang w:val="en-GB"/>
              </w:rPr>
            </w:pPr>
            <w:r w:rsidRPr="64248547" w:rsidR="3E6CD3BC">
              <w:rPr>
                <w:rFonts w:ascii="Calibri" w:hAnsi="Calibri" w:eastAsia="Calibri" w:cs="Calibri" w:asciiTheme="minorAscii" w:hAnsiTheme="minorAscii" w:eastAsiaTheme="minorAscii" w:cstheme="minorAscii"/>
                <w:noProof w:val="0"/>
                <w:color w:val="0E101A"/>
                <w:sz w:val="20"/>
                <w:szCs w:val="20"/>
                <w:lang w:val="en-GB"/>
              </w:rPr>
              <w:t>Cooperation and partnerships to increase regular business customers</w:t>
            </w:r>
          </w:p>
        </w:tc>
        <w:tc>
          <w:tcPr>
            <w:tcW w:w="4050" w:type="dxa"/>
            <w:tcMar/>
          </w:tcPr>
          <w:p w:rsidR="48730EE8" w:rsidP="64248547" w:rsidRDefault="48730EE8" w14:paraId="5723C983" w14:textId="14C94409">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The current economic situation in the UK </w:t>
            </w:r>
          </w:p>
          <w:p w:rsidR="48730EE8" w:rsidP="64248547" w:rsidRDefault="48730EE8" w14:paraId="50AC5E44" w14:textId="2AF4278B">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Global price rise </w:t>
            </w:r>
          </w:p>
          <w:p w:rsidR="48730EE8" w:rsidP="64248547" w:rsidRDefault="48730EE8" w14:paraId="6358E7D6" w14:textId="782A0DE9">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The increased cost of operations </w:t>
            </w:r>
            <w:r w:rsidRPr="64248547" w:rsidR="73F2CE12">
              <w:rPr>
                <w:rFonts w:ascii="Calibri" w:hAnsi="Calibri" w:eastAsia="Calibri" w:cs="Calibri" w:asciiTheme="minorAscii" w:hAnsiTheme="minorAscii" w:eastAsiaTheme="minorAscii" w:cstheme="minorAscii"/>
                <w:color w:val="222222"/>
                <w:sz w:val="20"/>
                <w:szCs w:val="20"/>
              </w:rPr>
              <w:t>regarding</w:t>
            </w:r>
            <w:r w:rsidRPr="64248547" w:rsidR="73F2CE12">
              <w:rPr>
                <w:rFonts w:ascii="Calibri" w:hAnsi="Calibri" w:eastAsia="Calibri" w:cs="Calibri" w:asciiTheme="minorAscii" w:hAnsiTheme="minorAscii" w:eastAsiaTheme="minorAscii" w:cstheme="minorAscii"/>
                <w:color w:val="222222"/>
                <w:sz w:val="20"/>
                <w:szCs w:val="20"/>
              </w:rPr>
              <w:t xml:space="preserve"> hotel cost </w:t>
            </w:r>
          </w:p>
          <w:p w:rsidR="48730EE8" w:rsidP="64248547" w:rsidRDefault="48730EE8" w14:paraId="6FAEC6C6" w14:textId="631AC82D">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Brexit </w:t>
            </w:r>
          </w:p>
          <w:p w:rsidR="48730EE8" w:rsidP="64248547" w:rsidRDefault="48730EE8" w14:paraId="63C30709" w14:textId="1416DF6E">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The decline of local and international traveling due to Covid19 </w:t>
            </w:r>
          </w:p>
          <w:p w:rsidR="48730EE8" w:rsidP="64248547" w:rsidRDefault="48730EE8" w14:paraId="7825A99D" w14:textId="054148E5">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Postpone major events and reduce people income </w:t>
            </w:r>
          </w:p>
          <w:p w:rsidR="48730EE8" w:rsidP="64248547" w:rsidRDefault="48730EE8" w14:paraId="35636B86" w14:textId="377F4091">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 xml:space="preserve">Competition increasing </w:t>
            </w:r>
          </w:p>
          <w:p w:rsidR="48730EE8" w:rsidP="64248547" w:rsidRDefault="48730EE8" w14:paraId="5F03A62A" w14:textId="4A23947B">
            <w:pPr>
              <w:pStyle w:val="ListParagraph"/>
              <w:numPr>
                <w:ilvl w:val="0"/>
                <w:numId w:val="9"/>
              </w:numPr>
              <w:spacing w:before="90" w:after="90"/>
              <w:rPr>
                <w:rFonts w:ascii="Calibri" w:hAnsi="Calibri" w:eastAsia="Calibri" w:cs="Calibri" w:asciiTheme="minorAscii" w:hAnsiTheme="minorAscii" w:eastAsiaTheme="minorAscii" w:cstheme="minorAscii"/>
                <w:color w:val="222222"/>
                <w:sz w:val="20"/>
                <w:szCs w:val="20"/>
              </w:rPr>
            </w:pPr>
            <w:r w:rsidRPr="64248547" w:rsidR="73F2CE12">
              <w:rPr>
                <w:rFonts w:ascii="Calibri" w:hAnsi="Calibri" w:eastAsia="Calibri" w:cs="Calibri" w:asciiTheme="minorAscii" w:hAnsiTheme="minorAscii" w:eastAsiaTheme="minorAscii" w:cstheme="minorAscii"/>
                <w:color w:val="222222"/>
                <w:sz w:val="20"/>
                <w:szCs w:val="20"/>
              </w:rPr>
              <w:t>Digital channels advertise the similar product for more competitive rates</w:t>
            </w:r>
          </w:p>
        </w:tc>
      </w:tr>
    </w:tbl>
    <w:p w:rsidR="701ED7DB" w:rsidP="64248547" w:rsidRDefault="701ED7DB" w14:paraId="603443E1" w14:textId="5240F927">
      <w:pPr>
        <w:pStyle w:val="Normal"/>
        <w:jc w:val="right"/>
        <w:rPr>
          <w:rFonts w:ascii="Roboto" w:hAnsi="Roboto" w:eastAsia="Roboto" w:cs="Roboto"/>
          <w:b w:val="0"/>
          <w:bCs w:val="0"/>
          <w:i w:val="0"/>
          <w:iCs w:val="0"/>
          <w:caps w:val="0"/>
          <w:smallCaps w:val="0"/>
          <w:noProof w:val="0"/>
          <w:color w:val="0F0F0F"/>
          <w:sz w:val="20"/>
          <w:szCs w:val="20"/>
          <w:lang w:val="en-GB"/>
        </w:rPr>
      </w:pPr>
      <w:r>
        <w:br/>
      </w:r>
      <w:r w:rsidRPr="64248547" w:rsidR="09688C28">
        <w:rPr>
          <w:rFonts w:ascii="Calibri" w:hAnsi="Calibri" w:eastAsia="Calibri" w:cs="Calibri" w:asciiTheme="minorAscii" w:hAnsiTheme="minorAscii" w:eastAsiaTheme="minorAscii" w:cstheme="minorAscii"/>
          <w:i w:val="1"/>
          <w:iCs w:val="1"/>
          <w:sz w:val="20"/>
          <w:szCs w:val="20"/>
        </w:rPr>
        <w:t>(</w:t>
      </w:r>
      <w:r w:rsidRPr="64248547" w:rsidR="3D8BADD4">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Arnav </w:t>
      </w:r>
      <w:r w:rsidRPr="64248547" w:rsidR="32AF4C2F">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Dutta, </w:t>
      </w:r>
      <w:bookmarkStart w:name="_Int_ieWTJfRu" w:id="417885881"/>
      <w:r w:rsidRPr="64248547" w:rsidR="32AF4C2F">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2021.</w:t>
      </w:r>
      <w:bookmarkEnd w:id="417885881"/>
      <w:r w:rsidRPr="64248547" w:rsidR="275CAFE4">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 </w:t>
      </w:r>
      <w:r w:rsidRPr="64248547" w:rsidR="40B7DC79">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A</w:t>
      </w:r>
      <w:r w:rsidRPr="64248547" w:rsidR="24428728">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D8BADD4">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1</w:t>
      </w:r>
      <w:r w:rsidRPr="64248547" w:rsidR="44329EAB">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D8BADD4">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07sec</w:t>
      </w:r>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 </w:t>
      </w:r>
      <w:r w:rsidRPr="64248547" w:rsidR="3978005F">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B</w:t>
      </w:r>
      <w:r w:rsidRPr="64248547" w:rsidR="45F4AC5C">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2</w:t>
      </w:r>
      <w:r w:rsidRPr="64248547" w:rsidR="284612D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20</w:t>
      </w:r>
      <w:bookmarkStart w:name="_Int_zvETCngJ" w:id="1659964524"/>
      <w:r w:rsidRPr="64248547" w:rsidR="4DA93076">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Sec, C</w:t>
      </w:r>
      <w:r w:rsidRPr="64248547" w:rsidR="7894B476">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bookmarkEnd w:id="1659964524"/>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3</w:t>
      </w:r>
      <w:r w:rsidRPr="64248547" w:rsidR="4C03D46F">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22, </w:t>
      </w:r>
      <w:r w:rsidRPr="64248547" w:rsidR="1EF73FE7">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D</w:t>
      </w:r>
      <w:r w:rsidRPr="64248547" w:rsidR="4F062E65">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4</w:t>
      </w:r>
      <w:r w:rsidRPr="64248547" w:rsidR="0394F9C1">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36CC3543">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23</w:t>
      </w:r>
      <w:bookmarkStart w:name="_Int_OctgDsk3" w:id="107135867"/>
      <w:r w:rsidRPr="64248547" w:rsidR="2F92AD92">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bookmarkEnd w:id="107135867"/>
    </w:p>
    <w:p w:rsidR="64248547" w:rsidRDefault="64248547" w14:paraId="6F7A6F2E" w14:textId="6F5EA759">
      <w:r>
        <w:br w:type="page"/>
      </w:r>
    </w:p>
    <w:p w:rsidR="64248547" w:rsidP="64248547" w:rsidRDefault="64248547" w14:paraId="24AFA879" w14:textId="2003B606">
      <w:pPr>
        <w:pStyle w:val="Normal"/>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pPr>
    </w:p>
    <w:p w:rsidR="2A2AEE9A" w:rsidP="64248547" w:rsidRDefault="2A2AEE9A" w14:paraId="24BF7D5B" w14:textId="4A499F68">
      <w:pPr>
        <w:pStyle w:val="Normal"/>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pPr>
      <w:r w:rsidRPr="64248547" w:rsidR="2A2AEE9A">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The COVID-19 pandemic came as a shock to the world. The one thing no one expected to ever happen in The Ritz London, history after 114 Years of hospitality, the Hotel shoot its doors for a while </w:t>
      </w:r>
      <w:r w:rsidRPr="64248547" w:rsidR="2A2AEE9A">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(Grace Beard,2022) </w:t>
      </w:r>
    </w:p>
    <w:p w:rsidR="2A2AEE9A" w:rsidP="64248547" w:rsidRDefault="2A2AEE9A" w14:paraId="1670A722" w14:textId="459AFAFE">
      <w:pPr>
        <w:pStyle w:val="Normal"/>
        <w:spacing w:before="90" w:after="90" w:line="240" w:lineRule="auto"/>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pPr>
      <w:r w:rsidRPr="64248547" w:rsidR="2A2AEE9A">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Even in the darkest times, The Ritz is not dropping its standards, The Hotel stays reserved and controls carefully the information as one of the strongest selling points is its reputation, which </w:t>
      </w:r>
      <w:r w:rsidRPr="64248547" w:rsidR="73E2E030">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WorldWise</w:t>
      </w:r>
      <w:r w:rsidRPr="64248547" w:rsidR="2A2AEE9A">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 is known for its exclusivity </w:t>
      </w:r>
      <w:r w:rsidRPr="64248547" w:rsidR="2A2AEE9A">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(The Ritz</w:t>
      </w:r>
      <w:r w:rsidRPr="64248547" w:rsidR="4598B902">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2A2AEE9A">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2017</w:t>
      </w:r>
      <w:r w:rsidRPr="64248547" w:rsidR="41223B3E">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r w:rsidRPr="64248547" w:rsidR="41223B3E">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12:</w:t>
      </w:r>
      <w:r w:rsidRPr="64248547" w:rsidR="0D9B9FCB">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02 sec</w:t>
      </w:r>
      <w:r w:rsidRPr="64248547" w:rsidR="2A2AEE9A">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w:t>
      </w:r>
    </w:p>
    <w:p w:rsidR="64248547" w:rsidP="64248547" w:rsidRDefault="64248547" w14:paraId="483AA9F6" w14:textId="004ED1AA">
      <w:pPr>
        <w:pStyle w:val="Normal"/>
        <w:spacing w:before="90" w:after="90" w:line="240" w:lineRule="auto"/>
        <w:rPr>
          <w:rFonts w:ascii="Calibri" w:hAnsi="Calibri" w:eastAsia="Calibri" w:cs="Calibri" w:asciiTheme="minorAscii" w:hAnsiTheme="minorAscii" w:eastAsiaTheme="minorAscii" w:cstheme="minorAscii"/>
          <w:b w:val="0"/>
          <w:bCs w:val="0"/>
          <w:i w:val="0"/>
          <w:iCs w:val="0"/>
          <w:caps w:val="0"/>
          <w:smallCaps w:val="0"/>
          <w:noProof w:val="0"/>
          <w:color w:val="0F0F0F"/>
          <w:sz w:val="24"/>
          <w:szCs w:val="24"/>
          <w:u w:val="none"/>
          <w:lang w:val="en-GB"/>
        </w:rPr>
      </w:pPr>
    </w:p>
    <w:p w:rsidR="46FCB34E" w:rsidP="64248547" w:rsidRDefault="46FCB34E" w14:paraId="4AF65A78" w14:textId="77029DD1">
      <w:pPr>
        <w:pStyle w:val="Normal"/>
        <w:spacing w:before="90" w:after="90" w:line="240" w:lineRule="auto"/>
        <w:jc w:val="center"/>
        <w:rPr>
          <w:rFonts w:ascii="Calibri" w:hAnsi="Calibri" w:eastAsia="Calibri" w:cs="Calibri" w:asciiTheme="minorAscii" w:hAnsiTheme="minorAscii" w:eastAsiaTheme="minorAscii" w:cstheme="minorAscii"/>
          <w:b w:val="0"/>
          <w:bCs w:val="0"/>
          <w:i w:val="1"/>
          <w:iCs w:val="1"/>
          <w:caps w:val="0"/>
          <w:smallCaps w:val="0"/>
          <w:noProof w:val="0"/>
          <w:color w:val="0F0F0F"/>
          <w:sz w:val="24"/>
          <w:szCs w:val="24"/>
          <w:u w:val="none"/>
          <w:lang w:val="en-GB"/>
        </w:rPr>
      </w:pPr>
      <w:r w:rsidRPr="64248547" w:rsidR="46FCB34E">
        <w:rPr>
          <w:rFonts w:ascii="Calibri" w:hAnsi="Calibri" w:eastAsia="Calibri" w:cs="Calibri" w:asciiTheme="minorAscii" w:hAnsiTheme="minorAscii" w:eastAsiaTheme="minorAscii" w:cstheme="minorAscii"/>
          <w:b w:val="0"/>
          <w:bCs w:val="0"/>
          <w:i w:val="1"/>
          <w:iCs w:val="1"/>
          <w:caps w:val="0"/>
          <w:smallCaps w:val="0"/>
          <w:noProof w:val="0"/>
          <w:color w:val="0F0F0F"/>
          <w:sz w:val="24"/>
          <w:szCs w:val="24"/>
          <w:u w:val="none"/>
          <w:lang w:val="en-GB"/>
        </w:rPr>
        <w:t>Porter’s 5 Forces</w:t>
      </w:r>
    </w:p>
    <w:p w:rsidR="64248547" w:rsidP="64248547" w:rsidRDefault="64248547" w14:paraId="4F405684" w14:textId="524A4B78">
      <w:pPr>
        <w:pStyle w:val="Normal"/>
        <w:spacing w:before="90" w:after="90" w:line="24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F0F0F"/>
          <w:sz w:val="32"/>
          <w:szCs w:val="32"/>
          <w:u w:val="single"/>
          <w:lang w:val="en-GB"/>
        </w:rPr>
      </w:pPr>
    </w:p>
    <w:p w:rsidR="286617A5" w:rsidP="64248547" w:rsidRDefault="286617A5" w14:paraId="49644D0B" w14:textId="387FA8F3">
      <w:pPr>
        <w:pStyle w:val="Normal"/>
        <w:spacing w:before="90" w:after="90" w:line="240" w:lineRule="auto"/>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F72419F" wp14:editId="3B053DBB">
                <wp:extent cx="6507480" cy="3225800"/>
                <wp:effectExtent l="0" t="0" r="26670" b="12700"/>
                <wp:docPr xmlns:wp="http://schemas.openxmlformats.org/drawingml/2006/wordprocessingDrawing" id="208867534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507480" cy="3225800"/>
                          <a:chOff x="0" y="0"/>
                          <a:chExt cx="6579870" cy="3261996"/>
                        </a:xfrm>
                      </wpg:grpSpPr>
                      <wps:wsp xmlns:wps="http://schemas.microsoft.com/office/word/2010/wordprocessingShape">
                        <wps:cNvPr id="2" name="Oval 2"/>
                        <wps:cNvSpPr/>
                        <wps:spPr>
                          <a:xfrm>
                            <a:off x="2931618" y="1351637"/>
                            <a:ext cx="903047" cy="961458"/>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rgbClr r="0" g="0" b="0"/>
                          </a:effectRef>
                          <a:fontRef idx="minor">
                            <a:schemeClr val="lt1"/>
                          </a:fontRef>
                        </wps:style>
                        <wps:txbx>
                          <w:txbxContent>
                            <w:p w:rsidR="009131F2" w:rsidP="009131F2" w:rsidRDefault="009131F2">
                              <w:pPr>
                                <w:spacing w:line="252" w:lineRule="auto"/>
                                <w:jc w:val="center"/>
                                <w:rPr>
                                  <w:rFonts w:hAnsi="Calibri" w:eastAsia="Calibri" w:cs="Calibri"/>
                                  <w:color w:val="FFFFFF"/>
                                  <w:lang w:val="en-US"/>
                                </w:rPr>
                              </w:pPr>
                              <w:r>
                                <w:rPr>
                                  <w:rFonts w:hAnsi="Calibri" w:eastAsia="Calibri" w:cs="Calibri"/>
                                  <w:color w:val="FFFFFF"/>
                                  <w:lang w:val="en-US"/>
                                </w:rPr>
                                <w:t>Porter's 5 Forces</w:t>
                              </w:r>
                            </w:p>
                          </w:txbxContent>
                        </wps:txbx>
                        <wps:bodyPr anchor="ctr"/>
                      </wps:wsp>
                      <wps:wsp xmlns:wps="http://schemas.microsoft.com/office/word/2010/wordprocessingShape">
                        <wps:cNvPr id="3" name="Rectangle 3"/>
                        <wps:cNvSpPr/>
                        <wps:spPr>
                          <a:xfrm>
                            <a:off x="2638510" y="262045"/>
                            <a:ext cx="1616475" cy="698786"/>
                          </a:xfrm>
                          <a:prstGeom prst="rect">
                            <a:avLst/>
                          </a:prstGeom>
                          <a:solidFill>
                            <a:srgbClr val="002060"/>
                          </a:solidFill>
                          <a:ln/>
                        </wps:spPr>
                        <wps:style>
                          <a:lnRef idx="2">
                            <a:schemeClr val="accent1">
                              <a:shade val="50000"/>
                            </a:schemeClr>
                          </a:lnRef>
                          <a:fillRef idx="1">
                            <a:schemeClr val="accent1"/>
                          </a:fillRef>
                          <a:effectRef idx="0">
                            <a:scrgbClr r="0" g="0" b="0"/>
                          </a:effectRef>
                          <a:fontRef idx="minor">
                            <a:schemeClr val="lt1"/>
                          </a:fontRef>
                        </wps:style>
                        <wps:txbx>
                          <w:txbxContent>
                            <w:p w:rsidR="009131F2" w:rsidP="009131F2" w:rsidRDefault="009131F2">
                              <w:pPr>
                                <w:spacing w:line="252" w:lineRule="auto"/>
                                <w:jc w:val="center"/>
                                <w:rPr>
                                  <w:rFonts w:hAnsi="Calibri" w:eastAsia="Calibri" w:cs="Calibri"/>
                                  <w:color w:val="FFFFFF"/>
                                  <w:lang w:val="en-US"/>
                                </w:rPr>
                              </w:pPr>
                              <w:r>
                                <w:rPr>
                                  <w:rFonts w:hAnsi="Calibri" w:eastAsia="Calibri" w:cs="Calibri"/>
                                  <w:color w:val="FFFFFF"/>
                                  <w:lang w:val="en-US"/>
                                </w:rPr>
                                <w:t>The Ritz London is in high competition with other luxurious brands</w:t>
                              </w:r>
                            </w:p>
                          </w:txbxContent>
                        </wps:txbx>
                        <wps:bodyPr anchor="ctr"/>
                      </wps:wsp>
                      <wps:wsp xmlns:wps="http://schemas.microsoft.com/office/word/2010/wordprocessingShape">
                        <wps:cNvPr id="4" name="Arrow: Up 4"/>
                        <wps:cNvSpPr/>
                        <wps:spPr>
                          <a:xfrm rot="-10800000" flipH="1" flipV="1">
                            <a:off x="3090961" y="1014059"/>
                            <a:ext cx="532210" cy="224610"/>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Arrow: Up 5"/>
                        <wps:cNvSpPr/>
                        <wps:spPr>
                          <a:xfrm rot="-15060000" flipH="1" flipV="1">
                            <a:off x="2472959" y="1310055"/>
                            <a:ext cx="558405" cy="340871"/>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Arrow: Up 6"/>
                        <wps:cNvSpPr/>
                        <wps:spPr>
                          <a:xfrm rot="-6540000" flipH="1" flipV="1">
                            <a:off x="3774440" y="1367897"/>
                            <a:ext cx="540771" cy="267071"/>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 name="Arrow: Up 7"/>
                        <wps:cNvSpPr/>
                        <wps:spPr>
                          <a:xfrm rot="2640000" flipH="1" flipV="1">
                            <a:off x="2486056" y="1916015"/>
                            <a:ext cx="532210" cy="224610"/>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 name="Rectangle 8"/>
                        <wps:cNvSpPr/>
                        <wps:spPr>
                          <a:xfrm>
                            <a:off x="4385807" y="862565"/>
                            <a:ext cx="2194062" cy="1038834"/>
                          </a:xfrm>
                          <a:prstGeom prst="rect">
                            <a:avLst/>
                          </a:prstGeom>
                          <a:solidFill>
                            <a:srgbClr val="002060"/>
                          </a:solidFill>
                          <a:ln/>
                        </wps:spPr>
                        <wps:style>
                          <a:lnRef idx="2">
                            <a:schemeClr val="accent1">
                              <a:shade val="50000"/>
                            </a:schemeClr>
                          </a:lnRef>
                          <a:fillRef idx="1">
                            <a:schemeClr val="accent1"/>
                          </a:fillRef>
                          <a:effectRef idx="0">
                            <a:scrgbClr r="0" g="0" b="0"/>
                          </a:effectRef>
                          <a:fontRef idx="minor">
                            <a:schemeClr val="lt1"/>
                          </a:fontRef>
                        </wps:style>
                        <wps:txbx>
                          <w:txbxContent>
                            <w:p w:rsidR="009131F2" w:rsidP="009131F2" w:rsidRDefault="009131F2">
                              <w:pPr>
                                <w:spacing w:line="252" w:lineRule="auto"/>
                                <w:jc w:val="center"/>
                                <w:rPr>
                                  <w:rFonts w:hAnsi="Calibri" w:eastAsia="Calibri" w:cs="Calibri"/>
                                  <w:color w:val="FFFFFF"/>
                                  <w:lang w:val="en-US"/>
                                </w:rPr>
                              </w:pPr>
                              <w:r>
                                <w:rPr>
                                  <w:rFonts w:hAnsi="Calibri" w:eastAsia="Calibri" w:cs="Calibri"/>
                                  <w:color w:val="FFFFFF"/>
                                  <w:lang w:val="en-US"/>
                                </w:rPr>
                                <w:t>Dropping standards would loose the sophisticated reputation, therefore would give chance to competitors attract they customers</w:t>
                              </w:r>
                            </w:p>
                          </w:txbxContent>
                        </wps:txbx>
                        <wps:bodyPr anchor="ctr"/>
                      </wps:wsp>
                      <wps:wsp xmlns:wps="http://schemas.microsoft.com/office/word/2010/wordprocessingShape">
                        <wps:cNvPr id="9" name="Rectangle 9"/>
                        <wps:cNvSpPr/>
                        <wps:spPr>
                          <a:xfrm>
                            <a:off x="0" y="731542"/>
                            <a:ext cx="2354809" cy="803292"/>
                          </a:xfrm>
                          <a:prstGeom prst="rect">
                            <a:avLst/>
                          </a:prstGeom>
                          <a:solidFill>
                            <a:srgbClr val="002060"/>
                          </a:solidFill>
                          <a:ln/>
                        </wps:spPr>
                        <wps:style>
                          <a:lnRef idx="2">
                            <a:schemeClr val="accent1">
                              <a:shade val="50000"/>
                            </a:schemeClr>
                          </a:lnRef>
                          <a:fillRef idx="1">
                            <a:schemeClr val="accent1"/>
                          </a:fillRef>
                          <a:effectRef idx="0">
                            <a:scrgbClr r="0" g="0" b="0"/>
                          </a:effectRef>
                          <a:fontRef idx="minor">
                            <a:schemeClr val="lt1"/>
                          </a:fontRef>
                        </wps:style>
                        <wps:txbx>
                          <w:txbxContent>
                            <w:p w:rsidR="009131F2" w:rsidP="009131F2" w:rsidRDefault="009131F2">
                              <w:pPr>
                                <w:spacing w:line="252" w:lineRule="auto"/>
                                <w:jc w:val="center"/>
                                <w:rPr>
                                  <w:rFonts w:hAnsi="Calibri" w:eastAsia="Calibri" w:cs="Calibri"/>
                                  <w:color w:val="FFFFFF"/>
                                  <w:lang w:val="en-US"/>
                                </w:rPr>
                              </w:pPr>
                              <w:r>
                                <w:rPr>
                                  <w:rFonts w:hAnsi="Calibri" w:eastAsia="Calibri" w:cs="Calibri"/>
                                  <w:color w:val="FFFFFF"/>
                                  <w:lang w:val="en-US"/>
                                </w:rPr>
                                <w:t xml:space="preserve">The Ritz London  priority are  guest and employee's satisfaction and constantly thriving for perfection. This leads to being on top of competitors </w:t>
                              </w:r>
                            </w:p>
                          </w:txbxContent>
                        </wps:txbx>
                        <wps:bodyPr anchor="ctr"/>
                      </wps:wsp>
                      <wps:wsp xmlns:wps="http://schemas.microsoft.com/office/word/2010/wordprocessingShape">
                        <wps:cNvPr id="10" name="Rectangle 10"/>
                        <wps:cNvSpPr/>
                        <wps:spPr>
                          <a:xfrm>
                            <a:off x="0" y="2303055"/>
                            <a:ext cx="2931617" cy="774791"/>
                          </a:xfrm>
                          <a:prstGeom prst="rect">
                            <a:avLst/>
                          </a:prstGeom>
                          <a:solidFill>
                            <a:srgbClr val="002060"/>
                          </a:solidFill>
                          <a:ln/>
                        </wps:spPr>
                        <wps:style>
                          <a:lnRef idx="2">
                            <a:schemeClr val="accent1">
                              <a:shade val="50000"/>
                            </a:schemeClr>
                          </a:lnRef>
                          <a:fillRef idx="1">
                            <a:schemeClr val="accent1"/>
                          </a:fillRef>
                          <a:effectRef idx="0">
                            <a:scrgbClr r="0" g="0" b="0"/>
                          </a:effectRef>
                          <a:fontRef idx="minor">
                            <a:schemeClr val="lt1"/>
                          </a:fontRef>
                        </wps:style>
                        <wps:txbx>
                          <w:txbxContent>
                            <w:p w:rsidR="009131F2" w:rsidP="009131F2" w:rsidRDefault="009131F2">
                              <w:pPr>
                                <w:spacing w:line="252" w:lineRule="auto"/>
                                <w:jc w:val="center"/>
                                <w:rPr>
                                  <w:rFonts w:hAnsi="Calibri" w:eastAsia="Calibri" w:cs="Calibri"/>
                                  <w:color w:val="FFFFFF"/>
                                  <w:lang w:val="en-US"/>
                                </w:rPr>
                              </w:pPr>
                              <w:r>
                                <w:rPr>
                                  <w:rFonts w:hAnsi="Calibri" w:eastAsia="Calibri" w:cs="Calibri"/>
                                  <w:color w:val="FFFFFF"/>
                                  <w:lang w:val="en-US"/>
                                </w:rPr>
                                <w:t xml:space="preserve">The Ritz is not sparing expenses in order to deliver a unique experience. Therefore, the selling supply must accomodate the needs </w:t>
                              </w:r>
                            </w:p>
                          </w:txbxContent>
                        </wps:txbx>
                        <wps:bodyPr anchor="ctr"/>
                      </wps:wsp>
                      <wps:wsp xmlns:wps="http://schemas.microsoft.com/office/word/2010/wordprocessingShape">
                        <wps:cNvPr id="11" name="Rectangle 11"/>
                        <wps:cNvSpPr/>
                        <wps:spPr>
                          <a:xfrm>
                            <a:off x="3834665" y="2303055"/>
                            <a:ext cx="2745205" cy="958941"/>
                          </a:xfrm>
                          <a:prstGeom prst="rect">
                            <a:avLst/>
                          </a:prstGeom>
                          <a:solidFill>
                            <a:srgbClr val="002060"/>
                          </a:solidFill>
                          <a:ln/>
                        </wps:spPr>
                        <wps:style>
                          <a:lnRef idx="2">
                            <a:schemeClr val="accent1">
                              <a:shade val="50000"/>
                            </a:schemeClr>
                          </a:lnRef>
                          <a:fillRef idx="1">
                            <a:schemeClr val="accent1"/>
                          </a:fillRef>
                          <a:effectRef idx="0">
                            <a:scrgbClr r="0" g="0" b="0"/>
                          </a:effectRef>
                          <a:fontRef idx="minor">
                            <a:schemeClr val="lt1"/>
                          </a:fontRef>
                        </wps:style>
                        <wps:txbx>
                          <w:txbxContent>
                            <w:p w:rsidR="009131F2" w:rsidP="009131F2" w:rsidRDefault="009131F2">
                              <w:pPr>
                                <w:spacing w:line="252" w:lineRule="auto"/>
                                <w:jc w:val="center"/>
                                <w:rPr>
                                  <w:rFonts w:hAnsi="Calibri" w:eastAsia="Calibri" w:cs="Calibri"/>
                                  <w:color w:val="FFFFFF"/>
                                  <w:lang w:val="en-US"/>
                                </w:rPr>
                              </w:pPr>
                              <w:r>
                                <w:rPr>
                                  <w:rFonts w:hAnsi="Calibri" w:eastAsia="Calibri" w:cs="Calibri"/>
                                  <w:color w:val="FFFFFF"/>
                                  <w:lang w:val="en-US"/>
                                </w:rPr>
                                <w:t>The Ritz London is Working with numerous chain suppliers to ensure stock is not running low. Because of Brexit, some suppliers may be replaced and price may shave changed</w:t>
                              </w:r>
                            </w:p>
                          </w:txbxContent>
                        </wps:txbx>
                        <wps:bodyPr anchor="ctr"/>
                      </wps:wsp>
                      <wps:wsp xmlns:wps="http://schemas.microsoft.com/office/word/2010/wordprocessingShape">
                        <wps:cNvPr id="12" name="Arrow: Up 12"/>
                        <wps:cNvSpPr/>
                        <wps:spPr>
                          <a:xfrm rot="-2940000" flipH="1" flipV="1">
                            <a:off x="3685101" y="1980058"/>
                            <a:ext cx="558405" cy="214073"/>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3" name="Rectangle 13"/>
                        <wps:cNvSpPr/>
                        <wps:spPr>
                          <a:xfrm rot="10800000" flipH="1" flipV="1">
                            <a:off x="2638510" y="0"/>
                            <a:ext cx="1070429" cy="262045"/>
                          </a:xfrm>
                          <a:prstGeom prst="rect">
                            <a:avLst/>
                          </a:prstGeom>
                          <a:solidFill>
                            <a:schemeClr val="lt1"/>
                          </a:solidFill>
                          <a:ln>
                            <a:solidFill>
                              <a:srgbClr val="000000"/>
                            </a:solidFill>
                          </a:ln>
                        </wps:spPr>
                        <wps:txbx>
                          <w:txbxContent>
                            <w:p w:rsidR="009131F2" w:rsidP="009131F2" w:rsidRDefault="009131F2">
                              <w:pPr>
                                <w:spacing w:line="252" w:lineRule="auto"/>
                                <w:rPr>
                                  <w:rFonts w:ascii="Calibri" w:hAnsi="Calibri" w:cs="Calibri"/>
                                  <w:lang w:val="en-US"/>
                                </w:rPr>
                              </w:pPr>
                              <w:r>
                                <w:rPr>
                                  <w:rFonts w:ascii="Calibri" w:hAnsi="Calibri" w:cs="Calibri"/>
                                  <w:lang w:val="en-US"/>
                                </w:rPr>
                                <w:t>Competitiveness</w:t>
                              </w:r>
                            </w:p>
                          </w:txbxContent>
                        </wps:txbx>
                        <wps:bodyPr anchor="t"/>
                      </wps:wsp>
                      <wps:wsp xmlns:wps="http://schemas.microsoft.com/office/word/2010/wordprocessingShape">
                        <wps:cNvPr id="14" name="Rectangle 14"/>
                        <wps:cNvSpPr/>
                        <wps:spPr>
                          <a:xfrm>
                            <a:off x="4385807" y="600520"/>
                            <a:ext cx="1353727" cy="262045"/>
                          </a:xfrm>
                          <a:prstGeom prst="rect">
                            <a:avLst/>
                          </a:prstGeom>
                          <a:solidFill>
                            <a:schemeClr val="lt1"/>
                          </a:solidFill>
                          <a:ln>
                            <a:solidFill>
                              <a:srgbClr val="000000"/>
                            </a:solidFill>
                          </a:ln>
                        </wps:spPr>
                        <wps:txbx>
                          <w:txbxContent>
                            <w:p w:rsidR="009131F2" w:rsidP="009131F2" w:rsidRDefault="009131F2">
                              <w:pPr>
                                <w:spacing w:line="252" w:lineRule="auto"/>
                                <w:rPr>
                                  <w:rFonts w:ascii="Calibri" w:hAnsi="Calibri" w:cs="Calibri"/>
                                  <w:lang w:val="en-US"/>
                                </w:rPr>
                              </w:pPr>
                              <w:r>
                                <w:rPr>
                                  <w:rFonts w:ascii="Calibri" w:hAnsi="Calibri" w:cs="Calibri"/>
                                  <w:lang w:val="en-US"/>
                                </w:rPr>
                                <w:t>Thret of Subtitutes</w:t>
                              </w:r>
                            </w:p>
                          </w:txbxContent>
                        </wps:txbx>
                        <wps:bodyPr anchor="t"/>
                      </wps:wsp>
                      <wps:wsp xmlns:wps="http://schemas.microsoft.com/office/word/2010/wordprocessingShape">
                        <wps:cNvPr id="15" name="Rectangle 15"/>
                        <wps:cNvSpPr/>
                        <wps:spPr>
                          <a:xfrm>
                            <a:off x="4492844" y="2038764"/>
                            <a:ext cx="2087026" cy="274331"/>
                          </a:xfrm>
                          <a:prstGeom prst="rect">
                            <a:avLst/>
                          </a:prstGeom>
                          <a:solidFill>
                            <a:schemeClr val="lt1"/>
                          </a:solidFill>
                          <a:ln>
                            <a:solidFill>
                              <a:srgbClr val="000000"/>
                            </a:solidFill>
                          </a:ln>
                        </wps:spPr>
                        <wps:txbx>
                          <w:txbxContent>
                            <w:p w:rsidR="009131F2" w:rsidP="009131F2" w:rsidRDefault="009131F2">
                              <w:pPr>
                                <w:spacing w:line="252" w:lineRule="auto"/>
                                <w:rPr>
                                  <w:rFonts w:ascii="Calibri" w:hAnsi="Calibri" w:cs="Calibri"/>
                                  <w:lang w:val="en-US"/>
                                </w:rPr>
                              </w:pPr>
                              <w:r>
                                <w:rPr>
                                  <w:rFonts w:ascii="Calibri" w:hAnsi="Calibri" w:cs="Calibri"/>
                                  <w:lang w:val="en-US"/>
                                </w:rPr>
                                <w:t>Bargaining power of suppliers</w:t>
                              </w:r>
                            </w:p>
                          </w:txbxContent>
                        </wps:txbx>
                        <wps:bodyPr anchor="t"/>
                      </wps:wsp>
                      <wps:wsp xmlns:wps="http://schemas.microsoft.com/office/word/2010/wordprocessingShape">
                        <wps:cNvPr id="16" name="Rectangle 16"/>
                        <wps:cNvSpPr/>
                        <wps:spPr>
                          <a:xfrm>
                            <a:off x="0" y="2028320"/>
                            <a:ext cx="2500113" cy="265637"/>
                          </a:xfrm>
                          <a:prstGeom prst="rect">
                            <a:avLst/>
                          </a:prstGeom>
                          <a:solidFill>
                            <a:schemeClr val="lt1"/>
                          </a:solidFill>
                          <a:ln>
                            <a:solidFill>
                              <a:srgbClr val="000000"/>
                            </a:solidFill>
                          </a:ln>
                        </wps:spPr>
                        <wps:txbx>
                          <w:txbxContent>
                            <w:p w:rsidR="009131F2" w:rsidP="009131F2" w:rsidRDefault="009131F2">
                              <w:pPr>
                                <w:spacing w:line="252" w:lineRule="auto"/>
                                <w:rPr>
                                  <w:rFonts w:ascii="Calibri" w:hAnsi="Calibri" w:cs="Calibri"/>
                                  <w:lang w:val="en-US"/>
                                </w:rPr>
                              </w:pPr>
                              <w:r>
                                <w:rPr>
                                  <w:rFonts w:ascii="Calibri" w:hAnsi="Calibri" w:cs="Calibri"/>
                                  <w:lang w:val="en-US"/>
                                </w:rPr>
                                <w:t>Bargaining power of buyers</w:t>
                              </w:r>
                            </w:p>
                          </w:txbxContent>
                        </wps:txbx>
                        <wps:bodyPr anchor="t"/>
                      </wps:wsp>
                      <wps:wsp xmlns:wps="http://schemas.microsoft.com/office/word/2010/wordprocessingShape">
                        <wps:cNvPr id="17" name="Rectangle 17"/>
                        <wps:cNvSpPr/>
                        <wps:spPr>
                          <a:xfrm>
                            <a:off x="0" y="469497"/>
                            <a:ext cx="1249450" cy="262045"/>
                          </a:xfrm>
                          <a:prstGeom prst="rect">
                            <a:avLst/>
                          </a:prstGeom>
                          <a:solidFill>
                            <a:schemeClr val="lt1"/>
                          </a:solidFill>
                          <a:ln>
                            <a:solidFill>
                              <a:srgbClr val="000000"/>
                            </a:solidFill>
                          </a:ln>
                        </wps:spPr>
                        <wps:txbx>
                          <w:txbxContent>
                            <w:p w:rsidR="009131F2" w:rsidP="009131F2" w:rsidRDefault="009131F2">
                              <w:pPr>
                                <w:spacing w:line="252" w:lineRule="auto"/>
                                <w:rPr>
                                  <w:rFonts w:ascii="Calibri" w:hAnsi="Calibri" w:cs="Calibri"/>
                                  <w:lang w:val="en-US"/>
                                </w:rPr>
                              </w:pPr>
                              <w:r>
                                <w:rPr>
                                  <w:rFonts w:ascii="Calibri" w:hAnsi="Calibri" w:cs="Calibri"/>
                                  <w:lang w:val="en-US"/>
                                </w:rPr>
                                <w:t>Competitor Analysis</w:t>
                              </w:r>
                            </w:p>
                          </w:txbxContent>
                        </wps:txbx>
                        <wps:bodyPr anchor="t"/>
                      </wps:wsp>
                    </wpg:wgp>
                  </a:graphicData>
                </a:graphic>
              </wp:inline>
            </w:drawing>
          </mc:Choice>
          <mc:Fallback xmlns:a="http://schemas.openxmlformats.org/drawingml/2006/main"/>
        </mc:AlternateContent>
      </w:r>
      <w:r w:rsidRPr="64248547" w:rsidR="7CA82EF9">
        <w:rPr>
          <w:rFonts w:ascii="Calibri" w:hAnsi="Calibri" w:eastAsia="Calibri" w:cs="Calibri" w:asciiTheme="minorAscii" w:hAnsiTheme="minorAscii" w:eastAsiaTheme="minorAscii" w:cstheme="minorAscii"/>
          <w:b w:val="0"/>
          <w:bCs w:val="0"/>
          <w:i w:val="1"/>
          <w:iCs w:val="1"/>
          <w:color w:val="222222"/>
          <w:sz w:val="20"/>
          <w:szCs w:val="20"/>
        </w:rPr>
        <w:t>(</w:t>
      </w:r>
      <w:r w:rsidRPr="64248547" w:rsidR="771AFB16">
        <w:rPr>
          <w:rFonts w:ascii="Calibri" w:hAnsi="Calibri" w:eastAsia="Calibri" w:cs="Calibri" w:asciiTheme="minorAscii" w:hAnsiTheme="minorAscii" w:eastAsiaTheme="minorAscii" w:cstheme="minorAscii"/>
          <w:b w:val="0"/>
          <w:bCs w:val="0"/>
          <w:i w:val="1"/>
          <w:iCs w:val="1"/>
          <w:color w:val="222222"/>
          <w:sz w:val="20"/>
          <w:szCs w:val="20"/>
        </w:rPr>
        <w:t>Zander Henry 2018).</w:t>
      </w:r>
    </w:p>
    <w:p w:rsidR="286617A5" w:rsidP="64248547" w:rsidRDefault="286617A5" w14:paraId="333B12DE" w14:textId="08577BEC">
      <w:pPr>
        <w:pStyle w:val="Normal"/>
        <w:shd w:val="clear" w:color="auto" w:fill="FFFFFF" w:themeFill="background1"/>
        <w:spacing w:before="90" w:after="90" w:line="240" w:lineRule="auto"/>
        <w:jc w:val="right"/>
        <w:rPr>
          <w:rFonts w:ascii="Calibri" w:hAnsi="Calibri" w:eastAsia="Calibri" w:cs="Calibri" w:asciiTheme="minorAscii" w:hAnsiTheme="minorAscii" w:eastAsiaTheme="minorAscii" w:cstheme="minorAscii"/>
          <w:b w:val="0"/>
          <w:bCs w:val="0"/>
          <w:i w:val="1"/>
          <w:iCs w:val="1"/>
          <w:color w:val="222222"/>
          <w:sz w:val="20"/>
          <w:szCs w:val="20"/>
        </w:rPr>
      </w:pPr>
    </w:p>
    <w:p w:rsidR="64248547" w:rsidP="64248547" w:rsidRDefault="64248547" w14:paraId="554D1D1D" w14:textId="44C34A2B">
      <w:pPr>
        <w:pStyle w:val="Normal"/>
        <w:shd w:val="clear" w:color="auto" w:fill="FFFFFF" w:themeFill="background1"/>
        <w:spacing w:before="90" w:after="90" w:line="240" w:lineRule="auto"/>
        <w:jc w:val="right"/>
        <w:rPr>
          <w:rFonts w:ascii="Calibri" w:hAnsi="Calibri" w:eastAsia="Calibri" w:cs="Calibri" w:asciiTheme="minorAscii" w:hAnsiTheme="minorAscii" w:eastAsiaTheme="minorAscii" w:cstheme="minorAscii"/>
          <w:b w:val="0"/>
          <w:bCs w:val="0"/>
          <w:i w:val="1"/>
          <w:iCs w:val="1"/>
          <w:color w:val="222222"/>
          <w:sz w:val="20"/>
          <w:szCs w:val="20"/>
        </w:rPr>
      </w:pPr>
    </w:p>
    <w:p w:rsidR="41C9E91A" w:rsidP="64248547" w:rsidRDefault="41C9E91A" w14:paraId="351FC315" w14:textId="7916E9A9">
      <w:pPr>
        <w:pStyle w:val="Normal"/>
        <w:shd w:val="clear" w:color="auto" w:fill="FFFFFF" w:themeFill="background1"/>
        <w:jc w:val="left"/>
        <w:rPr>
          <w:rFonts w:ascii="Calibri" w:hAnsi="Calibri" w:eastAsia="Calibri" w:cs="Calibri" w:asciiTheme="minorAscii" w:hAnsiTheme="minorAscii" w:eastAsiaTheme="minorAscii" w:cstheme="minorAscii"/>
          <w:b w:val="0"/>
          <w:bCs w:val="0"/>
          <w:i w:val="1"/>
          <w:iCs w:val="1"/>
          <w:color w:val="222222"/>
          <w:sz w:val="20"/>
          <w:szCs w:val="20"/>
        </w:rPr>
      </w:pPr>
      <w:r w:rsidRPr="64248547" w:rsidR="41C9E91A">
        <w:rPr>
          <w:rFonts w:ascii="Calibri" w:hAnsi="Calibri" w:eastAsia="Calibri" w:cs="Calibri" w:asciiTheme="minorAscii" w:hAnsiTheme="minorAscii" w:eastAsiaTheme="minorAscii" w:cstheme="minorAscii"/>
          <w:b w:val="0"/>
          <w:bCs w:val="0"/>
          <w:color w:val="222222"/>
          <w:sz w:val="20"/>
          <w:szCs w:val="20"/>
        </w:rPr>
        <w:t xml:space="preserve">The current situation in Britain post both, Brexit and COVID-19 changed in the last couple of years even when The Ritz London is part of an international company as individual it has still been affected trough after travel has been closely </w:t>
      </w:r>
      <w:r w:rsidRPr="64248547" w:rsidR="41C9E91A">
        <w:rPr>
          <w:rFonts w:ascii="Calibri" w:hAnsi="Calibri" w:eastAsia="Calibri" w:cs="Calibri" w:asciiTheme="minorAscii" w:hAnsiTheme="minorAscii" w:eastAsiaTheme="minorAscii" w:cstheme="minorAscii"/>
          <w:b w:val="0"/>
          <w:bCs w:val="0"/>
          <w:color w:val="222222"/>
          <w:sz w:val="20"/>
          <w:szCs w:val="20"/>
        </w:rPr>
        <w:t>monitored</w:t>
      </w:r>
      <w:r w:rsidRPr="64248547" w:rsidR="41C9E91A">
        <w:rPr>
          <w:rFonts w:ascii="Calibri" w:hAnsi="Calibri" w:eastAsia="Calibri" w:cs="Calibri" w:asciiTheme="minorAscii" w:hAnsiTheme="minorAscii" w:eastAsiaTheme="minorAscii" w:cstheme="minorAscii"/>
          <w:b w:val="0"/>
          <w:bCs w:val="0"/>
          <w:color w:val="222222"/>
          <w:sz w:val="20"/>
          <w:szCs w:val="20"/>
        </w:rPr>
        <w:t xml:space="preserve"> by the UK Government, After Brexit, the government implemented new laws and work visa been introduced therefore employment power have dropped</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 xml:space="preserve"> (Michael Radley,2022). </w:t>
      </w:r>
    </w:p>
    <w:p w:rsidR="41C9E91A" w:rsidP="64248547" w:rsidRDefault="41C9E91A" w14:paraId="366850EC" w14:textId="6BC0E6A8">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41C9E91A">
        <w:rPr>
          <w:rFonts w:ascii="Calibri" w:hAnsi="Calibri" w:eastAsia="Calibri" w:cs="Calibri" w:asciiTheme="minorAscii" w:hAnsiTheme="minorAscii" w:eastAsiaTheme="minorAscii" w:cstheme="minorAscii"/>
          <w:b w:val="0"/>
          <w:bCs w:val="0"/>
          <w:color w:val="222222"/>
          <w:sz w:val="20"/>
          <w:szCs w:val="20"/>
        </w:rPr>
        <w:t xml:space="preserve">To solve these issues The hotel mostly relies on local recruitment and The Ritz Academy. Ritz is incredibly careful and only hires the best employees. “We only take talented and committed people with a genuine interest in the industry. At The Ritz, success has no limits </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 xml:space="preserve">(The </w:t>
      </w:r>
      <w:r w:rsidRPr="64248547" w:rsidR="795C67E7">
        <w:rPr>
          <w:rFonts w:ascii="Calibri" w:hAnsi="Calibri" w:eastAsia="Calibri" w:cs="Calibri" w:asciiTheme="minorAscii" w:hAnsiTheme="minorAscii" w:eastAsiaTheme="minorAscii" w:cstheme="minorAscii"/>
          <w:b w:val="0"/>
          <w:bCs w:val="0"/>
          <w:i w:val="1"/>
          <w:iCs w:val="1"/>
          <w:color w:val="222222"/>
          <w:sz w:val="20"/>
          <w:szCs w:val="20"/>
        </w:rPr>
        <w:t>R</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 xml:space="preserve">itz </w:t>
      </w:r>
      <w:r w:rsidRPr="64248547" w:rsidR="6D3B5F2F">
        <w:rPr>
          <w:rFonts w:ascii="Calibri" w:hAnsi="Calibri" w:eastAsia="Calibri" w:cs="Calibri" w:asciiTheme="minorAscii" w:hAnsiTheme="minorAscii" w:eastAsiaTheme="minorAscii" w:cstheme="minorAscii"/>
          <w:b w:val="0"/>
          <w:bCs w:val="0"/>
          <w:i w:val="1"/>
          <w:iCs w:val="1"/>
          <w:color w:val="222222"/>
          <w:sz w:val="20"/>
          <w:szCs w:val="20"/>
        </w:rPr>
        <w:t>A</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cademy</w:t>
      </w:r>
      <w:r w:rsidRPr="64248547" w:rsidR="3FB654C0">
        <w:rPr>
          <w:rFonts w:ascii="Calibri" w:hAnsi="Calibri" w:eastAsia="Calibri" w:cs="Calibri" w:asciiTheme="minorAscii" w:hAnsiTheme="minorAscii" w:eastAsiaTheme="minorAscii" w:cstheme="minorAscii"/>
          <w:b w:val="0"/>
          <w:bCs w:val="0"/>
          <w:i w:val="1"/>
          <w:iCs w:val="1"/>
          <w:color w:val="222222"/>
          <w:sz w:val="20"/>
          <w:szCs w:val="20"/>
        </w:rPr>
        <w:t>,</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 xml:space="preserve">2022). </w:t>
      </w:r>
    </w:p>
    <w:p w:rsidR="41C9E91A" w:rsidP="64248547" w:rsidRDefault="41C9E91A" w14:paraId="30EA5B68" w14:textId="485EFCEF">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41C9E91A">
        <w:rPr>
          <w:rFonts w:ascii="Calibri" w:hAnsi="Calibri" w:eastAsia="Calibri" w:cs="Calibri" w:asciiTheme="minorAscii" w:hAnsiTheme="minorAscii" w:eastAsiaTheme="minorAscii" w:cstheme="minorAscii"/>
          <w:b w:val="0"/>
          <w:bCs w:val="0"/>
          <w:color w:val="222222"/>
          <w:sz w:val="20"/>
          <w:szCs w:val="20"/>
        </w:rPr>
        <w:t>Another political influence post-Covid19 was Health and Safety measures where implemented which can drop income since the furlough was no longer paid by the Government and The Ritz had to make a compromise with wage payments.</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 xml:space="preserve"> (G</w:t>
      </w:r>
      <w:r w:rsidRPr="64248547" w:rsidR="168BD086">
        <w:rPr>
          <w:rFonts w:ascii="Calibri" w:hAnsi="Calibri" w:eastAsia="Calibri" w:cs="Calibri" w:asciiTheme="minorAscii" w:hAnsiTheme="minorAscii" w:eastAsiaTheme="minorAscii" w:cstheme="minorAscii"/>
          <w:b w:val="0"/>
          <w:bCs w:val="0"/>
          <w:i w:val="1"/>
          <w:iCs w:val="1"/>
          <w:color w:val="222222"/>
          <w:sz w:val="20"/>
          <w:szCs w:val="20"/>
        </w:rPr>
        <w:t>OV</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,2022)</w:t>
      </w:r>
      <w:r w:rsidRPr="64248547" w:rsidR="2536916A">
        <w:rPr>
          <w:rFonts w:ascii="Calibri" w:hAnsi="Calibri" w:eastAsia="Calibri" w:cs="Calibri" w:asciiTheme="minorAscii" w:hAnsiTheme="minorAscii" w:eastAsiaTheme="minorAscii" w:cstheme="minorAscii"/>
          <w:b w:val="0"/>
          <w:bCs w:val="0"/>
          <w:i w:val="1"/>
          <w:iCs w:val="1"/>
          <w:color w:val="222222"/>
          <w:sz w:val="20"/>
          <w:szCs w:val="20"/>
        </w:rPr>
        <w:t>.</w:t>
      </w:r>
      <w:r w:rsidRPr="64248547" w:rsidR="41C9E91A">
        <w:rPr>
          <w:rFonts w:ascii="Calibri" w:hAnsi="Calibri" w:eastAsia="Calibri" w:cs="Calibri" w:asciiTheme="minorAscii" w:hAnsiTheme="minorAscii" w:eastAsiaTheme="minorAscii" w:cstheme="minorAscii"/>
          <w:b w:val="0"/>
          <w:bCs w:val="0"/>
          <w:color w:val="222222"/>
          <w:sz w:val="20"/>
          <w:szCs w:val="20"/>
        </w:rPr>
        <w:t xml:space="preserve"> </w:t>
      </w:r>
    </w:p>
    <w:p w:rsidR="41C9E91A" w:rsidP="64248547" w:rsidRDefault="41C9E91A" w14:paraId="063921D4" w14:textId="7982E86D">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41C9E91A">
        <w:rPr>
          <w:rFonts w:ascii="Calibri" w:hAnsi="Calibri" w:eastAsia="Calibri" w:cs="Calibri" w:asciiTheme="minorAscii" w:hAnsiTheme="minorAscii" w:eastAsiaTheme="minorAscii" w:cstheme="minorAscii"/>
          <w:b w:val="0"/>
          <w:bCs w:val="0"/>
          <w:color w:val="222222"/>
          <w:sz w:val="20"/>
          <w:szCs w:val="20"/>
        </w:rPr>
        <w:t>Hospitality is facing challenges in recruitment in Hospitality tech as well as the demand online has increased and Uk is short on trained employees, also is an issue with the wage living cost balance and employees are demanding an increase</w:t>
      </w:r>
      <w:r w:rsidRPr="64248547" w:rsidR="41C9E91A">
        <w:rPr>
          <w:rFonts w:ascii="Calibri" w:hAnsi="Calibri" w:eastAsia="Calibri" w:cs="Calibri" w:asciiTheme="minorAscii" w:hAnsiTheme="minorAscii" w:eastAsiaTheme="minorAscii" w:cstheme="minorAscii"/>
          <w:b w:val="0"/>
          <w:bCs w:val="0"/>
          <w:i w:val="1"/>
          <w:iCs w:val="1"/>
          <w:color w:val="222222"/>
          <w:sz w:val="20"/>
          <w:szCs w:val="20"/>
        </w:rPr>
        <w:t xml:space="preserve"> (Amy Dignon,2022)  </w:t>
      </w:r>
    </w:p>
    <w:p w:rsidR="64248547" w:rsidP="64248547" w:rsidRDefault="64248547" w14:paraId="210A3538" w14:textId="02D914AF">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2B3D087C" w14:textId="103936C8">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RDefault="64248547" w14:paraId="2645C9B6" w14:textId="6CE4DA7B">
      <w:r>
        <w:br w:type="page"/>
      </w:r>
    </w:p>
    <w:p w:rsidR="64248547" w:rsidP="64248547" w:rsidRDefault="64248547" w14:paraId="219D936B" w14:textId="36DC2279">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18A8AB42" w14:textId="2058333E">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52D0A05B" w:rsidP="64248547" w:rsidRDefault="52D0A05B" w14:paraId="3249F5A6" w14:textId="1DC93A3E">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b w:val="0"/>
          <w:bCs w:val="0"/>
          <w:i w:val="1"/>
          <w:iCs w:val="1"/>
          <w:color w:val="222222"/>
          <w:sz w:val="24"/>
          <w:szCs w:val="24"/>
          <w:u w:val="none"/>
        </w:rPr>
      </w:pPr>
      <w:r w:rsidRPr="64248547" w:rsidR="52D0A05B">
        <w:rPr>
          <w:rFonts w:ascii="Calibri" w:hAnsi="Calibri" w:eastAsia="Calibri" w:cs="Calibri" w:asciiTheme="minorAscii" w:hAnsiTheme="minorAscii" w:eastAsiaTheme="minorAscii" w:cstheme="minorAscii"/>
          <w:b w:val="0"/>
          <w:bCs w:val="0"/>
          <w:i w:val="1"/>
          <w:iCs w:val="1"/>
          <w:color w:val="222222"/>
          <w:sz w:val="24"/>
          <w:szCs w:val="24"/>
          <w:u w:val="none"/>
        </w:rPr>
        <w:t>PESTEL Analysis for The Ritz London</w:t>
      </w:r>
    </w:p>
    <w:p w:rsidR="64248547" w:rsidP="64248547" w:rsidRDefault="64248547" w14:paraId="236F9B47" w14:textId="14E330E3">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b w:val="0"/>
          <w:bCs w:val="0"/>
          <w:color w:val="222222"/>
          <w:sz w:val="24"/>
          <w:szCs w:val="24"/>
        </w:rPr>
      </w:pPr>
    </w:p>
    <w:tbl>
      <w:tblPr>
        <w:tblStyle w:val="TableGrid"/>
        <w:tblW w:w="0" w:type="auto"/>
        <w:tblLayout w:type="fixed"/>
        <w:tblLook w:val="06A0" w:firstRow="1" w:lastRow="0" w:firstColumn="1" w:lastColumn="0" w:noHBand="1" w:noVBand="1"/>
      </w:tblPr>
      <w:tblGrid>
        <w:gridCol w:w="1820"/>
        <w:gridCol w:w="7298"/>
      </w:tblGrid>
      <w:tr w:rsidR="701ED7DB" w:rsidTr="64248547" w14:paraId="2F93F060">
        <w:trPr>
          <w:trHeight w:val="300"/>
        </w:trPr>
        <w:tc>
          <w:tcPr>
            <w:tcW w:w="1820" w:type="dxa"/>
            <w:shd w:val="clear" w:color="auto" w:fill="FFFF00"/>
            <w:tcMar/>
          </w:tcPr>
          <w:p w:rsidR="5BD9C041" w:rsidP="64248547" w:rsidRDefault="5BD9C041" w14:paraId="2FCAB647" w14:textId="7E0F04EB">
            <w:pPr>
              <w:pStyle w:val="Normal"/>
              <w:jc w:val="center"/>
              <w:rPr>
                <w:rFonts w:ascii="Calibri" w:hAnsi="Calibri" w:eastAsia="Calibri" w:cs="Calibri" w:asciiTheme="minorAscii" w:hAnsiTheme="minorAscii" w:eastAsiaTheme="minorAscii" w:cstheme="minorAscii"/>
                <w:b w:val="0"/>
                <w:bCs w:val="0"/>
                <w:color w:val="222222"/>
                <w:sz w:val="20"/>
                <w:szCs w:val="20"/>
              </w:rPr>
            </w:pPr>
            <w:r w:rsidRPr="64248547" w:rsidR="0159B7C2">
              <w:rPr>
                <w:rFonts w:ascii="Calibri" w:hAnsi="Calibri" w:eastAsia="Calibri" w:cs="Calibri" w:asciiTheme="minorAscii" w:hAnsiTheme="minorAscii" w:eastAsiaTheme="minorAscii" w:cstheme="minorAscii"/>
                <w:b w:val="0"/>
                <w:bCs w:val="0"/>
                <w:color w:val="222222"/>
                <w:sz w:val="20"/>
                <w:szCs w:val="20"/>
              </w:rPr>
              <w:t>Political</w:t>
            </w:r>
            <w:r w:rsidRPr="64248547" w:rsidR="0159B7C2">
              <w:rPr>
                <w:rFonts w:ascii="Calibri" w:hAnsi="Calibri" w:eastAsia="Calibri" w:cs="Calibri" w:asciiTheme="minorAscii" w:hAnsiTheme="minorAscii" w:eastAsiaTheme="minorAscii" w:cstheme="minorAscii"/>
                <w:b w:val="0"/>
                <w:bCs w:val="0"/>
                <w:color w:val="222222"/>
                <w:sz w:val="20"/>
                <w:szCs w:val="20"/>
              </w:rPr>
              <w:t xml:space="preserve"> Factor</w:t>
            </w:r>
          </w:p>
        </w:tc>
        <w:tc>
          <w:tcPr>
            <w:tcW w:w="7298" w:type="dxa"/>
            <w:tcMar/>
          </w:tcPr>
          <w:p w:rsidR="6FFCCCE4" w:rsidP="64248547" w:rsidRDefault="6FFCCCE4" w14:paraId="263DF40F" w14:textId="6005CFE6">
            <w:pPr>
              <w:pStyle w:val="ListParagraph"/>
              <w:numPr>
                <w:ilvl w:val="0"/>
                <w:numId w:val="18"/>
              </w:numPr>
              <w:rPr>
                <w:rFonts w:ascii="Calibri" w:hAnsi="Calibri" w:eastAsia="Calibri" w:cs="Calibri" w:asciiTheme="minorAscii" w:hAnsiTheme="minorAscii" w:eastAsiaTheme="minorAscii" w:cstheme="minorAscii"/>
                <w:noProof w:val="0"/>
                <w:color w:val="0E101A"/>
                <w:sz w:val="20"/>
                <w:szCs w:val="20"/>
                <w:lang w:val="en-GB"/>
              </w:rPr>
            </w:pPr>
            <w:r w:rsidRPr="64248547" w:rsidR="3E9DBA75">
              <w:rPr>
                <w:rFonts w:ascii="Calibri" w:hAnsi="Calibri" w:eastAsia="Calibri" w:cs="Calibri" w:asciiTheme="minorAscii" w:hAnsiTheme="minorAscii" w:eastAsiaTheme="minorAscii" w:cstheme="minorAscii"/>
                <w:noProof w:val="0"/>
                <w:color w:val="0E101A"/>
                <w:sz w:val="20"/>
                <w:szCs w:val="20"/>
                <w:lang w:val="en-GB"/>
              </w:rPr>
              <w:t xml:space="preserve">The Ritz has an Ethical Business Conduct </w:t>
            </w:r>
          </w:p>
          <w:p w:rsidR="6FFCCCE4" w:rsidP="64248547" w:rsidRDefault="6FFCCCE4" w14:paraId="6F97D14B" w14:textId="2002E610">
            <w:pPr>
              <w:pStyle w:val="ListParagraph"/>
              <w:numPr>
                <w:ilvl w:val="0"/>
                <w:numId w:val="18"/>
              </w:numPr>
              <w:rPr>
                <w:rFonts w:ascii="Calibri" w:hAnsi="Calibri" w:eastAsia="Calibri" w:cs="Calibri" w:asciiTheme="minorAscii" w:hAnsiTheme="minorAscii" w:eastAsiaTheme="minorAscii" w:cstheme="minorAscii"/>
                <w:noProof w:val="0"/>
                <w:color w:val="0E101A"/>
                <w:sz w:val="20"/>
                <w:szCs w:val="20"/>
                <w:lang w:val="en-GB"/>
              </w:rPr>
            </w:pPr>
            <w:r w:rsidRPr="64248547" w:rsidR="3E9DBA75">
              <w:rPr>
                <w:rFonts w:ascii="Calibri" w:hAnsi="Calibri" w:eastAsia="Calibri" w:cs="Calibri" w:asciiTheme="minorAscii" w:hAnsiTheme="minorAscii" w:eastAsiaTheme="minorAscii" w:cstheme="minorAscii"/>
                <w:noProof w:val="0"/>
                <w:color w:val="0E101A"/>
                <w:sz w:val="20"/>
                <w:szCs w:val="20"/>
                <w:lang w:val="en-GB"/>
              </w:rPr>
              <w:t>Implemented workplace policies and is committed to the Human Rights</w:t>
            </w:r>
          </w:p>
        </w:tc>
      </w:tr>
      <w:tr w:rsidR="701ED7DB" w:rsidTr="64248547" w14:paraId="32C4709F">
        <w:trPr>
          <w:trHeight w:val="300"/>
        </w:trPr>
        <w:tc>
          <w:tcPr>
            <w:tcW w:w="1820" w:type="dxa"/>
            <w:shd w:val="clear" w:color="auto" w:fill="92D050"/>
            <w:tcMar/>
          </w:tcPr>
          <w:p w:rsidR="5BD9C041" w:rsidP="64248547" w:rsidRDefault="5BD9C041" w14:paraId="5577A7E5" w14:textId="47A9A33F">
            <w:pPr>
              <w:pStyle w:val="Normal"/>
              <w:jc w:val="center"/>
              <w:rPr>
                <w:rFonts w:ascii="Calibri" w:hAnsi="Calibri" w:eastAsia="Calibri" w:cs="Calibri" w:asciiTheme="minorAscii" w:hAnsiTheme="minorAscii" w:eastAsiaTheme="minorAscii" w:cstheme="minorAscii"/>
                <w:b w:val="0"/>
                <w:bCs w:val="0"/>
                <w:color w:val="222222"/>
                <w:sz w:val="20"/>
                <w:szCs w:val="20"/>
              </w:rPr>
            </w:pPr>
            <w:r w:rsidRPr="64248547" w:rsidR="0159B7C2">
              <w:rPr>
                <w:rFonts w:ascii="Calibri" w:hAnsi="Calibri" w:eastAsia="Calibri" w:cs="Calibri" w:asciiTheme="minorAscii" w:hAnsiTheme="minorAscii" w:eastAsiaTheme="minorAscii" w:cstheme="minorAscii"/>
                <w:b w:val="0"/>
                <w:bCs w:val="0"/>
                <w:color w:val="222222"/>
                <w:sz w:val="20"/>
                <w:szCs w:val="20"/>
              </w:rPr>
              <w:t>Economic Factor</w:t>
            </w:r>
          </w:p>
        </w:tc>
        <w:tc>
          <w:tcPr>
            <w:tcW w:w="7298" w:type="dxa"/>
            <w:tcMar/>
          </w:tcPr>
          <w:p w:rsidR="0A43C3E8" w:rsidP="64248547" w:rsidRDefault="0A43C3E8" w14:paraId="65C95E47" w14:textId="4A193246">
            <w:pPr>
              <w:pStyle w:val="ListParagraph"/>
              <w:numPr>
                <w:ilvl w:val="0"/>
                <w:numId w:val="19"/>
              </w:numPr>
              <w:rPr>
                <w:rFonts w:ascii="Calibri" w:hAnsi="Calibri" w:eastAsia="Calibri" w:cs="Calibri" w:asciiTheme="minorAscii" w:hAnsiTheme="minorAscii" w:eastAsiaTheme="minorAscii" w:cstheme="minorAscii"/>
                <w:noProof w:val="0"/>
                <w:color w:val="0E101A"/>
                <w:sz w:val="20"/>
                <w:szCs w:val="20"/>
                <w:lang w:val="en-GB"/>
              </w:rPr>
            </w:pPr>
            <w:r w:rsidRPr="64248547" w:rsidR="171ACE00">
              <w:rPr>
                <w:rFonts w:ascii="Calibri" w:hAnsi="Calibri" w:eastAsia="Calibri" w:cs="Calibri" w:asciiTheme="minorAscii" w:hAnsiTheme="minorAscii" w:eastAsiaTheme="minorAscii" w:cstheme="minorAscii"/>
                <w:noProof w:val="0"/>
                <w:color w:val="0E101A"/>
                <w:sz w:val="20"/>
                <w:szCs w:val="20"/>
                <w:lang w:val="en-GB"/>
              </w:rPr>
              <w:t xml:space="preserve">With the current inflation, they may overcome people who are looking to spend less that is why they offer exceptional care for all the customers </w:t>
            </w:r>
          </w:p>
          <w:p w:rsidR="0A43C3E8" w:rsidP="64248547" w:rsidRDefault="0A43C3E8" w14:paraId="7510719B" w14:textId="2A8DECBF">
            <w:pPr>
              <w:pStyle w:val="ListParagraph"/>
              <w:numPr>
                <w:ilvl w:val="0"/>
                <w:numId w:val="19"/>
              </w:numPr>
              <w:rPr>
                <w:rFonts w:ascii="Calibri" w:hAnsi="Calibri" w:eastAsia="Calibri" w:cs="Calibri" w:asciiTheme="minorAscii" w:hAnsiTheme="minorAscii" w:eastAsiaTheme="minorAscii" w:cstheme="minorAscii"/>
                <w:noProof w:val="0"/>
                <w:color w:val="0E101A"/>
                <w:sz w:val="20"/>
                <w:szCs w:val="20"/>
                <w:lang w:val="en-GB"/>
              </w:rPr>
            </w:pPr>
            <w:r w:rsidRPr="64248547" w:rsidR="171ACE00">
              <w:rPr>
                <w:rFonts w:ascii="Calibri" w:hAnsi="Calibri" w:eastAsia="Calibri" w:cs="Calibri" w:asciiTheme="minorAscii" w:hAnsiTheme="minorAscii" w:eastAsiaTheme="minorAscii" w:cstheme="minorAscii"/>
                <w:noProof w:val="0"/>
                <w:color w:val="0E101A"/>
                <w:sz w:val="20"/>
                <w:szCs w:val="20"/>
                <w:lang w:val="en-GB"/>
              </w:rPr>
              <w:t xml:space="preserve">Promises to give people a unique experience  </w:t>
            </w:r>
          </w:p>
          <w:p w:rsidR="0A43C3E8" w:rsidP="64248547" w:rsidRDefault="0A43C3E8" w14:paraId="71FF2D00" w14:textId="08A1EB05">
            <w:pPr>
              <w:pStyle w:val="Normal"/>
              <w:ind w:left="0"/>
              <w:rPr>
                <w:rFonts w:ascii="Calibri" w:hAnsi="Calibri" w:eastAsia="Calibri" w:cs="Calibri" w:asciiTheme="minorAscii" w:hAnsiTheme="minorAscii" w:eastAsiaTheme="minorAscii" w:cstheme="minorAscii"/>
                <w:b w:val="0"/>
                <w:bCs w:val="0"/>
                <w:color w:val="222222"/>
                <w:sz w:val="20"/>
                <w:szCs w:val="20"/>
              </w:rPr>
            </w:pPr>
          </w:p>
        </w:tc>
      </w:tr>
      <w:tr w:rsidR="701ED7DB" w:rsidTr="64248547" w14:paraId="3621EA57">
        <w:trPr>
          <w:trHeight w:val="300"/>
        </w:trPr>
        <w:tc>
          <w:tcPr>
            <w:tcW w:w="1820" w:type="dxa"/>
            <w:shd w:val="clear" w:color="auto" w:fill="00B0F0"/>
            <w:tcMar/>
          </w:tcPr>
          <w:p w:rsidR="5BD9C041" w:rsidP="64248547" w:rsidRDefault="5BD9C041" w14:paraId="26952604" w14:textId="6E1D11AA">
            <w:pPr>
              <w:pStyle w:val="Normal"/>
              <w:jc w:val="center"/>
              <w:rPr>
                <w:rFonts w:ascii="Calibri" w:hAnsi="Calibri" w:eastAsia="Calibri" w:cs="Calibri" w:asciiTheme="minorAscii" w:hAnsiTheme="minorAscii" w:eastAsiaTheme="minorAscii" w:cstheme="minorAscii"/>
                <w:b w:val="0"/>
                <w:bCs w:val="0"/>
                <w:color w:val="222222"/>
                <w:sz w:val="20"/>
                <w:szCs w:val="20"/>
              </w:rPr>
            </w:pPr>
            <w:r w:rsidRPr="64248547" w:rsidR="0159B7C2">
              <w:rPr>
                <w:rFonts w:ascii="Calibri" w:hAnsi="Calibri" w:eastAsia="Calibri" w:cs="Calibri" w:asciiTheme="minorAscii" w:hAnsiTheme="minorAscii" w:eastAsiaTheme="minorAscii" w:cstheme="minorAscii"/>
                <w:b w:val="0"/>
                <w:bCs w:val="0"/>
                <w:color w:val="222222"/>
                <w:sz w:val="20"/>
                <w:szCs w:val="20"/>
              </w:rPr>
              <w:t>Social Factor</w:t>
            </w:r>
          </w:p>
        </w:tc>
        <w:tc>
          <w:tcPr>
            <w:tcW w:w="7298" w:type="dxa"/>
            <w:tcMar/>
          </w:tcPr>
          <w:p w:rsidR="5B22411B" w:rsidP="64248547" w:rsidRDefault="5B22411B" w14:paraId="0B3064E5" w14:textId="270B1F28">
            <w:pPr>
              <w:pStyle w:val="ListParagraph"/>
              <w:numPr>
                <w:ilvl w:val="0"/>
                <w:numId w:val="16"/>
              </w:numPr>
              <w:rPr>
                <w:rFonts w:ascii="Calibri" w:hAnsi="Calibri" w:eastAsia="Calibri" w:cs="Calibri" w:asciiTheme="minorAscii" w:hAnsiTheme="minorAscii" w:eastAsiaTheme="minorAscii" w:cstheme="minorAscii"/>
                <w:noProof w:val="0"/>
                <w:color w:val="0E101A"/>
                <w:sz w:val="20"/>
                <w:szCs w:val="20"/>
                <w:lang w:val="en-GB"/>
              </w:rPr>
            </w:pPr>
            <w:r w:rsidRPr="64248547" w:rsidR="4A6282F9">
              <w:rPr>
                <w:rFonts w:ascii="Calibri" w:hAnsi="Calibri" w:eastAsia="Calibri" w:cs="Calibri" w:asciiTheme="minorAscii" w:hAnsiTheme="minorAscii" w:eastAsiaTheme="minorAscii" w:cstheme="minorAscii"/>
                <w:noProof w:val="0"/>
                <w:color w:val="0E101A"/>
                <w:sz w:val="20"/>
                <w:szCs w:val="20"/>
                <w:lang w:val="en-GB"/>
              </w:rPr>
              <w:t xml:space="preserve">In the social class, the Ritz is at the very top  </w:t>
            </w:r>
          </w:p>
          <w:p w:rsidR="5B22411B" w:rsidP="64248547" w:rsidRDefault="5B22411B" w14:paraId="69ACC4D5" w14:textId="0BA08B22">
            <w:pPr>
              <w:pStyle w:val="ListParagraph"/>
              <w:numPr>
                <w:ilvl w:val="0"/>
                <w:numId w:val="16"/>
              </w:numPr>
              <w:rPr>
                <w:rFonts w:ascii="Calibri" w:hAnsi="Calibri" w:eastAsia="Calibri" w:cs="Calibri" w:asciiTheme="minorAscii" w:hAnsiTheme="minorAscii" w:eastAsiaTheme="minorAscii" w:cstheme="minorAscii"/>
                <w:noProof w:val="0"/>
                <w:color w:val="0E101A"/>
                <w:sz w:val="20"/>
                <w:szCs w:val="20"/>
                <w:lang w:val="en-GB"/>
              </w:rPr>
            </w:pPr>
            <w:r w:rsidRPr="64248547" w:rsidR="4A6282F9">
              <w:rPr>
                <w:rFonts w:ascii="Calibri" w:hAnsi="Calibri" w:eastAsia="Calibri" w:cs="Calibri" w:asciiTheme="minorAscii" w:hAnsiTheme="minorAscii" w:eastAsiaTheme="minorAscii" w:cstheme="minorAscii"/>
                <w:noProof w:val="0"/>
                <w:color w:val="0E101A"/>
                <w:sz w:val="20"/>
                <w:szCs w:val="20"/>
                <w:lang w:val="en-GB"/>
              </w:rPr>
              <w:t xml:space="preserve">Attracting all ages in the high-class society  </w:t>
            </w:r>
          </w:p>
          <w:p w:rsidR="5B22411B" w:rsidP="64248547" w:rsidRDefault="5B22411B" w14:paraId="6948967C" w14:textId="7C067AFF">
            <w:pPr>
              <w:pStyle w:val="ListParagraph"/>
              <w:numPr>
                <w:ilvl w:val="0"/>
                <w:numId w:val="16"/>
              </w:numPr>
              <w:rPr>
                <w:rFonts w:ascii="Calibri" w:hAnsi="Calibri" w:eastAsia="Calibri" w:cs="Calibri" w:asciiTheme="minorAscii" w:hAnsiTheme="minorAscii" w:eastAsiaTheme="minorAscii" w:cstheme="minorAscii"/>
                <w:noProof w:val="0"/>
                <w:color w:val="0E101A"/>
                <w:sz w:val="20"/>
                <w:szCs w:val="20"/>
                <w:lang w:val="en-GB"/>
              </w:rPr>
            </w:pPr>
            <w:r w:rsidRPr="64248547" w:rsidR="4A6282F9">
              <w:rPr>
                <w:rFonts w:ascii="Calibri" w:hAnsi="Calibri" w:eastAsia="Calibri" w:cs="Calibri" w:asciiTheme="minorAscii" w:hAnsiTheme="minorAscii" w:eastAsiaTheme="minorAscii" w:cstheme="minorAscii"/>
                <w:noProof w:val="0"/>
                <w:color w:val="0E101A"/>
                <w:sz w:val="20"/>
                <w:szCs w:val="20"/>
                <w:lang w:val="en-GB"/>
              </w:rPr>
              <w:t xml:space="preserve">The Ritz image is one of the top qualities they have and hold it dearly   </w:t>
            </w:r>
          </w:p>
        </w:tc>
      </w:tr>
      <w:tr w:rsidR="701ED7DB" w:rsidTr="64248547" w14:paraId="7A33D7FD">
        <w:trPr>
          <w:trHeight w:val="300"/>
        </w:trPr>
        <w:tc>
          <w:tcPr>
            <w:tcW w:w="1820" w:type="dxa"/>
            <w:shd w:val="clear" w:color="auto" w:fill="7030A0"/>
            <w:tcMar/>
          </w:tcPr>
          <w:p w:rsidR="5BD9C041" w:rsidP="64248547" w:rsidRDefault="5BD9C041" w14:paraId="4C8B4E07" w14:textId="5851A542">
            <w:pPr>
              <w:pStyle w:val="Normal"/>
              <w:jc w:val="center"/>
              <w:rPr>
                <w:rFonts w:ascii="Calibri" w:hAnsi="Calibri" w:eastAsia="Calibri" w:cs="Calibri" w:asciiTheme="minorAscii" w:hAnsiTheme="minorAscii" w:eastAsiaTheme="minorAscii" w:cstheme="minorAscii"/>
                <w:b w:val="0"/>
                <w:bCs w:val="0"/>
                <w:color w:val="222222"/>
                <w:sz w:val="20"/>
                <w:szCs w:val="20"/>
              </w:rPr>
            </w:pPr>
            <w:r w:rsidRPr="64248547" w:rsidR="0159B7C2">
              <w:rPr>
                <w:rFonts w:ascii="Calibri" w:hAnsi="Calibri" w:eastAsia="Calibri" w:cs="Calibri" w:asciiTheme="minorAscii" w:hAnsiTheme="minorAscii" w:eastAsiaTheme="minorAscii" w:cstheme="minorAscii"/>
                <w:b w:val="0"/>
                <w:bCs w:val="0"/>
                <w:color w:val="222222"/>
                <w:sz w:val="20"/>
                <w:szCs w:val="20"/>
              </w:rPr>
              <w:t>Technological Factor</w:t>
            </w:r>
          </w:p>
        </w:tc>
        <w:tc>
          <w:tcPr>
            <w:tcW w:w="7298" w:type="dxa"/>
            <w:tcMar/>
          </w:tcPr>
          <w:p w:rsidR="1C7CA294" w:rsidP="64248547" w:rsidRDefault="1C7CA294" w14:paraId="23036E0E" w14:textId="12E87514">
            <w:pPr>
              <w:pStyle w:val="ListParagraph"/>
              <w:numPr>
                <w:ilvl w:val="0"/>
                <w:numId w:val="15"/>
              </w:numPr>
              <w:rPr>
                <w:rFonts w:ascii="Calibri" w:hAnsi="Calibri" w:eastAsia="Calibri" w:cs="Calibri" w:asciiTheme="minorAscii" w:hAnsiTheme="minorAscii" w:eastAsiaTheme="minorAscii" w:cstheme="minorAscii"/>
                <w:b w:val="0"/>
                <w:bCs w:val="0"/>
                <w:color w:val="222222"/>
                <w:sz w:val="20"/>
                <w:szCs w:val="20"/>
              </w:rPr>
            </w:pPr>
            <w:r w:rsidRPr="64248547" w:rsidR="70F274A2">
              <w:rPr>
                <w:rFonts w:ascii="Calibri" w:hAnsi="Calibri" w:eastAsia="Calibri" w:cs="Calibri" w:asciiTheme="minorAscii" w:hAnsiTheme="minorAscii" w:eastAsiaTheme="minorAscii" w:cstheme="minorAscii"/>
                <w:b w:val="0"/>
                <w:bCs w:val="0"/>
                <w:color w:val="222222"/>
                <w:sz w:val="20"/>
                <w:szCs w:val="20"/>
              </w:rPr>
              <w:t xml:space="preserve">The </w:t>
            </w:r>
            <w:r w:rsidRPr="64248547" w:rsidR="17A634C7">
              <w:rPr>
                <w:rFonts w:ascii="Calibri" w:hAnsi="Calibri" w:eastAsia="Calibri" w:cs="Calibri" w:asciiTheme="minorAscii" w:hAnsiTheme="minorAscii" w:eastAsiaTheme="minorAscii" w:cstheme="minorAscii"/>
                <w:b w:val="0"/>
                <w:bCs w:val="0"/>
                <w:color w:val="222222"/>
                <w:sz w:val="20"/>
                <w:szCs w:val="20"/>
              </w:rPr>
              <w:t>R</w:t>
            </w:r>
            <w:r w:rsidRPr="64248547" w:rsidR="70F274A2">
              <w:rPr>
                <w:rFonts w:ascii="Calibri" w:hAnsi="Calibri" w:eastAsia="Calibri" w:cs="Calibri" w:asciiTheme="minorAscii" w:hAnsiTheme="minorAscii" w:eastAsiaTheme="minorAscii" w:cstheme="minorAscii"/>
                <w:b w:val="0"/>
                <w:bCs w:val="0"/>
                <w:color w:val="222222"/>
                <w:sz w:val="20"/>
                <w:szCs w:val="20"/>
              </w:rPr>
              <w:t>itz</w:t>
            </w:r>
            <w:r w:rsidRPr="64248547" w:rsidR="3F6CBF2A">
              <w:rPr>
                <w:rFonts w:ascii="Calibri" w:hAnsi="Calibri" w:eastAsia="Calibri" w:cs="Calibri" w:asciiTheme="minorAscii" w:hAnsiTheme="minorAscii" w:eastAsiaTheme="minorAscii" w:cstheme="minorAscii"/>
                <w:b w:val="0"/>
                <w:bCs w:val="0"/>
                <w:color w:val="222222"/>
                <w:sz w:val="20"/>
                <w:szCs w:val="20"/>
              </w:rPr>
              <w:t>-</w:t>
            </w:r>
            <w:r w:rsidRPr="64248547" w:rsidR="3022B17B">
              <w:rPr>
                <w:rFonts w:ascii="Calibri" w:hAnsi="Calibri" w:eastAsia="Calibri" w:cs="Calibri" w:asciiTheme="minorAscii" w:hAnsiTheme="minorAscii" w:eastAsiaTheme="minorAscii" w:cstheme="minorAscii"/>
                <w:b w:val="0"/>
                <w:bCs w:val="0"/>
                <w:color w:val="222222"/>
                <w:sz w:val="20"/>
                <w:szCs w:val="20"/>
              </w:rPr>
              <w:t>C</w:t>
            </w:r>
            <w:r w:rsidRPr="64248547" w:rsidR="70F274A2">
              <w:rPr>
                <w:rFonts w:ascii="Calibri" w:hAnsi="Calibri" w:eastAsia="Calibri" w:cs="Calibri" w:asciiTheme="minorAscii" w:hAnsiTheme="minorAscii" w:eastAsiaTheme="minorAscii" w:cstheme="minorAscii"/>
                <w:b w:val="0"/>
                <w:bCs w:val="0"/>
                <w:color w:val="222222"/>
                <w:sz w:val="20"/>
                <w:szCs w:val="20"/>
              </w:rPr>
              <w:t xml:space="preserve">arlton is very aware </w:t>
            </w:r>
            <w:r w:rsidRPr="64248547" w:rsidR="141834D4">
              <w:rPr>
                <w:rFonts w:ascii="Calibri" w:hAnsi="Calibri" w:eastAsia="Calibri" w:cs="Calibri" w:asciiTheme="minorAscii" w:hAnsiTheme="minorAscii" w:eastAsiaTheme="minorAscii" w:cstheme="minorAscii"/>
                <w:b w:val="0"/>
                <w:bCs w:val="0"/>
                <w:color w:val="222222"/>
                <w:sz w:val="20"/>
                <w:szCs w:val="20"/>
              </w:rPr>
              <w:t>technologically</w:t>
            </w:r>
            <w:r w:rsidRPr="64248547" w:rsidR="70F274A2">
              <w:rPr>
                <w:rFonts w:ascii="Calibri" w:hAnsi="Calibri" w:eastAsia="Calibri" w:cs="Calibri" w:asciiTheme="minorAscii" w:hAnsiTheme="minorAscii" w:eastAsiaTheme="minorAscii" w:cstheme="minorAscii"/>
                <w:b w:val="0"/>
                <w:bCs w:val="0"/>
                <w:color w:val="222222"/>
                <w:sz w:val="20"/>
                <w:szCs w:val="20"/>
              </w:rPr>
              <w:t xml:space="preserve"> and they update periodically to make themself memorable</w:t>
            </w:r>
            <w:r w:rsidRPr="64248547" w:rsidR="26F5EC2E">
              <w:rPr>
                <w:rFonts w:ascii="Calibri" w:hAnsi="Calibri" w:eastAsia="Calibri" w:cs="Calibri" w:asciiTheme="minorAscii" w:hAnsiTheme="minorAscii" w:eastAsiaTheme="minorAscii" w:cstheme="minorAscii"/>
                <w:b w:val="0"/>
                <w:bCs w:val="0"/>
                <w:color w:val="222222"/>
                <w:sz w:val="20"/>
                <w:szCs w:val="20"/>
              </w:rPr>
              <w:t xml:space="preserve"> and attractive</w:t>
            </w:r>
            <w:r w:rsidRPr="64248547" w:rsidR="70F274A2">
              <w:rPr>
                <w:rFonts w:ascii="Calibri" w:hAnsi="Calibri" w:eastAsia="Calibri" w:cs="Calibri" w:asciiTheme="minorAscii" w:hAnsiTheme="minorAscii" w:eastAsiaTheme="minorAscii" w:cstheme="minorAscii"/>
                <w:b w:val="0"/>
                <w:bCs w:val="0"/>
                <w:color w:val="222222"/>
                <w:sz w:val="20"/>
                <w:szCs w:val="20"/>
              </w:rPr>
              <w:t xml:space="preserve"> even on the other side of the world </w:t>
            </w:r>
          </w:p>
        </w:tc>
      </w:tr>
      <w:tr w:rsidR="701ED7DB" w:rsidTr="64248547" w14:paraId="57690537">
        <w:trPr>
          <w:trHeight w:val="300"/>
        </w:trPr>
        <w:tc>
          <w:tcPr>
            <w:tcW w:w="1820" w:type="dxa"/>
            <w:shd w:val="clear" w:color="auto" w:fill="FF0000"/>
            <w:tcMar/>
          </w:tcPr>
          <w:p w:rsidR="5BD9C041" w:rsidP="64248547" w:rsidRDefault="5BD9C041" w14:paraId="17A996F1" w14:textId="2599E146">
            <w:pPr>
              <w:pStyle w:val="Normal"/>
              <w:jc w:val="center"/>
              <w:rPr>
                <w:rFonts w:ascii="Calibri" w:hAnsi="Calibri" w:eastAsia="Calibri" w:cs="Calibri" w:asciiTheme="minorAscii" w:hAnsiTheme="minorAscii" w:eastAsiaTheme="minorAscii" w:cstheme="minorAscii"/>
                <w:b w:val="0"/>
                <w:bCs w:val="0"/>
                <w:color w:val="222222"/>
                <w:sz w:val="20"/>
                <w:szCs w:val="20"/>
              </w:rPr>
            </w:pPr>
            <w:r w:rsidRPr="64248547" w:rsidR="0159B7C2">
              <w:rPr>
                <w:rFonts w:ascii="Calibri" w:hAnsi="Calibri" w:eastAsia="Calibri" w:cs="Calibri" w:asciiTheme="minorAscii" w:hAnsiTheme="minorAscii" w:eastAsiaTheme="minorAscii" w:cstheme="minorAscii"/>
                <w:b w:val="0"/>
                <w:bCs w:val="0"/>
                <w:color w:val="222222"/>
                <w:sz w:val="20"/>
                <w:szCs w:val="20"/>
              </w:rPr>
              <w:t>Environmental factor</w:t>
            </w:r>
          </w:p>
        </w:tc>
        <w:tc>
          <w:tcPr>
            <w:tcW w:w="7298" w:type="dxa"/>
            <w:tcMar/>
          </w:tcPr>
          <w:p w:rsidR="136E0FAD" w:rsidP="64248547" w:rsidRDefault="136E0FAD" w14:paraId="521262A3" w14:textId="60CD3EE7">
            <w:pPr>
              <w:pStyle w:val="ListParagraph"/>
              <w:numPr>
                <w:ilvl w:val="0"/>
                <w:numId w:val="14"/>
              </w:numPr>
              <w:rPr>
                <w:rFonts w:ascii="Calibri" w:hAnsi="Calibri" w:eastAsia="Calibri" w:cs="Calibri" w:asciiTheme="minorAscii" w:hAnsiTheme="minorAscii" w:eastAsiaTheme="minorAscii" w:cstheme="minorAscii"/>
                <w:noProof w:val="0"/>
                <w:color w:val="0E101A"/>
                <w:sz w:val="20"/>
                <w:szCs w:val="20"/>
                <w:lang w:val="en-GB"/>
              </w:rPr>
            </w:pPr>
            <w:r w:rsidRPr="64248547" w:rsidR="47BA8676">
              <w:rPr>
                <w:rFonts w:ascii="Calibri" w:hAnsi="Calibri" w:eastAsia="Calibri" w:cs="Calibri" w:asciiTheme="minorAscii" w:hAnsiTheme="minorAscii" w:eastAsiaTheme="minorAscii" w:cstheme="minorAscii"/>
                <w:noProof w:val="0"/>
                <w:color w:val="0E101A"/>
                <w:sz w:val="20"/>
                <w:szCs w:val="20"/>
                <w:lang w:val="en-GB"/>
              </w:rPr>
              <w:t xml:space="preserve">The Ritz London is situated in an excellent location which gives them the opportunity to attract more customers </w:t>
            </w:r>
          </w:p>
          <w:p w:rsidR="136E0FAD" w:rsidP="64248547" w:rsidRDefault="136E0FAD" w14:paraId="5719760A" w14:textId="7367AB20">
            <w:pPr>
              <w:pStyle w:val="ListParagraph"/>
              <w:numPr>
                <w:ilvl w:val="0"/>
                <w:numId w:val="14"/>
              </w:numPr>
              <w:rPr>
                <w:rFonts w:ascii="Calibri" w:hAnsi="Calibri" w:eastAsia="Calibri" w:cs="Calibri" w:asciiTheme="minorAscii" w:hAnsiTheme="minorAscii" w:eastAsiaTheme="minorAscii" w:cstheme="minorAscii"/>
                <w:noProof w:val="0"/>
                <w:color w:val="0E101A"/>
                <w:sz w:val="20"/>
                <w:szCs w:val="20"/>
                <w:lang w:val="en-GB"/>
              </w:rPr>
            </w:pPr>
            <w:r w:rsidRPr="64248547" w:rsidR="47BA8676">
              <w:rPr>
                <w:rFonts w:ascii="Calibri" w:hAnsi="Calibri" w:eastAsia="Calibri" w:cs="Calibri" w:asciiTheme="minorAscii" w:hAnsiTheme="minorAscii" w:eastAsiaTheme="minorAscii" w:cstheme="minorAscii"/>
                <w:noProof w:val="0"/>
                <w:color w:val="0E101A"/>
                <w:sz w:val="20"/>
                <w:szCs w:val="20"/>
                <w:lang w:val="en-GB"/>
              </w:rPr>
              <w:t xml:space="preserve">They use local farmer suppliers </w:t>
            </w:r>
          </w:p>
          <w:p w:rsidR="136E0FAD" w:rsidP="64248547" w:rsidRDefault="136E0FAD" w14:paraId="1C4CDEE3" w14:textId="7819C892">
            <w:pPr>
              <w:pStyle w:val="ListParagraph"/>
              <w:numPr>
                <w:ilvl w:val="0"/>
                <w:numId w:val="14"/>
              </w:numPr>
              <w:rPr>
                <w:rFonts w:ascii="Calibri" w:hAnsi="Calibri" w:eastAsia="Calibri" w:cs="Calibri" w:asciiTheme="minorAscii" w:hAnsiTheme="minorAscii" w:eastAsiaTheme="minorAscii" w:cstheme="minorAscii"/>
                <w:noProof w:val="0"/>
                <w:color w:val="0E101A"/>
                <w:sz w:val="20"/>
                <w:szCs w:val="20"/>
                <w:lang w:val="en-GB"/>
              </w:rPr>
            </w:pPr>
            <w:r w:rsidRPr="64248547" w:rsidR="47BA8676">
              <w:rPr>
                <w:rFonts w:ascii="Calibri" w:hAnsi="Calibri" w:eastAsia="Calibri" w:cs="Calibri" w:asciiTheme="minorAscii" w:hAnsiTheme="minorAscii" w:eastAsiaTheme="minorAscii" w:cstheme="minorAscii"/>
                <w:noProof w:val="0"/>
                <w:color w:val="0E101A"/>
                <w:sz w:val="20"/>
                <w:szCs w:val="20"/>
                <w:lang w:val="en-GB"/>
              </w:rPr>
              <w:t>Create indoor activities if the British weather is not sunny</w:t>
            </w:r>
          </w:p>
          <w:p w:rsidR="136E0FAD" w:rsidP="64248547" w:rsidRDefault="136E0FAD" w14:paraId="7F281E97" w14:textId="457FCA8F">
            <w:pPr>
              <w:pStyle w:val="Normal"/>
              <w:ind w:left="0"/>
              <w:rPr>
                <w:rFonts w:ascii="Calibri" w:hAnsi="Calibri" w:eastAsia="Calibri" w:cs="Calibri" w:asciiTheme="minorAscii" w:hAnsiTheme="minorAscii" w:eastAsiaTheme="minorAscii" w:cstheme="minorAscii"/>
                <w:b w:val="0"/>
                <w:bCs w:val="0"/>
                <w:color w:val="222222"/>
                <w:sz w:val="20"/>
                <w:szCs w:val="20"/>
              </w:rPr>
            </w:pPr>
          </w:p>
        </w:tc>
      </w:tr>
      <w:tr w:rsidR="701ED7DB" w:rsidTr="64248547" w14:paraId="5B24A9ED">
        <w:trPr>
          <w:trHeight w:val="300"/>
        </w:trPr>
        <w:tc>
          <w:tcPr>
            <w:tcW w:w="1820" w:type="dxa"/>
            <w:shd w:val="clear" w:color="auto" w:fill="FFC000" w:themeFill="accent4"/>
            <w:tcMar/>
          </w:tcPr>
          <w:p w:rsidR="5BD9C041" w:rsidP="64248547" w:rsidRDefault="5BD9C041" w14:paraId="11788CF4" w14:textId="2E34BC00">
            <w:pPr>
              <w:pStyle w:val="Normal"/>
              <w:jc w:val="center"/>
              <w:rPr>
                <w:rFonts w:ascii="Calibri" w:hAnsi="Calibri" w:eastAsia="Calibri" w:cs="Calibri" w:asciiTheme="minorAscii" w:hAnsiTheme="minorAscii" w:eastAsiaTheme="minorAscii" w:cstheme="minorAscii"/>
                <w:b w:val="0"/>
                <w:bCs w:val="0"/>
                <w:color w:val="222222"/>
                <w:sz w:val="20"/>
                <w:szCs w:val="20"/>
              </w:rPr>
            </w:pPr>
            <w:r w:rsidRPr="64248547" w:rsidR="0159B7C2">
              <w:rPr>
                <w:rFonts w:ascii="Calibri" w:hAnsi="Calibri" w:eastAsia="Calibri" w:cs="Calibri" w:asciiTheme="minorAscii" w:hAnsiTheme="minorAscii" w:eastAsiaTheme="minorAscii" w:cstheme="minorAscii"/>
                <w:b w:val="0"/>
                <w:bCs w:val="0"/>
                <w:color w:val="222222"/>
                <w:sz w:val="20"/>
                <w:szCs w:val="20"/>
              </w:rPr>
              <w:t>Legal Factors</w:t>
            </w:r>
          </w:p>
        </w:tc>
        <w:tc>
          <w:tcPr>
            <w:tcW w:w="7298" w:type="dxa"/>
            <w:tcMar/>
          </w:tcPr>
          <w:p w:rsidR="1554422E" w:rsidP="64248547" w:rsidRDefault="1554422E" w14:paraId="69B8686D" w14:textId="4A340F99">
            <w:pPr>
              <w:pStyle w:val="ListParagraph"/>
              <w:numPr>
                <w:ilvl w:val="0"/>
                <w:numId w:val="11"/>
              </w:numPr>
              <w:rPr>
                <w:rFonts w:ascii="Calibri" w:hAnsi="Calibri" w:eastAsia="Calibri" w:cs="Calibri" w:asciiTheme="minorAscii" w:hAnsiTheme="minorAscii" w:eastAsiaTheme="minorAscii" w:cstheme="minorAscii"/>
                <w:noProof w:val="0"/>
                <w:color w:val="0E101A"/>
                <w:sz w:val="20"/>
                <w:szCs w:val="20"/>
                <w:lang w:val="en-GB"/>
              </w:rPr>
            </w:pPr>
            <w:r w:rsidRPr="64248547" w:rsidR="1554422E">
              <w:rPr>
                <w:rFonts w:ascii="Calibri" w:hAnsi="Calibri" w:eastAsia="Calibri" w:cs="Calibri" w:asciiTheme="minorAscii" w:hAnsiTheme="minorAscii" w:eastAsiaTheme="minorAscii" w:cstheme="minorAscii"/>
                <w:noProof w:val="0"/>
                <w:color w:val="0E101A"/>
                <w:sz w:val="20"/>
                <w:szCs w:val="20"/>
                <w:lang w:val="en-GB"/>
              </w:rPr>
              <w:t xml:space="preserve">Post-Brexit the employment law changed  </w:t>
            </w:r>
          </w:p>
          <w:p w:rsidR="1554422E" w:rsidP="64248547" w:rsidRDefault="1554422E" w14:paraId="256686B9" w14:textId="3FDA730F">
            <w:pPr>
              <w:pStyle w:val="ListParagraph"/>
              <w:numPr>
                <w:ilvl w:val="0"/>
                <w:numId w:val="11"/>
              </w:numPr>
              <w:rPr>
                <w:rFonts w:ascii="Calibri" w:hAnsi="Calibri" w:eastAsia="Calibri" w:cs="Calibri" w:asciiTheme="minorAscii" w:hAnsiTheme="minorAscii" w:eastAsiaTheme="minorAscii" w:cstheme="minorAscii"/>
                <w:noProof w:val="0"/>
                <w:color w:val="0E101A"/>
                <w:sz w:val="20"/>
                <w:szCs w:val="20"/>
                <w:lang w:val="en-GB"/>
              </w:rPr>
            </w:pPr>
            <w:r w:rsidRPr="64248547" w:rsidR="1554422E">
              <w:rPr>
                <w:rFonts w:ascii="Calibri" w:hAnsi="Calibri" w:eastAsia="Calibri" w:cs="Calibri" w:asciiTheme="minorAscii" w:hAnsiTheme="minorAscii" w:eastAsiaTheme="minorAscii" w:cstheme="minorAscii"/>
                <w:noProof w:val="0"/>
                <w:color w:val="0E101A"/>
                <w:sz w:val="20"/>
                <w:szCs w:val="20"/>
                <w:lang w:val="en-GB"/>
              </w:rPr>
              <w:t xml:space="preserve">Visas for foreign customers and employees have been introduced </w:t>
            </w:r>
          </w:p>
          <w:p w:rsidR="1554422E" w:rsidP="64248547" w:rsidRDefault="1554422E" w14:paraId="597FA201" w14:textId="7618DF80">
            <w:pPr>
              <w:pStyle w:val="ListParagraph"/>
              <w:numPr>
                <w:ilvl w:val="0"/>
                <w:numId w:val="11"/>
              </w:numPr>
              <w:rPr>
                <w:rFonts w:ascii="Calibri" w:hAnsi="Calibri" w:eastAsia="Calibri" w:cs="Calibri" w:asciiTheme="minorAscii" w:hAnsiTheme="minorAscii" w:eastAsiaTheme="minorAscii" w:cstheme="minorAscii"/>
                <w:noProof w:val="0"/>
                <w:color w:val="0E101A"/>
                <w:sz w:val="20"/>
                <w:szCs w:val="20"/>
                <w:lang w:val="en-GB"/>
              </w:rPr>
            </w:pPr>
            <w:r w:rsidRPr="64248547" w:rsidR="1554422E">
              <w:rPr>
                <w:rFonts w:ascii="Calibri" w:hAnsi="Calibri" w:eastAsia="Calibri" w:cs="Calibri" w:asciiTheme="minorAscii" w:hAnsiTheme="minorAscii" w:eastAsiaTheme="minorAscii" w:cstheme="minorAscii"/>
                <w:noProof w:val="0"/>
                <w:color w:val="0E101A"/>
                <w:sz w:val="20"/>
                <w:szCs w:val="20"/>
                <w:lang w:val="en-GB"/>
              </w:rPr>
              <w:t xml:space="preserve">Post-Covid Health and Safety measurements need to be taken place </w:t>
            </w:r>
          </w:p>
          <w:p w:rsidR="1554422E" w:rsidP="64248547" w:rsidRDefault="1554422E" w14:paraId="2B92C793" w14:textId="426D6B5C">
            <w:pPr>
              <w:pStyle w:val="ListParagraph"/>
              <w:numPr>
                <w:ilvl w:val="0"/>
                <w:numId w:val="11"/>
              </w:numPr>
              <w:rPr>
                <w:rFonts w:ascii="Calibri" w:hAnsi="Calibri" w:eastAsia="Calibri" w:cs="Calibri" w:asciiTheme="minorAscii" w:hAnsiTheme="minorAscii" w:eastAsiaTheme="minorAscii" w:cstheme="minorAscii"/>
                <w:noProof w:val="0"/>
                <w:color w:val="0E101A"/>
                <w:sz w:val="20"/>
                <w:szCs w:val="20"/>
                <w:lang w:val="en-GB"/>
              </w:rPr>
            </w:pPr>
            <w:r w:rsidRPr="64248547" w:rsidR="1554422E">
              <w:rPr>
                <w:rFonts w:ascii="Calibri" w:hAnsi="Calibri" w:eastAsia="Calibri" w:cs="Calibri" w:asciiTheme="minorAscii" w:hAnsiTheme="minorAscii" w:eastAsiaTheme="minorAscii" w:cstheme="minorAscii"/>
                <w:noProof w:val="0"/>
                <w:color w:val="0E101A"/>
                <w:sz w:val="20"/>
                <w:szCs w:val="20"/>
                <w:lang w:val="en-GB"/>
              </w:rPr>
              <w:t xml:space="preserve">NEW contracts are limited. </w:t>
            </w:r>
          </w:p>
          <w:p w:rsidR="1554422E" w:rsidP="64248547" w:rsidRDefault="1554422E" w14:paraId="0404FE00" w14:textId="22A1DE6F">
            <w:pPr>
              <w:pStyle w:val="ListParagraph"/>
              <w:numPr>
                <w:ilvl w:val="0"/>
                <w:numId w:val="11"/>
              </w:numPr>
              <w:rPr>
                <w:rFonts w:ascii="Calibri" w:hAnsi="Calibri" w:eastAsia="Calibri" w:cs="Calibri" w:asciiTheme="minorAscii" w:hAnsiTheme="minorAscii" w:eastAsiaTheme="minorAscii" w:cstheme="minorAscii"/>
                <w:noProof w:val="0"/>
                <w:color w:val="0E101A"/>
                <w:sz w:val="20"/>
                <w:szCs w:val="20"/>
                <w:lang w:val="en-GB"/>
              </w:rPr>
            </w:pPr>
            <w:r w:rsidRPr="64248547" w:rsidR="1554422E">
              <w:rPr>
                <w:rFonts w:ascii="Calibri" w:hAnsi="Calibri" w:eastAsia="Calibri" w:cs="Calibri" w:asciiTheme="minorAscii" w:hAnsiTheme="minorAscii" w:eastAsiaTheme="minorAscii" w:cstheme="minorAscii"/>
                <w:noProof w:val="0"/>
                <w:color w:val="0E101A"/>
                <w:sz w:val="20"/>
                <w:szCs w:val="20"/>
                <w:lang w:val="en-GB"/>
              </w:rPr>
              <w:t>GDPR is being introduced to protect customers and companies.</w:t>
            </w:r>
          </w:p>
          <w:p w:rsidR="64248547" w:rsidP="64248547" w:rsidRDefault="64248547" w14:paraId="72AF720A" w14:textId="4EC1290A">
            <w:pPr>
              <w:pStyle w:val="Normal"/>
              <w:ind w:left="0"/>
              <w:rPr>
                <w:rFonts w:ascii="Calibri" w:hAnsi="Calibri" w:eastAsia="Calibri" w:cs="Calibri" w:asciiTheme="minorAscii" w:hAnsiTheme="minorAscii" w:eastAsiaTheme="minorAscii" w:cstheme="minorAscii"/>
                <w:b w:val="0"/>
                <w:bCs w:val="0"/>
                <w:color w:val="222222"/>
                <w:sz w:val="20"/>
                <w:szCs w:val="20"/>
              </w:rPr>
            </w:pPr>
          </w:p>
          <w:p w:rsidR="701ED7DB" w:rsidP="64248547" w:rsidRDefault="701ED7DB" w14:paraId="628FCA19" w14:textId="5AFB4649">
            <w:pPr>
              <w:pStyle w:val="Normal"/>
              <w:ind w:left="0"/>
              <w:rPr>
                <w:rFonts w:ascii="Calibri" w:hAnsi="Calibri" w:eastAsia="Calibri" w:cs="Calibri" w:asciiTheme="minorAscii" w:hAnsiTheme="minorAscii" w:eastAsiaTheme="minorAscii" w:cstheme="minorAscii"/>
                <w:b w:val="0"/>
                <w:bCs w:val="0"/>
                <w:color w:val="222222"/>
                <w:sz w:val="20"/>
                <w:szCs w:val="20"/>
              </w:rPr>
            </w:pPr>
          </w:p>
        </w:tc>
      </w:tr>
    </w:tbl>
    <w:p w:rsidR="64248547" w:rsidP="64248547" w:rsidRDefault="64248547" w14:paraId="0CB9DF9D" w14:textId="1F5D679B">
      <w:pPr>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
    <w:p w:rsidR="7741E24F" w:rsidP="64248547" w:rsidRDefault="7741E24F" w14:paraId="0A6B9429" w14:textId="3EDF02EE">
      <w:pPr>
        <w:shd w:val="clear" w:color="auto" w:fill="FFFFFF" w:themeFill="background1"/>
        <w:spacing w:before="90" w:after="90" w:line="240" w:lineRule="auto"/>
        <w:jc w:val="right"/>
        <w:rPr>
          <w:rFonts w:ascii="Calibri" w:hAnsi="Calibri" w:eastAsia="Calibri" w:cs="Calibri" w:asciiTheme="minorAscii" w:hAnsiTheme="minorAscii" w:eastAsiaTheme="minorAscii" w:cstheme="minorAscii"/>
          <w:b w:val="0"/>
          <w:bCs w:val="0"/>
          <w:i w:val="1"/>
          <w:iCs w:val="1"/>
          <w:color w:val="222222"/>
          <w:sz w:val="20"/>
          <w:szCs w:val="20"/>
        </w:rPr>
      </w:pPr>
      <w:r w:rsidRPr="64248547" w:rsidR="7741E24F">
        <w:rPr>
          <w:rFonts w:ascii="Calibri" w:hAnsi="Calibri" w:eastAsia="Calibri" w:cs="Calibri" w:asciiTheme="minorAscii" w:hAnsiTheme="minorAscii" w:eastAsiaTheme="minorAscii" w:cstheme="minorAscii"/>
          <w:b w:val="0"/>
          <w:bCs w:val="0"/>
          <w:i w:val="1"/>
          <w:iCs w:val="1"/>
          <w:color w:val="222222"/>
          <w:sz w:val="20"/>
          <w:szCs w:val="20"/>
        </w:rPr>
        <w:t>(</w:t>
      </w:r>
      <w:r w:rsidRPr="64248547" w:rsidR="69E716FA">
        <w:rPr>
          <w:rFonts w:ascii="Calibri" w:hAnsi="Calibri" w:eastAsia="Calibri" w:cs="Calibri" w:asciiTheme="minorAscii" w:hAnsiTheme="minorAscii" w:eastAsiaTheme="minorAscii" w:cstheme="minorAscii"/>
          <w:b w:val="0"/>
          <w:bCs w:val="0"/>
          <w:i w:val="1"/>
          <w:iCs w:val="1"/>
          <w:color w:val="222222"/>
          <w:sz w:val="20"/>
          <w:szCs w:val="20"/>
        </w:rPr>
        <w:t>Nelson,</w:t>
      </w:r>
      <w:r w:rsidRPr="64248547" w:rsidR="4BCD00E5">
        <w:rPr>
          <w:rFonts w:ascii="Calibri" w:hAnsi="Calibri" w:eastAsia="Calibri" w:cs="Calibri" w:asciiTheme="minorAscii" w:hAnsiTheme="minorAscii" w:eastAsiaTheme="minorAscii" w:cstheme="minorAscii"/>
          <w:b w:val="0"/>
          <w:bCs w:val="0"/>
          <w:i w:val="1"/>
          <w:iCs w:val="1"/>
          <w:color w:val="222222"/>
          <w:sz w:val="20"/>
          <w:szCs w:val="20"/>
        </w:rPr>
        <w:t xml:space="preserve"> </w:t>
      </w:r>
      <w:r w:rsidRPr="64248547" w:rsidR="69E716FA">
        <w:rPr>
          <w:rFonts w:ascii="Calibri" w:hAnsi="Calibri" w:eastAsia="Calibri" w:cs="Calibri" w:asciiTheme="minorAscii" w:hAnsiTheme="minorAscii" w:eastAsiaTheme="minorAscii" w:cstheme="minorAscii"/>
          <w:b w:val="0"/>
          <w:bCs w:val="0"/>
          <w:i w:val="1"/>
          <w:iCs w:val="1"/>
          <w:color w:val="222222"/>
          <w:sz w:val="20"/>
          <w:szCs w:val="20"/>
        </w:rPr>
        <w:t>et</w:t>
      </w:r>
      <w:r w:rsidRPr="64248547" w:rsidR="69E716FA">
        <w:rPr>
          <w:rFonts w:ascii="Calibri" w:hAnsi="Calibri" w:eastAsia="Calibri" w:cs="Calibri" w:asciiTheme="minorAscii" w:hAnsiTheme="minorAscii" w:eastAsiaTheme="minorAscii" w:cstheme="minorAscii"/>
          <w:b w:val="0"/>
          <w:bCs w:val="0"/>
          <w:i w:val="1"/>
          <w:iCs w:val="1"/>
          <w:color w:val="222222"/>
          <w:sz w:val="20"/>
          <w:szCs w:val="20"/>
        </w:rPr>
        <w:t xml:space="preserve"> all.,2018)</w:t>
      </w:r>
      <w:r w:rsidRPr="64248547" w:rsidR="581BB16E">
        <w:rPr>
          <w:rFonts w:ascii="Calibri" w:hAnsi="Calibri" w:eastAsia="Calibri" w:cs="Calibri" w:asciiTheme="minorAscii" w:hAnsiTheme="minorAscii" w:eastAsiaTheme="minorAscii" w:cstheme="minorAscii"/>
          <w:b w:val="0"/>
          <w:bCs w:val="0"/>
          <w:i w:val="1"/>
          <w:iCs w:val="1"/>
          <w:color w:val="222222"/>
          <w:sz w:val="20"/>
          <w:szCs w:val="20"/>
        </w:rPr>
        <w:t>.</w:t>
      </w:r>
    </w:p>
    <w:p w:rsidRPr="00251931" w:rsidR="000B215A" w:rsidP="64248547" w:rsidRDefault="000B215A" w14:paraId="12718557" w14:textId="611C74B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
    <w:p w:rsidR="64248547" w:rsidP="64248547" w:rsidRDefault="64248547" w14:paraId="321A13AB" w14:textId="4BC7F65F">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
    <w:p w:rsidRPr="00850964" w:rsidR="00234091" w:rsidP="64248547" w:rsidRDefault="00850964" w14:paraId="68719BC7" w14:textId="3DE56BA1">
      <w:pPr>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r w:rsidRPr="64248547" w:rsidR="7C0ACA1F">
        <w:rPr>
          <w:rFonts w:ascii="Calibri" w:hAnsi="Calibri" w:eastAsia="Calibri" w:cs="Calibri" w:asciiTheme="minorAscii" w:hAnsiTheme="minorAscii" w:eastAsiaTheme="minorAscii" w:cstheme="minorAscii"/>
          <w:b w:val="1"/>
          <w:bCs w:val="1"/>
          <w:color w:val="222222"/>
          <w:sz w:val="20"/>
          <w:szCs w:val="20"/>
        </w:rPr>
        <w:t>Objectives</w:t>
      </w:r>
    </w:p>
    <w:p w:rsidR="64248547" w:rsidP="64248547" w:rsidRDefault="64248547" w14:paraId="32B5264C" w14:textId="313A911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
    <w:p w:rsidR="6F13559F" w:rsidP="64248547" w:rsidRDefault="6F13559F" w14:paraId="3A036C88" w14:textId="3377DD8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6F13559F">
        <w:rPr>
          <w:rFonts w:ascii="Calibri" w:hAnsi="Calibri" w:eastAsia="Calibri" w:cs="Calibri" w:asciiTheme="minorAscii" w:hAnsiTheme="minorAscii" w:eastAsiaTheme="minorAscii" w:cstheme="minorAscii"/>
          <w:color w:val="222222"/>
          <w:sz w:val="20"/>
          <w:szCs w:val="20"/>
        </w:rPr>
        <w:t>SMART (Specific, Measurable, Achievable, Realistic, Timely)</w:t>
      </w:r>
      <w:r w:rsidRPr="64248547" w:rsidR="3AED59AE">
        <w:rPr>
          <w:rFonts w:ascii="Calibri" w:hAnsi="Calibri" w:eastAsia="Calibri" w:cs="Calibri" w:asciiTheme="minorAscii" w:hAnsiTheme="minorAscii" w:eastAsiaTheme="minorAscii" w:cstheme="minorAscii"/>
          <w:color w:val="222222"/>
          <w:sz w:val="20"/>
          <w:szCs w:val="20"/>
        </w:rPr>
        <w:t xml:space="preserve"> Target: </w:t>
      </w:r>
    </w:p>
    <w:p w:rsidR="3AED59AE" w:rsidP="64248547" w:rsidRDefault="3AED59AE" w14:paraId="10C429C5" w14:textId="31690420">
      <w:pPr>
        <w:pStyle w:val="Normal"/>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3AED59AE">
        <w:rPr>
          <w:rFonts w:ascii="Calibri" w:hAnsi="Calibri" w:eastAsia="Calibri" w:cs="Calibri" w:asciiTheme="minorAscii" w:hAnsiTheme="minorAscii" w:eastAsiaTheme="minorAscii" w:cstheme="minorAscii"/>
          <w:color w:val="222222"/>
          <w:sz w:val="20"/>
          <w:szCs w:val="20"/>
        </w:rPr>
        <w:t>To attract new customers from abroad and locally, The Ritz London is setting up a new offer called “Your Guest, to our Tea Afternoon” The Goal is for existing customers to bring along one guest for afternoon Tea</w:t>
      </w:r>
      <w:r w:rsidRPr="64248547" w:rsidR="77E47A4F">
        <w:rPr>
          <w:rFonts w:ascii="Calibri" w:hAnsi="Calibri" w:eastAsia="Calibri" w:cs="Calibri" w:asciiTheme="minorAscii" w:hAnsiTheme="minorAscii" w:eastAsiaTheme="minorAscii" w:cstheme="minorAscii"/>
          <w:color w:val="222222"/>
          <w:sz w:val="20"/>
          <w:szCs w:val="20"/>
        </w:rPr>
        <w:t xml:space="preserve">. </w:t>
      </w:r>
    </w:p>
    <w:p w:rsidR="3AED59AE" w:rsidP="64248547" w:rsidRDefault="3AED59AE" w14:paraId="306500E9" w14:textId="2D358E13">
      <w:pPr>
        <w:pStyle w:val="Normal"/>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3AED59AE">
        <w:rPr>
          <w:rFonts w:ascii="Calibri" w:hAnsi="Calibri" w:eastAsia="Calibri" w:cs="Calibri" w:asciiTheme="minorAscii" w:hAnsiTheme="minorAscii" w:eastAsiaTheme="minorAscii" w:cstheme="minorAscii"/>
          <w:color w:val="222222"/>
          <w:sz w:val="20"/>
          <w:szCs w:val="20"/>
        </w:rPr>
        <w:t>The rule was simple, the guest had never been in the Ritz hospitality before.</w:t>
      </w:r>
    </w:p>
    <w:p w:rsidR="3AED59AE" w:rsidP="64248547" w:rsidRDefault="3AED59AE" w14:paraId="558F7F1E" w14:textId="637063D8">
      <w:pPr>
        <w:pStyle w:val="Normal"/>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3AED59AE">
        <w:rPr>
          <w:rFonts w:ascii="Calibri" w:hAnsi="Calibri" w:eastAsia="Calibri" w:cs="Calibri" w:asciiTheme="minorAscii" w:hAnsiTheme="minorAscii" w:eastAsiaTheme="minorAscii" w:cstheme="minorAscii"/>
          <w:color w:val="222222"/>
          <w:sz w:val="20"/>
          <w:szCs w:val="20"/>
        </w:rPr>
        <w:t>The guest can have a unique experience for free to deliver The Ritzy taste to open their curiosity, both guests and existing customers will receive a discounted voucher until 31st August 2023, hoping to have 25% of the new customer return</w:t>
      </w:r>
      <w:r w:rsidRPr="64248547" w:rsidR="39C8A3F3">
        <w:rPr>
          <w:rFonts w:ascii="Calibri" w:hAnsi="Calibri" w:eastAsia="Calibri" w:cs="Calibri" w:asciiTheme="minorAscii" w:hAnsiTheme="minorAscii" w:eastAsiaTheme="minorAscii" w:cstheme="minorAscii"/>
          <w:color w:val="222222"/>
          <w:sz w:val="20"/>
          <w:szCs w:val="20"/>
        </w:rPr>
        <w:t xml:space="preserve">. </w:t>
      </w:r>
    </w:p>
    <w:p w:rsidR="3AED59AE" w:rsidP="64248547" w:rsidRDefault="3AED59AE" w14:paraId="01645BBD" w14:textId="38CC1B90">
      <w:pPr>
        <w:pStyle w:val="Normal"/>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3AED59AE">
        <w:rPr>
          <w:rFonts w:ascii="Calibri" w:hAnsi="Calibri" w:eastAsia="Calibri" w:cs="Calibri" w:asciiTheme="minorAscii" w:hAnsiTheme="minorAscii" w:eastAsiaTheme="minorAscii" w:cstheme="minorAscii"/>
          <w:color w:val="222222"/>
          <w:sz w:val="20"/>
          <w:szCs w:val="20"/>
        </w:rPr>
        <w:t>When the guest returns the loyal customer receives a 20% discount voucher at The Ritz-Carlton souvenir shop.</w:t>
      </w:r>
    </w:p>
    <w:p w:rsidR="64248547" w:rsidP="64248547" w:rsidRDefault="64248547" w14:paraId="72447D04" w14:textId="546E1685">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43C51F3F" w14:textId="28669B6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RDefault="64248547" w14:paraId="4D637DAE" w14:textId="6ADDABB1">
      <w:r>
        <w:br w:type="page"/>
      </w:r>
    </w:p>
    <w:p w:rsidR="45671D0D" w:rsidP="64248547" w:rsidRDefault="45671D0D" w14:paraId="219A945D" w14:textId="1F839569">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i w:val="1"/>
          <w:iCs w:val="1"/>
          <w:color w:val="222222"/>
          <w:sz w:val="24"/>
          <w:szCs w:val="24"/>
          <w:u w:val="none"/>
        </w:rPr>
      </w:pPr>
      <w:r w:rsidRPr="64248547" w:rsidR="45671D0D">
        <w:rPr>
          <w:rFonts w:ascii="Calibri" w:hAnsi="Calibri" w:eastAsia="Calibri" w:cs="Calibri" w:asciiTheme="minorAscii" w:hAnsiTheme="minorAscii" w:eastAsiaTheme="minorAscii" w:cstheme="minorAscii"/>
          <w:i w:val="1"/>
          <w:iCs w:val="1"/>
          <w:color w:val="222222"/>
          <w:sz w:val="24"/>
          <w:szCs w:val="24"/>
        </w:rPr>
        <w:t xml:space="preserve"> </w:t>
      </w:r>
      <w:bookmarkStart w:name="_Int_qeVf9J7O" w:id="1534696572"/>
      <w:r w:rsidRPr="64248547" w:rsidR="45671D0D">
        <w:rPr>
          <w:rFonts w:ascii="Calibri" w:hAnsi="Calibri" w:eastAsia="Calibri" w:cs="Calibri" w:asciiTheme="minorAscii" w:hAnsiTheme="minorAscii" w:eastAsiaTheme="minorAscii" w:cstheme="minorAscii"/>
          <w:i w:val="1"/>
          <w:iCs w:val="1"/>
          <w:color w:val="222222"/>
          <w:sz w:val="24"/>
          <w:szCs w:val="24"/>
          <w:u w:val="none"/>
        </w:rPr>
        <w:t>Your</w:t>
      </w:r>
      <w:bookmarkEnd w:id="1534696572"/>
      <w:r w:rsidRPr="64248547" w:rsidR="45671D0D">
        <w:rPr>
          <w:rFonts w:ascii="Calibri" w:hAnsi="Calibri" w:eastAsia="Calibri" w:cs="Calibri" w:asciiTheme="minorAscii" w:hAnsiTheme="minorAscii" w:eastAsiaTheme="minorAscii" w:cstheme="minorAscii"/>
          <w:i w:val="1"/>
          <w:iCs w:val="1"/>
          <w:color w:val="222222"/>
          <w:sz w:val="24"/>
          <w:szCs w:val="24"/>
          <w:u w:val="none"/>
        </w:rPr>
        <w:t xml:space="preserve"> Guest, </w:t>
      </w:r>
      <w:r w:rsidRPr="64248547" w:rsidR="128E30BE">
        <w:rPr>
          <w:rFonts w:ascii="Calibri" w:hAnsi="Calibri" w:eastAsia="Calibri" w:cs="Calibri" w:asciiTheme="minorAscii" w:hAnsiTheme="minorAscii" w:eastAsiaTheme="minorAscii" w:cstheme="minorAscii"/>
          <w:i w:val="1"/>
          <w:iCs w:val="1"/>
          <w:color w:val="222222"/>
          <w:sz w:val="24"/>
          <w:szCs w:val="24"/>
          <w:u w:val="none"/>
        </w:rPr>
        <w:t>T</w:t>
      </w:r>
      <w:r w:rsidRPr="64248547" w:rsidR="45671D0D">
        <w:rPr>
          <w:rFonts w:ascii="Calibri" w:hAnsi="Calibri" w:eastAsia="Calibri" w:cs="Calibri" w:asciiTheme="minorAscii" w:hAnsiTheme="minorAscii" w:eastAsiaTheme="minorAscii" w:cstheme="minorAscii"/>
          <w:i w:val="1"/>
          <w:iCs w:val="1"/>
          <w:color w:val="222222"/>
          <w:sz w:val="24"/>
          <w:szCs w:val="24"/>
          <w:u w:val="none"/>
        </w:rPr>
        <w:t>o our Afternoon Tea</w:t>
      </w:r>
      <w:r w:rsidRPr="64248547" w:rsidR="16BB9349">
        <w:rPr>
          <w:rFonts w:ascii="Calibri" w:hAnsi="Calibri" w:eastAsia="Calibri" w:cs="Calibri" w:asciiTheme="minorAscii" w:hAnsiTheme="minorAscii" w:eastAsiaTheme="minorAscii" w:cstheme="minorAscii"/>
          <w:i w:val="1"/>
          <w:iCs w:val="1"/>
          <w:color w:val="222222"/>
          <w:sz w:val="24"/>
          <w:szCs w:val="24"/>
          <w:u w:val="none"/>
        </w:rPr>
        <w:t xml:space="preserve"> </w:t>
      </w:r>
      <w:bookmarkStart w:name="_Int_P0RLZAu9" w:id="1751229077"/>
      <w:r w:rsidRPr="64248547" w:rsidR="16BB9349">
        <w:rPr>
          <w:rFonts w:ascii="Calibri" w:hAnsi="Calibri" w:eastAsia="Calibri" w:cs="Calibri" w:asciiTheme="minorAscii" w:hAnsiTheme="minorAscii" w:eastAsiaTheme="minorAscii" w:cstheme="minorAscii"/>
          <w:i w:val="1"/>
          <w:iCs w:val="1"/>
          <w:color w:val="222222"/>
          <w:sz w:val="24"/>
          <w:szCs w:val="24"/>
          <w:u w:val="none"/>
        </w:rPr>
        <w:t>Marketing</w:t>
      </w:r>
      <w:bookmarkEnd w:id="1751229077"/>
      <w:r w:rsidRPr="64248547" w:rsidR="16BB9349">
        <w:rPr>
          <w:rFonts w:ascii="Calibri" w:hAnsi="Calibri" w:eastAsia="Calibri" w:cs="Calibri" w:asciiTheme="minorAscii" w:hAnsiTheme="minorAscii" w:eastAsiaTheme="minorAscii" w:cstheme="minorAscii"/>
          <w:i w:val="1"/>
          <w:iCs w:val="1"/>
          <w:color w:val="222222"/>
          <w:sz w:val="24"/>
          <w:szCs w:val="24"/>
          <w:u w:val="none"/>
        </w:rPr>
        <w:t xml:space="preserve"> Plan </w:t>
      </w:r>
      <w:bookmarkStart w:name="_Int_HUBetuhQ" w:id="1843048471"/>
      <w:r w:rsidRPr="64248547" w:rsidR="784739BA">
        <w:rPr>
          <w:rFonts w:ascii="Calibri" w:hAnsi="Calibri" w:eastAsia="Calibri" w:cs="Calibri" w:asciiTheme="minorAscii" w:hAnsiTheme="minorAscii" w:eastAsiaTheme="minorAscii" w:cstheme="minorAscii"/>
          <w:i w:val="1"/>
          <w:iCs w:val="1"/>
          <w:color w:val="222222"/>
          <w:sz w:val="24"/>
          <w:szCs w:val="24"/>
          <w:u w:val="none"/>
        </w:rPr>
        <w:t>brochure</w:t>
      </w:r>
      <w:bookmarkEnd w:id="1843048471"/>
    </w:p>
    <w:p w:rsidR="64248547" w:rsidP="64248547" w:rsidRDefault="64248547" w14:paraId="208AEA90" w14:textId="54478FCB">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color w:val="222222"/>
          <w:sz w:val="24"/>
          <w:szCs w:val="24"/>
          <w:u w:val="none"/>
        </w:rPr>
      </w:pPr>
    </w:p>
    <w:p w:rsidR="000B215A" w:rsidP="64248547" w:rsidRDefault="000B215A" w14:paraId="340B4A6F" w14:textId="6F99DF1C">
      <w:pPr>
        <w:pStyle w:val="Normal"/>
        <w:spacing w:before="90" w:after="90" w:line="240" w:lineRule="auto"/>
        <w:rPr>
          <w:rFonts w:ascii="Calibri" w:hAnsi="Calibri" w:eastAsia="Calibri" w:cs="Calibri" w:asciiTheme="minorAscii" w:hAnsiTheme="minorAscii" w:eastAsiaTheme="minorAscii" w:cstheme="minorAscii"/>
        </w:rPr>
      </w:pPr>
      <w:r w:rsidR="469C8D25">
        <w:drawing>
          <wp:inline wp14:editId="7F8DF872" wp14:anchorId="15A99C59">
            <wp:extent cx="5434640" cy="3600450"/>
            <wp:effectExtent l="0" t="0" r="0" b="0"/>
            <wp:docPr id="1630509484" name="" title=""/>
            <wp:cNvGraphicFramePr>
              <a:graphicFrameLocks noChangeAspect="1"/>
            </wp:cNvGraphicFramePr>
            <a:graphic>
              <a:graphicData uri="http://schemas.openxmlformats.org/drawingml/2006/picture">
                <pic:pic>
                  <pic:nvPicPr>
                    <pic:cNvPr id="0" name=""/>
                    <pic:cNvPicPr/>
                  </pic:nvPicPr>
                  <pic:blipFill>
                    <a:blip r:embed="Rcf5cfe6ebcab41b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34640" cy="3600450"/>
                    </a:xfrm>
                    <a:prstGeom prst="rect">
                      <a:avLst/>
                    </a:prstGeom>
                  </pic:spPr>
                </pic:pic>
              </a:graphicData>
            </a:graphic>
          </wp:inline>
        </w:drawing>
      </w:r>
    </w:p>
    <w:p w:rsidR="000B215A" w:rsidP="64248547" w:rsidRDefault="000B215A" w14:paraId="3ED295DE" w14:textId="7E74290D">
      <w:pPr>
        <w:shd w:val="clear" w:color="auto" w:fill="FFFFFF" w:themeFill="background1"/>
        <w:spacing w:before="90" w:after="90" w:line="240" w:lineRule="auto"/>
        <w:jc w:val="right"/>
        <w:rPr>
          <w:rFonts w:ascii="Calibri" w:hAnsi="Calibri" w:eastAsia="Calibri" w:cs="Calibri" w:asciiTheme="minorAscii" w:hAnsiTheme="minorAscii" w:eastAsiaTheme="minorAscii" w:cstheme="minorAscii"/>
          <w:i w:val="1"/>
          <w:iCs w:val="1"/>
          <w:color w:val="222222"/>
          <w:sz w:val="20"/>
          <w:szCs w:val="20"/>
        </w:rPr>
      </w:pPr>
      <w:r w:rsidRPr="64248547" w:rsidR="7496D8F3">
        <w:rPr>
          <w:rFonts w:ascii="Calibri" w:hAnsi="Calibri" w:eastAsia="Calibri" w:cs="Calibri" w:asciiTheme="minorAscii" w:hAnsiTheme="minorAscii" w:eastAsiaTheme="minorAscii" w:cstheme="minorAscii"/>
          <w:i w:val="1"/>
          <w:iCs w:val="1"/>
          <w:color w:val="222222"/>
          <w:sz w:val="20"/>
          <w:szCs w:val="20"/>
        </w:rPr>
        <w:t>(</w:t>
      </w:r>
      <w:r w:rsidRPr="64248547" w:rsidR="7496D8F3">
        <w:rPr>
          <w:rFonts w:ascii="Calibri" w:hAnsi="Calibri" w:eastAsia="Calibri" w:cs="Calibri" w:asciiTheme="minorAscii" w:hAnsiTheme="minorAscii" w:eastAsiaTheme="minorAscii" w:cstheme="minorAscii"/>
          <w:i w:val="1"/>
          <w:iCs w:val="1"/>
          <w:color w:val="222222"/>
          <w:sz w:val="20"/>
          <w:szCs w:val="20"/>
        </w:rPr>
        <w:t>Can</w:t>
      </w:r>
      <w:r w:rsidRPr="64248547" w:rsidR="7496D8F3">
        <w:rPr>
          <w:rFonts w:ascii="Calibri" w:hAnsi="Calibri" w:eastAsia="Calibri" w:cs="Calibri" w:asciiTheme="minorAscii" w:hAnsiTheme="minorAscii" w:eastAsiaTheme="minorAscii" w:cstheme="minorAscii"/>
          <w:i w:val="1"/>
          <w:iCs w:val="1"/>
          <w:color w:val="222222"/>
          <w:sz w:val="20"/>
          <w:szCs w:val="20"/>
        </w:rPr>
        <w:t>va,2022).</w:t>
      </w:r>
    </w:p>
    <w:p w:rsidR="64248547" w:rsidP="64248547" w:rsidRDefault="64248547" w14:paraId="6F4E25A7" w14:textId="299F738D">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59E4488B" w14:textId="7B0F88A8">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2406D2E5" w14:textId="4B5AACC3">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04D82263" w:rsidP="64248547" w:rsidRDefault="04D82263" w14:paraId="66A4BACF" w14:textId="6E1FCCDC">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04D82263">
        <w:rPr>
          <w:rFonts w:ascii="Calibri" w:hAnsi="Calibri" w:eastAsia="Calibri" w:cs="Calibri" w:asciiTheme="minorAscii" w:hAnsiTheme="minorAscii" w:eastAsiaTheme="minorAscii" w:cstheme="minorAscii"/>
          <w:b w:val="0"/>
          <w:bCs w:val="0"/>
          <w:color w:val="222222"/>
          <w:sz w:val="20"/>
          <w:szCs w:val="20"/>
        </w:rPr>
        <w:t xml:space="preserve">The Ritz London is highly valued by customers as it creates an experience with outstanding service, architectural-looking buildings, Michelin-awarded cuisine, outstanding decoration, location, and Afternoon Tea. Which is highlighted by Whitin the offering and guests have company. By already having the customer's details an email advert brochure will be sent out to attract customer awareness of the new offer. When the customer makes a reservation in the confirmation email the hotel reminds them about not coming alone as if they stay can have company for Teatime. </w:t>
      </w:r>
    </w:p>
    <w:p w:rsidR="04D82263" w:rsidP="64248547" w:rsidRDefault="04D82263" w14:paraId="59A0073A" w14:textId="05FC1D5C">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04D82263">
        <w:rPr>
          <w:rFonts w:ascii="Calibri" w:hAnsi="Calibri" w:eastAsia="Calibri" w:cs="Calibri" w:asciiTheme="minorAscii" w:hAnsiTheme="minorAscii" w:eastAsiaTheme="minorAscii" w:cstheme="minorAscii"/>
          <w:b w:val="0"/>
          <w:bCs w:val="0"/>
          <w:color w:val="222222"/>
          <w:sz w:val="20"/>
          <w:szCs w:val="20"/>
        </w:rPr>
        <w:t xml:space="preserve"> </w:t>
      </w:r>
    </w:p>
    <w:p w:rsidR="04D82263" w:rsidP="64248547" w:rsidRDefault="04D82263" w14:paraId="7ED420F0" w14:textId="66A7AB4D">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04D82263">
        <w:rPr>
          <w:rFonts w:ascii="Calibri" w:hAnsi="Calibri" w:eastAsia="Calibri" w:cs="Calibri" w:asciiTheme="minorAscii" w:hAnsiTheme="minorAscii" w:eastAsiaTheme="minorAscii" w:cstheme="minorAscii"/>
          <w:b w:val="0"/>
          <w:bCs w:val="0"/>
          <w:color w:val="222222"/>
          <w:sz w:val="20"/>
          <w:szCs w:val="20"/>
        </w:rPr>
        <w:t>When the customer checks in the reception team inform them about the Afternoon Tea start time and remind them that they are allowed to have a guest or grab a Ritz Lion teddy to keep them company and hands a dressing code and rules brochure to the customer. All this is certainly at the guest's discretion.</w:t>
      </w:r>
    </w:p>
    <w:p w:rsidR="64248547" w:rsidP="64248547" w:rsidRDefault="64248547" w14:paraId="5D1E1B9A" w14:textId="55A1EB14">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23A5F21D" w14:textId="7924B813">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081A64CB" w14:textId="7D6B363B">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5DA3FB21" w14:textId="04845B5E">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0424F26D" w14:textId="5C8DAD7D">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64248547" w:rsidRDefault="64248547" w14:paraId="28378B74" w14:textId="003E6EAA">
      <w:r>
        <w:br w:type="page"/>
      </w:r>
    </w:p>
    <w:p w:rsidR="008C37B8" w:rsidP="64248547" w:rsidRDefault="008C37B8" w14:paraId="6CEBFDC5" w14:textId="5648E3D2">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3A2634AB" w14:textId="6FA726CC">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008C37B8" w:rsidP="64248547" w:rsidRDefault="008C37B8" w14:paraId="7104CD78" w14:textId="6503C55C">
      <w:pPr>
        <w:pStyle w:val="Normal"/>
        <w:shd w:val="clear" w:color="auto" w:fill="FFFFFF" w:themeFill="background1"/>
        <w:spacing w:before="90" w:after="90" w:line="240" w:lineRule="auto"/>
        <w:jc w:val="center"/>
        <w:rPr>
          <w:rFonts w:ascii="Calibri" w:hAnsi="Calibri" w:eastAsia="Calibri" w:cs="Calibri" w:asciiTheme="minorAscii" w:hAnsiTheme="minorAscii" w:eastAsiaTheme="minorAscii" w:cstheme="minorAscii"/>
          <w:b w:val="0"/>
          <w:bCs w:val="0"/>
          <w:i w:val="1"/>
          <w:iCs w:val="1"/>
          <w:color w:val="222222"/>
          <w:sz w:val="24"/>
          <w:szCs w:val="24"/>
        </w:rPr>
      </w:pPr>
      <w:r w:rsidRPr="64248547" w:rsidR="589BB799">
        <w:rPr>
          <w:rFonts w:ascii="Calibri" w:hAnsi="Calibri" w:eastAsia="Calibri" w:cs="Calibri" w:asciiTheme="minorAscii" w:hAnsiTheme="minorAscii" w:eastAsiaTheme="minorAscii" w:cstheme="minorAscii"/>
          <w:b w:val="0"/>
          <w:bCs w:val="0"/>
          <w:i w:val="1"/>
          <w:iCs w:val="1"/>
          <w:color w:val="222222"/>
          <w:sz w:val="24"/>
          <w:szCs w:val="24"/>
        </w:rPr>
        <w:t>Bowman</w:t>
      </w:r>
      <w:r w:rsidRPr="64248547" w:rsidR="23B46435">
        <w:rPr>
          <w:rFonts w:ascii="Calibri" w:hAnsi="Calibri" w:eastAsia="Calibri" w:cs="Calibri" w:asciiTheme="minorAscii" w:hAnsiTheme="minorAscii" w:eastAsiaTheme="minorAscii" w:cstheme="minorAscii"/>
          <w:b w:val="0"/>
          <w:bCs w:val="0"/>
          <w:i w:val="1"/>
          <w:iCs w:val="1"/>
          <w:color w:val="222222"/>
          <w:sz w:val="24"/>
          <w:szCs w:val="24"/>
        </w:rPr>
        <w:t>’</w:t>
      </w:r>
      <w:r w:rsidRPr="64248547" w:rsidR="589BB799">
        <w:rPr>
          <w:rFonts w:ascii="Calibri" w:hAnsi="Calibri" w:eastAsia="Calibri" w:cs="Calibri" w:asciiTheme="minorAscii" w:hAnsiTheme="minorAscii" w:eastAsiaTheme="minorAscii" w:cstheme="minorAscii"/>
          <w:b w:val="0"/>
          <w:bCs w:val="0"/>
          <w:i w:val="1"/>
          <w:iCs w:val="1"/>
          <w:color w:val="222222"/>
          <w:sz w:val="24"/>
          <w:szCs w:val="24"/>
        </w:rPr>
        <w:t>s</w:t>
      </w:r>
      <w:r w:rsidRPr="64248547" w:rsidR="589BB799">
        <w:rPr>
          <w:rFonts w:ascii="Calibri" w:hAnsi="Calibri" w:eastAsia="Calibri" w:cs="Calibri" w:asciiTheme="minorAscii" w:hAnsiTheme="minorAscii" w:eastAsiaTheme="minorAscii" w:cstheme="minorAscii"/>
          <w:b w:val="0"/>
          <w:bCs w:val="0"/>
          <w:i w:val="1"/>
          <w:iCs w:val="1"/>
          <w:color w:val="222222"/>
          <w:sz w:val="24"/>
          <w:szCs w:val="24"/>
        </w:rPr>
        <w:t xml:space="preserve"> strategy </w:t>
      </w:r>
      <w:r w:rsidRPr="64248547" w:rsidR="7C83ACBF">
        <w:rPr>
          <w:rFonts w:ascii="Calibri" w:hAnsi="Calibri" w:eastAsia="Calibri" w:cs="Calibri" w:asciiTheme="minorAscii" w:hAnsiTheme="minorAscii" w:eastAsiaTheme="minorAscii" w:cstheme="minorAscii"/>
          <w:b w:val="0"/>
          <w:bCs w:val="0"/>
          <w:i w:val="1"/>
          <w:iCs w:val="1"/>
          <w:color w:val="222222"/>
          <w:sz w:val="24"/>
          <w:szCs w:val="24"/>
        </w:rPr>
        <w:t>C</w:t>
      </w:r>
      <w:r w:rsidRPr="64248547" w:rsidR="589BB799">
        <w:rPr>
          <w:rFonts w:ascii="Calibri" w:hAnsi="Calibri" w:eastAsia="Calibri" w:cs="Calibri" w:asciiTheme="minorAscii" w:hAnsiTheme="minorAscii" w:eastAsiaTheme="minorAscii" w:cstheme="minorAscii"/>
          <w:b w:val="0"/>
          <w:bCs w:val="0"/>
          <w:i w:val="1"/>
          <w:iCs w:val="1"/>
          <w:color w:val="222222"/>
          <w:sz w:val="24"/>
          <w:szCs w:val="24"/>
        </w:rPr>
        <w:t>lock</w:t>
      </w:r>
    </w:p>
    <w:p w:rsidR="000B215A" w:rsidP="64248547" w:rsidRDefault="000B215A" w14:paraId="70F55F6F" w14:textId="182DC567">
      <w:pPr>
        <w:shd w:val="clear" w:color="auto" w:fill="FFFFFF" w:themeFill="background1"/>
        <w:spacing w:before="90" w:after="90" w:line="240" w:lineRule="auto"/>
        <w:rPr>
          <w:rFonts w:ascii="Calibri" w:hAnsi="Calibri" w:eastAsia="Calibri" w:cs="Calibri" w:asciiTheme="minorAscii" w:hAnsiTheme="minorAscii" w:eastAsiaTheme="minorAscii" w:cstheme="minorAscii"/>
          <w:i w:val="1"/>
          <w:iCs w:val="1"/>
          <w:color w:val="222222"/>
          <w:sz w:val="24"/>
          <w:szCs w:val="24"/>
        </w:rPr>
      </w:pPr>
    </w:p>
    <w:p w:rsidR="000B215A" w:rsidP="64248547" w:rsidRDefault="000B215A" w14:paraId="1465163D" w14:textId="6F678D6A">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89D7EAF" wp14:editId="24989FC5">
                <wp:extent cx="5095875" cy="3207385"/>
                <wp:effectExtent l="0" t="0" r="9525" b="0"/>
                <wp:docPr xmlns:wp="http://schemas.openxmlformats.org/drawingml/2006/wordprocessingDrawing" id="3453715" name="Group 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095875" cy="3207385"/>
                          <a:chOff x="0" y="0"/>
                          <a:chExt cx="5095875" cy="3207385"/>
                        </a:xfrm>
                      </wpg:grpSpPr>
                      <pic:pic xmlns:pic="http://schemas.openxmlformats.org/drawingml/2006/picture">
                        <pic:nvPicPr>
                          <pic:cNvPr id="1" name="Picture 1"/>
                          <pic:cNvPicPr>
                            <a:picLocks noChangeAspect="1"/>
                          </pic:cNvPicPr>
                        </pic:nvPicPr>
                        <pic:blipFill>
                          <a:blip xmlns:r="http://schemas.openxmlformats.org/officeDocument/2006/relationships" r:embed="rId29992777"/>
                          <a:srcRect r="6956" b="7235"/>
                          <a:stretch>
                            <a:fillRect/>
                          </a:stretch>
                        </pic:blipFill>
                        <pic:spPr>
                          <a:xfrm>
                            <a:off x="0" y="0"/>
                            <a:ext cx="5095875" cy="3207385"/>
                          </a:xfrm>
                          <a:prstGeom prst="rect">
                            <a:avLst/>
                          </a:prstGeom>
                        </pic:spPr>
                      </pic:pic>
                      <wps:wsp xmlns:wps="http://schemas.microsoft.com/office/word/2010/wordprocessingShape">
                        <wps:cNvPr id="3" name="Rectangle 3"/>
                        <wps:cNvSpPr/>
                        <wps:spPr>
                          <a:xfrm>
                            <a:off x="2027237" y="622619"/>
                            <a:ext cx="1041400" cy="292100"/>
                          </a:xfrm>
                          <a:prstGeom prst="rect">
                            <a:avLst/>
                          </a:prstGeom>
                          <a:solidFill>
                            <a:schemeClr val="accent2">
                              <a:lumMod val="40000"/>
                              <a:lumOff val="60000"/>
                            </a:schemeClr>
                          </a:solidFill>
                          <a:ln>
                            <a:solidFill>
                              <a:srgbClr val="000000"/>
                            </a:solidFill>
                          </a:ln>
                        </wps:spPr>
                        <wps:txbx>
                          <w:txbxContent>
                            <w:p w:rsidR="00DB7491" w:rsidP="00DB7491" w:rsidRDefault="00DB7491">
                              <w:pPr>
                                <w:spacing w:line="252" w:lineRule="auto"/>
                                <w:rPr>
                                  <w:rFonts w:ascii="Calibri" w:hAnsi="Calibri" w:cs="Calibri"/>
                                  <w:lang w:val="en-US"/>
                                </w:rPr>
                              </w:pPr>
                              <w:r>
                                <w:rPr>
                                  <w:rFonts w:ascii="Calibri" w:hAnsi="Calibri" w:cs="Calibri"/>
                                  <w:lang w:val="en-US"/>
                                </w:rPr>
                                <w:t>Afternoon Tea</w:t>
                              </w:r>
                            </w:p>
                          </w:txbxContent>
                        </wps:txbx>
                        <wps:bodyPr anchor="t"/>
                      </wps:wsp>
                      <wps:wsp xmlns:wps="http://schemas.microsoft.com/office/word/2010/wordprocessingShape">
                        <wps:cNvPr id="4" name="Rectangle 4"/>
                        <wps:cNvSpPr/>
                        <wps:spPr>
                          <a:xfrm>
                            <a:off x="2027237" y="1098869"/>
                            <a:ext cx="2673350" cy="228600"/>
                          </a:xfrm>
                          <a:prstGeom prst="rect">
                            <a:avLst/>
                          </a:prstGeom>
                          <a:solidFill>
                            <a:schemeClr val="accent2">
                              <a:lumMod val="60000"/>
                              <a:lumOff val="40000"/>
                            </a:schemeClr>
                          </a:solidFill>
                          <a:ln>
                            <a:solidFill>
                              <a:srgbClr val="000000"/>
                            </a:solidFill>
                          </a:ln>
                        </wps:spPr>
                        <wps:txbx>
                          <w:txbxContent>
                            <w:p w:rsidR="00DB7491" w:rsidP="00DB7491" w:rsidRDefault="00DB7491">
                              <w:pPr>
                                <w:spacing w:line="252" w:lineRule="auto"/>
                                <w:rPr>
                                  <w:rFonts w:ascii="Calibri" w:hAnsi="Calibri" w:cs="Calibri"/>
                                  <w:lang w:val="en-US"/>
                                </w:rPr>
                              </w:pPr>
                              <w:r>
                                <w:rPr>
                                  <w:rFonts w:ascii="Calibri" w:hAnsi="Calibri" w:cs="Calibri"/>
                                  <w:lang w:val="en-US"/>
                                </w:rPr>
                                <w:t>Loyal customer's promotional offer</w:t>
                              </w:r>
                            </w:p>
                          </w:txbxContent>
                        </wps:txbx>
                        <wps:bodyPr anchor="t"/>
                      </wps:wsp>
                      <wps:wsp xmlns:wps="http://schemas.microsoft.com/office/word/2010/wordprocessingShape">
                        <wps:cNvPr id="5" name="Rectangle 5"/>
                        <wps:cNvSpPr/>
                        <wps:spPr>
                          <a:xfrm>
                            <a:off x="3189286" y="165419"/>
                            <a:ext cx="1389063" cy="349250"/>
                          </a:xfrm>
                          <a:prstGeom prst="rect">
                            <a:avLst/>
                          </a:prstGeom>
                          <a:solidFill>
                            <a:schemeClr val="accent4">
                              <a:lumMod val="20000"/>
                              <a:lumOff val="80000"/>
                            </a:schemeClr>
                          </a:solidFill>
                          <a:ln>
                            <a:solidFill>
                              <a:srgbClr val="000000"/>
                            </a:solidFill>
                          </a:ln>
                        </wps:spPr>
                        <wps:txbx>
                          <w:txbxContent>
                            <w:p w:rsidR="00DB7491" w:rsidP="00DB7491" w:rsidRDefault="00DB7491">
                              <w:pPr>
                                <w:spacing w:line="252" w:lineRule="auto"/>
                                <w:rPr>
                                  <w:rFonts w:ascii="Calibri" w:hAnsi="Calibri" w:cs="Calibri"/>
                                  <w:lang w:val="en-US"/>
                                </w:rPr>
                              </w:pPr>
                              <w:r>
                                <w:rPr>
                                  <w:rFonts w:ascii="Calibri" w:hAnsi="Calibri" w:cs="Calibri"/>
                                  <w:lang w:val="en-US"/>
                                </w:rPr>
                                <w:t>The Ritz London</w:t>
                              </w:r>
                            </w:p>
                          </w:txbxContent>
                        </wps:txbx>
                        <wps:bodyPr anchor="t"/>
                      </wps:wsp>
                    </wpg:wgp>
                  </a:graphicData>
                </a:graphic>
              </wp:inline>
            </w:drawing>
          </mc:Choice>
          <mc:Fallback/>
        </mc:AlternateContent>
      </w:r>
    </w:p>
    <w:p w:rsidR="000B215A" w:rsidP="64248547" w:rsidRDefault="000B215A" w14:paraId="3EAEBEFB" w14:textId="61611F23">
      <w:pPr>
        <w:shd w:val="clear" w:color="auto" w:fill="FFFFFF" w:themeFill="background1"/>
        <w:spacing w:before="90" w:after="90" w:line="240" w:lineRule="auto"/>
        <w:jc w:val="right"/>
        <w:rPr>
          <w:rFonts w:ascii="Calibri" w:hAnsi="Calibri" w:eastAsia="Calibri" w:cs="Calibri" w:asciiTheme="minorAscii" w:hAnsiTheme="minorAscii" w:eastAsiaTheme="minorAscii" w:cstheme="minorAscii"/>
          <w:color w:val="222222"/>
          <w:sz w:val="20"/>
          <w:szCs w:val="20"/>
        </w:rPr>
      </w:pPr>
      <w:r w:rsidRPr="64248547" w:rsidR="5C23FCBC">
        <w:rPr>
          <w:rFonts w:ascii="Calibri" w:hAnsi="Calibri" w:eastAsia="Calibri" w:cs="Calibri" w:asciiTheme="minorAscii" w:hAnsiTheme="minorAscii" w:eastAsiaTheme="minorAscii" w:cstheme="minorAscii"/>
          <w:color w:val="222222"/>
          <w:sz w:val="20"/>
          <w:szCs w:val="20"/>
        </w:rPr>
        <w:t>(Hitesh Bhasin,2019</w:t>
      </w:r>
      <w:r w:rsidRPr="64248547" w:rsidR="4F8D24B2">
        <w:rPr>
          <w:rFonts w:ascii="Calibri" w:hAnsi="Calibri" w:eastAsia="Calibri" w:cs="Calibri" w:asciiTheme="minorAscii" w:hAnsiTheme="minorAscii" w:eastAsiaTheme="minorAscii" w:cstheme="minorAscii"/>
          <w:color w:val="222222"/>
          <w:sz w:val="20"/>
          <w:szCs w:val="20"/>
        </w:rPr>
        <w:t>)</w:t>
      </w:r>
      <w:r w:rsidRPr="64248547" w:rsidR="515371B2">
        <w:rPr>
          <w:rFonts w:ascii="Calibri" w:hAnsi="Calibri" w:eastAsia="Calibri" w:cs="Calibri" w:asciiTheme="minorAscii" w:hAnsiTheme="minorAscii" w:eastAsiaTheme="minorAscii" w:cstheme="minorAscii"/>
          <w:color w:val="222222"/>
          <w:sz w:val="20"/>
          <w:szCs w:val="20"/>
        </w:rPr>
        <w:t>.</w:t>
      </w:r>
    </w:p>
    <w:p w:rsidR="00FC54D5" w:rsidP="64248547" w:rsidRDefault="00FC54D5" w14:paraId="59839113" w14:textId="27616E6E">
      <w:pPr>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701ED7DB" w:rsidP="64248547" w:rsidRDefault="701ED7DB" w14:paraId="5150F3AD" w14:textId="4403A161">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0882A4D9" w14:textId="15BBFC09">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
    <w:p w:rsidRPr="00251931" w:rsidR="00850964" w:rsidP="64248547" w:rsidRDefault="006D5836" w14:paraId="71F4A4A3" w14:textId="4CF32874">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r w:rsidRPr="64248547" w:rsidR="7C0ACA1F">
        <w:rPr>
          <w:rFonts w:ascii="Calibri" w:hAnsi="Calibri" w:eastAsia="Calibri" w:cs="Calibri" w:asciiTheme="minorAscii" w:hAnsiTheme="minorAscii" w:eastAsiaTheme="minorAscii" w:cstheme="minorAscii"/>
          <w:b w:val="1"/>
          <w:bCs w:val="1"/>
          <w:color w:val="222222"/>
          <w:sz w:val="20"/>
          <w:szCs w:val="20"/>
        </w:rPr>
        <w:t>Tactics</w:t>
      </w:r>
    </w:p>
    <w:p w:rsidR="5BCC7BCA" w:rsidP="64248547" w:rsidRDefault="5BCC7BCA" w14:paraId="5DFEDCD3" w14:textId="6EBD1996">
      <w:pPr>
        <w:pStyle w:val="Normal"/>
        <w:bidi w:val="0"/>
        <w:spacing w:before="90" w:beforeAutospacing="off" w:after="90" w:afterAutospacing="off" w:line="240" w:lineRule="auto"/>
        <w:ind w:left="0" w:right="0"/>
        <w:jc w:val="left"/>
        <w:rPr>
          <w:rFonts w:ascii="Calibri" w:hAnsi="Calibri" w:eastAsia="Calibri" w:cs="Calibri" w:asciiTheme="minorAscii" w:hAnsiTheme="minorAscii" w:eastAsiaTheme="minorAscii" w:cstheme="minorAscii"/>
          <w:b w:val="0"/>
          <w:bCs w:val="0"/>
          <w:color w:val="222222"/>
          <w:sz w:val="20"/>
          <w:szCs w:val="20"/>
        </w:rPr>
      </w:pPr>
      <w:r w:rsidRPr="64248547" w:rsidR="5BCC7BCA">
        <w:rPr>
          <w:rFonts w:ascii="Calibri" w:hAnsi="Calibri" w:eastAsia="Calibri" w:cs="Calibri" w:asciiTheme="minorAscii" w:hAnsiTheme="minorAscii" w:eastAsiaTheme="minorAscii" w:cstheme="minorAscii"/>
          <w:b w:val="0"/>
          <w:bCs w:val="0"/>
          <w:color w:val="222222"/>
          <w:sz w:val="20"/>
          <w:szCs w:val="20"/>
        </w:rPr>
        <w:t xml:space="preserve">To encourage customers to bring along a guest the hotel sends the offer </w:t>
      </w:r>
      <w:r w:rsidRPr="64248547" w:rsidR="5916462D">
        <w:rPr>
          <w:rFonts w:ascii="Calibri" w:hAnsi="Calibri" w:eastAsia="Calibri" w:cs="Calibri" w:asciiTheme="minorAscii" w:hAnsiTheme="minorAscii" w:eastAsiaTheme="minorAscii" w:cstheme="minorAscii"/>
          <w:b w:val="0"/>
          <w:bCs w:val="0"/>
          <w:color w:val="222222"/>
          <w:sz w:val="20"/>
          <w:szCs w:val="20"/>
        </w:rPr>
        <w:t>b</w:t>
      </w:r>
      <w:r w:rsidRPr="64248547" w:rsidR="5BCC7BCA">
        <w:rPr>
          <w:rFonts w:ascii="Calibri" w:hAnsi="Calibri" w:eastAsia="Calibri" w:cs="Calibri" w:asciiTheme="minorAscii" w:hAnsiTheme="minorAscii" w:eastAsiaTheme="minorAscii" w:cstheme="minorAscii"/>
          <w:b w:val="0"/>
          <w:bCs w:val="0"/>
          <w:color w:val="222222"/>
          <w:sz w:val="20"/>
          <w:szCs w:val="20"/>
        </w:rPr>
        <w:t>y email and follow</w:t>
      </w:r>
      <w:r w:rsidRPr="64248547" w:rsidR="21CDFFD5">
        <w:rPr>
          <w:rFonts w:ascii="Calibri" w:hAnsi="Calibri" w:eastAsia="Calibri" w:cs="Calibri" w:asciiTheme="minorAscii" w:hAnsiTheme="minorAscii" w:eastAsiaTheme="minorAscii" w:cstheme="minorAscii"/>
          <w:b w:val="0"/>
          <w:bCs w:val="0"/>
          <w:color w:val="222222"/>
          <w:sz w:val="20"/>
          <w:szCs w:val="20"/>
        </w:rPr>
        <w:t>s</w:t>
      </w:r>
      <w:r w:rsidRPr="64248547" w:rsidR="5BCC7BCA">
        <w:rPr>
          <w:rFonts w:ascii="Calibri" w:hAnsi="Calibri" w:eastAsia="Calibri" w:cs="Calibri" w:asciiTheme="minorAscii" w:hAnsiTheme="minorAscii" w:eastAsiaTheme="minorAscii" w:cstheme="minorAscii"/>
          <w:b w:val="0"/>
          <w:bCs w:val="0"/>
          <w:color w:val="222222"/>
          <w:sz w:val="20"/>
          <w:szCs w:val="20"/>
        </w:rPr>
        <w:t xml:space="preserve"> up </w:t>
      </w:r>
      <w:r w:rsidRPr="64248547" w:rsidR="44B1B36C">
        <w:rPr>
          <w:rFonts w:ascii="Calibri" w:hAnsi="Calibri" w:eastAsia="Calibri" w:cs="Calibri" w:asciiTheme="minorAscii" w:hAnsiTheme="minorAscii" w:eastAsiaTheme="minorAscii" w:cstheme="minorAscii"/>
          <w:b w:val="0"/>
          <w:bCs w:val="0"/>
          <w:color w:val="222222"/>
          <w:sz w:val="20"/>
          <w:szCs w:val="20"/>
        </w:rPr>
        <w:t>with</w:t>
      </w:r>
      <w:r w:rsidRPr="64248547" w:rsidR="5BCC7BCA">
        <w:rPr>
          <w:rFonts w:ascii="Calibri" w:hAnsi="Calibri" w:eastAsia="Calibri" w:cs="Calibri" w:asciiTheme="minorAscii" w:hAnsiTheme="minorAscii" w:eastAsiaTheme="minorAscii" w:cstheme="minorAscii"/>
          <w:b w:val="0"/>
          <w:bCs w:val="0"/>
          <w:color w:val="222222"/>
          <w:sz w:val="20"/>
          <w:szCs w:val="20"/>
        </w:rPr>
        <w:t xml:space="preserve"> </w:t>
      </w:r>
      <w:r w:rsidRPr="64248547" w:rsidR="5BCC7BCA">
        <w:rPr>
          <w:rFonts w:ascii="Calibri" w:hAnsi="Calibri" w:eastAsia="Calibri" w:cs="Calibri" w:asciiTheme="minorAscii" w:hAnsiTheme="minorAscii" w:eastAsiaTheme="minorAscii" w:cstheme="minorAscii"/>
          <w:b w:val="0"/>
          <w:bCs w:val="0"/>
          <w:color w:val="222222"/>
          <w:sz w:val="20"/>
          <w:szCs w:val="20"/>
        </w:rPr>
        <w:t>n</w:t>
      </w:r>
      <w:r w:rsidRPr="64248547" w:rsidR="6D7AD8EE">
        <w:rPr>
          <w:rFonts w:ascii="Calibri" w:hAnsi="Calibri" w:eastAsia="Calibri" w:cs="Calibri" w:asciiTheme="minorAscii" w:hAnsiTheme="minorAscii" w:eastAsiaTheme="minorAscii" w:cstheme="minorAscii"/>
          <w:b w:val="0"/>
          <w:bCs w:val="0"/>
          <w:color w:val="222222"/>
          <w:sz w:val="20"/>
          <w:szCs w:val="20"/>
        </w:rPr>
        <w:t>umerous</w:t>
      </w:r>
      <w:r w:rsidRPr="64248547" w:rsidR="6D7AD8EE">
        <w:rPr>
          <w:rFonts w:ascii="Calibri" w:hAnsi="Calibri" w:eastAsia="Calibri" w:cs="Calibri" w:asciiTheme="minorAscii" w:hAnsiTheme="minorAscii" w:eastAsiaTheme="minorAscii" w:cstheme="minorAscii"/>
          <w:b w:val="0"/>
          <w:bCs w:val="0"/>
          <w:color w:val="222222"/>
          <w:sz w:val="20"/>
          <w:szCs w:val="20"/>
        </w:rPr>
        <w:t xml:space="preserve"> selling tactics like reminding and familiarising the customer with th</w:t>
      </w:r>
      <w:r w:rsidRPr="64248547" w:rsidR="6E7C0CD4">
        <w:rPr>
          <w:rFonts w:ascii="Calibri" w:hAnsi="Calibri" w:eastAsia="Calibri" w:cs="Calibri" w:asciiTheme="minorAscii" w:hAnsiTheme="minorAscii" w:eastAsiaTheme="minorAscii" w:cstheme="minorAscii"/>
          <w:b w:val="0"/>
          <w:bCs w:val="0"/>
          <w:color w:val="222222"/>
          <w:sz w:val="20"/>
          <w:szCs w:val="20"/>
        </w:rPr>
        <w:t>e offer. Also offering to rent a Teddy bear to keep them company</w:t>
      </w:r>
      <w:r w:rsidRPr="64248547" w:rsidR="74802B01">
        <w:rPr>
          <w:rFonts w:ascii="Calibri" w:hAnsi="Calibri" w:eastAsia="Calibri" w:cs="Calibri" w:asciiTheme="minorAscii" w:hAnsiTheme="minorAscii" w:eastAsiaTheme="minorAscii" w:cstheme="minorAscii"/>
          <w:b w:val="0"/>
          <w:bCs w:val="0"/>
          <w:color w:val="222222"/>
          <w:sz w:val="20"/>
          <w:szCs w:val="20"/>
        </w:rPr>
        <w:t>,</w:t>
      </w:r>
      <w:r w:rsidRPr="64248547" w:rsidR="6E7C0CD4">
        <w:rPr>
          <w:rFonts w:ascii="Calibri" w:hAnsi="Calibri" w:eastAsia="Calibri" w:cs="Calibri" w:asciiTheme="minorAscii" w:hAnsiTheme="minorAscii" w:eastAsiaTheme="minorAscii" w:cstheme="minorAscii"/>
          <w:b w:val="0"/>
          <w:bCs w:val="0"/>
          <w:color w:val="222222"/>
          <w:sz w:val="20"/>
          <w:szCs w:val="20"/>
        </w:rPr>
        <w:t xml:space="preserve"> </w:t>
      </w:r>
      <w:r w:rsidRPr="64248547" w:rsidR="04EA0D17">
        <w:rPr>
          <w:rFonts w:ascii="Calibri" w:hAnsi="Calibri" w:eastAsia="Calibri" w:cs="Calibri" w:asciiTheme="minorAscii" w:hAnsiTheme="minorAscii" w:eastAsiaTheme="minorAscii" w:cstheme="minorAscii"/>
          <w:b w:val="0"/>
          <w:bCs w:val="0"/>
          <w:color w:val="222222"/>
          <w:sz w:val="20"/>
          <w:szCs w:val="20"/>
        </w:rPr>
        <w:t>this</w:t>
      </w:r>
      <w:r w:rsidRPr="64248547" w:rsidR="7922E1DF">
        <w:rPr>
          <w:rFonts w:ascii="Calibri" w:hAnsi="Calibri" w:eastAsia="Calibri" w:cs="Calibri" w:asciiTheme="minorAscii" w:hAnsiTheme="minorAscii" w:eastAsiaTheme="minorAscii" w:cstheme="minorAscii"/>
          <w:b w:val="0"/>
          <w:bCs w:val="0"/>
          <w:color w:val="222222"/>
          <w:sz w:val="20"/>
          <w:szCs w:val="20"/>
        </w:rPr>
        <w:t xml:space="preserve"> offer is hopping to </w:t>
      </w:r>
      <w:r w:rsidRPr="64248547" w:rsidR="6E7C0CD4">
        <w:rPr>
          <w:rFonts w:ascii="Calibri" w:hAnsi="Calibri" w:eastAsia="Calibri" w:cs="Calibri" w:asciiTheme="minorAscii" w:hAnsiTheme="minorAscii" w:eastAsiaTheme="minorAscii" w:cstheme="minorAscii"/>
          <w:b w:val="0"/>
          <w:bCs w:val="0"/>
          <w:color w:val="222222"/>
          <w:sz w:val="20"/>
          <w:szCs w:val="20"/>
        </w:rPr>
        <w:t>makes the customer want to show of</w:t>
      </w:r>
      <w:r w:rsidRPr="64248547" w:rsidR="39E67883">
        <w:rPr>
          <w:rFonts w:ascii="Calibri" w:hAnsi="Calibri" w:eastAsia="Calibri" w:cs="Calibri" w:asciiTheme="minorAscii" w:hAnsiTheme="minorAscii" w:eastAsiaTheme="minorAscii" w:cstheme="minorAscii"/>
          <w:b w:val="0"/>
          <w:bCs w:val="0"/>
          <w:color w:val="222222"/>
          <w:sz w:val="20"/>
          <w:szCs w:val="20"/>
        </w:rPr>
        <w:t xml:space="preserve">f with a person </w:t>
      </w:r>
      <w:r w:rsidRPr="64248547" w:rsidR="7A628F43">
        <w:rPr>
          <w:rFonts w:ascii="Calibri" w:hAnsi="Calibri" w:eastAsia="Calibri" w:cs="Calibri" w:asciiTheme="minorAscii" w:hAnsiTheme="minorAscii" w:eastAsiaTheme="minorAscii" w:cstheme="minorAscii"/>
          <w:b w:val="0"/>
          <w:bCs w:val="0"/>
          <w:color w:val="222222"/>
          <w:sz w:val="20"/>
          <w:szCs w:val="20"/>
        </w:rPr>
        <w:t>instead of a Teddy. E</w:t>
      </w:r>
      <w:r w:rsidRPr="64248547" w:rsidR="39E67883">
        <w:rPr>
          <w:rFonts w:ascii="Calibri" w:hAnsi="Calibri" w:eastAsia="Calibri" w:cs="Calibri" w:asciiTheme="minorAscii" w:hAnsiTheme="minorAscii" w:eastAsiaTheme="minorAscii" w:cstheme="minorAscii"/>
          <w:b w:val="0"/>
          <w:bCs w:val="0"/>
          <w:color w:val="222222"/>
          <w:sz w:val="20"/>
          <w:szCs w:val="20"/>
        </w:rPr>
        <w:t xml:space="preserve">ven </w:t>
      </w:r>
      <w:r w:rsidRPr="64248547" w:rsidR="5BA97E29">
        <w:rPr>
          <w:rFonts w:ascii="Calibri" w:hAnsi="Calibri" w:eastAsia="Calibri" w:cs="Calibri" w:asciiTheme="minorAscii" w:hAnsiTheme="minorAscii" w:eastAsiaTheme="minorAscii" w:cstheme="minorAscii"/>
          <w:b w:val="0"/>
          <w:bCs w:val="0"/>
          <w:color w:val="222222"/>
          <w:sz w:val="20"/>
          <w:szCs w:val="20"/>
        </w:rPr>
        <w:t>though</w:t>
      </w:r>
      <w:r w:rsidRPr="64248547" w:rsidR="6E7C0CD4">
        <w:rPr>
          <w:rFonts w:ascii="Calibri" w:hAnsi="Calibri" w:eastAsia="Calibri" w:cs="Calibri" w:asciiTheme="minorAscii" w:hAnsiTheme="minorAscii" w:eastAsiaTheme="minorAscii" w:cstheme="minorAscii"/>
          <w:b w:val="0"/>
          <w:bCs w:val="0"/>
          <w:color w:val="222222"/>
          <w:sz w:val="20"/>
          <w:szCs w:val="20"/>
        </w:rPr>
        <w:t xml:space="preserve"> the </w:t>
      </w:r>
      <w:r w:rsidRPr="64248547" w:rsidR="46F3807B">
        <w:rPr>
          <w:rFonts w:ascii="Calibri" w:hAnsi="Calibri" w:eastAsia="Calibri" w:cs="Calibri" w:asciiTheme="minorAscii" w:hAnsiTheme="minorAscii" w:eastAsiaTheme="minorAscii" w:cstheme="minorAscii"/>
          <w:b w:val="0"/>
          <w:bCs w:val="0"/>
          <w:color w:val="222222"/>
          <w:sz w:val="20"/>
          <w:szCs w:val="20"/>
        </w:rPr>
        <w:t>T</w:t>
      </w:r>
      <w:r w:rsidRPr="64248547" w:rsidR="6E7C0CD4">
        <w:rPr>
          <w:rFonts w:ascii="Calibri" w:hAnsi="Calibri" w:eastAsia="Calibri" w:cs="Calibri" w:asciiTheme="minorAscii" w:hAnsiTheme="minorAscii" w:eastAsiaTheme="minorAscii" w:cstheme="minorAscii"/>
          <w:b w:val="0"/>
          <w:bCs w:val="0"/>
          <w:color w:val="222222"/>
          <w:sz w:val="20"/>
          <w:szCs w:val="20"/>
        </w:rPr>
        <w:t>eddy</w:t>
      </w:r>
      <w:r w:rsidRPr="64248547" w:rsidR="4E6B195E">
        <w:rPr>
          <w:rFonts w:ascii="Calibri" w:hAnsi="Calibri" w:eastAsia="Calibri" w:cs="Calibri" w:asciiTheme="minorAscii" w:hAnsiTheme="minorAscii" w:eastAsiaTheme="minorAscii" w:cstheme="minorAscii"/>
          <w:b w:val="0"/>
          <w:bCs w:val="0"/>
          <w:color w:val="222222"/>
          <w:sz w:val="20"/>
          <w:szCs w:val="20"/>
        </w:rPr>
        <w:t>'s</w:t>
      </w:r>
      <w:r w:rsidRPr="64248547" w:rsidR="6E7C0CD4">
        <w:rPr>
          <w:rFonts w:ascii="Calibri" w:hAnsi="Calibri" w:eastAsia="Calibri" w:cs="Calibri" w:asciiTheme="minorAscii" w:hAnsiTheme="minorAscii" w:eastAsiaTheme="minorAscii" w:cstheme="minorAscii"/>
          <w:b w:val="0"/>
          <w:bCs w:val="0"/>
          <w:color w:val="222222"/>
          <w:sz w:val="20"/>
          <w:szCs w:val="20"/>
        </w:rPr>
        <w:t xml:space="preserve"> presence is not </w:t>
      </w:r>
      <w:r w:rsidRPr="64248547" w:rsidR="4713D541">
        <w:rPr>
          <w:rFonts w:ascii="Calibri" w:hAnsi="Calibri" w:eastAsia="Calibri" w:cs="Calibri" w:asciiTheme="minorAscii" w:hAnsiTheme="minorAscii" w:eastAsiaTheme="minorAscii" w:cstheme="minorAscii"/>
          <w:b w:val="0"/>
          <w:bCs w:val="0"/>
          <w:color w:val="222222"/>
          <w:sz w:val="20"/>
          <w:szCs w:val="20"/>
        </w:rPr>
        <w:t>mandatory,</w:t>
      </w:r>
      <w:r w:rsidRPr="64248547" w:rsidR="6E7C0CD4">
        <w:rPr>
          <w:rFonts w:ascii="Calibri" w:hAnsi="Calibri" w:eastAsia="Calibri" w:cs="Calibri" w:asciiTheme="minorAscii" w:hAnsiTheme="minorAscii" w:eastAsiaTheme="minorAscii" w:cstheme="minorAscii"/>
          <w:b w:val="0"/>
          <w:bCs w:val="0"/>
          <w:color w:val="222222"/>
          <w:sz w:val="20"/>
          <w:szCs w:val="20"/>
        </w:rPr>
        <w:t xml:space="preserve"> this detail is </w:t>
      </w:r>
      <w:r w:rsidRPr="64248547" w:rsidR="09B58727">
        <w:rPr>
          <w:rFonts w:ascii="Calibri" w:hAnsi="Calibri" w:eastAsia="Calibri" w:cs="Calibri" w:asciiTheme="minorAscii" w:hAnsiTheme="minorAscii" w:eastAsiaTheme="minorAscii" w:cstheme="minorAscii"/>
          <w:b w:val="0"/>
          <w:bCs w:val="0"/>
          <w:color w:val="222222"/>
          <w:sz w:val="20"/>
          <w:szCs w:val="20"/>
        </w:rPr>
        <w:t>not mention</w:t>
      </w:r>
      <w:r w:rsidRPr="64248547" w:rsidR="23AC15F1">
        <w:rPr>
          <w:rFonts w:ascii="Calibri" w:hAnsi="Calibri" w:eastAsia="Calibri" w:cs="Calibri" w:asciiTheme="minorAscii" w:hAnsiTheme="minorAscii" w:eastAsiaTheme="minorAscii" w:cstheme="minorAscii"/>
          <w:b w:val="0"/>
          <w:bCs w:val="0"/>
          <w:color w:val="222222"/>
          <w:sz w:val="20"/>
          <w:szCs w:val="20"/>
        </w:rPr>
        <w:t>ed</w:t>
      </w:r>
      <w:r w:rsidRPr="64248547" w:rsidR="09B58727">
        <w:rPr>
          <w:rFonts w:ascii="Calibri" w:hAnsi="Calibri" w:eastAsia="Calibri" w:cs="Calibri" w:asciiTheme="minorAscii" w:hAnsiTheme="minorAscii" w:eastAsiaTheme="minorAscii" w:cstheme="minorAscii"/>
          <w:b w:val="0"/>
          <w:bCs w:val="0"/>
          <w:color w:val="222222"/>
          <w:sz w:val="20"/>
          <w:szCs w:val="20"/>
        </w:rPr>
        <w:t xml:space="preserve"> anywhere to create the </w:t>
      </w:r>
      <w:r w:rsidRPr="64248547" w:rsidR="00A37E21">
        <w:rPr>
          <w:rFonts w:ascii="Calibri" w:hAnsi="Calibri" w:eastAsia="Calibri" w:cs="Calibri" w:asciiTheme="minorAscii" w:hAnsiTheme="minorAscii" w:eastAsiaTheme="minorAscii" w:cstheme="minorAscii"/>
          <w:b w:val="0"/>
          <w:bCs w:val="0"/>
          <w:color w:val="222222"/>
          <w:sz w:val="20"/>
          <w:szCs w:val="20"/>
        </w:rPr>
        <w:t>illusion</w:t>
      </w:r>
      <w:r w:rsidRPr="64248547" w:rsidR="09B58727">
        <w:rPr>
          <w:rFonts w:ascii="Calibri" w:hAnsi="Calibri" w:eastAsia="Calibri" w:cs="Calibri" w:asciiTheme="minorAscii" w:hAnsiTheme="minorAscii" w:eastAsiaTheme="minorAscii" w:cstheme="minorAscii"/>
          <w:b w:val="0"/>
          <w:bCs w:val="0"/>
          <w:color w:val="222222"/>
          <w:sz w:val="20"/>
          <w:szCs w:val="20"/>
        </w:rPr>
        <w:t xml:space="preserve"> of must </w:t>
      </w:r>
      <w:r w:rsidRPr="64248547" w:rsidR="10982E6B">
        <w:rPr>
          <w:rFonts w:ascii="Calibri" w:hAnsi="Calibri" w:eastAsia="Calibri" w:cs="Calibri" w:asciiTheme="minorAscii" w:hAnsiTheme="minorAscii" w:eastAsiaTheme="minorAscii" w:cstheme="minorAscii"/>
          <w:b w:val="0"/>
          <w:bCs w:val="0"/>
          <w:color w:val="222222"/>
          <w:sz w:val="20"/>
          <w:szCs w:val="20"/>
        </w:rPr>
        <w:t xml:space="preserve">be </w:t>
      </w:r>
      <w:r w:rsidRPr="64248547" w:rsidR="10982E6B">
        <w:rPr>
          <w:rFonts w:ascii="Calibri" w:hAnsi="Calibri" w:eastAsia="Calibri" w:cs="Calibri" w:asciiTheme="minorAscii" w:hAnsiTheme="minorAscii" w:eastAsiaTheme="minorAscii" w:cstheme="minorAscii"/>
          <w:b w:val="0"/>
          <w:bCs w:val="0"/>
          <w:color w:val="222222"/>
          <w:sz w:val="20"/>
          <w:szCs w:val="20"/>
        </w:rPr>
        <w:t>accompanied</w:t>
      </w:r>
      <w:r w:rsidRPr="64248547" w:rsidR="10982E6B">
        <w:rPr>
          <w:rFonts w:ascii="Calibri" w:hAnsi="Calibri" w:eastAsia="Calibri" w:cs="Calibri" w:asciiTheme="minorAscii" w:hAnsiTheme="minorAscii" w:eastAsiaTheme="minorAscii" w:cstheme="minorAscii"/>
          <w:b w:val="0"/>
          <w:bCs w:val="0"/>
          <w:color w:val="222222"/>
          <w:sz w:val="20"/>
          <w:szCs w:val="20"/>
        </w:rPr>
        <w:t xml:space="preserve">. </w:t>
      </w:r>
      <w:r w:rsidRPr="64248547" w:rsidR="4D517DA9">
        <w:rPr>
          <w:rFonts w:ascii="Calibri" w:hAnsi="Calibri" w:eastAsia="Calibri" w:cs="Calibri" w:asciiTheme="minorAscii" w:hAnsiTheme="minorAscii" w:eastAsiaTheme="minorAscii" w:cstheme="minorAscii"/>
          <w:b w:val="0"/>
          <w:bCs w:val="0"/>
          <w:color w:val="222222"/>
          <w:sz w:val="20"/>
          <w:szCs w:val="20"/>
        </w:rPr>
        <w:t xml:space="preserve">The </w:t>
      </w:r>
      <w:r w:rsidRPr="64248547" w:rsidR="1D495084">
        <w:rPr>
          <w:rFonts w:ascii="Calibri" w:hAnsi="Calibri" w:eastAsia="Calibri" w:cs="Calibri" w:asciiTheme="minorAscii" w:hAnsiTheme="minorAscii" w:eastAsiaTheme="minorAscii" w:cstheme="minorAscii"/>
          <w:b w:val="0"/>
          <w:bCs w:val="0"/>
          <w:color w:val="222222"/>
          <w:sz w:val="20"/>
          <w:szCs w:val="20"/>
        </w:rPr>
        <w:t>rules of the promotion</w:t>
      </w:r>
      <w:r w:rsidRPr="64248547" w:rsidR="4D517DA9">
        <w:rPr>
          <w:rFonts w:ascii="Calibri" w:hAnsi="Calibri" w:eastAsia="Calibri" w:cs="Calibri" w:asciiTheme="minorAscii" w:hAnsiTheme="minorAscii" w:eastAsiaTheme="minorAscii" w:cstheme="minorAscii"/>
          <w:b w:val="0"/>
          <w:bCs w:val="0"/>
          <w:color w:val="222222"/>
          <w:sz w:val="20"/>
          <w:szCs w:val="20"/>
        </w:rPr>
        <w:t xml:space="preserve"> </w:t>
      </w:r>
      <w:r w:rsidRPr="64248547" w:rsidR="2F74AF6C">
        <w:rPr>
          <w:rFonts w:ascii="Calibri" w:hAnsi="Calibri" w:eastAsia="Calibri" w:cs="Calibri" w:asciiTheme="minorAscii" w:hAnsiTheme="minorAscii" w:eastAsiaTheme="minorAscii" w:cstheme="minorAscii"/>
          <w:b w:val="0"/>
          <w:bCs w:val="0"/>
          <w:color w:val="222222"/>
          <w:sz w:val="20"/>
          <w:szCs w:val="20"/>
        </w:rPr>
        <w:t xml:space="preserve">will be handed on a brochure and </w:t>
      </w:r>
      <w:r w:rsidRPr="64248547" w:rsidR="4D517DA9">
        <w:rPr>
          <w:rFonts w:ascii="Calibri" w:hAnsi="Calibri" w:eastAsia="Calibri" w:cs="Calibri" w:asciiTheme="minorAscii" w:hAnsiTheme="minorAscii" w:eastAsiaTheme="minorAscii" w:cstheme="minorAscii"/>
          <w:b w:val="0"/>
          <w:bCs w:val="0"/>
          <w:color w:val="222222"/>
          <w:sz w:val="20"/>
          <w:szCs w:val="20"/>
        </w:rPr>
        <w:t>will inform</w:t>
      </w:r>
      <w:r w:rsidRPr="64248547" w:rsidR="158927E4">
        <w:rPr>
          <w:rFonts w:ascii="Calibri" w:hAnsi="Calibri" w:eastAsia="Calibri" w:cs="Calibri" w:asciiTheme="minorAscii" w:hAnsiTheme="minorAscii" w:eastAsiaTheme="minorAscii" w:cstheme="minorAscii"/>
          <w:b w:val="0"/>
          <w:bCs w:val="0"/>
          <w:color w:val="222222"/>
          <w:sz w:val="20"/>
          <w:szCs w:val="20"/>
        </w:rPr>
        <w:t xml:space="preserve"> </w:t>
      </w:r>
      <w:r w:rsidRPr="64248547" w:rsidR="5C6B3779">
        <w:rPr>
          <w:rFonts w:ascii="Calibri" w:hAnsi="Calibri" w:eastAsia="Calibri" w:cs="Calibri" w:asciiTheme="minorAscii" w:hAnsiTheme="minorAscii" w:eastAsiaTheme="minorAscii" w:cstheme="minorAscii"/>
          <w:b w:val="0"/>
          <w:bCs w:val="0"/>
          <w:color w:val="222222"/>
          <w:sz w:val="20"/>
          <w:szCs w:val="20"/>
        </w:rPr>
        <w:t xml:space="preserve">the </w:t>
      </w:r>
      <w:r w:rsidRPr="64248547" w:rsidR="158927E4">
        <w:rPr>
          <w:rFonts w:ascii="Calibri" w:hAnsi="Calibri" w:eastAsia="Calibri" w:cs="Calibri" w:asciiTheme="minorAscii" w:hAnsiTheme="minorAscii" w:eastAsiaTheme="minorAscii" w:cstheme="minorAscii"/>
          <w:b w:val="0"/>
          <w:bCs w:val="0"/>
          <w:color w:val="222222"/>
          <w:sz w:val="20"/>
          <w:szCs w:val="20"/>
        </w:rPr>
        <w:t>guests</w:t>
      </w:r>
      <w:r w:rsidRPr="64248547" w:rsidR="4D517DA9">
        <w:rPr>
          <w:rFonts w:ascii="Calibri" w:hAnsi="Calibri" w:eastAsia="Calibri" w:cs="Calibri" w:asciiTheme="minorAscii" w:hAnsiTheme="minorAscii" w:eastAsiaTheme="minorAscii" w:cstheme="minorAscii"/>
          <w:b w:val="0"/>
          <w:bCs w:val="0"/>
          <w:color w:val="222222"/>
          <w:sz w:val="20"/>
          <w:szCs w:val="20"/>
        </w:rPr>
        <w:t xml:space="preserve"> </w:t>
      </w:r>
      <w:r w:rsidRPr="64248547" w:rsidR="680E6DB4">
        <w:rPr>
          <w:rFonts w:ascii="Calibri" w:hAnsi="Calibri" w:eastAsia="Calibri" w:cs="Calibri" w:asciiTheme="minorAscii" w:hAnsiTheme="minorAscii" w:eastAsiaTheme="minorAscii" w:cstheme="minorAscii"/>
          <w:b w:val="0"/>
          <w:bCs w:val="0"/>
          <w:color w:val="222222"/>
          <w:sz w:val="20"/>
          <w:szCs w:val="20"/>
        </w:rPr>
        <w:t>of a</w:t>
      </w:r>
      <w:r w:rsidRPr="64248547" w:rsidR="5C33F9B3">
        <w:rPr>
          <w:rFonts w:ascii="Calibri" w:hAnsi="Calibri" w:eastAsia="Calibri" w:cs="Calibri" w:asciiTheme="minorAscii" w:hAnsiTheme="minorAscii" w:eastAsiaTheme="minorAscii" w:cstheme="minorAscii"/>
          <w:b w:val="0"/>
          <w:bCs w:val="0"/>
          <w:color w:val="222222"/>
          <w:sz w:val="20"/>
          <w:szCs w:val="20"/>
        </w:rPr>
        <w:t>ll the details</w:t>
      </w:r>
      <w:r w:rsidRPr="64248547" w:rsidR="4D517DA9">
        <w:rPr>
          <w:rFonts w:ascii="Calibri" w:hAnsi="Calibri" w:eastAsia="Calibri" w:cs="Calibri" w:asciiTheme="minorAscii" w:hAnsiTheme="minorAscii" w:eastAsiaTheme="minorAscii" w:cstheme="minorAscii"/>
          <w:b w:val="0"/>
          <w:bCs w:val="0"/>
          <w:color w:val="222222"/>
          <w:sz w:val="20"/>
          <w:szCs w:val="20"/>
        </w:rPr>
        <w:t xml:space="preserve">. </w:t>
      </w:r>
      <w:r w:rsidRPr="64248547" w:rsidR="0BF662DB">
        <w:rPr>
          <w:rFonts w:ascii="Calibri" w:hAnsi="Calibri" w:eastAsia="Calibri" w:cs="Calibri" w:asciiTheme="minorAscii" w:hAnsiTheme="minorAscii" w:eastAsiaTheme="minorAscii" w:cstheme="minorAscii"/>
          <w:b w:val="0"/>
          <w:bCs w:val="0"/>
          <w:color w:val="222222"/>
          <w:sz w:val="20"/>
          <w:szCs w:val="20"/>
        </w:rPr>
        <w:t>At this point</w:t>
      </w:r>
      <w:r w:rsidRPr="64248547" w:rsidR="24C6BB64">
        <w:rPr>
          <w:rFonts w:ascii="Calibri" w:hAnsi="Calibri" w:eastAsia="Calibri" w:cs="Calibri" w:asciiTheme="minorAscii" w:hAnsiTheme="minorAscii" w:eastAsiaTheme="minorAscii" w:cstheme="minorAscii"/>
          <w:b w:val="0"/>
          <w:bCs w:val="0"/>
          <w:color w:val="222222"/>
          <w:sz w:val="20"/>
          <w:szCs w:val="20"/>
        </w:rPr>
        <w:t>,</w:t>
      </w:r>
      <w:r w:rsidRPr="64248547" w:rsidR="0BF662DB">
        <w:rPr>
          <w:rFonts w:ascii="Calibri" w:hAnsi="Calibri" w:eastAsia="Calibri" w:cs="Calibri" w:asciiTheme="minorAscii" w:hAnsiTheme="minorAscii" w:eastAsiaTheme="minorAscii" w:cstheme="minorAscii"/>
          <w:b w:val="0"/>
          <w:bCs w:val="0"/>
          <w:color w:val="222222"/>
          <w:sz w:val="20"/>
          <w:szCs w:val="20"/>
        </w:rPr>
        <w:t xml:space="preserve"> the price for the </w:t>
      </w:r>
      <w:r w:rsidRPr="64248547" w:rsidR="65DC6A39">
        <w:rPr>
          <w:rFonts w:ascii="Calibri" w:hAnsi="Calibri" w:eastAsia="Calibri" w:cs="Calibri" w:asciiTheme="minorAscii" w:hAnsiTheme="minorAscii" w:eastAsiaTheme="minorAscii" w:cstheme="minorAscii"/>
          <w:b w:val="0"/>
          <w:bCs w:val="0"/>
          <w:color w:val="222222"/>
          <w:sz w:val="20"/>
          <w:szCs w:val="20"/>
        </w:rPr>
        <w:t xml:space="preserve">loyal </w:t>
      </w:r>
      <w:r w:rsidRPr="64248547" w:rsidR="0BF662DB">
        <w:rPr>
          <w:rFonts w:ascii="Calibri" w:hAnsi="Calibri" w:eastAsia="Calibri" w:cs="Calibri" w:asciiTheme="minorAscii" w:hAnsiTheme="minorAscii" w:eastAsiaTheme="minorAscii" w:cstheme="minorAscii"/>
          <w:b w:val="0"/>
          <w:bCs w:val="0"/>
          <w:color w:val="222222"/>
          <w:sz w:val="20"/>
          <w:szCs w:val="20"/>
        </w:rPr>
        <w:t>customer in unchanged but not mentioned</w:t>
      </w:r>
      <w:r w:rsidRPr="64248547" w:rsidR="283A3503">
        <w:rPr>
          <w:rFonts w:ascii="Calibri" w:hAnsi="Calibri" w:eastAsia="Calibri" w:cs="Calibri" w:asciiTheme="minorAscii" w:hAnsiTheme="minorAscii" w:eastAsiaTheme="minorAscii" w:cstheme="minorAscii"/>
          <w:b w:val="0"/>
          <w:bCs w:val="0"/>
          <w:color w:val="222222"/>
          <w:sz w:val="20"/>
          <w:szCs w:val="20"/>
        </w:rPr>
        <w:t>,</w:t>
      </w:r>
      <w:r w:rsidRPr="64248547" w:rsidR="5CC6A6F4">
        <w:rPr>
          <w:rFonts w:ascii="Calibri" w:hAnsi="Calibri" w:eastAsia="Calibri" w:cs="Calibri" w:asciiTheme="minorAscii" w:hAnsiTheme="minorAscii" w:eastAsiaTheme="minorAscii" w:cstheme="minorAscii"/>
          <w:b w:val="0"/>
          <w:bCs w:val="0"/>
          <w:color w:val="222222"/>
          <w:sz w:val="20"/>
          <w:szCs w:val="20"/>
        </w:rPr>
        <w:t xml:space="preserve"> only the ben</w:t>
      </w:r>
      <w:r w:rsidRPr="64248547" w:rsidR="575CE351">
        <w:rPr>
          <w:rFonts w:ascii="Calibri" w:hAnsi="Calibri" w:eastAsia="Calibri" w:cs="Calibri" w:asciiTheme="minorAscii" w:hAnsiTheme="minorAscii" w:eastAsiaTheme="minorAscii" w:cstheme="minorAscii"/>
          <w:b w:val="0"/>
          <w:bCs w:val="0"/>
          <w:color w:val="222222"/>
          <w:sz w:val="20"/>
          <w:szCs w:val="20"/>
        </w:rPr>
        <w:t>e</w:t>
      </w:r>
      <w:r w:rsidRPr="64248547" w:rsidR="5CC6A6F4">
        <w:rPr>
          <w:rFonts w:ascii="Calibri" w:hAnsi="Calibri" w:eastAsia="Calibri" w:cs="Calibri" w:asciiTheme="minorAscii" w:hAnsiTheme="minorAscii" w:eastAsiaTheme="minorAscii" w:cstheme="minorAscii"/>
          <w:b w:val="0"/>
          <w:bCs w:val="0"/>
          <w:color w:val="222222"/>
          <w:sz w:val="20"/>
          <w:szCs w:val="20"/>
        </w:rPr>
        <w:t>fit</w:t>
      </w:r>
      <w:r w:rsidRPr="64248547" w:rsidR="314167E4">
        <w:rPr>
          <w:rFonts w:ascii="Calibri" w:hAnsi="Calibri" w:eastAsia="Calibri" w:cs="Calibri" w:asciiTheme="minorAscii" w:hAnsiTheme="minorAscii" w:eastAsiaTheme="minorAscii" w:cstheme="minorAscii"/>
          <w:b w:val="0"/>
          <w:bCs w:val="0"/>
          <w:color w:val="222222"/>
          <w:sz w:val="20"/>
          <w:szCs w:val="20"/>
        </w:rPr>
        <w:t xml:space="preserve"> </w:t>
      </w:r>
      <w:r w:rsidRPr="64248547" w:rsidR="5CC6A6F4">
        <w:rPr>
          <w:rFonts w:ascii="Calibri" w:hAnsi="Calibri" w:eastAsia="Calibri" w:cs="Calibri" w:asciiTheme="minorAscii" w:hAnsiTheme="minorAscii" w:eastAsiaTheme="minorAscii" w:cstheme="minorAscii"/>
          <w:b w:val="0"/>
          <w:bCs w:val="0"/>
          <w:color w:val="222222"/>
          <w:sz w:val="20"/>
          <w:szCs w:val="20"/>
        </w:rPr>
        <w:t xml:space="preserve">that both customer and the guest can return till the end of August with a discounted </w:t>
      </w:r>
      <w:r w:rsidRPr="64248547" w:rsidR="120321F0">
        <w:rPr>
          <w:rFonts w:ascii="Calibri" w:hAnsi="Calibri" w:eastAsia="Calibri" w:cs="Calibri" w:asciiTheme="minorAscii" w:hAnsiTheme="minorAscii" w:eastAsiaTheme="minorAscii" w:cstheme="minorAscii"/>
          <w:b w:val="0"/>
          <w:bCs w:val="0"/>
          <w:color w:val="222222"/>
          <w:sz w:val="20"/>
          <w:szCs w:val="20"/>
        </w:rPr>
        <w:t>voucher</w:t>
      </w:r>
      <w:r w:rsidRPr="64248547" w:rsidR="034F8FE2">
        <w:rPr>
          <w:rFonts w:ascii="Calibri" w:hAnsi="Calibri" w:eastAsia="Calibri" w:cs="Calibri" w:asciiTheme="minorAscii" w:hAnsiTheme="minorAscii" w:eastAsiaTheme="minorAscii" w:cstheme="minorAscii"/>
          <w:b w:val="0"/>
          <w:bCs w:val="0"/>
          <w:color w:val="222222"/>
          <w:sz w:val="20"/>
          <w:szCs w:val="20"/>
        </w:rPr>
        <w:t xml:space="preserve"> wh</w:t>
      </w:r>
      <w:r w:rsidRPr="64248547" w:rsidR="5E4E5ED4">
        <w:rPr>
          <w:rFonts w:ascii="Calibri" w:hAnsi="Calibri" w:eastAsia="Calibri" w:cs="Calibri" w:asciiTheme="minorAscii" w:hAnsiTheme="minorAscii" w:eastAsiaTheme="minorAscii" w:cstheme="minorAscii"/>
          <w:b w:val="0"/>
          <w:bCs w:val="0"/>
          <w:color w:val="222222"/>
          <w:sz w:val="20"/>
          <w:szCs w:val="20"/>
        </w:rPr>
        <w:t xml:space="preserve">ich is </w:t>
      </w:r>
      <w:r w:rsidRPr="64248547" w:rsidR="5E4E5ED4">
        <w:rPr>
          <w:rFonts w:ascii="Calibri" w:hAnsi="Calibri" w:eastAsia="Calibri" w:cs="Calibri" w:asciiTheme="minorAscii" w:hAnsiTheme="minorAscii" w:eastAsiaTheme="minorAscii" w:cstheme="minorAscii"/>
          <w:b w:val="0"/>
          <w:bCs w:val="0"/>
          <w:color w:val="222222"/>
          <w:sz w:val="20"/>
          <w:szCs w:val="20"/>
        </w:rPr>
        <w:t>required</w:t>
      </w:r>
      <w:r w:rsidRPr="64248547" w:rsidR="5E4E5ED4">
        <w:rPr>
          <w:rFonts w:ascii="Calibri" w:hAnsi="Calibri" w:eastAsia="Calibri" w:cs="Calibri" w:asciiTheme="minorAscii" w:hAnsiTheme="minorAscii" w:eastAsiaTheme="minorAscii" w:cstheme="minorAscii"/>
          <w:b w:val="0"/>
          <w:bCs w:val="0"/>
          <w:color w:val="222222"/>
          <w:sz w:val="20"/>
          <w:szCs w:val="20"/>
        </w:rPr>
        <w:t xml:space="preserve"> </w:t>
      </w:r>
      <w:r w:rsidRPr="64248547" w:rsidR="034F8FE2">
        <w:rPr>
          <w:rFonts w:ascii="Calibri" w:hAnsi="Calibri" w:eastAsia="Calibri" w:cs="Calibri" w:asciiTheme="minorAscii" w:hAnsiTheme="minorAscii" w:eastAsiaTheme="minorAscii" w:cstheme="minorAscii"/>
          <w:b w:val="0"/>
          <w:bCs w:val="0"/>
          <w:color w:val="222222"/>
          <w:sz w:val="20"/>
          <w:szCs w:val="20"/>
        </w:rPr>
        <w:t xml:space="preserve">to complete a short questionary </w:t>
      </w:r>
      <w:r w:rsidRPr="64248547" w:rsidR="034F8FE2">
        <w:rPr>
          <w:rFonts w:ascii="Calibri" w:hAnsi="Calibri" w:eastAsia="Calibri" w:cs="Calibri" w:asciiTheme="minorAscii" w:hAnsiTheme="minorAscii" w:eastAsiaTheme="minorAscii" w:cstheme="minorAscii"/>
          <w:b w:val="0"/>
          <w:bCs w:val="0"/>
          <w:color w:val="222222"/>
          <w:sz w:val="20"/>
          <w:szCs w:val="20"/>
        </w:rPr>
        <w:t>to</w:t>
      </w:r>
      <w:r w:rsidRPr="64248547" w:rsidR="034F8FE2">
        <w:rPr>
          <w:rFonts w:ascii="Calibri" w:hAnsi="Calibri" w:eastAsia="Calibri" w:cs="Calibri" w:asciiTheme="minorAscii" w:hAnsiTheme="minorAscii" w:eastAsiaTheme="minorAscii" w:cstheme="minorAscii"/>
          <w:b w:val="0"/>
          <w:bCs w:val="0"/>
          <w:color w:val="222222"/>
          <w:sz w:val="20"/>
          <w:szCs w:val="20"/>
        </w:rPr>
        <w:t xml:space="preserve"> get the potential guest details</w:t>
      </w:r>
      <w:r w:rsidRPr="64248547" w:rsidR="74DB9A7C">
        <w:rPr>
          <w:rFonts w:ascii="Calibri" w:hAnsi="Calibri" w:eastAsia="Calibri" w:cs="Calibri" w:asciiTheme="minorAscii" w:hAnsiTheme="minorAscii" w:eastAsiaTheme="minorAscii" w:cstheme="minorAscii"/>
          <w:b w:val="0"/>
          <w:bCs w:val="0"/>
          <w:color w:val="222222"/>
          <w:sz w:val="20"/>
          <w:szCs w:val="20"/>
        </w:rPr>
        <w:t>. When the customer</w:t>
      </w:r>
      <w:r w:rsidRPr="64248547" w:rsidR="75519384">
        <w:rPr>
          <w:rFonts w:ascii="Calibri" w:hAnsi="Calibri" w:eastAsia="Calibri" w:cs="Calibri" w:asciiTheme="minorAscii" w:hAnsiTheme="minorAscii" w:eastAsiaTheme="minorAscii" w:cstheme="minorAscii"/>
          <w:b w:val="0"/>
          <w:bCs w:val="0"/>
          <w:color w:val="222222"/>
          <w:sz w:val="20"/>
          <w:szCs w:val="20"/>
        </w:rPr>
        <w:t>'</w:t>
      </w:r>
      <w:r w:rsidRPr="64248547" w:rsidR="74DB9A7C">
        <w:rPr>
          <w:rFonts w:ascii="Calibri" w:hAnsi="Calibri" w:eastAsia="Calibri" w:cs="Calibri" w:asciiTheme="minorAscii" w:hAnsiTheme="minorAscii" w:eastAsiaTheme="minorAscii" w:cstheme="minorAscii"/>
          <w:b w:val="0"/>
          <w:bCs w:val="0"/>
          <w:color w:val="222222"/>
          <w:sz w:val="20"/>
          <w:szCs w:val="20"/>
        </w:rPr>
        <w:t xml:space="preserve">s Guest return to The </w:t>
      </w:r>
      <w:r w:rsidRPr="64248547" w:rsidR="6BBECE7B">
        <w:rPr>
          <w:rFonts w:ascii="Calibri" w:hAnsi="Calibri" w:eastAsia="Calibri" w:cs="Calibri" w:asciiTheme="minorAscii" w:hAnsiTheme="minorAscii" w:eastAsiaTheme="minorAscii" w:cstheme="minorAscii"/>
          <w:b w:val="0"/>
          <w:bCs w:val="0"/>
          <w:color w:val="222222"/>
          <w:sz w:val="20"/>
          <w:szCs w:val="20"/>
        </w:rPr>
        <w:t>R</w:t>
      </w:r>
      <w:r w:rsidRPr="64248547" w:rsidR="74DB9A7C">
        <w:rPr>
          <w:rFonts w:ascii="Calibri" w:hAnsi="Calibri" w:eastAsia="Calibri" w:cs="Calibri" w:asciiTheme="minorAscii" w:hAnsiTheme="minorAscii" w:eastAsiaTheme="minorAscii" w:cstheme="minorAscii"/>
          <w:b w:val="0"/>
          <w:bCs w:val="0"/>
          <w:color w:val="222222"/>
          <w:sz w:val="20"/>
          <w:szCs w:val="20"/>
        </w:rPr>
        <w:t xml:space="preserve">itz an online </w:t>
      </w:r>
      <w:r w:rsidRPr="64248547" w:rsidR="3962E3F0">
        <w:rPr>
          <w:rFonts w:ascii="Calibri" w:hAnsi="Calibri" w:eastAsia="Calibri" w:cs="Calibri" w:asciiTheme="minorAscii" w:hAnsiTheme="minorAscii" w:eastAsiaTheme="minorAscii" w:cstheme="minorAscii"/>
          <w:b w:val="0"/>
          <w:bCs w:val="0"/>
          <w:color w:val="222222"/>
          <w:sz w:val="20"/>
          <w:szCs w:val="20"/>
        </w:rPr>
        <w:t>Voucher is se</w:t>
      </w:r>
      <w:r w:rsidRPr="64248547" w:rsidR="32750B52">
        <w:rPr>
          <w:rFonts w:ascii="Calibri" w:hAnsi="Calibri" w:eastAsia="Calibri" w:cs="Calibri" w:asciiTheme="minorAscii" w:hAnsiTheme="minorAscii" w:eastAsiaTheme="minorAscii" w:cstheme="minorAscii"/>
          <w:b w:val="0"/>
          <w:bCs w:val="0"/>
          <w:color w:val="222222"/>
          <w:sz w:val="20"/>
          <w:szCs w:val="20"/>
        </w:rPr>
        <w:t>n</w:t>
      </w:r>
      <w:r w:rsidRPr="64248547" w:rsidR="3962E3F0">
        <w:rPr>
          <w:rFonts w:ascii="Calibri" w:hAnsi="Calibri" w:eastAsia="Calibri" w:cs="Calibri" w:asciiTheme="minorAscii" w:hAnsiTheme="minorAscii" w:eastAsiaTheme="minorAscii" w:cstheme="minorAscii"/>
          <w:b w:val="0"/>
          <w:bCs w:val="0"/>
          <w:color w:val="222222"/>
          <w:sz w:val="20"/>
          <w:szCs w:val="20"/>
        </w:rPr>
        <w:t>t out to the customer with a 20% discount to the Hotel Souvenir Shop</w:t>
      </w:r>
      <w:r w:rsidRPr="64248547" w:rsidR="34D15466">
        <w:rPr>
          <w:rFonts w:ascii="Calibri" w:hAnsi="Calibri" w:eastAsia="Calibri" w:cs="Calibri" w:asciiTheme="minorAscii" w:hAnsiTheme="minorAscii" w:eastAsiaTheme="minorAscii" w:cstheme="minorAscii"/>
          <w:b w:val="0"/>
          <w:bCs w:val="0"/>
          <w:color w:val="222222"/>
          <w:sz w:val="20"/>
          <w:szCs w:val="20"/>
        </w:rPr>
        <w:t xml:space="preserve"> by 30 November 2023.</w:t>
      </w:r>
    </w:p>
    <w:p w:rsidR="64248547" w:rsidP="64248547" w:rsidRDefault="64248547" w14:paraId="1DD0859D" w14:textId="7CC101C2">
      <w:pPr>
        <w:pStyle w:val="Normal"/>
        <w:bidi w:val="0"/>
        <w:spacing w:before="90" w:beforeAutospacing="off" w:after="90" w:afterAutospacing="off" w:line="240" w:lineRule="auto"/>
        <w:ind w:left="0" w:right="0"/>
        <w:jc w:val="left"/>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75D70CA3" w14:textId="4B75549B">
      <w:pPr>
        <w:pStyle w:val="Normal"/>
        <w:bidi w:val="0"/>
        <w:spacing w:before="90" w:beforeAutospacing="off" w:after="90" w:afterAutospacing="off" w:line="240" w:lineRule="auto"/>
        <w:ind w:left="0" w:right="0"/>
        <w:jc w:val="left"/>
        <w:rPr>
          <w:rFonts w:ascii="Calibri" w:hAnsi="Calibri" w:eastAsia="Calibri" w:cs="Calibri" w:asciiTheme="minorAscii" w:hAnsiTheme="minorAscii" w:eastAsiaTheme="minorAscii" w:cstheme="minorAscii"/>
          <w:b w:val="0"/>
          <w:bCs w:val="0"/>
          <w:color w:val="222222"/>
          <w:sz w:val="20"/>
          <w:szCs w:val="20"/>
        </w:rPr>
      </w:pPr>
    </w:p>
    <w:p w:rsidR="64248547" w:rsidP="64248547" w:rsidRDefault="64248547" w14:paraId="606DA7E6" w14:textId="6103C1E3">
      <w:pPr>
        <w:pStyle w:val="Normal"/>
        <w:bidi w:val="0"/>
        <w:spacing w:before="90" w:beforeAutospacing="off" w:after="90" w:afterAutospacing="off" w:line="240" w:lineRule="auto"/>
        <w:ind w:left="0" w:right="0"/>
        <w:jc w:val="left"/>
        <w:rPr>
          <w:rFonts w:ascii="Calibri" w:hAnsi="Calibri" w:eastAsia="Calibri" w:cs="Calibri" w:asciiTheme="minorAscii" w:hAnsiTheme="minorAscii" w:eastAsiaTheme="minorAscii" w:cstheme="minorAscii"/>
          <w:b w:val="0"/>
          <w:bCs w:val="0"/>
          <w:color w:val="222222"/>
          <w:sz w:val="20"/>
          <w:szCs w:val="20"/>
        </w:rPr>
      </w:pPr>
    </w:p>
    <w:p w:rsidR="64248547" w:rsidRDefault="64248547" w14:paraId="20ED0AF0" w14:textId="50FFB7E7">
      <w:r>
        <w:br w:type="page"/>
      </w:r>
    </w:p>
    <w:p w:rsidR="64248547" w:rsidP="64248547" w:rsidRDefault="64248547" w14:paraId="7A321482" w14:textId="129EFAD5">
      <w:pPr>
        <w:pStyle w:val="Normal"/>
      </w:pPr>
    </w:p>
    <w:p w:rsidR="64248547" w:rsidP="64248547" w:rsidRDefault="64248547" w14:paraId="33119FDE" w14:textId="36DD69AC">
      <w:pPr>
        <w:pStyle w:val="Normal"/>
      </w:pPr>
    </w:p>
    <w:p w:rsidR="64248547" w:rsidP="64248547" w:rsidRDefault="64248547" w14:paraId="15103655" w14:textId="794B1D2F">
      <w:pPr>
        <w:pStyle w:val="Normal"/>
        <w:bidi w:val="0"/>
        <w:spacing w:before="90" w:beforeAutospacing="off" w:after="90" w:afterAutospacing="off" w:line="240" w:lineRule="auto"/>
        <w:ind w:left="0" w:right="0"/>
        <w:jc w:val="left"/>
        <w:rPr>
          <w:rFonts w:ascii="Calibri" w:hAnsi="Calibri" w:eastAsia="Calibri" w:cs="Calibri" w:asciiTheme="minorAscii" w:hAnsiTheme="minorAscii" w:eastAsiaTheme="minorAscii" w:cstheme="minorAscii"/>
          <w:b w:val="0"/>
          <w:bCs w:val="0"/>
          <w:color w:val="222222"/>
          <w:sz w:val="20"/>
          <w:szCs w:val="20"/>
        </w:rPr>
      </w:pPr>
    </w:p>
    <w:p w:rsidR="00251931" w:rsidP="64248547" w:rsidRDefault="00251931" w14:paraId="272E1256" w14:textId="4B3EE4BA">
      <w:pPr>
        <w:pStyle w:val="Normal"/>
        <w:shd w:val="clear" w:color="auto" w:fill="FFFFFF" w:themeFill="background1"/>
        <w:spacing w:before="90" w:beforeAutospacing="on" w:after="90" w:afterAutospacing="on" w:line="240" w:lineRule="auto"/>
        <w:rPr>
          <w:rFonts w:ascii="Calibri" w:hAnsi="Calibri" w:eastAsia="Calibri" w:cs="Calibri" w:asciiTheme="minorAscii" w:hAnsiTheme="minorAscii" w:eastAsiaTheme="minorAscii" w:cstheme="minorAscii"/>
          <w:b w:val="1"/>
          <w:bCs w:val="1"/>
          <w:color w:val="222222"/>
          <w:sz w:val="20"/>
          <w:szCs w:val="20"/>
        </w:rPr>
      </w:pPr>
      <w:r w:rsidRPr="64248547" w:rsidR="6CF9A4DD">
        <w:rPr>
          <w:rFonts w:ascii="Calibri" w:hAnsi="Calibri" w:eastAsia="Calibri" w:cs="Calibri" w:asciiTheme="minorAscii" w:hAnsiTheme="minorAscii" w:eastAsiaTheme="minorAscii" w:cstheme="minorAscii"/>
          <w:b w:val="1"/>
          <w:bCs w:val="1"/>
          <w:color w:val="222222"/>
          <w:sz w:val="20"/>
          <w:szCs w:val="20"/>
        </w:rPr>
        <w:t>Action</w:t>
      </w:r>
    </w:p>
    <w:p w:rsidR="64248547" w:rsidP="64248547" w:rsidRDefault="64248547" w14:paraId="4D941C1A" w14:textId="3E545168">
      <w:pPr>
        <w:pStyle w:val="Normal"/>
        <w:shd w:val="clear" w:color="auto" w:fill="FFFFFF" w:themeFill="background1"/>
        <w:spacing w:beforeAutospacing="on" w:afterAutospacing="on" w:line="240" w:lineRule="auto"/>
        <w:rPr>
          <w:rFonts w:ascii="Calibri" w:hAnsi="Calibri" w:eastAsia="Calibri" w:cs="Calibri" w:asciiTheme="minorAscii" w:hAnsiTheme="minorAscii" w:eastAsiaTheme="minorAscii" w:cstheme="minorAscii"/>
          <w:b w:val="1"/>
          <w:bCs w:val="1"/>
          <w:color w:val="222222"/>
          <w:sz w:val="20"/>
          <w:szCs w:val="20"/>
        </w:rPr>
      </w:pPr>
    </w:p>
    <w:p w:rsidRPr="00251931" w:rsidR="006D5836" w:rsidP="64248547" w:rsidRDefault="006D5836" w14:paraId="2B462AAF" w14:textId="3DD1C315">
      <w:pPr>
        <w:pStyle w:val="Normal"/>
        <w:spacing w:before="90" w:after="90" w:line="240" w:lineRule="auto"/>
        <w:rPr>
          <w:rFonts w:ascii="Calibri" w:hAnsi="Calibri" w:eastAsia="Calibri" w:cs="Calibri" w:asciiTheme="minorAscii" w:hAnsiTheme="minorAscii" w:eastAsiaTheme="minorAscii" w:cstheme="minorAscii"/>
        </w:rPr>
      </w:pPr>
      <w:r w:rsidR="7FB71078">
        <w:drawing>
          <wp:inline wp14:editId="5DE599F4" wp14:anchorId="7DC5C728">
            <wp:extent cx="6499244" cy="2261196"/>
            <wp:effectExtent l="0" t="0" r="0" b="0"/>
            <wp:docPr id="1836167371" name="" title=""/>
            <wp:cNvGraphicFramePr>
              <a:graphicFrameLocks noChangeAspect="1"/>
            </wp:cNvGraphicFramePr>
            <a:graphic>
              <a:graphicData uri="http://schemas.openxmlformats.org/drawingml/2006/picture">
                <pic:pic>
                  <pic:nvPicPr>
                    <pic:cNvPr id="0" name=""/>
                    <pic:cNvPicPr/>
                  </pic:nvPicPr>
                  <pic:blipFill>
                    <a:blip r:embed="Rf2e39ba63bf940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99244" cy="2261196"/>
                    </a:xfrm>
                    <a:prstGeom prst="rect">
                      <a:avLst/>
                    </a:prstGeom>
                  </pic:spPr>
                </pic:pic>
              </a:graphicData>
            </a:graphic>
          </wp:inline>
        </w:drawing>
      </w:r>
    </w:p>
    <w:p w:rsidRPr="00251931" w:rsidR="006D5836" w:rsidP="64248547" w:rsidRDefault="006D5836" w14:paraId="32A5FB72" w14:textId="1CD1369B">
      <w:pPr>
        <w:pStyle w:val="Normal"/>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r w:rsidRPr="64248547" w:rsidR="7C0ACA1F">
        <w:rPr>
          <w:rFonts w:ascii="Calibri" w:hAnsi="Calibri" w:eastAsia="Calibri" w:cs="Calibri" w:asciiTheme="minorAscii" w:hAnsiTheme="minorAscii" w:eastAsiaTheme="minorAscii" w:cstheme="minorAscii"/>
          <w:b w:val="1"/>
          <w:bCs w:val="1"/>
          <w:color w:val="222222"/>
          <w:sz w:val="20"/>
          <w:szCs w:val="20"/>
        </w:rPr>
        <w:t>Control</w:t>
      </w:r>
    </w:p>
    <w:p w:rsidR="00251931" w:rsidP="64248547" w:rsidRDefault="00251931" w14:paraId="54C3D2F7" w14:textId="4175FB36">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33F678B6">
        <w:rPr>
          <w:rFonts w:ascii="Calibri" w:hAnsi="Calibri" w:eastAsia="Calibri" w:cs="Calibri" w:asciiTheme="minorAscii" w:hAnsiTheme="minorAscii" w:eastAsiaTheme="minorAscii" w:cstheme="minorAscii"/>
          <w:color w:val="222222"/>
          <w:sz w:val="20"/>
          <w:szCs w:val="20"/>
        </w:rPr>
        <w:t xml:space="preserve">Bringing new customers into the hotel will ensure </w:t>
      </w:r>
      <w:r w:rsidRPr="64248547" w:rsidR="5E36CB26">
        <w:rPr>
          <w:rFonts w:ascii="Calibri" w:hAnsi="Calibri" w:eastAsia="Calibri" w:cs="Calibri" w:asciiTheme="minorAscii" w:hAnsiTheme="minorAscii" w:eastAsiaTheme="minorAscii" w:cstheme="minorAscii"/>
          <w:color w:val="222222"/>
          <w:sz w:val="20"/>
          <w:szCs w:val="20"/>
        </w:rPr>
        <w:t>continuity, having</w:t>
      </w:r>
      <w:r w:rsidRPr="64248547" w:rsidR="33F678B6">
        <w:rPr>
          <w:rFonts w:ascii="Calibri" w:hAnsi="Calibri" w:eastAsia="Calibri" w:cs="Calibri" w:asciiTheme="minorAscii" w:hAnsiTheme="minorAscii" w:eastAsiaTheme="minorAscii" w:cstheme="minorAscii"/>
          <w:color w:val="222222"/>
          <w:sz w:val="20"/>
          <w:szCs w:val="20"/>
        </w:rPr>
        <w:t xml:space="preserve"> the details of the Tea guests following the question</w:t>
      </w:r>
      <w:r w:rsidRPr="64248547" w:rsidR="5495CD03">
        <w:rPr>
          <w:rFonts w:ascii="Calibri" w:hAnsi="Calibri" w:eastAsia="Calibri" w:cs="Calibri" w:asciiTheme="minorAscii" w:hAnsiTheme="minorAscii" w:eastAsiaTheme="minorAscii" w:cstheme="minorAscii"/>
          <w:color w:val="222222"/>
          <w:sz w:val="20"/>
          <w:szCs w:val="20"/>
        </w:rPr>
        <w:t>naires is e</w:t>
      </w:r>
      <w:r w:rsidRPr="64248547" w:rsidR="697E91E6">
        <w:rPr>
          <w:rFonts w:ascii="Calibri" w:hAnsi="Calibri" w:eastAsia="Calibri" w:cs="Calibri" w:asciiTheme="minorAscii" w:hAnsiTheme="minorAscii" w:eastAsiaTheme="minorAscii" w:cstheme="minorAscii"/>
          <w:color w:val="222222"/>
          <w:sz w:val="20"/>
          <w:szCs w:val="20"/>
        </w:rPr>
        <w:t>asy</w:t>
      </w:r>
      <w:r w:rsidRPr="64248547" w:rsidR="5519FF25">
        <w:rPr>
          <w:rFonts w:ascii="Calibri" w:hAnsi="Calibri" w:eastAsia="Calibri" w:cs="Calibri" w:asciiTheme="minorAscii" w:hAnsiTheme="minorAscii" w:eastAsiaTheme="minorAscii" w:cstheme="minorAscii"/>
          <w:color w:val="222222"/>
          <w:sz w:val="20"/>
          <w:szCs w:val="20"/>
        </w:rPr>
        <w:t xml:space="preserve"> to</w:t>
      </w:r>
      <w:r w:rsidRPr="64248547" w:rsidR="30BC10F7">
        <w:rPr>
          <w:rFonts w:ascii="Calibri" w:hAnsi="Calibri" w:eastAsia="Calibri" w:cs="Calibri" w:asciiTheme="minorAscii" w:hAnsiTheme="minorAscii" w:eastAsiaTheme="minorAscii" w:cstheme="minorAscii"/>
          <w:color w:val="222222"/>
          <w:sz w:val="20"/>
          <w:szCs w:val="20"/>
        </w:rPr>
        <w:t xml:space="preserve"> keep in trac</w:t>
      </w:r>
      <w:r w:rsidRPr="64248547" w:rsidR="1B903612">
        <w:rPr>
          <w:rFonts w:ascii="Calibri" w:hAnsi="Calibri" w:eastAsia="Calibri" w:cs="Calibri" w:asciiTheme="minorAscii" w:hAnsiTheme="minorAscii" w:eastAsiaTheme="minorAscii" w:cstheme="minorAscii"/>
          <w:color w:val="222222"/>
          <w:sz w:val="20"/>
          <w:szCs w:val="20"/>
        </w:rPr>
        <w:t>k</w:t>
      </w:r>
      <w:r w:rsidRPr="64248547" w:rsidR="30BC10F7">
        <w:rPr>
          <w:rFonts w:ascii="Calibri" w:hAnsi="Calibri" w:eastAsia="Calibri" w:cs="Calibri" w:asciiTheme="minorAscii" w:hAnsiTheme="minorAscii" w:eastAsiaTheme="minorAscii" w:cstheme="minorAscii"/>
          <w:color w:val="222222"/>
          <w:sz w:val="20"/>
          <w:szCs w:val="20"/>
        </w:rPr>
        <w:t xml:space="preserve"> </w:t>
      </w:r>
      <w:r w:rsidRPr="64248547" w:rsidR="33A8AEC0">
        <w:rPr>
          <w:rFonts w:ascii="Calibri" w:hAnsi="Calibri" w:eastAsia="Calibri" w:cs="Calibri" w:asciiTheme="minorAscii" w:hAnsiTheme="minorAscii" w:eastAsiaTheme="minorAscii" w:cstheme="minorAscii"/>
          <w:color w:val="222222"/>
          <w:sz w:val="20"/>
          <w:szCs w:val="20"/>
        </w:rPr>
        <w:t xml:space="preserve">of </w:t>
      </w:r>
      <w:r w:rsidRPr="64248547" w:rsidR="30BC10F7">
        <w:rPr>
          <w:rFonts w:ascii="Calibri" w:hAnsi="Calibri" w:eastAsia="Calibri" w:cs="Calibri" w:asciiTheme="minorAscii" w:hAnsiTheme="minorAscii" w:eastAsiaTheme="minorAscii" w:cstheme="minorAscii"/>
          <w:color w:val="222222"/>
          <w:sz w:val="20"/>
          <w:szCs w:val="20"/>
        </w:rPr>
        <w:t xml:space="preserve">these </w:t>
      </w:r>
      <w:r w:rsidRPr="64248547" w:rsidR="33468C7E">
        <w:rPr>
          <w:rFonts w:ascii="Calibri" w:hAnsi="Calibri" w:eastAsia="Calibri" w:cs="Calibri" w:asciiTheme="minorAscii" w:hAnsiTheme="minorAscii" w:eastAsiaTheme="minorAscii" w:cstheme="minorAscii"/>
          <w:color w:val="222222"/>
          <w:sz w:val="20"/>
          <w:szCs w:val="20"/>
        </w:rPr>
        <w:t>questioners</w:t>
      </w:r>
      <w:r w:rsidRPr="64248547" w:rsidR="30BC10F7">
        <w:rPr>
          <w:rFonts w:ascii="Calibri" w:hAnsi="Calibri" w:eastAsia="Calibri" w:cs="Calibri" w:asciiTheme="minorAscii" w:hAnsiTheme="minorAscii" w:eastAsiaTheme="minorAscii" w:cstheme="minorAscii"/>
          <w:color w:val="222222"/>
          <w:sz w:val="20"/>
          <w:szCs w:val="20"/>
        </w:rPr>
        <w:t xml:space="preserve"> can be filled out on tablets and they are </w:t>
      </w:r>
      <w:r w:rsidRPr="64248547" w:rsidR="0F84C935">
        <w:rPr>
          <w:rFonts w:ascii="Calibri" w:hAnsi="Calibri" w:eastAsia="Calibri" w:cs="Calibri" w:asciiTheme="minorAscii" w:hAnsiTheme="minorAscii" w:eastAsiaTheme="minorAscii" w:cstheme="minorAscii"/>
          <w:color w:val="222222"/>
          <w:sz w:val="20"/>
          <w:szCs w:val="20"/>
        </w:rPr>
        <w:t>going</w:t>
      </w:r>
      <w:r w:rsidRPr="64248547" w:rsidR="30BC10F7">
        <w:rPr>
          <w:rFonts w:ascii="Calibri" w:hAnsi="Calibri" w:eastAsia="Calibri" w:cs="Calibri" w:asciiTheme="minorAscii" w:hAnsiTheme="minorAscii" w:eastAsiaTheme="minorAscii" w:cstheme="minorAscii"/>
          <w:color w:val="222222"/>
          <w:sz w:val="20"/>
          <w:szCs w:val="20"/>
        </w:rPr>
        <w:t xml:space="preserve"> straight into a data</w:t>
      </w:r>
      <w:r w:rsidRPr="64248547" w:rsidR="30BC10F7">
        <w:rPr>
          <w:rFonts w:ascii="Calibri" w:hAnsi="Calibri" w:eastAsia="Calibri" w:cs="Calibri" w:asciiTheme="minorAscii" w:hAnsiTheme="minorAscii" w:eastAsiaTheme="minorAscii" w:cstheme="minorAscii"/>
          <w:color w:val="222222"/>
          <w:sz w:val="20"/>
          <w:szCs w:val="20"/>
        </w:rPr>
        <w:t xml:space="preserve">base and no employee </w:t>
      </w:r>
      <w:r w:rsidRPr="64248547" w:rsidR="1BECD131">
        <w:rPr>
          <w:rFonts w:ascii="Calibri" w:hAnsi="Calibri" w:eastAsia="Calibri" w:cs="Calibri" w:asciiTheme="minorAscii" w:hAnsiTheme="minorAscii" w:eastAsiaTheme="minorAscii" w:cstheme="minorAscii"/>
          <w:color w:val="222222"/>
          <w:sz w:val="20"/>
          <w:szCs w:val="20"/>
        </w:rPr>
        <w:t>must</w:t>
      </w:r>
      <w:r w:rsidRPr="64248547" w:rsidR="30BC10F7">
        <w:rPr>
          <w:rFonts w:ascii="Calibri" w:hAnsi="Calibri" w:eastAsia="Calibri" w:cs="Calibri" w:asciiTheme="minorAscii" w:hAnsiTheme="minorAscii" w:eastAsiaTheme="minorAscii" w:cstheme="minorAscii"/>
          <w:color w:val="222222"/>
          <w:sz w:val="20"/>
          <w:szCs w:val="20"/>
        </w:rPr>
        <w:t xml:space="preserve"> </w:t>
      </w:r>
      <w:r w:rsidRPr="64248547" w:rsidR="4F379AE3">
        <w:rPr>
          <w:rFonts w:ascii="Calibri" w:hAnsi="Calibri" w:eastAsia="Calibri" w:cs="Calibri" w:asciiTheme="minorAscii" w:hAnsiTheme="minorAscii" w:eastAsiaTheme="minorAscii" w:cstheme="minorAscii"/>
          <w:color w:val="222222"/>
          <w:sz w:val="20"/>
          <w:szCs w:val="20"/>
        </w:rPr>
        <w:t>physically</w:t>
      </w:r>
      <w:r w:rsidRPr="64248547" w:rsidR="30BC10F7">
        <w:rPr>
          <w:rFonts w:ascii="Calibri" w:hAnsi="Calibri" w:eastAsia="Calibri" w:cs="Calibri" w:asciiTheme="minorAscii" w:hAnsiTheme="minorAscii" w:eastAsiaTheme="minorAscii" w:cstheme="minorAscii"/>
          <w:color w:val="222222"/>
          <w:sz w:val="20"/>
          <w:szCs w:val="20"/>
        </w:rPr>
        <w:t xml:space="preserve"> </w:t>
      </w:r>
      <w:r w:rsidRPr="64248547" w:rsidR="30BC10F7">
        <w:rPr>
          <w:rFonts w:ascii="Calibri" w:hAnsi="Calibri" w:eastAsia="Calibri" w:cs="Calibri" w:asciiTheme="minorAscii" w:hAnsiTheme="minorAscii" w:eastAsiaTheme="minorAscii" w:cstheme="minorAscii"/>
          <w:color w:val="222222"/>
          <w:sz w:val="20"/>
          <w:szCs w:val="20"/>
        </w:rPr>
        <w:t xml:space="preserve">therefore </w:t>
      </w:r>
      <w:r w:rsidRPr="64248547" w:rsidR="549907DE">
        <w:rPr>
          <w:rFonts w:ascii="Calibri" w:hAnsi="Calibri" w:eastAsia="Calibri" w:cs="Calibri" w:asciiTheme="minorAscii" w:hAnsiTheme="minorAscii" w:eastAsiaTheme="minorAscii" w:cstheme="minorAscii"/>
          <w:color w:val="222222"/>
          <w:sz w:val="20"/>
          <w:szCs w:val="20"/>
        </w:rPr>
        <w:t>pape</w:t>
      </w:r>
      <w:r w:rsidRPr="64248547" w:rsidR="090EF406">
        <w:rPr>
          <w:rFonts w:ascii="Calibri" w:hAnsi="Calibri" w:eastAsia="Calibri" w:cs="Calibri" w:asciiTheme="minorAscii" w:hAnsiTheme="minorAscii" w:eastAsiaTheme="minorAscii" w:cstheme="minorAscii"/>
          <w:color w:val="222222"/>
          <w:sz w:val="20"/>
          <w:szCs w:val="20"/>
        </w:rPr>
        <w:t>r</w:t>
      </w:r>
      <w:r w:rsidRPr="64248547" w:rsidR="701ED7DB">
        <w:rPr>
          <w:rFonts w:ascii="Calibri" w:hAnsi="Calibri" w:eastAsia="Calibri" w:cs="Calibri" w:asciiTheme="minorAscii" w:hAnsiTheme="minorAscii" w:eastAsiaTheme="minorAscii" w:cstheme="minorAscii"/>
          <w:color w:val="222222"/>
          <w:sz w:val="20"/>
          <w:szCs w:val="20"/>
        </w:rPr>
        <w:t xml:space="preserve"> </w:t>
      </w:r>
      <w:r w:rsidRPr="64248547" w:rsidR="2E8A0D7C">
        <w:rPr>
          <w:rFonts w:ascii="Calibri" w:hAnsi="Calibri" w:eastAsia="Calibri" w:cs="Calibri" w:asciiTheme="minorAscii" w:hAnsiTheme="minorAscii" w:eastAsiaTheme="minorAscii" w:cstheme="minorAscii"/>
          <w:color w:val="222222"/>
          <w:sz w:val="20"/>
          <w:szCs w:val="20"/>
        </w:rPr>
        <w:t>is not used, and the green message is advertised</w:t>
      </w:r>
      <w:r w:rsidRPr="64248547" w:rsidR="39D1D43C">
        <w:rPr>
          <w:rFonts w:ascii="Calibri" w:hAnsi="Calibri" w:eastAsia="Calibri" w:cs="Calibri" w:asciiTheme="minorAscii" w:hAnsiTheme="minorAscii" w:eastAsiaTheme="minorAscii" w:cstheme="minorAscii"/>
          <w:color w:val="222222"/>
          <w:sz w:val="20"/>
          <w:szCs w:val="20"/>
        </w:rPr>
        <w:t>.</w:t>
      </w:r>
    </w:p>
    <w:p w:rsidRPr="00251931" w:rsidR="006D5836" w:rsidP="64248547" w:rsidRDefault="006D5836" w14:paraId="71B791BC" w14:textId="27122BF3">
      <w:pPr>
        <w:shd w:val="clear" w:color="auto" w:fill="FFFFFF" w:themeFill="background1"/>
        <w:spacing w:before="90" w:after="0" w:line="240" w:lineRule="auto"/>
        <w:rPr>
          <w:rFonts w:ascii="Calibri" w:hAnsi="Calibri" w:eastAsia="Calibri" w:cs="Calibri" w:asciiTheme="minorAscii" w:hAnsiTheme="minorAscii" w:eastAsiaTheme="minorAscii" w:cstheme="minorAscii"/>
          <w:color w:val="222222"/>
          <w:sz w:val="20"/>
          <w:szCs w:val="20"/>
        </w:rPr>
      </w:pPr>
      <w:r w:rsidRPr="64248547" w:rsidR="39D1D43C">
        <w:rPr>
          <w:rFonts w:ascii="Calibri" w:hAnsi="Calibri" w:eastAsia="Calibri" w:cs="Calibri" w:asciiTheme="minorAscii" w:hAnsiTheme="minorAscii" w:eastAsiaTheme="minorAscii" w:cstheme="minorAscii"/>
          <w:color w:val="222222"/>
          <w:sz w:val="20"/>
          <w:szCs w:val="20"/>
        </w:rPr>
        <w:t>Giving new customers the taste of the Ritzy Experience will encourage them to come again,</w:t>
      </w:r>
      <w:r w:rsidRPr="64248547" w:rsidR="2BD3D7DF">
        <w:rPr>
          <w:rFonts w:ascii="Calibri" w:hAnsi="Calibri" w:eastAsia="Calibri" w:cs="Calibri" w:asciiTheme="minorAscii" w:hAnsiTheme="minorAscii" w:eastAsiaTheme="minorAscii" w:cstheme="minorAscii"/>
          <w:color w:val="222222"/>
          <w:sz w:val="20"/>
          <w:szCs w:val="20"/>
        </w:rPr>
        <w:t xml:space="preserve"> </w:t>
      </w:r>
      <w:r w:rsidRPr="64248547" w:rsidR="39D1D43C">
        <w:rPr>
          <w:rFonts w:ascii="Calibri" w:hAnsi="Calibri" w:eastAsia="Calibri" w:cs="Calibri" w:asciiTheme="minorAscii" w:hAnsiTheme="minorAscii" w:eastAsiaTheme="minorAscii" w:cstheme="minorAscii"/>
          <w:color w:val="222222"/>
          <w:sz w:val="20"/>
          <w:szCs w:val="20"/>
        </w:rPr>
        <w:t>even to celebrate they big that at the hotel or Restauran</w:t>
      </w:r>
      <w:r w:rsidRPr="64248547" w:rsidR="559D58DB">
        <w:rPr>
          <w:rFonts w:ascii="Calibri" w:hAnsi="Calibri" w:eastAsia="Calibri" w:cs="Calibri" w:asciiTheme="minorAscii" w:hAnsiTheme="minorAscii" w:eastAsiaTheme="minorAscii" w:cstheme="minorAscii"/>
          <w:color w:val="222222"/>
          <w:sz w:val="20"/>
          <w:szCs w:val="20"/>
        </w:rPr>
        <w:t>t</w:t>
      </w:r>
      <w:r w:rsidRPr="64248547" w:rsidR="30ADD3C1">
        <w:rPr>
          <w:rFonts w:ascii="Calibri" w:hAnsi="Calibri" w:eastAsia="Calibri" w:cs="Calibri" w:asciiTheme="minorAscii" w:hAnsiTheme="minorAscii" w:eastAsiaTheme="minorAscii" w:cstheme="minorAscii"/>
          <w:color w:val="222222"/>
          <w:sz w:val="20"/>
          <w:szCs w:val="20"/>
        </w:rPr>
        <w:t>, also create positive advertisement trough discussing with friends and family.</w:t>
      </w:r>
    </w:p>
    <w:p w:rsidRPr="00251931" w:rsidR="006D5836" w:rsidP="64248547" w:rsidRDefault="006D5836" w14:paraId="17C0B44C" w14:textId="66FC1F6C">
      <w:pPr>
        <w:pStyle w:val="Normal"/>
        <w:shd w:val="clear" w:color="auto" w:fill="FFFFFF" w:themeFill="background1"/>
        <w:spacing w:before="90" w:after="0" w:line="240" w:lineRule="auto"/>
        <w:rPr>
          <w:rFonts w:ascii="Calibri" w:hAnsi="Calibri" w:eastAsia="Calibri" w:cs="Calibri" w:asciiTheme="minorAscii" w:hAnsiTheme="minorAscii" w:eastAsiaTheme="minorAscii" w:cstheme="minorAscii"/>
          <w:color w:val="222222"/>
          <w:sz w:val="20"/>
          <w:szCs w:val="20"/>
        </w:rPr>
      </w:pPr>
    </w:p>
    <w:p w:rsidRPr="00251931" w:rsidR="006D5836" w:rsidP="64248547" w:rsidRDefault="006D5836" w14:paraId="094ED98F" w14:textId="38982E83">
      <w:pPr>
        <w:pStyle w:val="Normal"/>
        <w:shd w:val="clear" w:color="auto" w:fill="FFFFFF" w:themeFill="background1"/>
        <w:spacing w:before="90" w:after="0" w:line="240" w:lineRule="auto"/>
        <w:rPr>
          <w:rFonts w:ascii="Calibri" w:hAnsi="Calibri" w:eastAsia="Calibri" w:cs="Calibri" w:asciiTheme="minorAscii" w:hAnsiTheme="minorAscii" w:eastAsiaTheme="minorAscii" w:cstheme="minorAscii"/>
          <w:color w:val="222222"/>
          <w:sz w:val="20"/>
          <w:szCs w:val="20"/>
        </w:rPr>
      </w:pPr>
      <w:r w:rsidRPr="64248547" w:rsidR="4B44627A">
        <w:rPr>
          <w:rFonts w:ascii="Calibri" w:hAnsi="Calibri" w:eastAsia="Calibri" w:cs="Calibri" w:asciiTheme="minorAscii" w:hAnsiTheme="minorAscii" w:eastAsiaTheme="minorAscii" w:cstheme="minorAscii"/>
          <w:b w:val="1"/>
          <w:bCs w:val="1"/>
          <w:color w:val="222222"/>
          <w:sz w:val="20"/>
          <w:szCs w:val="20"/>
        </w:rPr>
        <w:t>Conclusion</w:t>
      </w:r>
    </w:p>
    <w:p w:rsidR="327AFCB4" w:rsidP="64248547" w:rsidRDefault="327AFCB4" w14:paraId="518A0050" w14:textId="04DB880E">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327AFCB4">
        <w:rPr>
          <w:rFonts w:ascii="Calibri" w:hAnsi="Calibri" w:eastAsia="Calibri" w:cs="Calibri" w:asciiTheme="minorAscii" w:hAnsiTheme="minorAscii" w:eastAsiaTheme="minorAscii" w:cstheme="minorAscii"/>
          <w:color w:val="222222"/>
          <w:sz w:val="20"/>
          <w:szCs w:val="20"/>
        </w:rPr>
        <w:t>To</w:t>
      </w:r>
      <w:r w:rsidRPr="64248547" w:rsidR="1F078339">
        <w:rPr>
          <w:rFonts w:ascii="Calibri" w:hAnsi="Calibri" w:eastAsia="Calibri" w:cs="Calibri" w:asciiTheme="minorAscii" w:hAnsiTheme="minorAscii" w:eastAsiaTheme="minorAscii" w:cstheme="minorAscii"/>
          <w:color w:val="222222"/>
          <w:sz w:val="20"/>
          <w:szCs w:val="20"/>
        </w:rPr>
        <w:t xml:space="preserve"> </w:t>
      </w:r>
      <w:r w:rsidRPr="64248547" w:rsidR="3F9798F1">
        <w:rPr>
          <w:rFonts w:ascii="Calibri" w:hAnsi="Calibri" w:eastAsia="Calibri" w:cs="Calibri" w:asciiTheme="minorAscii" w:hAnsiTheme="minorAscii" w:eastAsiaTheme="minorAscii" w:cstheme="minorAscii"/>
          <w:color w:val="222222"/>
          <w:sz w:val="20"/>
          <w:szCs w:val="20"/>
        </w:rPr>
        <w:t>attract</w:t>
      </w:r>
      <w:r w:rsidRPr="64248547" w:rsidR="1F078339">
        <w:rPr>
          <w:rFonts w:ascii="Calibri" w:hAnsi="Calibri" w:eastAsia="Calibri" w:cs="Calibri" w:asciiTheme="minorAscii" w:hAnsiTheme="minorAscii" w:eastAsiaTheme="minorAscii" w:cstheme="minorAscii"/>
          <w:color w:val="222222"/>
          <w:sz w:val="20"/>
          <w:szCs w:val="20"/>
        </w:rPr>
        <w:t xml:space="preserve"> new </w:t>
      </w:r>
      <w:r w:rsidRPr="64248547" w:rsidR="414CE720">
        <w:rPr>
          <w:rFonts w:ascii="Calibri" w:hAnsi="Calibri" w:eastAsia="Calibri" w:cs="Calibri" w:asciiTheme="minorAscii" w:hAnsiTheme="minorAscii" w:eastAsiaTheme="minorAscii" w:cstheme="minorAscii"/>
          <w:color w:val="222222"/>
          <w:sz w:val="20"/>
          <w:szCs w:val="20"/>
        </w:rPr>
        <w:t>customers,</w:t>
      </w:r>
      <w:r w:rsidRPr="64248547" w:rsidR="1F078339">
        <w:rPr>
          <w:rFonts w:ascii="Calibri" w:hAnsi="Calibri" w:eastAsia="Calibri" w:cs="Calibri" w:asciiTheme="minorAscii" w:hAnsiTheme="minorAscii" w:eastAsiaTheme="minorAscii" w:cstheme="minorAscii"/>
          <w:color w:val="222222"/>
          <w:sz w:val="20"/>
          <w:szCs w:val="20"/>
        </w:rPr>
        <w:t xml:space="preserve"> post Covid19 and </w:t>
      </w:r>
      <w:r w:rsidRPr="64248547" w:rsidR="431D46B8">
        <w:rPr>
          <w:rFonts w:ascii="Calibri" w:hAnsi="Calibri" w:eastAsia="Calibri" w:cs="Calibri" w:asciiTheme="minorAscii" w:hAnsiTheme="minorAscii" w:eastAsiaTheme="minorAscii" w:cstheme="minorAscii"/>
          <w:color w:val="222222"/>
          <w:sz w:val="20"/>
          <w:szCs w:val="20"/>
        </w:rPr>
        <w:t>Brexit,</w:t>
      </w:r>
      <w:r w:rsidRPr="64248547" w:rsidR="1F078339">
        <w:rPr>
          <w:rFonts w:ascii="Calibri" w:hAnsi="Calibri" w:eastAsia="Calibri" w:cs="Calibri" w:asciiTheme="minorAscii" w:hAnsiTheme="minorAscii" w:eastAsiaTheme="minorAscii" w:cstheme="minorAscii"/>
          <w:color w:val="222222"/>
          <w:sz w:val="20"/>
          <w:szCs w:val="20"/>
        </w:rPr>
        <w:t xml:space="preserve"> The Ritz implemented a </w:t>
      </w:r>
      <w:r w:rsidRPr="64248547" w:rsidR="6B31E44F">
        <w:rPr>
          <w:rFonts w:ascii="Calibri" w:hAnsi="Calibri" w:eastAsia="Calibri" w:cs="Calibri" w:asciiTheme="minorAscii" w:hAnsiTheme="minorAscii" w:eastAsiaTheme="minorAscii" w:cstheme="minorAscii"/>
          <w:color w:val="222222"/>
          <w:sz w:val="20"/>
          <w:szCs w:val="20"/>
        </w:rPr>
        <w:t>new</w:t>
      </w:r>
      <w:r w:rsidRPr="64248547" w:rsidR="1F078339">
        <w:rPr>
          <w:rFonts w:ascii="Calibri" w:hAnsi="Calibri" w:eastAsia="Calibri" w:cs="Calibri" w:asciiTheme="minorAscii" w:hAnsiTheme="minorAscii" w:eastAsiaTheme="minorAscii" w:cstheme="minorAscii"/>
          <w:color w:val="222222"/>
          <w:sz w:val="20"/>
          <w:szCs w:val="20"/>
        </w:rPr>
        <w:t xml:space="preserve"> promotion for Loyal customers to bring along one guest to the Afternoon tea to experien</w:t>
      </w:r>
      <w:r w:rsidRPr="64248547" w:rsidR="1F4E5DA4">
        <w:rPr>
          <w:rFonts w:ascii="Calibri" w:hAnsi="Calibri" w:eastAsia="Calibri" w:cs="Calibri" w:asciiTheme="minorAscii" w:hAnsiTheme="minorAscii" w:eastAsiaTheme="minorAscii" w:cstheme="minorAscii"/>
          <w:color w:val="222222"/>
          <w:sz w:val="20"/>
          <w:szCs w:val="20"/>
        </w:rPr>
        <w:t xml:space="preserve">ce the Hotel offering </w:t>
      </w:r>
      <w:r w:rsidRPr="64248547" w:rsidR="5A1E218E">
        <w:rPr>
          <w:rFonts w:ascii="Calibri" w:hAnsi="Calibri" w:eastAsia="Calibri" w:cs="Calibri" w:asciiTheme="minorAscii" w:hAnsiTheme="minorAscii" w:eastAsiaTheme="minorAscii" w:cstheme="minorAscii"/>
          <w:color w:val="222222"/>
          <w:sz w:val="20"/>
          <w:szCs w:val="20"/>
        </w:rPr>
        <w:t>to</w:t>
      </w:r>
      <w:r w:rsidRPr="64248547" w:rsidR="1F4E5DA4">
        <w:rPr>
          <w:rFonts w:ascii="Calibri" w:hAnsi="Calibri" w:eastAsia="Calibri" w:cs="Calibri" w:asciiTheme="minorAscii" w:hAnsiTheme="minorAscii" w:eastAsiaTheme="minorAscii" w:cstheme="minorAscii"/>
          <w:color w:val="222222"/>
          <w:sz w:val="20"/>
          <w:szCs w:val="20"/>
        </w:rPr>
        <w:t xml:space="preserve"> attract them and encourage them to come again </w:t>
      </w:r>
      <w:r w:rsidRPr="64248547" w:rsidR="4BCF7058">
        <w:rPr>
          <w:rFonts w:ascii="Calibri" w:hAnsi="Calibri" w:eastAsia="Calibri" w:cs="Calibri" w:asciiTheme="minorAscii" w:hAnsiTheme="minorAscii" w:eastAsiaTheme="minorAscii" w:cstheme="minorAscii"/>
          <w:color w:val="222222"/>
          <w:sz w:val="20"/>
          <w:szCs w:val="20"/>
        </w:rPr>
        <w:t>this tactic</w:t>
      </w:r>
      <w:r w:rsidRPr="64248547" w:rsidR="1F4E5DA4">
        <w:rPr>
          <w:rFonts w:ascii="Calibri" w:hAnsi="Calibri" w:eastAsia="Calibri" w:cs="Calibri" w:asciiTheme="minorAscii" w:hAnsiTheme="minorAscii" w:eastAsiaTheme="minorAscii" w:cstheme="minorAscii"/>
          <w:color w:val="222222"/>
          <w:sz w:val="20"/>
          <w:szCs w:val="20"/>
        </w:rPr>
        <w:t xml:space="preserve"> is also an advertisement as the expectation is from the new gu</w:t>
      </w:r>
      <w:r w:rsidRPr="64248547" w:rsidR="38AFD9A8">
        <w:rPr>
          <w:rFonts w:ascii="Calibri" w:hAnsi="Calibri" w:eastAsia="Calibri" w:cs="Calibri" w:asciiTheme="minorAscii" w:hAnsiTheme="minorAscii" w:eastAsiaTheme="minorAscii" w:cstheme="minorAscii"/>
          <w:color w:val="222222"/>
          <w:sz w:val="20"/>
          <w:szCs w:val="20"/>
        </w:rPr>
        <w:t>est to tal</w:t>
      </w:r>
      <w:r w:rsidRPr="64248547" w:rsidR="4FD162F4">
        <w:rPr>
          <w:rFonts w:ascii="Calibri" w:hAnsi="Calibri" w:eastAsia="Calibri" w:cs="Calibri" w:asciiTheme="minorAscii" w:hAnsiTheme="minorAscii" w:eastAsiaTheme="minorAscii" w:cstheme="minorAscii"/>
          <w:color w:val="222222"/>
          <w:sz w:val="20"/>
          <w:szCs w:val="20"/>
        </w:rPr>
        <w:t xml:space="preserve">k about the Ritz </w:t>
      </w:r>
      <w:r w:rsidRPr="64248547" w:rsidR="73031111">
        <w:rPr>
          <w:rFonts w:ascii="Calibri" w:hAnsi="Calibri" w:eastAsia="Calibri" w:cs="Calibri" w:asciiTheme="minorAscii" w:hAnsiTheme="minorAscii" w:eastAsiaTheme="minorAscii" w:cstheme="minorAscii"/>
          <w:color w:val="222222"/>
          <w:sz w:val="20"/>
          <w:szCs w:val="20"/>
        </w:rPr>
        <w:t xml:space="preserve">in </w:t>
      </w:r>
      <w:r w:rsidRPr="64248547" w:rsidR="3CEBAA94">
        <w:rPr>
          <w:rFonts w:ascii="Calibri" w:hAnsi="Calibri" w:eastAsia="Calibri" w:cs="Calibri" w:asciiTheme="minorAscii" w:hAnsiTheme="minorAscii" w:eastAsiaTheme="minorAscii" w:cstheme="minorAscii"/>
          <w:color w:val="222222"/>
          <w:sz w:val="20"/>
          <w:szCs w:val="20"/>
        </w:rPr>
        <w:t>diverse groups</w:t>
      </w:r>
      <w:r w:rsidRPr="64248547" w:rsidR="078FD314">
        <w:rPr>
          <w:rFonts w:ascii="Calibri" w:hAnsi="Calibri" w:eastAsia="Calibri" w:cs="Calibri" w:asciiTheme="minorAscii" w:hAnsiTheme="minorAscii" w:eastAsiaTheme="minorAscii" w:cstheme="minorAscii"/>
          <w:color w:val="222222"/>
          <w:sz w:val="20"/>
          <w:szCs w:val="20"/>
        </w:rPr>
        <w:t>. For this the Loyal and the new customer receives discount on the next visit</w:t>
      </w:r>
      <w:r w:rsidRPr="64248547" w:rsidR="08EC93BE">
        <w:rPr>
          <w:rFonts w:ascii="Calibri" w:hAnsi="Calibri" w:eastAsia="Calibri" w:cs="Calibri" w:asciiTheme="minorAscii" w:hAnsiTheme="minorAscii" w:eastAsiaTheme="minorAscii" w:cstheme="minorAscii"/>
          <w:color w:val="222222"/>
          <w:sz w:val="20"/>
          <w:szCs w:val="20"/>
        </w:rPr>
        <w:t xml:space="preserve"> while the Loyal customer receives a Souvenir Voucher two</w:t>
      </w:r>
      <w:r w:rsidRPr="64248547" w:rsidR="073A2E72">
        <w:rPr>
          <w:rFonts w:ascii="Calibri" w:hAnsi="Calibri" w:eastAsia="Calibri" w:cs="Calibri" w:asciiTheme="minorAscii" w:hAnsiTheme="minorAscii" w:eastAsiaTheme="minorAscii" w:cstheme="minorAscii"/>
          <w:color w:val="222222"/>
          <w:sz w:val="20"/>
          <w:szCs w:val="20"/>
        </w:rPr>
        <w:t>.</w:t>
      </w:r>
    </w:p>
    <w:p w:rsidR="64248547" w:rsidP="64248547" w:rsidRDefault="64248547" w14:paraId="630569E4" w14:textId="18139FB5">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4385EBFE" w14:textId="57242AD7">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052E8CE3" w14:textId="6190993E">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64248547" w:rsidP="64248547" w:rsidRDefault="64248547" w14:paraId="27BDAF66" w14:textId="3BB4938E">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p>
    <w:p w:rsidR="701ED7DB" w:rsidP="64248547" w:rsidRDefault="701ED7DB" w14:paraId="338FD5A7" w14:textId="249710B3">
      <w:pPr>
        <w:pStyle w:val="Normal"/>
        <w:shd w:val="clear" w:color="auto" w:fill="FFFFFF" w:themeFill="background1"/>
        <w:spacing w:beforeAutospacing="on" w:afterAutospacing="on" w:line="240" w:lineRule="auto"/>
        <w:rPr>
          <w:rFonts w:ascii="Calibri" w:hAnsi="Calibri" w:eastAsia="Calibri" w:cs="Calibri" w:asciiTheme="minorAscii" w:hAnsiTheme="minorAscii" w:eastAsiaTheme="minorAscii" w:cstheme="minorAscii"/>
          <w:color w:val="222222"/>
          <w:sz w:val="20"/>
          <w:szCs w:val="20"/>
        </w:rPr>
      </w:pPr>
    </w:p>
    <w:p w:rsidR="701ED7DB" w:rsidP="64248547" w:rsidRDefault="701ED7DB" w14:paraId="573C3A17" w14:textId="721BD7BB">
      <w:pPr>
        <w:rPr>
          <w:rFonts w:ascii="Calibri" w:hAnsi="Calibri" w:eastAsia="Calibri" w:cs="Calibri" w:asciiTheme="minorAscii" w:hAnsiTheme="minorAscii" w:eastAsiaTheme="minorAscii" w:cstheme="minorAscii"/>
        </w:rPr>
      </w:pPr>
      <w:r w:rsidRPr="64248547">
        <w:rPr>
          <w:rFonts w:ascii="Calibri" w:hAnsi="Calibri" w:eastAsia="Calibri" w:cs="Calibri" w:asciiTheme="minorAscii" w:hAnsiTheme="minorAscii" w:eastAsiaTheme="minorAscii" w:cstheme="minorAscii"/>
        </w:rPr>
        <w:br w:type="page"/>
      </w:r>
    </w:p>
    <w:p w:rsidR="701ED7DB" w:rsidP="64248547" w:rsidRDefault="701ED7DB" w14:paraId="250EA511" w14:textId="422F7BE3">
      <w:pPr>
        <w:pStyle w:val="Normal"/>
        <w:shd w:val="clear" w:color="auto" w:fill="FFFFFF" w:themeFill="background1"/>
        <w:spacing w:beforeAutospacing="on" w:afterAutospacing="on" w:line="240" w:lineRule="auto"/>
        <w:rPr>
          <w:rFonts w:ascii="Calibri" w:hAnsi="Calibri" w:eastAsia="Calibri" w:cs="Calibri" w:asciiTheme="minorAscii" w:hAnsiTheme="minorAscii" w:eastAsiaTheme="minorAscii" w:cstheme="minorAscii"/>
          <w:color w:val="222222"/>
          <w:sz w:val="20"/>
          <w:szCs w:val="20"/>
        </w:rPr>
      </w:pPr>
    </w:p>
    <w:p w:rsidRPr="00251931" w:rsidR="00251931" w:rsidP="64248547" w:rsidRDefault="00251931" w14:paraId="1D587A0D" w14:textId="77777777">
      <w:pPr>
        <w:shd w:val="clear" w:color="auto" w:fill="FFFFFF" w:themeFill="background1"/>
        <w:spacing w:before="90" w:after="90" w:line="240" w:lineRule="auto"/>
        <w:rPr>
          <w:rFonts w:ascii="Calibri" w:hAnsi="Calibri" w:eastAsia="Calibri" w:cs="Calibri" w:asciiTheme="minorAscii" w:hAnsiTheme="minorAscii" w:eastAsiaTheme="minorAscii" w:cstheme="minorAscii"/>
          <w:color w:val="222222"/>
          <w:sz w:val="20"/>
          <w:szCs w:val="20"/>
        </w:rPr>
      </w:pPr>
      <w:r w:rsidRPr="64248547" w:rsidR="00251931">
        <w:rPr>
          <w:rFonts w:ascii="Calibri" w:hAnsi="Calibri" w:eastAsia="Calibri" w:cs="Calibri" w:asciiTheme="minorAscii" w:hAnsiTheme="minorAscii" w:eastAsiaTheme="minorAscii" w:cstheme="minorAscii"/>
          <w:b w:val="1"/>
          <w:bCs w:val="1"/>
          <w:color w:val="222222"/>
          <w:sz w:val="20"/>
          <w:szCs w:val="20"/>
        </w:rPr>
        <w:t>References</w:t>
      </w:r>
    </w:p>
    <w:p w:rsidR="001E7336" w:rsidP="64248547" w:rsidRDefault="001E7336" w14:paraId="6653667A" w14:textId="77777777">
      <w:pPr>
        <w:shd w:val="clear" w:color="auto" w:fill="FFFFFF" w:themeFill="background1"/>
        <w:spacing w:before="90" w:after="90" w:line="240" w:lineRule="auto"/>
        <w:rPr>
          <w:rFonts w:ascii="Calibri" w:hAnsi="Calibri" w:eastAsia="Calibri" w:cs="Calibri" w:asciiTheme="minorAscii" w:hAnsiTheme="minorAscii" w:eastAsiaTheme="minorAscii" w:cstheme="minorAscii"/>
          <w:b w:val="1"/>
          <w:bCs w:val="1"/>
          <w:color w:val="222222"/>
          <w:sz w:val="20"/>
          <w:szCs w:val="20"/>
        </w:rPr>
      </w:pPr>
    </w:p>
    <w:p w:rsidR="001E7336" w:rsidP="64248547" w:rsidRDefault="001E7336" w14:paraId="4D038D97" w14:textId="1CC2CF61">
      <w:pPr>
        <w:pStyle w:val="Heading1"/>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pP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Afterglow </w:t>
      </w:r>
      <w:bookmarkStart w:name="_Int_U9osALez" w:id="1606960148"/>
      <w:r w:rsidRPr="64248547" w:rsidR="7B31B597">
        <w:rPr>
          <w:rFonts w:ascii="Calibri" w:hAnsi="Calibri" w:eastAsia="Calibri" w:cs="Calibri" w:asciiTheme="minorAscii" w:hAnsiTheme="minorAscii" w:eastAsiaTheme="minorAscii" w:cstheme="minorAscii"/>
          <w:b w:val="0"/>
          <w:bCs w:val="0"/>
          <w:color w:val="222222"/>
          <w:sz w:val="20"/>
          <w:szCs w:val="20"/>
        </w:rPr>
        <w:t>Television</w:t>
      </w:r>
      <w:r w:rsidRPr="64248547" w:rsidR="7BCE56F2">
        <w:rPr>
          <w:rFonts w:ascii="Calibri" w:hAnsi="Calibri" w:eastAsia="Calibri" w:cs="Calibri" w:asciiTheme="minorAscii" w:hAnsiTheme="minorAscii" w:eastAsiaTheme="minorAscii" w:cstheme="minorAscii"/>
          <w:b w:val="0"/>
          <w:bCs w:val="0"/>
          <w:color w:val="222222"/>
          <w:sz w:val="20"/>
          <w:szCs w:val="20"/>
        </w:rPr>
        <w:t>.</w:t>
      </w:r>
      <w:r w:rsidRPr="64248547" w:rsidR="7B31B597">
        <w:rPr>
          <w:rFonts w:ascii="Calibri" w:hAnsi="Calibri" w:eastAsia="Calibri" w:cs="Calibri" w:asciiTheme="minorAscii" w:hAnsiTheme="minorAscii" w:eastAsiaTheme="minorAscii" w:cstheme="minorAscii"/>
          <w:b w:val="0"/>
          <w:bCs w:val="0"/>
          <w:color w:val="222222"/>
          <w:sz w:val="20"/>
          <w:szCs w:val="20"/>
        </w:rPr>
        <w:t>(</w:t>
      </w:r>
      <w:bookmarkEnd w:id="1606960148"/>
      <w:r w:rsidRPr="64248547" w:rsidR="47AEF37B">
        <w:rPr>
          <w:rFonts w:ascii="Calibri" w:hAnsi="Calibri" w:eastAsia="Calibri" w:cs="Calibri" w:asciiTheme="minorAscii" w:hAnsiTheme="minorAscii" w:eastAsiaTheme="minorAscii" w:cstheme="minorAscii"/>
          <w:b w:val="0"/>
          <w:bCs w:val="0"/>
          <w:color w:val="222222"/>
          <w:sz w:val="20"/>
          <w:szCs w:val="20"/>
        </w:rPr>
        <w:t>2017</w:t>
      </w:r>
      <w:r w:rsidRPr="64248547" w:rsidR="29325C91">
        <w:rPr>
          <w:rFonts w:ascii="Calibri" w:hAnsi="Calibri" w:eastAsia="Calibri" w:cs="Calibri" w:asciiTheme="minorAscii" w:hAnsiTheme="minorAscii" w:eastAsiaTheme="minorAscii" w:cstheme="minorAscii"/>
          <w:b w:val="0"/>
          <w:bCs w:val="0"/>
          <w:color w:val="222222"/>
          <w:sz w:val="20"/>
          <w:szCs w:val="20"/>
        </w:rPr>
        <w:t>)</w:t>
      </w:r>
      <w:r w:rsidRPr="64248547" w:rsidR="75EBF2B0">
        <w:rPr>
          <w:rFonts w:ascii="Calibri" w:hAnsi="Calibri" w:eastAsia="Calibri" w:cs="Calibri" w:asciiTheme="minorAscii" w:hAnsiTheme="minorAscii" w:eastAsiaTheme="minorAscii" w:cstheme="minorAscii"/>
          <w:b w:val="0"/>
          <w:bCs w:val="0"/>
          <w:color w:val="222222"/>
          <w:sz w:val="20"/>
          <w:szCs w:val="20"/>
        </w:rPr>
        <w:t>’</w:t>
      </w:r>
      <w:r w:rsidRPr="64248547" w:rsidR="29325C91">
        <w:rPr>
          <w:rFonts w:ascii="Calibri" w:hAnsi="Calibri" w:eastAsia="Calibri" w:cs="Calibri" w:asciiTheme="minorAscii" w:hAnsiTheme="minorAscii" w:eastAsiaTheme="minorAscii" w:cstheme="minorAscii"/>
          <w:b w:val="0"/>
          <w:bCs w:val="0"/>
          <w:i w:val="1"/>
          <w:iCs w:val="1"/>
          <w:color w:val="222222"/>
          <w:sz w:val="20"/>
          <w:szCs w:val="20"/>
        </w:rPr>
        <w:t>The</w:t>
      </w:r>
      <w:r w:rsidRPr="64248547" w:rsidR="47AEF37B">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 Ritz: Checking </w:t>
      </w:r>
      <w:bookmarkStart w:name="_Int_udhkMGVL" w:id="420515913"/>
      <w:r w:rsidRPr="64248547" w:rsidR="01ED6CEA">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I</w:t>
      </w:r>
      <w:r w:rsidRPr="64248547" w:rsidR="47AEF37B">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nto</w:t>
      </w:r>
      <w:bookmarkEnd w:id="420515913"/>
      <w:r w:rsidRPr="64248547" w:rsidR="47AEF37B">
        <w:rPr>
          <w:rFonts w:ascii="Calibri" w:hAnsi="Calibri" w:eastAsia="Calibri" w:cs="Calibri" w:asciiTheme="minorAscii" w:hAnsiTheme="minorAscii" w:eastAsiaTheme="minorAscii" w:cstheme="minorAscii"/>
          <w:b w:val="0"/>
          <w:bCs w:val="0"/>
          <w:i w:val="1"/>
          <w:iCs w:val="1"/>
          <w:caps w:val="0"/>
          <w:smallCaps w:val="0"/>
          <w:noProof w:val="0"/>
          <w:color w:val="0F0F0F"/>
          <w:sz w:val="20"/>
          <w:szCs w:val="20"/>
          <w:lang w:val="en-GB"/>
        </w:rPr>
        <w:t xml:space="preserve"> Histor</w:t>
      </w:r>
      <w:r w:rsidRPr="64248547" w:rsidR="47AEF37B">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y</w:t>
      </w:r>
      <w:r w:rsidRPr="64248547" w:rsidR="2E2A417E">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w:t>
      </w:r>
      <w:r w:rsidRPr="64248547" w:rsidR="481945A6">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 </w:t>
      </w:r>
      <w:r w:rsidRPr="64248547" w:rsidR="0D4A433C">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25</w:t>
      </w:r>
      <w:r w:rsidRPr="64248547" w:rsidR="547091C5">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 </w:t>
      </w:r>
      <w:r w:rsidRPr="64248547" w:rsidR="0D4A433C">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Sep</w:t>
      </w:r>
      <w:r w:rsidRPr="64248547" w:rsidR="2BFFCB4B">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tember</w:t>
      </w:r>
      <w:r w:rsidRPr="64248547" w:rsidR="5151E04A">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 2017. Available at: </w:t>
      </w:r>
      <w:hyperlink r:id="R3daf12c004b94619">
        <w:r w:rsidRPr="64248547" w:rsidR="47AEF37B">
          <w:rPr>
            <w:rStyle w:val="Hyperlink"/>
            <w:rFonts w:ascii="Calibri" w:hAnsi="Calibri" w:eastAsia="Calibri" w:cs="Calibri" w:asciiTheme="minorAscii" w:hAnsiTheme="minorAscii" w:eastAsiaTheme="minorAscii" w:cstheme="minorAscii"/>
            <w:b w:val="0"/>
            <w:bCs w:val="0"/>
            <w:i w:val="0"/>
            <w:iCs w:val="0"/>
            <w:caps w:val="0"/>
            <w:smallCaps w:val="0"/>
            <w:noProof w:val="0"/>
            <w:sz w:val="20"/>
            <w:szCs w:val="20"/>
            <w:lang w:val="en-GB"/>
          </w:rPr>
          <w:t>https://youtu.be/uDal7AJkOtA</w:t>
        </w:r>
      </w:hyperlink>
      <w:r w:rsidRPr="64248547" w:rsidR="47AEF37B">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  </w:t>
      </w:r>
      <w:r w:rsidRPr="64248547" w:rsidR="4236E164">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w:t>
      </w:r>
      <w:r w:rsidRPr="64248547" w:rsidR="47AEF37B">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Accessed on 29 Nov 2022).</w:t>
      </w:r>
    </w:p>
    <w:p w:rsidR="001E7336" w:rsidP="64248547" w:rsidRDefault="001E7336" w14:paraId="320B2E8A" w14:textId="63DAD615">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Beard </w:t>
      </w:r>
      <w:bookmarkStart w:name="_Int_RArHpKiH" w:id="1987355263"/>
      <w:r w:rsidRPr="64248547" w:rsidR="4BCDC9AB">
        <w:rPr>
          <w:rFonts w:ascii="Calibri" w:hAnsi="Calibri" w:eastAsia="Calibri" w:cs="Calibri" w:asciiTheme="minorAscii" w:hAnsiTheme="minorAscii" w:eastAsiaTheme="minorAscii" w:cstheme="minorAscii"/>
          <w:b w:val="0"/>
          <w:bCs w:val="0"/>
          <w:color w:val="222222"/>
          <w:sz w:val="20"/>
          <w:szCs w:val="20"/>
        </w:rPr>
        <w:t>G.(</w:t>
      </w:r>
      <w:bookmarkEnd w:id="1987355263"/>
      <w:r w:rsidRPr="64248547" w:rsidR="47AEF37B">
        <w:rPr>
          <w:rFonts w:ascii="Calibri" w:hAnsi="Calibri" w:eastAsia="Calibri" w:cs="Calibri" w:asciiTheme="minorAscii" w:hAnsiTheme="minorAscii" w:eastAsiaTheme="minorAscii" w:cstheme="minorAscii"/>
          <w:b w:val="0"/>
          <w:bCs w:val="0"/>
          <w:color w:val="222222"/>
          <w:sz w:val="20"/>
          <w:szCs w:val="20"/>
        </w:rPr>
        <w:t>202</w:t>
      </w:r>
      <w:r w:rsidRPr="64248547" w:rsidR="5B5C3D5E">
        <w:rPr>
          <w:rFonts w:ascii="Calibri" w:hAnsi="Calibri" w:eastAsia="Calibri" w:cs="Calibri" w:asciiTheme="minorAscii" w:hAnsiTheme="minorAscii" w:eastAsiaTheme="minorAscii" w:cstheme="minorAscii"/>
          <w:b w:val="0"/>
          <w:bCs w:val="0"/>
          <w:color w:val="222222"/>
          <w:sz w:val="20"/>
          <w:szCs w:val="20"/>
        </w:rPr>
        <w:t>0</w:t>
      </w:r>
      <w:r w:rsidRPr="64248547" w:rsidR="18715502">
        <w:rPr>
          <w:rFonts w:ascii="Calibri" w:hAnsi="Calibri" w:eastAsia="Calibri" w:cs="Calibri" w:asciiTheme="minorAscii" w:hAnsiTheme="minorAscii" w:eastAsiaTheme="minorAscii" w:cstheme="minorAscii"/>
          <w:b w:val="0"/>
          <w:bCs w:val="0"/>
          <w:color w:val="222222"/>
          <w:sz w:val="20"/>
          <w:szCs w:val="20"/>
        </w:rPr>
        <w:t>)</w:t>
      </w:r>
      <w:r w:rsidRPr="64248547" w:rsidR="28590FD3">
        <w:rPr>
          <w:rFonts w:ascii="Calibri" w:hAnsi="Calibri" w:eastAsia="Calibri" w:cs="Calibri" w:asciiTheme="minorAscii" w:hAnsiTheme="minorAscii" w:eastAsiaTheme="minorAscii" w:cstheme="minorAscii"/>
          <w:b w:val="0"/>
          <w:bCs w:val="0"/>
          <w:i w:val="1"/>
          <w:iCs w:val="1"/>
          <w:color w:val="222222"/>
          <w:sz w:val="20"/>
          <w:szCs w:val="20"/>
        </w:rPr>
        <w:t>’</w:t>
      </w:r>
      <w:r w:rsidRPr="64248547" w:rsidR="18715502">
        <w:rPr>
          <w:rFonts w:ascii="Calibri" w:hAnsi="Calibri" w:eastAsia="Calibri" w:cs="Calibri" w:asciiTheme="minorAscii" w:hAnsiTheme="minorAscii" w:eastAsiaTheme="minorAscii" w:cstheme="minorAscii"/>
          <w:b w:val="0"/>
          <w:bCs w:val="0"/>
          <w:i w:val="1"/>
          <w:iCs w:val="1"/>
          <w:color w:val="222222"/>
          <w:sz w:val="20"/>
          <w:szCs w:val="20"/>
        </w:rPr>
        <w:t>The</w:t>
      </w:r>
      <w:r w:rsidRPr="64248547" w:rsidR="47AEF37B">
        <w:rPr>
          <w:rFonts w:ascii="Calibri" w:hAnsi="Calibri" w:eastAsia="Calibri" w:cs="Calibri" w:asciiTheme="minorAscii" w:hAnsiTheme="minorAscii" w:eastAsiaTheme="minorAscii" w:cstheme="minorAscii"/>
          <w:b w:val="0"/>
          <w:bCs w:val="0"/>
          <w:i w:val="1"/>
          <w:iCs w:val="1"/>
          <w:color w:val="222222"/>
          <w:sz w:val="20"/>
          <w:szCs w:val="20"/>
        </w:rPr>
        <w:t xml:space="preserve"> Ritz: Iconic London Hotel Closes Its Doors for the First Time in a Century</w:t>
      </w:r>
      <w:bookmarkStart w:name="_Int_FmeJPDJD" w:id="86410814"/>
      <w:r w:rsidRPr="64248547" w:rsidR="54F5A6FA">
        <w:rPr>
          <w:rFonts w:ascii="Calibri" w:hAnsi="Calibri" w:eastAsia="Calibri" w:cs="Calibri" w:asciiTheme="minorAscii" w:hAnsiTheme="minorAscii" w:eastAsiaTheme="minorAscii" w:cstheme="minorAscii"/>
          <w:b w:val="0"/>
          <w:bCs w:val="0"/>
          <w:i w:val="1"/>
          <w:iCs w:val="1"/>
          <w:color w:val="222222"/>
          <w:sz w:val="20"/>
          <w:szCs w:val="20"/>
        </w:rPr>
        <w:t>' ,</w:t>
      </w:r>
      <w:bookmarkEnd w:id="86410814"/>
      <w:r w:rsidRPr="64248547" w:rsidR="37B51C85">
        <w:rPr>
          <w:rFonts w:ascii="Calibri" w:hAnsi="Calibri" w:eastAsia="Calibri" w:cs="Calibri" w:asciiTheme="minorAscii" w:hAnsiTheme="minorAscii" w:eastAsiaTheme="minorAscii" w:cstheme="minorAscii"/>
          <w:b w:val="0"/>
          <w:bCs w:val="0"/>
          <w:i w:val="1"/>
          <w:iCs w:val="1"/>
          <w:color w:val="222222"/>
          <w:sz w:val="20"/>
          <w:szCs w:val="20"/>
        </w:rPr>
        <w:t xml:space="preserve"> </w:t>
      </w:r>
      <w:r w:rsidRPr="64248547" w:rsidR="11D94C8E">
        <w:rPr>
          <w:rFonts w:ascii="Calibri" w:hAnsi="Calibri" w:eastAsia="Calibri" w:cs="Calibri" w:asciiTheme="minorAscii" w:hAnsiTheme="minorAscii" w:eastAsiaTheme="minorAscii" w:cstheme="minorAscii"/>
          <w:b w:val="0"/>
          <w:bCs w:val="0"/>
          <w:i w:val="0"/>
          <w:iCs w:val="0"/>
          <w:color w:val="222222"/>
          <w:sz w:val="20"/>
          <w:szCs w:val="20"/>
        </w:rPr>
        <w:t xml:space="preserve">Culture </w:t>
      </w:r>
      <w:r w:rsidRPr="64248547" w:rsidR="08260F3F">
        <w:rPr>
          <w:rFonts w:ascii="Calibri" w:hAnsi="Calibri" w:eastAsia="Calibri" w:cs="Calibri" w:asciiTheme="minorAscii" w:hAnsiTheme="minorAscii" w:eastAsiaTheme="minorAscii" w:cstheme="minorAscii"/>
          <w:b w:val="0"/>
          <w:bCs w:val="0"/>
          <w:i w:val="0"/>
          <w:iCs w:val="0"/>
          <w:color w:val="222222"/>
          <w:sz w:val="20"/>
          <w:szCs w:val="20"/>
        </w:rPr>
        <w:t>trip</w:t>
      </w:r>
      <w:r w:rsidRPr="64248547" w:rsidR="21576BD7">
        <w:rPr>
          <w:rFonts w:ascii="Calibri" w:hAnsi="Calibri" w:eastAsia="Calibri" w:cs="Calibri" w:asciiTheme="minorAscii" w:hAnsiTheme="minorAscii" w:eastAsiaTheme="minorAscii" w:cstheme="minorAscii"/>
          <w:b w:val="0"/>
          <w:bCs w:val="0"/>
          <w:i w:val="0"/>
          <w:iCs w:val="0"/>
          <w:color w:val="222222"/>
          <w:sz w:val="20"/>
          <w:szCs w:val="20"/>
        </w:rPr>
        <w:t>.</w:t>
      </w:r>
      <w:r w:rsidRPr="64248547" w:rsidR="64C24C3A">
        <w:rPr>
          <w:rFonts w:ascii="Calibri" w:hAnsi="Calibri" w:eastAsia="Calibri" w:cs="Calibri" w:asciiTheme="minorAscii" w:hAnsiTheme="minorAscii" w:eastAsiaTheme="minorAscii" w:cstheme="minorAscii"/>
          <w:b w:val="0"/>
          <w:bCs w:val="0"/>
          <w:color w:val="222222"/>
          <w:sz w:val="20"/>
          <w:szCs w:val="20"/>
        </w:rPr>
        <w:t xml:space="preserve"> 2 April</w:t>
      </w:r>
      <w:r w:rsidRPr="64248547" w:rsidR="3CD5298A">
        <w:rPr>
          <w:rFonts w:ascii="Calibri" w:hAnsi="Calibri" w:eastAsia="Calibri" w:cs="Calibri" w:asciiTheme="minorAscii" w:hAnsiTheme="minorAscii" w:eastAsiaTheme="minorAscii" w:cstheme="minorAscii"/>
          <w:b w:val="0"/>
          <w:bCs w:val="0"/>
          <w:color w:val="222222"/>
          <w:sz w:val="20"/>
          <w:szCs w:val="20"/>
        </w:rPr>
        <w:t xml:space="preserve"> </w:t>
      </w:r>
      <w:r w:rsidRPr="64248547" w:rsidR="452973C2">
        <w:rPr>
          <w:rFonts w:ascii="Calibri" w:hAnsi="Calibri" w:eastAsia="Calibri" w:cs="Calibri" w:asciiTheme="minorAscii" w:hAnsiTheme="minorAscii" w:eastAsiaTheme="minorAscii" w:cstheme="minorAscii"/>
          <w:b w:val="0"/>
          <w:bCs w:val="0"/>
          <w:color w:val="222222"/>
          <w:sz w:val="20"/>
          <w:szCs w:val="20"/>
        </w:rPr>
        <w:t>20</w:t>
      </w:r>
      <w:r w:rsidRPr="64248547" w:rsidR="47AEF37B">
        <w:rPr>
          <w:rFonts w:ascii="Calibri" w:hAnsi="Calibri" w:eastAsia="Calibri" w:cs="Calibri" w:asciiTheme="minorAscii" w:hAnsiTheme="minorAscii" w:eastAsiaTheme="minorAscii" w:cstheme="minorAscii"/>
          <w:b w:val="0"/>
          <w:bCs w:val="0"/>
          <w:color w:val="222222"/>
          <w:sz w:val="20"/>
          <w:szCs w:val="20"/>
        </w:rPr>
        <w:t>2</w:t>
      </w:r>
      <w:r w:rsidRPr="64248547" w:rsidR="03370D26">
        <w:rPr>
          <w:rFonts w:ascii="Calibri" w:hAnsi="Calibri" w:eastAsia="Calibri" w:cs="Calibri" w:asciiTheme="minorAscii" w:hAnsiTheme="minorAscii" w:eastAsiaTheme="minorAscii" w:cstheme="minorAscii"/>
          <w:b w:val="0"/>
          <w:bCs w:val="0"/>
          <w:color w:val="222222"/>
          <w:sz w:val="20"/>
          <w:szCs w:val="20"/>
        </w:rPr>
        <w:t>0</w:t>
      </w:r>
      <w:r w:rsidRPr="64248547" w:rsidR="2CC77C3F">
        <w:rPr>
          <w:rFonts w:ascii="Calibri" w:hAnsi="Calibri" w:eastAsia="Calibri" w:cs="Calibri" w:asciiTheme="minorAscii" w:hAnsiTheme="minorAscii" w:eastAsiaTheme="minorAscii" w:cstheme="minorAscii"/>
          <w:b w:val="0"/>
          <w:bCs w:val="0"/>
          <w:color w:val="222222"/>
          <w:sz w:val="20"/>
          <w:szCs w:val="20"/>
        </w:rPr>
        <w:t>.</w:t>
      </w: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 </w:t>
      </w:r>
      <w:r w:rsidRPr="64248547" w:rsidR="5D5F8F9C">
        <w:rPr>
          <w:rFonts w:ascii="Calibri" w:hAnsi="Calibri" w:eastAsia="Calibri" w:cs="Calibri" w:asciiTheme="minorAscii" w:hAnsiTheme="minorAscii" w:eastAsiaTheme="minorAscii" w:cstheme="minorAscii"/>
          <w:b w:val="0"/>
          <w:bCs w:val="0"/>
          <w:color w:val="222222"/>
          <w:sz w:val="20"/>
          <w:szCs w:val="20"/>
        </w:rPr>
        <w:t>Available at:</w:t>
      </w:r>
      <w:r w:rsidRPr="64248547" w:rsidR="390F85CB">
        <w:rPr>
          <w:rFonts w:ascii="Calibri" w:hAnsi="Calibri" w:eastAsia="Calibri" w:cs="Calibri" w:asciiTheme="minorAscii" w:hAnsiTheme="minorAscii" w:eastAsiaTheme="minorAscii" w:cstheme="minorAscii"/>
          <w:b w:val="0"/>
          <w:bCs w:val="0"/>
          <w:color w:val="222222"/>
          <w:sz w:val="20"/>
          <w:szCs w:val="20"/>
        </w:rPr>
        <w:t xml:space="preserve"> </w:t>
      </w:r>
      <w:hyperlink r:id="Rfcad6e5d7adc47bc">
        <w:r w:rsidRPr="64248547" w:rsidR="390F85CB">
          <w:rPr>
            <w:rStyle w:val="Hyperlink"/>
            <w:rFonts w:ascii="Calibri" w:hAnsi="Calibri" w:eastAsia="Calibri" w:cs="Calibri" w:asciiTheme="minorAscii" w:hAnsiTheme="minorAscii" w:eastAsiaTheme="minorAscii" w:cstheme="minorAscii"/>
            <w:b w:val="0"/>
            <w:bCs w:val="0"/>
            <w:sz w:val="20"/>
            <w:szCs w:val="20"/>
          </w:rPr>
          <w:t>https://theculturetrip.com/europe/united-kingdom/england/london/articles/the-ritz-iconic-london-hotel-closes-its-doors-for-first-time-in-a-century/</w:t>
        </w:r>
      </w:hyperlink>
      <w:r w:rsidRPr="64248547" w:rsidR="390F85CB">
        <w:rPr>
          <w:rFonts w:ascii="Calibri" w:hAnsi="Calibri" w:eastAsia="Calibri" w:cs="Calibri" w:asciiTheme="minorAscii" w:hAnsiTheme="minorAscii" w:eastAsiaTheme="minorAscii" w:cstheme="minorAscii"/>
          <w:b w:val="0"/>
          <w:bCs w:val="0"/>
          <w:color w:val="222222"/>
          <w:sz w:val="20"/>
          <w:szCs w:val="20"/>
        </w:rPr>
        <w:t xml:space="preserve">  </w:t>
      </w:r>
      <w:r w:rsidRPr="64248547" w:rsidR="55BBEB99">
        <w:rPr>
          <w:rFonts w:ascii="Calibri" w:hAnsi="Calibri" w:eastAsia="Calibri" w:cs="Calibri" w:asciiTheme="minorAscii" w:hAnsiTheme="minorAscii" w:eastAsiaTheme="minorAscii" w:cstheme="minorAscii"/>
          <w:b w:val="0"/>
          <w:bCs w:val="0"/>
          <w:color w:val="222222"/>
          <w:sz w:val="20"/>
          <w:szCs w:val="20"/>
        </w:rPr>
        <w:t>(</w:t>
      </w:r>
      <w:r w:rsidRPr="64248547" w:rsidR="390F85CB">
        <w:rPr>
          <w:rFonts w:ascii="Calibri" w:hAnsi="Calibri" w:eastAsia="Calibri" w:cs="Calibri" w:asciiTheme="minorAscii" w:hAnsiTheme="minorAscii" w:eastAsiaTheme="minorAscii" w:cstheme="minorAscii"/>
          <w:b w:val="0"/>
          <w:bCs w:val="0"/>
          <w:color w:val="222222"/>
          <w:sz w:val="20"/>
          <w:szCs w:val="20"/>
        </w:rPr>
        <w:t>Accessed</w:t>
      </w:r>
      <w:r w:rsidRPr="64248547" w:rsidR="4983949A">
        <w:rPr>
          <w:rFonts w:ascii="Calibri" w:hAnsi="Calibri" w:eastAsia="Calibri" w:cs="Calibri" w:asciiTheme="minorAscii" w:hAnsiTheme="minorAscii" w:eastAsiaTheme="minorAscii" w:cstheme="minorAscii"/>
          <w:b w:val="0"/>
          <w:bCs w:val="0"/>
          <w:color w:val="222222"/>
          <w:sz w:val="20"/>
          <w:szCs w:val="20"/>
        </w:rPr>
        <w:t xml:space="preserve">: </w:t>
      </w:r>
      <w:r w:rsidRPr="64248547" w:rsidR="390F85CB">
        <w:rPr>
          <w:rFonts w:ascii="Calibri" w:hAnsi="Calibri" w:eastAsia="Calibri" w:cs="Calibri" w:asciiTheme="minorAscii" w:hAnsiTheme="minorAscii" w:eastAsiaTheme="minorAscii" w:cstheme="minorAscii"/>
          <w:b w:val="0"/>
          <w:bCs w:val="0"/>
          <w:color w:val="222222"/>
          <w:sz w:val="20"/>
          <w:szCs w:val="20"/>
        </w:rPr>
        <w:t>04 Dec 2022).</w:t>
      </w:r>
    </w:p>
    <w:p w:rsidR="001E7336" w:rsidP="64248547" w:rsidRDefault="001E7336" w14:paraId="046C3A3C" w14:textId="57ADCE88">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47AEF37B">
        <w:rPr>
          <w:rFonts w:ascii="Calibri" w:hAnsi="Calibri" w:eastAsia="Calibri" w:cs="Calibri" w:asciiTheme="minorAscii" w:hAnsiTheme="minorAscii" w:eastAsiaTheme="minorAscii" w:cstheme="minorAscii"/>
          <w:b w:val="0"/>
          <w:bCs w:val="0"/>
          <w:color w:val="222222"/>
          <w:sz w:val="20"/>
          <w:szCs w:val="20"/>
        </w:rPr>
        <w:t>C</w:t>
      </w: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anva </w:t>
      </w:r>
      <w:bookmarkStart w:name="_Int_rhGm6NvP" w:id="2065548814"/>
      <w:r w:rsidRPr="64248547" w:rsidR="10C600F3">
        <w:rPr>
          <w:rFonts w:ascii="Calibri" w:hAnsi="Calibri" w:eastAsia="Calibri" w:cs="Calibri" w:asciiTheme="minorAscii" w:hAnsiTheme="minorAscii" w:eastAsiaTheme="minorAscii" w:cstheme="minorAscii"/>
          <w:b w:val="0"/>
          <w:bCs w:val="0"/>
          <w:color w:val="222222"/>
          <w:sz w:val="20"/>
          <w:szCs w:val="20"/>
        </w:rPr>
        <w:t>App</w:t>
      </w:r>
      <w:r w:rsidRPr="64248547" w:rsidR="5766926C">
        <w:rPr>
          <w:rFonts w:ascii="Calibri" w:hAnsi="Calibri" w:eastAsia="Calibri" w:cs="Calibri" w:asciiTheme="minorAscii" w:hAnsiTheme="minorAscii" w:eastAsiaTheme="minorAscii" w:cstheme="minorAscii"/>
          <w:b w:val="0"/>
          <w:bCs w:val="0"/>
          <w:color w:val="222222"/>
          <w:sz w:val="20"/>
          <w:szCs w:val="20"/>
        </w:rPr>
        <w:t>.</w:t>
      </w:r>
      <w:r w:rsidRPr="64248547" w:rsidR="10C600F3">
        <w:rPr>
          <w:rFonts w:ascii="Calibri" w:hAnsi="Calibri" w:eastAsia="Calibri" w:cs="Calibri" w:asciiTheme="minorAscii" w:hAnsiTheme="minorAscii" w:eastAsiaTheme="minorAscii" w:cstheme="minorAscii"/>
          <w:b w:val="0"/>
          <w:bCs w:val="0"/>
          <w:color w:val="222222"/>
          <w:sz w:val="20"/>
          <w:szCs w:val="20"/>
        </w:rPr>
        <w:t>(</w:t>
      </w:r>
      <w:bookmarkEnd w:id="2065548814"/>
      <w:r w:rsidRPr="64248547" w:rsidR="47AEF37B">
        <w:rPr>
          <w:rFonts w:ascii="Calibri" w:hAnsi="Calibri" w:eastAsia="Calibri" w:cs="Calibri" w:asciiTheme="minorAscii" w:hAnsiTheme="minorAscii" w:eastAsiaTheme="minorAscii" w:cstheme="minorAscii"/>
          <w:b w:val="0"/>
          <w:bCs w:val="0"/>
          <w:color w:val="222222"/>
          <w:sz w:val="20"/>
          <w:szCs w:val="20"/>
        </w:rPr>
        <w:t>2022</w:t>
      </w:r>
      <w:r w:rsidRPr="64248547" w:rsidR="5AF29DDD">
        <w:rPr>
          <w:rFonts w:ascii="Calibri" w:hAnsi="Calibri" w:eastAsia="Calibri" w:cs="Calibri" w:asciiTheme="minorAscii" w:hAnsiTheme="minorAscii" w:eastAsiaTheme="minorAscii" w:cstheme="minorAscii"/>
          <w:b w:val="0"/>
          <w:bCs w:val="0"/>
          <w:color w:val="222222"/>
          <w:sz w:val="20"/>
          <w:szCs w:val="20"/>
        </w:rPr>
        <w:t>)</w:t>
      </w:r>
      <w:r w:rsidRPr="64248547" w:rsidR="1EE9D9E0">
        <w:rPr>
          <w:rFonts w:ascii="Calibri" w:hAnsi="Calibri" w:eastAsia="Calibri" w:cs="Calibri" w:asciiTheme="minorAscii" w:hAnsiTheme="minorAscii" w:eastAsiaTheme="minorAscii" w:cstheme="minorAscii"/>
          <w:b w:val="0"/>
          <w:bCs w:val="0"/>
          <w:i w:val="1"/>
          <w:iCs w:val="1"/>
          <w:color w:val="222222"/>
          <w:sz w:val="20"/>
          <w:szCs w:val="20"/>
        </w:rPr>
        <w:t>’</w:t>
      </w:r>
      <w:r w:rsidRPr="64248547" w:rsidR="5AF29DDD">
        <w:rPr>
          <w:rFonts w:ascii="Calibri" w:hAnsi="Calibri" w:eastAsia="Calibri" w:cs="Calibri" w:asciiTheme="minorAscii" w:hAnsiTheme="minorAscii" w:eastAsiaTheme="minorAscii" w:cstheme="minorAscii"/>
          <w:b w:val="0"/>
          <w:bCs w:val="0"/>
          <w:i w:val="1"/>
          <w:iCs w:val="1"/>
          <w:color w:val="222222"/>
          <w:sz w:val="20"/>
          <w:szCs w:val="20"/>
        </w:rPr>
        <w:t>Marketing</w:t>
      </w:r>
      <w:r w:rsidRPr="64248547" w:rsidR="47AEF37B">
        <w:rPr>
          <w:rFonts w:ascii="Calibri" w:hAnsi="Calibri" w:eastAsia="Calibri" w:cs="Calibri" w:asciiTheme="minorAscii" w:hAnsiTheme="minorAscii" w:eastAsiaTheme="minorAscii" w:cstheme="minorAscii"/>
          <w:b w:val="0"/>
          <w:bCs w:val="0"/>
          <w:i w:val="1"/>
          <w:iCs w:val="1"/>
          <w:color w:val="222222"/>
          <w:sz w:val="20"/>
          <w:szCs w:val="20"/>
        </w:rPr>
        <w:t xml:space="preserve"> Brochure creation</w:t>
      </w:r>
      <w:r w:rsidRPr="64248547" w:rsidR="264A1D36">
        <w:rPr>
          <w:rFonts w:ascii="Calibri" w:hAnsi="Calibri" w:eastAsia="Calibri" w:cs="Calibri" w:asciiTheme="minorAscii" w:hAnsiTheme="minorAscii" w:eastAsiaTheme="minorAscii" w:cstheme="minorAscii"/>
          <w:b w:val="0"/>
          <w:bCs w:val="0"/>
          <w:i w:val="1"/>
          <w:iCs w:val="1"/>
          <w:color w:val="222222"/>
          <w:sz w:val="20"/>
          <w:szCs w:val="20"/>
        </w:rPr>
        <w:t>’,</w:t>
      </w:r>
      <w:r w:rsidRPr="64248547" w:rsidR="29C272CB">
        <w:rPr>
          <w:rFonts w:ascii="Calibri" w:hAnsi="Calibri" w:eastAsia="Calibri" w:cs="Calibri" w:asciiTheme="minorAscii" w:hAnsiTheme="minorAscii" w:eastAsiaTheme="minorAscii" w:cstheme="minorAscii"/>
          <w:b w:val="0"/>
          <w:bCs w:val="0"/>
          <w:i w:val="1"/>
          <w:iCs w:val="1"/>
          <w:color w:val="222222"/>
          <w:sz w:val="20"/>
          <w:szCs w:val="20"/>
        </w:rPr>
        <w:t xml:space="preserve"> </w:t>
      </w:r>
      <w:r w:rsidRPr="64248547" w:rsidR="29C272CB">
        <w:rPr>
          <w:rFonts w:ascii="Calibri" w:hAnsi="Calibri" w:eastAsia="Calibri" w:cs="Calibri" w:asciiTheme="minorAscii" w:hAnsiTheme="minorAscii" w:eastAsiaTheme="minorAscii" w:cstheme="minorAscii"/>
          <w:b w:val="0"/>
          <w:bCs w:val="0"/>
          <w:i w:val="0"/>
          <w:iCs w:val="0"/>
          <w:color w:val="222222"/>
          <w:sz w:val="20"/>
          <w:szCs w:val="20"/>
        </w:rPr>
        <w:t>Graphic</w:t>
      </w: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 Creation</w:t>
      </w:r>
      <w:r w:rsidRPr="64248547" w:rsidR="420DD150">
        <w:rPr>
          <w:rFonts w:ascii="Calibri" w:hAnsi="Calibri" w:eastAsia="Calibri" w:cs="Calibri" w:asciiTheme="minorAscii" w:hAnsiTheme="minorAscii" w:eastAsiaTheme="minorAscii" w:cstheme="minorAscii"/>
          <w:b w:val="0"/>
          <w:bCs w:val="0"/>
          <w:color w:val="222222"/>
          <w:sz w:val="20"/>
          <w:szCs w:val="20"/>
        </w:rPr>
        <w:t xml:space="preserve">. </w:t>
      </w:r>
      <w:r w:rsidRPr="64248547" w:rsidR="17708330">
        <w:rPr>
          <w:rFonts w:ascii="Calibri" w:hAnsi="Calibri" w:eastAsia="Calibri" w:cs="Calibri" w:asciiTheme="minorAscii" w:hAnsiTheme="minorAscii" w:eastAsiaTheme="minorAscii" w:cstheme="minorAscii"/>
          <w:b w:val="0"/>
          <w:bCs w:val="0"/>
          <w:color w:val="222222"/>
          <w:sz w:val="20"/>
          <w:szCs w:val="20"/>
        </w:rPr>
        <w:t>Available at:</w:t>
      </w:r>
      <w:r w:rsidRPr="64248547" w:rsidR="47AEF37B">
        <w:rPr>
          <w:rFonts w:ascii="Calibri" w:hAnsi="Calibri" w:eastAsia="Calibri" w:cs="Calibri" w:asciiTheme="minorAscii" w:hAnsiTheme="minorAscii" w:eastAsiaTheme="minorAscii" w:cstheme="minorAscii"/>
          <w:b w:val="0"/>
          <w:bCs w:val="0"/>
          <w:noProof w:val="0"/>
          <w:sz w:val="20"/>
          <w:szCs w:val="20"/>
          <w:lang w:val="en-GB"/>
        </w:rPr>
        <w:t xml:space="preserve"> </w:t>
      </w:r>
      <w:bookmarkStart w:name="_Int_Oi9phzFT" w:id="277156455"/>
      <w:r w:rsidRPr="64248547" w:rsidR="47AEF37B">
        <w:rPr>
          <w:rFonts w:ascii="Calibri" w:hAnsi="Calibri" w:eastAsia="Calibri" w:cs="Calibri" w:asciiTheme="minorAscii" w:hAnsiTheme="minorAscii" w:eastAsiaTheme="minorAscii" w:cstheme="minorAscii"/>
          <w:b w:val="0"/>
          <w:bCs w:val="0"/>
          <w:noProof w:val="0"/>
          <w:sz w:val="20"/>
          <w:szCs w:val="20"/>
          <w:lang w:val="en-GB"/>
        </w:rPr>
        <w:t xml:space="preserve">https://www.canva.com/ </w:t>
      </w:r>
      <w:r w:rsidRPr="64248547" w:rsidR="47AEF37B">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4BB67149">
        <w:rPr>
          <w:rFonts w:ascii="Calibri" w:hAnsi="Calibri" w:eastAsia="Calibri" w:cs="Calibri" w:asciiTheme="minorAscii" w:hAnsiTheme="minorAscii" w:eastAsiaTheme="minorAscii" w:cstheme="minorAscii"/>
          <w:b w:val="0"/>
          <w:bCs w:val="0"/>
          <w:noProof w:val="0"/>
          <w:sz w:val="20"/>
          <w:szCs w:val="20"/>
          <w:lang w:val="en-GB"/>
        </w:rPr>
        <w:t>(</w:t>
      </w:r>
      <w:bookmarkEnd w:id="277156455"/>
      <w:r w:rsidRPr="64248547" w:rsidR="70AF8747">
        <w:rPr>
          <w:rFonts w:ascii="Calibri" w:hAnsi="Calibri" w:eastAsia="Calibri" w:cs="Calibri" w:asciiTheme="minorAscii" w:hAnsiTheme="minorAscii" w:eastAsiaTheme="minorAscii" w:cstheme="minorAscii"/>
          <w:b w:val="0"/>
          <w:bCs w:val="0"/>
          <w:noProof w:val="0"/>
          <w:sz w:val="20"/>
          <w:szCs w:val="20"/>
          <w:lang w:val="en-GB"/>
        </w:rPr>
        <w:t>A</w:t>
      </w:r>
      <w:r w:rsidRPr="64248547" w:rsidR="47AEF37B">
        <w:rPr>
          <w:rFonts w:ascii="Calibri" w:hAnsi="Calibri" w:eastAsia="Calibri" w:cs="Calibri" w:asciiTheme="minorAscii" w:hAnsiTheme="minorAscii" w:eastAsiaTheme="minorAscii" w:cstheme="minorAscii"/>
          <w:b w:val="0"/>
          <w:bCs w:val="0"/>
          <w:color w:val="222222"/>
          <w:sz w:val="20"/>
          <w:szCs w:val="20"/>
        </w:rPr>
        <w:t>ccessed</w:t>
      </w:r>
      <w:r w:rsidRPr="64248547" w:rsidR="7B8CC901">
        <w:rPr>
          <w:rFonts w:ascii="Calibri" w:hAnsi="Calibri" w:eastAsia="Calibri" w:cs="Calibri" w:asciiTheme="minorAscii" w:hAnsiTheme="minorAscii" w:eastAsiaTheme="minorAscii" w:cstheme="minorAscii"/>
          <w:b w:val="0"/>
          <w:bCs w:val="0"/>
          <w:color w:val="222222"/>
          <w:sz w:val="20"/>
          <w:szCs w:val="20"/>
        </w:rPr>
        <w:t xml:space="preserve">: </w:t>
      </w:r>
      <w:r w:rsidRPr="64248547" w:rsidR="47AEF37B">
        <w:rPr>
          <w:rFonts w:ascii="Calibri" w:hAnsi="Calibri" w:eastAsia="Calibri" w:cs="Calibri" w:asciiTheme="minorAscii" w:hAnsiTheme="minorAscii" w:eastAsiaTheme="minorAscii" w:cstheme="minorAscii"/>
          <w:b w:val="0"/>
          <w:bCs w:val="0"/>
          <w:color w:val="222222"/>
          <w:sz w:val="20"/>
          <w:szCs w:val="20"/>
        </w:rPr>
        <w:t>03 Dec 2022).</w:t>
      </w:r>
    </w:p>
    <w:p w:rsidR="001E7336" w:rsidP="64248547" w:rsidRDefault="001E7336" w14:paraId="3C0DE402" w14:textId="11769A5C">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47AEF37B">
        <w:rPr>
          <w:rFonts w:ascii="Calibri" w:hAnsi="Calibri" w:eastAsia="Calibri" w:cs="Calibri" w:asciiTheme="minorAscii" w:hAnsiTheme="minorAscii" w:eastAsiaTheme="minorAscii" w:cstheme="minorAscii"/>
          <w:b w:val="0"/>
          <w:bCs w:val="0"/>
          <w:color w:val="222222"/>
          <w:sz w:val="20"/>
          <w:szCs w:val="20"/>
        </w:rPr>
        <w:t>Case</w:t>
      </w:r>
      <w:r w:rsidRPr="64248547" w:rsidR="4D88AE6E">
        <w:rPr>
          <w:rFonts w:ascii="Calibri" w:hAnsi="Calibri" w:eastAsia="Calibri" w:cs="Calibri" w:asciiTheme="minorAscii" w:hAnsiTheme="minorAscii" w:eastAsiaTheme="minorAscii" w:cstheme="minorAscii"/>
          <w:b w:val="0"/>
          <w:bCs w:val="0"/>
          <w:color w:val="222222"/>
          <w:sz w:val="20"/>
          <w:szCs w:val="20"/>
        </w:rPr>
        <w:t xml:space="preserve"> </w:t>
      </w:r>
      <w:bookmarkStart w:name="_Int_cQctaOfl" w:id="721542732"/>
      <w:r w:rsidRPr="64248547" w:rsidR="47AEF37B">
        <w:rPr>
          <w:rFonts w:ascii="Calibri" w:hAnsi="Calibri" w:eastAsia="Calibri" w:cs="Calibri" w:asciiTheme="minorAscii" w:hAnsiTheme="minorAscii" w:eastAsiaTheme="minorAscii" w:cstheme="minorAscii"/>
          <w:b w:val="0"/>
          <w:bCs w:val="0"/>
          <w:color w:val="222222"/>
          <w:sz w:val="20"/>
          <w:szCs w:val="20"/>
        </w:rPr>
        <w:t>marathon</w:t>
      </w:r>
      <w:r w:rsidRPr="64248547" w:rsidR="11BF0178">
        <w:rPr>
          <w:rFonts w:ascii="Calibri" w:hAnsi="Calibri" w:eastAsia="Calibri" w:cs="Calibri" w:asciiTheme="minorAscii" w:hAnsiTheme="minorAscii" w:eastAsiaTheme="minorAscii" w:cstheme="minorAscii"/>
          <w:b w:val="0"/>
          <w:bCs w:val="0"/>
          <w:color w:val="222222"/>
          <w:sz w:val="20"/>
          <w:szCs w:val="20"/>
        </w:rPr>
        <w:t>.</w:t>
      </w:r>
      <w:r w:rsidRPr="64248547" w:rsidR="47AEF37B">
        <w:rPr>
          <w:rFonts w:ascii="Calibri" w:hAnsi="Calibri" w:eastAsia="Calibri" w:cs="Calibri" w:asciiTheme="minorAscii" w:hAnsiTheme="minorAscii" w:eastAsiaTheme="minorAscii" w:cstheme="minorAscii"/>
          <w:b w:val="0"/>
          <w:bCs w:val="0"/>
          <w:color w:val="222222"/>
          <w:sz w:val="20"/>
          <w:szCs w:val="20"/>
        </w:rPr>
        <w:t>(</w:t>
      </w:r>
      <w:bookmarkEnd w:id="721542732"/>
      <w:r w:rsidRPr="64248547" w:rsidR="47AEF37B">
        <w:rPr>
          <w:rFonts w:ascii="Calibri" w:hAnsi="Calibri" w:eastAsia="Calibri" w:cs="Calibri" w:asciiTheme="minorAscii" w:hAnsiTheme="minorAscii" w:eastAsiaTheme="minorAscii" w:cstheme="minorAscii"/>
          <w:b w:val="0"/>
          <w:bCs w:val="0"/>
          <w:color w:val="222222"/>
          <w:sz w:val="20"/>
          <w:szCs w:val="20"/>
        </w:rPr>
        <w:t>2022</w:t>
      </w:r>
      <w:r w:rsidRPr="64248547" w:rsidR="41AC6ED2">
        <w:rPr>
          <w:rFonts w:ascii="Calibri" w:hAnsi="Calibri" w:eastAsia="Calibri" w:cs="Calibri" w:asciiTheme="minorAscii" w:hAnsiTheme="minorAscii" w:eastAsiaTheme="minorAscii" w:cstheme="minorAscii"/>
          <w:b w:val="0"/>
          <w:bCs w:val="0"/>
          <w:color w:val="222222"/>
          <w:sz w:val="20"/>
          <w:szCs w:val="20"/>
        </w:rPr>
        <w:t>)</w:t>
      </w:r>
      <w:r w:rsidRPr="64248547" w:rsidR="523F1B46">
        <w:rPr>
          <w:rFonts w:ascii="Calibri" w:hAnsi="Calibri" w:eastAsia="Calibri" w:cs="Calibri" w:asciiTheme="minorAscii" w:hAnsiTheme="minorAscii" w:eastAsiaTheme="minorAscii" w:cstheme="minorAscii"/>
          <w:b w:val="0"/>
          <w:bCs w:val="0"/>
          <w:color w:val="222222"/>
          <w:sz w:val="20"/>
          <w:szCs w:val="20"/>
        </w:rPr>
        <w:t>’</w:t>
      </w:r>
      <w:r w:rsidRPr="64248547" w:rsidR="523F1B46">
        <w:rPr>
          <w:rFonts w:ascii="Calibri" w:hAnsi="Calibri" w:eastAsia="Calibri" w:cs="Calibri" w:asciiTheme="minorAscii" w:hAnsiTheme="minorAscii" w:eastAsiaTheme="minorAscii" w:cstheme="minorAscii"/>
          <w:b w:val="0"/>
          <w:bCs w:val="0"/>
          <w:i w:val="1"/>
          <w:iCs w:val="1"/>
          <w:color w:val="222222"/>
          <w:sz w:val="20"/>
          <w:szCs w:val="20"/>
        </w:rPr>
        <w:t>Ritz Carlton Hotels Case Porter’s Five Forces Analysis</w:t>
      </w:r>
      <w:r w:rsidRPr="64248547" w:rsidR="523F1B46">
        <w:rPr>
          <w:rFonts w:ascii="Calibri" w:hAnsi="Calibri" w:eastAsia="Calibri" w:cs="Calibri" w:asciiTheme="minorAscii" w:hAnsiTheme="minorAscii" w:eastAsiaTheme="minorAscii" w:cstheme="minorAscii"/>
          <w:b w:val="0"/>
          <w:bCs w:val="0"/>
          <w:i w:val="1"/>
          <w:iCs w:val="1"/>
          <w:color w:val="222222"/>
          <w:sz w:val="20"/>
          <w:szCs w:val="20"/>
        </w:rPr>
        <w:t>’</w:t>
      </w:r>
      <w:r w:rsidRPr="64248547" w:rsidR="3246F724">
        <w:rPr>
          <w:rFonts w:ascii="Calibri" w:hAnsi="Calibri" w:eastAsia="Calibri" w:cs="Calibri" w:asciiTheme="minorAscii" w:hAnsiTheme="minorAscii" w:eastAsiaTheme="minorAscii" w:cstheme="minorAscii"/>
          <w:b w:val="0"/>
          <w:bCs w:val="0"/>
          <w:i w:val="1"/>
          <w:iCs w:val="1"/>
          <w:color w:val="222222"/>
          <w:sz w:val="20"/>
          <w:szCs w:val="20"/>
        </w:rPr>
        <w:t>.</w:t>
      </w:r>
      <w:r w:rsidRPr="64248547" w:rsidR="523F1B46">
        <w:rPr>
          <w:rFonts w:ascii="Calibri" w:hAnsi="Calibri" w:eastAsia="Calibri" w:cs="Calibri" w:asciiTheme="minorAscii" w:hAnsiTheme="minorAscii" w:eastAsiaTheme="minorAscii" w:cstheme="minorAscii"/>
          <w:b w:val="0"/>
          <w:bCs w:val="0"/>
          <w:i w:val="1"/>
          <w:iCs w:val="1"/>
          <w:color w:val="222222"/>
          <w:sz w:val="20"/>
          <w:szCs w:val="20"/>
        </w:rPr>
        <w:t xml:space="preserve"> Available at:</w:t>
      </w: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 </w:t>
      </w:r>
      <w:hyperlink r:id="Rdb34847dc03441ba">
        <w:r w:rsidRPr="64248547" w:rsidR="47AEF37B">
          <w:rPr>
            <w:rStyle w:val="Hyperlink"/>
            <w:rFonts w:ascii="Calibri" w:hAnsi="Calibri" w:eastAsia="Calibri" w:cs="Calibri" w:asciiTheme="minorAscii" w:hAnsiTheme="minorAscii" w:eastAsiaTheme="minorAscii" w:cstheme="minorAscii"/>
            <w:b w:val="0"/>
            <w:bCs w:val="0"/>
            <w:sz w:val="20"/>
            <w:szCs w:val="20"/>
          </w:rPr>
          <w:t>https://casemarathon.com/harvard/ritz-carlton-hotels/porters-analysis.php</w:t>
        </w:r>
      </w:hyperlink>
      <w:r w:rsidRPr="64248547" w:rsidR="47AEF37B">
        <w:rPr>
          <w:rFonts w:ascii="Calibri" w:hAnsi="Calibri" w:eastAsia="Calibri" w:cs="Calibri" w:asciiTheme="minorAscii" w:hAnsiTheme="minorAscii" w:eastAsiaTheme="minorAscii" w:cstheme="minorAscii"/>
          <w:b w:val="0"/>
          <w:bCs w:val="0"/>
          <w:sz w:val="20"/>
          <w:szCs w:val="20"/>
        </w:rPr>
        <w:t xml:space="preserve"> </w:t>
      </w:r>
      <w:r w:rsidRPr="64248547" w:rsidR="6FB240EE">
        <w:rPr>
          <w:rFonts w:ascii="Calibri" w:hAnsi="Calibri" w:eastAsia="Calibri" w:cs="Calibri" w:asciiTheme="minorAscii" w:hAnsiTheme="minorAscii" w:eastAsiaTheme="minorAscii" w:cstheme="minorAscii"/>
          <w:b w:val="0"/>
          <w:bCs w:val="0"/>
          <w:sz w:val="20"/>
          <w:szCs w:val="20"/>
        </w:rPr>
        <w:t>(</w:t>
      </w:r>
      <w:r w:rsidRPr="64248547" w:rsidR="73C138AD">
        <w:rPr>
          <w:rFonts w:ascii="Calibri" w:hAnsi="Calibri" w:eastAsia="Calibri" w:cs="Calibri" w:asciiTheme="minorAscii" w:hAnsiTheme="minorAscii" w:eastAsiaTheme="minorAscii" w:cstheme="minorAscii"/>
          <w:b w:val="0"/>
          <w:bCs w:val="0"/>
          <w:sz w:val="20"/>
          <w:szCs w:val="20"/>
        </w:rPr>
        <w:t>Accessed</w:t>
      </w:r>
      <w:r w:rsidRPr="64248547" w:rsidR="47AEF37B">
        <w:rPr>
          <w:rFonts w:ascii="Calibri" w:hAnsi="Calibri" w:eastAsia="Calibri" w:cs="Calibri" w:asciiTheme="minorAscii" w:hAnsiTheme="minorAscii" w:eastAsiaTheme="minorAscii" w:cstheme="minorAscii"/>
          <w:b w:val="0"/>
          <w:bCs w:val="0"/>
          <w:color w:val="222222"/>
          <w:sz w:val="20"/>
          <w:szCs w:val="20"/>
        </w:rPr>
        <w:t xml:space="preserve"> </w:t>
      </w:r>
      <w:r w:rsidRPr="64248547" w:rsidR="40828508">
        <w:rPr>
          <w:rFonts w:ascii="Calibri" w:hAnsi="Calibri" w:eastAsia="Calibri" w:cs="Calibri" w:asciiTheme="minorAscii" w:hAnsiTheme="minorAscii" w:eastAsiaTheme="minorAscii" w:cstheme="minorAscii"/>
          <w:b w:val="0"/>
          <w:bCs w:val="0"/>
          <w:color w:val="222222"/>
          <w:sz w:val="20"/>
          <w:szCs w:val="20"/>
        </w:rPr>
        <w:t xml:space="preserve">on: </w:t>
      </w:r>
      <w:r w:rsidRPr="64248547" w:rsidR="47AEF37B">
        <w:rPr>
          <w:rFonts w:ascii="Calibri" w:hAnsi="Calibri" w:eastAsia="Calibri" w:cs="Calibri" w:asciiTheme="minorAscii" w:hAnsiTheme="minorAscii" w:eastAsiaTheme="minorAscii" w:cstheme="minorAscii"/>
          <w:b w:val="0"/>
          <w:bCs w:val="0"/>
          <w:color w:val="222222"/>
          <w:sz w:val="20"/>
          <w:szCs w:val="20"/>
        </w:rPr>
        <w:t>02 Dec 2022).</w:t>
      </w:r>
    </w:p>
    <w:p w:rsidR="001E7336" w:rsidP="64248547" w:rsidRDefault="001E7336" w14:paraId="19238C9B" w14:textId="353B7AA4">
      <w:pPr>
        <w:pStyle w:val="Heading1"/>
        <w:spacing w:before="90" w:after="90" w:line="240" w:lineRule="auto"/>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pPr>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Dignon</w:t>
      </w:r>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w:t>
      </w:r>
      <w:bookmarkStart w:name="_Int_TfNWPpwT" w:id="362667939"/>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A</w:t>
      </w:r>
      <w:r w:rsidRPr="64248547" w:rsidR="2B07F3EF">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w:t>
      </w:r>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w:t>
      </w:r>
      <w:bookmarkEnd w:id="362667939"/>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2022)</w:t>
      </w:r>
      <w:r w:rsidRPr="64248547" w:rsidR="49224F45">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w:t>
      </w:r>
      <w:r w:rsidRPr="64248547" w:rsidR="49224F45">
        <w:rPr>
          <w:rFonts w:ascii="Calibri" w:hAnsi="Calibri" w:eastAsia="Calibri" w:cs="Calibri" w:asciiTheme="minorAscii" w:hAnsiTheme="minorAscii" w:eastAsiaTheme="minorAscii" w:cstheme="minorAscii"/>
          <w:b w:val="0"/>
          <w:bCs w:val="0"/>
          <w:i w:val="1"/>
          <w:iCs w:val="1"/>
          <w:caps w:val="0"/>
          <w:smallCaps w:val="0"/>
          <w:noProof w:val="0"/>
          <w:color w:val="2B323B"/>
          <w:sz w:val="20"/>
          <w:szCs w:val="20"/>
          <w:lang w:val="en-GB"/>
        </w:rPr>
        <w:t xml:space="preserve">Five Biggest Challenges Facing </w:t>
      </w:r>
      <w:bookmarkStart w:name="_Int_Bf8aNSjl" w:id="747498581"/>
      <w:r w:rsidRPr="64248547" w:rsidR="49224F45">
        <w:rPr>
          <w:rFonts w:ascii="Calibri" w:hAnsi="Calibri" w:eastAsia="Calibri" w:cs="Calibri" w:asciiTheme="minorAscii" w:hAnsiTheme="minorAscii" w:eastAsiaTheme="minorAscii" w:cstheme="minorAscii"/>
          <w:b w:val="0"/>
          <w:bCs w:val="0"/>
          <w:i w:val="1"/>
          <w:iCs w:val="1"/>
          <w:caps w:val="0"/>
          <w:smallCaps w:val="0"/>
          <w:noProof w:val="0"/>
          <w:color w:val="2B323B"/>
          <w:sz w:val="20"/>
          <w:szCs w:val="20"/>
          <w:lang w:val="en-GB"/>
        </w:rPr>
        <w:t>The</w:t>
      </w:r>
      <w:bookmarkEnd w:id="747498581"/>
      <w:r w:rsidRPr="64248547" w:rsidR="49224F45">
        <w:rPr>
          <w:rFonts w:ascii="Calibri" w:hAnsi="Calibri" w:eastAsia="Calibri" w:cs="Calibri" w:asciiTheme="minorAscii" w:hAnsiTheme="minorAscii" w:eastAsiaTheme="minorAscii" w:cstheme="minorAscii"/>
          <w:b w:val="0"/>
          <w:bCs w:val="0"/>
          <w:i w:val="1"/>
          <w:iCs w:val="1"/>
          <w:caps w:val="0"/>
          <w:smallCaps w:val="0"/>
          <w:noProof w:val="0"/>
          <w:color w:val="2B323B"/>
          <w:sz w:val="20"/>
          <w:szCs w:val="20"/>
          <w:lang w:val="en-GB"/>
        </w:rPr>
        <w:t xml:space="preserve"> Hospitality Industry in 2022’</w:t>
      </w:r>
      <w:r w:rsidRPr="64248547" w:rsidR="4381CF0B">
        <w:rPr>
          <w:rFonts w:ascii="Calibri" w:hAnsi="Calibri" w:eastAsia="Calibri" w:cs="Calibri" w:asciiTheme="minorAscii" w:hAnsiTheme="minorAscii" w:eastAsiaTheme="minorAscii" w:cstheme="minorAscii"/>
          <w:b w:val="0"/>
          <w:bCs w:val="0"/>
          <w:i w:val="1"/>
          <w:iCs w:val="1"/>
          <w:caps w:val="0"/>
          <w:smallCaps w:val="0"/>
          <w:noProof w:val="0"/>
          <w:color w:val="2B323B"/>
          <w:sz w:val="20"/>
          <w:szCs w:val="20"/>
          <w:lang w:val="en-GB"/>
        </w:rPr>
        <w:t>,</w:t>
      </w:r>
      <w:r w:rsidRPr="64248547" w:rsidR="49224F45">
        <w:rPr>
          <w:rFonts w:ascii="Calibri" w:hAnsi="Calibri" w:eastAsia="Calibri" w:cs="Calibri" w:asciiTheme="minorAscii" w:hAnsiTheme="minorAscii" w:eastAsiaTheme="minorAscii" w:cstheme="minorAscii"/>
          <w:b w:val="0"/>
          <w:bCs w:val="0"/>
          <w:i w:val="1"/>
          <w:iCs w:val="1"/>
          <w:caps w:val="0"/>
          <w:smallCaps w:val="0"/>
          <w:noProof w:val="0"/>
          <w:color w:val="2B323B"/>
          <w:sz w:val="20"/>
          <w:szCs w:val="20"/>
          <w:lang w:val="en-GB"/>
        </w:rPr>
        <w:t xml:space="preserve"> </w:t>
      </w:r>
      <w:r w:rsidRPr="64248547" w:rsidR="49224F45">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COVID-19 to the </w:t>
      </w:r>
      <w:bookmarkStart w:name="_Int_2LvZEL30" w:id="978422632"/>
      <w:r w:rsidRPr="64248547" w:rsidR="49224F45">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Cost of Living</w:t>
      </w:r>
      <w:bookmarkEnd w:id="978422632"/>
      <w:r w:rsidRPr="64248547" w:rsidR="49224F45">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Crisis, the hospitality industry faces significant challenges in 2022</w:t>
      </w:r>
      <w:r w:rsidRPr="64248547" w:rsidR="4693928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w:t>
      </w:r>
      <w:r w:rsidRPr="64248547" w:rsidR="5E79DCD2">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October 2022</w:t>
      </w:r>
      <w:r w:rsidRPr="64248547" w:rsidR="40F929B9">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w:t>
      </w:r>
      <w:r w:rsidRPr="64248547" w:rsidR="49224F45">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Available at:</w:t>
      </w:r>
      <w:r w:rsidRPr="64248547" w:rsidR="084B6699">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w:t>
      </w:r>
      <w:r w:rsidRPr="64248547" w:rsidR="49224F45">
        <w:rPr>
          <w:b w:val="0"/>
          <w:bCs w:val="0"/>
          <w:i w:val="0"/>
          <w:iCs w:val="0"/>
          <w:caps w:val="0"/>
          <w:smallCaps w:val="0"/>
          <w:noProof w:val="0"/>
          <w:color w:val="2B323B"/>
          <w:sz w:val="20"/>
          <w:szCs w:val="20"/>
          <w:lang w:val="en-GB"/>
        </w:rPr>
        <w:t xml:space="preserve"> </w:t>
      </w:r>
      <w:hyperlink r:id="R432827ff05ed4b88">
        <w:r w:rsidRPr="64248547" w:rsidR="496EE961">
          <w:rPr>
            <w:rStyle w:val="Hyperlink"/>
            <w:rFonts w:ascii="Calibri" w:hAnsi="Calibri" w:eastAsia="Calibri" w:cs="Calibri" w:asciiTheme="minorAscii" w:hAnsiTheme="minorAscii" w:eastAsiaTheme="minorAscii" w:cstheme="minorAscii"/>
            <w:b w:val="0"/>
            <w:bCs w:val="0"/>
            <w:i w:val="0"/>
            <w:iCs w:val="0"/>
            <w:caps w:val="0"/>
            <w:smallCaps w:val="0"/>
            <w:noProof w:val="0"/>
            <w:sz w:val="20"/>
            <w:szCs w:val="20"/>
            <w:lang w:val="en-GB"/>
          </w:rPr>
          <w:t>https://trailapp.com/blog/five-biggest-challenges-facing-the-hospitality-industry-in-2022</w:t>
        </w:r>
      </w:hyperlink>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w:t>
      </w:r>
      <w:r w:rsidRPr="64248547" w:rsidR="366B9267">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w:t>
      </w:r>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Accessed on</w:t>
      </w:r>
      <w:r w:rsidRPr="64248547" w:rsidR="78FF14F2">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 xml:space="preserve">: </w:t>
      </w:r>
      <w:r w:rsidRPr="64248547" w:rsidR="496EE961">
        <w:rPr>
          <w:rFonts w:ascii="Calibri" w:hAnsi="Calibri" w:eastAsia="Calibri" w:cs="Calibri" w:asciiTheme="minorAscii" w:hAnsiTheme="minorAscii" w:eastAsiaTheme="minorAscii" w:cstheme="minorAscii"/>
          <w:b w:val="0"/>
          <w:bCs w:val="0"/>
          <w:i w:val="0"/>
          <w:iCs w:val="0"/>
          <w:caps w:val="0"/>
          <w:smallCaps w:val="0"/>
          <w:noProof w:val="0"/>
          <w:color w:val="2B323B"/>
          <w:sz w:val="20"/>
          <w:szCs w:val="20"/>
          <w:lang w:val="en-GB"/>
        </w:rPr>
        <w:t>06 Dec 2022).</w:t>
      </w:r>
    </w:p>
    <w:p w:rsidR="001E7336" w:rsidP="64248547" w:rsidRDefault="001E7336" w14:paraId="4781A528" w14:textId="6A660E9F">
      <w:pPr>
        <w:pStyle w:val="Normal"/>
        <w:rPr>
          <w:rFonts w:ascii="Calibri" w:hAnsi="Calibri" w:eastAsia="Calibri" w:cs="Calibri" w:asciiTheme="minorAscii" w:hAnsiTheme="minorAscii" w:eastAsiaTheme="minorAscii" w:cstheme="minorAscii"/>
          <w:b w:val="0"/>
          <w:bCs w:val="0"/>
          <w:noProof w:val="0"/>
          <w:sz w:val="20"/>
          <w:szCs w:val="20"/>
          <w:lang w:val="en-GB"/>
        </w:rPr>
      </w:pPr>
      <w:bookmarkStart w:name="_Int_h4no67NA" w:id="1286608813"/>
      <w:r w:rsidRPr="64248547" w:rsidR="59D9A7AB">
        <w:rPr>
          <w:rFonts w:ascii="Calibri" w:hAnsi="Calibri" w:eastAsia="Calibri" w:cs="Calibri" w:asciiTheme="minorAscii" w:hAnsiTheme="minorAscii" w:eastAsiaTheme="minorAscii" w:cstheme="minorAscii"/>
          <w:b w:val="0"/>
          <w:bCs w:val="0"/>
          <w:noProof w:val="0"/>
          <w:sz w:val="20"/>
          <w:szCs w:val="20"/>
          <w:lang w:val="en-GB"/>
        </w:rPr>
        <w:t>GOV</w:t>
      </w:r>
      <w:r w:rsidRPr="64248547" w:rsidR="50C73195">
        <w:rPr>
          <w:rFonts w:ascii="Calibri" w:hAnsi="Calibri" w:eastAsia="Calibri" w:cs="Calibri" w:asciiTheme="minorAscii" w:hAnsiTheme="minorAscii" w:eastAsiaTheme="minorAscii" w:cstheme="minorAscii"/>
          <w:b w:val="0"/>
          <w:bCs w:val="0"/>
          <w:noProof w:val="0"/>
          <w:sz w:val="20"/>
          <w:szCs w:val="20"/>
          <w:lang w:val="en-GB"/>
        </w:rPr>
        <w:t>.</w:t>
      </w:r>
      <w:r w:rsidRPr="64248547" w:rsidR="59D9A7AB">
        <w:rPr>
          <w:rFonts w:ascii="Calibri" w:hAnsi="Calibri" w:eastAsia="Calibri" w:cs="Calibri" w:asciiTheme="minorAscii" w:hAnsiTheme="minorAscii" w:eastAsiaTheme="minorAscii" w:cstheme="minorAscii"/>
          <w:b w:val="0"/>
          <w:bCs w:val="0"/>
          <w:noProof w:val="0"/>
          <w:sz w:val="20"/>
          <w:szCs w:val="20"/>
          <w:lang w:val="en-GB"/>
        </w:rPr>
        <w:t>(</w:t>
      </w:r>
      <w:bookmarkEnd w:id="1286608813"/>
      <w:r w:rsidRPr="64248547" w:rsidR="121E4469">
        <w:rPr>
          <w:rFonts w:ascii="Calibri" w:hAnsi="Calibri" w:eastAsia="Calibri" w:cs="Calibri" w:asciiTheme="minorAscii" w:hAnsiTheme="minorAscii" w:eastAsiaTheme="minorAscii" w:cstheme="minorAscii"/>
          <w:b w:val="0"/>
          <w:bCs w:val="0"/>
          <w:noProof w:val="0"/>
          <w:sz w:val="20"/>
          <w:szCs w:val="20"/>
          <w:lang w:val="en-GB"/>
        </w:rPr>
        <w:t>2022</w:t>
      </w:r>
      <w:r w:rsidRPr="64248547" w:rsidR="64637172">
        <w:rPr>
          <w:rFonts w:ascii="Calibri" w:hAnsi="Calibri" w:eastAsia="Calibri" w:cs="Calibri" w:asciiTheme="minorAscii" w:hAnsiTheme="minorAscii" w:eastAsiaTheme="minorAscii" w:cstheme="minorAscii"/>
          <w:b w:val="0"/>
          <w:bCs w:val="0"/>
          <w:noProof w:val="0"/>
          <w:sz w:val="20"/>
          <w:szCs w:val="20"/>
          <w:lang w:val="en-GB"/>
        </w:rPr>
        <w:t>)’</w:t>
      </w:r>
      <w:r w:rsidRPr="64248547" w:rsidR="64637172">
        <w:rPr>
          <w:rFonts w:ascii="Calibri" w:hAnsi="Calibri" w:eastAsia="Calibri" w:cs="Calibri" w:asciiTheme="minorAscii" w:hAnsiTheme="minorAscii" w:eastAsiaTheme="minorAscii" w:cstheme="minorAscii"/>
          <w:b w:val="0"/>
          <w:bCs w:val="0"/>
          <w:i w:val="1"/>
          <w:iCs w:val="1"/>
          <w:noProof w:val="0"/>
          <w:sz w:val="20"/>
          <w:szCs w:val="20"/>
          <w:lang w:val="en-GB"/>
        </w:rPr>
        <w:t>Foreign travel advice</w:t>
      </w:r>
      <w:r w:rsidRPr="64248547" w:rsidR="6D720459">
        <w:rPr>
          <w:rFonts w:ascii="Calibri" w:hAnsi="Calibri" w:eastAsia="Calibri" w:cs="Calibri" w:asciiTheme="minorAscii" w:hAnsiTheme="minorAscii" w:eastAsiaTheme="minorAscii" w:cstheme="minorAscii"/>
          <w:b w:val="0"/>
          <w:bCs w:val="0"/>
          <w:i w:val="1"/>
          <w:iCs w:val="1"/>
          <w:noProof w:val="0"/>
          <w:sz w:val="20"/>
          <w:szCs w:val="20"/>
          <w:lang w:val="en-GB"/>
        </w:rPr>
        <w:t>’,</w:t>
      </w:r>
      <w:r w:rsidRPr="64248547" w:rsidR="64637172">
        <w:rPr>
          <w:rFonts w:ascii="Calibri" w:hAnsi="Calibri" w:eastAsia="Calibri" w:cs="Calibri" w:asciiTheme="minorAscii" w:hAnsiTheme="minorAscii" w:eastAsiaTheme="minorAscii" w:cstheme="minorAscii"/>
          <w:b w:val="0"/>
          <w:bCs w:val="0"/>
          <w:i w:val="1"/>
          <w:iCs w:val="1"/>
          <w:noProof w:val="0"/>
          <w:sz w:val="20"/>
          <w:szCs w:val="20"/>
          <w:lang w:val="en-GB"/>
        </w:rPr>
        <w:t xml:space="preserve"> </w:t>
      </w:r>
      <w:r w:rsidRPr="64248547" w:rsidR="6B030E57">
        <w:rPr>
          <w:rFonts w:ascii="Calibri" w:hAnsi="Calibri" w:eastAsia="Calibri" w:cs="Calibri" w:asciiTheme="minorAscii" w:hAnsiTheme="minorAscii" w:eastAsiaTheme="minorAscii" w:cstheme="minorAscii"/>
          <w:b w:val="0"/>
          <w:bCs w:val="0"/>
          <w:noProof w:val="0"/>
          <w:sz w:val="20"/>
          <w:szCs w:val="20"/>
          <w:lang w:val="en-GB"/>
        </w:rPr>
        <w:t>Coronavirus</w:t>
      </w: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 Travel Guide</w:t>
      </w:r>
      <w:r w:rsidRPr="64248547" w:rsidR="1CA1C040">
        <w:rPr>
          <w:rFonts w:ascii="Calibri" w:hAnsi="Calibri" w:eastAsia="Calibri" w:cs="Calibri" w:asciiTheme="minorAscii" w:hAnsiTheme="minorAscii" w:eastAsiaTheme="minorAscii" w:cstheme="minorAscii"/>
          <w:b w:val="0"/>
          <w:bCs w:val="0"/>
          <w:noProof w:val="0"/>
          <w:sz w:val="20"/>
          <w:szCs w:val="20"/>
          <w:lang w:val="en-GB"/>
        </w:rPr>
        <w:t>’</w:t>
      </w:r>
      <w:r w:rsidRPr="64248547" w:rsidR="3C78E45C">
        <w:rPr>
          <w:rFonts w:ascii="Calibri" w:hAnsi="Calibri" w:eastAsia="Calibri" w:cs="Calibri" w:asciiTheme="minorAscii" w:hAnsiTheme="minorAscii" w:eastAsiaTheme="minorAscii" w:cstheme="minorAscii"/>
          <w:b w:val="0"/>
          <w:bCs w:val="0"/>
          <w:noProof w:val="0"/>
          <w:sz w:val="20"/>
          <w:szCs w:val="20"/>
          <w:lang w:val="en-GB"/>
        </w:rPr>
        <w:t>.</w:t>
      </w:r>
      <w:r w:rsidRPr="64248547" w:rsidR="79F2C45B">
        <w:rPr>
          <w:rFonts w:ascii="Calibri" w:hAnsi="Calibri" w:eastAsia="Calibri" w:cs="Calibri" w:asciiTheme="minorAscii" w:hAnsiTheme="minorAscii" w:eastAsiaTheme="minorAscii" w:cstheme="minorAscii"/>
          <w:b w:val="0"/>
          <w:bCs w:val="0"/>
          <w:noProof w:val="0"/>
          <w:sz w:val="20"/>
          <w:szCs w:val="20"/>
          <w:lang w:val="en-GB"/>
        </w:rPr>
        <w:t xml:space="preserve"> Available at:</w:t>
      </w:r>
      <w:r w:rsidRPr="64248547" w:rsidR="4089B566">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4089B566">
        <w:rPr>
          <w:rFonts w:ascii="Calibri" w:hAnsi="Calibri" w:eastAsia="Calibri" w:cs="Calibri" w:asciiTheme="minorAscii" w:hAnsiTheme="minorAscii" w:eastAsiaTheme="minorAscii" w:cstheme="minorAscii"/>
          <w:b w:val="0"/>
          <w:bCs w:val="0"/>
          <w:noProof w:val="0"/>
          <w:sz w:val="20"/>
          <w:szCs w:val="20"/>
          <w:lang w:val="en-GB"/>
        </w:rPr>
        <w:t xml:space="preserve"> </w:t>
      </w:r>
      <w:hyperlink r:id="Ra97326d5cf3d4ea8">
        <w:r w:rsidRPr="64248547" w:rsidR="4089B566">
          <w:rPr>
            <w:rStyle w:val="Hyperlink"/>
            <w:rFonts w:ascii="Calibri" w:hAnsi="Calibri" w:eastAsia="Calibri" w:cs="Calibri" w:asciiTheme="minorAscii" w:hAnsiTheme="minorAscii" w:eastAsiaTheme="minorAscii" w:cstheme="minorAscii"/>
            <w:b w:val="0"/>
            <w:bCs w:val="0"/>
            <w:noProof w:val="0"/>
            <w:sz w:val="20"/>
            <w:szCs w:val="20"/>
            <w:lang w:val="en-GB"/>
          </w:rPr>
          <w:t>https://www.gov.uk/foreign-travel-advice</w:t>
        </w:r>
      </w:hyperlink>
      <w:r w:rsidRPr="64248547" w:rsidR="4089B566">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4019D0A0">
        <w:rPr>
          <w:rFonts w:ascii="Calibri" w:hAnsi="Calibri" w:eastAsia="Calibri" w:cs="Calibri" w:asciiTheme="minorAscii" w:hAnsiTheme="minorAscii" w:eastAsiaTheme="minorAscii" w:cstheme="minorAscii"/>
          <w:b w:val="0"/>
          <w:bCs w:val="0"/>
          <w:noProof w:val="0"/>
          <w:sz w:val="20"/>
          <w:szCs w:val="20"/>
          <w:lang w:val="en-GB"/>
        </w:rPr>
        <w:t>(</w:t>
      </w:r>
      <w:r w:rsidRPr="64248547" w:rsidR="121E4469">
        <w:rPr>
          <w:rFonts w:ascii="Calibri" w:hAnsi="Calibri" w:eastAsia="Calibri" w:cs="Calibri" w:asciiTheme="minorAscii" w:hAnsiTheme="minorAscii" w:eastAsiaTheme="minorAscii" w:cstheme="minorAscii"/>
          <w:b w:val="0"/>
          <w:bCs w:val="0"/>
          <w:noProof w:val="0"/>
          <w:sz w:val="20"/>
          <w:szCs w:val="20"/>
          <w:lang w:val="en-GB"/>
        </w:rPr>
        <w:t>Accessed on</w:t>
      </w:r>
      <w:r w:rsidRPr="64248547" w:rsidR="392C9118">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121E4469">
        <w:rPr>
          <w:rFonts w:ascii="Calibri" w:hAnsi="Calibri" w:eastAsia="Calibri" w:cs="Calibri" w:asciiTheme="minorAscii" w:hAnsiTheme="minorAscii" w:eastAsiaTheme="minorAscii" w:cstheme="minorAscii"/>
          <w:b w:val="0"/>
          <w:bCs w:val="0"/>
          <w:noProof w:val="0"/>
          <w:sz w:val="20"/>
          <w:szCs w:val="20"/>
          <w:lang w:val="en-GB"/>
        </w:rPr>
        <w:t>30 Nov 2022).</w:t>
      </w:r>
    </w:p>
    <w:p w:rsidR="001E7336" w:rsidP="64248547" w:rsidRDefault="001E7336" w14:paraId="3B355D28" w14:textId="76733888">
      <w:pPr>
        <w:pStyle w:val="Normal"/>
        <w:spacing w:before="90" w:after="90" w:line="240" w:lineRule="auto"/>
        <w:rPr>
          <w:rFonts w:ascii="Calibri" w:hAnsi="Calibri" w:eastAsia="Calibri" w:cs="Calibri" w:asciiTheme="minorAscii" w:hAnsiTheme="minorAscii" w:eastAsiaTheme="minorAscii" w:cstheme="minorAscii"/>
          <w:b w:val="0"/>
          <w:bCs w:val="0"/>
          <w:noProof w:val="0"/>
          <w:sz w:val="20"/>
          <w:szCs w:val="20"/>
          <w:lang w:val="en-GB"/>
        </w:rPr>
      </w:pP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GOV </w:t>
      </w:r>
      <w:bookmarkStart w:name="_Int_khRILErn" w:id="1623682261"/>
      <w:r w:rsidRPr="64248547" w:rsidR="67C55D01">
        <w:rPr>
          <w:rFonts w:ascii="Calibri" w:hAnsi="Calibri" w:eastAsia="Calibri" w:cs="Calibri" w:asciiTheme="minorAscii" w:hAnsiTheme="minorAscii" w:eastAsiaTheme="minorAscii" w:cstheme="minorAscii"/>
          <w:b w:val="0"/>
          <w:bCs w:val="0"/>
          <w:noProof w:val="0"/>
          <w:sz w:val="20"/>
          <w:szCs w:val="20"/>
          <w:lang w:val="en-GB"/>
        </w:rPr>
        <w:t>BREXIT</w:t>
      </w:r>
      <w:r w:rsidRPr="64248547" w:rsidR="1A49E0DF">
        <w:rPr>
          <w:rFonts w:ascii="Calibri" w:hAnsi="Calibri" w:eastAsia="Calibri" w:cs="Calibri" w:asciiTheme="minorAscii" w:hAnsiTheme="minorAscii" w:eastAsiaTheme="minorAscii" w:cstheme="minorAscii"/>
          <w:b w:val="0"/>
          <w:bCs w:val="0"/>
          <w:noProof w:val="0"/>
          <w:sz w:val="20"/>
          <w:szCs w:val="20"/>
          <w:lang w:val="en-GB"/>
        </w:rPr>
        <w:t>.</w:t>
      </w:r>
      <w:r w:rsidRPr="64248547" w:rsidR="67C55D01">
        <w:rPr>
          <w:rFonts w:ascii="Calibri" w:hAnsi="Calibri" w:eastAsia="Calibri" w:cs="Calibri" w:asciiTheme="minorAscii" w:hAnsiTheme="minorAscii" w:eastAsiaTheme="minorAscii" w:cstheme="minorAscii"/>
          <w:b w:val="0"/>
          <w:bCs w:val="0"/>
          <w:noProof w:val="0"/>
          <w:sz w:val="20"/>
          <w:szCs w:val="20"/>
          <w:lang w:val="en-GB"/>
        </w:rPr>
        <w:t>(</w:t>
      </w:r>
      <w:bookmarkEnd w:id="1623682261"/>
      <w:r w:rsidRPr="64248547" w:rsidR="121E4469">
        <w:rPr>
          <w:rFonts w:ascii="Calibri" w:hAnsi="Calibri" w:eastAsia="Calibri" w:cs="Calibri" w:asciiTheme="minorAscii" w:hAnsiTheme="minorAscii" w:eastAsiaTheme="minorAscii" w:cstheme="minorAscii"/>
          <w:b w:val="0"/>
          <w:bCs w:val="0"/>
          <w:noProof w:val="0"/>
          <w:sz w:val="20"/>
          <w:szCs w:val="20"/>
          <w:lang w:val="en-GB"/>
        </w:rPr>
        <w:t>2022</w:t>
      </w:r>
      <w:r w:rsidRPr="64248547" w:rsidR="70FB02A3">
        <w:rPr>
          <w:rFonts w:ascii="Calibri" w:hAnsi="Calibri" w:eastAsia="Calibri" w:cs="Calibri" w:asciiTheme="minorAscii" w:hAnsiTheme="minorAscii" w:eastAsiaTheme="minorAscii" w:cstheme="minorAscii"/>
          <w:b w:val="0"/>
          <w:bCs w:val="0"/>
          <w:noProof w:val="0"/>
          <w:sz w:val="20"/>
          <w:szCs w:val="20"/>
          <w:lang w:val="en-GB"/>
        </w:rPr>
        <w:t>)</w:t>
      </w:r>
      <w:r w:rsidRPr="64248547" w:rsidR="54C16385">
        <w:rPr>
          <w:rFonts w:ascii="Calibri" w:hAnsi="Calibri" w:eastAsia="Calibri" w:cs="Calibri" w:asciiTheme="minorAscii" w:hAnsiTheme="minorAscii" w:eastAsiaTheme="minorAscii" w:cstheme="minorAscii"/>
          <w:b w:val="0"/>
          <w:bCs w:val="0"/>
          <w:i w:val="1"/>
          <w:iCs w:val="1"/>
          <w:noProof w:val="0"/>
          <w:sz w:val="20"/>
          <w:szCs w:val="20"/>
          <w:lang w:val="en-GB"/>
        </w:rPr>
        <w:t>’Summary: The UK’s new relationship with the EU’,</w:t>
      </w:r>
      <w:r w:rsidRPr="64248547" w:rsidR="16BB2B72">
        <w:rPr>
          <w:rFonts w:ascii="Calibri" w:hAnsi="Calibri" w:eastAsia="Calibri" w:cs="Calibri" w:asciiTheme="minorAscii" w:hAnsiTheme="minorAscii" w:eastAsiaTheme="minorAscii" w:cstheme="minorAscii"/>
          <w:b w:val="0"/>
          <w:bCs w:val="0"/>
          <w:i w:val="1"/>
          <w:iCs w:val="1"/>
          <w:noProof w:val="0"/>
          <w:sz w:val="20"/>
          <w:szCs w:val="20"/>
          <w:lang w:val="en-GB"/>
        </w:rPr>
        <w:t xml:space="preserve"> </w:t>
      </w:r>
      <w:r w:rsidRPr="64248547" w:rsidR="16BB2B72">
        <w:rPr>
          <w:rFonts w:ascii="Calibri" w:hAnsi="Calibri" w:eastAsia="Calibri" w:cs="Calibri" w:asciiTheme="minorAscii" w:hAnsiTheme="minorAscii" w:eastAsiaTheme="minorAscii" w:cstheme="minorAscii"/>
          <w:b w:val="0"/>
          <w:bCs w:val="0"/>
          <w:i w:val="0"/>
          <w:iCs w:val="0"/>
          <w:noProof w:val="0"/>
          <w:sz w:val="20"/>
          <w:szCs w:val="20"/>
          <w:lang w:val="en-GB"/>
        </w:rPr>
        <w:t xml:space="preserve">2 July 2021. </w:t>
      </w:r>
      <w:r w:rsidRPr="64248547" w:rsidR="3E239CEB">
        <w:rPr>
          <w:rFonts w:ascii="Calibri" w:hAnsi="Calibri" w:eastAsia="Calibri" w:cs="Calibri" w:asciiTheme="minorAscii" w:hAnsiTheme="minorAscii" w:eastAsiaTheme="minorAscii" w:cstheme="minorAscii"/>
          <w:b w:val="0"/>
          <w:bCs w:val="0"/>
          <w:i w:val="1"/>
          <w:iCs w:val="1"/>
          <w:noProof w:val="0"/>
          <w:sz w:val="20"/>
          <w:szCs w:val="20"/>
          <w:lang w:val="en-GB"/>
        </w:rPr>
        <w:t xml:space="preserve"> </w:t>
      </w:r>
      <w:hyperlink r:id="Rd66cc2a0cd014ff2">
        <w:r w:rsidRPr="64248547" w:rsidR="3E239CEB">
          <w:rPr>
            <w:rStyle w:val="Hyperlink"/>
            <w:rFonts w:ascii="Calibri" w:hAnsi="Calibri" w:eastAsia="Calibri" w:cs="Calibri" w:asciiTheme="minorAscii" w:hAnsiTheme="minorAscii" w:eastAsiaTheme="minorAscii" w:cstheme="minorAscii"/>
            <w:b w:val="0"/>
            <w:bCs w:val="0"/>
            <w:i w:val="0"/>
            <w:iCs w:val="0"/>
            <w:noProof w:val="0"/>
            <w:sz w:val="20"/>
            <w:szCs w:val="20"/>
            <w:lang w:val="en-GB"/>
          </w:rPr>
          <w:t>https://www.gov.uk/government/publications/summary-the-uks-new-relationship-with-the-eu/summary-the-uks-new-relationship-with-the-eu</w:t>
        </w:r>
      </w:hyperlink>
      <w:r w:rsidRPr="64248547" w:rsidR="3E239CEB">
        <w:rPr>
          <w:rFonts w:ascii="Calibri" w:hAnsi="Calibri" w:eastAsia="Calibri" w:cs="Calibri" w:asciiTheme="minorAscii" w:hAnsiTheme="minorAscii" w:eastAsiaTheme="minorAscii" w:cstheme="minorAscii"/>
          <w:b w:val="0"/>
          <w:bCs w:val="0"/>
          <w:i w:val="0"/>
          <w:iCs w:val="0"/>
          <w:noProof w:val="0"/>
          <w:sz w:val="20"/>
          <w:szCs w:val="20"/>
          <w:lang w:val="en-GB"/>
        </w:rPr>
        <w:t xml:space="preserve"> </w:t>
      </w:r>
      <w:r w:rsidRPr="64248547" w:rsidR="54C16385">
        <w:rPr>
          <w:rFonts w:ascii="Calibri" w:hAnsi="Calibri" w:eastAsia="Calibri" w:cs="Calibri" w:asciiTheme="minorAscii" w:hAnsiTheme="minorAscii" w:eastAsiaTheme="minorAscii" w:cstheme="minorAscii"/>
          <w:b w:val="0"/>
          <w:bCs w:val="0"/>
          <w:i w:val="0"/>
          <w:iCs w:val="0"/>
          <w:noProof w:val="0"/>
          <w:sz w:val="20"/>
          <w:szCs w:val="20"/>
          <w:lang w:val="en-GB"/>
        </w:rPr>
        <w:t xml:space="preserve"> </w:t>
      </w:r>
      <w:r w:rsidRPr="64248547" w:rsidR="0EF3E105">
        <w:rPr>
          <w:rFonts w:ascii="Calibri" w:hAnsi="Calibri" w:eastAsia="Calibri" w:cs="Calibri" w:asciiTheme="minorAscii" w:hAnsiTheme="minorAscii" w:eastAsiaTheme="minorAscii" w:cstheme="minorAscii"/>
          <w:b w:val="0"/>
          <w:bCs w:val="0"/>
          <w:i w:val="1"/>
          <w:iCs w:val="1"/>
          <w:noProof w:val="0"/>
          <w:sz w:val="20"/>
          <w:szCs w:val="20"/>
          <w:lang w:val="en-GB"/>
        </w:rPr>
        <w:t>(</w:t>
      </w:r>
      <w:r w:rsidRPr="64248547" w:rsidR="121E4469">
        <w:rPr>
          <w:rFonts w:ascii="Calibri" w:hAnsi="Calibri" w:eastAsia="Calibri" w:cs="Calibri" w:asciiTheme="minorAscii" w:hAnsiTheme="minorAscii" w:eastAsiaTheme="minorAscii" w:cstheme="minorAscii"/>
          <w:b w:val="0"/>
          <w:bCs w:val="0"/>
          <w:noProof w:val="0"/>
          <w:sz w:val="20"/>
          <w:szCs w:val="20"/>
          <w:lang w:val="en-GB"/>
        </w:rPr>
        <w:t>Accessed on</w:t>
      </w:r>
      <w:r w:rsidRPr="64248547" w:rsidR="21910E69">
        <w:rPr>
          <w:rFonts w:ascii="Calibri" w:hAnsi="Calibri" w:eastAsia="Calibri" w:cs="Calibri" w:asciiTheme="minorAscii" w:hAnsiTheme="minorAscii" w:eastAsiaTheme="minorAscii" w:cstheme="minorAscii"/>
          <w:b w:val="0"/>
          <w:bCs w:val="0"/>
          <w:noProof w:val="0"/>
          <w:sz w:val="20"/>
          <w:szCs w:val="20"/>
          <w:lang w:val="en-GB"/>
        </w:rPr>
        <w:t>:</w:t>
      </w:r>
      <w:r w:rsidRPr="64248547" w:rsidR="121E4469">
        <w:rPr>
          <w:rFonts w:ascii="Calibri" w:hAnsi="Calibri" w:eastAsia="Calibri" w:cs="Calibri" w:asciiTheme="minorAscii" w:hAnsiTheme="minorAscii" w:eastAsiaTheme="minorAscii" w:cstheme="minorAscii"/>
          <w:b w:val="0"/>
          <w:bCs w:val="0"/>
          <w:noProof w:val="0"/>
          <w:sz w:val="20"/>
          <w:szCs w:val="20"/>
          <w:lang w:val="en-GB"/>
        </w:rPr>
        <w:t>02 Dec 2022).</w:t>
      </w:r>
    </w:p>
    <w:p w:rsidR="001E7336" w:rsidP="64248547" w:rsidRDefault="001E7336" w14:paraId="50B9B9EC" w14:textId="232E20A9">
      <w:pPr>
        <w:pStyle w:val="Normal"/>
        <w:spacing w:before="90" w:after="90" w:line="240" w:lineRule="auto"/>
        <w:rPr>
          <w:rFonts w:ascii="Calibri" w:hAnsi="Calibri" w:eastAsia="Calibri" w:cs="Calibri" w:asciiTheme="minorAscii" w:hAnsiTheme="minorAscii" w:eastAsiaTheme="minorAscii" w:cstheme="minorAscii"/>
          <w:b w:val="0"/>
          <w:bCs w:val="0"/>
          <w:noProof w:val="0"/>
          <w:sz w:val="20"/>
          <w:szCs w:val="20"/>
          <w:lang w:val="en-GB"/>
        </w:rPr>
      </w:pP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Gov </w:t>
      </w:r>
      <w:bookmarkStart w:name="_Int_W0zFJ0yJ" w:id="1525029213"/>
      <w:r w:rsidRPr="64248547" w:rsidR="6C995118">
        <w:rPr>
          <w:rFonts w:ascii="Calibri" w:hAnsi="Calibri" w:eastAsia="Calibri" w:cs="Calibri" w:asciiTheme="minorAscii" w:hAnsiTheme="minorAscii" w:eastAsiaTheme="minorAscii" w:cstheme="minorAscii"/>
          <w:b w:val="0"/>
          <w:bCs w:val="0"/>
          <w:noProof w:val="0"/>
          <w:sz w:val="20"/>
          <w:szCs w:val="20"/>
          <w:lang w:val="en-GB"/>
        </w:rPr>
        <w:t>Furlough</w:t>
      </w:r>
      <w:r w:rsidRPr="64248547" w:rsidR="69407142">
        <w:rPr>
          <w:rFonts w:ascii="Calibri" w:hAnsi="Calibri" w:eastAsia="Calibri" w:cs="Calibri" w:asciiTheme="minorAscii" w:hAnsiTheme="minorAscii" w:eastAsiaTheme="minorAscii" w:cstheme="minorAscii"/>
          <w:b w:val="0"/>
          <w:bCs w:val="0"/>
          <w:noProof w:val="0"/>
          <w:sz w:val="20"/>
          <w:szCs w:val="20"/>
          <w:lang w:val="en-GB"/>
        </w:rPr>
        <w:t>.</w:t>
      </w:r>
      <w:r w:rsidRPr="64248547" w:rsidR="6C995118">
        <w:rPr>
          <w:rFonts w:ascii="Calibri" w:hAnsi="Calibri" w:eastAsia="Calibri" w:cs="Calibri" w:asciiTheme="minorAscii" w:hAnsiTheme="minorAscii" w:eastAsiaTheme="minorAscii" w:cstheme="minorAscii"/>
          <w:b w:val="0"/>
          <w:bCs w:val="0"/>
          <w:noProof w:val="0"/>
          <w:sz w:val="20"/>
          <w:szCs w:val="20"/>
          <w:lang w:val="en-GB"/>
        </w:rPr>
        <w:t>(</w:t>
      </w:r>
      <w:bookmarkEnd w:id="1525029213"/>
      <w:r w:rsidRPr="64248547" w:rsidR="121E4469">
        <w:rPr>
          <w:rFonts w:ascii="Calibri" w:hAnsi="Calibri" w:eastAsia="Calibri" w:cs="Calibri" w:asciiTheme="minorAscii" w:hAnsiTheme="minorAscii" w:eastAsiaTheme="minorAscii" w:cstheme="minorAscii"/>
          <w:b w:val="0"/>
          <w:bCs w:val="0"/>
          <w:noProof w:val="0"/>
          <w:sz w:val="20"/>
          <w:szCs w:val="20"/>
          <w:lang w:val="en-GB"/>
        </w:rPr>
        <w:t>2022</w:t>
      </w:r>
      <w:r w:rsidRPr="64248547" w:rsidR="515920A9">
        <w:rPr>
          <w:rFonts w:ascii="Calibri" w:hAnsi="Calibri" w:eastAsia="Calibri" w:cs="Calibri" w:asciiTheme="minorAscii" w:hAnsiTheme="minorAscii" w:eastAsiaTheme="minorAscii" w:cstheme="minorAscii"/>
          <w:b w:val="0"/>
          <w:bCs w:val="0"/>
          <w:noProof w:val="0"/>
          <w:sz w:val="20"/>
          <w:szCs w:val="20"/>
          <w:lang w:val="en-GB"/>
        </w:rPr>
        <w:t>)</w:t>
      </w:r>
      <w:r w:rsidRPr="64248547" w:rsidR="201E0C07">
        <w:rPr>
          <w:rFonts w:ascii="Calibri" w:hAnsi="Calibri" w:eastAsia="Calibri" w:cs="Calibri" w:asciiTheme="minorAscii" w:hAnsiTheme="minorAscii" w:eastAsiaTheme="minorAscii" w:cstheme="minorAscii"/>
          <w:b w:val="0"/>
          <w:bCs w:val="0"/>
          <w:noProof w:val="0"/>
          <w:sz w:val="20"/>
          <w:szCs w:val="20"/>
          <w:lang w:val="en-GB"/>
        </w:rPr>
        <w:t>’</w:t>
      </w:r>
      <w:r w:rsidRPr="64248547" w:rsidR="201E0C07">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201E0C07">
        <w:rPr>
          <w:rFonts w:ascii="Calibri" w:hAnsi="Calibri" w:eastAsia="Calibri" w:cs="Calibri" w:asciiTheme="minorAscii" w:hAnsiTheme="minorAscii" w:eastAsiaTheme="minorAscii" w:cstheme="minorAscii"/>
          <w:b w:val="0"/>
          <w:bCs w:val="0"/>
          <w:i w:val="1"/>
          <w:iCs w:val="1"/>
          <w:noProof w:val="0"/>
          <w:sz w:val="20"/>
          <w:szCs w:val="20"/>
          <w:lang w:val="en-GB"/>
        </w:rPr>
        <w:t>Guidance Furlough and redundancy’,</w:t>
      </w:r>
      <w:r w:rsidRPr="64248547" w:rsidR="2B3FB3C8">
        <w:rPr>
          <w:rFonts w:ascii="Calibri" w:hAnsi="Calibri" w:eastAsia="Calibri" w:cs="Calibri" w:asciiTheme="minorAscii" w:hAnsiTheme="minorAscii" w:eastAsiaTheme="minorAscii" w:cstheme="minorAscii"/>
          <w:b w:val="0"/>
          <w:bCs w:val="0"/>
          <w:i w:val="0"/>
          <w:iCs w:val="0"/>
          <w:noProof w:val="0"/>
          <w:sz w:val="20"/>
          <w:szCs w:val="20"/>
          <w:lang w:val="en-GB"/>
        </w:rPr>
        <w:t xml:space="preserve"> 22 October 2021. </w:t>
      </w:r>
      <w:r w:rsidRPr="64248547" w:rsidR="201E0C07">
        <w:rPr>
          <w:rFonts w:ascii="Calibri" w:hAnsi="Calibri" w:eastAsia="Calibri" w:cs="Calibri" w:asciiTheme="minorAscii" w:hAnsiTheme="minorAscii" w:eastAsiaTheme="minorAscii" w:cstheme="minorAscii"/>
          <w:b w:val="0"/>
          <w:bCs w:val="0"/>
          <w:i w:val="1"/>
          <w:iCs w:val="1"/>
          <w:noProof w:val="0"/>
          <w:sz w:val="20"/>
          <w:szCs w:val="20"/>
          <w:lang w:val="en-GB"/>
        </w:rPr>
        <w:t xml:space="preserve"> </w:t>
      </w: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 </w:t>
      </w:r>
      <w:hyperlink r:id="Rc544d005949d46f9">
        <w:r w:rsidRPr="64248547" w:rsidR="121E4469">
          <w:rPr>
            <w:rStyle w:val="Hyperlink"/>
            <w:rFonts w:ascii="Calibri" w:hAnsi="Calibri" w:eastAsia="Calibri" w:cs="Calibri" w:asciiTheme="minorAscii" w:hAnsiTheme="minorAscii" w:eastAsiaTheme="minorAscii" w:cstheme="minorAscii"/>
            <w:b w:val="0"/>
            <w:bCs w:val="0"/>
            <w:noProof w:val="0"/>
            <w:sz w:val="20"/>
            <w:szCs w:val="20"/>
            <w:lang w:val="en-GB"/>
          </w:rPr>
          <w:t>https://www.gov.uk/government/publications/furlough-and-redundancy/furlough-and-redundancy</w:t>
        </w:r>
      </w:hyperlink>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 , </w:t>
      </w:r>
      <w:r w:rsidRPr="64248547" w:rsidR="3EB48CC9">
        <w:rPr>
          <w:rFonts w:ascii="Calibri" w:hAnsi="Calibri" w:eastAsia="Calibri" w:cs="Calibri" w:asciiTheme="minorAscii" w:hAnsiTheme="minorAscii" w:eastAsiaTheme="minorAscii" w:cstheme="minorAscii"/>
          <w:b w:val="0"/>
          <w:bCs w:val="0"/>
          <w:noProof w:val="0"/>
          <w:sz w:val="20"/>
          <w:szCs w:val="20"/>
          <w:lang w:val="en-GB"/>
        </w:rPr>
        <w:t>(</w:t>
      </w:r>
      <w:r w:rsidRPr="64248547" w:rsidR="121E4469">
        <w:rPr>
          <w:rFonts w:ascii="Calibri" w:hAnsi="Calibri" w:eastAsia="Calibri" w:cs="Calibri" w:asciiTheme="minorAscii" w:hAnsiTheme="minorAscii" w:eastAsiaTheme="minorAscii" w:cstheme="minorAscii"/>
          <w:b w:val="0"/>
          <w:bCs w:val="0"/>
          <w:noProof w:val="0"/>
          <w:sz w:val="20"/>
          <w:szCs w:val="20"/>
          <w:lang w:val="en-GB"/>
        </w:rPr>
        <w:t>Accessed on</w:t>
      </w:r>
      <w:r w:rsidRPr="64248547" w:rsidR="21EC2447">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121E4469">
        <w:rPr>
          <w:rFonts w:ascii="Calibri" w:hAnsi="Calibri" w:eastAsia="Calibri" w:cs="Calibri" w:asciiTheme="minorAscii" w:hAnsiTheme="minorAscii" w:eastAsiaTheme="minorAscii" w:cstheme="minorAscii"/>
          <w:b w:val="0"/>
          <w:bCs w:val="0"/>
          <w:noProof w:val="0"/>
          <w:sz w:val="20"/>
          <w:szCs w:val="20"/>
          <w:lang w:val="en-GB"/>
        </w:rPr>
        <w:t>01 Dec 2022).</w:t>
      </w:r>
    </w:p>
    <w:p w:rsidR="001E7336" w:rsidP="64248547" w:rsidRDefault="001E7336" w14:paraId="00A783E4" w14:textId="37584B20">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505F3438">
        <w:rPr>
          <w:rFonts w:ascii="Calibri" w:hAnsi="Calibri" w:eastAsia="Calibri" w:cs="Calibri" w:asciiTheme="minorAscii" w:hAnsiTheme="minorAscii" w:eastAsiaTheme="minorAscii" w:cstheme="minorAscii"/>
          <w:b w:val="0"/>
          <w:bCs w:val="0"/>
          <w:color w:val="222222"/>
          <w:sz w:val="20"/>
          <w:szCs w:val="20"/>
        </w:rPr>
        <w:t>Bashin</w:t>
      </w:r>
      <w:r w:rsidRPr="64248547" w:rsidR="7CD18A23">
        <w:rPr>
          <w:rFonts w:ascii="Calibri" w:hAnsi="Calibri" w:eastAsia="Calibri" w:cs="Calibri" w:asciiTheme="minorAscii" w:hAnsiTheme="minorAscii" w:eastAsiaTheme="minorAscii" w:cstheme="minorAscii"/>
          <w:b w:val="0"/>
          <w:bCs w:val="0"/>
          <w:color w:val="222222"/>
          <w:sz w:val="20"/>
          <w:szCs w:val="20"/>
        </w:rPr>
        <w:t>,</w:t>
      </w:r>
      <w:r w:rsidRPr="64248547" w:rsidR="11361CE5">
        <w:rPr>
          <w:rFonts w:ascii="Calibri" w:hAnsi="Calibri" w:eastAsia="Calibri" w:cs="Calibri" w:asciiTheme="minorAscii" w:hAnsiTheme="minorAscii" w:eastAsiaTheme="minorAscii" w:cstheme="minorAscii"/>
          <w:b w:val="0"/>
          <w:bCs w:val="0"/>
          <w:color w:val="222222"/>
          <w:sz w:val="20"/>
          <w:szCs w:val="20"/>
        </w:rPr>
        <w:t xml:space="preserve"> </w:t>
      </w:r>
      <w:bookmarkStart w:name="_Int_j8yaySqJ" w:id="1743176261"/>
      <w:r w:rsidRPr="64248547" w:rsidR="505F3438">
        <w:rPr>
          <w:rFonts w:ascii="Calibri" w:hAnsi="Calibri" w:eastAsia="Calibri" w:cs="Calibri" w:asciiTheme="minorAscii" w:hAnsiTheme="minorAscii" w:eastAsiaTheme="minorAscii" w:cstheme="minorAscii"/>
          <w:b w:val="0"/>
          <w:bCs w:val="0"/>
          <w:color w:val="222222"/>
          <w:sz w:val="20"/>
          <w:szCs w:val="20"/>
        </w:rPr>
        <w:t>H</w:t>
      </w:r>
      <w:r w:rsidRPr="64248547" w:rsidR="0619F227">
        <w:rPr>
          <w:rFonts w:ascii="Calibri" w:hAnsi="Calibri" w:eastAsia="Calibri" w:cs="Calibri" w:asciiTheme="minorAscii" w:hAnsiTheme="minorAscii" w:eastAsiaTheme="minorAscii" w:cstheme="minorAscii"/>
          <w:b w:val="0"/>
          <w:bCs w:val="0"/>
          <w:color w:val="222222"/>
          <w:sz w:val="20"/>
          <w:szCs w:val="20"/>
        </w:rPr>
        <w:t>.</w:t>
      </w:r>
      <w:r w:rsidRPr="64248547" w:rsidR="4DED39CB">
        <w:rPr>
          <w:rFonts w:ascii="Calibri" w:hAnsi="Calibri" w:eastAsia="Calibri" w:cs="Calibri" w:asciiTheme="minorAscii" w:hAnsiTheme="minorAscii" w:eastAsiaTheme="minorAscii" w:cstheme="minorAscii"/>
          <w:b w:val="0"/>
          <w:bCs w:val="0"/>
          <w:color w:val="222222"/>
          <w:sz w:val="20"/>
          <w:szCs w:val="20"/>
        </w:rPr>
        <w:t>(</w:t>
      </w:r>
      <w:bookmarkEnd w:id="1743176261"/>
      <w:r w:rsidRPr="64248547" w:rsidR="121E4469">
        <w:rPr>
          <w:rFonts w:ascii="Calibri" w:hAnsi="Calibri" w:eastAsia="Calibri" w:cs="Calibri" w:asciiTheme="minorAscii" w:hAnsiTheme="minorAscii" w:eastAsiaTheme="minorAscii" w:cstheme="minorAscii"/>
          <w:b w:val="0"/>
          <w:bCs w:val="0"/>
          <w:color w:val="222222"/>
          <w:sz w:val="20"/>
          <w:szCs w:val="20"/>
        </w:rPr>
        <w:t>2022</w:t>
      </w:r>
      <w:r w:rsidRPr="64248547" w:rsidR="66E4515D">
        <w:rPr>
          <w:rFonts w:ascii="Calibri" w:hAnsi="Calibri" w:eastAsia="Calibri" w:cs="Calibri" w:asciiTheme="minorAscii" w:hAnsiTheme="minorAscii" w:eastAsiaTheme="minorAscii" w:cstheme="minorAscii"/>
          <w:b w:val="0"/>
          <w:bCs w:val="0"/>
          <w:color w:val="222222"/>
          <w:sz w:val="20"/>
          <w:szCs w:val="20"/>
        </w:rPr>
        <w:t>)</w:t>
      </w:r>
      <w:r w:rsidRPr="64248547" w:rsidR="66E4515D">
        <w:rPr>
          <w:rFonts w:ascii="Calibri" w:hAnsi="Calibri" w:eastAsia="Calibri" w:cs="Calibri" w:asciiTheme="minorAscii" w:hAnsiTheme="minorAscii" w:eastAsiaTheme="minorAscii" w:cstheme="minorAscii"/>
          <w:b w:val="0"/>
          <w:bCs w:val="0"/>
          <w:i w:val="1"/>
          <w:iCs w:val="1"/>
          <w:color w:val="222222"/>
          <w:sz w:val="20"/>
          <w:szCs w:val="20"/>
        </w:rPr>
        <w:t xml:space="preserve"> </w:t>
      </w:r>
      <w:r w:rsidRPr="64248547" w:rsidR="1A4BE02A">
        <w:rPr>
          <w:rFonts w:ascii="Calibri" w:hAnsi="Calibri" w:eastAsia="Calibri" w:cs="Calibri" w:asciiTheme="minorAscii" w:hAnsiTheme="minorAscii" w:eastAsiaTheme="minorAscii" w:cstheme="minorAscii"/>
          <w:b w:val="0"/>
          <w:bCs w:val="0"/>
          <w:i w:val="1"/>
          <w:iCs w:val="1"/>
          <w:color w:val="222222"/>
          <w:sz w:val="20"/>
          <w:szCs w:val="20"/>
        </w:rPr>
        <w:t>‘</w:t>
      </w:r>
      <w:r w:rsidRPr="64248547" w:rsidR="66E4515D">
        <w:rPr>
          <w:rFonts w:ascii="Calibri" w:hAnsi="Calibri" w:eastAsia="Calibri" w:cs="Calibri" w:asciiTheme="minorAscii" w:hAnsiTheme="minorAscii" w:eastAsiaTheme="minorAscii" w:cstheme="minorAscii"/>
          <w:b w:val="0"/>
          <w:bCs w:val="0"/>
          <w:i w:val="1"/>
          <w:iCs w:val="1"/>
          <w:color w:val="222222"/>
          <w:sz w:val="20"/>
          <w:szCs w:val="20"/>
        </w:rPr>
        <w:t>Bowman’s</w:t>
      </w:r>
      <w:r w:rsidRPr="64248547" w:rsidR="121E4469">
        <w:rPr>
          <w:rFonts w:ascii="Calibri" w:hAnsi="Calibri" w:eastAsia="Calibri" w:cs="Calibri" w:asciiTheme="minorAscii" w:hAnsiTheme="minorAscii" w:eastAsiaTheme="minorAscii" w:cstheme="minorAscii"/>
          <w:b w:val="0"/>
          <w:bCs w:val="0"/>
          <w:i w:val="1"/>
          <w:iCs w:val="1"/>
          <w:color w:val="222222"/>
          <w:sz w:val="20"/>
          <w:szCs w:val="20"/>
        </w:rPr>
        <w:t xml:space="preserve"> Strategy Clock Diagram</w:t>
      </w:r>
      <w:r w:rsidRPr="64248547" w:rsidR="3F664DCC">
        <w:rPr>
          <w:rFonts w:ascii="Calibri" w:hAnsi="Calibri" w:eastAsia="Calibri" w:cs="Calibri" w:asciiTheme="minorAscii" w:hAnsiTheme="minorAscii" w:eastAsiaTheme="minorAscii" w:cstheme="minorAscii"/>
          <w:b w:val="0"/>
          <w:bCs w:val="0"/>
          <w:i w:val="1"/>
          <w:iCs w:val="1"/>
          <w:color w:val="222222"/>
          <w:sz w:val="20"/>
          <w:szCs w:val="20"/>
        </w:rPr>
        <w:t>’</w:t>
      </w:r>
      <w:r w:rsidRPr="64248547" w:rsidR="7CD8BA81">
        <w:rPr>
          <w:rFonts w:ascii="Calibri" w:hAnsi="Calibri" w:eastAsia="Calibri" w:cs="Calibri" w:asciiTheme="minorAscii" w:hAnsiTheme="minorAscii" w:eastAsiaTheme="minorAscii" w:cstheme="minorAscii"/>
          <w:b w:val="0"/>
          <w:bCs w:val="0"/>
          <w:color w:val="222222"/>
          <w:sz w:val="20"/>
          <w:szCs w:val="20"/>
        </w:rPr>
        <w:t>, What is Bowmans Strategy Clock. 17 April 201</w:t>
      </w:r>
      <w:r w:rsidRPr="64248547" w:rsidR="2F2D74AF">
        <w:rPr>
          <w:rFonts w:ascii="Calibri" w:hAnsi="Calibri" w:eastAsia="Calibri" w:cs="Calibri" w:asciiTheme="minorAscii" w:hAnsiTheme="minorAscii" w:eastAsiaTheme="minorAscii" w:cstheme="minorAscii"/>
          <w:b w:val="0"/>
          <w:bCs w:val="0"/>
          <w:color w:val="222222"/>
          <w:sz w:val="20"/>
          <w:szCs w:val="20"/>
        </w:rPr>
        <w:t>9</w:t>
      </w:r>
      <w:r w:rsidRPr="64248547" w:rsidR="7CD8BA81">
        <w:rPr>
          <w:rFonts w:ascii="Calibri" w:hAnsi="Calibri" w:eastAsia="Calibri" w:cs="Calibri" w:asciiTheme="minorAscii" w:hAnsiTheme="minorAscii" w:eastAsiaTheme="minorAscii" w:cstheme="minorAscii"/>
          <w:b w:val="0"/>
          <w:bCs w:val="0"/>
          <w:color w:val="222222"/>
          <w:sz w:val="20"/>
          <w:szCs w:val="20"/>
        </w:rPr>
        <w:t>.</w:t>
      </w:r>
      <w:r w:rsidRPr="64248547" w:rsidR="14E67DAC">
        <w:rPr>
          <w:rFonts w:ascii="Calibri" w:hAnsi="Calibri" w:eastAsia="Calibri" w:cs="Calibri" w:asciiTheme="minorAscii" w:hAnsiTheme="minorAscii" w:eastAsiaTheme="minorAscii" w:cstheme="minorAscii"/>
          <w:b w:val="0"/>
          <w:bCs w:val="0"/>
          <w:color w:val="222222"/>
          <w:sz w:val="20"/>
          <w:szCs w:val="20"/>
        </w:rPr>
        <w:t xml:space="preserve"> Marketing91, Available at: </w:t>
      </w:r>
      <w:r w:rsidRPr="64248547" w:rsidR="121E4469">
        <w:rPr>
          <w:rFonts w:ascii="Calibri" w:hAnsi="Calibri" w:eastAsia="Calibri" w:cs="Calibri" w:asciiTheme="minorAscii" w:hAnsiTheme="minorAscii" w:eastAsiaTheme="minorAscii" w:cstheme="minorAscii"/>
          <w:b w:val="0"/>
          <w:bCs w:val="0"/>
          <w:color w:val="222222"/>
          <w:sz w:val="20"/>
          <w:szCs w:val="20"/>
        </w:rPr>
        <w:t xml:space="preserve"> </w:t>
      </w:r>
      <w:hyperlink r:id="Redabab364e524763">
        <w:r w:rsidRPr="64248547" w:rsidR="121E4469">
          <w:rPr>
            <w:rStyle w:val="Hyperlink"/>
            <w:rFonts w:ascii="Calibri" w:hAnsi="Calibri" w:eastAsia="Calibri" w:cs="Calibri" w:asciiTheme="minorAscii" w:hAnsiTheme="minorAscii" w:eastAsiaTheme="minorAscii" w:cstheme="minorAscii"/>
            <w:b w:val="0"/>
            <w:bCs w:val="0"/>
            <w:sz w:val="20"/>
            <w:szCs w:val="20"/>
          </w:rPr>
          <w:t>https://www.marketing91.com/what-is-bowmans-strategy-clock/</w:t>
        </w:r>
      </w:hyperlink>
      <w:r w:rsidRPr="64248547" w:rsidR="121E4469">
        <w:rPr>
          <w:rFonts w:ascii="Calibri" w:hAnsi="Calibri" w:eastAsia="Calibri" w:cs="Calibri" w:asciiTheme="minorAscii" w:hAnsiTheme="minorAscii" w:eastAsiaTheme="minorAscii" w:cstheme="minorAscii"/>
          <w:b w:val="0"/>
          <w:bCs w:val="0"/>
          <w:color w:val="222222"/>
          <w:sz w:val="20"/>
          <w:szCs w:val="20"/>
        </w:rPr>
        <w:t xml:space="preserve"> </w:t>
      </w:r>
      <w:r w:rsidRPr="64248547" w:rsidR="14492BBB">
        <w:rPr>
          <w:rFonts w:ascii="Calibri" w:hAnsi="Calibri" w:eastAsia="Calibri" w:cs="Calibri" w:asciiTheme="minorAscii" w:hAnsiTheme="minorAscii" w:eastAsiaTheme="minorAscii" w:cstheme="minorAscii"/>
          <w:b w:val="0"/>
          <w:bCs w:val="0"/>
          <w:color w:val="222222"/>
          <w:sz w:val="20"/>
          <w:szCs w:val="20"/>
        </w:rPr>
        <w:t xml:space="preserve">, </w:t>
      </w:r>
      <w:r w:rsidRPr="64248547" w:rsidR="29CF428F">
        <w:rPr>
          <w:rFonts w:ascii="Calibri" w:hAnsi="Calibri" w:eastAsia="Calibri" w:cs="Calibri" w:asciiTheme="minorAscii" w:hAnsiTheme="minorAscii" w:eastAsiaTheme="minorAscii" w:cstheme="minorAscii"/>
          <w:b w:val="0"/>
          <w:bCs w:val="0"/>
          <w:color w:val="222222"/>
          <w:sz w:val="20"/>
          <w:szCs w:val="20"/>
        </w:rPr>
        <w:t>(</w:t>
      </w:r>
      <w:r w:rsidRPr="64248547" w:rsidR="121E4469">
        <w:rPr>
          <w:rFonts w:ascii="Calibri" w:hAnsi="Calibri" w:eastAsia="Calibri" w:cs="Calibri" w:asciiTheme="minorAscii" w:hAnsiTheme="minorAscii" w:eastAsiaTheme="minorAscii" w:cstheme="minorAscii"/>
          <w:b w:val="0"/>
          <w:bCs w:val="0"/>
          <w:color w:val="222222"/>
          <w:sz w:val="20"/>
          <w:szCs w:val="20"/>
        </w:rPr>
        <w:t>Accessed on</w:t>
      </w:r>
      <w:r w:rsidRPr="64248547" w:rsidR="0B5283E1">
        <w:rPr>
          <w:rFonts w:ascii="Calibri" w:hAnsi="Calibri" w:eastAsia="Calibri" w:cs="Calibri" w:asciiTheme="minorAscii" w:hAnsiTheme="minorAscii" w:eastAsiaTheme="minorAscii" w:cstheme="minorAscii"/>
          <w:b w:val="0"/>
          <w:bCs w:val="0"/>
          <w:color w:val="222222"/>
          <w:sz w:val="20"/>
          <w:szCs w:val="20"/>
        </w:rPr>
        <w:t xml:space="preserve">: </w:t>
      </w:r>
      <w:r w:rsidRPr="64248547" w:rsidR="121E4469">
        <w:rPr>
          <w:rFonts w:ascii="Calibri" w:hAnsi="Calibri" w:eastAsia="Calibri" w:cs="Calibri" w:asciiTheme="minorAscii" w:hAnsiTheme="minorAscii" w:eastAsiaTheme="minorAscii" w:cstheme="minorAscii"/>
          <w:b w:val="0"/>
          <w:bCs w:val="0"/>
          <w:color w:val="222222"/>
          <w:sz w:val="20"/>
          <w:szCs w:val="20"/>
        </w:rPr>
        <w:t>02 Dec 2022).</w:t>
      </w:r>
    </w:p>
    <w:p w:rsidR="001E7336" w:rsidP="64248547" w:rsidRDefault="001E7336" w14:paraId="0BCC40DB" w14:textId="1A33F45E">
      <w:pPr>
        <w:pStyle w:val="Heading1"/>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58E70BD5">
        <w:rPr>
          <w:rFonts w:ascii="Calibri" w:hAnsi="Calibri" w:eastAsia="Calibri" w:cs="Calibri" w:asciiTheme="minorAscii" w:hAnsiTheme="minorAscii" w:eastAsiaTheme="minorAscii" w:cstheme="minorAscii"/>
          <w:b w:val="0"/>
          <w:bCs w:val="0"/>
          <w:color w:val="222222"/>
          <w:sz w:val="20"/>
          <w:szCs w:val="20"/>
        </w:rPr>
        <w:t>Mann</w:t>
      </w:r>
      <w:r w:rsidRPr="64248547" w:rsidR="5EDBE830">
        <w:rPr>
          <w:rFonts w:ascii="Calibri" w:hAnsi="Calibri" w:eastAsia="Calibri" w:cs="Calibri" w:asciiTheme="minorAscii" w:hAnsiTheme="minorAscii" w:eastAsiaTheme="minorAscii" w:cstheme="minorAscii"/>
          <w:b w:val="0"/>
          <w:bCs w:val="0"/>
          <w:color w:val="222222"/>
          <w:sz w:val="20"/>
          <w:szCs w:val="20"/>
        </w:rPr>
        <w:t>,</w:t>
      </w:r>
      <w:r w:rsidRPr="64248547" w:rsidR="6E017972">
        <w:rPr>
          <w:rFonts w:ascii="Calibri" w:hAnsi="Calibri" w:eastAsia="Calibri" w:cs="Calibri" w:asciiTheme="minorAscii" w:hAnsiTheme="minorAscii" w:eastAsiaTheme="minorAscii" w:cstheme="minorAscii"/>
          <w:b w:val="0"/>
          <w:bCs w:val="0"/>
          <w:color w:val="222222"/>
          <w:sz w:val="20"/>
          <w:szCs w:val="20"/>
        </w:rPr>
        <w:t xml:space="preserve"> </w:t>
      </w:r>
      <w:bookmarkStart w:name="_Int_3ZM7WL76" w:id="147373007"/>
      <w:r w:rsidRPr="64248547" w:rsidR="5EDBE830">
        <w:rPr>
          <w:rFonts w:ascii="Calibri" w:hAnsi="Calibri" w:eastAsia="Calibri" w:cs="Calibri" w:asciiTheme="minorAscii" w:hAnsiTheme="minorAscii" w:eastAsiaTheme="minorAscii" w:cstheme="minorAscii"/>
          <w:b w:val="0"/>
          <w:bCs w:val="0"/>
          <w:color w:val="222222"/>
          <w:sz w:val="20"/>
          <w:szCs w:val="20"/>
        </w:rPr>
        <w:t>M</w:t>
      </w:r>
      <w:r w:rsidRPr="64248547" w:rsidR="3B34BF7E">
        <w:rPr>
          <w:rFonts w:ascii="Calibri" w:hAnsi="Calibri" w:eastAsia="Calibri" w:cs="Calibri" w:asciiTheme="minorAscii" w:hAnsiTheme="minorAscii" w:eastAsiaTheme="minorAscii" w:cstheme="minorAscii"/>
          <w:b w:val="0"/>
          <w:bCs w:val="0"/>
          <w:color w:val="222222"/>
          <w:sz w:val="20"/>
          <w:szCs w:val="20"/>
        </w:rPr>
        <w:t>.</w:t>
      </w:r>
      <w:r w:rsidRPr="64248547" w:rsidR="58E70BD5">
        <w:rPr>
          <w:rFonts w:ascii="Calibri" w:hAnsi="Calibri" w:eastAsia="Calibri" w:cs="Calibri" w:asciiTheme="minorAscii" w:hAnsiTheme="minorAscii" w:eastAsiaTheme="minorAscii" w:cstheme="minorAscii"/>
          <w:b w:val="0"/>
          <w:bCs w:val="0"/>
          <w:color w:val="222222"/>
          <w:sz w:val="20"/>
          <w:szCs w:val="20"/>
        </w:rPr>
        <w:t>(</w:t>
      </w:r>
      <w:bookmarkEnd w:id="147373007"/>
      <w:r w:rsidRPr="64248547" w:rsidR="121E4469">
        <w:rPr>
          <w:rFonts w:ascii="Calibri" w:hAnsi="Calibri" w:eastAsia="Calibri" w:cs="Calibri" w:asciiTheme="minorAscii" w:hAnsiTheme="minorAscii" w:eastAsiaTheme="minorAscii" w:cstheme="minorAscii"/>
          <w:b w:val="0"/>
          <w:bCs w:val="0"/>
          <w:color w:val="222222"/>
          <w:sz w:val="20"/>
          <w:szCs w:val="20"/>
        </w:rPr>
        <w:t>2020</w:t>
      </w:r>
      <w:r w:rsidRPr="64248547" w:rsidR="790DE76D">
        <w:rPr>
          <w:rFonts w:ascii="Calibri" w:hAnsi="Calibri" w:eastAsia="Calibri" w:cs="Calibri" w:asciiTheme="minorAscii" w:hAnsiTheme="minorAscii" w:eastAsiaTheme="minorAscii" w:cstheme="minorAscii"/>
          <w:b w:val="0"/>
          <w:bCs w:val="0"/>
          <w:color w:val="222222"/>
          <w:sz w:val="20"/>
          <w:szCs w:val="20"/>
        </w:rPr>
        <w:t>)</w:t>
      </w:r>
      <w:r w:rsidRPr="64248547" w:rsidR="341CE4C3">
        <w:rPr>
          <w:rFonts w:ascii="Calibri" w:hAnsi="Calibri" w:eastAsia="Calibri" w:cs="Calibri" w:asciiTheme="minorAscii" w:hAnsiTheme="minorAscii" w:eastAsiaTheme="minorAscii" w:cstheme="minorAscii"/>
          <w:b w:val="0"/>
          <w:bCs w:val="0"/>
          <w:i w:val="1"/>
          <w:iCs w:val="1"/>
          <w:color w:val="222222"/>
          <w:sz w:val="20"/>
          <w:szCs w:val="20"/>
        </w:rPr>
        <w:t>’</w:t>
      </w:r>
      <w:r w:rsidRPr="64248547" w:rsidR="790DE76D">
        <w:rPr>
          <w:rFonts w:ascii="Calibri" w:hAnsi="Calibri" w:eastAsia="Calibri" w:cs="Calibri" w:asciiTheme="minorAscii" w:hAnsiTheme="minorAscii" w:eastAsiaTheme="minorAscii" w:cstheme="minorAscii"/>
          <w:b w:val="0"/>
          <w:bCs w:val="0"/>
          <w:i w:val="1"/>
          <w:iCs w:val="1"/>
          <w:color w:val="222222"/>
          <w:sz w:val="20"/>
          <w:szCs w:val="20"/>
        </w:rPr>
        <w:t>Inside</w:t>
      </w:r>
      <w:r w:rsidRPr="64248547" w:rsidR="121E4469">
        <w:rPr>
          <w:rFonts w:ascii="Calibri" w:hAnsi="Calibri" w:eastAsia="Calibri" w:cs="Calibri" w:asciiTheme="minorAscii" w:hAnsiTheme="minorAscii" w:eastAsiaTheme="minorAscii" w:cstheme="minorAscii"/>
          <w:b w:val="0"/>
          <w:bCs w:val="0"/>
          <w:i w:val="1"/>
          <w:iCs w:val="1"/>
          <w:color w:val="222222"/>
          <w:sz w:val="20"/>
          <w:szCs w:val="20"/>
        </w:rPr>
        <w:t xml:space="preserve"> the Ritz London</w:t>
      </w:r>
      <w:r w:rsidRPr="64248547" w:rsidR="04B918A8">
        <w:rPr>
          <w:rFonts w:ascii="Calibri" w:hAnsi="Calibri" w:eastAsia="Calibri" w:cs="Calibri" w:asciiTheme="minorAscii" w:hAnsiTheme="minorAscii" w:eastAsiaTheme="minorAscii" w:cstheme="minorAscii"/>
          <w:b w:val="0"/>
          <w:bCs w:val="0"/>
          <w:i w:val="1"/>
          <w:iCs w:val="1"/>
          <w:color w:val="222222"/>
          <w:sz w:val="20"/>
          <w:szCs w:val="20"/>
        </w:rPr>
        <w:t>’,</w:t>
      </w:r>
      <w:r w:rsidRPr="64248547" w:rsidR="1A52E8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10 facts you might not know about the capital’s most famous hotel</w:t>
      </w:r>
      <w:r w:rsidRPr="64248547" w:rsidR="1A52E8E6">
        <w:rPr>
          <w:rFonts w:ascii="Calibri" w:hAnsi="Calibri" w:eastAsia="Calibri" w:cs="Calibri" w:asciiTheme="minorAscii" w:hAnsiTheme="minorAscii" w:eastAsiaTheme="minorAscii" w:cstheme="minorAscii"/>
          <w:b w:val="0"/>
          <w:bCs w:val="0"/>
          <w:color w:val="222222"/>
          <w:sz w:val="20"/>
          <w:szCs w:val="20"/>
        </w:rPr>
        <w:t xml:space="preserve"> </w:t>
      </w:r>
    </w:p>
    <w:p w:rsidR="001E7336" w:rsidP="64248547" w:rsidRDefault="001E7336" w14:paraId="337283D0" w14:textId="1062B707">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121E4469">
        <w:rPr>
          <w:rFonts w:ascii="Calibri" w:hAnsi="Calibri" w:eastAsia="Calibri" w:cs="Calibri" w:asciiTheme="minorAscii" w:hAnsiTheme="minorAscii" w:eastAsiaTheme="minorAscii" w:cstheme="minorAscii"/>
          <w:b w:val="0"/>
          <w:bCs w:val="0"/>
          <w:color w:val="222222"/>
          <w:sz w:val="20"/>
          <w:szCs w:val="20"/>
        </w:rPr>
        <w:t>Luxury London</w:t>
      </w:r>
      <w:r w:rsidRPr="64248547" w:rsidR="23617BCD">
        <w:rPr>
          <w:rFonts w:ascii="Calibri" w:hAnsi="Calibri" w:eastAsia="Calibri" w:cs="Calibri" w:asciiTheme="minorAscii" w:hAnsiTheme="minorAscii" w:eastAsiaTheme="minorAscii" w:cstheme="minorAscii"/>
          <w:b w:val="0"/>
          <w:bCs w:val="0"/>
          <w:color w:val="222222"/>
          <w:sz w:val="20"/>
          <w:szCs w:val="20"/>
        </w:rPr>
        <w:t>. 30 July 2020.</w:t>
      </w:r>
      <w:r w:rsidRPr="64248547" w:rsidR="2A9F8294">
        <w:rPr>
          <w:rFonts w:ascii="Calibri" w:hAnsi="Calibri" w:eastAsia="Calibri" w:cs="Calibri" w:asciiTheme="minorAscii" w:hAnsiTheme="minorAscii" w:eastAsiaTheme="minorAscii" w:cstheme="minorAscii"/>
          <w:b w:val="0"/>
          <w:bCs w:val="0"/>
          <w:color w:val="222222"/>
          <w:sz w:val="20"/>
          <w:szCs w:val="20"/>
        </w:rPr>
        <w:t xml:space="preserve"> Available at: </w:t>
      </w:r>
      <w:hyperlink r:id="R302fa11744874901">
        <w:r w:rsidRPr="64248547" w:rsidR="23617BCD">
          <w:rPr>
            <w:rStyle w:val="Hyperlink"/>
            <w:rFonts w:ascii="Calibri" w:hAnsi="Calibri" w:eastAsia="Calibri" w:cs="Calibri" w:asciiTheme="minorAscii" w:hAnsiTheme="minorAscii" w:eastAsiaTheme="minorAscii" w:cstheme="minorAscii"/>
            <w:b w:val="0"/>
            <w:bCs w:val="0"/>
            <w:sz w:val="20"/>
            <w:szCs w:val="20"/>
          </w:rPr>
          <w:t>https://luxurylondon.co.uk/travel/london/inside-the-ritz-london/</w:t>
        </w:r>
      </w:hyperlink>
    </w:p>
    <w:p w:rsidR="001E7336" w:rsidP="64248547" w:rsidRDefault="001E7336" w14:paraId="6620A417" w14:textId="7AAC6883">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23617BCD">
        <w:rPr>
          <w:rFonts w:ascii="Calibri" w:hAnsi="Calibri" w:eastAsia="Calibri" w:cs="Calibri" w:asciiTheme="minorAscii" w:hAnsiTheme="minorAscii" w:eastAsiaTheme="minorAscii" w:cstheme="minorAscii"/>
          <w:b w:val="0"/>
          <w:bCs w:val="0"/>
          <w:color w:val="222222"/>
          <w:sz w:val="20"/>
          <w:szCs w:val="20"/>
        </w:rPr>
        <w:t>(Accessed</w:t>
      </w:r>
      <w:r w:rsidRPr="64248547" w:rsidR="121E4469">
        <w:rPr>
          <w:rFonts w:ascii="Calibri" w:hAnsi="Calibri" w:eastAsia="Calibri" w:cs="Calibri" w:asciiTheme="minorAscii" w:hAnsiTheme="minorAscii" w:eastAsiaTheme="minorAscii" w:cstheme="minorAscii"/>
          <w:b w:val="0"/>
          <w:bCs w:val="0"/>
          <w:color w:val="222222"/>
          <w:sz w:val="20"/>
          <w:szCs w:val="20"/>
        </w:rPr>
        <w:t xml:space="preserve"> on</w:t>
      </w:r>
      <w:r w:rsidRPr="64248547" w:rsidR="676CEC99">
        <w:rPr>
          <w:rFonts w:ascii="Calibri" w:hAnsi="Calibri" w:eastAsia="Calibri" w:cs="Calibri" w:asciiTheme="minorAscii" w:hAnsiTheme="minorAscii" w:eastAsiaTheme="minorAscii" w:cstheme="minorAscii"/>
          <w:b w:val="0"/>
          <w:bCs w:val="0"/>
          <w:color w:val="222222"/>
          <w:sz w:val="20"/>
          <w:szCs w:val="20"/>
        </w:rPr>
        <w:t>:0</w:t>
      </w:r>
      <w:r w:rsidRPr="64248547" w:rsidR="121E4469">
        <w:rPr>
          <w:rFonts w:ascii="Calibri" w:hAnsi="Calibri" w:eastAsia="Calibri" w:cs="Calibri" w:asciiTheme="minorAscii" w:hAnsiTheme="minorAscii" w:eastAsiaTheme="minorAscii" w:cstheme="minorAscii"/>
          <w:b w:val="0"/>
          <w:bCs w:val="0"/>
          <w:color w:val="222222"/>
          <w:sz w:val="20"/>
          <w:szCs w:val="20"/>
        </w:rPr>
        <w:t>2 Dec 2022).</w:t>
      </w:r>
    </w:p>
    <w:p w:rsidR="001E7336" w:rsidP="64248547" w:rsidRDefault="001E7336" w14:paraId="0E9D4DA9" w14:textId="712EFDE9">
      <w:pPr>
        <w:pStyle w:val="Normal"/>
        <w:rPr>
          <w:b w:val="0"/>
          <w:bCs w:val="0"/>
          <w:noProof w:val="0"/>
          <w:sz w:val="20"/>
          <w:szCs w:val="20"/>
          <w:lang w:val="en-GB"/>
        </w:rPr>
      </w:pPr>
      <w:r w:rsidRPr="64248547" w:rsidR="3F8911B6">
        <w:rPr>
          <w:b w:val="0"/>
          <w:bCs w:val="0"/>
          <w:noProof w:val="0"/>
          <w:sz w:val="20"/>
          <w:szCs w:val="20"/>
          <w:lang w:val="en-GB"/>
        </w:rPr>
        <w:t>Nelson M. Fraiman, Linda V. Green, Aliza Heching, Garrett van Ryzin (</w:t>
      </w:r>
      <w:bookmarkStart w:name="_Int_T5pneH9B" w:id="1378586203"/>
      <w:r w:rsidRPr="64248547" w:rsidR="3F8911B6">
        <w:rPr>
          <w:b w:val="0"/>
          <w:bCs w:val="0"/>
          <w:noProof w:val="0"/>
          <w:sz w:val="20"/>
          <w:szCs w:val="20"/>
          <w:lang w:val="en-GB"/>
        </w:rPr>
        <w:t>2018)</w:t>
      </w:r>
      <w:r w:rsidRPr="64248547" w:rsidR="3F8911B6">
        <w:rPr>
          <w:b w:val="0"/>
          <w:bCs w:val="0"/>
          <w:i w:val="1"/>
          <w:iCs w:val="1"/>
          <w:noProof w:val="0"/>
          <w:sz w:val="20"/>
          <w:szCs w:val="20"/>
          <w:lang w:val="en-GB"/>
        </w:rPr>
        <w:t>‘</w:t>
      </w:r>
      <w:bookmarkEnd w:id="1378586203"/>
      <w:r w:rsidRPr="64248547" w:rsidR="3F8911B6">
        <w:rPr>
          <w:b w:val="0"/>
          <w:bCs w:val="0"/>
          <w:i w:val="1"/>
          <w:iCs w:val="1"/>
          <w:noProof w:val="0"/>
          <w:sz w:val="20"/>
          <w:szCs w:val="20"/>
          <w:lang w:val="en-GB"/>
        </w:rPr>
        <w:t>The Ritz-Carlton Hotel Company’</w:t>
      </w:r>
      <w:r w:rsidRPr="64248547" w:rsidR="3F8911B6">
        <w:rPr>
          <w:b w:val="0"/>
          <w:bCs w:val="0"/>
          <w:noProof w:val="0"/>
          <w:sz w:val="20"/>
          <w:szCs w:val="20"/>
          <w:lang w:val="en-GB"/>
        </w:rPr>
        <w:t xml:space="preserve"> The Quest for Service Excellence Harvard Business Review Case Study. Published by HBR Publications. </w:t>
      </w:r>
      <w:r w:rsidRPr="64248547" w:rsidR="3F8911B6">
        <w:rPr>
          <w:b w:val="0"/>
          <w:bCs w:val="0"/>
          <w:noProof w:val="0"/>
          <w:sz w:val="20"/>
          <w:szCs w:val="20"/>
          <w:lang w:val="en-GB"/>
        </w:rPr>
        <w:t>Updated</w:t>
      </w:r>
      <w:r w:rsidRPr="64248547" w:rsidR="3F8911B6">
        <w:rPr>
          <w:b w:val="0"/>
          <w:bCs w:val="0"/>
          <w:noProof w:val="0"/>
          <w:sz w:val="20"/>
          <w:szCs w:val="20"/>
          <w:lang w:val="en-GB"/>
        </w:rPr>
        <w:t xml:space="preserve"> by EMBA Pro 2022. Available at: </w:t>
      </w:r>
      <w:hyperlink w:anchor=":~:text=PESTEL%20analysis%20is%20mainly%20the%20assessment%20of%20macro,as%20they%20align%20to%20achieve%20long%20term%20goals" r:id="Rfa96442f15bd47f9">
        <w:r w:rsidRPr="64248547" w:rsidR="3F8911B6">
          <w:rPr>
            <w:rStyle w:val="Hyperlink"/>
            <w:b w:val="0"/>
            <w:bCs w:val="0"/>
            <w:noProof w:val="0"/>
            <w:sz w:val="20"/>
            <w:szCs w:val="20"/>
            <w:lang w:val="en-GB"/>
          </w:rPr>
          <w:t>https://embapro.com/frontpage/pestelcase/18548-ritz-carlton#:~:text=PESTEL%20analysis%20is%20mainly%20the%20assessment%20of%20macro,as%20they%20align%20to%20achieve%20long%20term%20goals</w:t>
        </w:r>
      </w:hyperlink>
      <w:r w:rsidRPr="64248547" w:rsidR="3F8911B6">
        <w:rPr>
          <w:b w:val="0"/>
          <w:bCs w:val="0"/>
          <w:noProof w:val="0"/>
          <w:sz w:val="20"/>
          <w:szCs w:val="20"/>
          <w:lang w:val="en-GB"/>
        </w:rPr>
        <w:t>. (Accessed on 02 Dec 2022).</w:t>
      </w:r>
    </w:p>
    <w:p w:rsidR="001E7336" w:rsidP="64248547" w:rsidRDefault="001E7336" w14:paraId="28B8C5AB" w14:textId="14C023C2">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noProof w:val="0"/>
          <w:sz w:val="20"/>
          <w:szCs w:val="20"/>
          <w:lang w:val="en-GB"/>
        </w:rPr>
      </w:pP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 </w:t>
      </w:r>
    </w:p>
    <w:p w:rsidR="001E7336" w:rsidP="64248547" w:rsidRDefault="001E7336" w14:paraId="043EBA03" w14:textId="47854F8A">
      <w:pPr>
        <w:spacing w:before="90" w:after="90" w:line="240" w:lineRule="auto"/>
      </w:pPr>
      <w:r>
        <w:br w:type="page"/>
      </w:r>
    </w:p>
    <w:p w:rsidR="001E7336" w:rsidP="64248547" w:rsidRDefault="001E7336" w14:paraId="40033758" w14:textId="4521D731">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noProof w:val="0"/>
          <w:sz w:val="20"/>
          <w:szCs w:val="20"/>
          <w:lang w:val="en-GB"/>
        </w:rPr>
      </w:pPr>
    </w:p>
    <w:p w:rsidR="001E7336" w:rsidP="64248547" w:rsidRDefault="001E7336" w14:paraId="61258B6A" w14:textId="5CA58503">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noProof w:val="0"/>
          <w:sz w:val="20"/>
          <w:szCs w:val="20"/>
          <w:lang w:val="en-GB"/>
        </w:rPr>
      </w:pPr>
      <w:r w:rsidRPr="64248547" w:rsidR="121E4469">
        <w:rPr>
          <w:rFonts w:ascii="Calibri" w:hAnsi="Calibri" w:eastAsia="Calibri" w:cs="Calibri" w:asciiTheme="minorAscii" w:hAnsiTheme="minorAscii" w:eastAsiaTheme="minorAscii" w:cstheme="minorAscii"/>
          <w:b w:val="0"/>
          <w:bCs w:val="0"/>
          <w:noProof w:val="0"/>
          <w:sz w:val="20"/>
          <w:szCs w:val="20"/>
          <w:lang w:val="en-GB"/>
        </w:rPr>
        <w:t xml:space="preserve">Radley </w:t>
      </w:r>
      <w:r w:rsidRPr="64248547" w:rsidR="764C3896">
        <w:rPr>
          <w:rFonts w:ascii="Calibri" w:hAnsi="Calibri" w:eastAsia="Calibri" w:cs="Calibri" w:asciiTheme="minorAscii" w:hAnsiTheme="minorAscii" w:eastAsiaTheme="minorAscii" w:cstheme="minorAscii"/>
          <w:b w:val="0"/>
          <w:bCs w:val="0"/>
          <w:noProof w:val="0"/>
          <w:sz w:val="20"/>
          <w:szCs w:val="20"/>
          <w:lang w:val="en-GB"/>
        </w:rPr>
        <w:t>M, (</w:t>
      </w:r>
      <w:r w:rsidRPr="64248547" w:rsidR="121E4469">
        <w:rPr>
          <w:rFonts w:ascii="Calibri" w:hAnsi="Calibri" w:eastAsia="Calibri" w:cs="Calibri" w:asciiTheme="minorAscii" w:hAnsiTheme="minorAscii" w:eastAsiaTheme="minorAscii" w:cstheme="minorAscii"/>
          <w:b w:val="0"/>
          <w:bCs w:val="0"/>
          <w:noProof w:val="0"/>
          <w:sz w:val="20"/>
          <w:szCs w:val="20"/>
          <w:lang w:val="en-GB"/>
        </w:rPr>
        <w:t>2022</w:t>
      </w:r>
      <w:r w:rsidRPr="64248547" w:rsidR="12D2A164">
        <w:rPr>
          <w:rFonts w:ascii="Calibri" w:hAnsi="Calibri" w:eastAsia="Calibri" w:cs="Calibri" w:asciiTheme="minorAscii" w:hAnsiTheme="minorAscii" w:eastAsiaTheme="minorAscii" w:cstheme="minorAscii"/>
          <w:b w:val="0"/>
          <w:bCs w:val="0"/>
          <w:noProof w:val="0"/>
          <w:sz w:val="20"/>
          <w:szCs w:val="20"/>
          <w:lang w:val="en-GB"/>
        </w:rPr>
        <w:t>)</w:t>
      </w:r>
      <w:r w:rsidRPr="64248547" w:rsidR="3EA9A6B6">
        <w:rPr>
          <w:rFonts w:ascii="Calibri" w:hAnsi="Calibri" w:eastAsia="Calibri" w:cs="Calibri" w:asciiTheme="minorAscii" w:hAnsiTheme="minorAscii" w:eastAsiaTheme="minorAscii" w:cstheme="minorAscii"/>
          <w:b w:val="0"/>
          <w:bCs w:val="0"/>
          <w:i w:val="1"/>
          <w:iCs w:val="1"/>
          <w:noProof w:val="0"/>
          <w:sz w:val="20"/>
          <w:szCs w:val="20"/>
          <w:lang w:val="en-GB"/>
        </w:rPr>
        <w:t>’</w:t>
      </w:r>
      <w:r w:rsidRPr="64248547" w:rsidR="12D2A164">
        <w:rPr>
          <w:rFonts w:ascii="Calibri" w:hAnsi="Calibri" w:eastAsia="Calibri" w:cs="Calibri" w:asciiTheme="minorAscii" w:hAnsiTheme="minorAscii" w:eastAsiaTheme="minorAscii" w:cstheme="minorAscii"/>
          <w:b w:val="0"/>
          <w:bCs w:val="0"/>
          <w:i w:val="1"/>
          <w:iCs w:val="1"/>
          <w:noProof w:val="0"/>
          <w:sz w:val="20"/>
          <w:szCs w:val="20"/>
          <w:lang w:val="en-GB"/>
        </w:rPr>
        <w:t>The</w:t>
      </w:r>
      <w:r w:rsidRPr="64248547" w:rsidR="121E4469">
        <w:rPr>
          <w:rFonts w:ascii="Calibri" w:hAnsi="Calibri" w:eastAsia="Calibri" w:cs="Calibri" w:asciiTheme="minorAscii" w:hAnsiTheme="minorAscii" w:eastAsiaTheme="minorAscii" w:cstheme="minorAscii"/>
          <w:b w:val="0"/>
          <w:bCs w:val="0"/>
          <w:i w:val="1"/>
          <w:iCs w:val="1"/>
          <w:noProof w:val="0"/>
          <w:sz w:val="20"/>
          <w:szCs w:val="20"/>
          <w:lang w:val="en-GB"/>
        </w:rPr>
        <w:t xml:space="preserve"> impact of Brexit on the hospitality sector; what is the post-Brexit outlook</w:t>
      </w:r>
      <w:r w:rsidRPr="64248547" w:rsidR="345DB87B">
        <w:rPr>
          <w:rFonts w:ascii="Calibri" w:hAnsi="Calibri" w:eastAsia="Calibri" w:cs="Calibri" w:asciiTheme="minorAscii" w:hAnsiTheme="minorAscii" w:eastAsiaTheme="minorAscii" w:cstheme="minorAscii"/>
          <w:b w:val="0"/>
          <w:bCs w:val="0"/>
          <w:i w:val="1"/>
          <w:iCs w:val="1"/>
          <w:noProof w:val="0"/>
          <w:sz w:val="20"/>
          <w:szCs w:val="20"/>
          <w:lang w:val="en-GB"/>
        </w:rPr>
        <w:t>?</w:t>
      </w:r>
      <w:r w:rsidRPr="64248547" w:rsidR="55476D50">
        <w:rPr>
          <w:rFonts w:ascii="Calibri" w:hAnsi="Calibri" w:eastAsia="Calibri" w:cs="Calibri" w:asciiTheme="minorAscii" w:hAnsiTheme="minorAscii" w:eastAsiaTheme="minorAscii" w:cstheme="minorAscii"/>
          <w:b w:val="0"/>
          <w:bCs w:val="0"/>
          <w:i w:val="1"/>
          <w:iCs w:val="1"/>
          <w:noProof w:val="0"/>
          <w:sz w:val="20"/>
          <w:szCs w:val="20"/>
          <w:lang w:val="en-GB"/>
        </w:rPr>
        <w:t>’</w:t>
      </w:r>
      <w:r w:rsidRPr="64248547" w:rsidR="55476D50">
        <w:rPr>
          <w:rFonts w:ascii="Calibri" w:hAnsi="Calibri" w:eastAsia="Calibri" w:cs="Calibri" w:asciiTheme="minorAscii" w:hAnsiTheme="minorAscii" w:eastAsiaTheme="minorAscii" w:cstheme="minorAscii"/>
          <w:b w:val="0"/>
          <w:bCs w:val="0"/>
          <w:i w:val="0"/>
          <w:iCs w:val="0"/>
          <w:noProof w:val="0"/>
          <w:sz w:val="20"/>
          <w:szCs w:val="20"/>
          <w:lang w:val="en-GB"/>
        </w:rPr>
        <w:t xml:space="preserve">, </w:t>
      </w:r>
      <w:r w:rsidRPr="64248547" w:rsidR="3587C931">
        <w:rPr>
          <w:rFonts w:ascii="Calibri" w:hAnsi="Calibri" w:eastAsia="Calibri" w:cs="Calibri" w:asciiTheme="minorAscii" w:hAnsiTheme="minorAscii" w:eastAsiaTheme="minorAscii" w:cstheme="minorAscii"/>
          <w:b w:val="0"/>
          <w:bCs w:val="0"/>
          <w:i w:val="0"/>
          <w:iCs w:val="0"/>
          <w:noProof w:val="0"/>
          <w:sz w:val="20"/>
          <w:szCs w:val="20"/>
          <w:lang w:val="en-GB"/>
        </w:rPr>
        <w:t>Feb 2022. Available at:</w:t>
      </w:r>
      <w:r w:rsidRPr="64248547" w:rsidR="345DB87B">
        <w:rPr>
          <w:rFonts w:ascii="Calibri" w:hAnsi="Calibri" w:eastAsia="Calibri" w:cs="Calibri" w:asciiTheme="minorAscii" w:hAnsiTheme="minorAscii" w:eastAsiaTheme="minorAscii" w:cstheme="minorAscii"/>
          <w:b w:val="0"/>
          <w:bCs w:val="0"/>
          <w:noProof w:val="0"/>
          <w:sz w:val="20"/>
          <w:szCs w:val="20"/>
          <w:lang w:val="en-GB"/>
        </w:rPr>
        <w:t xml:space="preserve"> </w:t>
      </w:r>
      <w:hyperlink w:anchor=":~:text=The%20impact%20of%20Brexit%20on%20the%20UK%20hospitality,workers%20made%20up%2025%25%20of%20the%20hospitality%20workforce" r:id="Re74d9884ca9c41b4">
        <w:r w:rsidRPr="64248547" w:rsidR="0F507779">
          <w:rPr>
            <w:rStyle w:val="Hyperlink"/>
            <w:rFonts w:ascii="Calibri" w:hAnsi="Calibri" w:eastAsia="Calibri" w:cs="Calibri" w:asciiTheme="minorAscii" w:hAnsiTheme="minorAscii" w:eastAsiaTheme="minorAscii" w:cstheme="minorAscii"/>
            <w:b w:val="0"/>
            <w:bCs w:val="0"/>
            <w:noProof w:val="0"/>
            <w:sz w:val="20"/>
            <w:szCs w:val="20"/>
            <w:lang w:val="en-GB"/>
          </w:rPr>
          <w:t>https://trailapp.com/blog/impact-brexit-hospitality#:~:text=The%20impact%20of%20Brexit%20on%20the%20UK%20hospitality,workers%20made%20up%2025%25%20of%20the%20hospitality%20workforce</w:t>
        </w:r>
      </w:hyperlink>
      <w:r w:rsidRPr="64248547" w:rsidR="0F507779">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5E38F1BE">
        <w:rPr>
          <w:rFonts w:ascii="Calibri" w:hAnsi="Calibri" w:eastAsia="Calibri" w:cs="Calibri" w:asciiTheme="minorAscii" w:hAnsiTheme="minorAscii" w:eastAsiaTheme="minorAscii" w:cstheme="minorAscii"/>
          <w:b w:val="0"/>
          <w:bCs w:val="0"/>
          <w:noProof w:val="0"/>
          <w:sz w:val="20"/>
          <w:szCs w:val="20"/>
          <w:lang w:val="en-GB"/>
        </w:rPr>
        <w:t xml:space="preserve"> </w:t>
      </w:r>
      <w:r w:rsidRPr="64248547" w:rsidR="4ADAE2EC">
        <w:rPr>
          <w:rFonts w:ascii="Calibri" w:hAnsi="Calibri" w:eastAsia="Calibri" w:cs="Calibri" w:asciiTheme="minorAscii" w:hAnsiTheme="minorAscii" w:eastAsiaTheme="minorAscii" w:cstheme="minorAscii"/>
          <w:b w:val="0"/>
          <w:bCs w:val="0"/>
          <w:noProof w:val="0"/>
          <w:sz w:val="20"/>
          <w:szCs w:val="20"/>
          <w:lang w:val="en-GB"/>
        </w:rPr>
        <w:t>(</w:t>
      </w:r>
      <w:r w:rsidRPr="64248547" w:rsidR="5E38F1BE">
        <w:rPr>
          <w:rFonts w:ascii="Calibri" w:hAnsi="Calibri" w:eastAsia="Calibri" w:cs="Calibri" w:asciiTheme="minorAscii" w:hAnsiTheme="minorAscii" w:eastAsiaTheme="minorAscii" w:cstheme="minorAscii"/>
          <w:b w:val="0"/>
          <w:bCs w:val="0"/>
          <w:noProof w:val="0"/>
          <w:sz w:val="20"/>
          <w:szCs w:val="20"/>
          <w:lang w:val="en-GB"/>
        </w:rPr>
        <w:t>Accessed on</w:t>
      </w:r>
      <w:r w:rsidRPr="64248547" w:rsidR="552EE45C">
        <w:rPr>
          <w:rFonts w:ascii="Calibri" w:hAnsi="Calibri" w:eastAsia="Calibri" w:cs="Calibri" w:asciiTheme="minorAscii" w:hAnsiTheme="minorAscii" w:eastAsiaTheme="minorAscii" w:cstheme="minorAscii"/>
          <w:b w:val="0"/>
          <w:bCs w:val="0"/>
          <w:noProof w:val="0"/>
          <w:sz w:val="20"/>
          <w:szCs w:val="20"/>
          <w:lang w:val="en-GB"/>
        </w:rPr>
        <w:t>:</w:t>
      </w:r>
      <w:r w:rsidRPr="64248547" w:rsidR="5E38F1BE">
        <w:rPr>
          <w:rFonts w:ascii="Calibri" w:hAnsi="Calibri" w:eastAsia="Calibri" w:cs="Calibri" w:asciiTheme="minorAscii" w:hAnsiTheme="minorAscii" w:eastAsiaTheme="minorAscii" w:cstheme="minorAscii"/>
          <w:b w:val="0"/>
          <w:bCs w:val="0"/>
          <w:noProof w:val="0"/>
          <w:sz w:val="20"/>
          <w:szCs w:val="20"/>
          <w:lang w:val="en-GB"/>
        </w:rPr>
        <w:t>04 Dec 2022)</w:t>
      </w:r>
      <w:r w:rsidRPr="64248547" w:rsidR="6FE01E84">
        <w:rPr>
          <w:rFonts w:ascii="Calibri" w:hAnsi="Calibri" w:eastAsia="Calibri" w:cs="Calibri" w:asciiTheme="minorAscii" w:hAnsiTheme="minorAscii" w:eastAsiaTheme="minorAscii" w:cstheme="minorAscii"/>
          <w:b w:val="0"/>
          <w:bCs w:val="0"/>
          <w:noProof w:val="0"/>
          <w:sz w:val="20"/>
          <w:szCs w:val="20"/>
          <w:lang w:val="en-GB"/>
        </w:rPr>
        <w:t>.</w:t>
      </w:r>
    </w:p>
    <w:p w:rsidR="001E7336" w:rsidP="64248547" w:rsidRDefault="001E7336" w14:paraId="1C5FE54C" w14:textId="467400D4">
      <w:pPr>
        <w:pStyle w:val="Normal"/>
        <w:spacing w:before="90" w:after="90" w:line="240" w:lineRule="auto"/>
        <w:rPr>
          <w:rFonts w:ascii="Calibri" w:hAnsi="Calibri" w:eastAsia="Calibri" w:cs="Calibri" w:asciiTheme="minorAscii" w:hAnsiTheme="minorAscii" w:eastAsiaTheme="minorAscii" w:cstheme="minorAscii"/>
          <w:b w:val="0"/>
          <w:bCs w:val="0"/>
          <w:i w:val="0"/>
          <w:iCs w:val="0"/>
          <w:color w:val="222222"/>
          <w:sz w:val="20"/>
          <w:szCs w:val="20"/>
        </w:rPr>
      </w:pPr>
      <w:r w:rsidRPr="64248547" w:rsidR="2F5949E4">
        <w:rPr>
          <w:rFonts w:ascii="Calibri" w:hAnsi="Calibri" w:eastAsia="Calibri" w:cs="Calibri" w:asciiTheme="minorAscii" w:hAnsiTheme="minorAscii" w:eastAsiaTheme="minorAscii" w:cstheme="minorAscii"/>
          <w:b w:val="0"/>
          <w:bCs w:val="0"/>
          <w:color w:val="222222"/>
          <w:sz w:val="20"/>
          <w:szCs w:val="20"/>
        </w:rPr>
        <w:t>Henry,Z</w:t>
      </w:r>
      <w:r w:rsidRPr="64248547" w:rsidR="2F5949E4">
        <w:rPr>
          <w:rFonts w:ascii="Calibri" w:hAnsi="Calibri" w:eastAsia="Calibri" w:cs="Calibri" w:asciiTheme="minorAscii" w:hAnsiTheme="minorAscii" w:eastAsiaTheme="minorAscii" w:cstheme="minorAscii"/>
          <w:b w:val="0"/>
          <w:bCs w:val="0"/>
          <w:color w:val="222222"/>
          <w:sz w:val="20"/>
          <w:szCs w:val="20"/>
        </w:rPr>
        <w:t>.(201</w:t>
      </w:r>
      <w:r w:rsidRPr="64248547" w:rsidR="7C00BF3D">
        <w:rPr>
          <w:rFonts w:ascii="Calibri" w:hAnsi="Calibri" w:eastAsia="Calibri" w:cs="Calibri" w:asciiTheme="minorAscii" w:hAnsiTheme="minorAscii" w:eastAsiaTheme="minorAscii" w:cstheme="minorAscii"/>
          <w:b w:val="0"/>
          <w:bCs w:val="0"/>
          <w:color w:val="222222"/>
          <w:sz w:val="20"/>
          <w:szCs w:val="20"/>
        </w:rPr>
        <w:t>8</w:t>
      </w:r>
      <w:r w:rsidRPr="64248547" w:rsidR="2F5949E4">
        <w:rPr>
          <w:rFonts w:ascii="Calibri" w:hAnsi="Calibri" w:eastAsia="Calibri" w:cs="Calibri" w:asciiTheme="minorAscii" w:hAnsiTheme="minorAscii" w:eastAsiaTheme="minorAscii" w:cstheme="minorAscii"/>
          <w:b w:val="0"/>
          <w:bCs w:val="0"/>
          <w:color w:val="222222"/>
          <w:sz w:val="20"/>
          <w:szCs w:val="20"/>
        </w:rPr>
        <w:t>)</w:t>
      </w:r>
      <w:r w:rsidRPr="64248547" w:rsidR="656C9DF2">
        <w:rPr>
          <w:rFonts w:ascii="Calibri" w:hAnsi="Calibri" w:eastAsia="Calibri" w:cs="Calibri" w:asciiTheme="minorAscii" w:hAnsiTheme="minorAscii" w:eastAsiaTheme="minorAscii" w:cstheme="minorAscii"/>
          <w:b w:val="0"/>
          <w:bCs w:val="0"/>
          <w:i w:val="1"/>
          <w:iCs w:val="1"/>
          <w:color w:val="222222"/>
          <w:sz w:val="20"/>
          <w:szCs w:val="20"/>
        </w:rPr>
        <w:t>’Ritz-Carlton Hotel Co Porter Five Forces Analysi</w:t>
      </w:r>
      <w:r w:rsidRPr="64248547" w:rsidR="46741242">
        <w:rPr>
          <w:rFonts w:ascii="Calibri" w:hAnsi="Calibri" w:eastAsia="Calibri" w:cs="Calibri" w:asciiTheme="minorAscii" w:hAnsiTheme="minorAscii" w:eastAsiaTheme="minorAscii" w:cstheme="minorAscii"/>
          <w:b w:val="0"/>
          <w:bCs w:val="0"/>
          <w:i w:val="1"/>
          <w:iCs w:val="1"/>
          <w:color w:val="222222"/>
          <w:sz w:val="20"/>
          <w:szCs w:val="20"/>
        </w:rPr>
        <w:t>s’</w:t>
      </w:r>
      <w:r w:rsidRPr="64248547" w:rsidR="656C9DF2">
        <w:rPr>
          <w:rFonts w:ascii="Calibri" w:hAnsi="Calibri" w:eastAsia="Calibri" w:cs="Calibri" w:asciiTheme="minorAscii" w:hAnsiTheme="minorAscii" w:eastAsiaTheme="minorAscii" w:cstheme="minorAscii"/>
          <w:b w:val="0"/>
          <w:bCs w:val="0"/>
          <w:color w:val="222222"/>
          <w:sz w:val="20"/>
          <w:szCs w:val="20"/>
        </w:rPr>
        <w:t xml:space="preserve">, </w:t>
      </w:r>
      <w:r w:rsidRPr="64248547" w:rsidR="2F5949E4">
        <w:rPr>
          <w:rFonts w:ascii="Calibri" w:hAnsi="Calibri" w:eastAsia="Calibri" w:cs="Calibri" w:asciiTheme="minorAscii" w:hAnsiTheme="minorAscii" w:eastAsiaTheme="minorAscii" w:cstheme="minorAscii"/>
          <w:b w:val="0"/>
          <w:bCs w:val="0"/>
          <w:i w:val="0"/>
          <w:iCs w:val="0"/>
          <w:color w:val="222222"/>
          <w:sz w:val="20"/>
          <w:szCs w:val="20"/>
        </w:rPr>
        <w:t>Porter’s 5 forces</w:t>
      </w:r>
      <w:r w:rsidRPr="64248547" w:rsidR="66BA1AF1">
        <w:rPr>
          <w:rFonts w:ascii="Calibri" w:hAnsi="Calibri" w:eastAsia="Calibri" w:cs="Calibri" w:asciiTheme="minorAscii" w:hAnsiTheme="minorAscii" w:eastAsiaTheme="minorAscii" w:cstheme="minorAscii"/>
          <w:b w:val="0"/>
          <w:bCs w:val="0"/>
          <w:i w:val="0"/>
          <w:iCs w:val="0"/>
          <w:color w:val="222222"/>
          <w:sz w:val="20"/>
          <w:szCs w:val="20"/>
        </w:rPr>
        <w:t>.</w:t>
      </w:r>
      <w:r w:rsidRPr="64248547" w:rsidR="10930E88">
        <w:rPr>
          <w:rFonts w:ascii="Calibri" w:hAnsi="Calibri" w:eastAsia="Calibri" w:cs="Calibri" w:asciiTheme="minorAscii" w:hAnsiTheme="minorAscii" w:eastAsiaTheme="minorAscii" w:cstheme="minorAscii"/>
          <w:b w:val="0"/>
          <w:bCs w:val="0"/>
          <w:i w:val="0"/>
          <w:iCs w:val="0"/>
          <w:color w:val="222222"/>
          <w:sz w:val="20"/>
          <w:szCs w:val="20"/>
        </w:rPr>
        <w:t xml:space="preserve"> 22</w:t>
      </w:r>
      <w:r w:rsidRPr="64248547" w:rsidR="43BE8987">
        <w:rPr>
          <w:rFonts w:ascii="Calibri" w:hAnsi="Calibri" w:eastAsia="Calibri" w:cs="Calibri" w:asciiTheme="minorAscii" w:hAnsiTheme="minorAscii" w:eastAsiaTheme="minorAscii" w:cstheme="minorAscii"/>
          <w:b w:val="0"/>
          <w:bCs w:val="0"/>
          <w:i w:val="0"/>
          <w:iCs w:val="0"/>
          <w:color w:val="222222"/>
          <w:sz w:val="20"/>
          <w:szCs w:val="20"/>
        </w:rPr>
        <w:t xml:space="preserve"> </w:t>
      </w:r>
      <w:r w:rsidRPr="64248547" w:rsidR="10930E88">
        <w:rPr>
          <w:rFonts w:ascii="Calibri" w:hAnsi="Calibri" w:eastAsia="Calibri" w:cs="Calibri" w:asciiTheme="minorAscii" w:hAnsiTheme="minorAscii" w:eastAsiaTheme="minorAscii" w:cstheme="minorAscii"/>
          <w:b w:val="0"/>
          <w:bCs w:val="0"/>
          <w:i w:val="0"/>
          <w:iCs w:val="0"/>
          <w:color w:val="222222"/>
          <w:sz w:val="20"/>
          <w:szCs w:val="20"/>
        </w:rPr>
        <w:t>Aug</w:t>
      </w:r>
      <w:r w:rsidRPr="64248547" w:rsidR="133DF8C4">
        <w:rPr>
          <w:rFonts w:ascii="Calibri" w:hAnsi="Calibri" w:eastAsia="Calibri" w:cs="Calibri" w:asciiTheme="minorAscii" w:hAnsiTheme="minorAscii" w:eastAsiaTheme="minorAscii" w:cstheme="minorAscii"/>
          <w:b w:val="0"/>
          <w:bCs w:val="0"/>
          <w:i w:val="0"/>
          <w:iCs w:val="0"/>
          <w:color w:val="222222"/>
          <w:sz w:val="20"/>
          <w:szCs w:val="20"/>
        </w:rPr>
        <w:t xml:space="preserve"> </w:t>
      </w:r>
      <w:r w:rsidRPr="64248547" w:rsidR="10930E88">
        <w:rPr>
          <w:rFonts w:ascii="Calibri" w:hAnsi="Calibri" w:eastAsia="Calibri" w:cs="Calibri" w:asciiTheme="minorAscii" w:hAnsiTheme="minorAscii" w:eastAsiaTheme="minorAscii" w:cstheme="minorAscii"/>
          <w:b w:val="0"/>
          <w:bCs w:val="0"/>
          <w:i w:val="0"/>
          <w:iCs w:val="0"/>
          <w:color w:val="222222"/>
          <w:sz w:val="20"/>
          <w:szCs w:val="20"/>
        </w:rPr>
        <w:t>2018</w:t>
      </w:r>
      <w:r w:rsidRPr="64248547" w:rsidR="5B036462">
        <w:rPr>
          <w:rFonts w:ascii="Calibri" w:hAnsi="Calibri" w:eastAsia="Calibri" w:cs="Calibri" w:asciiTheme="minorAscii" w:hAnsiTheme="minorAscii" w:eastAsiaTheme="minorAscii" w:cstheme="minorAscii"/>
          <w:b w:val="0"/>
          <w:bCs w:val="0"/>
          <w:i w:val="0"/>
          <w:iCs w:val="0"/>
          <w:color w:val="222222"/>
          <w:sz w:val="20"/>
          <w:szCs w:val="20"/>
        </w:rPr>
        <w:t>. Available at:</w:t>
      </w:r>
    </w:p>
    <w:p w:rsidR="001E7336" w:rsidP="64248547" w:rsidRDefault="001E7336" w14:paraId="6344F75B" w14:textId="20C40F11">
      <w:pPr>
        <w:pStyle w:val="Normal"/>
        <w:spacing w:before="90" w:after="90" w:line="240" w:lineRule="auto"/>
        <w:rPr>
          <w:rFonts w:ascii="Calibri" w:hAnsi="Calibri" w:eastAsia="Calibri" w:cs="Calibri" w:asciiTheme="minorAscii" w:hAnsiTheme="minorAscii" w:eastAsiaTheme="minorAscii" w:cstheme="minorAscii"/>
          <w:b w:val="0"/>
          <w:bCs w:val="0"/>
          <w:i w:val="0"/>
          <w:iCs w:val="0"/>
          <w:color w:val="222222"/>
          <w:sz w:val="20"/>
          <w:szCs w:val="20"/>
        </w:rPr>
      </w:pPr>
      <w:hyperlink r:id="Rde64ebd224e94ba5">
        <w:r w:rsidRPr="64248547" w:rsidR="033B6C98">
          <w:rPr>
            <w:rStyle w:val="Hyperlink"/>
            <w:rFonts w:ascii="Calibri" w:hAnsi="Calibri" w:eastAsia="Calibri" w:cs="Calibri" w:asciiTheme="minorAscii" w:hAnsiTheme="minorAscii" w:eastAsiaTheme="minorAscii" w:cstheme="minorAscii"/>
            <w:b w:val="0"/>
            <w:bCs w:val="0"/>
            <w:i w:val="0"/>
            <w:iCs w:val="0"/>
            <w:sz w:val="20"/>
            <w:szCs w:val="20"/>
          </w:rPr>
          <w:t>https://www.case48.com/porter-case/18550-Ritz-Carlton-Hotel-Co</w:t>
        </w:r>
      </w:hyperlink>
      <w:r w:rsidRPr="64248547" w:rsidR="033B6C98">
        <w:rPr>
          <w:rFonts w:ascii="Calibri" w:hAnsi="Calibri" w:eastAsia="Calibri" w:cs="Calibri" w:asciiTheme="minorAscii" w:hAnsiTheme="minorAscii" w:eastAsiaTheme="minorAscii" w:cstheme="minorAscii"/>
          <w:b w:val="0"/>
          <w:bCs w:val="0"/>
          <w:i w:val="0"/>
          <w:iCs w:val="0"/>
          <w:color w:val="222222"/>
          <w:sz w:val="20"/>
          <w:szCs w:val="20"/>
        </w:rPr>
        <w:t xml:space="preserve"> , (Accessed on: 01 Dec 2022).</w:t>
      </w:r>
    </w:p>
    <w:p w:rsidR="001E7336" w:rsidP="64248547" w:rsidRDefault="001E7336" w14:paraId="37DCB6E7" w14:textId="1E6436EC">
      <w:pPr>
        <w:pStyle w:val="Normal"/>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2D19E46E">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Dutta</w:t>
      </w:r>
      <w:r w:rsidRPr="64248547" w:rsidR="701DDC5C">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 xml:space="preserve">, </w:t>
      </w:r>
      <w:bookmarkStart w:name="_Int_oEY4d9zS" w:id="591166175"/>
      <w:r w:rsidRPr="64248547" w:rsidR="701DDC5C">
        <w:rPr>
          <w:rFonts w:ascii="Calibri" w:hAnsi="Calibri" w:eastAsia="Calibri" w:cs="Calibri" w:asciiTheme="minorAscii" w:hAnsiTheme="minorAscii" w:eastAsiaTheme="minorAscii" w:cstheme="minorAscii"/>
          <w:b w:val="0"/>
          <w:bCs w:val="0"/>
          <w:i w:val="0"/>
          <w:iCs w:val="0"/>
          <w:caps w:val="0"/>
          <w:smallCaps w:val="0"/>
          <w:noProof w:val="0"/>
          <w:color w:val="0F0F0F"/>
          <w:sz w:val="20"/>
          <w:szCs w:val="20"/>
          <w:lang w:val="en-GB"/>
        </w:rPr>
        <w:t>A.</w:t>
      </w:r>
      <w:r w:rsidRPr="64248547" w:rsidR="121E4469">
        <w:rPr>
          <w:rFonts w:ascii="Calibri" w:hAnsi="Calibri" w:eastAsia="Calibri" w:cs="Calibri" w:asciiTheme="minorAscii" w:hAnsiTheme="minorAscii" w:eastAsiaTheme="minorAscii" w:cstheme="minorAscii"/>
          <w:b w:val="0"/>
          <w:bCs w:val="0"/>
          <w:color w:val="222222"/>
          <w:sz w:val="20"/>
          <w:szCs w:val="20"/>
        </w:rPr>
        <w:t>(</w:t>
      </w:r>
      <w:bookmarkEnd w:id="591166175"/>
      <w:r w:rsidRPr="64248547" w:rsidR="121E4469">
        <w:rPr>
          <w:rFonts w:ascii="Calibri" w:hAnsi="Calibri" w:eastAsia="Calibri" w:cs="Calibri" w:asciiTheme="minorAscii" w:hAnsiTheme="minorAscii" w:eastAsiaTheme="minorAscii" w:cstheme="minorAscii"/>
          <w:b w:val="0"/>
          <w:bCs w:val="0"/>
          <w:color w:val="222222"/>
          <w:sz w:val="20"/>
          <w:szCs w:val="20"/>
        </w:rPr>
        <w:t>2021)</w:t>
      </w:r>
      <w:r w:rsidRPr="64248547" w:rsidR="5F9659CD">
        <w:rPr>
          <w:rFonts w:ascii="Calibri" w:hAnsi="Calibri" w:eastAsia="Calibri" w:cs="Calibri" w:asciiTheme="minorAscii" w:hAnsiTheme="minorAscii" w:eastAsiaTheme="minorAscii" w:cstheme="minorAscii"/>
          <w:b w:val="0"/>
          <w:bCs w:val="0"/>
          <w:i w:val="1"/>
          <w:iCs w:val="1"/>
          <w:color w:val="222222"/>
          <w:sz w:val="20"/>
          <w:szCs w:val="20"/>
        </w:rPr>
        <w:t>’</w:t>
      </w:r>
      <w:r w:rsidRPr="64248547" w:rsidR="121E4469">
        <w:rPr>
          <w:rFonts w:ascii="Calibri" w:hAnsi="Calibri" w:eastAsia="Calibri" w:cs="Calibri" w:asciiTheme="minorAscii" w:hAnsiTheme="minorAscii" w:eastAsiaTheme="minorAscii" w:cstheme="minorAscii"/>
          <w:b w:val="0"/>
          <w:bCs w:val="0"/>
          <w:i w:val="1"/>
          <w:iCs w:val="1"/>
          <w:color w:val="222222"/>
          <w:sz w:val="20"/>
          <w:szCs w:val="20"/>
        </w:rPr>
        <w:t xml:space="preserve">SWOT Analysis of Ritz Carlton &amp; Shangri La </w:t>
      </w:r>
      <w:r w:rsidRPr="64248547" w:rsidR="121E4469">
        <w:rPr>
          <w:rFonts w:ascii="Calibri" w:hAnsi="Calibri" w:eastAsia="Calibri" w:cs="Calibri" w:asciiTheme="minorAscii" w:hAnsiTheme="minorAscii" w:eastAsiaTheme="minorAscii" w:cstheme="minorAscii"/>
          <w:b w:val="0"/>
          <w:bCs w:val="0"/>
          <w:i w:val="1"/>
          <w:iCs w:val="1"/>
          <w:color w:val="222222"/>
          <w:sz w:val="20"/>
          <w:szCs w:val="20"/>
        </w:rPr>
        <w:t>Hotels</w:t>
      </w:r>
      <w:r w:rsidRPr="64248547" w:rsidR="520702A8">
        <w:rPr>
          <w:rFonts w:ascii="Calibri" w:hAnsi="Calibri" w:eastAsia="Calibri" w:cs="Calibri" w:asciiTheme="minorAscii" w:hAnsiTheme="minorAscii" w:eastAsiaTheme="minorAscii" w:cstheme="minorAscii"/>
          <w:b w:val="0"/>
          <w:bCs w:val="0"/>
          <w:i w:val="1"/>
          <w:iCs w:val="1"/>
          <w:color w:val="222222"/>
          <w:sz w:val="20"/>
          <w:szCs w:val="20"/>
        </w:rPr>
        <w:t>’</w:t>
      </w:r>
      <w:r w:rsidRPr="64248547" w:rsidR="121E4469">
        <w:rPr>
          <w:rFonts w:ascii="Calibri" w:hAnsi="Calibri" w:eastAsia="Calibri" w:cs="Calibri" w:asciiTheme="minorAscii" w:hAnsiTheme="minorAscii" w:eastAsiaTheme="minorAscii" w:cstheme="minorAscii"/>
          <w:b w:val="0"/>
          <w:bCs w:val="0"/>
          <w:color w:val="222222"/>
          <w:sz w:val="20"/>
          <w:szCs w:val="20"/>
        </w:rPr>
        <w:t>,</w:t>
      </w:r>
      <w:r w:rsidRPr="64248547" w:rsidR="1AB4283C">
        <w:rPr>
          <w:rFonts w:ascii="Calibri" w:hAnsi="Calibri" w:eastAsia="Calibri" w:cs="Calibri" w:asciiTheme="minorAscii" w:hAnsiTheme="minorAscii" w:eastAsiaTheme="minorAscii" w:cstheme="minorAscii"/>
          <w:b w:val="0"/>
          <w:bCs w:val="0"/>
          <w:color w:val="222222"/>
          <w:sz w:val="20"/>
          <w:szCs w:val="20"/>
        </w:rPr>
        <w:t xml:space="preserve"> </w:t>
      </w:r>
      <w:r w:rsidRPr="64248547" w:rsidR="65BE5DDA">
        <w:rPr>
          <w:rFonts w:ascii="Calibri" w:hAnsi="Calibri" w:eastAsia="Calibri" w:cs="Calibri" w:asciiTheme="minorAscii" w:hAnsiTheme="minorAscii" w:eastAsiaTheme="minorAscii" w:cstheme="minorAscii"/>
          <w:b w:val="0"/>
          <w:bCs w:val="0"/>
          <w:color w:val="222222"/>
          <w:sz w:val="20"/>
          <w:szCs w:val="20"/>
        </w:rPr>
        <w:t>School of Learning.</w:t>
      </w:r>
      <w:r w:rsidRPr="64248547" w:rsidR="37251770">
        <w:rPr>
          <w:rFonts w:ascii="Calibri" w:hAnsi="Calibri" w:eastAsia="Calibri" w:cs="Calibri" w:asciiTheme="minorAscii" w:hAnsiTheme="minorAscii" w:eastAsiaTheme="minorAscii" w:cstheme="minorAscii"/>
          <w:b w:val="0"/>
          <w:bCs w:val="0"/>
          <w:color w:val="222222"/>
          <w:sz w:val="20"/>
          <w:szCs w:val="20"/>
        </w:rPr>
        <w:t xml:space="preserve"> 30 July 2021. Available at:</w:t>
      </w:r>
      <w:bookmarkStart w:name="_Int_iuoQwpra" w:id="2007763763"/>
      <w:r w:rsidRPr="64248547" w:rsidR="121E4469">
        <w:rPr>
          <w:rFonts w:ascii="Calibri" w:hAnsi="Calibri" w:eastAsia="Calibri" w:cs="Calibri" w:asciiTheme="minorAscii" w:hAnsiTheme="minorAscii" w:eastAsiaTheme="minorAscii" w:cstheme="minorAscii"/>
          <w:b w:val="0"/>
          <w:bCs w:val="0"/>
          <w:color w:val="222222"/>
          <w:sz w:val="20"/>
          <w:szCs w:val="20"/>
        </w:rPr>
        <w:t xml:space="preserve"> </w:t>
      </w:r>
      <w:hyperlink r:id="R35f4829cb4d14805">
        <w:r w:rsidRPr="64248547" w:rsidR="121E4469">
          <w:rPr>
            <w:rStyle w:val="Hyperlink"/>
            <w:rFonts w:ascii="Calibri" w:hAnsi="Calibri" w:eastAsia="Calibri" w:cs="Calibri" w:asciiTheme="minorAscii" w:hAnsiTheme="minorAscii" w:eastAsiaTheme="minorAscii" w:cstheme="minorAscii"/>
            <w:b w:val="0"/>
            <w:bCs w:val="0"/>
            <w:sz w:val="20"/>
            <w:szCs w:val="20"/>
          </w:rPr>
          <w:t>https:</w:t>
        </w:r>
        <w:r w:rsidRPr="64248547" w:rsidR="121E4469">
          <w:rPr>
            <w:rStyle w:val="Hyperlink"/>
            <w:rFonts w:ascii="Calibri" w:hAnsi="Calibri" w:eastAsia="Calibri" w:cs="Calibri" w:asciiTheme="minorAscii" w:hAnsiTheme="minorAscii" w:eastAsiaTheme="minorAscii" w:cstheme="minorAscii"/>
            <w:b w:val="0"/>
            <w:bCs w:val="0"/>
            <w:sz w:val="20"/>
            <w:szCs w:val="20"/>
          </w:rPr>
          <w:t>//</w:t>
        </w:r>
      </w:hyperlink>
      <w:bookmarkEnd w:id="2007763763"/>
      <w:r w:rsidRPr="64248547" w:rsidR="121E4469">
        <w:rPr>
          <w:rStyle w:val="Hyperlink"/>
          <w:rFonts w:ascii="Calibri" w:hAnsi="Calibri" w:eastAsia="Calibri" w:cs="Calibri" w:asciiTheme="minorAscii" w:hAnsiTheme="minorAscii" w:eastAsiaTheme="minorAscii" w:cstheme="minorAscii"/>
          <w:b w:val="0"/>
          <w:bCs w:val="0"/>
          <w:sz w:val="20"/>
          <w:szCs w:val="20"/>
        </w:rPr>
        <w:t>youtu.be/83MxR85Lnj8</w:t>
      </w:r>
      <w:r w:rsidRPr="64248547" w:rsidR="121E4469">
        <w:rPr>
          <w:rFonts w:ascii="Calibri" w:hAnsi="Calibri" w:eastAsia="Calibri" w:cs="Calibri" w:asciiTheme="minorAscii" w:hAnsiTheme="minorAscii" w:eastAsiaTheme="minorAscii" w:cstheme="minorAscii"/>
          <w:b w:val="0"/>
          <w:bCs w:val="0"/>
          <w:color w:val="222222"/>
          <w:sz w:val="20"/>
          <w:szCs w:val="20"/>
        </w:rPr>
        <w:t xml:space="preserve"> , Accessed on (06 Dec 2022).</w:t>
      </w:r>
    </w:p>
    <w:p w:rsidR="001E7336" w:rsidP="42124D4F" w:rsidRDefault="001E7336" w14:paraId="4A8D1D37" w14:textId="5A040069">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59F5F849">
        <w:rPr>
          <w:rFonts w:ascii="Calibri" w:hAnsi="Calibri" w:eastAsia="Calibri" w:cs="Calibri" w:asciiTheme="minorAscii" w:hAnsiTheme="minorAscii" w:eastAsiaTheme="minorAscii" w:cstheme="minorAscii"/>
          <w:b w:val="0"/>
          <w:bCs w:val="0"/>
          <w:color w:val="222222"/>
          <w:sz w:val="20"/>
          <w:szCs w:val="20"/>
        </w:rPr>
        <w:t xml:space="preserve">The Ritz </w:t>
      </w:r>
      <w:bookmarkStart w:name="_Int_zCxEGndR" w:id="2045521600"/>
      <w:r w:rsidRPr="64248547" w:rsidR="59F5F849">
        <w:rPr>
          <w:rFonts w:ascii="Calibri" w:hAnsi="Calibri" w:eastAsia="Calibri" w:cs="Calibri" w:asciiTheme="minorAscii" w:hAnsiTheme="minorAscii" w:eastAsiaTheme="minorAscii" w:cstheme="minorAscii"/>
          <w:b w:val="0"/>
          <w:bCs w:val="0"/>
          <w:color w:val="222222"/>
          <w:sz w:val="20"/>
          <w:szCs w:val="20"/>
        </w:rPr>
        <w:t>London</w:t>
      </w:r>
      <w:r w:rsidRPr="64248547" w:rsidR="2385E9A7">
        <w:rPr>
          <w:rFonts w:ascii="Calibri" w:hAnsi="Calibri" w:eastAsia="Calibri" w:cs="Calibri" w:asciiTheme="minorAscii" w:hAnsiTheme="minorAscii" w:eastAsiaTheme="minorAscii" w:cstheme="minorAscii"/>
          <w:b w:val="0"/>
          <w:bCs w:val="0"/>
          <w:color w:val="222222"/>
          <w:sz w:val="20"/>
          <w:szCs w:val="20"/>
        </w:rPr>
        <w:t>,</w:t>
      </w:r>
      <w:r w:rsidRPr="64248547" w:rsidR="59F5F849">
        <w:rPr>
          <w:rFonts w:ascii="Calibri" w:hAnsi="Calibri" w:eastAsia="Calibri" w:cs="Calibri" w:asciiTheme="minorAscii" w:hAnsiTheme="minorAscii" w:eastAsiaTheme="minorAscii" w:cstheme="minorAscii"/>
          <w:b w:val="0"/>
          <w:bCs w:val="0"/>
          <w:color w:val="222222"/>
          <w:sz w:val="20"/>
          <w:szCs w:val="20"/>
        </w:rPr>
        <w:t>(</w:t>
      </w:r>
      <w:bookmarkEnd w:id="2045521600"/>
      <w:r w:rsidRPr="64248547" w:rsidR="59F5F849">
        <w:rPr>
          <w:rFonts w:ascii="Calibri" w:hAnsi="Calibri" w:eastAsia="Calibri" w:cs="Calibri" w:asciiTheme="minorAscii" w:hAnsiTheme="minorAscii" w:eastAsiaTheme="minorAscii" w:cstheme="minorAscii"/>
          <w:b w:val="0"/>
          <w:bCs w:val="0"/>
          <w:color w:val="222222"/>
          <w:sz w:val="20"/>
          <w:szCs w:val="20"/>
        </w:rPr>
        <w:t>2022)</w:t>
      </w:r>
      <w:r w:rsidRPr="64248547" w:rsidR="0668D24C">
        <w:rPr>
          <w:rFonts w:ascii="Calibri" w:hAnsi="Calibri" w:eastAsia="Calibri" w:cs="Calibri" w:asciiTheme="minorAscii" w:hAnsiTheme="minorAscii" w:eastAsiaTheme="minorAscii" w:cstheme="minorAscii"/>
          <w:b w:val="0"/>
          <w:bCs w:val="0"/>
          <w:color w:val="222222"/>
          <w:sz w:val="20"/>
          <w:szCs w:val="20"/>
        </w:rPr>
        <w:t>’</w:t>
      </w:r>
      <w:r w:rsidRPr="64248547" w:rsidR="59F5F849">
        <w:rPr>
          <w:rFonts w:ascii="Calibri" w:hAnsi="Calibri" w:eastAsia="Calibri" w:cs="Calibri" w:asciiTheme="minorAscii" w:hAnsiTheme="minorAscii" w:eastAsiaTheme="minorAscii" w:cstheme="minorAscii"/>
          <w:b w:val="0"/>
          <w:bCs w:val="0"/>
          <w:i w:val="1"/>
          <w:iCs w:val="1"/>
          <w:color w:val="222222"/>
          <w:sz w:val="20"/>
          <w:szCs w:val="20"/>
        </w:rPr>
        <w:t>The Ritz London Facebook page</w:t>
      </w:r>
      <w:r w:rsidRPr="64248547" w:rsidR="24C5B14B">
        <w:rPr>
          <w:rFonts w:ascii="Calibri" w:hAnsi="Calibri" w:eastAsia="Calibri" w:cs="Calibri" w:asciiTheme="minorAscii" w:hAnsiTheme="minorAscii" w:eastAsiaTheme="minorAscii" w:cstheme="minorAscii"/>
          <w:b w:val="0"/>
          <w:bCs w:val="0"/>
          <w:i w:val="1"/>
          <w:iCs w:val="1"/>
          <w:color w:val="222222"/>
          <w:sz w:val="20"/>
          <w:szCs w:val="20"/>
        </w:rPr>
        <w:t xml:space="preserve"> </w:t>
      </w:r>
      <w:bookmarkStart w:name="_Int_hbniR5vp" w:id="1630560428"/>
      <w:bookmarkStart w:name="_Int_KQAIagIG" w:id="415313162"/>
      <w:r w:rsidRPr="64248547" w:rsidR="4A4E46AF">
        <w:rPr>
          <w:rFonts w:ascii="Calibri" w:hAnsi="Calibri" w:eastAsia="Calibri" w:cs="Calibri" w:asciiTheme="minorAscii" w:hAnsiTheme="minorAscii" w:eastAsiaTheme="minorAscii" w:cstheme="minorAscii"/>
          <w:b w:val="0"/>
          <w:bCs w:val="0"/>
          <w:i w:val="1"/>
          <w:iCs w:val="1"/>
          <w:color w:val="222222"/>
          <w:sz w:val="20"/>
          <w:szCs w:val="20"/>
        </w:rPr>
        <w:t xml:space="preserve">profile </w:t>
      </w:r>
      <w:r w:rsidRPr="64248547" w:rsidR="4A4E46AF">
        <w:rPr>
          <w:rFonts w:ascii="Calibri" w:hAnsi="Calibri" w:eastAsia="Calibri" w:cs="Calibri" w:asciiTheme="minorAscii" w:hAnsiTheme="minorAscii" w:eastAsiaTheme="minorAscii" w:cstheme="minorAscii"/>
          <w:b w:val="0"/>
          <w:bCs w:val="0"/>
          <w:i w:val="1"/>
          <w:iCs w:val="1"/>
          <w:color w:val="222222"/>
          <w:sz w:val="20"/>
          <w:szCs w:val="20"/>
        </w:rPr>
        <w:t>pi</w:t>
      </w:r>
      <w:bookmarkEnd w:id="1630560428"/>
      <w:bookmarkEnd w:id="415313162"/>
      <w:r w:rsidRPr="64248547" w:rsidR="24C5B14B">
        <w:rPr>
          <w:rFonts w:ascii="Calibri" w:hAnsi="Calibri" w:eastAsia="Calibri" w:cs="Calibri" w:asciiTheme="minorAscii" w:hAnsiTheme="minorAscii" w:eastAsiaTheme="minorAscii" w:cstheme="minorAscii"/>
          <w:b w:val="0"/>
          <w:bCs w:val="0"/>
          <w:i w:val="1"/>
          <w:iCs w:val="1"/>
          <w:color w:val="222222"/>
          <w:sz w:val="20"/>
          <w:szCs w:val="20"/>
        </w:rPr>
        <w:t>ct</w:t>
      </w:r>
      <w:r w:rsidRPr="64248547" w:rsidR="24C5B14B">
        <w:rPr>
          <w:rFonts w:ascii="Calibri" w:hAnsi="Calibri" w:eastAsia="Calibri" w:cs="Calibri" w:asciiTheme="minorAscii" w:hAnsiTheme="minorAscii" w:eastAsiaTheme="minorAscii" w:cstheme="minorAscii"/>
          <w:b w:val="0"/>
          <w:bCs w:val="0"/>
          <w:i w:val="1"/>
          <w:iCs w:val="1"/>
          <w:color w:val="222222"/>
          <w:sz w:val="20"/>
          <w:szCs w:val="20"/>
        </w:rPr>
        <w:t>ur</w:t>
      </w:r>
      <w:r w:rsidRPr="64248547" w:rsidR="24C5B14B">
        <w:rPr>
          <w:rFonts w:ascii="Calibri" w:hAnsi="Calibri" w:eastAsia="Calibri" w:cs="Calibri" w:asciiTheme="minorAscii" w:hAnsiTheme="minorAscii" w:eastAsiaTheme="minorAscii" w:cstheme="minorAscii"/>
          <w:b w:val="0"/>
          <w:bCs w:val="0"/>
          <w:i w:val="1"/>
          <w:iCs w:val="1"/>
          <w:color w:val="222222"/>
          <w:sz w:val="20"/>
          <w:szCs w:val="20"/>
        </w:rPr>
        <w:t>e</w:t>
      </w:r>
      <w:r w:rsidRPr="64248547" w:rsidR="647544C8">
        <w:rPr>
          <w:rFonts w:ascii="Calibri" w:hAnsi="Calibri" w:eastAsia="Calibri" w:cs="Calibri" w:asciiTheme="minorAscii" w:hAnsiTheme="minorAscii" w:eastAsiaTheme="minorAscii" w:cstheme="minorAscii"/>
          <w:b w:val="0"/>
          <w:bCs w:val="0"/>
          <w:i w:val="1"/>
          <w:iCs w:val="1"/>
          <w:color w:val="222222"/>
          <w:sz w:val="20"/>
          <w:szCs w:val="20"/>
        </w:rPr>
        <w:t>’</w:t>
      </w:r>
      <w:r w:rsidRPr="64248547" w:rsidR="59F5F849">
        <w:rPr>
          <w:rFonts w:ascii="Calibri" w:hAnsi="Calibri" w:eastAsia="Calibri" w:cs="Calibri" w:asciiTheme="minorAscii" w:hAnsiTheme="minorAscii" w:eastAsiaTheme="minorAscii" w:cstheme="minorAscii"/>
          <w:b w:val="0"/>
          <w:bCs w:val="0"/>
          <w:color w:val="222222"/>
          <w:sz w:val="20"/>
          <w:szCs w:val="20"/>
        </w:rPr>
        <w:t>,</w:t>
      </w:r>
      <w:r w:rsidRPr="64248547" w:rsidR="3160421C">
        <w:rPr>
          <w:rFonts w:ascii="Calibri" w:hAnsi="Calibri" w:eastAsia="Calibri" w:cs="Calibri" w:asciiTheme="minorAscii" w:hAnsiTheme="minorAscii" w:eastAsiaTheme="minorAscii" w:cstheme="minorAscii"/>
          <w:b w:val="0"/>
          <w:bCs w:val="0"/>
          <w:color w:val="222222"/>
          <w:sz w:val="20"/>
          <w:szCs w:val="20"/>
        </w:rPr>
        <w:t xml:space="preserve"> Available at: </w:t>
      </w:r>
      <w:hyperlink r:id="Rc5c2e82764f34c38">
        <w:r w:rsidRPr="64248547" w:rsidR="7C3235F1">
          <w:rPr>
            <w:rStyle w:val="Hyperlink"/>
            <w:rFonts w:ascii="Calibri" w:hAnsi="Calibri" w:eastAsia="Calibri" w:cs="Calibri" w:asciiTheme="minorAscii" w:hAnsiTheme="minorAscii" w:eastAsiaTheme="minorAscii" w:cstheme="minorAscii"/>
            <w:b w:val="0"/>
            <w:bCs w:val="0"/>
            <w:sz w:val="20"/>
            <w:szCs w:val="20"/>
          </w:rPr>
          <w:t>https://www.facebook.com/theritzlondon</w:t>
        </w:r>
      </w:hyperlink>
      <w:r w:rsidRPr="64248547" w:rsidR="2DAE3906">
        <w:rPr>
          <w:rFonts w:ascii="Calibri" w:hAnsi="Calibri" w:eastAsia="Calibri" w:cs="Calibri" w:asciiTheme="minorAscii" w:hAnsiTheme="minorAscii" w:eastAsiaTheme="minorAscii" w:cstheme="minorAscii"/>
          <w:b w:val="0"/>
          <w:bCs w:val="0"/>
          <w:color w:val="222222"/>
          <w:sz w:val="20"/>
          <w:szCs w:val="20"/>
        </w:rPr>
        <w:t xml:space="preserve"> ,</w:t>
      </w:r>
      <w:r w:rsidRPr="64248547" w:rsidR="7C3235F1">
        <w:rPr>
          <w:rFonts w:ascii="Calibri" w:hAnsi="Calibri" w:eastAsia="Calibri" w:cs="Calibri" w:asciiTheme="minorAscii" w:hAnsiTheme="minorAscii" w:eastAsiaTheme="minorAscii" w:cstheme="minorAscii"/>
          <w:b w:val="0"/>
          <w:bCs w:val="0"/>
          <w:color w:val="222222"/>
          <w:sz w:val="20"/>
          <w:szCs w:val="20"/>
        </w:rPr>
        <w:t xml:space="preserve"> Accessed on </w:t>
      </w:r>
      <w:r w:rsidRPr="64248547" w:rsidR="32A8EF67">
        <w:rPr>
          <w:rFonts w:ascii="Calibri" w:hAnsi="Calibri" w:eastAsia="Calibri" w:cs="Calibri" w:asciiTheme="minorAscii" w:hAnsiTheme="minorAscii" w:eastAsiaTheme="minorAscii" w:cstheme="minorAscii"/>
          <w:b w:val="0"/>
          <w:bCs w:val="0"/>
          <w:color w:val="222222"/>
          <w:sz w:val="20"/>
          <w:szCs w:val="20"/>
        </w:rPr>
        <w:t>(</w:t>
      </w:r>
      <w:r w:rsidRPr="64248547" w:rsidR="7C3235F1">
        <w:rPr>
          <w:rFonts w:ascii="Calibri" w:hAnsi="Calibri" w:eastAsia="Calibri" w:cs="Calibri" w:asciiTheme="minorAscii" w:hAnsiTheme="minorAscii" w:eastAsiaTheme="minorAscii" w:cstheme="minorAscii"/>
          <w:b w:val="0"/>
          <w:bCs w:val="0"/>
          <w:color w:val="222222"/>
          <w:sz w:val="20"/>
          <w:szCs w:val="20"/>
        </w:rPr>
        <w:t>29 Nov 2022)</w:t>
      </w:r>
      <w:r w:rsidRPr="64248547" w:rsidR="52A36B20">
        <w:rPr>
          <w:rFonts w:ascii="Calibri" w:hAnsi="Calibri" w:eastAsia="Calibri" w:cs="Calibri" w:asciiTheme="minorAscii" w:hAnsiTheme="minorAscii" w:eastAsiaTheme="minorAscii" w:cstheme="minorAscii"/>
          <w:b w:val="0"/>
          <w:bCs w:val="0"/>
          <w:color w:val="222222"/>
          <w:sz w:val="20"/>
          <w:szCs w:val="20"/>
        </w:rPr>
        <w:t>.</w:t>
      </w:r>
    </w:p>
    <w:p w:rsidR="0B44FA63" w:rsidP="42124D4F" w:rsidRDefault="0B44FA63" w14:paraId="7BB9C6A7" w14:textId="5BD199A9">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2928BDFF">
        <w:rPr>
          <w:rFonts w:ascii="Calibri" w:hAnsi="Calibri" w:eastAsia="Calibri" w:cs="Calibri" w:asciiTheme="minorAscii" w:hAnsiTheme="minorAscii" w:eastAsiaTheme="minorAscii" w:cstheme="minorAscii"/>
          <w:b w:val="0"/>
          <w:bCs w:val="0"/>
          <w:color w:val="222222"/>
          <w:sz w:val="20"/>
          <w:szCs w:val="20"/>
        </w:rPr>
        <w:t xml:space="preserve">The </w:t>
      </w:r>
      <w:bookmarkStart w:name="_Int_1nKdrVq1" w:id="915254277"/>
      <w:r w:rsidRPr="64248547" w:rsidR="3C4092A8">
        <w:rPr>
          <w:rFonts w:ascii="Calibri" w:hAnsi="Calibri" w:eastAsia="Calibri" w:cs="Calibri" w:asciiTheme="minorAscii" w:hAnsiTheme="minorAscii" w:eastAsiaTheme="minorAscii" w:cstheme="minorAscii"/>
          <w:b w:val="0"/>
          <w:bCs w:val="0"/>
          <w:color w:val="222222"/>
          <w:sz w:val="20"/>
          <w:szCs w:val="20"/>
        </w:rPr>
        <w:t>Ritz,(</w:t>
      </w:r>
      <w:bookmarkEnd w:id="915254277"/>
      <w:r w:rsidRPr="64248547" w:rsidR="2928BDFF">
        <w:rPr>
          <w:rFonts w:ascii="Calibri" w:hAnsi="Calibri" w:eastAsia="Calibri" w:cs="Calibri" w:asciiTheme="minorAscii" w:hAnsiTheme="minorAscii" w:eastAsiaTheme="minorAscii" w:cstheme="minorAscii"/>
          <w:b w:val="0"/>
          <w:bCs w:val="0"/>
          <w:color w:val="222222"/>
          <w:sz w:val="20"/>
          <w:szCs w:val="20"/>
        </w:rPr>
        <w:t>2022</w:t>
      </w:r>
      <w:r w:rsidRPr="64248547" w:rsidR="58C6B2A3">
        <w:rPr>
          <w:rFonts w:ascii="Calibri" w:hAnsi="Calibri" w:eastAsia="Calibri" w:cs="Calibri" w:asciiTheme="minorAscii" w:hAnsiTheme="minorAscii" w:eastAsiaTheme="minorAscii" w:cstheme="minorAscii"/>
          <w:b w:val="0"/>
          <w:bCs w:val="0"/>
          <w:color w:val="222222"/>
          <w:sz w:val="20"/>
          <w:szCs w:val="20"/>
        </w:rPr>
        <w:t>)</w:t>
      </w:r>
      <w:r w:rsidRPr="64248547" w:rsidR="7F167179">
        <w:rPr>
          <w:rFonts w:ascii="Calibri" w:hAnsi="Calibri" w:eastAsia="Calibri" w:cs="Calibri" w:asciiTheme="minorAscii" w:hAnsiTheme="minorAscii" w:eastAsiaTheme="minorAscii" w:cstheme="minorAscii"/>
          <w:b w:val="0"/>
          <w:bCs w:val="0"/>
          <w:i w:val="1"/>
          <w:iCs w:val="1"/>
          <w:color w:val="222222"/>
          <w:sz w:val="20"/>
          <w:szCs w:val="20"/>
        </w:rPr>
        <w:t>’</w:t>
      </w:r>
      <w:r w:rsidRPr="64248547" w:rsidR="58C6B2A3">
        <w:rPr>
          <w:rFonts w:ascii="Calibri" w:hAnsi="Calibri" w:eastAsia="Calibri" w:cs="Calibri" w:asciiTheme="minorAscii" w:hAnsiTheme="minorAscii" w:eastAsiaTheme="minorAscii" w:cstheme="minorAscii"/>
          <w:b w:val="0"/>
          <w:bCs w:val="0"/>
          <w:i w:val="1"/>
          <w:iCs w:val="1"/>
          <w:color w:val="222222"/>
          <w:sz w:val="20"/>
          <w:szCs w:val="20"/>
        </w:rPr>
        <w:t>Abou</w:t>
      </w:r>
      <w:r w:rsidRPr="64248547" w:rsidR="58C6B2A3">
        <w:rPr>
          <w:rFonts w:ascii="Calibri" w:hAnsi="Calibri" w:eastAsia="Calibri" w:cs="Calibri" w:asciiTheme="minorAscii" w:hAnsiTheme="minorAscii" w:eastAsiaTheme="minorAscii" w:cstheme="minorAscii"/>
          <w:b w:val="0"/>
          <w:bCs w:val="0"/>
          <w:i w:val="1"/>
          <w:iCs w:val="1"/>
          <w:color w:val="222222"/>
          <w:sz w:val="20"/>
          <w:szCs w:val="20"/>
        </w:rPr>
        <w:t>t</w:t>
      </w:r>
      <w:r w:rsidRPr="64248547" w:rsidR="2928BDFF">
        <w:rPr>
          <w:rFonts w:ascii="Calibri" w:hAnsi="Calibri" w:eastAsia="Calibri" w:cs="Calibri" w:asciiTheme="minorAscii" w:hAnsiTheme="minorAscii" w:eastAsiaTheme="minorAscii" w:cstheme="minorAscii"/>
          <w:b w:val="0"/>
          <w:bCs w:val="0"/>
          <w:i w:val="1"/>
          <w:iCs w:val="1"/>
          <w:color w:val="222222"/>
          <w:sz w:val="20"/>
          <w:szCs w:val="20"/>
        </w:rPr>
        <w:t xml:space="preserve"> us</w:t>
      </w:r>
      <w:r w:rsidRPr="64248547" w:rsidR="1F02A598">
        <w:rPr>
          <w:rFonts w:ascii="Calibri" w:hAnsi="Calibri" w:eastAsia="Calibri" w:cs="Calibri" w:asciiTheme="minorAscii" w:hAnsiTheme="minorAscii" w:eastAsiaTheme="minorAscii" w:cstheme="minorAscii"/>
          <w:b w:val="0"/>
          <w:bCs w:val="0"/>
          <w:i w:val="1"/>
          <w:iCs w:val="1"/>
          <w:color w:val="222222"/>
          <w:sz w:val="20"/>
          <w:szCs w:val="20"/>
        </w:rPr>
        <w:t>’,</w:t>
      </w:r>
      <w:r w:rsidRPr="64248547" w:rsidR="1F02A598">
        <w:rPr>
          <w:rFonts w:ascii="Calibri" w:hAnsi="Calibri" w:eastAsia="Calibri" w:cs="Calibri" w:asciiTheme="minorAscii" w:hAnsiTheme="minorAscii" w:eastAsiaTheme="minorAscii" w:cstheme="minorAscii"/>
          <w:b w:val="0"/>
          <w:bCs w:val="0"/>
          <w:color w:val="222222"/>
          <w:sz w:val="20"/>
          <w:szCs w:val="20"/>
        </w:rPr>
        <w:t xml:space="preserve"> Available at:</w:t>
      </w:r>
      <w:r w:rsidRPr="64248547" w:rsidR="2928BDFF">
        <w:rPr>
          <w:rFonts w:ascii="Calibri" w:hAnsi="Calibri" w:eastAsia="Calibri" w:cs="Calibri" w:asciiTheme="minorAscii" w:hAnsiTheme="minorAscii" w:eastAsiaTheme="minorAscii" w:cstheme="minorAscii"/>
          <w:b w:val="0"/>
          <w:bCs w:val="0"/>
          <w:color w:val="222222"/>
          <w:sz w:val="20"/>
          <w:szCs w:val="20"/>
        </w:rPr>
        <w:t xml:space="preserve"> </w:t>
      </w:r>
      <w:hyperlink r:id="Ra37f414a21d24acf">
        <w:r w:rsidRPr="64248547" w:rsidR="2928BDFF">
          <w:rPr>
            <w:rStyle w:val="Hyperlink"/>
            <w:rFonts w:ascii="Calibri" w:hAnsi="Calibri" w:eastAsia="Calibri" w:cs="Calibri" w:asciiTheme="minorAscii" w:hAnsiTheme="minorAscii" w:eastAsiaTheme="minorAscii" w:cstheme="minorAscii"/>
            <w:b w:val="0"/>
            <w:bCs w:val="0"/>
            <w:sz w:val="20"/>
            <w:szCs w:val="20"/>
          </w:rPr>
          <w:t>https://www.theritzlondon.com/about-the-ritz/</w:t>
        </w:r>
      </w:hyperlink>
      <w:r w:rsidRPr="64248547" w:rsidR="2928BDFF">
        <w:rPr>
          <w:rFonts w:ascii="Calibri" w:hAnsi="Calibri" w:eastAsia="Calibri" w:cs="Calibri" w:asciiTheme="minorAscii" w:hAnsiTheme="minorAscii" w:eastAsiaTheme="minorAscii" w:cstheme="minorAscii"/>
          <w:b w:val="0"/>
          <w:bCs w:val="0"/>
          <w:color w:val="222222"/>
          <w:sz w:val="20"/>
          <w:szCs w:val="20"/>
        </w:rPr>
        <w:t xml:space="preserve"> </w:t>
      </w:r>
      <w:r w:rsidRPr="64248547" w:rsidR="72BB4590">
        <w:rPr>
          <w:rFonts w:ascii="Calibri" w:hAnsi="Calibri" w:eastAsia="Calibri" w:cs="Calibri" w:asciiTheme="minorAscii" w:hAnsiTheme="minorAscii" w:eastAsiaTheme="minorAscii" w:cstheme="minorAscii"/>
          <w:b w:val="0"/>
          <w:bCs w:val="0"/>
          <w:color w:val="222222"/>
          <w:sz w:val="20"/>
          <w:szCs w:val="20"/>
        </w:rPr>
        <w:t xml:space="preserve">, </w:t>
      </w:r>
      <w:r w:rsidRPr="64248547" w:rsidR="79340D37">
        <w:rPr>
          <w:rFonts w:ascii="Calibri" w:hAnsi="Calibri" w:eastAsia="Calibri" w:cs="Calibri" w:asciiTheme="minorAscii" w:hAnsiTheme="minorAscii" w:eastAsiaTheme="minorAscii" w:cstheme="minorAscii"/>
          <w:b w:val="0"/>
          <w:bCs w:val="0"/>
          <w:color w:val="222222"/>
          <w:sz w:val="20"/>
          <w:szCs w:val="20"/>
        </w:rPr>
        <w:t>(</w:t>
      </w:r>
      <w:r w:rsidRPr="64248547" w:rsidR="2928BDFF">
        <w:rPr>
          <w:rFonts w:ascii="Calibri" w:hAnsi="Calibri" w:eastAsia="Calibri" w:cs="Calibri" w:asciiTheme="minorAscii" w:hAnsiTheme="minorAscii" w:eastAsiaTheme="minorAscii" w:cstheme="minorAscii"/>
          <w:b w:val="0"/>
          <w:bCs w:val="0"/>
          <w:color w:val="222222"/>
          <w:sz w:val="20"/>
          <w:szCs w:val="20"/>
        </w:rPr>
        <w:t>Accessed on</w:t>
      </w:r>
      <w:r w:rsidRPr="64248547" w:rsidR="7468EADD">
        <w:rPr>
          <w:rFonts w:ascii="Calibri" w:hAnsi="Calibri" w:eastAsia="Calibri" w:cs="Calibri" w:asciiTheme="minorAscii" w:hAnsiTheme="minorAscii" w:eastAsiaTheme="minorAscii" w:cstheme="minorAscii"/>
          <w:b w:val="0"/>
          <w:bCs w:val="0"/>
          <w:color w:val="222222"/>
          <w:sz w:val="20"/>
          <w:szCs w:val="20"/>
        </w:rPr>
        <w:t xml:space="preserve">: </w:t>
      </w:r>
      <w:r w:rsidRPr="64248547" w:rsidR="2928BDFF">
        <w:rPr>
          <w:rFonts w:ascii="Calibri" w:hAnsi="Calibri" w:eastAsia="Calibri" w:cs="Calibri" w:asciiTheme="minorAscii" w:hAnsiTheme="minorAscii" w:eastAsiaTheme="minorAscii" w:cstheme="minorAscii"/>
          <w:b w:val="0"/>
          <w:bCs w:val="0"/>
          <w:color w:val="222222"/>
          <w:sz w:val="20"/>
          <w:szCs w:val="20"/>
        </w:rPr>
        <w:t>29 Nov 2022)</w:t>
      </w:r>
      <w:r w:rsidRPr="64248547" w:rsidR="27BE0924">
        <w:rPr>
          <w:rFonts w:ascii="Calibri" w:hAnsi="Calibri" w:eastAsia="Calibri" w:cs="Calibri" w:asciiTheme="minorAscii" w:hAnsiTheme="minorAscii" w:eastAsiaTheme="minorAscii" w:cstheme="minorAscii"/>
          <w:b w:val="0"/>
          <w:bCs w:val="0"/>
          <w:color w:val="222222"/>
          <w:sz w:val="20"/>
          <w:szCs w:val="20"/>
        </w:rPr>
        <w:t>.</w:t>
      </w:r>
    </w:p>
    <w:p w:rsidR="5BB2AE75" w:rsidP="64248547" w:rsidRDefault="5BB2AE75" w14:paraId="7C50D281" w14:textId="2510A167">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5BB2AE75">
        <w:rPr>
          <w:rFonts w:ascii="Calibri" w:hAnsi="Calibri" w:eastAsia="Calibri" w:cs="Calibri" w:asciiTheme="minorAscii" w:hAnsiTheme="minorAscii" w:eastAsiaTheme="minorAscii" w:cstheme="minorAscii"/>
          <w:b w:val="0"/>
          <w:bCs w:val="0"/>
          <w:color w:val="222222"/>
          <w:sz w:val="20"/>
          <w:szCs w:val="20"/>
        </w:rPr>
        <w:t xml:space="preserve">The </w:t>
      </w:r>
      <w:bookmarkStart w:name="_Int_vqDvC6Nm" w:id="504100756"/>
      <w:r w:rsidRPr="64248547" w:rsidR="5BB2AE75">
        <w:rPr>
          <w:rFonts w:ascii="Calibri" w:hAnsi="Calibri" w:eastAsia="Calibri" w:cs="Calibri" w:asciiTheme="minorAscii" w:hAnsiTheme="minorAscii" w:eastAsiaTheme="minorAscii" w:cstheme="minorAscii"/>
          <w:b w:val="0"/>
          <w:bCs w:val="0"/>
          <w:color w:val="222222"/>
          <w:sz w:val="20"/>
          <w:szCs w:val="20"/>
        </w:rPr>
        <w:t>Ritz.(</w:t>
      </w:r>
      <w:bookmarkEnd w:id="504100756"/>
      <w:r w:rsidRPr="64248547" w:rsidR="5BB2AE75">
        <w:rPr>
          <w:rFonts w:ascii="Calibri" w:hAnsi="Calibri" w:eastAsia="Calibri" w:cs="Calibri" w:asciiTheme="minorAscii" w:hAnsiTheme="minorAscii" w:eastAsiaTheme="minorAscii" w:cstheme="minorAscii"/>
          <w:b w:val="0"/>
          <w:bCs w:val="0"/>
          <w:color w:val="222222"/>
          <w:sz w:val="20"/>
          <w:szCs w:val="20"/>
        </w:rPr>
        <w:t>2022</w:t>
      </w:r>
      <w:r w:rsidRPr="64248547" w:rsidR="5BB2AE75">
        <w:rPr>
          <w:rFonts w:ascii="Calibri" w:hAnsi="Calibri" w:eastAsia="Calibri" w:cs="Calibri" w:asciiTheme="minorAscii" w:hAnsiTheme="minorAscii" w:eastAsiaTheme="minorAscii" w:cstheme="minorAscii"/>
          <w:b w:val="0"/>
          <w:bCs w:val="0"/>
          <w:i w:val="1"/>
          <w:iCs w:val="1"/>
          <w:color w:val="222222"/>
          <w:sz w:val="20"/>
          <w:szCs w:val="20"/>
        </w:rPr>
        <w:t>)’Dine with Us’</w:t>
      </w:r>
      <w:r w:rsidRPr="64248547" w:rsidR="5BB2AE75">
        <w:rPr>
          <w:rFonts w:ascii="Calibri" w:hAnsi="Calibri" w:eastAsia="Calibri" w:cs="Calibri" w:asciiTheme="minorAscii" w:hAnsiTheme="minorAscii" w:eastAsiaTheme="minorAscii" w:cstheme="minorAscii"/>
          <w:b w:val="0"/>
          <w:bCs w:val="0"/>
          <w:color w:val="222222"/>
          <w:sz w:val="20"/>
          <w:szCs w:val="20"/>
        </w:rPr>
        <w:t xml:space="preserve"> The Ritz </w:t>
      </w:r>
      <w:r w:rsidRPr="64248547" w:rsidR="3995A61A">
        <w:rPr>
          <w:rFonts w:ascii="Calibri" w:hAnsi="Calibri" w:eastAsia="Calibri" w:cs="Calibri" w:asciiTheme="minorAscii" w:hAnsiTheme="minorAscii" w:eastAsiaTheme="minorAscii" w:cstheme="minorAscii"/>
          <w:b w:val="0"/>
          <w:bCs w:val="0"/>
          <w:color w:val="222222"/>
          <w:sz w:val="20"/>
          <w:szCs w:val="20"/>
        </w:rPr>
        <w:t xml:space="preserve">Afternoon </w:t>
      </w:r>
      <w:bookmarkStart w:name="_Int_3eisqvK8" w:id="1404258425"/>
      <w:r w:rsidRPr="64248547" w:rsidR="3995A61A">
        <w:rPr>
          <w:rFonts w:ascii="Calibri" w:hAnsi="Calibri" w:eastAsia="Calibri" w:cs="Calibri" w:asciiTheme="minorAscii" w:hAnsiTheme="minorAscii" w:eastAsiaTheme="minorAscii" w:cstheme="minorAscii"/>
          <w:b w:val="0"/>
          <w:bCs w:val="0"/>
          <w:color w:val="222222"/>
          <w:sz w:val="20"/>
          <w:szCs w:val="20"/>
        </w:rPr>
        <w:t>Tea</w:t>
      </w:r>
      <w:bookmarkEnd w:id="1404258425"/>
      <w:r w:rsidRPr="64248547" w:rsidR="5BB2AE75">
        <w:rPr>
          <w:rFonts w:ascii="Calibri" w:hAnsi="Calibri" w:eastAsia="Calibri" w:cs="Calibri" w:asciiTheme="minorAscii" w:hAnsiTheme="minorAscii" w:eastAsiaTheme="minorAscii" w:cstheme="minorAscii"/>
          <w:b w:val="0"/>
          <w:bCs w:val="0"/>
          <w:color w:val="222222"/>
          <w:sz w:val="20"/>
          <w:szCs w:val="20"/>
        </w:rPr>
        <w:t xml:space="preserve">. Available at: </w:t>
      </w:r>
      <w:bookmarkStart w:name="_Int_hPPELFDq" w:id="446357142"/>
      <w:r w:rsidRPr="64248547" w:rsidR="5BB2AE75">
        <w:rPr>
          <w:rFonts w:ascii="Calibri" w:hAnsi="Calibri" w:eastAsia="Calibri" w:cs="Calibri" w:asciiTheme="minorAscii" w:hAnsiTheme="minorAscii" w:eastAsiaTheme="minorAscii" w:cstheme="minorAscii"/>
          <w:b w:val="0"/>
          <w:bCs w:val="0"/>
          <w:color w:val="222222"/>
          <w:sz w:val="20"/>
          <w:szCs w:val="20"/>
        </w:rPr>
        <w:t>https://www.theritzlondon.com/dine-with-us/afternoon-tea/ ,</w:t>
      </w:r>
      <w:bookmarkEnd w:id="446357142"/>
      <w:r w:rsidRPr="64248547" w:rsidR="5BB2AE75">
        <w:rPr>
          <w:rFonts w:ascii="Calibri" w:hAnsi="Calibri" w:eastAsia="Calibri" w:cs="Calibri" w:asciiTheme="minorAscii" w:hAnsiTheme="minorAscii" w:eastAsiaTheme="minorAscii" w:cstheme="minorAscii"/>
          <w:b w:val="0"/>
          <w:bCs w:val="0"/>
          <w:color w:val="222222"/>
          <w:sz w:val="20"/>
          <w:szCs w:val="20"/>
        </w:rPr>
        <w:t xml:space="preserve"> Accessed on 01 Dec 2022). </w:t>
      </w:r>
    </w:p>
    <w:p w:rsidR="15E52BF5" w:rsidP="64248547" w:rsidRDefault="15E52BF5" w14:paraId="5F4BD229" w14:textId="00F25B2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15E52BF5">
        <w:rPr>
          <w:rFonts w:ascii="Calibri" w:hAnsi="Calibri" w:eastAsia="Calibri" w:cs="Calibri" w:asciiTheme="minorAscii" w:hAnsiTheme="minorAscii" w:eastAsiaTheme="minorAscii" w:cstheme="minorAscii"/>
          <w:b w:val="0"/>
          <w:bCs w:val="0"/>
          <w:color w:val="222222"/>
          <w:sz w:val="20"/>
          <w:szCs w:val="20"/>
        </w:rPr>
        <w:t xml:space="preserve">The </w:t>
      </w:r>
      <w:bookmarkStart w:name="_Int_EYxrlesS" w:id="1500167239"/>
      <w:r w:rsidRPr="64248547" w:rsidR="15E52BF5">
        <w:rPr>
          <w:rFonts w:ascii="Calibri" w:hAnsi="Calibri" w:eastAsia="Calibri" w:cs="Calibri" w:asciiTheme="minorAscii" w:hAnsiTheme="minorAscii" w:eastAsiaTheme="minorAscii" w:cstheme="minorAscii"/>
          <w:b w:val="0"/>
          <w:bCs w:val="0"/>
          <w:color w:val="222222"/>
          <w:sz w:val="20"/>
          <w:szCs w:val="20"/>
        </w:rPr>
        <w:t>Ritz(</w:t>
      </w:r>
      <w:bookmarkEnd w:id="1500167239"/>
      <w:bookmarkStart w:name="_Int_YFxqEbwB" w:id="239951325"/>
      <w:r w:rsidRPr="64248547" w:rsidR="15E52BF5">
        <w:rPr>
          <w:rFonts w:ascii="Calibri" w:hAnsi="Calibri" w:eastAsia="Calibri" w:cs="Calibri" w:asciiTheme="minorAscii" w:hAnsiTheme="minorAscii" w:eastAsiaTheme="minorAscii" w:cstheme="minorAscii"/>
          <w:b w:val="0"/>
          <w:bCs w:val="0"/>
          <w:color w:val="222222"/>
          <w:sz w:val="20"/>
          <w:szCs w:val="20"/>
        </w:rPr>
        <w:t>2022)</w:t>
      </w:r>
      <w:r w:rsidRPr="64248547" w:rsidR="38F8CB04">
        <w:rPr>
          <w:rFonts w:ascii="Calibri" w:hAnsi="Calibri" w:eastAsia="Calibri" w:cs="Calibri" w:asciiTheme="minorAscii" w:hAnsiTheme="minorAscii" w:eastAsiaTheme="minorAscii" w:cstheme="minorAscii"/>
          <w:b w:val="0"/>
          <w:bCs w:val="0"/>
          <w:i w:val="1"/>
          <w:iCs w:val="1"/>
          <w:color w:val="222222"/>
          <w:sz w:val="20"/>
          <w:szCs w:val="20"/>
        </w:rPr>
        <w:t>‘</w:t>
      </w:r>
      <w:bookmarkEnd w:id="239951325"/>
      <w:r w:rsidRPr="64248547" w:rsidR="15E52BF5">
        <w:rPr>
          <w:rFonts w:ascii="Calibri" w:hAnsi="Calibri" w:eastAsia="Calibri" w:cs="Calibri" w:asciiTheme="minorAscii" w:hAnsiTheme="minorAscii" w:eastAsiaTheme="minorAscii" w:cstheme="minorAscii"/>
          <w:b w:val="0"/>
          <w:bCs w:val="0"/>
          <w:i w:val="1"/>
          <w:iCs w:val="1"/>
          <w:color w:val="222222"/>
          <w:sz w:val="20"/>
          <w:szCs w:val="20"/>
        </w:rPr>
        <w:t>Your Career</w:t>
      </w:r>
      <w:bookmarkStart w:name="_Int_1f1pWpus" w:id="1843704531"/>
      <w:r w:rsidRPr="64248547" w:rsidR="15E52BF5">
        <w:rPr>
          <w:rFonts w:ascii="Calibri" w:hAnsi="Calibri" w:eastAsia="Calibri" w:cs="Calibri" w:asciiTheme="minorAscii" w:hAnsiTheme="minorAscii" w:eastAsiaTheme="minorAscii" w:cstheme="minorAscii"/>
          <w:b w:val="0"/>
          <w:bCs w:val="0"/>
          <w:i w:val="1"/>
          <w:iCs w:val="1"/>
          <w:color w:val="222222"/>
          <w:sz w:val="20"/>
          <w:szCs w:val="20"/>
        </w:rPr>
        <w:t>’</w:t>
      </w:r>
      <w:r w:rsidRPr="64248547" w:rsidR="15E52BF5">
        <w:rPr>
          <w:rFonts w:ascii="Calibri" w:hAnsi="Calibri" w:eastAsia="Calibri" w:cs="Calibri" w:asciiTheme="minorAscii" w:hAnsiTheme="minorAscii" w:eastAsiaTheme="minorAscii" w:cstheme="minorAscii"/>
          <w:b w:val="0"/>
          <w:bCs w:val="0"/>
          <w:color w:val="222222"/>
          <w:sz w:val="20"/>
          <w:szCs w:val="20"/>
        </w:rPr>
        <w:t>,</w:t>
      </w:r>
      <w:bookmarkEnd w:id="1843704531"/>
      <w:r w:rsidRPr="64248547" w:rsidR="15E52BF5">
        <w:rPr>
          <w:rFonts w:ascii="Calibri" w:hAnsi="Calibri" w:eastAsia="Calibri" w:cs="Calibri" w:asciiTheme="minorAscii" w:hAnsiTheme="minorAscii" w:eastAsiaTheme="minorAscii" w:cstheme="minorAscii"/>
          <w:b w:val="0"/>
          <w:bCs w:val="0"/>
          <w:color w:val="222222"/>
          <w:sz w:val="20"/>
          <w:szCs w:val="20"/>
        </w:rPr>
        <w:t xml:space="preserve"> The Ritz Academy. Available at: </w:t>
      </w:r>
      <w:bookmarkStart w:name="_Int_uqegiwgD" w:id="676226523"/>
      <w:r w:rsidRPr="64248547" w:rsidR="15E52BF5">
        <w:rPr>
          <w:rFonts w:ascii="Calibri" w:hAnsi="Calibri" w:eastAsia="Calibri" w:cs="Calibri" w:asciiTheme="minorAscii" w:hAnsiTheme="minorAscii" w:eastAsiaTheme="minorAscii" w:cstheme="minorAscii"/>
          <w:b w:val="0"/>
          <w:bCs w:val="0"/>
          <w:color w:val="222222"/>
          <w:sz w:val="20"/>
          <w:szCs w:val="20"/>
        </w:rPr>
        <w:t>https://www.theritzlondon.com/your-career/  (</w:t>
      </w:r>
      <w:bookmarkEnd w:id="676226523"/>
      <w:r w:rsidRPr="64248547" w:rsidR="15E52BF5">
        <w:rPr>
          <w:rFonts w:ascii="Calibri" w:hAnsi="Calibri" w:eastAsia="Calibri" w:cs="Calibri" w:asciiTheme="minorAscii" w:hAnsiTheme="minorAscii" w:eastAsiaTheme="minorAscii" w:cstheme="minorAscii"/>
          <w:b w:val="0"/>
          <w:bCs w:val="0"/>
          <w:color w:val="222222"/>
          <w:sz w:val="20"/>
          <w:szCs w:val="20"/>
        </w:rPr>
        <w:t>Accessed on: 06 Dec 2022)</w:t>
      </w:r>
      <w:r w:rsidRPr="64248547" w:rsidR="15E52BF5">
        <w:rPr>
          <w:rFonts w:ascii="Calibri" w:hAnsi="Calibri" w:eastAsia="Calibri" w:cs="Calibri" w:asciiTheme="minorAscii" w:hAnsiTheme="minorAscii" w:eastAsiaTheme="minorAscii" w:cstheme="minorAscii"/>
          <w:b w:val="0"/>
          <w:bCs w:val="0"/>
          <w:color w:val="222222"/>
          <w:sz w:val="20"/>
          <w:szCs w:val="20"/>
        </w:rPr>
        <w:t xml:space="preserve">.  </w:t>
      </w:r>
    </w:p>
    <w:p w:rsidR="001E7336" w:rsidP="42124D4F" w:rsidRDefault="001E7336" w14:paraId="089FC91B" w14:textId="4CE9304E">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r w:rsidRPr="64248547" w:rsidR="7E6B4228">
        <w:rPr>
          <w:rFonts w:ascii="Calibri" w:hAnsi="Calibri" w:eastAsia="Calibri" w:cs="Calibri" w:asciiTheme="minorAscii" w:hAnsiTheme="minorAscii" w:eastAsiaTheme="minorAscii" w:cstheme="minorAscii"/>
          <w:b w:val="0"/>
          <w:bCs w:val="0"/>
          <w:sz w:val="20"/>
          <w:szCs w:val="20"/>
        </w:rPr>
        <w:t xml:space="preserve">The Ritz-Carlton Hotel </w:t>
      </w:r>
      <w:bookmarkStart w:name="_Int_TQ6RYKvx" w:id="944385147"/>
      <w:r w:rsidRPr="64248547" w:rsidR="69E5D08C">
        <w:rPr>
          <w:rFonts w:ascii="Calibri" w:hAnsi="Calibri" w:eastAsia="Calibri" w:cs="Calibri" w:asciiTheme="minorAscii" w:hAnsiTheme="minorAscii" w:eastAsiaTheme="minorAscii" w:cstheme="minorAscii"/>
          <w:b w:val="0"/>
          <w:bCs w:val="0"/>
          <w:sz w:val="20"/>
          <w:szCs w:val="20"/>
        </w:rPr>
        <w:t>Company</w:t>
      </w:r>
      <w:r w:rsidRPr="64248547" w:rsidR="2FBD5A4E">
        <w:rPr>
          <w:rFonts w:ascii="Calibri" w:hAnsi="Calibri" w:eastAsia="Calibri" w:cs="Calibri" w:asciiTheme="minorAscii" w:hAnsiTheme="minorAscii" w:eastAsiaTheme="minorAscii" w:cstheme="minorAscii"/>
          <w:b w:val="0"/>
          <w:bCs w:val="0"/>
          <w:sz w:val="20"/>
          <w:szCs w:val="20"/>
        </w:rPr>
        <w:t>.</w:t>
      </w:r>
      <w:r w:rsidRPr="64248547" w:rsidR="69E5D08C">
        <w:rPr>
          <w:rFonts w:ascii="Calibri" w:hAnsi="Calibri" w:eastAsia="Calibri" w:cs="Calibri" w:asciiTheme="minorAscii" w:hAnsiTheme="minorAscii" w:eastAsiaTheme="minorAscii" w:cstheme="minorAscii"/>
          <w:b w:val="0"/>
          <w:bCs w:val="0"/>
          <w:sz w:val="20"/>
          <w:szCs w:val="20"/>
        </w:rPr>
        <w:t>(</w:t>
      </w:r>
      <w:bookmarkEnd w:id="944385147"/>
      <w:r w:rsidRPr="64248547" w:rsidR="7E6B4228">
        <w:rPr>
          <w:rFonts w:ascii="Calibri" w:hAnsi="Calibri" w:eastAsia="Calibri" w:cs="Calibri" w:asciiTheme="minorAscii" w:hAnsiTheme="minorAscii" w:eastAsiaTheme="minorAscii" w:cstheme="minorAscii"/>
          <w:b w:val="0"/>
          <w:bCs w:val="0"/>
          <w:sz w:val="20"/>
          <w:szCs w:val="20"/>
        </w:rPr>
        <w:t>2022</w:t>
      </w:r>
      <w:r w:rsidRPr="64248547" w:rsidR="0005DDC3">
        <w:rPr>
          <w:rFonts w:ascii="Calibri" w:hAnsi="Calibri" w:eastAsia="Calibri" w:cs="Calibri" w:asciiTheme="minorAscii" w:hAnsiTheme="minorAscii" w:eastAsiaTheme="minorAscii" w:cstheme="minorAscii"/>
          <w:b w:val="0"/>
          <w:bCs w:val="0"/>
          <w:sz w:val="20"/>
          <w:szCs w:val="20"/>
        </w:rPr>
        <w:t>)</w:t>
      </w:r>
      <w:r w:rsidRPr="64248547" w:rsidR="4BAA8507">
        <w:rPr>
          <w:rFonts w:ascii="Calibri" w:hAnsi="Calibri" w:eastAsia="Calibri" w:cs="Calibri" w:asciiTheme="minorAscii" w:hAnsiTheme="minorAscii" w:eastAsiaTheme="minorAscii" w:cstheme="minorAscii"/>
          <w:b w:val="0"/>
          <w:bCs w:val="0"/>
          <w:i w:val="1"/>
          <w:iCs w:val="1"/>
          <w:sz w:val="20"/>
          <w:szCs w:val="20"/>
        </w:rPr>
        <w:t>’</w:t>
      </w:r>
      <w:r w:rsidRPr="64248547" w:rsidR="0005DDC3">
        <w:rPr>
          <w:rFonts w:ascii="Calibri" w:hAnsi="Calibri" w:eastAsia="Calibri" w:cs="Calibri" w:asciiTheme="minorAscii" w:hAnsiTheme="minorAscii" w:eastAsiaTheme="minorAscii" w:cstheme="minorAscii"/>
          <w:b w:val="0"/>
          <w:bCs w:val="0"/>
          <w:i w:val="1"/>
          <w:iCs w:val="1"/>
          <w:sz w:val="20"/>
          <w:szCs w:val="20"/>
        </w:rPr>
        <w:t>About</w:t>
      </w:r>
      <w:r w:rsidRPr="64248547" w:rsidR="7E6B4228">
        <w:rPr>
          <w:rFonts w:ascii="Calibri" w:hAnsi="Calibri" w:eastAsia="Calibri" w:cs="Calibri" w:asciiTheme="minorAscii" w:hAnsiTheme="minorAscii" w:eastAsiaTheme="minorAscii" w:cstheme="minorAscii"/>
          <w:b w:val="0"/>
          <w:bCs w:val="0"/>
          <w:i w:val="1"/>
          <w:iCs w:val="1"/>
          <w:sz w:val="20"/>
          <w:szCs w:val="20"/>
        </w:rPr>
        <w:t xml:space="preserve"> </w:t>
      </w:r>
      <w:r w:rsidRPr="64248547" w:rsidR="75C34810">
        <w:rPr>
          <w:rFonts w:ascii="Calibri" w:hAnsi="Calibri" w:eastAsia="Calibri" w:cs="Calibri" w:asciiTheme="minorAscii" w:hAnsiTheme="minorAscii" w:eastAsiaTheme="minorAscii" w:cstheme="minorAscii"/>
          <w:b w:val="0"/>
          <w:bCs w:val="0"/>
          <w:i w:val="1"/>
          <w:iCs w:val="1"/>
          <w:sz w:val="20"/>
          <w:szCs w:val="20"/>
        </w:rPr>
        <w:t>the</w:t>
      </w:r>
      <w:r w:rsidRPr="64248547" w:rsidR="7E6B4228">
        <w:rPr>
          <w:rFonts w:ascii="Calibri" w:hAnsi="Calibri" w:eastAsia="Calibri" w:cs="Calibri" w:asciiTheme="minorAscii" w:hAnsiTheme="minorAscii" w:eastAsiaTheme="minorAscii" w:cstheme="minorAscii"/>
          <w:b w:val="0"/>
          <w:bCs w:val="0"/>
          <w:i w:val="1"/>
          <w:iCs w:val="1"/>
          <w:sz w:val="20"/>
          <w:szCs w:val="20"/>
        </w:rPr>
        <w:t xml:space="preserve"> Ritz-Carlton</w:t>
      </w:r>
      <w:r w:rsidRPr="64248547" w:rsidR="51E94349">
        <w:rPr>
          <w:rFonts w:ascii="Calibri" w:hAnsi="Calibri" w:eastAsia="Calibri" w:cs="Calibri" w:asciiTheme="minorAscii" w:hAnsiTheme="minorAscii" w:eastAsiaTheme="minorAscii" w:cstheme="minorAscii"/>
          <w:b w:val="0"/>
          <w:bCs w:val="0"/>
          <w:i w:val="1"/>
          <w:iCs w:val="1"/>
          <w:sz w:val="20"/>
          <w:szCs w:val="20"/>
        </w:rPr>
        <w:t>',</w:t>
      </w:r>
      <w:r w:rsidRPr="64248547" w:rsidR="51E94349">
        <w:rPr>
          <w:rFonts w:ascii="Calibri" w:hAnsi="Calibri" w:eastAsia="Calibri" w:cs="Calibri" w:asciiTheme="minorAscii" w:hAnsiTheme="minorAscii" w:eastAsiaTheme="minorAscii" w:cstheme="minorAscii"/>
          <w:b w:val="0"/>
          <w:bCs w:val="0"/>
          <w:sz w:val="20"/>
          <w:szCs w:val="20"/>
        </w:rPr>
        <w:t xml:space="preserve"> Available at: </w:t>
      </w:r>
      <w:r w:rsidRPr="64248547" w:rsidR="7E6B4228">
        <w:rPr>
          <w:rFonts w:ascii="Calibri" w:hAnsi="Calibri" w:eastAsia="Calibri" w:cs="Calibri" w:asciiTheme="minorAscii" w:hAnsiTheme="minorAscii" w:eastAsiaTheme="minorAscii" w:cstheme="minorAscii"/>
          <w:b w:val="0"/>
          <w:bCs w:val="0"/>
          <w:sz w:val="20"/>
          <w:szCs w:val="20"/>
        </w:rPr>
        <w:t xml:space="preserve"> </w:t>
      </w:r>
      <w:hyperlink r:id="R23dd9de54e194b2b">
        <w:r w:rsidRPr="64248547" w:rsidR="7E6B4228">
          <w:rPr>
            <w:rStyle w:val="Hyperlink"/>
            <w:rFonts w:ascii="Calibri" w:hAnsi="Calibri" w:eastAsia="Calibri" w:cs="Calibri" w:asciiTheme="minorAscii" w:hAnsiTheme="minorAscii" w:eastAsiaTheme="minorAscii" w:cstheme="minorAscii"/>
            <w:b w:val="0"/>
            <w:bCs w:val="0"/>
            <w:sz w:val="20"/>
            <w:szCs w:val="20"/>
          </w:rPr>
          <w:t>https://www.ritzcarlton.com/</w:t>
        </w:r>
      </w:hyperlink>
      <w:r w:rsidRPr="64248547" w:rsidR="6584738A">
        <w:rPr>
          <w:rFonts w:ascii="Calibri" w:hAnsi="Calibri" w:eastAsia="Calibri" w:cs="Calibri" w:asciiTheme="minorAscii" w:hAnsiTheme="minorAscii" w:eastAsiaTheme="minorAscii" w:cstheme="minorAscii"/>
          <w:b w:val="0"/>
          <w:bCs w:val="0"/>
          <w:sz w:val="20"/>
          <w:szCs w:val="20"/>
        </w:rPr>
        <w:t xml:space="preserve"> </w:t>
      </w:r>
      <w:r w:rsidRPr="64248547" w:rsidR="6584738A">
        <w:rPr>
          <w:rFonts w:ascii="Calibri" w:hAnsi="Calibri" w:eastAsia="Calibri" w:cs="Calibri" w:asciiTheme="minorAscii" w:hAnsiTheme="minorAscii" w:eastAsiaTheme="minorAscii" w:cstheme="minorAscii"/>
          <w:b w:val="0"/>
          <w:bCs w:val="0"/>
          <w:color w:val="222222"/>
          <w:sz w:val="20"/>
          <w:szCs w:val="20"/>
        </w:rPr>
        <w:t xml:space="preserve">, </w:t>
      </w:r>
      <w:r w:rsidRPr="64248547" w:rsidR="5CB3E25B">
        <w:rPr>
          <w:rFonts w:ascii="Calibri" w:hAnsi="Calibri" w:eastAsia="Calibri" w:cs="Calibri" w:asciiTheme="minorAscii" w:hAnsiTheme="minorAscii" w:eastAsiaTheme="minorAscii" w:cstheme="minorAscii"/>
          <w:b w:val="0"/>
          <w:bCs w:val="0"/>
          <w:color w:val="222222"/>
          <w:sz w:val="20"/>
          <w:szCs w:val="20"/>
        </w:rPr>
        <w:t>(</w:t>
      </w:r>
      <w:r w:rsidRPr="64248547" w:rsidR="6584738A">
        <w:rPr>
          <w:rFonts w:ascii="Calibri" w:hAnsi="Calibri" w:eastAsia="Calibri" w:cs="Calibri" w:asciiTheme="minorAscii" w:hAnsiTheme="minorAscii" w:eastAsiaTheme="minorAscii" w:cstheme="minorAscii"/>
          <w:b w:val="0"/>
          <w:bCs w:val="0"/>
          <w:color w:val="222222"/>
          <w:sz w:val="20"/>
          <w:szCs w:val="20"/>
        </w:rPr>
        <w:t>A</w:t>
      </w:r>
      <w:r w:rsidRPr="64248547" w:rsidR="7E6B4228">
        <w:rPr>
          <w:rFonts w:ascii="Calibri" w:hAnsi="Calibri" w:eastAsia="Calibri" w:cs="Calibri" w:asciiTheme="minorAscii" w:hAnsiTheme="minorAscii" w:eastAsiaTheme="minorAscii" w:cstheme="minorAscii"/>
          <w:b w:val="0"/>
          <w:bCs w:val="0"/>
          <w:color w:val="222222"/>
          <w:sz w:val="20"/>
          <w:szCs w:val="20"/>
        </w:rPr>
        <w:t>ccessed on</w:t>
      </w:r>
      <w:r w:rsidRPr="64248547" w:rsidR="7A2F73F0">
        <w:rPr>
          <w:rFonts w:ascii="Calibri" w:hAnsi="Calibri" w:eastAsia="Calibri" w:cs="Calibri" w:asciiTheme="minorAscii" w:hAnsiTheme="minorAscii" w:eastAsiaTheme="minorAscii" w:cstheme="minorAscii"/>
          <w:b w:val="0"/>
          <w:bCs w:val="0"/>
          <w:color w:val="222222"/>
          <w:sz w:val="20"/>
          <w:szCs w:val="20"/>
        </w:rPr>
        <w:t xml:space="preserve">: </w:t>
      </w:r>
      <w:r w:rsidRPr="64248547" w:rsidR="7E6B4228">
        <w:rPr>
          <w:rFonts w:ascii="Calibri" w:hAnsi="Calibri" w:eastAsia="Calibri" w:cs="Calibri" w:asciiTheme="minorAscii" w:hAnsiTheme="minorAscii" w:eastAsiaTheme="minorAscii" w:cstheme="minorAscii"/>
          <w:b w:val="0"/>
          <w:bCs w:val="0"/>
          <w:color w:val="222222"/>
          <w:sz w:val="20"/>
          <w:szCs w:val="20"/>
        </w:rPr>
        <w:t>01 Dec 2022)</w:t>
      </w:r>
      <w:r w:rsidRPr="64248547" w:rsidR="690E1A4C">
        <w:rPr>
          <w:rFonts w:ascii="Calibri" w:hAnsi="Calibri" w:eastAsia="Calibri" w:cs="Calibri" w:asciiTheme="minorAscii" w:hAnsiTheme="minorAscii" w:eastAsiaTheme="minorAscii" w:cstheme="minorAscii"/>
          <w:b w:val="0"/>
          <w:bCs w:val="0"/>
          <w:color w:val="222222"/>
          <w:sz w:val="20"/>
          <w:szCs w:val="20"/>
        </w:rPr>
        <w:t>.</w:t>
      </w:r>
    </w:p>
    <w:p w:rsidR="001E7336" w:rsidP="64248547" w:rsidRDefault="001E7336" w14:paraId="2BFEDCC4" w14:textId="72DF5B09">
      <w:pPr>
        <w:pStyle w:val="Heading6"/>
        <w:spacing w:before="90" w:after="90" w:line="240" w:lineRule="auto"/>
        <w:rPr>
          <w:rFonts w:ascii="Calibri" w:hAnsi="Calibri" w:eastAsia="Calibri" w:cs="Calibri" w:asciiTheme="minorAscii" w:hAnsiTheme="minorAscii" w:eastAsiaTheme="minorAscii" w:cstheme="minorAscii"/>
          <w:b w:val="0"/>
          <w:bCs w:val="0"/>
          <w:i w:val="0"/>
          <w:iCs w:val="0"/>
          <w:caps w:val="0"/>
          <w:smallCaps w:val="0"/>
          <w:noProof w:val="0"/>
          <w:color w:val="0A2533"/>
          <w:sz w:val="20"/>
          <w:szCs w:val="20"/>
          <w:lang w:val="en-GB"/>
        </w:rPr>
      </w:pPr>
      <w:r w:rsidRPr="64248547" w:rsidR="61652063">
        <w:rPr>
          <w:rFonts w:ascii="Calibri" w:hAnsi="Calibri" w:eastAsia="Calibri" w:cs="Calibri" w:asciiTheme="minorAscii" w:hAnsiTheme="minorAscii" w:eastAsiaTheme="minorAscii" w:cstheme="minorAscii"/>
          <w:b w:val="0"/>
          <w:bCs w:val="0"/>
          <w:color w:val="222222"/>
          <w:sz w:val="20"/>
          <w:szCs w:val="20"/>
        </w:rPr>
        <w:t xml:space="preserve">WOOD </w:t>
      </w:r>
      <w:r w:rsidRPr="64248547" w:rsidR="0D0E7F88">
        <w:rPr>
          <w:rFonts w:ascii="Calibri" w:hAnsi="Calibri" w:eastAsia="Calibri" w:cs="Calibri" w:asciiTheme="minorAscii" w:hAnsiTheme="minorAscii" w:eastAsiaTheme="minorAscii" w:cstheme="minorAscii"/>
          <w:b w:val="0"/>
          <w:bCs w:val="0"/>
          <w:color w:val="222222"/>
          <w:sz w:val="20"/>
          <w:szCs w:val="20"/>
        </w:rPr>
        <w:t>D., (</w:t>
      </w:r>
      <w:r w:rsidRPr="64248547" w:rsidR="61652063">
        <w:rPr>
          <w:rFonts w:ascii="Calibri" w:hAnsi="Calibri" w:eastAsia="Calibri" w:cs="Calibri" w:asciiTheme="minorAscii" w:hAnsiTheme="minorAscii" w:eastAsiaTheme="minorAscii" w:cstheme="minorAscii"/>
          <w:b w:val="0"/>
          <w:bCs w:val="0"/>
          <w:color w:val="222222"/>
          <w:sz w:val="20"/>
          <w:szCs w:val="20"/>
        </w:rPr>
        <w:t>2022</w:t>
      </w:r>
      <w:r w:rsidRPr="64248547" w:rsidR="34AAD1D2">
        <w:rPr>
          <w:rFonts w:ascii="Calibri" w:hAnsi="Calibri" w:eastAsia="Calibri" w:cs="Calibri" w:asciiTheme="minorAscii" w:hAnsiTheme="minorAscii" w:eastAsiaTheme="minorAscii" w:cstheme="minorAscii"/>
          <w:b w:val="0"/>
          <w:bCs w:val="0"/>
          <w:color w:val="222222"/>
          <w:sz w:val="20"/>
          <w:szCs w:val="20"/>
        </w:rPr>
        <w:t>)</w:t>
      </w:r>
      <w:r w:rsidRPr="64248547" w:rsidR="295DF448">
        <w:rPr>
          <w:rFonts w:ascii="Calibri" w:hAnsi="Calibri" w:eastAsia="Calibri" w:cs="Calibri" w:asciiTheme="minorAscii" w:hAnsiTheme="minorAscii" w:eastAsiaTheme="minorAscii" w:cstheme="minorAscii"/>
          <w:b w:val="0"/>
          <w:bCs w:val="0"/>
          <w:i w:val="1"/>
          <w:iCs w:val="1"/>
          <w:color w:val="222222"/>
          <w:sz w:val="20"/>
          <w:szCs w:val="20"/>
        </w:rPr>
        <w:t>’</w:t>
      </w:r>
      <w:r w:rsidRPr="64248547" w:rsidR="61652063">
        <w:rPr>
          <w:rFonts w:ascii="Calibri" w:hAnsi="Calibri" w:eastAsia="Calibri" w:cs="Calibri" w:asciiTheme="minorAscii" w:hAnsiTheme="minorAscii" w:eastAsiaTheme="minorAscii" w:cstheme="minorAscii"/>
          <w:b w:val="0"/>
          <w:bCs w:val="0"/>
          <w:i w:val="1"/>
          <w:iCs w:val="1"/>
          <w:color w:val="222222"/>
          <w:sz w:val="20"/>
          <w:szCs w:val="20"/>
        </w:rPr>
        <w:t>Marriott Executive Talks COVID Impact</w:t>
      </w:r>
      <w:r w:rsidRPr="64248547" w:rsidR="2E46BB36">
        <w:rPr>
          <w:rFonts w:ascii="Calibri" w:hAnsi="Calibri" w:eastAsia="Calibri" w:cs="Calibri" w:asciiTheme="minorAscii" w:hAnsiTheme="minorAscii" w:eastAsiaTheme="minorAscii" w:cstheme="minorAscii"/>
          <w:b w:val="0"/>
          <w:bCs w:val="0"/>
          <w:i w:val="1"/>
          <w:iCs w:val="1"/>
          <w:color w:val="222222"/>
          <w:sz w:val="20"/>
          <w:szCs w:val="20"/>
        </w:rPr>
        <w:t>’,</w:t>
      </w:r>
      <w:r w:rsidRPr="64248547" w:rsidR="270F56F7">
        <w:rPr>
          <w:rFonts w:ascii="Calibri" w:hAnsi="Calibri" w:eastAsia="Calibri" w:cs="Calibri" w:asciiTheme="minorAscii" w:hAnsiTheme="minorAscii" w:eastAsiaTheme="minorAscii" w:cstheme="minorAscii"/>
          <w:b w:val="0"/>
          <w:bCs w:val="0"/>
          <w:color w:val="222222"/>
          <w:sz w:val="20"/>
          <w:szCs w:val="20"/>
        </w:rPr>
        <w:t xml:space="preserve"> North Star Travel Media,</w:t>
      </w:r>
      <w:r w:rsidRPr="64248547" w:rsidR="61652063">
        <w:rPr>
          <w:rFonts w:ascii="Calibri" w:hAnsi="Calibri" w:eastAsia="Calibri" w:cs="Calibri" w:asciiTheme="minorAscii" w:hAnsiTheme="minorAscii" w:eastAsiaTheme="minorAscii" w:cstheme="minorAscii"/>
          <w:b w:val="0"/>
          <w:bCs w:val="0"/>
          <w:color w:val="222222"/>
          <w:sz w:val="20"/>
          <w:szCs w:val="20"/>
        </w:rPr>
        <w:t xml:space="preserve"> Hotel Outlook in 2022, Spring Break and More, HOTEL &amp; RESORT, FEBRUARY 2022, </w:t>
      </w:r>
      <w:hyperlink w:anchor=":~:text=The%20impact%20of%20Brexit%20on%20the%20UK%20hospitality,workers%20made%20up%2025%25%20of%20the%20hospitality%20workforce" r:id="Rf60c5115b1e04cf3">
        <w:r w:rsidRPr="64248547" w:rsidR="61652063">
          <w:rPr>
            <w:rStyle w:val="Hyperlink"/>
            <w:rFonts w:ascii="Calibri" w:hAnsi="Calibri" w:eastAsia="Calibri" w:cs="Calibri" w:asciiTheme="minorAscii" w:hAnsiTheme="minorAscii" w:eastAsiaTheme="minorAscii" w:cstheme="minorAscii"/>
            <w:b w:val="0"/>
            <w:bCs w:val="0"/>
            <w:i w:val="0"/>
            <w:iCs w:val="0"/>
            <w:caps w:val="0"/>
            <w:smallCaps w:val="0"/>
            <w:noProof w:val="0"/>
            <w:sz w:val="20"/>
            <w:szCs w:val="20"/>
            <w:lang w:val="en-GB"/>
          </w:rPr>
          <w:t>hospitality#:~:text=The%20impact%20of%20Brexit%20on%20the%20UK%20hospitality,workers%20made%20up%2025%25%20of%20the%20hospitality%20workforce</w:t>
        </w:r>
      </w:hyperlink>
      <w:r w:rsidRPr="64248547" w:rsidR="61652063">
        <w:rPr>
          <w:rFonts w:ascii="Calibri" w:hAnsi="Calibri" w:eastAsia="Calibri" w:cs="Calibri" w:asciiTheme="minorAscii" w:hAnsiTheme="minorAscii" w:eastAsiaTheme="minorAscii" w:cstheme="minorAscii"/>
          <w:b w:val="0"/>
          <w:bCs w:val="0"/>
          <w:i w:val="0"/>
          <w:iCs w:val="0"/>
          <w:caps w:val="0"/>
          <w:smallCaps w:val="0"/>
          <w:noProof w:val="0"/>
          <w:color w:val="0A2533"/>
          <w:sz w:val="20"/>
          <w:szCs w:val="20"/>
          <w:lang w:val="en-GB"/>
        </w:rPr>
        <w:t>. Accessed on (02 Dec 2022).</w:t>
      </w:r>
    </w:p>
    <w:p w:rsidR="001E7336" w:rsidP="64248547" w:rsidRDefault="001E7336" w14:paraId="7E40FAED" w14:textId="5834EF58">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02853292" w14:textId="6837A95B">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7F979A06" w14:textId="44766846">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26480897" w14:textId="45DC0ABB">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02CB7799" w14:textId="05EDA8D8">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536E65EF" w14:textId="7649105E">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0C5BF84B" w14:textId="59FB59B3">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0F47F36B" w14:textId="2901A54A">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1042EBB5" w14:textId="101EC80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20BF9547" w14:textId="13494F17">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3D55C06E" w14:textId="2DF97DC0">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250BC772" w14:textId="1CC5E0C1">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58F85099" w14:textId="7A7B3A34">
      <w:pPr>
        <w:spacing w:before="90" w:after="90" w:line="240" w:lineRule="auto"/>
      </w:pPr>
      <w:r>
        <w:br w:type="page"/>
      </w:r>
    </w:p>
    <w:p w:rsidR="001E7336" w:rsidP="64248547" w:rsidRDefault="001E7336" w14:paraId="40DD4F54" w14:textId="084D878C">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2BA1239A" w14:textId="57200499">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795D965A" w14:textId="5AB28366">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5657010B" w14:textId="296D9439">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i w:val="1"/>
          <w:iCs w:val="1"/>
          <w:color w:val="222222"/>
          <w:sz w:val="44"/>
          <w:szCs w:val="44"/>
        </w:rPr>
      </w:pPr>
      <w:r w:rsidRPr="64248547" w:rsidR="5C9A6BDF">
        <w:rPr>
          <w:rFonts w:ascii="Calibri" w:hAnsi="Calibri" w:eastAsia="Calibri" w:cs="Calibri" w:asciiTheme="minorAscii" w:hAnsiTheme="minorAscii" w:eastAsiaTheme="minorAscii" w:cstheme="minorAscii"/>
          <w:b w:val="0"/>
          <w:bCs w:val="0"/>
          <w:i w:val="1"/>
          <w:iCs w:val="1"/>
          <w:color w:val="222222"/>
          <w:sz w:val="40"/>
          <w:szCs w:val="40"/>
        </w:rPr>
        <w:t>Presentation</w:t>
      </w:r>
    </w:p>
    <w:p w:rsidR="001E7336" w:rsidP="64248547" w:rsidRDefault="001E7336" w14:paraId="1FEB899C" w14:textId="44C9EDDF">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5C864B05" w14:textId="2ECCA2FA">
      <w:pPr>
        <w:spacing w:before="90" w:after="90" w:line="240" w:lineRule="auto"/>
      </w:pPr>
    </w:p>
    <w:p w:rsidR="001E7336" w:rsidP="64248547" w:rsidRDefault="001E7336" w14:paraId="2395615C" w14:textId="52C186A6">
      <w:pPr>
        <w:pStyle w:val="Normal"/>
        <w:shd w:val="clear" w:color="auto" w:fill="FFFFFF" w:themeFill="background1"/>
        <w:spacing w:before="90" w:after="90" w:line="240" w:lineRule="auto"/>
        <w:rPr>
          <w:rFonts w:ascii="Calibri" w:hAnsi="Calibri" w:eastAsia="Calibri" w:cs="Calibri" w:asciiTheme="minorAscii" w:hAnsiTheme="minorAscii" w:eastAsiaTheme="minorAscii" w:cstheme="minorAscii"/>
          <w:b w:val="0"/>
          <w:bCs w:val="0"/>
          <w:color w:val="222222"/>
          <w:sz w:val="20"/>
          <w:szCs w:val="20"/>
        </w:rPr>
      </w:pPr>
    </w:p>
    <w:p w:rsidR="001E7336" w:rsidP="64248547" w:rsidRDefault="001E7336" w14:paraId="3CB559B4" w14:textId="0F3084E8">
      <w:pPr>
        <w:pStyle w:val="Normal"/>
        <w:spacing w:before="90" w:after="90" w:line="240" w:lineRule="auto"/>
      </w:pPr>
    </w:p>
    <w:p w:rsidR="001E7336" w:rsidP="64248547" w:rsidRDefault="001E7336" w14:paraId="24053B5D" w14:textId="457D56F0">
      <w:pPr>
        <w:pStyle w:val="Normal"/>
        <w:spacing w:before="90" w:after="90" w:line="240" w:lineRule="auto"/>
      </w:pPr>
      <w:r w:rsidR="6057B841">
        <w:drawing>
          <wp:inline wp14:editId="65DFE267" wp14:anchorId="3E42892F">
            <wp:extent cx="6262688" cy="3548856"/>
            <wp:effectExtent l="0" t="0" r="0" b="0"/>
            <wp:docPr id="212842683" name="" title=""/>
            <wp:cNvGraphicFramePr>
              <a:graphicFrameLocks noChangeAspect="1"/>
            </wp:cNvGraphicFramePr>
            <a:graphic>
              <a:graphicData uri="http://schemas.openxmlformats.org/drawingml/2006/picture">
                <pic:pic>
                  <pic:nvPicPr>
                    <pic:cNvPr id="0" name=""/>
                    <pic:cNvPicPr/>
                  </pic:nvPicPr>
                  <pic:blipFill>
                    <a:blip r:embed="R79801afc74ca4f51">
                      <a:extLst>
                        <a:ext xmlns:a="http://schemas.openxmlformats.org/drawingml/2006/main" uri="{28A0092B-C50C-407E-A947-70E740481C1C}">
                          <a14:useLocalDpi val="0"/>
                        </a:ext>
                      </a:extLst>
                    </a:blip>
                    <a:stretch>
                      <a:fillRect/>
                    </a:stretch>
                  </pic:blipFill>
                  <pic:spPr>
                    <a:xfrm>
                      <a:off x="0" y="0"/>
                      <a:ext cx="6262688" cy="3548856"/>
                    </a:xfrm>
                    <a:prstGeom prst="rect">
                      <a:avLst/>
                    </a:prstGeom>
                  </pic:spPr>
                </pic:pic>
              </a:graphicData>
            </a:graphic>
          </wp:inline>
        </w:drawing>
      </w:r>
    </w:p>
    <w:p w:rsidR="001E7336" w:rsidP="64248547" w:rsidRDefault="001E7336" w14:paraId="14078A57" w14:textId="0B7E4F99">
      <w:pPr>
        <w:pStyle w:val="Normal"/>
        <w:bidi w:val="0"/>
        <w:spacing w:before="90" w:beforeAutospacing="off" w:after="90" w:afterAutospacing="off" w:line="240" w:lineRule="auto"/>
        <w:ind w:left="0" w:right="0"/>
        <w:jc w:val="left"/>
      </w:pPr>
      <w:r w:rsidR="6057B841">
        <w:drawing>
          <wp:inline wp14:editId="1B4EBA79" wp14:anchorId="3F28441A">
            <wp:extent cx="6262688" cy="3535809"/>
            <wp:effectExtent l="0" t="0" r="0" b="0"/>
            <wp:docPr id="1373937924" name="" title=""/>
            <wp:cNvGraphicFramePr>
              <a:graphicFrameLocks noChangeAspect="1"/>
            </wp:cNvGraphicFramePr>
            <a:graphic>
              <a:graphicData uri="http://schemas.openxmlformats.org/drawingml/2006/picture">
                <pic:pic>
                  <pic:nvPicPr>
                    <pic:cNvPr id="0" name=""/>
                    <pic:cNvPicPr/>
                  </pic:nvPicPr>
                  <pic:blipFill>
                    <a:blip r:embed="R8cedccc85e6a46b2">
                      <a:extLst>
                        <a:ext xmlns:a="http://schemas.openxmlformats.org/drawingml/2006/main" uri="{28A0092B-C50C-407E-A947-70E740481C1C}">
                          <a14:useLocalDpi val="0"/>
                        </a:ext>
                      </a:extLst>
                    </a:blip>
                    <a:stretch>
                      <a:fillRect/>
                    </a:stretch>
                  </pic:blipFill>
                  <pic:spPr>
                    <a:xfrm>
                      <a:off x="0" y="0"/>
                      <a:ext cx="6262688" cy="3535809"/>
                    </a:xfrm>
                    <a:prstGeom prst="rect">
                      <a:avLst/>
                    </a:prstGeom>
                  </pic:spPr>
                </pic:pic>
              </a:graphicData>
            </a:graphic>
          </wp:inline>
        </w:drawing>
      </w:r>
    </w:p>
    <w:p w:rsidR="001E7336" w:rsidP="64248547" w:rsidRDefault="001E7336" w14:paraId="7ADD0916" w14:textId="1828B52E">
      <w:pPr>
        <w:spacing w:before="90" w:after="90" w:line="240" w:lineRule="auto"/>
      </w:pPr>
      <w:r>
        <w:br w:type="page"/>
      </w:r>
    </w:p>
    <w:p w:rsidR="001E7336" w:rsidP="64248547" w:rsidRDefault="001E7336" w14:paraId="6707383D" w14:textId="32073CB4">
      <w:pPr>
        <w:pStyle w:val="Normal"/>
        <w:spacing w:before="90" w:after="90" w:line="240" w:lineRule="auto"/>
      </w:pPr>
    </w:p>
    <w:p w:rsidR="001E7336" w:rsidP="64248547" w:rsidRDefault="001E7336" w14:paraId="2DCED32B" w14:textId="7D7F30E0">
      <w:pPr>
        <w:pStyle w:val="Normal"/>
        <w:spacing w:before="90" w:after="90" w:line="240" w:lineRule="auto"/>
      </w:pPr>
      <w:r w:rsidR="330F3664">
        <w:drawing>
          <wp:inline wp14:editId="18F94ED5" wp14:anchorId="2457B9A9">
            <wp:extent cx="6231467" cy="3505200"/>
            <wp:effectExtent l="0" t="0" r="0" b="0"/>
            <wp:docPr id="624930070" name="" title=""/>
            <wp:cNvGraphicFramePr>
              <a:graphicFrameLocks noChangeAspect="1"/>
            </wp:cNvGraphicFramePr>
            <a:graphic>
              <a:graphicData uri="http://schemas.openxmlformats.org/drawingml/2006/picture">
                <pic:pic>
                  <pic:nvPicPr>
                    <pic:cNvPr id="0" name=""/>
                    <pic:cNvPicPr/>
                  </pic:nvPicPr>
                  <pic:blipFill>
                    <a:blip r:embed="Re1c6baa4969b455c">
                      <a:extLst>
                        <a:ext xmlns:a="http://schemas.openxmlformats.org/drawingml/2006/main" uri="{28A0092B-C50C-407E-A947-70E740481C1C}">
                          <a14:useLocalDpi val="0"/>
                        </a:ext>
                      </a:extLst>
                    </a:blip>
                    <a:stretch>
                      <a:fillRect/>
                    </a:stretch>
                  </pic:blipFill>
                  <pic:spPr>
                    <a:xfrm>
                      <a:off x="0" y="0"/>
                      <a:ext cx="6231467" cy="3505200"/>
                    </a:xfrm>
                    <a:prstGeom prst="rect">
                      <a:avLst/>
                    </a:prstGeom>
                  </pic:spPr>
                </pic:pic>
              </a:graphicData>
            </a:graphic>
          </wp:inline>
        </w:drawing>
      </w:r>
    </w:p>
    <w:p w:rsidR="001E7336" w:rsidP="64248547" w:rsidRDefault="001E7336" w14:paraId="0644FA4E" w14:textId="0C44C3DA">
      <w:pPr>
        <w:pStyle w:val="Normal"/>
        <w:spacing w:before="90" w:after="90" w:line="240" w:lineRule="auto"/>
      </w:pPr>
    </w:p>
    <w:p w:rsidR="64248547" w:rsidP="64248547" w:rsidRDefault="64248547" w14:paraId="4C16FBB9" w14:textId="013D3214">
      <w:pPr>
        <w:pStyle w:val="Normal"/>
        <w:spacing w:before="90" w:after="90" w:line="240" w:lineRule="auto"/>
      </w:pPr>
    </w:p>
    <w:p w:rsidR="5097C584" w:rsidP="64248547" w:rsidRDefault="5097C584" w14:paraId="062464A2" w14:textId="6CF5A877">
      <w:pPr>
        <w:pStyle w:val="Normal"/>
        <w:spacing w:before="90" w:after="90" w:line="240" w:lineRule="auto"/>
      </w:pPr>
      <w:r w:rsidR="5097C584">
        <w:drawing>
          <wp:inline wp14:editId="5E9C3AB4" wp14:anchorId="71258887">
            <wp:extent cx="6176312" cy="3487043"/>
            <wp:effectExtent l="0" t="0" r="0" b="0"/>
            <wp:docPr id="484298544" name="" title=""/>
            <wp:cNvGraphicFramePr>
              <a:graphicFrameLocks noChangeAspect="1"/>
            </wp:cNvGraphicFramePr>
            <a:graphic>
              <a:graphicData uri="http://schemas.openxmlformats.org/drawingml/2006/picture">
                <pic:pic>
                  <pic:nvPicPr>
                    <pic:cNvPr id="0" name=""/>
                    <pic:cNvPicPr/>
                  </pic:nvPicPr>
                  <pic:blipFill>
                    <a:blip r:embed="R5d869cf942ae4524">
                      <a:extLst>
                        <a:ext xmlns:a="http://schemas.openxmlformats.org/drawingml/2006/main" uri="{28A0092B-C50C-407E-A947-70E740481C1C}">
                          <a14:useLocalDpi val="0"/>
                        </a:ext>
                      </a:extLst>
                    </a:blip>
                    <a:stretch>
                      <a:fillRect/>
                    </a:stretch>
                  </pic:blipFill>
                  <pic:spPr>
                    <a:xfrm>
                      <a:off x="0" y="0"/>
                      <a:ext cx="6176312" cy="3487043"/>
                    </a:xfrm>
                    <a:prstGeom prst="rect">
                      <a:avLst/>
                    </a:prstGeom>
                  </pic:spPr>
                </pic:pic>
              </a:graphicData>
            </a:graphic>
          </wp:inline>
        </w:drawing>
      </w:r>
    </w:p>
    <w:p w:rsidR="001E7336" w:rsidP="64248547" w:rsidRDefault="001E7336" w14:paraId="1B4FF0A6" w14:textId="728E035A">
      <w:pPr>
        <w:shd w:val="clear" w:color="auto" w:fill="FFFFFF" w:themeFill="background1"/>
        <w:spacing w:before="90" w:after="90" w:line="240" w:lineRule="auto"/>
        <w:rPr>
          <w:rFonts w:ascii="Arial" w:hAnsi="Arial" w:eastAsia="Times New Roman" w:cs="Arial"/>
          <w:b w:val="1"/>
          <w:bCs w:val="1"/>
          <w:color w:val="222222"/>
          <w:sz w:val="20"/>
          <w:szCs w:val="20"/>
        </w:rPr>
      </w:pPr>
    </w:p>
    <w:p w:rsidR="64248547" w:rsidRDefault="64248547" w14:paraId="11703B25" w14:textId="537C9CDF">
      <w:r>
        <w:br w:type="page"/>
      </w:r>
    </w:p>
    <w:p w:rsidR="7FA9256A" w:rsidP="64248547" w:rsidRDefault="7FA9256A" w14:paraId="43288260" w14:textId="52631C5B">
      <w:pPr>
        <w:pStyle w:val="Normal"/>
        <w:spacing w:before="90" w:after="90" w:line="240" w:lineRule="auto"/>
      </w:pPr>
      <w:r w:rsidR="7FA9256A">
        <w:drawing>
          <wp:inline wp14:editId="35696517" wp14:anchorId="52BCCC42">
            <wp:extent cx="6223000" cy="3500438"/>
            <wp:effectExtent l="0" t="0" r="0" b="0"/>
            <wp:docPr id="982931328" name="" title=""/>
            <wp:cNvGraphicFramePr>
              <a:graphicFrameLocks noChangeAspect="1"/>
            </wp:cNvGraphicFramePr>
            <a:graphic>
              <a:graphicData uri="http://schemas.openxmlformats.org/drawingml/2006/picture">
                <pic:pic>
                  <pic:nvPicPr>
                    <pic:cNvPr id="0" name=""/>
                    <pic:cNvPicPr/>
                  </pic:nvPicPr>
                  <pic:blipFill>
                    <a:blip r:embed="R814c0c12e48b4b45">
                      <a:extLst>
                        <a:ext xmlns:a="http://schemas.openxmlformats.org/drawingml/2006/main" uri="{28A0092B-C50C-407E-A947-70E740481C1C}">
                          <a14:useLocalDpi val="0"/>
                        </a:ext>
                      </a:extLst>
                    </a:blip>
                    <a:stretch>
                      <a:fillRect/>
                    </a:stretch>
                  </pic:blipFill>
                  <pic:spPr>
                    <a:xfrm>
                      <a:off x="0" y="0"/>
                      <a:ext cx="6223000" cy="3500438"/>
                    </a:xfrm>
                    <a:prstGeom prst="rect">
                      <a:avLst/>
                    </a:prstGeom>
                  </pic:spPr>
                </pic:pic>
              </a:graphicData>
            </a:graphic>
          </wp:inline>
        </w:drawing>
      </w:r>
    </w:p>
    <w:p w:rsidR="64248547" w:rsidP="64248547" w:rsidRDefault="64248547" w14:paraId="3E3BD50A" w14:textId="3010DD3C">
      <w:pPr>
        <w:pStyle w:val="Normal"/>
        <w:spacing w:before="90" w:after="90" w:line="240" w:lineRule="auto"/>
      </w:pPr>
    </w:p>
    <w:p w:rsidR="4DD83A20" w:rsidP="64248547" w:rsidRDefault="4DD83A20" w14:paraId="5D201CAB" w14:textId="3096CBD2">
      <w:pPr>
        <w:pStyle w:val="Normal"/>
        <w:spacing w:before="90" w:after="90" w:line="240" w:lineRule="auto"/>
      </w:pPr>
      <w:r w:rsidR="4DD83A20">
        <w:drawing>
          <wp:inline wp14:editId="7C7716CC" wp14:anchorId="75A40912">
            <wp:extent cx="6238875" cy="3522365"/>
            <wp:effectExtent l="0" t="0" r="0" b="0"/>
            <wp:docPr id="479301094" name="" title=""/>
            <wp:cNvGraphicFramePr>
              <a:graphicFrameLocks noChangeAspect="1"/>
            </wp:cNvGraphicFramePr>
            <a:graphic>
              <a:graphicData uri="http://schemas.openxmlformats.org/drawingml/2006/picture">
                <pic:pic>
                  <pic:nvPicPr>
                    <pic:cNvPr id="0" name=""/>
                    <pic:cNvPicPr/>
                  </pic:nvPicPr>
                  <pic:blipFill>
                    <a:blip r:embed="R6aab01476c894ec0">
                      <a:extLst>
                        <a:ext xmlns:a="http://schemas.openxmlformats.org/drawingml/2006/main" uri="{28A0092B-C50C-407E-A947-70E740481C1C}">
                          <a14:useLocalDpi val="0"/>
                        </a:ext>
                      </a:extLst>
                    </a:blip>
                    <a:stretch>
                      <a:fillRect/>
                    </a:stretch>
                  </pic:blipFill>
                  <pic:spPr>
                    <a:xfrm>
                      <a:off x="0" y="0"/>
                      <a:ext cx="6238875" cy="3522365"/>
                    </a:xfrm>
                    <a:prstGeom prst="rect">
                      <a:avLst/>
                    </a:prstGeom>
                  </pic:spPr>
                </pic:pic>
              </a:graphicData>
            </a:graphic>
          </wp:inline>
        </w:drawing>
      </w:r>
    </w:p>
    <w:p w:rsidR="64248547" w:rsidP="64248547" w:rsidRDefault="64248547" w14:paraId="254D1A0B" w14:textId="72EA4F71">
      <w:pPr>
        <w:pStyle w:val="Normal"/>
        <w:spacing w:before="90" w:after="90" w:line="240" w:lineRule="auto"/>
      </w:pPr>
    </w:p>
    <w:p w:rsidR="64248547" w:rsidRDefault="64248547" w14:paraId="2A261146" w14:textId="79F559FB">
      <w:r>
        <w:br w:type="page"/>
      </w:r>
    </w:p>
    <w:p w:rsidR="64248547" w:rsidP="64248547" w:rsidRDefault="64248547" w14:paraId="5DCEF794" w14:textId="4BEAE19F">
      <w:pPr>
        <w:pStyle w:val="Normal"/>
        <w:spacing w:before="90" w:after="90" w:line="240" w:lineRule="auto"/>
      </w:pPr>
    </w:p>
    <w:p w:rsidR="7DA0D84A" w:rsidP="64248547" w:rsidRDefault="7DA0D84A" w14:paraId="6E6EE621" w14:textId="1A0FD7B5">
      <w:pPr>
        <w:pStyle w:val="Normal"/>
        <w:spacing w:before="90" w:after="90" w:line="240" w:lineRule="auto"/>
      </w:pPr>
      <w:r w:rsidR="7DA0D84A">
        <w:drawing>
          <wp:inline wp14:editId="0C2CD636" wp14:anchorId="0DD85760">
            <wp:extent cx="6262688" cy="3548856"/>
            <wp:effectExtent l="0" t="0" r="0" b="0"/>
            <wp:docPr id="1528588477" name="" title=""/>
            <wp:cNvGraphicFramePr>
              <a:graphicFrameLocks noChangeAspect="1"/>
            </wp:cNvGraphicFramePr>
            <a:graphic>
              <a:graphicData uri="http://schemas.openxmlformats.org/drawingml/2006/picture">
                <pic:pic>
                  <pic:nvPicPr>
                    <pic:cNvPr id="0" name=""/>
                    <pic:cNvPicPr/>
                  </pic:nvPicPr>
                  <pic:blipFill>
                    <a:blip r:embed="R4439f1b05ce04488">
                      <a:extLst>
                        <a:ext xmlns:a="http://schemas.openxmlformats.org/drawingml/2006/main" uri="{28A0092B-C50C-407E-A947-70E740481C1C}">
                          <a14:useLocalDpi val="0"/>
                        </a:ext>
                      </a:extLst>
                    </a:blip>
                    <a:stretch>
                      <a:fillRect/>
                    </a:stretch>
                  </pic:blipFill>
                  <pic:spPr>
                    <a:xfrm>
                      <a:off x="0" y="0"/>
                      <a:ext cx="6262688" cy="3548856"/>
                    </a:xfrm>
                    <a:prstGeom prst="rect">
                      <a:avLst/>
                    </a:prstGeom>
                  </pic:spPr>
                </pic:pic>
              </a:graphicData>
            </a:graphic>
          </wp:inline>
        </w:drawing>
      </w:r>
    </w:p>
    <w:p w:rsidR="7DA0D84A" w:rsidP="64248547" w:rsidRDefault="7DA0D84A" w14:paraId="6F271525" w14:textId="221110E8">
      <w:pPr>
        <w:pStyle w:val="Normal"/>
        <w:spacing w:before="90" w:after="90" w:line="240" w:lineRule="auto"/>
      </w:pPr>
      <w:r w:rsidR="7DA0D84A">
        <w:drawing>
          <wp:inline wp14:editId="5463779A" wp14:anchorId="276F22E6">
            <wp:extent cx="6198898" cy="3538537"/>
            <wp:effectExtent l="0" t="0" r="0" b="0"/>
            <wp:docPr id="1498752455" name="" title=""/>
            <wp:cNvGraphicFramePr>
              <a:graphicFrameLocks noChangeAspect="1"/>
            </wp:cNvGraphicFramePr>
            <a:graphic>
              <a:graphicData uri="http://schemas.openxmlformats.org/drawingml/2006/picture">
                <pic:pic>
                  <pic:nvPicPr>
                    <pic:cNvPr id="0" name=""/>
                    <pic:cNvPicPr/>
                  </pic:nvPicPr>
                  <pic:blipFill>
                    <a:blip r:embed="Rd24a4c767773487f">
                      <a:extLst>
                        <a:ext xmlns:a="http://schemas.openxmlformats.org/drawingml/2006/main" uri="{28A0092B-C50C-407E-A947-70E740481C1C}">
                          <a14:useLocalDpi val="0"/>
                        </a:ext>
                      </a:extLst>
                    </a:blip>
                    <a:stretch>
                      <a:fillRect/>
                    </a:stretch>
                  </pic:blipFill>
                  <pic:spPr>
                    <a:xfrm>
                      <a:off x="0" y="0"/>
                      <a:ext cx="6198898" cy="3538537"/>
                    </a:xfrm>
                    <a:prstGeom prst="rect">
                      <a:avLst/>
                    </a:prstGeom>
                  </pic:spPr>
                </pic:pic>
              </a:graphicData>
            </a:graphic>
          </wp:inline>
        </w:drawing>
      </w:r>
    </w:p>
    <w:p w:rsidR="64248547" w:rsidP="64248547" w:rsidRDefault="64248547" w14:paraId="666D53A1" w14:textId="3455C042">
      <w:pPr>
        <w:pStyle w:val="Normal"/>
        <w:spacing w:before="90" w:after="90" w:line="240" w:lineRule="auto"/>
      </w:pPr>
    </w:p>
    <w:p w:rsidR="64248547" w:rsidRDefault="64248547" w14:paraId="4E4F7FB2" w14:textId="1E46C4CA">
      <w:r>
        <w:br w:type="page"/>
      </w:r>
    </w:p>
    <w:p w:rsidR="54C8F797" w:rsidP="64248547" w:rsidRDefault="54C8F797" w14:paraId="5E508C13" w14:textId="3DE78D01">
      <w:pPr>
        <w:pStyle w:val="Normal"/>
        <w:spacing w:before="90" w:after="90" w:line="240" w:lineRule="auto"/>
      </w:pPr>
      <w:r w:rsidR="54C8F797">
        <w:drawing>
          <wp:inline wp14:editId="5D53A3F3" wp14:anchorId="2A70C46A">
            <wp:extent cx="6124755" cy="3381375"/>
            <wp:effectExtent l="0" t="0" r="0" b="0"/>
            <wp:docPr id="233699322" name="" title=""/>
            <wp:cNvGraphicFramePr>
              <a:graphicFrameLocks noChangeAspect="1"/>
            </wp:cNvGraphicFramePr>
            <a:graphic>
              <a:graphicData uri="http://schemas.openxmlformats.org/drawingml/2006/picture">
                <pic:pic>
                  <pic:nvPicPr>
                    <pic:cNvPr id="0" name=""/>
                    <pic:cNvPicPr/>
                  </pic:nvPicPr>
                  <pic:blipFill>
                    <a:blip r:embed="Rd5cef0cf79ff43f5">
                      <a:extLst>
                        <a:ext xmlns:a="http://schemas.openxmlformats.org/drawingml/2006/main" uri="{28A0092B-C50C-407E-A947-70E740481C1C}">
                          <a14:useLocalDpi val="0"/>
                        </a:ext>
                      </a:extLst>
                    </a:blip>
                    <a:stretch>
                      <a:fillRect/>
                    </a:stretch>
                  </pic:blipFill>
                  <pic:spPr>
                    <a:xfrm>
                      <a:off x="0" y="0"/>
                      <a:ext cx="6124755" cy="3381375"/>
                    </a:xfrm>
                    <a:prstGeom prst="rect">
                      <a:avLst/>
                    </a:prstGeom>
                  </pic:spPr>
                </pic:pic>
              </a:graphicData>
            </a:graphic>
          </wp:inline>
        </w:drawing>
      </w:r>
    </w:p>
    <w:p w:rsidR="64248547" w:rsidP="64248547" w:rsidRDefault="64248547" w14:paraId="2FFE106B" w14:textId="78531DA6">
      <w:pPr>
        <w:pStyle w:val="Normal"/>
        <w:spacing w:before="90" w:after="90" w:line="240" w:lineRule="auto"/>
      </w:pPr>
    </w:p>
    <w:p w:rsidR="30D43339" w:rsidP="64248547" w:rsidRDefault="30D43339" w14:paraId="7A691326" w14:textId="6B10204C">
      <w:pPr>
        <w:pStyle w:val="Normal"/>
        <w:spacing w:before="90" w:after="90" w:line="240" w:lineRule="auto"/>
      </w:pPr>
      <w:r w:rsidR="30D43339">
        <w:drawing>
          <wp:inline wp14:editId="257367C9" wp14:anchorId="1F209081">
            <wp:extent cx="6215062" cy="3534817"/>
            <wp:effectExtent l="0" t="0" r="0" b="0"/>
            <wp:docPr id="1264134447" name="" title=""/>
            <wp:cNvGraphicFramePr>
              <a:graphicFrameLocks noChangeAspect="1"/>
            </wp:cNvGraphicFramePr>
            <a:graphic>
              <a:graphicData uri="http://schemas.openxmlformats.org/drawingml/2006/picture">
                <pic:pic>
                  <pic:nvPicPr>
                    <pic:cNvPr id="0" name=""/>
                    <pic:cNvPicPr/>
                  </pic:nvPicPr>
                  <pic:blipFill>
                    <a:blip r:embed="R1cc1b771e4c74b6e">
                      <a:extLst>
                        <a:ext xmlns:a="http://schemas.openxmlformats.org/drawingml/2006/main" uri="{28A0092B-C50C-407E-A947-70E740481C1C}">
                          <a14:useLocalDpi val="0"/>
                        </a:ext>
                      </a:extLst>
                    </a:blip>
                    <a:stretch>
                      <a:fillRect/>
                    </a:stretch>
                  </pic:blipFill>
                  <pic:spPr>
                    <a:xfrm>
                      <a:off x="0" y="0"/>
                      <a:ext cx="6215062" cy="3534817"/>
                    </a:xfrm>
                    <a:prstGeom prst="rect">
                      <a:avLst/>
                    </a:prstGeom>
                  </pic:spPr>
                </pic:pic>
              </a:graphicData>
            </a:graphic>
          </wp:inline>
        </w:drawing>
      </w:r>
    </w:p>
    <w:p w:rsidR="64248547" w:rsidP="64248547" w:rsidRDefault="64248547" w14:paraId="5E4BCCB5" w14:textId="46C9CC0B">
      <w:pPr>
        <w:pStyle w:val="Normal"/>
        <w:spacing w:before="90" w:after="90" w:line="240" w:lineRule="auto"/>
      </w:pPr>
    </w:p>
    <w:p w:rsidR="001E7336" w:rsidP="00251931" w:rsidRDefault="001E7336" w14:paraId="1165C388"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24F6FB10"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50A0A3C0"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2C5B791F"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29CF1940"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2726D0DD"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62BDA3DF"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02F35676"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17115A9B" w14:textId="77777777">
      <w:pPr>
        <w:shd w:val="clear" w:color="auto" w:fill="FFFFFF"/>
        <w:spacing w:before="90" w:after="90" w:line="240" w:lineRule="auto"/>
        <w:rPr>
          <w:rFonts w:ascii="Arial" w:hAnsi="Arial" w:eastAsia="Times New Roman" w:cs="Arial"/>
          <w:b/>
          <w:bCs/>
          <w:color w:val="222222"/>
          <w:sz w:val="20"/>
          <w:szCs w:val="20"/>
        </w:rPr>
      </w:pPr>
    </w:p>
    <w:p w:rsidR="001E7336" w:rsidP="00251931" w:rsidRDefault="001E7336" w14:paraId="604F1E7B" w14:textId="77777777">
      <w:pPr>
        <w:shd w:val="clear" w:color="auto" w:fill="FFFFFF"/>
        <w:spacing w:before="90" w:after="90" w:line="240" w:lineRule="auto"/>
        <w:rPr>
          <w:rFonts w:ascii="Arial" w:hAnsi="Arial" w:eastAsia="Times New Roman" w:cs="Arial"/>
          <w:b/>
          <w:bCs/>
          <w:color w:val="222222"/>
          <w:sz w:val="20"/>
          <w:szCs w:val="20"/>
        </w:rPr>
      </w:pPr>
    </w:p>
    <w:sectPr w:rsidR="00251931">
      <w:pgSz w:w="11906" w:h="16838" w:orient="portrait"/>
      <w:pgMar w:top="1440" w:right="1440" w:bottom="1440" w:left="1440" w:header="708" w:footer="708" w:gutter="0"/>
      <w:cols w:space="708"/>
      <w:docGrid w:linePitch="360"/>
      <w:headerReference w:type="default" r:id="R69eeb13c2e844ed0"/>
      <w:footerReference w:type="default" r:id="R6caa896e032546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0C81" w:rsidP="00DF08EA" w:rsidRDefault="00710C81" w14:paraId="3223D391" w14:textId="77777777">
      <w:pPr>
        <w:spacing w:after="0" w:line="240" w:lineRule="auto"/>
      </w:pPr>
      <w:r>
        <w:separator/>
      </w:r>
    </w:p>
  </w:endnote>
  <w:endnote w:type="continuationSeparator" w:id="0">
    <w:p w:rsidR="00710C81" w:rsidP="00DF08EA" w:rsidRDefault="00710C81" w14:paraId="57731E6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248547" w:rsidTr="64248547" w14:paraId="1CA09D33">
      <w:trPr>
        <w:trHeight w:val="300"/>
      </w:trPr>
      <w:tc>
        <w:tcPr>
          <w:tcW w:w="3005" w:type="dxa"/>
          <w:tcMar/>
        </w:tcPr>
        <w:p w:rsidR="64248547" w:rsidP="64248547" w:rsidRDefault="64248547" w14:paraId="4967FB27" w14:textId="4B7DEE3D">
          <w:pPr>
            <w:pStyle w:val="Header"/>
            <w:bidi w:val="0"/>
            <w:ind w:left="-115"/>
            <w:jc w:val="left"/>
          </w:pPr>
        </w:p>
      </w:tc>
      <w:tc>
        <w:tcPr>
          <w:tcW w:w="3005" w:type="dxa"/>
          <w:tcMar/>
        </w:tcPr>
        <w:p w:rsidR="64248547" w:rsidP="64248547" w:rsidRDefault="64248547" w14:paraId="4255A9EB" w14:textId="24C1E136">
          <w:pPr>
            <w:pStyle w:val="Header"/>
            <w:bidi w:val="0"/>
            <w:jc w:val="center"/>
          </w:pPr>
        </w:p>
      </w:tc>
      <w:tc>
        <w:tcPr>
          <w:tcW w:w="3005" w:type="dxa"/>
          <w:tcMar/>
        </w:tcPr>
        <w:p w:rsidR="64248547" w:rsidP="64248547" w:rsidRDefault="64248547" w14:paraId="10D06592" w14:textId="36128DB4">
          <w:pPr>
            <w:pStyle w:val="Header"/>
            <w:bidi w:val="0"/>
            <w:ind w:right="-115"/>
            <w:jc w:val="right"/>
          </w:pPr>
        </w:p>
      </w:tc>
    </w:tr>
  </w:tbl>
  <w:p w:rsidR="64248547" w:rsidP="64248547" w:rsidRDefault="64248547" w14:paraId="2131295A" w14:textId="3E0FD14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0C81" w:rsidP="00DF08EA" w:rsidRDefault="00710C81" w14:paraId="62E2625B" w14:textId="77777777">
      <w:pPr>
        <w:spacing w:after="0" w:line="240" w:lineRule="auto"/>
      </w:pPr>
      <w:r>
        <w:separator/>
      </w:r>
    </w:p>
  </w:footnote>
  <w:footnote w:type="continuationSeparator" w:id="0">
    <w:p w:rsidR="00710C81" w:rsidP="00DF08EA" w:rsidRDefault="00710C81" w14:paraId="469CE3B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248547" w:rsidTr="64248547" w14:paraId="0983B033">
      <w:trPr>
        <w:trHeight w:val="300"/>
      </w:trPr>
      <w:tc>
        <w:tcPr>
          <w:tcW w:w="3005" w:type="dxa"/>
          <w:tcMar/>
        </w:tcPr>
        <w:p w:rsidR="64248547" w:rsidP="64248547" w:rsidRDefault="64248547" w14:paraId="05240844" w14:textId="015DA11C">
          <w:pPr>
            <w:pStyle w:val="Header"/>
            <w:bidi w:val="0"/>
            <w:ind w:left="-115"/>
            <w:jc w:val="left"/>
          </w:pPr>
        </w:p>
      </w:tc>
      <w:tc>
        <w:tcPr>
          <w:tcW w:w="3005" w:type="dxa"/>
          <w:tcMar/>
        </w:tcPr>
        <w:p w:rsidR="64248547" w:rsidP="64248547" w:rsidRDefault="64248547" w14:paraId="6C8EB2CD" w14:textId="76E99822">
          <w:pPr>
            <w:pStyle w:val="Header"/>
            <w:bidi w:val="0"/>
            <w:jc w:val="center"/>
          </w:pPr>
        </w:p>
      </w:tc>
      <w:tc>
        <w:tcPr>
          <w:tcW w:w="3005" w:type="dxa"/>
          <w:tcMar/>
        </w:tcPr>
        <w:p w:rsidR="64248547" w:rsidP="64248547" w:rsidRDefault="64248547" w14:paraId="1FFFC9BA" w14:textId="39B83E25">
          <w:pPr>
            <w:pStyle w:val="Header"/>
            <w:bidi w:val="0"/>
            <w:ind w:right="-115"/>
            <w:jc w:val="right"/>
          </w:pPr>
        </w:p>
      </w:tc>
    </w:tr>
  </w:tbl>
  <w:p w:rsidR="64248547" w:rsidP="64248547" w:rsidRDefault="64248547" w14:paraId="72469EE4" w14:textId="434E5012">
    <w:pPr>
      <w:pStyle w:val="Header"/>
      <w:bidi w:val="0"/>
    </w:pPr>
  </w:p>
</w:hdr>
</file>

<file path=word/intelligence2.xml><?xml version="1.0" encoding="utf-8"?>
<int2:intelligence xmlns:int2="http://schemas.microsoft.com/office/intelligence/2020/intelligence">
  <int2:observations>
    <int2:textHash int2:hashCode="fpIZoFmerh2WAY" int2:id="OhAUeTye">
      <int2:state int2:type="AugLoop_Text_Critique" int2:value="Rejected"/>
    </int2:textHash>
    <int2:textHash int2:hashCode="EJM8b5S8nCB0rt" int2:id="QXIerdX2">
      <int2:state int2:type="AugLoop_Text_Critique" int2:value="Rejected"/>
    </int2:textHash>
    <int2:textHash int2:hashCode="f66ybv4HU+ywqf" int2:id="aFBXNwHc">
      <int2:state int2:type="AugLoop_Text_Critique" int2:value="Rejected"/>
    </int2:textHash>
    <int2:textHash int2:hashCode="HDtnkkSlLNWnF7" int2:id="8qd3ePjg">
      <int2:state int2:type="AugLoop_Text_Critique" int2:value="Rejected"/>
    </int2:textHash>
    <int2:textHash int2:hashCode="rAPvvEAaM/uzet" int2:id="rXBcSXnR">
      <int2:state int2:type="AugLoop_Text_Critique" int2:value="Rejected"/>
    </int2:textHash>
    <int2:textHash int2:hashCode="U4ChPKZuB0RkIz" int2:id="NMIbAREo">
      <int2:state int2:type="AugLoop_Text_Critique" int2:value="Rejected"/>
    </int2:textHash>
    <int2:textHash int2:hashCode="qIm75C9+tGzUK0" int2:id="HhfzLgdB">
      <int2:state int2:type="AugLoop_Text_Critique" int2:value="Rejected"/>
    </int2:textHash>
    <int2:textHash int2:hashCode="1nEfR+3SFpIMKL" int2:id="5UIYA7RJ">
      <int2:state int2:type="AugLoop_Text_Critique" int2:value="Rejected"/>
      <int2:state int2:type="LegacyProofing" int2:value="Rejected"/>
    </int2:textHash>
    <int2:textHash int2:hashCode="vPzx25+wDyWU+B" int2:id="FiqY3Xgg">
      <int2:state int2:type="LegacyProofing" int2:value="Rejected"/>
    </int2:textHash>
    <int2:bookmark int2:bookmarkName="_Int_HUBetuhQ" int2:invalidationBookmarkName="" int2:hashCode="LP8XLd4wJoVY8l" int2:id="DNFtSss3"/>
    <int2:bookmark int2:bookmarkName="_Int_P0RLZAu9" int2:invalidationBookmarkName="" int2:hashCode="UnmdK5eNZlv9l8" int2:id="f71HSlbN"/>
    <int2:bookmark int2:bookmarkName="_Int_qeVf9J7O" int2:invalidationBookmarkName="" int2:hashCode="66cyiv52avRGNH" int2:id="LuYtzVKC"/>
    <int2:bookmark int2:bookmarkName="_Int_1f1pWpus" int2:invalidationBookmarkName="" int2:hashCode="NkPdJ9i9g1wpGP" int2:id="jhZVeVmw">
      <int2:state int2:type="AugLoop_Text_Critique" int2:value="Rejected"/>
    </int2:bookmark>
    <int2:bookmark int2:bookmarkName="_Int_ieWTJfRu" int2:invalidationBookmarkName="" int2:hashCode="RyU0XsENgKDJ9M" int2:id="YJrEbQk9"/>
    <int2:bookmark int2:bookmarkName="_Int_zvETCngJ" int2:invalidationBookmarkName="" int2:hashCode="ZeB8ei5VaPxD0h" int2:id="cRPWyJL0"/>
    <int2:bookmark int2:bookmarkName="_Int_U9osALez" int2:invalidationBookmarkName="" int2:hashCode="C9gVoxS4mhURxT" int2:id="4ep6v6mR">
      <int2:state int2:type="AugLoop_Text_Critique" int2:value="Rejected"/>
    </int2:bookmark>
    <int2:bookmark int2:bookmarkName="_Int_OctgDsk3" int2:invalidationBookmarkName="" int2:hashCode="1BkZQHzo94ts2J" int2:id="2xdxdbPQ"/>
    <int2:bookmark int2:bookmarkName="_Int_udhkMGVL" int2:invalidationBookmarkName="" int2:hashCode="2TfSH4EVFrdDgO" int2:id="gD3UXPTi">
      <int2:state int2:type="AugLoop_Text_Critique" int2:value="Rejected"/>
    </int2:bookmark>
    <int2:bookmark int2:bookmarkName="_Int_RArHpKiH" int2:invalidationBookmarkName="" int2:hashCode="t3eFP7gBNpFRoE" int2:id="GZYfK6su">
      <int2:state int2:type="AugLoop_Text_Critique" int2:value="Rejected"/>
    </int2:bookmark>
    <int2:bookmark int2:bookmarkName="_Int_rhGm6NvP" int2:invalidationBookmarkName="" int2:hashCode="7GH4yyxnll1v1l" int2:id="nDMFnPHy">
      <int2:state int2:type="AugLoop_Text_Critique" int2:value="Rejected"/>
    </int2:bookmark>
    <int2:bookmark int2:bookmarkName="_Int_FmeJPDJD" int2:invalidationBookmarkName="" int2:hashCode="5aKulvaDMRdNnW" int2:id="W8uFmBhw">
      <int2:state int2:type="AugLoop_Text_Critique" int2:value="Rejected"/>
    </int2:bookmark>
    <int2:bookmark int2:bookmarkName="_Int_Oi9phzFT" int2:invalidationBookmarkName="" int2:hashCode="tEh7XfzCK5rwTL" int2:id="gQ0PhNQc">
      <int2:state int2:type="AugLoop_Text_Critique" int2:value="Rejected"/>
    </int2:bookmark>
    <int2:bookmark int2:bookmarkName="_Int_cQctaOfl" int2:invalidationBookmarkName="" int2:hashCode="XDQQllLca5lQwr" int2:id="bwy0yrXP">
      <int2:state int2:type="AugLoop_Text_Critique" int2:value="Rejected"/>
    </int2:bookmark>
    <int2:bookmark int2:bookmarkName="_Int_Bf8aNSjl" int2:invalidationBookmarkName="" int2:hashCode="k+8N2CcQNoH87k" int2:id="VTOYC7B1">
      <int2:state int2:type="AugLoop_Text_Critique" int2:value="Rejected"/>
    </int2:bookmark>
    <int2:bookmark int2:bookmarkName="_Int_TfNWPpwT" int2:invalidationBookmarkName="" int2:hashCode="u6TGPvzFXJKfHr" int2:id="b5ZAkX49">
      <int2:state int2:type="AugLoop_Text_Critique" int2:value="Rejected"/>
    </int2:bookmark>
    <int2:bookmark int2:bookmarkName="_Int_2LvZEL30" int2:invalidationBookmarkName="" int2:hashCode="5MnVrorg2ODkK4" int2:id="coZ0JCJG">
      <int2:state int2:type="AugLoop_Text_Critique" int2:value="Rejected"/>
    </int2:bookmark>
    <int2:bookmark int2:bookmarkName="_Int_h4no67NA" int2:invalidationBookmarkName="" int2:hashCode="TJxOn4xIjC0kx3" int2:id="MlLd7WHU">
      <int2:state int2:type="AugLoop_Text_Critique" int2:value="Rejected"/>
    </int2:bookmark>
    <int2:bookmark int2:bookmarkName="_Int_khRILErn" int2:invalidationBookmarkName="" int2:hashCode="oi03GmUk+BJa1K" int2:id="L0D7BT2L">
      <int2:state int2:type="AugLoop_Text_Critique" int2:value="Rejected"/>
    </int2:bookmark>
    <int2:bookmark int2:bookmarkName="_Int_W0zFJ0yJ" int2:invalidationBookmarkName="" int2:hashCode="k8F989iFuV/aJV" int2:id="ZzcKnjXB">
      <int2:state int2:type="AugLoop_Text_Critique" int2:value="Rejected"/>
    </int2:bookmark>
    <int2:bookmark int2:bookmarkName="_Int_j8yaySqJ" int2:invalidationBookmarkName="" int2:hashCode="8za+T3NZwWMeXi" int2:id="eRAhbbxY">
      <int2:state int2:type="AugLoop_Text_Critique" int2:value="Rejected"/>
    </int2:bookmark>
    <int2:bookmark int2:bookmarkName="_Int_3ZM7WL76" int2:invalidationBookmarkName="" int2:hashCode="XgIUL9tmKKRz7G" int2:id="sd1l2Ben">
      <int2:state int2:type="AugLoop_Text_Critique" int2:value="Rejected"/>
    </int2:bookmark>
    <int2:bookmark int2:bookmarkName="_Int_T5pneH9B" int2:invalidationBookmarkName="" int2:hashCode="LB8mJoVdrftH7+" int2:id="bks2RN3i">
      <int2:state int2:type="AugLoop_Text_Critique" int2:value="Rejected"/>
    </int2:bookmark>
    <int2:bookmark int2:bookmarkName="_Int_oEY4d9zS" int2:invalidationBookmarkName="" int2:hashCode="u6TGPvzFXJKfHr" int2:id="cxOTItQZ">
      <int2:state int2:type="AugLoop_Text_Critique" int2:value="Rejected"/>
    </int2:bookmark>
    <int2:bookmark int2:bookmarkName="_Int_uqegiwgD" int2:invalidationBookmarkName="" int2:hashCode="U09FZksZFRQLuV" int2:id="ppYYuff1">
      <int2:state int2:type="AugLoop_Text_Critique" int2:value="Rejected"/>
    </int2:bookmark>
    <int2:bookmark int2:bookmarkName="_Int_TQ6RYKvx" int2:invalidationBookmarkName="" int2:hashCode="OJNPsdR6KQJEtq" int2:id="Nj3kSE6N">
      <int2:state int2:type="AugLoop_Text_Critique" int2:value="Rejected"/>
    </int2:bookmark>
    <int2:bookmark int2:bookmarkName="_Int_YFxqEbwB" int2:invalidationBookmarkName="" int2:hashCode="4bQYwWXR/7AsWH" int2:id="P1e0yTxC">
      <int2:state int2:type="AugLoop_Text_Critique" int2:value="Rejected"/>
    </int2:bookmark>
    <int2:bookmark int2:bookmarkName="_Int_EYxrlesS" int2:invalidationBookmarkName="" int2:hashCode="Q3NLrkhCEPq8ql" int2:id="LHMxWCpU">
      <int2:state int2:type="AugLoop_Text_Critique" int2:value="Rejected"/>
    </int2:bookmark>
    <int2:bookmark int2:bookmarkName="_Int_hPPELFDq" int2:invalidationBookmarkName="" int2:hashCode="1htkHMIpKgSFKs" int2:id="jD2WOuq0">
      <int2:state int2:type="AugLoop_Text_Critique" int2:value="Rejected"/>
    </int2:bookmark>
    <int2:bookmark int2:bookmarkName="_Int_vqDvC6Nm" int2:invalidationBookmarkName="" int2:hashCode="UkErfBSRHbsWvC" int2:id="qSVGAWYF">
      <int2:state int2:type="AugLoop_Text_Critique" int2:value="Rejected"/>
    </int2:bookmark>
    <int2:bookmark int2:bookmarkName="_Int_1nKdrVq1" int2:invalidationBookmarkName="" int2:hashCode="tt3oFAAFsGh5Yz" int2:id="VlKfwvLB">
      <int2:state int2:type="AugLoop_Text_Critique" int2:value="Rejected"/>
    </int2:bookmark>
    <int2:bookmark int2:bookmarkName="_Int_zCxEGndR" int2:invalidationBookmarkName="" int2:hashCode="ZjhytOh+4Lj1/X" int2:id="JHDW3lMQ">
      <int2:state int2:type="AugLoop_Text_Critique" int2:value="Rejected"/>
    </int2:bookmark>
    <int2:bookmark int2:bookmarkName="_Int_KQAIagIG" int2:invalidationBookmarkName="" int2:hashCode="zqSywNCVGzge+T" int2:id="4crVShWd"/>
    <int2:bookmark int2:bookmarkName="_Int_hbniR5vp" int2:invalidationBookmarkName="" int2:hashCode="2fAtRr4BbxswH3" int2:id="nlbzjPI1">
      <int2:state int2:type="AugLoop_Text_Critique" int2:value="Rejected"/>
    </int2:bookmark>
    <int2:bookmark int2:bookmarkName="_Int_iuoQwpra" int2:invalidationBookmarkName="" int2:hashCode="a2XSAZ+8eUxGrq" int2:id="MxxhpUW3">
      <int2:state int2:type="AugLoop_Text_Critique" int2:value="Rejected"/>
    </int2:bookmark>
    <int2:bookmark int2:bookmarkName="_Int_3eisqvK8" int2:invalidationBookmarkName="" int2:hashCode="JbXQOaJeg2RD43" int2:id="31rGOhsl"/>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8">
    <w:nsid w:val="5b2cae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b823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e279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890f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57879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6f43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d9575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96f81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1c4a6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1956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E8B46D9"/>
    <w:multiLevelType w:val="hybridMultilevel"/>
    <w:tmpl w:val="8F72B3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51F0A73"/>
    <w:multiLevelType w:val="hybridMultilevel"/>
    <w:tmpl w:val="F09408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C7E329F"/>
    <w:multiLevelType w:val="hybridMultilevel"/>
    <w:tmpl w:val="682A98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8"/>
  </w:num>
  <w:num w:numId="6" w16cid:durableId="2106029816">
    <w:abstractNumId w:val="7"/>
  </w:num>
  <w:num w:numId="7" w16cid:durableId="1942488989">
    <w:abstractNumId w:val="5"/>
  </w:num>
  <w:num w:numId="8" w16cid:durableId="144586316">
    <w:abstractNumId w:val="4"/>
  </w:num>
  <w:num w:numId="9" w16cid:durableId="20054763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1136B"/>
    <w:rsid w:val="00041A65"/>
    <w:rsid w:val="00042BE5"/>
    <w:rsid w:val="00044620"/>
    <w:rsid w:val="0005DDC3"/>
    <w:rsid w:val="000B215A"/>
    <w:rsid w:val="001615A6"/>
    <w:rsid w:val="00190993"/>
    <w:rsid w:val="001A7AC6"/>
    <w:rsid w:val="001D0B2F"/>
    <w:rsid w:val="001D6464"/>
    <w:rsid w:val="001E3C39"/>
    <w:rsid w:val="001E3F29"/>
    <w:rsid w:val="001E7336"/>
    <w:rsid w:val="001E77BD"/>
    <w:rsid w:val="001F2873"/>
    <w:rsid w:val="00206BEF"/>
    <w:rsid w:val="00234091"/>
    <w:rsid w:val="00251931"/>
    <w:rsid w:val="002845D6"/>
    <w:rsid w:val="002860BF"/>
    <w:rsid w:val="0029636B"/>
    <w:rsid w:val="00297ADB"/>
    <w:rsid w:val="002D0BD8"/>
    <w:rsid w:val="002D4EA6"/>
    <w:rsid w:val="002E1E90"/>
    <w:rsid w:val="002F54F0"/>
    <w:rsid w:val="00314607"/>
    <w:rsid w:val="00340792"/>
    <w:rsid w:val="00374962"/>
    <w:rsid w:val="003A7320"/>
    <w:rsid w:val="003D6B58"/>
    <w:rsid w:val="003E163D"/>
    <w:rsid w:val="003F6C28"/>
    <w:rsid w:val="00403CD9"/>
    <w:rsid w:val="004504BD"/>
    <w:rsid w:val="004B303C"/>
    <w:rsid w:val="004C155A"/>
    <w:rsid w:val="004E0AEB"/>
    <w:rsid w:val="004F34E4"/>
    <w:rsid w:val="0051120A"/>
    <w:rsid w:val="005244AB"/>
    <w:rsid w:val="00553BF8"/>
    <w:rsid w:val="005669BC"/>
    <w:rsid w:val="00583164"/>
    <w:rsid w:val="0058445E"/>
    <w:rsid w:val="005DAF1E"/>
    <w:rsid w:val="005E5C61"/>
    <w:rsid w:val="005F6942"/>
    <w:rsid w:val="006018CA"/>
    <w:rsid w:val="00683115"/>
    <w:rsid w:val="006A0DBF"/>
    <w:rsid w:val="006A5E56"/>
    <w:rsid w:val="006B2520"/>
    <w:rsid w:val="006BE8E5"/>
    <w:rsid w:val="006D5836"/>
    <w:rsid w:val="006F6F16"/>
    <w:rsid w:val="00710C81"/>
    <w:rsid w:val="00724373"/>
    <w:rsid w:val="00741654"/>
    <w:rsid w:val="007A34BE"/>
    <w:rsid w:val="007F3265"/>
    <w:rsid w:val="007F71B6"/>
    <w:rsid w:val="0080078B"/>
    <w:rsid w:val="00810302"/>
    <w:rsid w:val="00840E1F"/>
    <w:rsid w:val="00850964"/>
    <w:rsid w:val="0086496A"/>
    <w:rsid w:val="00876F50"/>
    <w:rsid w:val="00885775"/>
    <w:rsid w:val="008938A1"/>
    <w:rsid w:val="008B6933"/>
    <w:rsid w:val="008C37B8"/>
    <w:rsid w:val="008C7BE1"/>
    <w:rsid w:val="009237B7"/>
    <w:rsid w:val="00936832"/>
    <w:rsid w:val="009723C6"/>
    <w:rsid w:val="009940AF"/>
    <w:rsid w:val="009C6766"/>
    <w:rsid w:val="00A04C2E"/>
    <w:rsid w:val="00A0719A"/>
    <w:rsid w:val="00A339B0"/>
    <w:rsid w:val="00A37E21"/>
    <w:rsid w:val="00A8486D"/>
    <w:rsid w:val="00A84B5E"/>
    <w:rsid w:val="00AA2DB1"/>
    <w:rsid w:val="00B519BF"/>
    <w:rsid w:val="00B60F0E"/>
    <w:rsid w:val="00B63B50"/>
    <w:rsid w:val="00B64623"/>
    <w:rsid w:val="00B74C35"/>
    <w:rsid w:val="00B94EED"/>
    <w:rsid w:val="00B95787"/>
    <w:rsid w:val="00B9701B"/>
    <w:rsid w:val="00C14CDB"/>
    <w:rsid w:val="00C1565E"/>
    <w:rsid w:val="00C1806F"/>
    <w:rsid w:val="00C3348B"/>
    <w:rsid w:val="00C872F4"/>
    <w:rsid w:val="00C9456F"/>
    <w:rsid w:val="00CE27B9"/>
    <w:rsid w:val="00D13DEB"/>
    <w:rsid w:val="00D31091"/>
    <w:rsid w:val="00D37421"/>
    <w:rsid w:val="00D4534E"/>
    <w:rsid w:val="00DB6277"/>
    <w:rsid w:val="00DF08EA"/>
    <w:rsid w:val="00DF32A2"/>
    <w:rsid w:val="00E16972"/>
    <w:rsid w:val="00E35211"/>
    <w:rsid w:val="00E3652A"/>
    <w:rsid w:val="00E694C9"/>
    <w:rsid w:val="00E70C6A"/>
    <w:rsid w:val="00E876B6"/>
    <w:rsid w:val="00EA3327"/>
    <w:rsid w:val="00EE03C1"/>
    <w:rsid w:val="00EE13DE"/>
    <w:rsid w:val="00EE824F"/>
    <w:rsid w:val="00F90B21"/>
    <w:rsid w:val="00F914ED"/>
    <w:rsid w:val="00F945A0"/>
    <w:rsid w:val="00FB4347"/>
    <w:rsid w:val="00FC54D5"/>
    <w:rsid w:val="00FE6848"/>
    <w:rsid w:val="01025719"/>
    <w:rsid w:val="010F0A57"/>
    <w:rsid w:val="0128890E"/>
    <w:rsid w:val="012C944C"/>
    <w:rsid w:val="014F2A32"/>
    <w:rsid w:val="0159920F"/>
    <w:rsid w:val="0159B7C2"/>
    <w:rsid w:val="015C5EA5"/>
    <w:rsid w:val="017ADA6C"/>
    <w:rsid w:val="018C867C"/>
    <w:rsid w:val="01CDDBC7"/>
    <w:rsid w:val="01E9A4ED"/>
    <w:rsid w:val="01E9F822"/>
    <w:rsid w:val="01ED6CEA"/>
    <w:rsid w:val="02041255"/>
    <w:rsid w:val="0207B946"/>
    <w:rsid w:val="022CFA3B"/>
    <w:rsid w:val="024AAF38"/>
    <w:rsid w:val="025748C0"/>
    <w:rsid w:val="025EA601"/>
    <w:rsid w:val="0264374D"/>
    <w:rsid w:val="02716084"/>
    <w:rsid w:val="027F777F"/>
    <w:rsid w:val="028A52B0"/>
    <w:rsid w:val="028DF492"/>
    <w:rsid w:val="02991A6B"/>
    <w:rsid w:val="030EC55E"/>
    <w:rsid w:val="03370D26"/>
    <w:rsid w:val="033B6C98"/>
    <w:rsid w:val="034F8FE2"/>
    <w:rsid w:val="035CFFC0"/>
    <w:rsid w:val="03603C2C"/>
    <w:rsid w:val="036A901E"/>
    <w:rsid w:val="036A933F"/>
    <w:rsid w:val="037BD589"/>
    <w:rsid w:val="0385754E"/>
    <w:rsid w:val="0394F9C1"/>
    <w:rsid w:val="03962801"/>
    <w:rsid w:val="03C35C2E"/>
    <w:rsid w:val="03C9E080"/>
    <w:rsid w:val="03CDD224"/>
    <w:rsid w:val="03E9FA47"/>
    <w:rsid w:val="03F07C68"/>
    <w:rsid w:val="03F44CBA"/>
    <w:rsid w:val="03FFEF1E"/>
    <w:rsid w:val="043643C7"/>
    <w:rsid w:val="04375DE8"/>
    <w:rsid w:val="0441F4B5"/>
    <w:rsid w:val="04458A82"/>
    <w:rsid w:val="044FA785"/>
    <w:rsid w:val="04596A36"/>
    <w:rsid w:val="0486A52D"/>
    <w:rsid w:val="04B918A8"/>
    <w:rsid w:val="04D82263"/>
    <w:rsid w:val="04DF6B56"/>
    <w:rsid w:val="04EA0D17"/>
    <w:rsid w:val="04FD0883"/>
    <w:rsid w:val="050E9559"/>
    <w:rsid w:val="051FFB66"/>
    <w:rsid w:val="0539E4ED"/>
    <w:rsid w:val="053F25ED"/>
    <w:rsid w:val="053F5A08"/>
    <w:rsid w:val="05423D82"/>
    <w:rsid w:val="054A7EE8"/>
    <w:rsid w:val="0560EB1A"/>
    <w:rsid w:val="059D0041"/>
    <w:rsid w:val="059E4708"/>
    <w:rsid w:val="05CB1A06"/>
    <w:rsid w:val="05E0171F"/>
    <w:rsid w:val="0619F227"/>
    <w:rsid w:val="061FDA39"/>
    <w:rsid w:val="062B7AAF"/>
    <w:rsid w:val="063A09D7"/>
    <w:rsid w:val="0666F2A3"/>
    <w:rsid w:val="0668D24C"/>
    <w:rsid w:val="066A911E"/>
    <w:rsid w:val="0691F270"/>
    <w:rsid w:val="06971490"/>
    <w:rsid w:val="06A02FE4"/>
    <w:rsid w:val="06A2187A"/>
    <w:rsid w:val="06A23401"/>
    <w:rsid w:val="06C1ABD6"/>
    <w:rsid w:val="06C2B040"/>
    <w:rsid w:val="06C85C9A"/>
    <w:rsid w:val="06E570A8"/>
    <w:rsid w:val="06EB0317"/>
    <w:rsid w:val="06FFB042"/>
    <w:rsid w:val="07179543"/>
    <w:rsid w:val="071F0C82"/>
    <w:rsid w:val="07276F5C"/>
    <w:rsid w:val="073200E6"/>
    <w:rsid w:val="07365704"/>
    <w:rsid w:val="073A1769"/>
    <w:rsid w:val="073A2E72"/>
    <w:rsid w:val="07770FB9"/>
    <w:rsid w:val="0777ADED"/>
    <w:rsid w:val="077E4BDB"/>
    <w:rsid w:val="077F4C17"/>
    <w:rsid w:val="078C21F4"/>
    <w:rsid w:val="078FD314"/>
    <w:rsid w:val="07A06F9B"/>
    <w:rsid w:val="07D01440"/>
    <w:rsid w:val="07DAC5E4"/>
    <w:rsid w:val="07EEFB60"/>
    <w:rsid w:val="08260F3F"/>
    <w:rsid w:val="083E343F"/>
    <w:rsid w:val="084B6699"/>
    <w:rsid w:val="0884E6A7"/>
    <w:rsid w:val="089B80A3"/>
    <w:rsid w:val="08BF5026"/>
    <w:rsid w:val="08CDE785"/>
    <w:rsid w:val="08E96431"/>
    <w:rsid w:val="08EC93BE"/>
    <w:rsid w:val="08F082D7"/>
    <w:rsid w:val="08F1A6AE"/>
    <w:rsid w:val="090EF406"/>
    <w:rsid w:val="092059BF"/>
    <w:rsid w:val="0934EDE1"/>
    <w:rsid w:val="094A2553"/>
    <w:rsid w:val="094FB37D"/>
    <w:rsid w:val="09688C28"/>
    <w:rsid w:val="096C5A58"/>
    <w:rsid w:val="096F3A6C"/>
    <w:rsid w:val="09979861"/>
    <w:rsid w:val="09B58727"/>
    <w:rsid w:val="09D67111"/>
    <w:rsid w:val="09F4B6D2"/>
    <w:rsid w:val="0A119F4D"/>
    <w:rsid w:val="0A2D61D0"/>
    <w:rsid w:val="0A364D47"/>
    <w:rsid w:val="0A43C3E8"/>
    <w:rsid w:val="0A4F75A4"/>
    <w:rsid w:val="0A9D5F57"/>
    <w:rsid w:val="0AC67717"/>
    <w:rsid w:val="0AEB5ED1"/>
    <w:rsid w:val="0B1A4065"/>
    <w:rsid w:val="0B1D046B"/>
    <w:rsid w:val="0B44FA63"/>
    <w:rsid w:val="0B4B349E"/>
    <w:rsid w:val="0B5283E1"/>
    <w:rsid w:val="0B54C313"/>
    <w:rsid w:val="0B64260C"/>
    <w:rsid w:val="0B68E737"/>
    <w:rsid w:val="0B75A524"/>
    <w:rsid w:val="0BDCDFEB"/>
    <w:rsid w:val="0BDF4740"/>
    <w:rsid w:val="0BF31968"/>
    <w:rsid w:val="0BF57C00"/>
    <w:rsid w:val="0BF662DB"/>
    <w:rsid w:val="0C0BCFEA"/>
    <w:rsid w:val="0C164839"/>
    <w:rsid w:val="0C215763"/>
    <w:rsid w:val="0C294770"/>
    <w:rsid w:val="0C3A997F"/>
    <w:rsid w:val="0C418263"/>
    <w:rsid w:val="0C6C62B6"/>
    <w:rsid w:val="0C81C615"/>
    <w:rsid w:val="0C872F32"/>
    <w:rsid w:val="0C9332B5"/>
    <w:rsid w:val="0CA9E5F5"/>
    <w:rsid w:val="0CB42C55"/>
    <w:rsid w:val="0CD9D8FD"/>
    <w:rsid w:val="0CDEB671"/>
    <w:rsid w:val="0CE1F583"/>
    <w:rsid w:val="0D0E7F88"/>
    <w:rsid w:val="0D2F1601"/>
    <w:rsid w:val="0D379E1E"/>
    <w:rsid w:val="0D4A433C"/>
    <w:rsid w:val="0D511617"/>
    <w:rsid w:val="0D75B694"/>
    <w:rsid w:val="0D82895A"/>
    <w:rsid w:val="0D86CD6A"/>
    <w:rsid w:val="0D906EEE"/>
    <w:rsid w:val="0D978F34"/>
    <w:rsid w:val="0D97F44B"/>
    <w:rsid w:val="0D9B9FCB"/>
    <w:rsid w:val="0DD0382A"/>
    <w:rsid w:val="0DD6EA83"/>
    <w:rsid w:val="0DDD52C4"/>
    <w:rsid w:val="0DE8203F"/>
    <w:rsid w:val="0DEC91AE"/>
    <w:rsid w:val="0DED8D5F"/>
    <w:rsid w:val="0E36D459"/>
    <w:rsid w:val="0E4FF0BB"/>
    <w:rsid w:val="0E57CB32"/>
    <w:rsid w:val="0E7DC5E4"/>
    <w:rsid w:val="0ECEFF53"/>
    <w:rsid w:val="0EF3E105"/>
    <w:rsid w:val="0EFA78C1"/>
    <w:rsid w:val="0F12786D"/>
    <w:rsid w:val="0F2ABA2A"/>
    <w:rsid w:val="0F43BFA9"/>
    <w:rsid w:val="0F44440C"/>
    <w:rsid w:val="0F507779"/>
    <w:rsid w:val="0F68D5B8"/>
    <w:rsid w:val="0F6950D8"/>
    <w:rsid w:val="0F792325"/>
    <w:rsid w:val="0F84C935"/>
    <w:rsid w:val="0F98915B"/>
    <w:rsid w:val="0F9B47FC"/>
    <w:rsid w:val="0FBDB994"/>
    <w:rsid w:val="0FE828BE"/>
    <w:rsid w:val="0FEBCD17"/>
    <w:rsid w:val="107835B1"/>
    <w:rsid w:val="10930E88"/>
    <w:rsid w:val="10982E6B"/>
    <w:rsid w:val="10A58ECB"/>
    <w:rsid w:val="10C600F3"/>
    <w:rsid w:val="10C9888A"/>
    <w:rsid w:val="10CC5102"/>
    <w:rsid w:val="10D401DE"/>
    <w:rsid w:val="10DAFD07"/>
    <w:rsid w:val="10ED59D5"/>
    <w:rsid w:val="10FC1C03"/>
    <w:rsid w:val="110081AE"/>
    <w:rsid w:val="1105803A"/>
    <w:rsid w:val="111A7EC6"/>
    <w:rsid w:val="111AB205"/>
    <w:rsid w:val="112D98E0"/>
    <w:rsid w:val="112FD41F"/>
    <w:rsid w:val="11361CE5"/>
    <w:rsid w:val="115F81BE"/>
    <w:rsid w:val="117170E0"/>
    <w:rsid w:val="11A41401"/>
    <w:rsid w:val="11BF0178"/>
    <w:rsid w:val="11C48F13"/>
    <w:rsid w:val="11D75329"/>
    <w:rsid w:val="11D94C8E"/>
    <w:rsid w:val="11F17A0B"/>
    <w:rsid w:val="120321F0"/>
    <w:rsid w:val="12042CBD"/>
    <w:rsid w:val="121E4469"/>
    <w:rsid w:val="124433E9"/>
    <w:rsid w:val="127A25C5"/>
    <w:rsid w:val="12874E1D"/>
    <w:rsid w:val="128E30BE"/>
    <w:rsid w:val="12AA392C"/>
    <w:rsid w:val="12C0C12D"/>
    <w:rsid w:val="12D1119D"/>
    <w:rsid w:val="12D2A164"/>
    <w:rsid w:val="12F877A6"/>
    <w:rsid w:val="13211239"/>
    <w:rsid w:val="1325524A"/>
    <w:rsid w:val="132A560B"/>
    <w:rsid w:val="133DF8C4"/>
    <w:rsid w:val="13406F61"/>
    <w:rsid w:val="1354AB3B"/>
    <w:rsid w:val="136E0FAD"/>
    <w:rsid w:val="13863197"/>
    <w:rsid w:val="13A5445B"/>
    <w:rsid w:val="13B7DB9B"/>
    <w:rsid w:val="13E112C8"/>
    <w:rsid w:val="13E7F1D0"/>
    <w:rsid w:val="1400D42B"/>
    <w:rsid w:val="14146E26"/>
    <w:rsid w:val="1414B1E9"/>
    <w:rsid w:val="141834D4"/>
    <w:rsid w:val="1426CED7"/>
    <w:rsid w:val="14282CD7"/>
    <w:rsid w:val="142A2DE9"/>
    <w:rsid w:val="143F79AE"/>
    <w:rsid w:val="14492BBB"/>
    <w:rsid w:val="144C80E1"/>
    <w:rsid w:val="147C8EC0"/>
    <w:rsid w:val="14B206C5"/>
    <w:rsid w:val="14E67DAC"/>
    <w:rsid w:val="14E6A395"/>
    <w:rsid w:val="14F0C60E"/>
    <w:rsid w:val="15072526"/>
    <w:rsid w:val="151BEFB8"/>
    <w:rsid w:val="1523F034"/>
    <w:rsid w:val="153604F8"/>
    <w:rsid w:val="154E2D7B"/>
    <w:rsid w:val="1554422E"/>
    <w:rsid w:val="1566DEE5"/>
    <w:rsid w:val="1574C7D9"/>
    <w:rsid w:val="158927E4"/>
    <w:rsid w:val="15B2FEC9"/>
    <w:rsid w:val="15BEEEDF"/>
    <w:rsid w:val="15C6E80A"/>
    <w:rsid w:val="15DD708D"/>
    <w:rsid w:val="15E1648D"/>
    <w:rsid w:val="15E52BF5"/>
    <w:rsid w:val="15F51895"/>
    <w:rsid w:val="15F7E1DE"/>
    <w:rsid w:val="15FF6C33"/>
    <w:rsid w:val="16018D06"/>
    <w:rsid w:val="16301868"/>
    <w:rsid w:val="166E2B45"/>
    <w:rsid w:val="167FA7E2"/>
    <w:rsid w:val="168BD086"/>
    <w:rsid w:val="168DBEA1"/>
    <w:rsid w:val="16B2B1D2"/>
    <w:rsid w:val="16BB2B72"/>
    <w:rsid w:val="16BB9349"/>
    <w:rsid w:val="171ACE00"/>
    <w:rsid w:val="172915A7"/>
    <w:rsid w:val="172DAFB0"/>
    <w:rsid w:val="1730D81E"/>
    <w:rsid w:val="17374E96"/>
    <w:rsid w:val="175F2C29"/>
    <w:rsid w:val="1764113B"/>
    <w:rsid w:val="176BFA17"/>
    <w:rsid w:val="17708330"/>
    <w:rsid w:val="17745045"/>
    <w:rsid w:val="17852274"/>
    <w:rsid w:val="179D5D67"/>
    <w:rsid w:val="17A634C7"/>
    <w:rsid w:val="1802F7EE"/>
    <w:rsid w:val="1811EBCA"/>
    <w:rsid w:val="181B7843"/>
    <w:rsid w:val="182C37E0"/>
    <w:rsid w:val="18715502"/>
    <w:rsid w:val="18C0E664"/>
    <w:rsid w:val="18E0BC29"/>
    <w:rsid w:val="18EBF8D5"/>
    <w:rsid w:val="1907CA78"/>
    <w:rsid w:val="190E1E57"/>
    <w:rsid w:val="1910CF90"/>
    <w:rsid w:val="19186B1D"/>
    <w:rsid w:val="1920056B"/>
    <w:rsid w:val="192901E5"/>
    <w:rsid w:val="1943F24C"/>
    <w:rsid w:val="19589500"/>
    <w:rsid w:val="19A9EC21"/>
    <w:rsid w:val="19BF2A03"/>
    <w:rsid w:val="1A29B223"/>
    <w:rsid w:val="1A2A85E2"/>
    <w:rsid w:val="1A49E0DF"/>
    <w:rsid w:val="1A4B3D23"/>
    <w:rsid w:val="1A4BE02A"/>
    <w:rsid w:val="1A52E8E6"/>
    <w:rsid w:val="1A545750"/>
    <w:rsid w:val="1A55C999"/>
    <w:rsid w:val="1AAA3381"/>
    <w:rsid w:val="1AAB885F"/>
    <w:rsid w:val="1AAEBB32"/>
    <w:rsid w:val="1AB4283C"/>
    <w:rsid w:val="1ACD94AD"/>
    <w:rsid w:val="1AD8C457"/>
    <w:rsid w:val="1AE5108B"/>
    <w:rsid w:val="1AF608E1"/>
    <w:rsid w:val="1B033266"/>
    <w:rsid w:val="1B04C2A5"/>
    <w:rsid w:val="1B31CDEA"/>
    <w:rsid w:val="1B34BBF8"/>
    <w:rsid w:val="1B47A5CD"/>
    <w:rsid w:val="1B60E003"/>
    <w:rsid w:val="1B64D0A4"/>
    <w:rsid w:val="1B7F0F90"/>
    <w:rsid w:val="1B903612"/>
    <w:rsid w:val="1BA6AAFD"/>
    <w:rsid w:val="1BA7DF9D"/>
    <w:rsid w:val="1BB536B0"/>
    <w:rsid w:val="1BECA0EB"/>
    <w:rsid w:val="1BECD131"/>
    <w:rsid w:val="1BF6F559"/>
    <w:rsid w:val="1BFEEDCF"/>
    <w:rsid w:val="1C7CA294"/>
    <w:rsid w:val="1C813F18"/>
    <w:rsid w:val="1C871A42"/>
    <w:rsid w:val="1CA1C040"/>
    <w:rsid w:val="1CA9E455"/>
    <w:rsid w:val="1CBBE104"/>
    <w:rsid w:val="1CD42216"/>
    <w:rsid w:val="1CE1DBB0"/>
    <w:rsid w:val="1CE2CAC6"/>
    <w:rsid w:val="1CEB58A8"/>
    <w:rsid w:val="1CEEE966"/>
    <w:rsid w:val="1CF09FB6"/>
    <w:rsid w:val="1CF1E89B"/>
    <w:rsid w:val="1CF31347"/>
    <w:rsid w:val="1CF41E39"/>
    <w:rsid w:val="1D1CA819"/>
    <w:rsid w:val="1D21F356"/>
    <w:rsid w:val="1D253292"/>
    <w:rsid w:val="1D35594B"/>
    <w:rsid w:val="1D495084"/>
    <w:rsid w:val="1D4A68E4"/>
    <w:rsid w:val="1D4ABCE0"/>
    <w:rsid w:val="1D5AA3F8"/>
    <w:rsid w:val="1D730480"/>
    <w:rsid w:val="1D9E1672"/>
    <w:rsid w:val="1DB5E6C0"/>
    <w:rsid w:val="1DCC8EDD"/>
    <w:rsid w:val="1DD0ED19"/>
    <w:rsid w:val="1DD42035"/>
    <w:rsid w:val="1E036F96"/>
    <w:rsid w:val="1E05356F"/>
    <w:rsid w:val="1E0DBDA4"/>
    <w:rsid w:val="1E1E3534"/>
    <w:rsid w:val="1E25C542"/>
    <w:rsid w:val="1E363E51"/>
    <w:rsid w:val="1E6804F1"/>
    <w:rsid w:val="1E7F7950"/>
    <w:rsid w:val="1E9C6C09"/>
    <w:rsid w:val="1EB147C2"/>
    <w:rsid w:val="1EC3B29A"/>
    <w:rsid w:val="1EC74EB2"/>
    <w:rsid w:val="1EE2A7BE"/>
    <w:rsid w:val="1EE9D9E0"/>
    <w:rsid w:val="1EECF103"/>
    <w:rsid w:val="1EF73FE7"/>
    <w:rsid w:val="1F02A598"/>
    <w:rsid w:val="1F03156B"/>
    <w:rsid w:val="1F078339"/>
    <w:rsid w:val="1F2A9CD9"/>
    <w:rsid w:val="1F2AD326"/>
    <w:rsid w:val="1F435CCC"/>
    <w:rsid w:val="1F4E5DA4"/>
    <w:rsid w:val="1F59E373"/>
    <w:rsid w:val="1F770BFC"/>
    <w:rsid w:val="1F7DE105"/>
    <w:rsid w:val="1F822C55"/>
    <w:rsid w:val="1F8BE258"/>
    <w:rsid w:val="1FA18E45"/>
    <w:rsid w:val="1FA50AB5"/>
    <w:rsid w:val="1FC16CA3"/>
    <w:rsid w:val="1FE3FEA6"/>
    <w:rsid w:val="1FE42099"/>
    <w:rsid w:val="2003D552"/>
    <w:rsid w:val="20053F0D"/>
    <w:rsid w:val="201E0C07"/>
    <w:rsid w:val="201F8397"/>
    <w:rsid w:val="203841C7"/>
    <w:rsid w:val="20520C30"/>
    <w:rsid w:val="20C3571F"/>
    <w:rsid w:val="20C95097"/>
    <w:rsid w:val="20D0C555"/>
    <w:rsid w:val="20FD1D87"/>
    <w:rsid w:val="211A9AAA"/>
    <w:rsid w:val="21576BD7"/>
    <w:rsid w:val="217090EF"/>
    <w:rsid w:val="21910E69"/>
    <w:rsid w:val="219A7C61"/>
    <w:rsid w:val="219FA5B3"/>
    <w:rsid w:val="21C800FE"/>
    <w:rsid w:val="21CDFFD5"/>
    <w:rsid w:val="21D7369C"/>
    <w:rsid w:val="21EB0177"/>
    <w:rsid w:val="21EC2447"/>
    <w:rsid w:val="21EF4F10"/>
    <w:rsid w:val="22085E42"/>
    <w:rsid w:val="221D50E8"/>
    <w:rsid w:val="225F2780"/>
    <w:rsid w:val="22785BD8"/>
    <w:rsid w:val="228FDA53"/>
    <w:rsid w:val="229D891F"/>
    <w:rsid w:val="22C3831A"/>
    <w:rsid w:val="22C57B02"/>
    <w:rsid w:val="22DBF604"/>
    <w:rsid w:val="22F7AE15"/>
    <w:rsid w:val="230E8A1A"/>
    <w:rsid w:val="232CFF43"/>
    <w:rsid w:val="23398A23"/>
    <w:rsid w:val="23617BCD"/>
    <w:rsid w:val="2365882B"/>
    <w:rsid w:val="236C72EA"/>
    <w:rsid w:val="2376481D"/>
    <w:rsid w:val="2385E9A7"/>
    <w:rsid w:val="23AC15F1"/>
    <w:rsid w:val="23B46435"/>
    <w:rsid w:val="23B9AA68"/>
    <w:rsid w:val="23BC9C9A"/>
    <w:rsid w:val="23D71C0C"/>
    <w:rsid w:val="23E29D48"/>
    <w:rsid w:val="23E4E59F"/>
    <w:rsid w:val="23E54909"/>
    <w:rsid w:val="23FB40DD"/>
    <w:rsid w:val="23FD6BEC"/>
    <w:rsid w:val="2409088D"/>
    <w:rsid w:val="241D8364"/>
    <w:rsid w:val="242D358B"/>
    <w:rsid w:val="24394248"/>
    <w:rsid w:val="24428728"/>
    <w:rsid w:val="2462B812"/>
    <w:rsid w:val="24B115FB"/>
    <w:rsid w:val="24C5B14B"/>
    <w:rsid w:val="24C6BB64"/>
    <w:rsid w:val="24D74675"/>
    <w:rsid w:val="24DF33FB"/>
    <w:rsid w:val="24F91398"/>
    <w:rsid w:val="24FD17F7"/>
    <w:rsid w:val="2536916A"/>
    <w:rsid w:val="253A98BA"/>
    <w:rsid w:val="25567B05"/>
    <w:rsid w:val="256F05B7"/>
    <w:rsid w:val="25A4D8EE"/>
    <w:rsid w:val="25B4FA74"/>
    <w:rsid w:val="25C0F8A5"/>
    <w:rsid w:val="25D1DD2E"/>
    <w:rsid w:val="25D52388"/>
    <w:rsid w:val="25DAB8CB"/>
    <w:rsid w:val="25F5BE31"/>
    <w:rsid w:val="25FF75DD"/>
    <w:rsid w:val="2646CD2C"/>
    <w:rsid w:val="264A1D36"/>
    <w:rsid w:val="267316D6"/>
    <w:rsid w:val="2699CD76"/>
    <w:rsid w:val="26A6E919"/>
    <w:rsid w:val="26AB4798"/>
    <w:rsid w:val="26C9AFBD"/>
    <w:rsid w:val="26D9E6D3"/>
    <w:rsid w:val="26E4E62A"/>
    <w:rsid w:val="26F5EC2E"/>
    <w:rsid w:val="26FC91B4"/>
    <w:rsid w:val="270F56F7"/>
    <w:rsid w:val="271ECFD8"/>
    <w:rsid w:val="2732E19F"/>
    <w:rsid w:val="2738D749"/>
    <w:rsid w:val="273A8629"/>
    <w:rsid w:val="274BCCFB"/>
    <w:rsid w:val="275495CA"/>
    <w:rsid w:val="275CAFE4"/>
    <w:rsid w:val="277A548D"/>
    <w:rsid w:val="27952BC0"/>
    <w:rsid w:val="27BC2EB1"/>
    <w:rsid w:val="27BE0924"/>
    <w:rsid w:val="27D68685"/>
    <w:rsid w:val="27F9490C"/>
    <w:rsid w:val="280CC3FA"/>
    <w:rsid w:val="2835D09D"/>
    <w:rsid w:val="283A3503"/>
    <w:rsid w:val="283EB811"/>
    <w:rsid w:val="284612D3"/>
    <w:rsid w:val="2849B940"/>
    <w:rsid w:val="28590FD3"/>
    <w:rsid w:val="286617A5"/>
    <w:rsid w:val="28797B4B"/>
    <w:rsid w:val="2881607D"/>
    <w:rsid w:val="288721D4"/>
    <w:rsid w:val="289A1943"/>
    <w:rsid w:val="28AF4583"/>
    <w:rsid w:val="28B3309D"/>
    <w:rsid w:val="28B7B4B2"/>
    <w:rsid w:val="28BAA039"/>
    <w:rsid w:val="28CE6904"/>
    <w:rsid w:val="28CF3678"/>
    <w:rsid w:val="28D3D654"/>
    <w:rsid w:val="28F0F487"/>
    <w:rsid w:val="28F6FC88"/>
    <w:rsid w:val="28FDE83C"/>
    <w:rsid w:val="29060347"/>
    <w:rsid w:val="291F5B1C"/>
    <w:rsid w:val="2928BDFF"/>
    <w:rsid w:val="29325C91"/>
    <w:rsid w:val="2932C49E"/>
    <w:rsid w:val="2934BC86"/>
    <w:rsid w:val="29362935"/>
    <w:rsid w:val="294BECFB"/>
    <w:rsid w:val="295752F1"/>
    <w:rsid w:val="2957E729"/>
    <w:rsid w:val="295DF448"/>
    <w:rsid w:val="296B0F25"/>
    <w:rsid w:val="296C7617"/>
    <w:rsid w:val="29732C11"/>
    <w:rsid w:val="2994EE23"/>
    <w:rsid w:val="2999E484"/>
    <w:rsid w:val="29B0D849"/>
    <w:rsid w:val="29B895B0"/>
    <w:rsid w:val="29B978E4"/>
    <w:rsid w:val="29C272CB"/>
    <w:rsid w:val="29CF428F"/>
    <w:rsid w:val="29F02DD5"/>
    <w:rsid w:val="29F75E33"/>
    <w:rsid w:val="29F888D8"/>
    <w:rsid w:val="2A11EFE7"/>
    <w:rsid w:val="2A27EAC6"/>
    <w:rsid w:val="2A2AEE9A"/>
    <w:rsid w:val="2A39695D"/>
    <w:rsid w:val="2A399C68"/>
    <w:rsid w:val="2A414B20"/>
    <w:rsid w:val="2A46DAB3"/>
    <w:rsid w:val="2A4B15E4"/>
    <w:rsid w:val="2A8509DB"/>
    <w:rsid w:val="2A86BBE9"/>
    <w:rsid w:val="2A9F8294"/>
    <w:rsid w:val="2AA26371"/>
    <w:rsid w:val="2B051255"/>
    <w:rsid w:val="2B07F3EF"/>
    <w:rsid w:val="2B1BBD80"/>
    <w:rsid w:val="2B1EEEF5"/>
    <w:rsid w:val="2B31DE56"/>
    <w:rsid w:val="2B3355A8"/>
    <w:rsid w:val="2B3FB3C8"/>
    <w:rsid w:val="2B5657CE"/>
    <w:rsid w:val="2B5AC17A"/>
    <w:rsid w:val="2B5DFC58"/>
    <w:rsid w:val="2B611A11"/>
    <w:rsid w:val="2B64F085"/>
    <w:rsid w:val="2B6D4DA9"/>
    <w:rsid w:val="2BD3D7DF"/>
    <w:rsid w:val="2BDA15B8"/>
    <w:rsid w:val="2BE6E645"/>
    <w:rsid w:val="2BFFCB4B"/>
    <w:rsid w:val="2C0DF74C"/>
    <w:rsid w:val="2C3827AF"/>
    <w:rsid w:val="2C5334EB"/>
    <w:rsid w:val="2C5E185F"/>
    <w:rsid w:val="2CBB0780"/>
    <w:rsid w:val="2CC77C3F"/>
    <w:rsid w:val="2D19E46E"/>
    <w:rsid w:val="2D23B8DC"/>
    <w:rsid w:val="2D26E7EE"/>
    <w:rsid w:val="2D392A2A"/>
    <w:rsid w:val="2D46773C"/>
    <w:rsid w:val="2D47ED7C"/>
    <w:rsid w:val="2D4E8160"/>
    <w:rsid w:val="2D519D7F"/>
    <w:rsid w:val="2D608CAE"/>
    <w:rsid w:val="2D681418"/>
    <w:rsid w:val="2D7C3258"/>
    <w:rsid w:val="2D813C75"/>
    <w:rsid w:val="2D8AFFA1"/>
    <w:rsid w:val="2DAE3906"/>
    <w:rsid w:val="2DBCD745"/>
    <w:rsid w:val="2DDFA7C6"/>
    <w:rsid w:val="2E0966F2"/>
    <w:rsid w:val="2E2A417E"/>
    <w:rsid w:val="2E3BC2D9"/>
    <w:rsid w:val="2E3E8048"/>
    <w:rsid w:val="2E46BB36"/>
    <w:rsid w:val="2E65B551"/>
    <w:rsid w:val="2E8A0D7C"/>
    <w:rsid w:val="2E975118"/>
    <w:rsid w:val="2E9C9147"/>
    <w:rsid w:val="2EA77184"/>
    <w:rsid w:val="2EB8FAC4"/>
    <w:rsid w:val="2EC17EDA"/>
    <w:rsid w:val="2ED38FB6"/>
    <w:rsid w:val="2ED65E52"/>
    <w:rsid w:val="2EE9623F"/>
    <w:rsid w:val="2F2D74AF"/>
    <w:rsid w:val="2F31CF43"/>
    <w:rsid w:val="2F467F52"/>
    <w:rsid w:val="2F5949E4"/>
    <w:rsid w:val="2F6FC871"/>
    <w:rsid w:val="2F74AF6C"/>
    <w:rsid w:val="2F8D2FC6"/>
    <w:rsid w:val="2F92AD92"/>
    <w:rsid w:val="2F951D4C"/>
    <w:rsid w:val="2F9AE9B2"/>
    <w:rsid w:val="2FA5A35D"/>
    <w:rsid w:val="2FBD5A4E"/>
    <w:rsid w:val="2FD7A39F"/>
    <w:rsid w:val="2FDC1493"/>
    <w:rsid w:val="2FFA31AE"/>
    <w:rsid w:val="3004633F"/>
    <w:rsid w:val="3022B17B"/>
    <w:rsid w:val="30461EC2"/>
    <w:rsid w:val="304822F0"/>
    <w:rsid w:val="305D4F3B"/>
    <w:rsid w:val="306E940B"/>
    <w:rsid w:val="308F7622"/>
    <w:rsid w:val="3090F14E"/>
    <w:rsid w:val="3091C430"/>
    <w:rsid w:val="30ADD3C1"/>
    <w:rsid w:val="30BC10F7"/>
    <w:rsid w:val="30BDABC3"/>
    <w:rsid w:val="30CD9FA4"/>
    <w:rsid w:val="30D0F161"/>
    <w:rsid w:val="30D43339"/>
    <w:rsid w:val="30E1EEAB"/>
    <w:rsid w:val="30E44026"/>
    <w:rsid w:val="30E78B95"/>
    <w:rsid w:val="30ED853D"/>
    <w:rsid w:val="30FC8138"/>
    <w:rsid w:val="312229A7"/>
    <w:rsid w:val="312DD198"/>
    <w:rsid w:val="3130EDAD"/>
    <w:rsid w:val="314167E4"/>
    <w:rsid w:val="31567B5C"/>
    <w:rsid w:val="315B8D4F"/>
    <w:rsid w:val="315C6AFA"/>
    <w:rsid w:val="3160421C"/>
    <w:rsid w:val="31685224"/>
    <w:rsid w:val="3168F482"/>
    <w:rsid w:val="316E3309"/>
    <w:rsid w:val="31727053"/>
    <w:rsid w:val="31866751"/>
    <w:rsid w:val="3190DC5F"/>
    <w:rsid w:val="319673FB"/>
    <w:rsid w:val="31A6CD06"/>
    <w:rsid w:val="31A93FED"/>
    <w:rsid w:val="31AEAF1F"/>
    <w:rsid w:val="31CD3DDC"/>
    <w:rsid w:val="31CEEF3C"/>
    <w:rsid w:val="31DF1246"/>
    <w:rsid w:val="323E7397"/>
    <w:rsid w:val="3246F724"/>
    <w:rsid w:val="32750B52"/>
    <w:rsid w:val="327AFCB4"/>
    <w:rsid w:val="32A8EF67"/>
    <w:rsid w:val="32AF4C2F"/>
    <w:rsid w:val="32B04DAA"/>
    <w:rsid w:val="32B874FA"/>
    <w:rsid w:val="32CF9974"/>
    <w:rsid w:val="32D9A6E4"/>
    <w:rsid w:val="32DEC2E9"/>
    <w:rsid w:val="32E4F901"/>
    <w:rsid w:val="32F3B658"/>
    <w:rsid w:val="330F33FC"/>
    <w:rsid w:val="330F3664"/>
    <w:rsid w:val="3320D37A"/>
    <w:rsid w:val="332151CA"/>
    <w:rsid w:val="3337CC80"/>
    <w:rsid w:val="33468C7E"/>
    <w:rsid w:val="337F966A"/>
    <w:rsid w:val="33815B96"/>
    <w:rsid w:val="3383997B"/>
    <w:rsid w:val="3399EEC2"/>
    <w:rsid w:val="33A8AEC0"/>
    <w:rsid w:val="33B7A611"/>
    <w:rsid w:val="33D033E6"/>
    <w:rsid w:val="33D0CE6E"/>
    <w:rsid w:val="33D31FE5"/>
    <w:rsid w:val="33F678B6"/>
    <w:rsid w:val="340572CF"/>
    <w:rsid w:val="34111BAB"/>
    <w:rsid w:val="341CE4C3"/>
    <w:rsid w:val="34215558"/>
    <w:rsid w:val="3433BEFE"/>
    <w:rsid w:val="343FFAF0"/>
    <w:rsid w:val="344C1666"/>
    <w:rsid w:val="345CD130"/>
    <w:rsid w:val="345DB87B"/>
    <w:rsid w:val="34775AD2"/>
    <w:rsid w:val="349633BC"/>
    <w:rsid w:val="34AAD1D2"/>
    <w:rsid w:val="34B99CB4"/>
    <w:rsid w:val="34D15466"/>
    <w:rsid w:val="34EC4F1B"/>
    <w:rsid w:val="350F13EB"/>
    <w:rsid w:val="3512EF4A"/>
    <w:rsid w:val="3516B308"/>
    <w:rsid w:val="351F1C7B"/>
    <w:rsid w:val="352A00A8"/>
    <w:rsid w:val="3542052E"/>
    <w:rsid w:val="35653553"/>
    <w:rsid w:val="3587C931"/>
    <w:rsid w:val="35929054"/>
    <w:rsid w:val="35BF1E93"/>
    <w:rsid w:val="35D176E9"/>
    <w:rsid w:val="35D793C6"/>
    <w:rsid w:val="35E0A32B"/>
    <w:rsid w:val="35E6C781"/>
    <w:rsid w:val="35F20022"/>
    <w:rsid w:val="35FF0F22"/>
    <w:rsid w:val="360024B1"/>
    <w:rsid w:val="36045ED0"/>
    <w:rsid w:val="3619352C"/>
    <w:rsid w:val="3645E4D2"/>
    <w:rsid w:val="3656E1C8"/>
    <w:rsid w:val="366B9267"/>
    <w:rsid w:val="36893AA0"/>
    <w:rsid w:val="36C5D109"/>
    <w:rsid w:val="36C847DA"/>
    <w:rsid w:val="36CC3543"/>
    <w:rsid w:val="36E7DD57"/>
    <w:rsid w:val="3708275A"/>
    <w:rsid w:val="37251770"/>
    <w:rsid w:val="373FEC44"/>
    <w:rsid w:val="37428F04"/>
    <w:rsid w:val="3743FD89"/>
    <w:rsid w:val="37593BDA"/>
    <w:rsid w:val="37597A33"/>
    <w:rsid w:val="37653EF1"/>
    <w:rsid w:val="37B51C85"/>
    <w:rsid w:val="37B993FC"/>
    <w:rsid w:val="37C145E4"/>
    <w:rsid w:val="37C7277B"/>
    <w:rsid w:val="38250B01"/>
    <w:rsid w:val="382674BC"/>
    <w:rsid w:val="383C7F60"/>
    <w:rsid w:val="3872874A"/>
    <w:rsid w:val="38A8BE50"/>
    <w:rsid w:val="38AFD9A8"/>
    <w:rsid w:val="38F8CB04"/>
    <w:rsid w:val="390F85CB"/>
    <w:rsid w:val="390FEBB2"/>
    <w:rsid w:val="39225A6D"/>
    <w:rsid w:val="392C9118"/>
    <w:rsid w:val="3940448C"/>
    <w:rsid w:val="3962E3F0"/>
    <w:rsid w:val="39756441"/>
    <w:rsid w:val="3978005F"/>
    <w:rsid w:val="397D50CC"/>
    <w:rsid w:val="39801076"/>
    <w:rsid w:val="3995A61A"/>
    <w:rsid w:val="39B4A333"/>
    <w:rsid w:val="39C2451D"/>
    <w:rsid w:val="39C8A3F3"/>
    <w:rsid w:val="39D0610A"/>
    <w:rsid w:val="39D1D43C"/>
    <w:rsid w:val="39E67883"/>
    <w:rsid w:val="39F28038"/>
    <w:rsid w:val="39FA4CE8"/>
    <w:rsid w:val="3A1305E7"/>
    <w:rsid w:val="3A1910F9"/>
    <w:rsid w:val="3A43D620"/>
    <w:rsid w:val="3A7A3BA0"/>
    <w:rsid w:val="3A9C0334"/>
    <w:rsid w:val="3AA44AC9"/>
    <w:rsid w:val="3ACC3F03"/>
    <w:rsid w:val="3ADA875E"/>
    <w:rsid w:val="3AE77A1E"/>
    <w:rsid w:val="3AED59AE"/>
    <w:rsid w:val="3AFE3809"/>
    <w:rsid w:val="3B120AC5"/>
    <w:rsid w:val="3B1C9388"/>
    <w:rsid w:val="3B203318"/>
    <w:rsid w:val="3B34BF7E"/>
    <w:rsid w:val="3B5CABC3"/>
    <w:rsid w:val="3B689DF1"/>
    <w:rsid w:val="3BA83867"/>
    <w:rsid w:val="3BBEF77E"/>
    <w:rsid w:val="3BE17364"/>
    <w:rsid w:val="3BFE998C"/>
    <w:rsid w:val="3C200AF4"/>
    <w:rsid w:val="3C2EE053"/>
    <w:rsid w:val="3C38B014"/>
    <w:rsid w:val="3C4092A8"/>
    <w:rsid w:val="3C4546A7"/>
    <w:rsid w:val="3C4CAE9A"/>
    <w:rsid w:val="3C73A054"/>
    <w:rsid w:val="3C74648A"/>
    <w:rsid w:val="3C78E45C"/>
    <w:rsid w:val="3C870C19"/>
    <w:rsid w:val="3C9A989E"/>
    <w:rsid w:val="3CD5298A"/>
    <w:rsid w:val="3CEBAA94"/>
    <w:rsid w:val="3CF9E5DF"/>
    <w:rsid w:val="3D2B1071"/>
    <w:rsid w:val="3D399231"/>
    <w:rsid w:val="3D3AB496"/>
    <w:rsid w:val="3D53F34B"/>
    <w:rsid w:val="3D595B43"/>
    <w:rsid w:val="3D8BADD4"/>
    <w:rsid w:val="3DA92568"/>
    <w:rsid w:val="3DBD788F"/>
    <w:rsid w:val="3DE3E9AA"/>
    <w:rsid w:val="3DF32C43"/>
    <w:rsid w:val="3E1C598B"/>
    <w:rsid w:val="3E239CEB"/>
    <w:rsid w:val="3E5A38D0"/>
    <w:rsid w:val="3E659DC2"/>
    <w:rsid w:val="3E6B530C"/>
    <w:rsid w:val="3E6CD3BC"/>
    <w:rsid w:val="3E710051"/>
    <w:rsid w:val="3E75C241"/>
    <w:rsid w:val="3E7C6DA9"/>
    <w:rsid w:val="3E8A019B"/>
    <w:rsid w:val="3E95B640"/>
    <w:rsid w:val="3E9DBA75"/>
    <w:rsid w:val="3EA5C684"/>
    <w:rsid w:val="3EA6960F"/>
    <w:rsid w:val="3EA9A6B6"/>
    <w:rsid w:val="3EB2B511"/>
    <w:rsid w:val="3EB48CC9"/>
    <w:rsid w:val="3EF8BBDA"/>
    <w:rsid w:val="3F0120E7"/>
    <w:rsid w:val="3F02463E"/>
    <w:rsid w:val="3F0C1799"/>
    <w:rsid w:val="3F101C7E"/>
    <w:rsid w:val="3F23BF75"/>
    <w:rsid w:val="3F2E767A"/>
    <w:rsid w:val="3F47F30D"/>
    <w:rsid w:val="3F5039A7"/>
    <w:rsid w:val="3F57944D"/>
    <w:rsid w:val="3F60704A"/>
    <w:rsid w:val="3F664DCC"/>
    <w:rsid w:val="3F6CBF2A"/>
    <w:rsid w:val="3F7050D6"/>
    <w:rsid w:val="3F72B82B"/>
    <w:rsid w:val="3F76D4A1"/>
    <w:rsid w:val="3F7B85BE"/>
    <w:rsid w:val="3F7B997E"/>
    <w:rsid w:val="3F8911B6"/>
    <w:rsid w:val="3F96699B"/>
    <w:rsid w:val="3F9798F1"/>
    <w:rsid w:val="3F98E268"/>
    <w:rsid w:val="3FAB4116"/>
    <w:rsid w:val="3FB654C0"/>
    <w:rsid w:val="3FC2E181"/>
    <w:rsid w:val="3FD23960"/>
    <w:rsid w:val="3FF0EA33"/>
    <w:rsid w:val="4019D0A0"/>
    <w:rsid w:val="40352D6D"/>
    <w:rsid w:val="40422C26"/>
    <w:rsid w:val="40485BDE"/>
    <w:rsid w:val="4053F1B1"/>
    <w:rsid w:val="406497BA"/>
    <w:rsid w:val="406F2A20"/>
    <w:rsid w:val="407DC769"/>
    <w:rsid w:val="40828508"/>
    <w:rsid w:val="4089B566"/>
    <w:rsid w:val="408B863C"/>
    <w:rsid w:val="40A3D51E"/>
    <w:rsid w:val="40B0EB88"/>
    <w:rsid w:val="40B7DC79"/>
    <w:rsid w:val="40BF2DEA"/>
    <w:rsid w:val="40D5540D"/>
    <w:rsid w:val="40D9C655"/>
    <w:rsid w:val="40D9D288"/>
    <w:rsid w:val="40E43766"/>
    <w:rsid w:val="40EC0A08"/>
    <w:rsid w:val="40F79834"/>
    <w:rsid w:val="40F929B9"/>
    <w:rsid w:val="40FA63F0"/>
    <w:rsid w:val="4121B311"/>
    <w:rsid w:val="41223B3E"/>
    <w:rsid w:val="4134A5D3"/>
    <w:rsid w:val="4134C114"/>
    <w:rsid w:val="41392E7C"/>
    <w:rsid w:val="41471177"/>
    <w:rsid w:val="414CE720"/>
    <w:rsid w:val="41A392B9"/>
    <w:rsid w:val="41AC3B9F"/>
    <w:rsid w:val="41AC6ED2"/>
    <w:rsid w:val="41C9E91A"/>
    <w:rsid w:val="41CA8245"/>
    <w:rsid w:val="41D1C979"/>
    <w:rsid w:val="41D3DACD"/>
    <w:rsid w:val="42017D1D"/>
    <w:rsid w:val="420DD150"/>
    <w:rsid w:val="42107136"/>
    <w:rsid w:val="42119C71"/>
    <w:rsid w:val="42124D4F"/>
    <w:rsid w:val="4221AC0D"/>
    <w:rsid w:val="4236E164"/>
    <w:rsid w:val="423FA57F"/>
    <w:rsid w:val="42496435"/>
    <w:rsid w:val="4282C7CF"/>
    <w:rsid w:val="4298110C"/>
    <w:rsid w:val="42C9EE9B"/>
    <w:rsid w:val="42E82C9F"/>
    <w:rsid w:val="42F7B834"/>
    <w:rsid w:val="42F91128"/>
    <w:rsid w:val="431D46B8"/>
    <w:rsid w:val="4324BC31"/>
    <w:rsid w:val="432DA9F3"/>
    <w:rsid w:val="43382277"/>
    <w:rsid w:val="43484930"/>
    <w:rsid w:val="436FAB2E"/>
    <w:rsid w:val="437F3207"/>
    <w:rsid w:val="43807EAA"/>
    <w:rsid w:val="4381CF0B"/>
    <w:rsid w:val="43B5682B"/>
    <w:rsid w:val="43BE8987"/>
    <w:rsid w:val="43C2FA06"/>
    <w:rsid w:val="43CDC9DB"/>
    <w:rsid w:val="43DB75E0"/>
    <w:rsid w:val="43EE131D"/>
    <w:rsid w:val="4410919E"/>
    <w:rsid w:val="441588DA"/>
    <w:rsid w:val="443204B2"/>
    <w:rsid w:val="44329EAB"/>
    <w:rsid w:val="4446294E"/>
    <w:rsid w:val="4483B8C0"/>
    <w:rsid w:val="4485AE5D"/>
    <w:rsid w:val="44A76435"/>
    <w:rsid w:val="44B1B36C"/>
    <w:rsid w:val="44C33E6E"/>
    <w:rsid w:val="44D49285"/>
    <w:rsid w:val="44F68893"/>
    <w:rsid w:val="45258F19"/>
    <w:rsid w:val="452973C2"/>
    <w:rsid w:val="456635A5"/>
    <w:rsid w:val="45671D0D"/>
    <w:rsid w:val="458C91C6"/>
    <w:rsid w:val="4595BF6E"/>
    <w:rsid w:val="4598B902"/>
    <w:rsid w:val="459BC2BD"/>
    <w:rsid w:val="459F4048"/>
    <w:rsid w:val="45A5C046"/>
    <w:rsid w:val="45E61625"/>
    <w:rsid w:val="45F04F9A"/>
    <w:rsid w:val="45F44BE7"/>
    <w:rsid w:val="45F4AC5C"/>
    <w:rsid w:val="45F8EC8D"/>
    <w:rsid w:val="46168259"/>
    <w:rsid w:val="4616E1BA"/>
    <w:rsid w:val="46217EBE"/>
    <w:rsid w:val="4623726A"/>
    <w:rsid w:val="46321E3C"/>
    <w:rsid w:val="4632BD8D"/>
    <w:rsid w:val="4657874A"/>
    <w:rsid w:val="465B3C5C"/>
    <w:rsid w:val="4667A37D"/>
    <w:rsid w:val="466A238C"/>
    <w:rsid w:val="467058B1"/>
    <w:rsid w:val="46741242"/>
    <w:rsid w:val="467703DC"/>
    <w:rsid w:val="46939281"/>
    <w:rsid w:val="469994E2"/>
    <w:rsid w:val="469C8D25"/>
    <w:rsid w:val="46A1922C"/>
    <w:rsid w:val="46A86FA9"/>
    <w:rsid w:val="46B998C2"/>
    <w:rsid w:val="46C19806"/>
    <w:rsid w:val="46C19F94"/>
    <w:rsid w:val="46D575C4"/>
    <w:rsid w:val="46F3807B"/>
    <w:rsid w:val="46FCB34E"/>
    <w:rsid w:val="46FD54E1"/>
    <w:rsid w:val="4713D541"/>
    <w:rsid w:val="472BAB18"/>
    <w:rsid w:val="473692E2"/>
    <w:rsid w:val="4737CB38"/>
    <w:rsid w:val="4749B0EC"/>
    <w:rsid w:val="477192FA"/>
    <w:rsid w:val="47931EBF"/>
    <w:rsid w:val="47978DA6"/>
    <w:rsid w:val="47A49B5C"/>
    <w:rsid w:val="47AEF37B"/>
    <w:rsid w:val="47B189E9"/>
    <w:rsid w:val="47B55AF9"/>
    <w:rsid w:val="47BA8676"/>
    <w:rsid w:val="47C1078D"/>
    <w:rsid w:val="47D091E7"/>
    <w:rsid w:val="47EFD35B"/>
    <w:rsid w:val="47F0F132"/>
    <w:rsid w:val="47FCCDCF"/>
    <w:rsid w:val="4802A31A"/>
    <w:rsid w:val="48113F89"/>
    <w:rsid w:val="481945A6"/>
    <w:rsid w:val="4839C3C9"/>
    <w:rsid w:val="484E4381"/>
    <w:rsid w:val="485DA537"/>
    <w:rsid w:val="486688DA"/>
    <w:rsid w:val="4872B011"/>
    <w:rsid w:val="48730EE8"/>
    <w:rsid w:val="487473A3"/>
    <w:rsid w:val="4896D2FF"/>
    <w:rsid w:val="489851BF"/>
    <w:rsid w:val="48A2CBA9"/>
    <w:rsid w:val="48A88DFC"/>
    <w:rsid w:val="48FD3199"/>
    <w:rsid w:val="48FF7D1A"/>
    <w:rsid w:val="492142F4"/>
    <w:rsid w:val="49224F45"/>
    <w:rsid w:val="492D86BC"/>
    <w:rsid w:val="493431ED"/>
    <w:rsid w:val="49557C2C"/>
    <w:rsid w:val="496EE961"/>
    <w:rsid w:val="4983949A"/>
    <w:rsid w:val="4A20B978"/>
    <w:rsid w:val="4A4B5A42"/>
    <w:rsid w:val="4A4C446E"/>
    <w:rsid w:val="4A4E46AF"/>
    <w:rsid w:val="4A5B2672"/>
    <w:rsid w:val="4A6282F9"/>
    <w:rsid w:val="4A9B1B92"/>
    <w:rsid w:val="4AD5D91C"/>
    <w:rsid w:val="4ADAE2EC"/>
    <w:rsid w:val="4AF396D6"/>
    <w:rsid w:val="4B0634B1"/>
    <w:rsid w:val="4B44627A"/>
    <w:rsid w:val="4B5F6106"/>
    <w:rsid w:val="4B65404A"/>
    <w:rsid w:val="4B68F46E"/>
    <w:rsid w:val="4B76437D"/>
    <w:rsid w:val="4B923D6D"/>
    <w:rsid w:val="4B950929"/>
    <w:rsid w:val="4BA09197"/>
    <w:rsid w:val="4BAA8507"/>
    <w:rsid w:val="4BB67149"/>
    <w:rsid w:val="4BC0A0CD"/>
    <w:rsid w:val="4BCD00E5"/>
    <w:rsid w:val="4BCDC9AB"/>
    <w:rsid w:val="4BCF7058"/>
    <w:rsid w:val="4BD92EF8"/>
    <w:rsid w:val="4BF0467B"/>
    <w:rsid w:val="4BFEF760"/>
    <w:rsid w:val="4C03D46F"/>
    <w:rsid w:val="4C420F64"/>
    <w:rsid w:val="4C43B3BD"/>
    <w:rsid w:val="4C4CAF06"/>
    <w:rsid w:val="4C5B4610"/>
    <w:rsid w:val="4C6BD2AF"/>
    <w:rsid w:val="4C794018"/>
    <w:rsid w:val="4C92E7FC"/>
    <w:rsid w:val="4CA20512"/>
    <w:rsid w:val="4CBB63DC"/>
    <w:rsid w:val="4CBDBCA4"/>
    <w:rsid w:val="4CC46255"/>
    <w:rsid w:val="4CDB0EEE"/>
    <w:rsid w:val="4CEE10E4"/>
    <w:rsid w:val="4CEE5EE3"/>
    <w:rsid w:val="4D00F3C5"/>
    <w:rsid w:val="4D0E4D5E"/>
    <w:rsid w:val="4D14D976"/>
    <w:rsid w:val="4D22EA22"/>
    <w:rsid w:val="4D469649"/>
    <w:rsid w:val="4D517DA9"/>
    <w:rsid w:val="4D6EAA2F"/>
    <w:rsid w:val="4D74AC21"/>
    <w:rsid w:val="4D7BFF1F"/>
    <w:rsid w:val="4D88AE6E"/>
    <w:rsid w:val="4DA6D4A2"/>
    <w:rsid w:val="4DA8A22A"/>
    <w:rsid w:val="4DA93076"/>
    <w:rsid w:val="4DC50343"/>
    <w:rsid w:val="4DD83A20"/>
    <w:rsid w:val="4DED39CB"/>
    <w:rsid w:val="4E0C6C22"/>
    <w:rsid w:val="4E22B57E"/>
    <w:rsid w:val="4E2DBE73"/>
    <w:rsid w:val="4E3A6ADB"/>
    <w:rsid w:val="4E5821A7"/>
    <w:rsid w:val="4E5EC5E7"/>
    <w:rsid w:val="4E6B195E"/>
    <w:rsid w:val="4E893551"/>
    <w:rsid w:val="4ED07B43"/>
    <w:rsid w:val="4EFB205C"/>
    <w:rsid w:val="4F062446"/>
    <w:rsid w:val="4F062E65"/>
    <w:rsid w:val="4F1EF136"/>
    <w:rsid w:val="4F27275F"/>
    <w:rsid w:val="4F372A04"/>
    <w:rsid w:val="4F379AE3"/>
    <w:rsid w:val="4F4DD326"/>
    <w:rsid w:val="4F7DF087"/>
    <w:rsid w:val="4F855D08"/>
    <w:rsid w:val="4F8D24B2"/>
    <w:rsid w:val="4F8D61B2"/>
    <w:rsid w:val="4F8E6226"/>
    <w:rsid w:val="4F90C97B"/>
    <w:rsid w:val="4FA5E26A"/>
    <w:rsid w:val="4FAE53AE"/>
    <w:rsid w:val="4FCB2269"/>
    <w:rsid w:val="4FD162F4"/>
    <w:rsid w:val="4FD98757"/>
    <w:rsid w:val="4FEA16DC"/>
    <w:rsid w:val="4FF6E4D9"/>
    <w:rsid w:val="4FFF4FCA"/>
    <w:rsid w:val="5038B16D"/>
    <w:rsid w:val="505F3438"/>
    <w:rsid w:val="5087D3EB"/>
    <w:rsid w:val="508DF772"/>
    <w:rsid w:val="5097C584"/>
    <w:rsid w:val="50ACA01B"/>
    <w:rsid w:val="50B80097"/>
    <w:rsid w:val="50C73195"/>
    <w:rsid w:val="50D48C04"/>
    <w:rsid w:val="50E2C5CB"/>
    <w:rsid w:val="50EF2189"/>
    <w:rsid w:val="5117DA98"/>
    <w:rsid w:val="5130EB9E"/>
    <w:rsid w:val="514A95EF"/>
    <w:rsid w:val="5151E04A"/>
    <w:rsid w:val="515371B2"/>
    <w:rsid w:val="515920A9"/>
    <w:rsid w:val="5187EC1B"/>
    <w:rsid w:val="518A232F"/>
    <w:rsid w:val="519AE2C2"/>
    <w:rsid w:val="51A7FD5C"/>
    <w:rsid w:val="51D86DA9"/>
    <w:rsid w:val="51E41B23"/>
    <w:rsid w:val="51E94349"/>
    <w:rsid w:val="520702A8"/>
    <w:rsid w:val="5207C4B2"/>
    <w:rsid w:val="52127AFC"/>
    <w:rsid w:val="52356E58"/>
    <w:rsid w:val="523752BA"/>
    <w:rsid w:val="5237CFD7"/>
    <w:rsid w:val="523F1B46"/>
    <w:rsid w:val="5247CE6C"/>
    <w:rsid w:val="5253D0F8"/>
    <w:rsid w:val="52611606"/>
    <w:rsid w:val="52653F94"/>
    <w:rsid w:val="5282307E"/>
    <w:rsid w:val="52A36B20"/>
    <w:rsid w:val="52A75252"/>
    <w:rsid w:val="52ACD968"/>
    <w:rsid w:val="52C20706"/>
    <w:rsid w:val="52D0A05B"/>
    <w:rsid w:val="52D35A79"/>
    <w:rsid w:val="52EADEDD"/>
    <w:rsid w:val="52EBB727"/>
    <w:rsid w:val="533476BB"/>
    <w:rsid w:val="53841AFA"/>
    <w:rsid w:val="53AFFCBA"/>
    <w:rsid w:val="53D3A038"/>
    <w:rsid w:val="53D3EDBA"/>
    <w:rsid w:val="53F31C71"/>
    <w:rsid w:val="53FA9882"/>
    <w:rsid w:val="540D04E7"/>
    <w:rsid w:val="5414E736"/>
    <w:rsid w:val="5455B3D0"/>
    <w:rsid w:val="5459E5C3"/>
    <w:rsid w:val="546F2ADA"/>
    <w:rsid w:val="547091C5"/>
    <w:rsid w:val="5490012D"/>
    <w:rsid w:val="5495520A"/>
    <w:rsid w:val="54955B83"/>
    <w:rsid w:val="5495CD03"/>
    <w:rsid w:val="549907DE"/>
    <w:rsid w:val="54A20E50"/>
    <w:rsid w:val="54BCE133"/>
    <w:rsid w:val="54C16385"/>
    <w:rsid w:val="54C8F797"/>
    <w:rsid w:val="54F5A6FA"/>
    <w:rsid w:val="550A90EF"/>
    <w:rsid w:val="5519FF25"/>
    <w:rsid w:val="552EE45C"/>
    <w:rsid w:val="553A7699"/>
    <w:rsid w:val="554007E5"/>
    <w:rsid w:val="55476D50"/>
    <w:rsid w:val="555C4757"/>
    <w:rsid w:val="556B6B6A"/>
    <w:rsid w:val="559D58DB"/>
    <w:rsid w:val="55BBEB99"/>
    <w:rsid w:val="55E2C436"/>
    <w:rsid w:val="56AEA3D0"/>
    <w:rsid w:val="56BB8997"/>
    <w:rsid w:val="56C680F9"/>
    <w:rsid w:val="56C9CC68"/>
    <w:rsid w:val="56D840DE"/>
    <w:rsid w:val="56DBD846"/>
    <w:rsid w:val="5708C32B"/>
    <w:rsid w:val="5722B155"/>
    <w:rsid w:val="57246DEB"/>
    <w:rsid w:val="572945FD"/>
    <w:rsid w:val="575308D1"/>
    <w:rsid w:val="575CE351"/>
    <w:rsid w:val="57644E1C"/>
    <w:rsid w:val="5766926C"/>
    <w:rsid w:val="577F6C1F"/>
    <w:rsid w:val="57A34D19"/>
    <w:rsid w:val="57AEE249"/>
    <w:rsid w:val="57C11186"/>
    <w:rsid w:val="57D447C3"/>
    <w:rsid w:val="57DA4EDE"/>
    <w:rsid w:val="57DB606F"/>
    <w:rsid w:val="57F4A61F"/>
    <w:rsid w:val="57FFC40A"/>
    <w:rsid w:val="581BB16E"/>
    <w:rsid w:val="581EA614"/>
    <w:rsid w:val="583B9BAB"/>
    <w:rsid w:val="58406D07"/>
    <w:rsid w:val="5863A587"/>
    <w:rsid w:val="58640F34"/>
    <w:rsid w:val="586E4AF4"/>
    <w:rsid w:val="5875BD12"/>
    <w:rsid w:val="589BB799"/>
    <w:rsid w:val="589DE91E"/>
    <w:rsid w:val="58B31140"/>
    <w:rsid w:val="58B876FF"/>
    <w:rsid w:val="58C3127C"/>
    <w:rsid w:val="58C64485"/>
    <w:rsid w:val="58C6B2A3"/>
    <w:rsid w:val="58CF6B13"/>
    <w:rsid w:val="58D3B0D0"/>
    <w:rsid w:val="58E70BD5"/>
    <w:rsid w:val="5916462D"/>
    <w:rsid w:val="5933DAB1"/>
    <w:rsid w:val="5935446C"/>
    <w:rsid w:val="593F1D7A"/>
    <w:rsid w:val="594BEA34"/>
    <w:rsid w:val="59802116"/>
    <w:rsid w:val="598A180A"/>
    <w:rsid w:val="5999E6E4"/>
    <w:rsid w:val="59A5F4A7"/>
    <w:rsid w:val="59BDA74D"/>
    <w:rsid w:val="59C69063"/>
    <w:rsid w:val="59D9A7AB"/>
    <w:rsid w:val="59DCA82C"/>
    <w:rsid w:val="59F5F849"/>
    <w:rsid w:val="5A1E218E"/>
    <w:rsid w:val="5A3C9BC7"/>
    <w:rsid w:val="5A47E843"/>
    <w:rsid w:val="5A66E02C"/>
    <w:rsid w:val="5A69DA06"/>
    <w:rsid w:val="5A7CDB72"/>
    <w:rsid w:val="5A7F61A3"/>
    <w:rsid w:val="5A8E03F8"/>
    <w:rsid w:val="5A95E600"/>
    <w:rsid w:val="5A9DE472"/>
    <w:rsid w:val="5AD9378B"/>
    <w:rsid w:val="5AE07E8E"/>
    <w:rsid w:val="5AF29DDD"/>
    <w:rsid w:val="5B036462"/>
    <w:rsid w:val="5B15680F"/>
    <w:rsid w:val="5B22411B"/>
    <w:rsid w:val="5B2CC983"/>
    <w:rsid w:val="5B34B709"/>
    <w:rsid w:val="5B4D15FF"/>
    <w:rsid w:val="5B5C3D5E"/>
    <w:rsid w:val="5B6DC30A"/>
    <w:rsid w:val="5B823055"/>
    <w:rsid w:val="5B9D3D8B"/>
    <w:rsid w:val="5BA034E5"/>
    <w:rsid w:val="5BA97E29"/>
    <w:rsid w:val="5BB2AE75"/>
    <w:rsid w:val="5BBBBE96"/>
    <w:rsid w:val="5BC84E82"/>
    <w:rsid w:val="5BCC7BCA"/>
    <w:rsid w:val="5BCD7746"/>
    <w:rsid w:val="5BD34F3E"/>
    <w:rsid w:val="5BD9C041"/>
    <w:rsid w:val="5BE3B8A4"/>
    <w:rsid w:val="5BED6D6F"/>
    <w:rsid w:val="5C23FCBC"/>
    <w:rsid w:val="5C3280AD"/>
    <w:rsid w:val="5C33F9B3"/>
    <w:rsid w:val="5C3A385A"/>
    <w:rsid w:val="5C5B27E7"/>
    <w:rsid w:val="5C6B3779"/>
    <w:rsid w:val="5C6CE52E"/>
    <w:rsid w:val="5C7507EC"/>
    <w:rsid w:val="5C9A6BDF"/>
    <w:rsid w:val="5CA4929E"/>
    <w:rsid w:val="5CB0D221"/>
    <w:rsid w:val="5CB3E25B"/>
    <w:rsid w:val="5CB94CB3"/>
    <w:rsid w:val="5CC6A6F4"/>
    <w:rsid w:val="5CD33946"/>
    <w:rsid w:val="5D0BD9BF"/>
    <w:rsid w:val="5D35C27D"/>
    <w:rsid w:val="5D57AAF5"/>
    <w:rsid w:val="5D5F8F9C"/>
    <w:rsid w:val="5D6E2884"/>
    <w:rsid w:val="5D864C8E"/>
    <w:rsid w:val="5D92BD71"/>
    <w:rsid w:val="5DA0743E"/>
    <w:rsid w:val="5DC7A361"/>
    <w:rsid w:val="5DD865AF"/>
    <w:rsid w:val="5DD876B8"/>
    <w:rsid w:val="5DDE2DBB"/>
    <w:rsid w:val="5E08B58F"/>
    <w:rsid w:val="5E16AB29"/>
    <w:rsid w:val="5E36CB26"/>
    <w:rsid w:val="5E38F1BE"/>
    <w:rsid w:val="5E3F48FE"/>
    <w:rsid w:val="5E421DDD"/>
    <w:rsid w:val="5E44BC5E"/>
    <w:rsid w:val="5E4881AC"/>
    <w:rsid w:val="5E4E5ED4"/>
    <w:rsid w:val="5E5F816B"/>
    <w:rsid w:val="5E646A45"/>
    <w:rsid w:val="5E65BDB9"/>
    <w:rsid w:val="5E79DCD2"/>
    <w:rsid w:val="5E7F3BEA"/>
    <w:rsid w:val="5E845F91"/>
    <w:rsid w:val="5E8FF5EE"/>
    <w:rsid w:val="5EAE5EFA"/>
    <w:rsid w:val="5EB0D72F"/>
    <w:rsid w:val="5EC6CDA1"/>
    <w:rsid w:val="5EDBE830"/>
    <w:rsid w:val="5EE630FB"/>
    <w:rsid w:val="5F0DCB27"/>
    <w:rsid w:val="5F28C9A6"/>
    <w:rsid w:val="5F3091CB"/>
    <w:rsid w:val="5F35B710"/>
    <w:rsid w:val="5F66D6E7"/>
    <w:rsid w:val="5F9659CD"/>
    <w:rsid w:val="5FAC72A8"/>
    <w:rsid w:val="601AE749"/>
    <w:rsid w:val="601EEC2E"/>
    <w:rsid w:val="602F8D14"/>
    <w:rsid w:val="603FECF1"/>
    <w:rsid w:val="604E4EA0"/>
    <w:rsid w:val="604F5F2A"/>
    <w:rsid w:val="6057B841"/>
    <w:rsid w:val="607DB6CB"/>
    <w:rsid w:val="607F2086"/>
    <w:rsid w:val="609B4E50"/>
    <w:rsid w:val="609C7711"/>
    <w:rsid w:val="609F7C23"/>
    <w:rsid w:val="60C4C63E"/>
    <w:rsid w:val="60EF27F0"/>
    <w:rsid w:val="61299549"/>
    <w:rsid w:val="6137D238"/>
    <w:rsid w:val="614447F5"/>
    <w:rsid w:val="615938AC"/>
    <w:rsid w:val="61652063"/>
    <w:rsid w:val="6168355F"/>
    <w:rsid w:val="6172B477"/>
    <w:rsid w:val="61793B1A"/>
    <w:rsid w:val="6197222D"/>
    <w:rsid w:val="61A3F88D"/>
    <w:rsid w:val="61B475FE"/>
    <w:rsid w:val="61D6D5C7"/>
    <w:rsid w:val="61ED5915"/>
    <w:rsid w:val="6219872C"/>
    <w:rsid w:val="6234E27C"/>
    <w:rsid w:val="6263BDA7"/>
    <w:rsid w:val="62AA74E3"/>
    <w:rsid w:val="62F23156"/>
    <w:rsid w:val="6324E6DF"/>
    <w:rsid w:val="632D8E40"/>
    <w:rsid w:val="6342D876"/>
    <w:rsid w:val="63436122"/>
    <w:rsid w:val="636A03E9"/>
    <w:rsid w:val="6376929D"/>
    <w:rsid w:val="638B8749"/>
    <w:rsid w:val="63B5578D"/>
    <w:rsid w:val="63C76C87"/>
    <w:rsid w:val="63F02996"/>
    <w:rsid w:val="64248547"/>
    <w:rsid w:val="64637172"/>
    <w:rsid w:val="646B6A0C"/>
    <w:rsid w:val="647544C8"/>
    <w:rsid w:val="647ED24A"/>
    <w:rsid w:val="6480F628"/>
    <w:rsid w:val="648FEB9E"/>
    <w:rsid w:val="64983704"/>
    <w:rsid w:val="64BE4F62"/>
    <w:rsid w:val="64C0B740"/>
    <w:rsid w:val="64C24C3A"/>
    <w:rsid w:val="64C95CC6"/>
    <w:rsid w:val="64CEC2EF"/>
    <w:rsid w:val="64F98816"/>
    <w:rsid w:val="650638F1"/>
    <w:rsid w:val="650C51D6"/>
    <w:rsid w:val="650D05E0"/>
    <w:rsid w:val="6549E4B7"/>
    <w:rsid w:val="65591574"/>
    <w:rsid w:val="656C9DF2"/>
    <w:rsid w:val="6584738A"/>
    <w:rsid w:val="65859463"/>
    <w:rsid w:val="65916B11"/>
    <w:rsid w:val="65957E5F"/>
    <w:rsid w:val="65BE5DDA"/>
    <w:rsid w:val="65DC6A39"/>
    <w:rsid w:val="65E18B9A"/>
    <w:rsid w:val="660440DC"/>
    <w:rsid w:val="664DD04B"/>
    <w:rsid w:val="667869EC"/>
    <w:rsid w:val="6688AEF4"/>
    <w:rsid w:val="668A28CD"/>
    <w:rsid w:val="66B33C92"/>
    <w:rsid w:val="66BA1AF1"/>
    <w:rsid w:val="66BB6015"/>
    <w:rsid w:val="66D32C29"/>
    <w:rsid w:val="66D539AD"/>
    <w:rsid w:val="66D9D907"/>
    <w:rsid w:val="66E4515D"/>
    <w:rsid w:val="671DC3E4"/>
    <w:rsid w:val="6727CA58"/>
    <w:rsid w:val="675CA50B"/>
    <w:rsid w:val="676CEC99"/>
    <w:rsid w:val="677881D7"/>
    <w:rsid w:val="6783EE97"/>
    <w:rsid w:val="6798B151"/>
    <w:rsid w:val="67B6410A"/>
    <w:rsid w:val="67C55D01"/>
    <w:rsid w:val="680CD0D1"/>
    <w:rsid w:val="680E6DB4"/>
    <w:rsid w:val="68201903"/>
    <w:rsid w:val="6842B20C"/>
    <w:rsid w:val="68499091"/>
    <w:rsid w:val="68542773"/>
    <w:rsid w:val="68629836"/>
    <w:rsid w:val="6863693D"/>
    <w:rsid w:val="68B093D6"/>
    <w:rsid w:val="68BC1318"/>
    <w:rsid w:val="68BECCF0"/>
    <w:rsid w:val="68C6D30D"/>
    <w:rsid w:val="68EED4E3"/>
    <w:rsid w:val="690E1A4C"/>
    <w:rsid w:val="69267FA5"/>
    <w:rsid w:val="6930D61E"/>
    <w:rsid w:val="69394DD0"/>
    <w:rsid w:val="69407142"/>
    <w:rsid w:val="6945DF26"/>
    <w:rsid w:val="694F59DA"/>
    <w:rsid w:val="695EA329"/>
    <w:rsid w:val="697E91E6"/>
    <w:rsid w:val="69802CB2"/>
    <w:rsid w:val="698694E4"/>
    <w:rsid w:val="69A65F86"/>
    <w:rsid w:val="69D1346A"/>
    <w:rsid w:val="69E5D08C"/>
    <w:rsid w:val="69E716FA"/>
    <w:rsid w:val="69F9F96F"/>
    <w:rsid w:val="6A078620"/>
    <w:rsid w:val="6A144585"/>
    <w:rsid w:val="6A2206EA"/>
    <w:rsid w:val="6A2C8697"/>
    <w:rsid w:val="6A313CA3"/>
    <w:rsid w:val="6A31D3AD"/>
    <w:rsid w:val="6A6DDBE2"/>
    <w:rsid w:val="6A95FE0F"/>
    <w:rsid w:val="6A9E7F78"/>
    <w:rsid w:val="6AE12412"/>
    <w:rsid w:val="6AEB0F0B"/>
    <w:rsid w:val="6AF57571"/>
    <w:rsid w:val="6B030E57"/>
    <w:rsid w:val="6B041DDC"/>
    <w:rsid w:val="6B0A66A0"/>
    <w:rsid w:val="6B233F66"/>
    <w:rsid w:val="6B24DC16"/>
    <w:rsid w:val="6B2833F7"/>
    <w:rsid w:val="6B31E44F"/>
    <w:rsid w:val="6B346452"/>
    <w:rsid w:val="6B3AA038"/>
    <w:rsid w:val="6B52BF0A"/>
    <w:rsid w:val="6B5D11C2"/>
    <w:rsid w:val="6B7776E7"/>
    <w:rsid w:val="6B940C47"/>
    <w:rsid w:val="6B9FB35E"/>
    <w:rsid w:val="6BA1BBFE"/>
    <w:rsid w:val="6BADB100"/>
    <w:rsid w:val="6BAF2E9B"/>
    <w:rsid w:val="6BB1F2A1"/>
    <w:rsid w:val="6BBECE7B"/>
    <w:rsid w:val="6BCA8344"/>
    <w:rsid w:val="6BEAFB95"/>
    <w:rsid w:val="6C21503E"/>
    <w:rsid w:val="6C36624F"/>
    <w:rsid w:val="6C557A76"/>
    <w:rsid w:val="6C69E09B"/>
    <w:rsid w:val="6C8652B8"/>
    <w:rsid w:val="6C8EA8A8"/>
    <w:rsid w:val="6C93CDEB"/>
    <w:rsid w:val="6C995118"/>
    <w:rsid w:val="6C997B96"/>
    <w:rsid w:val="6CAC5B57"/>
    <w:rsid w:val="6CBAEB57"/>
    <w:rsid w:val="6CBF0FC7"/>
    <w:rsid w:val="6CE77240"/>
    <w:rsid w:val="6CF27984"/>
    <w:rsid w:val="6CF9A4DD"/>
    <w:rsid w:val="6D3B5F2F"/>
    <w:rsid w:val="6D65370C"/>
    <w:rsid w:val="6D70A76B"/>
    <w:rsid w:val="6D720459"/>
    <w:rsid w:val="6D7AD8EE"/>
    <w:rsid w:val="6DB8D020"/>
    <w:rsid w:val="6DD9E508"/>
    <w:rsid w:val="6E017972"/>
    <w:rsid w:val="6E1F2C98"/>
    <w:rsid w:val="6E55E8FB"/>
    <w:rsid w:val="6E56D08C"/>
    <w:rsid w:val="6E58B129"/>
    <w:rsid w:val="6E5A0607"/>
    <w:rsid w:val="6E7C0CD4"/>
    <w:rsid w:val="6E864898"/>
    <w:rsid w:val="6E9A2876"/>
    <w:rsid w:val="6E9CA42E"/>
    <w:rsid w:val="6EBA2286"/>
    <w:rsid w:val="6ECC9DD8"/>
    <w:rsid w:val="6EE67928"/>
    <w:rsid w:val="6EE99363"/>
    <w:rsid w:val="6EF973EF"/>
    <w:rsid w:val="6F13559F"/>
    <w:rsid w:val="6F180DC1"/>
    <w:rsid w:val="6F258FA5"/>
    <w:rsid w:val="6F284368"/>
    <w:rsid w:val="6F4EA31B"/>
    <w:rsid w:val="6F685CB5"/>
    <w:rsid w:val="6F908570"/>
    <w:rsid w:val="6F9B5C5C"/>
    <w:rsid w:val="6FA57301"/>
    <w:rsid w:val="6FB240EE"/>
    <w:rsid w:val="6FE01E84"/>
    <w:rsid w:val="6FFCCCE4"/>
    <w:rsid w:val="701DDC5C"/>
    <w:rsid w:val="701ED7DB"/>
    <w:rsid w:val="702EAA84"/>
    <w:rsid w:val="704CF1D0"/>
    <w:rsid w:val="705CBC1E"/>
    <w:rsid w:val="70838709"/>
    <w:rsid w:val="70954450"/>
    <w:rsid w:val="70AF8747"/>
    <w:rsid w:val="70B372EF"/>
    <w:rsid w:val="70B58441"/>
    <w:rsid w:val="70D80E9E"/>
    <w:rsid w:val="70D86A29"/>
    <w:rsid w:val="70EEA136"/>
    <w:rsid w:val="70F274A2"/>
    <w:rsid w:val="70F9380C"/>
    <w:rsid w:val="70FB02A3"/>
    <w:rsid w:val="71042D16"/>
    <w:rsid w:val="71107C5F"/>
    <w:rsid w:val="71130F25"/>
    <w:rsid w:val="7150DF60"/>
    <w:rsid w:val="715766CF"/>
    <w:rsid w:val="71616D0E"/>
    <w:rsid w:val="717378EC"/>
    <w:rsid w:val="718380A3"/>
    <w:rsid w:val="719051EB"/>
    <w:rsid w:val="71941D9A"/>
    <w:rsid w:val="71A9E1BC"/>
    <w:rsid w:val="71F479DA"/>
    <w:rsid w:val="72043E9A"/>
    <w:rsid w:val="720548BD"/>
    <w:rsid w:val="720CBA7C"/>
    <w:rsid w:val="721C8BAE"/>
    <w:rsid w:val="723E6C42"/>
    <w:rsid w:val="724358DF"/>
    <w:rsid w:val="724D77A6"/>
    <w:rsid w:val="72673BDF"/>
    <w:rsid w:val="72743A8A"/>
    <w:rsid w:val="728643DD"/>
    <w:rsid w:val="72B30281"/>
    <w:rsid w:val="72BB4590"/>
    <w:rsid w:val="72D64D62"/>
    <w:rsid w:val="72EF2CC3"/>
    <w:rsid w:val="72EF75BF"/>
    <w:rsid w:val="72FD3D6F"/>
    <w:rsid w:val="72FF8C78"/>
    <w:rsid w:val="73031111"/>
    <w:rsid w:val="7303A845"/>
    <w:rsid w:val="730A4E33"/>
    <w:rsid w:val="7312F1BB"/>
    <w:rsid w:val="731C72AC"/>
    <w:rsid w:val="7320FD10"/>
    <w:rsid w:val="73350C4B"/>
    <w:rsid w:val="73590FE8"/>
    <w:rsid w:val="7367D6F4"/>
    <w:rsid w:val="7379E44E"/>
    <w:rsid w:val="73A00EFB"/>
    <w:rsid w:val="73AB2900"/>
    <w:rsid w:val="73C138AD"/>
    <w:rsid w:val="73E2E030"/>
    <w:rsid w:val="73E4A116"/>
    <w:rsid w:val="73EBD582"/>
    <w:rsid w:val="73F2CE12"/>
    <w:rsid w:val="7414E78B"/>
    <w:rsid w:val="742FE72E"/>
    <w:rsid w:val="7431878A"/>
    <w:rsid w:val="74380BD3"/>
    <w:rsid w:val="74495DAD"/>
    <w:rsid w:val="74533642"/>
    <w:rsid w:val="7468EADD"/>
    <w:rsid w:val="747448D2"/>
    <w:rsid w:val="74758151"/>
    <w:rsid w:val="74802B01"/>
    <w:rsid w:val="7496D8F3"/>
    <w:rsid w:val="74A3F453"/>
    <w:rsid w:val="74C50BC2"/>
    <w:rsid w:val="74DB9A7C"/>
    <w:rsid w:val="74F2BD55"/>
    <w:rsid w:val="7521C630"/>
    <w:rsid w:val="752E3AB3"/>
    <w:rsid w:val="75371383"/>
    <w:rsid w:val="75519384"/>
    <w:rsid w:val="7551F46B"/>
    <w:rsid w:val="755C0D7E"/>
    <w:rsid w:val="75710002"/>
    <w:rsid w:val="758035B7"/>
    <w:rsid w:val="759F05F6"/>
    <w:rsid w:val="75A4BC42"/>
    <w:rsid w:val="75B75B47"/>
    <w:rsid w:val="75B934DE"/>
    <w:rsid w:val="75C34810"/>
    <w:rsid w:val="75CBCE90"/>
    <w:rsid w:val="75D79E39"/>
    <w:rsid w:val="75DF3BCE"/>
    <w:rsid w:val="75E77435"/>
    <w:rsid w:val="75EBF2B0"/>
    <w:rsid w:val="76136043"/>
    <w:rsid w:val="761746AC"/>
    <w:rsid w:val="762DC1B2"/>
    <w:rsid w:val="762EBB0B"/>
    <w:rsid w:val="7641E64E"/>
    <w:rsid w:val="76435009"/>
    <w:rsid w:val="764C3896"/>
    <w:rsid w:val="766E0F6B"/>
    <w:rsid w:val="768B291F"/>
    <w:rsid w:val="768BDA40"/>
    <w:rsid w:val="76C0B637"/>
    <w:rsid w:val="76C35282"/>
    <w:rsid w:val="7709B7D4"/>
    <w:rsid w:val="771234B2"/>
    <w:rsid w:val="7713EF95"/>
    <w:rsid w:val="771AFB16"/>
    <w:rsid w:val="771D682F"/>
    <w:rsid w:val="77264DB7"/>
    <w:rsid w:val="772C64E2"/>
    <w:rsid w:val="773FB282"/>
    <w:rsid w:val="7741E24F"/>
    <w:rsid w:val="7753E162"/>
    <w:rsid w:val="775C3137"/>
    <w:rsid w:val="776AD9EC"/>
    <w:rsid w:val="778CE693"/>
    <w:rsid w:val="77C2E6E2"/>
    <w:rsid w:val="77C59C68"/>
    <w:rsid w:val="77CA8B6C"/>
    <w:rsid w:val="77D17F99"/>
    <w:rsid w:val="77D92349"/>
    <w:rsid w:val="77DF206A"/>
    <w:rsid w:val="77E47A4F"/>
    <w:rsid w:val="77F5FEC8"/>
    <w:rsid w:val="780C08A6"/>
    <w:rsid w:val="780C46DC"/>
    <w:rsid w:val="784739BA"/>
    <w:rsid w:val="786D25DA"/>
    <w:rsid w:val="78798D07"/>
    <w:rsid w:val="7894B476"/>
    <w:rsid w:val="78EF0B68"/>
    <w:rsid w:val="78FF14F2"/>
    <w:rsid w:val="7903F871"/>
    <w:rsid w:val="7907F480"/>
    <w:rsid w:val="790DE76D"/>
    <w:rsid w:val="7922E1DF"/>
    <w:rsid w:val="79340D37"/>
    <w:rsid w:val="794A472C"/>
    <w:rsid w:val="795C67E7"/>
    <w:rsid w:val="79AB996C"/>
    <w:rsid w:val="79F2C45B"/>
    <w:rsid w:val="79F90F9A"/>
    <w:rsid w:val="7A10F13A"/>
    <w:rsid w:val="7A2F73F0"/>
    <w:rsid w:val="7A3E8D7C"/>
    <w:rsid w:val="7A628F43"/>
    <w:rsid w:val="7A6C1620"/>
    <w:rsid w:val="7AB82806"/>
    <w:rsid w:val="7ACB8C87"/>
    <w:rsid w:val="7AE903D1"/>
    <w:rsid w:val="7AEDDCE4"/>
    <w:rsid w:val="7AEE548F"/>
    <w:rsid w:val="7AEE6363"/>
    <w:rsid w:val="7AEE88DF"/>
    <w:rsid w:val="7AF405D8"/>
    <w:rsid w:val="7B1D44F7"/>
    <w:rsid w:val="7B1E2C42"/>
    <w:rsid w:val="7B203AD3"/>
    <w:rsid w:val="7B31B597"/>
    <w:rsid w:val="7B396741"/>
    <w:rsid w:val="7B4E837C"/>
    <w:rsid w:val="7B8CC901"/>
    <w:rsid w:val="7B90CA4B"/>
    <w:rsid w:val="7B9302A6"/>
    <w:rsid w:val="7B938BC5"/>
    <w:rsid w:val="7B9877C1"/>
    <w:rsid w:val="7B9E5D5C"/>
    <w:rsid w:val="7BB33357"/>
    <w:rsid w:val="7BC135EF"/>
    <w:rsid w:val="7BC7596F"/>
    <w:rsid w:val="7BCE56F2"/>
    <w:rsid w:val="7BD7F6F7"/>
    <w:rsid w:val="7BFAA366"/>
    <w:rsid w:val="7BFD251A"/>
    <w:rsid w:val="7C00BF3D"/>
    <w:rsid w:val="7C01AC22"/>
    <w:rsid w:val="7C0ACA1F"/>
    <w:rsid w:val="7C2D2623"/>
    <w:rsid w:val="7C2F7ED5"/>
    <w:rsid w:val="7C3235F1"/>
    <w:rsid w:val="7C352FF3"/>
    <w:rsid w:val="7C4E0A99"/>
    <w:rsid w:val="7C83ACBF"/>
    <w:rsid w:val="7C84D432"/>
    <w:rsid w:val="7CA82EF9"/>
    <w:rsid w:val="7CBC679D"/>
    <w:rsid w:val="7CD18A23"/>
    <w:rsid w:val="7CD8BA81"/>
    <w:rsid w:val="7CDDA3ED"/>
    <w:rsid w:val="7CDF9A39"/>
    <w:rsid w:val="7CFA6AA3"/>
    <w:rsid w:val="7D135C63"/>
    <w:rsid w:val="7D4A2F0C"/>
    <w:rsid w:val="7D4B2161"/>
    <w:rsid w:val="7D59B45A"/>
    <w:rsid w:val="7D5CA5A8"/>
    <w:rsid w:val="7D6E4F5A"/>
    <w:rsid w:val="7D87130A"/>
    <w:rsid w:val="7DA0D84A"/>
    <w:rsid w:val="7DA3DDA6"/>
    <w:rsid w:val="7DB05B9D"/>
    <w:rsid w:val="7DC40792"/>
    <w:rsid w:val="7DE7A5C2"/>
    <w:rsid w:val="7DF2107D"/>
    <w:rsid w:val="7E3B4290"/>
    <w:rsid w:val="7E6B4228"/>
    <w:rsid w:val="7E7D8F0C"/>
    <w:rsid w:val="7E898E9C"/>
    <w:rsid w:val="7ECAA368"/>
    <w:rsid w:val="7ED0539D"/>
    <w:rsid w:val="7EEAAF28"/>
    <w:rsid w:val="7F02AD32"/>
    <w:rsid w:val="7F167179"/>
    <w:rsid w:val="7F2DDAC7"/>
    <w:rsid w:val="7F2F0583"/>
    <w:rsid w:val="7F4AC467"/>
    <w:rsid w:val="7F4D32E7"/>
    <w:rsid w:val="7F5E6496"/>
    <w:rsid w:val="7F889360"/>
    <w:rsid w:val="7FA9256A"/>
    <w:rsid w:val="7FB71078"/>
    <w:rsid w:val="7FBC6B69"/>
    <w:rsid w:val="7FCCE6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8EA"/>
  </w:style>
  <w:style w:type="table" w:styleId="TableGrid">
    <w:name w:val="Table Grid"/>
    <w:basedOn w:val="TableNormal"/>
    <w:uiPriority w:val="39"/>
    <w:rsid w:val="0034079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0cd55a0df9d1436c" /><Relationship Type="http://schemas.openxmlformats.org/officeDocument/2006/relationships/image" Target="/media/image.png" Id="rId29992777" /><Relationship Type="http://schemas.openxmlformats.org/officeDocument/2006/relationships/image" Target="/media/image5.png" Id="Rcf5cfe6ebcab41bc" /><Relationship Type="http://schemas.openxmlformats.org/officeDocument/2006/relationships/image" Target="/media/image6.png" Id="Rf2e39ba63bf940fb" /><Relationship Type="http://schemas.openxmlformats.org/officeDocument/2006/relationships/hyperlink" Target="https://youtu.be/uDal7AJkOtA" TargetMode="External" Id="R3daf12c004b94619" /><Relationship Type="http://schemas.openxmlformats.org/officeDocument/2006/relationships/hyperlink" Target="https://theculturetrip.com/europe/united-kingdom/england/london/articles/the-ritz-iconic-london-hotel-closes-its-doors-for-first-time-in-a-century/" TargetMode="External" Id="Rfcad6e5d7adc47bc" /><Relationship Type="http://schemas.openxmlformats.org/officeDocument/2006/relationships/hyperlink" Target="https://casemarathon.com/harvard/ritz-carlton-hotels/porters-analysis.php" TargetMode="External" Id="Rdb34847dc03441ba" /><Relationship Type="http://schemas.openxmlformats.org/officeDocument/2006/relationships/hyperlink" Target="https://trailapp.com/blog/five-biggest-challenges-facing-the-hospitality-industry-in-2022" TargetMode="External" Id="R432827ff05ed4b88" /><Relationship Type="http://schemas.openxmlformats.org/officeDocument/2006/relationships/hyperlink" Target="https://www.gov.uk/foreign-travel-advice" TargetMode="External" Id="Ra97326d5cf3d4ea8" /><Relationship Type="http://schemas.openxmlformats.org/officeDocument/2006/relationships/hyperlink" Target="https://www.gov.uk/government/publications/summary-the-uks-new-relationship-with-the-eu/summary-the-uks-new-relationship-with-the-eu" TargetMode="External" Id="Rd66cc2a0cd014ff2" /><Relationship Type="http://schemas.openxmlformats.org/officeDocument/2006/relationships/hyperlink" Target="https://www.gov.uk/government/publications/furlough-and-redundancy/furlough-and-redundancy" TargetMode="External" Id="Rc544d005949d46f9" /><Relationship Type="http://schemas.openxmlformats.org/officeDocument/2006/relationships/hyperlink" Target="https://www.marketing91.com/what-is-bowmans-strategy-clock/" TargetMode="External" Id="Redabab364e524763" /><Relationship Type="http://schemas.openxmlformats.org/officeDocument/2006/relationships/hyperlink" Target="https://luxurylondon.co.uk/travel/london/inside-the-ritz-london/" TargetMode="External" Id="R302fa11744874901" /><Relationship Type="http://schemas.openxmlformats.org/officeDocument/2006/relationships/hyperlink" Target="https://embapro.com/frontpage/pestelcase/18548-ritz-carlton" TargetMode="External" Id="Rfa96442f15bd47f9" /><Relationship Type="http://schemas.openxmlformats.org/officeDocument/2006/relationships/hyperlink" Target="https://trailapp.com/blog/impact-brexit-hospitality" TargetMode="External" Id="Re74d9884ca9c41b4" /><Relationship Type="http://schemas.openxmlformats.org/officeDocument/2006/relationships/hyperlink" Target="https://www.case48.com/porter-case/18550-Ritz-Carlton-Hotel-Co" TargetMode="External" Id="Rde64ebd224e94ba5" /><Relationship Type="http://schemas.openxmlformats.org/officeDocument/2006/relationships/hyperlink" Target="https://youtu.be/83MxR85Lnj8" TargetMode="External" Id="R35f4829cb4d14805" /><Relationship Type="http://schemas.openxmlformats.org/officeDocument/2006/relationships/hyperlink" Target="https://www.facebook.com/theritzlondon" TargetMode="External" Id="Rc5c2e82764f34c38" /><Relationship Type="http://schemas.openxmlformats.org/officeDocument/2006/relationships/hyperlink" Target="https://www.theritzlondon.com/about-the-ritz/" TargetMode="External" Id="Ra37f414a21d24acf" /><Relationship Type="http://schemas.openxmlformats.org/officeDocument/2006/relationships/hyperlink" Target="https://www.ritzcarlton.com/" TargetMode="External" Id="R23dd9de54e194b2b" /><Relationship Type="http://schemas.openxmlformats.org/officeDocument/2006/relationships/hyperlink" Target="https://trailapp.com/blog/impact-brexit-hospitality" TargetMode="External" Id="Rf60c5115b1e04cf3" /><Relationship Type="http://schemas.openxmlformats.org/officeDocument/2006/relationships/image" Target="/media/image7.png" Id="R79801afc74ca4f51" /><Relationship Type="http://schemas.openxmlformats.org/officeDocument/2006/relationships/image" Target="/media/image8.png" Id="R8cedccc85e6a46b2" /><Relationship Type="http://schemas.openxmlformats.org/officeDocument/2006/relationships/image" Target="/media/image9.png" Id="Re1c6baa4969b455c" /><Relationship Type="http://schemas.openxmlformats.org/officeDocument/2006/relationships/image" Target="/media/imagea.png" Id="R5d869cf942ae4524" /><Relationship Type="http://schemas.openxmlformats.org/officeDocument/2006/relationships/image" Target="/media/imageb.png" Id="R814c0c12e48b4b45" /><Relationship Type="http://schemas.openxmlformats.org/officeDocument/2006/relationships/image" Target="/media/imagec.png" Id="R6aab01476c894ec0" /><Relationship Type="http://schemas.openxmlformats.org/officeDocument/2006/relationships/image" Target="/media/imaged.png" Id="R4439f1b05ce04488" /><Relationship Type="http://schemas.openxmlformats.org/officeDocument/2006/relationships/image" Target="/media/imagee.png" Id="Rd24a4c767773487f" /><Relationship Type="http://schemas.openxmlformats.org/officeDocument/2006/relationships/image" Target="/media/imagef.png" Id="Rd5cef0cf79ff43f5" /><Relationship Type="http://schemas.openxmlformats.org/officeDocument/2006/relationships/image" Target="/media/image10.png" Id="R1cc1b771e4c74b6e" /><Relationship Type="http://schemas.openxmlformats.org/officeDocument/2006/relationships/header" Target="header.xml" Id="R69eeb13c2e844ed0" /><Relationship Type="http://schemas.openxmlformats.org/officeDocument/2006/relationships/footer" Target="footer.xml" Id="R6caa896e032546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edd388be73cc48a9af15d4e6751a1436">
  <xsd:schema xmlns:xsd="http://www.w3.org/2001/XMLSchema" xmlns:xs="http://www.w3.org/2001/XMLSchema" xmlns:p="http://schemas.microsoft.com/office/2006/metadata/properties" xmlns:ns3="0338428b-3fc8-4989-9d03-78e16c931d9f" xmlns:ns4="4055ddc6-ee7b-4b5b-b8fb-52871646f80e" targetNamespace="http://schemas.microsoft.com/office/2006/metadata/properties" ma:root="true" ma:fieldsID="3823fc9110639ce89d033186b7e7df95" ns3:_="" ns4:_="">
    <xsd:import namespace="0338428b-3fc8-4989-9d03-78e16c931d9f"/>
    <xsd:import namespace="4055ddc6-ee7b-4b5b-b8fb-52871646f8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MediaServiceAutoTags" minOccurs="0"/>
                <xsd:element ref="ns4:MediaServiceOCR"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BFF319E1-3149-4A78-82FE-010486CC1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8428b-3fc8-4989-9d03-78e16c931d9f"/>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66282-738A-404D-BDD8-E1BC2B594597}">
  <ds:schemaRefs>
    <ds:schemaRef ds:uri="http://schemas.microsoft.com/sharepoint/v3/contenttype/forms"/>
  </ds:schemaRefs>
</ds:datastoreItem>
</file>

<file path=customXml/itemProps3.xml><?xml version="1.0" encoding="utf-8"?>
<ds:datastoreItem xmlns:ds="http://schemas.openxmlformats.org/officeDocument/2006/customXml" ds:itemID="{76BE01A5-F38C-40FB-832F-52459F75C8EA}">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Wilkin</dc:creator>
  <keywords/>
  <dc:description/>
  <lastModifiedBy>Melania Kolozsi (2206485)</lastModifiedBy>
  <revision>103</revision>
  <dcterms:created xsi:type="dcterms:W3CDTF">2022-12-01T13:20:00.0000000Z</dcterms:created>
  <dcterms:modified xsi:type="dcterms:W3CDTF">2022-12-07T23:54:24.4973778Z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