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E560EB" w14:textId="77777777" w:rsidR="00B21F2E" w:rsidRPr="00EB7279" w:rsidRDefault="00B21F2E" w:rsidP="00A551C6">
      <w:pPr>
        <w:jc w:val="center"/>
        <w:rPr>
          <w:rFonts w:ascii="Tahoma" w:hAnsi="Tahoma" w:cs="Tahoma"/>
          <w:b/>
          <w:u w:val="single"/>
        </w:rPr>
      </w:pPr>
    </w:p>
    <w:p w14:paraId="618BF57D" w14:textId="77777777" w:rsidR="001B69C8" w:rsidRPr="00EB7279" w:rsidRDefault="001B69C8" w:rsidP="00B945EA">
      <w:pPr>
        <w:jc w:val="both"/>
        <w:rPr>
          <w:rFonts w:ascii="Tahoma" w:hAnsi="Tahoma" w:cs="Tahoma"/>
          <w:b/>
          <w:u w:val="single"/>
        </w:rPr>
      </w:pPr>
    </w:p>
    <w:p w14:paraId="5E1B2845" w14:textId="77777777" w:rsidR="001B69C8" w:rsidRPr="00EB7279" w:rsidRDefault="001B69C8" w:rsidP="00B945EA">
      <w:pPr>
        <w:jc w:val="both"/>
        <w:rPr>
          <w:rFonts w:ascii="Tahoma" w:hAnsi="Tahoma" w:cs="Tahoma"/>
          <w:b/>
          <w:u w:val="single"/>
        </w:rPr>
      </w:pPr>
    </w:p>
    <w:p w14:paraId="21B8D9FF" w14:textId="77777777" w:rsidR="00301AD0" w:rsidRPr="00EB7279"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EB7279" w14:paraId="0D3FB92D" w14:textId="77777777" w:rsidTr="00B21F2E">
        <w:tc>
          <w:tcPr>
            <w:tcW w:w="3987" w:type="dxa"/>
            <w:shd w:val="clear" w:color="auto" w:fill="8DB3E2" w:themeFill="text2" w:themeFillTint="66"/>
          </w:tcPr>
          <w:p w14:paraId="4B8FE21B" w14:textId="025AF3E6" w:rsidR="00B21F2E" w:rsidRPr="00EB7279" w:rsidRDefault="00B21F2E">
            <w:pPr>
              <w:rPr>
                <w:rFonts w:ascii="Tahoma" w:hAnsi="Tahoma" w:cs="Tahoma"/>
                <w:b/>
                <w:sz w:val="20"/>
                <w:szCs w:val="20"/>
              </w:rPr>
            </w:pPr>
            <w:r w:rsidRPr="00EB7279">
              <w:rPr>
                <w:rFonts w:ascii="Tahoma" w:hAnsi="Tahoma" w:cs="Tahoma"/>
                <w:b/>
                <w:sz w:val="20"/>
                <w:szCs w:val="20"/>
              </w:rPr>
              <w:t>Student Name:</w:t>
            </w:r>
            <w:r w:rsidR="003478CE" w:rsidRPr="00EB7279">
              <w:rPr>
                <w:rFonts w:ascii="Tahoma" w:hAnsi="Tahoma" w:cs="Tahoma"/>
                <w:b/>
                <w:sz w:val="20"/>
                <w:szCs w:val="20"/>
              </w:rPr>
              <w:t xml:space="preserve"> </w:t>
            </w:r>
            <w:proofErr w:type="spellStart"/>
            <w:r w:rsidR="00744E9D">
              <w:rPr>
                <w:rFonts w:ascii="Tahoma" w:hAnsi="Tahoma" w:cs="Tahoma"/>
                <w:b/>
                <w:sz w:val="20"/>
                <w:szCs w:val="20"/>
              </w:rPr>
              <w:t>Namza</w:t>
            </w:r>
            <w:proofErr w:type="spellEnd"/>
            <w:r w:rsidR="00744E9D">
              <w:rPr>
                <w:rFonts w:ascii="Tahoma" w:hAnsi="Tahoma" w:cs="Tahoma"/>
                <w:b/>
                <w:sz w:val="20"/>
                <w:szCs w:val="20"/>
              </w:rPr>
              <w:t xml:space="preserve"> Bibi Sikandari</w:t>
            </w:r>
          </w:p>
          <w:p w14:paraId="498F0B10" w14:textId="77777777" w:rsidR="001B69C8" w:rsidRPr="00EB7279" w:rsidRDefault="001B69C8">
            <w:pPr>
              <w:rPr>
                <w:rFonts w:ascii="Tahoma" w:hAnsi="Tahoma" w:cs="Tahoma"/>
                <w:b/>
                <w:sz w:val="20"/>
                <w:szCs w:val="20"/>
              </w:rPr>
            </w:pPr>
          </w:p>
          <w:p w14:paraId="69E1F0CF" w14:textId="764B5DA6" w:rsidR="00B21F2E" w:rsidRPr="00EB7279" w:rsidRDefault="001B69C8">
            <w:pPr>
              <w:rPr>
                <w:rFonts w:ascii="Tahoma" w:hAnsi="Tahoma" w:cs="Tahoma"/>
                <w:b/>
                <w:sz w:val="20"/>
                <w:szCs w:val="20"/>
              </w:rPr>
            </w:pPr>
            <w:r w:rsidRPr="00EB7279">
              <w:rPr>
                <w:rFonts w:ascii="Tahoma" w:hAnsi="Tahoma" w:cs="Tahoma"/>
                <w:b/>
                <w:sz w:val="20"/>
                <w:szCs w:val="20"/>
              </w:rPr>
              <w:t>Student Number:</w:t>
            </w:r>
            <w:r w:rsidR="003478CE" w:rsidRPr="00EB7279">
              <w:rPr>
                <w:rFonts w:ascii="Tahoma" w:hAnsi="Tahoma" w:cs="Tahoma"/>
                <w:b/>
                <w:sz w:val="20"/>
                <w:szCs w:val="20"/>
              </w:rPr>
              <w:t xml:space="preserve"> </w:t>
            </w:r>
            <w:r w:rsidR="00744E9D">
              <w:rPr>
                <w:rFonts w:ascii="Tahoma" w:hAnsi="Tahoma" w:cs="Tahoma"/>
                <w:b/>
                <w:sz w:val="20"/>
                <w:szCs w:val="20"/>
              </w:rPr>
              <w:t>2017812</w:t>
            </w:r>
          </w:p>
          <w:p w14:paraId="1BE02E96" w14:textId="77777777" w:rsidR="00B21F2E" w:rsidRPr="00EB7279" w:rsidRDefault="00B21F2E">
            <w:pPr>
              <w:rPr>
                <w:rFonts w:ascii="Tahoma" w:hAnsi="Tahoma" w:cs="Tahoma"/>
                <w:b/>
                <w:sz w:val="20"/>
                <w:szCs w:val="20"/>
              </w:rPr>
            </w:pPr>
          </w:p>
        </w:tc>
        <w:tc>
          <w:tcPr>
            <w:tcW w:w="7195" w:type="dxa"/>
            <w:shd w:val="clear" w:color="auto" w:fill="8DB3E2" w:themeFill="text2" w:themeFillTint="66"/>
          </w:tcPr>
          <w:p w14:paraId="488BCD26" w14:textId="29751FBC" w:rsidR="00B21F2E" w:rsidRPr="00EB7279" w:rsidRDefault="001B69C8">
            <w:pPr>
              <w:rPr>
                <w:rFonts w:ascii="Tahoma" w:hAnsi="Tahoma" w:cs="Tahoma"/>
                <w:b/>
                <w:sz w:val="20"/>
                <w:szCs w:val="20"/>
              </w:rPr>
            </w:pPr>
            <w:r w:rsidRPr="00EB7279">
              <w:rPr>
                <w:rFonts w:ascii="Tahoma" w:hAnsi="Tahoma" w:cs="Tahoma"/>
                <w:b/>
                <w:sz w:val="20"/>
                <w:szCs w:val="20"/>
              </w:rPr>
              <w:t>Module:</w:t>
            </w:r>
            <w:r w:rsidR="003478CE" w:rsidRPr="00EB7279">
              <w:rPr>
                <w:rFonts w:ascii="Tahoma" w:hAnsi="Tahoma" w:cs="Tahoma"/>
                <w:b/>
                <w:sz w:val="20"/>
                <w:szCs w:val="20"/>
              </w:rPr>
              <w:t xml:space="preserve"> </w:t>
            </w:r>
            <w:r w:rsidR="00744E9D">
              <w:rPr>
                <w:rFonts w:ascii="Tahoma" w:hAnsi="Tahoma" w:cs="Tahoma"/>
                <w:b/>
                <w:sz w:val="20"/>
                <w:szCs w:val="20"/>
              </w:rPr>
              <w:t>Food and Beverage Operations</w:t>
            </w:r>
            <w:r w:rsidR="00E768F3">
              <w:rPr>
                <w:rFonts w:ascii="Tahoma" w:hAnsi="Tahoma" w:cs="Tahoma"/>
                <w:b/>
                <w:sz w:val="20"/>
                <w:szCs w:val="20"/>
              </w:rPr>
              <w:t xml:space="preserve"> BMI</w:t>
            </w:r>
            <w:bookmarkStart w:id="0" w:name="_GoBack"/>
            <w:bookmarkEnd w:id="0"/>
            <w:r w:rsidR="00E768F3">
              <w:rPr>
                <w:rFonts w:ascii="Tahoma" w:hAnsi="Tahoma" w:cs="Tahoma"/>
                <w:b/>
                <w:sz w:val="20"/>
                <w:szCs w:val="20"/>
              </w:rPr>
              <w:t>H</w:t>
            </w:r>
            <w:r w:rsidR="00744E9D">
              <w:rPr>
                <w:rFonts w:ascii="Tahoma" w:hAnsi="Tahoma" w:cs="Tahoma"/>
                <w:b/>
                <w:sz w:val="20"/>
                <w:szCs w:val="20"/>
              </w:rPr>
              <w:t>4002</w:t>
            </w:r>
          </w:p>
          <w:p w14:paraId="2019D1B6" w14:textId="77777777" w:rsidR="00B21F2E" w:rsidRPr="00EB7279" w:rsidRDefault="00B21F2E" w:rsidP="00B21F2E">
            <w:pPr>
              <w:rPr>
                <w:rFonts w:ascii="Tahoma" w:hAnsi="Tahoma" w:cs="Tahoma"/>
                <w:b/>
                <w:sz w:val="20"/>
                <w:szCs w:val="20"/>
              </w:rPr>
            </w:pPr>
          </w:p>
          <w:p w14:paraId="450FE136" w14:textId="7B6891F8" w:rsidR="001B69C8" w:rsidRPr="00EB7279" w:rsidRDefault="001B69C8" w:rsidP="00B21F2E">
            <w:pPr>
              <w:rPr>
                <w:rFonts w:ascii="Tahoma" w:hAnsi="Tahoma" w:cs="Tahoma"/>
                <w:b/>
                <w:sz w:val="20"/>
                <w:szCs w:val="20"/>
              </w:rPr>
            </w:pPr>
            <w:r w:rsidRPr="00EB7279">
              <w:rPr>
                <w:rFonts w:ascii="Tahoma" w:hAnsi="Tahoma" w:cs="Tahoma"/>
                <w:b/>
                <w:sz w:val="20"/>
                <w:szCs w:val="20"/>
              </w:rPr>
              <w:t>Lecturer:</w:t>
            </w:r>
            <w:r w:rsidR="003478CE" w:rsidRPr="00EB7279">
              <w:rPr>
                <w:rFonts w:ascii="Tahoma" w:hAnsi="Tahoma" w:cs="Tahoma"/>
                <w:b/>
                <w:sz w:val="20"/>
                <w:szCs w:val="20"/>
              </w:rPr>
              <w:t xml:space="preserve"> </w:t>
            </w:r>
            <w:r w:rsidR="00744E9D">
              <w:rPr>
                <w:rFonts w:ascii="Tahoma" w:hAnsi="Tahoma" w:cs="Tahoma"/>
                <w:b/>
                <w:sz w:val="20"/>
                <w:szCs w:val="20"/>
              </w:rPr>
              <w:t>Ryan Peters</w:t>
            </w:r>
          </w:p>
        </w:tc>
      </w:tr>
    </w:tbl>
    <w:p w14:paraId="1F13C318" w14:textId="4D5FFF34" w:rsidR="0062012D" w:rsidRPr="00EB7279"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EB7279" w14:paraId="19DFCE05" w14:textId="77777777" w:rsidTr="00563973">
        <w:tc>
          <w:tcPr>
            <w:tcW w:w="3983" w:type="dxa"/>
            <w:shd w:val="clear" w:color="auto" w:fill="FBD4B4" w:themeFill="accent6" w:themeFillTint="66"/>
          </w:tcPr>
          <w:p w14:paraId="15299B24" w14:textId="72BCB132" w:rsidR="00B21F2E" w:rsidRPr="00EB7279" w:rsidRDefault="008F0D83" w:rsidP="00B21F2E">
            <w:pPr>
              <w:rPr>
                <w:rFonts w:ascii="Tahoma" w:hAnsi="Tahoma" w:cs="Tahoma"/>
                <w:b/>
                <w:sz w:val="20"/>
                <w:szCs w:val="20"/>
              </w:rPr>
            </w:pPr>
            <w:r w:rsidRPr="00EB7279">
              <w:rPr>
                <w:rFonts w:ascii="Tahoma" w:hAnsi="Tahoma" w:cs="Tahoma"/>
                <w:b/>
                <w:sz w:val="20"/>
                <w:szCs w:val="20"/>
              </w:rPr>
              <w:t>Topic of choice:</w:t>
            </w:r>
            <w:r w:rsidR="00B60FDF" w:rsidRPr="00EB7279">
              <w:rPr>
                <w:rFonts w:ascii="Tahoma" w:hAnsi="Tahoma" w:cs="Tahoma"/>
                <w:b/>
                <w:sz w:val="20"/>
                <w:szCs w:val="20"/>
              </w:rPr>
              <w:t xml:space="preserve"> </w:t>
            </w:r>
            <w:r w:rsidR="00802553" w:rsidRPr="00EB7279">
              <w:rPr>
                <w:rFonts w:ascii="Tahoma" w:hAnsi="Tahoma" w:cs="Tahoma"/>
                <w:b/>
                <w:sz w:val="20"/>
                <w:szCs w:val="20"/>
              </w:rPr>
              <w:t>Sustainability within the hotel industry</w:t>
            </w:r>
          </w:p>
        </w:tc>
        <w:tc>
          <w:tcPr>
            <w:tcW w:w="7199" w:type="dxa"/>
            <w:shd w:val="clear" w:color="auto" w:fill="FBD4B4" w:themeFill="accent6" w:themeFillTint="66"/>
          </w:tcPr>
          <w:p w14:paraId="46D7ECC8" w14:textId="75B4D6C5" w:rsidR="00B21F2E" w:rsidRPr="00EB7279" w:rsidRDefault="00B945EA" w:rsidP="00B945EA">
            <w:pPr>
              <w:rPr>
                <w:rFonts w:ascii="Tahoma" w:hAnsi="Tahoma" w:cs="Tahoma"/>
                <w:b/>
                <w:sz w:val="20"/>
                <w:szCs w:val="20"/>
              </w:rPr>
            </w:pPr>
            <w:r w:rsidRPr="00EB7279">
              <w:rPr>
                <w:rFonts w:ascii="Tahoma" w:hAnsi="Tahoma" w:cs="Tahoma"/>
                <w:b/>
                <w:sz w:val="20"/>
                <w:szCs w:val="20"/>
              </w:rPr>
              <w:t>Date Completed</w:t>
            </w:r>
            <w:r w:rsidR="001B69C8" w:rsidRPr="00EB7279">
              <w:rPr>
                <w:rFonts w:ascii="Tahoma" w:hAnsi="Tahoma" w:cs="Tahoma"/>
                <w:b/>
                <w:sz w:val="20"/>
                <w:szCs w:val="20"/>
              </w:rPr>
              <w:t>:</w:t>
            </w:r>
            <w:r w:rsidR="003478CE" w:rsidRPr="00EB7279">
              <w:rPr>
                <w:rFonts w:ascii="Tahoma" w:hAnsi="Tahoma" w:cs="Tahoma"/>
                <w:b/>
                <w:sz w:val="20"/>
                <w:szCs w:val="20"/>
              </w:rPr>
              <w:t xml:space="preserve"> </w:t>
            </w:r>
            <w:r w:rsidR="00744E9D">
              <w:rPr>
                <w:rFonts w:ascii="Tahoma" w:hAnsi="Tahoma" w:cs="Tahoma"/>
                <w:b/>
                <w:sz w:val="20"/>
                <w:szCs w:val="20"/>
              </w:rPr>
              <w:t>21/10/21</w:t>
            </w:r>
          </w:p>
          <w:p w14:paraId="36F1B310" w14:textId="77777777" w:rsidR="00B21F2E" w:rsidRPr="00EB7279" w:rsidRDefault="00B21F2E" w:rsidP="00B21F2E">
            <w:pPr>
              <w:jc w:val="center"/>
              <w:rPr>
                <w:rFonts w:ascii="Tahoma" w:hAnsi="Tahoma" w:cs="Tahoma"/>
                <w:b/>
                <w:sz w:val="20"/>
                <w:szCs w:val="20"/>
              </w:rPr>
            </w:pPr>
          </w:p>
          <w:p w14:paraId="5A58C08D" w14:textId="0CB28053" w:rsidR="00B21F2E" w:rsidRPr="00EB7279" w:rsidRDefault="00B21F2E" w:rsidP="00B21F2E">
            <w:pPr>
              <w:jc w:val="center"/>
              <w:rPr>
                <w:rFonts w:ascii="Tahoma" w:hAnsi="Tahoma" w:cs="Tahoma"/>
                <w:b/>
                <w:sz w:val="20"/>
                <w:szCs w:val="20"/>
              </w:rPr>
            </w:pPr>
          </w:p>
        </w:tc>
      </w:tr>
      <w:tr w:rsidR="00B945EA" w:rsidRPr="00EB7279" w14:paraId="60CC0225" w14:textId="77777777" w:rsidTr="00A91FD6">
        <w:trPr>
          <w:trHeight w:val="2494"/>
        </w:trPr>
        <w:tc>
          <w:tcPr>
            <w:tcW w:w="11182" w:type="dxa"/>
            <w:gridSpan w:val="2"/>
          </w:tcPr>
          <w:p w14:paraId="0831D54A" w14:textId="504588D7" w:rsidR="00B945EA" w:rsidRPr="00EB7279" w:rsidRDefault="00B945EA" w:rsidP="00A65C1D">
            <w:pPr>
              <w:rPr>
                <w:rFonts w:ascii="Tahoma" w:hAnsi="Tahoma" w:cs="Tahoma"/>
                <w:sz w:val="20"/>
                <w:szCs w:val="20"/>
              </w:rPr>
            </w:pPr>
          </w:p>
          <w:p w14:paraId="467586AD" w14:textId="77777777" w:rsidR="00F51904" w:rsidRPr="00EB7279" w:rsidRDefault="00F51904" w:rsidP="00C414B0">
            <w:pPr>
              <w:spacing w:line="360" w:lineRule="auto"/>
              <w:jc w:val="both"/>
              <w:rPr>
                <w:rFonts w:ascii="Arial" w:hAnsi="Arial" w:cs="Arial"/>
              </w:rPr>
            </w:pPr>
          </w:p>
          <w:p w14:paraId="4F94C46A" w14:textId="68FAD599" w:rsidR="00F51904" w:rsidRPr="00EB7279" w:rsidRDefault="00E02D0D" w:rsidP="00C414B0">
            <w:pPr>
              <w:spacing w:line="360" w:lineRule="auto"/>
              <w:jc w:val="both"/>
              <w:rPr>
                <w:rFonts w:ascii="Arial" w:hAnsi="Arial" w:cs="Arial"/>
              </w:rPr>
            </w:pPr>
            <w:r w:rsidRPr="00EB7279">
              <w:rPr>
                <w:rFonts w:ascii="Arial" w:hAnsi="Arial" w:cs="Arial"/>
              </w:rPr>
              <w:t xml:space="preserve">In hotel industry business </w:t>
            </w:r>
            <w:r w:rsidR="00A205E2" w:rsidRPr="00EB7279">
              <w:rPr>
                <w:rFonts w:ascii="Arial" w:hAnsi="Arial" w:cs="Arial"/>
              </w:rPr>
              <w:t xml:space="preserve">sustainability practice </w:t>
            </w:r>
            <w:r w:rsidR="004A10A0" w:rsidRPr="00EB7279">
              <w:rPr>
                <w:rFonts w:ascii="Arial" w:hAnsi="Arial" w:cs="Arial"/>
              </w:rPr>
              <w:t xml:space="preserve">means ensuring the needs of present without compromising the ability of fulfilling the needs of future generation. In </w:t>
            </w:r>
            <w:r w:rsidR="00D30985" w:rsidRPr="00EB7279">
              <w:rPr>
                <w:rFonts w:ascii="Arial" w:hAnsi="Arial" w:cs="Arial"/>
              </w:rPr>
              <w:t xml:space="preserve">the </w:t>
            </w:r>
            <w:r w:rsidR="004A10A0" w:rsidRPr="00EB7279">
              <w:rPr>
                <w:rFonts w:ascii="Arial" w:hAnsi="Arial" w:cs="Arial"/>
              </w:rPr>
              <w:t>hotel industry</w:t>
            </w:r>
            <w:r w:rsidR="00D30985" w:rsidRPr="00EB7279">
              <w:rPr>
                <w:rFonts w:ascii="Arial" w:hAnsi="Arial" w:cs="Arial"/>
              </w:rPr>
              <w:t>,</w:t>
            </w:r>
            <w:r w:rsidR="004A10A0" w:rsidRPr="00EB7279">
              <w:rPr>
                <w:rFonts w:ascii="Arial" w:hAnsi="Arial" w:cs="Arial"/>
              </w:rPr>
              <w:t xml:space="preserve"> this sustainability practice can be conducted through different activities and trends</w:t>
            </w:r>
            <w:sdt>
              <w:sdtPr>
                <w:rPr>
                  <w:rFonts w:ascii="Arial" w:hAnsi="Arial" w:cs="Arial"/>
                </w:rPr>
                <w:id w:val="1140840818"/>
                <w:citation/>
              </w:sdtPr>
              <w:sdtEndPr/>
              <w:sdtContent>
                <w:r w:rsidR="004A1C2A" w:rsidRPr="00EB7279">
                  <w:rPr>
                    <w:rFonts w:ascii="Arial" w:hAnsi="Arial" w:cs="Arial"/>
                  </w:rPr>
                  <w:fldChar w:fldCharType="begin"/>
                </w:r>
                <w:r w:rsidR="004A1C2A" w:rsidRPr="00EB7279">
                  <w:rPr>
                    <w:rFonts w:ascii="Arial" w:hAnsi="Arial" w:cs="Arial"/>
                  </w:rPr>
                  <w:instrText xml:space="preserve"> CITATION PJo14 \l 1033 </w:instrText>
                </w:r>
                <w:r w:rsidR="004A1C2A" w:rsidRPr="00EB7279">
                  <w:rPr>
                    <w:rFonts w:ascii="Arial" w:hAnsi="Arial" w:cs="Arial"/>
                  </w:rPr>
                  <w:fldChar w:fldCharType="separate"/>
                </w:r>
                <w:r w:rsidR="004A1C2A" w:rsidRPr="00EB7279">
                  <w:rPr>
                    <w:rFonts w:ascii="Arial" w:hAnsi="Arial" w:cs="Arial"/>
                    <w:noProof/>
                  </w:rPr>
                  <w:t xml:space="preserve"> (Jones, 2014)</w:t>
                </w:r>
                <w:r w:rsidR="004A1C2A" w:rsidRPr="00EB7279">
                  <w:rPr>
                    <w:rFonts w:ascii="Arial" w:hAnsi="Arial" w:cs="Arial"/>
                  </w:rPr>
                  <w:fldChar w:fldCharType="end"/>
                </w:r>
              </w:sdtContent>
            </w:sdt>
            <w:r w:rsidR="004A10A0" w:rsidRPr="00EB7279">
              <w:rPr>
                <w:rFonts w:ascii="Arial" w:hAnsi="Arial" w:cs="Arial"/>
              </w:rPr>
              <w:t>. One of the most significant sustainability practice</w:t>
            </w:r>
            <w:r w:rsidR="00D30985" w:rsidRPr="00EB7279">
              <w:rPr>
                <w:rFonts w:ascii="Arial" w:hAnsi="Arial" w:cs="Arial"/>
              </w:rPr>
              <w:t>s</w:t>
            </w:r>
            <w:r w:rsidR="004A10A0" w:rsidRPr="00EB7279">
              <w:rPr>
                <w:rFonts w:ascii="Arial" w:hAnsi="Arial" w:cs="Arial"/>
              </w:rPr>
              <w:t xml:space="preserve"> in </w:t>
            </w:r>
            <w:r w:rsidR="00D30985" w:rsidRPr="00EB7279">
              <w:rPr>
                <w:rFonts w:ascii="Arial" w:hAnsi="Arial" w:cs="Arial"/>
              </w:rPr>
              <w:t xml:space="preserve">the </w:t>
            </w:r>
            <w:r w:rsidR="004A10A0" w:rsidRPr="00EB7279">
              <w:rPr>
                <w:rFonts w:ascii="Arial" w:hAnsi="Arial" w:cs="Arial"/>
              </w:rPr>
              <w:t xml:space="preserve">hotel industry is energy conservation. In hotel energy system </w:t>
            </w:r>
            <w:r w:rsidR="00B9768C" w:rsidRPr="00EB7279">
              <w:rPr>
                <w:rFonts w:ascii="Arial" w:hAnsi="Arial" w:cs="Arial"/>
              </w:rPr>
              <w:t>must</w:t>
            </w:r>
            <w:r w:rsidR="004A10A0" w:rsidRPr="00EB7279">
              <w:rPr>
                <w:rFonts w:ascii="Arial" w:hAnsi="Arial" w:cs="Arial"/>
              </w:rPr>
              <w:t xml:space="preserve"> be very up to date and sensor</w:t>
            </w:r>
            <w:r w:rsidR="00D30985" w:rsidRPr="00EB7279">
              <w:rPr>
                <w:rFonts w:ascii="Arial" w:hAnsi="Arial" w:cs="Arial"/>
              </w:rPr>
              <w:t>-</w:t>
            </w:r>
            <w:r w:rsidR="004A10A0" w:rsidRPr="00EB7279">
              <w:rPr>
                <w:rFonts w:ascii="Arial" w:hAnsi="Arial" w:cs="Arial"/>
              </w:rPr>
              <w:t xml:space="preserve">based electrical system needs to be implemented for reducing the consumption of the energy. In hotel customers often </w:t>
            </w:r>
            <w:r w:rsidR="00EE29C2" w:rsidRPr="00EB7279">
              <w:rPr>
                <w:rFonts w:ascii="Arial" w:hAnsi="Arial" w:cs="Arial"/>
              </w:rPr>
              <w:t xml:space="preserve">miss out the fact that they </w:t>
            </w:r>
            <w:r w:rsidR="00B9768C" w:rsidRPr="00EB7279">
              <w:rPr>
                <w:rFonts w:ascii="Arial" w:hAnsi="Arial" w:cs="Arial"/>
              </w:rPr>
              <w:t>must</w:t>
            </w:r>
            <w:r w:rsidR="00EE29C2" w:rsidRPr="00EB7279">
              <w:rPr>
                <w:rFonts w:ascii="Arial" w:hAnsi="Arial" w:cs="Arial"/>
              </w:rPr>
              <w:t xml:space="preserve"> turn of the light or AC when it is not needed. Then if not smart electrical system is not implemented then for </w:t>
            </w:r>
            <w:r w:rsidR="00B9768C" w:rsidRPr="00EB7279">
              <w:rPr>
                <w:rFonts w:ascii="Arial" w:hAnsi="Arial" w:cs="Arial"/>
              </w:rPr>
              <w:t>a prolonged period</w:t>
            </w:r>
            <w:r w:rsidR="00EE29C2" w:rsidRPr="00EB7279">
              <w:rPr>
                <w:rFonts w:ascii="Arial" w:hAnsi="Arial" w:cs="Arial"/>
              </w:rPr>
              <w:t xml:space="preserve"> of time </w:t>
            </w:r>
            <w:r w:rsidR="00B9768C" w:rsidRPr="00EB7279">
              <w:rPr>
                <w:rFonts w:ascii="Arial" w:hAnsi="Arial" w:cs="Arial"/>
              </w:rPr>
              <w:t>those electrical devices</w:t>
            </w:r>
            <w:r w:rsidR="00EE29C2" w:rsidRPr="00EB7279">
              <w:rPr>
                <w:rFonts w:ascii="Arial" w:hAnsi="Arial" w:cs="Arial"/>
              </w:rPr>
              <w:t xml:space="preserve"> will run and will increase the energy consumption. </w:t>
            </w:r>
            <w:r w:rsidR="000A60FA" w:rsidRPr="00EB7279">
              <w:rPr>
                <w:rFonts w:ascii="Arial" w:hAnsi="Arial" w:cs="Arial"/>
              </w:rPr>
              <w:t xml:space="preserve">Water efficiency is another significant sustainability practice within </w:t>
            </w:r>
            <w:r w:rsidR="00D30985" w:rsidRPr="00EB7279">
              <w:rPr>
                <w:rFonts w:ascii="Arial" w:hAnsi="Arial" w:cs="Arial"/>
              </w:rPr>
              <w:t>the</w:t>
            </w:r>
            <w:r w:rsidR="000A60FA" w:rsidRPr="00EB7279">
              <w:rPr>
                <w:rFonts w:ascii="Arial" w:hAnsi="Arial" w:cs="Arial"/>
              </w:rPr>
              <w:t xml:space="preserve"> hotel industry. For this sustainability practice hotel management </w:t>
            </w:r>
            <w:r w:rsidR="00B9768C" w:rsidRPr="00EB7279">
              <w:rPr>
                <w:rFonts w:ascii="Arial" w:hAnsi="Arial" w:cs="Arial"/>
              </w:rPr>
              <w:t>must</w:t>
            </w:r>
            <w:r w:rsidR="000A60FA" w:rsidRPr="00EB7279">
              <w:rPr>
                <w:rFonts w:ascii="Arial" w:hAnsi="Arial" w:cs="Arial"/>
              </w:rPr>
              <w:t xml:space="preserve"> introduce high efficiency water fixtures to reduce the water consumption. </w:t>
            </w:r>
            <w:r w:rsidR="000F4378" w:rsidRPr="00EB7279">
              <w:rPr>
                <w:rFonts w:ascii="Arial" w:hAnsi="Arial" w:cs="Arial"/>
              </w:rPr>
              <w:t xml:space="preserve">Employees of the hotel </w:t>
            </w:r>
            <w:r w:rsidR="00B9768C" w:rsidRPr="00EB7279">
              <w:rPr>
                <w:rFonts w:ascii="Arial" w:hAnsi="Arial" w:cs="Arial"/>
              </w:rPr>
              <w:t>must</w:t>
            </w:r>
            <w:r w:rsidR="000F4378" w:rsidRPr="00EB7279">
              <w:rPr>
                <w:rFonts w:ascii="Arial" w:hAnsi="Arial" w:cs="Arial"/>
              </w:rPr>
              <w:t xml:space="preserve"> be trained in the manner that they have to be </w:t>
            </w:r>
            <w:r w:rsidR="00B9768C" w:rsidRPr="00EB7279">
              <w:rPr>
                <w:rFonts w:ascii="Arial" w:hAnsi="Arial" w:cs="Arial"/>
              </w:rPr>
              <w:t>aware</w:t>
            </w:r>
            <w:r w:rsidR="000F4378" w:rsidRPr="00EB7279">
              <w:rPr>
                <w:rFonts w:ascii="Arial" w:hAnsi="Arial" w:cs="Arial"/>
              </w:rPr>
              <w:t xml:space="preserve"> about water and energy consumption. With the extra care from the employees</w:t>
            </w:r>
            <w:r w:rsidR="00D30985" w:rsidRPr="00EB7279">
              <w:rPr>
                <w:rFonts w:ascii="Arial" w:hAnsi="Arial" w:cs="Arial"/>
              </w:rPr>
              <w:t>,</w:t>
            </w:r>
            <w:r w:rsidR="000F4378" w:rsidRPr="00EB7279">
              <w:rPr>
                <w:rFonts w:ascii="Arial" w:hAnsi="Arial" w:cs="Arial"/>
              </w:rPr>
              <w:t xml:space="preserve"> the consumption level could be reduce</w:t>
            </w:r>
            <w:r w:rsidR="00D30985" w:rsidRPr="00EB7279">
              <w:rPr>
                <w:rFonts w:ascii="Arial" w:hAnsi="Arial" w:cs="Arial"/>
              </w:rPr>
              <w:t>d</w:t>
            </w:r>
            <w:r w:rsidR="000F4378" w:rsidRPr="00EB7279">
              <w:rPr>
                <w:rFonts w:ascii="Arial" w:hAnsi="Arial" w:cs="Arial"/>
              </w:rPr>
              <w:t xml:space="preserve"> </w:t>
            </w:r>
            <w:r w:rsidR="00D30985" w:rsidRPr="00EB7279">
              <w:rPr>
                <w:rFonts w:ascii="Arial" w:hAnsi="Arial" w:cs="Arial"/>
              </w:rPr>
              <w:t>to</w:t>
            </w:r>
            <w:r w:rsidR="000F4378" w:rsidRPr="00EB7279">
              <w:rPr>
                <w:rFonts w:ascii="Arial" w:hAnsi="Arial" w:cs="Arial"/>
              </w:rPr>
              <w:t xml:space="preserve"> a significant level. </w:t>
            </w:r>
            <w:r w:rsidR="00DD68B9" w:rsidRPr="00EB7279">
              <w:rPr>
                <w:rFonts w:ascii="Arial" w:hAnsi="Arial" w:cs="Arial"/>
              </w:rPr>
              <w:t>These kind</w:t>
            </w:r>
            <w:r w:rsidR="00D30985" w:rsidRPr="00EB7279">
              <w:rPr>
                <w:rFonts w:ascii="Arial" w:hAnsi="Arial" w:cs="Arial"/>
              </w:rPr>
              <w:t>s</w:t>
            </w:r>
            <w:r w:rsidR="00DD68B9" w:rsidRPr="00EB7279">
              <w:rPr>
                <w:rFonts w:ascii="Arial" w:hAnsi="Arial" w:cs="Arial"/>
              </w:rPr>
              <w:t xml:space="preserve"> of sustainability practice</w:t>
            </w:r>
            <w:r w:rsidR="00D30985" w:rsidRPr="00EB7279">
              <w:rPr>
                <w:rFonts w:ascii="Arial" w:hAnsi="Arial" w:cs="Arial"/>
              </w:rPr>
              <w:t>s</w:t>
            </w:r>
            <w:r w:rsidR="00DD68B9" w:rsidRPr="00EB7279">
              <w:rPr>
                <w:rFonts w:ascii="Arial" w:hAnsi="Arial" w:cs="Arial"/>
              </w:rPr>
              <w:t xml:space="preserve"> not only ensure </w:t>
            </w:r>
            <w:r w:rsidR="00D30985" w:rsidRPr="00EB7279">
              <w:rPr>
                <w:rFonts w:ascii="Arial" w:hAnsi="Arial" w:cs="Arial"/>
              </w:rPr>
              <w:t>a</w:t>
            </w:r>
            <w:r w:rsidR="00DD68B9" w:rsidRPr="00EB7279">
              <w:rPr>
                <w:rFonts w:ascii="Arial" w:hAnsi="Arial" w:cs="Arial"/>
              </w:rPr>
              <w:t xml:space="preserve"> safe future for the future generation but also reduce the management cost for the hotel</w:t>
            </w:r>
            <w:sdt>
              <w:sdtPr>
                <w:rPr>
                  <w:rFonts w:ascii="Arial" w:hAnsi="Arial" w:cs="Arial"/>
                </w:rPr>
                <w:id w:val="109720564"/>
                <w:citation/>
              </w:sdtPr>
              <w:sdtEndPr/>
              <w:sdtContent>
                <w:r w:rsidR="004A1C2A" w:rsidRPr="00EB7279">
                  <w:rPr>
                    <w:rFonts w:ascii="Arial" w:hAnsi="Arial" w:cs="Arial"/>
                  </w:rPr>
                  <w:fldChar w:fldCharType="begin"/>
                </w:r>
                <w:r w:rsidR="004A1C2A" w:rsidRPr="00EB7279">
                  <w:rPr>
                    <w:rFonts w:ascii="Arial" w:hAnsi="Arial" w:cs="Arial"/>
                  </w:rPr>
                  <w:instrText xml:space="preserve"> CITATION RAD17 \l 1033 </w:instrText>
                </w:r>
                <w:r w:rsidR="004A1C2A" w:rsidRPr="00EB7279">
                  <w:rPr>
                    <w:rFonts w:ascii="Arial" w:hAnsi="Arial" w:cs="Arial"/>
                  </w:rPr>
                  <w:fldChar w:fldCharType="separate"/>
                </w:r>
                <w:r w:rsidR="004A1C2A" w:rsidRPr="00EB7279">
                  <w:rPr>
                    <w:rFonts w:ascii="Arial" w:hAnsi="Arial" w:cs="Arial"/>
                    <w:noProof/>
                  </w:rPr>
                  <w:t xml:space="preserve"> (Santos, 2017)</w:t>
                </w:r>
                <w:r w:rsidR="004A1C2A" w:rsidRPr="00EB7279">
                  <w:rPr>
                    <w:rFonts w:ascii="Arial" w:hAnsi="Arial" w:cs="Arial"/>
                  </w:rPr>
                  <w:fldChar w:fldCharType="end"/>
                </w:r>
              </w:sdtContent>
            </w:sdt>
            <w:r w:rsidR="00DD68B9" w:rsidRPr="00EB7279">
              <w:rPr>
                <w:rFonts w:ascii="Arial" w:hAnsi="Arial" w:cs="Arial"/>
              </w:rPr>
              <w:t xml:space="preserve">. </w:t>
            </w:r>
          </w:p>
          <w:p w14:paraId="5AE32784" w14:textId="3F125C5E" w:rsidR="00DD68B9" w:rsidRPr="00EB7279" w:rsidRDefault="007E1E8B" w:rsidP="00C414B0">
            <w:pPr>
              <w:spacing w:line="360" w:lineRule="auto"/>
              <w:jc w:val="both"/>
              <w:rPr>
                <w:rFonts w:ascii="Arial" w:hAnsi="Arial" w:cs="Arial"/>
              </w:rPr>
            </w:pPr>
            <w:r w:rsidRPr="00EB7279">
              <w:rPr>
                <w:rFonts w:ascii="Arial" w:hAnsi="Arial" w:cs="Arial"/>
              </w:rPr>
              <w:t xml:space="preserve">Eco-friendly practices can increase the aesthetic value of the hotel </w:t>
            </w:r>
            <w:r w:rsidR="00B9768C" w:rsidRPr="00EB7279">
              <w:rPr>
                <w:rFonts w:ascii="Arial" w:hAnsi="Arial" w:cs="Arial"/>
              </w:rPr>
              <w:t>and</w:t>
            </w:r>
            <w:r w:rsidRPr="00EB7279">
              <w:rPr>
                <w:rFonts w:ascii="Arial" w:hAnsi="Arial" w:cs="Arial"/>
              </w:rPr>
              <w:t xml:space="preserve"> can join the global movement of being green industry. </w:t>
            </w:r>
            <w:r w:rsidR="00B9768C" w:rsidRPr="00EB7279">
              <w:rPr>
                <w:rFonts w:ascii="Arial" w:hAnsi="Arial" w:cs="Arial"/>
              </w:rPr>
              <w:t>These properties</w:t>
            </w:r>
            <w:r w:rsidRPr="00EB7279">
              <w:rPr>
                <w:rFonts w:ascii="Arial" w:hAnsi="Arial" w:cs="Arial"/>
              </w:rPr>
              <w:t xml:space="preserve"> also can increase the industrial value to the customers such as reducing the </w:t>
            </w:r>
            <w:r w:rsidR="00F54651" w:rsidRPr="00EB7279">
              <w:rPr>
                <w:rFonts w:ascii="Arial" w:hAnsi="Arial" w:cs="Arial"/>
              </w:rPr>
              <w:t xml:space="preserve">use of plastic in food packaging and delivering. Instead of plastic hotel management can use different </w:t>
            </w:r>
            <w:r w:rsidR="00FA13C5" w:rsidRPr="00EB7279">
              <w:rPr>
                <w:rFonts w:ascii="Arial" w:hAnsi="Arial" w:cs="Arial"/>
              </w:rPr>
              <w:t>eco-friendly</w:t>
            </w:r>
            <w:r w:rsidR="00F54651" w:rsidRPr="00EB7279">
              <w:rPr>
                <w:rFonts w:ascii="Arial" w:hAnsi="Arial" w:cs="Arial"/>
              </w:rPr>
              <w:t xml:space="preserve"> and sustainable wrapping material such as disposable paper or tree le</w:t>
            </w:r>
            <w:r w:rsidR="00B63545" w:rsidRPr="00EB7279">
              <w:rPr>
                <w:rFonts w:ascii="Arial" w:hAnsi="Arial" w:cs="Arial"/>
              </w:rPr>
              <w:t xml:space="preserve">af. Hotel management can provide wooden reusable glass for drinking water instead of </w:t>
            </w:r>
            <w:r w:rsidR="00D30985" w:rsidRPr="00EB7279">
              <w:rPr>
                <w:rFonts w:ascii="Arial" w:hAnsi="Arial" w:cs="Arial"/>
              </w:rPr>
              <w:t xml:space="preserve">the </w:t>
            </w:r>
            <w:r w:rsidR="00B63545" w:rsidRPr="00EB7279">
              <w:rPr>
                <w:rFonts w:ascii="Arial" w:hAnsi="Arial" w:cs="Arial"/>
              </w:rPr>
              <w:t>plastic water bottle</w:t>
            </w:r>
            <w:r w:rsidR="00D30985" w:rsidRPr="00EB7279">
              <w:rPr>
                <w:rFonts w:ascii="Arial" w:hAnsi="Arial" w:cs="Arial"/>
              </w:rPr>
              <w:t>s</w:t>
            </w:r>
            <w:r w:rsidR="00B63545" w:rsidRPr="00EB7279">
              <w:rPr>
                <w:rFonts w:ascii="Arial" w:hAnsi="Arial" w:cs="Arial"/>
              </w:rPr>
              <w:t xml:space="preserve"> </w:t>
            </w:r>
            <w:r w:rsidR="00B9768C" w:rsidRPr="00EB7279">
              <w:rPr>
                <w:rFonts w:ascii="Arial" w:hAnsi="Arial" w:cs="Arial"/>
              </w:rPr>
              <w:t>and</w:t>
            </w:r>
            <w:r w:rsidR="00B63545" w:rsidRPr="00EB7279">
              <w:rPr>
                <w:rFonts w:ascii="Arial" w:hAnsi="Arial" w:cs="Arial"/>
              </w:rPr>
              <w:t xml:space="preserve"> can arrange </w:t>
            </w:r>
            <w:r w:rsidR="00D30985" w:rsidRPr="00EB7279">
              <w:rPr>
                <w:rFonts w:ascii="Arial" w:hAnsi="Arial" w:cs="Arial"/>
              </w:rPr>
              <w:t xml:space="preserve">a </w:t>
            </w:r>
            <w:r w:rsidR="00B63545" w:rsidRPr="00EB7279">
              <w:rPr>
                <w:rFonts w:ascii="Arial" w:hAnsi="Arial" w:cs="Arial"/>
              </w:rPr>
              <w:t xml:space="preserve">water </w:t>
            </w:r>
            <w:r w:rsidR="00FA13C5" w:rsidRPr="00EB7279">
              <w:rPr>
                <w:rFonts w:ascii="Arial" w:hAnsi="Arial" w:cs="Arial"/>
              </w:rPr>
              <w:t>bottle</w:t>
            </w:r>
            <w:r w:rsidR="00B63545" w:rsidRPr="00EB7279">
              <w:rPr>
                <w:rFonts w:ascii="Arial" w:hAnsi="Arial" w:cs="Arial"/>
              </w:rPr>
              <w:t xml:space="preserve"> filling station in the lobby. For reducing the energy </w:t>
            </w:r>
            <w:r w:rsidR="00FA13C5" w:rsidRPr="00EB7279">
              <w:rPr>
                <w:rFonts w:ascii="Arial" w:hAnsi="Arial" w:cs="Arial"/>
              </w:rPr>
              <w:t>consumption</w:t>
            </w:r>
            <w:r w:rsidR="00B63545" w:rsidRPr="00EB7279">
              <w:rPr>
                <w:rFonts w:ascii="Arial" w:hAnsi="Arial" w:cs="Arial"/>
              </w:rPr>
              <w:t xml:space="preserve"> hotel management can </w:t>
            </w:r>
            <w:r w:rsidR="00FA13C5" w:rsidRPr="00EB7279">
              <w:rPr>
                <w:rFonts w:ascii="Arial" w:hAnsi="Arial" w:cs="Arial"/>
              </w:rPr>
              <w:t>introduce</w:t>
            </w:r>
            <w:r w:rsidR="00B63545" w:rsidRPr="00EB7279">
              <w:rPr>
                <w:rFonts w:ascii="Arial" w:hAnsi="Arial" w:cs="Arial"/>
              </w:rPr>
              <w:t xml:space="preserve"> </w:t>
            </w:r>
            <w:r w:rsidR="008C778B" w:rsidRPr="00EB7279">
              <w:rPr>
                <w:rFonts w:ascii="Arial" w:hAnsi="Arial" w:cs="Arial"/>
              </w:rPr>
              <w:t xml:space="preserve">the green lobby </w:t>
            </w:r>
            <w:r w:rsidR="00FA13C5" w:rsidRPr="00EB7279">
              <w:rPr>
                <w:rFonts w:ascii="Arial" w:hAnsi="Arial" w:cs="Arial"/>
              </w:rPr>
              <w:t>instead</w:t>
            </w:r>
            <w:r w:rsidR="008C778B" w:rsidRPr="00EB7279">
              <w:rPr>
                <w:rFonts w:ascii="Arial" w:hAnsi="Arial" w:cs="Arial"/>
              </w:rPr>
              <w:t xml:space="preserve"> of </w:t>
            </w:r>
            <w:r w:rsidR="00B9768C" w:rsidRPr="00EB7279">
              <w:rPr>
                <w:rFonts w:ascii="Arial" w:hAnsi="Arial" w:cs="Arial"/>
              </w:rPr>
              <w:t>high-power</w:t>
            </w:r>
            <w:r w:rsidR="008C778B" w:rsidRPr="00EB7279">
              <w:rPr>
                <w:rFonts w:ascii="Arial" w:hAnsi="Arial" w:cs="Arial"/>
              </w:rPr>
              <w:t xml:space="preserve"> AC for the cooling process. </w:t>
            </w:r>
            <w:r w:rsidR="00D30985" w:rsidRPr="00EB7279">
              <w:rPr>
                <w:rFonts w:ascii="Arial" w:hAnsi="Arial" w:cs="Arial"/>
              </w:rPr>
              <w:t>A</w:t>
            </w:r>
            <w:r w:rsidR="008C778B" w:rsidRPr="00EB7279">
              <w:rPr>
                <w:rFonts w:ascii="Arial" w:hAnsi="Arial" w:cs="Arial"/>
              </w:rPr>
              <w:t xml:space="preserve"> lot of tree</w:t>
            </w:r>
            <w:r w:rsidR="00D30985" w:rsidRPr="00EB7279">
              <w:rPr>
                <w:rFonts w:ascii="Arial" w:hAnsi="Arial" w:cs="Arial"/>
              </w:rPr>
              <w:t>s</w:t>
            </w:r>
            <w:r w:rsidR="008C778B" w:rsidRPr="00EB7279">
              <w:rPr>
                <w:rFonts w:ascii="Arial" w:hAnsi="Arial" w:cs="Arial"/>
              </w:rPr>
              <w:t xml:space="preserve"> and green material will also increase the scenic view of the hotel</w:t>
            </w:r>
            <w:sdt>
              <w:sdtPr>
                <w:rPr>
                  <w:rFonts w:ascii="Arial" w:hAnsi="Arial" w:cs="Arial"/>
                </w:rPr>
                <w:id w:val="1739597553"/>
                <w:citation/>
              </w:sdtPr>
              <w:sdtEndPr/>
              <w:sdtContent>
                <w:r w:rsidR="004A1C2A" w:rsidRPr="00EB7279">
                  <w:rPr>
                    <w:rFonts w:ascii="Arial" w:hAnsi="Arial" w:cs="Arial"/>
                  </w:rPr>
                  <w:fldChar w:fldCharType="begin"/>
                </w:r>
                <w:r w:rsidR="004A1C2A" w:rsidRPr="00EB7279">
                  <w:rPr>
                    <w:rFonts w:ascii="Arial" w:hAnsi="Arial" w:cs="Arial"/>
                  </w:rPr>
                  <w:instrText xml:space="preserve"> CITATION The21 \l 1033 </w:instrText>
                </w:r>
                <w:r w:rsidR="004A1C2A" w:rsidRPr="00EB7279">
                  <w:rPr>
                    <w:rFonts w:ascii="Arial" w:hAnsi="Arial" w:cs="Arial"/>
                  </w:rPr>
                  <w:fldChar w:fldCharType="separate"/>
                </w:r>
                <w:r w:rsidR="004A1C2A" w:rsidRPr="00EB7279">
                  <w:rPr>
                    <w:rFonts w:ascii="Arial" w:hAnsi="Arial" w:cs="Arial"/>
                    <w:noProof/>
                  </w:rPr>
                  <w:t xml:space="preserve"> (The best sustainablility trend for Hotels, 2021)</w:t>
                </w:r>
                <w:r w:rsidR="004A1C2A" w:rsidRPr="00EB7279">
                  <w:rPr>
                    <w:rFonts w:ascii="Arial" w:hAnsi="Arial" w:cs="Arial"/>
                  </w:rPr>
                  <w:fldChar w:fldCharType="end"/>
                </w:r>
              </w:sdtContent>
            </w:sdt>
            <w:r w:rsidR="008C778B" w:rsidRPr="00EB7279">
              <w:rPr>
                <w:rFonts w:ascii="Arial" w:hAnsi="Arial" w:cs="Arial"/>
              </w:rPr>
              <w:t xml:space="preserve">. Reservation practice in </w:t>
            </w:r>
            <w:r w:rsidR="00D30985" w:rsidRPr="00EB7279">
              <w:rPr>
                <w:rFonts w:ascii="Arial" w:hAnsi="Arial" w:cs="Arial"/>
              </w:rPr>
              <w:t>modern-day-</w:t>
            </w:r>
            <w:r w:rsidR="008C778B" w:rsidRPr="00EB7279">
              <w:rPr>
                <w:rFonts w:ascii="Arial" w:hAnsi="Arial" w:cs="Arial"/>
              </w:rPr>
              <w:t xml:space="preserve">day hotel industry needs to be remote for reducing the consumption of fossil fuel. Physical </w:t>
            </w:r>
            <w:r w:rsidR="00FA13C5" w:rsidRPr="00EB7279">
              <w:rPr>
                <w:rFonts w:ascii="Arial" w:hAnsi="Arial" w:cs="Arial"/>
              </w:rPr>
              <w:t>appearance</w:t>
            </w:r>
            <w:r w:rsidR="008C778B" w:rsidRPr="00EB7279">
              <w:rPr>
                <w:rFonts w:ascii="Arial" w:hAnsi="Arial" w:cs="Arial"/>
              </w:rPr>
              <w:t xml:space="preserve"> for the booking is not </w:t>
            </w:r>
            <w:proofErr w:type="gramStart"/>
            <w:r w:rsidR="008C778B" w:rsidRPr="00EB7279">
              <w:rPr>
                <w:rFonts w:ascii="Arial" w:hAnsi="Arial" w:cs="Arial"/>
              </w:rPr>
              <w:t>needed,</w:t>
            </w:r>
            <w:proofErr w:type="gramEnd"/>
            <w:r w:rsidR="008C778B" w:rsidRPr="00EB7279">
              <w:rPr>
                <w:rFonts w:ascii="Arial" w:hAnsi="Arial" w:cs="Arial"/>
              </w:rPr>
              <w:t xml:space="preserve"> customers can use hotel’s official website and different </w:t>
            </w:r>
            <w:r w:rsidR="00B9768C" w:rsidRPr="00EB7279">
              <w:rPr>
                <w:rFonts w:ascii="Arial" w:hAnsi="Arial" w:cs="Arial"/>
              </w:rPr>
              <w:t>third-party</w:t>
            </w:r>
            <w:r w:rsidR="008C778B" w:rsidRPr="00EB7279">
              <w:rPr>
                <w:rFonts w:ascii="Arial" w:hAnsi="Arial" w:cs="Arial"/>
              </w:rPr>
              <w:t xml:space="preserve"> </w:t>
            </w:r>
            <w:r w:rsidR="00FA13C5" w:rsidRPr="00EB7279">
              <w:rPr>
                <w:rFonts w:ascii="Arial" w:hAnsi="Arial" w:cs="Arial"/>
              </w:rPr>
              <w:t xml:space="preserve">website for booking the rooms and services. </w:t>
            </w:r>
          </w:p>
          <w:p w14:paraId="3223D94F" w14:textId="28114A03" w:rsidR="00375882" w:rsidRPr="00EB7279" w:rsidRDefault="00FA13C5" w:rsidP="002F5A2B">
            <w:pPr>
              <w:spacing w:line="360" w:lineRule="auto"/>
              <w:jc w:val="both"/>
              <w:rPr>
                <w:rFonts w:ascii="Arial" w:hAnsi="Arial" w:cs="Arial"/>
              </w:rPr>
            </w:pPr>
            <w:r w:rsidRPr="00EB7279">
              <w:rPr>
                <w:rFonts w:ascii="Arial" w:hAnsi="Arial" w:cs="Arial"/>
              </w:rPr>
              <w:t>Reducing waste material in different events and room service is one of the most signifi</w:t>
            </w:r>
            <w:r w:rsidR="00D30985" w:rsidRPr="00EB7279">
              <w:rPr>
                <w:rFonts w:ascii="Arial" w:hAnsi="Arial" w:cs="Arial"/>
              </w:rPr>
              <w:t xml:space="preserve">cant </w:t>
            </w:r>
            <w:r w:rsidR="00D30985" w:rsidRPr="00EB7279">
              <w:rPr>
                <w:rFonts w:ascii="Arial" w:hAnsi="Arial" w:cs="Arial"/>
              </w:rPr>
              <w:lastRenderedPageBreak/>
              <w:t xml:space="preserve">sustainability </w:t>
            </w:r>
            <w:r w:rsidR="00B9768C" w:rsidRPr="00EB7279">
              <w:rPr>
                <w:rFonts w:ascii="Arial" w:hAnsi="Arial" w:cs="Arial"/>
              </w:rPr>
              <w:t>practices</w:t>
            </w:r>
            <w:r w:rsidR="00D30985" w:rsidRPr="00EB7279">
              <w:rPr>
                <w:rFonts w:ascii="Arial" w:hAnsi="Arial" w:cs="Arial"/>
              </w:rPr>
              <w:t xml:space="preserve"> </w:t>
            </w:r>
            <w:r w:rsidR="00B9768C" w:rsidRPr="00EB7279">
              <w:rPr>
                <w:rFonts w:ascii="Arial" w:hAnsi="Arial" w:cs="Arial"/>
              </w:rPr>
              <w:t>in modern</w:t>
            </w:r>
            <w:r w:rsidR="00D30985" w:rsidRPr="00EB7279">
              <w:rPr>
                <w:rFonts w:ascii="Arial" w:hAnsi="Arial" w:cs="Arial"/>
              </w:rPr>
              <w:t>-</w:t>
            </w:r>
            <w:r w:rsidRPr="00EB7279">
              <w:rPr>
                <w:rFonts w:ascii="Arial" w:hAnsi="Arial" w:cs="Arial"/>
              </w:rPr>
              <w:t xml:space="preserve">day hotel industry business. Waste </w:t>
            </w:r>
            <w:proofErr w:type="gramStart"/>
            <w:r w:rsidRPr="00EB7279">
              <w:rPr>
                <w:rFonts w:ascii="Arial" w:hAnsi="Arial" w:cs="Arial"/>
              </w:rPr>
              <w:t>material increase</w:t>
            </w:r>
            <w:r w:rsidR="00D30985" w:rsidRPr="00EB7279">
              <w:rPr>
                <w:rFonts w:ascii="Arial" w:hAnsi="Arial" w:cs="Arial"/>
              </w:rPr>
              <w:t>s</w:t>
            </w:r>
            <w:r w:rsidRPr="00EB7279">
              <w:rPr>
                <w:rFonts w:ascii="Arial" w:hAnsi="Arial" w:cs="Arial"/>
              </w:rPr>
              <w:t xml:space="preserve"> the vulnerability in the environment </w:t>
            </w:r>
            <w:r w:rsidR="00B9768C" w:rsidRPr="00EB7279">
              <w:rPr>
                <w:rFonts w:ascii="Arial" w:hAnsi="Arial" w:cs="Arial"/>
              </w:rPr>
              <w:t>and</w:t>
            </w:r>
            <w:r w:rsidRPr="00EB7279">
              <w:rPr>
                <w:rFonts w:ascii="Arial" w:hAnsi="Arial" w:cs="Arial"/>
              </w:rPr>
              <w:t xml:space="preserve"> increase</w:t>
            </w:r>
            <w:proofErr w:type="gramEnd"/>
            <w:r w:rsidRPr="00EB7279">
              <w:rPr>
                <w:rFonts w:ascii="Arial" w:hAnsi="Arial" w:cs="Arial"/>
              </w:rPr>
              <w:t xml:space="preserve"> the material consumption level. If less waster generation </w:t>
            </w:r>
            <w:r w:rsidR="00D30985" w:rsidRPr="00EB7279">
              <w:rPr>
                <w:rFonts w:ascii="Arial" w:hAnsi="Arial" w:cs="Arial"/>
              </w:rPr>
              <w:t>is</w:t>
            </w:r>
            <w:r w:rsidRPr="00EB7279">
              <w:rPr>
                <w:rFonts w:ascii="Arial" w:hAnsi="Arial" w:cs="Arial"/>
              </w:rPr>
              <w:t xml:space="preserve"> in </w:t>
            </w:r>
            <w:r w:rsidR="00B9768C" w:rsidRPr="00EB7279">
              <w:rPr>
                <w:rFonts w:ascii="Arial" w:hAnsi="Arial" w:cs="Arial"/>
              </w:rPr>
              <w:t>mind,</w:t>
            </w:r>
            <w:r w:rsidRPr="00EB7279">
              <w:rPr>
                <w:rFonts w:ascii="Arial" w:hAnsi="Arial" w:cs="Arial"/>
              </w:rPr>
              <w:t xml:space="preserve"> then the planning of an event will also be </w:t>
            </w:r>
            <w:r w:rsidR="00B9768C" w:rsidRPr="00EB7279">
              <w:rPr>
                <w:rFonts w:ascii="Arial" w:hAnsi="Arial" w:cs="Arial"/>
              </w:rPr>
              <w:t>more sustainable and eco-friendlier</w:t>
            </w:r>
            <w:r w:rsidRPr="00EB7279">
              <w:rPr>
                <w:rFonts w:ascii="Arial" w:hAnsi="Arial" w:cs="Arial"/>
              </w:rPr>
              <w:t xml:space="preserve">. </w:t>
            </w:r>
            <w:r w:rsidR="0044737E" w:rsidRPr="00EB7279">
              <w:rPr>
                <w:rFonts w:ascii="Arial" w:hAnsi="Arial" w:cs="Arial"/>
              </w:rPr>
              <w:t xml:space="preserve">Various motivational and quote for not wasting food could be launched in the party to aware the customers that it is a smart practice to </w:t>
            </w:r>
            <w:r w:rsidR="00F53198" w:rsidRPr="00EB7279">
              <w:rPr>
                <w:rFonts w:ascii="Arial" w:hAnsi="Arial" w:cs="Arial"/>
              </w:rPr>
              <w:t>not wasting the food. Event management can incorporate reusable dishes, silverware</w:t>
            </w:r>
            <w:r w:rsidR="00D30985" w:rsidRPr="00EB7279">
              <w:rPr>
                <w:rFonts w:ascii="Arial" w:hAnsi="Arial" w:cs="Arial"/>
              </w:rPr>
              <w:t>,</w:t>
            </w:r>
            <w:r w:rsidR="00F53198" w:rsidRPr="00EB7279">
              <w:rPr>
                <w:rFonts w:ascii="Arial" w:hAnsi="Arial" w:cs="Arial"/>
              </w:rPr>
              <w:t xml:space="preserve"> and mugs to reduce the use of plastics in the event. These are the main source of waste generation.</w:t>
            </w:r>
          </w:p>
          <w:p w14:paraId="2EC4D5A9" w14:textId="050B53B3" w:rsidR="00AC4A07" w:rsidRPr="00EB7279" w:rsidRDefault="002F5A2B" w:rsidP="002F5A2B">
            <w:pPr>
              <w:spacing w:line="360" w:lineRule="auto"/>
              <w:jc w:val="both"/>
              <w:rPr>
                <w:rFonts w:ascii="Arial" w:hAnsi="Arial" w:cs="Arial"/>
              </w:rPr>
            </w:pPr>
            <w:r w:rsidRPr="00EB7279">
              <w:rPr>
                <w:rFonts w:ascii="Arial" w:hAnsi="Arial" w:cs="Arial"/>
              </w:rPr>
              <w:t xml:space="preserve">In tourism hotel industry business transportation is included and </w:t>
            </w:r>
            <w:r w:rsidR="006F3B34" w:rsidRPr="00EB7279">
              <w:rPr>
                <w:rFonts w:ascii="Arial" w:hAnsi="Arial" w:cs="Arial"/>
              </w:rPr>
              <w:t xml:space="preserve">using transportation that use fossil fuel are not included in the sustainable practice. For commuting within near distance place hotel management and tour guide can introduce e-bike or walking tour to reduce the use of fossil fuel. It will also increase the quality of air within the area. </w:t>
            </w:r>
            <w:r w:rsidR="003A7B17" w:rsidRPr="00EB7279">
              <w:rPr>
                <w:rFonts w:ascii="Arial" w:hAnsi="Arial" w:cs="Arial"/>
              </w:rPr>
              <w:t xml:space="preserve">In </w:t>
            </w:r>
            <w:r w:rsidR="00D30985" w:rsidRPr="00EB7279">
              <w:rPr>
                <w:rFonts w:ascii="Arial" w:hAnsi="Arial" w:cs="Arial"/>
              </w:rPr>
              <w:t xml:space="preserve">the </w:t>
            </w:r>
            <w:r w:rsidR="003A7B17" w:rsidRPr="00EB7279">
              <w:rPr>
                <w:rFonts w:ascii="Arial" w:hAnsi="Arial" w:cs="Arial"/>
              </w:rPr>
              <w:t xml:space="preserve">hotel industry </w:t>
            </w:r>
            <w:r w:rsidR="00343A37" w:rsidRPr="00EB7279">
              <w:rPr>
                <w:rFonts w:ascii="Arial" w:hAnsi="Arial" w:cs="Arial"/>
              </w:rPr>
              <w:t>operation</w:t>
            </w:r>
            <w:r w:rsidR="003A7B17" w:rsidRPr="00EB7279">
              <w:rPr>
                <w:rFonts w:ascii="Arial" w:hAnsi="Arial" w:cs="Arial"/>
              </w:rPr>
              <w:t xml:space="preserve"> management </w:t>
            </w:r>
            <w:r w:rsidR="00B9768C" w:rsidRPr="00EB7279">
              <w:rPr>
                <w:rFonts w:ascii="Arial" w:hAnsi="Arial" w:cs="Arial"/>
              </w:rPr>
              <w:t>must</w:t>
            </w:r>
            <w:r w:rsidR="003A7B17" w:rsidRPr="00EB7279">
              <w:rPr>
                <w:rFonts w:ascii="Arial" w:hAnsi="Arial" w:cs="Arial"/>
              </w:rPr>
              <w:t xml:space="preserve"> choose the cleaning material very wisely because most of the cleaning materials are </w:t>
            </w:r>
            <w:r w:rsidR="00B9768C" w:rsidRPr="00EB7279">
              <w:rPr>
                <w:rFonts w:ascii="Arial" w:hAnsi="Arial" w:cs="Arial"/>
              </w:rPr>
              <w:t>extremely dangerous</w:t>
            </w:r>
            <w:r w:rsidR="003A7B17" w:rsidRPr="00EB7279">
              <w:rPr>
                <w:rFonts w:ascii="Arial" w:hAnsi="Arial" w:cs="Arial"/>
              </w:rPr>
              <w:t xml:space="preserve"> for the environment. Management </w:t>
            </w:r>
            <w:r w:rsidR="00B9768C" w:rsidRPr="00EB7279">
              <w:rPr>
                <w:rFonts w:ascii="Arial" w:hAnsi="Arial" w:cs="Arial"/>
              </w:rPr>
              <w:t>must</w:t>
            </w:r>
            <w:r w:rsidR="003A7B17" w:rsidRPr="00EB7279">
              <w:rPr>
                <w:rFonts w:ascii="Arial" w:hAnsi="Arial" w:cs="Arial"/>
              </w:rPr>
              <w:t xml:space="preserve"> choose </w:t>
            </w:r>
            <w:r w:rsidR="00343A37" w:rsidRPr="00EB7279">
              <w:rPr>
                <w:rFonts w:ascii="Arial" w:hAnsi="Arial" w:cs="Arial"/>
              </w:rPr>
              <w:t>a</w:t>
            </w:r>
            <w:r w:rsidR="003A7B17" w:rsidRPr="00EB7279">
              <w:rPr>
                <w:rFonts w:ascii="Arial" w:hAnsi="Arial" w:cs="Arial"/>
              </w:rPr>
              <w:t xml:space="preserve"> cleaning product </w:t>
            </w:r>
            <w:r w:rsidR="00D30985" w:rsidRPr="00EB7279">
              <w:rPr>
                <w:rFonts w:ascii="Arial" w:hAnsi="Arial" w:cs="Arial"/>
              </w:rPr>
              <w:t>that</w:t>
            </w:r>
            <w:r w:rsidR="003A7B17" w:rsidRPr="00EB7279">
              <w:rPr>
                <w:rFonts w:ascii="Arial" w:hAnsi="Arial" w:cs="Arial"/>
              </w:rPr>
              <w:t xml:space="preserve"> is less dangerous for the surrounding aquatic environment</w:t>
            </w:r>
            <w:sdt>
              <w:sdtPr>
                <w:rPr>
                  <w:rFonts w:ascii="Arial" w:hAnsi="Arial" w:cs="Arial"/>
                </w:rPr>
                <w:id w:val="-817651671"/>
                <w:citation/>
              </w:sdtPr>
              <w:sdtEndPr/>
              <w:sdtContent>
                <w:r w:rsidR="004A1C2A" w:rsidRPr="00EB7279">
                  <w:rPr>
                    <w:rFonts w:ascii="Arial" w:hAnsi="Arial" w:cs="Arial"/>
                  </w:rPr>
                  <w:fldChar w:fldCharType="begin"/>
                </w:r>
                <w:r w:rsidR="004A1C2A" w:rsidRPr="00EB7279">
                  <w:rPr>
                    <w:rFonts w:ascii="Arial" w:hAnsi="Arial" w:cs="Arial"/>
                  </w:rPr>
                  <w:instrText xml:space="preserve"> CITATION Sus14 \l 1033 </w:instrText>
                </w:r>
                <w:r w:rsidR="004A1C2A" w:rsidRPr="00EB7279">
                  <w:rPr>
                    <w:rFonts w:ascii="Arial" w:hAnsi="Arial" w:cs="Arial"/>
                  </w:rPr>
                  <w:fldChar w:fldCharType="separate"/>
                </w:r>
                <w:r w:rsidR="004A1C2A" w:rsidRPr="00EB7279">
                  <w:rPr>
                    <w:rFonts w:ascii="Arial" w:hAnsi="Arial" w:cs="Arial"/>
                    <w:noProof/>
                  </w:rPr>
                  <w:t xml:space="preserve"> (Sustainability Hotel Ideas, 2014)</w:t>
                </w:r>
                <w:r w:rsidR="004A1C2A" w:rsidRPr="00EB7279">
                  <w:rPr>
                    <w:rFonts w:ascii="Arial" w:hAnsi="Arial" w:cs="Arial"/>
                  </w:rPr>
                  <w:fldChar w:fldCharType="end"/>
                </w:r>
              </w:sdtContent>
            </w:sdt>
            <w:r w:rsidR="003A7B17" w:rsidRPr="00EB7279">
              <w:rPr>
                <w:rFonts w:ascii="Arial" w:hAnsi="Arial" w:cs="Arial"/>
              </w:rPr>
              <w:t xml:space="preserve">. </w:t>
            </w:r>
            <w:r w:rsidR="00343A37" w:rsidRPr="00EB7279">
              <w:rPr>
                <w:rFonts w:ascii="Arial" w:hAnsi="Arial" w:cs="Arial"/>
              </w:rPr>
              <w:t xml:space="preserve">Promoting eco-tourism and encouraging guest to make sustainable decision is another aspect of going sustainable in the hotel industry practice. </w:t>
            </w:r>
            <w:r w:rsidR="00AC4A07" w:rsidRPr="00EB7279">
              <w:rPr>
                <w:rFonts w:ascii="Arial" w:hAnsi="Arial" w:cs="Arial"/>
              </w:rPr>
              <w:t xml:space="preserve">Operation management of hotel </w:t>
            </w:r>
            <w:r w:rsidR="00B9768C" w:rsidRPr="00EB7279">
              <w:rPr>
                <w:rFonts w:ascii="Arial" w:hAnsi="Arial" w:cs="Arial"/>
              </w:rPr>
              <w:t>must</w:t>
            </w:r>
            <w:r w:rsidR="00AC4A07" w:rsidRPr="00EB7279">
              <w:rPr>
                <w:rFonts w:ascii="Arial" w:hAnsi="Arial" w:cs="Arial"/>
              </w:rPr>
              <w:t xml:space="preserve"> invest in green infrastructure such as installing solar panel for the source of energy, cooling system that has energy star rating. Geothermal cooling system can be incorporated in the hotel for reducing the electricity consumption and introducing the recycling system with the hotel management.</w:t>
            </w:r>
          </w:p>
          <w:p w14:paraId="6773D591" w14:textId="7D1AEF63" w:rsidR="00593E74" w:rsidRPr="00EB7279" w:rsidRDefault="000B0EEC" w:rsidP="002F5A2B">
            <w:pPr>
              <w:spacing w:line="360" w:lineRule="auto"/>
              <w:jc w:val="both"/>
              <w:rPr>
                <w:rFonts w:ascii="Arial" w:hAnsi="Arial" w:cs="Arial"/>
              </w:rPr>
            </w:pPr>
            <w:r w:rsidRPr="00EB7279">
              <w:rPr>
                <w:rFonts w:ascii="Arial" w:hAnsi="Arial" w:cs="Arial"/>
              </w:rPr>
              <w:t>Sustainability</w:t>
            </w:r>
            <w:r w:rsidR="00593E74" w:rsidRPr="00EB7279">
              <w:rPr>
                <w:rFonts w:ascii="Arial" w:hAnsi="Arial" w:cs="Arial"/>
              </w:rPr>
              <w:t xml:space="preserve"> practice in the hotel </w:t>
            </w:r>
            <w:r w:rsidRPr="00EB7279">
              <w:rPr>
                <w:rFonts w:ascii="Arial" w:hAnsi="Arial" w:cs="Arial"/>
              </w:rPr>
              <w:t>industry</w:t>
            </w:r>
            <w:r w:rsidR="00593E74" w:rsidRPr="00EB7279">
              <w:rPr>
                <w:rFonts w:ascii="Arial" w:hAnsi="Arial" w:cs="Arial"/>
              </w:rPr>
              <w:t xml:space="preserve"> has been a global trend in past few years. In the lecture session we have learnt the importance of different sustainability practice within the hotel management and its positive impact on the revenue generation and to increase the </w:t>
            </w:r>
            <w:r w:rsidRPr="00EB7279">
              <w:rPr>
                <w:rFonts w:ascii="Arial" w:hAnsi="Arial" w:cs="Arial"/>
              </w:rPr>
              <w:t xml:space="preserve">reputation of the hotel. These lessons will help me to introduce sustainability practice in my workplace. </w:t>
            </w:r>
          </w:p>
          <w:p w14:paraId="5AAD8421" w14:textId="77777777" w:rsidR="00375882" w:rsidRPr="00EB7279" w:rsidRDefault="00375882" w:rsidP="00447AEC">
            <w:pPr>
              <w:jc w:val="both"/>
              <w:rPr>
                <w:rFonts w:ascii="Tahoma" w:hAnsi="Tahoma" w:cs="Tahoma"/>
                <w:sz w:val="20"/>
                <w:szCs w:val="20"/>
              </w:rPr>
            </w:pPr>
          </w:p>
          <w:p w14:paraId="601C5B2A" w14:textId="77777777" w:rsidR="00375882" w:rsidRPr="00EB7279" w:rsidRDefault="00375882" w:rsidP="00447AEC">
            <w:pPr>
              <w:jc w:val="both"/>
              <w:rPr>
                <w:rFonts w:ascii="Tahoma" w:hAnsi="Tahoma" w:cs="Tahoma"/>
                <w:sz w:val="20"/>
                <w:szCs w:val="20"/>
              </w:rPr>
            </w:pPr>
          </w:p>
          <w:p w14:paraId="3B344F1E" w14:textId="4F66D5C5" w:rsidR="00375882" w:rsidRPr="00EB7279" w:rsidRDefault="00375882" w:rsidP="00447AEC">
            <w:pPr>
              <w:jc w:val="both"/>
              <w:rPr>
                <w:rFonts w:ascii="Tahoma" w:hAnsi="Tahoma" w:cs="Tahoma"/>
                <w:sz w:val="20"/>
                <w:szCs w:val="20"/>
              </w:rPr>
            </w:pPr>
          </w:p>
        </w:tc>
      </w:tr>
    </w:tbl>
    <w:p w14:paraId="7D9A52CF" w14:textId="77777777" w:rsidR="00B00678" w:rsidRPr="00EB7279"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EB7279" w14:paraId="693FCD7B" w14:textId="77777777" w:rsidTr="00375882">
        <w:tc>
          <w:tcPr>
            <w:tcW w:w="10910" w:type="dxa"/>
            <w:shd w:val="clear" w:color="auto" w:fill="FBD4B4" w:themeFill="accent6" w:themeFillTint="66"/>
          </w:tcPr>
          <w:p w14:paraId="0731D9DE" w14:textId="3AF3D5E7" w:rsidR="00375882" w:rsidRPr="00EB7279" w:rsidRDefault="00375882" w:rsidP="007F6692">
            <w:pPr>
              <w:rPr>
                <w:rFonts w:ascii="Tahoma" w:hAnsi="Tahoma" w:cs="Tahoma"/>
                <w:b/>
                <w:sz w:val="20"/>
                <w:szCs w:val="20"/>
              </w:rPr>
            </w:pPr>
            <w:r w:rsidRPr="00EB7279">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Pr="00EB7279" w:rsidRDefault="00375882" w:rsidP="007F6692">
            <w:pPr>
              <w:jc w:val="center"/>
              <w:rPr>
                <w:rFonts w:ascii="Tahoma" w:hAnsi="Tahoma" w:cs="Tahoma"/>
                <w:b/>
                <w:sz w:val="20"/>
                <w:szCs w:val="20"/>
              </w:rPr>
            </w:pPr>
          </w:p>
          <w:p w14:paraId="52F3ACFA" w14:textId="77777777" w:rsidR="00375882" w:rsidRPr="00EB7279" w:rsidRDefault="00375882" w:rsidP="007F6692">
            <w:pPr>
              <w:jc w:val="center"/>
              <w:rPr>
                <w:rFonts w:ascii="Tahoma" w:hAnsi="Tahoma" w:cs="Tahoma"/>
                <w:b/>
                <w:sz w:val="20"/>
                <w:szCs w:val="20"/>
              </w:rPr>
            </w:pPr>
          </w:p>
        </w:tc>
      </w:tr>
      <w:tr w:rsidR="00375882" w:rsidRPr="00EB7279" w14:paraId="130E5631" w14:textId="77777777" w:rsidTr="007F6692">
        <w:trPr>
          <w:trHeight w:val="2494"/>
        </w:trPr>
        <w:tc>
          <w:tcPr>
            <w:tcW w:w="11182" w:type="dxa"/>
            <w:gridSpan w:val="2"/>
          </w:tcPr>
          <w:sdt>
            <w:sdtPr>
              <w:rPr>
                <w:rFonts w:ascii="Times New Roman" w:eastAsia="Times New Roman" w:hAnsi="Times New Roman" w:cs="Times New Roman"/>
                <w:color w:val="auto"/>
                <w:sz w:val="24"/>
                <w:szCs w:val="24"/>
                <w:lang w:val="en-GB" w:eastAsia="en-GB"/>
              </w:rPr>
              <w:id w:val="-1880924828"/>
              <w:docPartObj>
                <w:docPartGallery w:val="Bibliographies"/>
                <w:docPartUnique/>
              </w:docPartObj>
            </w:sdtPr>
            <w:sdtEndPr/>
            <w:sdtContent>
              <w:p w14:paraId="4A6C8D05" w14:textId="07E1D246" w:rsidR="007B70BF" w:rsidRPr="00EB7279" w:rsidRDefault="007B70BF" w:rsidP="00802553">
                <w:pPr>
                  <w:pStyle w:val="Heading1"/>
                  <w:spacing w:line="360" w:lineRule="auto"/>
                  <w:jc w:val="both"/>
                  <w:rPr>
                    <w:rFonts w:ascii="Arial" w:hAnsi="Arial" w:cs="Arial"/>
                    <w:lang w:val="en-GB"/>
                  </w:rPr>
                </w:pPr>
              </w:p>
              <w:sdt>
                <w:sdtPr>
                  <w:rPr>
                    <w:rFonts w:ascii="Arial" w:hAnsi="Arial" w:cs="Arial"/>
                  </w:rPr>
                  <w:id w:val="111145805"/>
                  <w:bibliography/>
                </w:sdtPr>
                <w:sdtEndPr>
                  <w:rPr>
                    <w:rFonts w:ascii="Times New Roman" w:hAnsi="Times New Roman" w:cs="Times New Roman"/>
                  </w:rPr>
                </w:sdtEndPr>
                <w:sdtContent>
                  <w:p w14:paraId="3C8E739C" w14:textId="77777777" w:rsidR="007B70BF" w:rsidRPr="00EB7279" w:rsidRDefault="007B70BF" w:rsidP="00802553">
                    <w:pPr>
                      <w:pStyle w:val="Bibliography"/>
                      <w:spacing w:line="360" w:lineRule="auto"/>
                      <w:jc w:val="both"/>
                      <w:rPr>
                        <w:rFonts w:ascii="Arial" w:hAnsi="Arial" w:cs="Arial"/>
                        <w:noProof/>
                      </w:rPr>
                    </w:pPr>
                    <w:r w:rsidRPr="00EB7279">
                      <w:rPr>
                        <w:rFonts w:ascii="Arial" w:hAnsi="Arial" w:cs="Arial"/>
                      </w:rPr>
                      <w:fldChar w:fldCharType="begin"/>
                    </w:r>
                    <w:r w:rsidRPr="00EB7279">
                      <w:rPr>
                        <w:rFonts w:ascii="Arial" w:hAnsi="Arial" w:cs="Arial"/>
                      </w:rPr>
                      <w:instrText xml:space="preserve"> BIBLIOGRAPHY </w:instrText>
                    </w:r>
                    <w:r w:rsidRPr="00EB7279">
                      <w:rPr>
                        <w:rFonts w:ascii="Arial" w:hAnsi="Arial" w:cs="Arial"/>
                      </w:rPr>
                      <w:fldChar w:fldCharType="separate"/>
                    </w:r>
                    <w:r w:rsidRPr="00EB7279">
                      <w:rPr>
                        <w:rFonts w:ascii="Arial" w:hAnsi="Arial" w:cs="Arial"/>
                        <w:noProof/>
                      </w:rPr>
                      <w:t xml:space="preserve">Jones, P., 2014. </w:t>
                    </w:r>
                    <w:r w:rsidRPr="00EB7279">
                      <w:rPr>
                        <w:rFonts w:ascii="Arial" w:hAnsi="Arial" w:cs="Arial"/>
                        <w:i/>
                        <w:iCs/>
                        <w:noProof/>
                      </w:rPr>
                      <w:t xml:space="preserve">Sustainability in global hotel industry. </w:t>
                    </w:r>
                    <w:r w:rsidRPr="00EB7279">
                      <w:rPr>
                        <w:rFonts w:ascii="Arial" w:hAnsi="Arial" w:cs="Arial"/>
                        <w:noProof/>
                      </w:rPr>
                      <w:t>London: Elsevier.</w:t>
                    </w:r>
                  </w:p>
                  <w:p w14:paraId="3FF60243" w14:textId="77777777" w:rsidR="007B70BF" w:rsidRPr="00EB7279" w:rsidRDefault="007B70BF" w:rsidP="00802553">
                    <w:pPr>
                      <w:pStyle w:val="Bibliography"/>
                      <w:spacing w:line="360" w:lineRule="auto"/>
                      <w:jc w:val="both"/>
                      <w:rPr>
                        <w:rFonts w:ascii="Arial" w:hAnsi="Arial" w:cs="Arial"/>
                        <w:noProof/>
                      </w:rPr>
                    </w:pPr>
                    <w:r w:rsidRPr="00EB7279">
                      <w:rPr>
                        <w:rFonts w:ascii="Arial" w:hAnsi="Arial" w:cs="Arial"/>
                        <w:noProof/>
                      </w:rPr>
                      <w:t xml:space="preserve">Pryce, A., 2001. </w:t>
                    </w:r>
                    <w:r w:rsidRPr="00EB7279">
                      <w:rPr>
                        <w:rFonts w:ascii="Arial" w:hAnsi="Arial" w:cs="Arial"/>
                        <w:i/>
                        <w:iCs/>
                        <w:noProof/>
                      </w:rPr>
                      <w:t xml:space="preserve">Hotel Industry sustainability. </w:t>
                    </w:r>
                    <w:r w:rsidRPr="00EB7279">
                      <w:rPr>
                        <w:rFonts w:ascii="Arial" w:hAnsi="Arial" w:cs="Arial"/>
                        <w:noProof/>
                      </w:rPr>
                      <w:t>s.l.:Cab Direct.</w:t>
                    </w:r>
                  </w:p>
                  <w:p w14:paraId="5BC18EF8" w14:textId="77777777" w:rsidR="007B70BF" w:rsidRPr="00EB7279" w:rsidRDefault="007B70BF" w:rsidP="00802553">
                    <w:pPr>
                      <w:pStyle w:val="Bibliography"/>
                      <w:spacing w:line="360" w:lineRule="auto"/>
                      <w:jc w:val="both"/>
                      <w:rPr>
                        <w:rFonts w:ascii="Arial" w:hAnsi="Arial" w:cs="Arial"/>
                        <w:noProof/>
                      </w:rPr>
                    </w:pPr>
                    <w:r w:rsidRPr="00EB7279">
                      <w:rPr>
                        <w:rFonts w:ascii="Arial" w:hAnsi="Arial" w:cs="Arial"/>
                        <w:noProof/>
                      </w:rPr>
                      <w:t xml:space="preserve">Santos, R. D., 2017. </w:t>
                    </w:r>
                    <w:r w:rsidRPr="00EB7279">
                      <w:rPr>
                        <w:rFonts w:ascii="Arial" w:hAnsi="Arial" w:cs="Arial"/>
                        <w:i/>
                        <w:iCs/>
                        <w:noProof/>
                      </w:rPr>
                      <w:t xml:space="preserve">Sustainability and Hotel business. </w:t>
                    </w:r>
                    <w:r w:rsidRPr="00EB7279">
                      <w:rPr>
                        <w:rFonts w:ascii="Arial" w:hAnsi="Arial" w:cs="Arial"/>
                        <w:noProof/>
                      </w:rPr>
                      <w:t>s.l.:Elevier.</w:t>
                    </w:r>
                  </w:p>
                  <w:p w14:paraId="2B9696A3" w14:textId="77777777" w:rsidR="007B70BF" w:rsidRPr="00EB7279" w:rsidRDefault="007B70BF" w:rsidP="00802553">
                    <w:pPr>
                      <w:pStyle w:val="Bibliography"/>
                      <w:spacing w:line="360" w:lineRule="auto"/>
                      <w:jc w:val="both"/>
                      <w:rPr>
                        <w:rFonts w:ascii="Arial" w:hAnsi="Arial" w:cs="Arial"/>
                        <w:noProof/>
                      </w:rPr>
                    </w:pPr>
                    <w:r w:rsidRPr="00EB7279">
                      <w:rPr>
                        <w:rFonts w:ascii="Arial" w:hAnsi="Arial" w:cs="Arial"/>
                        <w:noProof/>
                      </w:rPr>
                      <w:t xml:space="preserve">Sustainability Hotel Ideas, 2014. </w:t>
                    </w:r>
                    <w:r w:rsidRPr="00EB7279">
                      <w:rPr>
                        <w:rFonts w:ascii="Arial" w:hAnsi="Arial" w:cs="Arial"/>
                        <w:i/>
                        <w:iCs/>
                        <w:noProof/>
                      </w:rPr>
                      <w:t xml:space="preserve">Cvent. </w:t>
                    </w:r>
                    <w:r w:rsidRPr="00EB7279">
                      <w:rPr>
                        <w:rFonts w:ascii="Arial" w:hAnsi="Arial" w:cs="Arial"/>
                        <w:noProof/>
                      </w:rPr>
                      <w:t xml:space="preserve">[Online] </w:t>
                    </w:r>
                    <w:r w:rsidRPr="00EB7279">
                      <w:rPr>
                        <w:rFonts w:ascii="Arial" w:hAnsi="Arial" w:cs="Arial"/>
                        <w:noProof/>
                      </w:rPr>
                      <w:br/>
                      <w:t xml:space="preserve">Available at: </w:t>
                    </w:r>
                    <w:r w:rsidRPr="00EB7279">
                      <w:rPr>
                        <w:rFonts w:ascii="Arial" w:hAnsi="Arial" w:cs="Arial"/>
                        <w:noProof/>
                        <w:u w:val="single"/>
                      </w:rPr>
                      <w:t>https://www.cvent.com/en/blog/hospitality/eco-friendly-hotel-ideas</w:t>
                    </w:r>
                    <w:r w:rsidRPr="00EB7279">
                      <w:rPr>
                        <w:rFonts w:ascii="Arial" w:hAnsi="Arial" w:cs="Arial"/>
                        <w:noProof/>
                      </w:rPr>
                      <w:br/>
                      <w:t>[Accessed 19 10 2021].</w:t>
                    </w:r>
                  </w:p>
                  <w:p w14:paraId="4B1DBD30" w14:textId="77777777" w:rsidR="007B70BF" w:rsidRPr="00EB7279" w:rsidRDefault="007B70BF" w:rsidP="00802553">
                    <w:pPr>
                      <w:pStyle w:val="Bibliography"/>
                      <w:spacing w:line="360" w:lineRule="auto"/>
                      <w:jc w:val="both"/>
                      <w:rPr>
                        <w:rFonts w:ascii="Arial" w:hAnsi="Arial" w:cs="Arial"/>
                        <w:noProof/>
                      </w:rPr>
                    </w:pPr>
                    <w:r w:rsidRPr="00EB7279">
                      <w:rPr>
                        <w:rFonts w:ascii="Arial" w:hAnsi="Arial" w:cs="Arial"/>
                        <w:noProof/>
                      </w:rPr>
                      <w:t xml:space="preserve">The best sustainablility trend for Hotels, 2021. </w:t>
                    </w:r>
                    <w:r w:rsidRPr="00EB7279">
                      <w:rPr>
                        <w:rFonts w:ascii="Arial" w:hAnsi="Arial" w:cs="Arial"/>
                        <w:i/>
                        <w:iCs/>
                        <w:noProof/>
                      </w:rPr>
                      <w:t xml:space="preserve">Mews. </w:t>
                    </w:r>
                    <w:r w:rsidRPr="00EB7279">
                      <w:rPr>
                        <w:rFonts w:ascii="Arial" w:hAnsi="Arial" w:cs="Arial"/>
                        <w:noProof/>
                      </w:rPr>
                      <w:t xml:space="preserve">[Online] </w:t>
                    </w:r>
                    <w:r w:rsidRPr="00EB7279">
                      <w:rPr>
                        <w:rFonts w:ascii="Arial" w:hAnsi="Arial" w:cs="Arial"/>
                        <w:noProof/>
                      </w:rPr>
                      <w:br/>
                      <w:t xml:space="preserve">Available at: </w:t>
                    </w:r>
                    <w:r w:rsidRPr="00EB7279">
                      <w:rPr>
                        <w:rFonts w:ascii="Arial" w:hAnsi="Arial" w:cs="Arial"/>
                        <w:noProof/>
                        <w:u w:val="single"/>
                      </w:rPr>
                      <w:t>https://www.mews.com/en/blog/sustainability-in-hotels</w:t>
                    </w:r>
                    <w:r w:rsidRPr="00EB7279">
                      <w:rPr>
                        <w:rFonts w:ascii="Arial" w:hAnsi="Arial" w:cs="Arial"/>
                        <w:noProof/>
                      </w:rPr>
                      <w:br/>
                      <w:t>[Accessed 21 10 2021].</w:t>
                    </w:r>
                  </w:p>
                  <w:p w14:paraId="416AD0B5" w14:textId="4EEFA956" w:rsidR="007B70BF" w:rsidRPr="00EB7279" w:rsidRDefault="007B70BF" w:rsidP="00802553">
                    <w:pPr>
                      <w:spacing w:line="360" w:lineRule="auto"/>
                      <w:jc w:val="both"/>
                    </w:pPr>
                    <w:r w:rsidRPr="00EB7279">
                      <w:rPr>
                        <w:rFonts w:ascii="Arial" w:hAnsi="Arial" w:cs="Arial"/>
                        <w:b/>
                        <w:bCs/>
                        <w:noProof/>
                      </w:rPr>
                      <w:fldChar w:fldCharType="end"/>
                    </w:r>
                  </w:p>
                </w:sdtContent>
              </w:sdt>
            </w:sdtContent>
          </w:sdt>
          <w:p w14:paraId="62152534" w14:textId="77777777" w:rsidR="007B70BF" w:rsidRPr="00EB7279" w:rsidRDefault="007B70BF" w:rsidP="007F6692">
            <w:pPr>
              <w:rPr>
                <w:rFonts w:ascii="Tahoma" w:hAnsi="Tahoma" w:cs="Tahoma"/>
                <w:sz w:val="20"/>
                <w:szCs w:val="20"/>
              </w:rPr>
            </w:pPr>
          </w:p>
          <w:p w14:paraId="4F228F5D" w14:textId="77777777" w:rsidR="00375882" w:rsidRPr="00EB7279" w:rsidRDefault="00375882" w:rsidP="007F6692">
            <w:pPr>
              <w:spacing w:line="360" w:lineRule="auto"/>
              <w:jc w:val="both"/>
              <w:rPr>
                <w:rFonts w:ascii="Arial" w:hAnsi="Arial" w:cs="Arial"/>
              </w:rPr>
            </w:pPr>
          </w:p>
          <w:p w14:paraId="5AE6C72E" w14:textId="62740FFE" w:rsidR="00375882" w:rsidRPr="00EB7279" w:rsidRDefault="00375882" w:rsidP="007F6692">
            <w:pPr>
              <w:spacing w:line="360" w:lineRule="auto"/>
              <w:jc w:val="both"/>
              <w:rPr>
                <w:rFonts w:ascii="Arial" w:hAnsi="Arial" w:cs="Arial"/>
              </w:rPr>
            </w:pPr>
          </w:p>
          <w:p w14:paraId="19966CC6" w14:textId="3AD7B82E" w:rsidR="00375882" w:rsidRPr="00EB7279" w:rsidRDefault="00375882" w:rsidP="007F6692">
            <w:pPr>
              <w:spacing w:line="360" w:lineRule="auto"/>
              <w:jc w:val="both"/>
              <w:rPr>
                <w:rFonts w:ascii="Arial" w:hAnsi="Arial" w:cs="Arial"/>
              </w:rPr>
            </w:pPr>
          </w:p>
          <w:p w14:paraId="00C184CC" w14:textId="1B102F8C" w:rsidR="00375882" w:rsidRPr="00EB7279" w:rsidRDefault="00375882" w:rsidP="007F6692">
            <w:pPr>
              <w:spacing w:line="360" w:lineRule="auto"/>
              <w:jc w:val="both"/>
              <w:rPr>
                <w:rFonts w:ascii="Arial" w:hAnsi="Arial" w:cs="Arial"/>
              </w:rPr>
            </w:pPr>
          </w:p>
          <w:p w14:paraId="56FCD27E" w14:textId="3C241FCD" w:rsidR="00375882" w:rsidRPr="00EB7279" w:rsidRDefault="00375882" w:rsidP="007F6692">
            <w:pPr>
              <w:spacing w:line="360" w:lineRule="auto"/>
              <w:jc w:val="both"/>
              <w:rPr>
                <w:rFonts w:ascii="Arial" w:hAnsi="Arial" w:cs="Arial"/>
              </w:rPr>
            </w:pPr>
          </w:p>
          <w:p w14:paraId="50E4CC8B" w14:textId="7487DEDD" w:rsidR="00375882" w:rsidRPr="00EB7279" w:rsidRDefault="00375882" w:rsidP="007F6692">
            <w:pPr>
              <w:spacing w:line="360" w:lineRule="auto"/>
              <w:jc w:val="both"/>
              <w:rPr>
                <w:rFonts w:ascii="Arial" w:hAnsi="Arial" w:cs="Arial"/>
              </w:rPr>
            </w:pPr>
          </w:p>
          <w:p w14:paraId="2E020AEF" w14:textId="77777777" w:rsidR="00375882" w:rsidRPr="00EB7279" w:rsidRDefault="00375882" w:rsidP="007F6692">
            <w:pPr>
              <w:spacing w:line="360" w:lineRule="auto"/>
              <w:jc w:val="both"/>
              <w:rPr>
                <w:rFonts w:ascii="Arial" w:hAnsi="Arial" w:cs="Arial"/>
              </w:rPr>
            </w:pPr>
          </w:p>
          <w:p w14:paraId="47FB6995" w14:textId="77777777" w:rsidR="00375882" w:rsidRPr="00EB7279" w:rsidRDefault="00375882" w:rsidP="007F6692">
            <w:pPr>
              <w:jc w:val="both"/>
              <w:rPr>
                <w:rFonts w:ascii="Tahoma" w:hAnsi="Tahoma" w:cs="Tahoma"/>
                <w:sz w:val="20"/>
                <w:szCs w:val="20"/>
              </w:rPr>
            </w:pPr>
          </w:p>
        </w:tc>
      </w:tr>
    </w:tbl>
    <w:p w14:paraId="25B9E4A6" w14:textId="77777777" w:rsidR="00A45D42" w:rsidRPr="00EB7279" w:rsidRDefault="00A45D42" w:rsidP="00B945EA">
      <w:pPr>
        <w:rPr>
          <w:rFonts w:ascii="Tahoma" w:hAnsi="Tahoma" w:cs="Tahoma"/>
          <w:b/>
        </w:rPr>
      </w:pPr>
    </w:p>
    <w:sectPr w:rsidR="00A45D42" w:rsidRPr="00EB7279"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2858E8" w14:textId="77777777" w:rsidR="000527DF" w:rsidRDefault="000527DF">
      <w:r>
        <w:separator/>
      </w:r>
    </w:p>
  </w:endnote>
  <w:endnote w:type="continuationSeparator" w:id="0">
    <w:p w14:paraId="3BA8AC49" w14:textId="77777777" w:rsidR="000527DF" w:rsidRDefault="000527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E768F3">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1118A6" w14:textId="77777777" w:rsidR="000527DF" w:rsidRDefault="000527DF">
      <w:r>
        <w:separator/>
      </w:r>
    </w:p>
  </w:footnote>
  <w:footnote w:type="continuationSeparator" w:id="0">
    <w:p w14:paraId="6358F4B1" w14:textId="77777777" w:rsidR="000527DF" w:rsidRDefault="000527D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zQ0sjQzszQ2MTGxtDBT0lEKTi0uzszPAykwrAUAHZnbNCwAAAA="/>
  </w:docVars>
  <w:rsids>
    <w:rsidRoot w:val="00301AD0"/>
    <w:rsid w:val="000304DF"/>
    <w:rsid w:val="00040CE8"/>
    <w:rsid w:val="0004729E"/>
    <w:rsid w:val="000527DF"/>
    <w:rsid w:val="00076F40"/>
    <w:rsid w:val="00077E55"/>
    <w:rsid w:val="00085CFD"/>
    <w:rsid w:val="000A0C53"/>
    <w:rsid w:val="000A60FA"/>
    <w:rsid w:val="000B0EEC"/>
    <w:rsid w:val="000B2F4F"/>
    <w:rsid w:val="000F2E7C"/>
    <w:rsid w:val="000F4378"/>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5A2B"/>
    <w:rsid w:val="002F7DD0"/>
    <w:rsid w:val="00301AD0"/>
    <w:rsid w:val="003036C9"/>
    <w:rsid w:val="0032684A"/>
    <w:rsid w:val="00332099"/>
    <w:rsid w:val="00340C62"/>
    <w:rsid w:val="00343A37"/>
    <w:rsid w:val="003478CE"/>
    <w:rsid w:val="003538F8"/>
    <w:rsid w:val="003605B1"/>
    <w:rsid w:val="003617CF"/>
    <w:rsid w:val="00364940"/>
    <w:rsid w:val="00365786"/>
    <w:rsid w:val="00366D9C"/>
    <w:rsid w:val="00375882"/>
    <w:rsid w:val="00382DB9"/>
    <w:rsid w:val="00396412"/>
    <w:rsid w:val="003A7B17"/>
    <w:rsid w:val="003C3341"/>
    <w:rsid w:val="003C7C45"/>
    <w:rsid w:val="003D52AE"/>
    <w:rsid w:val="003E36D1"/>
    <w:rsid w:val="003E46A6"/>
    <w:rsid w:val="003F52F1"/>
    <w:rsid w:val="00414F02"/>
    <w:rsid w:val="004325B5"/>
    <w:rsid w:val="00433DBF"/>
    <w:rsid w:val="004341F2"/>
    <w:rsid w:val="00442F02"/>
    <w:rsid w:val="0044343A"/>
    <w:rsid w:val="00444EC9"/>
    <w:rsid w:val="00445A58"/>
    <w:rsid w:val="0044737E"/>
    <w:rsid w:val="00447AEC"/>
    <w:rsid w:val="00451947"/>
    <w:rsid w:val="00456590"/>
    <w:rsid w:val="004639B7"/>
    <w:rsid w:val="00474A29"/>
    <w:rsid w:val="00486E62"/>
    <w:rsid w:val="004A10A0"/>
    <w:rsid w:val="004A1C2A"/>
    <w:rsid w:val="004B113B"/>
    <w:rsid w:val="004C08E2"/>
    <w:rsid w:val="004C3FC0"/>
    <w:rsid w:val="004C7E23"/>
    <w:rsid w:val="005036DE"/>
    <w:rsid w:val="00517154"/>
    <w:rsid w:val="00522B05"/>
    <w:rsid w:val="00542C5B"/>
    <w:rsid w:val="00552EED"/>
    <w:rsid w:val="00566333"/>
    <w:rsid w:val="00593E74"/>
    <w:rsid w:val="005C6352"/>
    <w:rsid w:val="005D0DDE"/>
    <w:rsid w:val="005D5D0B"/>
    <w:rsid w:val="0062012D"/>
    <w:rsid w:val="00643CB9"/>
    <w:rsid w:val="0066732A"/>
    <w:rsid w:val="00677D1F"/>
    <w:rsid w:val="00697481"/>
    <w:rsid w:val="006A4F97"/>
    <w:rsid w:val="006C4640"/>
    <w:rsid w:val="006F3B34"/>
    <w:rsid w:val="006F4FB6"/>
    <w:rsid w:val="006F501B"/>
    <w:rsid w:val="00702077"/>
    <w:rsid w:val="00725F0E"/>
    <w:rsid w:val="00734189"/>
    <w:rsid w:val="00735BB1"/>
    <w:rsid w:val="00744482"/>
    <w:rsid w:val="00744E9D"/>
    <w:rsid w:val="007451E8"/>
    <w:rsid w:val="0078654A"/>
    <w:rsid w:val="0079230B"/>
    <w:rsid w:val="00797115"/>
    <w:rsid w:val="007A5E44"/>
    <w:rsid w:val="007B70BF"/>
    <w:rsid w:val="007D18CA"/>
    <w:rsid w:val="007E1E8B"/>
    <w:rsid w:val="007E500C"/>
    <w:rsid w:val="007E7BB4"/>
    <w:rsid w:val="007F055A"/>
    <w:rsid w:val="007F418B"/>
    <w:rsid w:val="00802553"/>
    <w:rsid w:val="00814801"/>
    <w:rsid w:val="0082407E"/>
    <w:rsid w:val="00826699"/>
    <w:rsid w:val="00833803"/>
    <w:rsid w:val="00895843"/>
    <w:rsid w:val="008B4B9C"/>
    <w:rsid w:val="008B534C"/>
    <w:rsid w:val="008C778B"/>
    <w:rsid w:val="008E2A5A"/>
    <w:rsid w:val="008F0B0D"/>
    <w:rsid w:val="008F0D83"/>
    <w:rsid w:val="008F5E87"/>
    <w:rsid w:val="00911C43"/>
    <w:rsid w:val="009139BF"/>
    <w:rsid w:val="00923E76"/>
    <w:rsid w:val="009448FE"/>
    <w:rsid w:val="00946B23"/>
    <w:rsid w:val="00985CF1"/>
    <w:rsid w:val="009B1D87"/>
    <w:rsid w:val="009C438C"/>
    <w:rsid w:val="009C6CAE"/>
    <w:rsid w:val="009D0DDA"/>
    <w:rsid w:val="00A02728"/>
    <w:rsid w:val="00A14DA0"/>
    <w:rsid w:val="00A205E2"/>
    <w:rsid w:val="00A43B8E"/>
    <w:rsid w:val="00A44FA9"/>
    <w:rsid w:val="00A45D42"/>
    <w:rsid w:val="00A551C6"/>
    <w:rsid w:val="00A5520C"/>
    <w:rsid w:val="00A656E2"/>
    <w:rsid w:val="00A65C1D"/>
    <w:rsid w:val="00A778EE"/>
    <w:rsid w:val="00A77C7A"/>
    <w:rsid w:val="00A8432F"/>
    <w:rsid w:val="00A90107"/>
    <w:rsid w:val="00AA11D8"/>
    <w:rsid w:val="00AA1309"/>
    <w:rsid w:val="00AA1380"/>
    <w:rsid w:val="00AC382B"/>
    <w:rsid w:val="00AC4A07"/>
    <w:rsid w:val="00AC67EF"/>
    <w:rsid w:val="00AD310F"/>
    <w:rsid w:val="00AE467F"/>
    <w:rsid w:val="00AE799D"/>
    <w:rsid w:val="00B00678"/>
    <w:rsid w:val="00B03469"/>
    <w:rsid w:val="00B10EAB"/>
    <w:rsid w:val="00B11E4B"/>
    <w:rsid w:val="00B21F2E"/>
    <w:rsid w:val="00B2781E"/>
    <w:rsid w:val="00B44B68"/>
    <w:rsid w:val="00B60FDF"/>
    <w:rsid w:val="00B61256"/>
    <w:rsid w:val="00B63545"/>
    <w:rsid w:val="00B73A1C"/>
    <w:rsid w:val="00B945EA"/>
    <w:rsid w:val="00B949BC"/>
    <w:rsid w:val="00B9768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30985"/>
    <w:rsid w:val="00D70239"/>
    <w:rsid w:val="00D80D6E"/>
    <w:rsid w:val="00D833FD"/>
    <w:rsid w:val="00D95816"/>
    <w:rsid w:val="00DA09FA"/>
    <w:rsid w:val="00DC5191"/>
    <w:rsid w:val="00DD00CB"/>
    <w:rsid w:val="00DD68B9"/>
    <w:rsid w:val="00DE6434"/>
    <w:rsid w:val="00E00580"/>
    <w:rsid w:val="00E02D0D"/>
    <w:rsid w:val="00E26639"/>
    <w:rsid w:val="00E30C3C"/>
    <w:rsid w:val="00E42568"/>
    <w:rsid w:val="00E672A4"/>
    <w:rsid w:val="00E768F3"/>
    <w:rsid w:val="00EB1AD3"/>
    <w:rsid w:val="00EB4BAF"/>
    <w:rsid w:val="00EB7279"/>
    <w:rsid w:val="00EC294D"/>
    <w:rsid w:val="00ED52B6"/>
    <w:rsid w:val="00EE29C2"/>
    <w:rsid w:val="00EF41E3"/>
    <w:rsid w:val="00F007E2"/>
    <w:rsid w:val="00F118EC"/>
    <w:rsid w:val="00F34E01"/>
    <w:rsid w:val="00F37A71"/>
    <w:rsid w:val="00F43CED"/>
    <w:rsid w:val="00F51904"/>
    <w:rsid w:val="00F53198"/>
    <w:rsid w:val="00F537E9"/>
    <w:rsid w:val="00F54651"/>
    <w:rsid w:val="00F720CF"/>
    <w:rsid w:val="00FA13C5"/>
    <w:rsid w:val="00FB2CA9"/>
    <w:rsid w:val="00FC7773"/>
    <w:rsid w:val="00FE0D3D"/>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7B70BF"/>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7B70BF"/>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7B70B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7B70BF"/>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7B70BF"/>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7B7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50762463">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56168400">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584924367">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70281067">
      <w:bodyDiv w:val="1"/>
      <w:marLeft w:val="0"/>
      <w:marRight w:val="0"/>
      <w:marTop w:val="0"/>
      <w:marBottom w:val="0"/>
      <w:divBdr>
        <w:top w:val="none" w:sz="0" w:space="0" w:color="auto"/>
        <w:left w:val="none" w:sz="0" w:space="0" w:color="auto"/>
        <w:bottom w:val="none" w:sz="0" w:space="0" w:color="auto"/>
        <w:right w:val="none" w:sz="0" w:space="0" w:color="auto"/>
      </w:divBdr>
    </w:div>
    <w:div w:id="1004165668">
      <w:bodyDiv w:val="1"/>
      <w:marLeft w:val="0"/>
      <w:marRight w:val="0"/>
      <w:marTop w:val="0"/>
      <w:marBottom w:val="0"/>
      <w:divBdr>
        <w:top w:val="none" w:sz="0" w:space="0" w:color="auto"/>
        <w:left w:val="none" w:sz="0" w:space="0" w:color="auto"/>
        <w:bottom w:val="none" w:sz="0" w:space="0" w:color="auto"/>
        <w:right w:val="none" w:sz="0" w:space="0" w:color="auto"/>
      </w:divBdr>
    </w:div>
    <w:div w:id="1056588374">
      <w:bodyDiv w:val="1"/>
      <w:marLeft w:val="0"/>
      <w:marRight w:val="0"/>
      <w:marTop w:val="0"/>
      <w:marBottom w:val="0"/>
      <w:divBdr>
        <w:top w:val="none" w:sz="0" w:space="0" w:color="auto"/>
        <w:left w:val="none" w:sz="0" w:space="0" w:color="auto"/>
        <w:bottom w:val="none" w:sz="0" w:space="0" w:color="auto"/>
        <w:right w:val="none" w:sz="0" w:space="0" w:color="auto"/>
      </w:divBdr>
    </w:div>
    <w:div w:id="1069772656">
      <w:bodyDiv w:val="1"/>
      <w:marLeft w:val="0"/>
      <w:marRight w:val="0"/>
      <w:marTop w:val="0"/>
      <w:marBottom w:val="0"/>
      <w:divBdr>
        <w:top w:val="none" w:sz="0" w:space="0" w:color="auto"/>
        <w:left w:val="none" w:sz="0" w:space="0" w:color="auto"/>
        <w:bottom w:val="none" w:sz="0" w:space="0" w:color="auto"/>
        <w:right w:val="none" w:sz="0" w:space="0" w:color="auto"/>
      </w:divBdr>
    </w:div>
    <w:div w:id="1219784948">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47855043">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4514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PJo14</b:Tag>
    <b:SourceType>Book</b:SourceType>
    <b:Guid>{494C44A6-F2CF-4226-BF87-5587E450D820}</b:Guid>
    <b:Title>Sustainability in global hotel industry</b:Title>
    <b:Year>2014</b:Year>
    <b:Author>
      <b:Author>
        <b:NameList>
          <b:Person>
            <b:Last>Jones</b:Last>
            <b:First>P</b:First>
          </b:Person>
        </b:NameList>
      </b:Author>
    </b:Author>
    <b:City>London</b:City>
    <b:Publisher>Elsevier</b:Publisher>
    <b:RefOrder>1</b:RefOrder>
  </b:Source>
  <b:Source>
    <b:Tag>APr01</b:Tag>
    <b:SourceType>Book</b:SourceType>
    <b:Guid>{3B029976-FDC6-47D2-B372-764FF787113C}</b:Guid>
    <b:Author>
      <b:Author>
        <b:NameList>
          <b:Person>
            <b:Last>Pryce</b:Last>
            <b:First>A</b:First>
          </b:Person>
        </b:NameList>
      </b:Author>
    </b:Author>
    <b:Title>Hotel Industry sustainability</b:Title>
    <b:Year>2001</b:Year>
    <b:Publisher>Cab Direct</b:Publisher>
    <b:RefOrder>5</b:RefOrder>
  </b:Source>
  <b:Source>
    <b:Tag>The21</b:Tag>
    <b:SourceType>InternetSite</b:SourceType>
    <b:Guid>{7823A12F-E75C-4C75-B5FF-3D277F99D7A9}</b:Guid>
    <b:Title>Mews</b:Title>
    <b:Year>2021</b:Year>
    <b:Author>
      <b:Author>
        <b:Corporate>The best sustainablility trend for Hotels</b:Corporate>
      </b:Author>
    </b:Author>
    <b:YearAccessed>2021</b:YearAccessed>
    <b:MonthAccessed>10</b:MonthAccessed>
    <b:DayAccessed>21</b:DayAccessed>
    <b:URL>https://www.mews.com/en/blog/sustainability-in-hotels</b:URL>
    <b:RefOrder>3</b:RefOrder>
  </b:Source>
  <b:Source>
    <b:Tag>Sus14</b:Tag>
    <b:SourceType>InternetSite</b:SourceType>
    <b:Guid>{AA1159A8-F8EA-41A0-BB58-7A8255C6386F}</b:Guid>
    <b:Author>
      <b:Author>
        <b:Corporate>Sustainability Hotel Ideas</b:Corporate>
      </b:Author>
    </b:Author>
    <b:Title>Cvent</b:Title>
    <b:Year>2014</b:Year>
    <b:YearAccessed>2021</b:YearAccessed>
    <b:MonthAccessed>10</b:MonthAccessed>
    <b:DayAccessed>19</b:DayAccessed>
    <b:URL>https://www.cvent.com/en/blog/hospitality/eco-friendly-hotel-ideas</b:URL>
    <b:RefOrder>4</b:RefOrder>
  </b:Source>
  <b:Source>
    <b:Tag>RAD17</b:Tag>
    <b:SourceType>Book</b:SourceType>
    <b:Guid>{6FD4CA48-9A38-4A25-ABC9-84E128931EFD}</b:Guid>
    <b:Title>Sustainability and Hotel business</b:Title>
    <b:Year>2017</b:Year>
    <b:Author>
      <b:Author>
        <b:NameList>
          <b:Person>
            <b:Last>Santos</b:Last>
            <b:First>RA</b:First>
            <b:Middle>Dos</b:Middle>
          </b:Person>
        </b:NameList>
      </b:Author>
    </b:Author>
    <b:Publisher>Elevier</b:Publisher>
    <b:RefOrder>2</b:RefOrder>
  </b:Source>
</b:Sources>
</file>

<file path=customXml/itemProps1.xml><?xml version="1.0" encoding="utf-8"?>
<ds:datastoreItem xmlns:ds="http://schemas.openxmlformats.org/officeDocument/2006/customXml" ds:itemID="{66E0DE4F-4314-4EFA-ADB2-39F52E9C4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849</Words>
  <Characters>4842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P11MSikandari</cp:lastModifiedBy>
  <cp:revision>3</cp:revision>
  <cp:lastPrinted>2020-09-28T20:53:00Z</cp:lastPrinted>
  <dcterms:created xsi:type="dcterms:W3CDTF">2021-10-21T12:24:00Z</dcterms:created>
  <dcterms:modified xsi:type="dcterms:W3CDTF">2021-10-21T12:24:00Z</dcterms:modified>
</cp:coreProperties>
</file>