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EB0F90F" w14:textId="77777777" w:rsidR="00891D01" w:rsidRDefault="00891D01" w:rsidP="00891D01"/>
    <w:p w14:paraId="423256FE" w14:textId="77777777" w:rsidR="00891D01" w:rsidRPr="003A7134" w:rsidRDefault="00891D01" w:rsidP="00891D01">
      <w:pPr>
        <w:pBdr>
          <w:left w:val="single" w:sz="12" w:space="0" w:color="000000"/>
          <w:right w:val="single" w:sz="12" w:space="0" w:color="000000"/>
        </w:pBdr>
        <w:shd w:val="clear" w:color="auto" w:fill="000000" w:themeFill="text1"/>
        <w:spacing w:after="0"/>
        <w:rPr>
          <w:rFonts w:ascii="Arial" w:hAnsi="Arial" w:cs="Arial"/>
        </w:rPr>
      </w:pPr>
    </w:p>
    <w:p w14:paraId="2040335B" w14:textId="77777777" w:rsidR="00891D01" w:rsidRPr="003A7134" w:rsidRDefault="00891D01" w:rsidP="00891D01">
      <w:pPr>
        <w:pBdr>
          <w:left w:val="single" w:sz="12" w:space="0" w:color="000000"/>
          <w:right w:val="single" w:sz="12" w:space="0" w:color="000000"/>
        </w:pBdr>
        <w:shd w:val="clear" w:color="auto" w:fill="000000" w:themeFill="text1"/>
        <w:spacing w:after="0"/>
        <w:jc w:val="center"/>
        <w:rPr>
          <w:rFonts w:ascii="Arial" w:hAnsi="Arial" w:cs="Arial"/>
        </w:rPr>
      </w:pPr>
      <w:r w:rsidRPr="003A7134">
        <w:rPr>
          <w:rFonts w:ascii="Arial" w:eastAsia="Arial" w:hAnsi="Arial" w:cs="Arial"/>
          <w:b/>
          <w:bCs/>
          <w:color w:val="FFFFFF" w:themeColor="background1"/>
        </w:rPr>
        <w:t>ECCP7002</w:t>
      </w:r>
      <w:r>
        <w:rPr>
          <w:rFonts w:ascii="Arial" w:eastAsia="Arial" w:hAnsi="Arial" w:cs="Arial"/>
          <w:b/>
          <w:bCs/>
          <w:color w:val="FFFFFF" w:themeColor="background1"/>
        </w:rPr>
        <w:t>C</w:t>
      </w:r>
    </w:p>
    <w:p w14:paraId="59FEDECF" w14:textId="77777777" w:rsidR="00891D01" w:rsidRDefault="00891D01" w:rsidP="00891D01">
      <w:pPr>
        <w:pBdr>
          <w:left w:val="single" w:sz="12" w:space="0" w:color="000000"/>
          <w:bottom w:val="single" w:sz="12" w:space="0" w:color="000000"/>
          <w:right w:val="single" w:sz="12" w:space="0" w:color="000000"/>
        </w:pBdr>
        <w:shd w:val="clear" w:color="auto" w:fill="000000" w:themeFill="text1"/>
        <w:spacing w:after="0"/>
        <w:jc w:val="center"/>
        <w:rPr>
          <w:rFonts w:ascii="Arial" w:eastAsia="Arial" w:hAnsi="Arial" w:cs="Arial"/>
          <w:b/>
          <w:bCs/>
          <w:color w:val="F5F5F5"/>
        </w:rPr>
      </w:pPr>
      <w:r>
        <w:rPr>
          <w:rFonts w:ascii="Arial" w:eastAsia="Arial" w:hAnsi="Arial" w:cs="Arial"/>
          <w:b/>
          <w:bCs/>
          <w:color w:val="F5F5F5"/>
        </w:rPr>
        <w:t xml:space="preserve">Safbwyntiau </w:t>
      </w:r>
      <w:proofErr w:type="spellStart"/>
      <w:r>
        <w:rPr>
          <w:rFonts w:ascii="Arial" w:eastAsia="Arial" w:hAnsi="Arial" w:cs="Arial"/>
          <w:b/>
          <w:bCs/>
          <w:color w:val="F5F5F5"/>
        </w:rPr>
        <w:t>beirniadol</w:t>
      </w:r>
      <w:proofErr w:type="spellEnd"/>
      <w:r>
        <w:rPr>
          <w:rFonts w:ascii="Arial" w:eastAsia="Arial" w:hAnsi="Arial" w:cs="Arial"/>
          <w:b/>
          <w:bCs/>
          <w:color w:val="F5F5F5"/>
        </w:rPr>
        <w:t xml:space="preserve"> mewn polisi, cynllunio a </w:t>
      </w:r>
      <w:proofErr w:type="spellStart"/>
      <w:r>
        <w:rPr>
          <w:rFonts w:ascii="Arial" w:eastAsia="Arial" w:hAnsi="Arial" w:cs="Arial"/>
          <w:b/>
          <w:bCs/>
          <w:color w:val="F5F5F5"/>
        </w:rPr>
        <w:t>darparu</w:t>
      </w:r>
      <w:proofErr w:type="spellEnd"/>
    </w:p>
    <w:p w14:paraId="21B6803F" w14:textId="77777777" w:rsidR="00891D01" w:rsidRPr="003A7134" w:rsidRDefault="00891D01" w:rsidP="00891D01">
      <w:pPr>
        <w:pBdr>
          <w:left w:val="single" w:sz="12" w:space="0" w:color="000000"/>
          <w:bottom w:val="single" w:sz="12" w:space="0" w:color="000000"/>
          <w:right w:val="single" w:sz="12" w:space="0" w:color="000000"/>
        </w:pBdr>
        <w:shd w:val="clear" w:color="auto" w:fill="000000" w:themeFill="text1"/>
        <w:spacing w:after="0"/>
        <w:jc w:val="center"/>
        <w:rPr>
          <w:rFonts w:ascii="Arial" w:hAnsi="Arial" w:cs="Arial"/>
        </w:rPr>
      </w:pPr>
    </w:p>
    <w:p w14:paraId="7162AA94" w14:textId="77777777" w:rsidR="00891D01" w:rsidRPr="003A7134" w:rsidRDefault="00891D01" w:rsidP="00891D01">
      <w:pPr>
        <w:rPr>
          <w:rFonts w:ascii="Arial" w:hAnsi="Arial" w:cs="Arial"/>
        </w:rPr>
      </w:pPr>
    </w:p>
    <w:p w14:paraId="7136EAB8" w14:textId="36ED2984" w:rsidR="00891D01" w:rsidRPr="003A7134" w:rsidRDefault="00891D01" w:rsidP="00891D01">
      <w:pPr>
        <w:pStyle w:val="Heading2"/>
        <w:jc w:val="center"/>
      </w:pPr>
      <w:proofErr w:type="spellStart"/>
      <w:r>
        <w:t>Sesiynau</w:t>
      </w:r>
      <w:proofErr w:type="spellEnd"/>
      <w:r>
        <w:t xml:space="preserve"> mis </w:t>
      </w:r>
      <w:r>
        <w:t>H</w:t>
      </w:r>
      <w:r>
        <w:t>ydref</w:t>
      </w:r>
    </w:p>
    <w:p w14:paraId="0BA1331B" w14:textId="77777777" w:rsidR="00891D01" w:rsidRPr="00891D01" w:rsidRDefault="00891D01" w:rsidP="00891D01"/>
    <w:p w14:paraId="78098FD8" w14:textId="77777777" w:rsidR="003A7134" w:rsidRPr="003A7134" w:rsidRDefault="003A7134" w:rsidP="003A7134">
      <w:pPr>
        <w:rPr>
          <w:rFonts w:ascii="Arial" w:hAnsi="Arial" w:cs="Arial"/>
          <w:lang w:eastAsia="zh-CN"/>
        </w:rPr>
      </w:pPr>
    </w:p>
    <w:p w14:paraId="4096E5B2" w14:textId="77777777" w:rsidR="003A7134" w:rsidRPr="003A7134" w:rsidRDefault="003A7134" w:rsidP="003A7134">
      <w:pPr>
        <w:rPr>
          <w:rFonts w:ascii="Arial" w:hAnsi="Arial" w:cs="Arial"/>
        </w:rPr>
      </w:pPr>
      <w:r w:rsidRPr="003A7134">
        <w:rPr>
          <w:rFonts w:ascii="Arial" w:hAnsi="Arial" w:cs="Arial"/>
          <w:noProof/>
        </w:rPr>
        <w:drawing>
          <wp:inline distT="0" distB="0" distL="0" distR="0" wp14:anchorId="7D97E6D2" wp14:editId="477EF3FC">
            <wp:extent cx="5724524" cy="3114675"/>
            <wp:effectExtent l="0" t="0" r="0" b="0"/>
            <wp:docPr id="62271061" name="Picture 622710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11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A5625C" w14:textId="77777777" w:rsidR="0013754A" w:rsidRPr="003A7134" w:rsidRDefault="0013754A" w:rsidP="0013754A">
      <w:pPr>
        <w:pStyle w:val="Heading1"/>
        <w:spacing w:before="240" w:after="0" w:line="257" w:lineRule="auto"/>
        <w:rPr>
          <w:rFonts w:ascii="Arial" w:hAnsi="Arial" w:cs="Arial"/>
        </w:rPr>
      </w:pPr>
      <w:proofErr w:type="spellStart"/>
      <w:r>
        <w:rPr>
          <w:rFonts w:ascii="Arial" w:eastAsia="Arial" w:hAnsi="Arial" w:cs="Arial"/>
          <w:color w:val="FFC000"/>
          <w:sz w:val="48"/>
          <w:szCs w:val="48"/>
        </w:rPr>
        <w:t>Ragarweiniad</w:t>
      </w:r>
      <w:proofErr w:type="spellEnd"/>
    </w:p>
    <w:p w14:paraId="09BB4282" w14:textId="77777777" w:rsidR="0013754A" w:rsidRDefault="0013754A" w:rsidP="0013754A">
      <w:pPr>
        <w:spacing w:line="257" w:lineRule="auto"/>
        <w:rPr>
          <w:rFonts w:ascii="Arial" w:eastAsia="Arial" w:hAnsi="Arial" w:cs="Arial"/>
          <w:i/>
          <w:iCs/>
          <w:color w:val="7030A0"/>
        </w:rPr>
      </w:pPr>
      <w:r w:rsidRPr="003A7134">
        <w:rPr>
          <w:rFonts w:ascii="Arial" w:eastAsia="Arial" w:hAnsi="Arial" w:cs="Arial"/>
        </w:rPr>
        <w:t xml:space="preserve"> </w:t>
      </w:r>
    </w:p>
    <w:p w14:paraId="6FF33BF5" w14:textId="77777777" w:rsidR="0013754A" w:rsidRDefault="0013754A" w:rsidP="0013754A">
      <w:pPr>
        <w:spacing w:line="257" w:lineRule="auto"/>
        <w:rPr>
          <w:rFonts w:ascii="Arial" w:eastAsia="Arial" w:hAnsi="Arial" w:cs="Arial"/>
          <w:i/>
          <w:iCs/>
          <w:color w:val="7030A0"/>
        </w:rPr>
      </w:pPr>
      <w:r w:rsidRPr="00F164D1">
        <w:rPr>
          <w:rFonts w:ascii="Arial" w:eastAsia="Arial" w:hAnsi="Arial" w:cs="Arial"/>
          <w:i/>
          <w:iCs/>
          <w:color w:val="7030A0"/>
          <w:lang w:val="cy-GB"/>
        </w:rPr>
        <w:t xml:space="preserve">Mae'r modiwl hwn yn gofyn i chi gwblhau gwaith anghydamserol - mae hyn yn golygu bod yn rhaid i chi gwblhau adrannau o'r </w:t>
      </w:r>
      <w:r>
        <w:rPr>
          <w:rFonts w:ascii="Arial" w:eastAsia="Arial" w:hAnsi="Arial" w:cs="Arial"/>
          <w:i/>
          <w:iCs/>
          <w:color w:val="7030A0"/>
          <w:lang w:val="cy-GB"/>
        </w:rPr>
        <w:t>lawlyfr</w:t>
      </w:r>
      <w:r w:rsidRPr="00F164D1">
        <w:rPr>
          <w:rFonts w:ascii="Arial" w:eastAsia="Arial" w:hAnsi="Arial" w:cs="Arial"/>
          <w:i/>
          <w:iCs/>
          <w:color w:val="7030A0"/>
          <w:lang w:val="cy-GB"/>
        </w:rPr>
        <w:t xml:space="preserve"> hwn cyn ac ar ôl pob sesiwn. Bydd hyn yn rhoi dyfnder gwybodaeth a dealltwriaeth i chi ac yn eich helpu i ddod o hyd i ddarnau beirniadol o lenyddiaeth a allai eich helpu gyda'ch aseiniad. Llawlyfr personol yw hwn, ac ni fydd angen i ddarlithwyr ei weld.</w:t>
      </w:r>
      <w:r>
        <w:rPr>
          <w:rFonts w:ascii="Arial" w:eastAsia="Arial" w:hAnsi="Arial" w:cs="Arial"/>
          <w:i/>
          <w:iCs/>
          <w:color w:val="7030A0"/>
        </w:rPr>
        <w:t xml:space="preserve"> </w:t>
      </w:r>
    </w:p>
    <w:p w14:paraId="615011D3" w14:textId="77777777" w:rsidR="0013754A" w:rsidRDefault="0013754A" w:rsidP="0013754A">
      <w:pPr>
        <w:spacing w:line="257" w:lineRule="auto"/>
        <w:rPr>
          <w:rFonts w:ascii="Arial" w:eastAsia="Arial" w:hAnsi="Arial" w:cs="Arial"/>
          <w:i/>
          <w:iCs/>
          <w:color w:val="7030A0"/>
        </w:rPr>
      </w:pPr>
    </w:p>
    <w:p w14:paraId="57C8B42D" w14:textId="335BBDC0" w:rsidR="0013754A" w:rsidRPr="003A7134" w:rsidRDefault="0013754A" w:rsidP="0013754A">
      <w:pPr>
        <w:spacing w:line="257" w:lineRule="auto"/>
        <w:rPr>
          <w:rFonts w:ascii="Arial" w:eastAsia="Arial" w:hAnsi="Arial" w:cs="Arial"/>
          <w:i/>
          <w:iCs/>
          <w:color w:val="7030A0"/>
        </w:rPr>
      </w:pPr>
      <w:r>
        <w:rPr>
          <w:rFonts w:ascii="Arial" w:eastAsia="Arial" w:hAnsi="Arial" w:cs="Arial"/>
          <w:i/>
          <w:iCs/>
          <w:color w:val="7030A0"/>
        </w:rPr>
        <w:t xml:space="preserve">Bydd hwn yn cymryd tua 2 </w:t>
      </w:r>
      <w:proofErr w:type="spellStart"/>
      <w:r>
        <w:rPr>
          <w:rFonts w:ascii="Arial" w:eastAsia="Arial" w:hAnsi="Arial" w:cs="Arial"/>
          <w:i/>
          <w:iCs/>
          <w:color w:val="7030A0"/>
        </w:rPr>
        <w:t>awr</w:t>
      </w:r>
      <w:proofErr w:type="spellEnd"/>
      <w:r>
        <w:rPr>
          <w:rFonts w:ascii="Arial" w:eastAsia="Arial" w:hAnsi="Arial" w:cs="Arial"/>
          <w:i/>
          <w:iCs/>
          <w:color w:val="7030A0"/>
        </w:rPr>
        <w:t xml:space="preserve"> i </w:t>
      </w:r>
      <w:proofErr w:type="spellStart"/>
      <w:r>
        <w:rPr>
          <w:rFonts w:ascii="Arial" w:eastAsia="Arial" w:hAnsi="Arial" w:cs="Arial"/>
          <w:i/>
          <w:iCs/>
          <w:color w:val="7030A0"/>
        </w:rPr>
        <w:t>gwbwlhau</w:t>
      </w:r>
      <w:proofErr w:type="spellEnd"/>
    </w:p>
    <w:p w14:paraId="49B50B19" w14:textId="77777777" w:rsidR="0013754A" w:rsidRPr="003A7134" w:rsidRDefault="0013754A" w:rsidP="0013754A">
      <w:pPr>
        <w:spacing w:after="0" w:line="240" w:lineRule="auto"/>
        <w:rPr>
          <w:rFonts w:ascii="Arial" w:eastAsia="Arial" w:hAnsi="Arial" w:cs="Arial"/>
          <w:i/>
          <w:iCs/>
          <w:color w:val="7030A0"/>
        </w:rPr>
      </w:pPr>
    </w:p>
    <w:p w14:paraId="01E1CECD" w14:textId="77777777" w:rsidR="003A7134" w:rsidRPr="003A7134" w:rsidRDefault="003A7134" w:rsidP="003A7134">
      <w:pPr>
        <w:spacing w:after="0" w:line="240" w:lineRule="auto"/>
        <w:rPr>
          <w:rFonts w:ascii="Arial" w:eastAsia="Arial" w:hAnsi="Arial" w:cs="Arial"/>
          <w:i/>
          <w:iCs/>
          <w:color w:val="7030A0"/>
        </w:rPr>
      </w:pPr>
    </w:p>
    <w:p w14:paraId="52E465CB" w14:textId="52270F29" w:rsidR="003A7134" w:rsidRDefault="003A7134" w:rsidP="003A7134">
      <w:pPr>
        <w:spacing w:after="0" w:line="240" w:lineRule="auto"/>
        <w:rPr>
          <w:rFonts w:ascii="Arial" w:eastAsia="Arial" w:hAnsi="Arial" w:cs="Arial"/>
          <w:color w:val="FFC000"/>
          <w:sz w:val="44"/>
          <w:szCs w:val="44"/>
        </w:rPr>
      </w:pPr>
      <w:r w:rsidRPr="003A7134">
        <w:rPr>
          <w:rFonts w:ascii="Arial" w:eastAsia="Arial" w:hAnsi="Arial" w:cs="Arial"/>
          <w:i/>
          <w:iCs/>
          <w:color w:val="7030A0"/>
        </w:rPr>
        <w:t xml:space="preserve"> </w:t>
      </w:r>
      <w:r w:rsidRPr="003A7134">
        <w:rPr>
          <w:rFonts w:ascii="Arial" w:eastAsia="Arial" w:hAnsi="Arial" w:cs="Arial"/>
          <w:color w:val="FFC000"/>
          <w:sz w:val="44"/>
          <w:szCs w:val="44"/>
        </w:rPr>
        <w:t xml:space="preserve"> </w:t>
      </w:r>
    </w:p>
    <w:p w14:paraId="763CBBCE" w14:textId="77777777" w:rsidR="003A7134" w:rsidRPr="003A7134" w:rsidRDefault="003A7134" w:rsidP="003A7134">
      <w:pPr>
        <w:spacing w:after="0" w:line="240" w:lineRule="auto"/>
        <w:rPr>
          <w:rFonts w:ascii="Arial" w:eastAsia="Arial" w:hAnsi="Arial" w:cs="Arial"/>
          <w:i/>
          <w:iCs/>
          <w:color w:val="7030A0"/>
        </w:rPr>
      </w:pPr>
    </w:p>
    <w:p w14:paraId="4C42A413" w14:textId="3159BB2B" w:rsidR="003A7134" w:rsidRPr="003A7134" w:rsidRDefault="002D506A" w:rsidP="003A7134">
      <w:pPr>
        <w:pStyle w:val="Heading2"/>
        <w:spacing w:before="40" w:after="0" w:line="257" w:lineRule="auto"/>
        <w:rPr>
          <w:rFonts w:ascii="Arial" w:hAnsi="Arial" w:cs="Arial"/>
        </w:rPr>
      </w:pPr>
      <w:r>
        <w:rPr>
          <w:rFonts w:ascii="Arial" w:eastAsia="Arial" w:hAnsi="Arial" w:cs="Arial"/>
          <w:color w:val="FFC000"/>
        </w:rPr>
        <w:lastRenderedPageBreak/>
        <w:t xml:space="preserve">Gosod yr </w:t>
      </w:r>
      <w:proofErr w:type="spellStart"/>
      <w:r>
        <w:rPr>
          <w:rFonts w:ascii="Arial" w:eastAsia="Arial" w:hAnsi="Arial" w:cs="Arial"/>
          <w:color w:val="FFC000"/>
        </w:rPr>
        <w:t>olygfa</w:t>
      </w:r>
      <w:proofErr w:type="spellEnd"/>
      <w:r w:rsidR="003A7134" w:rsidRPr="003A7134">
        <w:rPr>
          <w:rFonts w:ascii="Arial" w:eastAsia="Arial" w:hAnsi="Arial" w:cs="Arial"/>
          <w:color w:val="FFC000"/>
        </w:rPr>
        <w:t xml:space="preserve">:  </w:t>
      </w:r>
    </w:p>
    <w:p w14:paraId="339D4013" w14:textId="77777777" w:rsidR="003A7134" w:rsidRPr="003A7134" w:rsidRDefault="003A7134" w:rsidP="003A7134">
      <w:pPr>
        <w:spacing w:line="257" w:lineRule="auto"/>
        <w:rPr>
          <w:rFonts w:ascii="Arial" w:hAnsi="Arial" w:cs="Arial"/>
        </w:rPr>
      </w:pPr>
      <w:r w:rsidRPr="003A7134">
        <w:rPr>
          <w:rFonts w:ascii="Arial" w:eastAsia="Arial" w:hAnsi="Arial" w:cs="Arial"/>
          <w:color w:val="FFC000"/>
          <w:sz w:val="44"/>
          <w:szCs w:val="44"/>
        </w:rPr>
        <w:t xml:space="preserve"> </w:t>
      </w:r>
    </w:p>
    <w:p w14:paraId="50C79D8A" w14:textId="4C6FD12A" w:rsidR="0034649F" w:rsidRDefault="0034649F" w:rsidP="0034649F">
      <w:pPr>
        <w:pStyle w:val="Heading2"/>
        <w:rPr>
          <w:lang w:val="cy-GB"/>
        </w:rPr>
      </w:pPr>
      <w:r w:rsidRPr="0034649F">
        <w:rPr>
          <w:lang w:val="cy-GB"/>
        </w:rPr>
        <w:t>Cwblhewch ar gyfer sesiwn wyneb yn wyneb - dydd Sadwrn 5ed Hydref</w:t>
      </w:r>
    </w:p>
    <w:p w14:paraId="193C8DC4" w14:textId="77777777" w:rsidR="006366D4" w:rsidRPr="006366D4" w:rsidRDefault="006366D4" w:rsidP="006366D4">
      <w:pPr>
        <w:rPr>
          <w:lang w:val="cy-GB"/>
        </w:rPr>
      </w:pPr>
    </w:p>
    <w:p w14:paraId="596F33EF" w14:textId="74125512" w:rsidR="006366D4" w:rsidRPr="006366D4" w:rsidRDefault="006366D4" w:rsidP="006366D4">
      <w:pPr>
        <w:spacing w:line="278" w:lineRule="auto"/>
        <w:rPr>
          <w:rFonts w:ascii="Arial" w:eastAsia="Arial" w:hAnsi="Arial" w:cs="Arial"/>
        </w:rPr>
      </w:pPr>
      <w:r>
        <w:rPr>
          <w:rFonts w:ascii="Arial" w:eastAsia="Arial" w:hAnsi="Arial" w:cs="Arial"/>
          <w:lang w:val="cy-GB"/>
        </w:rPr>
        <w:t xml:space="preserve">DD1 - </w:t>
      </w:r>
      <w:proofErr w:type="spellStart"/>
      <w:r w:rsidRPr="006366D4">
        <w:rPr>
          <w:rFonts w:ascii="Arial" w:eastAsia="Arial" w:hAnsi="Arial" w:cs="Arial"/>
          <w:lang w:val="en-US"/>
        </w:rPr>
        <w:t>Gwerthuso’n</w:t>
      </w:r>
      <w:proofErr w:type="spellEnd"/>
      <w:r w:rsidRPr="006366D4">
        <w:rPr>
          <w:rFonts w:ascii="Arial" w:eastAsia="Arial" w:hAnsi="Arial" w:cs="Arial"/>
          <w:lang w:val="en-US"/>
        </w:rPr>
        <w:t xml:space="preserve"> </w:t>
      </w:r>
      <w:proofErr w:type="spellStart"/>
      <w:r w:rsidRPr="006366D4">
        <w:rPr>
          <w:rFonts w:ascii="Arial" w:eastAsia="Arial" w:hAnsi="Arial" w:cs="Arial"/>
          <w:lang w:val="en-US"/>
        </w:rPr>
        <w:t>feirniadol</w:t>
      </w:r>
      <w:proofErr w:type="spellEnd"/>
      <w:r w:rsidRPr="006366D4">
        <w:rPr>
          <w:rFonts w:ascii="Arial" w:eastAsia="Arial" w:hAnsi="Arial" w:cs="Arial"/>
          <w:lang w:val="en-US"/>
        </w:rPr>
        <w:t xml:space="preserve"> </w:t>
      </w:r>
      <w:proofErr w:type="spellStart"/>
      <w:r w:rsidRPr="006366D4">
        <w:rPr>
          <w:rFonts w:ascii="Arial" w:eastAsia="Arial" w:hAnsi="Arial" w:cs="Arial"/>
          <w:lang w:val="en-US"/>
        </w:rPr>
        <w:t>ddylanwadau</w:t>
      </w:r>
      <w:proofErr w:type="spellEnd"/>
      <w:r w:rsidRPr="006366D4">
        <w:rPr>
          <w:rFonts w:ascii="Arial" w:eastAsia="Arial" w:hAnsi="Arial" w:cs="Arial"/>
          <w:lang w:val="en-US"/>
        </w:rPr>
        <w:t xml:space="preserve"> </w:t>
      </w:r>
      <w:proofErr w:type="spellStart"/>
      <w:r w:rsidRPr="006366D4">
        <w:rPr>
          <w:rFonts w:ascii="Arial" w:eastAsia="Arial" w:hAnsi="Arial" w:cs="Arial"/>
          <w:lang w:val="en-US"/>
        </w:rPr>
        <w:t>hanesyddol</w:t>
      </w:r>
      <w:proofErr w:type="spellEnd"/>
      <w:r w:rsidRPr="006366D4">
        <w:rPr>
          <w:rFonts w:ascii="Arial" w:eastAsia="Arial" w:hAnsi="Arial" w:cs="Arial"/>
          <w:lang w:val="en-US"/>
        </w:rPr>
        <w:t xml:space="preserve"> a </w:t>
      </w:r>
      <w:proofErr w:type="spellStart"/>
      <w:r w:rsidRPr="006366D4">
        <w:rPr>
          <w:rFonts w:ascii="Arial" w:eastAsia="Arial" w:hAnsi="Arial" w:cs="Arial"/>
          <w:lang w:val="en-US"/>
        </w:rPr>
        <w:t>chyd-destunau</w:t>
      </w:r>
      <w:proofErr w:type="spellEnd"/>
      <w:r w:rsidRPr="006366D4">
        <w:rPr>
          <w:rFonts w:ascii="Arial" w:eastAsia="Arial" w:hAnsi="Arial" w:cs="Arial"/>
          <w:lang w:val="en-US"/>
        </w:rPr>
        <w:t xml:space="preserve"> polisi </w:t>
      </w:r>
      <w:proofErr w:type="spellStart"/>
      <w:r w:rsidRPr="006366D4">
        <w:rPr>
          <w:rFonts w:ascii="Arial" w:eastAsia="Arial" w:hAnsi="Arial" w:cs="Arial"/>
          <w:lang w:val="en-US"/>
        </w:rPr>
        <w:t>cyfredol</w:t>
      </w:r>
      <w:proofErr w:type="spellEnd"/>
      <w:r w:rsidRPr="006366D4">
        <w:rPr>
          <w:rFonts w:ascii="Arial" w:eastAsia="Arial" w:hAnsi="Arial" w:cs="Arial"/>
          <w:lang w:val="en-US"/>
        </w:rPr>
        <w:t xml:space="preserve"> ym </w:t>
      </w:r>
      <w:proofErr w:type="spellStart"/>
      <w:r w:rsidRPr="006366D4">
        <w:rPr>
          <w:rFonts w:ascii="Arial" w:eastAsia="Arial" w:hAnsi="Arial" w:cs="Arial"/>
          <w:lang w:val="en-US"/>
        </w:rPr>
        <w:t>maes</w:t>
      </w:r>
      <w:proofErr w:type="spellEnd"/>
      <w:r w:rsidRPr="006366D4">
        <w:rPr>
          <w:rFonts w:ascii="Arial" w:eastAsia="Arial" w:hAnsi="Arial" w:cs="Arial"/>
          <w:lang w:val="en-US"/>
        </w:rPr>
        <w:t xml:space="preserve"> plant a </w:t>
      </w:r>
      <w:proofErr w:type="spellStart"/>
      <w:r w:rsidRPr="006366D4">
        <w:rPr>
          <w:rFonts w:ascii="Arial" w:eastAsia="Arial" w:hAnsi="Arial" w:cs="Arial"/>
          <w:lang w:val="en-US"/>
        </w:rPr>
        <w:t>phobl</w:t>
      </w:r>
      <w:proofErr w:type="spellEnd"/>
      <w:r w:rsidRPr="006366D4">
        <w:rPr>
          <w:rFonts w:ascii="Arial" w:eastAsia="Arial" w:hAnsi="Arial" w:cs="Arial"/>
          <w:lang w:val="en-US"/>
        </w:rPr>
        <w:t xml:space="preserve"> </w:t>
      </w:r>
      <w:proofErr w:type="spellStart"/>
      <w:r w:rsidRPr="006366D4">
        <w:rPr>
          <w:rFonts w:ascii="Arial" w:eastAsia="Arial" w:hAnsi="Arial" w:cs="Arial"/>
          <w:lang w:val="en-US"/>
        </w:rPr>
        <w:t>ifanc</w:t>
      </w:r>
      <w:proofErr w:type="spellEnd"/>
      <w:r w:rsidRPr="006366D4">
        <w:rPr>
          <w:rFonts w:ascii="Arial" w:eastAsia="Arial" w:hAnsi="Arial" w:cs="Arial"/>
          <w:lang w:val="en-US"/>
        </w:rPr>
        <w:t xml:space="preserve"> a sut </w:t>
      </w:r>
      <w:proofErr w:type="spellStart"/>
      <w:r w:rsidRPr="006366D4">
        <w:rPr>
          <w:rFonts w:ascii="Arial" w:eastAsia="Arial" w:hAnsi="Arial" w:cs="Arial"/>
          <w:lang w:val="en-US"/>
        </w:rPr>
        <w:t>maent</w:t>
      </w:r>
      <w:proofErr w:type="spellEnd"/>
      <w:r w:rsidRPr="006366D4">
        <w:rPr>
          <w:rFonts w:ascii="Arial" w:eastAsia="Arial" w:hAnsi="Arial" w:cs="Arial"/>
          <w:lang w:val="en-US"/>
        </w:rPr>
        <w:t xml:space="preserve"> yn </w:t>
      </w:r>
      <w:proofErr w:type="spellStart"/>
      <w:r w:rsidRPr="006366D4">
        <w:rPr>
          <w:rFonts w:ascii="Arial" w:eastAsia="Arial" w:hAnsi="Arial" w:cs="Arial"/>
          <w:lang w:val="en-US"/>
        </w:rPr>
        <w:t>effeithio</w:t>
      </w:r>
      <w:proofErr w:type="spellEnd"/>
      <w:r w:rsidRPr="006366D4">
        <w:rPr>
          <w:rFonts w:ascii="Arial" w:eastAsia="Arial" w:hAnsi="Arial" w:cs="Arial"/>
          <w:lang w:val="en-US"/>
        </w:rPr>
        <w:t xml:space="preserve"> ar arfer </w:t>
      </w:r>
      <w:proofErr w:type="spellStart"/>
      <w:r w:rsidRPr="006366D4">
        <w:rPr>
          <w:rFonts w:ascii="Arial" w:eastAsia="Arial" w:hAnsi="Arial" w:cs="Arial"/>
          <w:lang w:val="en-US"/>
        </w:rPr>
        <w:t>cyfoes</w:t>
      </w:r>
      <w:proofErr w:type="spellEnd"/>
      <w:r w:rsidRPr="006366D4">
        <w:rPr>
          <w:rFonts w:ascii="Arial" w:eastAsia="Arial" w:hAnsi="Arial" w:cs="Arial"/>
          <w:lang w:val="en-US"/>
        </w:rPr>
        <w:t>.</w:t>
      </w:r>
    </w:p>
    <w:p w14:paraId="1A284632" w14:textId="77777777" w:rsidR="006366D4" w:rsidRPr="006366D4" w:rsidRDefault="006366D4" w:rsidP="006366D4">
      <w:pPr>
        <w:spacing w:line="278" w:lineRule="auto"/>
        <w:rPr>
          <w:rFonts w:ascii="Arial" w:eastAsia="Arial" w:hAnsi="Arial" w:cs="Arial"/>
        </w:rPr>
      </w:pPr>
      <w:r w:rsidRPr="006366D4">
        <w:rPr>
          <w:rFonts w:ascii="Arial" w:eastAsia="Arial" w:hAnsi="Arial" w:cs="Arial"/>
        </w:rPr>
        <w:t> </w:t>
      </w:r>
    </w:p>
    <w:p w14:paraId="5E28830D" w14:textId="579AA7D3" w:rsidR="003A7134" w:rsidRPr="00891D01" w:rsidRDefault="006366D4" w:rsidP="00891D01">
      <w:pPr>
        <w:spacing w:line="278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DD2 -</w:t>
      </w:r>
      <w:r w:rsidRPr="006366D4">
        <w:rPr>
          <w:rFonts w:ascii="Arial" w:eastAsia="Arial" w:hAnsi="Arial" w:cs="Arial"/>
        </w:rPr>
        <w:t> </w:t>
      </w:r>
      <w:proofErr w:type="spellStart"/>
      <w:r w:rsidRPr="006366D4">
        <w:rPr>
          <w:rFonts w:ascii="Arial" w:eastAsia="Arial" w:hAnsi="Arial" w:cs="Arial"/>
          <w:lang w:val="en-US"/>
        </w:rPr>
        <w:t>Dadansoddi’r</w:t>
      </w:r>
      <w:proofErr w:type="spellEnd"/>
      <w:r w:rsidRPr="006366D4">
        <w:rPr>
          <w:rFonts w:ascii="Arial" w:eastAsia="Arial" w:hAnsi="Arial" w:cs="Arial"/>
          <w:lang w:val="en-US"/>
        </w:rPr>
        <w:t xml:space="preserve"> </w:t>
      </w:r>
      <w:proofErr w:type="spellStart"/>
      <w:r w:rsidRPr="006366D4">
        <w:rPr>
          <w:rFonts w:ascii="Arial" w:eastAsia="Arial" w:hAnsi="Arial" w:cs="Arial"/>
          <w:lang w:val="en-US"/>
        </w:rPr>
        <w:t>galluogwyr</w:t>
      </w:r>
      <w:proofErr w:type="spellEnd"/>
      <w:r w:rsidRPr="006366D4">
        <w:rPr>
          <w:rFonts w:ascii="Arial" w:eastAsia="Arial" w:hAnsi="Arial" w:cs="Arial"/>
          <w:lang w:val="en-US"/>
        </w:rPr>
        <w:t xml:space="preserve"> a’r </w:t>
      </w:r>
      <w:proofErr w:type="spellStart"/>
      <w:r w:rsidRPr="006366D4">
        <w:rPr>
          <w:rFonts w:ascii="Arial" w:eastAsia="Arial" w:hAnsi="Arial" w:cs="Arial"/>
          <w:lang w:val="en-US"/>
        </w:rPr>
        <w:t>rhwystrau</w:t>
      </w:r>
      <w:proofErr w:type="spellEnd"/>
      <w:r w:rsidRPr="006366D4">
        <w:rPr>
          <w:rFonts w:ascii="Arial" w:eastAsia="Arial" w:hAnsi="Arial" w:cs="Arial"/>
          <w:lang w:val="en-US"/>
        </w:rPr>
        <w:t xml:space="preserve"> sy’n </w:t>
      </w:r>
      <w:proofErr w:type="spellStart"/>
      <w:r w:rsidRPr="006366D4">
        <w:rPr>
          <w:rFonts w:ascii="Arial" w:eastAsia="Arial" w:hAnsi="Arial" w:cs="Arial"/>
          <w:lang w:val="en-US"/>
        </w:rPr>
        <w:t>bodoli</w:t>
      </w:r>
      <w:proofErr w:type="spellEnd"/>
      <w:r w:rsidRPr="006366D4">
        <w:rPr>
          <w:rFonts w:ascii="Arial" w:eastAsia="Arial" w:hAnsi="Arial" w:cs="Arial"/>
          <w:lang w:val="en-US"/>
        </w:rPr>
        <w:t xml:space="preserve"> wrth </w:t>
      </w:r>
      <w:proofErr w:type="spellStart"/>
      <w:r w:rsidRPr="006366D4">
        <w:rPr>
          <w:rFonts w:ascii="Arial" w:eastAsia="Arial" w:hAnsi="Arial" w:cs="Arial"/>
          <w:lang w:val="en-US"/>
        </w:rPr>
        <w:t>droi</w:t>
      </w:r>
      <w:proofErr w:type="spellEnd"/>
      <w:r w:rsidRPr="006366D4">
        <w:rPr>
          <w:rFonts w:ascii="Arial" w:eastAsia="Arial" w:hAnsi="Arial" w:cs="Arial"/>
          <w:lang w:val="en-US"/>
        </w:rPr>
        <w:t xml:space="preserve"> polisi yn arfer mewn cyd-</w:t>
      </w:r>
      <w:proofErr w:type="spellStart"/>
      <w:r w:rsidRPr="006366D4">
        <w:rPr>
          <w:rFonts w:ascii="Arial" w:eastAsia="Arial" w:hAnsi="Arial" w:cs="Arial"/>
          <w:lang w:val="en-US"/>
        </w:rPr>
        <w:t>destunau</w:t>
      </w:r>
      <w:proofErr w:type="spellEnd"/>
      <w:r w:rsidRPr="006366D4">
        <w:rPr>
          <w:rFonts w:ascii="Arial" w:eastAsia="Arial" w:hAnsi="Arial" w:cs="Arial"/>
          <w:lang w:val="en-US"/>
        </w:rPr>
        <w:t xml:space="preserve"> plant a </w:t>
      </w:r>
      <w:proofErr w:type="spellStart"/>
      <w:r w:rsidRPr="006366D4">
        <w:rPr>
          <w:rFonts w:ascii="Arial" w:eastAsia="Arial" w:hAnsi="Arial" w:cs="Arial"/>
          <w:lang w:val="en-US"/>
        </w:rPr>
        <w:t>phobl</w:t>
      </w:r>
      <w:proofErr w:type="spellEnd"/>
      <w:r w:rsidRPr="006366D4">
        <w:rPr>
          <w:rFonts w:ascii="Arial" w:eastAsia="Arial" w:hAnsi="Arial" w:cs="Arial"/>
          <w:lang w:val="en-US"/>
        </w:rPr>
        <w:t xml:space="preserve"> </w:t>
      </w:r>
      <w:proofErr w:type="spellStart"/>
      <w:r w:rsidRPr="006366D4">
        <w:rPr>
          <w:rFonts w:ascii="Arial" w:eastAsia="Arial" w:hAnsi="Arial" w:cs="Arial"/>
          <w:lang w:val="en-US"/>
        </w:rPr>
        <w:t>ifanc</w:t>
      </w:r>
      <w:proofErr w:type="spellEnd"/>
      <w:r w:rsidRPr="006366D4">
        <w:rPr>
          <w:rFonts w:ascii="Arial" w:eastAsia="Arial" w:hAnsi="Arial" w:cs="Arial"/>
          <w:lang w:val="en-US"/>
        </w:rPr>
        <w:t>.</w:t>
      </w:r>
    </w:p>
    <w:p w14:paraId="3966ADE9" w14:textId="464D638C" w:rsidR="003A7134" w:rsidRDefault="006366D4" w:rsidP="00B661BD">
      <w:pPr>
        <w:pStyle w:val="Heading1"/>
      </w:pPr>
      <w:r>
        <w:t xml:space="preserve">Beth </w:t>
      </w:r>
      <w:proofErr w:type="spellStart"/>
      <w:r>
        <w:t>yw</w:t>
      </w:r>
      <w:proofErr w:type="spellEnd"/>
      <w:r>
        <w:t xml:space="preserve"> </w:t>
      </w:r>
      <w:proofErr w:type="gramStart"/>
      <w:r>
        <w:t>polisi</w:t>
      </w:r>
      <w:r w:rsidR="00B661BD">
        <w:t>?:</w:t>
      </w:r>
      <w:proofErr w:type="gramEnd"/>
    </w:p>
    <w:p w14:paraId="1F7EB719" w14:textId="77777777" w:rsidR="00811CC8" w:rsidRPr="00811CC8" w:rsidRDefault="00811CC8" w:rsidP="00811CC8">
      <w:pPr>
        <w:rPr>
          <w:rFonts w:ascii="Arial" w:hAnsi="Arial" w:cs="Arial"/>
          <w:lang w:val="cy-GB"/>
        </w:rPr>
      </w:pPr>
      <w:r w:rsidRPr="00811CC8">
        <w:rPr>
          <w:rFonts w:ascii="Arial" w:hAnsi="Arial" w:cs="Arial"/>
          <w:lang w:val="cy-GB"/>
        </w:rPr>
        <w:t xml:space="preserve">Gwrandewch ar </w:t>
      </w:r>
      <w:proofErr w:type="spellStart"/>
      <w:r w:rsidRPr="00811CC8">
        <w:rPr>
          <w:rFonts w:ascii="Arial" w:hAnsi="Arial" w:cs="Arial"/>
          <w:lang w:val="cy-GB"/>
        </w:rPr>
        <w:t>Blogbost</w:t>
      </w:r>
      <w:proofErr w:type="spellEnd"/>
      <w:r w:rsidRPr="00811CC8">
        <w:rPr>
          <w:rFonts w:ascii="Arial" w:hAnsi="Arial" w:cs="Arial"/>
          <w:lang w:val="cy-GB"/>
        </w:rPr>
        <w:t xml:space="preserve"> Paul </w:t>
      </w:r>
      <w:proofErr w:type="spellStart"/>
      <w:r w:rsidRPr="00811CC8">
        <w:rPr>
          <w:rFonts w:ascii="Arial" w:hAnsi="Arial" w:cs="Arial"/>
          <w:lang w:val="cy-GB"/>
        </w:rPr>
        <w:t>Cairney</w:t>
      </w:r>
      <w:proofErr w:type="spellEnd"/>
      <w:r w:rsidRPr="00811CC8">
        <w:rPr>
          <w:rFonts w:ascii="Arial" w:hAnsi="Arial" w:cs="Arial"/>
          <w:lang w:val="cy-GB"/>
        </w:rPr>
        <w:t xml:space="preserve"> sy'n crynhoi ei waith bywyd o amgylch polisi</w:t>
      </w:r>
    </w:p>
    <w:p w14:paraId="1F56176A" w14:textId="16F0138F" w:rsidR="004F142A" w:rsidRDefault="00811CC8" w:rsidP="00811CC8">
      <w:pPr>
        <w:rPr>
          <w:rFonts w:ascii="Arial" w:hAnsi="Arial" w:cs="Arial"/>
          <w:lang w:val="cy-GB"/>
        </w:rPr>
      </w:pPr>
      <w:r w:rsidRPr="00811CC8">
        <w:rPr>
          <w:rFonts w:ascii="Arial" w:hAnsi="Arial" w:cs="Arial"/>
          <w:lang w:val="cy-GB"/>
        </w:rPr>
        <w:t xml:space="preserve">Gwrandewch ar </w:t>
      </w:r>
      <w:proofErr w:type="spellStart"/>
      <w:r w:rsidRPr="00811CC8">
        <w:rPr>
          <w:rFonts w:ascii="Arial" w:hAnsi="Arial" w:cs="Arial"/>
          <w:lang w:val="cy-GB"/>
        </w:rPr>
        <w:t>bodlediad</w:t>
      </w:r>
      <w:proofErr w:type="spellEnd"/>
      <w:r w:rsidRPr="00811CC8">
        <w:rPr>
          <w:rFonts w:ascii="Arial" w:hAnsi="Arial" w:cs="Arial"/>
          <w:lang w:val="cy-GB"/>
        </w:rPr>
        <w:t xml:space="preserve"> Paul </w:t>
      </w:r>
      <w:proofErr w:type="spellStart"/>
      <w:r w:rsidRPr="00811CC8">
        <w:rPr>
          <w:rFonts w:ascii="Arial" w:hAnsi="Arial" w:cs="Arial"/>
          <w:lang w:val="cy-GB"/>
        </w:rPr>
        <w:t>Cairney</w:t>
      </w:r>
      <w:proofErr w:type="spellEnd"/>
      <w:r w:rsidRPr="00811CC8">
        <w:rPr>
          <w:rFonts w:ascii="Arial" w:hAnsi="Arial" w:cs="Arial"/>
          <w:lang w:val="cy-GB"/>
        </w:rPr>
        <w:t xml:space="preserve"> ar Deall polisi cyhoeddus - Cysyniadau polisi mewn 1000 o eiriau: Beth yw polisi?</w:t>
      </w:r>
    </w:p>
    <w:p w14:paraId="3358D6E0" w14:textId="77777777" w:rsidR="004F142A" w:rsidRPr="003A7134" w:rsidRDefault="004F142A" w:rsidP="004F142A">
      <w:pPr>
        <w:rPr>
          <w:rFonts w:ascii="Arial" w:hAnsi="Arial" w:cs="Arial"/>
        </w:rPr>
      </w:pPr>
      <w:hyperlink r:id="rId5" w:anchor=":~:text=Listen%20to%20Understanding%20Public%20Policy%20(in%201000%20and" w:history="1">
        <w:r w:rsidRPr="003A7134">
          <w:rPr>
            <w:rStyle w:val="Hyperlink"/>
            <w:rFonts w:ascii="Arial" w:hAnsi="Arial" w:cs="Arial"/>
          </w:rPr>
          <w:t>Understanding Public Policy (in 1000 and 500 words) | Podcast on Spotify</w:t>
        </w:r>
      </w:hyperlink>
    </w:p>
    <w:p w14:paraId="0576A306" w14:textId="77777777" w:rsidR="004F142A" w:rsidRPr="00811CC8" w:rsidRDefault="004F142A" w:rsidP="00811CC8">
      <w:pPr>
        <w:rPr>
          <w:rFonts w:ascii="Arial" w:hAnsi="Arial" w:cs="Arial"/>
        </w:rPr>
      </w:pPr>
    </w:p>
    <w:p w14:paraId="0E403D7F" w14:textId="1295369B" w:rsidR="00811CC8" w:rsidRPr="00811CC8" w:rsidRDefault="00811CC8" w:rsidP="00811CC8">
      <w:pPr>
        <w:rPr>
          <w:rFonts w:ascii="Arial" w:hAnsi="Arial" w:cs="Arial"/>
          <w:lang w:val="cy-GB"/>
        </w:rPr>
      </w:pPr>
      <w:r w:rsidRPr="00811CC8">
        <w:rPr>
          <w:rFonts w:ascii="Arial" w:hAnsi="Arial" w:cs="Arial"/>
          <w:lang w:val="cy-GB"/>
        </w:rPr>
        <w:t xml:space="preserve">Gellir dod o hyd i waith bywyd </w:t>
      </w:r>
      <w:r w:rsidR="004F142A">
        <w:rPr>
          <w:rFonts w:ascii="Arial" w:hAnsi="Arial" w:cs="Arial"/>
          <w:lang w:val="cy-GB"/>
        </w:rPr>
        <w:t xml:space="preserve">academaidd </w:t>
      </w:r>
      <w:proofErr w:type="spellStart"/>
      <w:r w:rsidRPr="00811CC8">
        <w:rPr>
          <w:rFonts w:ascii="Arial" w:hAnsi="Arial" w:cs="Arial"/>
          <w:lang w:val="cy-GB"/>
        </w:rPr>
        <w:t>Cairney</w:t>
      </w:r>
      <w:proofErr w:type="spellEnd"/>
      <w:r w:rsidRPr="00811CC8">
        <w:rPr>
          <w:rFonts w:ascii="Arial" w:hAnsi="Arial" w:cs="Arial"/>
          <w:lang w:val="cy-GB"/>
        </w:rPr>
        <w:t xml:space="preserve"> ar ei </w:t>
      </w:r>
      <w:proofErr w:type="spellStart"/>
      <w:r w:rsidRPr="00811CC8">
        <w:rPr>
          <w:rFonts w:ascii="Arial" w:hAnsi="Arial" w:cs="Arial"/>
          <w:lang w:val="cy-GB"/>
        </w:rPr>
        <w:t>blogbost</w:t>
      </w:r>
      <w:proofErr w:type="spellEnd"/>
      <w:r w:rsidRPr="00811CC8">
        <w:rPr>
          <w:rFonts w:ascii="Arial" w:hAnsi="Arial" w:cs="Arial"/>
          <w:lang w:val="cy-GB"/>
        </w:rPr>
        <w:t xml:space="preserve"> yma:</w:t>
      </w:r>
    </w:p>
    <w:p w14:paraId="040014DC" w14:textId="77777777" w:rsidR="004F142A" w:rsidRPr="003A7134" w:rsidRDefault="004F142A" w:rsidP="004F142A">
      <w:pPr>
        <w:rPr>
          <w:rFonts w:ascii="Arial" w:hAnsi="Arial" w:cs="Arial"/>
        </w:rPr>
      </w:pPr>
      <w:hyperlink r:id="rId6" w:anchor=":~:text=Paul%20Cairney%20(PhD,%20FAcSS)%20is%20Professor%20of%20Politics" w:history="1">
        <w:r w:rsidRPr="003A7134">
          <w:rPr>
            <w:rStyle w:val="Hyperlink"/>
            <w:rFonts w:ascii="Arial" w:hAnsi="Arial" w:cs="Arial"/>
          </w:rPr>
          <w:t>Paul Cairney: Politics &amp; Public Policy | Professor of Politics and Public Policy, University of Stirling (wordpress.com)</w:t>
        </w:r>
      </w:hyperlink>
    </w:p>
    <w:p w14:paraId="0E60E5C2" w14:textId="77777777" w:rsidR="004F142A" w:rsidRDefault="004F142A" w:rsidP="00811CC8">
      <w:pPr>
        <w:rPr>
          <w:rFonts w:ascii="Arial" w:hAnsi="Arial" w:cs="Arial"/>
        </w:rPr>
      </w:pPr>
    </w:p>
    <w:p w14:paraId="4E4D5108" w14:textId="60509494" w:rsidR="00811CC8" w:rsidRPr="00811CC8" w:rsidRDefault="00811CC8" w:rsidP="00811CC8">
      <w:pPr>
        <w:rPr>
          <w:rFonts w:ascii="Arial" w:hAnsi="Arial" w:cs="Arial"/>
        </w:rPr>
      </w:pPr>
      <w:r w:rsidRPr="00811CC8">
        <w:rPr>
          <w:rFonts w:ascii="Arial" w:hAnsi="Arial" w:cs="Arial"/>
          <w:lang w:val="cy-GB"/>
        </w:rPr>
        <w:t>Edrychwch arno a chadwch y ddolen i gefnogi'ch aseiniad.</w:t>
      </w:r>
    </w:p>
    <w:p w14:paraId="58C66F16" w14:textId="77777777" w:rsidR="003A7134" w:rsidRPr="003A7134" w:rsidRDefault="003A7134" w:rsidP="003A7134">
      <w:pPr>
        <w:rPr>
          <w:rFonts w:ascii="Arial" w:hAnsi="Arial" w:cs="Arial"/>
        </w:rPr>
      </w:pPr>
    </w:p>
    <w:p w14:paraId="39C198EE" w14:textId="77777777" w:rsidR="003A7134" w:rsidRPr="003A7134" w:rsidRDefault="003A7134" w:rsidP="003A7134">
      <w:pPr>
        <w:pStyle w:val="Heading2"/>
        <w:rPr>
          <w:rFonts w:ascii="Arial" w:hAnsi="Arial" w:cs="Arial"/>
          <w:b/>
          <w:bCs/>
        </w:rPr>
      </w:pPr>
      <w:commentRangeStart w:id="0"/>
      <w:r w:rsidRPr="003A7134">
        <w:rPr>
          <w:rFonts w:ascii="Arial" w:hAnsi="Arial" w:cs="Arial"/>
        </w:rPr>
        <w:t xml:space="preserve">Session 1: Constructions of childhood </w:t>
      </w:r>
      <w:commentRangeEnd w:id="0"/>
      <w:r w:rsidRPr="003A7134">
        <w:rPr>
          <w:rFonts w:ascii="Arial" w:hAnsi="Arial" w:cs="Arial"/>
        </w:rPr>
        <w:commentReference w:id="0"/>
      </w:r>
    </w:p>
    <w:p w14:paraId="5314AF56" w14:textId="77777777" w:rsidR="003A7134" w:rsidRPr="003A7134" w:rsidRDefault="003A7134" w:rsidP="003A7134">
      <w:pPr>
        <w:rPr>
          <w:rFonts w:ascii="Arial" w:hAnsi="Arial" w:cs="Arial"/>
        </w:rPr>
      </w:pPr>
    </w:p>
    <w:p w14:paraId="5B975E04" w14:textId="65C915DE" w:rsidR="003A7134" w:rsidRPr="003A7134" w:rsidRDefault="002D2E1F" w:rsidP="003A7134">
      <w:pPr>
        <w:pStyle w:val="Heading3"/>
        <w:rPr>
          <w:rFonts w:ascii="Arial" w:hAnsi="Arial" w:cs="Arial"/>
        </w:rPr>
      </w:pPr>
      <w:r w:rsidRPr="002D2E1F">
        <w:rPr>
          <w:rFonts w:ascii="Arial" w:hAnsi="Arial" w:cs="Arial"/>
          <w:lang w:val="cy-GB"/>
        </w:rPr>
        <w:t>Dewiswch un o'r canlynol i'w ddarllen cyn y sesiwn</w:t>
      </w:r>
    </w:p>
    <w:p w14:paraId="58FEAF3F" w14:textId="77777777" w:rsidR="003A7134" w:rsidRPr="003A7134" w:rsidRDefault="003A7134" w:rsidP="003A7134">
      <w:pPr>
        <w:rPr>
          <w:rFonts w:ascii="Arial" w:hAnsi="Arial" w:cs="Arial"/>
        </w:rPr>
      </w:pPr>
    </w:p>
    <w:p w14:paraId="3D95DE07" w14:textId="77777777" w:rsidR="003A7134" w:rsidRPr="00F93584" w:rsidRDefault="003A7134" w:rsidP="003A7134">
      <w:pPr>
        <w:rPr>
          <w:rFonts w:ascii="Arial" w:hAnsi="Arial" w:cs="Arial"/>
        </w:rPr>
      </w:pPr>
      <w:r w:rsidRPr="00F93584">
        <w:rPr>
          <w:rFonts w:ascii="Arial" w:hAnsi="Arial" w:cs="Arial"/>
        </w:rPr>
        <w:t xml:space="preserve">•Adair, </w:t>
      </w:r>
      <w:proofErr w:type="spellStart"/>
      <w:r w:rsidRPr="00F93584">
        <w:rPr>
          <w:rFonts w:ascii="Arial" w:hAnsi="Arial" w:cs="Arial"/>
        </w:rPr>
        <w:t>J.K</w:t>
      </w:r>
      <w:proofErr w:type="spellEnd"/>
      <w:r w:rsidRPr="00F93584">
        <w:rPr>
          <w:rFonts w:ascii="Arial" w:hAnsi="Arial" w:cs="Arial"/>
        </w:rPr>
        <w:t>. and Sachdeva, S., (2021) Agency and Power in Young Children’s Lives. </w:t>
      </w:r>
      <w:r w:rsidRPr="00F93584">
        <w:rPr>
          <w:rFonts w:ascii="Arial" w:hAnsi="Arial" w:cs="Arial"/>
          <w:i/>
          <w:iCs/>
        </w:rPr>
        <w:t>YC Young Children</w:t>
      </w:r>
      <w:r w:rsidRPr="00F93584">
        <w:rPr>
          <w:rFonts w:ascii="Arial" w:hAnsi="Arial" w:cs="Arial"/>
        </w:rPr>
        <w:t>, </w:t>
      </w:r>
      <w:r w:rsidRPr="00F93584">
        <w:rPr>
          <w:rFonts w:ascii="Arial" w:hAnsi="Arial" w:cs="Arial"/>
          <w:i/>
          <w:iCs/>
        </w:rPr>
        <w:t>76</w:t>
      </w:r>
      <w:r w:rsidRPr="00F93584">
        <w:rPr>
          <w:rFonts w:ascii="Arial" w:hAnsi="Arial" w:cs="Arial"/>
        </w:rPr>
        <w:t>(2), pp.40-48.</w:t>
      </w:r>
    </w:p>
    <w:p w14:paraId="397379BA" w14:textId="77777777" w:rsidR="003A7134" w:rsidRPr="00F93584" w:rsidRDefault="003A7134" w:rsidP="003A7134">
      <w:pPr>
        <w:rPr>
          <w:rFonts w:ascii="Arial" w:hAnsi="Arial" w:cs="Arial"/>
        </w:rPr>
      </w:pPr>
      <w:r w:rsidRPr="00F93584">
        <w:rPr>
          <w:rFonts w:ascii="Arial" w:hAnsi="Arial" w:cs="Arial"/>
        </w:rPr>
        <w:t>•Baker, S. and Le Courtois, S. (2022) Agency, children’s voice and adults’ responsibility, </w:t>
      </w:r>
      <w:r w:rsidRPr="00F93584">
        <w:rPr>
          <w:rFonts w:ascii="Arial" w:hAnsi="Arial" w:cs="Arial"/>
          <w:i/>
          <w:iCs/>
        </w:rPr>
        <w:t>Education</w:t>
      </w:r>
      <w:r w:rsidRPr="00F93584">
        <w:rPr>
          <w:rFonts w:ascii="Arial" w:hAnsi="Arial" w:cs="Arial"/>
        </w:rPr>
        <w:t> 3-13, 50:4, 435-438, DOI: </w:t>
      </w:r>
      <w:hyperlink r:id="rId11" w:tgtFrame="_blank" w:tooltip="Original URL: https://doi.org/10.1080/03004279.2022.2052234. Click or tap if you trust this link." w:history="1">
        <w:r w:rsidRPr="00F93584">
          <w:rPr>
            <w:rStyle w:val="Hyperlink"/>
            <w:rFonts w:ascii="Arial" w:hAnsi="Arial" w:cs="Arial"/>
          </w:rPr>
          <w:t>10.1080/03004279.2022.2052234</w:t>
        </w:r>
      </w:hyperlink>
    </w:p>
    <w:p w14:paraId="24D3210C" w14:textId="2753DDFD" w:rsidR="003A7134" w:rsidRDefault="003A7134" w:rsidP="002D2E1F">
      <w:pPr>
        <w:rPr>
          <w:rFonts w:ascii="Arial" w:hAnsi="Arial" w:cs="Arial"/>
        </w:rPr>
      </w:pPr>
      <w:r w:rsidRPr="00F93584">
        <w:rPr>
          <w:rFonts w:ascii="Arial" w:hAnsi="Arial" w:cs="Arial"/>
        </w:rPr>
        <w:lastRenderedPageBreak/>
        <w:t xml:space="preserve">•Barros Araújo, S (2022) What’s your image of the child? Examining trajectories of prospective ECE teachers’ beliefs during practicum, </w:t>
      </w:r>
      <w:r w:rsidRPr="00F93584">
        <w:rPr>
          <w:rFonts w:ascii="Arial" w:hAnsi="Arial" w:cs="Arial"/>
          <w:i/>
          <w:iCs/>
        </w:rPr>
        <w:t xml:space="preserve">European Early Childhood Education Research Journal, </w:t>
      </w:r>
      <w:r w:rsidRPr="00F93584">
        <w:rPr>
          <w:rFonts w:ascii="Arial" w:hAnsi="Arial" w:cs="Arial"/>
        </w:rPr>
        <w:t>30:6, 899-911, DOI: 10.1080/1350293X.2022.208134</w:t>
      </w:r>
    </w:p>
    <w:p w14:paraId="05C5DD1A" w14:textId="0F97BA7B" w:rsidR="00241CED" w:rsidRDefault="00241CED" w:rsidP="002D2E1F">
      <w:pPr>
        <w:rPr>
          <w:rFonts w:ascii="Arial" w:hAnsi="Arial" w:cs="Arial"/>
        </w:rPr>
      </w:pPr>
    </w:p>
    <w:p w14:paraId="16371B25" w14:textId="52CEA359" w:rsidR="00241CED" w:rsidRDefault="00241CED" w:rsidP="002D2E1F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Meddyliwch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cwestiynnau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ofyn</w:t>
      </w:r>
      <w:proofErr w:type="spellEnd"/>
      <w:r>
        <w:rPr>
          <w:rFonts w:ascii="Arial" w:hAnsi="Arial" w:cs="Arial"/>
        </w:rPr>
        <w:t xml:space="preserve"> yn y sesiwn:</w:t>
      </w:r>
    </w:p>
    <w:p w14:paraId="3C72300E" w14:textId="5777EEB4" w:rsidR="002D2E1F" w:rsidRDefault="00241CED" w:rsidP="002D2E1F">
      <w:pPr>
        <w:rPr>
          <w:rFonts w:ascii="Arial" w:hAnsi="Arial" w:cs="Arial"/>
        </w:rPr>
      </w:pPr>
      <w:r w:rsidRPr="00241CED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1BF17F62" wp14:editId="722D4D04">
                <wp:simplePos x="0" y="0"/>
                <wp:positionH relativeFrom="column">
                  <wp:posOffset>-19050</wp:posOffset>
                </wp:positionH>
                <wp:positionV relativeFrom="paragraph">
                  <wp:posOffset>311150</wp:posOffset>
                </wp:positionV>
                <wp:extent cx="5638800" cy="1404620"/>
                <wp:effectExtent l="0" t="0" r="19050" b="254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388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575F47" w14:textId="76DC5D65" w:rsidR="00241CED" w:rsidRDefault="00241CED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BF17F6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1.5pt;margin-top:24.5pt;width:444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">
                <v:textbox style="mso-fit-shape-to-text:t">
                  <w:txbxContent>
                    <w:p w14:paraId="79575F47" w14:textId="76DC5D65" w:rsidR="00241CED" w:rsidRDefault="00241CED"/>
                  </w:txbxContent>
                </v:textbox>
                <w10:wrap type="square"/>
              </v:shape>
            </w:pict>
          </mc:Fallback>
        </mc:AlternateContent>
      </w:r>
    </w:p>
    <w:p w14:paraId="11C69C3C" w14:textId="77777777" w:rsidR="002957F6" w:rsidRDefault="002957F6" w:rsidP="002957F6">
      <w:pPr>
        <w:pStyle w:val="Heading2"/>
      </w:pPr>
    </w:p>
    <w:p w14:paraId="1F8C0D66" w14:textId="77777777" w:rsidR="002957F6" w:rsidRPr="002957F6" w:rsidRDefault="002957F6" w:rsidP="002957F6">
      <w:pPr>
        <w:pStyle w:val="Heading2"/>
        <w:rPr>
          <w:lang w:val="cy-GB"/>
        </w:rPr>
      </w:pPr>
      <w:r w:rsidRPr="002957F6">
        <w:rPr>
          <w:lang w:val="cy-GB"/>
        </w:rPr>
        <w:t>Ar ôl y sesiwn:</w:t>
      </w:r>
    </w:p>
    <w:p w14:paraId="5AEAD227" w14:textId="1945B68E" w:rsidR="002957F6" w:rsidRDefault="002957F6" w:rsidP="002957F6">
      <w:pPr>
        <w:rPr>
          <w:rFonts w:ascii="Arial" w:hAnsi="Arial" w:cs="Arial"/>
          <w:lang w:val="cy-GB"/>
        </w:rPr>
      </w:pPr>
      <w:r w:rsidRPr="002957F6">
        <w:rPr>
          <w:rFonts w:ascii="Arial" w:hAnsi="Arial" w:cs="Arial"/>
          <w:lang w:val="cy-GB"/>
        </w:rPr>
        <w:t xml:space="preserve">Mae'n bwysig i chi ystyried adeiladwaith plentyndod o safbwynt lleol a byd-eang. Mae erthygl </w:t>
      </w:r>
      <w:proofErr w:type="spellStart"/>
      <w:r w:rsidRPr="002957F6">
        <w:rPr>
          <w:rFonts w:ascii="Arial" w:hAnsi="Arial" w:cs="Arial"/>
          <w:lang w:val="cy-GB"/>
        </w:rPr>
        <w:t>Terzi</w:t>
      </w:r>
      <w:proofErr w:type="spellEnd"/>
      <w:r w:rsidRPr="002957F6">
        <w:rPr>
          <w:rFonts w:ascii="Arial" w:hAnsi="Arial" w:cs="Arial"/>
          <w:lang w:val="cy-GB"/>
        </w:rPr>
        <w:t xml:space="preserve">, </w:t>
      </w:r>
      <w:proofErr w:type="spellStart"/>
      <w:r w:rsidRPr="002957F6">
        <w:rPr>
          <w:rFonts w:ascii="Arial" w:hAnsi="Arial" w:cs="Arial"/>
          <w:lang w:val="cy-GB"/>
        </w:rPr>
        <w:t>Unterhalter</w:t>
      </w:r>
      <w:proofErr w:type="spellEnd"/>
      <w:r w:rsidRPr="002957F6">
        <w:rPr>
          <w:rFonts w:ascii="Arial" w:hAnsi="Arial" w:cs="Arial"/>
          <w:lang w:val="cy-GB"/>
        </w:rPr>
        <w:t xml:space="preserve"> a </w:t>
      </w:r>
      <w:proofErr w:type="spellStart"/>
      <w:r w:rsidRPr="002957F6">
        <w:rPr>
          <w:rFonts w:ascii="Arial" w:hAnsi="Arial" w:cs="Arial"/>
          <w:lang w:val="cy-GB"/>
        </w:rPr>
        <w:t>Suissa</w:t>
      </w:r>
      <w:proofErr w:type="spellEnd"/>
      <w:r w:rsidRPr="002957F6">
        <w:rPr>
          <w:rFonts w:ascii="Arial" w:hAnsi="Arial" w:cs="Arial"/>
          <w:lang w:val="cy-GB"/>
        </w:rPr>
        <w:t xml:space="preserve"> (2022) – Myfyrdodau athronyddol ar dlodi plant ac addysg yn cynnwys adran o’r enw – </w:t>
      </w:r>
      <w:hyperlink r:id="rId12">
        <w:r w:rsidRPr="003A7134">
          <w:rPr>
            <w:rStyle w:val="Hyperlink"/>
            <w:rFonts w:ascii="Arial" w:hAnsi="Arial" w:cs="Arial"/>
          </w:rPr>
          <w:t>Philosophical reflections on child poverty and education have a section called – Political theory and political imaginaries (p.6).</w:t>
        </w:r>
      </w:hyperlink>
      <w:r w:rsidRPr="003A7134">
        <w:rPr>
          <w:rFonts w:ascii="Arial" w:hAnsi="Arial" w:cs="Arial"/>
        </w:rPr>
        <w:t xml:space="preserve"> </w:t>
      </w:r>
      <w:r w:rsidRPr="002957F6">
        <w:rPr>
          <w:rFonts w:ascii="Arial" w:hAnsi="Arial" w:cs="Arial"/>
          <w:lang w:val="cy-GB"/>
        </w:rPr>
        <w:t xml:space="preserve">Darllenwch hwn ac ystyriwch y ffordd y gallwn </w:t>
      </w:r>
      <w:r>
        <w:rPr>
          <w:rFonts w:ascii="Arial" w:hAnsi="Arial" w:cs="Arial"/>
          <w:lang w:val="cy-GB"/>
        </w:rPr>
        <w:t>ystyried</w:t>
      </w:r>
      <w:r w:rsidRPr="002957F6">
        <w:rPr>
          <w:rFonts w:ascii="Arial" w:hAnsi="Arial" w:cs="Arial"/>
          <w:lang w:val="cy-GB"/>
        </w:rPr>
        <w:t xml:space="preserve"> plant mewn gwahanol rannau o'r byd.</w:t>
      </w:r>
    </w:p>
    <w:p w14:paraId="66A18F6F" w14:textId="77777777" w:rsidR="006236BA" w:rsidRPr="002957F6" w:rsidRDefault="006236BA" w:rsidP="002957F6">
      <w:pPr>
        <w:rPr>
          <w:rFonts w:ascii="Arial" w:hAnsi="Arial" w:cs="Arial"/>
        </w:rPr>
      </w:pPr>
    </w:p>
    <w:p w14:paraId="0B1742DC" w14:textId="77777777" w:rsidR="006236BA" w:rsidRPr="006236BA" w:rsidRDefault="006236BA" w:rsidP="006236BA">
      <w:pPr>
        <w:rPr>
          <w:rFonts w:ascii="Arial" w:hAnsi="Arial" w:cs="Arial"/>
          <w:lang w:val="cy-GB"/>
        </w:rPr>
      </w:pPr>
      <w:r w:rsidRPr="006236BA">
        <w:rPr>
          <w:rFonts w:ascii="Arial" w:hAnsi="Arial" w:cs="Arial"/>
          <w:lang w:val="cy-GB"/>
        </w:rPr>
        <w:t>Beth yw safbwynt Gorllewinol o blant mewn tlodi?</w:t>
      </w:r>
    </w:p>
    <w:tbl>
      <w:tblPr>
        <w:tblStyle w:val="TableGrid"/>
        <w:tblpPr w:leftFromText="180" w:rightFromText="180" w:vertAnchor="text" w:horzAnchor="margin" w:tblpY="17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6236BA" w:rsidRPr="003A7134" w14:paraId="14C6DC7D" w14:textId="77777777" w:rsidTr="006236BA">
        <w:trPr>
          <w:trHeight w:val="300"/>
        </w:trPr>
        <w:tc>
          <w:tcPr>
            <w:tcW w:w="9015" w:type="dxa"/>
          </w:tcPr>
          <w:p w14:paraId="1A7850F7" w14:textId="77777777" w:rsidR="006236BA" w:rsidRPr="003A7134" w:rsidRDefault="006236BA" w:rsidP="006236BA">
            <w:pPr>
              <w:rPr>
                <w:rFonts w:ascii="Arial" w:hAnsi="Arial" w:cs="Arial"/>
              </w:rPr>
            </w:pPr>
          </w:p>
        </w:tc>
      </w:tr>
    </w:tbl>
    <w:p w14:paraId="5F06E343" w14:textId="77777777" w:rsidR="006236BA" w:rsidRPr="006236BA" w:rsidRDefault="006236BA" w:rsidP="006236BA">
      <w:pPr>
        <w:rPr>
          <w:rFonts w:ascii="Arial" w:hAnsi="Arial" w:cs="Arial"/>
          <w:lang w:val="cy-GB"/>
        </w:rPr>
      </w:pPr>
    </w:p>
    <w:p w14:paraId="69282A05" w14:textId="59770AC2" w:rsidR="003A7134" w:rsidRPr="006236BA" w:rsidRDefault="006236BA" w:rsidP="003A7134">
      <w:pPr>
        <w:rPr>
          <w:rFonts w:ascii="Arial" w:hAnsi="Arial" w:cs="Arial"/>
          <w:lang w:val="cy-GB"/>
        </w:rPr>
      </w:pPr>
      <w:r w:rsidRPr="006236BA">
        <w:rPr>
          <w:rFonts w:ascii="Arial" w:hAnsi="Arial" w:cs="Arial"/>
          <w:lang w:val="cy-GB"/>
        </w:rPr>
        <w:t>Beth yw'r broblem o ddibynnu ar ddamcaniaethau sy'n cyfuno ac yn normaleiddio rhai rhagdybiaethau am fywyd cymdeithasol a gwleidyddol?</w:t>
      </w:r>
      <w:r w:rsidR="003A7134" w:rsidRPr="006236BA">
        <w:rPr>
          <w:rFonts w:ascii="Arial" w:hAnsi="Arial" w:cs="Arial"/>
          <w:lang w:val="cy-GB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3A7134" w:rsidRPr="006236BA" w14:paraId="041D8DC3" w14:textId="77777777" w:rsidTr="00394230">
        <w:trPr>
          <w:trHeight w:val="300"/>
        </w:trPr>
        <w:tc>
          <w:tcPr>
            <w:tcW w:w="9015" w:type="dxa"/>
          </w:tcPr>
          <w:p w14:paraId="44E0EE2A" w14:textId="77777777" w:rsidR="003A7134" w:rsidRPr="006236BA" w:rsidRDefault="003A7134" w:rsidP="00394230">
            <w:pPr>
              <w:rPr>
                <w:rFonts w:ascii="Arial" w:hAnsi="Arial" w:cs="Arial"/>
                <w:lang w:val="cy-GB"/>
              </w:rPr>
            </w:pPr>
          </w:p>
        </w:tc>
      </w:tr>
    </w:tbl>
    <w:p w14:paraId="7CD436C5" w14:textId="77777777" w:rsidR="003A7134" w:rsidRPr="006236BA" w:rsidRDefault="003A7134" w:rsidP="003A7134">
      <w:pPr>
        <w:rPr>
          <w:rFonts w:ascii="Arial" w:hAnsi="Arial" w:cs="Arial"/>
          <w:color w:val="FF0000"/>
          <w:lang w:val="cy-GB"/>
        </w:rPr>
      </w:pPr>
    </w:p>
    <w:p w14:paraId="744627F6" w14:textId="2A0F1E0C" w:rsidR="003A7134" w:rsidRPr="003A7134" w:rsidRDefault="003A7134" w:rsidP="003A7134">
      <w:pPr>
        <w:pStyle w:val="Heading2"/>
        <w:rPr>
          <w:rFonts w:ascii="Arial" w:hAnsi="Arial" w:cs="Arial"/>
        </w:rPr>
      </w:pPr>
      <w:r w:rsidRPr="003A7134">
        <w:rPr>
          <w:rFonts w:ascii="Arial" w:hAnsi="Arial" w:cs="Arial"/>
        </w:rPr>
        <w:t xml:space="preserve">Dr Barbera Rogoff – It starts at home: Letting children collaborate (15 </w:t>
      </w:r>
      <w:proofErr w:type="spellStart"/>
      <w:r w:rsidRPr="003A7134">
        <w:rPr>
          <w:rFonts w:ascii="Arial" w:hAnsi="Arial" w:cs="Arial"/>
        </w:rPr>
        <w:t>m</w:t>
      </w:r>
      <w:r w:rsidR="00D238EA">
        <w:rPr>
          <w:rFonts w:ascii="Arial" w:hAnsi="Arial" w:cs="Arial"/>
        </w:rPr>
        <w:t>uned</w:t>
      </w:r>
      <w:proofErr w:type="spellEnd"/>
      <w:r w:rsidRPr="003A7134">
        <w:rPr>
          <w:rFonts w:ascii="Arial" w:hAnsi="Arial" w:cs="Arial"/>
        </w:rPr>
        <w:t>)</w:t>
      </w:r>
    </w:p>
    <w:p w14:paraId="42780712" w14:textId="77777777" w:rsidR="003A7134" w:rsidRDefault="003A7134" w:rsidP="003A7134">
      <w:pPr>
        <w:rPr>
          <w:rFonts w:ascii="Arial" w:hAnsi="Arial" w:cs="Arial"/>
        </w:rPr>
      </w:pPr>
    </w:p>
    <w:p w14:paraId="26345D16" w14:textId="77777777" w:rsidR="00D238EA" w:rsidRPr="00D238EA" w:rsidRDefault="00D238EA" w:rsidP="00D238EA">
      <w:pPr>
        <w:rPr>
          <w:rFonts w:ascii="Arial" w:hAnsi="Arial" w:cs="Arial"/>
        </w:rPr>
      </w:pPr>
      <w:r w:rsidRPr="00D238EA">
        <w:rPr>
          <w:rFonts w:ascii="Arial" w:hAnsi="Arial" w:cs="Arial"/>
          <w:lang w:val="cy-GB"/>
        </w:rPr>
        <w:t xml:space="preserve">Gweler sgwrs </w:t>
      </w:r>
      <w:proofErr w:type="spellStart"/>
      <w:r w:rsidRPr="00D238EA">
        <w:rPr>
          <w:rFonts w:ascii="Arial" w:hAnsi="Arial" w:cs="Arial"/>
          <w:lang w:val="cy-GB"/>
        </w:rPr>
        <w:t>TED</w:t>
      </w:r>
      <w:proofErr w:type="spellEnd"/>
      <w:r w:rsidRPr="00D238EA">
        <w:rPr>
          <w:rFonts w:ascii="Arial" w:hAnsi="Arial" w:cs="Arial"/>
          <w:lang w:val="cy-GB"/>
        </w:rPr>
        <w:t xml:space="preserve"> yn edrych ar waith </w:t>
      </w:r>
      <w:proofErr w:type="spellStart"/>
      <w:r w:rsidRPr="00D238EA">
        <w:rPr>
          <w:rFonts w:ascii="Arial" w:hAnsi="Arial" w:cs="Arial"/>
          <w:lang w:val="cy-GB"/>
        </w:rPr>
        <w:t>Rogoff</w:t>
      </w:r>
      <w:proofErr w:type="spellEnd"/>
      <w:r w:rsidRPr="00D238EA">
        <w:rPr>
          <w:rFonts w:ascii="Arial" w:hAnsi="Arial" w:cs="Arial"/>
          <w:lang w:val="cy-GB"/>
        </w:rPr>
        <w:t xml:space="preserve"> yng Nghanolbarth America a’r Unol Daleithiau ar sut mae plant yn cydweithio:</w:t>
      </w:r>
    </w:p>
    <w:p w14:paraId="45D7AB90" w14:textId="77777777" w:rsidR="003A7134" w:rsidRPr="003A7134" w:rsidRDefault="003A7134" w:rsidP="003A7134">
      <w:pPr>
        <w:rPr>
          <w:rFonts w:ascii="Arial" w:hAnsi="Arial" w:cs="Arial"/>
        </w:rPr>
      </w:pPr>
    </w:p>
    <w:p w14:paraId="7DDD9C49" w14:textId="77777777" w:rsidR="003A7134" w:rsidRPr="003A7134" w:rsidRDefault="003A7134" w:rsidP="003A7134">
      <w:pPr>
        <w:rPr>
          <w:rFonts w:ascii="Arial" w:hAnsi="Arial" w:cs="Arial"/>
        </w:rPr>
      </w:pPr>
      <w:r w:rsidRPr="003A7134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38AAD074" wp14:editId="0C0BBF9F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28975"/>
            <wp:effectExtent l="0" t="0" r="0" b="0"/>
            <wp:wrapSquare wrapText="bothSides"/>
            <wp:docPr id="2125063628" name="picture" title="Video titled: It Starts At Home: Letting Children Collaborate | Dr. Barbara Rogoff | TEDxSantaCruz">
              <a:hlinkClick xmlns:a="http://schemas.openxmlformats.org/drawingml/2006/main" r:id="rId13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www.youtube.com/watch?v=Bu03KUNI1Zk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237A297" w14:textId="77777777" w:rsidR="00BF68D7" w:rsidRPr="00BF68D7" w:rsidRDefault="00BF68D7" w:rsidP="00BF68D7">
      <w:pPr>
        <w:rPr>
          <w:rFonts w:ascii="Arial" w:hAnsi="Arial" w:cs="Arial"/>
          <w:lang w:val="cy-GB"/>
        </w:rPr>
      </w:pPr>
      <w:r w:rsidRPr="00BF68D7">
        <w:rPr>
          <w:rFonts w:ascii="Arial" w:hAnsi="Arial" w:cs="Arial"/>
          <w:lang w:val="cy-GB"/>
        </w:rPr>
        <w:t>Beth mae hyn yn ei ddweud am ein hadeiladwaith cymdeithasol o blant yn ein diwylliannau ein hunain ac eraill?</w:t>
      </w:r>
    </w:p>
    <w:p w14:paraId="33DAC1C7" w14:textId="77777777" w:rsidR="00BF68D7" w:rsidRPr="003A7134" w:rsidRDefault="00BF68D7" w:rsidP="00BF68D7">
      <w:pPr>
        <w:rPr>
          <w:rFonts w:ascii="Arial" w:hAnsi="Arial" w:cs="Arial"/>
        </w:rPr>
      </w:pPr>
    </w:p>
    <w:p w14:paraId="6A48BECA" w14:textId="77777777" w:rsidR="00BF68D7" w:rsidRPr="003A7134" w:rsidRDefault="00BF68D7" w:rsidP="00BF68D7">
      <w:pPr>
        <w:pBdr>
          <w:top w:val="single" w:sz="4" w:space="4" w:color="000000"/>
          <w:left w:val="single" w:sz="4" w:space="4" w:color="000000"/>
          <w:bottom w:val="single" w:sz="4" w:space="4" w:color="000000"/>
          <w:right w:val="single" w:sz="4" w:space="4" w:color="000000"/>
        </w:pBdr>
        <w:rPr>
          <w:rFonts w:ascii="Arial" w:hAnsi="Arial" w:cs="Arial"/>
        </w:rPr>
      </w:pPr>
    </w:p>
    <w:p w14:paraId="4A0FFB18" w14:textId="77777777" w:rsidR="00BF68D7" w:rsidRPr="00BF68D7" w:rsidRDefault="00BF68D7" w:rsidP="00BF68D7">
      <w:pPr>
        <w:rPr>
          <w:rFonts w:ascii="Arial" w:hAnsi="Arial" w:cs="Arial"/>
          <w:lang w:val="cy-GB"/>
        </w:rPr>
      </w:pPr>
    </w:p>
    <w:p w14:paraId="6220A082" w14:textId="77777777" w:rsidR="00BF68D7" w:rsidRPr="00BF68D7" w:rsidRDefault="00BF68D7" w:rsidP="00BF68D7">
      <w:pPr>
        <w:rPr>
          <w:rFonts w:ascii="Arial" w:hAnsi="Arial" w:cs="Arial"/>
          <w:lang w:val="cy-GB"/>
        </w:rPr>
      </w:pPr>
      <w:r w:rsidRPr="00BF68D7">
        <w:rPr>
          <w:rFonts w:ascii="Arial" w:hAnsi="Arial" w:cs="Arial"/>
          <w:lang w:val="cy-GB"/>
        </w:rPr>
        <w:t>Sut gallai hyn effeithio ar y ffordd yr ydym yn edrych ar blant o fewn ein cymdeithasau ein hunain a'r polisïau sy'n dylanwadu ar eu bywydau?</w:t>
      </w:r>
    </w:p>
    <w:p w14:paraId="4B66E181" w14:textId="77777777" w:rsidR="00BF68D7" w:rsidRPr="00BF68D7" w:rsidRDefault="00BF68D7" w:rsidP="00BF68D7">
      <w:pPr>
        <w:pBdr>
          <w:top w:val="single" w:sz="4" w:space="4" w:color="000000"/>
          <w:left w:val="single" w:sz="4" w:space="4" w:color="000000"/>
          <w:bottom w:val="single" w:sz="4" w:space="4" w:color="000000"/>
          <w:right w:val="single" w:sz="4" w:space="4" w:color="000000"/>
        </w:pBdr>
        <w:rPr>
          <w:rFonts w:ascii="Arial" w:hAnsi="Arial" w:cs="Arial"/>
          <w:lang w:val="cy-GB"/>
        </w:rPr>
      </w:pPr>
    </w:p>
    <w:p w14:paraId="1777CC42" w14:textId="77777777" w:rsidR="003A7134" w:rsidRPr="00BF68D7" w:rsidRDefault="003A7134" w:rsidP="003A7134">
      <w:pPr>
        <w:pStyle w:val="Heading3"/>
        <w:rPr>
          <w:rFonts w:ascii="Arial" w:hAnsi="Arial" w:cs="Arial"/>
          <w:lang w:val="cy-GB"/>
        </w:rPr>
      </w:pPr>
    </w:p>
    <w:p w14:paraId="69E3AC38" w14:textId="70CB55E5" w:rsidR="003A7134" w:rsidRPr="003A7134" w:rsidRDefault="003A7134" w:rsidP="003A7134">
      <w:pPr>
        <w:pStyle w:val="Heading3"/>
        <w:rPr>
          <w:rFonts w:ascii="Arial" w:hAnsi="Arial" w:cs="Arial"/>
        </w:rPr>
      </w:pPr>
      <w:r w:rsidRPr="003A7134">
        <w:rPr>
          <w:rFonts w:ascii="Arial" w:hAnsi="Arial" w:cs="Arial"/>
        </w:rPr>
        <w:t xml:space="preserve">Phillipe </w:t>
      </w:r>
      <w:proofErr w:type="spellStart"/>
      <w:r w:rsidRPr="003A7134">
        <w:rPr>
          <w:rFonts w:ascii="Arial" w:hAnsi="Arial" w:cs="Arial"/>
        </w:rPr>
        <w:t>Ariés</w:t>
      </w:r>
      <w:proofErr w:type="spellEnd"/>
      <w:r w:rsidRPr="003A7134">
        <w:rPr>
          <w:rFonts w:ascii="Arial" w:hAnsi="Arial" w:cs="Arial"/>
        </w:rPr>
        <w:t xml:space="preserve">: </w:t>
      </w:r>
      <w:r w:rsidR="006F382F">
        <w:rPr>
          <w:rFonts w:ascii="Arial" w:hAnsi="Arial" w:cs="Arial"/>
        </w:rPr>
        <w:t>Plentyndod a’r bob dydd</w:t>
      </w:r>
    </w:p>
    <w:p w14:paraId="5E52D74A" w14:textId="77777777" w:rsidR="003A7134" w:rsidRPr="003A7134" w:rsidRDefault="003A7134" w:rsidP="003A7134">
      <w:pPr>
        <w:rPr>
          <w:rFonts w:ascii="Arial" w:hAnsi="Arial" w:cs="Arial"/>
        </w:rPr>
      </w:pPr>
    </w:p>
    <w:p w14:paraId="6028E768" w14:textId="660FF7F4" w:rsidR="004A3BDF" w:rsidRPr="004A3BDF" w:rsidRDefault="004A3BDF" w:rsidP="004A3BDF">
      <w:pPr>
        <w:rPr>
          <w:rFonts w:ascii="Arial" w:eastAsia="Aptos" w:hAnsi="Arial" w:cs="Arial"/>
          <w:lang w:val="cy-GB"/>
        </w:rPr>
      </w:pPr>
      <w:r w:rsidRPr="004A3BDF">
        <w:rPr>
          <w:rFonts w:ascii="Arial" w:eastAsia="Aptos" w:hAnsi="Arial" w:cs="Arial"/>
          <w:lang w:val="cy-GB"/>
        </w:rPr>
        <w:t>Mae</w:t>
      </w:r>
      <w:r>
        <w:rPr>
          <w:rFonts w:ascii="Arial" w:eastAsia="Aptos" w:hAnsi="Arial" w:cs="Arial"/>
          <w:lang w:val="cy-GB"/>
        </w:rPr>
        <w:t xml:space="preserve"> llyfr </w:t>
      </w:r>
      <w:proofErr w:type="spellStart"/>
      <w:r w:rsidRPr="004A3BDF">
        <w:rPr>
          <w:rFonts w:ascii="Arial" w:eastAsia="Aptos" w:hAnsi="Arial" w:cs="Arial"/>
          <w:lang w:val="cy-GB"/>
        </w:rPr>
        <w:t>Philippe</w:t>
      </w:r>
      <w:proofErr w:type="spellEnd"/>
      <w:r w:rsidRPr="004A3BDF">
        <w:rPr>
          <w:rFonts w:ascii="Arial" w:eastAsia="Aptos" w:hAnsi="Arial" w:cs="Arial"/>
          <w:lang w:val="cy-GB"/>
        </w:rPr>
        <w:t xml:space="preserve"> </w:t>
      </w:r>
      <w:proofErr w:type="spellStart"/>
      <w:r w:rsidRPr="004A3BDF">
        <w:rPr>
          <w:rFonts w:ascii="Arial" w:eastAsia="Aptos" w:hAnsi="Arial" w:cs="Arial"/>
          <w:lang w:val="cy-GB"/>
        </w:rPr>
        <w:t>Ariès</w:t>
      </w:r>
      <w:proofErr w:type="spellEnd"/>
      <w:r>
        <w:rPr>
          <w:rFonts w:ascii="Arial" w:eastAsia="Aptos" w:hAnsi="Arial" w:cs="Arial"/>
          <w:lang w:val="cy-GB"/>
        </w:rPr>
        <w:t xml:space="preserve"> – </w:t>
      </w:r>
      <w:proofErr w:type="spellStart"/>
      <w:r w:rsidRPr="004A3BDF">
        <w:rPr>
          <w:rFonts w:ascii="Arial" w:eastAsia="Aptos" w:hAnsi="Arial" w:cs="Arial"/>
          <w:i/>
          <w:iCs/>
          <w:lang w:val="cy-GB"/>
        </w:rPr>
        <w:t>Centuries</w:t>
      </w:r>
      <w:proofErr w:type="spellEnd"/>
      <w:r w:rsidRPr="004A3BDF">
        <w:rPr>
          <w:rFonts w:ascii="Arial" w:eastAsia="Aptos" w:hAnsi="Arial" w:cs="Arial"/>
          <w:i/>
          <w:iCs/>
          <w:lang w:val="cy-GB"/>
        </w:rPr>
        <w:t xml:space="preserve"> of </w:t>
      </w:r>
      <w:proofErr w:type="spellStart"/>
      <w:r w:rsidRPr="004A3BDF">
        <w:rPr>
          <w:rFonts w:ascii="Arial" w:eastAsia="Aptos" w:hAnsi="Arial" w:cs="Arial"/>
          <w:i/>
          <w:iCs/>
          <w:lang w:val="cy-GB"/>
        </w:rPr>
        <w:t>Childhood</w:t>
      </w:r>
      <w:proofErr w:type="spellEnd"/>
      <w:r w:rsidRPr="004A3BDF">
        <w:rPr>
          <w:rFonts w:ascii="Arial" w:eastAsia="Aptos" w:hAnsi="Arial" w:cs="Arial"/>
          <w:lang w:val="cy-GB"/>
        </w:rPr>
        <w:t xml:space="preserve"> bellach dros 50 oed, ond mae’n dal ei le fel astudiaeth arloesol o blentyndod, addysg a’r teulu. Roedd </w:t>
      </w:r>
      <w:proofErr w:type="spellStart"/>
      <w:r w:rsidRPr="004A3BDF">
        <w:rPr>
          <w:rFonts w:ascii="Arial" w:eastAsia="Aptos" w:hAnsi="Arial" w:cs="Arial"/>
          <w:lang w:val="cy-GB"/>
        </w:rPr>
        <w:t>Ariés</w:t>
      </w:r>
      <w:proofErr w:type="spellEnd"/>
      <w:r w:rsidRPr="004A3BDF">
        <w:rPr>
          <w:rFonts w:ascii="Arial" w:eastAsia="Aptos" w:hAnsi="Arial" w:cs="Arial"/>
          <w:lang w:val="cy-GB"/>
        </w:rPr>
        <w:t>’ yn awdur ac athronydd o Ffrainc a ysgrifennodd am hanes cymdeithasol-ddiwylliannol plentyndod, teulu, bywyd preifat a marwolaeth, gan ganolbwyntio ar feddwl am ‘pwy yw plentyn?’ yn ddarn arloesol o waith</w:t>
      </w:r>
      <w:r w:rsidR="00503FDB">
        <w:rPr>
          <w:rFonts w:ascii="Arial" w:eastAsia="Aptos" w:hAnsi="Arial" w:cs="Arial"/>
          <w:lang w:val="cy-GB"/>
        </w:rPr>
        <w:t>.</w:t>
      </w:r>
      <w:r w:rsidRPr="004A3BDF">
        <w:rPr>
          <w:rFonts w:ascii="Arial" w:eastAsia="Aptos" w:hAnsi="Arial" w:cs="Arial"/>
          <w:lang w:val="cy-GB"/>
        </w:rPr>
        <w:t xml:space="preserve"> Gellir dod o hyd i</w:t>
      </w:r>
      <w:r w:rsidR="00503FDB">
        <w:rPr>
          <w:rFonts w:ascii="Arial" w:eastAsia="Aptos" w:hAnsi="Arial" w:cs="Arial"/>
          <w:lang w:val="cy-GB"/>
        </w:rPr>
        <w:t xml:space="preserve"> </w:t>
      </w:r>
      <w:r w:rsidRPr="004A3BDF">
        <w:rPr>
          <w:rFonts w:ascii="Arial" w:eastAsia="Aptos" w:hAnsi="Arial" w:cs="Arial"/>
          <w:lang w:val="cy-GB"/>
        </w:rPr>
        <w:t xml:space="preserve">lyfr </w:t>
      </w:r>
      <w:proofErr w:type="spellStart"/>
      <w:r w:rsidR="00503FDB" w:rsidRPr="004A3BDF">
        <w:rPr>
          <w:rFonts w:ascii="Arial" w:eastAsia="Aptos" w:hAnsi="Arial" w:cs="Arial"/>
          <w:lang w:val="cy-GB"/>
        </w:rPr>
        <w:t>Ariès</w:t>
      </w:r>
      <w:proofErr w:type="spellEnd"/>
      <w:r w:rsidR="00503FDB" w:rsidRPr="004A3BDF">
        <w:rPr>
          <w:rFonts w:ascii="Arial" w:eastAsia="Aptos" w:hAnsi="Arial" w:cs="Arial"/>
          <w:lang w:val="cy-GB"/>
        </w:rPr>
        <w:t xml:space="preserve"> </w:t>
      </w:r>
      <w:r w:rsidR="00503FDB">
        <w:rPr>
          <w:rFonts w:ascii="Arial" w:eastAsia="Aptos" w:hAnsi="Arial" w:cs="Arial"/>
          <w:lang w:val="cy-GB"/>
        </w:rPr>
        <w:t xml:space="preserve"> </w:t>
      </w:r>
      <w:r w:rsidRPr="004A3BDF">
        <w:rPr>
          <w:rFonts w:ascii="Arial" w:eastAsia="Aptos" w:hAnsi="Arial" w:cs="Arial"/>
          <w:lang w:val="cy-GB"/>
        </w:rPr>
        <w:t xml:space="preserve">yn y llyfrgell ond gall fod yn ddarlleniad anodd. </w:t>
      </w:r>
      <w:r w:rsidR="00503FDB" w:rsidRPr="004A3BDF">
        <w:rPr>
          <w:rFonts w:ascii="Arial" w:eastAsia="Aptos" w:hAnsi="Arial" w:cs="Arial"/>
          <w:lang w:val="cy-GB"/>
        </w:rPr>
        <w:t xml:space="preserve">Mae </w:t>
      </w:r>
      <w:proofErr w:type="spellStart"/>
      <w:r w:rsidR="00503FDB" w:rsidRPr="004A3BDF">
        <w:rPr>
          <w:rFonts w:ascii="Arial" w:eastAsia="Aptos" w:hAnsi="Arial" w:cs="Arial"/>
          <w:lang w:val="cy-GB"/>
        </w:rPr>
        <w:t>Gulati</w:t>
      </w:r>
      <w:proofErr w:type="spellEnd"/>
      <w:r w:rsidR="00503FDB" w:rsidRPr="004A3BDF">
        <w:rPr>
          <w:rFonts w:ascii="Arial" w:eastAsia="Aptos" w:hAnsi="Arial" w:cs="Arial"/>
          <w:lang w:val="cy-GB"/>
        </w:rPr>
        <w:t xml:space="preserve"> (2022) yn cyflwyno ei waith bywyd yn yr erthygl hon y gallwch chi ddod o hyd iddo yn y llyfrgell ar-lein</w:t>
      </w:r>
      <w:r w:rsidR="00503FDB">
        <w:rPr>
          <w:rFonts w:ascii="Arial" w:eastAsia="Aptos" w:hAnsi="Arial" w:cs="Arial"/>
          <w:lang w:val="cy-GB"/>
        </w:rPr>
        <w:t>.</w:t>
      </w:r>
    </w:p>
    <w:p w14:paraId="2628B15E" w14:textId="77777777" w:rsidR="003A7134" w:rsidRPr="00503FDB" w:rsidRDefault="003A7134" w:rsidP="003A7134">
      <w:pPr>
        <w:rPr>
          <w:rFonts w:ascii="Arial" w:eastAsia="Aptos" w:hAnsi="Arial" w:cs="Arial"/>
          <w:lang w:val="cy-GB"/>
        </w:rPr>
      </w:pPr>
    </w:p>
    <w:p w14:paraId="0229185A" w14:textId="77777777" w:rsidR="003A7134" w:rsidRPr="003A7134" w:rsidRDefault="003A7134" w:rsidP="003A7134">
      <w:pPr>
        <w:rPr>
          <w:rFonts w:ascii="Arial" w:eastAsia="Aptos" w:hAnsi="Arial" w:cs="Arial"/>
        </w:rPr>
      </w:pPr>
      <w:hyperlink r:id="rId15">
        <w:r w:rsidRPr="003A7134">
          <w:rPr>
            <w:rStyle w:val="Hyperlink"/>
            <w:rFonts w:ascii="Arial" w:eastAsia="Aptos" w:hAnsi="Arial" w:cs="Arial"/>
          </w:rPr>
          <w:t xml:space="preserve">Philippe </w:t>
        </w:r>
        <w:proofErr w:type="spellStart"/>
        <w:r w:rsidRPr="003A7134">
          <w:rPr>
            <w:rStyle w:val="Hyperlink"/>
            <w:rFonts w:ascii="Arial" w:eastAsia="Aptos" w:hAnsi="Arial" w:cs="Arial"/>
          </w:rPr>
          <w:t>Ariés</w:t>
        </w:r>
        <w:proofErr w:type="spellEnd"/>
        <w:r w:rsidRPr="003A7134">
          <w:rPr>
            <w:rStyle w:val="Hyperlink"/>
            <w:rFonts w:ascii="Arial" w:eastAsia="Aptos" w:hAnsi="Arial" w:cs="Arial"/>
          </w:rPr>
          <w:t>, Childhood and the Everyday - Nidhi Gulati, 2</w:t>
        </w:r>
        <w:r w:rsidRPr="003A7134">
          <w:rPr>
            <w:rStyle w:val="Hyperlink"/>
            <w:rFonts w:ascii="Arial" w:eastAsia="Aptos" w:hAnsi="Arial" w:cs="Arial"/>
          </w:rPr>
          <w:t>0</w:t>
        </w:r>
        <w:r w:rsidRPr="003A7134">
          <w:rPr>
            <w:rStyle w:val="Hyperlink"/>
            <w:rFonts w:ascii="Arial" w:eastAsia="Aptos" w:hAnsi="Arial" w:cs="Arial"/>
          </w:rPr>
          <w:t>2</w:t>
        </w:r>
        <w:r w:rsidRPr="003A7134">
          <w:rPr>
            <w:rStyle w:val="Hyperlink"/>
            <w:rFonts w:ascii="Arial" w:eastAsia="Aptos" w:hAnsi="Arial" w:cs="Arial"/>
          </w:rPr>
          <w:t>2</w:t>
        </w:r>
        <w:r w:rsidRPr="003A7134">
          <w:rPr>
            <w:rStyle w:val="Hyperlink"/>
            <w:rFonts w:ascii="Arial" w:eastAsia="Aptos" w:hAnsi="Arial" w:cs="Arial"/>
          </w:rPr>
          <w:t xml:space="preserve"> (uwtsd.ac.uk)</w:t>
        </w:r>
      </w:hyperlink>
    </w:p>
    <w:p w14:paraId="32823552" w14:textId="6B584A67" w:rsidR="00FB3905" w:rsidRDefault="00FB3905">
      <w:pPr>
        <w:rPr>
          <w:rFonts w:ascii="Arial" w:eastAsia="Aptos" w:hAnsi="Arial" w:cs="Arial"/>
          <w:lang w:val="cy-GB"/>
        </w:rPr>
      </w:pPr>
      <w:r>
        <w:rPr>
          <w:rFonts w:ascii="Arial" w:hAnsi="Arial" w:cs="Arial"/>
        </w:rPr>
        <w:t xml:space="preserve">Beth yw’r </w:t>
      </w:r>
      <w:proofErr w:type="spellStart"/>
      <w:r>
        <w:rPr>
          <w:rFonts w:ascii="Arial" w:hAnsi="Arial" w:cs="Arial"/>
        </w:rPr>
        <w:t>pr</w:t>
      </w:r>
      <w:r w:rsidR="007639C3">
        <w:rPr>
          <w:rFonts w:ascii="Arial" w:hAnsi="Arial" w:cs="Arial"/>
        </w:rPr>
        <w:t>if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safbwyntiau’r</w:t>
      </w:r>
      <w:proofErr w:type="spellEnd"/>
      <w:r>
        <w:rPr>
          <w:rFonts w:ascii="Arial" w:hAnsi="Arial" w:cs="Arial"/>
        </w:rPr>
        <w:t xml:space="preserve"> waith </w:t>
      </w:r>
      <w:proofErr w:type="spellStart"/>
      <w:r w:rsidRPr="004A3BDF">
        <w:rPr>
          <w:rFonts w:ascii="Arial" w:eastAsia="Aptos" w:hAnsi="Arial" w:cs="Arial"/>
          <w:lang w:val="cy-GB"/>
        </w:rPr>
        <w:t>Ariès</w:t>
      </w:r>
      <w:proofErr w:type="spell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B3905" w14:paraId="3595C4E3" w14:textId="77777777" w:rsidTr="00FB3905">
        <w:tc>
          <w:tcPr>
            <w:tcW w:w="9016" w:type="dxa"/>
          </w:tcPr>
          <w:p w14:paraId="078C89F9" w14:textId="77777777" w:rsidR="00FB3905" w:rsidRDefault="00FB3905" w:rsidP="00FB3905">
            <w:pPr>
              <w:rPr>
                <w:rFonts w:ascii="Arial" w:hAnsi="Arial" w:cs="Arial"/>
              </w:rPr>
            </w:pPr>
          </w:p>
        </w:tc>
      </w:tr>
    </w:tbl>
    <w:p w14:paraId="30EC338E" w14:textId="77777777" w:rsidR="00FB3905" w:rsidRDefault="00FB3905">
      <w:pPr>
        <w:rPr>
          <w:rFonts w:ascii="Arial" w:hAnsi="Arial" w:cs="Arial"/>
        </w:rPr>
      </w:pPr>
    </w:p>
    <w:p w14:paraId="1D61E3D2" w14:textId="72ECB6E8" w:rsidR="00C903D2" w:rsidRPr="00C903D2" w:rsidRDefault="00B61068" w:rsidP="00C903D2">
      <w:pPr>
        <w:rPr>
          <w:rFonts w:ascii="Arial" w:hAnsi="Arial" w:cs="Arial"/>
        </w:rPr>
      </w:pPr>
      <w:r>
        <w:rPr>
          <w:rFonts w:ascii="Arial" w:hAnsi="Arial" w:cs="Arial"/>
          <w:lang w:val="cy-GB"/>
        </w:rPr>
        <w:t xml:space="preserve">Edrych am </w:t>
      </w:r>
      <w:r w:rsidR="008F71A1">
        <w:rPr>
          <w:rFonts w:ascii="Arial" w:hAnsi="Arial" w:cs="Arial"/>
          <w:lang w:val="cy-GB"/>
        </w:rPr>
        <w:t xml:space="preserve">adnoddau sy’n beirniadu gwaith </w:t>
      </w:r>
      <w:proofErr w:type="spellStart"/>
      <w:r w:rsidR="008F71A1" w:rsidRPr="004A3BDF">
        <w:rPr>
          <w:rFonts w:ascii="Arial" w:eastAsia="Aptos" w:hAnsi="Arial" w:cs="Arial"/>
          <w:lang w:val="cy-GB"/>
        </w:rPr>
        <w:t>Ariès</w:t>
      </w:r>
      <w:proofErr w:type="spell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903D2" w14:paraId="68BD9216" w14:textId="77777777" w:rsidTr="00C903D2">
        <w:tc>
          <w:tcPr>
            <w:tcW w:w="9016" w:type="dxa"/>
          </w:tcPr>
          <w:p w14:paraId="0E22D121" w14:textId="77777777" w:rsidR="00C903D2" w:rsidRDefault="00C903D2">
            <w:pPr>
              <w:rPr>
                <w:rFonts w:ascii="Arial" w:hAnsi="Arial" w:cs="Arial"/>
              </w:rPr>
            </w:pPr>
          </w:p>
        </w:tc>
      </w:tr>
    </w:tbl>
    <w:p w14:paraId="07DDA3E9" w14:textId="77777777" w:rsidR="00503FDB" w:rsidRPr="003A7134" w:rsidRDefault="00503FDB">
      <w:pPr>
        <w:rPr>
          <w:rFonts w:ascii="Arial" w:hAnsi="Arial" w:cs="Arial"/>
        </w:rPr>
      </w:pPr>
    </w:p>
    <w:sectPr w:rsidR="00503FDB" w:rsidRPr="003A71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comment w:id="0" w:author="Jessica Pitman" w:date="2024-07-25T15:18:00Z" w:initials="JP">
    <w:p w14:paraId="39C2E332" w14:textId="77777777" w:rsidR="003A7134" w:rsidRDefault="003A7134" w:rsidP="003A7134">
      <w:r>
        <w:t>add about 40-1 hour work for each section. This  is to include reading and watching as well as reflection.</w:t>
      </w:r>
      <w: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5:commentEx w15:paraId="39C2E332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16du wp14">
  <w16cex:commentExtensible w16cex:durableId="771ACFFB" w16cex:dateUtc="2024-07-25T14:18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6cid:commentId w16cid:paraId="39C2E332" w16cid:durableId="771ACFFB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5:person w15:author="Jessica Pitman">
    <w15:presenceInfo w15:providerId="AD" w15:userId="S::j.pitman@uwtsd.ac.uk::32810b54-0e4c-4b23-98da-f3c8604117a1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7134"/>
    <w:rsid w:val="0013754A"/>
    <w:rsid w:val="00210E57"/>
    <w:rsid w:val="00241CED"/>
    <w:rsid w:val="002957F6"/>
    <w:rsid w:val="002D2E1F"/>
    <w:rsid w:val="002D506A"/>
    <w:rsid w:val="0034649F"/>
    <w:rsid w:val="003A7134"/>
    <w:rsid w:val="004A3BDF"/>
    <w:rsid w:val="004F142A"/>
    <w:rsid w:val="00503FDB"/>
    <w:rsid w:val="006236BA"/>
    <w:rsid w:val="006366D4"/>
    <w:rsid w:val="006F382F"/>
    <w:rsid w:val="007639C3"/>
    <w:rsid w:val="007C189B"/>
    <w:rsid w:val="007D6F30"/>
    <w:rsid w:val="00811CC8"/>
    <w:rsid w:val="00850E2A"/>
    <w:rsid w:val="00891D01"/>
    <w:rsid w:val="008F71A1"/>
    <w:rsid w:val="00B331ED"/>
    <w:rsid w:val="00B61068"/>
    <w:rsid w:val="00B661BD"/>
    <w:rsid w:val="00BF68D7"/>
    <w:rsid w:val="00C903D2"/>
    <w:rsid w:val="00D238EA"/>
    <w:rsid w:val="00FB39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F95DB7"/>
  <w15:chartTrackingRefBased/>
  <w15:docId w15:val="{432797B0-9289-4D9B-BC12-4324A07813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A7134"/>
    <w:pPr>
      <w:spacing w:line="279" w:lineRule="auto"/>
    </w:pPr>
    <w:rPr>
      <w:kern w:val="0"/>
      <w:lang w:eastAsia="ja-JP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A71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71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71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71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71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71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71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71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71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71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A71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A71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71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71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71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71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71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71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71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71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71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71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71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71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71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71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71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71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713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A7134"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3A7134"/>
    <w:pPr>
      <w:spacing w:after="0" w:line="240" w:lineRule="auto"/>
    </w:pPr>
    <w:rPr>
      <w:kern w:val="0"/>
      <w:lang w:eastAsia="ja-JP"/>
      <w14:ligatures w14:val="none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3A713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776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49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0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23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94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814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431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49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863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02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38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786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0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81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22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888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14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54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90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5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13" Type="http://schemas.openxmlformats.org/officeDocument/2006/relationships/hyperlink" Target="https://www.youtube.com/watch?v=Bu03KUNI1Zk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comments" Target="comments.xml"/><Relationship Id="rId12" Type="http://schemas.openxmlformats.org/officeDocument/2006/relationships/hyperlink" Target="https://discovery.ucl.ac.uk/id/eprint/10164214/1/s11217-022-09865-1.pdf" TargetMode="External"/><Relationship Id="rId17" Type="http://schemas.microsoft.com/office/2011/relationships/people" Target="people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paulcairney.wordpress.com/" TargetMode="External"/><Relationship Id="rId11" Type="http://schemas.openxmlformats.org/officeDocument/2006/relationships/hyperlink" Target="https://eur01.safelinks.protection.outlook.com/?url=https%3A%2F%2Fdoi.org%2F10.1080%2F03004279.2022.2052234&amp;data=05%7C02%7Cj.pitman%40uwtsd.ac.uk%7C1e21b64685494f3d793108dcc11bde2d%7C4e0f11f9046e45059cb8db2152311e21%7C0%7C0%7C638597572632830569%7CUnknown%7CTWFpbGZsb3d8eyJWIjoiMC4wLjAwMDAiLCJQIjoiV2luMzIiLCJBTiI6Ik1haWwiLCJXVCI6Mn0%3D%7C0%7C%7C%7C&amp;sdata=jFiS7VGMi8ED7dsB5Q5GV4CKd49rMSewHl7%2BHt%2Fobx0%3D&amp;reserved=0" TargetMode="External"/><Relationship Id="rId5" Type="http://schemas.openxmlformats.org/officeDocument/2006/relationships/hyperlink" Target="https://open.spotify.com/show/3uKHzhCGAn1SXvE75pvLPf" TargetMode="External"/><Relationship Id="rId15" Type="http://schemas.openxmlformats.org/officeDocument/2006/relationships/hyperlink" Target="https://journals-sagepub-com.ezproxy.uwtsd.ac.uk/doi/full/10.1177/09731849211053180" TargetMode="External"/><Relationship Id="rId10" Type="http://schemas.microsoft.com/office/2018/08/relationships/commentsExtensible" Target="commentsExtensible.xml"/><Relationship Id="rId4" Type="http://schemas.openxmlformats.org/officeDocument/2006/relationships/image" Target="media/image1.png"/><Relationship Id="rId9" Type="http://schemas.microsoft.com/office/2016/09/relationships/commentsIds" Target="commentsIds.xml"/><Relationship Id="rId14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744</Words>
  <Characters>4243</Characters>
  <Application>Microsoft Office Word</Application>
  <DocSecurity>0</DocSecurity>
  <Lines>35</Lines>
  <Paragraphs>9</Paragraphs>
  <ScaleCrop>false</ScaleCrop>
  <Company>University of Wales Trinity Saint David</Company>
  <LinksUpToDate>false</LinksUpToDate>
  <CharactersWithSpaces>4978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Pitman</dc:creator>
  <cp:keywords/>
  <dc:description/>
  <cp:lastModifiedBy>Jessica Pitman</cp:lastModifiedBy>
  <cp:revision>3</cp:revision>
  <dcterms:created xsi:type="dcterms:W3CDTF">2024-09-27T08:19:00Z</dcterms:created>
  <dcterms:modified xsi:type="dcterms:W3CDTF">2024-09-27T08:20:00Z</dcterms:modified>
</cp:coreProperties>
</file>